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11F" w:rsidRPr="00F56BE8" w:rsidRDefault="00BB411F" w:rsidP="00D01D9B">
      <w:pPr>
        <w:spacing w:line="276" w:lineRule="auto"/>
        <w:jc w:val="both"/>
        <w:rPr>
          <w:bCs/>
          <w:color w:val="000000"/>
        </w:rPr>
      </w:pPr>
    </w:p>
    <w:p w:rsidR="00BB411F" w:rsidRPr="00F56BE8" w:rsidRDefault="00BB411F" w:rsidP="00E757ED">
      <w:pPr>
        <w:spacing w:line="276" w:lineRule="auto"/>
        <w:ind w:left="5670"/>
        <w:jc w:val="both"/>
        <w:rPr>
          <w:bCs/>
          <w:color w:val="000000"/>
        </w:rPr>
      </w:pPr>
    </w:p>
    <w:p w:rsidR="00407784" w:rsidRPr="003455D8" w:rsidRDefault="00407784" w:rsidP="00407784">
      <w:pPr>
        <w:spacing w:line="276" w:lineRule="auto"/>
        <w:jc w:val="center"/>
        <w:rPr>
          <w:b/>
          <w:bCs/>
          <w:color w:val="000000"/>
        </w:rPr>
      </w:pPr>
      <w:r w:rsidRPr="003455D8">
        <w:rPr>
          <w:b/>
          <w:color w:val="000000"/>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3983594" r:id="rId9"/>
        </w:object>
      </w:r>
    </w:p>
    <w:p w:rsidR="00407784" w:rsidRPr="003455D8" w:rsidRDefault="00407784" w:rsidP="00407784">
      <w:pPr>
        <w:spacing w:line="276" w:lineRule="auto"/>
        <w:jc w:val="center"/>
        <w:rPr>
          <w:b/>
          <w:bCs/>
          <w:color w:val="000000"/>
        </w:rPr>
      </w:pPr>
      <w:r w:rsidRPr="003455D8">
        <w:rPr>
          <w:b/>
          <w:bCs/>
          <w:color w:val="000000"/>
        </w:rPr>
        <w:t>ЗАКРЫТОЕ АКЦИОНЕРНОЕ ОБЩЕСТВО</w:t>
      </w:r>
    </w:p>
    <w:p w:rsidR="00407784" w:rsidRPr="003455D8" w:rsidRDefault="00407784" w:rsidP="00407784">
      <w:pPr>
        <w:spacing w:line="276" w:lineRule="auto"/>
        <w:jc w:val="center"/>
        <w:rPr>
          <w:b/>
          <w:bCs/>
          <w:color w:val="000000"/>
        </w:rPr>
      </w:pPr>
      <w:r w:rsidRPr="003455D8">
        <w:rPr>
          <w:b/>
          <w:bCs/>
          <w:color w:val="000000"/>
        </w:rPr>
        <w:t>«ЮЖНО-КАВКАЗСКАЯ ЖЕЛЕЗНАЯ ДОРОГА»</w:t>
      </w:r>
    </w:p>
    <w:p w:rsidR="00407784" w:rsidRPr="003455D8" w:rsidRDefault="00407784" w:rsidP="00407784">
      <w:pPr>
        <w:spacing w:line="276" w:lineRule="auto"/>
        <w:jc w:val="center"/>
        <w:rPr>
          <w:b/>
          <w:bCs/>
          <w:color w:val="000000"/>
        </w:rPr>
      </w:pPr>
      <w:r w:rsidRPr="003455D8">
        <w:rPr>
          <w:b/>
          <w:bCs/>
          <w:color w:val="000000"/>
        </w:rPr>
        <w:t>(ЗАО «ЮКЖД»)</w:t>
      </w:r>
    </w:p>
    <w:p w:rsidR="00407784" w:rsidRPr="003455D8" w:rsidRDefault="00407784" w:rsidP="00407784">
      <w:pPr>
        <w:spacing w:line="276" w:lineRule="auto"/>
        <w:jc w:val="center"/>
        <w:rPr>
          <w:b/>
          <w:bCs/>
          <w:color w:val="000000"/>
        </w:rPr>
      </w:pPr>
    </w:p>
    <w:p w:rsidR="00407784" w:rsidRPr="003455D8" w:rsidRDefault="00407784" w:rsidP="0061124D">
      <w:pPr>
        <w:spacing w:line="276" w:lineRule="auto"/>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r w:rsidRPr="003455D8">
        <w:rPr>
          <w:b/>
          <w:color w:val="000000"/>
        </w:rPr>
        <w:t>ДОКУМЕНТАЦИЯ</w:t>
      </w:r>
    </w:p>
    <w:p w:rsidR="00407784" w:rsidRPr="003455D8" w:rsidRDefault="00407784" w:rsidP="00407784">
      <w:pPr>
        <w:spacing w:line="276" w:lineRule="auto"/>
        <w:jc w:val="center"/>
        <w:rPr>
          <w:b/>
          <w:color w:val="000000"/>
        </w:rPr>
      </w:pPr>
    </w:p>
    <w:p w:rsidR="001566CA" w:rsidRPr="003455D8" w:rsidRDefault="001566CA" w:rsidP="001566CA">
      <w:pPr>
        <w:spacing w:line="276" w:lineRule="auto"/>
        <w:jc w:val="center"/>
        <w:rPr>
          <w:b/>
          <w:color w:val="000000"/>
        </w:rPr>
      </w:pPr>
      <w:r w:rsidRPr="003455D8">
        <w:rPr>
          <w:b/>
          <w:color w:val="000000"/>
        </w:rPr>
        <w:t>Запроса предложений</w:t>
      </w:r>
    </w:p>
    <w:p w:rsidR="00791C79" w:rsidRPr="003455D8" w:rsidRDefault="00791C79" w:rsidP="00791C79">
      <w:pPr>
        <w:spacing w:line="276" w:lineRule="auto"/>
        <w:jc w:val="center"/>
        <w:rPr>
          <w:b/>
          <w:color w:val="000000"/>
        </w:rPr>
      </w:pPr>
      <w:r w:rsidRPr="003455D8">
        <w:rPr>
          <w:b/>
          <w:color w:val="000000"/>
        </w:rPr>
        <w:t>на право заключения договора</w:t>
      </w:r>
    </w:p>
    <w:p w:rsidR="00C41213" w:rsidRPr="003455D8" w:rsidRDefault="00051077" w:rsidP="007553F1">
      <w:pPr>
        <w:spacing w:line="276" w:lineRule="auto"/>
        <w:jc w:val="center"/>
        <w:rPr>
          <w:b/>
          <w:i/>
        </w:rPr>
      </w:pPr>
      <w:r w:rsidRPr="003455D8">
        <w:rPr>
          <w:b/>
          <w:color w:val="000000"/>
        </w:rPr>
        <w:t xml:space="preserve">на </w:t>
      </w:r>
      <w:r w:rsidR="00791C79" w:rsidRPr="003455D8">
        <w:rPr>
          <w:b/>
          <w:color w:val="000000"/>
        </w:rPr>
        <w:t>проведени</w:t>
      </w:r>
      <w:r w:rsidRPr="003455D8">
        <w:rPr>
          <w:b/>
          <w:color w:val="000000"/>
        </w:rPr>
        <w:t>е</w:t>
      </w:r>
      <w:r w:rsidR="00791C79" w:rsidRPr="003455D8">
        <w:rPr>
          <w:b/>
          <w:color w:val="000000"/>
        </w:rPr>
        <w:t xml:space="preserve"> капитального ремонта </w:t>
      </w:r>
      <w:r w:rsidR="00AC17EA" w:rsidRPr="003455D8">
        <w:rPr>
          <w:b/>
          <w:color w:val="000000"/>
        </w:rPr>
        <w:t xml:space="preserve">трансформатора </w:t>
      </w:r>
      <w:r w:rsidR="00C41213" w:rsidRPr="003455D8">
        <w:rPr>
          <w:b/>
          <w:i/>
        </w:rPr>
        <w:t xml:space="preserve">ТДН -10000/110 </w:t>
      </w:r>
    </w:p>
    <w:p w:rsidR="00656BED" w:rsidRPr="003455D8" w:rsidRDefault="00AC17EA" w:rsidP="007553F1">
      <w:pPr>
        <w:spacing w:line="276" w:lineRule="auto"/>
        <w:jc w:val="center"/>
        <w:rPr>
          <w:b/>
          <w:color w:val="000000"/>
        </w:rPr>
      </w:pPr>
      <w:r w:rsidRPr="003455D8">
        <w:rPr>
          <w:b/>
          <w:color w:val="000000"/>
        </w:rPr>
        <w:t xml:space="preserve">тяговой подстанции </w:t>
      </w:r>
      <w:r w:rsidR="00C41213" w:rsidRPr="003455D8">
        <w:rPr>
          <w:b/>
          <w:color w:val="000000"/>
        </w:rPr>
        <w:t>Шагали</w:t>
      </w:r>
      <w:r w:rsidRPr="003455D8">
        <w:rPr>
          <w:b/>
          <w:color w:val="000000"/>
        </w:rPr>
        <w:t xml:space="preserve"> </w:t>
      </w:r>
      <w:r w:rsidR="00791C79" w:rsidRPr="003455D8">
        <w:rPr>
          <w:b/>
          <w:color w:val="000000"/>
        </w:rPr>
        <w:t>ЗАО «ЮКЖД»</w:t>
      </w:r>
      <w:r w:rsidR="00656BED" w:rsidRPr="003455D8">
        <w:rPr>
          <w:b/>
          <w:color w:val="000000"/>
        </w:rPr>
        <w:t xml:space="preserve"> по коду №ЮКЖД-ЗП </w:t>
      </w:r>
      <w:r w:rsidR="00FA0EC0" w:rsidRPr="003455D8">
        <w:rPr>
          <w:b/>
          <w:color w:val="000000"/>
        </w:rPr>
        <w:t>026/</w:t>
      </w:r>
      <w:r w:rsidR="0022405D" w:rsidRPr="003455D8">
        <w:rPr>
          <w:b/>
          <w:color w:val="000000"/>
        </w:rPr>
        <w:t>01</w:t>
      </w:r>
      <w:r w:rsidR="001567DE">
        <w:rPr>
          <w:b/>
          <w:color w:val="000000"/>
        </w:rPr>
        <w:t>3</w:t>
      </w:r>
    </w:p>
    <w:p w:rsidR="00CE60E3" w:rsidRPr="003455D8" w:rsidRDefault="00CE60E3" w:rsidP="00656BED">
      <w:pPr>
        <w:spacing w:line="276" w:lineRule="auto"/>
        <w:jc w:val="center"/>
        <w:rPr>
          <w:b/>
        </w:rPr>
      </w:pPr>
    </w:p>
    <w:p w:rsidR="00791C79" w:rsidRPr="003455D8" w:rsidRDefault="00791C79" w:rsidP="00791C79">
      <w:pPr>
        <w:spacing w:line="276" w:lineRule="auto"/>
        <w:jc w:val="center"/>
        <w:rPr>
          <w:b/>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bCs/>
          <w:color w:val="000000"/>
        </w:rPr>
      </w:pPr>
      <w:r w:rsidRPr="003455D8">
        <w:rPr>
          <w:b/>
          <w:bCs/>
          <w:color w:val="000000"/>
        </w:rPr>
        <w:t>г. Ереван</w:t>
      </w:r>
    </w:p>
    <w:p w:rsidR="00407784" w:rsidRPr="003455D8" w:rsidRDefault="00407784" w:rsidP="00407784">
      <w:pPr>
        <w:spacing w:line="276" w:lineRule="auto"/>
        <w:jc w:val="center"/>
        <w:rPr>
          <w:b/>
          <w:color w:val="000000"/>
        </w:rPr>
      </w:pPr>
      <w:r w:rsidRPr="003455D8">
        <w:rPr>
          <w:b/>
          <w:color w:val="000000"/>
        </w:rPr>
        <w:t>202</w:t>
      </w:r>
      <w:r w:rsidR="0099516C" w:rsidRPr="003455D8">
        <w:rPr>
          <w:b/>
          <w:color w:val="000000"/>
        </w:rPr>
        <w:t>6</w:t>
      </w:r>
      <w:r w:rsidRPr="003455D8">
        <w:rPr>
          <w:b/>
          <w:color w:val="000000"/>
        </w:rPr>
        <w:t>г.</w:t>
      </w:r>
    </w:p>
    <w:p w:rsidR="00261C59" w:rsidRPr="003455D8" w:rsidRDefault="00261C59" w:rsidP="00407784">
      <w:pPr>
        <w:spacing w:line="276" w:lineRule="auto"/>
        <w:jc w:val="center"/>
        <w:rPr>
          <w:b/>
          <w:color w:val="000000"/>
        </w:rPr>
      </w:pPr>
    </w:p>
    <w:p w:rsidR="00CE60E3" w:rsidRPr="003455D8" w:rsidRDefault="00CE60E3" w:rsidP="00407784">
      <w:pPr>
        <w:spacing w:line="276" w:lineRule="auto"/>
        <w:jc w:val="center"/>
        <w:rPr>
          <w:b/>
          <w:color w:val="000000"/>
        </w:rPr>
      </w:pPr>
    </w:p>
    <w:p w:rsidR="0099516C" w:rsidRPr="003455D8" w:rsidRDefault="0099516C" w:rsidP="00407784">
      <w:pPr>
        <w:spacing w:line="276" w:lineRule="auto"/>
        <w:jc w:val="center"/>
        <w:rPr>
          <w:b/>
          <w:color w:val="000000"/>
        </w:rPr>
      </w:pPr>
    </w:p>
    <w:p w:rsidR="00A40E97" w:rsidRPr="003455D8" w:rsidRDefault="00A40E97">
      <w:pPr>
        <w:rPr>
          <w:b/>
          <w:color w:val="000000"/>
        </w:rPr>
      </w:pPr>
      <w:r w:rsidRPr="003455D8">
        <w:rPr>
          <w:b/>
          <w:color w:val="000000"/>
        </w:rPr>
        <w:br w:type="page"/>
      </w:r>
    </w:p>
    <w:p w:rsidR="0099516C" w:rsidRPr="003455D8" w:rsidRDefault="0099516C" w:rsidP="00407784">
      <w:pPr>
        <w:spacing w:line="276" w:lineRule="auto"/>
        <w:jc w:val="center"/>
        <w:rPr>
          <w:b/>
          <w:color w:val="000000"/>
        </w:rPr>
      </w:pPr>
    </w:p>
    <w:p w:rsidR="00CE60E3" w:rsidRPr="003455D8" w:rsidRDefault="00CE60E3" w:rsidP="00407784">
      <w:pPr>
        <w:spacing w:line="276" w:lineRule="auto"/>
        <w:jc w:val="center"/>
        <w:rPr>
          <w:b/>
          <w:color w:val="000000"/>
        </w:rPr>
      </w:pPr>
    </w:p>
    <w:sdt>
      <w:sdtPr>
        <w:rPr>
          <w:rFonts w:ascii="Times New Roman" w:eastAsia="Times New Roman" w:hAnsi="Times New Roman" w:cs="Times New Roman"/>
          <w:color w:val="auto"/>
          <w:sz w:val="24"/>
          <w:szCs w:val="24"/>
        </w:rPr>
        <w:id w:val="1053731777"/>
        <w:docPartObj>
          <w:docPartGallery w:val="Table of Contents"/>
          <w:docPartUnique/>
        </w:docPartObj>
      </w:sdtPr>
      <w:sdtEndPr>
        <w:rPr>
          <w:b/>
          <w:bCs/>
          <w:color w:val="FF0000"/>
        </w:rPr>
      </w:sdtEndPr>
      <w:sdtContent>
        <w:p w:rsidR="00CE60E3" w:rsidRPr="003455D8" w:rsidRDefault="00CE60E3" w:rsidP="00CE60E3">
          <w:pPr>
            <w:pStyle w:val="aff6"/>
            <w:jc w:val="center"/>
            <w:rPr>
              <w:rFonts w:ascii="Times New Roman" w:hAnsi="Times New Roman" w:cs="Times New Roman"/>
              <w:b/>
              <w:color w:val="auto"/>
            </w:rPr>
          </w:pPr>
          <w:r w:rsidRPr="003455D8">
            <w:rPr>
              <w:rFonts w:ascii="Times New Roman" w:hAnsi="Times New Roman" w:cs="Times New Roman"/>
              <w:b/>
              <w:color w:val="auto"/>
            </w:rPr>
            <w:t>С</w:t>
          </w:r>
          <w:r w:rsidR="0083224C" w:rsidRPr="003455D8">
            <w:rPr>
              <w:rFonts w:ascii="Times New Roman" w:hAnsi="Times New Roman" w:cs="Times New Roman"/>
              <w:b/>
              <w:color w:val="auto"/>
            </w:rPr>
            <w:t>одержание</w:t>
          </w:r>
        </w:p>
        <w:p w:rsidR="0083224C" w:rsidRPr="003455D8" w:rsidRDefault="0083224C" w:rsidP="0083224C"/>
        <w:p w:rsidR="00031A0D" w:rsidRPr="003455D8" w:rsidRDefault="00CE60E3">
          <w:pPr>
            <w:pStyle w:val="19"/>
            <w:tabs>
              <w:tab w:val="left" w:pos="480"/>
              <w:tab w:val="right" w:leader="dot" w:pos="10194"/>
            </w:tabs>
            <w:rPr>
              <w:rFonts w:asciiTheme="minorHAnsi" w:eastAsiaTheme="minorEastAsia" w:hAnsiTheme="minorHAnsi" w:cstheme="minorBidi"/>
              <w:noProof/>
              <w:sz w:val="22"/>
              <w:szCs w:val="22"/>
            </w:rPr>
          </w:pPr>
          <w:r w:rsidRPr="003455D8">
            <w:rPr>
              <w:b/>
            </w:rPr>
            <w:fldChar w:fldCharType="begin"/>
          </w:r>
          <w:r w:rsidRPr="003455D8">
            <w:rPr>
              <w:b/>
            </w:rPr>
            <w:instrText xml:space="preserve"> TOC \o "1-3" \h \z \u </w:instrText>
          </w:r>
          <w:r w:rsidRPr="003455D8">
            <w:rPr>
              <w:b/>
            </w:rPr>
            <w:fldChar w:fldCharType="separate"/>
          </w:r>
          <w:hyperlink w:anchor="_Toc226709604" w:history="1">
            <w:r w:rsidR="00031A0D" w:rsidRPr="003455D8">
              <w:rPr>
                <w:rStyle w:val="a9"/>
                <w:noProof/>
              </w:rPr>
              <w:t>I.</w:t>
            </w:r>
            <w:r w:rsidR="00031A0D" w:rsidRPr="003455D8">
              <w:rPr>
                <w:rFonts w:asciiTheme="minorHAnsi" w:eastAsiaTheme="minorEastAsia" w:hAnsiTheme="minorHAnsi" w:cstheme="minorBidi"/>
                <w:noProof/>
                <w:sz w:val="22"/>
                <w:szCs w:val="22"/>
              </w:rPr>
              <w:tab/>
            </w:r>
            <w:r w:rsidR="00031A0D" w:rsidRPr="003455D8">
              <w:rPr>
                <w:rStyle w:val="a9"/>
                <w:noProof/>
              </w:rPr>
              <w:t>Общие положения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_Toc226709604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05" w:history="1">
            <w:r w:rsidR="00031A0D" w:rsidRPr="003455D8">
              <w:rPr>
                <w:rStyle w:val="a9"/>
                <w:noProof/>
              </w:rPr>
              <w:t>1.1.</w:t>
            </w:r>
            <w:r w:rsidR="00031A0D" w:rsidRPr="003455D8">
              <w:rPr>
                <w:rFonts w:asciiTheme="minorHAnsi" w:eastAsiaTheme="minorEastAsia" w:hAnsiTheme="minorHAnsi" w:cstheme="minorBidi"/>
                <w:noProof/>
                <w:sz w:val="22"/>
                <w:szCs w:val="22"/>
              </w:rPr>
              <w:tab/>
            </w:r>
            <w:r w:rsidR="00031A0D" w:rsidRPr="003455D8">
              <w:rPr>
                <w:rStyle w:val="a9"/>
                <w:noProof/>
              </w:rPr>
              <w:t>Сведения о заказчике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_Toc226709605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06" w:history="1">
            <w:r w:rsidR="00031A0D" w:rsidRPr="003455D8">
              <w:rPr>
                <w:rStyle w:val="a9"/>
                <w:b/>
                <w:bCs/>
                <w:noProof/>
              </w:rPr>
              <w:t>1.2.</w:t>
            </w:r>
            <w:r w:rsidR="00031A0D" w:rsidRPr="003455D8">
              <w:rPr>
                <w:rFonts w:asciiTheme="minorHAnsi" w:eastAsiaTheme="minorEastAsia" w:hAnsiTheme="minorHAnsi" w:cstheme="minorBidi"/>
                <w:noProof/>
                <w:sz w:val="22"/>
                <w:szCs w:val="22"/>
              </w:rPr>
              <w:tab/>
            </w:r>
            <w:r w:rsidR="00031A0D" w:rsidRPr="003455D8">
              <w:rPr>
                <w:rStyle w:val="a9"/>
                <w:b/>
                <w:bCs/>
                <w:noProof/>
              </w:rPr>
              <w:t>Способ проведения конкурса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_Toc226709606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07" w:history="1">
            <w:r w:rsidR="00031A0D" w:rsidRPr="003455D8">
              <w:rPr>
                <w:rStyle w:val="a9"/>
                <w:b/>
                <w:bCs/>
                <w:noProof/>
              </w:rPr>
              <w:t>1.3.</w:t>
            </w:r>
            <w:r w:rsidR="00031A0D" w:rsidRPr="003455D8">
              <w:rPr>
                <w:rFonts w:asciiTheme="minorHAnsi" w:eastAsiaTheme="minorEastAsia" w:hAnsiTheme="minorHAnsi" w:cstheme="minorBidi"/>
                <w:noProof/>
                <w:sz w:val="22"/>
                <w:szCs w:val="22"/>
              </w:rPr>
              <w:tab/>
            </w:r>
            <w:r w:rsidR="00031A0D" w:rsidRPr="003455D8">
              <w:rPr>
                <w:rStyle w:val="a9"/>
                <w:b/>
                <w:bCs/>
                <w:noProof/>
              </w:rPr>
              <w:t>Предмет конкурентной закупки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_Toc226709607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08" w:history="1">
            <w:r w:rsidR="00031A0D" w:rsidRPr="003455D8">
              <w:rPr>
                <w:rStyle w:val="a9"/>
                <w:b/>
                <w:bCs/>
                <w:noProof/>
              </w:rPr>
              <w:t>1.4.</w:t>
            </w:r>
            <w:r w:rsidR="00031A0D" w:rsidRPr="003455D8">
              <w:rPr>
                <w:rFonts w:asciiTheme="minorHAnsi" w:eastAsiaTheme="minorEastAsia" w:hAnsiTheme="minorHAnsi" w:cstheme="minorBidi"/>
                <w:noProof/>
                <w:sz w:val="22"/>
                <w:szCs w:val="22"/>
              </w:rPr>
              <w:tab/>
            </w:r>
            <w:r w:rsidR="00031A0D" w:rsidRPr="003455D8">
              <w:rPr>
                <w:rStyle w:val="a9"/>
                <w:b/>
                <w:bCs/>
                <w:noProof/>
              </w:rPr>
              <w:t>Начальная (максимальная) цена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_Toc226709608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09" w:history="1">
            <w:r w:rsidR="00031A0D" w:rsidRPr="003455D8">
              <w:rPr>
                <w:rStyle w:val="a9"/>
                <w:b/>
                <w:bCs/>
                <w:noProof/>
              </w:rPr>
              <w:t>1.5.</w:t>
            </w:r>
            <w:r w:rsidR="00031A0D" w:rsidRPr="003455D8">
              <w:rPr>
                <w:rFonts w:asciiTheme="minorHAnsi" w:eastAsiaTheme="minorEastAsia" w:hAnsiTheme="minorHAnsi" w:cstheme="minorBidi"/>
                <w:noProof/>
                <w:sz w:val="22"/>
                <w:szCs w:val="22"/>
              </w:rPr>
              <w:tab/>
            </w:r>
            <w:r w:rsidR="00031A0D" w:rsidRPr="003455D8">
              <w:rPr>
                <w:rStyle w:val="a9"/>
                <w:b/>
                <w:bCs/>
                <w:noProof/>
              </w:rPr>
              <w:t>Порядок формирования цены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_Toc226709609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right" w:leader="dot" w:pos="10194"/>
            </w:tabs>
            <w:rPr>
              <w:rFonts w:asciiTheme="minorHAnsi" w:eastAsiaTheme="minorEastAsia" w:hAnsiTheme="minorHAnsi" w:cstheme="minorBidi"/>
              <w:noProof/>
              <w:sz w:val="22"/>
              <w:szCs w:val="22"/>
            </w:rPr>
          </w:pPr>
          <w:hyperlink w:anchor="_Toc226709610" w:history="1">
            <w:r w:rsidR="00031A0D" w:rsidRPr="003455D8">
              <w:rPr>
                <w:rStyle w:val="a9"/>
                <w:bCs/>
                <w:noProof/>
              </w:rPr>
              <w:t>Цена за единицу услуги включает в себя все виды налогов (в том числе без учета НДС/с учетом НДС), цену товара, стоимость упаковки, погрузочно-разгрузочные работы.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_Toc226709610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11" w:history="1">
            <w:r w:rsidR="00031A0D" w:rsidRPr="003455D8">
              <w:rPr>
                <w:rStyle w:val="a9"/>
                <w:b/>
                <w:bCs/>
                <w:noProof/>
              </w:rPr>
              <w:t>1.6.</w:t>
            </w:r>
            <w:r w:rsidR="00031A0D" w:rsidRPr="003455D8">
              <w:rPr>
                <w:rFonts w:asciiTheme="minorHAnsi" w:eastAsiaTheme="minorEastAsia" w:hAnsiTheme="minorHAnsi" w:cstheme="minorBidi"/>
                <w:noProof/>
                <w:sz w:val="22"/>
                <w:szCs w:val="22"/>
              </w:rPr>
              <w:tab/>
            </w:r>
            <w:r w:rsidR="00031A0D" w:rsidRPr="003455D8">
              <w:rPr>
                <w:rStyle w:val="a9"/>
                <w:b/>
                <w:bCs/>
                <w:noProof/>
              </w:rPr>
              <w:t>Место и сроки поставки товара, выполнения работы, оказания услуги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_Toc226709611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12" w:history="1">
            <w:r w:rsidR="00031A0D" w:rsidRPr="003455D8">
              <w:rPr>
                <w:rStyle w:val="a9"/>
                <w:b/>
                <w:bCs/>
                <w:noProof/>
              </w:rPr>
              <w:t>1.7.</w:t>
            </w:r>
            <w:r w:rsidR="00031A0D" w:rsidRPr="003455D8">
              <w:rPr>
                <w:rFonts w:asciiTheme="minorHAnsi" w:eastAsiaTheme="minorEastAsia" w:hAnsiTheme="minorHAnsi" w:cstheme="minorBidi"/>
                <w:noProof/>
                <w:sz w:val="22"/>
                <w:szCs w:val="22"/>
              </w:rPr>
              <w:tab/>
            </w:r>
            <w:r w:rsidR="00031A0D" w:rsidRPr="003455D8">
              <w:rPr>
                <w:rStyle w:val="a9"/>
                <w:b/>
                <w:bCs/>
                <w:noProof/>
              </w:rPr>
              <w:t>Форма, сроки и порядок оплаты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_Toc226709612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13" w:history="1">
            <w:r w:rsidR="00031A0D" w:rsidRPr="003455D8">
              <w:rPr>
                <w:rStyle w:val="a9"/>
                <w:bCs/>
                <w:noProof/>
              </w:rPr>
              <w:t>1.8.</w:t>
            </w:r>
            <w:r w:rsidR="00031A0D" w:rsidRPr="003455D8">
              <w:rPr>
                <w:rFonts w:asciiTheme="minorHAnsi" w:eastAsiaTheme="minorEastAsia" w:hAnsiTheme="minorHAnsi" w:cstheme="minorBidi"/>
                <w:noProof/>
                <w:sz w:val="22"/>
                <w:szCs w:val="22"/>
              </w:rPr>
              <w:tab/>
            </w:r>
            <w:r w:rsidR="00031A0D" w:rsidRPr="003455D8">
              <w:rPr>
                <w:rStyle w:val="a9"/>
                <w:b/>
                <w:noProof/>
              </w:rPr>
              <w:t>Порядок, место, дата начала и окончания срока подачи заявок</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_Toc226709613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right" w:leader="dot" w:pos="10194"/>
            </w:tabs>
            <w:rPr>
              <w:rFonts w:asciiTheme="minorHAnsi" w:eastAsiaTheme="minorEastAsia" w:hAnsiTheme="minorHAnsi" w:cstheme="minorBidi"/>
              <w:noProof/>
              <w:sz w:val="22"/>
              <w:szCs w:val="22"/>
            </w:rPr>
          </w:pPr>
          <w:hyperlink w:anchor="_Toc226709614" w:history="1">
            <w:r w:rsidR="00031A0D" w:rsidRPr="003455D8">
              <w:rPr>
                <w:rStyle w:val="a9"/>
                <w:bCs/>
                <w:noProof/>
              </w:rPr>
              <w:t>Заявки подаются в двух запечатанных конвертах, имеющих четкую маркировку «Оригинал» и «Копия».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_Toc226709614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15" w:history="1">
            <w:r w:rsidR="00031A0D" w:rsidRPr="003455D8">
              <w:rPr>
                <w:rStyle w:val="a9"/>
                <w:b/>
                <w:noProof/>
              </w:rPr>
              <w:t>1.9.</w:t>
            </w:r>
            <w:r w:rsidR="00031A0D" w:rsidRPr="003455D8">
              <w:rPr>
                <w:rFonts w:asciiTheme="minorHAnsi" w:eastAsiaTheme="minorEastAsia" w:hAnsiTheme="minorHAnsi" w:cstheme="minorBidi"/>
                <w:noProof/>
                <w:sz w:val="22"/>
                <w:szCs w:val="22"/>
              </w:rPr>
              <w:tab/>
            </w:r>
            <w:r w:rsidR="00031A0D" w:rsidRPr="003455D8">
              <w:rPr>
                <w:rStyle w:val="a9"/>
                <w:b/>
                <w:noProof/>
              </w:rPr>
              <w:t>Сроки и порядок направления запросов на разъяснение положений документации и предоставления разъяснений положений документации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_Toc226709615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16" w:history="1">
            <w:r w:rsidR="00031A0D" w:rsidRPr="003455D8">
              <w:rPr>
                <w:rStyle w:val="a9"/>
                <w:b/>
                <w:noProof/>
              </w:rPr>
              <w:t>1.10.</w:t>
            </w:r>
            <w:r w:rsidR="00031A0D" w:rsidRPr="003455D8">
              <w:rPr>
                <w:rFonts w:asciiTheme="minorHAnsi" w:eastAsiaTheme="minorEastAsia" w:hAnsiTheme="minorHAnsi" w:cstheme="minorBidi"/>
                <w:noProof/>
                <w:sz w:val="22"/>
                <w:szCs w:val="22"/>
              </w:rPr>
              <w:tab/>
            </w:r>
            <w:r w:rsidR="00031A0D" w:rsidRPr="003455D8">
              <w:rPr>
                <w:rStyle w:val="a9"/>
                <w:b/>
                <w:noProof/>
              </w:rPr>
              <w:t>Право отказа от проведения процедуры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_Toc226709616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7C0878">
          <w:pPr>
            <w:pStyle w:val="2c"/>
            <w:tabs>
              <w:tab w:val="left" w:pos="720"/>
              <w:tab w:val="right" w:leader="dot" w:pos="10194"/>
            </w:tabs>
            <w:rPr>
              <w:rFonts w:asciiTheme="minorHAnsi" w:eastAsiaTheme="minorEastAsia" w:hAnsiTheme="minorHAnsi" w:cstheme="minorBidi"/>
              <w:noProof/>
              <w:sz w:val="22"/>
              <w:szCs w:val="22"/>
            </w:rPr>
          </w:pPr>
          <w:hyperlink w:anchor="_Toc226709617" w:history="1">
            <w:r w:rsidR="00031A0D" w:rsidRPr="003455D8">
              <w:rPr>
                <w:rStyle w:val="a9"/>
                <w:noProof/>
              </w:rPr>
              <w:t>2.</w:t>
            </w:r>
            <w:r w:rsidR="00031A0D" w:rsidRPr="003455D8">
              <w:rPr>
                <w:rFonts w:asciiTheme="minorHAnsi" w:eastAsiaTheme="minorEastAsia" w:hAnsiTheme="minorHAnsi" w:cstheme="minorBidi"/>
                <w:noProof/>
                <w:sz w:val="22"/>
                <w:szCs w:val="22"/>
              </w:rPr>
              <w:tab/>
            </w:r>
            <w:r w:rsidR="00031A0D" w:rsidRPr="003455D8">
              <w:rPr>
                <w:rStyle w:val="a9"/>
                <w:noProof/>
              </w:rPr>
              <w:t>Техническое предложение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_Toc226709617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7C0878">
          <w:pPr>
            <w:pStyle w:val="2c"/>
            <w:tabs>
              <w:tab w:val="left" w:pos="720"/>
              <w:tab w:val="right" w:leader="dot" w:pos="10194"/>
            </w:tabs>
            <w:rPr>
              <w:rFonts w:asciiTheme="minorHAnsi" w:eastAsiaTheme="minorEastAsia" w:hAnsiTheme="minorHAnsi" w:cstheme="minorBidi"/>
              <w:noProof/>
              <w:sz w:val="22"/>
              <w:szCs w:val="22"/>
            </w:rPr>
          </w:pPr>
          <w:hyperlink w:anchor="_Toc226709618" w:history="1">
            <w:r w:rsidR="00031A0D" w:rsidRPr="003455D8">
              <w:rPr>
                <w:rStyle w:val="a9"/>
                <w:noProof/>
              </w:rPr>
              <w:t>3.</w:t>
            </w:r>
            <w:r w:rsidR="00031A0D" w:rsidRPr="003455D8">
              <w:rPr>
                <w:rFonts w:asciiTheme="minorHAnsi" w:eastAsiaTheme="minorEastAsia" w:hAnsiTheme="minorHAnsi" w:cstheme="minorBidi"/>
                <w:noProof/>
                <w:sz w:val="22"/>
                <w:szCs w:val="22"/>
              </w:rPr>
              <w:tab/>
            </w:r>
            <w:r w:rsidR="00031A0D" w:rsidRPr="003455D8">
              <w:rPr>
                <w:rStyle w:val="a9"/>
                <w:noProof/>
              </w:rPr>
              <w:t>Критерии и порядок оценки и сопоставления конкурсных заявок</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_Toc226709618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7C0878">
          <w:pPr>
            <w:pStyle w:val="2c"/>
            <w:tabs>
              <w:tab w:val="left" w:pos="720"/>
              <w:tab w:val="right" w:leader="dot" w:pos="10194"/>
            </w:tabs>
            <w:rPr>
              <w:rFonts w:asciiTheme="minorHAnsi" w:eastAsiaTheme="minorEastAsia" w:hAnsiTheme="minorHAnsi" w:cstheme="minorBidi"/>
              <w:noProof/>
              <w:sz w:val="22"/>
              <w:szCs w:val="22"/>
            </w:rPr>
          </w:pPr>
          <w:hyperlink w:anchor="_Toc226709619" w:history="1">
            <w:r w:rsidR="00031A0D" w:rsidRPr="003455D8">
              <w:rPr>
                <w:rStyle w:val="a9"/>
                <w:noProof/>
              </w:rPr>
              <w:t>4.</w:t>
            </w:r>
            <w:r w:rsidR="00031A0D" w:rsidRPr="003455D8">
              <w:rPr>
                <w:rFonts w:asciiTheme="minorHAnsi" w:eastAsiaTheme="minorEastAsia" w:hAnsiTheme="minorHAnsi" w:cstheme="minorBidi"/>
                <w:noProof/>
                <w:sz w:val="22"/>
                <w:szCs w:val="22"/>
              </w:rPr>
              <w:tab/>
            </w:r>
            <w:r w:rsidR="00031A0D" w:rsidRPr="003455D8">
              <w:rPr>
                <w:rStyle w:val="a9"/>
                <w:noProof/>
              </w:rPr>
              <w:t>Заключение и исполнение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_Toc226709619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7C0878">
          <w:pPr>
            <w:pStyle w:val="2c"/>
            <w:tabs>
              <w:tab w:val="left" w:pos="720"/>
              <w:tab w:val="right" w:leader="dot" w:pos="10194"/>
            </w:tabs>
            <w:rPr>
              <w:rFonts w:asciiTheme="minorHAnsi" w:eastAsiaTheme="minorEastAsia" w:hAnsiTheme="minorHAnsi" w:cstheme="minorBidi"/>
              <w:noProof/>
              <w:sz w:val="22"/>
              <w:szCs w:val="22"/>
            </w:rPr>
          </w:pPr>
          <w:hyperlink w:anchor="_Toc226709620" w:history="1">
            <w:r w:rsidR="00031A0D" w:rsidRPr="003455D8">
              <w:rPr>
                <w:rStyle w:val="a9"/>
                <w:noProof/>
              </w:rPr>
              <w:t>5.</w:t>
            </w:r>
            <w:r w:rsidR="00031A0D" w:rsidRPr="003455D8">
              <w:rPr>
                <w:rFonts w:asciiTheme="minorHAnsi" w:eastAsiaTheme="minorEastAsia" w:hAnsiTheme="minorHAnsi" w:cstheme="minorBidi"/>
                <w:noProof/>
                <w:sz w:val="22"/>
                <w:szCs w:val="22"/>
              </w:rPr>
              <w:tab/>
            </w:r>
            <w:r w:rsidR="00031A0D" w:rsidRPr="003455D8">
              <w:rPr>
                <w:rStyle w:val="a9"/>
                <w:noProof/>
              </w:rPr>
              <w:t>Квалификационные требования к участникам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_Toc226709620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7C0878">
          <w:pPr>
            <w:pStyle w:val="2c"/>
            <w:tabs>
              <w:tab w:val="left" w:pos="720"/>
              <w:tab w:val="right" w:leader="dot" w:pos="10194"/>
            </w:tabs>
            <w:rPr>
              <w:rFonts w:asciiTheme="minorHAnsi" w:eastAsiaTheme="minorEastAsia" w:hAnsiTheme="minorHAnsi" w:cstheme="minorBidi"/>
              <w:noProof/>
              <w:sz w:val="22"/>
              <w:szCs w:val="22"/>
            </w:rPr>
          </w:pPr>
          <w:hyperlink w:anchor="_Toc226709621" w:history="1">
            <w:r w:rsidR="00031A0D" w:rsidRPr="003455D8">
              <w:rPr>
                <w:rStyle w:val="a9"/>
                <w:noProof/>
              </w:rPr>
              <w:t>6.</w:t>
            </w:r>
            <w:r w:rsidR="00031A0D" w:rsidRPr="003455D8">
              <w:rPr>
                <w:rFonts w:asciiTheme="minorHAnsi" w:eastAsiaTheme="minorEastAsia" w:hAnsiTheme="minorHAnsi" w:cstheme="minorBidi"/>
                <w:noProof/>
                <w:sz w:val="22"/>
                <w:szCs w:val="22"/>
              </w:rPr>
              <w:tab/>
            </w:r>
            <w:r w:rsidR="00031A0D" w:rsidRPr="003455D8">
              <w:rPr>
                <w:rStyle w:val="a9"/>
                <w:noProof/>
              </w:rPr>
              <w:t>Техническое задание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_Toc226709621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7C0878">
          <w:pPr>
            <w:pStyle w:val="2c"/>
            <w:tabs>
              <w:tab w:val="left" w:pos="720"/>
              <w:tab w:val="right" w:leader="dot" w:pos="10194"/>
            </w:tabs>
            <w:rPr>
              <w:rFonts w:asciiTheme="minorHAnsi" w:eastAsiaTheme="minorEastAsia" w:hAnsiTheme="minorHAnsi" w:cstheme="minorBidi"/>
              <w:noProof/>
              <w:sz w:val="22"/>
              <w:szCs w:val="22"/>
            </w:rPr>
          </w:pPr>
          <w:hyperlink w:anchor="_Toc226709622" w:history="1">
            <w:r w:rsidR="00031A0D" w:rsidRPr="003455D8">
              <w:rPr>
                <w:rStyle w:val="a9"/>
                <w:noProof/>
              </w:rPr>
              <w:t>7.</w:t>
            </w:r>
            <w:r w:rsidR="00031A0D" w:rsidRPr="003455D8">
              <w:rPr>
                <w:rFonts w:asciiTheme="minorHAnsi" w:eastAsiaTheme="minorEastAsia" w:hAnsiTheme="minorHAnsi" w:cstheme="minorBidi"/>
                <w:noProof/>
                <w:sz w:val="22"/>
                <w:szCs w:val="22"/>
              </w:rPr>
              <w:tab/>
            </w:r>
            <w:r w:rsidR="00031A0D" w:rsidRPr="003455D8">
              <w:rPr>
                <w:rStyle w:val="a9"/>
                <w:noProof/>
              </w:rPr>
              <w:t>Исполнение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_Toc226709622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7C0878">
          <w:pPr>
            <w:pStyle w:val="19"/>
            <w:tabs>
              <w:tab w:val="left" w:pos="480"/>
              <w:tab w:val="right" w:leader="dot" w:pos="10194"/>
            </w:tabs>
            <w:rPr>
              <w:rFonts w:asciiTheme="minorHAnsi" w:eastAsiaTheme="minorEastAsia" w:hAnsiTheme="minorHAnsi" w:cstheme="minorBidi"/>
              <w:noProof/>
              <w:sz w:val="22"/>
              <w:szCs w:val="22"/>
            </w:rPr>
          </w:pPr>
          <w:hyperlink w:anchor="_Toc226709623" w:history="1">
            <w:r w:rsidR="00031A0D" w:rsidRPr="003455D8">
              <w:rPr>
                <w:rStyle w:val="a9"/>
                <w:noProof/>
              </w:rPr>
              <w:t>II.</w:t>
            </w:r>
            <w:r w:rsidR="00031A0D" w:rsidRPr="003455D8">
              <w:rPr>
                <w:rFonts w:asciiTheme="minorHAnsi" w:eastAsiaTheme="minorEastAsia" w:hAnsiTheme="minorHAnsi" w:cstheme="minorBidi"/>
                <w:noProof/>
                <w:sz w:val="22"/>
                <w:szCs w:val="22"/>
              </w:rPr>
              <w:tab/>
            </w:r>
            <w:r w:rsidR="00031A0D" w:rsidRPr="003455D8">
              <w:rPr>
                <w:rStyle w:val="a9"/>
                <w:noProof/>
              </w:rPr>
              <w:t>Порядок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_Toc226709623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7C0878">
          <w:pPr>
            <w:pStyle w:val="2c"/>
            <w:tabs>
              <w:tab w:val="left" w:pos="720"/>
              <w:tab w:val="right" w:leader="dot" w:pos="10194"/>
            </w:tabs>
            <w:rPr>
              <w:rFonts w:asciiTheme="minorHAnsi" w:eastAsiaTheme="minorEastAsia" w:hAnsiTheme="minorHAnsi" w:cstheme="minorBidi"/>
              <w:noProof/>
              <w:sz w:val="22"/>
              <w:szCs w:val="22"/>
            </w:rPr>
          </w:pPr>
          <w:hyperlink w:anchor="_Toc226709624" w:history="1">
            <w:r w:rsidR="00031A0D" w:rsidRPr="003455D8">
              <w:rPr>
                <w:rStyle w:val="a9"/>
                <w:noProof/>
              </w:rPr>
              <w:t>8.</w:t>
            </w:r>
            <w:r w:rsidR="00031A0D" w:rsidRPr="003455D8">
              <w:rPr>
                <w:rFonts w:asciiTheme="minorHAnsi" w:eastAsiaTheme="minorEastAsia" w:hAnsiTheme="minorHAnsi" w:cstheme="minorBidi"/>
                <w:noProof/>
                <w:sz w:val="22"/>
                <w:szCs w:val="22"/>
              </w:rPr>
              <w:tab/>
            </w:r>
            <w:r w:rsidR="00031A0D" w:rsidRPr="003455D8">
              <w:rPr>
                <w:rStyle w:val="a9"/>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_Toc226709624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25" w:history="1">
            <w:r w:rsidR="00031A0D" w:rsidRPr="003455D8">
              <w:rPr>
                <w:rStyle w:val="a9"/>
                <w:noProof/>
              </w:rPr>
              <w:t>8.1.</w:t>
            </w:r>
            <w:r w:rsidR="00031A0D" w:rsidRPr="003455D8">
              <w:rPr>
                <w:rFonts w:asciiTheme="minorHAnsi" w:eastAsiaTheme="minorEastAsia" w:hAnsiTheme="minorHAnsi" w:cstheme="minorBidi"/>
                <w:noProof/>
                <w:sz w:val="22"/>
                <w:szCs w:val="22"/>
              </w:rPr>
              <w:tab/>
            </w:r>
            <w:r w:rsidR="00031A0D" w:rsidRPr="003455D8">
              <w:rPr>
                <w:rStyle w:val="a9"/>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_Toc226709625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26" w:history="1">
            <w:r w:rsidR="00031A0D" w:rsidRPr="003455D8">
              <w:rPr>
                <w:rStyle w:val="a9"/>
                <w:noProof/>
              </w:rPr>
              <w:t>8.2.</w:t>
            </w:r>
            <w:r w:rsidR="00031A0D" w:rsidRPr="003455D8">
              <w:rPr>
                <w:rFonts w:asciiTheme="minorHAnsi" w:eastAsiaTheme="minorEastAsia" w:hAnsiTheme="minorHAnsi" w:cstheme="minorBidi"/>
                <w:noProof/>
                <w:sz w:val="22"/>
                <w:szCs w:val="22"/>
              </w:rPr>
              <w:tab/>
            </w:r>
            <w:r w:rsidR="00031A0D" w:rsidRPr="003455D8">
              <w:rPr>
                <w:rStyle w:val="a9"/>
                <w:noProof/>
              </w:rPr>
              <w:t>Требования к участникам</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_Toc226709626 \h </w:instrText>
            </w:r>
            <w:r w:rsidR="00031A0D" w:rsidRPr="003455D8">
              <w:rPr>
                <w:noProof/>
                <w:webHidden/>
              </w:rPr>
            </w:r>
            <w:r w:rsidR="00031A0D" w:rsidRPr="003455D8">
              <w:rPr>
                <w:noProof/>
                <w:webHidden/>
              </w:rPr>
              <w:fldChar w:fldCharType="separate"/>
            </w:r>
            <w:r w:rsidR="00031A0D" w:rsidRPr="003455D8">
              <w:rPr>
                <w:noProof/>
                <w:webHidden/>
              </w:rPr>
              <w:t>7</w:t>
            </w:r>
            <w:r w:rsidR="00031A0D" w:rsidRPr="003455D8">
              <w:rPr>
                <w:noProof/>
                <w:webHidden/>
              </w:rPr>
              <w:fldChar w:fldCharType="end"/>
            </w:r>
          </w:hyperlink>
        </w:p>
        <w:p w:rsidR="00031A0D" w:rsidRPr="003455D8" w:rsidRDefault="007C0878">
          <w:pPr>
            <w:pStyle w:val="2c"/>
            <w:tabs>
              <w:tab w:val="left" w:pos="720"/>
              <w:tab w:val="right" w:leader="dot" w:pos="10194"/>
            </w:tabs>
            <w:rPr>
              <w:rFonts w:asciiTheme="minorHAnsi" w:eastAsiaTheme="minorEastAsia" w:hAnsiTheme="minorHAnsi" w:cstheme="minorBidi"/>
              <w:noProof/>
              <w:sz w:val="22"/>
              <w:szCs w:val="22"/>
            </w:rPr>
          </w:pPr>
          <w:hyperlink w:anchor="_Toc226709627" w:history="1">
            <w:r w:rsidR="00031A0D" w:rsidRPr="003455D8">
              <w:rPr>
                <w:rStyle w:val="a9"/>
                <w:noProof/>
              </w:rPr>
              <w:t>9.</w:t>
            </w:r>
            <w:r w:rsidR="00031A0D" w:rsidRPr="003455D8">
              <w:rPr>
                <w:rFonts w:asciiTheme="minorHAnsi" w:eastAsiaTheme="minorEastAsia" w:hAnsiTheme="minorHAnsi" w:cstheme="minorBidi"/>
                <w:noProof/>
                <w:sz w:val="22"/>
                <w:szCs w:val="22"/>
              </w:rPr>
              <w:tab/>
            </w:r>
            <w:r w:rsidR="00031A0D" w:rsidRPr="003455D8">
              <w:rPr>
                <w:rStyle w:val="a9"/>
                <w:noProof/>
              </w:rPr>
              <w:t>Порядок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_Toc226709627 \h </w:instrText>
            </w:r>
            <w:r w:rsidR="00031A0D" w:rsidRPr="003455D8">
              <w:rPr>
                <w:noProof/>
                <w:webHidden/>
              </w:rPr>
            </w:r>
            <w:r w:rsidR="00031A0D" w:rsidRPr="003455D8">
              <w:rPr>
                <w:noProof/>
                <w:webHidden/>
              </w:rPr>
              <w:fldChar w:fldCharType="separate"/>
            </w:r>
            <w:r w:rsidR="00031A0D" w:rsidRPr="003455D8">
              <w:rPr>
                <w:noProof/>
                <w:webHidden/>
              </w:rPr>
              <w:t>9</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28" w:history="1">
            <w:r w:rsidR="00031A0D" w:rsidRPr="003455D8">
              <w:rPr>
                <w:rStyle w:val="a9"/>
                <w:bCs/>
                <w:noProof/>
              </w:rPr>
              <w:t>9.1.</w:t>
            </w:r>
            <w:r w:rsidR="00031A0D" w:rsidRPr="003455D8">
              <w:rPr>
                <w:rFonts w:asciiTheme="minorHAnsi" w:eastAsiaTheme="minorEastAsia" w:hAnsiTheme="minorHAnsi" w:cstheme="minorBidi"/>
                <w:noProof/>
                <w:sz w:val="22"/>
                <w:szCs w:val="22"/>
              </w:rPr>
              <w:tab/>
            </w:r>
            <w:r w:rsidR="00031A0D" w:rsidRPr="003455D8">
              <w:rPr>
                <w:rStyle w:val="a9"/>
                <w:bCs/>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_Toc226709628 \h </w:instrText>
            </w:r>
            <w:r w:rsidR="00031A0D" w:rsidRPr="003455D8">
              <w:rPr>
                <w:noProof/>
                <w:webHidden/>
              </w:rPr>
            </w:r>
            <w:r w:rsidR="00031A0D" w:rsidRPr="003455D8">
              <w:rPr>
                <w:noProof/>
                <w:webHidden/>
              </w:rPr>
              <w:fldChar w:fldCharType="separate"/>
            </w:r>
            <w:r w:rsidR="00031A0D" w:rsidRPr="003455D8">
              <w:rPr>
                <w:noProof/>
                <w:webHidden/>
              </w:rPr>
              <w:t>9</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29" w:history="1">
            <w:r w:rsidR="00031A0D" w:rsidRPr="003455D8">
              <w:rPr>
                <w:rStyle w:val="a9"/>
                <w:noProof/>
              </w:rPr>
              <w:t>9.2.</w:t>
            </w:r>
            <w:r w:rsidR="00031A0D" w:rsidRPr="003455D8">
              <w:rPr>
                <w:rFonts w:asciiTheme="minorHAnsi" w:eastAsiaTheme="minorEastAsia" w:hAnsiTheme="minorHAnsi" w:cstheme="minorBidi"/>
                <w:noProof/>
                <w:sz w:val="22"/>
                <w:szCs w:val="22"/>
              </w:rPr>
              <w:tab/>
            </w:r>
            <w:r w:rsidR="00031A0D" w:rsidRPr="003455D8">
              <w:rPr>
                <w:rStyle w:val="a9"/>
                <w:noProof/>
              </w:rPr>
              <w:t>Разъяснения документации запроса предложений, изменения документации запроса предложений и извещения о проведении запроса предложений, прекращение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_Toc226709629 \h </w:instrText>
            </w:r>
            <w:r w:rsidR="00031A0D" w:rsidRPr="003455D8">
              <w:rPr>
                <w:noProof/>
                <w:webHidden/>
              </w:rPr>
            </w:r>
            <w:r w:rsidR="00031A0D" w:rsidRPr="003455D8">
              <w:rPr>
                <w:noProof/>
                <w:webHidden/>
              </w:rPr>
              <w:fldChar w:fldCharType="separate"/>
            </w:r>
            <w:r w:rsidR="00031A0D" w:rsidRPr="003455D8">
              <w:rPr>
                <w:noProof/>
                <w:webHidden/>
              </w:rPr>
              <w:t>10</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30" w:history="1">
            <w:r w:rsidR="00031A0D" w:rsidRPr="003455D8">
              <w:rPr>
                <w:rStyle w:val="a9"/>
                <w:noProof/>
              </w:rPr>
              <w:t>9.3.</w:t>
            </w:r>
            <w:r w:rsidR="00031A0D" w:rsidRPr="003455D8">
              <w:rPr>
                <w:rFonts w:asciiTheme="minorHAnsi" w:eastAsiaTheme="minorEastAsia" w:hAnsiTheme="minorHAnsi" w:cstheme="minorBidi"/>
                <w:noProof/>
                <w:sz w:val="22"/>
                <w:szCs w:val="22"/>
              </w:rPr>
              <w:tab/>
            </w:r>
            <w:r w:rsidR="00031A0D" w:rsidRPr="003455D8">
              <w:rPr>
                <w:rStyle w:val="a9"/>
                <w:noProof/>
              </w:rPr>
              <w:t>Формы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_Toc226709630 \h </w:instrText>
            </w:r>
            <w:r w:rsidR="00031A0D" w:rsidRPr="003455D8">
              <w:rPr>
                <w:noProof/>
                <w:webHidden/>
              </w:rPr>
            </w:r>
            <w:r w:rsidR="00031A0D" w:rsidRPr="003455D8">
              <w:rPr>
                <w:noProof/>
                <w:webHidden/>
              </w:rPr>
              <w:fldChar w:fldCharType="separate"/>
            </w:r>
            <w:r w:rsidR="00031A0D" w:rsidRPr="003455D8">
              <w:rPr>
                <w:noProof/>
                <w:webHidden/>
              </w:rPr>
              <w:t>10</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31" w:history="1">
            <w:r w:rsidR="00031A0D" w:rsidRPr="003455D8">
              <w:rPr>
                <w:rStyle w:val="a9"/>
                <w:noProof/>
              </w:rPr>
              <w:t>9.5.</w:t>
            </w:r>
            <w:r w:rsidR="00031A0D" w:rsidRPr="003455D8">
              <w:rPr>
                <w:rFonts w:asciiTheme="minorHAnsi" w:eastAsiaTheme="minorEastAsia" w:hAnsiTheme="minorHAnsi" w:cstheme="minorBidi"/>
                <w:noProof/>
                <w:sz w:val="22"/>
                <w:szCs w:val="22"/>
              </w:rPr>
              <w:tab/>
            </w:r>
            <w:r w:rsidR="00031A0D" w:rsidRPr="003455D8">
              <w:rPr>
                <w:rStyle w:val="a9"/>
                <w:noProof/>
              </w:rPr>
              <w:t>Вскрытие конвертов с заявками при проведении запроса предложений на бумажном носителе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_Toc226709631 \h </w:instrText>
            </w:r>
            <w:r w:rsidR="00031A0D" w:rsidRPr="003455D8">
              <w:rPr>
                <w:noProof/>
                <w:webHidden/>
              </w:rPr>
            </w:r>
            <w:r w:rsidR="00031A0D" w:rsidRPr="003455D8">
              <w:rPr>
                <w:noProof/>
                <w:webHidden/>
              </w:rPr>
              <w:fldChar w:fldCharType="separate"/>
            </w:r>
            <w:r w:rsidR="00031A0D" w:rsidRPr="003455D8">
              <w:rPr>
                <w:noProof/>
                <w:webHidden/>
              </w:rPr>
              <w:t>11</w:t>
            </w:r>
            <w:r w:rsidR="00031A0D" w:rsidRPr="003455D8">
              <w:rPr>
                <w:noProof/>
                <w:webHidden/>
              </w:rPr>
              <w:fldChar w:fldCharType="end"/>
            </w:r>
          </w:hyperlink>
        </w:p>
        <w:p w:rsidR="00031A0D" w:rsidRPr="003455D8" w:rsidRDefault="007C0878">
          <w:pPr>
            <w:pStyle w:val="39"/>
            <w:tabs>
              <w:tab w:val="left" w:pos="1200"/>
              <w:tab w:val="right" w:leader="dot" w:pos="10194"/>
            </w:tabs>
            <w:rPr>
              <w:rFonts w:asciiTheme="minorHAnsi" w:eastAsiaTheme="minorEastAsia" w:hAnsiTheme="minorHAnsi" w:cstheme="minorBidi"/>
              <w:noProof/>
              <w:sz w:val="22"/>
              <w:szCs w:val="22"/>
            </w:rPr>
          </w:pPr>
          <w:hyperlink w:anchor="_Toc226709632" w:history="1">
            <w:r w:rsidR="00031A0D" w:rsidRPr="003455D8">
              <w:rPr>
                <w:rStyle w:val="a9"/>
                <w:noProof/>
              </w:rPr>
              <w:t>9.6.</w:t>
            </w:r>
            <w:r w:rsidR="00031A0D" w:rsidRPr="003455D8">
              <w:rPr>
                <w:rFonts w:asciiTheme="minorHAnsi" w:eastAsiaTheme="minorEastAsia" w:hAnsiTheme="minorHAnsi" w:cstheme="minorBidi"/>
                <w:noProof/>
                <w:sz w:val="22"/>
                <w:szCs w:val="22"/>
              </w:rPr>
              <w:tab/>
            </w:r>
            <w:r w:rsidR="00031A0D" w:rsidRPr="003455D8">
              <w:rPr>
                <w:rStyle w:val="a9"/>
                <w:noProof/>
              </w:rPr>
              <w:t>Предоставление технического предложения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_Toc226709632 \h </w:instrText>
            </w:r>
            <w:r w:rsidR="00031A0D" w:rsidRPr="003455D8">
              <w:rPr>
                <w:noProof/>
                <w:webHidden/>
              </w:rPr>
            </w:r>
            <w:r w:rsidR="00031A0D" w:rsidRPr="003455D8">
              <w:rPr>
                <w:noProof/>
                <w:webHidden/>
              </w:rPr>
              <w:fldChar w:fldCharType="separate"/>
            </w:r>
            <w:r w:rsidR="00031A0D" w:rsidRPr="003455D8">
              <w:rPr>
                <w:noProof/>
                <w:webHidden/>
              </w:rPr>
              <w:t>11</w:t>
            </w:r>
            <w:r w:rsidR="00031A0D" w:rsidRPr="003455D8">
              <w:rPr>
                <w:noProof/>
                <w:webHidden/>
              </w:rPr>
              <w:fldChar w:fldCharType="end"/>
            </w:r>
          </w:hyperlink>
        </w:p>
        <w:p w:rsidR="00031A0D" w:rsidRPr="003455D8" w:rsidRDefault="007C0878">
          <w:pPr>
            <w:pStyle w:val="2c"/>
            <w:tabs>
              <w:tab w:val="left" w:pos="960"/>
              <w:tab w:val="right" w:leader="dot" w:pos="10194"/>
            </w:tabs>
            <w:rPr>
              <w:rFonts w:asciiTheme="minorHAnsi" w:eastAsiaTheme="minorEastAsia" w:hAnsiTheme="minorHAnsi" w:cstheme="minorBidi"/>
              <w:noProof/>
              <w:sz w:val="22"/>
              <w:szCs w:val="22"/>
            </w:rPr>
          </w:pPr>
          <w:hyperlink w:anchor="_Toc226709633" w:history="1">
            <w:r w:rsidR="00031A0D" w:rsidRPr="003455D8">
              <w:rPr>
                <w:rStyle w:val="a9"/>
                <w:noProof/>
              </w:rPr>
              <w:t>10.</w:t>
            </w:r>
            <w:r w:rsidR="00031A0D" w:rsidRPr="003455D8">
              <w:rPr>
                <w:rFonts w:asciiTheme="minorHAnsi" w:eastAsiaTheme="minorEastAsia" w:hAnsiTheme="minorHAnsi" w:cstheme="minorBidi"/>
                <w:noProof/>
                <w:sz w:val="22"/>
                <w:szCs w:val="22"/>
              </w:rPr>
              <w:tab/>
            </w:r>
            <w:r w:rsidR="00031A0D" w:rsidRPr="003455D8">
              <w:rPr>
                <w:rStyle w:val="a9"/>
                <w:noProof/>
              </w:rPr>
              <w:t>Порядок подачи заявок на участие в запросе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_Toc226709633 \h </w:instrText>
            </w:r>
            <w:r w:rsidR="00031A0D" w:rsidRPr="003455D8">
              <w:rPr>
                <w:noProof/>
                <w:webHidden/>
              </w:rPr>
            </w:r>
            <w:r w:rsidR="00031A0D" w:rsidRPr="003455D8">
              <w:rPr>
                <w:noProof/>
                <w:webHidden/>
              </w:rPr>
              <w:fldChar w:fldCharType="separate"/>
            </w:r>
            <w:r w:rsidR="00031A0D" w:rsidRPr="003455D8">
              <w:rPr>
                <w:noProof/>
                <w:webHidden/>
              </w:rPr>
              <w:t>12</w:t>
            </w:r>
            <w:r w:rsidR="00031A0D" w:rsidRPr="003455D8">
              <w:rPr>
                <w:noProof/>
                <w:webHidden/>
              </w:rPr>
              <w:fldChar w:fldCharType="end"/>
            </w:r>
          </w:hyperlink>
        </w:p>
        <w:p w:rsidR="00031A0D" w:rsidRPr="003455D8" w:rsidRDefault="007C0878">
          <w:pPr>
            <w:pStyle w:val="2c"/>
            <w:tabs>
              <w:tab w:val="left" w:pos="960"/>
              <w:tab w:val="right" w:leader="dot" w:pos="10194"/>
            </w:tabs>
            <w:rPr>
              <w:rFonts w:asciiTheme="minorHAnsi" w:eastAsiaTheme="minorEastAsia" w:hAnsiTheme="minorHAnsi" w:cstheme="minorBidi"/>
              <w:noProof/>
              <w:sz w:val="22"/>
              <w:szCs w:val="22"/>
            </w:rPr>
          </w:pPr>
          <w:hyperlink w:anchor="_Toc226709634" w:history="1">
            <w:r w:rsidR="00031A0D" w:rsidRPr="003455D8">
              <w:rPr>
                <w:rStyle w:val="a9"/>
                <w:noProof/>
              </w:rPr>
              <w:t>11.</w:t>
            </w:r>
            <w:r w:rsidR="00031A0D" w:rsidRPr="003455D8">
              <w:rPr>
                <w:rFonts w:asciiTheme="minorHAnsi" w:eastAsiaTheme="minorEastAsia" w:hAnsiTheme="minorHAnsi" w:cstheme="minorBidi"/>
                <w:noProof/>
                <w:sz w:val="22"/>
                <w:szCs w:val="22"/>
              </w:rPr>
              <w:tab/>
            </w:r>
            <w:r w:rsidR="00031A0D" w:rsidRPr="003455D8">
              <w:rPr>
                <w:rStyle w:val="a9"/>
                <w:noProof/>
              </w:rPr>
              <w:t>Вскрытие, рассмотрение и оценка заявок на участие в запросе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_Toc226709634 \h </w:instrText>
            </w:r>
            <w:r w:rsidR="00031A0D" w:rsidRPr="003455D8">
              <w:rPr>
                <w:noProof/>
                <w:webHidden/>
              </w:rPr>
            </w:r>
            <w:r w:rsidR="00031A0D" w:rsidRPr="003455D8">
              <w:rPr>
                <w:noProof/>
                <w:webHidden/>
              </w:rPr>
              <w:fldChar w:fldCharType="separate"/>
            </w:r>
            <w:r w:rsidR="00031A0D" w:rsidRPr="003455D8">
              <w:rPr>
                <w:noProof/>
                <w:webHidden/>
              </w:rPr>
              <w:t>14</w:t>
            </w:r>
            <w:r w:rsidR="00031A0D" w:rsidRPr="003455D8">
              <w:rPr>
                <w:noProof/>
                <w:webHidden/>
              </w:rPr>
              <w:fldChar w:fldCharType="end"/>
            </w:r>
          </w:hyperlink>
        </w:p>
        <w:p w:rsidR="00031A0D" w:rsidRPr="003455D8" w:rsidRDefault="007C0878">
          <w:pPr>
            <w:pStyle w:val="2c"/>
            <w:tabs>
              <w:tab w:val="left" w:pos="960"/>
              <w:tab w:val="right" w:leader="dot" w:pos="10194"/>
            </w:tabs>
            <w:rPr>
              <w:rFonts w:asciiTheme="minorHAnsi" w:eastAsiaTheme="minorEastAsia" w:hAnsiTheme="minorHAnsi" w:cstheme="minorBidi"/>
              <w:noProof/>
              <w:sz w:val="22"/>
              <w:szCs w:val="22"/>
            </w:rPr>
          </w:pPr>
          <w:hyperlink w:anchor="_Toc226709635" w:history="1">
            <w:r w:rsidR="00031A0D" w:rsidRPr="003455D8">
              <w:rPr>
                <w:rStyle w:val="a9"/>
                <w:noProof/>
              </w:rPr>
              <w:t>12.</w:t>
            </w:r>
            <w:r w:rsidR="00031A0D" w:rsidRPr="003455D8">
              <w:rPr>
                <w:rFonts w:asciiTheme="minorHAnsi" w:eastAsiaTheme="minorEastAsia" w:hAnsiTheme="minorHAnsi" w:cstheme="minorBidi"/>
                <w:noProof/>
                <w:sz w:val="22"/>
                <w:szCs w:val="22"/>
              </w:rPr>
              <w:tab/>
            </w:r>
            <w:r w:rsidR="00031A0D" w:rsidRPr="003455D8">
              <w:rPr>
                <w:rStyle w:val="a9"/>
                <w:noProof/>
              </w:rPr>
              <w:t>Последствия признания запроса предложений несостоявшимся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_Toc226709635 \h </w:instrText>
            </w:r>
            <w:r w:rsidR="00031A0D" w:rsidRPr="003455D8">
              <w:rPr>
                <w:noProof/>
                <w:webHidden/>
              </w:rPr>
            </w:r>
            <w:r w:rsidR="00031A0D" w:rsidRPr="003455D8">
              <w:rPr>
                <w:noProof/>
                <w:webHidden/>
              </w:rPr>
              <w:fldChar w:fldCharType="separate"/>
            </w:r>
            <w:r w:rsidR="00031A0D" w:rsidRPr="003455D8">
              <w:rPr>
                <w:noProof/>
                <w:webHidden/>
              </w:rPr>
              <w:t>15</w:t>
            </w:r>
            <w:r w:rsidR="00031A0D" w:rsidRPr="003455D8">
              <w:rPr>
                <w:noProof/>
                <w:webHidden/>
              </w:rPr>
              <w:fldChar w:fldCharType="end"/>
            </w:r>
          </w:hyperlink>
        </w:p>
        <w:p w:rsidR="00031A0D" w:rsidRPr="003455D8" w:rsidRDefault="007C0878">
          <w:pPr>
            <w:pStyle w:val="2c"/>
            <w:tabs>
              <w:tab w:val="left" w:pos="960"/>
              <w:tab w:val="right" w:leader="dot" w:pos="10194"/>
            </w:tabs>
            <w:rPr>
              <w:rFonts w:asciiTheme="minorHAnsi" w:eastAsiaTheme="minorEastAsia" w:hAnsiTheme="minorHAnsi" w:cstheme="minorBidi"/>
              <w:noProof/>
              <w:sz w:val="22"/>
              <w:szCs w:val="22"/>
            </w:rPr>
          </w:pPr>
          <w:hyperlink w:anchor="_Toc226709636" w:history="1">
            <w:r w:rsidR="00031A0D" w:rsidRPr="003455D8">
              <w:rPr>
                <w:rStyle w:val="a9"/>
                <w:noProof/>
              </w:rPr>
              <w:t>13.</w:t>
            </w:r>
            <w:r w:rsidR="00031A0D" w:rsidRPr="003455D8">
              <w:rPr>
                <w:rFonts w:asciiTheme="minorHAnsi" w:eastAsiaTheme="minorEastAsia" w:hAnsiTheme="minorHAnsi" w:cstheme="minorBidi"/>
                <w:noProof/>
                <w:sz w:val="22"/>
                <w:szCs w:val="22"/>
              </w:rPr>
              <w:tab/>
            </w:r>
            <w:r w:rsidR="00031A0D" w:rsidRPr="003455D8">
              <w:rPr>
                <w:rStyle w:val="a9"/>
                <w:noProof/>
              </w:rPr>
              <w:t>Заключение, исполнение, изменение и расторжение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_Toc226709636 \h </w:instrText>
            </w:r>
            <w:r w:rsidR="00031A0D" w:rsidRPr="003455D8">
              <w:rPr>
                <w:noProof/>
                <w:webHidden/>
              </w:rPr>
            </w:r>
            <w:r w:rsidR="00031A0D" w:rsidRPr="003455D8">
              <w:rPr>
                <w:noProof/>
                <w:webHidden/>
              </w:rPr>
              <w:fldChar w:fldCharType="separate"/>
            </w:r>
            <w:r w:rsidR="00031A0D" w:rsidRPr="003455D8">
              <w:rPr>
                <w:noProof/>
                <w:webHidden/>
              </w:rPr>
              <w:t>15</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37" w:history="1">
            <w:r w:rsidR="00031A0D" w:rsidRPr="003455D8">
              <w:rPr>
                <w:rStyle w:val="a9"/>
                <w:b/>
                <w:noProof/>
              </w:rPr>
              <w:t>Приложение №1</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_Toc226709637 \h </w:instrText>
            </w:r>
            <w:r w:rsidR="00031A0D" w:rsidRPr="003455D8">
              <w:rPr>
                <w:noProof/>
                <w:webHidden/>
              </w:rPr>
            </w:r>
            <w:r w:rsidR="00031A0D" w:rsidRPr="003455D8">
              <w:rPr>
                <w:noProof/>
                <w:webHidden/>
              </w:rPr>
              <w:fldChar w:fldCharType="separate"/>
            </w:r>
            <w:r w:rsidR="00031A0D" w:rsidRPr="003455D8">
              <w:rPr>
                <w:noProof/>
                <w:webHidden/>
              </w:rPr>
              <w:t>19</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39" w:history="1">
            <w:r w:rsidR="00031A0D" w:rsidRPr="003455D8">
              <w:rPr>
                <w:rStyle w:val="a9"/>
                <w:b/>
                <w:noProof/>
              </w:rPr>
              <w:t>Приложение №1.1</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_Toc226709639 \h </w:instrText>
            </w:r>
            <w:r w:rsidR="00031A0D" w:rsidRPr="003455D8">
              <w:rPr>
                <w:noProof/>
                <w:webHidden/>
              </w:rPr>
            </w:r>
            <w:r w:rsidR="00031A0D" w:rsidRPr="003455D8">
              <w:rPr>
                <w:noProof/>
                <w:webHidden/>
              </w:rPr>
              <w:fldChar w:fldCharType="separate"/>
            </w:r>
            <w:r w:rsidR="00031A0D" w:rsidRPr="003455D8">
              <w:rPr>
                <w:noProof/>
                <w:webHidden/>
              </w:rPr>
              <w:t>22</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40" w:history="1">
            <w:r w:rsidR="00031A0D" w:rsidRPr="003455D8">
              <w:rPr>
                <w:rStyle w:val="a9"/>
                <w:b/>
                <w:noProof/>
              </w:rPr>
              <w:t>Приложение № 2</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_Toc226709640 \h </w:instrText>
            </w:r>
            <w:r w:rsidR="00031A0D" w:rsidRPr="003455D8">
              <w:rPr>
                <w:noProof/>
                <w:webHidden/>
              </w:rPr>
            </w:r>
            <w:r w:rsidR="00031A0D" w:rsidRPr="003455D8">
              <w:rPr>
                <w:noProof/>
                <w:webHidden/>
              </w:rPr>
              <w:fldChar w:fldCharType="separate"/>
            </w:r>
            <w:r w:rsidR="00031A0D" w:rsidRPr="003455D8">
              <w:rPr>
                <w:noProof/>
                <w:webHidden/>
              </w:rPr>
              <w:t>23</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41" w:history="1">
            <w:r w:rsidR="00031A0D" w:rsidRPr="003455D8">
              <w:rPr>
                <w:rStyle w:val="a9"/>
                <w:b/>
                <w:noProof/>
              </w:rPr>
              <w:t>Приложение №</w:t>
            </w:r>
            <w:r w:rsidR="00031A0D" w:rsidRPr="003455D8">
              <w:rPr>
                <w:rStyle w:val="a9"/>
                <w:noProof/>
              </w:rPr>
              <w:t xml:space="preserve"> </w:t>
            </w:r>
            <w:r w:rsidR="00031A0D" w:rsidRPr="003455D8">
              <w:rPr>
                <w:rStyle w:val="a9"/>
                <w:b/>
                <w:noProof/>
              </w:rPr>
              <w:t>3</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_Toc226709641 \h </w:instrText>
            </w:r>
            <w:r w:rsidR="00031A0D" w:rsidRPr="003455D8">
              <w:rPr>
                <w:noProof/>
                <w:webHidden/>
              </w:rPr>
            </w:r>
            <w:r w:rsidR="00031A0D" w:rsidRPr="003455D8">
              <w:rPr>
                <w:noProof/>
                <w:webHidden/>
              </w:rPr>
              <w:fldChar w:fldCharType="separate"/>
            </w:r>
            <w:r w:rsidR="00031A0D" w:rsidRPr="003455D8">
              <w:rPr>
                <w:noProof/>
                <w:webHidden/>
              </w:rPr>
              <w:t>25</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42" w:history="1">
            <w:r w:rsidR="00031A0D" w:rsidRPr="003455D8">
              <w:rPr>
                <w:rStyle w:val="a9"/>
                <w:noProof/>
              </w:rPr>
              <w:t>Приложение № 4</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_Toc226709642 \h </w:instrText>
            </w:r>
            <w:r w:rsidR="00031A0D" w:rsidRPr="003455D8">
              <w:rPr>
                <w:noProof/>
                <w:webHidden/>
              </w:rPr>
            </w:r>
            <w:r w:rsidR="00031A0D" w:rsidRPr="003455D8">
              <w:rPr>
                <w:noProof/>
                <w:webHidden/>
              </w:rPr>
              <w:fldChar w:fldCharType="separate"/>
            </w:r>
            <w:r w:rsidR="00031A0D" w:rsidRPr="003455D8">
              <w:rPr>
                <w:noProof/>
                <w:webHidden/>
              </w:rPr>
              <w:t>27</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43" w:history="1">
            <w:r w:rsidR="00031A0D" w:rsidRPr="003455D8">
              <w:rPr>
                <w:rStyle w:val="a9"/>
                <w:noProof/>
              </w:rPr>
              <w:t>Приложение № 5</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_Toc226709643 \h </w:instrText>
            </w:r>
            <w:r w:rsidR="00031A0D" w:rsidRPr="003455D8">
              <w:rPr>
                <w:noProof/>
                <w:webHidden/>
              </w:rPr>
            </w:r>
            <w:r w:rsidR="00031A0D" w:rsidRPr="003455D8">
              <w:rPr>
                <w:noProof/>
                <w:webHidden/>
              </w:rPr>
              <w:fldChar w:fldCharType="separate"/>
            </w:r>
            <w:r w:rsidR="00031A0D" w:rsidRPr="003455D8">
              <w:rPr>
                <w:noProof/>
                <w:webHidden/>
              </w:rPr>
              <w:t>28</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44" w:history="1">
            <w:r w:rsidR="00031A0D" w:rsidRPr="003455D8">
              <w:rPr>
                <w:rStyle w:val="a9"/>
                <w:noProof/>
              </w:rPr>
              <w:t>Приложение № 6</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_Toc226709644 \h </w:instrText>
            </w:r>
            <w:r w:rsidR="00031A0D" w:rsidRPr="003455D8">
              <w:rPr>
                <w:noProof/>
                <w:webHidden/>
              </w:rPr>
            </w:r>
            <w:r w:rsidR="00031A0D" w:rsidRPr="003455D8">
              <w:rPr>
                <w:noProof/>
                <w:webHidden/>
              </w:rPr>
              <w:fldChar w:fldCharType="separate"/>
            </w:r>
            <w:r w:rsidR="00031A0D" w:rsidRPr="003455D8">
              <w:rPr>
                <w:noProof/>
                <w:webHidden/>
              </w:rPr>
              <w:t>29</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45" w:history="1">
            <w:r w:rsidR="00031A0D" w:rsidRPr="003455D8">
              <w:rPr>
                <w:rStyle w:val="a9"/>
                <w:noProof/>
              </w:rPr>
              <w:t>Приложение № 7</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_Toc226709645 \h </w:instrText>
            </w:r>
            <w:r w:rsidR="00031A0D" w:rsidRPr="003455D8">
              <w:rPr>
                <w:noProof/>
                <w:webHidden/>
              </w:rPr>
            </w:r>
            <w:r w:rsidR="00031A0D" w:rsidRPr="003455D8">
              <w:rPr>
                <w:noProof/>
                <w:webHidden/>
              </w:rPr>
              <w:fldChar w:fldCharType="separate"/>
            </w:r>
            <w:r w:rsidR="00031A0D" w:rsidRPr="003455D8">
              <w:rPr>
                <w:noProof/>
                <w:webHidden/>
              </w:rPr>
              <w:t>30</w:t>
            </w:r>
            <w:r w:rsidR="00031A0D" w:rsidRPr="003455D8">
              <w:rPr>
                <w:noProof/>
                <w:webHidden/>
              </w:rPr>
              <w:fldChar w:fldCharType="end"/>
            </w:r>
          </w:hyperlink>
        </w:p>
        <w:p w:rsidR="00031A0D" w:rsidRPr="003455D8" w:rsidRDefault="007C0878">
          <w:pPr>
            <w:pStyle w:val="2c"/>
            <w:tabs>
              <w:tab w:val="right" w:leader="dot" w:pos="10194"/>
            </w:tabs>
            <w:rPr>
              <w:rFonts w:asciiTheme="minorHAnsi" w:eastAsiaTheme="minorEastAsia" w:hAnsiTheme="minorHAnsi" w:cstheme="minorBidi"/>
              <w:noProof/>
              <w:sz w:val="22"/>
              <w:szCs w:val="22"/>
            </w:rPr>
          </w:pPr>
          <w:hyperlink w:anchor="_Toc226709650" w:history="1">
            <w:r w:rsidR="00031A0D" w:rsidRPr="003455D8">
              <w:rPr>
                <w:rStyle w:val="a9"/>
                <w:b/>
                <w:noProof/>
              </w:rPr>
              <w:t>Приложение №8</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_Toc226709650 \h </w:instrText>
            </w:r>
            <w:r w:rsidR="00031A0D" w:rsidRPr="003455D8">
              <w:rPr>
                <w:noProof/>
                <w:webHidden/>
              </w:rPr>
            </w:r>
            <w:r w:rsidR="00031A0D" w:rsidRPr="003455D8">
              <w:rPr>
                <w:noProof/>
                <w:webHidden/>
              </w:rPr>
              <w:fldChar w:fldCharType="separate"/>
            </w:r>
            <w:r w:rsidR="00031A0D" w:rsidRPr="003455D8">
              <w:rPr>
                <w:noProof/>
                <w:webHidden/>
              </w:rPr>
              <w:t>39</w:t>
            </w:r>
            <w:r w:rsidR="00031A0D" w:rsidRPr="003455D8">
              <w:rPr>
                <w:noProof/>
                <w:webHidden/>
              </w:rPr>
              <w:fldChar w:fldCharType="end"/>
            </w:r>
          </w:hyperlink>
        </w:p>
        <w:p w:rsidR="00CE60E3" w:rsidRPr="003455D8" w:rsidRDefault="00CE60E3">
          <w:pPr>
            <w:rPr>
              <w:b/>
              <w:color w:val="FF0000"/>
            </w:rPr>
          </w:pPr>
          <w:r w:rsidRPr="003455D8">
            <w:rPr>
              <w:b/>
              <w:bCs/>
            </w:rPr>
            <w:fldChar w:fldCharType="end"/>
          </w:r>
        </w:p>
      </w:sdtContent>
    </w:sdt>
    <w:p w:rsidR="00CE60E3" w:rsidRPr="003455D8" w:rsidRDefault="00CE60E3" w:rsidP="00407784">
      <w:pPr>
        <w:spacing w:line="276" w:lineRule="auto"/>
        <w:jc w:val="center"/>
        <w:rPr>
          <w:b/>
          <w:color w:val="000000"/>
        </w:rPr>
      </w:pPr>
    </w:p>
    <w:p w:rsidR="00834173" w:rsidRPr="003455D8" w:rsidRDefault="00BB411F" w:rsidP="003602EE">
      <w:pPr>
        <w:pStyle w:val="10"/>
        <w:numPr>
          <w:ilvl w:val="0"/>
          <w:numId w:val="1"/>
        </w:numPr>
        <w:spacing w:before="0" w:after="0" w:line="276" w:lineRule="auto"/>
        <w:jc w:val="center"/>
        <w:rPr>
          <w:b w:val="0"/>
          <w:color w:val="000000"/>
          <w:sz w:val="24"/>
          <w:szCs w:val="24"/>
        </w:rPr>
      </w:pPr>
      <w:r w:rsidRPr="003455D8">
        <w:rPr>
          <w:bCs w:val="0"/>
          <w:color w:val="000000"/>
          <w:sz w:val="24"/>
          <w:szCs w:val="24"/>
        </w:rPr>
        <w:br w:type="column"/>
      </w:r>
      <w:bookmarkStart w:id="0" w:name="_Toc226709604"/>
      <w:r w:rsidR="00834173" w:rsidRPr="003455D8">
        <w:rPr>
          <w:rFonts w:ascii="Times New Roman" w:hAnsi="Times New Roman" w:cs="Times New Roman"/>
          <w:sz w:val="24"/>
          <w:szCs w:val="24"/>
        </w:rPr>
        <w:lastRenderedPageBreak/>
        <w:t xml:space="preserve">Общие </w:t>
      </w:r>
      <w:r w:rsidR="00120957" w:rsidRPr="003455D8">
        <w:rPr>
          <w:rFonts w:ascii="Times New Roman" w:hAnsi="Times New Roman" w:cs="Times New Roman"/>
          <w:sz w:val="24"/>
          <w:szCs w:val="24"/>
        </w:rPr>
        <w:t>положения</w:t>
      </w:r>
      <w:bookmarkEnd w:id="0"/>
    </w:p>
    <w:p w:rsidR="00834173" w:rsidRPr="003455D8" w:rsidRDefault="00834173" w:rsidP="00E757ED">
      <w:pPr>
        <w:spacing w:line="276" w:lineRule="auto"/>
        <w:ind w:firstLine="709"/>
        <w:rPr>
          <w:color w:val="000000"/>
        </w:rPr>
      </w:pPr>
    </w:p>
    <w:p w:rsidR="00834173" w:rsidRPr="003455D8" w:rsidRDefault="00834173" w:rsidP="0083224C">
      <w:pPr>
        <w:pStyle w:val="31"/>
        <w:numPr>
          <w:ilvl w:val="1"/>
          <w:numId w:val="2"/>
        </w:numPr>
        <w:spacing w:before="0" w:after="0" w:line="276" w:lineRule="auto"/>
        <w:ind w:left="0" w:firstLine="709"/>
        <w:jc w:val="center"/>
        <w:rPr>
          <w:rFonts w:ascii="Times New Roman" w:hAnsi="Times New Roman" w:cs="Times New Roman"/>
          <w:color w:val="000000"/>
          <w:sz w:val="24"/>
          <w:szCs w:val="24"/>
        </w:rPr>
      </w:pPr>
      <w:bookmarkStart w:id="1" w:name="_Toc226709605"/>
      <w:r w:rsidRPr="003455D8">
        <w:rPr>
          <w:rFonts w:ascii="Times New Roman" w:hAnsi="Times New Roman" w:cs="Times New Roman"/>
          <w:color w:val="000000"/>
          <w:sz w:val="24"/>
          <w:szCs w:val="24"/>
        </w:rPr>
        <w:t>Сведения о заказчике</w:t>
      </w:r>
      <w:bookmarkEnd w:id="1"/>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Организатор: </w:t>
      </w:r>
      <w:r w:rsidRPr="003455D8">
        <w:rPr>
          <w:bCs/>
          <w:color w:val="000000" w:themeColor="text1"/>
          <w:lang w:val="ru-RU" w:eastAsia="ru-RU"/>
        </w:rPr>
        <w:t>Отдел организации закупок ЗАО «ЮКЖД»;</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Место нахождения: </w:t>
      </w:r>
      <w:r w:rsidRPr="003455D8">
        <w:rPr>
          <w:bCs/>
          <w:color w:val="000000" w:themeColor="text1"/>
          <w:lang w:val="ru-RU" w:eastAsia="ru-RU"/>
        </w:rPr>
        <w:t xml:space="preserve">пр. Тиграна </w:t>
      </w:r>
      <w:proofErr w:type="spellStart"/>
      <w:r w:rsidRPr="003455D8">
        <w:rPr>
          <w:bCs/>
          <w:color w:val="000000" w:themeColor="text1"/>
          <w:lang w:val="ru-RU" w:eastAsia="ru-RU"/>
        </w:rPr>
        <w:t>Меца</w:t>
      </w:r>
      <w:proofErr w:type="spellEnd"/>
      <w:r w:rsidRPr="003455D8">
        <w:rPr>
          <w:bCs/>
          <w:color w:val="000000" w:themeColor="text1"/>
          <w:lang w:val="ru-RU" w:eastAsia="ru-RU"/>
        </w:rPr>
        <w:t xml:space="preserve"> 50</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Почтовый адрес: </w:t>
      </w:r>
      <w:r w:rsidRPr="003455D8">
        <w:rPr>
          <w:bCs/>
          <w:color w:val="000000" w:themeColor="text1"/>
          <w:lang w:val="ru-RU" w:eastAsia="ru-RU"/>
        </w:rPr>
        <w:t xml:space="preserve">0005, г. Ереван Тиграна </w:t>
      </w:r>
      <w:proofErr w:type="spellStart"/>
      <w:r w:rsidRPr="003455D8">
        <w:rPr>
          <w:bCs/>
          <w:color w:val="000000" w:themeColor="text1"/>
          <w:lang w:val="ru-RU" w:eastAsia="ru-RU"/>
        </w:rPr>
        <w:t>Меца</w:t>
      </w:r>
      <w:proofErr w:type="spellEnd"/>
      <w:r w:rsidRPr="003455D8">
        <w:rPr>
          <w:bCs/>
          <w:color w:val="000000" w:themeColor="text1"/>
          <w:lang w:val="ru-RU" w:eastAsia="ru-RU"/>
        </w:rPr>
        <w:t xml:space="preserve"> 50</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Адрес электронной почты: </w:t>
      </w:r>
      <w:r w:rsidRPr="003455D8">
        <w:rPr>
          <w:bCs/>
          <w:color w:val="000000" w:themeColor="text1"/>
          <w:lang w:val="ru-RU" w:eastAsia="ru-RU"/>
        </w:rPr>
        <w:t>tender@railway.am;</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Номер телефона: </w:t>
      </w:r>
      <w:r w:rsidRPr="003455D8">
        <w:rPr>
          <w:bCs/>
          <w:color w:val="000000" w:themeColor="text1"/>
          <w:lang w:val="ru-RU" w:eastAsia="ru-RU"/>
        </w:rPr>
        <w:t>+374 60 46-31-74.</w:t>
      </w:r>
    </w:p>
    <w:p w:rsidR="00956508" w:rsidRPr="003455D8" w:rsidRDefault="00956508" w:rsidP="008D0AD5">
      <w:pPr>
        <w:pStyle w:val="a7"/>
        <w:spacing w:line="276" w:lineRule="auto"/>
        <w:ind w:left="720"/>
        <w:jc w:val="both"/>
        <w:rPr>
          <w:bCs/>
        </w:rPr>
      </w:pPr>
      <w:r w:rsidRPr="003455D8">
        <w:rPr>
          <w:b/>
          <w:bCs/>
        </w:rPr>
        <w:t>Заказчик:</w:t>
      </w:r>
      <w:r w:rsidRPr="003455D8">
        <w:rPr>
          <w:bCs/>
        </w:rPr>
        <w:t xml:space="preserve"> ЗАО «Южно-Кавказская железная дорога»</w:t>
      </w:r>
    </w:p>
    <w:p w:rsidR="00834173" w:rsidRPr="003455D8" w:rsidRDefault="00956508" w:rsidP="00956508">
      <w:pPr>
        <w:pStyle w:val="a7"/>
        <w:spacing w:line="276" w:lineRule="auto"/>
        <w:ind w:left="720"/>
        <w:jc w:val="both"/>
        <w:rPr>
          <w:bCs/>
        </w:rPr>
      </w:pPr>
      <w:r w:rsidRPr="003455D8">
        <w:rPr>
          <w:bCs/>
        </w:rPr>
        <w:t xml:space="preserve">Место нахождения: 0005, г. Ереван, пр. Тиграна </w:t>
      </w:r>
      <w:proofErr w:type="spellStart"/>
      <w:r w:rsidRPr="003455D8">
        <w:rPr>
          <w:bCs/>
        </w:rPr>
        <w:t>Меца</w:t>
      </w:r>
      <w:proofErr w:type="spellEnd"/>
      <w:r w:rsidRPr="003455D8">
        <w:rPr>
          <w:bCs/>
        </w:rPr>
        <w:t xml:space="preserve"> 50</w:t>
      </w:r>
    </w:p>
    <w:p w:rsidR="00480A75" w:rsidRPr="003455D8" w:rsidRDefault="00480A75" w:rsidP="00956508">
      <w:pPr>
        <w:pStyle w:val="a7"/>
        <w:spacing w:line="276" w:lineRule="auto"/>
        <w:ind w:left="720"/>
        <w:jc w:val="both"/>
        <w:rPr>
          <w:bCs/>
        </w:rPr>
      </w:pPr>
    </w:p>
    <w:p w:rsidR="00834173" w:rsidRPr="003455D8" w:rsidRDefault="00737C23" w:rsidP="0083224C">
      <w:pPr>
        <w:keepNext/>
        <w:numPr>
          <w:ilvl w:val="1"/>
          <w:numId w:val="2"/>
        </w:numPr>
        <w:spacing w:line="276" w:lineRule="auto"/>
        <w:ind w:left="0" w:firstLine="709"/>
        <w:jc w:val="center"/>
        <w:outlineLvl w:val="2"/>
        <w:rPr>
          <w:b/>
          <w:bCs/>
          <w:color w:val="000000"/>
        </w:rPr>
      </w:pPr>
      <w:bookmarkStart w:id="2" w:name="_Toc226709606"/>
      <w:r w:rsidRPr="003455D8">
        <w:rPr>
          <w:b/>
          <w:bCs/>
          <w:color w:val="000000"/>
        </w:rPr>
        <w:t xml:space="preserve">Способ проведения </w:t>
      </w:r>
      <w:r w:rsidR="00407784" w:rsidRPr="003455D8">
        <w:rPr>
          <w:b/>
          <w:bCs/>
          <w:color w:val="000000"/>
        </w:rPr>
        <w:t>конкурса</w:t>
      </w:r>
      <w:bookmarkEnd w:id="2"/>
    </w:p>
    <w:p w:rsidR="00407784" w:rsidRPr="003455D8" w:rsidRDefault="00834173" w:rsidP="00407784">
      <w:pPr>
        <w:spacing w:line="276" w:lineRule="auto"/>
        <w:ind w:firstLine="709"/>
        <w:jc w:val="both"/>
        <w:rPr>
          <w:b/>
          <w:bCs/>
          <w:color w:val="000000"/>
        </w:rPr>
      </w:pPr>
      <w:r w:rsidRPr="003455D8">
        <w:rPr>
          <w:bCs/>
          <w:color w:val="000000"/>
        </w:rPr>
        <w:t xml:space="preserve">Запрос предложений </w:t>
      </w:r>
      <w:r w:rsidR="00407784" w:rsidRPr="003455D8">
        <w:rPr>
          <w:b/>
          <w:bCs/>
          <w:color w:val="000000"/>
        </w:rPr>
        <w:t xml:space="preserve">в бумажной форме по коду </w:t>
      </w:r>
      <w:r w:rsidR="00656BED" w:rsidRPr="003455D8">
        <w:rPr>
          <w:rFonts w:eastAsia="MS Mincho"/>
          <w:b/>
        </w:rPr>
        <w:t xml:space="preserve">№ЮКЖД-ЗП </w:t>
      </w:r>
      <w:r w:rsidR="00FA0EC0" w:rsidRPr="003455D8">
        <w:rPr>
          <w:rFonts w:eastAsia="MS Mincho"/>
          <w:b/>
        </w:rPr>
        <w:t>026/0</w:t>
      </w:r>
      <w:r w:rsidR="0022405D" w:rsidRPr="003455D8">
        <w:rPr>
          <w:rFonts w:eastAsia="MS Mincho"/>
          <w:b/>
        </w:rPr>
        <w:t>1</w:t>
      </w:r>
      <w:r w:rsidR="001567DE">
        <w:rPr>
          <w:rFonts w:eastAsia="MS Mincho"/>
          <w:b/>
        </w:rPr>
        <w:t>3</w:t>
      </w:r>
    </w:p>
    <w:p w:rsidR="00834173" w:rsidRPr="003455D8" w:rsidRDefault="00834173" w:rsidP="00E757ED">
      <w:pPr>
        <w:spacing w:line="276" w:lineRule="auto"/>
        <w:ind w:firstLine="709"/>
        <w:jc w:val="both"/>
        <w:rPr>
          <w:bCs/>
          <w:color w:val="000000"/>
        </w:rPr>
      </w:pPr>
    </w:p>
    <w:p w:rsidR="00834173" w:rsidRPr="003455D8" w:rsidRDefault="00834173" w:rsidP="00E42E33">
      <w:pPr>
        <w:keepNext/>
        <w:numPr>
          <w:ilvl w:val="1"/>
          <w:numId w:val="2"/>
        </w:numPr>
        <w:spacing w:line="276" w:lineRule="auto"/>
        <w:ind w:left="0" w:firstLine="709"/>
        <w:jc w:val="center"/>
        <w:outlineLvl w:val="2"/>
        <w:rPr>
          <w:b/>
          <w:bCs/>
          <w:color w:val="000000"/>
        </w:rPr>
      </w:pPr>
      <w:bookmarkStart w:id="3" w:name="_Toc226709607"/>
      <w:r w:rsidRPr="003455D8">
        <w:rPr>
          <w:b/>
          <w:bCs/>
          <w:color w:val="000000"/>
        </w:rPr>
        <w:t>Предмет конкурентной закупки</w:t>
      </w:r>
      <w:bookmarkEnd w:id="3"/>
    </w:p>
    <w:p w:rsidR="00386B30" w:rsidRPr="003455D8" w:rsidRDefault="00386B30" w:rsidP="00386B30">
      <w:pPr>
        <w:spacing w:line="276" w:lineRule="auto"/>
        <w:ind w:firstLine="709"/>
        <w:jc w:val="both"/>
        <w:rPr>
          <w:bCs/>
          <w:color w:val="000000"/>
        </w:rPr>
      </w:pPr>
      <w:r w:rsidRPr="003455D8">
        <w:rPr>
          <w:bCs/>
          <w:color w:val="000000"/>
        </w:rPr>
        <w:t xml:space="preserve">Капитальный ремонт </w:t>
      </w:r>
      <w:r w:rsidR="0099516C" w:rsidRPr="003455D8">
        <w:rPr>
          <w:bCs/>
          <w:color w:val="000000"/>
        </w:rPr>
        <w:t>трансформатора Т</w:t>
      </w:r>
      <w:r w:rsidR="005B6EC6" w:rsidRPr="003455D8">
        <w:rPr>
          <w:bCs/>
          <w:color w:val="000000"/>
        </w:rPr>
        <w:t>ДН</w:t>
      </w:r>
      <w:r w:rsidR="0099516C" w:rsidRPr="003455D8">
        <w:rPr>
          <w:bCs/>
          <w:color w:val="000000"/>
        </w:rPr>
        <w:t>-</w:t>
      </w:r>
      <w:r w:rsidR="005B6EC6" w:rsidRPr="003455D8">
        <w:rPr>
          <w:bCs/>
          <w:color w:val="000000"/>
        </w:rPr>
        <w:t>10000/110</w:t>
      </w:r>
      <w:r w:rsidR="00636733" w:rsidRPr="003455D8">
        <w:rPr>
          <w:bCs/>
          <w:color w:val="000000"/>
        </w:rPr>
        <w:t>,</w:t>
      </w:r>
      <w:r w:rsidR="0099516C" w:rsidRPr="003455D8">
        <w:rPr>
          <w:bCs/>
          <w:color w:val="000000"/>
        </w:rPr>
        <w:t xml:space="preserve"> </w:t>
      </w:r>
      <w:r w:rsidR="00636733" w:rsidRPr="003455D8">
        <w:rPr>
          <w:bCs/>
          <w:color w:val="000000"/>
        </w:rPr>
        <w:t xml:space="preserve">находящегося </w:t>
      </w:r>
      <w:r w:rsidR="00BF6B66" w:rsidRPr="003455D8">
        <w:rPr>
          <w:bCs/>
          <w:color w:val="000000"/>
        </w:rPr>
        <w:t>в</w:t>
      </w:r>
      <w:r w:rsidR="00636733" w:rsidRPr="003455D8">
        <w:rPr>
          <w:bCs/>
          <w:color w:val="000000"/>
        </w:rPr>
        <w:t xml:space="preserve"> составе «Электротехнического оборудования» </w:t>
      </w:r>
      <w:r w:rsidR="0099516C" w:rsidRPr="003455D8">
        <w:rPr>
          <w:bCs/>
          <w:color w:val="000000"/>
        </w:rPr>
        <w:t xml:space="preserve">тяговой подстанции </w:t>
      </w:r>
      <w:r w:rsidR="005B6EC6" w:rsidRPr="003455D8">
        <w:rPr>
          <w:bCs/>
          <w:color w:val="000000"/>
        </w:rPr>
        <w:t>Шагали</w:t>
      </w:r>
      <w:r w:rsidR="00636733" w:rsidRPr="003455D8">
        <w:rPr>
          <w:bCs/>
          <w:color w:val="000000"/>
        </w:rPr>
        <w:t xml:space="preserve">  </w:t>
      </w:r>
      <w:r w:rsidR="0099516C" w:rsidRPr="003455D8">
        <w:rPr>
          <w:bCs/>
          <w:color w:val="000000"/>
        </w:rPr>
        <w:t xml:space="preserve"> </w:t>
      </w:r>
      <w:r w:rsidR="00E42E33" w:rsidRPr="003455D8">
        <w:rPr>
          <w:bCs/>
          <w:color w:val="000000"/>
        </w:rPr>
        <w:t xml:space="preserve">в количестве </w:t>
      </w:r>
      <w:r w:rsidR="0099516C" w:rsidRPr="003455D8">
        <w:rPr>
          <w:bCs/>
          <w:color w:val="000000"/>
        </w:rPr>
        <w:t>1</w:t>
      </w:r>
      <w:r w:rsidR="00E42E33" w:rsidRPr="003455D8">
        <w:rPr>
          <w:bCs/>
          <w:color w:val="000000"/>
        </w:rPr>
        <w:t xml:space="preserve"> (</w:t>
      </w:r>
      <w:r w:rsidR="0099516C" w:rsidRPr="003455D8">
        <w:rPr>
          <w:bCs/>
          <w:color w:val="000000"/>
        </w:rPr>
        <w:t>один</w:t>
      </w:r>
      <w:r w:rsidR="00E42E33" w:rsidRPr="003455D8">
        <w:rPr>
          <w:bCs/>
          <w:color w:val="000000"/>
        </w:rPr>
        <w:t>) шт</w:t>
      </w:r>
      <w:r w:rsidR="00D952E8" w:rsidRPr="003455D8">
        <w:rPr>
          <w:bCs/>
          <w:color w:val="000000"/>
        </w:rPr>
        <w:t>.</w:t>
      </w:r>
    </w:p>
    <w:p w:rsidR="00EF1DFC" w:rsidRPr="003455D8" w:rsidRDefault="00EF1DFC" w:rsidP="00E757ED">
      <w:pPr>
        <w:spacing w:line="276" w:lineRule="auto"/>
        <w:ind w:firstLine="709"/>
        <w:jc w:val="both"/>
        <w:rPr>
          <w:bCs/>
          <w:color w:val="000000"/>
        </w:rPr>
      </w:pPr>
    </w:p>
    <w:p w:rsidR="00EF1DFC" w:rsidRPr="003455D8" w:rsidRDefault="00EF1DFC" w:rsidP="00E42E33">
      <w:pPr>
        <w:keepNext/>
        <w:numPr>
          <w:ilvl w:val="1"/>
          <w:numId w:val="2"/>
        </w:numPr>
        <w:spacing w:line="276" w:lineRule="auto"/>
        <w:ind w:left="0" w:firstLine="709"/>
        <w:jc w:val="center"/>
        <w:outlineLvl w:val="2"/>
        <w:rPr>
          <w:b/>
          <w:bCs/>
          <w:color w:val="000000"/>
        </w:rPr>
      </w:pPr>
      <w:bookmarkStart w:id="4" w:name="_Toc226709608"/>
      <w:r w:rsidRPr="003455D8">
        <w:rPr>
          <w:b/>
          <w:bCs/>
          <w:color w:val="000000"/>
        </w:rPr>
        <w:t>Начальная (максимальная) цена договора</w:t>
      </w:r>
      <w:bookmarkEnd w:id="4"/>
    </w:p>
    <w:p w:rsidR="00C829D7" w:rsidRPr="003455D8" w:rsidRDefault="00C829D7" w:rsidP="00EB4075">
      <w:pPr>
        <w:ind w:firstLine="708"/>
        <w:jc w:val="both"/>
        <w:rPr>
          <w:bCs/>
        </w:rPr>
      </w:pPr>
      <w:r w:rsidRPr="003455D8">
        <w:rPr>
          <w:bCs/>
          <w:color w:val="000000" w:themeColor="text1"/>
        </w:rPr>
        <w:t xml:space="preserve">Начальная (максимальная) цена на проведение капитального ремонта </w:t>
      </w:r>
      <w:r w:rsidR="0099516C" w:rsidRPr="003455D8">
        <w:rPr>
          <w:bCs/>
          <w:color w:val="000000"/>
        </w:rPr>
        <w:t xml:space="preserve">трансформатора </w:t>
      </w:r>
      <w:r w:rsidR="00226301" w:rsidRPr="003455D8">
        <w:rPr>
          <w:bCs/>
          <w:color w:val="000000"/>
        </w:rPr>
        <w:t>ТДН-10000/110</w:t>
      </w:r>
      <w:r w:rsidR="0099516C" w:rsidRPr="003455D8">
        <w:rPr>
          <w:bCs/>
          <w:color w:val="000000"/>
        </w:rPr>
        <w:t xml:space="preserve"> тяговой подстанции </w:t>
      </w:r>
      <w:r w:rsidR="00226301" w:rsidRPr="003455D8">
        <w:rPr>
          <w:bCs/>
          <w:color w:val="000000"/>
        </w:rPr>
        <w:t>Шагали</w:t>
      </w:r>
      <w:r w:rsidR="0099516C" w:rsidRPr="003455D8">
        <w:rPr>
          <w:bCs/>
          <w:color w:val="000000" w:themeColor="text1"/>
        </w:rPr>
        <w:t xml:space="preserve"> </w:t>
      </w:r>
      <w:r w:rsidRPr="003455D8">
        <w:rPr>
          <w:bCs/>
          <w:color w:val="000000" w:themeColor="text1"/>
        </w:rPr>
        <w:t xml:space="preserve">в количестве </w:t>
      </w:r>
      <w:r w:rsidR="0099516C" w:rsidRPr="003455D8">
        <w:rPr>
          <w:bCs/>
          <w:color w:val="000000" w:themeColor="text1"/>
        </w:rPr>
        <w:t>1</w:t>
      </w:r>
      <w:r w:rsidR="00EB3037" w:rsidRPr="003455D8">
        <w:rPr>
          <w:bCs/>
          <w:color w:val="000000" w:themeColor="text1"/>
        </w:rPr>
        <w:t xml:space="preserve"> шт. </w:t>
      </w:r>
      <w:r w:rsidR="00EB3037" w:rsidRPr="003455D8">
        <w:rPr>
          <w:bCs/>
        </w:rPr>
        <w:t>составляет 3</w:t>
      </w:r>
      <w:r w:rsidR="00226301" w:rsidRPr="003455D8">
        <w:rPr>
          <w:bCs/>
        </w:rPr>
        <w:t>4</w:t>
      </w:r>
      <w:r w:rsidR="00EB3037" w:rsidRPr="003455D8">
        <w:rPr>
          <w:bCs/>
        </w:rPr>
        <w:t xml:space="preserve"> </w:t>
      </w:r>
      <w:r w:rsidR="00226301" w:rsidRPr="003455D8">
        <w:rPr>
          <w:bCs/>
        </w:rPr>
        <w:t>4</w:t>
      </w:r>
      <w:r w:rsidR="005B6EC6" w:rsidRPr="003455D8">
        <w:rPr>
          <w:bCs/>
        </w:rPr>
        <w:t>8</w:t>
      </w:r>
      <w:r w:rsidR="00226301" w:rsidRPr="003455D8">
        <w:rPr>
          <w:bCs/>
        </w:rPr>
        <w:t>7</w:t>
      </w:r>
      <w:r w:rsidR="00EB3037" w:rsidRPr="003455D8">
        <w:rPr>
          <w:bCs/>
        </w:rPr>
        <w:t> </w:t>
      </w:r>
      <w:r w:rsidR="00226301" w:rsidRPr="003455D8">
        <w:rPr>
          <w:bCs/>
        </w:rPr>
        <w:t>500</w:t>
      </w:r>
      <w:r w:rsidR="00EB3037" w:rsidRPr="003455D8">
        <w:rPr>
          <w:sz w:val="20"/>
          <w:szCs w:val="20"/>
        </w:rPr>
        <w:t xml:space="preserve"> </w:t>
      </w:r>
      <w:r w:rsidRPr="003455D8">
        <w:rPr>
          <w:bCs/>
        </w:rPr>
        <w:t>(</w:t>
      </w:r>
      <w:r w:rsidR="00EB3037" w:rsidRPr="003455D8">
        <w:rPr>
          <w:bCs/>
        </w:rPr>
        <w:t xml:space="preserve">тридцать </w:t>
      </w:r>
      <w:r w:rsidR="00226301" w:rsidRPr="003455D8">
        <w:rPr>
          <w:bCs/>
        </w:rPr>
        <w:t>четыре</w:t>
      </w:r>
      <w:r w:rsidRPr="003455D8">
        <w:rPr>
          <w:bCs/>
        </w:rPr>
        <w:t xml:space="preserve"> миллион</w:t>
      </w:r>
      <w:r w:rsidR="005B6EC6" w:rsidRPr="003455D8">
        <w:rPr>
          <w:bCs/>
        </w:rPr>
        <w:t>а</w:t>
      </w:r>
      <w:r w:rsidRPr="003455D8">
        <w:rPr>
          <w:bCs/>
        </w:rPr>
        <w:t xml:space="preserve"> </w:t>
      </w:r>
      <w:r w:rsidR="00226301" w:rsidRPr="003455D8">
        <w:rPr>
          <w:bCs/>
        </w:rPr>
        <w:t>четыреста</w:t>
      </w:r>
      <w:r w:rsidR="005B6EC6" w:rsidRPr="003455D8">
        <w:rPr>
          <w:bCs/>
        </w:rPr>
        <w:t xml:space="preserve"> восемьдесят </w:t>
      </w:r>
      <w:r w:rsidR="00226301" w:rsidRPr="003455D8">
        <w:rPr>
          <w:bCs/>
        </w:rPr>
        <w:t>семь</w:t>
      </w:r>
      <w:r w:rsidRPr="003455D8">
        <w:rPr>
          <w:bCs/>
        </w:rPr>
        <w:t xml:space="preserve"> тысяч</w:t>
      </w:r>
      <w:r w:rsidR="000978A1" w:rsidRPr="003455D8">
        <w:rPr>
          <w:bCs/>
        </w:rPr>
        <w:t xml:space="preserve"> </w:t>
      </w:r>
      <w:r w:rsidR="00226301" w:rsidRPr="003455D8">
        <w:rPr>
          <w:bCs/>
        </w:rPr>
        <w:t>пятьсот</w:t>
      </w:r>
      <w:r w:rsidRPr="003455D8">
        <w:rPr>
          <w:bCs/>
        </w:rPr>
        <w:t xml:space="preserve">) драм РА без НДС или </w:t>
      </w:r>
      <w:r w:rsidR="00226301" w:rsidRPr="003455D8">
        <w:rPr>
          <w:bCs/>
        </w:rPr>
        <w:t>41</w:t>
      </w:r>
      <w:r w:rsidR="005B6EC6" w:rsidRPr="003455D8">
        <w:rPr>
          <w:bCs/>
        </w:rPr>
        <w:t> </w:t>
      </w:r>
      <w:r w:rsidR="00226301" w:rsidRPr="003455D8">
        <w:rPr>
          <w:bCs/>
        </w:rPr>
        <w:t>385</w:t>
      </w:r>
      <w:r w:rsidR="005B6EC6" w:rsidRPr="003455D8">
        <w:rPr>
          <w:bCs/>
        </w:rPr>
        <w:t xml:space="preserve"> </w:t>
      </w:r>
      <w:r w:rsidR="00EB3037" w:rsidRPr="003455D8">
        <w:rPr>
          <w:bCs/>
        </w:rPr>
        <w:t>0</w:t>
      </w:r>
      <w:r w:rsidR="0099516C" w:rsidRPr="003455D8">
        <w:rPr>
          <w:bCs/>
        </w:rPr>
        <w:t xml:space="preserve">00 </w:t>
      </w:r>
      <w:r w:rsidRPr="003455D8">
        <w:rPr>
          <w:bCs/>
        </w:rPr>
        <w:t>(</w:t>
      </w:r>
      <w:r w:rsidR="00226301" w:rsidRPr="003455D8">
        <w:rPr>
          <w:bCs/>
        </w:rPr>
        <w:t>сорок</w:t>
      </w:r>
      <w:r w:rsidR="005B6EC6" w:rsidRPr="003455D8">
        <w:rPr>
          <w:bCs/>
        </w:rPr>
        <w:t xml:space="preserve"> </w:t>
      </w:r>
      <w:r w:rsidR="00226301" w:rsidRPr="003455D8">
        <w:rPr>
          <w:bCs/>
        </w:rPr>
        <w:t>один</w:t>
      </w:r>
      <w:r w:rsidRPr="003455D8">
        <w:rPr>
          <w:bCs/>
        </w:rPr>
        <w:t xml:space="preserve"> миллион </w:t>
      </w:r>
      <w:r w:rsidR="00226301" w:rsidRPr="003455D8">
        <w:rPr>
          <w:bCs/>
        </w:rPr>
        <w:t>триста</w:t>
      </w:r>
      <w:r w:rsidR="005B6EC6" w:rsidRPr="003455D8">
        <w:rPr>
          <w:bCs/>
        </w:rPr>
        <w:t xml:space="preserve"> </w:t>
      </w:r>
      <w:r w:rsidR="00226301" w:rsidRPr="003455D8">
        <w:rPr>
          <w:bCs/>
        </w:rPr>
        <w:t>восемьдесят пять</w:t>
      </w:r>
      <w:r w:rsidRPr="003455D8">
        <w:rPr>
          <w:bCs/>
        </w:rPr>
        <w:t xml:space="preserve"> тысяч) драм РА с НДС. </w:t>
      </w:r>
    </w:p>
    <w:p w:rsidR="00011CE1" w:rsidRPr="003455D8" w:rsidRDefault="00011CE1" w:rsidP="00EF1DFC">
      <w:pPr>
        <w:spacing w:line="276" w:lineRule="auto"/>
        <w:ind w:firstLine="709"/>
        <w:jc w:val="both"/>
        <w:rPr>
          <w:b/>
          <w:bCs/>
          <w:i/>
          <w:color w:val="FF0000"/>
        </w:rPr>
      </w:pPr>
    </w:p>
    <w:p w:rsidR="007B4C55" w:rsidRPr="003455D8" w:rsidRDefault="007B4C55" w:rsidP="00EF1DFC">
      <w:pPr>
        <w:spacing w:line="276" w:lineRule="auto"/>
        <w:ind w:firstLine="709"/>
        <w:jc w:val="both"/>
        <w:rPr>
          <w:b/>
          <w:bCs/>
          <w:i/>
          <w:color w:val="000000"/>
        </w:rPr>
      </w:pPr>
    </w:p>
    <w:p w:rsidR="00B263DF" w:rsidRPr="003455D8" w:rsidRDefault="007B4C55" w:rsidP="007B4C55">
      <w:pPr>
        <w:keepNext/>
        <w:numPr>
          <w:ilvl w:val="1"/>
          <w:numId w:val="2"/>
        </w:numPr>
        <w:spacing w:line="276" w:lineRule="auto"/>
        <w:ind w:left="0" w:firstLine="709"/>
        <w:jc w:val="center"/>
        <w:outlineLvl w:val="2"/>
        <w:rPr>
          <w:b/>
          <w:bCs/>
          <w:color w:val="000000"/>
        </w:rPr>
      </w:pPr>
      <w:bookmarkStart w:id="5" w:name="_Toc226709609"/>
      <w:r w:rsidRPr="003455D8">
        <w:rPr>
          <w:b/>
          <w:bCs/>
          <w:color w:val="000000"/>
        </w:rPr>
        <w:t>Порядок формирования цены</w:t>
      </w:r>
      <w:bookmarkEnd w:id="5"/>
    </w:p>
    <w:p w:rsidR="001573CD" w:rsidRPr="003455D8" w:rsidRDefault="007B4C55" w:rsidP="007B4C55">
      <w:pPr>
        <w:keepNext/>
        <w:spacing w:line="276" w:lineRule="auto"/>
        <w:ind w:firstLine="708"/>
        <w:jc w:val="both"/>
        <w:outlineLvl w:val="2"/>
        <w:rPr>
          <w:bCs/>
        </w:rPr>
      </w:pPr>
      <w:bookmarkStart w:id="6" w:name="_Toc132891948"/>
      <w:bookmarkStart w:id="7" w:name="_Toc132904716"/>
      <w:bookmarkStart w:id="8" w:name="_Toc226709610"/>
      <w:r w:rsidRPr="003455D8">
        <w:rPr>
          <w:bCs/>
        </w:rPr>
        <w:t>Цена за единицу услуги включает в себя все виды налогов (в том числе без учета НДС/с учетом НДС), цену товара, стоимость упаковки, погрузочно-разгрузочны</w:t>
      </w:r>
      <w:r w:rsidR="00542670" w:rsidRPr="003455D8">
        <w:rPr>
          <w:bCs/>
        </w:rPr>
        <w:t>е</w:t>
      </w:r>
      <w:r w:rsidRPr="003455D8">
        <w:rPr>
          <w:bCs/>
        </w:rPr>
        <w:t xml:space="preserve"> работы.</w:t>
      </w:r>
      <w:bookmarkEnd w:id="6"/>
      <w:bookmarkEnd w:id="7"/>
      <w:bookmarkEnd w:id="8"/>
    </w:p>
    <w:p w:rsidR="00F57E4B" w:rsidRPr="003455D8" w:rsidRDefault="00F57E4B" w:rsidP="00F57E4B">
      <w:pPr>
        <w:keepNext/>
        <w:numPr>
          <w:ilvl w:val="1"/>
          <w:numId w:val="2"/>
        </w:numPr>
        <w:spacing w:line="276" w:lineRule="auto"/>
        <w:ind w:left="1276"/>
        <w:jc w:val="center"/>
        <w:outlineLvl w:val="2"/>
        <w:rPr>
          <w:b/>
          <w:bCs/>
          <w:color w:val="000000" w:themeColor="text1"/>
        </w:rPr>
      </w:pPr>
      <w:bookmarkStart w:id="9" w:name="_Toc226709611"/>
      <w:r w:rsidRPr="003455D8">
        <w:rPr>
          <w:b/>
          <w:bCs/>
          <w:color w:val="000000" w:themeColor="text1"/>
        </w:rPr>
        <w:t>Место и сроки поставки товара, выполнения работы, оказания услуги</w:t>
      </w:r>
      <w:bookmarkEnd w:id="9"/>
    </w:p>
    <w:p w:rsidR="00F57E4B" w:rsidRPr="003455D8" w:rsidRDefault="00F57E4B" w:rsidP="00F57E4B">
      <w:pPr>
        <w:spacing w:line="276" w:lineRule="auto"/>
        <w:jc w:val="both"/>
        <w:rPr>
          <w:bCs/>
        </w:rPr>
      </w:pPr>
      <w:r w:rsidRPr="003455D8">
        <w:rPr>
          <w:bCs/>
        </w:rPr>
        <w:t xml:space="preserve">Место предоставления услуг: </w:t>
      </w:r>
      <w:r w:rsidR="007553F1" w:rsidRPr="003455D8">
        <w:rPr>
          <w:bCs/>
        </w:rPr>
        <w:t>Республика Армения, на территории подрядчика или на месте установки.</w:t>
      </w:r>
    </w:p>
    <w:p w:rsidR="007553F1" w:rsidRPr="003455D8" w:rsidRDefault="00F57E4B" w:rsidP="00F57E4B">
      <w:pPr>
        <w:spacing w:line="276" w:lineRule="auto"/>
        <w:jc w:val="both"/>
        <w:rPr>
          <w:sz w:val="22"/>
          <w:szCs w:val="22"/>
        </w:rPr>
      </w:pPr>
      <w:r w:rsidRPr="003455D8">
        <w:rPr>
          <w:bCs/>
        </w:rPr>
        <w:t>Срок предоставления услуг:</w:t>
      </w:r>
      <w:r w:rsidR="007553F1" w:rsidRPr="003455D8">
        <w:rPr>
          <w:sz w:val="22"/>
          <w:szCs w:val="22"/>
        </w:rPr>
        <w:t xml:space="preserve"> </w:t>
      </w:r>
      <w:r w:rsidR="007553F1" w:rsidRPr="003455D8">
        <w:rPr>
          <w:rFonts w:ascii="Sylfaen" w:hAnsi="Sylfaen"/>
          <w:sz w:val="22"/>
          <w:szCs w:val="22"/>
        </w:rPr>
        <w:t>120 (сто двадцать)</w:t>
      </w:r>
      <w:r w:rsidR="007553F1" w:rsidRPr="003455D8">
        <w:rPr>
          <w:sz w:val="22"/>
          <w:szCs w:val="22"/>
        </w:rPr>
        <w:t xml:space="preserve"> календарных дней со дня подписания договора.</w:t>
      </w:r>
    </w:p>
    <w:p w:rsidR="00EF1DFC" w:rsidRPr="003455D8" w:rsidRDefault="00EF1DFC" w:rsidP="00F57E4B">
      <w:pPr>
        <w:keepNext/>
        <w:numPr>
          <w:ilvl w:val="1"/>
          <w:numId w:val="2"/>
        </w:numPr>
        <w:spacing w:line="276" w:lineRule="auto"/>
        <w:ind w:left="0" w:firstLine="709"/>
        <w:jc w:val="center"/>
        <w:outlineLvl w:val="2"/>
        <w:rPr>
          <w:b/>
          <w:bCs/>
          <w:color w:val="000000"/>
        </w:rPr>
      </w:pPr>
      <w:bookmarkStart w:id="10" w:name="_Toc226709612"/>
      <w:r w:rsidRPr="003455D8">
        <w:rPr>
          <w:b/>
          <w:bCs/>
          <w:color w:val="000000"/>
        </w:rPr>
        <w:t>Форма, сроки и порядок оплаты</w:t>
      </w:r>
      <w:bookmarkEnd w:id="10"/>
    </w:p>
    <w:p w:rsidR="00707627" w:rsidRPr="003455D8" w:rsidRDefault="00707627" w:rsidP="00707627">
      <w:pPr>
        <w:spacing w:line="276" w:lineRule="auto"/>
        <w:ind w:firstLine="709"/>
        <w:jc w:val="both"/>
        <w:rPr>
          <w:bCs/>
          <w:color w:val="000000" w:themeColor="text1"/>
        </w:rPr>
      </w:pPr>
      <w:bookmarkStart w:id="11" w:name="_Toc135163511"/>
      <w:bookmarkStart w:id="12" w:name="_Toc226709615"/>
      <w:r w:rsidRPr="003455D8">
        <w:rPr>
          <w:b/>
          <w:bCs/>
          <w:color w:val="000000" w:themeColor="text1"/>
        </w:rPr>
        <w:t>Форма оплаты:</w:t>
      </w:r>
      <w:r w:rsidRPr="003455D8">
        <w:rPr>
          <w:bCs/>
          <w:color w:val="000000" w:themeColor="text1"/>
        </w:rPr>
        <w:t xml:space="preserve"> </w:t>
      </w:r>
    </w:p>
    <w:p w:rsidR="00707627" w:rsidRPr="003455D8" w:rsidRDefault="00707627" w:rsidP="00707627">
      <w:pPr>
        <w:spacing w:line="276" w:lineRule="auto"/>
        <w:ind w:firstLine="709"/>
        <w:jc w:val="both"/>
        <w:rPr>
          <w:i/>
          <w:spacing w:val="3"/>
        </w:rPr>
      </w:pPr>
      <w:r w:rsidRPr="003455D8">
        <w:rPr>
          <w:bCs/>
          <w:color w:val="000000" w:themeColor="text1"/>
          <w:lang w:val="x-none" w:eastAsia="x-none"/>
        </w:rPr>
        <w:t>- предоплата в размере от 0% до 30% (не более) от общей суммы Договора</w:t>
      </w:r>
      <w:r w:rsidRPr="003455D8">
        <w:rPr>
          <w:i/>
          <w:spacing w:val="3"/>
        </w:rPr>
        <w:t xml:space="preserve"> </w:t>
      </w:r>
      <w:r w:rsidRPr="003455D8">
        <w:rPr>
          <w:bCs/>
          <w:color w:val="000000" w:themeColor="text1"/>
          <w:lang w:val="x-none" w:eastAsia="x-none"/>
        </w:rPr>
        <w:t xml:space="preserve">перечисляется на р/с Подрядчика после подписания Договора, </w:t>
      </w:r>
      <w:r w:rsidR="00C9742C" w:rsidRPr="003455D8">
        <w:rPr>
          <w:bCs/>
          <w:color w:val="000000" w:themeColor="text1"/>
          <w:lang w:val="x-none" w:eastAsia="x-none"/>
        </w:rPr>
        <w:t>течение 15 (пятнадцати) рабочих</w:t>
      </w:r>
      <w:r w:rsidRPr="003455D8">
        <w:rPr>
          <w:bCs/>
          <w:color w:val="000000" w:themeColor="text1"/>
          <w:lang w:val="x-none" w:eastAsia="x-none"/>
        </w:rPr>
        <w:t xml:space="preserve"> дней на основании выставленного счёта;</w:t>
      </w:r>
    </w:p>
    <w:p w:rsidR="00707627" w:rsidRPr="003455D8" w:rsidRDefault="00707627" w:rsidP="00707627">
      <w:pPr>
        <w:pStyle w:val="a7"/>
        <w:spacing w:line="276" w:lineRule="auto"/>
        <w:ind w:left="720"/>
        <w:jc w:val="both"/>
        <w:rPr>
          <w:bCs/>
          <w:color w:val="000000" w:themeColor="text1"/>
        </w:rPr>
      </w:pPr>
      <w:bookmarkStart w:id="13" w:name="_Toc226709550"/>
      <w:r w:rsidRPr="003455D8">
        <w:rPr>
          <w:i/>
          <w:spacing w:val="3"/>
        </w:rPr>
        <w:t xml:space="preserve">- </w:t>
      </w:r>
      <w:r w:rsidRPr="003455D8">
        <w:rPr>
          <w:bCs/>
          <w:color w:val="000000" w:themeColor="text1"/>
        </w:rPr>
        <w:t>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707627" w:rsidRPr="003455D8" w:rsidRDefault="00707627" w:rsidP="00707627">
      <w:pPr>
        <w:pStyle w:val="a7"/>
        <w:spacing w:line="276" w:lineRule="auto"/>
        <w:ind w:left="720"/>
        <w:jc w:val="both"/>
        <w:rPr>
          <w:bCs/>
          <w:color w:val="000000" w:themeColor="text1"/>
        </w:rPr>
      </w:pPr>
      <w:r w:rsidRPr="003455D8">
        <w:rPr>
          <w:bCs/>
          <w:color w:val="000000" w:themeColor="text1"/>
        </w:rPr>
        <w:t xml:space="preserve">По условиям запроса предложений предоплата предусмотрена </w:t>
      </w:r>
      <w:r w:rsidRPr="003455D8">
        <w:rPr>
          <w:i/>
          <w:spacing w:val="3"/>
        </w:rPr>
        <w:t>до 30%</w:t>
      </w:r>
      <w:r w:rsidRPr="003455D8">
        <w:rPr>
          <w:bCs/>
          <w:color w:val="000000" w:themeColor="text1"/>
        </w:rPr>
        <w:t>.</w:t>
      </w:r>
    </w:p>
    <w:p w:rsidR="00707627" w:rsidRPr="003455D8" w:rsidRDefault="00707627" w:rsidP="00707627">
      <w:pPr>
        <w:keepNext/>
        <w:numPr>
          <w:ilvl w:val="1"/>
          <w:numId w:val="2"/>
        </w:numPr>
        <w:spacing w:line="276" w:lineRule="auto"/>
        <w:ind w:left="0" w:firstLine="709"/>
        <w:jc w:val="both"/>
        <w:outlineLvl w:val="2"/>
        <w:rPr>
          <w:bCs/>
          <w:color w:val="000000"/>
        </w:rPr>
      </w:pPr>
      <w:r w:rsidRPr="003455D8">
        <w:rPr>
          <w:b/>
          <w:color w:val="000000"/>
        </w:rPr>
        <w:t>Порядок, место, дата начала и окончания срока подачи заявок</w:t>
      </w:r>
      <w:bookmarkEnd w:id="13"/>
    </w:p>
    <w:p w:rsidR="00707627" w:rsidRPr="003455D8" w:rsidRDefault="00707627" w:rsidP="00707627">
      <w:pPr>
        <w:keepNext/>
        <w:spacing w:line="276" w:lineRule="auto"/>
        <w:ind w:firstLine="709"/>
        <w:jc w:val="both"/>
        <w:outlineLvl w:val="2"/>
        <w:rPr>
          <w:bCs/>
          <w:color w:val="000000"/>
        </w:rPr>
      </w:pPr>
      <w:bookmarkStart w:id="14" w:name="_Toc135163510"/>
      <w:bookmarkStart w:id="15" w:name="_Toc226709551"/>
      <w:r w:rsidRPr="003455D8">
        <w:rPr>
          <w:bCs/>
          <w:color w:val="000000"/>
        </w:rPr>
        <w:t>Заявки подаются в двух запечатанных конвертах, имеющих четкую маркировку «Оригинал» и «Копия».</w:t>
      </w:r>
      <w:bookmarkEnd w:id="14"/>
      <w:bookmarkEnd w:id="15"/>
    </w:p>
    <w:p w:rsidR="00707627" w:rsidRPr="003455D8" w:rsidRDefault="00707627" w:rsidP="00707627">
      <w:pPr>
        <w:spacing w:line="276" w:lineRule="auto"/>
        <w:ind w:firstLine="709"/>
        <w:jc w:val="both"/>
        <w:rPr>
          <w:rFonts w:ascii="Sylfaen" w:hAnsi="Sylfaen"/>
          <w:bCs/>
          <w:color w:val="000000" w:themeColor="text1"/>
          <w:lang w:val="hy-AM"/>
        </w:rPr>
      </w:pPr>
      <w:r w:rsidRPr="003455D8">
        <w:rPr>
          <w:bCs/>
          <w:color w:val="000000" w:themeColor="text1"/>
        </w:rPr>
        <w:t>Дата начала подачи заявок – с момента опубликования извещения на сайте - «</w:t>
      </w:r>
      <w:r w:rsidR="0022405D" w:rsidRPr="003455D8">
        <w:rPr>
          <w:bCs/>
          <w:color w:val="000000" w:themeColor="text1"/>
        </w:rPr>
        <w:t>2</w:t>
      </w:r>
      <w:r w:rsidR="001567DE">
        <w:rPr>
          <w:bCs/>
          <w:color w:val="000000" w:themeColor="text1"/>
        </w:rPr>
        <w:t>6</w:t>
      </w:r>
      <w:r w:rsidRPr="003455D8">
        <w:rPr>
          <w:bCs/>
          <w:color w:val="000000" w:themeColor="text1"/>
        </w:rPr>
        <w:t xml:space="preserve">» </w:t>
      </w:r>
      <w:r w:rsidR="001567DE">
        <w:rPr>
          <w:bCs/>
          <w:color w:val="000000" w:themeColor="text1"/>
        </w:rPr>
        <w:t>июня</w:t>
      </w:r>
      <w:r w:rsidR="0022405D" w:rsidRPr="003455D8">
        <w:rPr>
          <w:bCs/>
          <w:color w:val="000000" w:themeColor="text1"/>
        </w:rPr>
        <w:t xml:space="preserve"> 2026</w:t>
      </w:r>
      <w:r w:rsidRPr="003455D8">
        <w:rPr>
          <w:bCs/>
          <w:color w:val="000000" w:themeColor="text1"/>
        </w:rPr>
        <w:t>г. (в рабочие дни с 9:00 до 18:00, перерыв с 13:00 до 14:00 (время местное))</w:t>
      </w:r>
      <w:r w:rsidRPr="003455D8">
        <w:rPr>
          <w:rFonts w:ascii="Sylfaen" w:hAnsi="Sylfaen"/>
          <w:bCs/>
          <w:color w:val="000000" w:themeColor="text1"/>
          <w:lang w:val="hy-AM"/>
        </w:rPr>
        <w:t>.</w:t>
      </w:r>
    </w:p>
    <w:p w:rsidR="00707627" w:rsidRPr="003455D8" w:rsidRDefault="00707627" w:rsidP="00707627">
      <w:pPr>
        <w:spacing w:line="276" w:lineRule="auto"/>
        <w:ind w:firstLine="709"/>
        <w:jc w:val="both"/>
        <w:rPr>
          <w:bCs/>
          <w:color w:val="000000" w:themeColor="text1"/>
        </w:rPr>
      </w:pPr>
      <w:r w:rsidRPr="003455D8">
        <w:rPr>
          <w:bCs/>
          <w:color w:val="000000" w:themeColor="text1"/>
        </w:rPr>
        <w:t>Дата окончания срока подачи заявок - «</w:t>
      </w:r>
      <w:r w:rsidR="001567DE">
        <w:rPr>
          <w:bCs/>
          <w:color w:val="000000" w:themeColor="text1"/>
        </w:rPr>
        <w:t>1</w:t>
      </w:r>
      <w:r w:rsidR="00412DAB">
        <w:rPr>
          <w:bCs/>
          <w:color w:val="000000" w:themeColor="text1"/>
        </w:rPr>
        <w:t>3</w:t>
      </w:r>
      <w:r w:rsidR="001567DE">
        <w:rPr>
          <w:bCs/>
          <w:color w:val="000000" w:themeColor="text1"/>
        </w:rPr>
        <w:t xml:space="preserve">» </w:t>
      </w:r>
      <w:r w:rsidR="0022405D" w:rsidRPr="003455D8">
        <w:rPr>
          <w:bCs/>
          <w:color w:val="000000" w:themeColor="text1"/>
        </w:rPr>
        <w:t>ию</w:t>
      </w:r>
      <w:r w:rsidR="001567DE">
        <w:rPr>
          <w:bCs/>
          <w:color w:val="000000" w:themeColor="text1"/>
        </w:rPr>
        <w:t>л</w:t>
      </w:r>
      <w:r w:rsidR="0022405D" w:rsidRPr="003455D8">
        <w:rPr>
          <w:bCs/>
          <w:color w:val="000000" w:themeColor="text1"/>
        </w:rPr>
        <w:t>я</w:t>
      </w:r>
      <w:r w:rsidRPr="003455D8">
        <w:rPr>
          <w:bCs/>
          <w:color w:val="000000" w:themeColor="text1"/>
        </w:rPr>
        <w:t xml:space="preserve"> 2026г. (в рабочие дни с 9:00 до 18:00, перерыв с 13:00 до 14:00(время местное)).</w:t>
      </w:r>
    </w:p>
    <w:p w:rsidR="00707627" w:rsidRPr="003455D8" w:rsidRDefault="00707627" w:rsidP="00707627">
      <w:pPr>
        <w:spacing w:line="276" w:lineRule="auto"/>
        <w:ind w:firstLine="709"/>
        <w:jc w:val="both"/>
        <w:rPr>
          <w:bCs/>
          <w:color w:val="000000" w:themeColor="text1"/>
        </w:rPr>
      </w:pPr>
      <w:r w:rsidRPr="003455D8">
        <w:rPr>
          <w:bCs/>
          <w:color w:val="000000" w:themeColor="text1"/>
        </w:rPr>
        <w:lastRenderedPageBreak/>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3455D8">
        <w:rPr>
          <w:bCs/>
          <w:color w:val="000000" w:themeColor="text1"/>
        </w:rPr>
        <w:t>Меца</w:t>
      </w:r>
      <w:proofErr w:type="spellEnd"/>
      <w:r w:rsidRPr="003455D8">
        <w:rPr>
          <w:bCs/>
          <w:color w:val="000000" w:themeColor="text1"/>
        </w:rPr>
        <w:t xml:space="preserve"> 50, центральный вход, после регистрации Участники предоставляют конверты Организатору - Отдел организации закупок ЗАО «ЮКЖД», по адресу пр. Тиграна </w:t>
      </w:r>
      <w:proofErr w:type="spellStart"/>
      <w:r w:rsidRPr="003455D8">
        <w:rPr>
          <w:bCs/>
          <w:color w:val="000000" w:themeColor="text1"/>
        </w:rPr>
        <w:t>Меца</w:t>
      </w:r>
      <w:proofErr w:type="spellEnd"/>
      <w:r w:rsidRPr="003455D8">
        <w:rPr>
          <w:bCs/>
          <w:color w:val="000000" w:themeColor="text1"/>
        </w:rPr>
        <w:t xml:space="preserve"> 50 до 18:00 «</w:t>
      </w:r>
      <w:proofErr w:type="gramStart"/>
      <w:r w:rsidR="001567DE">
        <w:rPr>
          <w:bCs/>
          <w:color w:val="000000" w:themeColor="text1"/>
        </w:rPr>
        <w:t>1</w:t>
      </w:r>
      <w:r w:rsidR="00412DAB">
        <w:rPr>
          <w:bCs/>
          <w:color w:val="000000" w:themeColor="text1"/>
        </w:rPr>
        <w:t>3</w:t>
      </w:r>
      <w:r w:rsidRPr="003455D8">
        <w:rPr>
          <w:bCs/>
          <w:color w:val="000000" w:themeColor="text1"/>
        </w:rPr>
        <w:t xml:space="preserve">»  </w:t>
      </w:r>
      <w:r w:rsidR="00A55041" w:rsidRPr="003455D8">
        <w:rPr>
          <w:bCs/>
          <w:color w:val="000000" w:themeColor="text1"/>
        </w:rPr>
        <w:t>ию</w:t>
      </w:r>
      <w:r w:rsidR="001567DE">
        <w:rPr>
          <w:bCs/>
          <w:color w:val="000000" w:themeColor="text1"/>
        </w:rPr>
        <w:t>л</w:t>
      </w:r>
      <w:r w:rsidR="00A55041" w:rsidRPr="003455D8">
        <w:rPr>
          <w:bCs/>
          <w:color w:val="000000" w:themeColor="text1"/>
        </w:rPr>
        <w:t>я</w:t>
      </w:r>
      <w:proofErr w:type="gramEnd"/>
      <w:r w:rsidR="00A55041" w:rsidRPr="003455D8">
        <w:rPr>
          <w:bCs/>
          <w:color w:val="000000" w:themeColor="text1"/>
        </w:rPr>
        <w:t xml:space="preserve"> </w:t>
      </w:r>
      <w:r w:rsidRPr="003455D8">
        <w:rPr>
          <w:bCs/>
          <w:color w:val="000000" w:themeColor="text1"/>
        </w:rPr>
        <w:t xml:space="preserve"> 2026г. (в рабочие дни с 9:00 до 18:00, перерыв с 13:00 до 14:00(время местное)).</w:t>
      </w:r>
    </w:p>
    <w:p w:rsidR="001573CD" w:rsidRPr="003455D8" w:rsidRDefault="001573CD" w:rsidP="001573CD">
      <w:pPr>
        <w:keepNext/>
        <w:numPr>
          <w:ilvl w:val="1"/>
          <w:numId w:val="2"/>
        </w:numPr>
        <w:spacing w:line="276" w:lineRule="auto"/>
        <w:ind w:left="0" w:firstLine="709"/>
        <w:jc w:val="both"/>
        <w:outlineLvl w:val="2"/>
        <w:rPr>
          <w:b/>
        </w:rPr>
      </w:pPr>
      <w:r w:rsidRPr="003455D8">
        <w:rPr>
          <w:b/>
        </w:rPr>
        <w:t>Сроки и порядок направления запросов на разъяснение положений документации и предоставления разъяснений положений документации</w:t>
      </w:r>
      <w:bookmarkEnd w:id="11"/>
      <w:bookmarkEnd w:id="12"/>
    </w:p>
    <w:p w:rsidR="001573CD" w:rsidRPr="003455D8" w:rsidRDefault="001573CD" w:rsidP="001573CD">
      <w:pPr>
        <w:tabs>
          <w:tab w:val="left" w:pos="1134"/>
        </w:tabs>
        <w:spacing w:line="276" w:lineRule="auto"/>
        <w:ind w:firstLine="709"/>
        <w:jc w:val="both"/>
        <w:rPr>
          <w:bCs/>
          <w:color w:val="000000" w:themeColor="text1"/>
        </w:rPr>
      </w:pPr>
      <w:r w:rsidRPr="003455D8">
        <w:rPr>
          <w:bCs/>
          <w:color w:val="000000" w:themeColor="text1"/>
        </w:rPr>
        <w:t>Дата начала срока предоставления участникам разъяснений положений документации: «</w:t>
      </w:r>
      <w:r w:rsidR="0022405D" w:rsidRPr="003455D8">
        <w:rPr>
          <w:bCs/>
          <w:color w:val="000000" w:themeColor="text1"/>
        </w:rPr>
        <w:t>2</w:t>
      </w:r>
      <w:r w:rsidR="001567DE">
        <w:rPr>
          <w:bCs/>
          <w:color w:val="000000" w:themeColor="text1"/>
        </w:rPr>
        <w:t>6</w:t>
      </w:r>
      <w:r w:rsidRPr="003455D8">
        <w:rPr>
          <w:bCs/>
          <w:color w:val="000000" w:themeColor="text1"/>
        </w:rPr>
        <w:t xml:space="preserve">» </w:t>
      </w:r>
      <w:r w:rsidR="001567DE">
        <w:rPr>
          <w:bCs/>
          <w:color w:val="000000" w:themeColor="text1"/>
        </w:rPr>
        <w:t>июня</w:t>
      </w:r>
      <w:r w:rsidR="00E80CC0" w:rsidRPr="003455D8">
        <w:rPr>
          <w:bCs/>
          <w:color w:val="000000" w:themeColor="text1"/>
        </w:rPr>
        <w:t xml:space="preserve"> </w:t>
      </w:r>
      <w:r w:rsidRPr="003455D8">
        <w:rPr>
          <w:bCs/>
          <w:color w:val="000000" w:themeColor="text1"/>
        </w:rPr>
        <w:t>202</w:t>
      </w:r>
      <w:r w:rsidR="00B00998" w:rsidRPr="003455D8">
        <w:rPr>
          <w:bCs/>
          <w:color w:val="000000" w:themeColor="text1"/>
        </w:rPr>
        <w:t>6</w:t>
      </w:r>
      <w:r w:rsidRPr="003455D8">
        <w:rPr>
          <w:bCs/>
          <w:color w:val="000000" w:themeColor="text1"/>
        </w:rPr>
        <w:t xml:space="preserve"> г. с 09:00 до 18:00.</w:t>
      </w:r>
    </w:p>
    <w:p w:rsidR="001573CD" w:rsidRPr="003455D8" w:rsidRDefault="001573CD" w:rsidP="001573CD">
      <w:pPr>
        <w:tabs>
          <w:tab w:val="left" w:pos="1134"/>
        </w:tabs>
        <w:spacing w:line="276" w:lineRule="auto"/>
        <w:ind w:firstLine="709"/>
        <w:jc w:val="both"/>
        <w:rPr>
          <w:bCs/>
          <w:color w:val="000000" w:themeColor="text1"/>
        </w:rPr>
      </w:pPr>
      <w:r w:rsidRPr="003455D8">
        <w:rPr>
          <w:bCs/>
          <w:color w:val="000000" w:themeColor="text1"/>
        </w:rPr>
        <w:t>Дата окончания срока предоставления участникам разъяснений положений документации: «</w:t>
      </w:r>
      <w:r w:rsidR="00900302">
        <w:rPr>
          <w:bCs/>
          <w:color w:val="000000" w:themeColor="text1"/>
        </w:rPr>
        <w:t>0</w:t>
      </w:r>
      <w:r w:rsidR="007C0878">
        <w:rPr>
          <w:bCs/>
          <w:color w:val="000000" w:themeColor="text1"/>
          <w:lang w:val="hy-AM"/>
        </w:rPr>
        <w:t>8</w:t>
      </w:r>
      <w:bookmarkStart w:id="16" w:name="_GoBack"/>
      <w:bookmarkEnd w:id="16"/>
      <w:r w:rsidRPr="003455D8">
        <w:rPr>
          <w:bCs/>
          <w:color w:val="000000" w:themeColor="text1"/>
        </w:rPr>
        <w:t xml:space="preserve">» </w:t>
      </w:r>
      <w:r w:rsidR="0022405D" w:rsidRPr="003455D8">
        <w:rPr>
          <w:bCs/>
          <w:color w:val="000000" w:themeColor="text1"/>
        </w:rPr>
        <w:t>ию</w:t>
      </w:r>
      <w:r w:rsidR="001567DE">
        <w:rPr>
          <w:bCs/>
          <w:color w:val="000000" w:themeColor="text1"/>
        </w:rPr>
        <w:t>ля</w:t>
      </w:r>
      <w:r w:rsidR="00E80CC0" w:rsidRPr="003455D8">
        <w:rPr>
          <w:bCs/>
          <w:color w:val="000000" w:themeColor="text1"/>
        </w:rPr>
        <w:t xml:space="preserve"> </w:t>
      </w:r>
      <w:r w:rsidRPr="003455D8">
        <w:rPr>
          <w:bCs/>
          <w:color w:val="000000" w:themeColor="text1"/>
        </w:rPr>
        <w:t>202</w:t>
      </w:r>
      <w:r w:rsidR="00B00998" w:rsidRPr="003455D8">
        <w:rPr>
          <w:bCs/>
          <w:color w:val="000000" w:themeColor="text1"/>
        </w:rPr>
        <w:t>6</w:t>
      </w:r>
      <w:r w:rsidRPr="003455D8">
        <w:rPr>
          <w:bCs/>
          <w:color w:val="000000" w:themeColor="text1"/>
        </w:rPr>
        <w:t xml:space="preserve"> г. с 09:00 до 18:00.</w:t>
      </w:r>
    </w:p>
    <w:p w:rsidR="001573CD" w:rsidRPr="003455D8" w:rsidRDefault="001573CD" w:rsidP="001573CD">
      <w:pPr>
        <w:tabs>
          <w:tab w:val="left" w:pos="1134"/>
        </w:tabs>
        <w:spacing w:line="276" w:lineRule="auto"/>
        <w:ind w:firstLine="709"/>
        <w:jc w:val="both"/>
        <w:rPr>
          <w:bCs/>
        </w:rPr>
      </w:pPr>
      <w:r w:rsidRPr="003455D8">
        <w:rPr>
          <w:bCs/>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9.2. настоящей документации.</w:t>
      </w:r>
    </w:p>
    <w:p w:rsidR="001573CD" w:rsidRPr="003455D8" w:rsidRDefault="001573CD" w:rsidP="001573CD">
      <w:pPr>
        <w:keepNext/>
        <w:numPr>
          <w:ilvl w:val="1"/>
          <w:numId w:val="2"/>
        </w:numPr>
        <w:spacing w:line="276" w:lineRule="auto"/>
        <w:ind w:left="0" w:firstLine="709"/>
        <w:jc w:val="both"/>
        <w:outlineLvl w:val="2"/>
        <w:rPr>
          <w:b/>
        </w:rPr>
      </w:pPr>
      <w:bookmarkStart w:id="17" w:name="_Toc135163512"/>
      <w:bookmarkStart w:id="18" w:name="_Toc226709616"/>
      <w:r w:rsidRPr="003455D8">
        <w:rPr>
          <w:b/>
        </w:rPr>
        <w:t>Право отказа от проведения процедуры</w:t>
      </w:r>
      <w:bookmarkEnd w:id="17"/>
      <w:bookmarkEnd w:id="18"/>
    </w:p>
    <w:p w:rsidR="00834173" w:rsidRPr="003455D8" w:rsidRDefault="001573CD" w:rsidP="0065729F">
      <w:pPr>
        <w:pStyle w:val="a7"/>
        <w:spacing w:line="276" w:lineRule="auto"/>
        <w:ind w:left="0" w:firstLine="709"/>
        <w:jc w:val="both"/>
      </w:pPr>
      <w:r w:rsidRPr="003455D8">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w:t>
      </w:r>
      <w:r w:rsidR="0065729F" w:rsidRPr="003455D8">
        <w:t>срока подачи конкурсных заявок.</w:t>
      </w:r>
    </w:p>
    <w:p w:rsidR="00834173" w:rsidRPr="003455D8" w:rsidRDefault="00834173" w:rsidP="003602E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19" w:name="_Toc226709617"/>
      <w:r w:rsidRPr="003455D8">
        <w:rPr>
          <w:rFonts w:ascii="Times New Roman" w:hAnsi="Times New Roman"/>
          <w:i w:val="0"/>
          <w:color w:val="000000"/>
          <w:sz w:val="24"/>
          <w:szCs w:val="24"/>
        </w:rPr>
        <w:t>Техническое предложение</w:t>
      </w:r>
      <w:bookmarkEnd w:id="19"/>
    </w:p>
    <w:p w:rsidR="00834173" w:rsidRPr="003455D8" w:rsidRDefault="00834173" w:rsidP="00E757ED">
      <w:pPr>
        <w:pStyle w:val="a7"/>
        <w:spacing w:line="276" w:lineRule="auto"/>
        <w:ind w:left="0" w:firstLine="709"/>
        <w:jc w:val="both"/>
        <w:rPr>
          <w:color w:val="000000"/>
        </w:rPr>
      </w:pPr>
      <w:r w:rsidRPr="003455D8">
        <w:rPr>
          <w:color w:val="000000"/>
        </w:rPr>
        <w:t>Свед</w:t>
      </w:r>
      <w:r w:rsidR="00B160DD" w:rsidRPr="003455D8">
        <w:rPr>
          <w:color w:val="000000"/>
        </w:rPr>
        <w:t>ения о наименовании закупаемых услуг</w:t>
      </w:r>
      <w:r w:rsidRPr="003455D8">
        <w:rPr>
          <w:color w:val="000000"/>
        </w:rPr>
        <w:t xml:space="preserve">, их объеме, единичных расценках, начальной (максимальной) цене договора, расходах участника, нормативных документах, согласно которым установлены требования, </w:t>
      </w:r>
      <w:r w:rsidRPr="003455D8">
        <w:rPr>
          <w:bCs/>
          <w:color w:val="000000"/>
        </w:rPr>
        <w:t xml:space="preserve">иные требования, связанные с определением соответствия </w:t>
      </w:r>
      <w:r w:rsidR="00B160DD" w:rsidRPr="003455D8">
        <w:rPr>
          <w:bCs/>
          <w:color w:val="000000"/>
          <w:lang w:val="ru-RU"/>
        </w:rPr>
        <w:t xml:space="preserve">предоставляемых услуг </w:t>
      </w:r>
      <w:r w:rsidRPr="003455D8">
        <w:rPr>
          <w:color w:val="000000"/>
        </w:rPr>
        <w:t xml:space="preserve"> потребностям заказчика, место,  сроки и порядок оплаты изложены в техническом задании, являющемся приложением </w:t>
      </w:r>
      <w:r w:rsidRPr="003455D8">
        <w:t xml:space="preserve">№ 1 </w:t>
      </w:r>
      <w:r w:rsidRPr="003455D8">
        <w:rPr>
          <w:color w:val="000000"/>
        </w:rPr>
        <w:t>к конкурсной документации.</w:t>
      </w:r>
    </w:p>
    <w:p w:rsidR="007F0291" w:rsidRPr="003455D8" w:rsidRDefault="00834173" w:rsidP="003602E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20" w:name="_Toc226709618"/>
      <w:r w:rsidRPr="003455D8">
        <w:rPr>
          <w:rFonts w:ascii="Times New Roman" w:hAnsi="Times New Roman"/>
          <w:i w:val="0"/>
          <w:color w:val="000000"/>
          <w:sz w:val="24"/>
          <w:szCs w:val="24"/>
        </w:rPr>
        <w:t>Критерии и порядок оценки и сопоставления конкурсных заявок</w:t>
      </w:r>
      <w:bookmarkEnd w:id="20"/>
    </w:p>
    <w:p w:rsidR="007F0291" w:rsidRPr="003455D8" w:rsidRDefault="007F0291" w:rsidP="007F0291">
      <w:pPr>
        <w:jc w:val="both"/>
        <w:rPr>
          <w:rFonts w:eastAsia="MS Mincho"/>
        </w:rPr>
      </w:pPr>
      <w:r w:rsidRPr="003455D8">
        <w:rPr>
          <w:rFonts w:eastAsia="MS Mincho"/>
        </w:rPr>
        <w:t>При сопоставлении заявок и определении победителя запроса предложений оцениваются:</w:t>
      </w:r>
    </w:p>
    <w:p w:rsidR="00A57057" w:rsidRPr="003455D8" w:rsidRDefault="00A57057" w:rsidP="007F0291">
      <w:pPr>
        <w:jc w:val="both"/>
        <w:rPr>
          <w:rFonts w:eastAsia="MS Mincho"/>
        </w:rPr>
      </w:pPr>
    </w:p>
    <w:tbl>
      <w:tblPr>
        <w:tblStyle w:val="aff3"/>
        <w:tblW w:w="0" w:type="auto"/>
        <w:tblLook w:val="04A0" w:firstRow="1" w:lastRow="0" w:firstColumn="1" w:lastColumn="0" w:noHBand="0" w:noVBand="1"/>
      </w:tblPr>
      <w:tblGrid>
        <w:gridCol w:w="675"/>
        <w:gridCol w:w="2300"/>
        <w:gridCol w:w="1766"/>
        <w:gridCol w:w="5067"/>
      </w:tblGrid>
      <w:tr w:rsidR="005257E6" w:rsidRPr="003455D8" w:rsidTr="007F2767">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w:t>
            </w:r>
          </w:p>
        </w:tc>
        <w:tc>
          <w:tcPr>
            <w:tcW w:w="2300"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Критерий оценки</w:t>
            </w:r>
          </w:p>
        </w:tc>
        <w:tc>
          <w:tcPr>
            <w:tcW w:w="1766"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Макс. балл</w:t>
            </w:r>
          </w:p>
        </w:tc>
        <w:tc>
          <w:tcPr>
            <w:tcW w:w="5067"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Порядок оценки по критерию</w:t>
            </w:r>
          </w:p>
        </w:tc>
      </w:tr>
      <w:tr w:rsidR="005257E6" w:rsidRPr="003455D8" w:rsidTr="007F2767">
        <w:trPr>
          <w:trHeight w:val="3808"/>
        </w:trPr>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1</w:t>
            </w:r>
          </w:p>
        </w:tc>
        <w:tc>
          <w:tcPr>
            <w:tcW w:w="2300"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 xml:space="preserve">Цена договора </w:t>
            </w:r>
          </w:p>
        </w:tc>
        <w:tc>
          <w:tcPr>
            <w:tcW w:w="1766" w:type="dxa"/>
          </w:tcPr>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rPr>
                <w:rFonts w:ascii="Times New Roman" w:eastAsia="MS Mincho" w:hAnsi="Times New Roman" w:cs="Times New Roman"/>
              </w:rPr>
            </w:pPr>
            <w:r w:rsidRPr="003455D8">
              <w:rPr>
                <w:rFonts w:ascii="Times New Roman" w:hAnsi="Times New Roman" w:cs="Times New Roman"/>
                <w:color w:val="000000"/>
                <w:lang w:val="hy-AM" w:eastAsia="hy-AM"/>
              </w:rPr>
              <w:t>Максимальное количество баллов N - 80 баллов</w:t>
            </w:r>
          </w:p>
        </w:tc>
        <w:tc>
          <w:tcPr>
            <w:tcW w:w="5067" w:type="dxa"/>
          </w:tcPr>
          <w:p w:rsidR="005257E6" w:rsidRPr="003455D8" w:rsidRDefault="005257E6" w:rsidP="007F2767">
            <w:pPr>
              <w:shd w:val="clear" w:color="auto" w:fill="FFFFFF"/>
              <w:jc w:val="both"/>
              <w:rPr>
                <w:rFonts w:ascii="Times New Roman" w:hAnsi="Times New Roman" w:cs="Times New Roman"/>
                <w:lang w:val="hy-AM" w:eastAsia="hy-AM"/>
              </w:rPr>
            </w:pPr>
            <w:r w:rsidRPr="003455D8">
              <w:rPr>
                <w:rFonts w:ascii="Times New Roman" w:hAnsi="Times New Roman" w:cs="Times New Roman"/>
                <w:lang w:val="hy-AM" w:eastAsia="hy-AM"/>
              </w:rPr>
              <w:t xml:space="preserve">Оценивается путем деления минимальной цены (без учета НДС), из всех предложенных участниками на цену, предложенную каждым (j-ым) участником, по формуле:            </w:t>
            </w:r>
          </w:p>
          <w:p w:rsidR="005257E6" w:rsidRPr="003455D8" w:rsidRDefault="005257E6" w:rsidP="007F2767">
            <w:pPr>
              <w:shd w:val="clear" w:color="auto" w:fill="FFFFFF"/>
              <w:ind w:left="33" w:firstLine="33"/>
              <w:jc w:val="both"/>
              <w:rPr>
                <w:rFonts w:ascii="Times New Roman" w:hAnsi="Times New Roman" w:cs="Times New Roman"/>
                <w:lang w:val="hy-AM" w:eastAsia="hy-AM"/>
              </w:rPr>
            </w:pPr>
            <w:r w:rsidRPr="003455D8">
              <w:rPr>
                <w:rFonts w:ascii="Times New Roman" w:hAnsi="Times New Roman" w:cs="Times New Roman"/>
                <w:lang w:val="hy-AM" w:eastAsia="hy-AM"/>
              </w:rPr>
              <w:t>                               Ц</w:t>
            </w:r>
            <w:r w:rsidRPr="003455D8">
              <w:rPr>
                <w:rFonts w:ascii="Times New Roman" w:hAnsi="Times New Roman" w:cs="Times New Roman"/>
                <w:vertAlign w:val="subscript"/>
                <w:lang w:val="en-US" w:eastAsia="hy-AM"/>
              </w:rPr>
              <w:t>min</w:t>
            </w:r>
          </w:p>
          <w:p w:rsidR="005257E6" w:rsidRPr="003455D8" w:rsidRDefault="005257E6" w:rsidP="007F2767">
            <w:pPr>
              <w:shd w:val="clear" w:color="auto" w:fill="FFFFFF"/>
              <w:ind w:left="34" w:right="295" w:firstLine="34"/>
              <w:jc w:val="both"/>
              <w:rPr>
                <w:rFonts w:ascii="Times New Roman" w:hAnsi="Times New Roman" w:cs="Times New Roman"/>
                <w:lang w:val="hy-AM" w:eastAsia="hy-AM"/>
              </w:rPr>
            </w:pPr>
            <w:r w:rsidRPr="003455D8">
              <w:rPr>
                <w:rFonts w:ascii="Times New Roman" w:hAnsi="Times New Roman" w:cs="Times New Roman"/>
                <w:lang w:val="hy-AM" w:eastAsia="hy-AM"/>
              </w:rPr>
              <w:t>                Б</w:t>
            </w:r>
            <w:r w:rsidRPr="003455D8">
              <w:rPr>
                <w:rFonts w:ascii="Times New Roman" w:hAnsi="Times New Roman" w:cs="Times New Roman"/>
                <w:vertAlign w:val="subscript"/>
                <w:lang w:val="hy-AM" w:eastAsia="hy-AM"/>
              </w:rPr>
              <w:t>j</w:t>
            </w:r>
            <w:r w:rsidRPr="003455D8">
              <w:rPr>
                <w:rFonts w:ascii="Times New Roman" w:hAnsi="Times New Roman" w:cs="Times New Roman"/>
                <w:lang w:val="hy-AM" w:eastAsia="hy-AM"/>
              </w:rPr>
              <w:t xml:space="preserve"> =  ────── * </w:t>
            </w:r>
            <w:r w:rsidRPr="003455D8">
              <w:rPr>
                <w:rFonts w:ascii="Times New Roman" w:hAnsi="Times New Roman" w:cs="Times New Roman"/>
                <w:lang w:val="en-US" w:eastAsia="hy-AM"/>
              </w:rPr>
              <w:t>N</w:t>
            </w:r>
            <w:r w:rsidRPr="003455D8">
              <w:rPr>
                <w:rFonts w:ascii="Times New Roman" w:hAnsi="Times New Roman" w:cs="Times New Roman"/>
                <w:lang w:val="hy-AM" w:eastAsia="hy-AM"/>
              </w:rPr>
              <w:t>, где</w:t>
            </w:r>
          </w:p>
          <w:p w:rsidR="005257E6" w:rsidRPr="003455D8" w:rsidRDefault="005257E6" w:rsidP="007F2767">
            <w:pPr>
              <w:shd w:val="clear" w:color="auto" w:fill="FFFFFF"/>
              <w:ind w:left="34" w:right="295" w:firstLine="34"/>
              <w:jc w:val="both"/>
              <w:rPr>
                <w:rFonts w:ascii="Times New Roman" w:hAnsi="Times New Roman" w:cs="Times New Roman"/>
                <w:vertAlign w:val="subscript"/>
                <w:lang w:val="hy-AM" w:eastAsia="hy-AM"/>
              </w:rPr>
            </w:pPr>
            <w:r w:rsidRPr="003455D8">
              <w:rPr>
                <w:rFonts w:ascii="Times New Roman" w:hAnsi="Times New Roman" w:cs="Times New Roman"/>
                <w:lang w:val="hy-AM" w:eastAsia="hy-AM"/>
              </w:rPr>
              <w:t>                              Ц</w:t>
            </w:r>
            <w:r w:rsidRPr="003455D8">
              <w:rPr>
                <w:rFonts w:ascii="Times New Roman" w:hAnsi="Times New Roman" w:cs="Times New Roman"/>
                <w:vertAlign w:val="subscript"/>
                <w:lang w:val="en-US" w:eastAsia="hy-AM"/>
              </w:rPr>
              <w:t>j</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j = 1…n, n – количество участников;</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Б</w:t>
            </w:r>
            <w:r w:rsidRPr="003455D8">
              <w:rPr>
                <w:rFonts w:ascii="Times New Roman" w:hAnsi="Times New Roman" w:cs="Times New Roman"/>
                <w:vertAlign w:val="subscript"/>
                <w:lang w:val="hy-AM" w:eastAsia="hy-AM"/>
              </w:rPr>
              <w:t xml:space="preserve">j </w:t>
            </w:r>
            <w:r w:rsidRPr="003455D8">
              <w:rPr>
                <w:rFonts w:ascii="Times New Roman" w:hAnsi="Times New Roman" w:cs="Times New Roman"/>
                <w:lang w:val="hy-AM" w:eastAsia="hy-AM"/>
              </w:rPr>
              <w:t>– количество баллов j-ого участника;</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Ц</w:t>
            </w:r>
            <w:r w:rsidRPr="003455D8">
              <w:rPr>
                <w:rFonts w:ascii="Times New Roman" w:hAnsi="Times New Roman" w:cs="Times New Roman"/>
                <w:vertAlign w:val="subscript"/>
                <w:lang w:val="hy-AM" w:eastAsia="hy-AM"/>
              </w:rPr>
              <w:t>j</w:t>
            </w:r>
            <w:r w:rsidRPr="003455D8">
              <w:rPr>
                <w:rFonts w:ascii="Times New Roman" w:hAnsi="Times New Roman" w:cs="Times New Roman"/>
                <w:lang w:val="hy-AM" w:eastAsia="hy-AM"/>
              </w:rPr>
              <w:t xml:space="preserve"> – цена, предложенная j-ым участником;</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Ц</w:t>
            </w:r>
            <w:r w:rsidRPr="003455D8">
              <w:rPr>
                <w:rFonts w:ascii="Times New Roman" w:hAnsi="Times New Roman" w:cs="Times New Roman"/>
                <w:vertAlign w:val="subscript"/>
                <w:lang w:val="en-US" w:eastAsia="hy-AM"/>
              </w:rPr>
              <w:t>min</w:t>
            </w:r>
            <w:r w:rsidRPr="003455D8">
              <w:rPr>
                <w:rFonts w:ascii="Times New Roman" w:hAnsi="Times New Roman" w:cs="Times New Roman"/>
                <w:lang w:val="hy-AM" w:eastAsia="hy-AM"/>
              </w:rPr>
              <w:t xml:space="preserve"> – минимальная цена из всех предложенных участниками;</w:t>
            </w:r>
          </w:p>
          <w:p w:rsidR="005257E6" w:rsidRPr="003455D8" w:rsidRDefault="005257E6" w:rsidP="007F2767">
            <w:pPr>
              <w:jc w:val="both"/>
              <w:rPr>
                <w:rFonts w:ascii="Times New Roman" w:eastAsia="MS Mincho" w:hAnsi="Times New Roman" w:cs="Times New Roman"/>
              </w:rPr>
            </w:pPr>
            <w:r w:rsidRPr="003455D8">
              <w:rPr>
                <w:rFonts w:ascii="Times New Roman" w:hAnsi="Times New Roman" w:cs="Times New Roman"/>
                <w:lang w:val="en-US" w:eastAsia="hy-AM"/>
              </w:rPr>
              <w:t>N</w:t>
            </w:r>
            <w:r w:rsidRPr="003455D8">
              <w:rPr>
                <w:rFonts w:ascii="Times New Roman" w:hAnsi="Times New Roman" w:cs="Times New Roman"/>
                <w:lang w:val="hy-AM" w:eastAsia="hy-AM"/>
              </w:rPr>
              <w:t xml:space="preserve"> (80) – максимально возможное количество баллов.</w:t>
            </w:r>
          </w:p>
        </w:tc>
      </w:tr>
      <w:tr w:rsidR="005257E6" w:rsidRPr="003455D8" w:rsidTr="007F2767">
        <w:tc>
          <w:tcPr>
            <w:tcW w:w="675" w:type="dxa"/>
          </w:tcPr>
          <w:p w:rsidR="005257E6" w:rsidRPr="003455D8" w:rsidRDefault="005257E6" w:rsidP="007F2767">
            <w:pPr>
              <w:spacing w:line="360" w:lineRule="auto"/>
              <w:jc w:val="both"/>
              <w:rPr>
                <w:rFonts w:ascii="Times New Roman" w:hAnsi="Times New Roman" w:cs="Times New Roman"/>
                <w:sz w:val="26"/>
                <w:szCs w:val="26"/>
              </w:rPr>
            </w:pPr>
            <w:r w:rsidRPr="003455D8">
              <w:rPr>
                <w:rFonts w:ascii="Times New Roman" w:hAnsi="Times New Roman" w:cs="Times New Roman"/>
                <w:sz w:val="26"/>
                <w:szCs w:val="26"/>
              </w:rPr>
              <w:t>2</w:t>
            </w:r>
          </w:p>
        </w:tc>
        <w:tc>
          <w:tcPr>
            <w:tcW w:w="2300" w:type="dxa"/>
          </w:tcPr>
          <w:p w:rsidR="005257E6" w:rsidRPr="003455D8" w:rsidRDefault="005257E6" w:rsidP="007F2767">
            <w:pPr>
              <w:jc w:val="both"/>
              <w:rPr>
                <w:rFonts w:ascii="Times New Roman" w:eastAsia="MS Mincho" w:hAnsi="Times New Roman" w:cs="Times New Roman"/>
              </w:rPr>
            </w:pPr>
            <w:r w:rsidRPr="003455D8">
              <w:rPr>
                <w:rFonts w:ascii="Times New Roman" w:eastAsia="MS Mincho" w:hAnsi="Times New Roman" w:cs="Times New Roman"/>
              </w:rPr>
              <w:t>Гарантийный срок в месяцах</w:t>
            </w:r>
          </w:p>
        </w:tc>
        <w:tc>
          <w:tcPr>
            <w:tcW w:w="1766" w:type="dxa"/>
          </w:tcPr>
          <w:p w:rsidR="005257E6" w:rsidRPr="003455D8" w:rsidRDefault="005257E6" w:rsidP="007F2767">
            <w:pPr>
              <w:jc w:val="both"/>
              <w:rPr>
                <w:rFonts w:ascii="Times New Roman" w:eastAsia="MS Mincho" w:hAnsi="Times New Roman" w:cs="Times New Roman"/>
              </w:rPr>
            </w:pPr>
            <w:r w:rsidRPr="003455D8">
              <w:rPr>
                <w:rFonts w:ascii="Times New Roman" w:hAnsi="Times New Roman" w:cs="Times New Roman"/>
                <w:lang w:val="hy-AM" w:eastAsia="hy-AM"/>
              </w:rPr>
              <w:t>Максимальное количество баллов – (5)</w:t>
            </w:r>
          </w:p>
        </w:tc>
        <w:tc>
          <w:tcPr>
            <w:tcW w:w="5067" w:type="dxa"/>
          </w:tcPr>
          <w:p w:rsidR="005257E6" w:rsidRPr="003455D8" w:rsidRDefault="00760F3E"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lang w:val="hy-AM" w:eastAsia="hy-AM"/>
              </w:rPr>
              <w:t xml:space="preserve">Оценивается путем деления </w:t>
            </w:r>
            <w:r w:rsidRPr="003455D8">
              <w:rPr>
                <w:rFonts w:ascii="Times New Roman" w:hAnsi="Times New Roman" w:cs="Times New Roman"/>
                <w:color w:val="000000"/>
                <w:lang w:eastAsia="hy-AM"/>
              </w:rPr>
              <w:t xml:space="preserve">гарантийного </w:t>
            </w:r>
            <w:r w:rsidRPr="003455D8">
              <w:rPr>
                <w:rFonts w:ascii="Times New Roman" w:hAnsi="Times New Roman" w:cs="Times New Roman"/>
                <w:color w:val="000000"/>
                <w:lang w:val="hy-AM" w:eastAsia="hy-AM"/>
              </w:rPr>
              <w:t>срок</w:t>
            </w:r>
            <w:r w:rsidRPr="003455D8">
              <w:rPr>
                <w:rFonts w:ascii="Times New Roman" w:hAnsi="Times New Roman" w:cs="Times New Roman"/>
                <w:color w:val="000000"/>
                <w:lang w:eastAsia="hy-AM"/>
              </w:rPr>
              <w:t>а</w:t>
            </w:r>
            <w:r w:rsidRPr="003455D8">
              <w:rPr>
                <w:rFonts w:ascii="Times New Roman" w:hAnsi="Times New Roman" w:cs="Times New Roman"/>
                <w:color w:val="000000"/>
                <w:lang w:val="hy-AM" w:eastAsia="hy-AM"/>
              </w:rPr>
              <w:t>, предложен</w:t>
            </w:r>
            <w:r w:rsidRPr="003455D8">
              <w:rPr>
                <w:rFonts w:ascii="Times New Roman" w:hAnsi="Times New Roman" w:cs="Times New Roman"/>
                <w:color w:val="000000"/>
                <w:lang w:eastAsia="hy-AM"/>
              </w:rPr>
              <w:t>ого</w:t>
            </w:r>
            <w:r w:rsidRPr="003455D8">
              <w:rPr>
                <w:rFonts w:ascii="Times New Roman" w:hAnsi="Times New Roman" w:cs="Times New Roman"/>
                <w:color w:val="000000"/>
                <w:lang w:val="hy-AM" w:eastAsia="hy-AM"/>
              </w:rPr>
              <w:t>  каждым (j-ым) участником</w:t>
            </w:r>
            <w:r w:rsidRPr="003455D8">
              <w:rPr>
                <w:rFonts w:ascii="Times New Roman" w:hAnsi="Times New Roman" w:cs="Times New Roman"/>
                <w:color w:val="000000"/>
                <w:lang w:eastAsia="hy-AM"/>
              </w:rPr>
              <w:t xml:space="preserve"> на максимальный гарантийный </w:t>
            </w:r>
            <w:r w:rsidRPr="003455D8">
              <w:rPr>
                <w:rFonts w:ascii="Times New Roman" w:hAnsi="Times New Roman" w:cs="Times New Roman"/>
                <w:color w:val="000000"/>
                <w:lang w:val="hy-AM" w:eastAsia="hy-AM"/>
              </w:rPr>
              <w:lastRenderedPageBreak/>
              <w:t xml:space="preserve">срок </w:t>
            </w:r>
            <w:r w:rsidRPr="003455D8">
              <w:rPr>
                <w:rFonts w:ascii="Times New Roman" w:hAnsi="Times New Roman" w:cs="Times New Roman"/>
                <w:color w:val="000000"/>
                <w:lang w:eastAsia="hy-AM"/>
              </w:rPr>
              <w:t xml:space="preserve">из всех </w:t>
            </w:r>
            <w:r w:rsidRPr="003455D8">
              <w:rPr>
                <w:rFonts w:ascii="Times New Roman" w:hAnsi="Times New Roman" w:cs="Times New Roman"/>
                <w:color w:val="000000"/>
                <w:lang w:val="hy-AM" w:eastAsia="hy-AM"/>
              </w:rPr>
              <w:t>предложенных участниками на</w:t>
            </w:r>
            <w:r w:rsidR="005257E6" w:rsidRPr="003455D8">
              <w:rPr>
                <w:rFonts w:ascii="Times New Roman" w:hAnsi="Times New Roman" w:cs="Times New Roman"/>
                <w:color w:val="000000"/>
                <w:lang w:val="hy-AM" w:eastAsia="hy-AM"/>
              </w:rPr>
              <w:t xml:space="preserve">:            </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w:t>
            </w:r>
            <w:r w:rsidR="00760F3E" w:rsidRPr="003455D8">
              <w:rPr>
                <w:rFonts w:ascii="Times New Roman" w:hAnsi="Times New Roman" w:cs="Times New Roman"/>
                <w:color w:val="000000"/>
                <w:lang w:val="hy-AM" w:eastAsia="hy-AM"/>
              </w:rPr>
              <w:t xml:space="preserve">Fj </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Бj =  ────── * N, где</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w:t>
            </w:r>
            <w:r w:rsidR="00760F3E" w:rsidRPr="003455D8">
              <w:rPr>
                <w:rFonts w:ascii="Times New Roman" w:hAnsi="Times New Roman" w:cs="Times New Roman"/>
                <w:color w:val="000000"/>
                <w:lang w:val="hy-AM" w:eastAsia="hy-AM"/>
              </w:rPr>
              <w:t>Fmax</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j = 1…n, n – количество участников;</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Бj – количество баллов j-ого участника;</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F</w:t>
            </w:r>
            <w:r w:rsidRPr="003455D8">
              <w:rPr>
                <w:rFonts w:ascii="Times New Roman" w:hAnsi="Times New Roman" w:cs="Times New Roman"/>
                <w:color w:val="000000"/>
                <w:lang w:val="hy-AM" w:eastAsia="hy-AM"/>
              </w:rPr>
              <w:t xml:space="preserve">j – </w:t>
            </w:r>
            <w:r w:rsidRPr="003455D8">
              <w:rPr>
                <w:rFonts w:ascii="Times New Roman" w:hAnsi="Times New Roman" w:cs="Times New Roman"/>
                <w:color w:val="000000"/>
                <w:lang w:eastAsia="hy-AM"/>
              </w:rPr>
              <w:t xml:space="preserve">гарантийный </w:t>
            </w:r>
            <w:r w:rsidRPr="003455D8">
              <w:rPr>
                <w:rFonts w:ascii="Times New Roman" w:hAnsi="Times New Roman" w:cs="Times New Roman"/>
                <w:color w:val="000000"/>
                <w:lang w:val="hy-AM" w:eastAsia="hy-AM"/>
              </w:rPr>
              <w:t>срок выполнения работ/оказания услуг (количество дней с даты заключения договора) j-ым участником;</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F</w:t>
            </w:r>
            <w:r w:rsidRPr="003455D8">
              <w:rPr>
                <w:rFonts w:ascii="Times New Roman" w:hAnsi="Times New Roman" w:cs="Times New Roman"/>
                <w:color w:val="000000"/>
                <w:lang w:val="hy-AM" w:eastAsia="hy-AM"/>
              </w:rPr>
              <w:t>m</w:t>
            </w:r>
            <w:r w:rsidR="00760F3E" w:rsidRPr="003455D8">
              <w:rPr>
                <w:rFonts w:ascii="Times New Roman" w:hAnsi="Times New Roman" w:cs="Times New Roman"/>
                <w:color w:val="000000"/>
                <w:lang w:val="en-US" w:eastAsia="hy-AM"/>
              </w:rPr>
              <w:t>ax</w:t>
            </w:r>
            <w:r w:rsidRPr="003455D8">
              <w:rPr>
                <w:rFonts w:ascii="Times New Roman" w:hAnsi="Times New Roman" w:cs="Times New Roman"/>
                <w:color w:val="000000"/>
                <w:lang w:val="hy-AM" w:eastAsia="hy-AM"/>
              </w:rPr>
              <w:t xml:space="preserve"> – </w:t>
            </w:r>
            <w:r w:rsidR="00760F3E" w:rsidRPr="003455D8">
              <w:rPr>
                <w:rFonts w:ascii="Times New Roman" w:hAnsi="Times New Roman" w:cs="Times New Roman"/>
                <w:color w:val="000000"/>
                <w:lang w:eastAsia="hy-AM"/>
              </w:rPr>
              <w:t>макси</w:t>
            </w:r>
            <w:r w:rsidRPr="003455D8">
              <w:rPr>
                <w:rFonts w:ascii="Times New Roman" w:hAnsi="Times New Roman" w:cs="Times New Roman"/>
                <w:color w:val="000000"/>
                <w:lang w:val="hy-AM" w:eastAsia="hy-AM"/>
              </w:rPr>
              <w:t xml:space="preserve">мальный </w:t>
            </w:r>
            <w:r w:rsidRPr="003455D8">
              <w:rPr>
                <w:rFonts w:ascii="Times New Roman" w:hAnsi="Times New Roman" w:cs="Times New Roman"/>
                <w:color w:val="000000"/>
                <w:lang w:eastAsia="hy-AM"/>
              </w:rPr>
              <w:t xml:space="preserve">гарантийный </w:t>
            </w:r>
            <w:r w:rsidRPr="003455D8">
              <w:rPr>
                <w:rFonts w:ascii="Times New Roman" w:hAnsi="Times New Roman" w:cs="Times New Roman"/>
                <w:color w:val="000000"/>
                <w:lang w:val="hy-AM" w:eastAsia="hy-AM"/>
              </w:rPr>
              <w:t xml:space="preserve">срок выполнения работ/оказания услуг (количество дней </w:t>
            </w:r>
            <w:r w:rsidRPr="003455D8">
              <w:rPr>
                <w:rFonts w:ascii="Times New Roman" w:hAnsi="Times New Roman" w:cs="Times New Roman"/>
                <w:color w:val="000000"/>
                <w:lang w:eastAsia="hy-AM"/>
              </w:rPr>
              <w:t>после оказания услуг и ввода в эксплуатацию согласно заключенному договору</w:t>
            </w:r>
            <w:r w:rsidRPr="003455D8">
              <w:rPr>
                <w:rFonts w:ascii="Times New Roman" w:hAnsi="Times New Roman" w:cs="Times New Roman"/>
                <w:color w:val="000000"/>
                <w:lang w:val="hy-AM" w:eastAsia="hy-AM"/>
              </w:rPr>
              <w:t>), предложенный участником;</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N</w:t>
            </w:r>
            <w:r w:rsidRPr="003455D8">
              <w:rPr>
                <w:rFonts w:ascii="Times New Roman" w:hAnsi="Times New Roman" w:cs="Times New Roman"/>
                <w:color w:val="000000"/>
                <w:lang w:val="hy-AM" w:eastAsia="hy-AM"/>
              </w:rPr>
              <w:t xml:space="preserve"> (</w:t>
            </w:r>
            <w:r w:rsidRPr="003455D8">
              <w:rPr>
                <w:rFonts w:ascii="Times New Roman" w:hAnsi="Times New Roman" w:cs="Times New Roman"/>
                <w:color w:val="000000"/>
                <w:lang w:eastAsia="hy-AM"/>
              </w:rPr>
              <w:t>5</w:t>
            </w:r>
            <w:r w:rsidRPr="003455D8">
              <w:rPr>
                <w:rFonts w:ascii="Times New Roman" w:hAnsi="Times New Roman" w:cs="Times New Roman"/>
                <w:color w:val="000000"/>
                <w:lang w:val="hy-AM" w:eastAsia="hy-AM"/>
              </w:rPr>
              <w:t>) – максимально возможное количество баллов.</w:t>
            </w:r>
          </w:p>
        </w:tc>
      </w:tr>
      <w:tr w:rsidR="005257E6" w:rsidRPr="003455D8" w:rsidTr="007F2767">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lastRenderedPageBreak/>
              <w:t>3</w:t>
            </w:r>
          </w:p>
        </w:tc>
        <w:tc>
          <w:tcPr>
            <w:tcW w:w="2300" w:type="dxa"/>
          </w:tcPr>
          <w:p w:rsidR="005257E6" w:rsidRPr="003455D8" w:rsidRDefault="005257E6" w:rsidP="009538B8">
            <w:pPr>
              <w:jc w:val="both"/>
              <w:rPr>
                <w:rFonts w:ascii="Times New Roman" w:eastAsia="MS Mincho" w:hAnsi="Times New Roman" w:cs="Times New Roman"/>
              </w:rPr>
            </w:pPr>
            <w:r w:rsidRPr="003455D8">
              <w:rPr>
                <w:rFonts w:ascii="Times New Roman" w:eastAsia="MS Mincho" w:hAnsi="Times New Roman" w:cs="Times New Roman"/>
              </w:rPr>
              <w:t>Количество отремонтированных силовых трансформаторов первичным напряжением 110</w:t>
            </w:r>
            <w:r w:rsidR="009538B8" w:rsidRPr="003455D8">
              <w:rPr>
                <w:rFonts w:ascii="Times New Roman" w:eastAsia="MS Mincho" w:hAnsi="Times New Roman" w:cs="Times New Roman"/>
              </w:rPr>
              <w:t>кВ</w:t>
            </w:r>
            <w:r w:rsidRPr="003455D8">
              <w:rPr>
                <w:rFonts w:ascii="Times New Roman" w:eastAsia="MS Mincho" w:hAnsi="Times New Roman" w:cs="Times New Roman"/>
              </w:rPr>
              <w:t xml:space="preserve"> и выше </w:t>
            </w:r>
            <w:r w:rsidR="00143A24" w:rsidRPr="003455D8">
              <w:rPr>
                <w:rFonts w:ascii="Times New Roman" w:eastAsia="MS Mincho" w:hAnsi="Times New Roman" w:cs="Times New Roman"/>
              </w:rPr>
              <w:t>за</w:t>
            </w:r>
            <w:r w:rsidRPr="003455D8">
              <w:rPr>
                <w:rFonts w:ascii="Times New Roman" w:eastAsia="MS Mincho" w:hAnsi="Times New Roman" w:cs="Times New Roman"/>
              </w:rPr>
              <w:t xml:space="preserve"> последни</w:t>
            </w:r>
            <w:r w:rsidR="00143A24" w:rsidRPr="003455D8">
              <w:rPr>
                <w:rFonts w:ascii="Times New Roman" w:eastAsia="MS Mincho" w:hAnsi="Times New Roman" w:cs="Times New Roman"/>
              </w:rPr>
              <w:t xml:space="preserve">е 10 </w:t>
            </w:r>
            <w:r w:rsidRPr="003455D8">
              <w:rPr>
                <w:rFonts w:ascii="Times New Roman" w:eastAsia="MS Mincho" w:hAnsi="Times New Roman" w:cs="Times New Roman"/>
              </w:rPr>
              <w:t xml:space="preserve">лет. Учитываются трансформаторы, стоимость ремонта которых </w:t>
            </w:r>
            <w:r w:rsidR="00143A24" w:rsidRPr="003455D8">
              <w:rPr>
                <w:rFonts w:ascii="Times New Roman" w:eastAsia="MS Mincho" w:hAnsi="Times New Roman" w:cs="Times New Roman"/>
              </w:rPr>
              <w:t xml:space="preserve">не меньше 50 </w:t>
            </w:r>
            <w:r w:rsidRPr="003455D8">
              <w:rPr>
                <w:rFonts w:ascii="Times New Roman" w:eastAsia="MS Mincho" w:hAnsi="Times New Roman" w:cs="Times New Roman"/>
              </w:rPr>
              <w:t>процентов начальной (максимальной) цены договора (цены лота)</w:t>
            </w:r>
          </w:p>
        </w:tc>
        <w:tc>
          <w:tcPr>
            <w:tcW w:w="1766" w:type="dxa"/>
          </w:tcPr>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eastAsia="MS Mincho" w:hAnsi="Times New Roman" w:cs="Times New Roman"/>
              </w:rPr>
            </w:pPr>
            <w:r w:rsidRPr="003455D8">
              <w:rPr>
                <w:rFonts w:ascii="Times New Roman" w:hAnsi="Times New Roman" w:cs="Times New Roman"/>
                <w:color w:val="000000"/>
                <w:lang w:val="hy-AM" w:eastAsia="hy-AM"/>
              </w:rPr>
              <w:t>Максимальное количество баллов N - 10 баллов</w:t>
            </w:r>
          </w:p>
        </w:tc>
        <w:tc>
          <w:tcPr>
            <w:tcW w:w="5067" w:type="dxa"/>
          </w:tcPr>
          <w:p w:rsidR="005257E6" w:rsidRPr="003455D8" w:rsidRDefault="005257E6" w:rsidP="007F2767">
            <w:pPr>
              <w:shd w:val="clear" w:color="auto" w:fill="FFFFFF"/>
              <w:ind w:right="-6"/>
              <w:jc w:val="both"/>
              <w:rPr>
                <w:rFonts w:ascii="Times New Roman" w:hAnsi="Times New Roman" w:cs="Times New Roman"/>
                <w:lang w:val="hy-AM" w:eastAsia="hy-AM"/>
              </w:rPr>
            </w:pPr>
            <w:r w:rsidRPr="003455D8">
              <w:rPr>
                <w:rFonts w:ascii="Times New Roman" w:hAnsi="Times New Roman" w:cs="Times New Roman"/>
                <w:lang w:val="hy-AM" w:eastAsia="hy-AM"/>
              </w:rPr>
              <w:t>Оценивается путем деления</w:t>
            </w:r>
            <w:r w:rsidR="009538B8" w:rsidRPr="003455D8">
              <w:rPr>
                <w:rFonts w:ascii="Times New Roman" w:hAnsi="Times New Roman" w:cs="Times New Roman"/>
                <w:lang w:eastAsia="hy-AM"/>
              </w:rPr>
              <w:t xml:space="preserve"> средней арифметической</w:t>
            </w:r>
            <w:r w:rsidRPr="003455D8">
              <w:rPr>
                <w:rFonts w:ascii="Times New Roman" w:hAnsi="Times New Roman" w:cs="Times New Roman"/>
                <w:lang w:val="hy-AM" w:eastAsia="hy-AM"/>
              </w:rPr>
              <w:t xml:space="preserve"> </w:t>
            </w:r>
            <w:r w:rsidR="00143A24" w:rsidRPr="003455D8">
              <w:rPr>
                <w:rFonts w:ascii="Times New Roman" w:hAnsi="Times New Roman" w:cs="Times New Roman"/>
                <w:lang w:eastAsia="hy-AM"/>
              </w:rPr>
              <w:t xml:space="preserve">суммарной </w:t>
            </w:r>
            <w:r w:rsidRPr="003455D8">
              <w:rPr>
                <w:rFonts w:ascii="Times New Roman" w:hAnsi="Times New Roman" w:cs="Times New Roman"/>
                <w:lang w:val="hy-AM" w:eastAsia="hy-AM"/>
              </w:rPr>
              <w:t xml:space="preserve">стоимости выполненных каждым (j-ым) участником оказанных услуг, по ремонту трансформатора </w:t>
            </w:r>
            <w:r w:rsidR="00143A24" w:rsidRPr="003455D8">
              <w:rPr>
                <w:rFonts w:ascii="Times New Roman" w:hAnsi="Times New Roman" w:cs="Times New Roman"/>
                <w:lang w:val="hy-AM" w:eastAsia="hy-AM"/>
              </w:rPr>
              <w:t>первичным напряжением 110</w:t>
            </w:r>
            <w:proofErr w:type="spellStart"/>
            <w:r w:rsidR="009538B8" w:rsidRPr="003455D8">
              <w:rPr>
                <w:rFonts w:ascii="Times New Roman" w:hAnsi="Times New Roman" w:cs="Times New Roman"/>
                <w:lang w:eastAsia="hy-AM"/>
              </w:rPr>
              <w:t>кВ</w:t>
            </w:r>
            <w:proofErr w:type="spellEnd"/>
            <w:r w:rsidR="00143A24" w:rsidRPr="003455D8">
              <w:rPr>
                <w:rFonts w:ascii="Times New Roman" w:hAnsi="Times New Roman" w:cs="Times New Roman"/>
                <w:lang w:val="hy-AM" w:eastAsia="hy-AM"/>
              </w:rPr>
              <w:t xml:space="preserve"> и выше</w:t>
            </w:r>
            <w:r w:rsidR="00143A24" w:rsidRPr="003455D8">
              <w:rPr>
                <w:rFonts w:ascii="Times New Roman" w:hAnsi="Times New Roman" w:cs="Times New Roman"/>
                <w:lang w:eastAsia="hy-AM"/>
              </w:rPr>
              <w:t xml:space="preserve"> </w:t>
            </w:r>
            <w:r w:rsidRPr="003455D8">
              <w:rPr>
                <w:rFonts w:ascii="Times New Roman" w:hAnsi="Times New Roman" w:cs="Times New Roman"/>
                <w:lang w:val="hy-AM" w:eastAsia="hy-AM"/>
              </w:rPr>
              <w:t xml:space="preserve">на начальную (максимальную) цену договора (без учета НДС), по формуле: </w:t>
            </w:r>
          </w:p>
          <w:p w:rsidR="005257E6" w:rsidRPr="003455D8" w:rsidRDefault="005257E6" w:rsidP="007F2767">
            <w:pPr>
              <w:shd w:val="clear" w:color="auto" w:fill="FFFFFF"/>
              <w:ind w:right="-6"/>
              <w:jc w:val="center"/>
              <w:rPr>
                <w:rFonts w:ascii="Times New Roman" w:hAnsi="Times New Roman" w:cs="Times New Roman"/>
                <w:lang w:val="hy-AM" w:eastAsia="hy-AM"/>
              </w:rPr>
            </w:pPr>
            <w:r w:rsidRPr="003455D8">
              <w:rPr>
                <w:noProof/>
                <w:position w:val="-30"/>
              </w:rPr>
              <w:drawing>
                <wp:inline distT="0" distB="0" distL="0" distR="0" wp14:anchorId="6E7C7272" wp14:editId="373F7F18">
                  <wp:extent cx="1474470" cy="725170"/>
                  <wp:effectExtent l="0" t="0" r="0" b="0"/>
                  <wp:docPr id="1" name="Рисунок 1" descr="cid:image001.png@01DCE2FE.87E75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CE2FE.87E75E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74470" cy="725170"/>
                          </a:xfrm>
                          <a:prstGeom prst="rect">
                            <a:avLst/>
                          </a:prstGeom>
                          <a:noFill/>
                          <a:ln>
                            <a:noFill/>
                          </a:ln>
                        </pic:spPr>
                      </pic:pic>
                    </a:graphicData>
                  </a:graphic>
                </wp:inline>
              </w:drawing>
            </w:r>
            <w:r w:rsidRPr="003455D8">
              <w:rPr>
                <w:rFonts w:ascii="Times New Roman" w:hAnsi="Times New Roman" w:cs="Times New Roman"/>
                <w:lang w:val="hy-AM" w:eastAsia="hy-AM"/>
              </w:rPr>
              <w:t>   , где</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Б j – количество баллов j-го участника;</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 xml:space="preserve">Цj Σ опыт – стоимость выполненных j-ым участником </w:t>
            </w:r>
            <w:r w:rsidRPr="003455D8">
              <w:rPr>
                <w:rFonts w:ascii="Times New Roman" w:hAnsi="Times New Roman" w:cs="Times New Roman"/>
                <w:i/>
                <w:iCs/>
                <w:lang w:val="hy-AM" w:eastAsia="hy-AM"/>
              </w:rPr>
              <w:t>оказанных услуг</w:t>
            </w:r>
            <w:r w:rsidRPr="003455D8">
              <w:rPr>
                <w:rFonts w:ascii="Times New Roman" w:hAnsi="Times New Roman" w:cs="Times New Roman"/>
                <w:lang w:val="hy-AM" w:eastAsia="hy-AM"/>
              </w:rPr>
              <w:t xml:space="preserve"> по ремонту </w:t>
            </w:r>
            <w:r w:rsidR="00143A24" w:rsidRPr="003455D8">
              <w:rPr>
                <w:rFonts w:ascii="Times New Roman" w:hAnsi="Times New Roman" w:cs="Times New Roman"/>
                <w:lang w:val="hy-AM" w:eastAsia="hy-AM"/>
              </w:rPr>
              <w:t>трансформатора</w:t>
            </w:r>
            <w:r w:rsidR="00143A24" w:rsidRPr="003455D8">
              <w:rPr>
                <w:rFonts w:ascii="Times New Roman" w:hAnsi="Times New Roman" w:cs="Times New Roman"/>
                <w:lang w:eastAsia="hy-AM"/>
              </w:rPr>
              <w:t xml:space="preserve"> </w:t>
            </w:r>
            <w:r w:rsidR="00143A24" w:rsidRPr="003455D8">
              <w:rPr>
                <w:rFonts w:ascii="Times New Roman" w:hAnsi="Times New Roman" w:cs="Times New Roman"/>
                <w:lang w:val="hy-AM" w:eastAsia="hy-AM"/>
              </w:rPr>
              <w:t>первичным напряжением 110</w:t>
            </w:r>
            <w:proofErr w:type="spellStart"/>
            <w:r w:rsidR="009538B8" w:rsidRPr="003455D8">
              <w:rPr>
                <w:rFonts w:ascii="Times New Roman" w:hAnsi="Times New Roman" w:cs="Times New Roman"/>
                <w:lang w:eastAsia="hy-AM"/>
              </w:rPr>
              <w:t>кВ</w:t>
            </w:r>
            <w:proofErr w:type="spellEnd"/>
            <w:r w:rsidR="00143A24" w:rsidRPr="003455D8">
              <w:rPr>
                <w:rFonts w:ascii="Times New Roman" w:hAnsi="Times New Roman" w:cs="Times New Roman"/>
                <w:lang w:val="hy-AM" w:eastAsia="hy-AM"/>
              </w:rPr>
              <w:t xml:space="preserve"> и выше </w:t>
            </w:r>
            <w:r w:rsidRPr="003455D8">
              <w:rPr>
                <w:rFonts w:ascii="Times New Roman" w:hAnsi="Times New Roman" w:cs="Times New Roman"/>
                <w:lang w:val="hy-AM" w:eastAsia="hy-AM"/>
              </w:rPr>
              <w:t>(без учета НДС);</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Ц нач.макс. – начальная (максимальная) цена договора (без учета НДС).</w:t>
            </w:r>
          </w:p>
          <w:p w:rsidR="005257E6" w:rsidRPr="003455D8" w:rsidRDefault="005257E6" w:rsidP="007F2767">
            <w:pPr>
              <w:ind w:firstLine="720"/>
              <w:jc w:val="both"/>
              <w:rPr>
                <w:rFonts w:ascii="Times New Roman" w:hAnsi="Times New Roman" w:cs="Times New Roman"/>
                <w:lang w:val="hy-AM" w:eastAsia="hy-AM"/>
              </w:rPr>
            </w:pPr>
            <w:r w:rsidRPr="003455D8">
              <w:rPr>
                <w:rFonts w:ascii="Times New Roman" w:hAnsi="Times New Roman" w:cs="Times New Roman"/>
                <w:lang w:val="hy-AM" w:eastAsia="hy-AM"/>
              </w:rPr>
              <w:t>N – максимально возможное количество баллов.</w:t>
            </w:r>
          </w:p>
          <w:p w:rsidR="005257E6" w:rsidRPr="003455D8" w:rsidRDefault="005257E6" w:rsidP="009538B8">
            <w:pPr>
              <w:shd w:val="clear" w:color="auto" w:fill="FFFFFF"/>
              <w:ind w:right="-6"/>
              <w:jc w:val="both"/>
              <w:rPr>
                <w:rFonts w:ascii="Times New Roman" w:hAnsi="Times New Roman" w:cs="Times New Roman"/>
                <w:lang w:val="hy-AM" w:eastAsia="hy-AM"/>
              </w:rPr>
            </w:pPr>
            <w:r w:rsidRPr="003455D8">
              <w:rPr>
                <w:rFonts w:ascii="Times New Roman" w:hAnsi="Times New Roman" w:cs="Times New Roman"/>
                <w:lang w:val="hy-AM" w:eastAsia="hy-AM"/>
              </w:rPr>
              <w:t xml:space="preserve">В случае, если </w:t>
            </w:r>
            <w:r w:rsidR="009538B8" w:rsidRPr="003455D8">
              <w:rPr>
                <w:rFonts w:ascii="Times New Roman" w:hAnsi="Times New Roman" w:cs="Times New Roman"/>
                <w:lang w:val="hy-AM" w:eastAsia="hy-AM"/>
              </w:rPr>
              <w:t>сред</w:t>
            </w:r>
            <w:proofErr w:type="spellStart"/>
            <w:r w:rsidR="009538B8" w:rsidRPr="003455D8">
              <w:rPr>
                <w:rFonts w:ascii="Times New Roman" w:hAnsi="Times New Roman" w:cs="Times New Roman"/>
                <w:lang w:eastAsia="hy-AM"/>
              </w:rPr>
              <w:t>няя</w:t>
            </w:r>
            <w:proofErr w:type="spellEnd"/>
            <w:r w:rsidR="009538B8" w:rsidRPr="003455D8">
              <w:rPr>
                <w:rFonts w:ascii="Times New Roman" w:hAnsi="Times New Roman" w:cs="Times New Roman"/>
                <w:lang w:val="hy-AM" w:eastAsia="hy-AM"/>
              </w:rPr>
              <w:t xml:space="preserve"> арифметическ</w:t>
            </w:r>
            <w:proofErr w:type="spellStart"/>
            <w:r w:rsidR="009538B8" w:rsidRPr="003455D8">
              <w:rPr>
                <w:rFonts w:ascii="Times New Roman" w:hAnsi="Times New Roman" w:cs="Times New Roman"/>
                <w:lang w:eastAsia="hy-AM"/>
              </w:rPr>
              <w:t>ая</w:t>
            </w:r>
            <w:proofErr w:type="spellEnd"/>
            <w:r w:rsidR="009538B8" w:rsidRPr="003455D8">
              <w:rPr>
                <w:rFonts w:ascii="Times New Roman" w:hAnsi="Times New Roman" w:cs="Times New Roman"/>
                <w:lang w:val="hy-AM" w:eastAsia="hy-AM"/>
              </w:rPr>
              <w:t xml:space="preserve"> суммарн</w:t>
            </w:r>
            <w:proofErr w:type="spellStart"/>
            <w:r w:rsidR="009538B8" w:rsidRPr="003455D8">
              <w:rPr>
                <w:rFonts w:ascii="Times New Roman" w:hAnsi="Times New Roman" w:cs="Times New Roman"/>
                <w:lang w:eastAsia="hy-AM"/>
              </w:rPr>
              <w:t>ая</w:t>
            </w:r>
            <w:proofErr w:type="spellEnd"/>
            <w:r w:rsidR="009538B8" w:rsidRPr="003455D8">
              <w:rPr>
                <w:rFonts w:ascii="Times New Roman" w:hAnsi="Times New Roman" w:cs="Times New Roman"/>
                <w:lang w:val="hy-AM" w:eastAsia="hy-AM"/>
              </w:rPr>
              <w:t xml:space="preserve"> </w:t>
            </w:r>
            <w:r w:rsidRPr="003455D8">
              <w:rPr>
                <w:rFonts w:ascii="Times New Roman" w:hAnsi="Times New Roman" w:cs="Times New Roman"/>
                <w:lang w:val="hy-AM" w:eastAsia="hy-AM"/>
              </w:rPr>
              <w:t xml:space="preserve">стоимость выполнения работ/оказанных услуг равна или больше начальной (максимальной) цены договора (без учета НДС), то участнику сразу присваивается 10 баллов. </w:t>
            </w:r>
          </w:p>
        </w:tc>
      </w:tr>
      <w:tr w:rsidR="005257E6" w:rsidRPr="003455D8" w:rsidTr="007F2767">
        <w:tc>
          <w:tcPr>
            <w:tcW w:w="675" w:type="dxa"/>
            <w:vAlign w:val="center"/>
          </w:tcPr>
          <w:p w:rsidR="005257E6" w:rsidRPr="003455D8" w:rsidRDefault="005257E6" w:rsidP="007F2767">
            <w:pPr>
              <w:tabs>
                <w:tab w:val="left" w:pos="1418"/>
              </w:tabs>
              <w:suppressAutoHyphens/>
              <w:jc w:val="center"/>
              <w:rPr>
                <w:rFonts w:ascii="Times New Roman" w:eastAsia="MS Mincho" w:hAnsi="Times New Roman" w:cs="Times New Roman"/>
              </w:rPr>
            </w:pPr>
            <w:r w:rsidRPr="003455D8">
              <w:rPr>
                <w:rFonts w:ascii="Times New Roman" w:eastAsia="MS Mincho" w:hAnsi="Times New Roman" w:cs="Times New Roman"/>
              </w:rPr>
              <w:t>4</w:t>
            </w:r>
          </w:p>
        </w:tc>
        <w:tc>
          <w:tcPr>
            <w:tcW w:w="2300" w:type="dxa"/>
            <w:vAlign w:val="center"/>
          </w:tcPr>
          <w:p w:rsidR="005257E6" w:rsidRPr="003455D8" w:rsidRDefault="005257E6" w:rsidP="007F2767">
            <w:pPr>
              <w:rPr>
                <w:rFonts w:ascii="Times New Roman" w:eastAsia="MS Mincho" w:hAnsi="Times New Roman" w:cs="Times New Roman"/>
              </w:rPr>
            </w:pPr>
            <w:r w:rsidRPr="003455D8">
              <w:rPr>
                <w:rFonts w:ascii="Times New Roman" w:eastAsia="MS Mincho" w:hAnsi="Times New Roman" w:cs="Times New Roman"/>
              </w:rPr>
              <w:t>Размер предоплаты</w:t>
            </w:r>
          </w:p>
        </w:tc>
        <w:tc>
          <w:tcPr>
            <w:tcW w:w="1766" w:type="dxa"/>
            <w:vAlign w:val="center"/>
          </w:tcPr>
          <w:p w:rsidR="005257E6" w:rsidRPr="003455D8" w:rsidRDefault="005257E6" w:rsidP="007F2767">
            <w:pPr>
              <w:tabs>
                <w:tab w:val="left" w:pos="1418"/>
              </w:tabs>
              <w:suppressAutoHyphens/>
              <w:rPr>
                <w:rFonts w:ascii="Times New Roman" w:eastAsia="MS Mincho" w:hAnsi="Times New Roman" w:cs="Times New Roman"/>
              </w:rPr>
            </w:pPr>
            <w:r w:rsidRPr="003455D8">
              <w:rPr>
                <w:rFonts w:ascii="Times New Roman" w:eastAsia="MS Mincho" w:hAnsi="Times New Roman" w:cs="Times New Roman"/>
              </w:rPr>
              <w:t xml:space="preserve">Максимальное количество баллов – (5) </w:t>
            </w:r>
          </w:p>
        </w:tc>
        <w:tc>
          <w:tcPr>
            <w:tcW w:w="5067" w:type="dxa"/>
          </w:tcPr>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 xml:space="preserve">Размер предоплаты: </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0% - 5 баллов;</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от 1% до 20% - 3 балла;</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 xml:space="preserve">от 21% до 30% - 1 балл. </w:t>
            </w:r>
          </w:p>
        </w:tc>
      </w:tr>
    </w:tbl>
    <w:p w:rsidR="00AE4CF3" w:rsidRPr="003455D8" w:rsidRDefault="00AE4CF3" w:rsidP="007F0291">
      <w:pPr>
        <w:jc w:val="both"/>
        <w:rPr>
          <w:rFonts w:eastAsia="MS Mincho"/>
        </w:rPr>
      </w:pPr>
    </w:p>
    <w:p w:rsidR="007F0291" w:rsidRPr="003455D8" w:rsidRDefault="007F0291" w:rsidP="007F0291">
      <w:pPr>
        <w:jc w:val="both"/>
        <w:rPr>
          <w:rFonts w:eastAsia="MS Mincho"/>
        </w:rPr>
      </w:pPr>
      <w:r w:rsidRPr="003455D8">
        <w:rPr>
          <w:rFonts w:eastAsia="MS Mincho"/>
        </w:rPr>
        <w:t>Оценка заявок осуществляется на основании документов, представленных в подтверждение соответствия квалификационным требованиям, требованиям технического задания.</w:t>
      </w:r>
    </w:p>
    <w:p w:rsidR="00D20197" w:rsidRPr="003455D8" w:rsidRDefault="00D20197" w:rsidP="007F0291">
      <w:pPr>
        <w:jc w:val="both"/>
        <w:rPr>
          <w:rFonts w:eastAsia="MS Mincho"/>
        </w:rPr>
      </w:pPr>
    </w:p>
    <w:p w:rsidR="00266030" w:rsidRPr="003455D8" w:rsidRDefault="00266030" w:rsidP="00266030">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21" w:name="_Toc226709619"/>
      <w:r w:rsidRPr="003455D8">
        <w:rPr>
          <w:rFonts w:ascii="Times New Roman" w:hAnsi="Times New Roman"/>
          <w:i w:val="0"/>
          <w:color w:val="000000"/>
          <w:sz w:val="24"/>
          <w:szCs w:val="24"/>
        </w:rPr>
        <w:lastRenderedPageBreak/>
        <w:t>Заключение и исполнение договора</w:t>
      </w:r>
      <w:bookmarkEnd w:id="21"/>
    </w:p>
    <w:p w:rsidR="00266030" w:rsidRPr="003455D8" w:rsidRDefault="00266030" w:rsidP="00266030">
      <w:pPr>
        <w:pStyle w:val="a7"/>
        <w:spacing w:line="276" w:lineRule="auto"/>
        <w:ind w:left="0" w:firstLine="709"/>
        <w:jc w:val="both"/>
        <w:rPr>
          <w:bCs/>
        </w:rPr>
      </w:pPr>
      <w:r w:rsidRPr="003455D8">
        <w:rPr>
          <w:bCs/>
        </w:rPr>
        <w:t>Заключение, исполнение договора осуществляется в соответствии с пунктом 13 конкурсной документации.</w:t>
      </w:r>
    </w:p>
    <w:p w:rsidR="00266030" w:rsidRPr="003455D8" w:rsidRDefault="00266030" w:rsidP="00266030">
      <w:pPr>
        <w:spacing w:line="276" w:lineRule="auto"/>
        <w:ind w:left="360"/>
        <w:jc w:val="both"/>
        <w:rPr>
          <w:lang w:val="x-none"/>
        </w:rPr>
      </w:pPr>
    </w:p>
    <w:p w:rsidR="00266030" w:rsidRPr="003455D8" w:rsidRDefault="00266030" w:rsidP="00266030">
      <w:pPr>
        <w:pStyle w:val="24"/>
        <w:numPr>
          <w:ilvl w:val="0"/>
          <w:numId w:val="5"/>
        </w:numPr>
        <w:spacing w:before="0" w:after="0" w:line="276" w:lineRule="auto"/>
        <w:ind w:left="0" w:firstLine="709"/>
        <w:jc w:val="both"/>
        <w:rPr>
          <w:rFonts w:ascii="Times New Roman" w:hAnsi="Times New Roman"/>
          <w:i w:val="0"/>
          <w:sz w:val="24"/>
          <w:szCs w:val="24"/>
        </w:rPr>
      </w:pPr>
      <w:r w:rsidRPr="003455D8">
        <w:rPr>
          <w:rFonts w:ascii="Times New Roman" w:hAnsi="Times New Roman"/>
          <w:i w:val="0"/>
          <w:sz w:val="24"/>
          <w:szCs w:val="24"/>
          <w:lang w:val="ru-RU"/>
        </w:rPr>
        <w:t xml:space="preserve"> </w:t>
      </w:r>
      <w:bookmarkStart w:id="22" w:name="_Toc135163516"/>
      <w:bookmarkStart w:id="23" w:name="_Toc226709620"/>
      <w:r w:rsidRPr="003455D8">
        <w:rPr>
          <w:rFonts w:ascii="Times New Roman" w:hAnsi="Times New Roman"/>
          <w:i w:val="0"/>
          <w:sz w:val="24"/>
          <w:szCs w:val="24"/>
        </w:rPr>
        <w:t xml:space="preserve">Квалификационные требования к участникам запроса </w:t>
      </w:r>
      <w:r w:rsidRPr="003455D8">
        <w:rPr>
          <w:rFonts w:ascii="Times New Roman" w:hAnsi="Times New Roman"/>
          <w:i w:val="0"/>
          <w:sz w:val="24"/>
          <w:szCs w:val="24"/>
          <w:lang w:val="ru-RU"/>
        </w:rPr>
        <w:t>предложений</w:t>
      </w:r>
      <w:bookmarkEnd w:id="22"/>
      <w:bookmarkEnd w:id="23"/>
    </w:p>
    <w:p w:rsidR="00266030" w:rsidRPr="003455D8" w:rsidRDefault="00266030" w:rsidP="00266030">
      <w:pPr>
        <w:spacing w:line="340" w:lineRule="exact"/>
        <w:jc w:val="both"/>
        <w:rPr>
          <w:bCs/>
        </w:rPr>
      </w:pPr>
      <w:r w:rsidRPr="003455D8">
        <w:rPr>
          <w:bCs/>
        </w:rPr>
        <w:t>5.1. Участник должен иметь право и опыт работ осуществления деятельности, предусмотренной настоящей документацией, а именно выполнение работ по ремонту трансформаторов номинальной мощностью не менее 10000кВА. с номинальным напряжением не менее 110кВ, высоковольтным испытаниям и пусконаладочным работам высоковольтного силового оборудования, силовых трансформаторов и устройств релейной защиты и автоматики трансформаторов.</w:t>
      </w:r>
    </w:p>
    <w:p w:rsidR="00266030" w:rsidRPr="003455D8" w:rsidRDefault="00266030" w:rsidP="00266030">
      <w:pPr>
        <w:pStyle w:val="a7"/>
        <w:spacing w:line="340" w:lineRule="exact"/>
        <w:ind w:left="0"/>
        <w:jc w:val="both"/>
        <w:rPr>
          <w:bCs/>
        </w:rPr>
      </w:pPr>
      <w:r w:rsidRPr="003455D8">
        <w:rPr>
          <w:bCs/>
          <w:lang w:val="ru-RU"/>
        </w:rPr>
        <w:t>5.2.</w:t>
      </w:r>
      <w:r w:rsidRPr="003455D8">
        <w:rPr>
          <w:bCs/>
        </w:rPr>
        <w:t>В составе заявки участник должен представить техническое предложение (Приложение №</w:t>
      </w:r>
      <w:r w:rsidR="005518B4" w:rsidRPr="003455D8">
        <w:rPr>
          <w:bCs/>
          <w:lang w:val="ru-RU"/>
        </w:rPr>
        <w:t>2</w:t>
      </w:r>
      <w:r w:rsidRPr="003455D8">
        <w:rPr>
          <w:bCs/>
        </w:rPr>
        <w:t>), оформленное в соответствии с техническим заданием, заверенное подписью и печатью участника. В техническом предложении участника должны быть изложены все условия, соответствующие требованиям технического задания, либо более выгодные для заказчика.</w:t>
      </w:r>
    </w:p>
    <w:p w:rsidR="00266030" w:rsidRPr="003455D8" w:rsidRDefault="00266030" w:rsidP="00266030">
      <w:pPr>
        <w:spacing w:line="276" w:lineRule="auto"/>
        <w:ind w:right="283"/>
        <w:jc w:val="both"/>
        <w:rPr>
          <w:color w:val="FF0000"/>
          <w:lang w:val="x-none"/>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24" w:name="_Toc135163517"/>
      <w:bookmarkStart w:id="25" w:name="_Toc226709621"/>
      <w:r w:rsidRPr="003455D8">
        <w:rPr>
          <w:rFonts w:ascii="Times New Roman" w:hAnsi="Times New Roman"/>
          <w:i w:val="0"/>
          <w:sz w:val="24"/>
          <w:szCs w:val="24"/>
        </w:rPr>
        <w:t>Техническое задание</w:t>
      </w:r>
      <w:bookmarkEnd w:id="24"/>
      <w:bookmarkEnd w:id="25"/>
    </w:p>
    <w:p w:rsidR="00266030" w:rsidRPr="003455D8" w:rsidRDefault="00266030" w:rsidP="00266030">
      <w:pPr>
        <w:pStyle w:val="aa"/>
        <w:tabs>
          <w:tab w:val="left" w:pos="1080"/>
        </w:tabs>
        <w:spacing w:line="276" w:lineRule="auto"/>
        <w:rPr>
          <w:bCs/>
          <w:sz w:val="24"/>
        </w:rPr>
      </w:pPr>
      <w:r w:rsidRPr="003455D8">
        <w:rPr>
          <w:sz w:val="24"/>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3455D8">
        <w:rPr>
          <w:bCs/>
          <w:sz w:val="24"/>
        </w:rPr>
        <w:t>технических и функциональных характеристиках</w:t>
      </w:r>
      <w:r w:rsidRPr="003455D8">
        <w:rPr>
          <w:bCs/>
          <w:i/>
          <w:sz w:val="24"/>
        </w:rPr>
        <w:t xml:space="preserve">, </w:t>
      </w:r>
      <w:r w:rsidRPr="003455D8">
        <w:rPr>
          <w:bCs/>
          <w:sz w:val="24"/>
        </w:rPr>
        <w:t>услуги, требования к их безопасности, качеству, к результатам,</w:t>
      </w:r>
      <w:r w:rsidRPr="003455D8">
        <w:rPr>
          <w:bCs/>
          <w:i/>
          <w:sz w:val="24"/>
        </w:rPr>
        <w:t xml:space="preserve"> </w:t>
      </w:r>
      <w:r w:rsidRPr="003455D8">
        <w:rPr>
          <w:bCs/>
          <w:sz w:val="24"/>
        </w:rPr>
        <w:t>место, условия и сроки оказания услуг,</w:t>
      </w:r>
      <w:r w:rsidRPr="003455D8">
        <w:rPr>
          <w:bCs/>
          <w:i/>
          <w:sz w:val="24"/>
        </w:rPr>
        <w:t xml:space="preserve"> </w:t>
      </w:r>
      <w:r w:rsidRPr="003455D8">
        <w:rPr>
          <w:bCs/>
          <w:sz w:val="24"/>
        </w:rPr>
        <w:t xml:space="preserve">форма, сроки и порядок оплаты изложены в техническом задании, являющемся приложением № </w:t>
      </w:r>
      <w:r w:rsidRPr="003455D8">
        <w:rPr>
          <w:bCs/>
          <w:sz w:val="24"/>
          <w:lang w:val="ru-RU"/>
        </w:rPr>
        <w:t>1</w:t>
      </w:r>
      <w:r w:rsidRPr="003455D8">
        <w:rPr>
          <w:bCs/>
          <w:sz w:val="24"/>
        </w:rPr>
        <w:t xml:space="preserve"> к документации.</w:t>
      </w:r>
    </w:p>
    <w:p w:rsidR="00266030" w:rsidRPr="003455D8" w:rsidRDefault="00266030" w:rsidP="00266030">
      <w:pPr>
        <w:pStyle w:val="aa"/>
        <w:tabs>
          <w:tab w:val="left" w:pos="1080"/>
        </w:tabs>
        <w:spacing w:line="276" w:lineRule="auto"/>
        <w:rPr>
          <w:bCs/>
          <w:sz w:val="24"/>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26" w:name="_Toc135163518"/>
      <w:bookmarkStart w:id="27" w:name="_Toc226709622"/>
      <w:r w:rsidRPr="003455D8">
        <w:rPr>
          <w:rFonts w:ascii="Times New Roman" w:hAnsi="Times New Roman"/>
          <w:i w:val="0"/>
          <w:sz w:val="24"/>
          <w:szCs w:val="24"/>
          <w:lang w:val="ru-RU"/>
        </w:rPr>
        <w:t>Исполнение</w:t>
      </w:r>
      <w:r w:rsidRPr="003455D8">
        <w:rPr>
          <w:rFonts w:ascii="Times New Roman" w:hAnsi="Times New Roman"/>
          <w:i w:val="0"/>
          <w:sz w:val="24"/>
          <w:szCs w:val="24"/>
        </w:rPr>
        <w:t xml:space="preserve"> договора</w:t>
      </w:r>
      <w:bookmarkEnd w:id="26"/>
      <w:bookmarkEnd w:id="27"/>
    </w:p>
    <w:p w:rsidR="00266030" w:rsidRPr="003455D8" w:rsidRDefault="00266030" w:rsidP="00266030">
      <w:pPr>
        <w:pStyle w:val="a7"/>
        <w:spacing w:line="276" w:lineRule="auto"/>
        <w:ind w:left="0" w:firstLine="720"/>
        <w:jc w:val="both"/>
        <w:rPr>
          <w:bCs/>
          <w:lang w:val="ru-RU"/>
        </w:rPr>
      </w:pPr>
      <w:r w:rsidRPr="003455D8">
        <w:rPr>
          <w:bCs/>
          <w:color w:val="000000"/>
        </w:rPr>
        <w:t xml:space="preserve">Изменение количества предусмотренных </w:t>
      </w:r>
      <w:r w:rsidRPr="003455D8">
        <w:rPr>
          <w:bCs/>
        </w:rPr>
        <w:t xml:space="preserve">договором </w:t>
      </w:r>
      <w:r w:rsidRPr="003455D8">
        <w:rPr>
          <w:bCs/>
          <w:lang w:val="ru-RU"/>
        </w:rPr>
        <w:t>услуг</w:t>
      </w:r>
      <w:r w:rsidRPr="003455D8">
        <w:rPr>
          <w:bCs/>
        </w:rPr>
        <w:t xml:space="preserve"> при изменении потребности в </w:t>
      </w:r>
      <w:r w:rsidRPr="003455D8">
        <w:rPr>
          <w:bCs/>
          <w:lang w:val="ru-RU"/>
        </w:rPr>
        <w:t>услугах</w:t>
      </w:r>
      <w:r w:rsidRPr="003455D8">
        <w:rPr>
          <w:bCs/>
        </w:rPr>
        <w:t>, на которых заключен договор допускается</w:t>
      </w:r>
      <w:r w:rsidRPr="003455D8">
        <w:rPr>
          <w:bCs/>
          <w:lang w:val="ru-RU"/>
        </w:rPr>
        <w:t>,</w:t>
      </w:r>
      <w:r w:rsidRPr="003455D8">
        <w:rPr>
          <w:bCs/>
        </w:rPr>
        <w:t xml:space="preserve"> </w:t>
      </w:r>
      <w:r w:rsidRPr="003455D8">
        <w:rPr>
          <w:bCs/>
          <w:lang w:val="ru-RU"/>
        </w:rPr>
        <w:t>по согласованию сторон.</w:t>
      </w:r>
    </w:p>
    <w:p w:rsidR="00266030" w:rsidRPr="003455D8" w:rsidRDefault="00266030" w:rsidP="00266030">
      <w:pPr>
        <w:pStyle w:val="a7"/>
        <w:spacing w:line="276" w:lineRule="auto"/>
        <w:ind w:left="0" w:firstLine="720"/>
        <w:jc w:val="both"/>
        <w:rPr>
          <w:bCs/>
          <w:color w:val="000000"/>
        </w:rPr>
      </w:pPr>
    </w:p>
    <w:p w:rsidR="00266030" w:rsidRPr="003455D8" w:rsidRDefault="00266030" w:rsidP="00266030">
      <w:pPr>
        <w:pStyle w:val="10"/>
        <w:numPr>
          <w:ilvl w:val="0"/>
          <w:numId w:val="1"/>
        </w:numPr>
        <w:spacing w:before="0" w:after="0" w:line="276" w:lineRule="auto"/>
        <w:jc w:val="center"/>
        <w:rPr>
          <w:rFonts w:ascii="Times New Roman" w:hAnsi="Times New Roman" w:cs="Times New Roman"/>
          <w:sz w:val="24"/>
          <w:szCs w:val="24"/>
        </w:rPr>
      </w:pPr>
      <w:bookmarkStart w:id="28" w:name="_Toc135163519"/>
      <w:bookmarkStart w:id="29" w:name="_Toc226709623"/>
      <w:r w:rsidRPr="003455D8">
        <w:rPr>
          <w:rFonts w:ascii="Times New Roman" w:hAnsi="Times New Roman" w:cs="Times New Roman"/>
          <w:sz w:val="24"/>
          <w:szCs w:val="24"/>
        </w:rPr>
        <w:t>Порядок проведения запроса предложений</w:t>
      </w:r>
      <w:bookmarkEnd w:id="28"/>
      <w:bookmarkEnd w:id="29"/>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30" w:name="_Toc135163520"/>
      <w:bookmarkStart w:id="31" w:name="_Toc226709624"/>
      <w:r w:rsidRPr="003455D8">
        <w:rPr>
          <w:rFonts w:ascii="Times New Roman" w:hAnsi="Times New Roman"/>
          <w:i w:val="0"/>
          <w:sz w:val="24"/>
          <w:szCs w:val="24"/>
        </w:rPr>
        <w:t>Участник запроса предложений</w:t>
      </w:r>
      <w:bookmarkEnd w:id="30"/>
      <w:bookmarkEnd w:id="31"/>
    </w:p>
    <w:p w:rsidR="00266030" w:rsidRPr="003455D8" w:rsidRDefault="00266030" w:rsidP="00266030">
      <w:pPr>
        <w:pStyle w:val="31"/>
        <w:numPr>
          <w:ilvl w:val="1"/>
          <w:numId w:val="5"/>
        </w:numPr>
        <w:spacing w:before="0" w:after="0" w:line="276" w:lineRule="auto"/>
        <w:ind w:left="-698" w:firstLine="1549"/>
        <w:jc w:val="both"/>
        <w:rPr>
          <w:rFonts w:ascii="Times New Roman" w:hAnsi="Times New Roman" w:cs="Times New Roman"/>
          <w:sz w:val="24"/>
          <w:szCs w:val="24"/>
        </w:rPr>
      </w:pPr>
      <w:bookmarkStart w:id="32" w:name="_Toc135163521"/>
      <w:bookmarkStart w:id="33" w:name="_Toc226709625"/>
      <w:r w:rsidRPr="003455D8">
        <w:rPr>
          <w:rFonts w:ascii="Times New Roman" w:hAnsi="Times New Roman" w:cs="Times New Roman"/>
          <w:sz w:val="24"/>
          <w:szCs w:val="24"/>
        </w:rPr>
        <w:t>Участник запроса предложений</w:t>
      </w:r>
      <w:bookmarkEnd w:id="32"/>
      <w:bookmarkEnd w:id="33"/>
    </w:p>
    <w:p w:rsidR="00266030" w:rsidRPr="003455D8" w:rsidRDefault="00266030" w:rsidP="00266030">
      <w:pPr>
        <w:pStyle w:val="14"/>
        <w:numPr>
          <w:ilvl w:val="2"/>
          <w:numId w:val="5"/>
        </w:numPr>
        <w:spacing w:line="276" w:lineRule="auto"/>
        <w:ind w:left="0" w:firstLine="852"/>
        <w:rPr>
          <w:sz w:val="24"/>
          <w:szCs w:val="24"/>
        </w:rPr>
      </w:pPr>
      <w:r w:rsidRPr="003455D8">
        <w:rPr>
          <w:sz w:val="24"/>
          <w:szCs w:val="24"/>
        </w:rPr>
        <w:t>Участником запроса предложений признается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и подавшие в установленные сроки и в установленном порядке заявку на участие в запросе предложений.</w:t>
      </w:r>
    </w:p>
    <w:p w:rsidR="00266030" w:rsidRPr="003455D8" w:rsidRDefault="00266030" w:rsidP="00266030">
      <w:pPr>
        <w:pStyle w:val="14"/>
        <w:numPr>
          <w:ilvl w:val="2"/>
          <w:numId w:val="5"/>
        </w:numPr>
        <w:spacing w:line="276" w:lineRule="auto"/>
        <w:ind w:left="0" w:firstLine="852"/>
        <w:rPr>
          <w:sz w:val="24"/>
          <w:szCs w:val="24"/>
        </w:rPr>
      </w:pPr>
      <w:r w:rsidRPr="003455D8">
        <w:rPr>
          <w:sz w:val="24"/>
          <w:szCs w:val="24"/>
        </w:rPr>
        <w:t>К участию в запросе предложений допускаются участники, соответствующие требованиям пункта 8.2.1. документации, предъявляемым обязательным и квалификационным требованиям, заявки которых соответствуют требованиям технического задания, документации, представившие надлежащим образом оформленные документы, предусмотренные документацией.</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Документы, представленные участниками в составе заявок, возврату не подлежат.</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Заявки запроса предложений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A37645" w:rsidRPr="003455D8" w:rsidRDefault="00A37645" w:rsidP="00A37645">
      <w:pPr>
        <w:pStyle w:val="14"/>
        <w:spacing w:line="276" w:lineRule="auto"/>
        <w:ind w:firstLine="709"/>
        <w:rPr>
          <w:sz w:val="24"/>
          <w:szCs w:val="24"/>
        </w:rPr>
      </w:pPr>
      <w:r w:rsidRPr="003455D8">
        <w:rPr>
          <w:sz w:val="24"/>
          <w:szCs w:val="24"/>
        </w:rPr>
        <w:t>8.1.6.</w:t>
      </w:r>
      <w:r w:rsidRPr="003455D8">
        <w:rPr>
          <w:sz w:val="24"/>
          <w:szCs w:val="24"/>
        </w:rPr>
        <w:tab/>
        <w:t xml:space="preserve">В случае участия нескольких лиц на стороне одного участника соответствующая информация должна быть указана в заявке на участие в запросе предложений, подготовленной по </w:t>
      </w:r>
      <w:r w:rsidRPr="003455D8">
        <w:rPr>
          <w:sz w:val="24"/>
          <w:szCs w:val="24"/>
        </w:rPr>
        <w:lastRenderedPageBreak/>
        <w:t>Форме заявки участника, представленной в приложении № 3 документации о закупке. Если соответствующая информация не указана в заявке, участник считается подавшим заявку от своего имени и действующим в своих интересах.</w:t>
      </w:r>
    </w:p>
    <w:p w:rsidR="00A37645" w:rsidRPr="003455D8" w:rsidRDefault="00A37645" w:rsidP="00A37645">
      <w:pPr>
        <w:pStyle w:val="14"/>
        <w:spacing w:line="276" w:lineRule="auto"/>
        <w:ind w:firstLine="709"/>
        <w:rPr>
          <w:sz w:val="24"/>
          <w:szCs w:val="24"/>
        </w:rPr>
      </w:pPr>
      <w:r w:rsidRPr="003455D8">
        <w:rPr>
          <w:sz w:val="24"/>
          <w:szCs w:val="24"/>
        </w:rPr>
        <w:t>8.1.7.</w:t>
      </w:r>
      <w:r w:rsidRPr="003455D8">
        <w:rPr>
          <w:sz w:val="24"/>
          <w:szCs w:val="24"/>
        </w:rPr>
        <w:tab/>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A37645" w:rsidRPr="003455D8" w:rsidRDefault="00A37645" w:rsidP="00A37645">
      <w:pPr>
        <w:pStyle w:val="14"/>
        <w:spacing w:line="276" w:lineRule="auto"/>
        <w:ind w:firstLine="709"/>
        <w:rPr>
          <w:sz w:val="24"/>
          <w:szCs w:val="24"/>
        </w:rPr>
      </w:pPr>
      <w:r w:rsidRPr="003455D8">
        <w:rPr>
          <w:sz w:val="24"/>
          <w:szCs w:val="24"/>
        </w:rPr>
        <w:t>8.1.8.</w:t>
      </w:r>
      <w:r w:rsidRPr="003455D8">
        <w:rPr>
          <w:sz w:val="24"/>
          <w:szCs w:val="24"/>
        </w:rPr>
        <w:tab/>
        <w:t>Участник, на стороне которого выступает несколько лиц, должен представить в составе заявки все предусмотренные документацией о закупке документы.</w:t>
      </w:r>
    </w:p>
    <w:p w:rsidR="00A37645" w:rsidRPr="003455D8" w:rsidRDefault="00A37645" w:rsidP="00A37645">
      <w:pPr>
        <w:pStyle w:val="14"/>
        <w:spacing w:line="276" w:lineRule="auto"/>
        <w:ind w:firstLine="709"/>
        <w:rPr>
          <w:sz w:val="24"/>
          <w:szCs w:val="24"/>
        </w:rPr>
      </w:pPr>
      <w:r w:rsidRPr="003455D8">
        <w:rPr>
          <w:sz w:val="24"/>
          <w:szCs w:val="24"/>
        </w:rPr>
        <w:t>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 заключенный на срок не менее срока исполнения договора в соответствии с техническим заданием документации о закупке.</w:t>
      </w:r>
    </w:p>
    <w:p w:rsidR="00A37645" w:rsidRPr="003455D8" w:rsidRDefault="00A37645" w:rsidP="00A37645">
      <w:pPr>
        <w:pStyle w:val="14"/>
        <w:spacing w:line="276" w:lineRule="auto"/>
        <w:ind w:firstLine="709"/>
        <w:rPr>
          <w:sz w:val="24"/>
          <w:szCs w:val="24"/>
        </w:rPr>
      </w:pPr>
      <w:r w:rsidRPr="003455D8">
        <w:rPr>
          <w:sz w:val="24"/>
          <w:szCs w:val="24"/>
        </w:rPr>
        <w:t>8.1.9.</w:t>
      </w:r>
      <w:r w:rsidRPr="003455D8">
        <w:rPr>
          <w:sz w:val="24"/>
          <w:szCs w:val="24"/>
        </w:rPr>
        <w:tab/>
        <w:t>Участник, на стороне которого выступают несколько лиц (все лица, выступающие на стороне одного участника), должен соответствовать квалификационным требованиям документации о закупке. Порядок подтверждения соответствия квалификационным требованиям участника, на стороне которого выступает несколько лиц, указан в пункте 1.7 документации о закупке.</w:t>
      </w:r>
    </w:p>
    <w:p w:rsidR="00A37645" w:rsidRPr="003455D8" w:rsidRDefault="00A37645" w:rsidP="00A37645">
      <w:pPr>
        <w:pStyle w:val="14"/>
        <w:spacing w:line="276" w:lineRule="auto"/>
        <w:ind w:firstLine="709"/>
        <w:rPr>
          <w:sz w:val="24"/>
          <w:szCs w:val="24"/>
        </w:rPr>
      </w:pPr>
      <w:r w:rsidRPr="003455D8">
        <w:rPr>
          <w:sz w:val="24"/>
          <w:szCs w:val="24"/>
        </w:rPr>
        <w:t>8.1.10.</w:t>
      </w:r>
      <w:r w:rsidRPr="003455D8">
        <w:rPr>
          <w:sz w:val="24"/>
          <w:szCs w:val="24"/>
        </w:rPr>
        <w:tab/>
        <w:t>Оценка заявки участника, на стороне которого выступают несколько лиц, по критериям, предусмотренным приложением № 1.4 документации о закупке, осуществляется в совокупности на основании сведений в отношении всех лиц, выступающих на стороне такого участника.</w:t>
      </w:r>
    </w:p>
    <w:p w:rsidR="00266030" w:rsidRPr="003455D8" w:rsidRDefault="00A37645" w:rsidP="00A37645">
      <w:pPr>
        <w:pStyle w:val="14"/>
        <w:spacing w:line="276" w:lineRule="auto"/>
        <w:ind w:firstLine="709"/>
        <w:rPr>
          <w:sz w:val="24"/>
          <w:szCs w:val="24"/>
        </w:rPr>
      </w:pPr>
      <w:r w:rsidRPr="003455D8">
        <w:rPr>
          <w:sz w:val="24"/>
          <w:szCs w:val="24"/>
        </w:rPr>
        <w:t>8.1.11.</w:t>
      </w:r>
      <w:r w:rsidRPr="003455D8">
        <w:rPr>
          <w:sz w:val="24"/>
          <w:szCs w:val="24"/>
        </w:rPr>
        <w:tab/>
        <w:t>В случае если победителем в запросе предложений будет признан участник,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rsidR="00266030" w:rsidRPr="003455D8" w:rsidRDefault="00266030" w:rsidP="00266030">
      <w:pPr>
        <w:pStyle w:val="31"/>
        <w:numPr>
          <w:ilvl w:val="1"/>
          <w:numId w:val="5"/>
        </w:numPr>
        <w:spacing w:before="0" w:after="0" w:line="276" w:lineRule="auto"/>
        <w:ind w:left="2127" w:hanging="1275"/>
        <w:jc w:val="center"/>
        <w:rPr>
          <w:rFonts w:ascii="Times New Roman" w:hAnsi="Times New Roman" w:cs="Times New Roman"/>
          <w:sz w:val="24"/>
          <w:szCs w:val="24"/>
        </w:rPr>
      </w:pPr>
      <w:bookmarkStart w:id="34" w:name="_Toc135163522"/>
      <w:bookmarkStart w:id="35" w:name="_Toc226709626"/>
      <w:r w:rsidRPr="003455D8">
        <w:rPr>
          <w:rFonts w:ascii="Times New Roman" w:hAnsi="Times New Roman" w:cs="Times New Roman"/>
          <w:sz w:val="24"/>
          <w:szCs w:val="24"/>
        </w:rPr>
        <w:t>Требования к участникам</w:t>
      </w:r>
      <w:bookmarkEnd w:id="34"/>
      <w:bookmarkEnd w:id="35"/>
    </w:p>
    <w:p w:rsidR="00266030" w:rsidRPr="003455D8" w:rsidRDefault="00266030" w:rsidP="00266030">
      <w:pPr>
        <w:pStyle w:val="a7"/>
        <w:numPr>
          <w:ilvl w:val="2"/>
          <w:numId w:val="5"/>
        </w:numPr>
        <w:spacing w:line="276" w:lineRule="auto"/>
        <w:ind w:left="0" w:firstLine="852"/>
        <w:jc w:val="both"/>
      </w:pPr>
      <w:r w:rsidRPr="003455D8">
        <w:t>Участник должен соответствовать обязательным и квалификационным требованиям документации</w:t>
      </w:r>
      <w:r w:rsidRPr="003455D8">
        <w:rPr>
          <w:lang w:val="ru-RU"/>
        </w:rPr>
        <w:t xml:space="preserve"> запроса предложений</w:t>
      </w:r>
      <w:r w:rsidRPr="003455D8">
        <w:t>. Заявка участника должна соответствовать требованиям технического задания документации</w:t>
      </w:r>
      <w:r w:rsidRPr="003455D8">
        <w:rPr>
          <w:lang w:val="ru-RU"/>
        </w:rPr>
        <w:t xml:space="preserve"> запроса предложений</w:t>
      </w:r>
      <w:r w:rsidRPr="003455D8">
        <w:t>. Для подтверждения соответствия требованиям в составе заявки должны быть представлены все необходимые документы и информация в соответствии с требованиями документации</w:t>
      </w:r>
      <w:r w:rsidRPr="003455D8">
        <w:rPr>
          <w:lang w:val="ru-RU"/>
        </w:rPr>
        <w:t xml:space="preserve"> и приложений</w:t>
      </w:r>
      <w:r w:rsidRPr="003455D8">
        <w:t>.</w:t>
      </w:r>
    </w:p>
    <w:p w:rsidR="00266030" w:rsidRPr="003455D8" w:rsidRDefault="00266030" w:rsidP="00266030">
      <w:pPr>
        <w:pStyle w:val="a7"/>
        <w:numPr>
          <w:ilvl w:val="2"/>
          <w:numId w:val="5"/>
        </w:numPr>
        <w:spacing w:line="276" w:lineRule="auto"/>
        <w:ind w:left="0" w:firstLine="709"/>
        <w:jc w:val="both"/>
      </w:pPr>
      <w:r w:rsidRPr="003455D8">
        <w:t xml:space="preserve">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w:t>
      </w:r>
      <w:r w:rsidRPr="003455D8">
        <w:rPr>
          <w:lang w:val="ru-RU"/>
        </w:rPr>
        <w:t>главе 5</w:t>
      </w:r>
      <w:r w:rsidRPr="003455D8">
        <w:t xml:space="preserve"> документации</w:t>
      </w:r>
      <w:r w:rsidRPr="003455D8">
        <w:rPr>
          <w:lang w:val="ru-RU"/>
        </w:rPr>
        <w:t>.</w:t>
      </w:r>
    </w:p>
    <w:p w:rsidR="00266030" w:rsidRPr="003455D8" w:rsidRDefault="00266030" w:rsidP="00266030">
      <w:pPr>
        <w:pStyle w:val="aa"/>
        <w:numPr>
          <w:ilvl w:val="2"/>
          <w:numId w:val="5"/>
        </w:numPr>
        <w:tabs>
          <w:tab w:val="left" w:pos="0"/>
        </w:tabs>
        <w:spacing w:line="276" w:lineRule="auto"/>
        <w:ind w:left="0" w:firstLine="709"/>
        <w:rPr>
          <w:rFonts w:eastAsia="Times New Roman"/>
          <w:bCs/>
          <w:sz w:val="24"/>
        </w:rPr>
      </w:pPr>
      <w:r w:rsidRPr="003455D8">
        <w:rPr>
          <w:rFonts w:eastAsia="Times New Roman"/>
          <w:bCs/>
          <w:sz w:val="24"/>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документации, а именно:</w:t>
      </w:r>
    </w:p>
    <w:p w:rsidR="00266030" w:rsidRPr="003455D8" w:rsidRDefault="00266030" w:rsidP="00266030">
      <w:pPr>
        <w:pStyle w:val="a7"/>
        <w:numPr>
          <w:ilvl w:val="3"/>
          <w:numId w:val="5"/>
        </w:numPr>
        <w:spacing w:line="276" w:lineRule="auto"/>
        <w:ind w:left="0" w:firstLine="709"/>
        <w:jc w:val="both"/>
        <w:rPr>
          <w:bCs/>
        </w:rPr>
      </w:pPr>
      <w:r w:rsidRPr="003455D8">
        <w:rPr>
          <w:bCs/>
          <w:lang w:val="ru-RU"/>
        </w:rPr>
        <w:t>Соответствие</w:t>
      </w:r>
      <w:r w:rsidRPr="003455D8">
        <w:rPr>
          <w:bCs/>
        </w:rPr>
        <w:t xml:space="preserve"> участников требованиям, установленным законодательством и принятыми во исполнение его нормативными правовыми актами в сфере закупочной деятельности к лицам, осуществляющим поставку товаров, выполнение работ, оказание услуг, являющихся предметом договора</w:t>
      </w:r>
      <w:r w:rsidRPr="003455D8">
        <w:rPr>
          <w:bCs/>
          <w:lang w:val="ru-RU"/>
        </w:rPr>
        <w:t>;</w:t>
      </w:r>
    </w:p>
    <w:p w:rsidR="00266030" w:rsidRPr="003455D8" w:rsidRDefault="00266030" w:rsidP="00266030">
      <w:pPr>
        <w:pStyle w:val="a7"/>
        <w:numPr>
          <w:ilvl w:val="3"/>
          <w:numId w:val="5"/>
        </w:numPr>
        <w:spacing w:line="276" w:lineRule="auto"/>
        <w:ind w:left="0" w:firstLine="709"/>
        <w:jc w:val="both"/>
        <w:rPr>
          <w:bCs/>
        </w:rPr>
      </w:pPr>
      <w:r w:rsidRPr="003455D8">
        <w:rPr>
          <w:bCs/>
        </w:rPr>
        <w:t>Не проведение ликвидации участника - юридического лица и отсутствие решения суда о признании участника - юридического лица несостоятельным (банкротом);</w:t>
      </w:r>
    </w:p>
    <w:p w:rsidR="00266030" w:rsidRPr="003455D8" w:rsidRDefault="00266030" w:rsidP="00266030">
      <w:pPr>
        <w:pStyle w:val="a7"/>
        <w:numPr>
          <w:ilvl w:val="3"/>
          <w:numId w:val="5"/>
        </w:numPr>
        <w:spacing w:line="276" w:lineRule="auto"/>
        <w:ind w:left="0" w:firstLine="709"/>
        <w:jc w:val="both"/>
        <w:rPr>
          <w:bCs/>
        </w:rPr>
      </w:pPr>
      <w:r w:rsidRPr="003455D8">
        <w:rPr>
          <w:bCs/>
        </w:rPr>
        <w:lastRenderedPageBreak/>
        <w:t>Не приостановление деятельности участника в порядке, установленном Применимым законодательством, на дату подачи заявки на участие в заказе, а также отсутствие наложенного ареста на имущества участника;</w:t>
      </w:r>
    </w:p>
    <w:p w:rsidR="00266030" w:rsidRPr="003455D8" w:rsidRDefault="00266030" w:rsidP="00266030">
      <w:pPr>
        <w:pStyle w:val="a7"/>
        <w:numPr>
          <w:ilvl w:val="3"/>
          <w:numId w:val="5"/>
        </w:numPr>
        <w:spacing w:line="276" w:lineRule="auto"/>
        <w:ind w:left="0" w:firstLine="709"/>
        <w:jc w:val="both"/>
        <w:rPr>
          <w:bCs/>
        </w:rPr>
      </w:pPr>
      <w:r w:rsidRPr="003455D8">
        <w:rPr>
          <w:bCs/>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страны участника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66030" w:rsidRPr="003455D8" w:rsidRDefault="00266030" w:rsidP="00266030">
      <w:pPr>
        <w:pStyle w:val="a7"/>
        <w:numPr>
          <w:ilvl w:val="3"/>
          <w:numId w:val="5"/>
        </w:numPr>
        <w:spacing w:line="276" w:lineRule="auto"/>
        <w:ind w:left="0" w:firstLine="709"/>
        <w:jc w:val="both"/>
        <w:rPr>
          <w:bCs/>
        </w:rPr>
      </w:pPr>
      <w:r w:rsidRPr="003455D8">
        <w:rPr>
          <w:bCs/>
        </w:rPr>
        <w:t>Отсутствие сведений об участниках в реестрах недобросовестных поставщиков услуг.</w:t>
      </w:r>
    </w:p>
    <w:p w:rsidR="00266030" w:rsidRPr="003455D8" w:rsidRDefault="00266030" w:rsidP="00266030">
      <w:pPr>
        <w:pStyle w:val="a7"/>
        <w:numPr>
          <w:ilvl w:val="3"/>
          <w:numId w:val="5"/>
        </w:numPr>
        <w:spacing w:line="276" w:lineRule="auto"/>
        <w:ind w:left="0" w:firstLine="709"/>
        <w:jc w:val="both"/>
        <w:rPr>
          <w:bCs/>
        </w:rPr>
      </w:pPr>
      <w:r w:rsidRPr="003455D8">
        <w:rPr>
          <w:bCs/>
          <w:lang w:val="ru-RU"/>
        </w:rPr>
        <w:t>Отсутствие</w:t>
      </w:r>
      <w:r w:rsidRPr="003455D8">
        <w:rPr>
          <w:bCs/>
        </w:rPr>
        <w:t xml:space="preserve"> между участником и ЗАО «ЮКЖД» конфликта интересов, под которым понимаются случаи, при которых руководитель   ЗАО «ЮКЖД», член экспертной группы, член комиссии, лицо, ответственное за организацию конкурентной процедуры,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rsidR="00266030" w:rsidRPr="003455D8" w:rsidRDefault="00266030" w:rsidP="00266030">
      <w:pPr>
        <w:pStyle w:val="a7"/>
        <w:numPr>
          <w:ilvl w:val="3"/>
          <w:numId w:val="5"/>
        </w:numPr>
        <w:spacing w:line="276" w:lineRule="auto"/>
        <w:ind w:left="0" w:firstLine="709"/>
        <w:jc w:val="both"/>
        <w:rPr>
          <w:bCs/>
        </w:rPr>
      </w:pPr>
      <w:r w:rsidRPr="003455D8">
        <w:rPr>
          <w:bCs/>
        </w:rPr>
        <w:t>Требования, в том числе квалификационные требования (в зависимости от технических, технологических, функциональных (потребительских) характеристик товаров, работ, услуг), требования, предъявляемые к их безопасности, и/или иные показатели, связанные с определением соответствия участника специальным требованиям, предъявляемым законодательством Республики Армения, нормативными документами ЗАО «ЮКЖД» к поставщикам (исполнителям, подрядчикам), устанавливаются в настоящей документации о конкурентной закупке; 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 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rsidR="00266030" w:rsidRPr="003455D8" w:rsidRDefault="00266030" w:rsidP="00266030">
      <w:pPr>
        <w:pStyle w:val="a7"/>
        <w:numPr>
          <w:ilvl w:val="3"/>
          <w:numId w:val="5"/>
        </w:numPr>
        <w:spacing w:line="276" w:lineRule="auto"/>
        <w:ind w:left="0" w:firstLine="709"/>
        <w:jc w:val="both"/>
        <w:rPr>
          <w:bCs/>
        </w:rPr>
      </w:pPr>
      <w:r w:rsidRPr="003455D8">
        <w:rPr>
          <w:bCs/>
        </w:rPr>
        <w:t xml:space="preserve">Отстранение участника от участия в конкурентной закупке или отказ ЗАО «ЮКЖД» от заключения договора с победителем конкурентной закупки осуществляется в любой момент до заключения договора, если ЗАО «ЮКЖД» или комиссия обнаружит, что участник не соответствует требованиям, указанным документации, или предоставил недостоверную информацию в отношении своего соответствия указанным требованиям. </w:t>
      </w:r>
    </w:p>
    <w:p w:rsidR="00266030" w:rsidRPr="003455D8" w:rsidRDefault="00266030" w:rsidP="00266030">
      <w:pPr>
        <w:pStyle w:val="a7"/>
        <w:numPr>
          <w:ilvl w:val="3"/>
          <w:numId w:val="5"/>
        </w:numPr>
        <w:spacing w:line="276" w:lineRule="auto"/>
        <w:ind w:left="0" w:firstLine="709"/>
        <w:jc w:val="both"/>
        <w:rPr>
          <w:bCs/>
        </w:rPr>
      </w:pPr>
      <w:r w:rsidRPr="003455D8">
        <w:rPr>
          <w:bCs/>
        </w:rPr>
        <w:t xml:space="preserve">Отстранение участника от участия в закупках может быть произведено при наличии просроченной задолженности перед ЗАО «ЮКЖД» за последние три года, </w:t>
      </w:r>
      <w:r w:rsidRPr="003455D8">
        <w:rPr>
          <w:bCs/>
        </w:rPr>
        <w:lastRenderedPageBreak/>
        <w:t xml:space="preserve">предшествующие дате проведения процедуры размещения заказа, в случае невыполнения обязательств перед ЗАО «ЮКЖД», причинения вреда имуществу ЗАО «ЮКЖД» в размере не менее 25 процентов начальной (максимальной) цены договора. Наличие просроченной задолженности, неисполненных обязательств перед ЗАО «ЮКЖД», причинение вреда имуществу ЗАО «ЮКЖД» должны быть подтверждены решением суда или документом, подтверждающим факт наличия задолженности, неисполнения обязательств, причинения вреда имуществу ЗАО «ЮКЖД»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w:t>
      </w:r>
    </w:p>
    <w:p w:rsidR="00266030" w:rsidRPr="003455D8" w:rsidRDefault="00266030" w:rsidP="00266030">
      <w:pPr>
        <w:pStyle w:val="a7"/>
        <w:numPr>
          <w:ilvl w:val="3"/>
          <w:numId w:val="5"/>
        </w:numPr>
        <w:spacing w:line="276" w:lineRule="auto"/>
        <w:ind w:left="0" w:firstLine="709"/>
        <w:jc w:val="both"/>
        <w:rPr>
          <w:bCs/>
        </w:rPr>
      </w:pPr>
      <w:r w:rsidRPr="003455D8">
        <w:rPr>
          <w:bCs/>
        </w:rPr>
        <w:t>В случае отказа ЗАО «ЮКЖД» от заключения договора с участником, в том числе с победителем, по основаниям, предусмотренным настоящей документацией, заказчик в течение 3 рабочих дней, следующих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лице, с которым ЗАО «ЮКЖД» отказывается заключить договор, факте, являющемся основанием для такого отказа.</w:t>
      </w:r>
    </w:p>
    <w:p w:rsidR="00266030" w:rsidRPr="003455D8" w:rsidRDefault="00266030" w:rsidP="00266030">
      <w:pPr>
        <w:pStyle w:val="a7"/>
        <w:numPr>
          <w:ilvl w:val="3"/>
          <w:numId w:val="5"/>
        </w:numPr>
        <w:spacing w:line="276" w:lineRule="auto"/>
        <w:ind w:left="0" w:firstLine="709"/>
        <w:jc w:val="both"/>
        <w:rPr>
          <w:bCs/>
        </w:rPr>
      </w:pPr>
      <w:r w:rsidRPr="003455D8">
        <w:rPr>
          <w:bCs/>
        </w:rPr>
        <w:t>Участники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конкурентной закупке.</w:t>
      </w:r>
    </w:p>
    <w:p w:rsidR="00266030" w:rsidRPr="003455D8" w:rsidRDefault="00266030" w:rsidP="00266030">
      <w:pPr>
        <w:pStyle w:val="a7"/>
        <w:numPr>
          <w:ilvl w:val="3"/>
          <w:numId w:val="5"/>
        </w:numPr>
        <w:spacing w:line="276" w:lineRule="auto"/>
        <w:ind w:left="0" w:firstLine="709"/>
        <w:jc w:val="both"/>
        <w:rPr>
          <w:bCs/>
        </w:rPr>
      </w:pPr>
      <w:r w:rsidRPr="003455D8">
        <w:rPr>
          <w:bCs/>
        </w:rPr>
        <w:t>Соответствие обязательным требованиям подтверждается участником в декларативной форме в заявке, подготовленной по Форме заявки участника, представленной в приложении № 3 документации запроса предложений.</w:t>
      </w:r>
    </w:p>
    <w:p w:rsidR="00266030" w:rsidRPr="003455D8" w:rsidRDefault="00266030" w:rsidP="00266030">
      <w:pPr>
        <w:pStyle w:val="a7"/>
        <w:spacing w:line="276" w:lineRule="auto"/>
        <w:ind w:left="709"/>
        <w:jc w:val="both"/>
        <w:rPr>
          <w:color w:val="ED7D31"/>
        </w:rPr>
      </w:pPr>
    </w:p>
    <w:p w:rsidR="00266030" w:rsidRPr="003455D8" w:rsidRDefault="00266030" w:rsidP="00266030">
      <w:pPr>
        <w:pStyle w:val="24"/>
        <w:numPr>
          <w:ilvl w:val="0"/>
          <w:numId w:val="5"/>
        </w:numPr>
        <w:spacing w:before="0" w:after="0" w:line="276" w:lineRule="auto"/>
        <w:ind w:left="709" w:firstLine="0"/>
        <w:jc w:val="center"/>
        <w:rPr>
          <w:rFonts w:ascii="Times New Roman" w:hAnsi="Times New Roman"/>
          <w:i w:val="0"/>
          <w:sz w:val="24"/>
          <w:szCs w:val="24"/>
        </w:rPr>
      </w:pPr>
      <w:bookmarkStart w:id="36" w:name="_Toc135163523"/>
      <w:bookmarkStart w:id="37" w:name="_Toc226709627"/>
      <w:r w:rsidRPr="003455D8">
        <w:rPr>
          <w:rFonts w:ascii="Times New Roman" w:hAnsi="Times New Roman"/>
          <w:i w:val="0"/>
          <w:sz w:val="24"/>
          <w:szCs w:val="24"/>
        </w:rPr>
        <w:t xml:space="preserve">Порядок проведения запроса </w:t>
      </w:r>
      <w:r w:rsidRPr="003455D8">
        <w:rPr>
          <w:rFonts w:ascii="Times New Roman" w:hAnsi="Times New Roman"/>
          <w:i w:val="0"/>
          <w:sz w:val="24"/>
          <w:szCs w:val="24"/>
          <w:lang w:val="ru-RU"/>
        </w:rPr>
        <w:t>предложений</w:t>
      </w:r>
      <w:bookmarkEnd w:id="36"/>
      <w:bookmarkEnd w:id="37"/>
    </w:p>
    <w:p w:rsidR="00266030" w:rsidRPr="003455D8" w:rsidRDefault="00266030" w:rsidP="00266030">
      <w:pPr>
        <w:pStyle w:val="a7"/>
        <w:keepNext/>
        <w:numPr>
          <w:ilvl w:val="1"/>
          <w:numId w:val="5"/>
        </w:numPr>
        <w:spacing w:line="360" w:lineRule="auto"/>
        <w:ind w:left="1276" w:hanging="578"/>
        <w:outlineLvl w:val="2"/>
        <w:rPr>
          <w:bCs/>
        </w:rPr>
      </w:pPr>
      <w:bookmarkStart w:id="38" w:name="_Toc226709628"/>
      <w:r w:rsidRPr="003455D8">
        <w:rPr>
          <w:bCs/>
        </w:rPr>
        <w:t>Участник запроса предложений</w:t>
      </w:r>
      <w:bookmarkEnd w:id="38"/>
    </w:p>
    <w:p w:rsidR="00266030" w:rsidRPr="003455D8" w:rsidRDefault="00266030" w:rsidP="00266030">
      <w:pPr>
        <w:pStyle w:val="a7"/>
        <w:numPr>
          <w:ilvl w:val="3"/>
          <w:numId w:val="5"/>
        </w:numPr>
        <w:spacing w:line="276" w:lineRule="auto"/>
        <w:ind w:left="0" w:firstLine="709"/>
        <w:jc w:val="both"/>
        <w:rPr>
          <w:bCs/>
        </w:rPr>
      </w:pPr>
      <w:r w:rsidRPr="003455D8">
        <w:rPr>
          <w:bCs/>
        </w:rPr>
        <w:t>Участником признается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подавшие в установленные сроки и в установленном порядке заявку на участие в запросе предложений.</w:t>
      </w:r>
    </w:p>
    <w:p w:rsidR="00266030" w:rsidRPr="003455D8" w:rsidRDefault="00266030" w:rsidP="00266030">
      <w:pPr>
        <w:pStyle w:val="a7"/>
        <w:numPr>
          <w:ilvl w:val="3"/>
          <w:numId w:val="5"/>
        </w:numPr>
        <w:spacing w:line="276" w:lineRule="auto"/>
        <w:ind w:left="0" w:firstLine="709"/>
        <w:jc w:val="both"/>
        <w:rPr>
          <w:bCs/>
        </w:rPr>
      </w:pPr>
      <w:r w:rsidRPr="003455D8">
        <w:rPr>
          <w:bCs/>
        </w:rPr>
        <w:t>К участию в запросе предложений допускаются участники, заявки которых соответствуют требованиям технического задания, настоящей документации и представившие надлежащим образом оформленные документы, предусмотренные документацией.</w:t>
      </w:r>
    </w:p>
    <w:p w:rsidR="00266030" w:rsidRPr="003455D8" w:rsidRDefault="00266030" w:rsidP="00266030">
      <w:pPr>
        <w:pStyle w:val="a7"/>
        <w:numPr>
          <w:ilvl w:val="3"/>
          <w:numId w:val="5"/>
        </w:numPr>
        <w:tabs>
          <w:tab w:val="left" w:pos="2410"/>
        </w:tabs>
        <w:spacing w:line="276" w:lineRule="auto"/>
        <w:ind w:left="0" w:firstLine="709"/>
        <w:jc w:val="both"/>
        <w:rPr>
          <w:bCs/>
        </w:rPr>
      </w:pPr>
      <w:r w:rsidRPr="003455D8">
        <w:rPr>
          <w:bCs/>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266030" w:rsidRPr="003455D8" w:rsidRDefault="00266030" w:rsidP="00266030">
      <w:pPr>
        <w:pStyle w:val="a7"/>
        <w:numPr>
          <w:ilvl w:val="3"/>
          <w:numId w:val="5"/>
        </w:numPr>
        <w:tabs>
          <w:tab w:val="left" w:pos="2410"/>
        </w:tabs>
        <w:spacing w:line="276" w:lineRule="auto"/>
        <w:ind w:left="0" w:firstLine="709"/>
        <w:jc w:val="both"/>
        <w:rPr>
          <w:bCs/>
        </w:rPr>
      </w:pPr>
      <w:r w:rsidRPr="003455D8">
        <w:rPr>
          <w:bCs/>
        </w:rPr>
        <w:t>Заявки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266030" w:rsidRPr="003455D8" w:rsidRDefault="00266030" w:rsidP="00266030">
      <w:pPr>
        <w:pStyle w:val="a7"/>
        <w:shd w:val="clear" w:color="auto" w:fill="FFFFFF" w:themeFill="background1"/>
        <w:spacing w:line="276" w:lineRule="auto"/>
        <w:ind w:left="709"/>
        <w:jc w:val="both"/>
        <w:rPr>
          <w:bCs/>
        </w:rPr>
      </w:pPr>
    </w:p>
    <w:p w:rsidR="00266030" w:rsidRPr="003455D8" w:rsidRDefault="00266030" w:rsidP="00266030">
      <w:pPr>
        <w:pStyle w:val="31"/>
        <w:numPr>
          <w:ilvl w:val="1"/>
          <w:numId w:val="5"/>
        </w:numPr>
        <w:shd w:val="clear" w:color="auto" w:fill="FFFFFF" w:themeFill="background1"/>
        <w:spacing w:before="0" w:after="0" w:line="276" w:lineRule="auto"/>
        <w:ind w:left="0" w:firstLine="709"/>
        <w:jc w:val="both"/>
        <w:rPr>
          <w:rFonts w:ascii="Times New Roman" w:hAnsi="Times New Roman" w:cs="Times New Roman"/>
          <w:sz w:val="24"/>
          <w:szCs w:val="24"/>
        </w:rPr>
      </w:pPr>
      <w:bookmarkStart w:id="39" w:name="_Toc135163525"/>
      <w:bookmarkStart w:id="40" w:name="_Toc226709629"/>
      <w:r w:rsidRPr="003455D8">
        <w:rPr>
          <w:rFonts w:ascii="Times New Roman" w:hAnsi="Times New Roman" w:cs="Times New Roman"/>
          <w:sz w:val="24"/>
          <w:szCs w:val="24"/>
        </w:rPr>
        <w:t>Разъяснения документации запроса предложений, изменения документации запроса предложений и извещения о проведении запроса предложений, прекращение запроса предложений.</w:t>
      </w:r>
      <w:bookmarkEnd w:id="39"/>
      <w:bookmarkEnd w:id="40"/>
    </w:p>
    <w:p w:rsidR="00266030" w:rsidRPr="003455D8" w:rsidRDefault="00266030" w:rsidP="00266030">
      <w:pPr>
        <w:pStyle w:val="a7"/>
        <w:numPr>
          <w:ilvl w:val="2"/>
          <w:numId w:val="5"/>
        </w:numPr>
        <w:shd w:val="clear" w:color="auto" w:fill="FFFFFF" w:themeFill="background1"/>
        <w:spacing w:line="276" w:lineRule="auto"/>
        <w:ind w:left="0" w:firstLine="851"/>
        <w:jc w:val="both"/>
        <w:rPr>
          <w:rFonts w:eastAsia="MS Mincho"/>
        </w:rPr>
      </w:pPr>
      <w:r w:rsidRPr="003455D8">
        <w:rPr>
          <w:rFonts w:eastAsia="MS Mincho"/>
        </w:rPr>
        <w:t xml:space="preserve">Запрос о разъяснении документации запроса предложений может быть направлен с момента размещения документации, извещения о проведении запроса </w:t>
      </w:r>
      <w:r w:rsidRPr="003455D8">
        <w:rPr>
          <w:rFonts w:eastAsia="MS Mincho"/>
          <w:lang w:val="ru-RU"/>
        </w:rPr>
        <w:t>предложений</w:t>
      </w:r>
      <w:r w:rsidRPr="003455D8">
        <w:rPr>
          <w:rFonts w:eastAsia="MS Mincho"/>
        </w:rPr>
        <w:t xml:space="preserve"> на сайт</w:t>
      </w:r>
      <w:r w:rsidRPr="003455D8">
        <w:rPr>
          <w:rFonts w:eastAsia="MS Mincho"/>
          <w:lang w:val="ru-RU"/>
        </w:rPr>
        <w:t xml:space="preserve">е </w:t>
      </w:r>
      <w:r w:rsidRPr="003455D8">
        <w:rPr>
          <w:rFonts w:eastAsia="MS Mincho"/>
        </w:rPr>
        <w:t>и не позднее чем за 3 (</w:t>
      </w:r>
      <w:r w:rsidRPr="003455D8">
        <w:rPr>
          <w:rFonts w:eastAsia="MS Mincho"/>
          <w:lang w:val="ru-RU"/>
        </w:rPr>
        <w:t>три</w:t>
      </w:r>
      <w:r w:rsidRPr="003455D8">
        <w:rPr>
          <w:rFonts w:eastAsia="MS Mincho"/>
        </w:rPr>
        <w:t>) рабочих дня до окончания срока подачи заявок на участие в 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 xml:space="preserve">При проведении запроса предложений, заявки на участие подаются на бумажном носителе, запрос от юридического лица оформляется на фирменном бланке участника (при </w:t>
      </w:r>
      <w:r w:rsidRPr="003455D8">
        <w:rPr>
          <w:rFonts w:eastAsia="MS Mincho"/>
        </w:rPr>
        <w:lastRenderedPageBreak/>
        <w:t>наличии), заверяется уполномоченным лицом участника. Запрос может быть направлен посредством почтовой связи,</w:t>
      </w:r>
      <w:r w:rsidRPr="003455D8">
        <w:rPr>
          <w:rFonts w:eastAsia="MS Mincho"/>
          <w:lang w:val="ru-RU"/>
        </w:rPr>
        <w:t xml:space="preserve"> электронной почты,</w:t>
      </w:r>
      <w:r w:rsidRPr="003455D8">
        <w:rPr>
          <w:rFonts w:eastAsia="MS Mincho"/>
        </w:rPr>
        <w:t xml:space="preserve"> курьерской доставки по адресу, указанному</w:t>
      </w:r>
      <w:r w:rsidRPr="003455D8">
        <w:rPr>
          <w:rFonts w:eastAsia="MS Mincho"/>
          <w:lang w:val="ru-RU"/>
        </w:rPr>
        <w:t xml:space="preserve"> </w:t>
      </w:r>
      <w:r w:rsidRPr="003455D8">
        <w:rPr>
          <w:rFonts w:eastAsia="MS Mincho"/>
        </w:rPr>
        <w:t xml:space="preserve">в документации. </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Запрос о разъяснении документации, полученный от участника позднее установленного срока, не подлежит рассмотрению.</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Разъяснения документации предоставляются в течение 3 (</w:t>
      </w:r>
      <w:r w:rsidRPr="003455D8">
        <w:rPr>
          <w:rFonts w:eastAsia="MS Mincho"/>
          <w:lang w:val="ru-RU"/>
        </w:rPr>
        <w:t>трех</w:t>
      </w:r>
      <w:r w:rsidRPr="003455D8">
        <w:rPr>
          <w:rFonts w:eastAsia="MS Mincho"/>
        </w:rPr>
        <w:t>) дней со дня  поступления запроса, но не позднее срока окончания подачи заявок.</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Разъяснения размещаются на сайтах в день предоставления разъяснений без указания информации о лице, от которого поступил запрос.</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 xml:space="preserve">В любое время, но не позднее, чем за 1 (один) день до окончания срока подачи заявок, могут быть внесены дополнения и изменения в извещение о проведении </w:t>
      </w:r>
      <w:r w:rsidRPr="003455D8">
        <w:rPr>
          <w:lang w:val="ru-RU"/>
        </w:rPr>
        <w:t>запроса предложений</w:t>
      </w:r>
      <w:r w:rsidRPr="003455D8">
        <w:t xml:space="preserve"> и(или) в документацию</w:t>
      </w:r>
      <w:r w:rsidRPr="003455D8">
        <w:rPr>
          <w:lang w:val="ru-RU"/>
        </w:rPr>
        <w:t xml:space="preserve"> запроса предложений</w:t>
      </w:r>
      <w:r w:rsidRPr="003455D8">
        <w:t>.</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 xml:space="preserve">Дополнения и изменения, внесенные в извещение о проведении запроса </w:t>
      </w:r>
      <w:r w:rsidRPr="003455D8">
        <w:rPr>
          <w:lang w:val="ru-RU"/>
        </w:rPr>
        <w:t>предложений</w:t>
      </w:r>
      <w:r w:rsidRPr="003455D8">
        <w:t xml:space="preserve"> и(или) в документацию, размещаются на сайтах в день принятия решения о внесении изменений.</w:t>
      </w:r>
    </w:p>
    <w:p w:rsidR="00266030" w:rsidRPr="003455D8" w:rsidRDefault="00266030" w:rsidP="00266030">
      <w:pPr>
        <w:pStyle w:val="a7"/>
        <w:numPr>
          <w:ilvl w:val="2"/>
          <w:numId w:val="5"/>
        </w:numPr>
        <w:shd w:val="clear" w:color="auto" w:fill="FFFFFF" w:themeFill="background1"/>
        <w:spacing w:line="276" w:lineRule="auto"/>
        <w:ind w:left="0" w:firstLine="568"/>
        <w:jc w:val="both"/>
        <w:rPr>
          <w:rFonts w:eastAsia="MS Mincho"/>
        </w:rPr>
      </w:pPr>
      <w:r w:rsidRPr="003455D8">
        <w:t xml:space="preserve">В случае внесения изменений в извещение об осуществлении </w:t>
      </w:r>
      <w:r w:rsidRPr="003455D8">
        <w:rPr>
          <w:lang w:val="ru-RU"/>
        </w:rPr>
        <w:t>запроса предложений</w:t>
      </w:r>
      <w:r w:rsidRPr="003455D8">
        <w:t xml:space="preserve">, документацию запроса предложений срок подачи заявок на участие </w:t>
      </w:r>
      <w:r w:rsidRPr="003455D8">
        <w:rPr>
          <w:lang w:val="ru-RU"/>
        </w:rPr>
        <w:t xml:space="preserve">в запросе предложений </w:t>
      </w:r>
      <w:r w:rsidRPr="003455D8">
        <w:t xml:space="preserve">должен быть продлен таким образом, чтобы с даты размещения на официальном сайте ЗАО «ЮКЖД» указанных изменений до даты окончания срока подачи заявок на участие </w:t>
      </w:r>
      <w:r w:rsidRPr="003455D8">
        <w:rPr>
          <w:lang w:val="ru-RU"/>
        </w:rPr>
        <w:t>в запросе предложений</w:t>
      </w:r>
      <w:r w:rsidRPr="003455D8">
        <w:t xml:space="preserve"> оставалось не менее половины срока подачи заявок на участие в </w:t>
      </w:r>
      <w:r w:rsidRPr="003455D8">
        <w:rPr>
          <w:lang w:val="ru-RU"/>
        </w:rPr>
        <w:t>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Заказчик не берет на себя обязательство по уведомлению участников о дополнениях, изменениях, разъяснениях в извещение о проведении запроса предложений, документацию запроса предложений, а также по уведомлению участников об итогах запроса предложений и не несет ответственности в случаях, когда участник не осведомлен о разъяснениях, внесенных изменениях, дополнениях, итогах запроса предложений при условии их надлежащего размещения на сайт</w:t>
      </w:r>
      <w:r w:rsidRPr="003455D8">
        <w:rPr>
          <w:lang w:val="ru-RU"/>
        </w:rPr>
        <w:t>е</w:t>
      </w:r>
      <w:r w:rsidRPr="003455D8">
        <w:t>.</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а также вносить изменения в извещение о проведении запроса предложений за 1 день до дня окончания срока подачи заявок на участие в 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Решение об отмене конкурентной закупки размещается на официальном сайте ЗАО «ЮКЖД» в день принятия этого решения.</w:t>
      </w:r>
    </w:p>
    <w:p w:rsidR="00266030" w:rsidRPr="003455D8" w:rsidRDefault="00266030" w:rsidP="00266030">
      <w:pPr>
        <w:pStyle w:val="31"/>
        <w:numPr>
          <w:ilvl w:val="1"/>
          <w:numId w:val="5"/>
        </w:numPr>
        <w:shd w:val="clear" w:color="auto" w:fill="FFFFFF" w:themeFill="background1"/>
        <w:spacing w:before="0" w:after="0" w:line="276" w:lineRule="auto"/>
        <w:ind w:left="993" w:hanging="371"/>
        <w:jc w:val="both"/>
        <w:rPr>
          <w:rFonts w:ascii="Times New Roman" w:hAnsi="Times New Roman" w:cs="Times New Roman"/>
          <w:sz w:val="24"/>
          <w:szCs w:val="24"/>
        </w:rPr>
      </w:pPr>
      <w:bookmarkStart w:id="41" w:name="_Toc135163526"/>
      <w:bookmarkStart w:id="42" w:name="_Toc226709630"/>
      <w:r w:rsidRPr="003455D8">
        <w:rPr>
          <w:rFonts w:ascii="Times New Roman" w:hAnsi="Times New Roman" w:cs="Times New Roman"/>
          <w:sz w:val="24"/>
          <w:szCs w:val="24"/>
        </w:rPr>
        <w:t>Формы проведения запроса предложений</w:t>
      </w:r>
      <w:bookmarkEnd w:id="41"/>
      <w:bookmarkEnd w:id="42"/>
    </w:p>
    <w:p w:rsidR="00266030" w:rsidRPr="003455D8" w:rsidRDefault="00266030" w:rsidP="00266030">
      <w:pPr>
        <w:shd w:val="clear" w:color="auto" w:fill="FFFFFF" w:themeFill="background1"/>
        <w:tabs>
          <w:tab w:val="left" w:pos="1276"/>
        </w:tabs>
        <w:spacing w:line="276" w:lineRule="auto"/>
        <w:ind w:firstLine="567"/>
        <w:jc w:val="both"/>
      </w:pPr>
      <w:r w:rsidRPr="003455D8">
        <w:t xml:space="preserve">Запрос предложений проводится на бумажном носителе. </w:t>
      </w:r>
    </w:p>
    <w:p w:rsidR="00266030" w:rsidRPr="003455D8" w:rsidRDefault="00266030" w:rsidP="00266030">
      <w:pPr>
        <w:pStyle w:val="a7"/>
        <w:shd w:val="clear" w:color="auto" w:fill="FFFFFF" w:themeFill="background1"/>
        <w:tabs>
          <w:tab w:val="left" w:pos="1276"/>
        </w:tabs>
        <w:spacing w:line="276" w:lineRule="auto"/>
        <w:ind w:left="0" w:firstLine="709"/>
        <w:jc w:val="both"/>
      </w:pPr>
    </w:p>
    <w:p w:rsidR="00266030" w:rsidRPr="003455D8" w:rsidRDefault="00266030" w:rsidP="00266030">
      <w:pPr>
        <w:pStyle w:val="40"/>
        <w:numPr>
          <w:ilvl w:val="1"/>
          <w:numId w:val="5"/>
        </w:numPr>
        <w:shd w:val="clear" w:color="auto" w:fill="FFFFFF" w:themeFill="background1"/>
        <w:spacing w:before="0" w:after="0" w:line="276" w:lineRule="auto"/>
        <w:ind w:left="993" w:hanging="371"/>
        <w:jc w:val="both"/>
        <w:rPr>
          <w:rFonts w:ascii="Times New Roman" w:hAnsi="Times New Roman" w:cs="Times New Roman"/>
          <w:sz w:val="24"/>
          <w:szCs w:val="24"/>
        </w:rPr>
      </w:pPr>
      <w:r w:rsidRPr="003455D8">
        <w:rPr>
          <w:rFonts w:ascii="Times New Roman" w:hAnsi="Times New Roman" w:cs="Times New Roman"/>
          <w:sz w:val="24"/>
          <w:szCs w:val="24"/>
        </w:rPr>
        <w:t>Запрос предложений, проводимый на бумажном носителе</w:t>
      </w:r>
    </w:p>
    <w:p w:rsidR="00266030" w:rsidRPr="003455D8" w:rsidRDefault="00266030" w:rsidP="00266030">
      <w:pPr>
        <w:pStyle w:val="14"/>
        <w:shd w:val="clear" w:color="auto" w:fill="FFFFFF" w:themeFill="background1"/>
        <w:spacing w:line="276" w:lineRule="auto"/>
        <w:ind w:firstLine="567"/>
        <w:rPr>
          <w:sz w:val="24"/>
          <w:szCs w:val="24"/>
        </w:rPr>
      </w:pPr>
      <w:r w:rsidRPr="003455D8">
        <w:rPr>
          <w:sz w:val="24"/>
          <w:szCs w:val="24"/>
        </w:rPr>
        <w:t xml:space="preserve"> 9.4.1 Заказчик обеспечивает сохранность неприкосновенность и конфиденциальность конвертов с заявками и обеспечивает рассмотрение содержания заявок только после вскрытия конвертов с заявками в соответствии с документацией. Лица, осуществляющие хранение конвертов с заявками не вправе допускать повреждение этих конвертов, осуществлять открытие доступа к таким заявкам до момента вскрытия конвертов с заявками в соответствии с документацией.</w:t>
      </w:r>
    </w:p>
    <w:p w:rsidR="00266030" w:rsidRPr="003455D8" w:rsidRDefault="00266030" w:rsidP="00266030">
      <w:pPr>
        <w:pStyle w:val="31"/>
        <w:numPr>
          <w:ilvl w:val="1"/>
          <w:numId w:val="5"/>
        </w:numPr>
        <w:shd w:val="clear" w:color="auto" w:fill="FFFFFF" w:themeFill="background1"/>
        <w:spacing w:before="0" w:after="0" w:line="276" w:lineRule="auto"/>
        <w:ind w:left="0" w:firstLine="709"/>
        <w:jc w:val="both"/>
        <w:rPr>
          <w:rFonts w:ascii="Times New Roman" w:hAnsi="Times New Roman" w:cs="Times New Roman"/>
          <w:sz w:val="24"/>
          <w:szCs w:val="24"/>
        </w:rPr>
      </w:pPr>
      <w:bookmarkStart w:id="43" w:name="_Toc135163527"/>
      <w:bookmarkStart w:id="44" w:name="_Toc226709631"/>
      <w:r w:rsidRPr="003455D8">
        <w:rPr>
          <w:rFonts w:ascii="Times New Roman" w:hAnsi="Times New Roman" w:cs="Times New Roman"/>
          <w:sz w:val="24"/>
          <w:szCs w:val="24"/>
        </w:rPr>
        <w:t>Вскрытие конвертов с заявками при проведении запроса предложений на бумажном носителе</w:t>
      </w:r>
      <w:bookmarkEnd w:id="43"/>
      <w:bookmarkEnd w:id="44"/>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t xml:space="preserve">Участники, представившие  заявки в установленном порядке, могут присутствовать при вскрытии конвертов с заявками. Заказчик обеспечивает возможность всем участникам запроса </w:t>
      </w:r>
      <w:r w:rsidRPr="003455D8">
        <w:rPr>
          <w:lang w:val="ru-RU"/>
        </w:rPr>
        <w:t>предложений</w:t>
      </w:r>
      <w:r w:rsidRPr="003455D8">
        <w:t xml:space="preserve">, подавшим заявки, или их представителям присутствовать при вскрытии конвертов с заявками. </w:t>
      </w:r>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lastRenderedPageBreak/>
        <w:t xml:space="preserve">Представители участников, подавших заявки для участия в процедуре вскрытия конвертов </w:t>
      </w:r>
      <w:r w:rsidRPr="003455D8">
        <w:rPr>
          <w:lang w:val="ru-RU"/>
        </w:rPr>
        <w:t>с</w:t>
      </w:r>
      <w:r w:rsidRPr="003455D8">
        <w:t xml:space="preserve">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t xml:space="preserve">В случае установления факта подачи одним участником запроса </w:t>
      </w:r>
      <w:r w:rsidRPr="003455D8">
        <w:rPr>
          <w:lang w:val="ru-RU"/>
        </w:rPr>
        <w:t>предложений</w:t>
      </w:r>
      <w:r w:rsidRPr="003455D8">
        <w:t xml:space="preserve"> двух и более  заявок в отношении одного и того же лота при условии, что поданные ранее этим участником запроса </w:t>
      </w:r>
      <w:r w:rsidRPr="003455D8">
        <w:rPr>
          <w:lang w:val="ru-RU"/>
        </w:rPr>
        <w:t xml:space="preserve">предложений </w:t>
      </w:r>
      <w:r w:rsidRPr="003455D8">
        <w:t xml:space="preserve"> заявки не отозваны, все заявки этого участника запроса </w:t>
      </w:r>
      <w:r w:rsidRPr="003455D8">
        <w:rPr>
          <w:lang w:val="ru-RU"/>
        </w:rPr>
        <w:t>предложений</w:t>
      </w:r>
      <w:r w:rsidRPr="003455D8">
        <w:t xml:space="preserve">,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w:t>
      </w:r>
      <w:r w:rsidRPr="003455D8">
        <w:rPr>
          <w:lang w:val="ru-RU"/>
        </w:rPr>
        <w:t>предложений</w:t>
      </w:r>
      <w:r w:rsidRPr="003455D8">
        <w:t>к по его требованию.</w:t>
      </w:r>
    </w:p>
    <w:p w:rsidR="00266030" w:rsidRPr="003455D8" w:rsidRDefault="00266030" w:rsidP="00266030">
      <w:pPr>
        <w:pStyle w:val="31"/>
        <w:numPr>
          <w:ilvl w:val="1"/>
          <w:numId w:val="5"/>
        </w:numPr>
        <w:shd w:val="clear" w:color="auto" w:fill="FFFFFF" w:themeFill="background1"/>
        <w:spacing w:before="0" w:after="0" w:line="276" w:lineRule="auto"/>
        <w:ind w:left="567" w:firstLine="142"/>
        <w:jc w:val="both"/>
        <w:rPr>
          <w:rFonts w:ascii="Times New Roman" w:hAnsi="Times New Roman" w:cs="Times New Roman"/>
          <w:sz w:val="24"/>
          <w:szCs w:val="24"/>
        </w:rPr>
      </w:pPr>
      <w:bookmarkStart w:id="45" w:name="_Toc135163528"/>
      <w:bookmarkStart w:id="46" w:name="_Toc226709632"/>
      <w:r w:rsidRPr="003455D8">
        <w:rPr>
          <w:rFonts w:ascii="Times New Roman" w:hAnsi="Times New Roman" w:cs="Times New Roman"/>
          <w:sz w:val="24"/>
          <w:szCs w:val="24"/>
        </w:rPr>
        <w:t>Предоставление технического предложения</w:t>
      </w:r>
      <w:bookmarkEnd w:id="45"/>
      <w:bookmarkEnd w:id="46"/>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 xml:space="preserve">В составе заявки участник должен представить техническое предложение, оформленное по форме приложения № 2 к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работ, услуг в случае, если предоставление таких документов предусмотрено приложением № 1 к документации. В техническом предложении участника должны быть изложены характеристики работ, услуг, соответствующие требованиям технического задания, являющегося приложением № 1 к документации запроса предложений. </w:t>
      </w:r>
    </w:p>
    <w:p w:rsidR="00266030" w:rsidRPr="003455D8" w:rsidRDefault="00266030" w:rsidP="00266030">
      <w:pPr>
        <w:pStyle w:val="af1"/>
        <w:shd w:val="clear" w:color="auto" w:fill="FFFFFF" w:themeFill="background1"/>
        <w:spacing w:line="276" w:lineRule="auto"/>
        <w:ind w:firstLine="709"/>
        <w:rPr>
          <w:b w:val="0"/>
          <w:i w:val="0"/>
          <w:sz w:val="24"/>
          <w:szCs w:val="24"/>
        </w:rPr>
      </w:pPr>
      <w:r w:rsidRPr="003455D8">
        <w:rPr>
          <w:b w:val="0"/>
          <w:i w:val="0"/>
          <w:sz w:val="24"/>
          <w:szCs w:val="24"/>
        </w:rPr>
        <w:t xml:space="preserve">Техническое предложение предоставляется на бумажном носителе в виде оригинала документа. </w:t>
      </w:r>
    </w:p>
    <w:p w:rsidR="00266030" w:rsidRPr="003455D8" w:rsidRDefault="00266030" w:rsidP="00266030">
      <w:pPr>
        <w:pStyle w:val="af1"/>
        <w:shd w:val="clear" w:color="auto" w:fill="FFFFFF" w:themeFill="background1"/>
        <w:spacing w:line="276" w:lineRule="auto"/>
        <w:ind w:firstLine="709"/>
        <w:rPr>
          <w:b w:val="0"/>
          <w:i w:val="0"/>
          <w:sz w:val="24"/>
          <w:szCs w:val="24"/>
        </w:rPr>
      </w:pPr>
      <w:r w:rsidRPr="003455D8">
        <w:rPr>
          <w:b w:val="0"/>
          <w:i w:val="0"/>
          <w:sz w:val="24"/>
          <w:szCs w:val="24"/>
        </w:rPr>
        <w:t xml:space="preserve">Техническое предложение должно включать цену за единицу (если указание цены за единицу предусмотрено документацией) и общую цену предложения Участником должны быть указаны марки, модели, наименования предлагаемых работ, услуг. </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color w:val="000000" w:themeColor="text1"/>
          <w:sz w:val="24"/>
          <w:szCs w:val="24"/>
        </w:rPr>
      </w:pPr>
      <w:r w:rsidRPr="003455D8">
        <w:rPr>
          <w:b w:val="0"/>
          <w:i w:val="0"/>
          <w:color w:val="000000" w:themeColor="text1"/>
          <w:sz w:val="24"/>
          <w:szCs w:val="24"/>
        </w:rPr>
        <w:t xml:space="preserve">Цены необходимо приводить в драмах с учетом всех возможных расходов участника. </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Цены должны быть указаны с учетом НДС и без учета НДС.</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Техническое предложение должно содержать все показатели и характеристики работ, услуг, условия исполнения договора, предусмотренные документацией и необходимые для рассмотрения и оценки заявки участника. Характеристики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работ, услуг должны быть указаны в абсолютных величинах.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документации (с учетом НДС и без учета НДС). Если в документации указаны цены за единицу закупаемых работ, услуг, в техническом предложении должны быть указаны цены за единицу по каждому из предлагаемых участником работ, услуг. Цена за единицу, предложенная участником, не должна превышать цену за единицу, установленную в документации (с учетом НДС и без учета НДС).</w:t>
      </w:r>
    </w:p>
    <w:p w:rsidR="00266030" w:rsidRPr="003455D8" w:rsidRDefault="00266030" w:rsidP="00266030">
      <w:pPr>
        <w:pStyle w:val="af1"/>
        <w:spacing w:line="276" w:lineRule="auto"/>
        <w:ind w:firstLine="0"/>
        <w:jc w:val="center"/>
        <w:rPr>
          <w:b w:val="0"/>
          <w:i w:val="0"/>
          <w:sz w:val="24"/>
          <w:szCs w:val="24"/>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47" w:name="_Toc135163529"/>
      <w:bookmarkStart w:id="48" w:name="_Toc226709633"/>
      <w:r w:rsidRPr="003455D8">
        <w:rPr>
          <w:rFonts w:ascii="Times New Roman" w:hAnsi="Times New Roman"/>
          <w:i w:val="0"/>
          <w:sz w:val="24"/>
          <w:szCs w:val="24"/>
        </w:rPr>
        <w:t>Порядок подачи заявок на участие в запросе предложений</w:t>
      </w:r>
      <w:bookmarkEnd w:id="47"/>
      <w:bookmarkEnd w:id="48"/>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представляются на бумажном носителе, в закрытых конвертах и в порядке, в месте и до истечения срока, которые указаны в извещении и документации о конкурентной закупке.</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конкурентной закупке даты и времени окончания срока подачи заявок на участие в такой закупке. Если участник подает более одной заявки по лоту, а ранее поданные им заявки по этому лоту не отозваны, все заявки такого участника по лоту отклоняются.</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оформляются на армянском или на русском языках. Вся переписка, связанная с проведением закупки, ведется на армянском и русском и языках. В случае если для участия в закупке иностранному лицу потребуется извещение и документация о конкурентной закупке, приглашение к участию на иностранном языке, перевод на иностранный язык такое лицо осуществляет самостоятельно за свой счет, если иное не установлено в документации о конкурентной закупке, приглашении к участию.</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действуют в течение срока, установленного извещением и документацией о конкурентной закупке, приглашении к участию. До истечения этого срока ЗАО «ЮКЖД» вправе предложить участникам продлить срок действия и обеспечения заявок. Участники вправе отклонить такое предложение ЗАО «ЮКЖД», не утрачивая права на обеспечение заявок. В случае отказа участника от продления срока действия заявки ему возвращается обеспечение заявки в порядке, установленном настоящим Положением, а заявка отклоняется от участия в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В случае представления участником заявок по нескольким лотам допускается представление заявок в двух конвертах «Оригинал» и «Копия». </w:t>
      </w:r>
    </w:p>
    <w:p w:rsidR="00707627" w:rsidRPr="003455D8" w:rsidRDefault="00707627" w:rsidP="00707627">
      <w:pPr>
        <w:pStyle w:val="ConsPlusNormal"/>
        <w:widowControl w:val="0"/>
        <w:numPr>
          <w:ilvl w:val="1"/>
          <w:numId w:val="5"/>
        </w:numPr>
        <w:shd w:val="clear" w:color="auto" w:fill="FFFFFF"/>
        <w:spacing w:line="276" w:lineRule="auto"/>
        <w:ind w:left="0" w:firstLine="709"/>
        <w:jc w:val="both"/>
        <w:rPr>
          <w:b/>
          <w:sz w:val="24"/>
          <w:szCs w:val="24"/>
        </w:rPr>
      </w:pPr>
      <w:r w:rsidRPr="003455D8">
        <w:rPr>
          <w:b/>
          <w:sz w:val="24"/>
          <w:szCs w:val="24"/>
        </w:rPr>
        <w:t xml:space="preserve">Предложения, должны предоставляться в запечатанных конвертах с маркировкой «оригинал» и «копия». Маркировка конвертов должна содержать слова «Предложение участника, указать наименование для участия номер и наименование процедуры закупки, номер. </w:t>
      </w:r>
      <w:r w:rsidRPr="003455D8">
        <w:rPr>
          <w:b/>
          <w:i/>
          <w:sz w:val="24"/>
          <w:szCs w:val="24"/>
        </w:rPr>
        <w:t xml:space="preserve">Не вскрывать до -18 часов 00 времени </w:t>
      </w:r>
      <w:proofErr w:type="gramStart"/>
      <w:r w:rsidRPr="003455D8">
        <w:rPr>
          <w:b/>
          <w:i/>
          <w:sz w:val="24"/>
          <w:szCs w:val="24"/>
        </w:rPr>
        <w:t>«</w:t>
      </w:r>
      <w:r w:rsidRPr="003455D8">
        <w:rPr>
          <w:b/>
          <w:i/>
          <w:sz w:val="24"/>
          <w:szCs w:val="24"/>
          <w:lang w:val="en-US"/>
        </w:rPr>
        <w:t xml:space="preserve"> </w:t>
      </w:r>
      <w:r w:rsidR="001567DE">
        <w:rPr>
          <w:b/>
          <w:i/>
          <w:sz w:val="24"/>
          <w:szCs w:val="24"/>
        </w:rPr>
        <w:t>1</w:t>
      </w:r>
      <w:r w:rsidR="00412DAB">
        <w:rPr>
          <w:b/>
          <w:i/>
          <w:sz w:val="24"/>
          <w:szCs w:val="24"/>
        </w:rPr>
        <w:t>3</w:t>
      </w:r>
      <w:proofErr w:type="gramEnd"/>
      <w:r w:rsidRPr="003455D8">
        <w:rPr>
          <w:b/>
          <w:i/>
          <w:sz w:val="24"/>
          <w:szCs w:val="24"/>
          <w:lang w:val="en-US"/>
        </w:rPr>
        <w:t xml:space="preserve"> </w:t>
      </w:r>
      <w:r w:rsidRPr="003455D8">
        <w:rPr>
          <w:b/>
          <w:i/>
          <w:sz w:val="24"/>
          <w:szCs w:val="24"/>
        </w:rPr>
        <w:t xml:space="preserve">» </w:t>
      </w:r>
      <w:r w:rsidRPr="003455D8">
        <w:rPr>
          <w:b/>
          <w:i/>
          <w:sz w:val="24"/>
          <w:szCs w:val="24"/>
          <w:lang w:val="en-US"/>
        </w:rPr>
        <w:t xml:space="preserve">   </w:t>
      </w:r>
      <w:r w:rsidR="0022405D" w:rsidRPr="003455D8">
        <w:rPr>
          <w:b/>
          <w:i/>
          <w:sz w:val="24"/>
          <w:szCs w:val="24"/>
        </w:rPr>
        <w:t>ию</w:t>
      </w:r>
      <w:r w:rsidR="001567DE">
        <w:rPr>
          <w:b/>
          <w:i/>
          <w:sz w:val="24"/>
          <w:szCs w:val="24"/>
        </w:rPr>
        <w:t>л</w:t>
      </w:r>
      <w:r w:rsidR="0022405D" w:rsidRPr="003455D8">
        <w:rPr>
          <w:b/>
          <w:i/>
          <w:sz w:val="24"/>
          <w:szCs w:val="24"/>
        </w:rPr>
        <w:t>я</w:t>
      </w:r>
      <w:r w:rsidRPr="003455D8">
        <w:rPr>
          <w:b/>
          <w:i/>
          <w:sz w:val="24"/>
          <w:szCs w:val="24"/>
          <w:lang w:val="en-US"/>
        </w:rPr>
        <w:t xml:space="preserve">   </w:t>
      </w:r>
      <w:r w:rsidRPr="003455D8">
        <w:rPr>
          <w:b/>
          <w:i/>
          <w:sz w:val="24"/>
          <w:szCs w:val="24"/>
        </w:rPr>
        <w:t xml:space="preserve"> 2026г</w:t>
      </w:r>
      <w:r w:rsidRPr="003455D8">
        <w:rPr>
          <w:b/>
          <w:sz w:val="24"/>
          <w:szCs w:val="24"/>
        </w:rPr>
        <w:t>.</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Все листы заявки должны быть пронумерованы. </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Участник вправе изменить или отозвать свою заявку до истечения срока подачи заявок с учетом требований настоящей документации. В этом случае участник не утрачивает право на предоставленное обеспечение заявки, если иное не предусмотрено документацией о конкурентной закупке. Изменение заявки или уведомление о ее отзыве является действительным, если изменение осуществлено или уведомление получено ЗАО «ЮКЖД» (организатором закупок </w:t>
      </w:r>
      <w:r w:rsidRPr="003455D8">
        <w:rPr>
          <w:sz w:val="24"/>
          <w:szCs w:val="24"/>
        </w:rPr>
        <w:lastRenderedPageBreak/>
        <w:t>ЗАО «ЮКЖД) до истечения срока подачи заявок на участие в такой закупке. В случае изменения заявки датой подачи заявки на участие в конкурентной закупке считается дата подачи последних изменений.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конкурентной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w:t>
      </w:r>
      <w:r w:rsidR="006E0984" w:rsidRPr="003455D8">
        <w:rPr>
          <w:bCs/>
          <w:sz w:val="24"/>
          <w:szCs w:val="24"/>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006E0984" w:rsidRPr="003455D8">
        <w:rPr>
          <w:bCs/>
          <w:sz w:val="24"/>
          <w:szCs w:val="24"/>
        </w:rPr>
        <w:t>Меца</w:t>
      </w:r>
      <w:proofErr w:type="spellEnd"/>
      <w:r w:rsidR="006E0984" w:rsidRPr="003455D8">
        <w:rPr>
          <w:bCs/>
          <w:sz w:val="24"/>
          <w:szCs w:val="24"/>
        </w:rPr>
        <w:t xml:space="preserve"> 50, центральный вход, после регистрации Участники предоставляют конверты Организатору</w:t>
      </w:r>
      <w:r w:rsidRPr="003455D8">
        <w:rPr>
          <w:sz w:val="24"/>
          <w:szCs w:val="24"/>
        </w:rPr>
        <w:t>.</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Каждый конверт с конкурентной заявкой, поступивший в установленный срок, регистрируется организатором закупки. По требованию участника, подавшего конверт с конкурентной заявкой, организатор закупки выдает расписку в получении конверта с указанием времени и даты получения.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Каждый конверт с заявкой, поступивший в установленный срок, принимается ЗАО «ЮКЖД» в соответствии с условиями, предусмотренными документацией о конкурентной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Участник вправе подать только одно предложение на участие в запросе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Заявка должна содержать всю указанную в документации о проведении запроса предложений информацию и документы:</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идентификационный номер налогоплательщика;</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копии учредительных документов, документы, подтверждающие полномочия лица, подписавшего предложение;</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предложение с указанием кода (номера), наименования процедуры запроса предложений, условий исполнения договора, ценовых, функциональных, количественных и качественных характеристик работ, услуг, предлагаемых участником;</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документы, подтверждающие полномочия лица, подписавшего предложение;</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иные документы, представляемые в подтверждение соответствия требованиям, изложенным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Предложения предоставляются до окончания срока подачи предложений, установленного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В составе заявки участники должны представить:</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2 к документации запроса предложений (Техническое предложение);</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3 к документации запроса предложений (Заявка участника);</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4 к документации запроса предложений (сведения об участнике);</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5 к документации запроса предложений (Информация о финансовом состоянии и производственной деятельности);</w:t>
      </w:r>
    </w:p>
    <w:p w:rsidR="00266030" w:rsidRPr="003455D8" w:rsidRDefault="00266030" w:rsidP="00266030">
      <w:pPr>
        <w:pStyle w:val="ConsPlusNormal"/>
        <w:widowControl w:val="0"/>
        <w:numPr>
          <w:ilvl w:val="0"/>
          <w:numId w:val="9"/>
        </w:numPr>
        <w:spacing w:line="276" w:lineRule="auto"/>
        <w:ind w:left="0" w:firstLine="709"/>
        <w:jc w:val="both"/>
        <w:rPr>
          <w:sz w:val="24"/>
          <w:szCs w:val="24"/>
        </w:rPr>
      </w:pPr>
      <w:r w:rsidRPr="003455D8">
        <w:rPr>
          <w:sz w:val="24"/>
          <w:szCs w:val="24"/>
        </w:rPr>
        <w:t>Приложение № 6 к документации запроса предложений (Сведения об опыте участника на оказание услуг по ремонту силовых трансформаторов с номинальным напряжением 110кВ м выше);</w:t>
      </w:r>
    </w:p>
    <w:p w:rsidR="00266030" w:rsidRPr="003455D8" w:rsidRDefault="00266030" w:rsidP="00266030">
      <w:pPr>
        <w:pStyle w:val="ConsPlusNormal"/>
        <w:widowControl w:val="0"/>
        <w:numPr>
          <w:ilvl w:val="0"/>
          <w:numId w:val="9"/>
        </w:numPr>
        <w:spacing w:line="276" w:lineRule="auto"/>
        <w:ind w:left="0" w:firstLine="709"/>
        <w:jc w:val="both"/>
        <w:rPr>
          <w:sz w:val="24"/>
          <w:szCs w:val="24"/>
        </w:rPr>
      </w:pPr>
      <w:r w:rsidRPr="003455D8">
        <w:rPr>
          <w:sz w:val="24"/>
          <w:szCs w:val="24"/>
        </w:rPr>
        <w:t>Приложение №7 к документации запроса предложений (Проект договора);</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lastRenderedPageBreak/>
        <w:t>Приложение №8 к документации запроса предложений (Опись представленных документов);</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В подтверждение опыта оказания услуг участник в составе заявки представляет:</w:t>
      </w:r>
    </w:p>
    <w:p w:rsidR="006941C9" w:rsidRPr="003455D8" w:rsidRDefault="00707627" w:rsidP="006941C9">
      <w:pPr>
        <w:tabs>
          <w:tab w:val="left" w:pos="0"/>
        </w:tabs>
        <w:spacing w:line="320" w:lineRule="exact"/>
        <w:jc w:val="both"/>
      </w:pPr>
      <w:r w:rsidRPr="003455D8">
        <w:rPr>
          <w:color w:val="000000"/>
        </w:rPr>
        <w:tab/>
      </w:r>
      <w:r w:rsidRPr="003455D8">
        <w:rPr>
          <w:color w:val="000000"/>
        </w:rPr>
        <w:tab/>
        <w:t xml:space="preserve">- </w:t>
      </w:r>
      <w:r w:rsidRPr="003455D8">
        <w:t>лицензия</w:t>
      </w:r>
      <w:r w:rsidR="007F2767" w:rsidRPr="003455D8">
        <w:t xml:space="preserve"> </w:t>
      </w:r>
      <w:r w:rsidR="00C64D1B" w:rsidRPr="003455D8">
        <w:t xml:space="preserve">с соответствующими вкладышами </w:t>
      </w:r>
      <w:r w:rsidR="007F2767" w:rsidRPr="003455D8">
        <w:t>на</w:t>
      </w:r>
      <w:r w:rsidRPr="003455D8">
        <w:t xml:space="preserve"> </w:t>
      </w:r>
      <w:r w:rsidR="006941C9" w:rsidRPr="003455D8">
        <w:rPr>
          <w:color w:val="000000"/>
        </w:rPr>
        <w:t>осуществлени</w:t>
      </w:r>
      <w:r w:rsidR="007F2767" w:rsidRPr="003455D8">
        <w:rPr>
          <w:color w:val="000000"/>
        </w:rPr>
        <w:t xml:space="preserve">е </w:t>
      </w:r>
      <w:r w:rsidR="006941C9" w:rsidRPr="003455D8">
        <w:rPr>
          <w:color w:val="000000"/>
        </w:rPr>
        <w:t>данного вида деятельности</w:t>
      </w:r>
      <w:r w:rsidR="007F2767" w:rsidRPr="003455D8">
        <w:rPr>
          <w:color w:val="000000"/>
        </w:rPr>
        <w:t>;</w:t>
      </w:r>
    </w:p>
    <w:p w:rsidR="00266030" w:rsidRPr="003455D8" w:rsidRDefault="00266030" w:rsidP="00266030">
      <w:pPr>
        <w:tabs>
          <w:tab w:val="left" w:pos="0"/>
        </w:tabs>
        <w:spacing w:line="320" w:lineRule="exact"/>
        <w:jc w:val="both"/>
      </w:pPr>
      <w:r w:rsidRPr="003455D8">
        <w:tab/>
        <w:t xml:space="preserve">           -</w:t>
      </w:r>
      <w:r w:rsidR="00707627" w:rsidRPr="003455D8">
        <w:t xml:space="preserve"> </w:t>
      </w:r>
      <w:r w:rsidRPr="003455D8">
        <w:t xml:space="preserve">копии договоров оказания услуг (представляются все листы договоров со всеми приложениями), копии актов или иные документы, подтверждающие опыт ремонта силовых трансформаторов 110кВ за последние 10 лет. Стоимость договоров должна составлять не менее чем 50 процентов </w:t>
      </w:r>
      <w:r w:rsidR="007F2767" w:rsidRPr="003455D8">
        <w:t xml:space="preserve">от </w:t>
      </w:r>
      <w:r w:rsidRPr="003455D8">
        <w:t xml:space="preserve">начальной (максимальной) цены договора, указанной в извещении, техническом задании. При этом учитывается стоимость всех выполненных, оказанных участником (с учетом правопреемственности) работ, услуг (по выбору участника) по предмету услуги. </w:t>
      </w:r>
    </w:p>
    <w:p w:rsidR="00266030" w:rsidRPr="003455D8" w:rsidRDefault="00266030" w:rsidP="00266030">
      <w:pPr>
        <w:pStyle w:val="ConsPlusNormal"/>
        <w:widowControl w:val="0"/>
        <w:shd w:val="clear" w:color="auto" w:fill="FFFFFF"/>
        <w:spacing w:line="276" w:lineRule="auto"/>
        <w:ind w:firstLine="709"/>
        <w:jc w:val="both"/>
        <w:rPr>
          <w:bCs/>
          <w:sz w:val="24"/>
          <w:szCs w:val="24"/>
          <w:lang w:val="x-none" w:eastAsia="x-none"/>
        </w:rPr>
      </w:pPr>
      <w:r w:rsidRPr="003455D8">
        <w:rPr>
          <w:bCs/>
          <w:sz w:val="24"/>
          <w:szCs w:val="24"/>
          <w:lang w:val="x-none" w:eastAsia="x-none"/>
        </w:rPr>
        <w:t>В подтверждение соответствия требованиям, указанным в пп.8.2.3.1.- 8.2.3.4 участник представляет в составе заявки на участие в заказе следующие документы:</w:t>
      </w:r>
    </w:p>
    <w:p w:rsidR="00266030" w:rsidRPr="003455D8" w:rsidRDefault="00266030" w:rsidP="00266030">
      <w:pPr>
        <w:pStyle w:val="a7"/>
        <w:spacing w:line="276" w:lineRule="auto"/>
        <w:ind w:left="0" w:firstLine="709"/>
        <w:jc w:val="both"/>
        <w:rPr>
          <w:bCs/>
        </w:rPr>
      </w:pPr>
      <w:r w:rsidRPr="003455D8">
        <w:rPr>
          <w:bCs/>
        </w:rPr>
        <w:t>- выписка из государственного реестра юридических лиц (или иного государственного органа, имеющего сведения о регистрации юридических лиц), полученная участником не ранее, чем за 30 дней до даты подачи заявки на участие в заказе;</w:t>
      </w:r>
    </w:p>
    <w:p w:rsidR="00266030" w:rsidRPr="003455D8" w:rsidRDefault="00266030" w:rsidP="00266030">
      <w:pPr>
        <w:pStyle w:val="a7"/>
        <w:spacing w:line="276" w:lineRule="auto"/>
        <w:ind w:left="0" w:firstLine="709"/>
        <w:jc w:val="both"/>
        <w:rPr>
          <w:bCs/>
        </w:rPr>
      </w:pPr>
      <w:r w:rsidRPr="003455D8">
        <w:rPr>
          <w:bCs/>
        </w:rPr>
        <w:t xml:space="preserve">- справка об </w:t>
      </w:r>
      <w:r w:rsidRPr="003455D8">
        <w:rPr>
          <w:bCs/>
          <w:lang w:val="ru-RU"/>
        </w:rPr>
        <w:t xml:space="preserve">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w:t>
      </w:r>
      <w:r w:rsidRPr="003455D8">
        <w:rPr>
          <w:bCs/>
        </w:rPr>
        <w:t>отсутствии задолженности</w:t>
      </w:r>
      <w:r w:rsidRPr="003455D8">
        <w:rPr>
          <w:bCs/>
          <w:lang w:val="ru-RU"/>
        </w:rPr>
        <w:t xml:space="preserve">, выданный службой. </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Документы, перечисленные в пункте 10.20. документации, представляются в бумажной форме и должны быть скопированы с оригинала или копии документа, заверенного подписью уполномоченного лица и печатью предприятия-участника.</w:t>
      </w:r>
    </w:p>
    <w:p w:rsidR="00266030" w:rsidRPr="003455D8" w:rsidRDefault="00266030" w:rsidP="00266030">
      <w:pPr>
        <w:pStyle w:val="ConsPlusNormal"/>
        <w:widowControl w:val="0"/>
        <w:shd w:val="clear" w:color="auto" w:fill="FFFFFF"/>
        <w:spacing w:line="276" w:lineRule="auto"/>
        <w:ind w:left="709"/>
        <w:jc w:val="both"/>
        <w:rPr>
          <w:sz w:val="24"/>
          <w:szCs w:val="24"/>
        </w:rPr>
      </w:pPr>
    </w:p>
    <w:p w:rsidR="00266030" w:rsidRPr="003455D8" w:rsidRDefault="00266030" w:rsidP="00266030">
      <w:pPr>
        <w:pStyle w:val="24"/>
        <w:numPr>
          <w:ilvl w:val="0"/>
          <w:numId w:val="5"/>
        </w:numPr>
        <w:spacing w:before="0" w:after="0" w:line="276" w:lineRule="auto"/>
        <w:ind w:hanging="11"/>
        <w:jc w:val="center"/>
        <w:rPr>
          <w:rFonts w:ascii="Times New Roman" w:hAnsi="Times New Roman"/>
          <w:i w:val="0"/>
          <w:sz w:val="24"/>
          <w:szCs w:val="24"/>
        </w:rPr>
      </w:pPr>
      <w:bookmarkStart w:id="49" w:name="_Toc135163530"/>
      <w:bookmarkStart w:id="50" w:name="_Toc226709634"/>
      <w:r w:rsidRPr="003455D8">
        <w:rPr>
          <w:rFonts w:ascii="Times New Roman" w:hAnsi="Times New Roman"/>
          <w:i w:val="0"/>
          <w:sz w:val="24"/>
          <w:szCs w:val="24"/>
        </w:rPr>
        <w:t>Вскрытие, рассмотрение и оценка заявок на участие в запросе предложений</w:t>
      </w:r>
      <w:bookmarkEnd w:id="49"/>
      <w:bookmarkEnd w:id="50"/>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Организатор закупки совместно с членами экспертной группы производят вскрытие конвертов. По итогам вскрытия заявок оформляется протокол. Если на участие в запросе предложений не поступило ни одной заявки оформляется итоговый протокол в порядке, предусмотренном Положением о закупке товаров, работ, услуг для нужд ЗАО «ЮКЖД», в котором указывается информация о признании запроса предложений несостоявшимся.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Рассмотрение и оценка заявок проводятся организатором закупки совместно с экспертной группой после окончания срока подачи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Если при рассмотрении заявок ни один из участников не допущен к участию в запросе предложений, оформляется итоговый протокол, в котором указывается информация о признании запроса предложений несостоявшимся. Окончательные предложения не запрашиваются.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Все заявки рассматриваются заказчиком на соответствие требованиям документации о проведении запроса предложений и оцениваются на основании критериев, указанных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Заказчик может отклонить представленные заявки в случае:</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несоответствия заявки требованиям, указанным в документации о проведении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предоставления участником неполного комплекта документов или оформления документов не в соответствии с требованиями документации о проведении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указания цены работ, услуг и/или цены за единицу работы, услуги выше начальной (максимальной) цены договора (цены лота) и/или начальной (максимальной) цены за единицу работы, услуги (если такая цена установлена);</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отсутствия разъяснений положений заявки (в случае требования заказчика, если такое требование направлено в соответствии документацией о конкурентной закупке);</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отказа от проведения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lastRenderedPageBreak/>
        <w:t>Предоставления предложения (заявки) на участие в запросе предложения после истечения срока подачи предложений (заявок)</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Отклонение представленных заявок по иным основаниям не допускается.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bookmarkStart w:id="51" w:name="Par1313"/>
      <w:bookmarkStart w:id="52" w:name="P1313"/>
      <w:bookmarkEnd w:id="51"/>
      <w:bookmarkEnd w:id="52"/>
      <w:r w:rsidRPr="003455D8">
        <w:rPr>
          <w:sz w:val="24"/>
          <w:szCs w:val="24"/>
        </w:rPr>
        <w:t>Победитель запроса предложений определяется по итогам оценки заявок, соответствующих требованиям документации.</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pPr>
      <w:r w:rsidRPr="003455D8">
        <w:rPr>
          <w:sz w:val="24"/>
          <w:szCs w:val="24"/>
        </w:rPr>
        <w:t>Оценка заявок осуществляется на основании критерии, указанной в техническом предложении путем сопоставления.</w:t>
      </w:r>
    </w:p>
    <w:p w:rsidR="00266030" w:rsidRPr="003455D8" w:rsidRDefault="00266030" w:rsidP="00266030">
      <w:pPr>
        <w:pStyle w:val="ConsPlusNormal"/>
        <w:widowControl w:val="0"/>
        <w:shd w:val="clear" w:color="auto" w:fill="FFFFFF"/>
        <w:spacing w:line="276" w:lineRule="auto"/>
        <w:ind w:left="709"/>
        <w:jc w:val="both"/>
        <w:rPr>
          <w:sz w:val="24"/>
          <w:szCs w:val="24"/>
        </w:rPr>
      </w:pPr>
    </w:p>
    <w:p w:rsidR="00266030" w:rsidRPr="003455D8" w:rsidRDefault="00266030" w:rsidP="00266030">
      <w:pPr>
        <w:pStyle w:val="24"/>
        <w:numPr>
          <w:ilvl w:val="0"/>
          <w:numId w:val="5"/>
        </w:numPr>
        <w:spacing w:before="0" w:after="0" w:line="276" w:lineRule="auto"/>
        <w:ind w:left="142" w:firstLine="709"/>
        <w:jc w:val="both"/>
        <w:rPr>
          <w:rFonts w:ascii="Times New Roman" w:hAnsi="Times New Roman"/>
          <w:i w:val="0"/>
          <w:sz w:val="24"/>
          <w:szCs w:val="24"/>
        </w:rPr>
      </w:pPr>
      <w:bookmarkStart w:id="53" w:name="_Toc135163531"/>
      <w:bookmarkStart w:id="54" w:name="_Toc226709635"/>
      <w:r w:rsidRPr="003455D8">
        <w:rPr>
          <w:rFonts w:ascii="Times New Roman" w:hAnsi="Times New Roman"/>
          <w:i w:val="0"/>
          <w:sz w:val="24"/>
          <w:szCs w:val="24"/>
        </w:rPr>
        <w:t>Последствия признания запроса предложений несостоявшимся</w:t>
      </w:r>
      <w:bookmarkEnd w:id="53"/>
      <w:bookmarkEnd w:id="54"/>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Запрос предложений признается несостоявшимся, если:</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на участие в запросе предложений не подано ни одной заявки;</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на участие в запросе предложений подана одна заявка;</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 итогам рассмотрения и оценки заявок только один участник допущен к участию в запросе предложений;</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 итогам рассмотрения и оценки заявок ни один из участников не допущен к участию в запросе предложений;</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победитель запроса предложений или участник, окончательному предложению которого присвоен второй номер, уклоняется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запрос предложений признан несостоявшимся вследствие поступления заявки от одного участника, а также к участию в запросе предложений допущен 1 участник, с таким участником может быть заключен договор. Цена такого договора не может превышать цену, указанную в заявке участника. При этом если цена договора снижена заказчиком по сравнению с ценой, предложенной участником, договор заключается при согласии такого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запрос предложений признан несостоявшимся, заказчик вправе объявить новый запрос предложений или осуществить закупку другим конкурентным способом. Выбор конкурентного способа закупки осуществляется исходя из условий применения такого способа, предусмотренных Положением о закупке товаров, работ, услуг для нужд ЗАО «ЮКЖД».</w:t>
      </w:r>
    </w:p>
    <w:p w:rsidR="00266030" w:rsidRPr="003455D8" w:rsidRDefault="00266030" w:rsidP="00266030">
      <w:pPr>
        <w:pStyle w:val="24"/>
        <w:numPr>
          <w:ilvl w:val="0"/>
          <w:numId w:val="5"/>
        </w:numPr>
        <w:spacing w:before="0" w:after="0" w:line="276" w:lineRule="auto"/>
        <w:ind w:left="1843" w:hanging="992"/>
        <w:jc w:val="center"/>
        <w:rPr>
          <w:rFonts w:ascii="Times New Roman" w:hAnsi="Times New Roman"/>
          <w:i w:val="0"/>
          <w:sz w:val="24"/>
          <w:szCs w:val="24"/>
          <w:lang w:val="ru-RU"/>
        </w:rPr>
      </w:pPr>
      <w:bookmarkStart w:id="55" w:name="_Toc135163532"/>
      <w:bookmarkStart w:id="56" w:name="_Toc226709636"/>
      <w:r w:rsidRPr="003455D8">
        <w:rPr>
          <w:rFonts w:ascii="Times New Roman" w:hAnsi="Times New Roman"/>
          <w:i w:val="0"/>
          <w:sz w:val="24"/>
          <w:szCs w:val="24"/>
          <w:lang w:val="ru-RU"/>
        </w:rPr>
        <w:t>Заключение, исполнение,</w:t>
      </w:r>
      <w:bookmarkEnd w:id="55"/>
      <w:r w:rsidRPr="003455D8">
        <w:rPr>
          <w:rFonts w:ascii="Times New Roman" w:hAnsi="Times New Roman"/>
          <w:i w:val="0"/>
          <w:sz w:val="24"/>
          <w:szCs w:val="24"/>
          <w:lang w:val="ru-RU"/>
        </w:rPr>
        <w:t xml:space="preserve"> изменение и расторжение договора</w:t>
      </w:r>
      <w:bookmarkEnd w:id="56"/>
      <w:r w:rsidRPr="003455D8">
        <w:rPr>
          <w:rFonts w:ascii="Times New Roman" w:hAnsi="Times New Roman"/>
          <w:i w:val="0"/>
          <w:sz w:val="24"/>
          <w:szCs w:val="24"/>
          <w:lang w:val="ru-RU"/>
        </w:rPr>
        <w:t xml:space="preserve">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с победителем запроса предложения, за исключением случаев, предусмотренных документацией.</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на условиях и по цене, указанных в документации и в заявке победителя или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заключении договора с победителем запроса предложений (по лоту), договор должен быть заключен целиком на весь лот</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на условиях предложения победителя или участника, с которым заключается договор или с согласия таких лиц на условиях более выгодных для заказчика.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Если заказчик отказался от заключения договора с победителем запроса предложений в связи с тем, что победитель не соответствует требованиям, указанным в документации о проведении запроса предложений, и (или) предоставил недостоверную информацию в отношении своего соответствия таким требованиям в порядке, отклонения заявки, заказчик вправе заключить договор с участником, предложению которого присвоен второй номер. </w:t>
      </w:r>
      <w:r w:rsidRPr="003455D8">
        <w:br/>
        <w:t>В случае, если в нескольких заявках на участие в закупке содержатся одинаковые условия исполнения договора, заказчик вправе заключить договор с участником, заявка которого поступила ранее других заявок на участие в закупке, содержащих такие же условия.</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По согласованию сторон договор может быть заключен с победителем или </w:t>
      </w:r>
      <w:r w:rsidRPr="003455D8">
        <w:lastRenderedPageBreak/>
        <w:t>участником, с которым заключается договор, по цене ниже, чем указана в его заявке/предложении, без изменения остальных условий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Заключение договора и исполнение обязательств по нему, включая контроль над исполнением обязательств, осуществляется заказчиком в соответствии с внутренними нормативными документами заказчика.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Допускается заключение нескольких договоров по результатам одной конкурентной закупки, если соответствующее условие предусмотрено документацией о конкурентной закупке. Договоры в таком случае заключаются в соответствии с требованиями, установленными настоящим Положением и в порядке, предусмотренном документацией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По итогам конкурентной закупки заказчик вправе заключить договоры с несколькими участниками такой закупки, если соответствующее право и порядок определения условий договора с каждым из участников установлены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Порядок и сроки направления проекта договора указываются в документации о конкурентной закупке.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Заключение договора осуществляется в порядке, установленном в документации о конкурентной закупке в бумажной форме (или, при наличии технической возможности, в электронной форме в соответствии с Применимым законодательством).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уклонения победителя закупки от заключения договора заказчик вправе обратиться в суд с требованием о понуждении победителя закупки заключить договор и возместить убытки, причиненные уклонением от заключения договора, а также вправе заключить договор с иным участником в соответствии с настоящим Положением.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признания процедуры закупки несостоявшейся заказчик может заключить договор с участником, если указание на это содержится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Срок передачи проекта договора от заказчика участнику, с которым заключается договор, не должен превышать срока, установленного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Срок передачи подписанного договора, обеспечения исполнения договора и иных документов (в случае наличия такого требования в документации) от участника, с которым заключается договор, заказчику не должен превышать срок, указанный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непредставления договора, подписанного победителем или иным участником, с которым заключается договор, в сроки, указанные в документации о конкурентной закупке,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непредставления победителем или иным участником, с которым заключается договор, обеспечения исполнения договора (в случае наличия такого требования в документации о конкурентной закупке) в сроки, указанные в документации о конкурентной закупке,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Договор по результатам конкурентной закупки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w:t>
      </w:r>
      <w:r w:rsidRPr="003455D8">
        <w:lastRenderedPageBreak/>
        <w:t>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 одностороннем порядке может отказаться от исполнения обязательств по договору по основаниям, предусмотренным действующим Применимым законодательством и принятыми во исполнение его нормативными правовыми актами, а также условиями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rPr>
          <w:color w:val="000000" w:themeColor="text1"/>
        </w:rPr>
      </w:pPr>
      <w:r w:rsidRPr="003455D8">
        <w:rPr>
          <w:color w:val="000000" w:themeColor="text1"/>
        </w:rPr>
        <w:t>Заказчик по согласованию с контрагентом вправе при заключении договора и/или в ходе исполнения договора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w:t>
      </w:r>
      <w:r w:rsidR="006941C9" w:rsidRPr="003455D8">
        <w:rPr>
          <w:color w:val="000000" w:themeColor="text1"/>
        </w:rPr>
        <w:t xml:space="preserve">х заключен договор, в пределах </w:t>
      </w:r>
      <w:r w:rsidR="00C64D1B" w:rsidRPr="003455D8">
        <w:rPr>
          <w:color w:val="000000" w:themeColor="text1"/>
        </w:rPr>
        <w:t>1</w:t>
      </w:r>
      <w:r w:rsidRPr="003455D8">
        <w:rPr>
          <w:color w:val="000000" w:themeColor="text1"/>
        </w:rPr>
        <w:t>0 процентов начальной (максимальной) цены договора (цены лота), если иное не предусмотрено в документации о конкурентной закупке, а также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Исполнение договора может обеспечиваться предоставлением банковской гарантии, выданной банком, соответствующим требованиям, установленным в документации о конкурентной закупке, или внесением денежных средств в порядке, установленном документацией о конкурентной закупке. Способ обеспечения исполнения договора определяется в соответствии с условиями закупки. Срок действия банковской гарантии должен превышать срок действия договора не менее чем на один месяц.</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Банковская гарантия должна соответствовать требованиям, установленным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Порядок возврата обеспечения исполнения договора может быть предусмотрен документацией о конкурентной закупке или договором.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Денежные средства, внесенные в качестве обеспечения исполнения договора, возвращаются на счет исполнителя договора в течение 10 рабочих дней с даты получения документов, подтверждающих надлежащее исполнение обязательств по договору.</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поставке дополнительного объема работ, услуг, заказчик (ЗАО «ЮКЖД») по согласованию с контрагентом вправе изменить первоначальную цену договора пропорционально объему таких работ, услуг, а при внесении соответствующих изменений в договор в связи с сокращением потребности в работах, услугах заказчик обязан изменить цену договора указанным образом.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Участник, признанный победителем запроса предложений,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В случае непредставления заказчику победителем или иным участником, с которым заключается договор, в срок, установленный в документации о конкурентной закупке, сведений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w:t>
      </w:r>
      <w:r w:rsidRPr="003455D8">
        <w:lastRenderedPageBreak/>
        <w:t>документами,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 Победитель или иной участник, заключивший договор с заказчиком, обязан информировать заказчика в сроки, установленные договором, о произошедших изменениях сведений о всех собственниках, включая бенефициаров (в том числе конечных), и состава исполнительных органов с подтверждением соответствующими документами.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предложений, которые устанавливались в документации запроса предложений.</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исполнении договора допускается по согласованию с заказчиком выполнение работы или оказание услуги, качество, технические и функциональные характеристики (потребительские свойства) которых лучше, чем указанные в договоре. При этом стоимость поставляемого выполняемой работы, оказываемой услуги не должна быть выше стоимости, указанной в договоре.</w:t>
      </w:r>
    </w:p>
    <w:p w:rsidR="00266030" w:rsidRPr="003455D8" w:rsidRDefault="00266030" w:rsidP="00266030">
      <w:pPr>
        <w:rPr>
          <w:lang w:eastAsia="x-none"/>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266030" w:rsidRPr="003455D8" w:rsidRDefault="00266030" w:rsidP="00266030">
      <w:pPr>
        <w:jc w:val="center"/>
        <w:rPr>
          <w:b/>
          <w:sz w:val="28"/>
          <w:szCs w:val="28"/>
          <w:lang w:val="x-none"/>
        </w:rPr>
      </w:pPr>
      <w:r w:rsidRPr="003455D8">
        <w:rPr>
          <w:b/>
          <w:sz w:val="28"/>
          <w:szCs w:val="28"/>
          <w:lang w:val="x-none"/>
        </w:rPr>
        <w:br w:type="page"/>
      </w:r>
    </w:p>
    <w:p w:rsidR="00266030" w:rsidRPr="003455D8" w:rsidRDefault="00266030" w:rsidP="00266030">
      <w:pPr>
        <w:keepNext/>
        <w:suppressAutoHyphens/>
        <w:ind w:left="615"/>
        <w:jc w:val="right"/>
        <w:outlineLvl w:val="1"/>
        <w:rPr>
          <w:b/>
        </w:rPr>
      </w:pPr>
      <w:bookmarkStart w:id="57" w:name="_Toc226709637"/>
      <w:r w:rsidRPr="003455D8">
        <w:rPr>
          <w:b/>
        </w:rPr>
        <w:lastRenderedPageBreak/>
        <w:t>Приложение №1</w:t>
      </w:r>
      <w:bookmarkEnd w:id="57"/>
      <w:r w:rsidRPr="003455D8">
        <w:rPr>
          <w:b/>
        </w:rPr>
        <w:t xml:space="preserve">                                                                                                                                        </w:t>
      </w:r>
    </w:p>
    <w:p w:rsidR="00266030" w:rsidRPr="003455D8" w:rsidRDefault="00266030" w:rsidP="00266030">
      <w:pPr>
        <w:ind w:firstLine="720"/>
        <w:jc w:val="right"/>
        <w:rPr>
          <w:b/>
          <w:bCs/>
          <w:iCs/>
          <w:lang w:eastAsia="x-none"/>
        </w:rPr>
      </w:pPr>
      <w:r w:rsidRPr="003455D8">
        <w:rPr>
          <w:b/>
          <w:bCs/>
          <w:iCs/>
          <w:lang w:eastAsia="x-none"/>
        </w:rPr>
        <w:t xml:space="preserve">к документации запроса предложений </w:t>
      </w:r>
    </w:p>
    <w:p w:rsidR="009A3B5E" w:rsidRPr="003455D8" w:rsidRDefault="009A3B5E" w:rsidP="009A3B5E">
      <w:pPr>
        <w:ind w:firstLine="720"/>
        <w:jc w:val="right"/>
        <w:rPr>
          <w:bCs/>
          <w:color w:val="000000"/>
          <w:sz w:val="28"/>
          <w:szCs w:val="28"/>
          <w:lang w:eastAsia="x-none"/>
        </w:rPr>
      </w:pPr>
      <w:r w:rsidRPr="003455D8">
        <w:rPr>
          <w:b/>
          <w:bCs/>
          <w:iCs/>
          <w:lang w:eastAsia="x-none"/>
        </w:rPr>
        <w:t>по коду ЮКЖД-ЗП 026/</w:t>
      </w:r>
      <w:r w:rsidR="0022405D" w:rsidRPr="003455D8">
        <w:rPr>
          <w:b/>
          <w:bCs/>
          <w:iCs/>
          <w:lang w:eastAsia="x-none"/>
        </w:rPr>
        <w:t>01</w:t>
      </w:r>
      <w:r w:rsidR="001567DE">
        <w:rPr>
          <w:b/>
          <w:bCs/>
          <w:iCs/>
          <w:lang w:eastAsia="x-none"/>
        </w:rPr>
        <w:t>3</w:t>
      </w:r>
    </w:p>
    <w:p w:rsidR="009A3B5E" w:rsidRPr="003455D8" w:rsidRDefault="009A3B5E" w:rsidP="00266030">
      <w:pPr>
        <w:ind w:firstLine="720"/>
        <w:jc w:val="right"/>
        <w:rPr>
          <w:bCs/>
          <w:color w:val="000000"/>
          <w:sz w:val="28"/>
          <w:szCs w:val="28"/>
          <w:lang w:eastAsia="x-none"/>
        </w:rPr>
      </w:pPr>
    </w:p>
    <w:p w:rsidR="00266030" w:rsidRPr="003455D8" w:rsidRDefault="00266030" w:rsidP="00266030">
      <w:pPr>
        <w:ind w:firstLine="720"/>
        <w:jc w:val="both"/>
        <w:rPr>
          <w:bCs/>
          <w:color w:val="000000"/>
          <w:sz w:val="28"/>
          <w:szCs w:val="28"/>
          <w:lang w:eastAsia="x-none"/>
        </w:rPr>
      </w:pPr>
    </w:p>
    <w:p w:rsidR="00266030" w:rsidRPr="003455D8" w:rsidRDefault="00266030" w:rsidP="00266030">
      <w:pPr>
        <w:jc w:val="center"/>
        <w:rPr>
          <w:b/>
        </w:rPr>
      </w:pPr>
      <w:r w:rsidRPr="003455D8">
        <w:rPr>
          <w:b/>
        </w:rPr>
        <w:t>ТЕХНИЧЕСКОЕ ЗАДАНИЕ</w:t>
      </w:r>
    </w:p>
    <w:p w:rsidR="00266030" w:rsidRPr="003455D8" w:rsidRDefault="00266030" w:rsidP="00266030">
      <w:pPr>
        <w:spacing w:line="480" w:lineRule="auto"/>
        <w:jc w:val="center"/>
        <w:rPr>
          <w:b/>
          <w:i/>
        </w:rPr>
      </w:pPr>
      <w:r w:rsidRPr="003455D8">
        <w:rPr>
          <w:b/>
          <w:i/>
        </w:rPr>
        <w:t xml:space="preserve">На </w:t>
      </w:r>
      <w:r w:rsidR="001A3DB1" w:rsidRPr="003455D8">
        <w:rPr>
          <w:b/>
          <w:i/>
        </w:rPr>
        <w:t>капитальный ремонт</w:t>
      </w:r>
      <w:r w:rsidRPr="003455D8">
        <w:rPr>
          <w:b/>
          <w:i/>
        </w:rPr>
        <w:t xml:space="preserve"> силового трансформатора ТДН -10000/110</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6"/>
        <w:gridCol w:w="6201"/>
      </w:tblGrid>
      <w:tr w:rsidR="00266030" w:rsidRPr="003455D8" w:rsidTr="00FA1118">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Перечень основных данных и требований</w:t>
            </w:r>
          </w:p>
          <w:p w:rsidR="00266030" w:rsidRPr="003455D8" w:rsidRDefault="00266030" w:rsidP="00FA1118">
            <w:pPr>
              <w:jc w:val="both"/>
              <w:rPr>
                <w:rFonts w:eastAsia="Calibri"/>
                <w:sz w:val="26"/>
                <w:szCs w:val="26"/>
                <w:lang w:eastAsia="en-US"/>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Основные данные и требования</w:t>
            </w:r>
          </w:p>
          <w:p w:rsidR="00266030" w:rsidRPr="003455D8" w:rsidRDefault="00266030" w:rsidP="00FA1118">
            <w:pPr>
              <w:jc w:val="both"/>
              <w:rPr>
                <w:rFonts w:eastAsia="Calibri"/>
                <w:sz w:val="26"/>
                <w:szCs w:val="26"/>
                <w:lang w:eastAsia="en-US"/>
              </w:rPr>
            </w:pPr>
          </w:p>
        </w:tc>
      </w:tr>
      <w:tr w:rsidR="00266030" w:rsidRPr="003455D8" w:rsidTr="00FA1118">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pStyle w:val="a7"/>
              <w:ind w:left="360"/>
              <w:jc w:val="both"/>
              <w:rPr>
                <w:sz w:val="26"/>
                <w:szCs w:val="26"/>
              </w:rPr>
            </w:pPr>
            <w:r w:rsidRPr="003455D8">
              <w:rPr>
                <w:sz w:val="26"/>
                <w:szCs w:val="26"/>
              </w:rPr>
              <w:t>1.Основание для ремонта</w:t>
            </w:r>
          </w:p>
          <w:p w:rsidR="00266030" w:rsidRPr="003455D8" w:rsidRDefault="00266030" w:rsidP="00FA1118">
            <w:pPr>
              <w:contextualSpacing/>
              <w:jc w:val="both"/>
              <w:rPr>
                <w:sz w:val="26"/>
                <w:szCs w:val="26"/>
              </w:rPr>
            </w:pPr>
            <w:r w:rsidRPr="003455D8">
              <w:rPr>
                <w:sz w:val="26"/>
                <w:szCs w:val="26"/>
              </w:rPr>
              <w:t xml:space="preserve">      </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rFonts w:eastAsia="Calibri"/>
                <w:sz w:val="26"/>
                <w:szCs w:val="26"/>
                <w:lang w:val="hy-AM" w:eastAsia="en-US"/>
              </w:rPr>
            </w:pPr>
            <w:r w:rsidRPr="003455D8">
              <w:rPr>
                <w:sz w:val="26"/>
                <w:szCs w:val="26"/>
              </w:rPr>
              <w:t xml:space="preserve">План капитального </w:t>
            </w:r>
            <w:proofErr w:type="gramStart"/>
            <w:r w:rsidRPr="003455D8">
              <w:rPr>
                <w:sz w:val="26"/>
                <w:szCs w:val="26"/>
              </w:rPr>
              <w:t>ремонта  трансформатора</w:t>
            </w:r>
            <w:proofErr w:type="gramEnd"/>
            <w:r w:rsidRPr="003455D8">
              <w:rPr>
                <w:sz w:val="26"/>
                <w:szCs w:val="26"/>
              </w:rPr>
              <w:t xml:space="preserve"> </w:t>
            </w:r>
            <w:r w:rsidRPr="003455D8">
              <w:rPr>
                <w:b/>
                <w:i/>
                <w:sz w:val="26"/>
                <w:szCs w:val="26"/>
              </w:rPr>
              <w:t>ТДН -10000/110</w:t>
            </w:r>
            <w:r w:rsidRPr="003455D8">
              <w:rPr>
                <w:sz w:val="26"/>
                <w:szCs w:val="26"/>
              </w:rPr>
              <w:t xml:space="preserve"> Дирекции инфраструктуры  ЗАО «ЮКЖД» на 2026г. </w:t>
            </w:r>
          </w:p>
        </w:tc>
      </w:tr>
      <w:tr w:rsidR="00266030" w:rsidRPr="003455D8" w:rsidTr="00FA1118">
        <w:trPr>
          <w:trHeight w:val="682"/>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rPr>
                <w:sz w:val="26"/>
                <w:szCs w:val="26"/>
                <w:lang w:val="hy-AM"/>
              </w:rPr>
            </w:pPr>
            <w:r w:rsidRPr="003455D8">
              <w:rPr>
                <w:sz w:val="26"/>
                <w:szCs w:val="26"/>
                <w:lang w:val="ru-RU"/>
              </w:rPr>
              <w:t>2</w:t>
            </w:r>
            <w:r w:rsidR="00266030" w:rsidRPr="003455D8">
              <w:rPr>
                <w:sz w:val="26"/>
                <w:szCs w:val="26"/>
              </w:rPr>
              <w:t xml:space="preserve">.Начальная максимальная цена  </w:t>
            </w:r>
          </w:p>
          <w:p w:rsidR="00266030" w:rsidRPr="003455D8" w:rsidRDefault="00266030" w:rsidP="00FA1118">
            <w:pPr>
              <w:pStyle w:val="a7"/>
              <w:ind w:left="360"/>
              <w:rPr>
                <w:sz w:val="26"/>
                <w:szCs w:val="26"/>
                <w:lang w:val="hy-AM"/>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1A3DB1" w:rsidP="001A3DB1">
            <w:pPr>
              <w:jc w:val="both"/>
              <w:rPr>
                <w:sz w:val="26"/>
                <w:szCs w:val="26"/>
                <w:lang w:val="hy-AM"/>
              </w:rPr>
            </w:pPr>
            <w:r w:rsidRPr="003455D8">
              <w:rPr>
                <w:sz w:val="26"/>
                <w:szCs w:val="26"/>
              </w:rPr>
              <w:t>Начальная (максимальная) цена на проведение капитального ремонта трансформатора ТДН-10000/110 тяговой подстанции Шагали в количестве 1 шт. составляет 34 487 500 (тридцать четыре миллиона четыреста восемьдесят семь тысяч пятьсот) драм РА без НДС или 41 385 000 (сорок один миллион триста восемьдесят пять тысяч) драм РА с НДС.</w:t>
            </w:r>
          </w:p>
        </w:tc>
      </w:tr>
      <w:tr w:rsidR="00266030" w:rsidRPr="003455D8" w:rsidTr="00FA1118">
        <w:trPr>
          <w:trHeight w:val="646"/>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jc w:val="both"/>
              <w:rPr>
                <w:sz w:val="26"/>
                <w:szCs w:val="26"/>
              </w:rPr>
            </w:pPr>
            <w:r w:rsidRPr="003455D8">
              <w:rPr>
                <w:sz w:val="26"/>
                <w:szCs w:val="26"/>
                <w:lang w:val="ru-RU"/>
              </w:rPr>
              <w:t>3</w:t>
            </w:r>
            <w:r w:rsidR="00266030" w:rsidRPr="003455D8">
              <w:rPr>
                <w:sz w:val="26"/>
                <w:szCs w:val="26"/>
              </w:rPr>
              <w:t>.Сроки предоставления услуг подряда</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Срок выполнения работ – 120 (сто двадцать) календарных дней со дня подписания договора.</w:t>
            </w:r>
          </w:p>
        </w:tc>
      </w:tr>
      <w:tr w:rsidR="00266030" w:rsidRPr="003455D8" w:rsidTr="00FA1118">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jc w:val="both"/>
              <w:rPr>
                <w:sz w:val="26"/>
                <w:szCs w:val="26"/>
              </w:rPr>
            </w:pPr>
            <w:r w:rsidRPr="003455D8">
              <w:rPr>
                <w:sz w:val="26"/>
                <w:szCs w:val="26"/>
                <w:lang w:val="ru-RU"/>
              </w:rPr>
              <w:t>4</w:t>
            </w:r>
            <w:r w:rsidR="00266030" w:rsidRPr="003455D8">
              <w:rPr>
                <w:sz w:val="26"/>
                <w:szCs w:val="26"/>
                <w:lang w:val="hy-AM"/>
              </w:rPr>
              <w:t>.</w:t>
            </w:r>
            <w:r w:rsidR="00266030" w:rsidRPr="003455D8">
              <w:rPr>
                <w:sz w:val="26"/>
                <w:szCs w:val="26"/>
              </w:rPr>
              <w:t>Вид ремонта</w:t>
            </w:r>
          </w:p>
          <w:p w:rsidR="00266030" w:rsidRPr="003455D8" w:rsidRDefault="00266030" w:rsidP="00FA1118">
            <w:pPr>
              <w:contextualSpacing/>
              <w:rPr>
                <w:sz w:val="26"/>
                <w:szCs w:val="26"/>
                <w:lang w:val="hy-AM"/>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rFonts w:eastAsia="Calibri"/>
                <w:sz w:val="26"/>
                <w:szCs w:val="26"/>
                <w:lang w:val="en-US" w:eastAsia="en-US"/>
              </w:rPr>
            </w:pPr>
            <w:r w:rsidRPr="003455D8">
              <w:rPr>
                <w:sz w:val="26"/>
                <w:szCs w:val="26"/>
              </w:rPr>
              <w:t xml:space="preserve">Капитальный ремонт трансформатора ТДН </w:t>
            </w:r>
            <w:r w:rsidRPr="003455D8">
              <w:rPr>
                <w:b/>
                <w:i/>
                <w:sz w:val="26"/>
                <w:szCs w:val="26"/>
              </w:rPr>
              <w:t>10000/110</w:t>
            </w:r>
          </w:p>
        </w:tc>
      </w:tr>
      <w:tr w:rsidR="00266030" w:rsidRPr="003455D8" w:rsidTr="00FA1118">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jc w:val="both"/>
              <w:rPr>
                <w:sz w:val="26"/>
                <w:szCs w:val="26"/>
              </w:rPr>
            </w:pPr>
            <w:r w:rsidRPr="003455D8">
              <w:rPr>
                <w:sz w:val="26"/>
                <w:szCs w:val="26"/>
                <w:lang w:val="ru-RU"/>
              </w:rPr>
              <w:t>5</w:t>
            </w:r>
            <w:r w:rsidR="00266030" w:rsidRPr="003455D8">
              <w:rPr>
                <w:sz w:val="26"/>
                <w:szCs w:val="26"/>
              </w:rPr>
              <w:t>. Место проведения работ</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Республика Армения на территории подрядчика или на месте установки</w:t>
            </w:r>
          </w:p>
        </w:tc>
      </w:tr>
      <w:tr w:rsidR="00266030" w:rsidRPr="003455D8" w:rsidTr="00FA1118">
        <w:trPr>
          <w:trHeight w:val="3109"/>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spacing w:line="276" w:lineRule="auto"/>
              <w:rPr>
                <w:sz w:val="26"/>
                <w:szCs w:val="26"/>
              </w:rPr>
            </w:pPr>
            <w:r w:rsidRPr="003455D8">
              <w:rPr>
                <w:sz w:val="26"/>
                <w:szCs w:val="26"/>
              </w:rPr>
              <w:t xml:space="preserve">     </w:t>
            </w:r>
            <w:r w:rsidR="009A3B5E" w:rsidRPr="003455D8">
              <w:rPr>
                <w:sz w:val="26"/>
                <w:szCs w:val="26"/>
              </w:rPr>
              <w:t>6</w:t>
            </w:r>
            <w:r w:rsidRPr="003455D8">
              <w:rPr>
                <w:sz w:val="26"/>
                <w:szCs w:val="26"/>
              </w:rPr>
              <w:t>. Перечень ремонтных работ</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pStyle w:val="a7"/>
              <w:numPr>
                <w:ilvl w:val="0"/>
                <w:numId w:val="30"/>
              </w:numPr>
              <w:ind w:left="316"/>
              <w:contextualSpacing/>
              <w:rPr>
                <w:sz w:val="26"/>
                <w:szCs w:val="26"/>
              </w:rPr>
            </w:pPr>
            <w:r w:rsidRPr="003455D8">
              <w:rPr>
                <w:sz w:val="26"/>
                <w:szCs w:val="26"/>
              </w:rPr>
              <w:t>Демонтаж конструкции вводов 110кВ, 10кВ в верхней части трансформатора с необходимым габаритом</w:t>
            </w:r>
          </w:p>
          <w:p w:rsidR="00266030" w:rsidRPr="003455D8" w:rsidRDefault="00266030" w:rsidP="00FA1118">
            <w:pPr>
              <w:pStyle w:val="a7"/>
              <w:numPr>
                <w:ilvl w:val="0"/>
                <w:numId w:val="30"/>
              </w:numPr>
              <w:ind w:left="316"/>
              <w:contextualSpacing/>
              <w:rPr>
                <w:sz w:val="26"/>
                <w:szCs w:val="26"/>
              </w:rPr>
            </w:pPr>
            <w:r w:rsidRPr="003455D8">
              <w:rPr>
                <w:sz w:val="26"/>
                <w:szCs w:val="26"/>
              </w:rPr>
              <w:t>Слив трансформаторного масла в отдельные тары</w:t>
            </w:r>
          </w:p>
          <w:p w:rsidR="00266030" w:rsidRPr="003455D8" w:rsidRDefault="00266030" w:rsidP="00FA1118">
            <w:pPr>
              <w:pStyle w:val="a7"/>
              <w:numPr>
                <w:ilvl w:val="0"/>
                <w:numId w:val="30"/>
              </w:numPr>
              <w:ind w:left="316"/>
              <w:contextualSpacing/>
              <w:rPr>
                <w:sz w:val="26"/>
                <w:szCs w:val="26"/>
              </w:rPr>
            </w:pPr>
            <w:r w:rsidRPr="003455D8">
              <w:rPr>
                <w:sz w:val="26"/>
                <w:szCs w:val="26"/>
              </w:rPr>
              <w:t>Разборка верхней части трансформатора</w:t>
            </w:r>
          </w:p>
          <w:p w:rsidR="00266030" w:rsidRPr="003455D8" w:rsidRDefault="00266030" w:rsidP="00FA1118">
            <w:pPr>
              <w:pStyle w:val="a7"/>
              <w:numPr>
                <w:ilvl w:val="0"/>
                <w:numId w:val="30"/>
              </w:numPr>
              <w:ind w:left="316"/>
              <w:contextualSpacing/>
              <w:rPr>
                <w:sz w:val="26"/>
                <w:szCs w:val="26"/>
              </w:rPr>
            </w:pPr>
            <w:r w:rsidRPr="003455D8">
              <w:rPr>
                <w:sz w:val="26"/>
                <w:szCs w:val="26"/>
              </w:rPr>
              <w:t>Транспортировка силового трансформатора ТДН-</w:t>
            </w:r>
            <w:r w:rsidRPr="003455D8">
              <w:rPr>
                <w:b/>
                <w:i/>
                <w:sz w:val="26"/>
                <w:szCs w:val="26"/>
              </w:rPr>
              <w:t>10000/110</w:t>
            </w:r>
            <w:r w:rsidRPr="003455D8">
              <w:rPr>
                <w:sz w:val="26"/>
                <w:szCs w:val="26"/>
              </w:rPr>
              <w:t xml:space="preserve"> из тяговой подстанции Шагали к месту ремонта и обратно (по условиям технического задания)</w:t>
            </w:r>
          </w:p>
          <w:p w:rsidR="00266030" w:rsidRPr="003455D8" w:rsidRDefault="00266030" w:rsidP="00FA1118">
            <w:pPr>
              <w:pStyle w:val="a7"/>
              <w:numPr>
                <w:ilvl w:val="0"/>
                <w:numId w:val="30"/>
              </w:numPr>
              <w:ind w:left="316"/>
              <w:contextualSpacing/>
              <w:rPr>
                <w:sz w:val="26"/>
                <w:szCs w:val="26"/>
              </w:rPr>
            </w:pPr>
            <w:r w:rsidRPr="003455D8">
              <w:rPr>
                <w:sz w:val="26"/>
                <w:szCs w:val="26"/>
              </w:rPr>
              <w:t>Выемка активной части трансформатора из бака</w:t>
            </w:r>
          </w:p>
          <w:p w:rsidR="00266030" w:rsidRPr="003455D8" w:rsidRDefault="00266030" w:rsidP="00FA1118">
            <w:pPr>
              <w:pStyle w:val="a7"/>
              <w:numPr>
                <w:ilvl w:val="0"/>
                <w:numId w:val="30"/>
              </w:numPr>
              <w:ind w:left="316"/>
              <w:contextualSpacing/>
              <w:rPr>
                <w:sz w:val="26"/>
                <w:szCs w:val="26"/>
              </w:rPr>
            </w:pPr>
            <w:proofErr w:type="spellStart"/>
            <w:r w:rsidRPr="003455D8">
              <w:rPr>
                <w:sz w:val="26"/>
                <w:szCs w:val="26"/>
              </w:rPr>
              <w:t>Расшихтовка</w:t>
            </w:r>
            <w:proofErr w:type="spellEnd"/>
            <w:r w:rsidRPr="003455D8">
              <w:rPr>
                <w:sz w:val="26"/>
                <w:szCs w:val="26"/>
              </w:rPr>
              <w:t xml:space="preserve"> верхнего ярма</w:t>
            </w:r>
          </w:p>
          <w:p w:rsidR="00266030" w:rsidRPr="003455D8" w:rsidRDefault="00266030" w:rsidP="00FA1118">
            <w:pPr>
              <w:pStyle w:val="a7"/>
              <w:numPr>
                <w:ilvl w:val="0"/>
                <w:numId w:val="30"/>
              </w:numPr>
              <w:ind w:left="316"/>
              <w:contextualSpacing/>
              <w:rPr>
                <w:sz w:val="26"/>
                <w:szCs w:val="26"/>
              </w:rPr>
            </w:pPr>
            <w:r w:rsidRPr="003455D8">
              <w:rPr>
                <w:sz w:val="26"/>
                <w:szCs w:val="26"/>
              </w:rPr>
              <w:t xml:space="preserve">Проверка состояния активной части трансформатора* </w:t>
            </w:r>
          </w:p>
          <w:p w:rsidR="00266030" w:rsidRPr="003455D8" w:rsidRDefault="00266030" w:rsidP="00FA1118">
            <w:pPr>
              <w:pStyle w:val="a7"/>
              <w:numPr>
                <w:ilvl w:val="0"/>
                <w:numId w:val="30"/>
              </w:numPr>
              <w:ind w:left="316"/>
              <w:contextualSpacing/>
              <w:rPr>
                <w:sz w:val="26"/>
                <w:szCs w:val="26"/>
              </w:rPr>
            </w:pPr>
            <w:r w:rsidRPr="003455D8">
              <w:rPr>
                <w:sz w:val="26"/>
                <w:szCs w:val="26"/>
              </w:rPr>
              <w:t>Замена неисправных планок электрической схемы</w:t>
            </w:r>
          </w:p>
          <w:p w:rsidR="00266030" w:rsidRPr="003455D8" w:rsidRDefault="00266030" w:rsidP="00FA1118">
            <w:pPr>
              <w:pStyle w:val="a7"/>
              <w:numPr>
                <w:ilvl w:val="0"/>
                <w:numId w:val="30"/>
              </w:numPr>
              <w:ind w:left="316"/>
              <w:contextualSpacing/>
              <w:rPr>
                <w:sz w:val="26"/>
                <w:szCs w:val="26"/>
              </w:rPr>
            </w:pPr>
            <w:r w:rsidRPr="003455D8">
              <w:rPr>
                <w:sz w:val="26"/>
                <w:szCs w:val="26"/>
              </w:rPr>
              <w:t xml:space="preserve">Ревизия и отчистка </w:t>
            </w:r>
            <w:proofErr w:type="spellStart"/>
            <w:r w:rsidRPr="003455D8">
              <w:rPr>
                <w:sz w:val="26"/>
                <w:szCs w:val="26"/>
              </w:rPr>
              <w:t>магнитопровода</w:t>
            </w:r>
            <w:proofErr w:type="spellEnd"/>
          </w:p>
          <w:p w:rsidR="00266030" w:rsidRPr="003455D8" w:rsidRDefault="00266030" w:rsidP="00FA1118">
            <w:pPr>
              <w:pStyle w:val="a7"/>
              <w:numPr>
                <w:ilvl w:val="0"/>
                <w:numId w:val="30"/>
              </w:numPr>
              <w:ind w:left="316"/>
              <w:contextualSpacing/>
              <w:rPr>
                <w:sz w:val="26"/>
                <w:szCs w:val="26"/>
              </w:rPr>
            </w:pPr>
            <w:proofErr w:type="spellStart"/>
            <w:r w:rsidRPr="003455D8">
              <w:rPr>
                <w:sz w:val="26"/>
                <w:szCs w:val="26"/>
              </w:rPr>
              <w:t>Зашихтовка</w:t>
            </w:r>
            <w:proofErr w:type="spellEnd"/>
            <w:r w:rsidRPr="003455D8">
              <w:rPr>
                <w:sz w:val="26"/>
                <w:szCs w:val="26"/>
              </w:rPr>
              <w:t xml:space="preserve"> верхнего ярма</w:t>
            </w:r>
          </w:p>
          <w:p w:rsidR="00266030" w:rsidRPr="003455D8" w:rsidRDefault="00266030" w:rsidP="00FA1118">
            <w:pPr>
              <w:pStyle w:val="a7"/>
              <w:numPr>
                <w:ilvl w:val="0"/>
                <w:numId w:val="30"/>
              </w:numPr>
              <w:ind w:left="316"/>
              <w:contextualSpacing/>
              <w:rPr>
                <w:sz w:val="26"/>
                <w:szCs w:val="26"/>
              </w:rPr>
            </w:pPr>
            <w:r w:rsidRPr="003455D8">
              <w:rPr>
                <w:sz w:val="26"/>
                <w:szCs w:val="26"/>
              </w:rPr>
              <w:t>Замена вводов 110кВ</w:t>
            </w:r>
          </w:p>
          <w:p w:rsidR="00266030" w:rsidRPr="003455D8" w:rsidRDefault="00266030" w:rsidP="00FA1118">
            <w:pPr>
              <w:pStyle w:val="a7"/>
              <w:numPr>
                <w:ilvl w:val="0"/>
                <w:numId w:val="30"/>
              </w:numPr>
              <w:ind w:left="316"/>
              <w:contextualSpacing/>
              <w:rPr>
                <w:sz w:val="26"/>
                <w:szCs w:val="26"/>
              </w:rPr>
            </w:pPr>
            <w:r w:rsidRPr="003455D8">
              <w:rPr>
                <w:sz w:val="26"/>
                <w:szCs w:val="26"/>
              </w:rPr>
              <w:t>Замена вводов 10кВ</w:t>
            </w:r>
          </w:p>
          <w:p w:rsidR="00266030" w:rsidRPr="003455D8" w:rsidRDefault="00266030" w:rsidP="00FA1118">
            <w:pPr>
              <w:pStyle w:val="a7"/>
              <w:numPr>
                <w:ilvl w:val="0"/>
                <w:numId w:val="30"/>
              </w:numPr>
              <w:ind w:left="316"/>
              <w:contextualSpacing/>
              <w:rPr>
                <w:sz w:val="26"/>
                <w:szCs w:val="26"/>
              </w:rPr>
            </w:pPr>
            <w:r w:rsidRPr="003455D8">
              <w:rPr>
                <w:sz w:val="26"/>
                <w:szCs w:val="26"/>
              </w:rPr>
              <w:t>Проверка на герметичность радиаторов и ремонт</w:t>
            </w:r>
          </w:p>
          <w:p w:rsidR="00266030" w:rsidRPr="003455D8" w:rsidRDefault="00266030" w:rsidP="00FA1118">
            <w:pPr>
              <w:pStyle w:val="a7"/>
              <w:numPr>
                <w:ilvl w:val="0"/>
                <w:numId w:val="30"/>
              </w:numPr>
              <w:ind w:left="316"/>
              <w:contextualSpacing/>
              <w:rPr>
                <w:sz w:val="26"/>
                <w:szCs w:val="26"/>
              </w:rPr>
            </w:pPr>
            <w:r w:rsidRPr="003455D8">
              <w:rPr>
                <w:sz w:val="26"/>
                <w:szCs w:val="26"/>
              </w:rPr>
              <w:t>Ремонт запорных фланцевых клапанов системы охлаждения</w:t>
            </w:r>
          </w:p>
          <w:p w:rsidR="00266030" w:rsidRPr="003455D8" w:rsidRDefault="00266030" w:rsidP="00FA1118">
            <w:pPr>
              <w:pStyle w:val="a7"/>
              <w:numPr>
                <w:ilvl w:val="0"/>
                <w:numId w:val="30"/>
              </w:numPr>
              <w:ind w:left="316"/>
              <w:contextualSpacing/>
              <w:rPr>
                <w:sz w:val="26"/>
                <w:szCs w:val="26"/>
              </w:rPr>
            </w:pPr>
            <w:r w:rsidRPr="003455D8">
              <w:rPr>
                <w:sz w:val="26"/>
                <w:szCs w:val="26"/>
              </w:rPr>
              <w:t>Ремонт электрической части трансформатора</w:t>
            </w:r>
          </w:p>
          <w:p w:rsidR="00266030" w:rsidRPr="003455D8" w:rsidRDefault="00266030" w:rsidP="00FA1118">
            <w:pPr>
              <w:pStyle w:val="a7"/>
              <w:numPr>
                <w:ilvl w:val="0"/>
                <w:numId w:val="30"/>
              </w:numPr>
              <w:ind w:left="316"/>
              <w:contextualSpacing/>
              <w:rPr>
                <w:sz w:val="26"/>
                <w:szCs w:val="26"/>
              </w:rPr>
            </w:pPr>
            <w:r w:rsidRPr="003455D8">
              <w:rPr>
                <w:sz w:val="26"/>
                <w:szCs w:val="26"/>
              </w:rPr>
              <w:t>Пайка электрических выводов</w:t>
            </w:r>
          </w:p>
          <w:p w:rsidR="00266030" w:rsidRPr="003455D8" w:rsidRDefault="00266030" w:rsidP="00FA1118">
            <w:pPr>
              <w:pStyle w:val="a7"/>
              <w:numPr>
                <w:ilvl w:val="0"/>
                <w:numId w:val="30"/>
              </w:numPr>
              <w:ind w:left="316"/>
              <w:contextualSpacing/>
              <w:rPr>
                <w:sz w:val="26"/>
                <w:szCs w:val="26"/>
              </w:rPr>
            </w:pPr>
            <w:r w:rsidRPr="003455D8">
              <w:rPr>
                <w:sz w:val="26"/>
                <w:szCs w:val="26"/>
              </w:rPr>
              <w:lastRenderedPageBreak/>
              <w:t>Ремонт РПН</w:t>
            </w:r>
          </w:p>
          <w:p w:rsidR="00266030" w:rsidRPr="003455D8" w:rsidRDefault="00266030" w:rsidP="00FA1118">
            <w:pPr>
              <w:pStyle w:val="a7"/>
              <w:numPr>
                <w:ilvl w:val="0"/>
                <w:numId w:val="30"/>
              </w:numPr>
              <w:ind w:left="316"/>
              <w:contextualSpacing/>
              <w:rPr>
                <w:sz w:val="26"/>
                <w:szCs w:val="26"/>
              </w:rPr>
            </w:pPr>
            <w:r w:rsidRPr="003455D8">
              <w:rPr>
                <w:sz w:val="26"/>
                <w:szCs w:val="26"/>
              </w:rPr>
              <w:t>Сушка</w:t>
            </w:r>
            <w:r w:rsidRPr="003455D8">
              <w:rPr>
                <w:sz w:val="26"/>
                <w:szCs w:val="26"/>
                <w:lang w:val="ru-RU"/>
              </w:rPr>
              <w:t xml:space="preserve"> изоляции </w:t>
            </w:r>
            <w:r w:rsidRPr="003455D8">
              <w:rPr>
                <w:sz w:val="26"/>
                <w:szCs w:val="26"/>
              </w:rPr>
              <w:t xml:space="preserve"> активной части</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 xml:space="preserve">Промывка и очистка бака, крышки, радиаторов </w:t>
            </w:r>
            <w:r w:rsidRPr="003455D8">
              <w:rPr>
                <w:sz w:val="26"/>
                <w:szCs w:val="26"/>
                <w:lang w:val="ru-RU"/>
              </w:rPr>
              <w:t xml:space="preserve"> </w:t>
            </w:r>
            <w:r w:rsidRPr="003455D8">
              <w:rPr>
                <w:sz w:val="26"/>
                <w:szCs w:val="26"/>
              </w:rPr>
              <w:t>трансформатора</w:t>
            </w:r>
            <w:r w:rsidRPr="003455D8">
              <w:rPr>
                <w:sz w:val="26"/>
                <w:szCs w:val="26"/>
                <w:lang w:val="ru-RU"/>
              </w:rPr>
              <w:t>,</w:t>
            </w:r>
            <w:r w:rsidRPr="003455D8">
              <w:rPr>
                <w:sz w:val="26"/>
                <w:szCs w:val="26"/>
              </w:rPr>
              <w:t xml:space="preserve"> термосифонного фильтра</w:t>
            </w:r>
          </w:p>
          <w:p w:rsidR="00266030" w:rsidRPr="003455D8" w:rsidRDefault="00266030" w:rsidP="00FA1118">
            <w:pPr>
              <w:pStyle w:val="a7"/>
              <w:numPr>
                <w:ilvl w:val="0"/>
                <w:numId w:val="30"/>
              </w:numPr>
              <w:ind w:left="316"/>
              <w:contextualSpacing/>
              <w:rPr>
                <w:sz w:val="26"/>
                <w:szCs w:val="26"/>
              </w:rPr>
            </w:pPr>
            <w:r w:rsidRPr="003455D8">
              <w:rPr>
                <w:sz w:val="26"/>
                <w:szCs w:val="26"/>
              </w:rPr>
              <w:t>Замена силикагеля в термосифонном фильтре</w:t>
            </w:r>
          </w:p>
          <w:p w:rsidR="00266030" w:rsidRPr="003455D8" w:rsidRDefault="00266030" w:rsidP="00FA1118">
            <w:pPr>
              <w:pStyle w:val="a7"/>
              <w:numPr>
                <w:ilvl w:val="0"/>
                <w:numId w:val="30"/>
              </w:numPr>
              <w:ind w:left="316"/>
              <w:contextualSpacing/>
              <w:rPr>
                <w:sz w:val="26"/>
                <w:szCs w:val="26"/>
              </w:rPr>
            </w:pPr>
            <w:r w:rsidRPr="003455D8">
              <w:rPr>
                <w:sz w:val="26"/>
                <w:szCs w:val="26"/>
              </w:rPr>
              <w:t xml:space="preserve">Замена всех </w:t>
            </w:r>
            <w:r w:rsidRPr="003455D8">
              <w:rPr>
                <w:sz w:val="26"/>
                <w:szCs w:val="26"/>
                <w:lang w:val="ru-RU"/>
              </w:rPr>
              <w:t xml:space="preserve">маслоупорных </w:t>
            </w:r>
            <w:r w:rsidRPr="003455D8">
              <w:rPr>
                <w:sz w:val="26"/>
                <w:szCs w:val="26"/>
              </w:rPr>
              <w:t>уплотнителей трансформатора на новые</w:t>
            </w:r>
          </w:p>
          <w:p w:rsidR="00266030" w:rsidRPr="003455D8" w:rsidRDefault="00266030" w:rsidP="00FA1118">
            <w:pPr>
              <w:pStyle w:val="a7"/>
              <w:numPr>
                <w:ilvl w:val="0"/>
                <w:numId w:val="30"/>
              </w:numPr>
              <w:ind w:left="316"/>
              <w:contextualSpacing/>
              <w:rPr>
                <w:sz w:val="26"/>
                <w:szCs w:val="26"/>
              </w:rPr>
            </w:pPr>
            <w:r w:rsidRPr="003455D8">
              <w:rPr>
                <w:sz w:val="26"/>
                <w:szCs w:val="26"/>
              </w:rPr>
              <w:t xml:space="preserve">Ремонт и испытание газового реле </w:t>
            </w:r>
          </w:p>
          <w:p w:rsidR="00266030" w:rsidRPr="003455D8" w:rsidRDefault="00266030" w:rsidP="00FA1118">
            <w:pPr>
              <w:pStyle w:val="a7"/>
              <w:numPr>
                <w:ilvl w:val="0"/>
                <w:numId w:val="30"/>
              </w:numPr>
              <w:ind w:left="316"/>
              <w:contextualSpacing/>
              <w:rPr>
                <w:sz w:val="26"/>
                <w:szCs w:val="26"/>
              </w:rPr>
            </w:pPr>
            <w:r w:rsidRPr="003455D8">
              <w:rPr>
                <w:sz w:val="26"/>
                <w:szCs w:val="26"/>
              </w:rPr>
              <w:t>Регенерация трансформаторного масла и заливка</w:t>
            </w:r>
          </w:p>
          <w:p w:rsidR="00266030" w:rsidRPr="003455D8" w:rsidRDefault="00266030" w:rsidP="00FA1118">
            <w:pPr>
              <w:pStyle w:val="a7"/>
              <w:numPr>
                <w:ilvl w:val="0"/>
                <w:numId w:val="30"/>
              </w:numPr>
              <w:ind w:left="316"/>
              <w:contextualSpacing/>
              <w:rPr>
                <w:sz w:val="26"/>
                <w:szCs w:val="26"/>
              </w:rPr>
            </w:pPr>
            <w:r w:rsidRPr="003455D8">
              <w:rPr>
                <w:sz w:val="26"/>
                <w:szCs w:val="26"/>
              </w:rPr>
              <w:t>Доливка трансформаторного масла 30% от общего объёма.</w:t>
            </w:r>
          </w:p>
          <w:p w:rsidR="00266030" w:rsidRPr="003455D8" w:rsidRDefault="00266030" w:rsidP="00FA1118">
            <w:pPr>
              <w:pStyle w:val="a7"/>
              <w:numPr>
                <w:ilvl w:val="0"/>
                <w:numId w:val="30"/>
              </w:numPr>
              <w:ind w:left="316"/>
              <w:contextualSpacing/>
              <w:rPr>
                <w:sz w:val="26"/>
                <w:szCs w:val="26"/>
              </w:rPr>
            </w:pPr>
            <w:r w:rsidRPr="003455D8">
              <w:rPr>
                <w:sz w:val="26"/>
                <w:szCs w:val="26"/>
              </w:rPr>
              <w:t>Ремонт двигателей обдува</w:t>
            </w:r>
          </w:p>
          <w:p w:rsidR="00266030" w:rsidRPr="003455D8" w:rsidRDefault="00266030" w:rsidP="00FA1118">
            <w:pPr>
              <w:pStyle w:val="a7"/>
              <w:numPr>
                <w:ilvl w:val="0"/>
                <w:numId w:val="30"/>
              </w:numPr>
              <w:ind w:left="316"/>
              <w:contextualSpacing/>
              <w:rPr>
                <w:sz w:val="26"/>
                <w:szCs w:val="26"/>
              </w:rPr>
            </w:pPr>
            <w:r w:rsidRPr="003455D8">
              <w:rPr>
                <w:sz w:val="26"/>
                <w:szCs w:val="26"/>
              </w:rPr>
              <w:t>Монтаж кабелей защиты и управления трансформатора</w:t>
            </w:r>
          </w:p>
          <w:p w:rsidR="00266030" w:rsidRPr="003455D8" w:rsidRDefault="00266030" w:rsidP="00FA1118">
            <w:pPr>
              <w:pStyle w:val="a7"/>
              <w:numPr>
                <w:ilvl w:val="0"/>
                <w:numId w:val="30"/>
              </w:numPr>
              <w:ind w:left="316"/>
              <w:contextualSpacing/>
              <w:rPr>
                <w:sz w:val="26"/>
                <w:szCs w:val="26"/>
              </w:rPr>
            </w:pPr>
            <w:r w:rsidRPr="003455D8">
              <w:rPr>
                <w:sz w:val="26"/>
                <w:szCs w:val="26"/>
              </w:rPr>
              <w:t>Покраска трансформатора</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 xml:space="preserve">Испытание герметичности вводов 110кВ </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Испытание герметичности трансформатора.</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 xml:space="preserve">Испытание силового трансформатора ТДН </w:t>
            </w:r>
            <w:r w:rsidRPr="003455D8">
              <w:rPr>
                <w:b/>
                <w:i/>
                <w:sz w:val="26"/>
                <w:szCs w:val="26"/>
              </w:rPr>
              <w:t>10000/110</w:t>
            </w:r>
            <w:r w:rsidRPr="003455D8">
              <w:rPr>
                <w:sz w:val="26"/>
                <w:szCs w:val="26"/>
              </w:rPr>
              <w:t xml:space="preserve">. </w:t>
            </w:r>
          </w:p>
          <w:p w:rsidR="00266030" w:rsidRPr="003455D8" w:rsidRDefault="00266030" w:rsidP="00FA1118">
            <w:pPr>
              <w:pStyle w:val="a7"/>
              <w:numPr>
                <w:ilvl w:val="0"/>
                <w:numId w:val="30"/>
              </w:numPr>
              <w:ind w:left="174" w:hanging="218"/>
              <w:contextualSpacing/>
              <w:rPr>
                <w:sz w:val="26"/>
                <w:szCs w:val="26"/>
              </w:rPr>
            </w:pPr>
            <w:r w:rsidRPr="003455D8">
              <w:rPr>
                <w:sz w:val="26"/>
                <w:szCs w:val="26"/>
                <w:lang w:val="ru-RU"/>
              </w:rPr>
              <w:t xml:space="preserve">   </w:t>
            </w:r>
            <w:r w:rsidRPr="003455D8">
              <w:rPr>
                <w:sz w:val="26"/>
                <w:szCs w:val="26"/>
              </w:rPr>
              <w:t xml:space="preserve">Ввод в эксплуатацию  после пусконаладочных работ </w:t>
            </w:r>
          </w:p>
        </w:tc>
      </w:tr>
      <w:tr w:rsidR="00266030" w:rsidRPr="003455D8" w:rsidTr="00FA1118">
        <w:trPr>
          <w:trHeight w:val="836"/>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360"/>
              <w:jc w:val="both"/>
              <w:rPr>
                <w:sz w:val="26"/>
                <w:szCs w:val="26"/>
              </w:rPr>
            </w:pPr>
            <w:r w:rsidRPr="003455D8">
              <w:rPr>
                <w:sz w:val="26"/>
                <w:szCs w:val="26"/>
                <w:lang w:val="ru-RU"/>
              </w:rPr>
              <w:lastRenderedPageBreak/>
              <w:t>7</w:t>
            </w:r>
            <w:r w:rsidR="00266030" w:rsidRPr="003455D8">
              <w:rPr>
                <w:sz w:val="26"/>
                <w:szCs w:val="26"/>
                <w:lang w:val="hy-AM"/>
              </w:rPr>
              <w:t>.</w:t>
            </w:r>
            <w:r w:rsidR="00266030" w:rsidRPr="003455D8">
              <w:rPr>
                <w:sz w:val="26"/>
                <w:szCs w:val="26"/>
              </w:rPr>
              <w:t>Местонахождения объекта</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 xml:space="preserve">Республика Армения, </w:t>
            </w:r>
            <w:proofErr w:type="spellStart"/>
            <w:r w:rsidRPr="003455D8">
              <w:rPr>
                <w:sz w:val="26"/>
                <w:szCs w:val="26"/>
              </w:rPr>
              <w:t>Лорийская</w:t>
            </w:r>
            <w:proofErr w:type="spellEnd"/>
            <w:r w:rsidRPr="003455D8">
              <w:rPr>
                <w:sz w:val="26"/>
                <w:szCs w:val="26"/>
              </w:rPr>
              <w:t xml:space="preserve"> обл., село </w:t>
            </w:r>
            <w:proofErr w:type="spellStart"/>
            <w:r w:rsidRPr="003455D8">
              <w:rPr>
                <w:sz w:val="26"/>
                <w:szCs w:val="26"/>
              </w:rPr>
              <w:t>Ваагнадзор</w:t>
            </w:r>
            <w:proofErr w:type="spellEnd"/>
            <w:r w:rsidRPr="003455D8">
              <w:rPr>
                <w:sz w:val="26"/>
                <w:szCs w:val="26"/>
              </w:rPr>
              <w:t>:</w:t>
            </w:r>
          </w:p>
          <w:p w:rsidR="00266030" w:rsidRPr="003455D8" w:rsidRDefault="00266030" w:rsidP="00FA1118">
            <w:pPr>
              <w:jc w:val="both"/>
              <w:rPr>
                <w:rFonts w:eastAsia="Calibri"/>
                <w:sz w:val="26"/>
                <w:szCs w:val="26"/>
                <w:lang w:eastAsia="en-US"/>
              </w:rPr>
            </w:pPr>
            <w:r w:rsidRPr="003455D8">
              <w:rPr>
                <w:sz w:val="26"/>
                <w:szCs w:val="26"/>
              </w:rPr>
              <w:t>ЗАО «ЮКЖД» тяговая подстанция Шагали</w:t>
            </w:r>
          </w:p>
        </w:tc>
      </w:tr>
      <w:tr w:rsidR="00266030" w:rsidRPr="003455D8" w:rsidTr="00FA1118">
        <w:trPr>
          <w:trHeight w:val="2841"/>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tabs>
                <w:tab w:val="num" w:pos="502"/>
              </w:tabs>
              <w:spacing w:line="276" w:lineRule="auto"/>
              <w:ind w:left="360"/>
              <w:contextualSpacing/>
              <w:rPr>
                <w:sz w:val="26"/>
                <w:szCs w:val="26"/>
              </w:rPr>
            </w:pPr>
            <w:r w:rsidRPr="003455D8">
              <w:rPr>
                <w:sz w:val="26"/>
                <w:szCs w:val="26"/>
              </w:rPr>
              <w:t>8</w:t>
            </w:r>
            <w:r w:rsidR="00266030" w:rsidRPr="003455D8">
              <w:rPr>
                <w:sz w:val="26"/>
                <w:szCs w:val="26"/>
              </w:rPr>
              <w:t>. Техническая   характеристика электротехнического оборудования</w:t>
            </w:r>
          </w:p>
          <w:p w:rsidR="00266030" w:rsidRPr="003455D8" w:rsidRDefault="00266030" w:rsidP="00FA1118">
            <w:pPr>
              <w:pStyle w:val="msonormalcxspmiddlecxspmiddle"/>
              <w:spacing w:after="0" w:afterAutospacing="0"/>
              <w:contextualSpacing/>
              <w:rPr>
                <w:sz w:val="26"/>
                <w:szCs w:val="26"/>
              </w:rPr>
            </w:pPr>
          </w:p>
          <w:p w:rsidR="00266030" w:rsidRPr="003455D8" w:rsidRDefault="00266030" w:rsidP="00FA1118">
            <w:pPr>
              <w:pStyle w:val="msonormalcxspmiddlecxspmiddle"/>
              <w:spacing w:after="0" w:afterAutospacing="0"/>
              <w:contextualSpacing/>
              <w:rPr>
                <w:sz w:val="26"/>
                <w:szCs w:val="26"/>
              </w:rPr>
            </w:pPr>
          </w:p>
          <w:p w:rsidR="00266030" w:rsidRPr="003455D8" w:rsidRDefault="00266030" w:rsidP="00FA1118">
            <w:pPr>
              <w:pStyle w:val="msonormalcxspmiddlecxspmiddle"/>
              <w:spacing w:after="0" w:afterAutospacing="0"/>
              <w:contextualSpacing/>
              <w:rPr>
                <w:sz w:val="26"/>
                <w:szCs w:val="26"/>
              </w:rPr>
            </w:pPr>
          </w:p>
          <w:p w:rsidR="00266030" w:rsidRPr="003455D8" w:rsidRDefault="00266030" w:rsidP="00FA1118">
            <w:pPr>
              <w:pStyle w:val="msonormalcxspmiddlecxspmiddle"/>
              <w:spacing w:after="0" w:afterAutospacing="0"/>
              <w:contextualSpacing/>
              <w:rPr>
                <w:sz w:val="26"/>
                <w:szCs w:val="26"/>
              </w:rPr>
            </w:pPr>
          </w:p>
          <w:p w:rsidR="00266030" w:rsidRPr="003455D8" w:rsidRDefault="00266030" w:rsidP="00FA1118">
            <w:pPr>
              <w:pStyle w:val="msonormalcxspmiddlecxsplast"/>
              <w:spacing w:after="0" w:afterAutospacing="0"/>
              <w:contextualSpacing/>
              <w:rPr>
                <w:sz w:val="26"/>
                <w:szCs w:val="26"/>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pStyle w:val="a7"/>
              <w:numPr>
                <w:ilvl w:val="0"/>
                <w:numId w:val="31"/>
              </w:numPr>
              <w:ind w:left="312" w:hanging="259"/>
              <w:contextualSpacing/>
              <w:rPr>
                <w:sz w:val="26"/>
                <w:szCs w:val="26"/>
              </w:rPr>
            </w:pPr>
            <w:r w:rsidRPr="003455D8">
              <w:rPr>
                <w:sz w:val="26"/>
                <w:szCs w:val="26"/>
              </w:rPr>
              <w:t>Силовой трансформатор ТДН 10000/110 №76587</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Номинальная мощность 10000</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 xml:space="preserve">Схема и группа соединение обмоток </w:t>
            </w:r>
            <w:proofErr w:type="spellStart"/>
            <w:r w:rsidRPr="003455D8">
              <w:rPr>
                <w:sz w:val="26"/>
                <w:szCs w:val="26"/>
              </w:rPr>
              <w:t>Уо</w:t>
            </w:r>
            <w:proofErr w:type="spellEnd"/>
            <w:r w:rsidRPr="003455D8">
              <w:rPr>
                <w:sz w:val="26"/>
                <w:szCs w:val="26"/>
              </w:rPr>
              <w:t>/Д-П</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Вид переключение ответви РПН</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Напряжение короткого замыкания 10,25</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Масса полная 39200кг</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Масса масло     12900кг</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Масса 26300кг</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Масса транспортировки 33400кг</w:t>
            </w:r>
          </w:p>
          <w:p w:rsidR="00266030" w:rsidRPr="003455D8" w:rsidRDefault="00266030" w:rsidP="00FA1118">
            <w:pPr>
              <w:pStyle w:val="a7"/>
              <w:numPr>
                <w:ilvl w:val="0"/>
                <w:numId w:val="31"/>
              </w:numPr>
              <w:ind w:left="312" w:hanging="259"/>
              <w:contextualSpacing/>
              <w:rPr>
                <w:sz w:val="26"/>
                <w:szCs w:val="26"/>
              </w:rPr>
            </w:pPr>
            <w:r w:rsidRPr="003455D8">
              <w:rPr>
                <w:sz w:val="26"/>
                <w:szCs w:val="26"/>
              </w:rPr>
              <w:t xml:space="preserve">Год выпуска 1969 (СТУ72-30189-62)    </w:t>
            </w:r>
          </w:p>
        </w:tc>
      </w:tr>
      <w:tr w:rsidR="00266030" w:rsidRPr="003455D8" w:rsidTr="00FA1118">
        <w:trPr>
          <w:trHeight w:val="961"/>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9A3B5E" w:rsidP="00FA1118">
            <w:pPr>
              <w:pStyle w:val="a7"/>
              <w:ind w:left="0"/>
              <w:rPr>
                <w:sz w:val="26"/>
                <w:szCs w:val="26"/>
              </w:rPr>
            </w:pPr>
            <w:r w:rsidRPr="003455D8">
              <w:rPr>
                <w:sz w:val="26"/>
                <w:szCs w:val="26"/>
                <w:lang w:val="ru-RU"/>
              </w:rPr>
              <w:t>9</w:t>
            </w:r>
            <w:r w:rsidR="00266030" w:rsidRPr="003455D8">
              <w:rPr>
                <w:sz w:val="26"/>
                <w:szCs w:val="26"/>
              </w:rPr>
              <w:t>.Дополнительные условия</w:t>
            </w:r>
          </w:p>
          <w:p w:rsidR="00266030" w:rsidRPr="003455D8" w:rsidRDefault="00266030" w:rsidP="00FA1118">
            <w:pPr>
              <w:contextualSpacing/>
              <w:rPr>
                <w:sz w:val="26"/>
                <w:szCs w:val="26"/>
              </w:rPr>
            </w:pP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1A3DB1">
            <w:pPr>
              <w:jc w:val="both"/>
              <w:rPr>
                <w:sz w:val="26"/>
                <w:szCs w:val="26"/>
              </w:rPr>
            </w:pPr>
            <w:r w:rsidRPr="003455D8">
              <w:rPr>
                <w:sz w:val="26"/>
                <w:szCs w:val="26"/>
              </w:rPr>
              <w:t xml:space="preserve">Участник запроса </w:t>
            </w:r>
            <w:proofErr w:type="gramStart"/>
            <w:r w:rsidRPr="003455D8">
              <w:rPr>
                <w:sz w:val="26"/>
                <w:szCs w:val="26"/>
              </w:rPr>
              <w:t>предложений  в</w:t>
            </w:r>
            <w:proofErr w:type="gramEnd"/>
            <w:r w:rsidRPr="003455D8">
              <w:rPr>
                <w:sz w:val="26"/>
                <w:szCs w:val="26"/>
              </w:rPr>
              <w:t xml:space="preserve"> составе заявки должен представить Техническое предложение по форме приложения №2.</w:t>
            </w:r>
          </w:p>
        </w:tc>
      </w:tr>
      <w:tr w:rsidR="00266030" w:rsidRPr="003455D8" w:rsidTr="00FA1118">
        <w:trPr>
          <w:trHeight w:val="828"/>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pStyle w:val="a7"/>
              <w:ind w:left="0"/>
              <w:rPr>
                <w:sz w:val="26"/>
                <w:szCs w:val="26"/>
              </w:rPr>
            </w:pPr>
            <w:r w:rsidRPr="003455D8">
              <w:rPr>
                <w:sz w:val="26"/>
                <w:szCs w:val="26"/>
              </w:rPr>
              <w:t>1</w:t>
            </w:r>
            <w:r w:rsidR="009A3B5E" w:rsidRPr="003455D8">
              <w:rPr>
                <w:sz w:val="26"/>
                <w:szCs w:val="26"/>
                <w:lang w:val="ru-RU"/>
              </w:rPr>
              <w:t>0</w:t>
            </w:r>
            <w:r w:rsidRPr="003455D8">
              <w:rPr>
                <w:sz w:val="26"/>
                <w:szCs w:val="26"/>
              </w:rPr>
              <w:t xml:space="preserve">.Требования при сдаче в ремонт силового трансформатора </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Трансформатор передается в ремонт по акту приёма-передачи, составлено в 3-х экземплярах на бумажном носителе.</w:t>
            </w:r>
          </w:p>
        </w:tc>
      </w:tr>
      <w:tr w:rsidR="00266030" w:rsidRPr="003455D8" w:rsidTr="00FA1118">
        <w:trPr>
          <w:trHeight w:val="828"/>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pStyle w:val="a7"/>
              <w:ind w:left="0"/>
              <w:rPr>
                <w:sz w:val="26"/>
                <w:szCs w:val="26"/>
              </w:rPr>
            </w:pPr>
            <w:r w:rsidRPr="003455D8">
              <w:rPr>
                <w:sz w:val="26"/>
                <w:szCs w:val="26"/>
              </w:rPr>
              <w:t>1</w:t>
            </w:r>
            <w:r w:rsidR="009A3B5E" w:rsidRPr="003455D8">
              <w:rPr>
                <w:sz w:val="26"/>
                <w:szCs w:val="26"/>
                <w:lang w:val="ru-RU"/>
              </w:rPr>
              <w:t>1</w:t>
            </w:r>
            <w:r w:rsidRPr="003455D8">
              <w:rPr>
                <w:sz w:val="26"/>
                <w:szCs w:val="26"/>
              </w:rPr>
              <w:t>. Технические требования к трансформатору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pStyle w:val="10"/>
              <w:shd w:val="clear" w:color="auto" w:fill="FFFFFF"/>
              <w:spacing w:before="0" w:after="0"/>
              <w:textAlignment w:val="baseline"/>
              <w:rPr>
                <w:rFonts w:ascii="Times New Roman" w:hAnsi="Times New Roman" w:cs="Times New Roman"/>
                <w:sz w:val="26"/>
                <w:szCs w:val="26"/>
              </w:rPr>
            </w:pPr>
            <w:bookmarkStart w:id="58" w:name="_Toc226709638"/>
            <w:r w:rsidRPr="003455D8">
              <w:rPr>
                <w:rFonts w:ascii="Times New Roman" w:hAnsi="Times New Roman" w:cs="Times New Roman"/>
                <w:b w:val="0"/>
                <w:bCs w:val="0"/>
                <w:kern w:val="0"/>
                <w:sz w:val="26"/>
                <w:szCs w:val="26"/>
              </w:rPr>
              <w:t>Согласно МЕЖГОСУДАРСТВЕННОМУ СТАНДАРТУ</w:t>
            </w:r>
            <w:r w:rsidRPr="003455D8">
              <w:rPr>
                <w:rFonts w:ascii="Times New Roman" w:hAnsi="Times New Roman" w:cs="Times New Roman"/>
                <w:b w:val="0"/>
                <w:bCs w:val="0"/>
                <w:kern w:val="0"/>
                <w:sz w:val="26"/>
                <w:szCs w:val="26"/>
              </w:rPr>
              <w:br/>
              <w:t>ТРАНСФОРМАТОРЫ СИЛОВЫЕ ГОСТ 30830-2002 (МЭК 60076-1-93).</w:t>
            </w:r>
            <w:bookmarkEnd w:id="58"/>
            <w:r w:rsidRPr="003455D8">
              <w:rPr>
                <w:rFonts w:ascii="Times New Roman" w:hAnsi="Times New Roman" w:cs="Times New Roman"/>
                <w:b w:val="0"/>
                <w:bCs w:val="0"/>
                <w:kern w:val="0"/>
                <w:sz w:val="26"/>
                <w:szCs w:val="26"/>
              </w:rPr>
              <w:t> </w:t>
            </w:r>
          </w:p>
        </w:tc>
      </w:tr>
      <w:tr w:rsidR="00266030" w:rsidRPr="003455D8" w:rsidTr="00FA1118">
        <w:trPr>
          <w:trHeight w:val="828"/>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pStyle w:val="a7"/>
              <w:ind w:left="0"/>
              <w:rPr>
                <w:sz w:val="26"/>
                <w:szCs w:val="26"/>
              </w:rPr>
            </w:pPr>
            <w:r w:rsidRPr="003455D8">
              <w:rPr>
                <w:sz w:val="26"/>
                <w:szCs w:val="26"/>
              </w:rPr>
              <w:t>1</w:t>
            </w:r>
            <w:r w:rsidR="009A3B5E" w:rsidRPr="003455D8">
              <w:rPr>
                <w:sz w:val="26"/>
                <w:szCs w:val="26"/>
                <w:lang w:val="ru-RU"/>
              </w:rPr>
              <w:t>2</w:t>
            </w:r>
            <w:r w:rsidRPr="003455D8">
              <w:rPr>
                <w:sz w:val="26"/>
                <w:szCs w:val="26"/>
              </w:rPr>
              <w:t>.Перечень документов передаваемых заказчику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 xml:space="preserve">1. Протокола испытаний характеристик трансформатора в объеме капитального ремонта: </w:t>
            </w:r>
          </w:p>
          <w:p w:rsidR="00266030" w:rsidRPr="003455D8" w:rsidRDefault="00266030" w:rsidP="00FA1118">
            <w:pPr>
              <w:pStyle w:val="a7"/>
              <w:numPr>
                <w:ilvl w:val="0"/>
                <w:numId w:val="32"/>
              </w:numPr>
              <w:ind w:left="457"/>
              <w:jc w:val="both"/>
              <w:rPr>
                <w:sz w:val="26"/>
                <w:szCs w:val="26"/>
              </w:rPr>
            </w:pPr>
            <w:r w:rsidRPr="003455D8">
              <w:rPr>
                <w:sz w:val="26"/>
                <w:szCs w:val="26"/>
              </w:rPr>
              <w:t>измерений</w:t>
            </w:r>
            <w:r w:rsidRPr="003455D8">
              <w:rPr>
                <w:sz w:val="26"/>
                <w:szCs w:val="26"/>
                <w:lang w:val="ru-RU"/>
              </w:rPr>
              <w:t xml:space="preserve"> сопротивления изоляции  обмоток</w:t>
            </w:r>
            <w:r w:rsidRPr="003455D8">
              <w:rPr>
                <w:sz w:val="26"/>
                <w:szCs w:val="26"/>
              </w:rPr>
              <w:t>;</w:t>
            </w:r>
          </w:p>
          <w:p w:rsidR="00266030" w:rsidRPr="003455D8" w:rsidRDefault="00266030" w:rsidP="00FA1118">
            <w:pPr>
              <w:pStyle w:val="a7"/>
              <w:numPr>
                <w:ilvl w:val="0"/>
                <w:numId w:val="32"/>
              </w:numPr>
              <w:ind w:left="457"/>
              <w:jc w:val="both"/>
              <w:rPr>
                <w:sz w:val="26"/>
                <w:szCs w:val="26"/>
              </w:rPr>
            </w:pPr>
            <w:r w:rsidRPr="003455D8">
              <w:rPr>
                <w:sz w:val="26"/>
                <w:szCs w:val="26"/>
                <w:lang w:val="ru-RU"/>
              </w:rPr>
              <w:t>сопротивления обмоток постоянному току;</w:t>
            </w:r>
          </w:p>
          <w:p w:rsidR="00266030" w:rsidRPr="003455D8" w:rsidRDefault="00266030" w:rsidP="00FA1118">
            <w:pPr>
              <w:pStyle w:val="a7"/>
              <w:numPr>
                <w:ilvl w:val="0"/>
                <w:numId w:val="32"/>
              </w:numPr>
              <w:ind w:left="457"/>
              <w:jc w:val="both"/>
              <w:rPr>
                <w:sz w:val="26"/>
                <w:szCs w:val="26"/>
              </w:rPr>
            </w:pPr>
            <w:r w:rsidRPr="003455D8">
              <w:rPr>
                <w:sz w:val="26"/>
                <w:szCs w:val="26"/>
                <w:lang w:val="ru-RU"/>
              </w:rPr>
              <w:lastRenderedPageBreak/>
              <w:t>коэффициента трансформации;</w:t>
            </w:r>
          </w:p>
          <w:p w:rsidR="00266030" w:rsidRPr="003455D8" w:rsidRDefault="00266030" w:rsidP="00FA1118">
            <w:pPr>
              <w:pStyle w:val="a7"/>
              <w:numPr>
                <w:ilvl w:val="0"/>
                <w:numId w:val="32"/>
              </w:numPr>
              <w:ind w:left="457"/>
              <w:jc w:val="both"/>
              <w:rPr>
                <w:sz w:val="26"/>
                <w:szCs w:val="26"/>
              </w:rPr>
            </w:pPr>
            <w:r w:rsidRPr="003455D8">
              <w:rPr>
                <w:sz w:val="26"/>
                <w:szCs w:val="26"/>
                <w:lang w:val="ru-RU"/>
              </w:rPr>
              <w:t>проверки групп соединения обмоток;</w:t>
            </w:r>
          </w:p>
          <w:p w:rsidR="00266030" w:rsidRPr="003455D8" w:rsidRDefault="00266030" w:rsidP="00FA1118">
            <w:pPr>
              <w:pStyle w:val="a7"/>
              <w:numPr>
                <w:ilvl w:val="0"/>
                <w:numId w:val="32"/>
              </w:numPr>
              <w:ind w:left="457"/>
              <w:jc w:val="both"/>
              <w:rPr>
                <w:sz w:val="26"/>
                <w:szCs w:val="26"/>
              </w:rPr>
            </w:pPr>
            <w:r w:rsidRPr="003455D8">
              <w:rPr>
                <w:sz w:val="26"/>
                <w:szCs w:val="26"/>
                <w:lang w:val="ru-RU"/>
              </w:rPr>
              <w:t>измерения потерь холостого хода, напряжения короткого замыкания;</w:t>
            </w:r>
          </w:p>
          <w:p w:rsidR="00266030" w:rsidRPr="003455D8" w:rsidRDefault="00266030" w:rsidP="00FA1118">
            <w:pPr>
              <w:ind w:left="97"/>
              <w:jc w:val="both"/>
              <w:rPr>
                <w:sz w:val="26"/>
                <w:szCs w:val="26"/>
              </w:rPr>
            </w:pPr>
            <w:r w:rsidRPr="003455D8">
              <w:rPr>
                <w:sz w:val="26"/>
                <w:szCs w:val="26"/>
              </w:rPr>
              <w:t xml:space="preserve">2. </w:t>
            </w:r>
            <w:proofErr w:type="gramStart"/>
            <w:r w:rsidRPr="003455D8">
              <w:rPr>
                <w:sz w:val="26"/>
                <w:szCs w:val="26"/>
              </w:rPr>
              <w:t>Протокол  испытания</w:t>
            </w:r>
            <w:proofErr w:type="gramEnd"/>
            <w:r w:rsidRPr="003455D8">
              <w:rPr>
                <w:sz w:val="26"/>
                <w:szCs w:val="26"/>
              </w:rPr>
              <w:t xml:space="preserve"> трансформаторного масла;</w:t>
            </w:r>
          </w:p>
          <w:p w:rsidR="00266030" w:rsidRPr="003455D8" w:rsidRDefault="00266030" w:rsidP="00FA1118">
            <w:pPr>
              <w:jc w:val="both"/>
              <w:rPr>
                <w:sz w:val="26"/>
                <w:szCs w:val="26"/>
              </w:rPr>
            </w:pPr>
            <w:r w:rsidRPr="003455D8">
              <w:rPr>
                <w:sz w:val="26"/>
                <w:szCs w:val="26"/>
              </w:rPr>
              <w:t xml:space="preserve">  3. Протокол проверки в лаборатории газового реле, реле уровня масла, реле RS-1000, термометрических сигнализаторов и всех измерительных приборов;</w:t>
            </w:r>
          </w:p>
          <w:p w:rsidR="00266030" w:rsidRPr="003455D8" w:rsidRDefault="00266030" w:rsidP="00FA1118">
            <w:pPr>
              <w:jc w:val="both"/>
              <w:rPr>
                <w:sz w:val="26"/>
                <w:szCs w:val="26"/>
              </w:rPr>
            </w:pPr>
            <w:r w:rsidRPr="003455D8">
              <w:rPr>
                <w:sz w:val="26"/>
                <w:szCs w:val="26"/>
              </w:rPr>
              <w:t xml:space="preserve"> 4. Протоколы испытания высоковольтных вводов 110 </w:t>
            </w:r>
            <w:proofErr w:type="spellStart"/>
            <w:r w:rsidRPr="003455D8">
              <w:rPr>
                <w:sz w:val="26"/>
                <w:szCs w:val="26"/>
              </w:rPr>
              <w:t>кВ</w:t>
            </w:r>
            <w:proofErr w:type="spellEnd"/>
            <w:r w:rsidRPr="003455D8">
              <w:rPr>
                <w:sz w:val="26"/>
                <w:szCs w:val="26"/>
              </w:rPr>
              <w:t>;</w:t>
            </w:r>
          </w:p>
          <w:p w:rsidR="00266030" w:rsidRPr="003455D8" w:rsidRDefault="00266030" w:rsidP="00FA1118">
            <w:pPr>
              <w:jc w:val="both"/>
              <w:rPr>
                <w:sz w:val="26"/>
                <w:szCs w:val="26"/>
              </w:rPr>
            </w:pPr>
            <w:r w:rsidRPr="003455D8">
              <w:rPr>
                <w:sz w:val="26"/>
                <w:szCs w:val="26"/>
              </w:rPr>
              <w:t xml:space="preserve"> 5. Протоколы испытания трансформаторов тока;</w:t>
            </w:r>
          </w:p>
          <w:p w:rsidR="00266030" w:rsidRPr="003455D8" w:rsidRDefault="00266030" w:rsidP="00FA1118">
            <w:pPr>
              <w:jc w:val="both"/>
              <w:rPr>
                <w:sz w:val="26"/>
                <w:szCs w:val="26"/>
              </w:rPr>
            </w:pPr>
            <w:r w:rsidRPr="003455D8">
              <w:rPr>
                <w:sz w:val="26"/>
                <w:szCs w:val="26"/>
              </w:rPr>
              <w:t xml:space="preserve"> 6. Протокол наладки панелей защит;</w:t>
            </w:r>
          </w:p>
          <w:p w:rsidR="00266030" w:rsidRPr="003455D8" w:rsidRDefault="00266030" w:rsidP="00FA1118">
            <w:pPr>
              <w:jc w:val="both"/>
              <w:rPr>
                <w:sz w:val="26"/>
                <w:szCs w:val="26"/>
              </w:rPr>
            </w:pPr>
            <w:r w:rsidRPr="003455D8">
              <w:rPr>
                <w:sz w:val="26"/>
                <w:szCs w:val="26"/>
              </w:rPr>
              <w:t xml:space="preserve"> 7.Протокол испытания на плотность полностью смонтированного трансформатора давлением столба масла.</w:t>
            </w:r>
          </w:p>
          <w:p w:rsidR="00266030" w:rsidRPr="003455D8" w:rsidRDefault="00266030" w:rsidP="00FA1118">
            <w:pPr>
              <w:jc w:val="both"/>
              <w:rPr>
                <w:sz w:val="26"/>
                <w:szCs w:val="26"/>
              </w:rPr>
            </w:pPr>
            <w:r w:rsidRPr="003455D8">
              <w:rPr>
                <w:sz w:val="26"/>
                <w:szCs w:val="26"/>
              </w:rPr>
              <w:t xml:space="preserve"> 8. Сертификаты на соответствие ГОСТ(ТУ) использованных при ремонте материалов и оборудования.</w:t>
            </w:r>
          </w:p>
          <w:p w:rsidR="00266030" w:rsidRPr="003455D8" w:rsidRDefault="00266030" w:rsidP="00FA1118">
            <w:pPr>
              <w:jc w:val="both"/>
              <w:rPr>
                <w:sz w:val="26"/>
                <w:szCs w:val="26"/>
              </w:rPr>
            </w:pPr>
            <w:r w:rsidRPr="003455D8">
              <w:rPr>
                <w:sz w:val="26"/>
                <w:szCs w:val="26"/>
              </w:rPr>
              <w:t>9.  Акты на скрытые работы;</w:t>
            </w:r>
          </w:p>
          <w:p w:rsidR="00266030" w:rsidRPr="003455D8" w:rsidRDefault="00266030" w:rsidP="00FA1118">
            <w:pPr>
              <w:jc w:val="both"/>
              <w:rPr>
                <w:sz w:val="26"/>
                <w:szCs w:val="26"/>
              </w:rPr>
            </w:pPr>
            <w:r w:rsidRPr="003455D8">
              <w:rPr>
                <w:sz w:val="26"/>
                <w:szCs w:val="26"/>
              </w:rPr>
              <w:t>10. Акты смонтированного оборудования;</w:t>
            </w:r>
          </w:p>
          <w:p w:rsidR="00266030" w:rsidRPr="003455D8" w:rsidRDefault="00266030" w:rsidP="00FA1118">
            <w:pPr>
              <w:jc w:val="both"/>
              <w:rPr>
                <w:sz w:val="26"/>
                <w:szCs w:val="26"/>
              </w:rPr>
            </w:pPr>
            <w:r w:rsidRPr="003455D8">
              <w:rPr>
                <w:sz w:val="26"/>
                <w:szCs w:val="26"/>
              </w:rPr>
              <w:t xml:space="preserve">11. Акты выполненных работ. </w:t>
            </w:r>
          </w:p>
        </w:tc>
      </w:tr>
      <w:tr w:rsidR="00266030" w:rsidRPr="003455D8" w:rsidTr="00FA1118">
        <w:trPr>
          <w:trHeight w:val="828"/>
        </w:trPr>
        <w:tc>
          <w:tcPr>
            <w:tcW w:w="3516" w:type="dxa"/>
            <w:tcBorders>
              <w:top w:val="single" w:sz="4" w:space="0" w:color="000000"/>
              <w:left w:val="single" w:sz="4" w:space="0" w:color="000000"/>
              <w:bottom w:val="single" w:sz="4" w:space="0" w:color="000000"/>
              <w:right w:val="single" w:sz="4" w:space="0" w:color="000000"/>
            </w:tcBorders>
          </w:tcPr>
          <w:p w:rsidR="00266030" w:rsidRPr="003455D8" w:rsidRDefault="00266030" w:rsidP="009A3B5E">
            <w:pPr>
              <w:pStyle w:val="a7"/>
              <w:ind w:left="0"/>
              <w:rPr>
                <w:sz w:val="26"/>
                <w:szCs w:val="26"/>
              </w:rPr>
            </w:pPr>
            <w:r w:rsidRPr="003455D8">
              <w:rPr>
                <w:sz w:val="26"/>
                <w:szCs w:val="26"/>
              </w:rPr>
              <w:lastRenderedPageBreak/>
              <w:t>1</w:t>
            </w:r>
            <w:r w:rsidR="009A3B5E" w:rsidRPr="003455D8">
              <w:rPr>
                <w:sz w:val="26"/>
                <w:szCs w:val="26"/>
                <w:lang w:val="ru-RU"/>
              </w:rPr>
              <w:t>3</w:t>
            </w:r>
            <w:r w:rsidRPr="003455D8">
              <w:rPr>
                <w:sz w:val="26"/>
                <w:szCs w:val="26"/>
              </w:rPr>
              <w:t xml:space="preserve">. Гарантийные обязательства </w:t>
            </w:r>
          </w:p>
        </w:tc>
        <w:tc>
          <w:tcPr>
            <w:tcW w:w="6201" w:type="dxa"/>
            <w:tcBorders>
              <w:top w:val="single" w:sz="4" w:space="0" w:color="000000"/>
              <w:left w:val="single" w:sz="4" w:space="0" w:color="000000"/>
              <w:bottom w:val="single" w:sz="4" w:space="0" w:color="000000"/>
              <w:right w:val="single" w:sz="4" w:space="0" w:color="000000"/>
            </w:tcBorders>
          </w:tcPr>
          <w:p w:rsidR="00266030" w:rsidRPr="003455D8" w:rsidRDefault="00266030" w:rsidP="00FA1118">
            <w:pPr>
              <w:jc w:val="both"/>
              <w:rPr>
                <w:sz w:val="26"/>
                <w:szCs w:val="26"/>
              </w:rPr>
            </w:pPr>
            <w:r w:rsidRPr="003455D8">
              <w:rPr>
                <w:sz w:val="26"/>
                <w:szCs w:val="26"/>
              </w:rPr>
              <w:t>Гарантийный срок эксплуатации не менее одного года в соответствии с заключенным договором.</w:t>
            </w:r>
          </w:p>
        </w:tc>
      </w:tr>
      <w:tr w:rsidR="00707627" w:rsidRPr="003455D8" w:rsidTr="00FA1118">
        <w:trPr>
          <w:trHeight w:val="556"/>
        </w:trPr>
        <w:tc>
          <w:tcPr>
            <w:tcW w:w="3516" w:type="dxa"/>
            <w:tcBorders>
              <w:top w:val="single" w:sz="4" w:space="0" w:color="000000"/>
              <w:left w:val="single" w:sz="4" w:space="0" w:color="000000"/>
              <w:bottom w:val="single" w:sz="4" w:space="0" w:color="000000"/>
              <w:right w:val="single" w:sz="4" w:space="0" w:color="000000"/>
            </w:tcBorders>
          </w:tcPr>
          <w:p w:rsidR="00707627" w:rsidRPr="003455D8" w:rsidRDefault="00707627" w:rsidP="00707627">
            <w:pPr>
              <w:pStyle w:val="a7"/>
              <w:ind w:left="0"/>
              <w:rPr>
                <w:sz w:val="26"/>
                <w:szCs w:val="26"/>
              </w:rPr>
            </w:pPr>
            <w:r w:rsidRPr="003455D8">
              <w:rPr>
                <w:sz w:val="26"/>
                <w:szCs w:val="26"/>
              </w:rPr>
              <w:t>1</w:t>
            </w:r>
            <w:r w:rsidRPr="003455D8">
              <w:rPr>
                <w:sz w:val="26"/>
                <w:szCs w:val="26"/>
                <w:lang w:val="ru-RU"/>
              </w:rPr>
              <w:t>4</w:t>
            </w:r>
            <w:r w:rsidRPr="003455D8">
              <w:rPr>
                <w:sz w:val="26"/>
                <w:szCs w:val="26"/>
              </w:rPr>
              <w:t>. Условия оплаты</w:t>
            </w:r>
          </w:p>
        </w:tc>
        <w:tc>
          <w:tcPr>
            <w:tcW w:w="6201" w:type="dxa"/>
            <w:tcBorders>
              <w:top w:val="single" w:sz="4" w:space="0" w:color="000000"/>
              <w:left w:val="single" w:sz="4" w:space="0" w:color="000000"/>
              <w:bottom w:val="single" w:sz="4" w:space="0" w:color="000000"/>
              <w:right w:val="single" w:sz="4" w:space="0" w:color="000000"/>
            </w:tcBorders>
          </w:tcPr>
          <w:p w:rsidR="00707627" w:rsidRPr="003455D8" w:rsidRDefault="00707627" w:rsidP="00707627">
            <w:pPr>
              <w:spacing w:line="276" w:lineRule="auto"/>
              <w:jc w:val="both"/>
              <w:rPr>
                <w:bCs/>
                <w:color w:val="000000" w:themeColor="text1"/>
              </w:rPr>
            </w:pPr>
            <w:r w:rsidRPr="003455D8">
              <w:rPr>
                <w:bCs/>
                <w:color w:val="000000" w:themeColor="text1"/>
              </w:rPr>
              <w:t xml:space="preserve">- предоплата в размере от 0% до 30% (не более) от общей суммы Договора перечисляется на р/с Подрядчика после подписания Договора, </w:t>
            </w:r>
            <w:r w:rsidR="00C9742C" w:rsidRPr="003455D8">
              <w:rPr>
                <w:bCs/>
                <w:color w:val="000000" w:themeColor="text1"/>
              </w:rPr>
              <w:t>течение 15 (пятнадцати) рабочих</w:t>
            </w:r>
            <w:r w:rsidRPr="003455D8">
              <w:rPr>
                <w:bCs/>
                <w:color w:val="000000" w:themeColor="text1"/>
              </w:rPr>
              <w:t xml:space="preserve"> дней на основании выставленного счёта;</w:t>
            </w:r>
          </w:p>
          <w:p w:rsidR="00707627" w:rsidRPr="003455D8" w:rsidRDefault="00707627" w:rsidP="00707627">
            <w:pPr>
              <w:spacing w:line="276" w:lineRule="auto"/>
              <w:jc w:val="both"/>
              <w:rPr>
                <w:bCs/>
                <w:color w:val="000000" w:themeColor="text1"/>
              </w:rPr>
            </w:pPr>
            <w:r w:rsidRPr="003455D8">
              <w:rPr>
                <w:i/>
                <w:spacing w:val="3"/>
              </w:rPr>
              <w:t xml:space="preserve">- </w:t>
            </w:r>
            <w:r w:rsidRPr="003455D8">
              <w:rPr>
                <w:bCs/>
                <w:color w:val="000000" w:themeColor="text1"/>
              </w:rPr>
              <w:t>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707627" w:rsidRPr="003455D8" w:rsidRDefault="00707627" w:rsidP="001B6F5D">
            <w:pPr>
              <w:spacing w:line="276" w:lineRule="auto"/>
              <w:jc w:val="both"/>
              <w:rPr>
                <w:bCs/>
                <w:color w:val="000000" w:themeColor="text1"/>
              </w:rPr>
            </w:pPr>
            <w:r w:rsidRPr="003455D8">
              <w:rPr>
                <w:bCs/>
                <w:color w:val="000000" w:themeColor="text1"/>
              </w:rPr>
              <w:t>По условиям запроса предложений предоплата предусмотрена до 30%.</w:t>
            </w:r>
          </w:p>
          <w:p w:rsidR="00707627" w:rsidRPr="003455D8" w:rsidRDefault="00707627" w:rsidP="00707627">
            <w:pPr>
              <w:jc w:val="both"/>
              <w:rPr>
                <w:sz w:val="26"/>
                <w:szCs w:val="26"/>
              </w:rPr>
            </w:pPr>
          </w:p>
        </w:tc>
      </w:tr>
      <w:tr w:rsidR="00707627" w:rsidRPr="003455D8" w:rsidTr="00FA1118">
        <w:trPr>
          <w:trHeight w:val="556"/>
        </w:trPr>
        <w:tc>
          <w:tcPr>
            <w:tcW w:w="3516" w:type="dxa"/>
            <w:tcBorders>
              <w:top w:val="single" w:sz="4" w:space="0" w:color="000000"/>
              <w:left w:val="single" w:sz="4" w:space="0" w:color="000000"/>
              <w:bottom w:val="single" w:sz="4" w:space="0" w:color="000000"/>
              <w:right w:val="single" w:sz="4" w:space="0" w:color="000000"/>
            </w:tcBorders>
          </w:tcPr>
          <w:p w:rsidR="00707627" w:rsidRPr="003455D8" w:rsidRDefault="00707627" w:rsidP="00707627">
            <w:pPr>
              <w:contextualSpacing/>
              <w:rPr>
                <w:sz w:val="26"/>
                <w:szCs w:val="26"/>
                <w:lang w:val="hy-AM"/>
              </w:rPr>
            </w:pPr>
            <w:r w:rsidRPr="003455D8">
              <w:rPr>
                <w:sz w:val="26"/>
                <w:szCs w:val="26"/>
              </w:rPr>
              <w:t>15. *- Примечание</w:t>
            </w:r>
          </w:p>
          <w:p w:rsidR="00707627" w:rsidRPr="003455D8" w:rsidRDefault="00707627" w:rsidP="00707627">
            <w:pPr>
              <w:pStyle w:val="a7"/>
              <w:ind w:left="0"/>
              <w:rPr>
                <w:sz w:val="26"/>
                <w:szCs w:val="26"/>
              </w:rPr>
            </w:pPr>
          </w:p>
        </w:tc>
        <w:tc>
          <w:tcPr>
            <w:tcW w:w="6201" w:type="dxa"/>
            <w:tcBorders>
              <w:top w:val="single" w:sz="4" w:space="0" w:color="000000"/>
              <w:left w:val="single" w:sz="4" w:space="0" w:color="000000"/>
              <w:bottom w:val="single" w:sz="4" w:space="0" w:color="000000"/>
              <w:right w:val="single" w:sz="4" w:space="0" w:color="000000"/>
            </w:tcBorders>
          </w:tcPr>
          <w:p w:rsidR="00707627" w:rsidRPr="003455D8" w:rsidRDefault="00707627" w:rsidP="00707627">
            <w:pPr>
              <w:jc w:val="both"/>
              <w:rPr>
                <w:sz w:val="26"/>
                <w:szCs w:val="26"/>
              </w:rPr>
            </w:pPr>
            <w:r w:rsidRPr="003455D8">
              <w:rPr>
                <w:sz w:val="26"/>
                <w:szCs w:val="26"/>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Заказчик имеет право расторгнуть договор, оплатив исключительно за выполненные работы.</w:t>
            </w:r>
          </w:p>
          <w:p w:rsidR="00707627" w:rsidRPr="003455D8" w:rsidRDefault="00707627" w:rsidP="00707627">
            <w:pPr>
              <w:jc w:val="both"/>
              <w:rPr>
                <w:sz w:val="26"/>
                <w:szCs w:val="26"/>
              </w:rPr>
            </w:pPr>
          </w:p>
        </w:tc>
      </w:tr>
    </w:tbl>
    <w:p w:rsidR="00266030" w:rsidRPr="003455D8" w:rsidRDefault="00266030" w:rsidP="00266030">
      <w:pPr>
        <w:ind w:firstLine="708"/>
        <w:contextualSpacing/>
        <w:rPr>
          <w:rFonts w:ascii="Sylfaen" w:hAnsi="Sylfaen"/>
        </w:rPr>
      </w:pPr>
    </w:p>
    <w:p w:rsidR="00266030" w:rsidRPr="003455D8" w:rsidRDefault="00266030" w:rsidP="00266030">
      <w:pPr>
        <w:ind w:firstLine="708"/>
        <w:contextualSpacing/>
        <w:rPr>
          <w:rFonts w:ascii="Sylfaen" w:hAnsi="Sylfaen"/>
        </w:rPr>
      </w:pPr>
    </w:p>
    <w:p w:rsidR="00266030" w:rsidRPr="003455D8" w:rsidRDefault="00266030" w:rsidP="00266030">
      <w:pPr>
        <w:contextualSpacing/>
        <w:rPr>
          <w:rFonts w:ascii="Sylfaen" w:hAnsi="Sylfaen"/>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ind w:right="-849"/>
        <w:rPr>
          <w:rFonts w:ascii="Sylfaen" w:hAnsi="Sylfaen"/>
          <w:sz w:val="22"/>
          <w:szCs w:val="22"/>
        </w:rPr>
      </w:pPr>
    </w:p>
    <w:p w:rsidR="00266030" w:rsidRPr="003455D8" w:rsidRDefault="00266030" w:rsidP="00266030">
      <w:pPr>
        <w:spacing w:line="276" w:lineRule="auto"/>
        <w:jc w:val="both"/>
        <w:rPr>
          <w:bCs/>
          <w:color w:val="000000"/>
          <w:sz w:val="28"/>
          <w:szCs w:val="28"/>
          <w:lang w:eastAsia="x-none"/>
        </w:rPr>
      </w:pPr>
    </w:p>
    <w:p w:rsidR="00201606" w:rsidRPr="003455D8" w:rsidRDefault="00201606" w:rsidP="00201606">
      <w:pPr>
        <w:keepNext/>
        <w:suppressAutoHyphens/>
        <w:ind w:left="615"/>
        <w:jc w:val="right"/>
        <w:outlineLvl w:val="1"/>
        <w:rPr>
          <w:b/>
        </w:rPr>
      </w:pPr>
      <w:bookmarkStart w:id="59" w:name="_Toc226709639"/>
      <w:r w:rsidRPr="003455D8">
        <w:rPr>
          <w:b/>
        </w:rPr>
        <w:t>Приложение №1.1</w:t>
      </w:r>
      <w:bookmarkEnd w:id="59"/>
      <w:r w:rsidRPr="003455D8">
        <w:rPr>
          <w:b/>
        </w:rPr>
        <w:t xml:space="preserve">                                                                                                                                        </w:t>
      </w:r>
    </w:p>
    <w:p w:rsidR="00201606" w:rsidRPr="003455D8" w:rsidRDefault="00201606" w:rsidP="00201606">
      <w:pPr>
        <w:ind w:firstLine="720"/>
        <w:jc w:val="right"/>
        <w:rPr>
          <w:b/>
          <w:bCs/>
          <w:iCs/>
          <w:lang w:eastAsia="x-none"/>
        </w:rPr>
      </w:pPr>
      <w:r w:rsidRPr="003455D8">
        <w:rPr>
          <w:b/>
          <w:bCs/>
          <w:iCs/>
          <w:lang w:eastAsia="x-none"/>
        </w:rPr>
        <w:t xml:space="preserve">к документации запроса предложений </w:t>
      </w:r>
    </w:p>
    <w:p w:rsidR="00201606" w:rsidRPr="003455D8" w:rsidRDefault="00201606" w:rsidP="00201606">
      <w:pPr>
        <w:ind w:firstLine="720"/>
        <w:jc w:val="right"/>
        <w:rPr>
          <w:bCs/>
          <w:color w:val="000000"/>
          <w:sz w:val="28"/>
          <w:szCs w:val="28"/>
          <w:lang w:eastAsia="x-none"/>
        </w:rPr>
      </w:pPr>
      <w:r w:rsidRPr="003455D8">
        <w:rPr>
          <w:b/>
          <w:bCs/>
          <w:iCs/>
          <w:lang w:eastAsia="x-none"/>
        </w:rPr>
        <w:t>по коду ЮКЖД-ЗП 026/</w:t>
      </w:r>
      <w:r w:rsidR="0022405D" w:rsidRPr="003455D8">
        <w:rPr>
          <w:b/>
          <w:bCs/>
          <w:iCs/>
          <w:lang w:eastAsia="x-none"/>
        </w:rPr>
        <w:t>01</w:t>
      </w:r>
      <w:r w:rsidR="001567DE">
        <w:rPr>
          <w:b/>
          <w:bCs/>
          <w:iCs/>
          <w:lang w:eastAsia="x-none"/>
        </w:rPr>
        <w:t>3</w:t>
      </w:r>
    </w:p>
    <w:p w:rsidR="00201606" w:rsidRPr="003455D8" w:rsidRDefault="00201606" w:rsidP="00201606">
      <w:pPr>
        <w:jc w:val="center"/>
        <w:rPr>
          <w:b/>
          <w:sz w:val="28"/>
          <w:szCs w:val="28"/>
        </w:rPr>
      </w:pPr>
    </w:p>
    <w:p w:rsidR="00201606" w:rsidRPr="003455D8" w:rsidRDefault="00201606" w:rsidP="00201606">
      <w:pPr>
        <w:jc w:val="center"/>
        <w:rPr>
          <w:b/>
          <w:sz w:val="28"/>
          <w:szCs w:val="28"/>
        </w:rPr>
      </w:pPr>
    </w:p>
    <w:p w:rsidR="00201606" w:rsidRPr="003455D8" w:rsidRDefault="00201606" w:rsidP="00201606">
      <w:pPr>
        <w:jc w:val="center"/>
        <w:rPr>
          <w:b/>
          <w:sz w:val="28"/>
          <w:szCs w:val="28"/>
          <w:lang w:val="hy-AM"/>
        </w:rPr>
      </w:pPr>
      <w:r w:rsidRPr="003455D8">
        <w:rPr>
          <w:b/>
          <w:sz w:val="28"/>
          <w:szCs w:val="28"/>
        </w:rPr>
        <w:t xml:space="preserve">Дефектный </w:t>
      </w:r>
      <w:r w:rsidRPr="003455D8">
        <w:rPr>
          <w:b/>
          <w:sz w:val="28"/>
          <w:szCs w:val="28"/>
          <w:lang w:val="hy-AM"/>
        </w:rPr>
        <w:t>акт</w:t>
      </w:r>
    </w:p>
    <w:p w:rsidR="00201606" w:rsidRPr="003455D8" w:rsidRDefault="00201606" w:rsidP="00201606">
      <w:pPr>
        <w:spacing w:line="280" w:lineRule="exact"/>
        <w:ind w:firstLine="709"/>
        <w:jc w:val="center"/>
        <w:rPr>
          <w:sz w:val="28"/>
          <w:szCs w:val="28"/>
        </w:rPr>
      </w:pPr>
      <w:r w:rsidRPr="003455D8">
        <w:rPr>
          <w:sz w:val="28"/>
          <w:szCs w:val="28"/>
        </w:rPr>
        <w:t>трансформатора ТДН -10000/110</w:t>
      </w:r>
      <w:r w:rsidRPr="003455D8">
        <w:t xml:space="preserve"> </w:t>
      </w:r>
      <w:r w:rsidRPr="003455D8">
        <w:rPr>
          <w:sz w:val="28"/>
          <w:szCs w:val="28"/>
        </w:rPr>
        <w:t xml:space="preserve">на месте </w:t>
      </w:r>
    </w:p>
    <w:p w:rsidR="00201606" w:rsidRPr="003455D8" w:rsidRDefault="00201606" w:rsidP="00201606">
      <w:pPr>
        <w:spacing w:line="280" w:lineRule="exact"/>
        <w:ind w:firstLine="709"/>
        <w:jc w:val="center"/>
        <w:rPr>
          <w:sz w:val="28"/>
          <w:szCs w:val="28"/>
        </w:rPr>
      </w:pPr>
    </w:p>
    <w:p w:rsidR="00201606" w:rsidRPr="003455D8" w:rsidRDefault="00201606" w:rsidP="00201606">
      <w:pPr>
        <w:jc w:val="both"/>
        <w:rPr>
          <w:b/>
        </w:rPr>
      </w:pPr>
      <w:r w:rsidRPr="003455D8">
        <w:rPr>
          <w:b/>
        </w:rPr>
        <w:t xml:space="preserve">Место нахождения основного </w:t>
      </w:r>
      <w:r w:rsidRPr="003455D8">
        <w:rPr>
          <w:b/>
        </w:rPr>
        <w:tab/>
      </w:r>
      <w:r w:rsidRPr="003455D8">
        <w:rPr>
          <w:b/>
        </w:rPr>
        <w:tab/>
        <w:t xml:space="preserve">                      </w:t>
      </w:r>
      <w:r w:rsidRPr="003455D8">
        <w:rPr>
          <w:b/>
        </w:rPr>
        <w:tab/>
      </w:r>
      <w:r w:rsidRPr="003455D8">
        <w:rPr>
          <w:b/>
        </w:rPr>
        <w:tab/>
        <w:t xml:space="preserve">          РА, </w:t>
      </w:r>
      <w:proofErr w:type="spellStart"/>
      <w:r w:rsidRPr="003455D8">
        <w:rPr>
          <w:b/>
        </w:rPr>
        <w:t>Лорийская</w:t>
      </w:r>
      <w:proofErr w:type="spellEnd"/>
      <w:r w:rsidRPr="003455D8">
        <w:rPr>
          <w:b/>
        </w:rPr>
        <w:t xml:space="preserve"> область, </w:t>
      </w:r>
    </w:p>
    <w:p w:rsidR="00201606" w:rsidRPr="003455D8" w:rsidRDefault="00201606" w:rsidP="00201606">
      <w:pPr>
        <w:ind w:left="3540" w:hanging="3540"/>
        <w:rPr>
          <w:b/>
        </w:rPr>
      </w:pPr>
      <w:r w:rsidRPr="003455D8">
        <w:rPr>
          <w:b/>
        </w:rPr>
        <w:t>средства (оборудования)</w:t>
      </w:r>
      <w:r w:rsidRPr="003455D8">
        <w:rPr>
          <w:b/>
        </w:rPr>
        <w:tab/>
      </w:r>
      <w:r w:rsidRPr="003455D8">
        <w:rPr>
          <w:b/>
        </w:rPr>
        <w:tab/>
        <w:t xml:space="preserve">   </w:t>
      </w:r>
      <w:r w:rsidRPr="003455D8">
        <w:rPr>
          <w:b/>
        </w:rPr>
        <w:tab/>
      </w:r>
      <w:r w:rsidRPr="003455D8">
        <w:rPr>
          <w:b/>
        </w:rPr>
        <w:tab/>
      </w:r>
      <w:r w:rsidRPr="003455D8">
        <w:rPr>
          <w:b/>
        </w:rPr>
        <w:tab/>
        <w:t xml:space="preserve"> село </w:t>
      </w:r>
      <w:proofErr w:type="spellStart"/>
      <w:proofErr w:type="gramStart"/>
      <w:r w:rsidRPr="003455D8">
        <w:rPr>
          <w:b/>
        </w:rPr>
        <w:t>Ваагнадзор,ТП</w:t>
      </w:r>
      <w:proofErr w:type="spellEnd"/>
      <w:proofErr w:type="gramEnd"/>
      <w:r w:rsidRPr="003455D8">
        <w:rPr>
          <w:b/>
        </w:rPr>
        <w:t xml:space="preserve"> Шагали                                            </w:t>
      </w:r>
    </w:p>
    <w:p w:rsidR="00201606" w:rsidRPr="003455D8" w:rsidRDefault="00201606" w:rsidP="00201606">
      <w:pPr>
        <w:shd w:val="clear" w:color="auto" w:fill="FFFFFF"/>
        <w:spacing w:line="360" w:lineRule="atLeast"/>
        <w:rPr>
          <w:b/>
        </w:rPr>
      </w:pPr>
    </w:p>
    <w:p w:rsidR="00201606" w:rsidRPr="003455D8" w:rsidRDefault="00201606" w:rsidP="00201606">
      <w:pPr>
        <w:shd w:val="clear" w:color="auto" w:fill="FFFFFF"/>
        <w:spacing w:line="360" w:lineRule="auto"/>
        <w:rPr>
          <w:color w:val="0A0A0A"/>
          <w:sz w:val="26"/>
          <w:szCs w:val="26"/>
        </w:rPr>
      </w:pPr>
      <w:r w:rsidRPr="003455D8">
        <w:rPr>
          <w:b/>
          <w:bCs/>
          <w:color w:val="0A0A0A"/>
          <w:sz w:val="26"/>
          <w:szCs w:val="26"/>
        </w:rPr>
        <w:t>1. Общие сведения</w:t>
      </w:r>
    </w:p>
    <w:p w:rsidR="00201606" w:rsidRPr="003455D8" w:rsidRDefault="00201606" w:rsidP="00201606">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Тип трансформатора </w:t>
      </w:r>
      <w:r w:rsidRPr="003455D8">
        <w:rPr>
          <w:sz w:val="28"/>
          <w:szCs w:val="28"/>
        </w:rPr>
        <w:t>ТДН -10000/110</w:t>
      </w:r>
      <w:r w:rsidRPr="003455D8">
        <w:rPr>
          <w:color w:val="0A0A0A"/>
          <w:sz w:val="26"/>
          <w:szCs w:val="26"/>
        </w:rPr>
        <w:t>.</w:t>
      </w:r>
    </w:p>
    <w:p w:rsidR="00201606" w:rsidRPr="003455D8" w:rsidRDefault="00201606" w:rsidP="00201606">
      <w:pPr>
        <w:numPr>
          <w:ilvl w:val="0"/>
          <w:numId w:val="33"/>
        </w:numPr>
        <w:shd w:val="clear" w:color="auto" w:fill="FFFFFF"/>
        <w:spacing w:after="180" w:line="360" w:lineRule="auto"/>
        <w:ind w:left="0"/>
        <w:rPr>
          <w:color w:val="0A0A0A"/>
          <w:sz w:val="26"/>
          <w:szCs w:val="26"/>
        </w:rPr>
      </w:pPr>
      <w:r w:rsidRPr="003455D8">
        <w:rPr>
          <w:color w:val="0A0A0A"/>
          <w:sz w:val="26"/>
          <w:szCs w:val="26"/>
        </w:rPr>
        <w:t>Заводской номер, год выпуска</w:t>
      </w:r>
      <w:r w:rsidRPr="003455D8">
        <w:rPr>
          <w:sz w:val="26"/>
          <w:szCs w:val="26"/>
        </w:rPr>
        <w:t xml:space="preserve">: №76587, 1969 (СТУ72-30189-62)  </w:t>
      </w:r>
    </w:p>
    <w:p w:rsidR="00201606" w:rsidRPr="003455D8" w:rsidRDefault="00201606" w:rsidP="00201606">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Дата </w:t>
      </w:r>
      <w:proofErr w:type="spellStart"/>
      <w:r w:rsidRPr="003455D8">
        <w:rPr>
          <w:color w:val="0A0A0A"/>
          <w:sz w:val="26"/>
          <w:szCs w:val="26"/>
        </w:rPr>
        <w:t>дефектировки</w:t>
      </w:r>
      <w:proofErr w:type="spellEnd"/>
      <w:r w:rsidRPr="003455D8">
        <w:rPr>
          <w:color w:val="0A0A0A"/>
          <w:sz w:val="26"/>
          <w:szCs w:val="26"/>
        </w:rPr>
        <w:t xml:space="preserve">: </w:t>
      </w:r>
      <w:r w:rsidRPr="003455D8">
        <w:rPr>
          <w:color w:val="0A0A0A"/>
          <w:sz w:val="26"/>
          <w:szCs w:val="26"/>
          <w:lang w:val="en-US"/>
        </w:rPr>
        <w:t>12</w:t>
      </w:r>
      <w:r w:rsidRPr="003455D8">
        <w:rPr>
          <w:color w:val="0A0A0A"/>
          <w:sz w:val="26"/>
          <w:szCs w:val="26"/>
        </w:rPr>
        <w:t>.01.2026г.</w:t>
      </w:r>
    </w:p>
    <w:p w:rsidR="00201606" w:rsidRPr="003455D8" w:rsidRDefault="00201606" w:rsidP="00201606">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Причина </w:t>
      </w:r>
      <w:proofErr w:type="spellStart"/>
      <w:r w:rsidRPr="003455D8">
        <w:rPr>
          <w:color w:val="0A0A0A"/>
          <w:sz w:val="26"/>
          <w:szCs w:val="26"/>
        </w:rPr>
        <w:t>дефектации</w:t>
      </w:r>
      <w:proofErr w:type="spellEnd"/>
      <w:r w:rsidRPr="003455D8">
        <w:rPr>
          <w:color w:val="0A0A0A"/>
          <w:sz w:val="26"/>
          <w:szCs w:val="26"/>
        </w:rPr>
        <w:t xml:space="preserve"> (капитальный ремонт) </w:t>
      </w:r>
    </w:p>
    <w:p w:rsidR="00201606" w:rsidRPr="003455D8" w:rsidRDefault="00201606" w:rsidP="00201606">
      <w:pPr>
        <w:shd w:val="clear" w:color="auto" w:fill="FFFFFF"/>
        <w:spacing w:line="360" w:lineRule="auto"/>
        <w:rPr>
          <w:b/>
          <w:bCs/>
          <w:color w:val="0A0A0A"/>
          <w:sz w:val="26"/>
          <w:szCs w:val="26"/>
          <w:lang w:val="en-US"/>
        </w:rPr>
      </w:pPr>
      <w:r w:rsidRPr="003455D8">
        <w:rPr>
          <w:b/>
          <w:bCs/>
          <w:color w:val="0A0A0A"/>
          <w:sz w:val="26"/>
          <w:szCs w:val="26"/>
        </w:rPr>
        <w:t>2. Результаты внешнего осмотра</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 </w:t>
      </w:r>
      <w:r w:rsidRPr="003455D8">
        <w:rPr>
          <w:b/>
          <w:bCs/>
          <w:color w:val="0A0A0A"/>
          <w:sz w:val="26"/>
          <w:szCs w:val="26"/>
        </w:rPr>
        <w:t>Газовое реле</w:t>
      </w:r>
      <w:r w:rsidRPr="003455D8">
        <w:rPr>
          <w:bCs/>
          <w:color w:val="0A0A0A"/>
          <w:sz w:val="26"/>
          <w:szCs w:val="26"/>
        </w:rPr>
        <w:t xml:space="preserve"> – имеет течь масла.</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2.2. </w:t>
      </w:r>
      <w:r w:rsidRPr="003455D8">
        <w:rPr>
          <w:b/>
          <w:bCs/>
          <w:color w:val="0A0A0A"/>
          <w:sz w:val="26"/>
          <w:szCs w:val="26"/>
        </w:rPr>
        <w:t>Ввода ВН 110кВ</w:t>
      </w:r>
      <w:r w:rsidRPr="003455D8">
        <w:rPr>
          <w:bCs/>
          <w:color w:val="0A0A0A"/>
          <w:sz w:val="26"/>
          <w:szCs w:val="26"/>
        </w:rPr>
        <w:t xml:space="preserve"> </w:t>
      </w:r>
      <w:r w:rsidRPr="003455D8">
        <w:rPr>
          <w:b/>
          <w:bCs/>
          <w:color w:val="0A0A0A"/>
          <w:sz w:val="26"/>
          <w:szCs w:val="26"/>
        </w:rPr>
        <w:t>3шт</w:t>
      </w:r>
      <w:r w:rsidRPr="003455D8">
        <w:rPr>
          <w:bCs/>
          <w:color w:val="0A0A0A"/>
          <w:sz w:val="26"/>
          <w:szCs w:val="26"/>
        </w:rPr>
        <w:t xml:space="preserve"> – не герметичны, есть расколы на фарфоре. </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2.3.</w:t>
      </w:r>
      <w:r w:rsidRPr="003455D8">
        <w:rPr>
          <w:b/>
          <w:bCs/>
          <w:color w:val="0A0A0A"/>
          <w:sz w:val="26"/>
          <w:szCs w:val="26"/>
        </w:rPr>
        <w:t xml:space="preserve"> Ввода ВН 10кВ</w:t>
      </w:r>
      <w:r w:rsidRPr="003455D8">
        <w:rPr>
          <w:bCs/>
          <w:color w:val="0A0A0A"/>
          <w:sz w:val="26"/>
          <w:szCs w:val="26"/>
        </w:rPr>
        <w:t xml:space="preserve"> </w:t>
      </w:r>
      <w:r w:rsidRPr="003455D8">
        <w:rPr>
          <w:b/>
          <w:bCs/>
          <w:color w:val="0A0A0A"/>
          <w:sz w:val="26"/>
          <w:szCs w:val="26"/>
        </w:rPr>
        <w:t>3шт</w:t>
      </w:r>
      <w:r w:rsidRPr="003455D8">
        <w:rPr>
          <w:bCs/>
          <w:color w:val="0A0A0A"/>
          <w:sz w:val="26"/>
          <w:szCs w:val="26"/>
        </w:rPr>
        <w:t xml:space="preserve"> – имеются расколы.</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2.4. </w:t>
      </w:r>
      <w:r w:rsidRPr="003455D8">
        <w:rPr>
          <w:b/>
          <w:bCs/>
          <w:color w:val="0A0A0A"/>
          <w:sz w:val="26"/>
          <w:szCs w:val="26"/>
        </w:rPr>
        <w:t>Основной бак</w:t>
      </w:r>
      <w:r w:rsidRPr="003455D8">
        <w:rPr>
          <w:bCs/>
          <w:color w:val="0A0A0A"/>
          <w:sz w:val="26"/>
          <w:szCs w:val="26"/>
        </w:rPr>
        <w:t xml:space="preserve"> – имеется течь масла, защитная окраска частично разрушена.</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2.5. </w:t>
      </w:r>
      <w:r w:rsidRPr="003455D8">
        <w:rPr>
          <w:b/>
          <w:bCs/>
          <w:color w:val="0A0A0A"/>
          <w:sz w:val="26"/>
          <w:szCs w:val="26"/>
        </w:rPr>
        <w:t>Радиаторы охлаждения</w:t>
      </w:r>
      <w:r w:rsidRPr="003455D8">
        <w:rPr>
          <w:bCs/>
          <w:color w:val="0A0A0A"/>
          <w:sz w:val="26"/>
          <w:szCs w:val="26"/>
        </w:rPr>
        <w:t xml:space="preserve"> – течь масла. </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2.6. </w:t>
      </w:r>
      <w:r w:rsidRPr="003455D8">
        <w:rPr>
          <w:b/>
          <w:bCs/>
          <w:color w:val="0A0A0A"/>
          <w:sz w:val="26"/>
          <w:szCs w:val="26"/>
        </w:rPr>
        <w:t>Клапаны фланцевой запорной системы охлаждения</w:t>
      </w:r>
      <w:r w:rsidRPr="003455D8">
        <w:rPr>
          <w:bCs/>
          <w:color w:val="0A0A0A"/>
          <w:sz w:val="26"/>
          <w:szCs w:val="26"/>
        </w:rPr>
        <w:t xml:space="preserve"> – не функционируют </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2.7. </w:t>
      </w:r>
      <w:r w:rsidRPr="003455D8">
        <w:rPr>
          <w:b/>
          <w:bCs/>
          <w:color w:val="0A0A0A"/>
          <w:sz w:val="26"/>
          <w:szCs w:val="26"/>
        </w:rPr>
        <w:t>Уровень масла</w:t>
      </w:r>
      <w:r w:rsidRPr="003455D8">
        <w:rPr>
          <w:bCs/>
          <w:color w:val="0A0A0A"/>
          <w:sz w:val="26"/>
          <w:szCs w:val="26"/>
        </w:rPr>
        <w:t xml:space="preserve"> </w:t>
      </w:r>
      <w:r w:rsidRPr="003455D8">
        <w:rPr>
          <w:bCs/>
          <w:sz w:val="26"/>
          <w:szCs w:val="26"/>
        </w:rPr>
        <w:t>– 9 200кг, при норме 12 500кг</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2.8. </w:t>
      </w:r>
      <w:r w:rsidRPr="003455D8">
        <w:rPr>
          <w:b/>
          <w:bCs/>
          <w:color w:val="0A0A0A"/>
          <w:sz w:val="26"/>
          <w:szCs w:val="26"/>
        </w:rPr>
        <w:t>Двигатели обдува</w:t>
      </w:r>
      <w:r w:rsidRPr="003455D8">
        <w:rPr>
          <w:bCs/>
          <w:color w:val="0A0A0A"/>
          <w:sz w:val="26"/>
          <w:szCs w:val="26"/>
        </w:rPr>
        <w:t xml:space="preserve"> – не функционируют</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2.9. </w:t>
      </w:r>
      <w:r w:rsidRPr="003455D8">
        <w:rPr>
          <w:b/>
          <w:bCs/>
          <w:color w:val="0A0A0A"/>
          <w:sz w:val="26"/>
          <w:szCs w:val="26"/>
        </w:rPr>
        <w:t xml:space="preserve">Изолятор нулевого вывода </w:t>
      </w:r>
      <w:proofErr w:type="spellStart"/>
      <w:r w:rsidRPr="003455D8">
        <w:rPr>
          <w:b/>
          <w:bCs/>
          <w:color w:val="0A0A0A"/>
          <w:sz w:val="26"/>
          <w:szCs w:val="26"/>
        </w:rPr>
        <w:t>нейтрали</w:t>
      </w:r>
      <w:proofErr w:type="spellEnd"/>
      <w:r w:rsidRPr="003455D8">
        <w:rPr>
          <w:b/>
          <w:bCs/>
          <w:color w:val="0A0A0A"/>
          <w:sz w:val="26"/>
          <w:szCs w:val="26"/>
        </w:rPr>
        <w:t xml:space="preserve"> трансформатора</w:t>
      </w:r>
      <w:r w:rsidRPr="003455D8">
        <w:rPr>
          <w:bCs/>
          <w:color w:val="0A0A0A"/>
          <w:sz w:val="26"/>
          <w:szCs w:val="26"/>
        </w:rPr>
        <w:t xml:space="preserve"> – расколотый.</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2.10. </w:t>
      </w:r>
      <w:proofErr w:type="spellStart"/>
      <w:r w:rsidRPr="003455D8">
        <w:rPr>
          <w:b/>
          <w:bCs/>
          <w:color w:val="0A0A0A"/>
          <w:sz w:val="26"/>
          <w:szCs w:val="26"/>
        </w:rPr>
        <w:t>Клеммный</w:t>
      </w:r>
      <w:proofErr w:type="spellEnd"/>
      <w:r w:rsidRPr="003455D8">
        <w:rPr>
          <w:b/>
          <w:bCs/>
          <w:color w:val="0A0A0A"/>
          <w:sz w:val="26"/>
          <w:szCs w:val="26"/>
        </w:rPr>
        <w:t xml:space="preserve"> шкаф и шкаф управления дутьем </w:t>
      </w:r>
      <w:r w:rsidRPr="003455D8">
        <w:rPr>
          <w:bCs/>
          <w:color w:val="0A0A0A"/>
          <w:sz w:val="26"/>
          <w:szCs w:val="26"/>
        </w:rPr>
        <w:t>–</w:t>
      </w:r>
      <w:r w:rsidRPr="003455D8">
        <w:rPr>
          <w:b/>
          <w:bCs/>
          <w:color w:val="0A0A0A"/>
          <w:sz w:val="26"/>
          <w:szCs w:val="26"/>
        </w:rPr>
        <w:t xml:space="preserve"> </w:t>
      </w:r>
      <w:r w:rsidRPr="003455D8">
        <w:rPr>
          <w:bCs/>
          <w:color w:val="0A0A0A"/>
          <w:sz w:val="26"/>
          <w:szCs w:val="26"/>
        </w:rPr>
        <w:t>поврежден.</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2.11. </w:t>
      </w:r>
      <w:r w:rsidRPr="003455D8">
        <w:rPr>
          <w:b/>
          <w:bCs/>
          <w:color w:val="0A0A0A"/>
          <w:sz w:val="26"/>
          <w:szCs w:val="26"/>
        </w:rPr>
        <w:t xml:space="preserve">Электрическая прочность масла – </w:t>
      </w:r>
      <w:r w:rsidRPr="003455D8">
        <w:rPr>
          <w:bCs/>
          <w:color w:val="0A0A0A"/>
          <w:sz w:val="26"/>
          <w:szCs w:val="26"/>
        </w:rPr>
        <w:t xml:space="preserve">менее 24 </w:t>
      </w:r>
      <w:proofErr w:type="spellStart"/>
      <w:r w:rsidRPr="003455D8">
        <w:rPr>
          <w:bCs/>
          <w:color w:val="0A0A0A"/>
          <w:sz w:val="26"/>
          <w:szCs w:val="26"/>
        </w:rPr>
        <w:t>кВ</w:t>
      </w:r>
      <w:proofErr w:type="spellEnd"/>
      <w:r w:rsidRPr="003455D8">
        <w:rPr>
          <w:bCs/>
          <w:color w:val="0A0A0A"/>
          <w:sz w:val="26"/>
          <w:szCs w:val="26"/>
        </w:rPr>
        <w:t>, при норме 40кВ</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2.12. </w:t>
      </w:r>
      <w:r w:rsidRPr="003455D8">
        <w:rPr>
          <w:b/>
          <w:bCs/>
          <w:color w:val="0A0A0A"/>
          <w:sz w:val="26"/>
          <w:szCs w:val="26"/>
        </w:rPr>
        <w:t>Маслоупорные прокладки</w:t>
      </w:r>
      <w:r w:rsidRPr="003455D8">
        <w:rPr>
          <w:bCs/>
          <w:color w:val="0A0A0A"/>
          <w:sz w:val="26"/>
          <w:szCs w:val="26"/>
        </w:rPr>
        <w:t xml:space="preserve"> – потеряли физические свойства.</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2.13. </w:t>
      </w:r>
      <w:r w:rsidRPr="003455D8">
        <w:rPr>
          <w:b/>
          <w:bCs/>
          <w:color w:val="0A0A0A"/>
          <w:sz w:val="26"/>
          <w:szCs w:val="26"/>
        </w:rPr>
        <w:t>РПН</w:t>
      </w:r>
      <w:r w:rsidRPr="003455D8">
        <w:rPr>
          <w:bCs/>
          <w:color w:val="0A0A0A"/>
          <w:sz w:val="26"/>
          <w:szCs w:val="26"/>
        </w:rPr>
        <w:t xml:space="preserve"> – имеет механическое повреждение.</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2.14. </w:t>
      </w:r>
      <w:r w:rsidRPr="003455D8">
        <w:rPr>
          <w:b/>
          <w:bCs/>
          <w:color w:val="0A0A0A"/>
          <w:sz w:val="26"/>
          <w:szCs w:val="26"/>
        </w:rPr>
        <w:t>Коэффициент абсорбции</w:t>
      </w:r>
      <w:r w:rsidRPr="003455D8">
        <w:rPr>
          <w:bCs/>
          <w:color w:val="0A0A0A"/>
          <w:sz w:val="26"/>
          <w:szCs w:val="26"/>
        </w:rPr>
        <w:t xml:space="preserve"> – ниже нормы ≤ 1.3.</w:t>
      </w:r>
    </w:p>
    <w:p w:rsidR="00201606" w:rsidRPr="003455D8" w:rsidRDefault="00201606" w:rsidP="00201606">
      <w:pPr>
        <w:shd w:val="clear" w:color="auto" w:fill="FFFFFF"/>
        <w:spacing w:line="360" w:lineRule="auto"/>
        <w:rPr>
          <w:bCs/>
          <w:color w:val="0A0A0A"/>
          <w:sz w:val="26"/>
          <w:szCs w:val="26"/>
        </w:rPr>
      </w:pPr>
      <w:r w:rsidRPr="003455D8">
        <w:rPr>
          <w:bCs/>
          <w:color w:val="0A0A0A"/>
          <w:sz w:val="26"/>
          <w:szCs w:val="26"/>
        </w:rPr>
        <w:t xml:space="preserve">2.15. </w:t>
      </w:r>
      <w:r w:rsidRPr="003455D8">
        <w:rPr>
          <w:b/>
          <w:bCs/>
          <w:color w:val="0A0A0A"/>
          <w:sz w:val="26"/>
          <w:szCs w:val="26"/>
        </w:rPr>
        <w:t>Кабели защиты и управления</w:t>
      </w:r>
      <w:r w:rsidRPr="003455D8">
        <w:rPr>
          <w:bCs/>
          <w:color w:val="0A0A0A"/>
          <w:sz w:val="26"/>
          <w:szCs w:val="26"/>
        </w:rPr>
        <w:t xml:space="preserve"> – имеют повреждения.</w:t>
      </w:r>
    </w:p>
    <w:p w:rsidR="00201606" w:rsidRPr="003455D8" w:rsidRDefault="00201606" w:rsidP="00201606">
      <w:pPr>
        <w:shd w:val="clear" w:color="auto" w:fill="FFFFFF"/>
        <w:spacing w:line="360" w:lineRule="auto"/>
        <w:rPr>
          <w:bCs/>
          <w:color w:val="0A0A0A"/>
          <w:sz w:val="26"/>
          <w:szCs w:val="26"/>
        </w:rPr>
      </w:pPr>
    </w:p>
    <w:p w:rsidR="00201606" w:rsidRPr="003455D8" w:rsidRDefault="00201606" w:rsidP="00201606">
      <w:pPr>
        <w:rPr>
          <w:b/>
          <w:color w:val="000000" w:themeColor="text1"/>
        </w:rPr>
      </w:pPr>
    </w:p>
    <w:p w:rsidR="00201606" w:rsidRPr="003455D8" w:rsidRDefault="00201606">
      <w:pPr>
        <w:rPr>
          <w:sz w:val="16"/>
          <w:szCs w:val="16"/>
        </w:rPr>
      </w:pPr>
      <w:r w:rsidRPr="003455D8">
        <w:rPr>
          <w:sz w:val="16"/>
          <w:szCs w:val="16"/>
        </w:rPr>
        <w:br w:type="page"/>
      </w:r>
    </w:p>
    <w:p w:rsidR="00AC4B87" w:rsidRPr="003455D8" w:rsidRDefault="00AC4B87" w:rsidP="00AC4B87">
      <w:pPr>
        <w:rPr>
          <w:sz w:val="16"/>
          <w:szCs w:val="16"/>
        </w:rPr>
      </w:pPr>
    </w:p>
    <w:p w:rsidR="008600ED" w:rsidRPr="003455D8" w:rsidRDefault="008600ED" w:rsidP="008600ED">
      <w:pPr>
        <w:keepNext/>
        <w:suppressAutoHyphens/>
        <w:ind w:left="615"/>
        <w:jc w:val="right"/>
        <w:outlineLvl w:val="1"/>
        <w:rPr>
          <w:b/>
        </w:rPr>
      </w:pPr>
      <w:bookmarkStart w:id="60" w:name="_Toc221186266"/>
      <w:bookmarkStart w:id="61" w:name="_Toc226709640"/>
      <w:r w:rsidRPr="003455D8">
        <w:rPr>
          <w:b/>
        </w:rPr>
        <w:t>Приложение № 2</w:t>
      </w:r>
      <w:bookmarkEnd w:id="60"/>
      <w:bookmarkEnd w:id="61"/>
    </w:p>
    <w:p w:rsidR="008600ED" w:rsidRPr="003455D8" w:rsidRDefault="008600ED" w:rsidP="008600ED">
      <w:pPr>
        <w:jc w:val="right"/>
        <w:rPr>
          <w:b/>
        </w:rPr>
      </w:pPr>
      <w:bookmarkStart w:id="62" w:name="_Toc134699914"/>
      <w:bookmarkStart w:id="63" w:name="_Toc134700026"/>
      <w:bookmarkStart w:id="64" w:name="_Toc221186267"/>
      <w:r w:rsidRPr="003455D8">
        <w:rPr>
          <w:b/>
        </w:rPr>
        <w:t>к документации запроса предложений по коду ЮКЖД-ЗП</w:t>
      </w:r>
      <w:bookmarkEnd w:id="62"/>
      <w:bookmarkEnd w:id="63"/>
      <w:r w:rsidRPr="003455D8">
        <w:rPr>
          <w:b/>
        </w:rPr>
        <w:t xml:space="preserve"> 026/</w:t>
      </w:r>
      <w:bookmarkEnd w:id="64"/>
      <w:r w:rsidR="0022405D" w:rsidRPr="003455D8">
        <w:rPr>
          <w:b/>
        </w:rPr>
        <w:t>01</w:t>
      </w:r>
      <w:r w:rsidR="001567DE">
        <w:rPr>
          <w:b/>
        </w:rPr>
        <w:t>3</w:t>
      </w:r>
    </w:p>
    <w:p w:rsidR="008600ED" w:rsidRPr="003455D8" w:rsidRDefault="008600ED" w:rsidP="008600ED">
      <w:pPr>
        <w:jc w:val="center"/>
        <w:rPr>
          <w:b/>
        </w:rPr>
      </w:pPr>
    </w:p>
    <w:p w:rsidR="00AC4B87" w:rsidRPr="003455D8" w:rsidRDefault="00AC4B87" w:rsidP="008600ED">
      <w:pPr>
        <w:jc w:val="center"/>
        <w:rPr>
          <w:b/>
          <w:bCs/>
          <w:sz w:val="28"/>
          <w:szCs w:val="28"/>
        </w:rPr>
      </w:pPr>
      <w:r w:rsidRPr="003455D8">
        <w:rPr>
          <w:b/>
          <w:bCs/>
          <w:sz w:val="28"/>
          <w:szCs w:val="28"/>
        </w:rPr>
        <w:t>Техническое предложение</w:t>
      </w:r>
    </w:p>
    <w:p w:rsidR="00AC4B87" w:rsidRPr="003455D8" w:rsidRDefault="00AC4B87" w:rsidP="00AC4B87">
      <w:pPr>
        <w:rPr>
          <w:bCs/>
          <w:i/>
          <w:sz w:val="28"/>
          <w:szCs w:val="28"/>
        </w:rPr>
      </w:pPr>
      <w:r w:rsidRPr="003455D8">
        <w:rPr>
          <w:bCs/>
          <w:i/>
          <w:sz w:val="28"/>
          <w:szCs w:val="28"/>
        </w:rPr>
        <w:t xml:space="preserve">Оформляется участником </w:t>
      </w:r>
      <w:r w:rsidRPr="003455D8">
        <w:rPr>
          <w:b/>
          <w:bCs/>
          <w:i/>
          <w:sz w:val="28"/>
          <w:szCs w:val="28"/>
        </w:rPr>
        <w:t>запроса предложений</w:t>
      </w:r>
    </w:p>
    <w:p w:rsidR="00AC4B87" w:rsidRPr="003455D8" w:rsidRDefault="00AC4B87" w:rsidP="00AC4B87">
      <w:pPr>
        <w:rPr>
          <w:bCs/>
        </w:rPr>
      </w:pPr>
      <w:r w:rsidRPr="003455D8">
        <w:rPr>
          <w:bCs/>
        </w:rPr>
        <w:t>«____» ___________ 20__ г.</w:t>
      </w:r>
    </w:p>
    <w:p w:rsidR="00AC4B87" w:rsidRPr="003455D8" w:rsidRDefault="00AC4B87" w:rsidP="00AC4B87">
      <w:pPr>
        <w:rPr>
          <w:bCs/>
          <w:sz w:val="16"/>
        </w:rPr>
      </w:pPr>
    </w:p>
    <w:p w:rsidR="00AC4B87" w:rsidRPr="003455D8" w:rsidRDefault="00AC4B87" w:rsidP="00AC4B87">
      <w:pPr>
        <w:ind w:firstLine="709"/>
        <w:jc w:val="both"/>
        <w:rPr>
          <w:b/>
        </w:rPr>
      </w:pPr>
      <w:r w:rsidRPr="003455D8">
        <w:rPr>
          <w:b/>
        </w:rPr>
        <w:t>Наименование участника:</w:t>
      </w:r>
      <w:r w:rsidRPr="003455D8">
        <w:t xml:space="preserve"> </w:t>
      </w:r>
      <w:r w:rsidRPr="003455D8">
        <w:rPr>
          <w:i/>
        </w:rPr>
        <w:t>указать наименование участника, ИНН</w:t>
      </w:r>
    </w:p>
    <w:p w:rsidR="00AC4B87" w:rsidRPr="003455D8" w:rsidRDefault="00AC4B87" w:rsidP="00AC4B87">
      <w:pPr>
        <w:ind w:firstLine="709"/>
        <w:jc w:val="both"/>
        <w:rPr>
          <w:b/>
          <w:sz w:val="16"/>
          <w:szCs w:val="16"/>
        </w:rPr>
      </w:pPr>
    </w:p>
    <w:p w:rsidR="00AC4B87" w:rsidRPr="003455D8" w:rsidRDefault="00AC4B87" w:rsidP="00AC4B87">
      <w:pPr>
        <w:ind w:firstLine="709"/>
        <w:jc w:val="both"/>
      </w:pPr>
      <w:r w:rsidRPr="003455D8">
        <w:rPr>
          <w:b/>
        </w:rPr>
        <w:t>Номер и предмет заказа</w:t>
      </w:r>
    </w:p>
    <w:p w:rsidR="00AC4B87" w:rsidRPr="003455D8" w:rsidRDefault="00AC4B87" w:rsidP="00AC4B87">
      <w:pPr>
        <w:ind w:firstLine="709"/>
        <w:jc w:val="both"/>
        <w:rPr>
          <w:i/>
        </w:rPr>
      </w:pPr>
      <w:r w:rsidRPr="003455D8">
        <w:rPr>
          <w:i/>
        </w:rPr>
        <w:t>участник должен указать номер и предмет заказа, соответствующие указанным в документации</w:t>
      </w:r>
    </w:p>
    <w:p w:rsidR="00AC4B87" w:rsidRPr="003455D8" w:rsidRDefault="00AC4B87" w:rsidP="00AC4B87">
      <w:pPr>
        <w:rPr>
          <w:sz w:val="16"/>
          <w:szCs w:val="16"/>
        </w:rPr>
      </w:pP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5"/>
        <w:gridCol w:w="965"/>
        <w:gridCol w:w="881"/>
        <w:gridCol w:w="164"/>
        <w:gridCol w:w="569"/>
        <w:gridCol w:w="730"/>
        <w:gridCol w:w="2205"/>
        <w:gridCol w:w="3043"/>
      </w:tblGrid>
      <w:tr w:rsidR="00AC4B87" w:rsidRPr="003455D8" w:rsidTr="00374C88">
        <w:tc>
          <w:tcPr>
            <w:tcW w:w="5000" w:type="pct"/>
            <w:gridSpan w:val="8"/>
          </w:tcPr>
          <w:p w:rsidR="00AC4B87" w:rsidRPr="003455D8" w:rsidRDefault="00AC4B87" w:rsidP="00374C88">
            <w:pPr>
              <w:jc w:val="both"/>
              <w:rPr>
                <w:b/>
                <w:sz w:val="18"/>
                <w:szCs w:val="28"/>
              </w:rPr>
            </w:pPr>
            <w:r w:rsidRPr="003455D8">
              <w:rPr>
                <w:b/>
                <w:sz w:val="18"/>
                <w:szCs w:val="28"/>
              </w:rPr>
              <w:t>Наименование предложенных услуг</w:t>
            </w:r>
          </w:p>
          <w:p w:rsidR="00AC4B87" w:rsidRPr="003455D8" w:rsidRDefault="00AC4B87" w:rsidP="00374C88">
            <w:pPr>
              <w:jc w:val="both"/>
              <w:rPr>
                <w:b/>
                <w:sz w:val="18"/>
              </w:rPr>
            </w:pPr>
            <w:r w:rsidRPr="003455D8">
              <w:rPr>
                <w:b/>
                <w:sz w:val="18"/>
                <w:szCs w:val="28"/>
              </w:rPr>
              <w:t>Цена и сумма указывается в валюте страны участника</w:t>
            </w:r>
          </w:p>
        </w:tc>
      </w:tr>
      <w:tr w:rsidR="008600ED" w:rsidRPr="003455D8" w:rsidTr="008600ED">
        <w:tc>
          <w:tcPr>
            <w:tcW w:w="1382" w:type="pct"/>
            <w:gridSpan w:val="2"/>
            <w:vAlign w:val="center"/>
          </w:tcPr>
          <w:p w:rsidR="008600ED" w:rsidRPr="003455D8" w:rsidRDefault="008600ED" w:rsidP="008600ED">
            <w:pPr>
              <w:jc w:val="center"/>
              <w:rPr>
                <w:b/>
                <w:sz w:val="18"/>
              </w:rPr>
            </w:pPr>
            <w:r w:rsidRPr="003455D8">
              <w:rPr>
                <w:b/>
                <w:sz w:val="18"/>
              </w:rPr>
              <w:t>Наименование услуги</w:t>
            </w:r>
          </w:p>
        </w:tc>
        <w:tc>
          <w:tcPr>
            <w:tcW w:w="420" w:type="pct"/>
            <w:vAlign w:val="center"/>
          </w:tcPr>
          <w:p w:rsidR="008600ED" w:rsidRPr="003455D8" w:rsidRDefault="008600ED" w:rsidP="008600ED">
            <w:pPr>
              <w:jc w:val="center"/>
              <w:rPr>
                <w:b/>
                <w:sz w:val="18"/>
              </w:rPr>
            </w:pPr>
            <w:r w:rsidRPr="003455D8">
              <w:rPr>
                <w:b/>
                <w:sz w:val="18"/>
              </w:rPr>
              <w:t>Ед. изм.</w:t>
            </w:r>
          </w:p>
        </w:tc>
        <w:tc>
          <w:tcPr>
            <w:tcW w:w="349" w:type="pct"/>
            <w:gridSpan w:val="2"/>
            <w:vAlign w:val="center"/>
          </w:tcPr>
          <w:p w:rsidR="008600ED" w:rsidRPr="003455D8" w:rsidRDefault="008600ED" w:rsidP="008600ED">
            <w:pPr>
              <w:jc w:val="center"/>
              <w:rPr>
                <w:b/>
                <w:sz w:val="18"/>
              </w:rPr>
            </w:pPr>
            <w:r w:rsidRPr="003455D8">
              <w:rPr>
                <w:b/>
                <w:sz w:val="18"/>
              </w:rPr>
              <w:t xml:space="preserve">Кол-во </w:t>
            </w:r>
          </w:p>
        </w:tc>
        <w:tc>
          <w:tcPr>
            <w:tcW w:w="1399" w:type="pct"/>
            <w:gridSpan w:val="2"/>
            <w:vAlign w:val="center"/>
          </w:tcPr>
          <w:p w:rsidR="008600ED" w:rsidRPr="003455D8" w:rsidRDefault="008600ED" w:rsidP="008600ED">
            <w:pPr>
              <w:jc w:val="center"/>
              <w:rPr>
                <w:b/>
                <w:sz w:val="18"/>
              </w:rPr>
            </w:pPr>
            <w:r w:rsidRPr="003455D8">
              <w:rPr>
                <w:b/>
                <w:sz w:val="18"/>
              </w:rPr>
              <w:t>Сумма без НДС</w:t>
            </w:r>
          </w:p>
          <w:p w:rsidR="008600ED" w:rsidRPr="003455D8" w:rsidRDefault="008600ED" w:rsidP="008600ED">
            <w:pPr>
              <w:jc w:val="center"/>
              <w:rPr>
                <w:b/>
                <w:sz w:val="18"/>
              </w:rPr>
            </w:pPr>
            <w:r w:rsidRPr="003455D8">
              <w:rPr>
                <w:b/>
                <w:bCs/>
                <w:sz w:val="20"/>
              </w:rPr>
              <w:t>(в драмах РА)</w:t>
            </w:r>
          </w:p>
        </w:tc>
        <w:tc>
          <w:tcPr>
            <w:tcW w:w="1450" w:type="pct"/>
            <w:vAlign w:val="center"/>
          </w:tcPr>
          <w:p w:rsidR="008600ED" w:rsidRPr="003455D8" w:rsidRDefault="008600ED" w:rsidP="008600ED">
            <w:pPr>
              <w:jc w:val="center"/>
              <w:rPr>
                <w:b/>
                <w:sz w:val="18"/>
              </w:rPr>
            </w:pPr>
            <w:r w:rsidRPr="003455D8">
              <w:rPr>
                <w:b/>
                <w:sz w:val="18"/>
              </w:rPr>
              <w:t>Сумма с НДС</w:t>
            </w:r>
          </w:p>
          <w:p w:rsidR="008600ED" w:rsidRPr="003455D8" w:rsidRDefault="008600ED" w:rsidP="008600ED">
            <w:pPr>
              <w:jc w:val="center"/>
              <w:rPr>
                <w:b/>
                <w:sz w:val="18"/>
              </w:rPr>
            </w:pPr>
            <w:r w:rsidRPr="003455D8">
              <w:rPr>
                <w:b/>
                <w:bCs/>
                <w:sz w:val="20"/>
              </w:rPr>
              <w:t>(в драмах РА)</w:t>
            </w:r>
          </w:p>
        </w:tc>
      </w:tr>
      <w:tr w:rsidR="008600ED" w:rsidRPr="003455D8" w:rsidTr="008600ED">
        <w:tc>
          <w:tcPr>
            <w:tcW w:w="1382" w:type="pct"/>
            <w:gridSpan w:val="2"/>
            <w:vAlign w:val="center"/>
          </w:tcPr>
          <w:p w:rsidR="008600ED" w:rsidRPr="003455D8" w:rsidRDefault="008600ED" w:rsidP="008600ED">
            <w:pPr>
              <w:spacing w:line="276" w:lineRule="auto"/>
              <w:jc w:val="center"/>
              <w:rPr>
                <w:bCs/>
                <w:color w:val="000000"/>
                <w:sz w:val="18"/>
              </w:rPr>
            </w:pPr>
            <w:r w:rsidRPr="003455D8">
              <w:rPr>
                <w:b/>
                <w:bCs/>
                <w:color w:val="000000"/>
                <w:sz w:val="18"/>
              </w:rPr>
              <w:t>Капитальный ремонт трансформатора ТДН 10000/110</w:t>
            </w:r>
          </w:p>
        </w:tc>
        <w:tc>
          <w:tcPr>
            <w:tcW w:w="420" w:type="pct"/>
            <w:vAlign w:val="center"/>
          </w:tcPr>
          <w:p w:rsidR="008600ED" w:rsidRPr="003455D8" w:rsidRDefault="008600ED" w:rsidP="008600ED">
            <w:pPr>
              <w:jc w:val="center"/>
              <w:rPr>
                <w:sz w:val="18"/>
              </w:rPr>
            </w:pPr>
            <w:r w:rsidRPr="003455D8">
              <w:rPr>
                <w:sz w:val="18"/>
                <w:szCs w:val="22"/>
              </w:rPr>
              <w:t>Шт.</w:t>
            </w:r>
          </w:p>
        </w:tc>
        <w:tc>
          <w:tcPr>
            <w:tcW w:w="349" w:type="pct"/>
            <w:gridSpan w:val="2"/>
            <w:vAlign w:val="center"/>
          </w:tcPr>
          <w:p w:rsidR="008600ED" w:rsidRPr="003455D8" w:rsidRDefault="008600ED" w:rsidP="008600ED">
            <w:pPr>
              <w:jc w:val="center"/>
              <w:rPr>
                <w:i/>
                <w:sz w:val="18"/>
                <w:lang w:val="en-US"/>
              </w:rPr>
            </w:pPr>
            <w:r w:rsidRPr="003455D8">
              <w:rPr>
                <w:i/>
                <w:sz w:val="18"/>
                <w:lang w:val="en-US"/>
              </w:rPr>
              <w:t>1</w:t>
            </w:r>
          </w:p>
        </w:tc>
        <w:tc>
          <w:tcPr>
            <w:tcW w:w="1399" w:type="pct"/>
            <w:gridSpan w:val="2"/>
            <w:vAlign w:val="center"/>
          </w:tcPr>
          <w:p w:rsidR="008600ED" w:rsidRPr="003455D8" w:rsidRDefault="008600ED" w:rsidP="00621093">
            <w:pPr>
              <w:jc w:val="center"/>
              <w:rPr>
                <w:i/>
                <w:sz w:val="18"/>
              </w:rPr>
            </w:pPr>
            <w:r w:rsidRPr="003455D8">
              <w:rPr>
                <w:i/>
                <w:sz w:val="18"/>
              </w:rPr>
              <w:t xml:space="preserve">Указать стоимость без НДС </w:t>
            </w:r>
          </w:p>
        </w:tc>
        <w:tc>
          <w:tcPr>
            <w:tcW w:w="1450" w:type="pct"/>
            <w:vAlign w:val="center"/>
          </w:tcPr>
          <w:p w:rsidR="008600ED" w:rsidRPr="003455D8" w:rsidRDefault="008600ED" w:rsidP="00621093">
            <w:pPr>
              <w:jc w:val="center"/>
              <w:rPr>
                <w:i/>
                <w:sz w:val="18"/>
              </w:rPr>
            </w:pPr>
            <w:r w:rsidRPr="003455D8">
              <w:rPr>
                <w:i/>
                <w:sz w:val="18"/>
              </w:rPr>
              <w:t xml:space="preserve">Указать стоимость с НДС </w:t>
            </w:r>
          </w:p>
        </w:tc>
      </w:tr>
      <w:tr w:rsidR="008600ED" w:rsidRPr="003455D8" w:rsidTr="008600ED">
        <w:tc>
          <w:tcPr>
            <w:tcW w:w="1382" w:type="pct"/>
            <w:gridSpan w:val="2"/>
            <w:vAlign w:val="center"/>
          </w:tcPr>
          <w:p w:rsidR="008600ED" w:rsidRPr="003455D8" w:rsidRDefault="008600ED" w:rsidP="008600ED">
            <w:pPr>
              <w:ind w:firstLine="29"/>
              <w:rPr>
                <w:b/>
              </w:rPr>
            </w:pPr>
            <w:r w:rsidRPr="003455D8">
              <w:rPr>
                <w:b/>
                <w:bCs/>
              </w:rPr>
              <w:t>Порядок формирования предложенной цены</w:t>
            </w:r>
          </w:p>
        </w:tc>
        <w:tc>
          <w:tcPr>
            <w:tcW w:w="3618" w:type="pct"/>
            <w:gridSpan w:val="6"/>
            <w:vAlign w:val="center"/>
          </w:tcPr>
          <w:p w:rsidR="008600ED" w:rsidRPr="003455D8" w:rsidRDefault="008600ED" w:rsidP="008600ED">
            <w:pPr>
              <w:jc w:val="both"/>
              <w:rPr>
                <w:i/>
              </w:rPr>
            </w:pPr>
            <w:r w:rsidRPr="003455D8">
              <w:rPr>
                <w:bCs/>
                <w:i/>
              </w:rPr>
              <w:t>Участник должен указать порядок формирования цены или вправе указать «_________ (указать наименование участника) настоящим подтверждает, что согласен с порядком формирования цены договора, указанным в документации.»</w:t>
            </w:r>
          </w:p>
        </w:tc>
      </w:tr>
      <w:tr w:rsidR="008600ED" w:rsidRPr="003455D8" w:rsidTr="00374C88">
        <w:tc>
          <w:tcPr>
            <w:tcW w:w="5000" w:type="pct"/>
            <w:gridSpan w:val="8"/>
          </w:tcPr>
          <w:p w:rsidR="008600ED" w:rsidRPr="003455D8" w:rsidRDefault="008600ED" w:rsidP="008600ED">
            <w:pPr>
              <w:jc w:val="both"/>
              <w:rPr>
                <w:b/>
                <w:bCs/>
                <w:i/>
              </w:rPr>
            </w:pPr>
            <w:r w:rsidRPr="003455D8">
              <w:rPr>
                <w:b/>
                <w:bCs/>
                <w:sz w:val="28"/>
                <w:szCs w:val="28"/>
              </w:rPr>
              <w:t>Характеристики предлагаемых услуг</w:t>
            </w:r>
          </w:p>
        </w:tc>
      </w:tr>
      <w:tr w:rsidR="008600ED" w:rsidRPr="003455D8" w:rsidTr="00216CBC">
        <w:trPr>
          <w:trHeight w:val="1954"/>
        </w:trPr>
        <w:tc>
          <w:tcPr>
            <w:tcW w:w="922" w:type="pct"/>
            <w:vMerge w:val="restart"/>
          </w:tcPr>
          <w:p w:rsidR="008600ED" w:rsidRPr="003455D8" w:rsidRDefault="008600ED" w:rsidP="008600ED">
            <w:pPr>
              <w:rPr>
                <w:i/>
              </w:rPr>
            </w:pPr>
            <w:r w:rsidRPr="003455D8">
              <w:rPr>
                <w:i/>
              </w:rPr>
              <w:t>Указать наименование услуги с указанием марки, модели, названия.</w:t>
            </w:r>
          </w:p>
          <w:p w:rsidR="008600ED" w:rsidRPr="003455D8" w:rsidRDefault="008600ED" w:rsidP="008600ED">
            <w:pPr>
              <w:rPr>
                <w:i/>
              </w:rPr>
            </w:pPr>
          </w:p>
        </w:tc>
        <w:tc>
          <w:tcPr>
            <w:tcW w:w="958" w:type="pct"/>
            <w:gridSpan w:val="3"/>
          </w:tcPr>
          <w:p w:rsidR="008600ED" w:rsidRPr="003455D8" w:rsidRDefault="008600ED" w:rsidP="008600ED">
            <w:pPr>
              <w:jc w:val="both"/>
              <w:rPr>
                <w:i/>
              </w:rPr>
            </w:pPr>
            <w:r w:rsidRPr="003455D8">
              <w:rPr>
                <w:bCs/>
                <w:i/>
              </w:rPr>
              <w:t>Нормативные документы, согласно которым установлены требования</w:t>
            </w:r>
          </w:p>
        </w:tc>
        <w:tc>
          <w:tcPr>
            <w:tcW w:w="3120" w:type="pct"/>
            <w:gridSpan w:val="4"/>
          </w:tcPr>
          <w:p w:rsidR="008600ED" w:rsidRPr="003455D8" w:rsidRDefault="008600ED" w:rsidP="008600ED">
            <w:pPr>
              <w:jc w:val="both"/>
              <w:rPr>
                <w:i/>
                <w:sz w:val="28"/>
                <w:szCs w:val="28"/>
              </w:rPr>
            </w:pPr>
            <w:r w:rsidRPr="003455D8">
              <w:rPr>
                <w:bCs/>
                <w:i/>
              </w:rPr>
              <w:t xml:space="preserve"> «_________ (указать наименование участника) настоящим подтверждает, что предлагаемая услуга, соответствует требованиям нормативных документов, указанных в техническом задании документации.».</w:t>
            </w:r>
          </w:p>
        </w:tc>
      </w:tr>
      <w:tr w:rsidR="008600ED" w:rsidRPr="003455D8" w:rsidTr="009C3E98">
        <w:trPr>
          <w:trHeight w:val="1132"/>
        </w:trPr>
        <w:tc>
          <w:tcPr>
            <w:tcW w:w="922" w:type="pct"/>
            <w:vMerge/>
          </w:tcPr>
          <w:p w:rsidR="008600ED" w:rsidRPr="003455D8" w:rsidRDefault="008600ED" w:rsidP="008600ED">
            <w:pPr>
              <w:jc w:val="both"/>
              <w:rPr>
                <w:i/>
                <w:sz w:val="28"/>
                <w:szCs w:val="28"/>
              </w:rPr>
            </w:pPr>
          </w:p>
        </w:tc>
        <w:tc>
          <w:tcPr>
            <w:tcW w:w="958" w:type="pct"/>
            <w:gridSpan w:val="3"/>
          </w:tcPr>
          <w:p w:rsidR="008600ED" w:rsidRPr="003455D8" w:rsidRDefault="008600ED" w:rsidP="008600ED">
            <w:pPr>
              <w:rPr>
                <w:i/>
              </w:rPr>
            </w:pPr>
            <w:r w:rsidRPr="003455D8">
              <w:rPr>
                <w:bCs/>
                <w:i/>
              </w:rPr>
              <w:t>Перечень оказываемых услуг</w:t>
            </w:r>
          </w:p>
        </w:tc>
        <w:tc>
          <w:tcPr>
            <w:tcW w:w="3120" w:type="pct"/>
            <w:gridSpan w:val="4"/>
          </w:tcPr>
          <w:p w:rsidR="008600ED" w:rsidRPr="003455D8" w:rsidRDefault="008600ED" w:rsidP="008600ED">
            <w:pPr>
              <w:jc w:val="both"/>
              <w:rPr>
                <w:bCs/>
                <w:i/>
              </w:rPr>
            </w:pPr>
            <w:r w:rsidRPr="003455D8">
              <w:rPr>
                <w:bCs/>
                <w:i/>
              </w:rPr>
              <w:t xml:space="preserve">Участник должен перечислить перечень работ в соответствии с требованиями технического задания документации с указанием стоимости работ. </w:t>
            </w:r>
          </w:p>
        </w:tc>
      </w:tr>
      <w:tr w:rsidR="008600ED" w:rsidRPr="003455D8" w:rsidTr="00216CBC">
        <w:tc>
          <w:tcPr>
            <w:tcW w:w="922" w:type="pct"/>
            <w:vMerge/>
          </w:tcPr>
          <w:p w:rsidR="008600ED" w:rsidRPr="003455D8" w:rsidRDefault="008600ED" w:rsidP="008600ED">
            <w:pPr>
              <w:jc w:val="both"/>
              <w:rPr>
                <w:i/>
                <w:sz w:val="28"/>
                <w:szCs w:val="28"/>
              </w:rPr>
            </w:pPr>
          </w:p>
        </w:tc>
        <w:tc>
          <w:tcPr>
            <w:tcW w:w="958" w:type="pct"/>
            <w:gridSpan w:val="3"/>
          </w:tcPr>
          <w:p w:rsidR="008600ED" w:rsidRPr="003455D8" w:rsidRDefault="008600ED" w:rsidP="008600ED"/>
        </w:tc>
        <w:tc>
          <w:tcPr>
            <w:tcW w:w="3120" w:type="pct"/>
            <w:gridSpan w:val="4"/>
          </w:tcPr>
          <w:p w:rsidR="008600ED" w:rsidRPr="003455D8" w:rsidRDefault="008600ED" w:rsidP="008600ED">
            <w:pPr>
              <w:jc w:val="both"/>
              <w:rPr>
                <w:bCs/>
              </w:rPr>
            </w:pPr>
          </w:p>
        </w:tc>
      </w:tr>
      <w:tr w:rsidR="008600ED" w:rsidRPr="003455D8" w:rsidTr="00374C88">
        <w:tc>
          <w:tcPr>
            <w:tcW w:w="5000" w:type="pct"/>
            <w:gridSpan w:val="8"/>
          </w:tcPr>
          <w:p w:rsidR="008600ED" w:rsidRPr="003455D8" w:rsidRDefault="008600ED" w:rsidP="008600ED">
            <w:pPr>
              <w:jc w:val="both"/>
              <w:rPr>
                <w:b/>
                <w:i/>
                <w:sz w:val="28"/>
                <w:szCs w:val="28"/>
              </w:rPr>
            </w:pPr>
            <w:r w:rsidRPr="003455D8">
              <w:rPr>
                <w:b/>
                <w:bCs/>
                <w:sz w:val="28"/>
                <w:szCs w:val="28"/>
              </w:rPr>
              <w:t>Результат оказания услуг</w:t>
            </w:r>
          </w:p>
        </w:tc>
      </w:tr>
      <w:tr w:rsidR="008600ED" w:rsidRPr="003455D8" w:rsidTr="00374C88">
        <w:tc>
          <w:tcPr>
            <w:tcW w:w="5000" w:type="pct"/>
            <w:gridSpan w:val="8"/>
          </w:tcPr>
          <w:p w:rsidR="008600ED" w:rsidRPr="003455D8" w:rsidRDefault="008600ED" w:rsidP="008600ED">
            <w:pPr>
              <w:jc w:val="both"/>
              <w:rPr>
                <w:bCs/>
              </w:rPr>
            </w:pPr>
            <w:r w:rsidRPr="003455D8">
              <w:rPr>
                <w:bCs/>
              </w:rPr>
              <w:t>Участник должен указать гарантируемый результат и согласие с условиями технического задания документации.</w:t>
            </w:r>
          </w:p>
          <w:p w:rsidR="008600ED" w:rsidRPr="003455D8" w:rsidRDefault="008600ED" w:rsidP="008600ED">
            <w:pPr>
              <w:jc w:val="both"/>
              <w:rPr>
                <w:bCs/>
              </w:rPr>
            </w:pPr>
            <w:r w:rsidRPr="003455D8">
              <w:rPr>
                <w:bCs/>
              </w:rPr>
              <w:t>«Оказания услуг будет выполнено в полном объеме, в установленный срок и в соответствии с предъявляемым требованиям технического задания документации, договора».</w:t>
            </w:r>
          </w:p>
        </w:tc>
      </w:tr>
      <w:tr w:rsidR="008600ED" w:rsidRPr="003455D8" w:rsidTr="001C7760">
        <w:trPr>
          <w:trHeight w:val="841"/>
        </w:trPr>
        <w:tc>
          <w:tcPr>
            <w:tcW w:w="922" w:type="pct"/>
            <w:vAlign w:val="center"/>
          </w:tcPr>
          <w:p w:rsidR="008600ED" w:rsidRPr="003455D8" w:rsidRDefault="008600ED" w:rsidP="008600ED">
            <w:pPr>
              <w:rPr>
                <w:i/>
                <w:sz w:val="28"/>
                <w:szCs w:val="28"/>
                <w:lang w:val="en-US"/>
              </w:rPr>
            </w:pPr>
            <w:r w:rsidRPr="003455D8">
              <w:t xml:space="preserve">Сроки </w:t>
            </w:r>
            <w:r w:rsidRPr="003455D8">
              <w:rPr>
                <w:bCs/>
              </w:rPr>
              <w:t xml:space="preserve">оказания </w:t>
            </w:r>
            <w:proofErr w:type="spellStart"/>
            <w:r w:rsidRPr="003455D8">
              <w:rPr>
                <w:bCs/>
                <w:lang w:val="en-US"/>
              </w:rPr>
              <w:t>услуг</w:t>
            </w:r>
            <w:proofErr w:type="spellEnd"/>
          </w:p>
        </w:tc>
        <w:tc>
          <w:tcPr>
            <w:tcW w:w="4078" w:type="pct"/>
            <w:gridSpan w:val="7"/>
          </w:tcPr>
          <w:p w:rsidR="008600ED" w:rsidRPr="003455D8" w:rsidRDefault="008600ED" w:rsidP="008600ED">
            <w:pPr>
              <w:jc w:val="center"/>
              <w:rPr>
                <w:b/>
                <w:bCs/>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
              <w:gridCol w:w="4334"/>
              <w:gridCol w:w="3306"/>
            </w:tblGrid>
            <w:tr w:rsidR="008600ED" w:rsidRPr="003455D8" w:rsidTr="00374C88">
              <w:trPr>
                <w:trHeight w:val="778"/>
                <w:jc w:val="center"/>
              </w:trPr>
              <w:tc>
                <w:tcPr>
                  <w:tcW w:w="415" w:type="pct"/>
                  <w:shd w:val="clear" w:color="auto" w:fill="auto"/>
                  <w:vAlign w:val="center"/>
                </w:tcPr>
                <w:p w:rsidR="008600ED" w:rsidRPr="003455D8" w:rsidRDefault="008600ED" w:rsidP="008600ED">
                  <w:pPr>
                    <w:widowControl w:val="0"/>
                    <w:overflowPunct w:val="0"/>
                    <w:adjustRightInd w:val="0"/>
                    <w:spacing w:line="240" w:lineRule="exact"/>
                    <w:jc w:val="center"/>
                    <w:rPr>
                      <w:b/>
                      <w:kern w:val="28"/>
                    </w:rPr>
                  </w:pPr>
                  <w:r w:rsidRPr="003455D8">
                    <w:rPr>
                      <w:b/>
                      <w:kern w:val="28"/>
                    </w:rPr>
                    <w:t>№ п/п</w:t>
                  </w:r>
                </w:p>
              </w:tc>
              <w:tc>
                <w:tcPr>
                  <w:tcW w:w="2601" w:type="pct"/>
                  <w:shd w:val="clear" w:color="auto" w:fill="auto"/>
                  <w:vAlign w:val="center"/>
                </w:tcPr>
                <w:p w:rsidR="008600ED" w:rsidRPr="003455D8" w:rsidRDefault="008600ED" w:rsidP="008600ED">
                  <w:pPr>
                    <w:widowControl w:val="0"/>
                    <w:overflowPunct w:val="0"/>
                    <w:adjustRightInd w:val="0"/>
                    <w:spacing w:line="240" w:lineRule="exact"/>
                    <w:jc w:val="center"/>
                    <w:rPr>
                      <w:b/>
                      <w:kern w:val="28"/>
                    </w:rPr>
                  </w:pPr>
                  <w:r w:rsidRPr="003455D8">
                    <w:rPr>
                      <w:b/>
                      <w:kern w:val="28"/>
                    </w:rPr>
                    <w:t>Дата/срок</w:t>
                  </w:r>
                </w:p>
              </w:tc>
              <w:tc>
                <w:tcPr>
                  <w:tcW w:w="1984" w:type="pct"/>
                  <w:shd w:val="clear" w:color="auto" w:fill="auto"/>
                  <w:vAlign w:val="center"/>
                </w:tcPr>
                <w:p w:rsidR="008600ED" w:rsidRPr="003455D8" w:rsidRDefault="008600ED" w:rsidP="008600ED">
                  <w:pPr>
                    <w:widowControl w:val="0"/>
                    <w:overflowPunct w:val="0"/>
                    <w:adjustRightInd w:val="0"/>
                    <w:spacing w:line="240" w:lineRule="exact"/>
                    <w:jc w:val="center"/>
                    <w:rPr>
                      <w:kern w:val="28"/>
                    </w:rPr>
                  </w:pPr>
                  <w:r w:rsidRPr="003455D8">
                    <w:rPr>
                      <w:b/>
                      <w:kern w:val="28"/>
                    </w:rPr>
                    <w:t>Заполняется участником</w:t>
                  </w:r>
                  <w:r w:rsidRPr="003455D8">
                    <w:rPr>
                      <w:kern w:val="28"/>
                    </w:rPr>
                    <w:t xml:space="preserve"> </w:t>
                  </w:r>
                </w:p>
              </w:tc>
            </w:tr>
            <w:tr w:rsidR="008600ED" w:rsidRPr="003455D8" w:rsidTr="00374C88">
              <w:trPr>
                <w:trHeight w:val="511"/>
                <w:jc w:val="center"/>
              </w:trPr>
              <w:tc>
                <w:tcPr>
                  <w:tcW w:w="415"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1</w:t>
                  </w:r>
                </w:p>
              </w:tc>
              <w:tc>
                <w:tcPr>
                  <w:tcW w:w="2601"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Дата готовности начало работ – (с момента подписания договора)</w:t>
                  </w:r>
                </w:p>
              </w:tc>
              <w:tc>
                <w:tcPr>
                  <w:tcW w:w="1984" w:type="pct"/>
                  <w:vAlign w:val="center"/>
                </w:tcPr>
                <w:p w:rsidR="008600ED" w:rsidRPr="003455D8" w:rsidRDefault="008600ED" w:rsidP="008600ED">
                  <w:pPr>
                    <w:widowControl w:val="0"/>
                    <w:overflowPunct w:val="0"/>
                    <w:adjustRightInd w:val="0"/>
                    <w:spacing w:line="240" w:lineRule="exact"/>
                    <w:jc w:val="both"/>
                    <w:rPr>
                      <w:i/>
                      <w:kern w:val="28"/>
                    </w:rPr>
                  </w:pPr>
                  <w:r w:rsidRPr="003455D8">
                    <w:rPr>
                      <w:i/>
                      <w:kern w:val="28"/>
                    </w:rPr>
                    <w:t>Дата готовности начало работ …</w:t>
                  </w:r>
                </w:p>
              </w:tc>
            </w:tr>
            <w:tr w:rsidR="008600ED" w:rsidRPr="003455D8" w:rsidTr="00374C88">
              <w:trPr>
                <w:trHeight w:val="511"/>
                <w:jc w:val="center"/>
              </w:trPr>
              <w:tc>
                <w:tcPr>
                  <w:tcW w:w="415"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2</w:t>
                  </w:r>
                </w:p>
              </w:tc>
              <w:tc>
                <w:tcPr>
                  <w:tcW w:w="2601"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Срок (</w:t>
                  </w:r>
                  <w:r w:rsidRPr="003455D8">
                    <w:rPr>
                      <w:i/>
                      <w:kern w:val="28"/>
                    </w:rPr>
                    <w:t>продолжительность</w:t>
                  </w:r>
                  <w:r w:rsidRPr="003455D8">
                    <w:rPr>
                      <w:kern w:val="28"/>
                    </w:rPr>
                    <w:t>) выполнения работ после подписания договора (</w:t>
                  </w:r>
                  <w:r w:rsidRPr="003455D8">
                    <w:rPr>
                      <w:i/>
                      <w:kern w:val="28"/>
                    </w:rPr>
                    <w:t>календарные дни</w:t>
                  </w:r>
                  <w:r w:rsidRPr="003455D8">
                    <w:rPr>
                      <w:kern w:val="28"/>
                    </w:rPr>
                    <w:t>): 120 календарных дней</w:t>
                  </w:r>
                </w:p>
                <w:p w:rsidR="008600ED" w:rsidRPr="003455D8" w:rsidRDefault="008600ED" w:rsidP="008600ED">
                  <w:pPr>
                    <w:widowControl w:val="0"/>
                    <w:overflowPunct w:val="0"/>
                    <w:adjustRightInd w:val="0"/>
                    <w:spacing w:line="240" w:lineRule="exact"/>
                    <w:rPr>
                      <w:kern w:val="28"/>
                    </w:rPr>
                  </w:pPr>
                </w:p>
                <w:p w:rsidR="008600ED" w:rsidRPr="003455D8" w:rsidRDefault="008600ED" w:rsidP="008600ED">
                  <w:pPr>
                    <w:widowControl w:val="0"/>
                    <w:overflowPunct w:val="0"/>
                    <w:adjustRightInd w:val="0"/>
                    <w:spacing w:line="240" w:lineRule="exact"/>
                    <w:rPr>
                      <w:kern w:val="28"/>
                    </w:rPr>
                  </w:pPr>
                </w:p>
              </w:tc>
              <w:tc>
                <w:tcPr>
                  <w:tcW w:w="1984" w:type="pct"/>
                  <w:vAlign w:val="center"/>
                </w:tcPr>
                <w:p w:rsidR="008600ED" w:rsidRPr="003455D8" w:rsidRDefault="008600ED" w:rsidP="008600ED">
                  <w:pPr>
                    <w:widowControl w:val="0"/>
                    <w:overflowPunct w:val="0"/>
                    <w:adjustRightInd w:val="0"/>
                    <w:spacing w:line="240" w:lineRule="exact"/>
                    <w:jc w:val="both"/>
                    <w:rPr>
                      <w:i/>
                      <w:kern w:val="28"/>
                    </w:rPr>
                  </w:pPr>
                  <w:r w:rsidRPr="003455D8">
                    <w:rPr>
                      <w:bCs/>
                      <w:i/>
                    </w:rPr>
                    <w:t xml:space="preserve">участник должен указать продолжительность (количество календарных дней) оказания полного объёма </w:t>
                  </w:r>
                  <w:r w:rsidR="008220FE" w:rsidRPr="003455D8">
                    <w:rPr>
                      <w:bCs/>
                      <w:i/>
                    </w:rPr>
                    <w:t>услуг,</w:t>
                  </w:r>
                  <w:r w:rsidRPr="003455D8">
                    <w:rPr>
                      <w:bCs/>
                      <w:i/>
                    </w:rPr>
                    <w:t xml:space="preserve"> но не более 120 календарных дней</w:t>
                  </w:r>
                </w:p>
              </w:tc>
            </w:tr>
          </w:tbl>
          <w:p w:rsidR="008600ED" w:rsidRPr="003455D8" w:rsidRDefault="008600ED" w:rsidP="008600ED">
            <w:pPr>
              <w:jc w:val="both"/>
              <w:rPr>
                <w:i/>
                <w:sz w:val="28"/>
                <w:szCs w:val="28"/>
              </w:rPr>
            </w:pPr>
          </w:p>
        </w:tc>
      </w:tr>
      <w:tr w:rsidR="008600ED" w:rsidRPr="003455D8" w:rsidTr="00374C88">
        <w:trPr>
          <w:trHeight w:val="433"/>
        </w:trPr>
        <w:tc>
          <w:tcPr>
            <w:tcW w:w="5000" w:type="pct"/>
            <w:gridSpan w:val="8"/>
          </w:tcPr>
          <w:p w:rsidR="008600ED" w:rsidRPr="003455D8" w:rsidRDefault="008600ED" w:rsidP="008600ED">
            <w:pPr>
              <w:jc w:val="both"/>
              <w:rPr>
                <w:i/>
                <w:sz w:val="28"/>
                <w:szCs w:val="28"/>
              </w:rPr>
            </w:pPr>
            <w:r w:rsidRPr="003455D8">
              <w:rPr>
                <w:b/>
                <w:bCs/>
                <w:sz w:val="28"/>
                <w:szCs w:val="28"/>
              </w:rPr>
              <w:t>Форма, сроки и порядок оплаты</w:t>
            </w:r>
          </w:p>
        </w:tc>
      </w:tr>
      <w:tr w:rsidR="008600ED" w:rsidRPr="003455D8" w:rsidTr="00374C88">
        <w:trPr>
          <w:trHeight w:val="714"/>
        </w:trPr>
        <w:tc>
          <w:tcPr>
            <w:tcW w:w="922" w:type="pct"/>
          </w:tcPr>
          <w:p w:rsidR="008600ED" w:rsidRPr="003455D8" w:rsidRDefault="008600ED" w:rsidP="008600ED">
            <w:pPr>
              <w:rPr>
                <w:i/>
              </w:rPr>
            </w:pPr>
            <w:r w:rsidRPr="003455D8">
              <w:rPr>
                <w:bCs/>
              </w:rPr>
              <w:lastRenderedPageBreak/>
              <w:t xml:space="preserve">Форма оплаты </w:t>
            </w:r>
          </w:p>
        </w:tc>
        <w:tc>
          <w:tcPr>
            <w:tcW w:w="4078" w:type="pct"/>
            <w:gridSpan w:val="7"/>
          </w:tcPr>
          <w:p w:rsidR="008600ED" w:rsidRPr="003455D8" w:rsidRDefault="008600ED" w:rsidP="008600ED">
            <w:pPr>
              <w:jc w:val="both"/>
              <w:rPr>
                <w:bCs/>
              </w:rPr>
            </w:pPr>
            <w:r w:rsidRPr="003455D8">
              <w:rPr>
                <w:bCs/>
              </w:rPr>
              <w:t>Участник должен указать форму оплаты по договору в соответствии с требованиями технического задания.</w:t>
            </w:r>
          </w:p>
          <w:p w:rsidR="008600ED" w:rsidRPr="003455D8" w:rsidRDefault="008600ED" w:rsidP="008600ED">
            <w:pPr>
              <w:jc w:val="both"/>
              <w:rPr>
                <w:bCs/>
                <w:i/>
              </w:rPr>
            </w:pPr>
            <w:r w:rsidRPr="003455D8">
              <w:rPr>
                <w:bCs/>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00ED" w:rsidRPr="003455D8" w:rsidTr="00374C88">
        <w:trPr>
          <w:trHeight w:val="1140"/>
        </w:trPr>
        <w:tc>
          <w:tcPr>
            <w:tcW w:w="922" w:type="pct"/>
          </w:tcPr>
          <w:p w:rsidR="008600ED" w:rsidRPr="003455D8" w:rsidRDefault="008600ED" w:rsidP="008600ED">
            <w:pPr>
              <w:rPr>
                <w:bCs/>
              </w:rPr>
            </w:pPr>
            <w:r w:rsidRPr="003455D8">
              <w:rPr>
                <w:bCs/>
              </w:rPr>
              <w:t>Срок и порядок оплаты</w:t>
            </w:r>
          </w:p>
        </w:tc>
        <w:tc>
          <w:tcPr>
            <w:tcW w:w="4078" w:type="pct"/>
            <w:gridSpan w:val="7"/>
          </w:tcPr>
          <w:p w:rsidR="001F4E2A" w:rsidRPr="003455D8" w:rsidRDefault="001F4E2A" w:rsidP="001F4E2A">
            <w:pPr>
              <w:spacing w:line="276" w:lineRule="auto"/>
              <w:jc w:val="both"/>
              <w:rPr>
                <w:bCs/>
              </w:rPr>
            </w:pPr>
            <w:r w:rsidRPr="003455D8">
              <w:rPr>
                <w:bCs/>
              </w:rPr>
              <w:t xml:space="preserve">Участник должен указать конкретные сроки и порядок оплаты по договору в соответствии с требованиями технического задания (предоплата в размере от 0% до 30% (не </w:t>
            </w:r>
            <w:proofErr w:type="gramStart"/>
            <w:r w:rsidRPr="003455D8">
              <w:rPr>
                <w:bCs/>
              </w:rPr>
              <w:t>более)  от</w:t>
            </w:r>
            <w:proofErr w:type="gramEnd"/>
            <w:r w:rsidRPr="003455D8">
              <w:rPr>
                <w:bCs/>
              </w:rPr>
              <w:t xml:space="preserve"> общей суммы Договора перечисляется на р/с Подрядчика после подписания Договора, </w:t>
            </w:r>
            <w:r w:rsidR="00C9742C" w:rsidRPr="003455D8">
              <w:rPr>
                <w:bCs/>
                <w:color w:val="000000" w:themeColor="text1"/>
              </w:rPr>
              <w:t xml:space="preserve">течение 15 (пятнадцати) рабочих </w:t>
            </w:r>
            <w:r w:rsidRPr="003455D8">
              <w:rPr>
                <w:bCs/>
              </w:rPr>
              <w:t>дней на основании выставленного счёта;</w:t>
            </w:r>
          </w:p>
          <w:p w:rsidR="008600ED" w:rsidRPr="003455D8" w:rsidRDefault="001F4E2A" w:rsidP="001F4E2A">
            <w:pPr>
              <w:ind w:firstLine="39"/>
              <w:jc w:val="both"/>
              <w:rPr>
                <w:bCs/>
              </w:rPr>
            </w:pPr>
            <w:r w:rsidRPr="003455D8">
              <w:rPr>
                <w:bCs/>
              </w:rPr>
              <w:t>- окончательный расчет осуществляется Заказчиком в течение 15 (пятнадцати) рабочих дней после подписания Сторонами Акта приема-передачи выполненных работ (услуг), на основании представленной со стороны Подрядчика счет-фактуры.).</w:t>
            </w:r>
          </w:p>
        </w:tc>
      </w:tr>
      <w:tr w:rsidR="008600ED" w:rsidRPr="003455D8" w:rsidTr="00216CBC">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
                <w:bCs/>
                <w:i/>
              </w:rPr>
            </w:pPr>
            <w:r w:rsidRPr="003455D8">
              <w:rPr>
                <w:b/>
                <w:bCs/>
                <w:i/>
              </w:rPr>
              <w:t>Указать стоимость возможных дополнительных услуг:</w:t>
            </w:r>
          </w:p>
          <w:p w:rsidR="008600ED" w:rsidRPr="003455D8" w:rsidRDefault="008600ED" w:rsidP="008600ED"/>
        </w:tc>
        <w:tc>
          <w:tcPr>
            <w:tcW w:w="2501" w:type="pct"/>
            <w:gridSpan w:val="2"/>
            <w:vAlign w:val="center"/>
          </w:tcPr>
          <w:p w:rsidR="008600ED" w:rsidRPr="003455D8" w:rsidRDefault="008600ED" w:rsidP="008600ED">
            <w:pPr>
              <w:jc w:val="both"/>
              <w:rPr>
                <w:rFonts w:eastAsia="MS Mincho"/>
              </w:rPr>
            </w:pPr>
            <w:r w:rsidRPr="003455D8">
              <w:rPr>
                <w:rFonts w:eastAsia="MS Mincho"/>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Сторона вправе расторгнуть Договор в одностороннем порядке, оплатив исключительно за выполненные работы.</w:t>
            </w:r>
          </w:p>
          <w:p w:rsidR="008600ED" w:rsidRPr="003455D8" w:rsidRDefault="008600ED" w:rsidP="008600ED"/>
        </w:tc>
      </w:tr>
      <w:tr w:rsidR="008600ED" w:rsidRPr="003455D8" w:rsidTr="00374C88">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Cs/>
              </w:rPr>
            </w:pPr>
            <w:r w:rsidRPr="003455D8">
              <w:rPr>
                <w:bCs/>
              </w:rPr>
              <w:t>Гарантийный срок после ремонта.</w:t>
            </w:r>
          </w:p>
        </w:tc>
        <w:tc>
          <w:tcPr>
            <w:tcW w:w="2501" w:type="pct"/>
            <w:gridSpan w:val="2"/>
            <w:shd w:val="clear" w:color="auto" w:fill="auto"/>
            <w:vAlign w:val="center"/>
          </w:tcPr>
          <w:p w:rsidR="008600ED" w:rsidRPr="003455D8" w:rsidRDefault="008600ED" w:rsidP="00AB0436">
            <w:pPr>
              <w:ind w:firstLine="39"/>
              <w:jc w:val="center"/>
              <w:rPr>
                <w:bCs/>
              </w:rPr>
            </w:pPr>
            <w:r w:rsidRPr="003455D8">
              <w:rPr>
                <w:bCs/>
                <w:i/>
              </w:rPr>
              <w:t xml:space="preserve">Участник должен предоставить гарантийный </w:t>
            </w:r>
            <w:r w:rsidR="00AB0436" w:rsidRPr="003455D8">
              <w:rPr>
                <w:bCs/>
                <w:i/>
              </w:rPr>
              <w:t xml:space="preserve">срок (количество </w:t>
            </w:r>
            <w:r w:rsidR="008220FE" w:rsidRPr="003455D8">
              <w:rPr>
                <w:bCs/>
                <w:i/>
              </w:rPr>
              <w:t>месяцев</w:t>
            </w:r>
            <w:r w:rsidR="00AB0436" w:rsidRPr="003455D8">
              <w:rPr>
                <w:bCs/>
                <w:i/>
              </w:rPr>
              <w:t>)</w:t>
            </w:r>
          </w:p>
        </w:tc>
      </w:tr>
      <w:tr w:rsidR="008600ED" w:rsidRPr="003455D8" w:rsidTr="00374C88">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Cs/>
              </w:rPr>
            </w:pPr>
            <w:r w:rsidRPr="003455D8">
              <w:rPr>
                <w:rFonts w:eastAsia="MS Mincho"/>
              </w:rPr>
              <w:t>Количество отремонтированных силовых трансформаторов первичным напряжением 110 и выше в течение последних 10 лет. Учитываются трансформаторы, стоимость ремонта которых превышает 50 процентов начальной (максимальной) цены договора (цены лота)</w:t>
            </w:r>
          </w:p>
        </w:tc>
        <w:tc>
          <w:tcPr>
            <w:tcW w:w="2501" w:type="pct"/>
            <w:gridSpan w:val="2"/>
            <w:shd w:val="clear" w:color="auto" w:fill="auto"/>
            <w:vAlign w:val="center"/>
          </w:tcPr>
          <w:p w:rsidR="008600ED" w:rsidRPr="003455D8" w:rsidRDefault="008600ED" w:rsidP="008600ED">
            <w:pPr>
              <w:ind w:firstLine="39"/>
              <w:jc w:val="center"/>
              <w:rPr>
                <w:bCs/>
                <w:i/>
              </w:rPr>
            </w:pPr>
            <w:r w:rsidRPr="003455D8">
              <w:rPr>
                <w:bCs/>
                <w:i/>
              </w:rPr>
              <w:t xml:space="preserve">Участник должен указать количество отремонтированных силовых трансформаторов, с приложением подтверждающих документов </w:t>
            </w:r>
          </w:p>
          <w:tbl>
            <w:tblPr>
              <w:tblStyle w:val="aff3"/>
              <w:tblW w:w="0" w:type="auto"/>
              <w:tblLayout w:type="fixed"/>
              <w:tblLook w:val="04A0" w:firstRow="1" w:lastRow="0" w:firstColumn="1" w:lastColumn="0" w:noHBand="0" w:noVBand="1"/>
            </w:tblPr>
            <w:tblGrid>
              <w:gridCol w:w="2043"/>
              <w:gridCol w:w="2862"/>
            </w:tblGrid>
            <w:tr w:rsidR="008600ED" w:rsidRPr="003455D8" w:rsidTr="008600ED">
              <w:trPr>
                <w:trHeight w:val="559"/>
              </w:trPr>
              <w:tc>
                <w:tcPr>
                  <w:tcW w:w="2043" w:type="dxa"/>
                </w:tcPr>
                <w:p w:rsidR="008600ED" w:rsidRPr="003455D8" w:rsidRDefault="008600ED" w:rsidP="008600ED">
                  <w:pPr>
                    <w:jc w:val="center"/>
                    <w:rPr>
                      <w:rFonts w:ascii="Times New Roman" w:hAnsi="Times New Roman" w:cs="Times New Roman"/>
                      <w:bCs/>
                      <w:i/>
                    </w:rPr>
                  </w:pPr>
                  <w:r w:rsidRPr="003455D8">
                    <w:rPr>
                      <w:rFonts w:ascii="Times New Roman" w:hAnsi="Times New Roman" w:cs="Times New Roman"/>
                      <w:bCs/>
                      <w:i/>
                    </w:rPr>
                    <w:t>Кол-во трансформаторов</w:t>
                  </w:r>
                </w:p>
              </w:tc>
              <w:tc>
                <w:tcPr>
                  <w:tcW w:w="2862" w:type="dxa"/>
                </w:tcPr>
                <w:p w:rsidR="008600ED" w:rsidRPr="003455D8" w:rsidRDefault="008600ED" w:rsidP="008600ED">
                  <w:pPr>
                    <w:jc w:val="center"/>
                    <w:rPr>
                      <w:rFonts w:ascii="Times New Roman" w:hAnsi="Times New Roman" w:cs="Times New Roman"/>
                      <w:bCs/>
                      <w:i/>
                    </w:rPr>
                  </w:pPr>
                  <w:r w:rsidRPr="003455D8">
                    <w:rPr>
                      <w:rFonts w:ascii="Times New Roman" w:hAnsi="Times New Roman" w:cs="Times New Roman"/>
                      <w:bCs/>
                      <w:i/>
                    </w:rPr>
                    <w:t>Сумма договора (драм, без НДС)</w:t>
                  </w: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92"/>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bl>
          <w:p w:rsidR="008600ED" w:rsidRPr="003455D8" w:rsidRDefault="008600ED" w:rsidP="008600ED">
            <w:pPr>
              <w:ind w:firstLine="39"/>
              <w:jc w:val="center"/>
              <w:rPr>
                <w:bCs/>
                <w:i/>
              </w:rPr>
            </w:pPr>
          </w:p>
        </w:tc>
      </w:tr>
    </w:tbl>
    <w:p w:rsidR="00AC4B87" w:rsidRPr="003455D8" w:rsidRDefault="00AC4B87" w:rsidP="00AC4B87">
      <w:pPr>
        <w:spacing w:line="360" w:lineRule="auto"/>
        <w:rPr>
          <w:rFonts w:eastAsia="MS Mincho"/>
          <w:sz w:val="28"/>
          <w:szCs w:val="28"/>
        </w:rPr>
      </w:pPr>
    </w:p>
    <w:p w:rsidR="00AC4B87" w:rsidRPr="003455D8" w:rsidRDefault="00AC4B87" w:rsidP="00AC4B87">
      <w:pPr>
        <w:ind w:firstLine="720"/>
        <w:jc w:val="both"/>
      </w:pPr>
      <w:r w:rsidRPr="003455D8">
        <w:t>Имеющий полномочия подписать техническое предложение участника от имени ________________________________________________________</w:t>
      </w:r>
    </w:p>
    <w:p w:rsidR="00AC4B87" w:rsidRPr="003455D8" w:rsidRDefault="00AC4B87" w:rsidP="00AC4B87">
      <w:pPr>
        <w:ind w:firstLine="709"/>
        <w:jc w:val="center"/>
        <w:rPr>
          <w:rFonts w:eastAsia="MS Mincho"/>
        </w:rPr>
      </w:pPr>
      <w:r w:rsidRPr="003455D8">
        <w:rPr>
          <w:rFonts w:eastAsia="MS Mincho"/>
        </w:rPr>
        <w:t>(Полное наименование участника)</w:t>
      </w:r>
    </w:p>
    <w:p w:rsidR="00AC4B87" w:rsidRPr="003455D8" w:rsidRDefault="00AC4B87" w:rsidP="00AC4B87">
      <w:pPr>
        <w:ind w:firstLine="709"/>
        <w:jc w:val="both"/>
        <w:rPr>
          <w:rFonts w:eastAsia="MS Mincho"/>
        </w:rPr>
      </w:pPr>
      <w:r w:rsidRPr="003455D8">
        <w:rPr>
          <w:rFonts w:eastAsia="MS Mincho"/>
        </w:rPr>
        <w:t>_________________________________________________________________</w:t>
      </w:r>
    </w:p>
    <w:p w:rsidR="00AC4B87" w:rsidRPr="003455D8" w:rsidRDefault="00AC4B87" w:rsidP="00AC4B87">
      <w:pPr>
        <w:ind w:firstLine="709"/>
        <w:jc w:val="both"/>
        <w:rPr>
          <w:rFonts w:eastAsia="MS Mincho"/>
        </w:rPr>
      </w:pPr>
      <w:r w:rsidRPr="003455D8">
        <w:rPr>
          <w:rFonts w:eastAsia="MS Mincho"/>
        </w:rPr>
        <w:t xml:space="preserve">(Должность, подпись, ФИО)                                                </w:t>
      </w:r>
    </w:p>
    <w:p w:rsidR="00AC4B87" w:rsidRPr="003455D8" w:rsidRDefault="00AC4B87" w:rsidP="00AC4B87">
      <w:pPr>
        <w:ind w:firstLine="709"/>
        <w:jc w:val="both"/>
        <w:rPr>
          <w:rFonts w:eastAsia="MS Mincho"/>
        </w:rPr>
      </w:pPr>
      <w:r w:rsidRPr="003455D8">
        <w:rPr>
          <w:rFonts w:eastAsia="MS Mincho"/>
        </w:rPr>
        <w:t>Печать</w:t>
      </w:r>
    </w:p>
    <w:p w:rsidR="00B86360" w:rsidRPr="003455D8" w:rsidRDefault="00B86360" w:rsidP="00AC4B87">
      <w:pPr>
        <w:ind w:firstLine="709"/>
        <w:jc w:val="both"/>
        <w:rPr>
          <w:rFonts w:eastAsia="MS Mincho"/>
        </w:rPr>
      </w:pPr>
    </w:p>
    <w:p w:rsidR="00A37645" w:rsidRPr="003455D8" w:rsidRDefault="00A37645">
      <w:r w:rsidRPr="003455D8">
        <w:br w:type="page"/>
      </w:r>
    </w:p>
    <w:p w:rsidR="009346A9" w:rsidRPr="003455D8" w:rsidRDefault="009346A9" w:rsidP="009337F0">
      <w:pPr>
        <w:keepNext/>
        <w:suppressAutoHyphens/>
        <w:ind w:left="615"/>
        <w:jc w:val="right"/>
        <w:outlineLvl w:val="1"/>
      </w:pPr>
      <w:r w:rsidRPr="003455D8">
        <w:lastRenderedPageBreak/>
        <w:tab/>
      </w:r>
      <w:bookmarkStart w:id="65" w:name="_Toc226709641"/>
      <w:r w:rsidR="00E757ED" w:rsidRPr="003455D8">
        <w:rPr>
          <w:b/>
        </w:rPr>
        <w:t>Приложение №</w:t>
      </w:r>
      <w:r w:rsidR="00E757ED" w:rsidRPr="003455D8">
        <w:t xml:space="preserve"> </w:t>
      </w:r>
      <w:r w:rsidR="00E757ED" w:rsidRPr="003455D8">
        <w:rPr>
          <w:b/>
        </w:rPr>
        <w:t>3</w:t>
      </w:r>
      <w:bookmarkEnd w:id="65"/>
      <w:r w:rsidR="00AA14C5" w:rsidRPr="003455D8">
        <w:t xml:space="preserve"> </w:t>
      </w:r>
    </w:p>
    <w:p w:rsidR="008A59F6" w:rsidRPr="003455D8" w:rsidRDefault="008A59F6" w:rsidP="00B34987">
      <w:pPr>
        <w:jc w:val="right"/>
        <w:rPr>
          <w:rFonts w:cs="Cambria"/>
          <w:b/>
        </w:rPr>
      </w:pPr>
      <w:bookmarkStart w:id="66" w:name="_Toc134699915"/>
      <w:bookmarkStart w:id="67" w:name="_Toc134700028"/>
      <w:r w:rsidRPr="003455D8">
        <w:rPr>
          <w:b/>
        </w:rPr>
        <w:t xml:space="preserve">к документации запроса предложений по коду ЮКЖД-ЗП </w:t>
      </w:r>
      <w:bookmarkEnd w:id="66"/>
      <w:bookmarkEnd w:id="67"/>
      <w:r w:rsidR="007D2C60" w:rsidRPr="003455D8">
        <w:rPr>
          <w:b/>
        </w:rPr>
        <w:t>026/</w:t>
      </w:r>
      <w:r w:rsidR="0022405D" w:rsidRPr="003455D8">
        <w:rPr>
          <w:b/>
        </w:rPr>
        <w:t>01</w:t>
      </w:r>
      <w:r w:rsidR="001567DE">
        <w:rPr>
          <w:b/>
        </w:rPr>
        <w:t>3</w:t>
      </w:r>
    </w:p>
    <w:p w:rsidR="00E757ED" w:rsidRPr="003455D8" w:rsidRDefault="00E757ED" w:rsidP="00E757ED">
      <w:pPr>
        <w:jc w:val="center"/>
        <w:rPr>
          <w:b/>
          <w:color w:val="000000"/>
        </w:rPr>
      </w:pPr>
    </w:p>
    <w:p w:rsidR="00E757ED" w:rsidRPr="003455D8" w:rsidRDefault="00E757ED" w:rsidP="00E757ED">
      <w:pPr>
        <w:jc w:val="center"/>
        <w:rPr>
          <w:i/>
          <w:color w:val="000000"/>
        </w:rPr>
      </w:pPr>
      <w:r w:rsidRPr="003455D8">
        <w:rPr>
          <w:i/>
          <w:color w:val="000000"/>
        </w:rPr>
        <w:t>На бланке участника</w:t>
      </w:r>
    </w:p>
    <w:p w:rsidR="00E757ED" w:rsidRPr="003455D8" w:rsidRDefault="00E757ED" w:rsidP="00E757ED">
      <w:pPr>
        <w:spacing w:line="360" w:lineRule="exact"/>
        <w:jc w:val="center"/>
        <w:rPr>
          <w:b/>
          <w:color w:val="000000"/>
        </w:rPr>
      </w:pPr>
      <w:r w:rsidRPr="003455D8">
        <w:rPr>
          <w:b/>
          <w:color w:val="000000"/>
        </w:rPr>
        <w:t>Конкурсная комиссия ЗАО «Южно-Кавказская железная дорога»</w:t>
      </w:r>
    </w:p>
    <w:p w:rsidR="00E757ED" w:rsidRPr="003455D8" w:rsidRDefault="00E757ED" w:rsidP="00E757ED">
      <w:pPr>
        <w:pStyle w:val="ConsNonformat"/>
        <w:widowControl/>
        <w:spacing w:line="360" w:lineRule="exact"/>
        <w:jc w:val="center"/>
        <w:rPr>
          <w:rFonts w:ascii="Times New Roman" w:hAnsi="Times New Roman" w:cs="Times New Roman"/>
          <w:b/>
          <w:color w:val="000000"/>
          <w:sz w:val="24"/>
          <w:szCs w:val="24"/>
        </w:rPr>
      </w:pPr>
      <w:r w:rsidRPr="003455D8">
        <w:rPr>
          <w:rFonts w:ascii="Times New Roman" w:hAnsi="Times New Roman" w:cs="Times New Roman"/>
          <w:b/>
          <w:color w:val="000000"/>
          <w:sz w:val="24"/>
          <w:szCs w:val="24"/>
        </w:rPr>
        <w:t>заявка</w:t>
      </w:r>
    </w:p>
    <w:p w:rsidR="00B34987" w:rsidRPr="003455D8" w:rsidRDefault="00A57057" w:rsidP="00B34987">
      <w:pPr>
        <w:pStyle w:val="ConsNonformat"/>
        <w:widowControl/>
        <w:spacing w:line="360" w:lineRule="exact"/>
        <w:jc w:val="both"/>
        <w:rPr>
          <w:rFonts w:ascii="Times New Roman" w:hAnsi="Times New Roman"/>
          <w:b/>
          <w:i/>
          <w:sz w:val="24"/>
          <w:szCs w:val="24"/>
          <w:u w:val="single"/>
        </w:rPr>
      </w:pPr>
      <w:r w:rsidRPr="003455D8">
        <w:rPr>
          <w:rFonts w:ascii="Times New Roman" w:hAnsi="Times New Roman"/>
          <w:sz w:val="24"/>
          <w:szCs w:val="24"/>
        </w:rPr>
        <w:tab/>
        <w:t xml:space="preserve">КОМУ: </w:t>
      </w:r>
      <w:r w:rsidRPr="003455D8">
        <w:rPr>
          <w:rFonts w:ascii="Times New Roman" w:hAnsi="Times New Roman"/>
          <w:b/>
          <w:i/>
          <w:sz w:val="24"/>
          <w:szCs w:val="24"/>
          <w:u w:val="single"/>
        </w:rPr>
        <w:t>ЗАО «Ю</w:t>
      </w:r>
      <w:r w:rsidR="00B34987" w:rsidRPr="003455D8">
        <w:rPr>
          <w:rFonts w:ascii="Times New Roman" w:hAnsi="Times New Roman"/>
          <w:b/>
          <w:i/>
          <w:sz w:val="24"/>
          <w:szCs w:val="24"/>
          <w:u w:val="single"/>
        </w:rPr>
        <w:t>жно-Кавказская железная дорога»</w:t>
      </w:r>
    </w:p>
    <w:p w:rsidR="00B34987" w:rsidRPr="003455D8" w:rsidRDefault="00B34987" w:rsidP="00B3498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Изучив документацию для запроса предложений, мы, нижеподписавшиеся, предлагаем предоставить услуги в соответствии с указанной документацией для запроса предложений на сумму _______________________________________________________________________ без НДС.</w:t>
      </w:r>
    </w:p>
    <w:p w:rsidR="00B34987" w:rsidRPr="003455D8" w:rsidRDefault="00B34987" w:rsidP="00B3498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Мы согласны придерживаться положений настоящей заявки до даты начала исполнения договора, начиная с даты, установленной как день вскрытия конвертов с заявками. Эта заявка будет для нас обязательной и может быть принята в любой момент до истечения указанного периода.</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Настоящим подтверждается, что _________ (наименование участника) ознакомилось(</w:t>
      </w:r>
      <w:proofErr w:type="spellStart"/>
      <w:r w:rsidRPr="003455D8">
        <w:rPr>
          <w:rFonts w:eastAsia="Times New Roman"/>
          <w:sz w:val="24"/>
        </w:rPr>
        <w:t>ся</w:t>
      </w:r>
      <w:proofErr w:type="spellEnd"/>
      <w:r w:rsidRPr="003455D8">
        <w:rPr>
          <w:rFonts w:eastAsia="Times New Roman"/>
          <w:sz w:val="24"/>
        </w:rPr>
        <w:t xml:space="preserve">) с условиями извещения о проведении запроса </w:t>
      </w:r>
      <w:r w:rsidRPr="003455D8">
        <w:rPr>
          <w:rFonts w:eastAsia="Times New Roman"/>
          <w:sz w:val="24"/>
          <w:lang w:val="ru-RU"/>
        </w:rPr>
        <w:t>предложений</w:t>
      </w:r>
      <w:r w:rsidRPr="003455D8">
        <w:rPr>
          <w:rFonts w:eastAsia="Times New Roman"/>
          <w:sz w:val="24"/>
        </w:rPr>
        <w:t>, с ними согласно(</w:t>
      </w:r>
      <w:proofErr w:type="spellStart"/>
      <w:r w:rsidRPr="003455D8">
        <w:rPr>
          <w:rFonts w:eastAsia="Times New Roman"/>
          <w:sz w:val="24"/>
        </w:rPr>
        <w:t>ен</w:t>
      </w:r>
      <w:proofErr w:type="spellEnd"/>
      <w:r w:rsidRPr="003455D8">
        <w:rPr>
          <w:rFonts w:eastAsia="Times New Roman"/>
          <w:sz w:val="24"/>
        </w:rPr>
        <w:t>) и возражений не имеет.</w:t>
      </w:r>
    </w:p>
    <w:p w:rsidR="00B34987" w:rsidRPr="003455D8" w:rsidRDefault="00B34987" w:rsidP="00B34987">
      <w:pPr>
        <w:pStyle w:val="aa"/>
        <w:spacing w:line="276" w:lineRule="auto"/>
        <w:rPr>
          <w:rFonts w:eastAsia="Times New Roman"/>
          <w:sz w:val="24"/>
        </w:rPr>
      </w:pPr>
      <w:r w:rsidRPr="003455D8">
        <w:rPr>
          <w:rFonts w:eastAsia="Times New Roman"/>
          <w:sz w:val="24"/>
        </w:rPr>
        <w:t>В частности, _______ (наименование участника), подавая настоящую заявку, согласно(</w:t>
      </w:r>
      <w:proofErr w:type="spellStart"/>
      <w:r w:rsidRPr="003455D8">
        <w:rPr>
          <w:rFonts w:eastAsia="Times New Roman"/>
          <w:sz w:val="24"/>
        </w:rPr>
        <w:t>ен</w:t>
      </w:r>
      <w:proofErr w:type="spellEnd"/>
      <w:r w:rsidRPr="003455D8">
        <w:rPr>
          <w:rFonts w:eastAsia="Times New Roman"/>
          <w:sz w:val="24"/>
        </w:rPr>
        <w:t>) с тем, что:</w:t>
      </w:r>
    </w:p>
    <w:p w:rsidR="00B34987" w:rsidRPr="003455D8" w:rsidRDefault="00B34987" w:rsidP="00B34987">
      <w:pPr>
        <w:pStyle w:val="aa"/>
        <w:spacing w:line="276" w:lineRule="auto"/>
        <w:rPr>
          <w:rFonts w:eastAsia="Times New Roman"/>
          <w:sz w:val="24"/>
        </w:rPr>
      </w:pPr>
      <w:r w:rsidRPr="003455D8">
        <w:rPr>
          <w:rFonts w:eastAsia="Times New Roman"/>
          <w:sz w:val="24"/>
        </w:rPr>
        <w:t>- результаты рассмотрения заявки зависят от проверки всех данных, представленных ______________ (наименование участника), а также иных сведений, имеющихся в распоряжении заказчика;</w:t>
      </w:r>
    </w:p>
    <w:p w:rsidR="00B34987" w:rsidRPr="003455D8" w:rsidRDefault="00B34987" w:rsidP="00B34987">
      <w:pPr>
        <w:pStyle w:val="aa"/>
        <w:spacing w:line="276" w:lineRule="auto"/>
        <w:rPr>
          <w:rFonts w:eastAsia="Times New Roman"/>
          <w:sz w:val="24"/>
        </w:rPr>
      </w:pPr>
      <w:r w:rsidRPr="003455D8">
        <w:rPr>
          <w:rFonts w:eastAsia="Times New Roman"/>
          <w:sz w:val="24"/>
        </w:rPr>
        <w:t>- за любую ошибку или упущение в представленной __________________ (наименование участника) заявке ответственность целиком и полностью будет лежать на __________________ (наименование участника);</w:t>
      </w:r>
    </w:p>
    <w:p w:rsidR="00B34987" w:rsidRPr="003455D8" w:rsidRDefault="00B34987" w:rsidP="00B34987">
      <w:pPr>
        <w:pStyle w:val="aa"/>
        <w:spacing w:line="276" w:lineRule="auto"/>
        <w:rPr>
          <w:rFonts w:eastAsia="Times New Roman"/>
          <w:sz w:val="24"/>
        </w:rPr>
      </w:pPr>
      <w:r w:rsidRPr="003455D8">
        <w:rPr>
          <w:rFonts w:eastAsia="Times New Roman"/>
          <w:sz w:val="24"/>
        </w:rPr>
        <w:t xml:space="preserve">- заказчик вправе отказаться от проведения запроса предложений в порядке, предусмотренном извещением о проведении запроса </w:t>
      </w:r>
      <w:r w:rsidRPr="003455D8">
        <w:rPr>
          <w:rFonts w:eastAsia="Times New Roman"/>
          <w:sz w:val="24"/>
          <w:lang w:val="ru-RU"/>
        </w:rPr>
        <w:t xml:space="preserve">предложений без </w:t>
      </w:r>
      <w:r w:rsidRPr="003455D8">
        <w:rPr>
          <w:rFonts w:eastAsia="Times New Roman"/>
          <w:sz w:val="24"/>
        </w:rPr>
        <w:t>объяснения причин;</w:t>
      </w:r>
    </w:p>
    <w:p w:rsidR="00B34987" w:rsidRPr="003455D8" w:rsidRDefault="00B34987" w:rsidP="00B34987">
      <w:pPr>
        <w:pStyle w:val="aa"/>
        <w:spacing w:line="276" w:lineRule="auto"/>
        <w:rPr>
          <w:rFonts w:eastAsia="Times New Roman"/>
          <w:sz w:val="24"/>
        </w:rPr>
      </w:pPr>
      <w:r w:rsidRPr="003455D8">
        <w:rPr>
          <w:rFonts w:eastAsia="Times New Roman"/>
          <w:sz w:val="24"/>
        </w:rPr>
        <w:t xml:space="preserve">- при наличии в заявке арифметических ошибок в расчете предложений с НДС, цена с НДС будет пересчитана экспертной группой в соответствии с порядком расчета предложений с НДС; </w:t>
      </w:r>
    </w:p>
    <w:p w:rsidR="00B34987" w:rsidRPr="003455D8" w:rsidRDefault="00B34987" w:rsidP="00B34987">
      <w:pPr>
        <w:pStyle w:val="aa"/>
        <w:spacing w:line="276" w:lineRule="auto"/>
        <w:rPr>
          <w:rFonts w:eastAsia="Times New Roman"/>
          <w:sz w:val="24"/>
        </w:rPr>
      </w:pPr>
      <w:r w:rsidRPr="003455D8">
        <w:rPr>
          <w:rFonts w:eastAsia="Times New Roman"/>
          <w:sz w:val="24"/>
        </w:rPr>
        <w:t>- победителем может быть признан участник, предложение которого будет соответствовать техническим требованиям Заказчика;</w:t>
      </w:r>
    </w:p>
    <w:p w:rsidR="00B34987" w:rsidRPr="003455D8" w:rsidRDefault="00B34987" w:rsidP="00B34987">
      <w:pPr>
        <w:pStyle w:val="aa"/>
        <w:spacing w:line="276" w:lineRule="auto"/>
        <w:rPr>
          <w:rFonts w:eastAsia="Times New Roman"/>
          <w:sz w:val="24"/>
        </w:rPr>
      </w:pPr>
      <w:r w:rsidRPr="003455D8">
        <w:rPr>
          <w:rFonts w:eastAsia="Times New Roman"/>
          <w:sz w:val="24"/>
        </w:rPr>
        <w:t>В случае признания _________ (наименование участника) победителем мы обязуемся:</w:t>
      </w:r>
    </w:p>
    <w:p w:rsidR="00B34987" w:rsidRPr="003455D8" w:rsidRDefault="00B34987" w:rsidP="00B34987">
      <w:pPr>
        <w:pStyle w:val="aa"/>
        <w:spacing w:line="276" w:lineRule="auto"/>
        <w:rPr>
          <w:rFonts w:eastAsia="Times New Roman"/>
          <w:sz w:val="24"/>
        </w:rPr>
      </w:pPr>
      <w:r w:rsidRPr="003455D8">
        <w:rPr>
          <w:rFonts w:eastAsia="Times New Roman"/>
          <w:sz w:val="24"/>
        </w:rPr>
        <w:t>1.</w:t>
      </w:r>
      <w:r w:rsidRPr="003455D8">
        <w:rPr>
          <w:rFonts w:eastAsia="Times New Roman"/>
          <w:sz w:val="24"/>
        </w:rPr>
        <w:tab/>
        <w:t xml:space="preserve">Придерживаться положений нашей заявки в течение указать срок, но не менее </w:t>
      </w:r>
      <w:r w:rsidRPr="003455D8">
        <w:rPr>
          <w:rFonts w:eastAsia="Times New Roman"/>
          <w:i/>
          <w:sz w:val="24"/>
        </w:rPr>
        <w:t>(указать срок действия заявки)</w:t>
      </w:r>
      <w:r w:rsidRPr="003455D8">
        <w:rPr>
          <w:rFonts w:eastAsia="Times New Roman"/>
          <w:sz w:val="24"/>
        </w:rPr>
        <w:t xml:space="preserve"> календарных дней с даты, установленной как день вскрытия заявок. Заявка будет оставаться для нас обязательной до истечения указанного периода.</w:t>
      </w:r>
    </w:p>
    <w:p w:rsidR="00B34987" w:rsidRPr="003455D8" w:rsidRDefault="00B34987" w:rsidP="00B34987">
      <w:pPr>
        <w:pStyle w:val="aa"/>
        <w:spacing w:line="276" w:lineRule="auto"/>
        <w:rPr>
          <w:rFonts w:eastAsia="Times New Roman"/>
          <w:sz w:val="24"/>
        </w:rPr>
      </w:pPr>
      <w:r w:rsidRPr="003455D8">
        <w:rPr>
          <w:rFonts w:eastAsia="Times New Roman"/>
          <w:sz w:val="24"/>
        </w:rPr>
        <w:t>2.</w:t>
      </w:r>
      <w:r w:rsidRPr="003455D8">
        <w:rPr>
          <w:rFonts w:eastAsia="Times New Roman"/>
          <w:sz w:val="24"/>
        </w:rPr>
        <w:tab/>
        <w:t xml:space="preserve">Подписать договор(ы) на условиях настоящей заявки и на условиях, объявленных в извещении о проведении запроса </w:t>
      </w:r>
      <w:r w:rsidRPr="003455D8">
        <w:rPr>
          <w:rFonts w:eastAsia="Times New Roman"/>
          <w:sz w:val="24"/>
          <w:lang w:val="ru-RU"/>
        </w:rPr>
        <w:t>предложений</w:t>
      </w:r>
      <w:r w:rsidRPr="003455D8">
        <w:rPr>
          <w:rFonts w:eastAsia="Times New Roman"/>
          <w:sz w:val="24"/>
        </w:rPr>
        <w:t>.</w:t>
      </w:r>
    </w:p>
    <w:p w:rsidR="00B34987" w:rsidRPr="003455D8" w:rsidRDefault="00B34987" w:rsidP="00B34987">
      <w:pPr>
        <w:pStyle w:val="aa"/>
        <w:spacing w:line="276" w:lineRule="auto"/>
        <w:rPr>
          <w:rFonts w:eastAsia="Times New Roman"/>
          <w:sz w:val="24"/>
        </w:rPr>
      </w:pPr>
      <w:r w:rsidRPr="003455D8">
        <w:rPr>
          <w:rFonts w:eastAsia="Times New Roman"/>
          <w:sz w:val="24"/>
        </w:rPr>
        <w:t>3.</w:t>
      </w:r>
      <w:r w:rsidRPr="003455D8">
        <w:rPr>
          <w:rFonts w:eastAsia="Times New Roman"/>
          <w:sz w:val="24"/>
        </w:rPr>
        <w:tab/>
        <w:t xml:space="preserve">Исполнять обязанности, предусмотренные заключенным договором, строго в соответствии с требованиями такого договора. </w:t>
      </w:r>
    </w:p>
    <w:p w:rsidR="00B34987" w:rsidRPr="003455D8" w:rsidRDefault="00B34987" w:rsidP="00B34987">
      <w:pPr>
        <w:pStyle w:val="aa"/>
        <w:spacing w:line="276" w:lineRule="auto"/>
        <w:rPr>
          <w:rFonts w:eastAsia="Times New Roman"/>
          <w:sz w:val="24"/>
        </w:rPr>
      </w:pPr>
      <w:r w:rsidRPr="003455D8">
        <w:rPr>
          <w:rFonts w:eastAsia="Times New Roman"/>
          <w:sz w:val="24"/>
        </w:rPr>
        <w:t>4.</w:t>
      </w:r>
      <w:r w:rsidRPr="003455D8">
        <w:rPr>
          <w:rFonts w:eastAsia="Times New Roman"/>
          <w:sz w:val="24"/>
        </w:rPr>
        <w:tab/>
        <w:t>Не вносить в договор изменения, не предусмотренные условиями извещения о проведении запроса котировок.</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Настоящим подтверждаем, что:</w:t>
      </w:r>
    </w:p>
    <w:p w:rsidR="00B34987" w:rsidRPr="003455D8" w:rsidRDefault="00B34987" w:rsidP="00B34987">
      <w:pPr>
        <w:pStyle w:val="aa"/>
        <w:spacing w:line="276" w:lineRule="auto"/>
        <w:rPr>
          <w:rFonts w:eastAsia="Times New Roman"/>
          <w:sz w:val="24"/>
        </w:rPr>
      </w:pPr>
      <w:r w:rsidRPr="003455D8">
        <w:rPr>
          <w:rFonts w:eastAsia="Times New Roman"/>
          <w:sz w:val="24"/>
        </w:rPr>
        <w:lastRenderedPageBreak/>
        <w:t>- результаты работ, услуг, предлагаемые _______ (наименование участника), свободны от любых прав со стороны третьих лиц, ________ (</w:t>
      </w:r>
      <w:proofErr w:type="spellStart"/>
      <w:r w:rsidRPr="003455D8">
        <w:rPr>
          <w:rFonts w:eastAsia="Times New Roman"/>
          <w:sz w:val="24"/>
        </w:rPr>
        <w:t>наимено-вание</w:t>
      </w:r>
      <w:proofErr w:type="spellEnd"/>
      <w:r w:rsidRPr="003455D8">
        <w:rPr>
          <w:rFonts w:eastAsia="Times New Roman"/>
          <w:sz w:val="24"/>
        </w:rPr>
        <w:t xml:space="preserve"> участника) согласно передать все права на товары, результаты работ, услуг в случае признания победителем заказчику;</w:t>
      </w:r>
    </w:p>
    <w:p w:rsidR="00B34987" w:rsidRPr="003455D8" w:rsidRDefault="00B34987" w:rsidP="00B34987">
      <w:pPr>
        <w:pStyle w:val="aa"/>
        <w:spacing w:line="276" w:lineRule="auto"/>
        <w:rPr>
          <w:rFonts w:eastAsia="Times New Roman"/>
          <w:sz w:val="24"/>
        </w:rPr>
      </w:pPr>
      <w:r w:rsidRPr="003455D8">
        <w:rPr>
          <w:rFonts w:eastAsia="Times New Roman"/>
          <w:sz w:val="24"/>
        </w:rPr>
        <w:t>- ________ (наименование участника, лиц, выступающих на стороне участника) не находится в процессе ликвидации;</w:t>
      </w:r>
    </w:p>
    <w:p w:rsidR="00B34987" w:rsidRPr="003455D8" w:rsidRDefault="00B34987" w:rsidP="00B34987">
      <w:pPr>
        <w:pStyle w:val="aa"/>
        <w:spacing w:line="276" w:lineRule="auto"/>
        <w:rPr>
          <w:rFonts w:eastAsia="Times New Roman"/>
          <w:sz w:val="24"/>
        </w:rPr>
      </w:pPr>
      <w:r w:rsidRPr="003455D8">
        <w:rPr>
          <w:rFonts w:eastAsia="Times New Roman"/>
          <w:sz w:val="24"/>
        </w:rPr>
        <w:t>- в отношении ____ (наименование участника, лиц, выступающих на стороне участника) не открыто конкурсное производство;</w:t>
      </w:r>
    </w:p>
    <w:p w:rsidR="00B34987" w:rsidRPr="003455D8" w:rsidRDefault="00B34987" w:rsidP="00B34987">
      <w:pPr>
        <w:pStyle w:val="aa"/>
        <w:spacing w:line="276" w:lineRule="auto"/>
        <w:rPr>
          <w:rFonts w:eastAsia="Times New Roman"/>
          <w:sz w:val="24"/>
        </w:rPr>
      </w:pPr>
      <w:r w:rsidRPr="003455D8">
        <w:rPr>
          <w:rFonts w:eastAsia="Times New Roman"/>
          <w:sz w:val="24"/>
        </w:rPr>
        <w:t>- на имущество ________ (наименование участника, лиц, выступающих на стороне участника) не наложен арест, экономическая деятельность не приостановлена;</w:t>
      </w:r>
    </w:p>
    <w:p w:rsidR="00B34987" w:rsidRPr="003455D8" w:rsidRDefault="00B34987" w:rsidP="00B34987">
      <w:pPr>
        <w:pStyle w:val="aa"/>
        <w:spacing w:line="276" w:lineRule="auto"/>
        <w:rPr>
          <w:rFonts w:eastAsia="Times New Roman"/>
          <w:sz w:val="24"/>
          <w:lang w:val="ru-RU"/>
        </w:rPr>
      </w:pPr>
      <w:r w:rsidRPr="003455D8">
        <w:rPr>
          <w:rFonts w:eastAsia="Times New Roman"/>
          <w:sz w:val="24"/>
        </w:rPr>
        <w:t>- у руководителей, членов коллегиального исполнительного органа и главного бухгалтера _____ (наименование участника лиц, выступающих на стороне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B34987" w:rsidRPr="003455D8" w:rsidRDefault="00B34987" w:rsidP="00B34987">
      <w:pPr>
        <w:pStyle w:val="aa"/>
        <w:spacing w:line="276" w:lineRule="auto"/>
        <w:rPr>
          <w:rFonts w:eastAsia="Times New Roman"/>
          <w:sz w:val="24"/>
          <w:lang w:val="ru-RU"/>
        </w:rPr>
      </w:pPr>
      <w:r w:rsidRPr="003455D8">
        <w:rPr>
          <w:rFonts w:eastAsia="Times New Roman"/>
          <w:sz w:val="24"/>
          <w:lang w:val="ru-RU"/>
        </w:rPr>
        <w:t>- (наименование участника лиц, выступающих на стороне участника) не находится в реестре не добросовестных поставщиков.</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Настоящим ____________ (наименование участника) подтверждает и гарантирует подлинность всех документов, представленных в составе котировочной заявки.</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До подготовки и оформления официального договора настоящая заявка вместе с Вашим уведомлением о присуждении договора будут исполнять роль обязательного договора между нами.</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ab/>
        <w:t xml:space="preserve">Мы понимаем, что Вы не обязаны признать победившей заявку и предложение, имеющие наименьшую цену. </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ab/>
        <w:t>В случае принятия нашей заявки и предложения</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Мы обязуемся:</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 Заключить договор на оказание услуг.</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 xml:space="preserve">- Начать оказание услуг на условиях договора, заключенного по результатам и дополнительных соглашений к нему.    </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p>
    <w:p w:rsidR="00A57057" w:rsidRPr="003455D8" w:rsidRDefault="00A57057" w:rsidP="00A57057">
      <w:pPr>
        <w:pStyle w:val="ConsNonformat"/>
        <w:widowControl/>
        <w:spacing w:line="360" w:lineRule="exact"/>
        <w:ind w:firstLine="567"/>
        <w:jc w:val="both"/>
        <w:rPr>
          <w:rFonts w:ascii="Times New Roman" w:hAnsi="Times New Roman"/>
          <w:sz w:val="24"/>
          <w:szCs w:val="24"/>
        </w:rPr>
      </w:pPr>
    </w:p>
    <w:p w:rsidR="00A57057" w:rsidRPr="003455D8" w:rsidRDefault="00A57057" w:rsidP="00A5705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Датировано "_____" ____________________ 202</w:t>
      </w:r>
      <w:r w:rsidR="000E7D39" w:rsidRPr="003455D8">
        <w:rPr>
          <w:rFonts w:ascii="Times New Roman" w:hAnsi="Times New Roman"/>
          <w:sz w:val="24"/>
          <w:szCs w:val="24"/>
        </w:rPr>
        <w:t>6</w:t>
      </w:r>
      <w:r w:rsidRPr="003455D8">
        <w:rPr>
          <w:rFonts w:ascii="Times New Roman" w:hAnsi="Times New Roman"/>
          <w:sz w:val="24"/>
          <w:szCs w:val="24"/>
        </w:rPr>
        <w:t xml:space="preserve"> г.</w:t>
      </w:r>
    </w:p>
    <w:p w:rsidR="00A57057" w:rsidRPr="003455D8" w:rsidRDefault="00A57057" w:rsidP="00A57057">
      <w:pPr>
        <w:spacing w:line="360" w:lineRule="exact"/>
        <w:jc w:val="center"/>
      </w:pPr>
    </w:p>
    <w:p w:rsidR="00A57057" w:rsidRPr="003455D8" w:rsidRDefault="00A57057" w:rsidP="00A57057">
      <w:pPr>
        <w:pStyle w:val="ConsNonformat"/>
        <w:widowControl/>
        <w:spacing w:line="360" w:lineRule="exact"/>
        <w:rPr>
          <w:rFonts w:ascii="Times New Roman" w:hAnsi="Times New Roman"/>
          <w:sz w:val="24"/>
          <w:szCs w:val="24"/>
        </w:rPr>
      </w:pPr>
      <w:r w:rsidRPr="003455D8">
        <w:rPr>
          <w:rFonts w:ascii="Times New Roman" w:hAnsi="Times New Roman"/>
          <w:sz w:val="24"/>
          <w:szCs w:val="24"/>
        </w:rPr>
        <w:t>Имеющий полномочия действовать от имени претендента ________________________________________________________</w:t>
      </w:r>
    </w:p>
    <w:p w:rsidR="00A57057" w:rsidRPr="003455D8" w:rsidRDefault="00A57057" w:rsidP="00A57057">
      <w:pPr>
        <w:pStyle w:val="ConsNonformat"/>
        <w:widowControl/>
        <w:spacing w:line="360" w:lineRule="exact"/>
        <w:ind w:firstLine="567"/>
        <w:jc w:val="both"/>
        <w:rPr>
          <w:rFonts w:ascii="Times New Roman" w:hAnsi="Times New Roman"/>
          <w:i/>
          <w:sz w:val="24"/>
          <w:szCs w:val="24"/>
        </w:rPr>
      </w:pPr>
      <w:r w:rsidRPr="003455D8">
        <w:rPr>
          <w:rFonts w:ascii="Times New Roman" w:hAnsi="Times New Roman"/>
          <w:i/>
          <w:sz w:val="24"/>
          <w:szCs w:val="24"/>
        </w:rPr>
        <w:t>(Полное наименование участника)</w:t>
      </w:r>
    </w:p>
    <w:p w:rsidR="00A57057" w:rsidRPr="003455D8" w:rsidRDefault="00A57057" w:rsidP="00A5705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_______________________________________________________</w:t>
      </w:r>
    </w:p>
    <w:p w:rsidR="00A57057" w:rsidRPr="003455D8" w:rsidRDefault="00A57057" w:rsidP="00A57057">
      <w:pPr>
        <w:pStyle w:val="ConsNonformat"/>
        <w:widowControl/>
        <w:spacing w:line="360" w:lineRule="exact"/>
        <w:ind w:firstLine="567"/>
        <w:jc w:val="both"/>
        <w:rPr>
          <w:rFonts w:ascii="Times New Roman" w:hAnsi="Times New Roman"/>
          <w:i/>
          <w:sz w:val="24"/>
          <w:szCs w:val="24"/>
        </w:rPr>
      </w:pPr>
      <w:r w:rsidRPr="003455D8">
        <w:rPr>
          <w:rFonts w:ascii="Times New Roman" w:hAnsi="Times New Roman"/>
          <w:i/>
          <w:sz w:val="24"/>
          <w:szCs w:val="24"/>
        </w:rPr>
        <w:t xml:space="preserve">(Должность, подпись, ФИО)                                                </w:t>
      </w:r>
    </w:p>
    <w:p w:rsidR="00C867D9" w:rsidRPr="003455D8" w:rsidRDefault="00A57057" w:rsidP="00881D26">
      <w:pPr>
        <w:pStyle w:val="ConsNonformat"/>
        <w:widowControl/>
        <w:spacing w:line="360" w:lineRule="exact"/>
        <w:ind w:firstLine="567"/>
        <w:jc w:val="both"/>
        <w:rPr>
          <w:color w:val="000000"/>
        </w:rPr>
      </w:pPr>
      <w:r w:rsidRPr="003455D8">
        <w:rPr>
          <w:rFonts w:ascii="Times New Roman" w:hAnsi="Times New Roman"/>
          <w:i/>
          <w:sz w:val="24"/>
          <w:szCs w:val="24"/>
        </w:rPr>
        <w:t>Печать (при наличии)</w:t>
      </w:r>
      <w:r w:rsidR="00C867D9" w:rsidRPr="003455D8">
        <w:rPr>
          <w:color w:val="000000"/>
        </w:rPr>
        <w:br w:type="page"/>
      </w:r>
    </w:p>
    <w:p w:rsidR="009346A9" w:rsidRPr="003455D8" w:rsidRDefault="00E757ED" w:rsidP="00B34987">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68" w:name="_Toc226709642"/>
      <w:r w:rsidRPr="003455D8">
        <w:rPr>
          <w:rFonts w:ascii="Times New Roman" w:hAnsi="Times New Roman"/>
          <w:bCs w:val="0"/>
          <w:i w:val="0"/>
          <w:iCs w:val="0"/>
          <w:sz w:val="24"/>
          <w:szCs w:val="24"/>
          <w:lang w:val="ru-RU" w:eastAsia="ru-RU"/>
        </w:rPr>
        <w:lastRenderedPageBreak/>
        <w:t>Приложение № 4</w:t>
      </w:r>
      <w:bookmarkEnd w:id="68"/>
      <w:r w:rsidR="00AA14C5" w:rsidRPr="003455D8">
        <w:rPr>
          <w:rFonts w:ascii="Times New Roman" w:hAnsi="Times New Roman"/>
          <w:bCs w:val="0"/>
          <w:i w:val="0"/>
          <w:iCs w:val="0"/>
          <w:sz w:val="24"/>
          <w:szCs w:val="24"/>
          <w:lang w:val="ru-RU" w:eastAsia="ru-RU"/>
        </w:rPr>
        <w:t xml:space="preserve"> </w:t>
      </w:r>
    </w:p>
    <w:p w:rsidR="00E757ED" w:rsidRPr="003455D8" w:rsidRDefault="008A59F6" w:rsidP="00CE7F70">
      <w:pPr>
        <w:jc w:val="right"/>
        <w:rPr>
          <w:b/>
        </w:rPr>
      </w:pPr>
      <w:bookmarkStart w:id="69" w:name="_Toc134699917"/>
      <w:bookmarkStart w:id="70" w:name="_Toc134700030"/>
      <w:r w:rsidRPr="003455D8">
        <w:rPr>
          <w:b/>
        </w:rPr>
        <w:t xml:space="preserve">к документации запроса предложений по коду ЮКЖД-ЗП </w:t>
      </w:r>
      <w:bookmarkEnd w:id="69"/>
      <w:bookmarkEnd w:id="70"/>
      <w:r w:rsidR="007D2C60" w:rsidRPr="003455D8">
        <w:rPr>
          <w:b/>
        </w:rPr>
        <w:t>026/</w:t>
      </w:r>
      <w:r w:rsidR="0022405D" w:rsidRPr="003455D8">
        <w:rPr>
          <w:b/>
        </w:rPr>
        <w:t>01</w:t>
      </w:r>
      <w:r w:rsidR="001567DE">
        <w:rPr>
          <w:b/>
        </w:rPr>
        <w:t>3</w:t>
      </w:r>
    </w:p>
    <w:p w:rsidR="00CE7F70" w:rsidRPr="003455D8" w:rsidRDefault="00CE7F70" w:rsidP="00CE7F70">
      <w:pPr>
        <w:jc w:val="right"/>
        <w:rPr>
          <w:b/>
          <w:color w:val="000000"/>
        </w:rPr>
      </w:pPr>
    </w:p>
    <w:p w:rsidR="00E757ED" w:rsidRPr="003455D8" w:rsidRDefault="00E757ED" w:rsidP="00E757ED">
      <w:pPr>
        <w:pStyle w:val="aa"/>
        <w:jc w:val="center"/>
        <w:rPr>
          <w:b/>
          <w:color w:val="000000"/>
          <w:sz w:val="24"/>
        </w:rPr>
      </w:pPr>
      <w:r w:rsidRPr="003455D8">
        <w:rPr>
          <w:b/>
          <w:color w:val="000000"/>
          <w:sz w:val="24"/>
        </w:rPr>
        <w:t>СВЕДЕНИЯ ОБ УЧАСТНИКЕ</w:t>
      </w:r>
    </w:p>
    <w:p w:rsidR="00E757ED" w:rsidRPr="003455D8" w:rsidRDefault="00E757ED" w:rsidP="00E757ED">
      <w:pPr>
        <w:pStyle w:val="aa"/>
        <w:spacing w:line="180" w:lineRule="exact"/>
        <w:rPr>
          <w:color w:val="000000"/>
          <w:sz w:val="24"/>
        </w:rPr>
      </w:pPr>
    </w:p>
    <w:p w:rsidR="00727938" w:rsidRPr="003455D8" w:rsidRDefault="00727938" w:rsidP="00727938">
      <w:pPr>
        <w:pStyle w:val="aa"/>
        <w:ind w:left="142" w:firstLine="27"/>
        <w:rPr>
          <w:color w:val="000000"/>
          <w:sz w:val="24"/>
        </w:rPr>
      </w:pPr>
      <w:r w:rsidRPr="003455D8">
        <w:rPr>
          <w:color w:val="000000"/>
          <w:sz w:val="24"/>
        </w:rPr>
        <w:t>1. Полное название компании (фирмы)</w:t>
      </w:r>
    </w:p>
    <w:p w:rsidR="00727938" w:rsidRPr="003455D8" w:rsidRDefault="00727938" w:rsidP="00727938">
      <w:pPr>
        <w:pStyle w:val="aa"/>
        <w:ind w:left="142" w:firstLine="27"/>
        <w:rPr>
          <w:color w:val="000000"/>
          <w:sz w:val="24"/>
          <w:u w:val="single"/>
        </w:rPr>
      </w:pPr>
      <w:r w:rsidRPr="003455D8">
        <w:rPr>
          <w:color w:val="000000"/>
          <w:sz w:val="24"/>
        </w:rPr>
        <w:tab/>
        <w:t xml:space="preserve"> </w:t>
      </w:r>
      <w:r w:rsidRPr="003455D8">
        <w:rPr>
          <w:color w:val="000000"/>
          <w:sz w:val="24"/>
          <w:u w:val="single"/>
        </w:rPr>
        <w:t xml:space="preserve">Адрес: </w:t>
      </w:r>
    </w:p>
    <w:p w:rsidR="00727938" w:rsidRPr="003455D8" w:rsidRDefault="00727938" w:rsidP="00727938">
      <w:pPr>
        <w:pStyle w:val="aa"/>
        <w:ind w:left="142" w:firstLine="27"/>
        <w:rPr>
          <w:color w:val="000000"/>
          <w:sz w:val="24"/>
        </w:rPr>
      </w:pPr>
      <w:r w:rsidRPr="003455D8">
        <w:rPr>
          <w:color w:val="000000"/>
          <w:sz w:val="24"/>
        </w:rPr>
        <w:tab/>
        <w:t xml:space="preserve"> Телефон:   </w:t>
      </w:r>
    </w:p>
    <w:p w:rsidR="00727938" w:rsidRPr="003455D8" w:rsidRDefault="00727938" w:rsidP="00727938">
      <w:pPr>
        <w:pStyle w:val="aa"/>
        <w:ind w:left="142" w:firstLine="27"/>
        <w:rPr>
          <w:color w:val="000000"/>
          <w:sz w:val="24"/>
        </w:rPr>
      </w:pPr>
      <w:r w:rsidRPr="003455D8">
        <w:rPr>
          <w:color w:val="000000"/>
          <w:sz w:val="24"/>
        </w:rPr>
        <w:t>Факс:</w:t>
      </w:r>
    </w:p>
    <w:p w:rsidR="00727938" w:rsidRPr="003455D8" w:rsidRDefault="00727938" w:rsidP="00727938">
      <w:pPr>
        <w:pStyle w:val="aa"/>
        <w:ind w:left="142" w:firstLine="27"/>
        <w:rPr>
          <w:color w:val="000000"/>
          <w:sz w:val="24"/>
          <w:u w:val="single"/>
        </w:rPr>
      </w:pPr>
      <w:r w:rsidRPr="003455D8">
        <w:rPr>
          <w:color w:val="000000"/>
          <w:sz w:val="24"/>
        </w:rPr>
        <w:t xml:space="preserve"> Зарегистрированный адрес офиса: </w:t>
      </w:r>
    </w:p>
    <w:p w:rsidR="00727938" w:rsidRPr="003455D8" w:rsidRDefault="00727938" w:rsidP="00727938">
      <w:pPr>
        <w:pStyle w:val="aa"/>
        <w:ind w:left="142" w:firstLine="27"/>
        <w:rPr>
          <w:color w:val="000000"/>
          <w:sz w:val="24"/>
        </w:rPr>
      </w:pPr>
      <w:r w:rsidRPr="003455D8">
        <w:rPr>
          <w:color w:val="000000"/>
          <w:sz w:val="24"/>
        </w:rPr>
        <w:t>2. Руководитель: (Ф.И.О.)</w:t>
      </w:r>
    </w:p>
    <w:p w:rsidR="00727938" w:rsidRPr="003455D8" w:rsidRDefault="00727938" w:rsidP="00727938">
      <w:pPr>
        <w:pStyle w:val="aa"/>
        <w:ind w:left="142" w:firstLine="27"/>
        <w:rPr>
          <w:color w:val="000000"/>
          <w:sz w:val="24"/>
          <w:u w:val="single"/>
        </w:rPr>
      </w:pPr>
      <w:r w:rsidRPr="003455D8">
        <w:rPr>
          <w:color w:val="000000"/>
          <w:sz w:val="24"/>
        </w:rPr>
        <w:t xml:space="preserve">3. Профилирующее направление деятельности компании: </w:t>
      </w:r>
    </w:p>
    <w:p w:rsidR="00727938" w:rsidRPr="003455D8" w:rsidRDefault="00727938" w:rsidP="00727938">
      <w:pPr>
        <w:pStyle w:val="aa"/>
        <w:ind w:left="142" w:firstLine="27"/>
        <w:rPr>
          <w:color w:val="000000"/>
          <w:sz w:val="24"/>
        </w:rPr>
      </w:pPr>
      <w:r w:rsidRPr="003455D8">
        <w:rPr>
          <w:color w:val="000000"/>
          <w:sz w:val="24"/>
        </w:rPr>
        <w:t xml:space="preserve">4.Организационно-правовая форма компании (фирмы): </w:t>
      </w:r>
    </w:p>
    <w:p w:rsidR="00727938" w:rsidRPr="003455D8" w:rsidRDefault="00727938" w:rsidP="00727938">
      <w:pPr>
        <w:pStyle w:val="aa"/>
        <w:ind w:left="142" w:firstLine="27"/>
        <w:rPr>
          <w:color w:val="000000"/>
          <w:sz w:val="24"/>
        </w:rPr>
      </w:pPr>
      <w:r w:rsidRPr="003455D8">
        <w:rPr>
          <w:color w:val="000000"/>
          <w:sz w:val="24"/>
        </w:rPr>
        <w:t xml:space="preserve">5. Уставной капитал: _____________ </w:t>
      </w:r>
    </w:p>
    <w:p w:rsidR="00727938" w:rsidRPr="003455D8" w:rsidRDefault="00727938" w:rsidP="00727938">
      <w:pPr>
        <w:pStyle w:val="aa"/>
        <w:ind w:left="142" w:firstLine="27"/>
        <w:rPr>
          <w:color w:val="000000"/>
          <w:sz w:val="24"/>
          <w:lang w:val="ru-RU"/>
        </w:rPr>
      </w:pPr>
      <w:r w:rsidRPr="003455D8">
        <w:rPr>
          <w:color w:val="000000"/>
          <w:sz w:val="24"/>
          <w:lang w:val="ru-RU"/>
        </w:rPr>
        <w:t>6. Лицензия осуществления данного вида деятельности</w:t>
      </w:r>
    </w:p>
    <w:p w:rsidR="00727938" w:rsidRPr="003455D8" w:rsidRDefault="00727938" w:rsidP="00727938">
      <w:pPr>
        <w:pStyle w:val="aa"/>
        <w:ind w:left="142" w:firstLine="27"/>
        <w:rPr>
          <w:color w:val="000000"/>
          <w:sz w:val="24"/>
        </w:rPr>
      </w:pPr>
      <w:r w:rsidRPr="003455D8">
        <w:rPr>
          <w:color w:val="000000"/>
          <w:sz w:val="24"/>
          <w:lang w:val="ru-RU"/>
        </w:rPr>
        <w:t>7</w:t>
      </w:r>
      <w:r w:rsidRPr="003455D8">
        <w:rPr>
          <w:color w:val="000000"/>
          <w:sz w:val="24"/>
        </w:rPr>
        <w:t xml:space="preserve">. Опыт работы (лет) </w:t>
      </w:r>
    </w:p>
    <w:p w:rsidR="00727938" w:rsidRPr="003455D8" w:rsidRDefault="00727938" w:rsidP="00727938">
      <w:pPr>
        <w:pStyle w:val="aa"/>
        <w:ind w:left="142" w:firstLine="27"/>
        <w:rPr>
          <w:color w:val="000000"/>
          <w:sz w:val="24"/>
          <w:u w:val="single"/>
        </w:rPr>
      </w:pPr>
      <w:r w:rsidRPr="003455D8">
        <w:rPr>
          <w:color w:val="000000"/>
          <w:sz w:val="24"/>
        </w:rPr>
        <w:t xml:space="preserve">        в стране </w:t>
      </w:r>
      <w:r w:rsidRPr="003455D8">
        <w:rPr>
          <w:color w:val="000000"/>
          <w:sz w:val="24"/>
          <w:u w:val="single"/>
        </w:rPr>
        <w:t>0,0 года</w:t>
      </w:r>
    </w:p>
    <w:p w:rsidR="00727938" w:rsidRPr="003455D8" w:rsidRDefault="00727938" w:rsidP="00727938">
      <w:pPr>
        <w:pStyle w:val="aa"/>
        <w:ind w:left="142" w:firstLine="27"/>
        <w:rPr>
          <w:color w:val="000000"/>
          <w:sz w:val="24"/>
          <w:u w:val="single"/>
        </w:rPr>
      </w:pPr>
      <w:r w:rsidRPr="003455D8">
        <w:rPr>
          <w:color w:val="000000"/>
          <w:sz w:val="24"/>
        </w:rPr>
        <w:tab/>
        <w:t xml:space="preserve">за рубежом  </w:t>
      </w:r>
      <w:r w:rsidRPr="003455D8">
        <w:rPr>
          <w:color w:val="000000"/>
          <w:sz w:val="24"/>
          <w:u w:val="single"/>
        </w:rPr>
        <w:t>0,0 года</w:t>
      </w:r>
    </w:p>
    <w:p w:rsidR="00727938" w:rsidRPr="003455D8" w:rsidRDefault="00727938" w:rsidP="00727938">
      <w:pPr>
        <w:pStyle w:val="aa"/>
        <w:ind w:left="142" w:firstLine="27"/>
        <w:rPr>
          <w:color w:val="000000"/>
          <w:sz w:val="24"/>
        </w:rPr>
      </w:pPr>
      <w:r w:rsidRPr="003455D8">
        <w:rPr>
          <w:color w:val="000000"/>
          <w:sz w:val="24"/>
          <w:lang w:val="ru-RU"/>
        </w:rPr>
        <w:t>8</w:t>
      </w:r>
      <w:r w:rsidRPr="003455D8">
        <w:rPr>
          <w:color w:val="000000"/>
          <w:sz w:val="24"/>
        </w:rPr>
        <w:t>. Банковские реквизиты:</w:t>
      </w:r>
    </w:p>
    <w:p w:rsidR="00727938" w:rsidRPr="003455D8" w:rsidRDefault="00727938" w:rsidP="00727938">
      <w:pPr>
        <w:pStyle w:val="aa"/>
        <w:ind w:left="142" w:firstLine="27"/>
        <w:rPr>
          <w:color w:val="000000"/>
          <w:sz w:val="24"/>
        </w:rPr>
      </w:pPr>
      <w:r w:rsidRPr="003455D8">
        <w:rPr>
          <w:color w:val="000000"/>
          <w:sz w:val="24"/>
          <w:lang w:val="ru-RU"/>
        </w:rPr>
        <w:t>9</w:t>
      </w:r>
      <w:r w:rsidRPr="003455D8">
        <w:rPr>
          <w:color w:val="000000"/>
          <w:sz w:val="24"/>
        </w:rPr>
        <w:t xml:space="preserve">. Название и адрес филиалов и дочерних предприятий:    </w:t>
      </w:r>
    </w:p>
    <w:p w:rsidR="00727938" w:rsidRPr="003455D8" w:rsidRDefault="00727938" w:rsidP="00727938">
      <w:pPr>
        <w:pStyle w:val="aa"/>
        <w:ind w:left="142" w:firstLine="27"/>
        <w:rPr>
          <w:color w:val="000000"/>
          <w:sz w:val="24"/>
        </w:rPr>
      </w:pPr>
      <w:r w:rsidRPr="003455D8">
        <w:rPr>
          <w:color w:val="000000"/>
          <w:sz w:val="24"/>
          <w:lang w:val="ru-RU"/>
        </w:rPr>
        <w:t>10</w:t>
      </w:r>
      <w:r w:rsidRPr="003455D8">
        <w:rPr>
          <w:color w:val="000000"/>
          <w:sz w:val="24"/>
        </w:rPr>
        <w:t>. Если данная компания дочерняя, какова ее роль и участие в проектах материнской компании.</w:t>
      </w:r>
    </w:p>
    <w:p w:rsidR="00727938" w:rsidRPr="003455D8" w:rsidRDefault="00727938" w:rsidP="00727938">
      <w:pPr>
        <w:pStyle w:val="aa"/>
        <w:ind w:left="142" w:firstLine="27"/>
        <w:rPr>
          <w:color w:val="000000"/>
          <w:sz w:val="24"/>
        </w:rPr>
      </w:pPr>
      <w:r w:rsidRPr="003455D8">
        <w:rPr>
          <w:color w:val="000000"/>
          <w:sz w:val="24"/>
        </w:rPr>
        <w:t>1</w:t>
      </w:r>
      <w:r w:rsidRPr="003455D8">
        <w:rPr>
          <w:color w:val="000000"/>
          <w:sz w:val="24"/>
          <w:lang w:val="ru-RU"/>
        </w:rPr>
        <w:t>1</w:t>
      </w:r>
      <w:r w:rsidRPr="003455D8">
        <w:rPr>
          <w:color w:val="000000"/>
          <w:sz w:val="24"/>
        </w:rPr>
        <w:t>. Привести здесь или дать на отдельном листе организационную структуру компании, включая положение директоров и ключевых должностных лиц.</w:t>
      </w:r>
    </w:p>
    <w:p w:rsidR="00E757ED" w:rsidRPr="003455D8" w:rsidRDefault="00E757ED" w:rsidP="00E757ED">
      <w:pPr>
        <w:tabs>
          <w:tab w:val="left" w:pos="9639"/>
        </w:tabs>
        <w:ind w:left="142" w:right="97" w:firstLine="27"/>
        <w:rPr>
          <w:b/>
          <w:color w:val="000000"/>
        </w:rPr>
      </w:pPr>
      <w:r w:rsidRPr="003455D8">
        <w:rPr>
          <w:b/>
          <w:color w:val="000000"/>
        </w:rPr>
        <w:t>Контактные лица</w:t>
      </w:r>
    </w:p>
    <w:p w:rsidR="00E757ED" w:rsidRPr="003455D8" w:rsidRDefault="00E757ED" w:rsidP="00E757ED">
      <w:pPr>
        <w:ind w:left="142" w:right="97" w:firstLine="27"/>
        <w:jc w:val="both"/>
        <w:rPr>
          <w:color w:val="000000"/>
        </w:rPr>
      </w:pPr>
      <w:r w:rsidRPr="003455D8">
        <w:rPr>
          <w:color w:val="000000"/>
        </w:rPr>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E757ED" w:rsidRPr="003455D8" w:rsidRDefault="00E757ED" w:rsidP="00E757ED">
      <w:pPr>
        <w:tabs>
          <w:tab w:val="left" w:pos="9639"/>
        </w:tabs>
        <w:ind w:left="142" w:firstLine="27"/>
        <w:rPr>
          <w:color w:val="000000"/>
          <w:u w:val="single"/>
        </w:rPr>
      </w:pPr>
      <w:r w:rsidRPr="003455D8">
        <w:rPr>
          <w:color w:val="000000"/>
          <w:u w:val="single"/>
        </w:rPr>
        <w:t>Справки по общим вопросам и вопросам управления</w:t>
      </w:r>
    </w:p>
    <w:p w:rsidR="00E757ED" w:rsidRPr="003455D8" w:rsidRDefault="00E757ED" w:rsidP="00E757ED">
      <w:pPr>
        <w:tabs>
          <w:tab w:val="left" w:pos="9639"/>
        </w:tabs>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кадровым вопросам</w:t>
      </w:r>
    </w:p>
    <w:p w:rsidR="00E757ED" w:rsidRPr="003455D8" w:rsidRDefault="00E757ED" w:rsidP="00E757ED">
      <w:pPr>
        <w:tabs>
          <w:tab w:val="left" w:pos="9639"/>
        </w:tabs>
        <w:spacing w:before="120"/>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техническим вопросам</w:t>
      </w:r>
    </w:p>
    <w:p w:rsidR="00E757ED" w:rsidRPr="003455D8" w:rsidRDefault="00E757ED" w:rsidP="00E757ED">
      <w:pPr>
        <w:tabs>
          <w:tab w:val="left" w:pos="9639"/>
        </w:tabs>
        <w:spacing w:before="120"/>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финансовым вопросам</w:t>
      </w:r>
    </w:p>
    <w:p w:rsidR="00E757ED" w:rsidRPr="003455D8" w:rsidRDefault="00E757ED" w:rsidP="00E757ED">
      <w:pPr>
        <w:tabs>
          <w:tab w:val="left" w:pos="9639"/>
        </w:tabs>
        <w:ind w:left="142" w:firstLine="27"/>
        <w:rPr>
          <w:color w:val="000000"/>
        </w:rPr>
      </w:pPr>
      <w:r w:rsidRPr="003455D8">
        <w:rPr>
          <w:color w:val="000000"/>
        </w:rPr>
        <w:t>Ф.И.О., должность, тел. (код)</w:t>
      </w:r>
    </w:p>
    <w:p w:rsidR="00E757ED" w:rsidRPr="003455D8" w:rsidRDefault="00E757ED" w:rsidP="00E757ED">
      <w:pPr>
        <w:pStyle w:val="ConsNonformat"/>
        <w:widowControl/>
        <w:spacing w:line="360" w:lineRule="exact"/>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 xml:space="preserve">Датировано "_____" ____________________ </w:t>
      </w:r>
      <w:r w:rsidR="008423A2" w:rsidRPr="003455D8">
        <w:rPr>
          <w:rFonts w:ascii="Times New Roman" w:hAnsi="Times New Roman" w:cs="Times New Roman"/>
          <w:i/>
          <w:color w:val="000000"/>
          <w:sz w:val="24"/>
          <w:szCs w:val="24"/>
        </w:rPr>
        <w:t>202</w:t>
      </w:r>
      <w:r w:rsidR="007F0BDF" w:rsidRPr="003455D8">
        <w:rPr>
          <w:rFonts w:ascii="Times New Roman" w:hAnsi="Times New Roman" w:cs="Times New Roman"/>
          <w:i/>
          <w:color w:val="000000"/>
          <w:sz w:val="24"/>
          <w:szCs w:val="24"/>
        </w:rPr>
        <w:t>6</w:t>
      </w:r>
      <w:r w:rsidRPr="003455D8">
        <w:rPr>
          <w:rFonts w:ascii="Times New Roman" w:hAnsi="Times New Roman" w:cs="Times New Roman"/>
          <w:i/>
          <w:color w:val="000000"/>
          <w:sz w:val="24"/>
          <w:szCs w:val="24"/>
        </w:rPr>
        <w:t xml:space="preserve"> г.</w:t>
      </w:r>
    </w:p>
    <w:p w:rsidR="00E757ED" w:rsidRPr="003455D8" w:rsidRDefault="00E757ED" w:rsidP="00E757ED">
      <w:pPr>
        <w:spacing w:line="360" w:lineRule="exact"/>
        <w:ind w:left="142" w:firstLine="27"/>
        <w:jc w:val="center"/>
        <w:rPr>
          <w:color w:val="000000"/>
        </w:rPr>
      </w:pPr>
    </w:p>
    <w:p w:rsidR="00E757ED" w:rsidRPr="003455D8" w:rsidRDefault="00E757ED" w:rsidP="00E757ED">
      <w:pPr>
        <w:pStyle w:val="ConsNonformat"/>
        <w:widowControl/>
        <w:spacing w:line="360" w:lineRule="exact"/>
        <w:ind w:left="142" w:firstLine="2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(Полное наименование участника)</w:t>
      </w:r>
    </w:p>
    <w:p w:rsidR="00E757ED" w:rsidRPr="003455D8" w:rsidRDefault="00E757ED" w:rsidP="00E757ED">
      <w:pPr>
        <w:pStyle w:val="ConsNonformat"/>
        <w:widowControl/>
        <w:ind w:left="142" w:firstLine="2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 xml:space="preserve">(Должность, подпись, ФИО)                                                </w:t>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Печать (при наличии)</w:t>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C867D9" w:rsidP="009346A9">
      <w:pPr>
        <w:rPr>
          <w:i/>
          <w:color w:val="000000"/>
        </w:rPr>
      </w:pPr>
      <w:r w:rsidRPr="003455D8">
        <w:rPr>
          <w:i/>
          <w:color w:val="000000"/>
        </w:rPr>
        <w:br w:type="page"/>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8054A0" w:rsidRPr="003455D8" w:rsidRDefault="00E757ED" w:rsidP="00B34987">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71" w:name="_Toc226709643"/>
      <w:r w:rsidRPr="003455D8">
        <w:rPr>
          <w:rFonts w:ascii="Times New Roman" w:hAnsi="Times New Roman"/>
          <w:bCs w:val="0"/>
          <w:i w:val="0"/>
          <w:iCs w:val="0"/>
          <w:sz w:val="24"/>
          <w:szCs w:val="24"/>
          <w:lang w:val="ru-RU" w:eastAsia="ru-RU"/>
        </w:rPr>
        <w:t>Приложение № 5</w:t>
      </w:r>
      <w:bookmarkEnd w:id="71"/>
      <w:r w:rsidR="00AA14C5" w:rsidRPr="003455D8">
        <w:rPr>
          <w:rFonts w:ascii="Times New Roman" w:hAnsi="Times New Roman"/>
          <w:bCs w:val="0"/>
          <w:i w:val="0"/>
          <w:iCs w:val="0"/>
          <w:sz w:val="24"/>
          <w:szCs w:val="24"/>
          <w:lang w:val="ru-RU" w:eastAsia="ru-RU"/>
        </w:rPr>
        <w:t xml:space="preserve"> </w:t>
      </w:r>
    </w:p>
    <w:p w:rsidR="00E757ED" w:rsidRPr="003455D8" w:rsidRDefault="008A59F6" w:rsidP="00B34987">
      <w:pPr>
        <w:jc w:val="right"/>
        <w:rPr>
          <w:rFonts w:cs="Cambria"/>
          <w:b/>
          <w:color w:val="FF0000"/>
        </w:rPr>
      </w:pPr>
      <w:bookmarkStart w:id="72" w:name="_Toc134699919"/>
      <w:bookmarkStart w:id="73" w:name="_Toc134700032"/>
      <w:r w:rsidRPr="003455D8">
        <w:rPr>
          <w:b/>
        </w:rPr>
        <w:t xml:space="preserve">к документации запроса предложений по коду ЮКЖД-ЗП </w:t>
      </w:r>
      <w:bookmarkEnd w:id="72"/>
      <w:bookmarkEnd w:id="73"/>
      <w:r w:rsidR="007D2C60" w:rsidRPr="003455D8">
        <w:rPr>
          <w:b/>
        </w:rPr>
        <w:t>02</w:t>
      </w:r>
      <w:r w:rsidR="00E126EE" w:rsidRPr="003455D8">
        <w:rPr>
          <w:b/>
        </w:rPr>
        <w:t>6</w:t>
      </w:r>
      <w:r w:rsidR="007D2C60" w:rsidRPr="003455D8">
        <w:rPr>
          <w:b/>
        </w:rPr>
        <w:t>/</w:t>
      </w:r>
      <w:r w:rsidR="0022405D" w:rsidRPr="003455D8">
        <w:rPr>
          <w:b/>
        </w:rPr>
        <w:t>01</w:t>
      </w:r>
      <w:r w:rsidR="001567DE">
        <w:rPr>
          <w:b/>
        </w:rPr>
        <w:t>3</w:t>
      </w:r>
    </w:p>
    <w:p w:rsidR="00E757ED" w:rsidRPr="003455D8" w:rsidRDefault="00E757ED" w:rsidP="00E757ED">
      <w:pPr>
        <w:ind w:left="5670"/>
        <w:rPr>
          <w:b/>
          <w:color w:val="000000"/>
        </w:rPr>
      </w:pP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widowControl w:val="0"/>
        <w:autoSpaceDE w:val="0"/>
        <w:autoSpaceDN w:val="0"/>
        <w:adjustRightInd w:val="0"/>
        <w:spacing w:line="180" w:lineRule="exact"/>
        <w:jc w:val="both"/>
        <w:rPr>
          <w:color w:val="000000"/>
        </w:rPr>
      </w:pPr>
    </w:p>
    <w:p w:rsidR="00E757ED" w:rsidRPr="003455D8" w:rsidRDefault="00E757ED" w:rsidP="00E757ED">
      <w:pPr>
        <w:widowControl w:val="0"/>
        <w:autoSpaceDE w:val="0"/>
        <w:autoSpaceDN w:val="0"/>
        <w:adjustRightInd w:val="0"/>
        <w:jc w:val="center"/>
        <w:rPr>
          <w:b/>
          <w:color w:val="000000"/>
        </w:rPr>
      </w:pPr>
      <w:r w:rsidRPr="003455D8">
        <w:rPr>
          <w:b/>
          <w:color w:val="000000"/>
        </w:rPr>
        <w:t>ИНФОРМАЦИЯ О ФИНАНСОВОМ СОСТОЯНИИ И ПРОИЗВОДСТВЕННОЙ ДЕЯТЕЛЬНОСТИ</w:t>
      </w:r>
    </w:p>
    <w:p w:rsidR="00E757ED" w:rsidRPr="003455D8" w:rsidRDefault="00E757ED" w:rsidP="00E757ED">
      <w:pPr>
        <w:widowControl w:val="0"/>
        <w:autoSpaceDE w:val="0"/>
        <w:autoSpaceDN w:val="0"/>
        <w:adjustRightInd w:val="0"/>
        <w:rPr>
          <w:color w:val="000000"/>
        </w:rPr>
      </w:pP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1. Дата создания: ________ год</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2. Уставной капитал: _____________________________________(___________)</w:t>
      </w:r>
    </w:p>
    <w:p w:rsidR="00E757ED" w:rsidRPr="003455D8" w:rsidRDefault="00E757ED" w:rsidP="00E757ED">
      <w:pPr>
        <w:pStyle w:val="aa"/>
        <w:spacing w:line="360" w:lineRule="auto"/>
        <w:ind w:left="-540" w:firstLine="540"/>
        <w:rPr>
          <w:color w:val="000000"/>
          <w:sz w:val="24"/>
        </w:rPr>
      </w:pPr>
      <w:r w:rsidRPr="003455D8">
        <w:rPr>
          <w:color w:val="000000"/>
          <w:sz w:val="24"/>
        </w:rPr>
        <w:t>3.Банковские реквизиты:</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наименование банка, </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телекс, телефон, </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ИНН, БИК, корр. счет, </w:t>
      </w:r>
      <w:proofErr w:type="spellStart"/>
      <w:r w:rsidRPr="003455D8">
        <w:rPr>
          <w:color w:val="000000"/>
          <w:sz w:val="24"/>
        </w:rPr>
        <w:t>расч</w:t>
      </w:r>
      <w:proofErr w:type="spellEnd"/>
      <w:r w:rsidRPr="003455D8">
        <w:rPr>
          <w:color w:val="000000"/>
          <w:sz w:val="24"/>
        </w:rPr>
        <w:t xml:space="preserve">. счет </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4. Форма собственности:</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 xml:space="preserve">Государственная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Смешанная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Кооперативная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Частная (да, </w:t>
      </w:r>
      <w:proofErr w:type="gramStart"/>
      <w:r w:rsidRPr="003455D8">
        <w:rPr>
          <w:color w:val="000000"/>
        </w:rPr>
        <w:t xml:space="preserve">нет)  </w:t>
      </w:r>
      <w:r w:rsidRPr="003455D8">
        <w:rPr>
          <w:color w:val="000000"/>
          <w:u w:val="single"/>
        </w:rPr>
        <w:t xml:space="preserve"> </w:t>
      </w:r>
      <w:proofErr w:type="gramEnd"/>
      <w:r w:rsidRPr="003455D8">
        <w:rPr>
          <w:color w:val="000000"/>
          <w:u w:val="single"/>
        </w:rPr>
        <w:t xml:space="preserve">      </w:t>
      </w:r>
      <w:r w:rsidRPr="003455D8">
        <w:rPr>
          <w:color w:val="000000"/>
        </w:rPr>
        <w:t>__________________</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С участием иностранного капитала (да, нет) _____</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5. Основной вид деятельности: _________________________________________</w:t>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6. Другие виды деятельности: _________________________________________</w:t>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7. Торговый оборот Участника, включая Н</w:t>
      </w:r>
      <w:r w:rsidR="0030773F" w:rsidRPr="003455D8">
        <w:rPr>
          <w:color w:val="000000"/>
        </w:rPr>
        <w:t>ДС за 202</w:t>
      </w:r>
      <w:r w:rsidR="001C7760" w:rsidRPr="003455D8">
        <w:rPr>
          <w:color w:val="000000"/>
        </w:rPr>
        <w:t>4</w:t>
      </w:r>
      <w:r w:rsidRPr="003455D8">
        <w:rPr>
          <w:color w:val="000000"/>
        </w:rPr>
        <w:t>-20</w:t>
      </w:r>
      <w:r w:rsidR="00B54A7C" w:rsidRPr="003455D8">
        <w:rPr>
          <w:color w:val="000000"/>
        </w:rPr>
        <w:t>2</w:t>
      </w:r>
      <w:r w:rsidR="001C7760" w:rsidRPr="003455D8">
        <w:rPr>
          <w:color w:val="000000"/>
        </w:rPr>
        <w:t>5</w:t>
      </w:r>
      <w:r w:rsidRPr="003455D8">
        <w:rPr>
          <w:color w:val="000000"/>
        </w:rPr>
        <w:t xml:space="preserve"> гг. </w:t>
      </w:r>
      <w:r w:rsidRPr="003455D8">
        <w:rPr>
          <w:color w:val="000000"/>
          <w:u w:val="single"/>
        </w:rPr>
        <w:tab/>
        <w:t xml:space="preserve">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jc w:val="both"/>
        <w:rPr>
          <w:color w:val="000000"/>
        </w:rPr>
      </w:pPr>
      <w:r w:rsidRPr="003455D8">
        <w:rPr>
          <w:color w:val="000000"/>
        </w:rPr>
        <w:t>Имеющий полномочия подписать информационный лист Участника от имени компании (фирмы).</w:t>
      </w: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Датировано "_____" ____________________ </w:t>
      </w:r>
      <w:r w:rsidR="008423A2" w:rsidRPr="003455D8">
        <w:rPr>
          <w:rFonts w:ascii="Times New Roman" w:hAnsi="Times New Roman" w:cs="Times New Roman"/>
          <w:color w:val="000000"/>
          <w:sz w:val="24"/>
          <w:szCs w:val="24"/>
        </w:rPr>
        <w:t>202</w:t>
      </w:r>
      <w:r w:rsidR="000E7D39" w:rsidRPr="003455D8">
        <w:rPr>
          <w:rFonts w:ascii="Times New Roman" w:hAnsi="Times New Roman" w:cs="Times New Roman"/>
          <w:color w:val="000000"/>
          <w:sz w:val="24"/>
          <w:szCs w:val="24"/>
        </w:rPr>
        <w:t>6</w:t>
      </w:r>
      <w:r w:rsidRPr="003455D8">
        <w:rPr>
          <w:rFonts w:ascii="Times New Roman" w:hAnsi="Times New Roman" w:cs="Times New Roman"/>
          <w:color w:val="000000"/>
          <w:sz w:val="24"/>
          <w:szCs w:val="24"/>
        </w:rPr>
        <w:t xml:space="preserve"> г.</w:t>
      </w:r>
    </w:p>
    <w:p w:rsidR="00E757ED" w:rsidRPr="003455D8" w:rsidRDefault="00E757ED" w:rsidP="00E757ED">
      <w:pPr>
        <w:spacing w:line="360" w:lineRule="exact"/>
        <w:jc w:val="center"/>
        <w:rPr>
          <w:color w:val="000000"/>
        </w:rPr>
      </w:pPr>
    </w:p>
    <w:p w:rsidR="00E757ED" w:rsidRPr="003455D8" w:rsidRDefault="00E757ED" w:rsidP="00E757ED">
      <w:pPr>
        <w:pStyle w:val="ConsNonformat"/>
        <w:widowControl/>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(Полное наименование участника)</w:t>
      </w:r>
    </w:p>
    <w:p w:rsidR="00E757ED" w:rsidRPr="003455D8" w:rsidRDefault="00E757ED" w:rsidP="00E757ED">
      <w:pPr>
        <w:pStyle w:val="ConsNonformat"/>
        <w:widowControl/>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(Должность, подпись, ФИО)                                                </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Печать (при наличии)</w:t>
      </w:r>
    </w:p>
    <w:p w:rsidR="00E757ED" w:rsidRPr="003455D8" w:rsidRDefault="00E757ED" w:rsidP="00E757ED">
      <w:pPr>
        <w:pStyle w:val="14"/>
        <w:ind w:firstLine="5529"/>
        <w:jc w:val="left"/>
        <w:rPr>
          <w:sz w:val="24"/>
          <w:szCs w:val="24"/>
        </w:rPr>
      </w:pPr>
      <w:r w:rsidRPr="003455D8">
        <w:rPr>
          <w:sz w:val="24"/>
          <w:szCs w:val="24"/>
        </w:rPr>
        <w:t xml:space="preserve"> </w:t>
      </w: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C867D9" w:rsidP="009346A9">
      <w:pPr>
        <w:rPr>
          <w:rFonts w:eastAsia="MS Mincho"/>
          <w:lang w:val="x-none" w:eastAsia="x-none"/>
        </w:rPr>
      </w:pPr>
      <w:r w:rsidRPr="003455D8">
        <w:br w:type="page"/>
      </w:r>
    </w:p>
    <w:p w:rsidR="008054A0" w:rsidRPr="003455D8" w:rsidRDefault="00E757ED" w:rsidP="00AA14C5">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74" w:name="_Toc226709644"/>
      <w:r w:rsidRPr="003455D8">
        <w:rPr>
          <w:rFonts w:ascii="Times New Roman" w:hAnsi="Times New Roman"/>
          <w:bCs w:val="0"/>
          <w:i w:val="0"/>
          <w:iCs w:val="0"/>
          <w:sz w:val="24"/>
          <w:szCs w:val="24"/>
          <w:lang w:val="ru-RU" w:eastAsia="ru-RU"/>
        </w:rPr>
        <w:lastRenderedPageBreak/>
        <w:t>Приложение № 6</w:t>
      </w:r>
      <w:bookmarkEnd w:id="74"/>
      <w:r w:rsidR="00AA14C5" w:rsidRPr="003455D8">
        <w:rPr>
          <w:rFonts w:ascii="Times New Roman" w:hAnsi="Times New Roman"/>
          <w:bCs w:val="0"/>
          <w:i w:val="0"/>
          <w:iCs w:val="0"/>
          <w:sz w:val="24"/>
          <w:szCs w:val="24"/>
          <w:lang w:val="ru-RU" w:eastAsia="ru-RU"/>
        </w:rPr>
        <w:t xml:space="preserve"> </w:t>
      </w:r>
    </w:p>
    <w:p w:rsidR="00E757ED" w:rsidRPr="003455D8" w:rsidRDefault="008A59F6" w:rsidP="00D405D7">
      <w:pPr>
        <w:jc w:val="right"/>
        <w:rPr>
          <w:rFonts w:cs="Cambria"/>
          <w:b/>
        </w:rPr>
      </w:pPr>
      <w:bookmarkStart w:id="75" w:name="_Toc134699921"/>
      <w:bookmarkStart w:id="76" w:name="_Toc134700034"/>
      <w:r w:rsidRPr="003455D8">
        <w:rPr>
          <w:b/>
        </w:rPr>
        <w:t xml:space="preserve">к документации запроса предложений по коду ЮКЖД-ЗП </w:t>
      </w:r>
      <w:bookmarkEnd w:id="75"/>
      <w:bookmarkEnd w:id="76"/>
      <w:r w:rsidR="007D2C60" w:rsidRPr="003455D8">
        <w:rPr>
          <w:b/>
        </w:rPr>
        <w:t>026/</w:t>
      </w:r>
      <w:r w:rsidR="0022405D" w:rsidRPr="003455D8">
        <w:rPr>
          <w:b/>
        </w:rPr>
        <w:t>01</w:t>
      </w:r>
      <w:r w:rsidR="001567DE">
        <w:rPr>
          <w:b/>
        </w:rPr>
        <w:t>3</w:t>
      </w:r>
    </w:p>
    <w:p w:rsidR="00AB0436" w:rsidRPr="003455D8" w:rsidRDefault="00E757ED" w:rsidP="008D2531">
      <w:pPr>
        <w:pStyle w:val="aa"/>
        <w:suppressAutoHyphens/>
        <w:ind w:right="306"/>
        <w:jc w:val="center"/>
        <w:rPr>
          <w:color w:val="000000"/>
          <w:sz w:val="24"/>
        </w:rPr>
      </w:pPr>
      <w:r w:rsidRPr="003455D8">
        <w:rPr>
          <w:color w:val="000000"/>
          <w:sz w:val="24"/>
        </w:rPr>
        <w:t xml:space="preserve">Сведения об опыте участника на оказание </w:t>
      </w:r>
      <w:r w:rsidR="005F3420" w:rsidRPr="003455D8">
        <w:rPr>
          <w:color w:val="000000"/>
          <w:sz w:val="24"/>
          <w:lang w:val="ru-RU"/>
        </w:rPr>
        <w:t xml:space="preserve">услуг </w:t>
      </w:r>
      <w:r w:rsidR="00F65449" w:rsidRPr="003455D8">
        <w:rPr>
          <w:color w:val="000000"/>
          <w:sz w:val="24"/>
        </w:rPr>
        <w:t xml:space="preserve">по ремонту </w:t>
      </w:r>
      <w:r w:rsidR="000E7D39" w:rsidRPr="003455D8">
        <w:rPr>
          <w:color w:val="000000"/>
          <w:sz w:val="24"/>
        </w:rPr>
        <w:t xml:space="preserve">силового трансформатора </w:t>
      </w:r>
      <w:r w:rsidR="008D2531" w:rsidRPr="003455D8">
        <w:rPr>
          <w:color w:val="000000"/>
          <w:sz w:val="24"/>
        </w:rPr>
        <w:t>ТДН-10000/110</w:t>
      </w:r>
    </w:p>
    <w:p w:rsidR="008D2531" w:rsidRPr="003455D8" w:rsidRDefault="008D2531" w:rsidP="008D2531">
      <w:pPr>
        <w:pStyle w:val="aa"/>
        <w:suppressAutoHyphens/>
        <w:ind w:right="306"/>
        <w:jc w:val="center"/>
        <w:rPr>
          <w:color w:val="000000"/>
          <w:sz w:val="24"/>
        </w:rPr>
      </w:pPr>
    </w:p>
    <w:p w:rsidR="00E757ED" w:rsidRPr="003455D8" w:rsidRDefault="00E757ED" w:rsidP="00AB0436">
      <w:pPr>
        <w:pStyle w:val="aa"/>
        <w:suppressAutoHyphens/>
        <w:ind w:right="306"/>
        <w:jc w:val="center"/>
        <w:rPr>
          <w:color w:val="000000"/>
          <w:sz w:val="24"/>
        </w:rPr>
      </w:pPr>
      <w:r w:rsidRPr="003455D8">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E757ED" w:rsidRPr="003455D8" w:rsidTr="00BC587F">
        <w:trPr>
          <w:trHeight w:val="951"/>
        </w:trPr>
        <w:tc>
          <w:tcPr>
            <w:tcW w:w="681" w:type="dxa"/>
          </w:tcPr>
          <w:p w:rsidR="00E757ED" w:rsidRPr="003455D8" w:rsidRDefault="00B63966" w:rsidP="00BC587F">
            <w:pPr>
              <w:pStyle w:val="aa"/>
              <w:suppressAutoHyphens/>
              <w:ind w:firstLine="0"/>
              <w:jc w:val="left"/>
              <w:rPr>
                <w:color w:val="000000"/>
                <w:sz w:val="24"/>
                <w:lang w:val="ru-RU"/>
              </w:rPr>
            </w:pPr>
            <w:r w:rsidRPr="003455D8">
              <w:rPr>
                <w:color w:val="000000"/>
                <w:sz w:val="24"/>
              </w:rPr>
              <w:t>Г</w:t>
            </w:r>
            <w:r w:rsidR="00E757ED" w:rsidRPr="003455D8">
              <w:rPr>
                <w:color w:val="000000"/>
                <w:sz w:val="24"/>
              </w:rPr>
              <w:t>од</w:t>
            </w:r>
            <w:r w:rsidRPr="003455D8">
              <w:rPr>
                <w:color w:val="000000"/>
                <w:sz w:val="24"/>
                <w:lang w:val="ru-RU"/>
              </w:rPr>
              <w:t xml:space="preserve"> заключения договора</w:t>
            </w:r>
          </w:p>
        </w:tc>
        <w:tc>
          <w:tcPr>
            <w:tcW w:w="1314" w:type="dxa"/>
          </w:tcPr>
          <w:p w:rsidR="00E757ED" w:rsidRPr="003455D8" w:rsidRDefault="00E757ED" w:rsidP="00BC587F">
            <w:pPr>
              <w:pStyle w:val="aa"/>
              <w:suppressAutoHyphens/>
              <w:ind w:firstLine="0"/>
              <w:jc w:val="left"/>
              <w:rPr>
                <w:color w:val="000000"/>
                <w:sz w:val="24"/>
              </w:rPr>
            </w:pPr>
            <w:r w:rsidRPr="003455D8">
              <w:rPr>
                <w:color w:val="000000"/>
                <w:sz w:val="24"/>
              </w:rPr>
              <w:t>Реквизиты договора</w:t>
            </w:r>
          </w:p>
        </w:tc>
        <w:tc>
          <w:tcPr>
            <w:tcW w:w="1741" w:type="dxa"/>
          </w:tcPr>
          <w:p w:rsidR="00E757ED" w:rsidRPr="003455D8" w:rsidRDefault="00E757ED" w:rsidP="00BC587F">
            <w:pPr>
              <w:pStyle w:val="aa"/>
              <w:suppressAutoHyphens/>
              <w:ind w:right="306" w:firstLine="0"/>
              <w:jc w:val="left"/>
              <w:rPr>
                <w:color w:val="000000"/>
                <w:sz w:val="24"/>
              </w:rPr>
            </w:pPr>
            <w:r w:rsidRPr="003455D8">
              <w:rPr>
                <w:color w:val="000000"/>
                <w:sz w:val="24"/>
              </w:rPr>
              <w:t>Контрагент</w:t>
            </w:r>
          </w:p>
          <w:p w:rsidR="00E757ED" w:rsidRPr="003455D8" w:rsidRDefault="00E757ED" w:rsidP="00BC587F">
            <w:pPr>
              <w:pStyle w:val="aa"/>
              <w:suppressAutoHyphens/>
              <w:ind w:right="34" w:firstLine="0"/>
              <w:jc w:val="left"/>
              <w:rPr>
                <w:color w:val="000000"/>
                <w:sz w:val="24"/>
              </w:rPr>
            </w:pPr>
            <w:r w:rsidRPr="003455D8">
              <w:rPr>
                <w:color w:val="000000"/>
                <w:sz w:val="24"/>
              </w:rPr>
              <w:t>(с указанием филиала, представительства, подразделения которое выступает от имени юридического лица)</w:t>
            </w:r>
          </w:p>
        </w:tc>
        <w:tc>
          <w:tcPr>
            <w:tcW w:w="1886" w:type="dxa"/>
          </w:tcPr>
          <w:p w:rsidR="00E757ED" w:rsidRPr="003455D8" w:rsidRDefault="00E757ED" w:rsidP="00BC587F">
            <w:pPr>
              <w:pStyle w:val="aa"/>
              <w:suppressAutoHyphens/>
              <w:ind w:firstLine="0"/>
              <w:jc w:val="left"/>
              <w:rPr>
                <w:color w:val="000000"/>
                <w:sz w:val="24"/>
              </w:rPr>
            </w:pPr>
            <w:r w:rsidRPr="003455D8">
              <w:rPr>
                <w:color w:val="000000"/>
                <w:sz w:val="24"/>
              </w:rPr>
              <w:t>Срок действия договора (момент вступления в силу, срок действия, дата окончательного исполнения)</w:t>
            </w:r>
          </w:p>
        </w:tc>
        <w:tc>
          <w:tcPr>
            <w:tcW w:w="1741" w:type="dxa"/>
          </w:tcPr>
          <w:p w:rsidR="00E757ED" w:rsidRPr="003455D8" w:rsidRDefault="00E757ED" w:rsidP="00BC587F">
            <w:pPr>
              <w:pStyle w:val="aa"/>
              <w:suppressAutoHyphens/>
              <w:ind w:firstLine="0"/>
              <w:jc w:val="left"/>
              <w:rPr>
                <w:color w:val="000000"/>
                <w:sz w:val="24"/>
              </w:rPr>
            </w:pPr>
            <w:r w:rsidRPr="003455D8">
              <w:rPr>
                <w:color w:val="000000"/>
                <w:sz w:val="24"/>
              </w:rPr>
              <w:t xml:space="preserve"> Предмет договора (указываются только договоры о наличии требуемого опыта)</w:t>
            </w:r>
          </w:p>
        </w:tc>
        <w:tc>
          <w:tcPr>
            <w:tcW w:w="1741" w:type="dxa"/>
          </w:tcPr>
          <w:p w:rsidR="00E757ED" w:rsidRPr="003455D8" w:rsidRDefault="00E757ED" w:rsidP="00AB322D">
            <w:pPr>
              <w:pStyle w:val="aa"/>
              <w:suppressAutoHyphens/>
              <w:ind w:firstLine="0"/>
              <w:jc w:val="left"/>
              <w:rPr>
                <w:color w:val="000000"/>
                <w:sz w:val="24"/>
              </w:rPr>
            </w:pPr>
            <w:r w:rsidRPr="003455D8">
              <w:rPr>
                <w:color w:val="000000"/>
                <w:sz w:val="24"/>
              </w:rPr>
              <w:t>Сумма договора (без учета НДС и с учетом НДС с указанием стоимости в год либо иной отчетный период)</w:t>
            </w:r>
          </w:p>
        </w:tc>
        <w:tc>
          <w:tcPr>
            <w:tcW w:w="2031" w:type="dxa"/>
          </w:tcPr>
          <w:p w:rsidR="00E757ED" w:rsidRPr="003455D8" w:rsidRDefault="00E757ED" w:rsidP="00AB322D">
            <w:pPr>
              <w:pStyle w:val="aa"/>
              <w:suppressAutoHyphens/>
              <w:ind w:right="-115" w:firstLine="0"/>
              <w:jc w:val="left"/>
              <w:rPr>
                <w:color w:val="000000"/>
                <w:sz w:val="24"/>
              </w:rPr>
            </w:pPr>
            <w:r w:rsidRPr="003455D8">
              <w:rPr>
                <w:color w:val="000000"/>
                <w:sz w:val="24"/>
              </w:rPr>
              <w:t xml:space="preserve">Стоимость фактически </w:t>
            </w:r>
            <w:r w:rsidRPr="003455D8">
              <w:rPr>
                <w:color w:val="000000"/>
                <w:sz w:val="24"/>
                <w:lang w:val="ru-RU"/>
              </w:rPr>
              <w:t>исполнения</w:t>
            </w:r>
            <w:r w:rsidRPr="003455D8">
              <w:rPr>
                <w:color w:val="000000"/>
                <w:sz w:val="24"/>
              </w:rPr>
              <w:t xml:space="preserve">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r w:rsidRPr="003455D8">
              <w:rPr>
                <w:color w:val="000000"/>
                <w:sz w:val="24"/>
              </w:rPr>
              <w:t xml:space="preserve">Итого по договору </w:t>
            </w:r>
            <w:r w:rsidRPr="003455D8">
              <w:rPr>
                <w:i/>
                <w:color w:val="000000"/>
                <w:sz w:val="24"/>
              </w:rPr>
              <w:t>(указывается суммарная стоимость по каждому договору)</w:t>
            </w: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bl>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p>
    <w:p w:rsidR="00E757ED" w:rsidRPr="003455D8" w:rsidRDefault="00E757ED" w:rsidP="00B54A7C">
      <w:pPr>
        <w:pStyle w:val="ConsNonformat"/>
        <w:widowControl/>
        <w:spacing w:line="360" w:lineRule="exact"/>
        <w:ind w:left="708" w:hanging="708"/>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Датировано </w:t>
      </w:r>
      <w:r w:rsidR="00EF1DFC" w:rsidRPr="003455D8">
        <w:rPr>
          <w:rFonts w:ascii="Times New Roman" w:hAnsi="Times New Roman" w:cs="Times New Roman"/>
          <w:color w:val="000000"/>
          <w:sz w:val="24"/>
          <w:szCs w:val="24"/>
        </w:rPr>
        <w:t xml:space="preserve">"_____" ____________________ </w:t>
      </w:r>
      <w:r w:rsidR="00AB322D" w:rsidRPr="003455D8">
        <w:rPr>
          <w:rFonts w:ascii="Times New Roman" w:hAnsi="Times New Roman" w:cs="Times New Roman"/>
          <w:color w:val="000000"/>
          <w:sz w:val="24"/>
          <w:szCs w:val="24"/>
        </w:rPr>
        <w:t>202</w:t>
      </w:r>
      <w:r w:rsidR="000E7D39" w:rsidRPr="003455D8">
        <w:rPr>
          <w:rFonts w:ascii="Times New Roman" w:hAnsi="Times New Roman" w:cs="Times New Roman"/>
          <w:color w:val="000000"/>
          <w:sz w:val="24"/>
          <w:szCs w:val="24"/>
        </w:rPr>
        <w:t>6</w:t>
      </w:r>
      <w:r w:rsidRPr="003455D8">
        <w:rPr>
          <w:rFonts w:ascii="Times New Roman" w:hAnsi="Times New Roman" w:cs="Times New Roman"/>
          <w:color w:val="000000"/>
          <w:sz w:val="24"/>
          <w:szCs w:val="24"/>
        </w:rPr>
        <w:t xml:space="preserve"> г.</w:t>
      </w:r>
    </w:p>
    <w:p w:rsidR="00E757ED" w:rsidRPr="003455D8" w:rsidRDefault="00E757ED" w:rsidP="00E757ED">
      <w:pPr>
        <w:spacing w:line="360" w:lineRule="exact"/>
        <w:jc w:val="center"/>
        <w:rPr>
          <w:color w:val="000000"/>
        </w:rPr>
      </w:pP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(Полное наименование участника)</w:t>
      </w: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(Должность, подпись, ФИО)                                                </w:t>
      </w:r>
    </w:p>
    <w:p w:rsidR="008A59F6" w:rsidRPr="003455D8" w:rsidRDefault="005F3420" w:rsidP="005F3420">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Печать (при наличии)</w:t>
      </w:r>
    </w:p>
    <w:p w:rsidR="005F3420" w:rsidRPr="003455D8" w:rsidRDefault="005F3420">
      <w:pPr>
        <w:rPr>
          <w:b/>
          <w:bCs/>
          <w:iCs/>
        </w:rPr>
      </w:pPr>
      <w:r w:rsidRPr="003455D8">
        <w:rPr>
          <w:b/>
          <w:bCs/>
          <w:iCs/>
        </w:rPr>
        <w:br w:type="page"/>
      </w:r>
    </w:p>
    <w:p w:rsidR="008054A0" w:rsidRPr="003455D8" w:rsidRDefault="008A59F6" w:rsidP="005F3420">
      <w:pPr>
        <w:pStyle w:val="24"/>
        <w:suppressAutoHyphens/>
        <w:spacing w:before="0" w:after="0" w:line="276" w:lineRule="auto"/>
        <w:ind w:left="615"/>
        <w:jc w:val="right"/>
        <w:rPr>
          <w:rFonts w:ascii="Times New Roman" w:hAnsi="Times New Roman"/>
          <w:b w:val="0"/>
          <w:bCs w:val="0"/>
          <w:iCs w:val="0"/>
          <w:sz w:val="24"/>
          <w:szCs w:val="24"/>
          <w:lang w:val="ru-RU"/>
        </w:rPr>
      </w:pPr>
      <w:bookmarkStart w:id="77" w:name="_Toc226709645"/>
      <w:r w:rsidRPr="003455D8">
        <w:rPr>
          <w:rFonts w:ascii="Times New Roman" w:hAnsi="Times New Roman"/>
          <w:bCs w:val="0"/>
          <w:i w:val="0"/>
          <w:iCs w:val="0"/>
          <w:sz w:val="24"/>
          <w:szCs w:val="24"/>
          <w:lang w:val="ru-RU" w:eastAsia="ru-RU"/>
        </w:rPr>
        <w:lastRenderedPageBreak/>
        <w:t>Приложение</w:t>
      </w:r>
      <w:r w:rsidRPr="003455D8">
        <w:rPr>
          <w:rFonts w:ascii="Times New Roman" w:hAnsi="Times New Roman"/>
          <w:b w:val="0"/>
          <w:bCs w:val="0"/>
          <w:iCs w:val="0"/>
          <w:sz w:val="24"/>
          <w:szCs w:val="24"/>
        </w:rPr>
        <w:t xml:space="preserve"> </w:t>
      </w:r>
      <w:r w:rsidRPr="003455D8">
        <w:rPr>
          <w:rFonts w:ascii="Times New Roman" w:hAnsi="Times New Roman"/>
          <w:bCs w:val="0"/>
          <w:i w:val="0"/>
          <w:iCs w:val="0"/>
          <w:sz w:val="24"/>
          <w:szCs w:val="24"/>
        </w:rPr>
        <w:t>№ 7</w:t>
      </w:r>
      <w:bookmarkEnd w:id="77"/>
    </w:p>
    <w:p w:rsidR="008A59F6" w:rsidRPr="003455D8" w:rsidRDefault="008A59F6" w:rsidP="005F3420">
      <w:pPr>
        <w:jc w:val="right"/>
        <w:rPr>
          <w:b/>
        </w:rPr>
      </w:pPr>
      <w:bookmarkStart w:id="78" w:name="_Toc134699922"/>
      <w:bookmarkStart w:id="79" w:name="_Toc134700036"/>
      <w:r w:rsidRPr="003455D8">
        <w:rPr>
          <w:b/>
        </w:rPr>
        <w:t xml:space="preserve">к документации запроса предложений по коду ЮКЖД-ЗП </w:t>
      </w:r>
      <w:bookmarkEnd w:id="78"/>
      <w:bookmarkEnd w:id="79"/>
      <w:r w:rsidR="007D2C60" w:rsidRPr="003455D8">
        <w:rPr>
          <w:b/>
        </w:rPr>
        <w:t>026/</w:t>
      </w:r>
      <w:r w:rsidR="0022405D" w:rsidRPr="003455D8">
        <w:rPr>
          <w:b/>
        </w:rPr>
        <w:t>01</w:t>
      </w:r>
      <w:r w:rsidR="001567DE">
        <w:rPr>
          <w:b/>
        </w:rPr>
        <w:t>3</w:t>
      </w:r>
    </w:p>
    <w:p w:rsidR="00756887" w:rsidRPr="003455D8" w:rsidRDefault="00756887" w:rsidP="00F65449">
      <w:pPr>
        <w:rPr>
          <w:b/>
          <w:bCs/>
          <w:iCs/>
          <w:color w:val="FF0000"/>
        </w:rPr>
      </w:pPr>
    </w:p>
    <w:p w:rsidR="00881D26" w:rsidRPr="003455D8" w:rsidRDefault="00881D26" w:rsidP="00881D26">
      <w:pPr>
        <w:tabs>
          <w:tab w:val="left" w:pos="1185"/>
        </w:tabs>
        <w:rPr>
          <w:color w:val="000000"/>
          <w:sz w:val="20"/>
          <w:szCs w:val="20"/>
        </w:rPr>
      </w:pPr>
      <w:r w:rsidRPr="003455D8">
        <w:rPr>
          <w:color w:val="000000"/>
          <w:sz w:val="20"/>
          <w:szCs w:val="20"/>
        </w:rPr>
        <w:tab/>
      </w:r>
    </w:p>
    <w:tbl>
      <w:tblPr>
        <w:tblW w:w="10378" w:type="dxa"/>
        <w:tblInd w:w="421" w:type="dxa"/>
        <w:tblLayout w:type="fixed"/>
        <w:tblLook w:val="04A0" w:firstRow="1" w:lastRow="0" w:firstColumn="1" w:lastColumn="0" w:noHBand="0" w:noVBand="1"/>
      </w:tblPr>
      <w:tblGrid>
        <w:gridCol w:w="5559"/>
        <w:gridCol w:w="4819"/>
      </w:tblGrid>
      <w:tr w:rsidR="00881D26" w:rsidRPr="003455D8" w:rsidTr="00374C88">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881D26" w:rsidRPr="003455D8" w:rsidRDefault="00881D26" w:rsidP="00374C88">
            <w:pPr>
              <w:suppressOverlap/>
              <w:rPr>
                <w:rFonts w:ascii="Sylfaen" w:hAnsi="Sylfaen"/>
                <w:b/>
                <w:sz w:val="20"/>
                <w:szCs w:val="20"/>
                <w:lang w:val="hy-AM"/>
              </w:rPr>
            </w:pPr>
            <w:r w:rsidRPr="003455D8">
              <w:rPr>
                <w:rFonts w:ascii="Sylfaen" w:hAnsi="Sylfaen"/>
                <w:b/>
                <w:sz w:val="20"/>
                <w:szCs w:val="20"/>
                <w:lang w:val="hy-AM"/>
              </w:rPr>
              <w:t>ՎՃԱՐՈՎԻ ԾԱՌԱՅՈՒԹՅՈՒՆՆԵՐԻ</w:t>
            </w:r>
          </w:p>
          <w:p w:rsidR="00881D26" w:rsidRPr="003455D8" w:rsidRDefault="00881D26" w:rsidP="00374C88">
            <w:pPr>
              <w:suppressOverlap/>
              <w:rPr>
                <w:rFonts w:ascii="Sylfaen" w:hAnsi="Sylfaen"/>
                <w:b/>
                <w:sz w:val="20"/>
                <w:szCs w:val="20"/>
              </w:rPr>
            </w:pPr>
            <w:r w:rsidRPr="003455D8">
              <w:rPr>
                <w:rFonts w:ascii="Sylfaen" w:hAnsi="Sylfaen"/>
                <w:b/>
                <w:sz w:val="20"/>
                <w:szCs w:val="20"/>
                <w:lang w:val="hy-AM"/>
              </w:rPr>
              <w:t xml:space="preserve"> ՄԱՏՈՒՑՄԱՆ ՊԱՅՄԱՆԱԳԻՐ</w:t>
            </w:r>
            <w:r w:rsidRPr="003455D8">
              <w:rPr>
                <w:rFonts w:ascii="Sylfaen" w:hAnsi="Sylfaen"/>
                <w:b/>
                <w:sz w:val="20"/>
                <w:szCs w:val="20"/>
              </w:rPr>
              <w:t xml:space="preserve">                                    </w:t>
            </w:r>
          </w:p>
          <w:p w:rsidR="00881D26" w:rsidRPr="003455D8" w:rsidRDefault="00881D26" w:rsidP="00374C88">
            <w:pPr>
              <w:ind w:right="35"/>
              <w:rPr>
                <w:rFonts w:ascii="Sylfaen" w:eastAsia="Calibri" w:hAnsi="Sylfaen"/>
                <w:b/>
                <w:bCs/>
                <w:sz w:val="20"/>
                <w:szCs w:val="20"/>
              </w:rPr>
            </w:pPr>
            <w:r w:rsidRPr="003455D8">
              <w:rPr>
                <w:rFonts w:ascii="Sylfaen" w:hAnsi="Sylfaen"/>
                <w:b/>
                <w:sz w:val="20"/>
                <w:szCs w:val="20"/>
              </w:rPr>
              <w:t xml:space="preserve">                              </w:t>
            </w:r>
            <w:r w:rsidRPr="003455D8">
              <w:rPr>
                <w:rFonts w:ascii="Sylfaen" w:hAnsi="Sylfaen"/>
                <w:b/>
                <w:sz w:val="20"/>
                <w:szCs w:val="20"/>
                <w:lang w:val="hy-AM"/>
              </w:rPr>
              <w:t xml:space="preserve">  </w:t>
            </w:r>
            <w:r w:rsidRPr="003455D8">
              <w:rPr>
                <w:rFonts w:ascii="Sylfaen" w:hAnsi="Sylfaen"/>
                <w:b/>
                <w:sz w:val="20"/>
                <w:szCs w:val="20"/>
              </w:rPr>
              <w:t xml:space="preserve">                                                                                             №</w:t>
            </w:r>
            <w:r w:rsidRPr="003455D8">
              <w:rPr>
                <w:rFonts w:ascii="Sylfaen" w:hAnsi="Sylfaen"/>
                <w:b/>
                <w:sz w:val="20"/>
                <w:szCs w:val="20"/>
                <w:lang w:val="hy-AM"/>
              </w:rPr>
              <w:t xml:space="preserve"> </w:t>
            </w:r>
            <w:r w:rsidRPr="003455D8">
              <w:rPr>
                <w:rFonts w:ascii="Sylfaen" w:eastAsia="Calibri" w:hAnsi="Sylfaen"/>
                <w:b/>
                <w:bCs/>
                <w:sz w:val="20"/>
                <w:szCs w:val="20"/>
              </w:rPr>
              <w:t xml:space="preserve">НЮ – </w:t>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r>
            <w:r w:rsidRPr="003455D8">
              <w:rPr>
                <w:rFonts w:ascii="Sylfaen" w:eastAsia="Calibri" w:hAnsi="Sylfaen"/>
                <w:b/>
                <w:bCs/>
                <w:sz w:val="20"/>
                <w:szCs w:val="20"/>
              </w:rPr>
              <w:softHyphen/>
              <w:t>_______________________</w:t>
            </w:r>
          </w:p>
          <w:p w:rsidR="00881D26" w:rsidRPr="003455D8" w:rsidRDefault="00881D26" w:rsidP="00374C88">
            <w:pPr>
              <w:jc w:val="both"/>
              <w:rPr>
                <w:rFonts w:ascii="Sylfaen" w:hAnsi="Sylfaen"/>
                <w:b/>
                <w:sz w:val="20"/>
                <w:szCs w:val="20"/>
              </w:rPr>
            </w:pPr>
            <w:r w:rsidRPr="003455D8">
              <w:rPr>
                <w:rFonts w:ascii="Sylfaen" w:hAnsi="Sylfaen"/>
                <w:b/>
                <w:sz w:val="20"/>
                <w:szCs w:val="20"/>
              </w:rPr>
              <w:t>ДОГОВОР</w:t>
            </w:r>
            <w:r w:rsidRPr="003455D8">
              <w:rPr>
                <w:rFonts w:ascii="Sylfaen" w:hAnsi="Sylfaen"/>
                <w:b/>
                <w:sz w:val="20"/>
                <w:szCs w:val="20"/>
                <w:lang w:val="hy-AM"/>
              </w:rPr>
              <w:t xml:space="preserve"> </w:t>
            </w:r>
            <w:r w:rsidRPr="003455D8">
              <w:rPr>
                <w:rFonts w:ascii="Sylfaen" w:hAnsi="Sylfaen"/>
                <w:b/>
                <w:sz w:val="20"/>
                <w:szCs w:val="20"/>
              </w:rPr>
              <w:t xml:space="preserve">НА ОКАЗАНИЕ </w:t>
            </w:r>
          </w:p>
          <w:p w:rsidR="00881D26" w:rsidRPr="003455D8" w:rsidRDefault="00881D26" w:rsidP="00374C88">
            <w:pPr>
              <w:jc w:val="both"/>
              <w:rPr>
                <w:rFonts w:ascii="Sylfaen" w:eastAsia="Calibri" w:hAnsi="Sylfaen"/>
                <w:sz w:val="20"/>
                <w:szCs w:val="20"/>
              </w:rPr>
            </w:pPr>
            <w:r w:rsidRPr="003455D8">
              <w:rPr>
                <w:rFonts w:ascii="Sylfaen" w:hAnsi="Sylfaen"/>
                <w:b/>
                <w:sz w:val="20"/>
                <w:szCs w:val="20"/>
              </w:rPr>
              <w:t xml:space="preserve">ПЛАТНЫХ УСЛУГ  </w:t>
            </w:r>
          </w:p>
          <w:p w:rsidR="00881D26" w:rsidRPr="003455D8" w:rsidRDefault="00881D26" w:rsidP="00374C88">
            <w:pPr>
              <w:rPr>
                <w:rFonts w:ascii="Sylfaen" w:eastAsia="Calibri" w:hAnsi="Sylfaen"/>
                <w:sz w:val="20"/>
                <w:szCs w:val="20"/>
              </w:rPr>
            </w:pPr>
            <w:r w:rsidRPr="003455D8">
              <w:rPr>
                <w:rFonts w:ascii="Sylfaen" w:eastAsia="Calibri" w:hAnsi="Sylfaen"/>
                <w:sz w:val="20"/>
                <w:szCs w:val="20"/>
              </w:rPr>
              <w:t xml:space="preserve">  </w:t>
            </w:r>
            <w:r w:rsidRPr="003455D8">
              <w:rPr>
                <w:rFonts w:ascii="Sylfaen" w:eastAsia="Calibri" w:hAnsi="Sylfaen"/>
                <w:sz w:val="20"/>
                <w:szCs w:val="20"/>
                <w:lang w:val="hy-AM"/>
              </w:rPr>
              <w:t>ք.</w:t>
            </w:r>
            <w:r w:rsidRPr="003455D8">
              <w:rPr>
                <w:rFonts w:ascii="Sylfaen" w:eastAsia="Calibri" w:hAnsi="Sylfaen"/>
                <w:sz w:val="20"/>
                <w:szCs w:val="20"/>
              </w:rPr>
              <w:t xml:space="preserve"> </w:t>
            </w:r>
            <w:r w:rsidRPr="003455D8">
              <w:rPr>
                <w:rFonts w:ascii="Sylfaen" w:eastAsia="Calibri" w:hAnsi="Sylfaen"/>
                <w:sz w:val="20"/>
                <w:szCs w:val="20"/>
                <w:lang w:val="hy-AM"/>
              </w:rPr>
              <w:t>Եր</w:t>
            </w:r>
            <w:r w:rsidRPr="003455D8">
              <w:rPr>
                <w:rFonts w:ascii="Sylfaen" w:eastAsia="Calibri" w:hAnsi="Sylfaen"/>
                <w:sz w:val="20"/>
                <w:szCs w:val="20"/>
              </w:rPr>
              <w:t>և</w:t>
            </w:r>
            <w:r w:rsidRPr="003455D8">
              <w:rPr>
                <w:rFonts w:ascii="Sylfaen" w:eastAsia="Calibri" w:hAnsi="Sylfaen"/>
                <w:sz w:val="20"/>
                <w:szCs w:val="20"/>
                <w:lang w:val="hy-AM"/>
              </w:rPr>
              <w:t>ան</w:t>
            </w:r>
            <w:r w:rsidRPr="003455D8">
              <w:rPr>
                <w:rFonts w:ascii="Sylfaen" w:eastAsia="Calibri" w:hAnsi="Sylfaen"/>
                <w:sz w:val="20"/>
                <w:szCs w:val="20"/>
              </w:rPr>
              <w:t xml:space="preserve">/ г. Ереван                                    </w:t>
            </w:r>
            <w:r w:rsidRPr="003455D8">
              <w:rPr>
                <w:rFonts w:ascii="Sylfaen" w:eastAsia="Calibri" w:hAnsi="Sylfaen"/>
                <w:sz w:val="20"/>
                <w:szCs w:val="20"/>
                <w:lang w:val="hy-AM"/>
              </w:rPr>
              <w:t xml:space="preserve">                                </w:t>
            </w:r>
            <w:r w:rsidRPr="003455D8">
              <w:rPr>
                <w:rFonts w:ascii="Sylfaen" w:eastAsia="Calibri" w:hAnsi="Sylfaen"/>
                <w:sz w:val="20"/>
                <w:szCs w:val="20"/>
              </w:rPr>
              <w:t xml:space="preserve">                       </w:t>
            </w:r>
            <w:r w:rsidRPr="003455D8">
              <w:rPr>
                <w:rFonts w:ascii="Sylfaen" w:eastAsia="Calibri" w:hAnsi="Sylfaen"/>
                <w:sz w:val="20"/>
                <w:szCs w:val="20"/>
                <w:lang w:val="hy-AM"/>
              </w:rPr>
              <w:t xml:space="preserve"> </w:t>
            </w:r>
            <w:r w:rsidRPr="003455D8">
              <w:rPr>
                <w:rFonts w:ascii="Sylfaen" w:eastAsia="Calibri" w:hAnsi="Sylfaen"/>
                <w:sz w:val="20"/>
                <w:szCs w:val="20"/>
              </w:rPr>
              <w:t xml:space="preserve"> _____   ______________ 20</w:t>
            </w:r>
            <w:r w:rsidRPr="003455D8">
              <w:rPr>
                <w:rFonts w:ascii="Sylfaen" w:hAnsi="Sylfaen"/>
                <w:color w:val="000000"/>
                <w:sz w:val="20"/>
                <w:szCs w:val="20"/>
              </w:rPr>
              <w:t xml:space="preserve">2     </w:t>
            </w:r>
            <w:proofErr w:type="gramStart"/>
            <w:r w:rsidRPr="003455D8">
              <w:rPr>
                <w:rFonts w:ascii="Sylfaen" w:eastAsia="Calibri" w:hAnsi="Sylfaen"/>
                <w:sz w:val="20"/>
                <w:szCs w:val="20"/>
              </w:rPr>
              <w:t>թ</w:t>
            </w:r>
            <w:r w:rsidRPr="003455D8">
              <w:rPr>
                <w:rFonts w:ascii="Sylfaen" w:eastAsia="Calibri" w:hAnsi="Sylfaen"/>
                <w:sz w:val="20"/>
                <w:szCs w:val="20"/>
                <w:lang w:val="hy-AM"/>
              </w:rPr>
              <w:t>.</w:t>
            </w:r>
            <w:r w:rsidRPr="003455D8">
              <w:rPr>
                <w:rFonts w:ascii="Sylfaen" w:eastAsia="Calibri" w:hAnsi="Sylfaen"/>
                <w:sz w:val="20"/>
                <w:szCs w:val="20"/>
              </w:rPr>
              <w:t>/</w:t>
            </w:r>
            <w:proofErr w:type="gramEnd"/>
            <w:r w:rsidRPr="003455D8">
              <w:rPr>
                <w:rFonts w:ascii="Sylfaen" w:eastAsia="Calibri" w:hAnsi="Sylfaen"/>
                <w:sz w:val="20"/>
                <w:szCs w:val="20"/>
              </w:rPr>
              <w:t>г.</w:t>
            </w:r>
          </w:p>
          <w:p w:rsidR="00881D26" w:rsidRPr="003455D8" w:rsidRDefault="00881D26" w:rsidP="00374C88">
            <w:pPr>
              <w:rPr>
                <w:rFonts w:ascii="Sylfaen" w:eastAsia="Calibri" w:hAnsi="Sylfaen"/>
                <w:sz w:val="20"/>
                <w:szCs w:val="20"/>
              </w:rPr>
            </w:pPr>
          </w:p>
        </w:tc>
      </w:tr>
      <w:tr w:rsidR="00881D26" w:rsidRPr="003455D8" w:rsidTr="00374C88">
        <w:tc>
          <w:tcPr>
            <w:tcW w:w="5559" w:type="dxa"/>
            <w:tcBorders>
              <w:top w:val="single" w:sz="4" w:space="0" w:color="auto"/>
              <w:left w:val="nil"/>
              <w:bottom w:val="nil"/>
              <w:right w:val="nil"/>
            </w:tcBorders>
          </w:tcPr>
          <w:p w:rsidR="00881D26" w:rsidRPr="003455D8" w:rsidRDefault="00881D26" w:rsidP="00374C88">
            <w:pPr>
              <w:jc w:val="both"/>
              <w:rPr>
                <w:rFonts w:ascii="Sylfaen" w:hAnsi="Sylfaen"/>
                <w:sz w:val="20"/>
                <w:szCs w:val="20"/>
              </w:rPr>
            </w:pPr>
          </w:p>
          <w:p w:rsidR="00881D26" w:rsidRPr="003455D8" w:rsidRDefault="00881D26" w:rsidP="00374C88">
            <w:pPr>
              <w:shd w:val="clear" w:color="auto" w:fill="FFFFFF" w:themeFill="background1"/>
              <w:spacing w:after="160"/>
              <w:jc w:val="both"/>
              <w:rPr>
                <w:rFonts w:ascii="Sylfaen" w:eastAsia="Calibri" w:hAnsi="Sylfaen"/>
                <w:sz w:val="20"/>
                <w:szCs w:val="20"/>
                <w:lang w:val="hy-AM"/>
              </w:rPr>
            </w:pPr>
            <w:r w:rsidRPr="003455D8">
              <w:rPr>
                <w:rFonts w:ascii="Sylfaen" w:eastAsia="Calibri" w:hAnsi="Sylfaen" w:cs="Sylfaen"/>
                <w:sz w:val="20"/>
                <w:szCs w:val="20"/>
                <w:lang w:val="hy-AM"/>
              </w:rPr>
              <w:t xml:space="preserve">    «Հարավկովկասյան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երկաթուղի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ՓԲԸ</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այսուհետ՝</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Պատվիրատու</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դեմս</w:t>
            </w:r>
            <w:r w:rsidRPr="003455D8">
              <w:rPr>
                <w:rFonts w:ascii="Sylfaen" w:eastAsia="Calibri" w:hAnsi="Sylfaen"/>
                <w:sz w:val="20"/>
                <w:szCs w:val="20"/>
                <w:lang w:val="hy-AM"/>
              </w:rPr>
              <w:t xml:space="preserve">  </w:t>
            </w:r>
            <w:sdt>
              <w:sdtPr>
                <w:rPr>
                  <w:rFonts w:ascii="Sylfaen" w:eastAsia="Calibri" w:hAnsi="Sylfaen"/>
                  <w:sz w:val="20"/>
                  <w:szCs w:val="20"/>
                </w:rPr>
                <w:id w:val="2000160597"/>
                <w:placeholder>
                  <w:docPart w:val="998A7D5F0C294F23AEA5CAE33B2F979C"/>
                </w:placeholder>
              </w:sdtPr>
              <w:sdtEndPr/>
              <w:sdtContent>
                <w:r w:rsidRPr="003455D8">
                  <w:rPr>
                    <w:rFonts w:ascii="Sylfaen" w:hAnsi="Sylfaen"/>
                    <w:sz w:val="20"/>
                    <w:szCs w:val="20"/>
                    <w:lang w:val="hy-AM"/>
                  </w:rPr>
                  <w:t xml:space="preserve">գլխավոր  տնօրեն՝ </w:t>
                </w:r>
                <w:r w:rsidRPr="003455D8">
                  <w:rPr>
                    <w:rFonts w:ascii="Sylfaen" w:hAnsi="Sylfaen" w:cs="Sylfaen"/>
                    <w:sz w:val="20"/>
                    <w:szCs w:val="20"/>
                    <w:lang w:val="hy-AM"/>
                  </w:rPr>
                  <w:t>Ալեքսեյ</w:t>
                </w:r>
                <w:r w:rsidRPr="003455D8">
                  <w:rPr>
                    <w:rFonts w:ascii="Sylfaen" w:hAnsi="Sylfaen"/>
                    <w:sz w:val="20"/>
                    <w:szCs w:val="20"/>
                    <w:lang w:val="hy-AM"/>
                  </w:rPr>
                  <w:t xml:space="preserve"> </w:t>
                </w:r>
                <w:r w:rsidRPr="003455D8">
                  <w:rPr>
                    <w:rFonts w:ascii="Sylfaen" w:hAnsi="Sylfaen" w:cs="Sylfaen"/>
                    <w:sz w:val="20"/>
                    <w:szCs w:val="20"/>
                    <w:lang w:val="hy-AM"/>
                  </w:rPr>
                  <w:t>Վալերիի</w:t>
                </w:r>
                <w:r w:rsidRPr="003455D8">
                  <w:rPr>
                    <w:rFonts w:ascii="Sylfaen" w:hAnsi="Sylfaen"/>
                    <w:sz w:val="20"/>
                    <w:szCs w:val="20"/>
                    <w:lang w:val="hy-AM"/>
                  </w:rPr>
                  <w:t xml:space="preserve"> </w:t>
                </w:r>
                <w:r w:rsidRPr="003455D8">
                  <w:rPr>
                    <w:rFonts w:ascii="Sylfaen" w:hAnsi="Sylfaen" w:cs="Sylfaen"/>
                    <w:sz w:val="20"/>
                    <w:szCs w:val="20"/>
                    <w:lang w:val="hy-AM"/>
                  </w:rPr>
                  <w:t>Մելնիկովի</w:t>
                </w:r>
              </w:sdtContent>
            </w:sdt>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ով</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գործում</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է</w:t>
            </w:r>
            <w:r w:rsidRPr="003455D8">
              <w:rPr>
                <w:rFonts w:ascii="Sylfaen" w:eastAsia="Calibri" w:hAnsi="Sylfaen"/>
                <w:sz w:val="20"/>
                <w:szCs w:val="20"/>
                <w:lang w:val="hy-AM"/>
              </w:rPr>
              <w:t xml:space="preserve"> </w:t>
            </w:r>
            <w:sdt>
              <w:sdtPr>
                <w:rPr>
                  <w:rFonts w:ascii="Sylfaen" w:eastAsia="Calibri" w:hAnsi="Sylfaen"/>
                  <w:sz w:val="20"/>
                  <w:szCs w:val="20"/>
                </w:rPr>
                <w:id w:val="-1703623654"/>
                <w:placeholder>
                  <w:docPart w:val="998A7D5F0C294F23AEA5CAE33B2F979C"/>
                </w:placeholder>
              </w:sdtPr>
              <w:sdtEndPr/>
              <w:sdtContent>
                <w:r w:rsidRPr="003455D8">
                  <w:rPr>
                    <w:rFonts w:ascii="Sylfaen" w:eastAsia="Calibri" w:hAnsi="Sylfaen" w:cs="Sylfaen"/>
                    <w:sz w:val="20"/>
                    <w:szCs w:val="20"/>
                    <w:lang w:val="hy-AM"/>
                  </w:rPr>
                  <w:t>Կանոնադրության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հիման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վրա,</w:t>
                </w:r>
              </w:sdtContent>
            </w:sdt>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մի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կողմից</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և</w:t>
            </w:r>
            <w:r w:rsidRPr="003455D8">
              <w:rPr>
                <w:rFonts w:ascii="Sylfaen" w:eastAsia="Calibri" w:hAnsi="Sylfaen"/>
                <w:sz w:val="20"/>
                <w:szCs w:val="20"/>
                <w:lang w:val="hy-AM"/>
              </w:rPr>
              <w:t xml:space="preserve"> </w:t>
            </w:r>
            <w:r w:rsidRPr="003455D8">
              <w:rPr>
                <w:rFonts w:ascii="Sylfaen" w:eastAsia="Calibri" w:hAnsi="Sylfaen" w:cs="Sylfaen"/>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Կողմի անվանում» Կազմակերպա-իրավական տեսակ/</w:t>
            </w:r>
            <w:r w:rsidRPr="003455D8">
              <w:rPr>
                <w:rFonts w:ascii="Sylfaen" w:eastAsia="Calibri" w:hAnsi="Sylfaen"/>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այսուհետ՝</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Կատարող</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դեմս</w:t>
            </w:r>
            <w:r w:rsidRPr="003455D8">
              <w:rPr>
                <w:rFonts w:ascii="Sylfaen" w:eastAsia="Calibri" w:hAnsi="Sylfaen"/>
                <w:sz w:val="20"/>
                <w:szCs w:val="20"/>
                <w:lang w:val="hy-AM"/>
              </w:rPr>
              <w:t xml:space="preserve">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պաշտոն՝ /Անուն Ազգանուն Հայրանուն/</w:t>
            </w:r>
            <w:r w:rsidRPr="003455D8">
              <w:rPr>
                <w:rFonts w:ascii="Sylfaen" w:eastAsia="Calibri" w:hAnsi="Sylfaen"/>
                <w:sz w:val="20"/>
                <w:szCs w:val="20"/>
                <w:lang w:val="hy-AM"/>
              </w:rPr>
              <w:t>,</w:t>
            </w:r>
            <w:r w:rsidRPr="003455D8">
              <w:rPr>
                <w:rFonts w:ascii="Sylfaen" w:eastAsia="Calibri" w:hAnsi="Sylfaen" w:cs="Sylfaen"/>
                <w:sz w:val="20"/>
                <w:szCs w:val="20"/>
                <w:lang w:val="hy-AM"/>
              </w:rPr>
              <w:t xml:space="preserve"> ով   գործում է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/Փաստաթղթի անվանում/</w:t>
            </w:r>
            <w:r w:rsidRPr="003455D8">
              <w:rPr>
                <w:rFonts w:ascii="Sylfaen" w:eastAsia="Calibri" w:hAnsi="Sylfaen" w:cs="Sylfaen"/>
                <w:sz w:val="20"/>
                <w:szCs w:val="20"/>
                <w:lang w:val="hy-AM"/>
              </w:rPr>
              <w:t xml:space="preserve">  հիման վրա,  մյուս կողմից, այսուհետ միասին անվանվելով «Կողմեր»,</w:t>
            </w:r>
            <w:r w:rsidRPr="003455D8">
              <w:rPr>
                <w:rFonts w:ascii="Sylfaen" w:eastAsia="Calibri" w:hAnsi="Sylfaen"/>
                <w:sz w:val="20"/>
                <w:szCs w:val="20"/>
                <w:lang w:val="hy-AM"/>
              </w:rPr>
              <w:t xml:space="preserve"> /«ՀԿԵ» ՓԲԸ </w:t>
            </w:r>
            <w:r w:rsidRPr="003455D8">
              <w:rPr>
                <w:rFonts w:ascii="Sylfaen" w:eastAsia="Calibri" w:hAnsi="Sylfaen" w:cs="Sylfaen"/>
                <w:sz w:val="20"/>
                <w:szCs w:val="20"/>
                <w:lang w:val="hy-AM"/>
              </w:rPr>
              <w:t>մրցութային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 xml:space="preserve">հանձնաժողովի առ </w:t>
            </w:r>
            <w:r w:rsidRPr="003455D8">
              <w:rPr>
                <w:rFonts w:ascii="Sylfaen" w:eastAsia="Calibri" w:hAnsi="Sylfaen"/>
                <w:sz w:val="20"/>
                <w:szCs w:val="20"/>
                <w:lang w:val="hy-AM"/>
              </w:rPr>
              <w:t xml:space="preserve"> ----. ---.202   </w:t>
            </w:r>
            <w:r w:rsidRPr="003455D8">
              <w:rPr>
                <w:rFonts w:ascii="Sylfaen" w:eastAsia="Calibri" w:hAnsi="Sylfaen" w:cs="Sylfaen"/>
                <w:sz w:val="20"/>
                <w:szCs w:val="20"/>
                <w:lang w:val="hy-AM"/>
              </w:rPr>
              <w:t>թ</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 ---</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արձանագրության հիման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վրա</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կնքեցին սույն</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Պայմանագիրը</w:t>
            </w:r>
            <w:r w:rsidRPr="003455D8">
              <w:rPr>
                <w:rFonts w:ascii="Sylfaen" w:eastAsia="Calibri" w:hAnsi="Sylfaen"/>
                <w:sz w:val="20"/>
                <w:szCs w:val="20"/>
                <w:lang w:val="hy-AM"/>
              </w:rPr>
              <w:t xml:space="preserve"> (այսուհետ՝ Պայմանագիր) </w:t>
            </w:r>
            <w:r w:rsidRPr="003455D8">
              <w:rPr>
                <w:rFonts w:ascii="Sylfaen" w:eastAsia="Calibri" w:hAnsi="Sylfaen" w:cs="Sylfaen"/>
                <w:sz w:val="20"/>
                <w:szCs w:val="20"/>
                <w:lang w:val="hy-AM"/>
              </w:rPr>
              <w:t>հետևյալի</w:t>
            </w:r>
            <w:r w:rsidRPr="003455D8">
              <w:rPr>
                <w:rFonts w:ascii="Sylfaen" w:eastAsia="Calibri" w:hAnsi="Sylfaen"/>
                <w:sz w:val="20"/>
                <w:szCs w:val="20"/>
                <w:lang w:val="hy-AM"/>
              </w:rPr>
              <w:t xml:space="preserve"> </w:t>
            </w:r>
            <w:r w:rsidRPr="003455D8">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rsidR="00881D26" w:rsidRPr="003455D8" w:rsidRDefault="00881D26" w:rsidP="00374C88">
            <w:pPr>
              <w:jc w:val="both"/>
              <w:rPr>
                <w:rFonts w:ascii="Sylfaen" w:hAnsi="Sylfaen"/>
                <w:sz w:val="20"/>
                <w:szCs w:val="20"/>
                <w:lang w:val="hy-AM"/>
              </w:rPr>
            </w:pPr>
          </w:p>
          <w:p w:rsidR="00881D26" w:rsidRPr="003455D8" w:rsidRDefault="00881D26" w:rsidP="00374C88">
            <w:pPr>
              <w:jc w:val="both"/>
              <w:rPr>
                <w:rFonts w:ascii="Sylfaen" w:hAnsi="Sylfaen"/>
                <w:sz w:val="20"/>
                <w:szCs w:val="20"/>
              </w:rPr>
            </w:pPr>
            <w:r w:rsidRPr="003455D8">
              <w:rPr>
                <w:rFonts w:ascii="Sylfaen" w:hAnsi="Sylfaen"/>
                <w:sz w:val="20"/>
                <w:szCs w:val="20"/>
              </w:rPr>
              <w:t xml:space="preserve">ЗАО «Южно-Кавказская железная дорога», далее – «Заказчик», в лице генерального директора Алексея Валерьевича </w:t>
            </w:r>
            <w:proofErr w:type="gramStart"/>
            <w:r w:rsidRPr="003455D8">
              <w:rPr>
                <w:rFonts w:ascii="Sylfaen" w:hAnsi="Sylfaen"/>
                <w:sz w:val="20"/>
                <w:szCs w:val="20"/>
              </w:rPr>
              <w:t>Мельникова,  действующего</w:t>
            </w:r>
            <w:proofErr w:type="gramEnd"/>
            <w:r w:rsidRPr="003455D8">
              <w:rPr>
                <w:rFonts w:ascii="Sylfaen" w:hAnsi="Sylfaen"/>
                <w:sz w:val="20"/>
                <w:szCs w:val="20"/>
              </w:rPr>
              <w:t xml:space="preserve"> на основании  </w:t>
            </w:r>
            <w:sdt>
              <w:sdtPr>
                <w:rPr>
                  <w:rFonts w:ascii="Sylfaen" w:hAnsi="Sylfaen"/>
                  <w:sz w:val="20"/>
                  <w:szCs w:val="20"/>
                </w:rPr>
                <w:id w:val="-2047363488"/>
                <w:placeholder>
                  <w:docPart w:val="F93F65F68C084835B4B511C220D27BBA"/>
                </w:placeholder>
              </w:sdtPr>
              <w:sdtEndPr/>
              <w:sdtContent>
                <w:r w:rsidRPr="003455D8">
                  <w:rPr>
                    <w:rFonts w:ascii="Sylfaen" w:hAnsi="Sylfaen"/>
                    <w:sz w:val="20"/>
                    <w:szCs w:val="20"/>
                  </w:rPr>
                  <w:t>Устава,</w:t>
                </w:r>
              </w:sdtContent>
            </w:sdt>
            <w:r w:rsidRPr="003455D8">
              <w:rPr>
                <w:rFonts w:ascii="Sylfaen" w:hAnsi="Sylfaen"/>
                <w:sz w:val="20"/>
                <w:szCs w:val="20"/>
              </w:rPr>
              <w:t xml:space="preserve"> с одной стороны, и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/Организационно-правовой тип «Наименование организации»</w:t>
            </w:r>
            <w:r w:rsidRPr="003455D8">
              <w:rPr>
                <w:rFonts w:ascii="Sylfaen" w:eastAsia="Calibri" w:hAnsi="Sylfaen"/>
                <w:i/>
                <w:color w:val="5B9BD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3455D8">
              <w:rPr>
                <w:rFonts w:ascii="Sylfaen" w:hAnsi="Sylfaen"/>
                <w:sz w:val="20"/>
                <w:szCs w:val="20"/>
              </w:rPr>
              <w:t xml:space="preserve">, далее – «Исполнитель», в лице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/должность /Фамилия Имя Отчество/</w:t>
            </w:r>
            <w:r w:rsidRPr="003455D8">
              <w:rPr>
                <w:rFonts w:ascii="Sylfaen" w:hAnsi="Sylfaen"/>
                <w:color w:val="000000" w:themeColor="text1"/>
                <w:sz w:val="20"/>
                <w:szCs w:val="20"/>
              </w:rPr>
              <w:t xml:space="preserve">, </w:t>
            </w:r>
            <w:r w:rsidRPr="003455D8">
              <w:rPr>
                <w:rFonts w:ascii="Sylfaen" w:hAnsi="Sylfaen"/>
                <w:sz w:val="20"/>
                <w:szCs w:val="20"/>
              </w:rPr>
              <w:t xml:space="preserve">действующей на основании  </w:t>
            </w:r>
            <w:r w:rsidRPr="003455D8">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/Наименование документа/</w:t>
            </w:r>
            <w:r w:rsidRPr="003455D8">
              <w:rPr>
                <w:rFonts w:ascii="Sylfaen" w:hAnsi="Sylfaen"/>
                <w:sz w:val="20"/>
                <w:szCs w:val="20"/>
              </w:rPr>
              <w:t>, с другой стороны</w:t>
            </w:r>
            <w:sdt>
              <w:sdtPr>
                <w:rPr>
                  <w:rFonts w:ascii="Sylfaen" w:hAnsi="Sylfaen"/>
                  <w:sz w:val="20"/>
                  <w:szCs w:val="20"/>
                </w:rPr>
                <w:id w:val="-671641431"/>
                <w:placeholder>
                  <w:docPart w:val="F93F65F68C084835B4B511C220D27BBA"/>
                </w:placeholder>
              </w:sdtPr>
              <w:sdtEndPr/>
              <w:sdtContent>
                <w:r w:rsidRPr="003455D8">
                  <w:rPr>
                    <w:rFonts w:ascii="Sylfaen" w:hAnsi="Sylfaen"/>
                    <w:sz w:val="20"/>
                    <w:szCs w:val="20"/>
                  </w:rPr>
                  <w:t xml:space="preserve">, далее совместно именуемые «Стороны», /на основании протокола конкурсной комиссии ЗАО «ЮКЖД» </w:t>
                </w:r>
                <w:r w:rsidRPr="003455D8">
                  <w:rPr>
                    <w:rFonts w:ascii="Sylfaen" w:hAnsi="Sylfaen"/>
                    <w:color w:val="000000" w:themeColor="text1"/>
                    <w:sz w:val="20"/>
                    <w:szCs w:val="20"/>
                  </w:rPr>
                  <w:t>№</w:t>
                </w:r>
                <w:r w:rsidRPr="003455D8">
                  <w:rPr>
                    <w:rFonts w:ascii="Sylfaen" w:eastAsia="Calibri" w:hAnsi="Sylfaen"/>
                    <w:color w:val="000000" w:themeColor="text1"/>
                    <w:sz w:val="20"/>
                    <w:szCs w:val="20"/>
                    <w:lang w:val="hy-AM"/>
                  </w:rPr>
                  <w:t xml:space="preserve"> </w:t>
                </w:r>
                <w:r w:rsidRPr="003455D8">
                  <w:rPr>
                    <w:rFonts w:ascii="Sylfaen" w:eastAsia="Calibri" w:hAnsi="Sylfaen"/>
                    <w:color w:val="000000" w:themeColor="text1"/>
                    <w:sz w:val="20"/>
                    <w:szCs w:val="20"/>
                  </w:rPr>
                  <w:t xml:space="preserve"> -- </w:t>
                </w:r>
                <w:r w:rsidRPr="003455D8">
                  <w:rPr>
                    <w:rFonts w:ascii="Sylfaen" w:hAnsi="Sylfaen"/>
                    <w:color w:val="000000" w:themeColor="text1"/>
                    <w:sz w:val="20"/>
                    <w:szCs w:val="20"/>
                  </w:rPr>
                  <w:t>от</w:t>
                </w:r>
                <w:r w:rsidRPr="003455D8">
                  <w:rPr>
                    <w:rFonts w:ascii="Sylfaen" w:eastAsia="Calibri" w:hAnsi="Sylfaen"/>
                    <w:color w:val="000000" w:themeColor="text1"/>
                    <w:sz w:val="20"/>
                    <w:szCs w:val="20"/>
                    <w:lang w:val="hy-AM"/>
                  </w:rPr>
                  <w:t xml:space="preserve"> </w:t>
                </w:r>
                <w:r w:rsidRPr="003455D8">
                  <w:rPr>
                    <w:rFonts w:ascii="Sylfaen" w:eastAsia="Calibri" w:hAnsi="Sylfaen"/>
                    <w:sz w:val="20"/>
                    <w:szCs w:val="20"/>
                    <w:lang w:val="hy-AM"/>
                  </w:rPr>
                  <w:t xml:space="preserve"> --</w:t>
                </w:r>
                <w:r w:rsidRPr="003455D8">
                  <w:rPr>
                    <w:rFonts w:ascii="Sylfaen" w:eastAsia="Calibri" w:hAnsi="Sylfaen"/>
                    <w:sz w:val="20"/>
                    <w:szCs w:val="20"/>
                  </w:rPr>
                  <w:t xml:space="preserve">.  --. </w:t>
                </w:r>
                <w:proofErr w:type="gramStart"/>
                <w:r w:rsidRPr="003455D8">
                  <w:rPr>
                    <w:rFonts w:ascii="Sylfaen" w:eastAsia="Calibri" w:hAnsi="Sylfaen"/>
                    <w:sz w:val="20"/>
                    <w:szCs w:val="20"/>
                  </w:rPr>
                  <w:t>202  г.</w:t>
                </w:r>
                <w:proofErr w:type="gramEnd"/>
                <w:r w:rsidRPr="003455D8">
                  <w:rPr>
                    <w:rFonts w:ascii="Sylfaen" w:eastAsia="Calibri" w:hAnsi="Sylfaen"/>
                    <w:sz w:val="20"/>
                    <w:szCs w:val="20"/>
                  </w:rPr>
                  <w:t xml:space="preserve">/ </w:t>
                </w:r>
              </w:sdtContent>
            </w:sdt>
            <w:r w:rsidRPr="003455D8">
              <w:rPr>
                <w:rFonts w:ascii="Sylfaen" w:hAnsi="Sylfaen"/>
                <w:sz w:val="20"/>
                <w:szCs w:val="20"/>
              </w:rPr>
              <w:t>заключили настоящий Договор (далее - Договор)</w:t>
            </w:r>
            <w:r w:rsidRPr="003455D8">
              <w:rPr>
                <w:rFonts w:ascii="Sylfaen" w:hAnsi="Sylfaen"/>
                <w:sz w:val="20"/>
                <w:szCs w:val="20"/>
                <w:lang w:val="hy-AM"/>
              </w:rPr>
              <w:t xml:space="preserve"> </w:t>
            </w:r>
            <w:r w:rsidRPr="003455D8">
              <w:rPr>
                <w:rFonts w:ascii="Sylfaen" w:hAnsi="Sylfaen"/>
                <w:sz w:val="20"/>
                <w:szCs w:val="20"/>
              </w:rPr>
              <w:t>о нижеследующем:</w:t>
            </w:r>
          </w:p>
          <w:p w:rsidR="00881D26" w:rsidRPr="003455D8" w:rsidRDefault="00881D26" w:rsidP="00374C88">
            <w:pPr>
              <w:jc w:val="both"/>
              <w:rPr>
                <w:rFonts w:ascii="Sylfaen" w:hAnsi="Sylfaen"/>
                <w:color w:val="000000"/>
                <w:sz w:val="20"/>
                <w:szCs w:val="20"/>
                <w:lang w:val="hy-AM"/>
              </w:rPr>
            </w:pPr>
          </w:p>
        </w:tc>
      </w:tr>
      <w:tr w:rsidR="00881D26" w:rsidRPr="003455D8" w:rsidTr="00374C88">
        <w:tc>
          <w:tcPr>
            <w:tcW w:w="5559" w:type="dxa"/>
            <w:tcBorders>
              <w:top w:val="nil"/>
              <w:left w:val="nil"/>
              <w:bottom w:val="nil"/>
              <w:right w:val="nil"/>
            </w:tcBorders>
          </w:tcPr>
          <w:p w:rsidR="00881D26" w:rsidRPr="003455D8" w:rsidRDefault="00881D26" w:rsidP="00374C88">
            <w:pPr>
              <w:spacing w:before="120"/>
              <w:jc w:val="center"/>
              <w:rPr>
                <w:rFonts w:ascii="Sylfaen" w:hAnsi="Sylfaen" w:cs="Sylfaen"/>
                <w:b/>
                <w:sz w:val="20"/>
                <w:szCs w:val="20"/>
                <w:lang w:val="hy-AM"/>
              </w:rPr>
            </w:pPr>
            <w:r w:rsidRPr="003455D8">
              <w:rPr>
                <w:rFonts w:ascii="Sylfaen" w:hAnsi="Sylfaen" w:cs="Sylfaen"/>
                <w:b/>
                <w:sz w:val="20"/>
                <w:szCs w:val="20"/>
                <w:lang w:val="hy-AM"/>
              </w:rPr>
              <w:t>1</w:t>
            </w:r>
            <w:r w:rsidRPr="003455D8">
              <w:rPr>
                <w:rFonts w:ascii="Sylfaen" w:hAnsi="Sylfaen"/>
                <w:b/>
                <w:sz w:val="20"/>
                <w:szCs w:val="20"/>
                <w:lang w:val="hy-AM"/>
              </w:rPr>
              <w:t xml:space="preserve">.  </w:t>
            </w:r>
            <w:r w:rsidRPr="003455D8">
              <w:rPr>
                <w:rFonts w:ascii="Sylfaen" w:hAnsi="Sylfaen" w:cs="Sylfaen"/>
                <w:b/>
                <w:sz w:val="20"/>
                <w:szCs w:val="20"/>
                <w:lang w:val="hy-AM"/>
              </w:rPr>
              <w:t>Պայմանագրի</w:t>
            </w:r>
            <w:r w:rsidRPr="003455D8">
              <w:rPr>
                <w:rFonts w:ascii="Sylfaen" w:hAnsi="Sylfaen"/>
                <w:b/>
                <w:sz w:val="20"/>
                <w:szCs w:val="20"/>
                <w:lang w:val="hy-AM"/>
              </w:rPr>
              <w:t xml:space="preserve"> </w:t>
            </w:r>
            <w:r w:rsidRPr="003455D8">
              <w:rPr>
                <w:rFonts w:ascii="Sylfaen" w:hAnsi="Sylfaen" w:cs="Sylfaen"/>
                <w:b/>
                <w:sz w:val="20"/>
                <w:szCs w:val="20"/>
                <w:lang w:val="hy-AM"/>
              </w:rPr>
              <w:t>առարկան</w:t>
            </w:r>
          </w:p>
          <w:p w:rsidR="00881D26" w:rsidRPr="003455D8" w:rsidRDefault="00881D26" w:rsidP="00374C88">
            <w:pPr>
              <w:shd w:val="clear" w:color="auto" w:fill="FFFFFF" w:themeFill="background1"/>
              <w:spacing w:after="160"/>
              <w:jc w:val="both"/>
              <w:rPr>
                <w:rFonts w:ascii="Sylfaen" w:eastAsia="Calibri" w:hAnsi="Sylfaen"/>
                <w:sz w:val="20"/>
                <w:szCs w:val="20"/>
                <w:lang w:val="hy-AM"/>
              </w:rPr>
            </w:pPr>
            <w:r w:rsidRPr="003455D8">
              <w:rPr>
                <w:rFonts w:ascii="Sylfaen" w:hAnsi="Sylfaen" w:cs="Sylfaen"/>
                <w:sz w:val="20"/>
                <w:szCs w:val="20"/>
                <w:lang w:val="hy-AM"/>
              </w:rPr>
              <w:t>1.1.</w:t>
            </w:r>
            <w:r w:rsidRPr="003455D8">
              <w:rPr>
                <w:rFonts w:ascii="Sylfaen" w:hAnsi="Sylfaen"/>
                <w:sz w:val="20"/>
                <w:szCs w:val="20"/>
                <w:lang w:val="hy-AM"/>
              </w:rPr>
              <w:t xml:space="preserve"> </w:t>
            </w:r>
            <w:r w:rsidRPr="003455D8">
              <w:rPr>
                <w:rFonts w:ascii="Sylfaen" w:eastAsia="Calibri" w:hAnsi="Sylfaen"/>
                <w:sz w:val="20"/>
                <w:szCs w:val="20"/>
                <w:lang w:val="hy-AM"/>
              </w:rPr>
              <w:t xml:space="preserve">Կատարողը պարտավորվում է Պատվիրատուի հանձնարարությամբ մատուցել </w:t>
            </w:r>
            <w:r w:rsidRPr="003455D8">
              <w:rPr>
                <w:rFonts w:ascii="Sylfaen" w:eastAsia="Calibri" w:hAnsi="Sylfaen" w:cs="Sylfaen"/>
                <w:sz w:val="20"/>
                <w:szCs w:val="20"/>
                <w:lang w:val="hy-AM"/>
              </w:rPr>
              <w:t>Պայմանագրի</w:t>
            </w:r>
            <w:r w:rsidRPr="003455D8">
              <w:rPr>
                <w:rFonts w:ascii="Sylfaen" w:eastAsia="Calibri" w:hAnsi="Sylfaen"/>
                <w:sz w:val="20"/>
                <w:szCs w:val="20"/>
                <w:lang w:val="hy-AM"/>
              </w:rPr>
              <w:t xml:space="preserve"> 1.2. ենթակետում նշված ծառայությունները, իսկ Պատվիրատուն պարտավորվում է ընդունել և վճարել մատուցված ծառայությունների դիմաց:</w:t>
            </w:r>
          </w:p>
        </w:tc>
        <w:tc>
          <w:tcPr>
            <w:tcW w:w="4819" w:type="dxa"/>
            <w:tcBorders>
              <w:top w:val="nil"/>
              <w:left w:val="nil"/>
              <w:bottom w:val="nil"/>
              <w:right w:val="nil"/>
            </w:tcBorders>
          </w:tcPr>
          <w:p w:rsidR="00881D26" w:rsidRPr="003455D8" w:rsidRDefault="00881D26" w:rsidP="00374C88">
            <w:pPr>
              <w:spacing w:before="120"/>
              <w:jc w:val="center"/>
              <w:rPr>
                <w:rFonts w:ascii="Sylfaen" w:hAnsi="Sylfaen"/>
                <w:b/>
                <w:sz w:val="20"/>
                <w:szCs w:val="20"/>
              </w:rPr>
            </w:pPr>
            <w:r w:rsidRPr="003455D8">
              <w:rPr>
                <w:rFonts w:ascii="Sylfaen" w:hAnsi="Sylfaen"/>
                <w:b/>
                <w:sz w:val="20"/>
                <w:szCs w:val="20"/>
              </w:rPr>
              <w:t>1. Предмет Договора</w:t>
            </w:r>
          </w:p>
          <w:p w:rsidR="00881D26" w:rsidRPr="003455D8" w:rsidRDefault="00881D26" w:rsidP="00374C88">
            <w:pPr>
              <w:shd w:val="clear" w:color="auto" w:fill="FFFFFF" w:themeFill="background1"/>
              <w:jc w:val="both"/>
              <w:rPr>
                <w:rFonts w:ascii="Sylfaen" w:hAnsi="Sylfaen"/>
                <w:sz w:val="20"/>
                <w:szCs w:val="20"/>
              </w:rPr>
            </w:pPr>
            <w:r w:rsidRPr="003455D8">
              <w:rPr>
                <w:rFonts w:ascii="Sylfaen" w:hAnsi="Sylfaen"/>
                <w:sz w:val="20"/>
                <w:szCs w:val="20"/>
              </w:rPr>
              <w:t>1.</w:t>
            </w:r>
            <w:r w:rsidRPr="003455D8">
              <w:rPr>
                <w:rFonts w:ascii="Sylfaen" w:hAnsi="Sylfaen"/>
                <w:sz w:val="20"/>
                <w:szCs w:val="20"/>
                <w:lang w:val="af-ZA"/>
              </w:rPr>
              <w:t>1</w:t>
            </w:r>
            <w:r w:rsidRPr="003455D8">
              <w:rPr>
                <w:rFonts w:ascii="Sylfaen" w:hAnsi="Sylfaen"/>
                <w:sz w:val="20"/>
                <w:szCs w:val="20"/>
              </w:rPr>
              <w:t>. Исполнитель обязуется предоставлять услуги, указанные в подпункте 1.2. Договора, а Заказчик обязуется принять и оплатить за предоставленные услуги.</w:t>
            </w:r>
          </w:p>
          <w:p w:rsidR="00881D26" w:rsidRPr="003455D8" w:rsidRDefault="00881D26" w:rsidP="00374C88">
            <w:pPr>
              <w:shd w:val="clear" w:color="auto" w:fill="FFFFFF" w:themeFill="background1"/>
              <w:jc w:val="both"/>
              <w:rPr>
                <w:rFonts w:ascii="Sylfaen" w:hAnsi="Sylfaen"/>
                <w:sz w:val="20"/>
                <w:szCs w:val="20"/>
              </w:rPr>
            </w:pPr>
          </w:p>
        </w:tc>
      </w:tr>
      <w:tr w:rsidR="00881D26" w:rsidRPr="003455D8" w:rsidTr="00374C88">
        <w:tc>
          <w:tcPr>
            <w:tcW w:w="5559" w:type="dxa"/>
            <w:tcBorders>
              <w:top w:val="nil"/>
              <w:left w:val="nil"/>
              <w:bottom w:val="nil"/>
              <w:right w:val="nil"/>
            </w:tcBorders>
          </w:tcPr>
          <w:p w:rsidR="00881D26" w:rsidRPr="003455D8" w:rsidRDefault="00881D26" w:rsidP="00266030">
            <w:pPr>
              <w:jc w:val="both"/>
              <w:rPr>
                <w:rFonts w:ascii="Sylfaen" w:eastAsia="Calibri" w:hAnsi="Sylfaen" w:cs="Sylfaen"/>
                <w:sz w:val="20"/>
                <w:szCs w:val="20"/>
                <w:lang w:val="hy-AM"/>
              </w:rPr>
            </w:pPr>
            <w:r w:rsidRPr="003455D8">
              <w:rPr>
                <w:rFonts w:ascii="Sylfaen" w:hAnsi="Sylfaen" w:cs="Sylfaen"/>
                <w:sz w:val="20"/>
                <w:szCs w:val="20"/>
                <w:lang w:val="hy-AM"/>
              </w:rPr>
              <w:t xml:space="preserve">1.2. </w:t>
            </w:r>
            <w:proofErr w:type="spellStart"/>
            <w:r w:rsidRPr="003455D8">
              <w:rPr>
                <w:rFonts w:ascii="Sylfaen" w:eastAsia="Calibri" w:hAnsi="Sylfaen" w:cs="Sylfaen"/>
                <w:sz w:val="20"/>
                <w:szCs w:val="20"/>
              </w:rPr>
              <w:t>Կատարողը</w:t>
            </w:r>
            <w:proofErr w:type="spellEnd"/>
            <w:r w:rsidRPr="003455D8">
              <w:rPr>
                <w:rFonts w:ascii="Sylfaen" w:eastAsia="Calibri" w:hAnsi="Sylfaen" w:cs="Sylfaen"/>
                <w:sz w:val="20"/>
                <w:szCs w:val="20"/>
              </w:rPr>
              <w:t xml:space="preserve"> </w:t>
            </w:r>
            <w:proofErr w:type="spellStart"/>
            <w:r w:rsidRPr="003455D8">
              <w:rPr>
                <w:rFonts w:ascii="Sylfaen" w:eastAsia="Calibri" w:hAnsi="Sylfaen" w:cs="Sylfaen"/>
                <w:sz w:val="20"/>
                <w:szCs w:val="20"/>
              </w:rPr>
              <w:t>պարտավորվում</w:t>
            </w:r>
            <w:proofErr w:type="spellEnd"/>
            <w:r w:rsidRPr="003455D8">
              <w:rPr>
                <w:rFonts w:ascii="Sylfaen" w:eastAsia="Calibri" w:hAnsi="Sylfaen" w:cs="Sylfaen"/>
                <w:sz w:val="20"/>
                <w:szCs w:val="20"/>
              </w:rPr>
              <w:t xml:space="preserve"> է </w:t>
            </w:r>
            <w:proofErr w:type="spellStart"/>
            <w:r w:rsidRPr="003455D8">
              <w:rPr>
                <w:rFonts w:ascii="Sylfaen" w:eastAsia="Calibri" w:hAnsi="Sylfaen" w:cs="Sylfaen"/>
                <w:sz w:val="20"/>
                <w:szCs w:val="20"/>
              </w:rPr>
              <w:t>Պատվիրատուին</w:t>
            </w:r>
            <w:proofErr w:type="spellEnd"/>
            <w:r w:rsidRPr="003455D8">
              <w:rPr>
                <w:rFonts w:ascii="Sylfaen" w:eastAsia="Calibri" w:hAnsi="Sylfaen" w:cs="Sylfaen"/>
                <w:sz w:val="20"/>
                <w:szCs w:val="20"/>
              </w:rPr>
              <w:t xml:space="preserve"> </w:t>
            </w:r>
            <w:proofErr w:type="spellStart"/>
            <w:r w:rsidRPr="003455D8">
              <w:rPr>
                <w:rFonts w:ascii="Sylfaen" w:eastAsia="Calibri" w:hAnsi="Sylfaen" w:cs="Sylfaen"/>
                <w:sz w:val="20"/>
                <w:szCs w:val="20"/>
              </w:rPr>
              <w:t>մատուցել</w:t>
            </w:r>
            <w:proofErr w:type="spellEnd"/>
            <w:r w:rsidRPr="003455D8">
              <w:rPr>
                <w:rFonts w:ascii="Sylfaen" w:eastAsia="Calibri" w:hAnsi="Sylfaen" w:cs="Sylfaen"/>
                <w:sz w:val="20"/>
                <w:szCs w:val="20"/>
              </w:rPr>
              <w:t xml:space="preserve"> </w:t>
            </w:r>
            <w:proofErr w:type="spellStart"/>
            <w:r w:rsidRPr="003455D8">
              <w:rPr>
                <w:rFonts w:ascii="Sylfaen" w:eastAsia="Calibri" w:hAnsi="Sylfaen" w:cs="Sylfaen"/>
                <w:sz w:val="20"/>
                <w:szCs w:val="20"/>
              </w:rPr>
              <w:t>հետևյալ</w:t>
            </w:r>
            <w:proofErr w:type="spellEnd"/>
            <w:r w:rsidRPr="003455D8">
              <w:rPr>
                <w:rFonts w:ascii="Sylfaen" w:eastAsia="Calibri" w:hAnsi="Sylfaen" w:cs="Sylfaen"/>
                <w:sz w:val="20"/>
                <w:szCs w:val="20"/>
              </w:rPr>
              <w:t xml:space="preserve"> </w:t>
            </w:r>
            <w:proofErr w:type="spellStart"/>
            <w:r w:rsidRPr="003455D8">
              <w:rPr>
                <w:rFonts w:ascii="Sylfaen" w:eastAsia="Calibri" w:hAnsi="Sylfaen" w:cs="Sylfaen"/>
                <w:sz w:val="20"/>
                <w:szCs w:val="20"/>
              </w:rPr>
              <w:t>ծառայությունները</w:t>
            </w:r>
            <w:proofErr w:type="spellEnd"/>
            <w:r w:rsidRPr="003455D8">
              <w:rPr>
                <w:rFonts w:ascii="Sylfaen" w:eastAsia="Calibri" w:hAnsi="Sylfaen" w:cs="Sylfaen"/>
                <w:sz w:val="20"/>
                <w:szCs w:val="20"/>
              </w:rPr>
              <w:t>`</w:t>
            </w:r>
            <w:r w:rsidRPr="003455D8">
              <w:rPr>
                <w:rFonts w:ascii="Sylfaen" w:eastAsia="Calibri" w:hAnsi="Sylfaen" w:cs="Sylfaen"/>
                <w:sz w:val="20"/>
                <w:szCs w:val="20"/>
                <w:lang w:val="hy-AM"/>
              </w:rPr>
              <w:t xml:space="preserve"> </w:t>
            </w:r>
            <w:r w:rsidR="00E83D15" w:rsidRPr="003455D8">
              <w:rPr>
                <w:rFonts w:ascii="Sylfaen" w:eastAsia="Calibri" w:hAnsi="Sylfaen" w:cs="Sylfaen"/>
                <w:sz w:val="20"/>
                <w:szCs w:val="20"/>
                <w:lang w:val="hy-AM"/>
              </w:rPr>
              <w:t xml:space="preserve">վերանորոգել Շահալի քարշային ենթակայանի </w:t>
            </w:r>
            <w:r w:rsidR="00E83D15" w:rsidRPr="003455D8">
              <w:rPr>
                <w:rFonts w:ascii="Sylfaen" w:hAnsi="Sylfaen"/>
                <w:sz w:val="20"/>
                <w:szCs w:val="20"/>
              </w:rPr>
              <w:t>ТДН-10000/110</w:t>
            </w:r>
            <w:r w:rsidR="00E83D15" w:rsidRPr="003455D8">
              <w:rPr>
                <w:rFonts w:ascii="Sylfaen" w:hAnsi="Sylfaen"/>
                <w:sz w:val="20"/>
                <w:szCs w:val="20"/>
                <w:lang w:val="hy-AM"/>
              </w:rPr>
              <w:t xml:space="preserve"> </w:t>
            </w:r>
            <w:r w:rsidR="00E83D15" w:rsidRPr="003455D8">
              <w:rPr>
                <w:rFonts w:ascii="Sylfaen" w:eastAsia="Calibri" w:hAnsi="Sylfaen" w:cs="Sylfaen"/>
                <w:sz w:val="20"/>
                <w:szCs w:val="20"/>
                <w:lang w:val="hy-AM"/>
              </w:rPr>
              <w:t xml:space="preserve">ուժային տրանսֆորմատորը </w:t>
            </w:r>
            <w:r w:rsidR="00E83D15" w:rsidRPr="003455D8">
              <w:rPr>
                <w:rFonts w:ascii="Sylfaen" w:hAnsi="Sylfaen"/>
                <w:sz w:val="20"/>
                <w:szCs w:val="20"/>
                <w:lang w:val="hy-AM"/>
              </w:rPr>
              <w:t>գույք.</w:t>
            </w:r>
            <w:r w:rsidR="00E83D15" w:rsidRPr="003455D8">
              <w:rPr>
                <w:rFonts w:ascii="Sylfaen" w:eastAsia="Calibri" w:hAnsi="Sylfaen" w:cs="Sylfaen"/>
                <w:sz w:val="20"/>
                <w:szCs w:val="20"/>
                <w:lang w:val="hy-AM"/>
              </w:rPr>
              <w:t xml:space="preserve"> №40012195 Շահալի քարշային ենթակայանի ուժային սարքավորում </w:t>
            </w:r>
            <w:r w:rsidRPr="003455D8">
              <w:rPr>
                <w:rFonts w:ascii="Sylfaen" w:hAnsi="Sylfaen"/>
                <w:sz w:val="20"/>
                <w:szCs w:val="20"/>
                <w:lang w:val="hy-AM"/>
              </w:rPr>
              <w:t>Հավելված№1 համապատասխան (Տեխնիկական առաջադրանք)/այսուհետ՝ Ծառայություններ/։</w:t>
            </w:r>
          </w:p>
        </w:tc>
        <w:tc>
          <w:tcPr>
            <w:tcW w:w="481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rPr>
              <w:t>1.2. Исполнитель обязуется предоставить Заказчику следующие услуги:</w:t>
            </w:r>
            <w:r w:rsidRPr="003455D8">
              <w:rPr>
                <w:rFonts w:ascii="Sylfaen" w:hAnsi="Sylfaen"/>
                <w:sz w:val="20"/>
                <w:szCs w:val="20"/>
                <w:lang w:val="hy-AM"/>
              </w:rPr>
              <w:t xml:space="preserve"> </w:t>
            </w:r>
            <w:r w:rsidRPr="003455D8">
              <w:rPr>
                <w:rFonts w:ascii="Sylfaen" w:hAnsi="Sylfaen"/>
                <w:sz w:val="20"/>
                <w:szCs w:val="20"/>
              </w:rPr>
              <w:t>Ремонт силового трансформатора ТДН-10000/110</w:t>
            </w:r>
            <w:r w:rsidRPr="003455D8">
              <w:rPr>
                <w:rFonts w:ascii="Sylfaen" w:hAnsi="Sylfaen"/>
                <w:sz w:val="20"/>
                <w:szCs w:val="20"/>
                <w:lang w:val="hy-AM"/>
              </w:rPr>
              <w:t xml:space="preserve"> </w:t>
            </w:r>
            <w:r w:rsidRPr="003455D8">
              <w:rPr>
                <w:rFonts w:ascii="Sylfaen" w:eastAsia="Calibri" w:hAnsi="Sylfaen" w:cs="Sylfaen"/>
                <w:sz w:val="20"/>
                <w:szCs w:val="20"/>
              </w:rPr>
              <w:t>тяговой подстанции Шагали</w:t>
            </w:r>
            <w:r w:rsidRPr="003455D8">
              <w:rPr>
                <w:sz w:val="28"/>
                <w:szCs w:val="28"/>
              </w:rPr>
              <w:t xml:space="preserve"> </w:t>
            </w:r>
            <w:r w:rsidRPr="003455D8">
              <w:rPr>
                <w:rFonts w:ascii="Sylfaen" w:eastAsia="Calibri" w:hAnsi="Sylfaen" w:cs="Sylfaen"/>
                <w:sz w:val="20"/>
                <w:szCs w:val="20"/>
              </w:rPr>
              <w:t>инв.№40012195</w:t>
            </w:r>
            <w:r w:rsidR="00266030" w:rsidRPr="003455D8">
              <w:rPr>
                <w:rFonts w:ascii="Sylfaen" w:eastAsia="Calibri" w:hAnsi="Sylfaen" w:cs="Sylfaen"/>
                <w:sz w:val="20"/>
                <w:szCs w:val="20"/>
              </w:rPr>
              <w:t xml:space="preserve"> электротехническое оборудование т/п Шагали</w:t>
            </w:r>
            <w:r w:rsidRPr="003455D8">
              <w:rPr>
                <w:rFonts w:ascii="Sylfaen" w:eastAsia="Calibri" w:hAnsi="Sylfaen" w:cs="Sylfaen"/>
                <w:sz w:val="20"/>
                <w:szCs w:val="20"/>
                <w:lang w:val="hy-AM"/>
              </w:rPr>
              <w:t xml:space="preserve"> </w:t>
            </w:r>
            <w:r w:rsidRPr="003455D8">
              <w:rPr>
                <w:rFonts w:ascii="Sylfaen" w:hAnsi="Sylfaen"/>
                <w:sz w:val="20"/>
                <w:szCs w:val="20"/>
              </w:rPr>
              <w:t xml:space="preserve">(далее-Услуги) в соответствии с Техническим заданием Приложение №1(Техническое </w:t>
            </w:r>
            <w:proofErr w:type="gramStart"/>
            <w:r w:rsidRPr="003455D8">
              <w:rPr>
                <w:rFonts w:ascii="Sylfaen" w:hAnsi="Sylfaen"/>
                <w:sz w:val="20"/>
                <w:szCs w:val="20"/>
              </w:rPr>
              <w:t>задание)</w:t>
            </w:r>
            <w:r w:rsidRPr="003455D8">
              <w:rPr>
                <w:rFonts w:ascii="Sylfaen" w:hAnsi="Sylfaen"/>
                <w:sz w:val="20"/>
                <w:szCs w:val="20"/>
                <w:lang w:val="hy-AM"/>
              </w:rPr>
              <w:t>/</w:t>
            </w:r>
            <w:proofErr w:type="gramEnd"/>
            <w:r w:rsidRPr="003455D8">
              <w:rPr>
                <w:rFonts w:ascii="Sylfaen" w:hAnsi="Sylfaen"/>
                <w:sz w:val="20"/>
                <w:szCs w:val="20"/>
              </w:rPr>
              <w:t>далее Услуги</w:t>
            </w:r>
            <w:r w:rsidRPr="003455D8">
              <w:rPr>
                <w:rFonts w:ascii="Sylfaen" w:hAnsi="Sylfaen"/>
                <w:sz w:val="20"/>
                <w:szCs w:val="20"/>
                <w:lang w:val="hy-AM"/>
              </w:rPr>
              <w:t>/</w:t>
            </w:r>
            <w:r w:rsidRPr="003455D8">
              <w:rPr>
                <w:rFonts w:ascii="Sylfaen" w:hAnsi="Sylfaen"/>
                <w:sz w:val="20"/>
                <w:szCs w:val="20"/>
              </w:rPr>
              <w:t>.</w:t>
            </w:r>
          </w:p>
          <w:p w:rsidR="00881D26" w:rsidRPr="003455D8" w:rsidRDefault="00881D26" w:rsidP="00374C88">
            <w:pPr>
              <w:jc w:val="both"/>
              <w:rPr>
                <w:rFonts w:ascii="Sylfaen" w:hAnsi="Sylfaen"/>
                <w:b/>
                <w:sz w:val="20"/>
                <w:szCs w:val="20"/>
              </w:rPr>
            </w:pPr>
          </w:p>
        </w:tc>
      </w:tr>
      <w:tr w:rsidR="00881D26" w:rsidRPr="003455D8" w:rsidTr="00374C88">
        <w:tc>
          <w:tcPr>
            <w:tcW w:w="555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lang w:val="hy-AM"/>
              </w:rPr>
              <w:t xml:space="preserve">1.3. Ծառայությունների մատուցման ժամանակաշրջանը՝ պայմանագրի կնքման օրվանից 120 օրացուցային օր:   </w:t>
            </w:r>
          </w:p>
        </w:tc>
        <w:tc>
          <w:tcPr>
            <w:tcW w:w="4819" w:type="dxa"/>
            <w:tcBorders>
              <w:top w:val="nil"/>
              <w:left w:val="nil"/>
              <w:bottom w:val="nil"/>
              <w:right w:val="nil"/>
            </w:tcBorders>
          </w:tcPr>
          <w:p w:rsidR="00881D26" w:rsidRPr="003455D8" w:rsidRDefault="00881D26" w:rsidP="00374C88">
            <w:pPr>
              <w:jc w:val="both"/>
              <w:rPr>
                <w:rFonts w:ascii="Sylfaen" w:hAnsi="Sylfaen"/>
                <w:color w:val="FF0000"/>
                <w:sz w:val="20"/>
                <w:szCs w:val="20"/>
              </w:rPr>
            </w:pPr>
            <w:r w:rsidRPr="003455D8">
              <w:rPr>
                <w:rFonts w:ascii="Sylfaen" w:hAnsi="Sylfaen"/>
                <w:sz w:val="20"/>
                <w:szCs w:val="20"/>
              </w:rPr>
              <w:t>1.3. Период предоставления Услуг: 120 календарных дней с даты заключения договора</w:t>
            </w:r>
            <w:r w:rsidRPr="003455D8">
              <w:rPr>
                <w:rFonts w:ascii="Sylfaen" w:hAnsi="Sylfaen"/>
                <w:sz w:val="22"/>
                <w:szCs w:val="20"/>
              </w:rPr>
              <w:t>.</w:t>
            </w:r>
          </w:p>
        </w:tc>
      </w:tr>
      <w:tr w:rsidR="00881D26" w:rsidRPr="003455D8" w:rsidTr="00374C88">
        <w:tc>
          <w:tcPr>
            <w:tcW w:w="5559" w:type="dxa"/>
            <w:tcBorders>
              <w:top w:val="nil"/>
              <w:left w:val="nil"/>
              <w:bottom w:val="nil"/>
              <w:right w:val="nil"/>
            </w:tcBorders>
          </w:tcPr>
          <w:p w:rsidR="00881D26" w:rsidRPr="003455D8" w:rsidRDefault="00881D26" w:rsidP="00374C88">
            <w:pPr>
              <w:pStyle w:val="a7"/>
              <w:ind w:left="176"/>
              <w:jc w:val="center"/>
              <w:rPr>
                <w:rFonts w:ascii="Sylfaen" w:hAnsi="Sylfaen" w:cs="Sylfaen"/>
                <w:b/>
                <w:sz w:val="20"/>
                <w:szCs w:val="20"/>
                <w:lang w:val="hy-AM"/>
              </w:rPr>
            </w:pPr>
          </w:p>
          <w:p w:rsidR="00881D26" w:rsidRPr="003455D8" w:rsidRDefault="00881D26" w:rsidP="00374C88">
            <w:pPr>
              <w:pStyle w:val="a7"/>
              <w:spacing w:after="120"/>
              <w:ind w:left="176"/>
              <w:jc w:val="center"/>
              <w:rPr>
                <w:rFonts w:ascii="Sylfaen" w:hAnsi="Sylfaen" w:cs="Sylfaen"/>
                <w:b/>
                <w:bCs/>
                <w:sz w:val="20"/>
                <w:szCs w:val="20"/>
                <w:lang w:val="hy-AM"/>
              </w:rPr>
            </w:pPr>
            <w:r w:rsidRPr="003455D8">
              <w:rPr>
                <w:rFonts w:ascii="Sylfaen" w:hAnsi="Sylfaen" w:cs="Sylfaen"/>
                <w:b/>
                <w:sz w:val="20"/>
                <w:szCs w:val="20"/>
                <w:lang w:val="hy-AM"/>
              </w:rPr>
              <w:t>2</w:t>
            </w:r>
            <w:r w:rsidRPr="003455D8">
              <w:rPr>
                <w:rFonts w:ascii="Sylfaen" w:hAnsi="Sylfaen"/>
                <w:b/>
                <w:sz w:val="20"/>
                <w:szCs w:val="20"/>
                <w:lang w:val="hy-AM"/>
              </w:rPr>
              <w:t xml:space="preserve">.  </w:t>
            </w:r>
            <w:r w:rsidRPr="003455D8">
              <w:rPr>
                <w:rFonts w:ascii="Sylfaen" w:hAnsi="Sylfaen"/>
                <w:b/>
                <w:color w:val="000000" w:themeColor="text1"/>
                <w:sz w:val="20"/>
                <w:szCs w:val="20"/>
                <w:lang w:val="hy-AM"/>
              </w:rPr>
              <w:t>Կողմերի իրավունքներն ու պարտականությունները</w:t>
            </w:r>
          </w:p>
          <w:p w:rsidR="00881D26" w:rsidRPr="003455D8" w:rsidRDefault="00881D26" w:rsidP="00374C88">
            <w:pPr>
              <w:shd w:val="clear" w:color="auto" w:fill="FFFFFF" w:themeFill="background1"/>
              <w:jc w:val="both"/>
              <w:rPr>
                <w:rFonts w:ascii="Sylfaen" w:eastAsia="Calibri" w:hAnsi="Sylfaen"/>
                <w:sz w:val="20"/>
                <w:szCs w:val="20"/>
                <w:lang w:val="hy-AM"/>
              </w:rPr>
            </w:pPr>
            <w:r w:rsidRPr="003455D8">
              <w:rPr>
                <w:rFonts w:ascii="Sylfaen" w:eastAsiaTheme="minorHAnsi" w:hAnsi="Sylfaen"/>
                <w:sz w:val="20"/>
                <w:szCs w:val="20"/>
                <w:lang w:val="hy-AM"/>
              </w:rPr>
              <w:t>2.1.</w:t>
            </w:r>
            <w:r w:rsidRPr="003455D8">
              <w:rPr>
                <w:rFonts w:ascii="Sylfaen" w:eastAsia="Calibri" w:hAnsi="Sylfaen" w:cs="Sylfaen"/>
                <w:sz w:val="20"/>
                <w:szCs w:val="20"/>
                <w:lang w:val="hy-AM"/>
              </w:rPr>
              <w:t xml:space="preserve"> </w:t>
            </w:r>
            <w:r w:rsidRPr="003455D8">
              <w:rPr>
                <w:rFonts w:ascii="Sylfaen" w:hAnsi="Sylfaen"/>
                <w:sz w:val="20"/>
                <w:szCs w:val="20"/>
                <w:lang w:val="hy-AM"/>
              </w:rPr>
              <w:t>Կատարողը պարտավոր է.</w:t>
            </w:r>
          </w:p>
          <w:p w:rsidR="00881D26" w:rsidRPr="003455D8" w:rsidRDefault="00881D26" w:rsidP="00374C8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shd w:val="clear" w:color="auto" w:fill="FFFFFF" w:themeFill="background1"/>
              <w:ind w:firstLine="72"/>
              <w:jc w:val="center"/>
              <w:rPr>
                <w:rFonts w:ascii="Sylfaen" w:hAnsi="Sylfaen"/>
                <w:b/>
                <w:sz w:val="20"/>
                <w:szCs w:val="20"/>
                <w:lang w:val="hy-AM"/>
              </w:rPr>
            </w:pPr>
          </w:p>
          <w:p w:rsidR="00881D26" w:rsidRPr="003455D8" w:rsidRDefault="00881D26" w:rsidP="00374C88">
            <w:pPr>
              <w:shd w:val="clear" w:color="auto" w:fill="FFFFFF" w:themeFill="background1"/>
              <w:ind w:firstLine="72"/>
              <w:jc w:val="center"/>
              <w:rPr>
                <w:rFonts w:ascii="Sylfaen" w:hAnsi="Sylfaen" w:cs="Sylfaen"/>
                <w:b/>
                <w:bCs/>
                <w:sz w:val="20"/>
                <w:szCs w:val="20"/>
                <w:lang w:val="hy-AM"/>
              </w:rPr>
            </w:pPr>
            <w:r w:rsidRPr="003455D8">
              <w:rPr>
                <w:rFonts w:ascii="Sylfaen" w:hAnsi="Sylfaen"/>
                <w:b/>
                <w:sz w:val="20"/>
                <w:szCs w:val="20"/>
              </w:rPr>
              <w:t xml:space="preserve">2. </w:t>
            </w:r>
            <w:r w:rsidRPr="003455D8">
              <w:rPr>
                <w:rFonts w:ascii="Sylfaen" w:hAnsi="Sylfaen"/>
                <w:b/>
                <w:color w:val="000000" w:themeColor="text1"/>
                <w:sz w:val="20"/>
                <w:szCs w:val="20"/>
              </w:rPr>
              <w:t>Права и обязанности Сторон</w:t>
            </w:r>
          </w:p>
          <w:p w:rsidR="00881D26" w:rsidRPr="003455D8" w:rsidRDefault="00881D26" w:rsidP="00374C88">
            <w:pPr>
              <w:shd w:val="clear" w:color="auto" w:fill="FFFFFF" w:themeFill="background1"/>
              <w:jc w:val="both"/>
              <w:rPr>
                <w:rFonts w:ascii="Sylfaen" w:hAnsi="Sylfaen"/>
                <w:b/>
                <w:sz w:val="20"/>
                <w:szCs w:val="20"/>
              </w:rPr>
            </w:pPr>
            <w:r w:rsidRPr="003455D8">
              <w:rPr>
                <w:rFonts w:ascii="Sylfaen" w:hAnsi="Sylfaen"/>
                <w:sz w:val="20"/>
                <w:szCs w:val="20"/>
              </w:rPr>
              <w:t>2.1. Исполнитель обязан:</w:t>
            </w:r>
          </w:p>
        </w:tc>
      </w:tr>
      <w:tr w:rsidR="00881D26" w:rsidRPr="003455D8" w:rsidTr="00930744">
        <w:trPr>
          <w:trHeight w:val="471"/>
        </w:trPr>
        <w:tc>
          <w:tcPr>
            <w:tcW w:w="555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cs="Sylfaen"/>
                <w:sz w:val="20"/>
                <w:szCs w:val="20"/>
                <w:lang w:val="hy-AM"/>
              </w:rPr>
              <w:t>2.1.1.</w:t>
            </w:r>
            <w:r w:rsidRPr="003455D8">
              <w:rPr>
                <w:rFonts w:ascii="Sylfaen" w:hAnsi="Sylfaen"/>
                <w:sz w:val="20"/>
                <w:szCs w:val="20"/>
                <w:lang w:val="hy-AM"/>
              </w:rPr>
              <w:t xml:space="preserve"> Ծառայությունները մատուցել պատշաճ որակով և ամբողջ ծավալով</w:t>
            </w:r>
            <w:r w:rsidRPr="003455D8">
              <w:rPr>
                <w:rFonts w:ascii="Sylfaen" w:hAnsi="Sylfaen"/>
                <w:sz w:val="20"/>
                <w:szCs w:val="20"/>
              </w:rPr>
              <w:t>;</w:t>
            </w:r>
          </w:p>
          <w:p w:rsidR="00881D26" w:rsidRPr="003455D8" w:rsidRDefault="00881D26" w:rsidP="00374C88">
            <w:pPr>
              <w:pStyle w:val="a7"/>
              <w:spacing w:before="120" w:after="120"/>
              <w:ind w:left="0"/>
              <w:rPr>
                <w:rFonts w:ascii="Sylfaen" w:hAnsi="Sylfaen" w:cs="Sylfaen"/>
                <w:sz w:val="20"/>
                <w:szCs w:val="20"/>
                <w:lang w:val="hy-AM"/>
              </w:rPr>
            </w:pPr>
          </w:p>
        </w:tc>
        <w:tc>
          <w:tcPr>
            <w:tcW w:w="4819" w:type="dxa"/>
            <w:tcBorders>
              <w:top w:val="nil"/>
              <w:left w:val="nil"/>
              <w:bottom w:val="nil"/>
              <w:right w:val="nil"/>
            </w:tcBorders>
          </w:tcPr>
          <w:p w:rsidR="00881D26" w:rsidRPr="003455D8" w:rsidRDefault="00881D26" w:rsidP="00374C88">
            <w:pPr>
              <w:shd w:val="clear" w:color="auto" w:fill="FFFFFF" w:themeFill="background1"/>
              <w:ind w:firstLine="72"/>
              <w:jc w:val="both"/>
              <w:rPr>
                <w:rFonts w:ascii="Sylfaen" w:hAnsi="Sylfaen"/>
                <w:sz w:val="20"/>
                <w:szCs w:val="20"/>
              </w:rPr>
            </w:pPr>
            <w:r w:rsidRPr="003455D8">
              <w:rPr>
                <w:rFonts w:ascii="Sylfaen" w:hAnsi="Sylfaen"/>
                <w:sz w:val="20"/>
                <w:szCs w:val="20"/>
              </w:rPr>
              <w:t>2.1.1. Предоставлять Услуги в надлежащем качестве и в полном объеме;</w:t>
            </w:r>
          </w:p>
        </w:tc>
      </w:tr>
      <w:tr w:rsidR="00881D26" w:rsidRPr="003455D8" w:rsidTr="00374C88">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2.1.2. Պատվիրատուի պահանջով անհապաղ և անհատույց վերացնել  հայտանբերված թերությունները;</w:t>
            </w:r>
          </w:p>
          <w:p w:rsidR="00881D26" w:rsidRPr="003455D8" w:rsidRDefault="00881D26" w:rsidP="00374C88">
            <w:pPr>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shd w:val="clear" w:color="auto" w:fill="FFFFFF" w:themeFill="background1"/>
              <w:ind w:firstLine="72"/>
              <w:jc w:val="both"/>
              <w:rPr>
                <w:rFonts w:ascii="Sylfaen" w:hAnsi="Sylfaen"/>
                <w:sz w:val="20"/>
                <w:szCs w:val="20"/>
              </w:rPr>
            </w:pPr>
            <w:r w:rsidRPr="003455D8">
              <w:rPr>
                <w:rFonts w:ascii="Sylfaen" w:hAnsi="Sylfaen"/>
                <w:sz w:val="20"/>
                <w:szCs w:val="20"/>
              </w:rPr>
              <w:t>2.1.2. По указанию Заказчика незамедлительно и безвозмездно устранять выявленные недостатки;</w:t>
            </w:r>
          </w:p>
        </w:tc>
      </w:tr>
      <w:tr w:rsidR="00881D26" w:rsidRPr="003455D8" w:rsidTr="00374C88">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2.1.3</w:t>
            </w:r>
            <w:r w:rsidRPr="003455D8">
              <w:rPr>
                <w:rFonts w:ascii="Sylfaen" w:hAnsi="Sylfaen"/>
                <w:sz w:val="20"/>
                <w:szCs w:val="20"/>
              </w:rPr>
              <w:t>.</w:t>
            </w:r>
            <w:r w:rsidRPr="003455D8">
              <w:rPr>
                <w:rFonts w:ascii="Sylfaen" w:hAnsi="Sylfaen"/>
                <w:sz w:val="20"/>
                <w:szCs w:val="20"/>
                <w:lang w:val="hy-AM"/>
              </w:rPr>
              <w:t xml:space="preserve"> Ծառայությունները կատարել անձամբ և սեփական ուժերով:</w:t>
            </w:r>
          </w:p>
          <w:p w:rsidR="00881D26" w:rsidRPr="003455D8" w:rsidRDefault="00881D26" w:rsidP="00374C88">
            <w:pPr>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shd w:val="clear" w:color="auto" w:fill="FFFFFF" w:themeFill="background1"/>
              <w:ind w:firstLine="72"/>
              <w:jc w:val="both"/>
              <w:rPr>
                <w:rFonts w:ascii="Sylfaen" w:hAnsi="Sylfaen"/>
                <w:sz w:val="20"/>
                <w:szCs w:val="20"/>
              </w:rPr>
            </w:pPr>
            <w:r w:rsidRPr="003455D8">
              <w:rPr>
                <w:rFonts w:ascii="Sylfaen" w:hAnsi="Sylfaen"/>
                <w:sz w:val="20"/>
                <w:szCs w:val="20"/>
              </w:rPr>
              <w:lastRenderedPageBreak/>
              <w:t>2.1.3. Предоставлять Услуги лично и собственными силами.</w:t>
            </w:r>
          </w:p>
        </w:tc>
      </w:tr>
      <w:tr w:rsidR="00881D26" w:rsidRPr="003455D8" w:rsidTr="00374C88">
        <w:tc>
          <w:tcPr>
            <w:tcW w:w="5559" w:type="dxa"/>
            <w:tcBorders>
              <w:top w:val="nil"/>
              <w:left w:val="nil"/>
              <w:bottom w:val="nil"/>
              <w:right w:val="nil"/>
            </w:tcBorders>
          </w:tcPr>
          <w:p w:rsidR="00881D26" w:rsidRPr="003455D8" w:rsidRDefault="00881D26" w:rsidP="00374C88">
            <w:pPr>
              <w:pStyle w:val="a7"/>
              <w:spacing w:before="120" w:after="120"/>
              <w:ind w:left="34"/>
              <w:jc w:val="both"/>
              <w:rPr>
                <w:rFonts w:ascii="Sylfaen" w:hAnsi="Sylfaen" w:cs="Sylfaen"/>
                <w:b/>
                <w:sz w:val="20"/>
                <w:szCs w:val="20"/>
                <w:lang w:val="hy-AM"/>
              </w:rPr>
            </w:pPr>
            <w:r w:rsidRPr="003455D8">
              <w:rPr>
                <w:rFonts w:ascii="Sylfaen" w:hAnsi="Sylfaen"/>
                <w:sz w:val="20"/>
                <w:szCs w:val="20"/>
                <w:lang w:val="hy-AM"/>
              </w:rPr>
              <w:t>2.2. Կատարողն իրավունք ունի.</w:t>
            </w:r>
          </w:p>
        </w:tc>
        <w:tc>
          <w:tcPr>
            <w:tcW w:w="481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cs="Sylfaen"/>
                <w:bCs/>
                <w:sz w:val="20"/>
                <w:szCs w:val="20"/>
              </w:rPr>
            </w:pPr>
            <w:r w:rsidRPr="003455D8">
              <w:rPr>
                <w:rFonts w:ascii="Sylfaen" w:hAnsi="Sylfaen" w:cs="Sylfaen"/>
                <w:bCs/>
                <w:sz w:val="20"/>
                <w:szCs w:val="20"/>
                <w:lang w:val="hy-AM"/>
              </w:rPr>
              <w:t>2.2. Исполнитель имеет право:</w:t>
            </w:r>
          </w:p>
        </w:tc>
      </w:tr>
      <w:tr w:rsidR="00881D26" w:rsidRPr="003455D8" w:rsidTr="00374C88">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 xml:space="preserve">2.2.1 </w:t>
            </w:r>
            <w:r w:rsidRPr="003455D8">
              <w:rPr>
                <w:rFonts w:ascii="Sylfaen" w:hAnsi="Sylfaen" w:cs="Sylfaen"/>
                <w:sz w:val="20"/>
                <w:szCs w:val="20"/>
                <w:lang w:val="hy-AM"/>
              </w:rPr>
              <w:t>Պահանջել</w:t>
            </w:r>
            <w:r w:rsidRPr="003455D8">
              <w:rPr>
                <w:rFonts w:ascii="Sylfaen" w:hAnsi="Sylfaen"/>
                <w:sz w:val="20"/>
                <w:szCs w:val="20"/>
                <w:lang w:val="hy-AM"/>
              </w:rPr>
              <w:t xml:space="preserve"> </w:t>
            </w:r>
            <w:r w:rsidRPr="003455D8">
              <w:rPr>
                <w:rFonts w:ascii="Sylfaen" w:hAnsi="Sylfaen" w:cs="Sylfaen"/>
                <w:sz w:val="20"/>
                <w:szCs w:val="20"/>
                <w:lang w:val="hy-AM"/>
              </w:rPr>
              <w:t>Պատվիրատուից</w:t>
            </w:r>
            <w:r w:rsidRPr="003455D8">
              <w:rPr>
                <w:rFonts w:ascii="Sylfaen" w:hAnsi="Sylfaen"/>
                <w:sz w:val="20"/>
                <w:szCs w:val="20"/>
                <w:lang w:val="hy-AM"/>
              </w:rPr>
              <w:t xml:space="preserve"> </w:t>
            </w:r>
            <w:r w:rsidRPr="003455D8">
              <w:rPr>
                <w:rFonts w:ascii="Sylfaen" w:hAnsi="Sylfaen" w:cs="Sylfaen"/>
                <w:sz w:val="20"/>
                <w:szCs w:val="20"/>
                <w:lang w:val="hy-AM"/>
              </w:rPr>
              <w:t>իրեն</w:t>
            </w:r>
            <w:r w:rsidRPr="003455D8">
              <w:rPr>
                <w:rFonts w:ascii="Sylfaen" w:hAnsi="Sylfaen"/>
                <w:sz w:val="20"/>
                <w:szCs w:val="20"/>
                <w:lang w:val="hy-AM"/>
              </w:rPr>
              <w:t xml:space="preserve"> </w:t>
            </w:r>
            <w:r w:rsidRPr="003455D8">
              <w:rPr>
                <w:rFonts w:ascii="Sylfaen" w:hAnsi="Sylfaen" w:cs="Sylfaen"/>
                <w:sz w:val="20"/>
                <w:szCs w:val="20"/>
                <w:lang w:val="hy-AM"/>
              </w:rPr>
              <w:t>մատուցված</w:t>
            </w:r>
            <w:r w:rsidRPr="003455D8">
              <w:rPr>
                <w:rFonts w:ascii="Sylfaen" w:hAnsi="Sylfaen"/>
                <w:sz w:val="20"/>
                <w:szCs w:val="20"/>
                <w:lang w:val="hy-AM"/>
              </w:rPr>
              <w:t xml:space="preserve"> </w:t>
            </w:r>
            <w:r w:rsidRPr="003455D8">
              <w:rPr>
                <w:rFonts w:ascii="Sylfaen" w:hAnsi="Sylfaen" w:cs="Sylfaen"/>
                <w:sz w:val="20"/>
                <w:szCs w:val="20"/>
                <w:lang w:val="hy-AM"/>
              </w:rPr>
              <w:t>Ծառայությունների՝</w:t>
            </w:r>
            <w:r w:rsidRPr="003455D8">
              <w:rPr>
                <w:rFonts w:ascii="Sylfaen" w:hAnsi="Sylfaen"/>
                <w:sz w:val="20"/>
                <w:szCs w:val="20"/>
                <w:lang w:val="hy-AM"/>
              </w:rPr>
              <w:t xml:space="preserve"> </w:t>
            </w:r>
            <w:r w:rsidRPr="003455D8">
              <w:rPr>
                <w:rFonts w:ascii="Sylfaen" w:hAnsi="Sylfaen" w:cs="Sylfaen"/>
                <w:sz w:val="20"/>
                <w:szCs w:val="20"/>
                <w:lang w:val="hy-AM"/>
              </w:rPr>
              <w:t>ծավալների</w:t>
            </w:r>
            <w:r w:rsidRPr="003455D8">
              <w:rPr>
                <w:rFonts w:ascii="Sylfaen" w:hAnsi="Sylfaen"/>
                <w:sz w:val="20"/>
                <w:szCs w:val="20"/>
                <w:lang w:val="hy-AM"/>
              </w:rPr>
              <w:t xml:space="preserve"> </w:t>
            </w:r>
            <w:r w:rsidRPr="003455D8">
              <w:rPr>
                <w:rFonts w:ascii="Sylfaen" w:hAnsi="Sylfaen" w:cs="Sylfaen"/>
                <w:sz w:val="20"/>
                <w:szCs w:val="20"/>
                <w:lang w:val="hy-AM"/>
              </w:rPr>
              <w:t>և</w:t>
            </w:r>
            <w:r w:rsidRPr="003455D8">
              <w:rPr>
                <w:rFonts w:ascii="Sylfaen" w:hAnsi="Sylfaen"/>
                <w:sz w:val="20"/>
                <w:szCs w:val="20"/>
                <w:lang w:val="hy-AM"/>
              </w:rPr>
              <w:t xml:space="preserve"> </w:t>
            </w:r>
            <w:r w:rsidRPr="003455D8">
              <w:rPr>
                <w:rFonts w:ascii="Sylfaen" w:hAnsi="Sylfaen" w:cs="Sylfaen"/>
                <w:sz w:val="20"/>
                <w:szCs w:val="20"/>
                <w:lang w:val="hy-AM"/>
              </w:rPr>
              <w:t>որակի</w:t>
            </w:r>
            <w:r w:rsidRPr="003455D8">
              <w:rPr>
                <w:rFonts w:ascii="Sylfaen" w:hAnsi="Sylfaen"/>
                <w:sz w:val="20"/>
                <w:szCs w:val="20"/>
                <w:lang w:val="hy-AM"/>
              </w:rPr>
              <w:t xml:space="preserve"> </w:t>
            </w:r>
            <w:r w:rsidRPr="003455D8">
              <w:rPr>
                <w:rFonts w:ascii="Sylfaen" w:hAnsi="Sylfaen" w:cs="Sylfaen"/>
                <w:sz w:val="20"/>
                <w:szCs w:val="20"/>
                <w:lang w:val="hy-AM"/>
              </w:rPr>
              <w:t>համապատասխան</w:t>
            </w:r>
            <w:r w:rsidRPr="003455D8">
              <w:rPr>
                <w:rFonts w:ascii="Sylfaen" w:hAnsi="Sylfaen"/>
                <w:sz w:val="20"/>
                <w:szCs w:val="20"/>
                <w:lang w:val="hy-AM"/>
              </w:rPr>
              <w:t xml:space="preserve"> </w:t>
            </w:r>
            <w:r w:rsidRPr="003455D8">
              <w:rPr>
                <w:rFonts w:ascii="Sylfaen" w:hAnsi="Sylfaen" w:cs="Sylfaen"/>
                <w:sz w:val="20"/>
                <w:szCs w:val="20"/>
                <w:lang w:val="hy-AM"/>
              </w:rPr>
              <w:t>վճարում</w:t>
            </w:r>
            <w:r w:rsidRPr="003455D8">
              <w:rPr>
                <w:rFonts w:ascii="Sylfaen" w:hAnsi="Sylfaen"/>
                <w:sz w:val="20"/>
                <w:szCs w:val="20"/>
                <w:lang w:val="hy-AM"/>
              </w:rPr>
              <w:t xml:space="preserve">  </w:t>
            </w:r>
            <w:r w:rsidRPr="003455D8">
              <w:rPr>
                <w:rFonts w:ascii="Sylfaen" w:hAnsi="Sylfaen" w:cs="Sylfaen"/>
                <w:sz w:val="20"/>
                <w:szCs w:val="20"/>
                <w:lang w:val="hy-AM"/>
              </w:rPr>
              <w:t>սույն</w:t>
            </w:r>
            <w:r w:rsidRPr="003455D8">
              <w:rPr>
                <w:rFonts w:ascii="Sylfaen" w:hAnsi="Sylfaen"/>
                <w:sz w:val="20"/>
                <w:szCs w:val="20"/>
                <w:lang w:val="hy-AM"/>
              </w:rPr>
              <w:t xml:space="preserve"> </w:t>
            </w:r>
            <w:r w:rsidRPr="003455D8">
              <w:rPr>
                <w:rFonts w:ascii="Sylfaen" w:hAnsi="Sylfaen" w:cs="Sylfaen"/>
                <w:sz w:val="20"/>
                <w:szCs w:val="20"/>
                <w:lang w:val="hy-AM"/>
              </w:rPr>
              <w:t>Պայմանագրի</w:t>
            </w:r>
            <w:r w:rsidRPr="003455D8">
              <w:rPr>
                <w:rFonts w:ascii="Sylfaen" w:hAnsi="Sylfaen"/>
                <w:sz w:val="20"/>
                <w:szCs w:val="20"/>
                <w:lang w:val="hy-AM"/>
              </w:rPr>
              <w:t xml:space="preserve"> </w:t>
            </w:r>
            <w:r w:rsidRPr="003455D8">
              <w:rPr>
                <w:rFonts w:ascii="Sylfaen" w:hAnsi="Sylfaen" w:cs="Sylfaen"/>
                <w:sz w:val="20"/>
                <w:szCs w:val="20"/>
                <w:lang w:val="hy-AM"/>
              </w:rPr>
              <w:t>պայմաններին</w:t>
            </w:r>
            <w:r w:rsidRPr="003455D8">
              <w:rPr>
                <w:rFonts w:ascii="Sylfaen" w:hAnsi="Sylfaen"/>
                <w:sz w:val="20"/>
                <w:szCs w:val="20"/>
                <w:lang w:val="hy-AM"/>
              </w:rPr>
              <w:t xml:space="preserve"> </w:t>
            </w:r>
            <w:r w:rsidRPr="003455D8">
              <w:rPr>
                <w:rFonts w:ascii="Sylfaen" w:hAnsi="Sylfaen" w:cs="Sylfaen"/>
                <w:sz w:val="20"/>
                <w:szCs w:val="20"/>
                <w:lang w:val="hy-AM"/>
              </w:rPr>
              <w:t>համաձայն</w:t>
            </w:r>
            <w:r w:rsidRPr="003455D8">
              <w:rPr>
                <w:rFonts w:ascii="Sylfaen" w:hAnsi="Sylfaen"/>
                <w:sz w:val="20"/>
                <w:szCs w:val="20"/>
                <w:lang w:val="hy-AM"/>
              </w:rPr>
              <w:t>;</w:t>
            </w:r>
          </w:p>
        </w:tc>
        <w:tc>
          <w:tcPr>
            <w:tcW w:w="481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cs="Sylfaen"/>
                <w:bCs/>
                <w:sz w:val="20"/>
                <w:szCs w:val="20"/>
                <w:lang w:val="hy-AM"/>
              </w:rPr>
            </w:pPr>
            <w:r w:rsidRPr="003455D8">
              <w:rPr>
                <w:rFonts w:ascii="Sylfaen" w:hAnsi="Sylfaen" w:cs="Sylfaen"/>
                <w:bCs/>
                <w:sz w:val="20"/>
                <w:szCs w:val="20"/>
              </w:rPr>
              <w:t xml:space="preserve">2.2.1. </w:t>
            </w:r>
            <w:r w:rsidRPr="003455D8">
              <w:rPr>
                <w:rFonts w:ascii="Sylfaen" w:hAnsi="Sylfaen" w:cs="Sylfaen"/>
                <w:bCs/>
                <w:sz w:val="20"/>
                <w:szCs w:val="20"/>
                <w:lang w:val="hy-AM"/>
              </w:rPr>
              <w:t>Требовать оплаты Заказчиком оказанных ему Услуг в соответствии с их объемами и качеством согласно условиям настоящего Договора;</w:t>
            </w:r>
          </w:p>
        </w:tc>
      </w:tr>
      <w:tr w:rsidR="00881D26" w:rsidRPr="003455D8" w:rsidTr="00374C88">
        <w:tc>
          <w:tcPr>
            <w:tcW w:w="5559" w:type="dxa"/>
            <w:tcBorders>
              <w:top w:val="nil"/>
              <w:left w:val="nil"/>
              <w:bottom w:val="nil"/>
              <w:right w:val="nil"/>
            </w:tcBorders>
          </w:tcPr>
          <w:p w:rsidR="00881D26" w:rsidRPr="003455D8" w:rsidRDefault="00881D26" w:rsidP="00374C88">
            <w:pPr>
              <w:pStyle w:val="a7"/>
              <w:spacing w:before="120" w:after="120"/>
              <w:ind w:left="34"/>
              <w:jc w:val="both"/>
              <w:rPr>
                <w:rFonts w:ascii="Sylfaen" w:hAnsi="Sylfaen"/>
                <w:sz w:val="20"/>
                <w:szCs w:val="20"/>
                <w:lang w:val="hy-AM"/>
              </w:rPr>
            </w:pPr>
            <w:r w:rsidRPr="003455D8">
              <w:rPr>
                <w:rFonts w:ascii="Sylfaen" w:hAnsi="Sylfaen"/>
                <w:sz w:val="20"/>
                <w:szCs w:val="20"/>
              </w:rPr>
              <w:t xml:space="preserve">2.2.2. </w:t>
            </w:r>
            <w:r w:rsidRPr="003455D8">
              <w:rPr>
                <w:rFonts w:ascii="Sylfaen" w:hAnsi="Sylfaen" w:cs="Sylfaen"/>
                <w:sz w:val="20"/>
                <w:szCs w:val="20"/>
                <w:lang w:val="hy-AM" w:eastAsia="ru-RU"/>
              </w:rPr>
              <w:t>Պատվիրատուի</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կողմից</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Ծառայությունների</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համար</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չվճարելու</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դեպքում</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միակողմանի</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խզել</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սույն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Պայմանագիրը</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այդ</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մասին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ծանուցելով</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Պատվիրատուին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լուծուման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ենթադրվող</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ամսաթվից</w:t>
            </w:r>
            <w:r w:rsidRPr="003455D8">
              <w:rPr>
                <w:rFonts w:ascii="Sylfaen" w:hAnsi="Sylfaen"/>
                <w:sz w:val="20"/>
                <w:szCs w:val="20"/>
                <w:lang w:val="hy-AM" w:eastAsia="ru-RU"/>
              </w:rPr>
              <w:t xml:space="preserve"> </w:t>
            </w:r>
            <w:r w:rsidRPr="003455D8">
              <w:rPr>
                <w:rFonts w:ascii="Sylfaen" w:hAnsi="Sylfaen"/>
                <w:sz w:val="20"/>
                <w:szCs w:val="20"/>
                <w:lang w:eastAsia="ru-RU"/>
              </w:rPr>
              <w:t>1</w:t>
            </w:r>
            <w:r w:rsidRPr="003455D8">
              <w:rPr>
                <w:rFonts w:ascii="Sylfaen" w:hAnsi="Sylfaen"/>
                <w:sz w:val="20"/>
                <w:szCs w:val="20"/>
                <w:lang w:val="hy-AM" w:eastAsia="ru-RU"/>
              </w:rPr>
              <w:t>5 (</w:t>
            </w:r>
            <w:r w:rsidRPr="003455D8">
              <w:rPr>
                <w:rFonts w:ascii="Sylfaen" w:hAnsi="Sylfaen" w:cs="Sylfaen"/>
                <w:sz w:val="20"/>
                <w:szCs w:val="20"/>
                <w:lang w:val="hy-AM" w:eastAsia="ru-RU"/>
              </w:rPr>
              <w:t>տասնհինգ</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աշխատանքային</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օր</w:t>
            </w:r>
            <w:r w:rsidRPr="003455D8">
              <w:rPr>
                <w:rFonts w:ascii="Sylfaen" w:hAnsi="Sylfaen"/>
                <w:sz w:val="20"/>
                <w:szCs w:val="20"/>
                <w:lang w:val="hy-AM" w:eastAsia="ru-RU"/>
              </w:rPr>
              <w:t xml:space="preserve"> </w:t>
            </w:r>
            <w:r w:rsidRPr="003455D8">
              <w:rPr>
                <w:rFonts w:ascii="Sylfaen" w:hAnsi="Sylfaen" w:cs="Sylfaen"/>
                <w:sz w:val="20"/>
                <w:szCs w:val="20"/>
                <w:lang w:val="hy-AM" w:eastAsia="ru-RU"/>
              </w:rPr>
              <w:t>առաջ</w:t>
            </w:r>
            <w:r w:rsidRPr="003455D8">
              <w:rPr>
                <w:rFonts w:ascii="Sylfaen" w:hAnsi="Sylfaen"/>
                <w:sz w:val="20"/>
                <w:szCs w:val="20"/>
                <w:lang w:val="hy-AM" w:eastAsia="ru-RU"/>
              </w:rPr>
              <w:t>:</w:t>
            </w:r>
          </w:p>
        </w:tc>
        <w:tc>
          <w:tcPr>
            <w:tcW w:w="481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cs="Sylfaen"/>
                <w:bCs/>
                <w:sz w:val="20"/>
                <w:szCs w:val="20"/>
              </w:rPr>
            </w:pPr>
            <w:r w:rsidRPr="003455D8">
              <w:rPr>
                <w:rFonts w:ascii="Sylfaen" w:hAnsi="Sylfaen" w:cs="Sylfaen"/>
                <w:bCs/>
                <w:sz w:val="20"/>
                <w:szCs w:val="20"/>
              </w:rPr>
              <w:t>2.2.2.</w:t>
            </w:r>
            <w:r w:rsidRPr="003455D8">
              <w:rPr>
                <w:rFonts w:ascii="Sylfaen" w:hAnsi="Sylfaen"/>
                <w:sz w:val="20"/>
                <w:szCs w:val="20"/>
              </w:rPr>
              <w:t xml:space="preserve"> </w:t>
            </w:r>
            <w:r w:rsidRPr="003455D8">
              <w:rPr>
                <w:rFonts w:ascii="Sylfaen" w:hAnsi="Sylfaen" w:cs="Sylfaen"/>
                <w:bCs/>
                <w:sz w:val="20"/>
                <w:szCs w:val="20"/>
              </w:rPr>
              <w:t>Расторгнуть настоящий Договор в одностороннем порядке в случае неуплаты услуги со стороны Заказчика, уведомив об этом Заказчика не менее чем за 15 (пятнадцати) рабочих дней до предполагаемой даты расторжения.</w:t>
            </w: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2.3. Պատվիրատուն պարտավոր է.</w:t>
            </w:r>
          </w:p>
          <w:p w:rsidR="00881D26" w:rsidRPr="003455D8" w:rsidRDefault="00881D26" w:rsidP="00374C88">
            <w:pPr>
              <w:shd w:val="clear" w:color="auto" w:fill="FFFFFF" w:themeFill="background1"/>
              <w:jc w:val="both"/>
              <w:rPr>
                <w:rFonts w:ascii="Sylfaen" w:hAnsi="Sylfaen" w:cs="Sylfaen"/>
                <w:bCs/>
                <w:sz w:val="20"/>
                <w:szCs w:val="20"/>
                <w:lang w:val="hy-AM"/>
              </w:rPr>
            </w:pPr>
            <w:r w:rsidRPr="003455D8">
              <w:rPr>
                <w:rFonts w:ascii="Sylfaen" w:hAnsi="Sylfaen" w:cs="Sylfaen"/>
                <w:bCs/>
                <w:sz w:val="20"/>
                <w:szCs w:val="20"/>
                <w:lang w:val="hy-AM"/>
              </w:rPr>
              <w:t xml:space="preserve"> </w:t>
            </w:r>
          </w:p>
        </w:tc>
        <w:tc>
          <w:tcPr>
            <w:tcW w:w="481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rPr>
              <w:t>2.3.</w:t>
            </w:r>
            <w:r w:rsidRPr="003455D8">
              <w:rPr>
                <w:rFonts w:ascii="Sylfaen" w:hAnsi="Sylfaen"/>
                <w:sz w:val="20"/>
                <w:szCs w:val="20"/>
                <w:lang w:val="hy-AM"/>
              </w:rPr>
              <w:t xml:space="preserve"> Заказчик обязуется:</w:t>
            </w: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2.3.1. Ընդունել և վճարել ամբողջ ծավալով,  չափով և կարգով մատուցված Ծառայությունների դիմաց՝ սույն Պայմանագրի համաձայն:</w:t>
            </w:r>
          </w:p>
          <w:p w:rsidR="00881D26" w:rsidRPr="003455D8" w:rsidRDefault="00881D26" w:rsidP="00374C8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lang w:val="hy-AM"/>
              </w:rPr>
              <w:t>2.</w:t>
            </w:r>
            <w:r w:rsidRPr="003455D8">
              <w:rPr>
                <w:rFonts w:ascii="Sylfaen" w:hAnsi="Sylfaen"/>
                <w:sz w:val="20"/>
                <w:szCs w:val="20"/>
              </w:rPr>
              <w:t>3</w:t>
            </w:r>
            <w:r w:rsidRPr="003455D8">
              <w:rPr>
                <w:rFonts w:ascii="Sylfaen" w:hAnsi="Sylfaen"/>
                <w:sz w:val="20"/>
                <w:szCs w:val="20"/>
                <w:lang w:val="hy-AM"/>
              </w:rPr>
              <w:t>.1. Принять и оплатить за предоставленные Услуги в полном объёме, размере и порядке, предусмотренн</w:t>
            </w:r>
            <w:proofErr w:type="spellStart"/>
            <w:r w:rsidRPr="003455D8">
              <w:rPr>
                <w:rFonts w:ascii="Sylfaen" w:hAnsi="Sylfaen"/>
                <w:sz w:val="20"/>
                <w:szCs w:val="20"/>
              </w:rPr>
              <w:t>ым</w:t>
            </w:r>
            <w:proofErr w:type="spellEnd"/>
            <w:r w:rsidRPr="003455D8">
              <w:rPr>
                <w:rFonts w:ascii="Sylfaen" w:hAnsi="Sylfaen"/>
                <w:sz w:val="20"/>
                <w:szCs w:val="20"/>
              </w:rPr>
              <w:t xml:space="preserve"> настоящим Договором.</w:t>
            </w: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jc w:val="both"/>
              <w:rPr>
                <w:rFonts w:ascii="Sylfaen" w:hAnsi="Sylfaen"/>
                <w:sz w:val="20"/>
                <w:szCs w:val="20"/>
                <w:lang w:val="hy-AM"/>
              </w:rPr>
            </w:pPr>
            <w:r w:rsidRPr="003455D8">
              <w:rPr>
                <w:rFonts w:ascii="Sylfaen" w:hAnsi="Sylfaen"/>
                <w:sz w:val="20"/>
                <w:szCs w:val="20"/>
                <w:lang w:val="hy-AM"/>
              </w:rPr>
              <w:t>2.4.Պատվիրատուն իրավունք ունի.</w:t>
            </w:r>
          </w:p>
          <w:p w:rsidR="00881D26" w:rsidRPr="003455D8" w:rsidRDefault="00881D26" w:rsidP="00374C8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881D26" w:rsidRPr="003455D8" w:rsidRDefault="00881D26" w:rsidP="00374C88">
            <w:pPr>
              <w:jc w:val="both"/>
              <w:rPr>
                <w:rFonts w:ascii="Sylfaen" w:hAnsi="Sylfaen"/>
                <w:sz w:val="20"/>
                <w:szCs w:val="20"/>
              </w:rPr>
            </w:pPr>
            <w:r w:rsidRPr="003455D8">
              <w:rPr>
                <w:rFonts w:ascii="Sylfaen" w:hAnsi="Sylfaen"/>
                <w:sz w:val="20"/>
                <w:szCs w:val="20"/>
              </w:rPr>
              <w:t>2.4. Заказчик имеет право:</w:t>
            </w:r>
          </w:p>
          <w:p w:rsidR="00881D26" w:rsidRPr="003455D8" w:rsidRDefault="00881D26" w:rsidP="00374C88">
            <w:pPr>
              <w:jc w:val="both"/>
              <w:rPr>
                <w:rFonts w:ascii="Sylfaen" w:hAnsi="Sylfaen"/>
                <w:sz w:val="20"/>
                <w:szCs w:val="20"/>
              </w:rPr>
            </w:pP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sz w:val="20"/>
                <w:szCs w:val="20"/>
              </w:rPr>
            </w:pPr>
            <w:r w:rsidRPr="003455D8">
              <w:rPr>
                <w:rFonts w:ascii="Sylfaen" w:hAnsi="Sylfaen"/>
                <w:sz w:val="20"/>
                <w:szCs w:val="20"/>
                <w:lang w:val="hy-AM"/>
              </w:rPr>
              <w:t>2.4.1. Կատարողի կողմից Ծառայությունների պատշաճ չկատարման դեպքում միակողմանի լուծել սույն Պայմանագիրը,</w:t>
            </w:r>
            <w:r w:rsidRPr="003455D8">
              <w:rPr>
                <w:rFonts w:ascii="Sylfaen" w:hAnsi="Sylfaen" w:cs="Sylfaen"/>
                <w:sz w:val="20"/>
                <w:szCs w:val="20"/>
                <w:lang w:val="hy-AM"/>
              </w:rPr>
              <w:t xml:space="preserve"> </w:t>
            </w:r>
            <w:r w:rsidRPr="003455D8">
              <w:rPr>
                <w:rFonts w:ascii="Sylfaen" w:hAnsi="Sylfaen"/>
                <w:sz w:val="20"/>
                <w:szCs w:val="20"/>
                <w:lang w:val="hy-AM"/>
              </w:rPr>
              <w:t xml:space="preserve">այդ մասին ծանուցելով Կատարողին լուծման ենթադրյալ ամսաթվից առնվազն </w:t>
            </w:r>
            <w:r w:rsidRPr="003455D8">
              <w:rPr>
                <w:rFonts w:ascii="Sylfaen" w:hAnsi="Sylfaen"/>
                <w:sz w:val="20"/>
                <w:szCs w:val="20"/>
              </w:rPr>
              <w:t>1</w:t>
            </w:r>
            <w:r w:rsidRPr="003455D8">
              <w:rPr>
                <w:rFonts w:ascii="Sylfaen" w:hAnsi="Sylfaen"/>
                <w:sz w:val="20"/>
                <w:szCs w:val="20"/>
                <w:lang w:val="hy-AM"/>
              </w:rPr>
              <w:t>5 (</w:t>
            </w:r>
            <w:r w:rsidRPr="003455D8">
              <w:rPr>
                <w:rFonts w:ascii="Sylfaen" w:hAnsi="Sylfaen" w:cs="Sylfaen"/>
                <w:sz w:val="20"/>
                <w:szCs w:val="20"/>
                <w:lang w:val="hy-AM"/>
              </w:rPr>
              <w:t>տասնհինգ</w:t>
            </w:r>
            <w:r w:rsidRPr="003455D8">
              <w:rPr>
                <w:rFonts w:ascii="Sylfaen" w:hAnsi="Sylfaen"/>
                <w:sz w:val="20"/>
                <w:szCs w:val="20"/>
                <w:lang w:val="hy-AM"/>
              </w:rPr>
              <w:t xml:space="preserve">) </w:t>
            </w:r>
            <w:r w:rsidRPr="003455D8">
              <w:rPr>
                <w:rFonts w:ascii="Sylfaen" w:hAnsi="Sylfaen" w:cs="Sylfaen"/>
                <w:sz w:val="20"/>
                <w:szCs w:val="20"/>
                <w:lang w:val="hy-AM"/>
              </w:rPr>
              <w:t>աշխատանքային</w:t>
            </w:r>
            <w:r w:rsidRPr="003455D8">
              <w:rPr>
                <w:rFonts w:ascii="Sylfaen" w:hAnsi="Sylfaen"/>
                <w:sz w:val="20"/>
                <w:szCs w:val="20"/>
                <w:lang w:val="hy-AM"/>
              </w:rPr>
              <w:t xml:space="preserve"> </w:t>
            </w:r>
            <w:r w:rsidRPr="003455D8">
              <w:rPr>
                <w:rFonts w:ascii="Sylfaen" w:hAnsi="Sylfaen" w:cs="Sylfaen"/>
                <w:sz w:val="20"/>
                <w:szCs w:val="20"/>
                <w:lang w:val="hy-AM"/>
              </w:rPr>
              <w:t>օր</w:t>
            </w:r>
            <w:r w:rsidRPr="003455D8">
              <w:rPr>
                <w:rFonts w:ascii="Sylfaen" w:hAnsi="Sylfaen"/>
                <w:sz w:val="20"/>
                <w:szCs w:val="20"/>
                <w:lang w:val="hy-AM"/>
              </w:rPr>
              <w:t xml:space="preserve"> </w:t>
            </w:r>
            <w:r w:rsidRPr="003455D8">
              <w:rPr>
                <w:rFonts w:ascii="Sylfaen" w:hAnsi="Sylfaen" w:cs="Sylfaen"/>
                <w:sz w:val="20"/>
                <w:szCs w:val="20"/>
                <w:lang w:val="hy-AM"/>
              </w:rPr>
              <w:t>առաջ</w:t>
            </w:r>
            <w:r w:rsidRPr="003455D8">
              <w:rPr>
                <w:rFonts w:ascii="Sylfaen" w:hAnsi="Sylfaen" w:cs="Sylfaen"/>
                <w:sz w:val="20"/>
                <w:szCs w:val="20"/>
              </w:rPr>
              <w:t>:</w:t>
            </w:r>
          </w:p>
        </w:tc>
        <w:tc>
          <w:tcPr>
            <w:tcW w:w="481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sz w:val="20"/>
                <w:szCs w:val="20"/>
              </w:rPr>
            </w:pPr>
            <w:r w:rsidRPr="003455D8">
              <w:rPr>
                <w:rFonts w:ascii="Sylfaen" w:hAnsi="Sylfaen"/>
                <w:sz w:val="20"/>
                <w:szCs w:val="20"/>
              </w:rPr>
              <w:t>2.4.1. Расторгнуть настоящий Договор в одностороннем порядке в случае ненадлежащего предоставления Услуг по настоящему Договору со стороны Исполнителя, уведомив Исполнителя об этом не менее, чем за 15 (пятнадцати) рабочих дней до предполагаемой даты расторжения.</w:t>
            </w:r>
          </w:p>
          <w:p w:rsidR="00881D26" w:rsidRPr="003455D8" w:rsidRDefault="00881D26" w:rsidP="00374C88">
            <w:pPr>
              <w:jc w:val="both"/>
              <w:rPr>
                <w:rFonts w:ascii="Sylfaen" w:hAnsi="Sylfaen"/>
                <w:sz w:val="20"/>
                <w:szCs w:val="20"/>
              </w:rPr>
            </w:pPr>
          </w:p>
        </w:tc>
      </w:tr>
      <w:tr w:rsidR="00881D26" w:rsidRPr="003455D8" w:rsidTr="00374C88">
        <w:trPr>
          <w:trHeight w:val="703"/>
        </w:trPr>
        <w:tc>
          <w:tcPr>
            <w:tcW w:w="5559" w:type="dxa"/>
            <w:tcBorders>
              <w:top w:val="nil"/>
              <w:left w:val="nil"/>
              <w:bottom w:val="nil"/>
              <w:right w:val="nil"/>
            </w:tcBorders>
          </w:tcPr>
          <w:p w:rsidR="00881D26" w:rsidRPr="003455D8" w:rsidRDefault="00881D26" w:rsidP="00374C88">
            <w:pPr>
              <w:shd w:val="clear" w:color="auto" w:fill="FFFFFF" w:themeFill="background1"/>
              <w:jc w:val="both"/>
              <w:rPr>
                <w:rFonts w:ascii="Sylfaen" w:hAnsi="Sylfaen"/>
                <w:sz w:val="20"/>
                <w:szCs w:val="20"/>
                <w:lang w:val="hy-AM"/>
              </w:rPr>
            </w:pPr>
            <w:r w:rsidRPr="003455D8">
              <w:rPr>
                <w:rFonts w:ascii="Sylfaen" w:hAnsi="Sylfaen"/>
                <w:sz w:val="20"/>
                <w:szCs w:val="20"/>
              </w:rPr>
              <w:t xml:space="preserve">2.4.2. </w:t>
            </w:r>
            <w:r w:rsidRPr="003455D8">
              <w:rPr>
                <w:rFonts w:ascii="Sylfaen" w:hAnsi="Sylfaen"/>
                <w:color w:val="000000" w:themeColor="text1"/>
                <w:sz w:val="20"/>
                <w:szCs w:val="20"/>
                <w:lang w:val="hy-AM"/>
              </w:rPr>
              <w:t>Տրանսֆորմատորի վերանորոգման ընթացքում թաքնված թերությունների հայտնաբերման դեպքում, որոնք պահանջում են լրացուցիչ աշխատանքներ և որոնց արժեքը գերազանցում է կնքված Պայմանագրի արժեքի 10%-ը, Կողմը իրավունք ունի միակողմանիորեն լուծել Պայմանագիրը՝ վճարելով բացառապես փաստացի կատարված աշխատանքների համար։</w:t>
            </w:r>
          </w:p>
        </w:tc>
        <w:tc>
          <w:tcPr>
            <w:tcW w:w="4819" w:type="dxa"/>
            <w:tcBorders>
              <w:top w:val="nil"/>
              <w:left w:val="nil"/>
              <w:bottom w:val="nil"/>
              <w:right w:val="nil"/>
            </w:tcBorders>
          </w:tcPr>
          <w:p w:rsidR="00881D26" w:rsidRPr="003455D8" w:rsidRDefault="00881D26" w:rsidP="00374C88">
            <w:pPr>
              <w:jc w:val="both"/>
              <w:rPr>
                <w:rFonts w:ascii="Sylfaen" w:hAnsi="Sylfaen"/>
                <w:color w:val="000000" w:themeColor="text1"/>
                <w:sz w:val="20"/>
                <w:szCs w:val="20"/>
              </w:rPr>
            </w:pPr>
            <w:r w:rsidRPr="003455D8">
              <w:rPr>
                <w:rFonts w:ascii="Sylfaen" w:hAnsi="Sylfaen"/>
                <w:sz w:val="20"/>
                <w:szCs w:val="20"/>
              </w:rPr>
              <w:t>2.4.2.</w:t>
            </w:r>
            <w:r w:rsidRPr="003455D8">
              <w:rPr>
                <w:rFonts w:ascii="Sylfaen" w:hAnsi="Sylfaen"/>
                <w:color w:val="000000" w:themeColor="text1"/>
                <w:sz w:val="20"/>
                <w:szCs w:val="20"/>
              </w:rPr>
              <w:t xml:space="preserve"> В случае выявления скрытых дефектов, требующих дополнительные работы, которые превышают 10% от стоимости заключенного договора на ремонт трансформатора, Сторона вправе</w:t>
            </w:r>
            <w:r w:rsidRPr="003455D8">
              <w:rPr>
                <w:rFonts w:ascii="Sylfaen" w:hAnsi="Sylfaen"/>
                <w:color w:val="000000" w:themeColor="text1"/>
                <w:sz w:val="20"/>
                <w:szCs w:val="20"/>
                <w:lang w:val="hy-AM"/>
              </w:rPr>
              <w:t xml:space="preserve"> </w:t>
            </w:r>
            <w:r w:rsidRPr="003455D8">
              <w:rPr>
                <w:rFonts w:ascii="Sylfaen" w:hAnsi="Sylfaen"/>
                <w:color w:val="000000" w:themeColor="text1"/>
                <w:sz w:val="20"/>
                <w:szCs w:val="20"/>
              </w:rPr>
              <w:t>расторгнуть Договор в одностороннем порядке, оплатив исключительно за выполненные работы.</w:t>
            </w:r>
          </w:p>
          <w:p w:rsidR="00881D26" w:rsidRPr="003455D8" w:rsidRDefault="00881D26" w:rsidP="00374C88">
            <w:pPr>
              <w:shd w:val="clear" w:color="auto" w:fill="FFFFFF" w:themeFill="background1"/>
              <w:jc w:val="both"/>
              <w:rPr>
                <w:rFonts w:ascii="Sylfaen" w:hAnsi="Sylfaen"/>
                <w:sz w:val="20"/>
                <w:szCs w:val="20"/>
              </w:rPr>
            </w:pPr>
          </w:p>
        </w:tc>
      </w:tr>
      <w:tr w:rsidR="00881D26" w:rsidRPr="003455D8" w:rsidTr="00374C88">
        <w:tc>
          <w:tcPr>
            <w:tcW w:w="5559" w:type="dxa"/>
            <w:tcBorders>
              <w:top w:val="nil"/>
              <w:left w:val="nil"/>
              <w:bottom w:val="nil"/>
              <w:right w:val="nil"/>
            </w:tcBorders>
          </w:tcPr>
          <w:p w:rsidR="00881D26" w:rsidRPr="003455D8" w:rsidRDefault="00881D26" w:rsidP="00374C88">
            <w:pPr>
              <w:jc w:val="center"/>
              <w:rPr>
                <w:rFonts w:ascii="Sylfaen" w:hAnsi="Sylfaen" w:cs="Sylfaen"/>
                <w:b/>
                <w:bCs/>
                <w:sz w:val="20"/>
                <w:szCs w:val="20"/>
                <w:lang w:val="hy-AM"/>
              </w:rPr>
            </w:pPr>
            <w:r w:rsidRPr="003455D8">
              <w:rPr>
                <w:rFonts w:ascii="Sylfaen" w:hAnsi="Sylfaen"/>
                <w:b/>
                <w:bCs/>
                <w:sz w:val="20"/>
                <w:szCs w:val="20"/>
                <w:lang w:val="hy-AM"/>
              </w:rPr>
              <w:t xml:space="preserve">3. </w:t>
            </w:r>
            <w:r w:rsidRPr="003455D8">
              <w:rPr>
                <w:rFonts w:ascii="Sylfaen" w:hAnsi="Sylfaen" w:cs="Sylfaen"/>
                <w:b/>
                <w:sz w:val="20"/>
                <w:szCs w:val="20"/>
                <w:lang w:val="hy-AM"/>
              </w:rPr>
              <w:t>Պայմանագրի գինը և վճարման կարգը</w:t>
            </w:r>
          </w:p>
          <w:p w:rsidR="00881D26" w:rsidRPr="003455D8" w:rsidRDefault="00881D26" w:rsidP="00374C88">
            <w:pPr>
              <w:jc w:val="both"/>
              <w:rPr>
                <w:rFonts w:ascii="Sylfaen" w:hAnsi="Sylfaen" w:cs="Sylfaen"/>
                <w:sz w:val="20"/>
                <w:szCs w:val="20"/>
                <w:lang w:val="hy-AM"/>
              </w:rPr>
            </w:pPr>
            <w:r w:rsidRPr="003455D8">
              <w:rPr>
                <w:rFonts w:ascii="Sylfaen" w:hAnsi="Sylfaen" w:cs="Sylfaen"/>
                <w:sz w:val="20"/>
                <w:szCs w:val="20"/>
                <w:lang w:val="hy-AM"/>
              </w:rPr>
              <w:t>3.1. Սույն</w:t>
            </w:r>
            <w:r w:rsidRPr="003455D8">
              <w:rPr>
                <w:rFonts w:ascii="Sylfaen" w:hAnsi="Sylfaen"/>
                <w:sz w:val="20"/>
                <w:szCs w:val="20"/>
                <w:lang w:val="hy-AM"/>
              </w:rPr>
              <w:t xml:space="preserve"> </w:t>
            </w:r>
            <w:r w:rsidRPr="003455D8">
              <w:rPr>
                <w:rFonts w:ascii="Sylfaen" w:hAnsi="Sylfaen" w:cs="Sylfaen"/>
                <w:sz w:val="20"/>
                <w:szCs w:val="20"/>
                <w:lang w:val="hy-AM"/>
              </w:rPr>
              <w:t>Պայմանագրով</w:t>
            </w:r>
            <w:r w:rsidRPr="003455D8">
              <w:rPr>
                <w:rFonts w:ascii="Sylfaen" w:hAnsi="Sylfaen"/>
                <w:sz w:val="20"/>
                <w:szCs w:val="20"/>
                <w:lang w:val="hy-AM"/>
              </w:rPr>
              <w:t xml:space="preserve"> մատուցվող </w:t>
            </w:r>
            <w:r w:rsidRPr="003455D8">
              <w:rPr>
                <w:rFonts w:ascii="Sylfaen" w:hAnsi="Sylfaen" w:cs="Sylfaen"/>
                <w:sz w:val="20"/>
                <w:szCs w:val="20"/>
                <w:lang w:val="hy-AM"/>
              </w:rPr>
              <w:t>Ծառայությունների</w:t>
            </w:r>
            <w:r w:rsidRPr="003455D8">
              <w:rPr>
                <w:rFonts w:ascii="Sylfaen" w:hAnsi="Sylfaen"/>
                <w:sz w:val="20"/>
                <w:szCs w:val="20"/>
                <w:lang w:val="hy-AM"/>
              </w:rPr>
              <w:t xml:space="preserve"> </w:t>
            </w:r>
            <w:r w:rsidRPr="003455D8">
              <w:rPr>
                <w:rFonts w:ascii="Sylfaen" w:hAnsi="Sylfaen" w:cs="Sylfaen"/>
                <w:sz w:val="20"/>
                <w:szCs w:val="20"/>
                <w:lang w:val="hy-AM"/>
              </w:rPr>
              <w:t>արժեքը</w:t>
            </w:r>
            <w:r w:rsidRPr="003455D8">
              <w:rPr>
                <w:rFonts w:ascii="Sylfaen" w:hAnsi="Sylfaen"/>
                <w:sz w:val="20"/>
                <w:szCs w:val="20"/>
                <w:lang w:val="hy-AM"/>
              </w:rPr>
              <w:t xml:space="preserve"> </w:t>
            </w:r>
            <w:r w:rsidRPr="003455D8">
              <w:rPr>
                <w:rFonts w:ascii="Sylfaen" w:hAnsi="Sylfaen" w:cs="Sylfaen"/>
                <w:sz w:val="20"/>
                <w:szCs w:val="20"/>
                <w:lang w:val="hy-AM"/>
              </w:rPr>
              <w:t>կազմում</w:t>
            </w:r>
            <w:r w:rsidRPr="003455D8">
              <w:rPr>
                <w:rFonts w:ascii="Sylfaen" w:hAnsi="Sylfaen"/>
                <w:sz w:val="20"/>
                <w:szCs w:val="20"/>
                <w:lang w:val="hy-AM"/>
              </w:rPr>
              <w:t xml:space="preserve"> </w:t>
            </w:r>
            <w:r w:rsidRPr="003455D8">
              <w:rPr>
                <w:rFonts w:ascii="Sylfaen" w:hAnsi="Sylfaen" w:cs="Sylfaen"/>
                <w:sz w:val="20"/>
                <w:szCs w:val="20"/>
                <w:lang w:val="hy-AM"/>
              </w:rPr>
              <w:t xml:space="preserve">է </w:t>
            </w:r>
            <w:r w:rsidRPr="003455D8">
              <w:rPr>
                <w:rFonts w:ascii="Sylfaen" w:hAnsi="Sylfaen"/>
                <w:sz w:val="20"/>
                <w:szCs w:val="20"/>
                <w:lang w:val="hy-AM"/>
              </w:rPr>
              <w:t>______ (_________) ՀՀ դրամ, առանց/ներառյալ ԱԱՀ-ի:</w:t>
            </w:r>
          </w:p>
        </w:tc>
        <w:tc>
          <w:tcPr>
            <w:tcW w:w="4819" w:type="dxa"/>
            <w:tcBorders>
              <w:top w:val="nil"/>
              <w:left w:val="nil"/>
              <w:bottom w:val="nil"/>
              <w:right w:val="nil"/>
            </w:tcBorders>
          </w:tcPr>
          <w:p w:rsidR="00881D26" w:rsidRPr="003455D8" w:rsidRDefault="00881D26" w:rsidP="00374C88">
            <w:pPr>
              <w:ind w:firstLine="284"/>
              <w:jc w:val="center"/>
              <w:rPr>
                <w:rFonts w:ascii="Sylfaen" w:hAnsi="Sylfaen"/>
                <w:b/>
                <w:sz w:val="20"/>
                <w:szCs w:val="20"/>
              </w:rPr>
            </w:pPr>
            <w:r w:rsidRPr="003455D8">
              <w:rPr>
                <w:rFonts w:ascii="Sylfaen" w:hAnsi="Sylfaen"/>
                <w:b/>
                <w:sz w:val="20"/>
                <w:szCs w:val="20"/>
              </w:rPr>
              <w:t>3. Цена договора и порядок оплаты</w:t>
            </w:r>
          </w:p>
          <w:p w:rsidR="00881D26" w:rsidRPr="003455D8" w:rsidRDefault="00881D26" w:rsidP="00374C88">
            <w:pPr>
              <w:jc w:val="both"/>
              <w:rPr>
                <w:rFonts w:ascii="Sylfaen" w:hAnsi="Sylfaen"/>
                <w:sz w:val="20"/>
                <w:szCs w:val="20"/>
              </w:rPr>
            </w:pPr>
            <w:r w:rsidRPr="003455D8">
              <w:rPr>
                <w:rFonts w:ascii="Sylfaen" w:hAnsi="Sylfaen"/>
                <w:sz w:val="20"/>
                <w:szCs w:val="20"/>
              </w:rPr>
              <w:t>3.1. Стоимость Услуг, предоставляемых по настоящему Договору, составляет ____ (_______) драм РА, без/с учёта(ом) НДС.</w:t>
            </w:r>
          </w:p>
          <w:p w:rsidR="00881D26" w:rsidRPr="003455D8" w:rsidRDefault="00881D26" w:rsidP="00374C88">
            <w:pPr>
              <w:jc w:val="both"/>
              <w:rPr>
                <w:rFonts w:ascii="Sylfaen" w:hAnsi="Sylfaen"/>
                <w:spacing w:val="6"/>
                <w:sz w:val="20"/>
                <w:szCs w:val="20"/>
              </w:rPr>
            </w:pPr>
          </w:p>
        </w:tc>
      </w:tr>
      <w:tr w:rsidR="002B7D3B" w:rsidRPr="003455D8" w:rsidTr="00374C88">
        <w:tc>
          <w:tcPr>
            <w:tcW w:w="5559" w:type="dxa"/>
            <w:tcBorders>
              <w:top w:val="nil"/>
              <w:left w:val="nil"/>
              <w:bottom w:val="nil"/>
              <w:right w:val="nil"/>
            </w:tcBorders>
          </w:tcPr>
          <w:p w:rsidR="002B7D3B" w:rsidRPr="003455D8" w:rsidRDefault="002B7D3B" w:rsidP="002B7D3B">
            <w:pPr>
              <w:jc w:val="both"/>
              <w:rPr>
                <w:rFonts w:ascii="Sylfaen" w:hAnsi="Sylfaen"/>
                <w:b/>
                <w:sz w:val="20"/>
                <w:szCs w:val="20"/>
                <w:lang w:val="hy-AM"/>
              </w:rPr>
            </w:pPr>
            <w:r w:rsidRPr="003455D8">
              <w:rPr>
                <w:rFonts w:ascii="Sylfaen" w:hAnsi="Sylfaen" w:cs="Sylfaen"/>
                <w:sz w:val="20"/>
                <w:szCs w:val="20"/>
                <w:lang w:val="hy-AM"/>
              </w:rPr>
              <w:t>3.2.</w:t>
            </w:r>
            <w:r w:rsidRPr="003455D8">
              <w:rPr>
                <w:rFonts w:ascii="Sylfaen" w:hAnsi="Sylfaen"/>
                <w:sz w:val="20"/>
                <w:szCs w:val="20"/>
                <w:lang w:val="hy-AM"/>
              </w:rPr>
              <w:t xml:space="preserve"> </w:t>
            </w:r>
            <w:r w:rsidRPr="003455D8">
              <w:rPr>
                <w:rFonts w:ascii="Sylfaen" w:hAnsi="Sylfaen" w:cs="Sylfaen"/>
                <w:sz w:val="20"/>
                <w:szCs w:val="20"/>
                <w:lang w:val="hy-AM"/>
              </w:rPr>
              <w:t>Ծառայությունների</w:t>
            </w:r>
            <w:r w:rsidRPr="003455D8">
              <w:rPr>
                <w:rFonts w:ascii="Sylfaen" w:hAnsi="Sylfaen"/>
                <w:sz w:val="20"/>
                <w:szCs w:val="20"/>
                <w:lang w:val="hy-AM"/>
              </w:rPr>
              <w:t xml:space="preserve"> </w:t>
            </w:r>
            <w:r w:rsidRPr="003455D8">
              <w:rPr>
                <w:rFonts w:ascii="Sylfaen" w:hAnsi="Sylfaen" w:cs="Sylfaen"/>
                <w:sz w:val="20"/>
                <w:szCs w:val="20"/>
                <w:lang w:val="hy-AM"/>
              </w:rPr>
              <w:t>դիմաց</w:t>
            </w:r>
            <w:r w:rsidRPr="003455D8">
              <w:rPr>
                <w:rFonts w:ascii="Sylfaen" w:hAnsi="Sylfaen"/>
                <w:sz w:val="20"/>
                <w:szCs w:val="20"/>
                <w:lang w:val="hy-AM"/>
              </w:rPr>
              <w:t xml:space="preserve"> </w:t>
            </w:r>
            <w:r w:rsidRPr="003455D8">
              <w:rPr>
                <w:rFonts w:ascii="Sylfaen" w:hAnsi="Sylfaen" w:cs="Sylfaen"/>
                <w:sz w:val="20"/>
                <w:szCs w:val="20"/>
                <w:lang w:val="hy-AM"/>
              </w:rPr>
              <w:t>վճարումն</w:t>
            </w:r>
            <w:r w:rsidRPr="003455D8">
              <w:rPr>
                <w:rFonts w:ascii="Sylfaen" w:hAnsi="Sylfaen"/>
                <w:sz w:val="20"/>
                <w:szCs w:val="20"/>
                <w:lang w:val="hy-AM"/>
              </w:rPr>
              <w:t xml:space="preserve"> </w:t>
            </w:r>
            <w:r w:rsidRPr="003455D8">
              <w:rPr>
                <w:rFonts w:ascii="Sylfaen" w:hAnsi="Sylfaen" w:cs="Sylfaen"/>
                <w:sz w:val="20"/>
                <w:szCs w:val="20"/>
                <w:lang w:val="hy-AM"/>
              </w:rPr>
              <w:t>իրականցվում</w:t>
            </w:r>
            <w:r w:rsidRPr="003455D8">
              <w:rPr>
                <w:rFonts w:ascii="Sylfaen" w:hAnsi="Sylfaen"/>
                <w:sz w:val="20"/>
                <w:szCs w:val="20"/>
                <w:lang w:val="hy-AM"/>
              </w:rPr>
              <w:t xml:space="preserve"> </w:t>
            </w:r>
            <w:r w:rsidRPr="003455D8">
              <w:rPr>
                <w:rFonts w:ascii="Sylfaen" w:hAnsi="Sylfaen" w:cs="Sylfaen"/>
                <w:sz w:val="20"/>
                <w:szCs w:val="20"/>
                <w:lang w:val="hy-AM"/>
              </w:rPr>
              <w:t>է</w:t>
            </w:r>
            <w:r w:rsidRPr="003455D8">
              <w:rPr>
                <w:rFonts w:ascii="Sylfaen" w:hAnsi="Sylfaen"/>
                <w:sz w:val="20"/>
                <w:szCs w:val="20"/>
                <w:lang w:val="hy-AM"/>
              </w:rPr>
              <w:t xml:space="preserve"> </w:t>
            </w:r>
            <w:r w:rsidRPr="003455D8">
              <w:rPr>
                <w:rFonts w:ascii="Sylfaen" w:hAnsi="Sylfaen" w:cs="Sylfaen"/>
                <w:sz w:val="20"/>
                <w:szCs w:val="20"/>
                <w:lang w:val="hy-AM"/>
              </w:rPr>
              <w:t>Պատվիրատուի</w:t>
            </w:r>
            <w:r w:rsidRPr="003455D8">
              <w:rPr>
                <w:rFonts w:ascii="Sylfaen" w:hAnsi="Sylfaen"/>
                <w:sz w:val="20"/>
                <w:szCs w:val="20"/>
                <w:lang w:val="hy-AM"/>
              </w:rPr>
              <w:t xml:space="preserve"> </w:t>
            </w:r>
            <w:r w:rsidRPr="003455D8">
              <w:rPr>
                <w:rFonts w:ascii="Sylfaen" w:hAnsi="Sylfaen" w:cs="Sylfaen"/>
                <w:sz w:val="20"/>
                <w:szCs w:val="20"/>
                <w:lang w:val="hy-AM"/>
              </w:rPr>
              <w:t>կողմից</w:t>
            </w:r>
            <w:r w:rsidRPr="003455D8">
              <w:rPr>
                <w:rFonts w:ascii="Sylfaen" w:hAnsi="Sylfaen"/>
                <w:sz w:val="20"/>
                <w:szCs w:val="20"/>
                <w:lang w:val="hy-AM"/>
              </w:rPr>
              <w:t xml:space="preserve"> </w:t>
            </w:r>
            <w:r w:rsidRPr="003455D8">
              <w:rPr>
                <w:rFonts w:ascii="Sylfaen" w:hAnsi="Sylfaen" w:cs="Sylfaen"/>
                <w:sz w:val="20"/>
                <w:szCs w:val="20"/>
                <w:lang w:val="hy-AM"/>
              </w:rPr>
              <w:t>Կատարողի</w:t>
            </w:r>
            <w:r w:rsidRPr="003455D8">
              <w:rPr>
                <w:rFonts w:ascii="Sylfaen" w:hAnsi="Sylfaen"/>
                <w:sz w:val="20"/>
                <w:szCs w:val="20"/>
                <w:lang w:val="hy-AM"/>
              </w:rPr>
              <w:t xml:space="preserve"> </w:t>
            </w:r>
            <w:r w:rsidRPr="003455D8">
              <w:rPr>
                <w:rFonts w:ascii="Sylfaen" w:hAnsi="Sylfaen" w:cs="Sylfaen"/>
                <w:sz w:val="20"/>
                <w:szCs w:val="20"/>
                <w:lang w:val="hy-AM"/>
              </w:rPr>
              <w:t>հաշվեհամարին</w:t>
            </w:r>
            <w:r w:rsidRPr="003455D8">
              <w:rPr>
                <w:rFonts w:ascii="Sylfaen" w:hAnsi="Sylfaen"/>
                <w:sz w:val="20"/>
                <w:szCs w:val="20"/>
                <w:lang w:val="hy-AM"/>
              </w:rPr>
              <w:t xml:space="preserve"> </w:t>
            </w:r>
            <w:r w:rsidRPr="003455D8">
              <w:rPr>
                <w:rFonts w:ascii="Sylfaen" w:hAnsi="Sylfaen" w:cs="Sylfaen"/>
                <w:sz w:val="20"/>
                <w:szCs w:val="20"/>
                <w:lang w:val="hy-AM"/>
              </w:rPr>
              <w:t>դրամական</w:t>
            </w:r>
            <w:r w:rsidRPr="003455D8">
              <w:rPr>
                <w:rFonts w:ascii="Sylfaen" w:hAnsi="Sylfaen"/>
                <w:sz w:val="20"/>
                <w:szCs w:val="20"/>
                <w:lang w:val="hy-AM"/>
              </w:rPr>
              <w:t xml:space="preserve"> </w:t>
            </w:r>
            <w:r w:rsidRPr="003455D8">
              <w:rPr>
                <w:rFonts w:ascii="Sylfaen" w:hAnsi="Sylfaen" w:cs="Sylfaen"/>
                <w:sz w:val="20"/>
                <w:szCs w:val="20"/>
                <w:lang w:val="hy-AM"/>
              </w:rPr>
              <w:t>միջոցների</w:t>
            </w:r>
            <w:r w:rsidRPr="003455D8">
              <w:rPr>
                <w:rFonts w:ascii="Sylfaen" w:hAnsi="Sylfaen"/>
                <w:sz w:val="20"/>
                <w:szCs w:val="20"/>
                <w:lang w:val="hy-AM"/>
              </w:rPr>
              <w:t xml:space="preserve"> </w:t>
            </w:r>
            <w:r w:rsidRPr="003455D8">
              <w:rPr>
                <w:rFonts w:ascii="Sylfaen" w:hAnsi="Sylfaen" w:cs="Sylfaen"/>
                <w:sz w:val="20"/>
                <w:szCs w:val="20"/>
                <w:lang w:val="hy-AM"/>
              </w:rPr>
              <w:t>փոխանցման</w:t>
            </w:r>
            <w:r w:rsidRPr="003455D8">
              <w:rPr>
                <w:rFonts w:ascii="Sylfaen" w:hAnsi="Sylfaen"/>
                <w:sz w:val="20"/>
                <w:szCs w:val="20"/>
                <w:lang w:val="hy-AM"/>
              </w:rPr>
              <w:t xml:space="preserve"> </w:t>
            </w:r>
            <w:r w:rsidRPr="003455D8">
              <w:rPr>
                <w:rFonts w:ascii="Sylfaen" w:hAnsi="Sylfaen" w:cs="Sylfaen"/>
                <w:sz w:val="20"/>
                <w:szCs w:val="20"/>
                <w:lang w:val="hy-AM"/>
              </w:rPr>
              <w:t>միջոցով:</w:t>
            </w:r>
          </w:p>
          <w:p w:rsidR="002B7D3B" w:rsidRPr="003455D8" w:rsidRDefault="002B7D3B" w:rsidP="002B7D3B">
            <w:pPr>
              <w:jc w:val="both"/>
              <w:rPr>
                <w:rFonts w:ascii="Sylfaen" w:hAnsi="Sylfaen" w:cs="Sylfaen"/>
                <w:sz w:val="20"/>
                <w:szCs w:val="20"/>
                <w:lang w:val="hy-AM"/>
              </w:rPr>
            </w:pPr>
          </w:p>
        </w:tc>
        <w:tc>
          <w:tcPr>
            <w:tcW w:w="4819" w:type="dxa"/>
            <w:tcBorders>
              <w:top w:val="nil"/>
              <w:left w:val="nil"/>
              <w:bottom w:val="nil"/>
              <w:right w:val="nil"/>
            </w:tcBorders>
          </w:tcPr>
          <w:p w:rsidR="002B7D3B" w:rsidRPr="003455D8" w:rsidRDefault="002B7D3B" w:rsidP="002B7D3B">
            <w:pPr>
              <w:jc w:val="both"/>
              <w:rPr>
                <w:rFonts w:ascii="Sylfaen" w:hAnsi="Sylfaen"/>
                <w:sz w:val="20"/>
                <w:szCs w:val="20"/>
              </w:rPr>
            </w:pPr>
            <w:r w:rsidRPr="003455D8">
              <w:rPr>
                <w:rFonts w:ascii="Sylfaen" w:hAnsi="Sylfaen"/>
                <w:sz w:val="20"/>
                <w:szCs w:val="20"/>
              </w:rPr>
              <w:t xml:space="preserve">3.2. Оплата производится путем перечисления денежных средств Заказчиком на расчетный счет Исполнителя. </w:t>
            </w:r>
          </w:p>
          <w:p w:rsidR="002B7D3B" w:rsidRPr="003455D8" w:rsidRDefault="002B7D3B" w:rsidP="002B7D3B">
            <w:pPr>
              <w:jc w:val="both"/>
              <w:rPr>
                <w:rFonts w:ascii="Sylfaen" w:hAnsi="Sylfaen"/>
                <w:spacing w:val="6"/>
                <w:sz w:val="20"/>
                <w:szCs w:val="20"/>
              </w:rPr>
            </w:pPr>
          </w:p>
        </w:tc>
      </w:tr>
      <w:tr w:rsidR="002B7D3B" w:rsidRPr="003455D8" w:rsidTr="00374C88">
        <w:tc>
          <w:tcPr>
            <w:tcW w:w="5559" w:type="dxa"/>
            <w:tcBorders>
              <w:top w:val="nil"/>
              <w:left w:val="nil"/>
              <w:bottom w:val="nil"/>
              <w:right w:val="nil"/>
            </w:tcBorders>
          </w:tcPr>
          <w:p w:rsidR="002B7D3B" w:rsidRPr="003455D8" w:rsidRDefault="002B7D3B" w:rsidP="002B7D3B">
            <w:pPr>
              <w:jc w:val="both"/>
              <w:rPr>
                <w:rFonts w:ascii="Sylfaen" w:hAnsi="Sylfaen" w:cs="Sylfaen"/>
                <w:noProof/>
                <w:sz w:val="20"/>
                <w:szCs w:val="20"/>
              </w:rPr>
            </w:pPr>
            <w:r w:rsidRPr="003455D8">
              <w:rPr>
                <w:rFonts w:ascii="Sylfaen" w:hAnsi="Sylfaen"/>
                <w:sz w:val="20"/>
                <w:szCs w:val="20"/>
                <w:lang w:val="hy-AM"/>
              </w:rPr>
              <w:t>3.3.</w:t>
            </w:r>
            <w:r w:rsidRPr="003455D8">
              <w:rPr>
                <w:rFonts w:ascii="Sylfaen" w:hAnsi="Sylfaen" w:cs="Sylfaen"/>
                <w:sz w:val="20"/>
                <w:szCs w:val="20"/>
                <w:lang w:val="hy-AM"/>
              </w:rPr>
              <w:t xml:space="preserve"> </w:t>
            </w:r>
            <w:r w:rsidRPr="003455D8">
              <w:rPr>
                <w:rFonts w:ascii="Sylfaen" w:hAnsi="Sylfaen"/>
                <w:sz w:val="20"/>
                <w:szCs w:val="20"/>
                <w:lang w:val="hy-AM"/>
              </w:rPr>
              <w:t xml:space="preserve">Պատվիրատուն կանխավճար է փոխանցում Ծառայությունների արժեքի 30%-ի չափով՝ Պայմանագիրը ստորագրելուց հետո </w:t>
            </w:r>
            <w:r w:rsidR="00E56169" w:rsidRPr="003455D8">
              <w:rPr>
                <w:rFonts w:ascii="Sylfaen" w:hAnsi="Sylfaen"/>
                <w:sz w:val="20"/>
                <w:szCs w:val="20"/>
                <w:lang w:val="hy-AM"/>
              </w:rPr>
              <w:t xml:space="preserve">15 (տասնհինգ) </w:t>
            </w:r>
            <w:r w:rsidRPr="003455D8">
              <w:rPr>
                <w:rFonts w:ascii="Sylfaen" w:hAnsi="Sylfaen"/>
                <w:sz w:val="20"/>
                <w:szCs w:val="20"/>
                <w:lang w:val="hy-AM"/>
              </w:rPr>
              <w:t>աշխատանքային օրվա ընթացքում:</w:t>
            </w:r>
          </w:p>
        </w:tc>
        <w:tc>
          <w:tcPr>
            <w:tcW w:w="4819" w:type="dxa"/>
            <w:tcBorders>
              <w:top w:val="nil"/>
              <w:left w:val="nil"/>
              <w:bottom w:val="nil"/>
              <w:right w:val="nil"/>
            </w:tcBorders>
          </w:tcPr>
          <w:p w:rsidR="002B7D3B" w:rsidRPr="003455D8" w:rsidRDefault="002B7D3B" w:rsidP="002B7D3B">
            <w:pPr>
              <w:jc w:val="both"/>
              <w:rPr>
                <w:rFonts w:ascii="Sylfaen" w:hAnsi="Sylfaen"/>
                <w:sz w:val="20"/>
                <w:szCs w:val="20"/>
              </w:rPr>
            </w:pPr>
            <w:r w:rsidRPr="003455D8">
              <w:rPr>
                <w:rFonts w:ascii="Sylfaen" w:hAnsi="Sylfaen"/>
                <w:sz w:val="20"/>
                <w:szCs w:val="20"/>
              </w:rPr>
              <w:t>3.3. Заказчик перечисляет предоплату в размере 30% от стоимости Услуг</w:t>
            </w:r>
            <w:r w:rsidR="00C9742C" w:rsidRPr="003455D8">
              <w:rPr>
                <w:rFonts w:ascii="Sylfaen" w:hAnsi="Sylfaen"/>
                <w:sz w:val="20"/>
                <w:szCs w:val="20"/>
              </w:rPr>
              <w:t xml:space="preserve"> в</w:t>
            </w:r>
            <w:r w:rsidRPr="003455D8">
              <w:rPr>
                <w:rFonts w:ascii="Sylfaen" w:hAnsi="Sylfaen"/>
                <w:sz w:val="20"/>
                <w:szCs w:val="20"/>
              </w:rPr>
              <w:t xml:space="preserve"> </w:t>
            </w:r>
            <w:r w:rsidR="00C9742C" w:rsidRPr="003455D8">
              <w:rPr>
                <w:rFonts w:ascii="Sylfaen" w:hAnsi="Sylfaen"/>
                <w:sz w:val="20"/>
                <w:szCs w:val="20"/>
              </w:rPr>
              <w:t>течение 15 (пятнадцати) рабочих</w:t>
            </w:r>
            <w:r w:rsidRPr="003455D8">
              <w:rPr>
                <w:rFonts w:ascii="Sylfaen" w:hAnsi="Sylfaen"/>
                <w:sz w:val="20"/>
                <w:szCs w:val="20"/>
              </w:rPr>
              <w:t xml:space="preserve"> дней со дня подписания Договора. </w:t>
            </w:r>
          </w:p>
        </w:tc>
      </w:tr>
      <w:tr w:rsidR="002B7D3B" w:rsidRPr="003455D8" w:rsidTr="00374C88">
        <w:tc>
          <w:tcPr>
            <w:tcW w:w="5559" w:type="dxa"/>
            <w:tcBorders>
              <w:top w:val="nil"/>
              <w:left w:val="nil"/>
              <w:bottom w:val="nil"/>
              <w:right w:val="nil"/>
            </w:tcBorders>
          </w:tcPr>
          <w:p w:rsidR="002B7D3B" w:rsidRPr="003455D8" w:rsidRDefault="002B7D3B" w:rsidP="002B7D3B">
            <w:pPr>
              <w:jc w:val="both"/>
              <w:rPr>
                <w:rFonts w:ascii="Sylfaen" w:hAnsi="Sylfaen"/>
                <w:sz w:val="20"/>
                <w:szCs w:val="20"/>
                <w:lang w:val="hy-AM"/>
              </w:rPr>
            </w:pPr>
            <w:r w:rsidRPr="003455D8">
              <w:rPr>
                <w:rFonts w:ascii="Sylfaen" w:hAnsi="Sylfaen" w:cs="Sylfaen"/>
                <w:noProof/>
                <w:sz w:val="20"/>
                <w:szCs w:val="20"/>
                <w:lang w:val="hy-AM"/>
              </w:rPr>
              <w:t>3.4.</w:t>
            </w:r>
            <w:r w:rsidRPr="003455D8">
              <w:rPr>
                <w:rFonts w:ascii="Sylfaen" w:hAnsi="Sylfaen" w:cs="Sylfaen"/>
                <w:color w:val="000000"/>
                <w:sz w:val="20"/>
                <w:szCs w:val="20"/>
                <w:lang w:val="hy-AM"/>
              </w:rPr>
              <w:t xml:space="preserve"> </w:t>
            </w:r>
            <w:r w:rsidRPr="003455D8">
              <w:rPr>
                <w:rFonts w:ascii="Sylfaen" w:hAnsi="Sylfaen"/>
                <w:sz w:val="20"/>
                <w:szCs w:val="20"/>
                <w:lang w:val="hy-AM"/>
              </w:rPr>
              <w:t>Սույն Պայմանագրով վերջնական հաշվարկը և վճարումը կկատարվի մատուցված ծառայությունների Ակտը ստորագրելուց հետո 15 (տասնհինգ) աշխատանքային օրվա ընթացքում:</w:t>
            </w:r>
          </w:p>
          <w:p w:rsidR="002B7D3B" w:rsidRPr="003455D8" w:rsidRDefault="002B7D3B" w:rsidP="002B7D3B">
            <w:pPr>
              <w:jc w:val="both"/>
              <w:rPr>
                <w:rFonts w:ascii="Sylfaen" w:hAnsi="Sylfaen"/>
                <w:b/>
                <w:sz w:val="20"/>
                <w:szCs w:val="20"/>
                <w:lang w:val="hy-AM"/>
              </w:rPr>
            </w:pPr>
          </w:p>
          <w:p w:rsidR="002B7D3B" w:rsidRPr="003455D8" w:rsidRDefault="002B7D3B" w:rsidP="002B7D3B">
            <w:pPr>
              <w:jc w:val="both"/>
              <w:rPr>
                <w:rFonts w:ascii="Sylfaen" w:hAnsi="Sylfaen" w:cs="Sylfaen"/>
                <w:sz w:val="20"/>
                <w:szCs w:val="20"/>
                <w:lang w:val="hy-AM"/>
              </w:rPr>
            </w:pPr>
          </w:p>
        </w:tc>
        <w:tc>
          <w:tcPr>
            <w:tcW w:w="4819" w:type="dxa"/>
            <w:tcBorders>
              <w:top w:val="nil"/>
              <w:left w:val="nil"/>
              <w:bottom w:val="nil"/>
              <w:right w:val="nil"/>
            </w:tcBorders>
          </w:tcPr>
          <w:p w:rsidR="002B7D3B" w:rsidRPr="003455D8" w:rsidRDefault="002B7D3B" w:rsidP="002B7D3B">
            <w:pPr>
              <w:jc w:val="both"/>
              <w:rPr>
                <w:rFonts w:ascii="Sylfaen" w:hAnsi="Sylfaen"/>
                <w:sz w:val="20"/>
                <w:szCs w:val="20"/>
              </w:rPr>
            </w:pPr>
            <w:r w:rsidRPr="003455D8">
              <w:rPr>
                <w:rFonts w:ascii="Sylfaen" w:hAnsi="Sylfaen"/>
                <w:sz w:val="20"/>
                <w:szCs w:val="20"/>
              </w:rPr>
              <w:t>3.4. Окончательный расчет и оплата по настоящему Договору будут осуществлены после подписания Акта оказанных услуг в течение 15 (пятнадцать) рабочих дней.</w:t>
            </w:r>
          </w:p>
        </w:tc>
      </w:tr>
      <w:tr w:rsidR="00F550A8" w:rsidRPr="003455D8" w:rsidTr="00374C88">
        <w:trPr>
          <w:trHeight w:val="1402"/>
        </w:trPr>
        <w:tc>
          <w:tcPr>
            <w:tcW w:w="5559" w:type="dxa"/>
            <w:tcBorders>
              <w:top w:val="nil"/>
              <w:left w:val="nil"/>
              <w:bottom w:val="nil"/>
              <w:right w:val="nil"/>
            </w:tcBorders>
          </w:tcPr>
          <w:p w:rsidR="00F550A8" w:rsidRPr="003455D8" w:rsidRDefault="00F550A8" w:rsidP="00F550A8">
            <w:pPr>
              <w:ind w:left="709"/>
              <w:jc w:val="center"/>
              <w:rPr>
                <w:rFonts w:ascii="Sylfaen" w:hAnsi="Sylfaen"/>
                <w:b/>
                <w:sz w:val="20"/>
                <w:szCs w:val="20"/>
                <w:lang w:val="hy-AM"/>
              </w:rPr>
            </w:pPr>
            <w:r w:rsidRPr="003455D8">
              <w:rPr>
                <w:rFonts w:ascii="Sylfaen" w:hAnsi="Sylfaen"/>
                <w:b/>
                <w:sz w:val="20"/>
                <w:szCs w:val="20"/>
                <w:lang w:val="hy-AM"/>
              </w:rPr>
              <w:lastRenderedPageBreak/>
              <w:t>4. Ծառայությունների հանձնման և ընդունման կարգը</w:t>
            </w:r>
          </w:p>
          <w:p w:rsidR="00F550A8" w:rsidRPr="003455D8" w:rsidRDefault="00F550A8" w:rsidP="00F550A8">
            <w:pPr>
              <w:shd w:val="clear" w:color="auto" w:fill="FFFFFF" w:themeFill="background1"/>
              <w:spacing w:before="120"/>
              <w:jc w:val="center"/>
              <w:rPr>
                <w:rFonts w:ascii="Sylfaen" w:hAnsi="Sylfaen" w:cs="Sylfaen"/>
                <w:b/>
                <w:sz w:val="20"/>
                <w:szCs w:val="20"/>
                <w:lang w:val="hy-AM"/>
              </w:rPr>
            </w:pPr>
          </w:p>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sz w:val="20"/>
                <w:szCs w:val="20"/>
                <w:lang w:val="hy-AM"/>
              </w:rPr>
              <w:t>4.1. Կատարողը Ծառայությունների մատուցման ավարտին Պատվիրատուին ներկայացնում է մատուցված ծառայությունների Ակտը՝ համաձայն սույն Պայմանագրի պայմանների:</w:t>
            </w:r>
          </w:p>
        </w:tc>
        <w:tc>
          <w:tcPr>
            <w:tcW w:w="4819" w:type="dxa"/>
            <w:tcBorders>
              <w:top w:val="nil"/>
              <w:left w:val="nil"/>
              <w:bottom w:val="nil"/>
              <w:right w:val="nil"/>
            </w:tcBorders>
          </w:tcPr>
          <w:p w:rsidR="00F550A8" w:rsidRPr="003455D8" w:rsidRDefault="00F550A8" w:rsidP="00F550A8">
            <w:pPr>
              <w:shd w:val="clear" w:color="auto" w:fill="FFFFFF" w:themeFill="background1"/>
              <w:spacing w:before="120"/>
              <w:jc w:val="center"/>
              <w:rPr>
                <w:rFonts w:ascii="Sylfaen" w:hAnsi="Sylfaen"/>
                <w:b/>
                <w:sz w:val="20"/>
                <w:szCs w:val="20"/>
              </w:rPr>
            </w:pPr>
            <w:r w:rsidRPr="003455D8">
              <w:rPr>
                <w:rFonts w:ascii="Sylfaen" w:hAnsi="Sylfaen"/>
                <w:b/>
                <w:sz w:val="20"/>
                <w:szCs w:val="20"/>
              </w:rPr>
              <w:t>4. Порядок сдачи и при</w:t>
            </w:r>
            <w:r w:rsidRPr="003455D8">
              <w:rPr>
                <w:rFonts w:ascii="Sylfaen" w:hAnsi="Sylfaen"/>
                <w:b/>
                <w:sz w:val="20"/>
                <w:szCs w:val="20"/>
                <w:lang w:val="hy-AM"/>
              </w:rPr>
              <w:t>е</w:t>
            </w:r>
            <w:proofErr w:type="spellStart"/>
            <w:r w:rsidRPr="003455D8">
              <w:rPr>
                <w:rFonts w:ascii="Sylfaen" w:hAnsi="Sylfaen"/>
                <w:b/>
                <w:sz w:val="20"/>
                <w:szCs w:val="20"/>
              </w:rPr>
              <w:t>мки</w:t>
            </w:r>
            <w:proofErr w:type="spellEnd"/>
            <w:r w:rsidRPr="003455D8">
              <w:rPr>
                <w:rFonts w:ascii="Sylfaen" w:hAnsi="Sylfaen"/>
                <w:b/>
                <w:sz w:val="20"/>
                <w:szCs w:val="20"/>
              </w:rPr>
              <w:t xml:space="preserve"> услуг</w:t>
            </w:r>
          </w:p>
          <w:p w:rsidR="00743BF7" w:rsidRPr="003455D8" w:rsidRDefault="00743BF7" w:rsidP="00F550A8">
            <w:pPr>
              <w:jc w:val="both"/>
              <w:rPr>
                <w:rFonts w:ascii="Sylfaen" w:hAnsi="Sylfaen"/>
                <w:sz w:val="20"/>
                <w:szCs w:val="20"/>
                <w:lang w:val="hy-AM"/>
              </w:rPr>
            </w:pPr>
          </w:p>
          <w:p w:rsidR="00743BF7" w:rsidRPr="003455D8" w:rsidRDefault="00743BF7" w:rsidP="00F550A8">
            <w:pPr>
              <w:jc w:val="both"/>
              <w:rPr>
                <w:rFonts w:ascii="Sylfaen" w:hAnsi="Sylfaen"/>
                <w:sz w:val="20"/>
                <w:szCs w:val="20"/>
                <w:lang w:val="hy-AM"/>
              </w:rPr>
            </w:pPr>
          </w:p>
          <w:p w:rsidR="00F550A8" w:rsidRPr="003455D8" w:rsidRDefault="00F550A8" w:rsidP="00F550A8">
            <w:pPr>
              <w:jc w:val="both"/>
              <w:rPr>
                <w:rFonts w:ascii="Sylfaen" w:hAnsi="Sylfaen"/>
                <w:sz w:val="20"/>
                <w:szCs w:val="20"/>
              </w:rPr>
            </w:pPr>
            <w:r w:rsidRPr="003455D8">
              <w:rPr>
                <w:rFonts w:ascii="Sylfaen" w:hAnsi="Sylfaen"/>
                <w:sz w:val="20"/>
                <w:szCs w:val="20"/>
                <w:lang w:val="hy-AM"/>
              </w:rPr>
              <w:t>4.1.</w:t>
            </w:r>
            <w:r w:rsidRPr="003455D8">
              <w:rPr>
                <w:rFonts w:ascii="Sylfaen" w:hAnsi="Sylfaen"/>
                <w:sz w:val="20"/>
                <w:szCs w:val="20"/>
              </w:rPr>
              <w:t xml:space="preserve"> При завершении Услуг исполнитель предоставляет Акт оказанных услуг Заказчику согласно с условиями настоящего Договора.</w:t>
            </w:r>
          </w:p>
          <w:p w:rsidR="00F550A8" w:rsidRPr="003455D8" w:rsidRDefault="00F550A8" w:rsidP="00F550A8">
            <w:pPr>
              <w:shd w:val="clear" w:color="auto" w:fill="FFFFFF" w:themeFill="background1"/>
              <w:jc w:val="both"/>
              <w:rPr>
                <w:rFonts w:ascii="Sylfaen" w:hAnsi="Sylfaen"/>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jc w:val="both"/>
              <w:rPr>
                <w:rFonts w:ascii="Sylfaen" w:hAnsi="Sylfaen"/>
                <w:sz w:val="20"/>
                <w:szCs w:val="20"/>
                <w:lang w:val="hy-AM"/>
              </w:rPr>
            </w:pPr>
            <w:r w:rsidRPr="003455D8">
              <w:rPr>
                <w:rFonts w:ascii="Sylfaen" w:hAnsi="Sylfaen"/>
                <w:sz w:val="20"/>
                <w:szCs w:val="20"/>
                <w:lang w:val="hy-AM"/>
              </w:rPr>
              <w:t>4.2.</w:t>
            </w:r>
            <w:r w:rsidRPr="003455D8">
              <w:rPr>
                <w:rFonts w:ascii="Sylfaen" w:hAnsi="Sylfaen"/>
                <w:sz w:val="20"/>
                <w:szCs w:val="20"/>
                <w:shd w:val="clear" w:color="auto" w:fill="FFFFFF"/>
                <w:lang w:val="hy-AM"/>
              </w:rPr>
              <w:t xml:space="preserve"> </w:t>
            </w:r>
            <w:r w:rsidRPr="003455D8">
              <w:rPr>
                <w:rFonts w:ascii="Sylfaen" w:hAnsi="Sylfaen"/>
                <w:sz w:val="20"/>
                <w:szCs w:val="20"/>
                <w:lang w:val="hy-AM"/>
              </w:rPr>
              <w:t>Պատվիրատուն պարտավոր է կատարված ծառայությունների  Ակտը ստանալու պահից 5 (հինգ) աշխատանքային օրվա ընթացքում ստորագրել և ուղարկել մեկ օրինակը Կատարողի հասցեով, հակառակ դեպքում ներկայացնել հիմնավորված մերժում չստորագրելու մասին:</w:t>
            </w:r>
          </w:p>
          <w:p w:rsidR="00F550A8" w:rsidRPr="003455D8" w:rsidRDefault="00F550A8" w:rsidP="00F550A8">
            <w:pPr>
              <w:shd w:val="clear" w:color="auto" w:fill="FFFFFF" w:themeFill="background1"/>
              <w:jc w:val="both"/>
              <w:rPr>
                <w:rFonts w:ascii="Sylfaen" w:hAnsi="Sylfaen"/>
                <w:sz w:val="20"/>
                <w:szCs w:val="20"/>
                <w:lang w:val="hy-AM"/>
              </w:rPr>
            </w:pPr>
          </w:p>
          <w:p w:rsidR="00F550A8" w:rsidRPr="003455D8" w:rsidRDefault="00F550A8" w:rsidP="00F550A8">
            <w:pPr>
              <w:shd w:val="clear" w:color="auto" w:fill="FFFFFF" w:themeFill="background1"/>
              <w:jc w:val="both"/>
              <w:rPr>
                <w:rFonts w:ascii="Sylfaen" w:hAnsi="Sylfaen"/>
                <w:sz w:val="20"/>
                <w:szCs w:val="20"/>
                <w:lang w:val="hy-AM"/>
              </w:rPr>
            </w:pPr>
          </w:p>
          <w:p w:rsidR="00F550A8" w:rsidRPr="003455D8" w:rsidRDefault="00F550A8" w:rsidP="00F550A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 о не подписания.</w:t>
            </w:r>
          </w:p>
        </w:tc>
      </w:tr>
      <w:tr w:rsidR="00F550A8" w:rsidRPr="003455D8" w:rsidTr="00374C88">
        <w:tc>
          <w:tcPr>
            <w:tcW w:w="5559" w:type="dxa"/>
            <w:tcBorders>
              <w:top w:val="nil"/>
              <w:left w:val="nil"/>
              <w:bottom w:val="nil"/>
              <w:right w:val="nil"/>
            </w:tcBorders>
          </w:tcPr>
          <w:p w:rsidR="00F550A8" w:rsidRPr="003455D8" w:rsidRDefault="00F550A8" w:rsidP="00F550A8">
            <w:pPr>
              <w:pStyle w:val="a7"/>
              <w:ind w:left="284"/>
              <w:rPr>
                <w:rFonts w:ascii="Sylfaen" w:hAnsi="Sylfaen"/>
                <w:sz w:val="20"/>
                <w:szCs w:val="20"/>
                <w:lang w:val="hy-AM"/>
              </w:rPr>
            </w:pPr>
            <w:r w:rsidRPr="003455D8">
              <w:rPr>
                <w:rFonts w:ascii="Sylfaen" w:hAnsi="Sylfaen"/>
                <w:b/>
                <w:color w:val="000000" w:themeColor="text1"/>
                <w:sz w:val="20"/>
                <w:szCs w:val="20"/>
                <w:lang w:val="hy-AM"/>
              </w:rPr>
              <w:t xml:space="preserve">5. </w:t>
            </w:r>
            <w:r w:rsidRPr="003455D8">
              <w:rPr>
                <w:rFonts w:ascii="Sylfaen" w:hAnsi="Sylfaen"/>
                <w:b/>
                <w:lang w:val="hy-AM"/>
              </w:rPr>
              <w:t>Կողմերի պատասխանատվությունը</w:t>
            </w: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sz w:val="20"/>
                <w:szCs w:val="20"/>
              </w:rPr>
            </w:pPr>
            <w:r w:rsidRPr="003455D8">
              <w:rPr>
                <w:rFonts w:ascii="Sylfaen" w:hAnsi="Sylfaen"/>
                <w:b/>
                <w:sz w:val="20"/>
                <w:szCs w:val="20"/>
              </w:rPr>
              <w:t>5. Ответственность сторон</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tabs>
                <w:tab w:val="left" w:pos="132"/>
              </w:tabs>
              <w:ind w:right="170"/>
              <w:jc w:val="both"/>
              <w:rPr>
                <w:rFonts w:ascii="Sylfaen" w:hAnsi="Sylfaen" w:cs="Sylfaen"/>
                <w:sz w:val="20"/>
                <w:szCs w:val="20"/>
                <w:lang w:val="hy-AM"/>
              </w:rPr>
            </w:pPr>
            <w:r w:rsidRPr="003455D8">
              <w:rPr>
                <w:rFonts w:ascii="Sylfaen" w:hAnsi="Sylfaen"/>
                <w:sz w:val="20"/>
                <w:szCs w:val="20"/>
                <w:lang w:val="hy-AM"/>
              </w:rPr>
              <w:t xml:space="preserve">5.1. Սույն Պայմանագրով նախատեսված մատուցված </w:t>
            </w:r>
            <w:r w:rsidRPr="003455D8">
              <w:rPr>
                <w:rFonts w:ascii="Sylfaen" w:hAnsi="Sylfaen" w:cs="Sylfaen"/>
                <w:sz w:val="20"/>
                <w:szCs w:val="20"/>
                <w:lang w:val="hy-AM"/>
              </w:rPr>
              <w:t xml:space="preserve">Ծառայությունների դիմաց </w:t>
            </w:r>
            <w:r w:rsidRPr="003455D8">
              <w:rPr>
                <w:rFonts w:ascii="Sylfaen" w:hAnsi="Sylfaen"/>
                <w:sz w:val="20"/>
                <w:szCs w:val="20"/>
                <w:lang w:val="pt-BR"/>
              </w:rPr>
              <w:t xml:space="preserve"> </w:t>
            </w:r>
            <w:r w:rsidRPr="003455D8">
              <w:rPr>
                <w:rFonts w:ascii="Sylfaen" w:hAnsi="Sylfaen" w:cs="Sylfaen"/>
                <w:sz w:val="20"/>
                <w:szCs w:val="20"/>
                <w:lang w:val="hy-AM"/>
              </w:rPr>
              <w:t>վճարի ուշացման</w:t>
            </w:r>
            <w:r w:rsidRPr="003455D8">
              <w:rPr>
                <w:rFonts w:ascii="Sylfaen" w:hAnsi="Sylfaen"/>
                <w:sz w:val="20"/>
                <w:szCs w:val="20"/>
                <w:lang w:val="pt-BR"/>
              </w:rPr>
              <w:t xml:space="preserve"> </w:t>
            </w:r>
            <w:r w:rsidRPr="003455D8">
              <w:rPr>
                <w:rFonts w:ascii="Sylfaen" w:hAnsi="Sylfaen" w:cs="Sylfaen"/>
                <w:sz w:val="20"/>
                <w:szCs w:val="20"/>
                <w:lang w:val="hy-AM"/>
              </w:rPr>
              <w:t>դեպքում,</w:t>
            </w:r>
            <w:r w:rsidRPr="003455D8">
              <w:rPr>
                <w:rFonts w:ascii="Sylfaen" w:hAnsi="Sylfaen"/>
                <w:sz w:val="20"/>
                <w:szCs w:val="20"/>
                <w:lang w:val="pt-BR"/>
              </w:rPr>
              <w:t xml:space="preserve"> </w:t>
            </w:r>
            <w:r w:rsidRPr="003455D8">
              <w:rPr>
                <w:rFonts w:ascii="Sylfaen" w:hAnsi="Sylfaen"/>
                <w:sz w:val="20"/>
                <w:szCs w:val="20"/>
                <w:lang w:val="hy-AM"/>
              </w:rPr>
              <w:t xml:space="preserve">Կատարողը </w:t>
            </w:r>
            <w:r w:rsidRPr="003455D8">
              <w:rPr>
                <w:rFonts w:ascii="Sylfaen" w:hAnsi="Sylfaen" w:cs="Sylfaen"/>
                <w:sz w:val="20"/>
                <w:szCs w:val="20"/>
                <w:lang w:val="hy-AM"/>
              </w:rPr>
              <w:t>իրավունք ունի</w:t>
            </w:r>
            <w:r w:rsidRPr="003455D8">
              <w:rPr>
                <w:rFonts w:ascii="Sylfaen" w:hAnsi="Sylfaen"/>
                <w:sz w:val="20"/>
                <w:szCs w:val="20"/>
                <w:lang w:val="hy-AM"/>
              </w:rPr>
              <w:t xml:space="preserve"> </w:t>
            </w:r>
            <w:r w:rsidRPr="003455D8">
              <w:rPr>
                <w:rFonts w:ascii="Sylfaen" w:hAnsi="Sylfaen"/>
                <w:sz w:val="20"/>
                <w:szCs w:val="20"/>
                <w:lang w:val="pt-BR"/>
              </w:rPr>
              <w:t xml:space="preserve"> </w:t>
            </w:r>
            <w:r w:rsidRPr="003455D8">
              <w:rPr>
                <w:rFonts w:ascii="Sylfaen" w:hAnsi="Sylfaen"/>
                <w:sz w:val="20"/>
                <w:szCs w:val="20"/>
                <w:lang w:val="hy-AM"/>
              </w:rPr>
              <w:t xml:space="preserve">Պատվիրատուից </w:t>
            </w:r>
            <w:r w:rsidRPr="003455D8">
              <w:rPr>
                <w:rFonts w:ascii="Sylfaen" w:hAnsi="Sylfaen" w:cs="Sylfaen"/>
                <w:sz w:val="20"/>
                <w:szCs w:val="20"/>
                <w:lang w:val="hy-AM"/>
              </w:rPr>
              <w:t>գանձել</w:t>
            </w:r>
            <w:r w:rsidRPr="003455D8">
              <w:rPr>
                <w:rFonts w:ascii="Sylfaen" w:hAnsi="Sylfaen"/>
                <w:sz w:val="20"/>
                <w:szCs w:val="20"/>
                <w:lang w:val="pt-BR"/>
              </w:rPr>
              <w:t xml:space="preserve">  0,</w:t>
            </w:r>
            <w:r w:rsidRPr="003455D8">
              <w:rPr>
                <w:rFonts w:ascii="Sylfaen" w:hAnsi="Sylfaen"/>
                <w:sz w:val="20"/>
                <w:szCs w:val="20"/>
                <w:lang w:val="hy-AM"/>
              </w:rPr>
              <w:t>13</w:t>
            </w:r>
            <w:r w:rsidRPr="003455D8">
              <w:rPr>
                <w:rFonts w:ascii="Sylfaen" w:hAnsi="Sylfaen"/>
                <w:sz w:val="20"/>
                <w:szCs w:val="20"/>
                <w:lang w:val="pt-BR"/>
              </w:rPr>
              <w:t>%</w:t>
            </w:r>
            <w:r w:rsidRPr="003455D8">
              <w:rPr>
                <w:rFonts w:ascii="Sylfaen" w:hAnsi="Sylfaen"/>
                <w:sz w:val="20"/>
                <w:szCs w:val="20"/>
                <w:lang w:val="hy-AM"/>
              </w:rPr>
              <w:t>-ի չափով</w:t>
            </w:r>
            <w:r w:rsidRPr="003455D8">
              <w:rPr>
                <w:rFonts w:ascii="Sylfaen" w:hAnsi="Sylfaen"/>
                <w:sz w:val="20"/>
                <w:szCs w:val="20"/>
                <w:lang w:val="pt-BR"/>
              </w:rPr>
              <w:t xml:space="preserve"> </w:t>
            </w:r>
            <w:r w:rsidRPr="003455D8">
              <w:rPr>
                <w:rFonts w:ascii="Sylfaen" w:hAnsi="Sylfaen" w:cs="Sylfaen"/>
                <w:sz w:val="20"/>
                <w:szCs w:val="20"/>
                <w:lang w:val="hy-AM"/>
              </w:rPr>
              <w:t>տույժ՝</w:t>
            </w:r>
            <w:r w:rsidRPr="003455D8">
              <w:rPr>
                <w:rFonts w:ascii="Sylfaen" w:hAnsi="Sylfaen"/>
                <w:sz w:val="20"/>
                <w:szCs w:val="20"/>
                <w:lang w:val="pt-BR"/>
              </w:rPr>
              <w:t xml:space="preserve"> </w:t>
            </w:r>
            <w:r w:rsidRPr="003455D8">
              <w:rPr>
                <w:rFonts w:ascii="Sylfaen" w:hAnsi="Sylfaen" w:cs="Sylfaen"/>
                <w:sz w:val="20"/>
                <w:szCs w:val="20"/>
                <w:lang w:val="hy-AM"/>
              </w:rPr>
              <w:t>չվճարած արժեքից, ուշացման ամեն օրվա համար, բայց ոչ ավել քան Ծառայությունների ընդհանուր  արժեքի 10%-ից:</w:t>
            </w:r>
          </w:p>
          <w:p w:rsidR="00F550A8" w:rsidRPr="003455D8" w:rsidRDefault="00F550A8" w:rsidP="00F550A8">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F550A8" w:rsidRPr="003455D8" w:rsidRDefault="00F550A8" w:rsidP="00F550A8">
            <w:pPr>
              <w:jc w:val="both"/>
              <w:rPr>
                <w:rFonts w:ascii="Sylfaen" w:hAnsi="Sylfaen"/>
                <w:sz w:val="20"/>
                <w:szCs w:val="20"/>
              </w:rPr>
            </w:pPr>
            <w:r w:rsidRPr="003455D8">
              <w:rPr>
                <w:rFonts w:ascii="Sylfaen" w:hAnsi="Sylfaen"/>
                <w:color w:val="000000" w:themeColor="text1"/>
                <w:sz w:val="20"/>
                <w:szCs w:val="20"/>
              </w:rPr>
              <w:t xml:space="preserve">5.1. </w:t>
            </w:r>
            <w:r w:rsidRPr="003455D8">
              <w:rPr>
                <w:rFonts w:ascii="Sylfaen" w:hAnsi="Sylfaen"/>
                <w:sz w:val="20"/>
                <w:szCs w:val="20"/>
              </w:rPr>
              <w:t>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просрочки, но не более 10% от общей суммы Услуг.</w:t>
            </w:r>
          </w:p>
          <w:p w:rsidR="00F550A8" w:rsidRPr="003455D8" w:rsidRDefault="00F550A8" w:rsidP="00F550A8">
            <w:pPr>
              <w:shd w:val="clear" w:color="auto" w:fill="FFFFFF" w:themeFill="background1"/>
              <w:jc w:val="both"/>
              <w:rPr>
                <w:rFonts w:ascii="Sylfaen" w:hAnsi="Sylfaen"/>
                <w:b/>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tabs>
                <w:tab w:val="left" w:pos="132"/>
              </w:tabs>
              <w:ind w:right="170" w:firstLine="91"/>
              <w:jc w:val="both"/>
              <w:rPr>
                <w:rFonts w:ascii="Sylfaen" w:hAnsi="Sylfaen" w:cs="Sylfaen"/>
                <w:sz w:val="20"/>
                <w:szCs w:val="20"/>
                <w:lang w:val="hy-AM"/>
              </w:rPr>
            </w:pPr>
            <w:r w:rsidRPr="003455D8">
              <w:rPr>
                <w:rFonts w:ascii="Sylfaen" w:hAnsi="Sylfaen"/>
                <w:sz w:val="20"/>
                <w:szCs w:val="20"/>
                <w:lang w:val="hy-AM"/>
              </w:rPr>
              <w:t xml:space="preserve">5.1.1. Կատարողի </w:t>
            </w:r>
            <w:r w:rsidRPr="003455D8">
              <w:rPr>
                <w:rFonts w:ascii="Sylfaen" w:hAnsi="Sylfaen" w:cs="Sylfaen"/>
                <w:sz w:val="20"/>
                <w:szCs w:val="20"/>
                <w:lang w:val="hy-AM"/>
              </w:rPr>
              <w:t xml:space="preserve">կողմից սույն Պայմանագրով նախատեսված Ծառայությունների ոչ պատշաճ կատարման դեպքում </w:t>
            </w:r>
            <w:r w:rsidRPr="003455D8">
              <w:rPr>
                <w:rFonts w:ascii="Sylfaen" w:hAnsi="Sylfaen"/>
                <w:sz w:val="20"/>
                <w:szCs w:val="20"/>
                <w:lang w:val="hy-AM"/>
              </w:rPr>
              <w:t xml:space="preserve">Պատվիրատուն </w:t>
            </w:r>
            <w:r w:rsidRPr="003455D8">
              <w:rPr>
                <w:rFonts w:ascii="Sylfaen" w:hAnsi="Sylfaen" w:cs="Sylfaen"/>
                <w:sz w:val="20"/>
                <w:szCs w:val="20"/>
                <w:lang w:val="hy-AM"/>
              </w:rPr>
              <w:t xml:space="preserve">իրավունք ունի </w:t>
            </w:r>
            <w:r w:rsidRPr="003455D8">
              <w:rPr>
                <w:rFonts w:ascii="Sylfaen" w:hAnsi="Sylfaen"/>
                <w:sz w:val="20"/>
                <w:szCs w:val="20"/>
                <w:lang w:val="hy-AM"/>
              </w:rPr>
              <w:t xml:space="preserve">Կատարողից </w:t>
            </w:r>
            <w:r w:rsidRPr="003455D8">
              <w:rPr>
                <w:rFonts w:ascii="Sylfaen" w:hAnsi="Sylfaen" w:cs="Sylfaen"/>
                <w:sz w:val="20"/>
                <w:szCs w:val="20"/>
                <w:lang w:val="hy-AM"/>
              </w:rPr>
              <w:t>գանձել  0,13%-ի չափով տույժ Ծառայությունների ընդհանուր արժեքից, յուրաքանչյուր օր մինչ փաստացի կատարումը,  ուշացման ամեն օրվա համար, բայց ոչ ավել քան Ծառայությունների ընդհանուր  արժեքի 10%-ից:</w:t>
            </w:r>
          </w:p>
          <w:p w:rsidR="00F550A8" w:rsidRPr="003455D8" w:rsidRDefault="00F550A8" w:rsidP="00F550A8">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 xml:space="preserve">5.1.1. </w:t>
            </w:r>
            <w:r w:rsidRPr="003455D8">
              <w:rPr>
                <w:rFonts w:ascii="Sylfaen" w:hAnsi="Sylfaen"/>
                <w:sz w:val="20"/>
                <w:szCs w:val="20"/>
              </w:rPr>
              <w:t>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от общей стоимости Услуг, за каждый просроченный день до фактического исполнения обязательств, но не более 10% от общей суммы Услуг</w:t>
            </w:r>
            <w:r w:rsidRPr="003455D8">
              <w:rPr>
                <w:rFonts w:ascii="Sylfaen" w:hAnsi="Sylfaen"/>
                <w:sz w:val="20"/>
                <w:szCs w:val="20"/>
                <w:lang w:val="hy-AM"/>
              </w:rPr>
              <w:t>.</w:t>
            </w:r>
          </w:p>
        </w:tc>
      </w:tr>
      <w:tr w:rsidR="00F550A8" w:rsidRPr="003455D8" w:rsidTr="00374C88">
        <w:tc>
          <w:tcPr>
            <w:tcW w:w="5559" w:type="dxa"/>
            <w:tcBorders>
              <w:top w:val="nil"/>
              <w:left w:val="nil"/>
              <w:bottom w:val="nil"/>
              <w:right w:val="nil"/>
            </w:tcBorders>
          </w:tcPr>
          <w:p w:rsidR="00F550A8" w:rsidRPr="003455D8" w:rsidRDefault="00F550A8" w:rsidP="00F550A8">
            <w:pPr>
              <w:tabs>
                <w:tab w:val="left" w:pos="132"/>
              </w:tabs>
              <w:jc w:val="center"/>
              <w:rPr>
                <w:rFonts w:ascii="Sylfaen" w:hAnsi="Sylfaen" w:cs="Sylfaen"/>
                <w:b/>
                <w:sz w:val="20"/>
                <w:szCs w:val="20"/>
                <w:lang w:val="hy-AM"/>
              </w:rPr>
            </w:pPr>
            <w:r w:rsidRPr="003455D8">
              <w:rPr>
                <w:rFonts w:ascii="Sylfaen" w:hAnsi="Sylfaen"/>
                <w:b/>
                <w:sz w:val="20"/>
                <w:szCs w:val="20"/>
                <w:lang w:val="pt-BR"/>
              </w:rPr>
              <w:t>6</w:t>
            </w:r>
            <w:r w:rsidRPr="003455D8">
              <w:rPr>
                <w:rFonts w:ascii="Sylfaen" w:hAnsi="Sylfaen"/>
                <w:b/>
                <w:sz w:val="20"/>
                <w:szCs w:val="20"/>
                <w:lang w:val="hy-AM"/>
              </w:rPr>
              <w:t xml:space="preserve">.  </w:t>
            </w:r>
            <w:r w:rsidRPr="003455D8">
              <w:rPr>
                <w:rFonts w:ascii="Sylfaen" w:hAnsi="Sylfaen" w:cs="Sylfaen"/>
                <w:b/>
                <w:sz w:val="20"/>
                <w:szCs w:val="20"/>
                <w:lang w:val="hy-AM"/>
              </w:rPr>
              <w:t xml:space="preserve"> Անհաղթահարելի ուժի ազդեցությունը</w:t>
            </w:r>
          </w:p>
          <w:p w:rsidR="00F550A8" w:rsidRPr="003455D8" w:rsidRDefault="00F550A8" w:rsidP="00F550A8">
            <w:pPr>
              <w:tabs>
                <w:tab w:val="left" w:pos="132"/>
              </w:tabs>
              <w:jc w:val="center"/>
              <w:rPr>
                <w:rFonts w:ascii="Sylfaen" w:hAnsi="Sylfaen" w:cs="Times Armenian"/>
                <w:b/>
                <w:sz w:val="20"/>
                <w:szCs w:val="20"/>
                <w:lang w:val="hy-AM"/>
              </w:rPr>
            </w:pPr>
            <w:r w:rsidRPr="003455D8">
              <w:rPr>
                <w:rFonts w:ascii="Sylfaen" w:hAnsi="Sylfaen" w:cs="Sylfaen"/>
                <w:b/>
                <w:sz w:val="20"/>
                <w:szCs w:val="20"/>
                <w:lang w:val="hy-AM"/>
              </w:rPr>
              <w:t xml:space="preserve"> </w:t>
            </w:r>
            <w:r w:rsidRPr="003455D8">
              <w:rPr>
                <w:rFonts w:ascii="Sylfaen" w:hAnsi="Sylfaen" w:cs="Times Armenian"/>
                <w:b/>
                <w:sz w:val="20"/>
                <w:szCs w:val="20"/>
                <w:lang w:val="hy-AM"/>
              </w:rPr>
              <w:t>(</w:t>
            </w:r>
            <w:r w:rsidRPr="003455D8">
              <w:rPr>
                <w:rFonts w:ascii="Sylfaen" w:hAnsi="Sylfaen" w:cs="Sylfaen"/>
                <w:b/>
                <w:sz w:val="20"/>
                <w:szCs w:val="20"/>
                <w:lang w:val="hy-AM"/>
              </w:rPr>
              <w:t>ՖՈՐՍ</w:t>
            </w:r>
            <w:r w:rsidRPr="003455D8">
              <w:rPr>
                <w:rFonts w:ascii="Sylfaen" w:hAnsi="Sylfaen" w:cs="Times Armenian"/>
                <w:b/>
                <w:sz w:val="20"/>
                <w:szCs w:val="20"/>
                <w:lang w:val="hy-AM"/>
              </w:rPr>
              <w:t>-</w:t>
            </w:r>
            <w:r w:rsidRPr="003455D8">
              <w:rPr>
                <w:rFonts w:ascii="Sylfaen" w:hAnsi="Sylfaen" w:cs="Sylfaen"/>
                <w:b/>
                <w:sz w:val="20"/>
                <w:szCs w:val="20"/>
                <w:lang w:val="hy-AM"/>
              </w:rPr>
              <w:t>ՄԱԺՈՐ</w:t>
            </w:r>
            <w:r w:rsidRPr="003455D8">
              <w:rPr>
                <w:rFonts w:ascii="Sylfaen" w:hAnsi="Sylfaen" w:cs="Times Armenian"/>
                <w:b/>
                <w:sz w:val="20"/>
                <w:szCs w:val="20"/>
                <w:lang w:val="hy-AM"/>
              </w:rPr>
              <w:t>)</w:t>
            </w:r>
          </w:p>
          <w:p w:rsidR="00F550A8" w:rsidRPr="003455D8" w:rsidRDefault="00F550A8" w:rsidP="00F550A8">
            <w:pPr>
              <w:tabs>
                <w:tab w:val="left" w:pos="132"/>
              </w:tabs>
              <w:jc w:val="both"/>
              <w:rPr>
                <w:rFonts w:ascii="Sylfaen" w:hAnsi="Sylfaen"/>
                <w:color w:val="000000" w:themeColor="text1"/>
                <w:sz w:val="20"/>
                <w:szCs w:val="20"/>
                <w:lang w:val="hy-AM"/>
              </w:rPr>
            </w:pPr>
            <w:r w:rsidRPr="003455D8">
              <w:rPr>
                <w:rFonts w:ascii="Sylfaen" w:hAnsi="Sylfaen"/>
                <w:sz w:val="20"/>
                <w:szCs w:val="20"/>
                <w:lang w:val="hy-AM"/>
              </w:rPr>
              <w:t>6.1</w:t>
            </w:r>
            <w:r w:rsidRPr="003455D8">
              <w:rPr>
                <w:rFonts w:ascii="Sylfaen" w:hAnsi="Sylfaen" w:cs="Sylfaen"/>
                <w:sz w:val="20"/>
                <w:szCs w:val="20"/>
                <w:lang w:val="pt-BR"/>
              </w:rPr>
              <w:t xml:space="preserve">. </w:t>
            </w:r>
            <w:r w:rsidRPr="003455D8">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F550A8" w:rsidRPr="003455D8" w:rsidRDefault="00F550A8" w:rsidP="00F550A8">
            <w:pPr>
              <w:tabs>
                <w:tab w:val="left" w:pos="132"/>
              </w:tabs>
              <w:jc w:val="both"/>
              <w:rPr>
                <w:rFonts w:ascii="Sylfaen" w:hAnsi="Sylfaen"/>
                <w:color w:val="000000" w:themeColor="text1"/>
                <w:sz w:val="20"/>
                <w:szCs w:val="20"/>
                <w:lang w:val="hy-AM"/>
              </w:rPr>
            </w:pPr>
          </w:p>
          <w:p w:rsidR="00F550A8" w:rsidRPr="003455D8" w:rsidRDefault="00F550A8" w:rsidP="00F550A8">
            <w:pPr>
              <w:tabs>
                <w:tab w:val="left" w:pos="132"/>
              </w:tabs>
              <w:jc w:val="both"/>
              <w:rPr>
                <w:rFonts w:ascii="Sylfaen" w:hAnsi="Sylfaen"/>
                <w:color w:val="000000" w:themeColor="text1"/>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sz w:val="20"/>
                <w:szCs w:val="20"/>
                <w:lang w:val="hy-AM"/>
              </w:rPr>
            </w:pPr>
            <w:r w:rsidRPr="003455D8">
              <w:rPr>
                <w:rFonts w:ascii="Sylfaen" w:hAnsi="Sylfaen"/>
                <w:b/>
                <w:sz w:val="20"/>
                <w:szCs w:val="20"/>
              </w:rPr>
              <w:t xml:space="preserve">6. </w:t>
            </w:r>
            <w:r w:rsidRPr="003455D8">
              <w:rPr>
                <w:rFonts w:ascii="Sylfaen" w:hAnsi="Sylfaen"/>
                <w:b/>
                <w:sz w:val="20"/>
                <w:szCs w:val="20"/>
                <w:lang w:val="hy-AM"/>
              </w:rPr>
              <w:t>Oбстоятельства непреодолимой силы</w:t>
            </w:r>
          </w:p>
          <w:p w:rsidR="00F550A8" w:rsidRPr="003455D8" w:rsidRDefault="00F550A8" w:rsidP="00F550A8">
            <w:pPr>
              <w:shd w:val="clear" w:color="auto" w:fill="FFFFFF" w:themeFill="background1"/>
              <w:jc w:val="center"/>
              <w:rPr>
                <w:rFonts w:ascii="Sylfaen" w:hAnsi="Sylfaen"/>
                <w:b/>
                <w:sz w:val="20"/>
                <w:szCs w:val="20"/>
                <w:lang w:val="hy-AM"/>
              </w:rPr>
            </w:pPr>
            <w:r w:rsidRPr="003455D8">
              <w:rPr>
                <w:rFonts w:ascii="Sylfaen" w:hAnsi="Sylfaen"/>
                <w:b/>
                <w:sz w:val="20"/>
                <w:szCs w:val="20"/>
              </w:rPr>
              <w:t>(ФОРС-МАЖОР)</w:t>
            </w:r>
            <w:r w:rsidRPr="003455D8">
              <w:rPr>
                <w:rFonts w:ascii="Sylfaen" w:hAnsi="Sylfaen"/>
                <w:b/>
                <w:sz w:val="20"/>
                <w:szCs w:val="20"/>
                <w:lang w:val="hy-AM"/>
              </w:rPr>
              <w:t xml:space="preserve"> </w:t>
            </w: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sidRPr="003455D8">
              <w:rPr>
                <w:rFonts w:ascii="Sylfaen" w:hAnsi="Sylfaen"/>
                <w:color w:val="FF0000"/>
                <w:sz w:val="20"/>
                <w:szCs w:val="20"/>
              </w:rPr>
              <w:t xml:space="preserve"> </w:t>
            </w:r>
            <w:r w:rsidRPr="003455D8">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3455D8">
              <w:rPr>
                <w:rFonts w:ascii="Sylfaen" w:hAnsi="Sylfaen"/>
                <w:sz w:val="20"/>
                <w:szCs w:val="20"/>
                <w:lang w:val="hy-AM"/>
              </w:rPr>
              <w:t>непреодолимой силы</w:t>
            </w:r>
            <w:r w:rsidRPr="003455D8">
              <w:rPr>
                <w:rFonts w:ascii="Sylfaen" w:hAnsi="Sylfaen"/>
                <w:sz w:val="20"/>
                <w:szCs w:val="20"/>
              </w:rPr>
              <w:t>,</w:t>
            </w:r>
            <w:r w:rsidRPr="003455D8">
              <w:rPr>
                <w:rFonts w:ascii="Sylfaen" w:hAnsi="Sylfaen"/>
                <w:sz w:val="20"/>
                <w:szCs w:val="20"/>
                <w:lang w:val="hy-AM"/>
              </w:rPr>
              <w:t xml:space="preserve"> </w:t>
            </w:r>
            <w:r w:rsidRPr="003455D8">
              <w:rPr>
                <w:rFonts w:ascii="Sylfaen" w:hAnsi="Sylfaen"/>
                <w:sz w:val="20"/>
                <w:szCs w:val="20"/>
              </w:rPr>
              <w:t>которые стороны не могли предвидеть или предотвратить на момент заключения Договора.</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cs="Sylfaen"/>
                <w:sz w:val="20"/>
                <w:szCs w:val="20"/>
                <w:lang w:val="pt-BR"/>
              </w:rPr>
              <w:t>6.2.</w:t>
            </w:r>
            <w:r w:rsidRPr="003455D8">
              <w:rPr>
                <w:rFonts w:ascii="Sylfaen" w:hAnsi="Sylfaen" w:cs="Sylfaen"/>
                <w:sz w:val="20"/>
                <w:szCs w:val="20"/>
                <w:shd w:val="clear" w:color="auto" w:fill="FFFFFF"/>
                <w:lang w:val="hy-AM"/>
              </w:rPr>
              <w:t xml:space="preserve"> Անհաղթահարելի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ուժի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հանգամանքների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առաջացումը</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Կողմերը</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պետք</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է</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հաստատեն</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իրավասու</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մարմինների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փաստաթղթերով</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այդպիսի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հանգամանքների</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առաջացման</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պահից</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սկսած</w:t>
            </w:r>
            <w:r w:rsidRPr="003455D8">
              <w:rPr>
                <w:rFonts w:ascii="Sylfaen" w:hAnsi="Sylfaen"/>
                <w:sz w:val="20"/>
                <w:szCs w:val="20"/>
                <w:shd w:val="clear" w:color="auto" w:fill="FFFFFF"/>
                <w:lang w:val="hy-AM"/>
              </w:rPr>
              <w:t xml:space="preserve"> 10 - </w:t>
            </w:r>
            <w:r w:rsidRPr="003455D8">
              <w:rPr>
                <w:rFonts w:ascii="Sylfaen" w:hAnsi="Sylfaen" w:cs="Sylfaen"/>
                <w:sz w:val="20"/>
                <w:szCs w:val="20"/>
                <w:shd w:val="clear" w:color="auto" w:fill="FFFFFF"/>
                <w:lang w:val="hy-AM"/>
              </w:rPr>
              <w:t>օրյա</w:t>
            </w:r>
            <w:r w:rsidRPr="003455D8">
              <w:rPr>
                <w:rFonts w:ascii="Sylfaen" w:hAnsi="Sylfaen"/>
                <w:sz w:val="20"/>
                <w:szCs w:val="20"/>
                <w:shd w:val="clear" w:color="auto" w:fill="FFFFFF"/>
                <w:lang w:val="hy-AM"/>
              </w:rPr>
              <w:t xml:space="preserve"> </w:t>
            </w:r>
            <w:r w:rsidRPr="003455D8">
              <w:rPr>
                <w:rFonts w:ascii="Sylfaen" w:hAnsi="Sylfaen" w:cs="Sylfaen"/>
                <w:sz w:val="20"/>
                <w:szCs w:val="20"/>
                <w:shd w:val="clear" w:color="auto" w:fill="FFFFFF"/>
                <w:lang w:val="hy-AM"/>
              </w:rPr>
              <w:t>ժամկետում</w:t>
            </w:r>
            <w:r w:rsidRPr="003455D8">
              <w:rPr>
                <w:rFonts w:ascii="Sylfaen" w:hAnsi="Sylfaen"/>
                <w:sz w:val="20"/>
                <w:szCs w:val="20"/>
                <w:shd w:val="clear" w:color="auto" w:fill="FFFFFF"/>
                <w:lang w:val="hy-AM"/>
              </w:rPr>
              <w:t>:</w:t>
            </w:r>
          </w:p>
        </w:tc>
        <w:tc>
          <w:tcPr>
            <w:tcW w:w="4819" w:type="dxa"/>
            <w:tcBorders>
              <w:top w:val="nil"/>
              <w:left w:val="nil"/>
              <w:bottom w:val="nil"/>
              <w:right w:val="nil"/>
            </w:tcBorders>
          </w:tcPr>
          <w:p w:rsidR="00F550A8" w:rsidRPr="003455D8" w:rsidRDefault="00F550A8" w:rsidP="00F550A8">
            <w:pPr>
              <w:widowControl w:val="0"/>
              <w:shd w:val="clear" w:color="auto" w:fill="FFFFFF"/>
              <w:autoSpaceDE w:val="0"/>
              <w:autoSpaceDN w:val="0"/>
              <w:adjustRightInd w:val="0"/>
              <w:jc w:val="both"/>
              <w:rPr>
                <w:rFonts w:ascii="Sylfaen" w:hAnsi="Sylfaen"/>
                <w:sz w:val="20"/>
                <w:szCs w:val="20"/>
              </w:rPr>
            </w:pPr>
            <w:r w:rsidRPr="003455D8">
              <w:rPr>
                <w:rFonts w:ascii="Sylfaen" w:hAnsi="Sylfaen"/>
                <w:sz w:val="20"/>
                <w:szCs w:val="20"/>
              </w:rPr>
              <w:t>6.2. Наступление обстоятельств непреодолимой силы,</w:t>
            </w:r>
            <w:r w:rsidRPr="003455D8">
              <w:rPr>
                <w:rFonts w:ascii="Sylfaen" w:hAnsi="Sylfaen"/>
                <w:b/>
                <w:sz w:val="20"/>
                <w:szCs w:val="20"/>
              </w:rPr>
              <w:t xml:space="preserve"> </w:t>
            </w:r>
            <w:r w:rsidRPr="003455D8">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F550A8" w:rsidRPr="003455D8" w:rsidRDefault="00F550A8" w:rsidP="00F550A8">
            <w:pPr>
              <w:widowControl w:val="0"/>
              <w:shd w:val="clear" w:color="auto" w:fill="FFFFFF"/>
              <w:autoSpaceDE w:val="0"/>
              <w:autoSpaceDN w:val="0"/>
              <w:adjustRightInd w:val="0"/>
              <w:jc w:val="both"/>
              <w:rPr>
                <w:rFonts w:ascii="Sylfaen" w:hAnsi="Sylfaen"/>
                <w:sz w:val="20"/>
                <w:szCs w:val="20"/>
              </w:rPr>
            </w:pPr>
          </w:p>
        </w:tc>
      </w:tr>
      <w:tr w:rsidR="00F550A8" w:rsidRPr="003455D8" w:rsidTr="00374C88">
        <w:trPr>
          <w:trHeight w:val="1367"/>
        </w:trPr>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cs="Sylfaen"/>
                <w:sz w:val="20"/>
                <w:szCs w:val="20"/>
                <w:lang w:val="hy-AM"/>
              </w:rPr>
              <w:t>6.3.</w:t>
            </w:r>
            <w:r w:rsidRPr="003455D8">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3455D8">
              <w:rPr>
                <w:rFonts w:ascii="Sylfaen" w:hAnsi="Sylfaen"/>
                <w:sz w:val="20"/>
                <w:szCs w:val="20"/>
                <w:lang w:val="hy-AM"/>
              </w:rPr>
              <w:t>:</w:t>
            </w:r>
          </w:p>
          <w:p w:rsidR="00F550A8" w:rsidRPr="003455D8" w:rsidRDefault="00F550A8" w:rsidP="00F550A8">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F550A8" w:rsidRPr="003455D8" w:rsidRDefault="00F550A8" w:rsidP="00F550A8">
            <w:pPr>
              <w:widowControl w:val="0"/>
              <w:shd w:val="clear" w:color="auto" w:fill="FFFFFF"/>
              <w:autoSpaceDE w:val="0"/>
              <w:autoSpaceDN w:val="0"/>
              <w:adjustRightInd w:val="0"/>
              <w:jc w:val="both"/>
              <w:rPr>
                <w:rFonts w:ascii="Sylfaen" w:hAnsi="Sylfaen"/>
                <w:sz w:val="20"/>
                <w:szCs w:val="20"/>
                <w:lang w:val="hy-AM"/>
              </w:rPr>
            </w:pPr>
            <w:r w:rsidRPr="003455D8">
              <w:rPr>
                <w:rFonts w:ascii="Sylfaen" w:hAnsi="Sylfaen"/>
                <w:sz w:val="20"/>
                <w:szCs w:val="20"/>
                <w:lang w:val="hy-AM"/>
              </w:rPr>
              <w:t>6.3</w:t>
            </w:r>
            <w:r w:rsidRPr="003455D8">
              <w:rPr>
                <w:rFonts w:ascii="Sylfaen" w:hAnsi="Sylfaen"/>
                <w:sz w:val="20"/>
                <w:szCs w:val="20"/>
              </w:rPr>
              <w:t xml:space="preserve"> Если </w:t>
            </w:r>
            <w:proofErr w:type="spellStart"/>
            <w:r w:rsidRPr="003455D8">
              <w:rPr>
                <w:rFonts w:ascii="Sylfaen" w:hAnsi="Sylfaen"/>
                <w:sz w:val="20"/>
                <w:szCs w:val="20"/>
              </w:rPr>
              <w:t>обстоятельствa</w:t>
            </w:r>
            <w:proofErr w:type="spellEnd"/>
            <w:r w:rsidRPr="003455D8">
              <w:rPr>
                <w:rFonts w:ascii="Sylfaen" w:hAnsi="Sylfaen"/>
                <w:sz w:val="20"/>
                <w:szCs w:val="20"/>
              </w:rPr>
              <w:t xml:space="preserve"> непреодолимой силы</w:t>
            </w:r>
            <w:r w:rsidRPr="003455D8">
              <w:rPr>
                <w:rFonts w:ascii="Sylfaen" w:hAnsi="Sylfaen"/>
                <w:b/>
                <w:sz w:val="20"/>
                <w:szCs w:val="20"/>
                <w:lang w:val="hy-AM"/>
              </w:rPr>
              <w:t xml:space="preserve"> </w:t>
            </w:r>
            <w:r w:rsidRPr="003455D8">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F550A8" w:rsidRPr="003455D8" w:rsidTr="00374C88">
        <w:tc>
          <w:tcPr>
            <w:tcW w:w="5559" w:type="dxa"/>
            <w:tcBorders>
              <w:top w:val="nil"/>
              <w:left w:val="nil"/>
              <w:bottom w:val="nil"/>
              <w:right w:val="nil"/>
            </w:tcBorders>
          </w:tcPr>
          <w:p w:rsidR="00F550A8" w:rsidRPr="003455D8" w:rsidRDefault="00F550A8" w:rsidP="00F550A8">
            <w:pPr>
              <w:ind w:left="709"/>
              <w:jc w:val="center"/>
              <w:rPr>
                <w:rFonts w:ascii="Sylfaen" w:hAnsi="Sylfaen"/>
                <w:b/>
                <w:sz w:val="20"/>
                <w:szCs w:val="20"/>
                <w:lang w:val="hy-AM"/>
              </w:rPr>
            </w:pPr>
            <w:r w:rsidRPr="003455D8">
              <w:rPr>
                <w:rFonts w:ascii="Sylfaen" w:hAnsi="Sylfaen" w:cs="Sylfaen"/>
                <w:b/>
                <w:sz w:val="20"/>
                <w:szCs w:val="20"/>
                <w:lang w:val="hy-AM"/>
              </w:rPr>
              <w:lastRenderedPageBreak/>
              <w:t>7</w:t>
            </w:r>
            <w:r w:rsidRPr="003455D8">
              <w:rPr>
                <w:rFonts w:ascii="Sylfaen" w:hAnsi="Sylfaen" w:cs="Sylfaen"/>
                <w:b/>
                <w:sz w:val="20"/>
                <w:szCs w:val="20"/>
                <w:lang w:val="pt-BR"/>
              </w:rPr>
              <w:t>.</w:t>
            </w:r>
            <w:r w:rsidRPr="003455D8">
              <w:rPr>
                <w:rFonts w:ascii="Sylfaen" w:hAnsi="Sylfaen"/>
                <w:b/>
                <w:sz w:val="20"/>
                <w:szCs w:val="20"/>
                <w:lang w:val="pt-BR"/>
              </w:rPr>
              <w:t xml:space="preserve"> </w:t>
            </w:r>
            <w:r w:rsidRPr="003455D8">
              <w:rPr>
                <w:rFonts w:ascii="Sylfaen" w:hAnsi="Sylfaen" w:cs="Sylfaen"/>
                <w:b/>
                <w:sz w:val="20"/>
                <w:szCs w:val="20"/>
                <w:lang w:val="hy-AM"/>
              </w:rPr>
              <w:t>Վեճերի</w:t>
            </w:r>
            <w:r w:rsidRPr="003455D8">
              <w:rPr>
                <w:rFonts w:ascii="Sylfaen" w:hAnsi="Sylfaen"/>
                <w:b/>
                <w:sz w:val="20"/>
                <w:szCs w:val="20"/>
                <w:lang w:val="hy-AM"/>
              </w:rPr>
              <w:t xml:space="preserve"> լուծման կարգը</w:t>
            </w:r>
          </w:p>
          <w:p w:rsidR="00F550A8" w:rsidRPr="003455D8" w:rsidRDefault="00F550A8" w:rsidP="00F550A8">
            <w:pPr>
              <w:tabs>
                <w:tab w:val="left" w:pos="132"/>
              </w:tabs>
              <w:ind w:firstLine="91"/>
              <w:jc w:val="center"/>
              <w:rPr>
                <w:rFonts w:ascii="Sylfaen" w:hAnsi="Sylfaen" w:cs="Sylfaen"/>
                <w:b/>
                <w:sz w:val="20"/>
                <w:szCs w:val="20"/>
                <w:lang w:val="pt-BR"/>
              </w:rPr>
            </w:pPr>
          </w:p>
          <w:p w:rsidR="00F550A8" w:rsidRPr="003455D8" w:rsidRDefault="00F550A8" w:rsidP="00F550A8">
            <w:pPr>
              <w:jc w:val="both"/>
              <w:rPr>
                <w:rFonts w:ascii="Sylfaen" w:hAnsi="Sylfaen"/>
                <w:sz w:val="20"/>
                <w:szCs w:val="20"/>
                <w:lang w:val="hy-AM"/>
              </w:rPr>
            </w:pPr>
            <w:r w:rsidRPr="003455D8">
              <w:rPr>
                <w:rFonts w:ascii="Sylfaen" w:hAnsi="Sylfaen"/>
                <w:sz w:val="20"/>
                <w:szCs w:val="20"/>
                <w:lang w:val="hy-AM"/>
              </w:rPr>
              <w:t>7.1.Սույն Պայմանագրի կատար</w:t>
            </w:r>
            <w:r w:rsidRPr="003455D8">
              <w:rPr>
                <w:rFonts w:ascii="Sylfaen" w:hAnsi="Sylfaen"/>
                <w:sz w:val="20"/>
                <w:szCs w:val="20"/>
                <w:lang w:val="hy-AM"/>
              </w:rPr>
              <w:softHyphen/>
              <w:t>ման ժամանակ ծագող բոլոր վեճերը և տարաձայնությունները լուծվում են բանա</w:t>
            </w:r>
            <w:r w:rsidRPr="003455D8">
              <w:rPr>
                <w:rFonts w:ascii="Sylfaen" w:hAnsi="Sylfaen"/>
                <w:sz w:val="20"/>
                <w:szCs w:val="20"/>
                <w:lang w:val="hy-AM"/>
              </w:rPr>
              <w:softHyphen/>
              <w:t>կցությունների միջոցով:</w:t>
            </w:r>
          </w:p>
          <w:p w:rsidR="00F550A8" w:rsidRPr="003455D8" w:rsidRDefault="00F550A8" w:rsidP="00F550A8">
            <w:pPr>
              <w:tabs>
                <w:tab w:val="left" w:pos="132"/>
              </w:tabs>
              <w:jc w:val="both"/>
              <w:rPr>
                <w:rFonts w:ascii="Sylfaen" w:hAnsi="Sylfaen"/>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color w:val="000000" w:themeColor="text1"/>
                <w:sz w:val="20"/>
                <w:szCs w:val="20"/>
              </w:rPr>
            </w:pPr>
            <w:r w:rsidRPr="003455D8">
              <w:rPr>
                <w:rFonts w:ascii="Sylfaen" w:hAnsi="Sylfaen"/>
                <w:b/>
                <w:sz w:val="20"/>
                <w:szCs w:val="20"/>
                <w:lang w:val="pt-BR"/>
              </w:rPr>
              <w:t xml:space="preserve">7. </w:t>
            </w:r>
            <w:r w:rsidRPr="003455D8">
              <w:rPr>
                <w:rFonts w:ascii="Sylfaen" w:hAnsi="Sylfaen"/>
                <w:b/>
                <w:color w:val="000000" w:themeColor="text1"/>
                <w:sz w:val="20"/>
                <w:szCs w:val="20"/>
              </w:rPr>
              <w:t>Порядок разрешения споров</w:t>
            </w:r>
          </w:p>
          <w:p w:rsidR="00F550A8" w:rsidRPr="003455D8" w:rsidRDefault="00F550A8" w:rsidP="00F550A8">
            <w:pPr>
              <w:jc w:val="center"/>
              <w:rPr>
                <w:rFonts w:ascii="Sylfaen" w:hAnsi="Sylfaen"/>
                <w:b/>
                <w:sz w:val="20"/>
                <w:szCs w:val="20"/>
                <w:lang w:val="pt-BR"/>
              </w:rPr>
            </w:pPr>
          </w:p>
          <w:p w:rsidR="00F550A8" w:rsidRPr="003455D8" w:rsidRDefault="00F550A8" w:rsidP="00F550A8">
            <w:pPr>
              <w:jc w:val="both"/>
              <w:rPr>
                <w:rFonts w:ascii="Sylfaen" w:hAnsi="Sylfaen"/>
                <w:sz w:val="20"/>
                <w:szCs w:val="20"/>
              </w:rPr>
            </w:pPr>
            <w:r w:rsidRPr="003455D8">
              <w:rPr>
                <w:rFonts w:ascii="Sylfaen" w:hAnsi="Sylfaen"/>
                <w:sz w:val="20"/>
                <w:szCs w:val="20"/>
              </w:rPr>
              <w:t>7.1. Все споры и разногласия, возникающие при исполнении Договора, решаются Сторонами путем переговоров.</w:t>
            </w:r>
          </w:p>
        </w:tc>
      </w:tr>
      <w:tr w:rsidR="00F550A8" w:rsidRPr="003455D8" w:rsidTr="00374C88">
        <w:tc>
          <w:tcPr>
            <w:tcW w:w="5559" w:type="dxa"/>
            <w:tcBorders>
              <w:top w:val="nil"/>
              <w:left w:val="nil"/>
              <w:bottom w:val="nil"/>
              <w:right w:val="nil"/>
            </w:tcBorders>
          </w:tcPr>
          <w:p w:rsidR="00F550A8" w:rsidRPr="003455D8" w:rsidRDefault="00F550A8" w:rsidP="00F550A8">
            <w:pPr>
              <w:jc w:val="both"/>
              <w:rPr>
                <w:rFonts w:ascii="Sylfaen" w:hAnsi="Sylfaen"/>
                <w:sz w:val="20"/>
                <w:szCs w:val="20"/>
                <w:lang w:val="hy-AM"/>
              </w:rPr>
            </w:pPr>
            <w:r w:rsidRPr="003455D8">
              <w:rPr>
                <w:rFonts w:ascii="Sylfaen" w:hAnsi="Sylfaen"/>
                <w:sz w:val="20"/>
                <w:szCs w:val="20"/>
                <w:lang w:val="hy-AM"/>
              </w:rPr>
              <w:t>7.2.Բանակցությունների միջոցով վեճերը չլուծելու դեպքում, վերջիններս լուծվում են դատական կարգով՝ ՀՀ գործող օրենսդրությանը համապատասխան:</w:t>
            </w:r>
          </w:p>
          <w:p w:rsidR="00F550A8" w:rsidRPr="003455D8" w:rsidRDefault="00F550A8" w:rsidP="00F550A8">
            <w:pPr>
              <w:tabs>
                <w:tab w:val="left" w:pos="132"/>
              </w:tabs>
              <w:jc w:val="both"/>
              <w:rPr>
                <w:rFonts w:ascii="Sylfaen" w:hAnsi="Sylfaen" w:cs="Sylfaen"/>
                <w:sz w:val="20"/>
                <w:szCs w:val="20"/>
                <w:lang w:val="pt-BR"/>
              </w:rPr>
            </w:pPr>
          </w:p>
        </w:tc>
        <w:tc>
          <w:tcPr>
            <w:tcW w:w="4819" w:type="dxa"/>
            <w:tcBorders>
              <w:top w:val="nil"/>
              <w:left w:val="nil"/>
              <w:bottom w:val="nil"/>
              <w:right w:val="nil"/>
            </w:tcBorders>
          </w:tcPr>
          <w:p w:rsidR="00F550A8" w:rsidRPr="003455D8" w:rsidRDefault="00F550A8" w:rsidP="00F550A8">
            <w:pPr>
              <w:jc w:val="both"/>
              <w:rPr>
                <w:rFonts w:ascii="Sylfaen" w:hAnsi="Sylfaen"/>
                <w:sz w:val="20"/>
                <w:szCs w:val="20"/>
              </w:rPr>
            </w:pPr>
            <w:r w:rsidRPr="003455D8">
              <w:rPr>
                <w:rFonts w:ascii="Sylfaen" w:hAnsi="Sylfaen"/>
                <w:sz w:val="20"/>
                <w:szCs w:val="20"/>
              </w:rPr>
              <w:t xml:space="preserve">7.2. </w:t>
            </w:r>
            <w:r w:rsidRPr="003455D8">
              <w:rPr>
                <w:rFonts w:ascii="Sylfaen" w:hAnsi="Sylfaen"/>
                <w:color w:val="000000" w:themeColor="text1"/>
                <w:sz w:val="20"/>
                <w:szCs w:val="20"/>
              </w:rPr>
              <w:t>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F550A8" w:rsidRPr="003455D8" w:rsidTr="00374C88">
        <w:tc>
          <w:tcPr>
            <w:tcW w:w="5559" w:type="dxa"/>
            <w:tcBorders>
              <w:top w:val="nil"/>
              <w:left w:val="nil"/>
              <w:bottom w:val="nil"/>
              <w:right w:val="nil"/>
            </w:tcBorders>
          </w:tcPr>
          <w:p w:rsidR="00F550A8" w:rsidRPr="003455D8" w:rsidRDefault="00F550A8" w:rsidP="00F550A8">
            <w:pPr>
              <w:autoSpaceDE w:val="0"/>
              <w:autoSpaceDN w:val="0"/>
              <w:adjustRightInd w:val="0"/>
              <w:jc w:val="center"/>
              <w:rPr>
                <w:rFonts w:ascii="Sylfaen" w:hAnsi="Sylfaen" w:cs="Sylfaen"/>
                <w:sz w:val="20"/>
                <w:szCs w:val="20"/>
                <w:lang w:val="pt-BR"/>
              </w:rPr>
            </w:pPr>
          </w:p>
          <w:p w:rsidR="00F550A8" w:rsidRPr="003455D8" w:rsidRDefault="00F550A8" w:rsidP="00F550A8">
            <w:pPr>
              <w:autoSpaceDE w:val="0"/>
              <w:autoSpaceDN w:val="0"/>
              <w:adjustRightInd w:val="0"/>
              <w:jc w:val="center"/>
              <w:rPr>
                <w:rFonts w:ascii="Sylfaen" w:hAnsi="Sylfaen" w:cs="Sylfaen"/>
                <w:b/>
                <w:sz w:val="20"/>
                <w:szCs w:val="20"/>
                <w:lang w:val="hy-AM"/>
              </w:rPr>
            </w:pPr>
            <w:r w:rsidRPr="003455D8">
              <w:rPr>
                <w:rFonts w:ascii="Sylfaen" w:hAnsi="Sylfaen" w:cs="Sylfaen"/>
                <w:b/>
                <w:sz w:val="20"/>
                <w:szCs w:val="20"/>
                <w:lang w:val="pt-BR"/>
              </w:rPr>
              <w:t>8.</w:t>
            </w:r>
            <w:r w:rsidRPr="003455D8">
              <w:rPr>
                <w:rFonts w:ascii="Sylfaen" w:hAnsi="Sylfaen" w:cs="Sylfaen"/>
                <w:b/>
                <w:sz w:val="20"/>
                <w:szCs w:val="20"/>
                <w:lang w:val="hy-AM"/>
              </w:rPr>
              <w:t xml:space="preserve"> Պայմանագրի</w:t>
            </w:r>
            <w:r w:rsidRPr="003455D8">
              <w:rPr>
                <w:rFonts w:ascii="Sylfaen" w:hAnsi="Sylfaen"/>
                <w:b/>
                <w:sz w:val="20"/>
                <w:szCs w:val="20"/>
                <w:lang w:val="hy-AM"/>
              </w:rPr>
              <w:t xml:space="preserve"> </w:t>
            </w:r>
            <w:r w:rsidRPr="003455D8">
              <w:rPr>
                <w:rFonts w:ascii="Sylfaen" w:hAnsi="Sylfaen" w:cs="Sylfaen"/>
                <w:b/>
                <w:sz w:val="20"/>
                <w:szCs w:val="20"/>
                <w:lang w:val="hy-AM"/>
              </w:rPr>
              <w:t>գործողության</w:t>
            </w:r>
            <w:r w:rsidRPr="003455D8">
              <w:rPr>
                <w:rFonts w:ascii="Sylfaen" w:hAnsi="Sylfaen"/>
                <w:b/>
                <w:sz w:val="20"/>
                <w:szCs w:val="20"/>
                <w:lang w:val="hy-AM"/>
              </w:rPr>
              <w:t xml:space="preserve"> </w:t>
            </w:r>
            <w:r w:rsidRPr="003455D8">
              <w:rPr>
                <w:rFonts w:ascii="Sylfaen" w:hAnsi="Sylfaen" w:cs="Sylfaen"/>
                <w:b/>
                <w:sz w:val="20"/>
                <w:szCs w:val="20"/>
                <w:lang w:val="hy-AM"/>
              </w:rPr>
              <w:t>ժամկետը</w:t>
            </w:r>
          </w:p>
        </w:tc>
        <w:tc>
          <w:tcPr>
            <w:tcW w:w="4819" w:type="dxa"/>
            <w:tcBorders>
              <w:top w:val="nil"/>
              <w:left w:val="nil"/>
              <w:bottom w:val="nil"/>
              <w:right w:val="nil"/>
            </w:tcBorders>
          </w:tcPr>
          <w:p w:rsidR="00F550A8" w:rsidRPr="003455D8" w:rsidRDefault="00F550A8" w:rsidP="00F550A8">
            <w:pPr>
              <w:widowControl w:val="0"/>
              <w:tabs>
                <w:tab w:val="left" w:pos="-240"/>
                <w:tab w:val="left" w:pos="709"/>
                <w:tab w:val="left" w:pos="7982"/>
              </w:tabs>
              <w:suppressAutoHyphens/>
              <w:jc w:val="center"/>
              <w:rPr>
                <w:rFonts w:ascii="Sylfaen" w:hAnsi="Sylfaen"/>
                <w:b/>
                <w:sz w:val="20"/>
                <w:szCs w:val="20"/>
              </w:rPr>
            </w:pPr>
          </w:p>
          <w:p w:rsidR="00F550A8" w:rsidRPr="003455D8" w:rsidRDefault="00F550A8" w:rsidP="00F550A8">
            <w:pPr>
              <w:widowControl w:val="0"/>
              <w:tabs>
                <w:tab w:val="left" w:pos="-240"/>
                <w:tab w:val="left" w:pos="709"/>
                <w:tab w:val="left" w:pos="7982"/>
              </w:tabs>
              <w:suppressAutoHyphens/>
              <w:jc w:val="center"/>
              <w:rPr>
                <w:rFonts w:ascii="Sylfaen" w:hAnsi="Sylfaen"/>
                <w:sz w:val="20"/>
                <w:szCs w:val="20"/>
                <w:lang w:val="hy-AM"/>
              </w:rPr>
            </w:pPr>
            <w:r w:rsidRPr="003455D8">
              <w:rPr>
                <w:rFonts w:ascii="Sylfaen" w:hAnsi="Sylfaen"/>
                <w:b/>
                <w:sz w:val="20"/>
                <w:szCs w:val="20"/>
              </w:rPr>
              <w:t>8. Срок действия Договора</w:t>
            </w:r>
          </w:p>
        </w:tc>
      </w:tr>
      <w:tr w:rsidR="00F550A8" w:rsidRPr="003455D8" w:rsidTr="00374C88">
        <w:trPr>
          <w:trHeight w:val="1142"/>
        </w:trPr>
        <w:tc>
          <w:tcPr>
            <w:tcW w:w="5559" w:type="dxa"/>
            <w:tcBorders>
              <w:top w:val="nil"/>
              <w:left w:val="nil"/>
              <w:bottom w:val="nil"/>
              <w:right w:val="nil"/>
            </w:tcBorders>
          </w:tcPr>
          <w:p w:rsidR="00F550A8" w:rsidRPr="003455D8" w:rsidRDefault="00F550A8" w:rsidP="009623E2">
            <w:pPr>
              <w:shd w:val="clear" w:color="auto" w:fill="FFFFFF" w:themeFill="background1"/>
              <w:jc w:val="both"/>
              <w:rPr>
                <w:rFonts w:ascii="Sylfaen" w:hAnsi="Sylfaen" w:cs="Sylfaen"/>
                <w:sz w:val="20"/>
                <w:szCs w:val="20"/>
                <w:lang w:val="hy-AM"/>
              </w:rPr>
            </w:pPr>
            <w:r w:rsidRPr="003455D8">
              <w:rPr>
                <w:rFonts w:ascii="Sylfaen" w:hAnsi="Sylfaen"/>
                <w:sz w:val="20"/>
                <w:szCs w:val="20"/>
                <w:lang w:val="hy-AM"/>
              </w:rPr>
              <w:t xml:space="preserve">8.1. </w:t>
            </w:r>
            <w:r w:rsidRPr="003455D8">
              <w:rPr>
                <w:rFonts w:ascii="Sylfaen" w:hAnsi="Sylfaen" w:cs="Sylfaen"/>
                <w:sz w:val="20"/>
                <w:szCs w:val="20"/>
                <w:lang w:val="hy-AM"/>
              </w:rPr>
              <w:t>Պայմանագիրն</w:t>
            </w:r>
            <w:r w:rsidRPr="003455D8">
              <w:rPr>
                <w:rFonts w:ascii="Sylfaen" w:hAnsi="Sylfaen"/>
                <w:sz w:val="20"/>
                <w:szCs w:val="20"/>
                <w:lang w:val="hy-AM"/>
              </w:rPr>
              <w:t xml:space="preserve"> </w:t>
            </w:r>
            <w:r w:rsidRPr="003455D8">
              <w:rPr>
                <w:rFonts w:ascii="Sylfaen" w:hAnsi="Sylfaen" w:cs="Sylfaen"/>
                <w:sz w:val="20"/>
                <w:szCs w:val="20"/>
                <w:lang w:val="hy-AM"/>
              </w:rPr>
              <w:t>ուժի</w:t>
            </w:r>
            <w:r w:rsidRPr="003455D8">
              <w:rPr>
                <w:rFonts w:ascii="Sylfaen" w:hAnsi="Sylfaen"/>
                <w:sz w:val="20"/>
                <w:szCs w:val="20"/>
                <w:lang w:val="hy-AM"/>
              </w:rPr>
              <w:t xml:space="preserve"> </w:t>
            </w:r>
            <w:r w:rsidRPr="003455D8">
              <w:rPr>
                <w:rFonts w:ascii="Sylfaen" w:hAnsi="Sylfaen" w:cs="Sylfaen"/>
                <w:sz w:val="20"/>
                <w:szCs w:val="20"/>
                <w:lang w:val="hy-AM"/>
              </w:rPr>
              <w:t>մեջ</w:t>
            </w:r>
            <w:r w:rsidRPr="003455D8">
              <w:rPr>
                <w:rFonts w:ascii="Sylfaen" w:hAnsi="Sylfaen"/>
                <w:sz w:val="20"/>
                <w:szCs w:val="20"/>
                <w:lang w:val="hy-AM"/>
              </w:rPr>
              <w:t xml:space="preserve"> </w:t>
            </w:r>
            <w:r w:rsidRPr="003455D8">
              <w:rPr>
                <w:rFonts w:ascii="Sylfaen" w:hAnsi="Sylfaen" w:cs="Sylfaen"/>
                <w:sz w:val="20"/>
                <w:szCs w:val="20"/>
                <w:lang w:val="hy-AM"/>
              </w:rPr>
              <w:t>է</w:t>
            </w:r>
            <w:r w:rsidRPr="003455D8">
              <w:rPr>
                <w:rFonts w:ascii="Sylfaen" w:hAnsi="Sylfaen"/>
                <w:sz w:val="20"/>
                <w:szCs w:val="20"/>
                <w:lang w:val="hy-AM"/>
              </w:rPr>
              <w:t xml:space="preserve"> </w:t>
            </w:r>
            <w:r w:rsidRPr="003455D8">
              <w:rPr>
                <w:rFonts w:ascii="Sylfaen" w:hAnsi="Sylfaen" w:cs="Sylfaen"/>
                <w:sz w:val="20"/>
                <w:szCs w:val="20"/>
                <w:lang w:val="hy-AM"/>
              </w:rPr>
              <w:t>մտնում</w:t>
            </w:r>
            <w:r w:rsidRPr="003455D8">
              <w:rPr>
                <w:rFonts w:ascii="Sylfaen" w:hAnsi="Sylfaen"/>
                <w:sz w:val="20"/>
                <w:szCs w:val="20"/>
                <w:lang w:val="hy-AM"/>
              </w:rPr>
              <w:t xml:space="preserve"> </w:t>
            </w:r>
            <w:r w:rsidRPr="003455D8">
              <w:rPr>
                <w:rFonts w:ascii="Sylfaen" w:hAnsi="Sylfaen" w:cs="Sylfaen"/>
                <w:sz w:val="20"/>
                <w:szCs w:val="20"/>
                <w:lang w:val="hy-AM"/>
              </w:rPr>
              <w:t>Կողմերի</w:t>
            </w:r>
            <w:r w:rsidRPr="003455D8">
              <w:rPr>
                <w:rFonts w:ascii="Sylfaen" w:hAnsi="Sylfaen"/>
                <w:sz w:val="20"/>
                <w:szCs w:val="20"/>
                <w:lang w:val="hy-AM"/>
              </w:rPr>
              <w:t xml:space="preserve"> </w:t>
            </w:r>
            <w:r w:rsidRPr="003455D8">
              <w:rPr>
                <w:rFonts w:ascii="Sylfaen" w:hAnsi="Sylfaen" w:cs="Sylfaen"/>
                <w:sz w:val="20"/>
                <w:szCs w:val="20"/>
                <w:lang w:val="hy-AM"/>
              </w:rPr>
              <w:t>ստորագրման</w:t>
            </w:r>
            <w:r w:rsidRPr="003455D8">
              <w:rPr>
                <w:rFonts w:ascii="Sylfaen" w:hAnsi="Sylfaen"/>
                <w:sz w:val="20"/>
                <w:szCs w:val="20"/>
                <w:lang w:val="hy-AM"/>
              </w:rPr>
              <w:t xml:space="preserve"> </w:t>
            </w:r>
            <w:r w:rsidRPr="003455D8">
              <w:rPr>
                <w:rFonts w:ascii="Sylfaen" w:hAnsi="Sylfaen" w:cs="Sylfaen"/>
                <w:sz w:val="20"/>
                <w:szCs w:val="20"/>
                <w:lang w:val="hy-AM"/>
              </w:rPr>
              <w:t>պահից</w:t>
            </w:r>
            <w:r w:rsidRPr="003455D8">
              <w:rPr>
                <w:rFonts w:ascii="Sylfaen" w:hAnsi="Sylfaen"/>
                <w:sz w:val="20"/>
                <w:szCs w:val="20"/>
                <w:lang w:val="hy-AM"/>
              </w:rPr>
              <w:t xml:space="preserve"> </w:t>
            </w:r>
            <w:r w:rsidRPr="003455D8">
              <w:rPr>
                <w:rFonts w:ascii="Sylfaen" w:hAnsi="Sylfaen" w:cs="Sylfaen"/>
                <w:sz w:val="20"/>
                <w:szCs w:val="20"/>
                <w:lang w:val="hy-AM"/>
              </w:rPr>
              <w:t>և</w:t>
            </w:r>
            <w:r w:rsidRPr="003455D8">
              <w:rPr>
                <w:rFonts w:ascii="Sylfaen" w:hAnsi="Sylfaen"/>
                <w:sz w:val="20"/>
                <w:szCs w:val="20"/>
                <w:lang w:val="hy-AM"/>
              </w:rPr>
              <w:t xml:space="preserve"> </w:t>
            </w:r>
            <w:r w:rsidRPr="003455D8">
              <w:rPr>
                <w:rFonts w:ascii="Sylfaen" w:hAnsi="Sylfaen" w:cs="Sylfaen"/>
                <w:sz w:val="20"/>
                <w:szCs w:val="20"/>
                <w:lang w:val="hy-AM"/>
              </w:rPr>
              <w:t>գործում</w:t>
            </w:r>
            <w:r w:rsidRPr="003455D8">
              <w:rPr>
                <w:rFonts w:ascii="Sylfaen" w:hAnsi="Sylfaen"/>
                <w:sz w:val="20"/>
                <w:szCs w:val="20"/>
                <w:lang w:val="hy-AM"/>
              </w:rPr>
              <w:t xml:space="preserve"> </w:t>
            </w:r>
            <w:r w:rsidRPr="003455D8">
              <w:rPr>
                <w:rFonts w:ascii="Sylfaen" w:hAnsi="Sylfaen" w:cs="Sylfaen"/>
                <w:sz w:val="20"/>
                <w:szCs w:val="20"/>
                <w:lang w:val="hy-AM"/>
              </w:rPr>
              <w:t>է</w:t>
            </w:r>
            <w:r w:rsidRPr="003455D8">
              <w:rPr>
                <w:rFonts w:ascii="Sylfaen" w:hAnsi="Sylfaen"/>
                <w:sz w:val="20"/>
                <w:szCs w:val="20"/>
                <w:lang w:val="hy-AM"/>
              </w:rPr>
              <w:t xml:space="preserve"> </w:t>
            </w:r>
            <w:r w:rsidRPr="003455D8">
              <w:rPr>
                <w:rFonts w:ascii="Sylfaen" w:hAnsi="Sylfaen" w:cs="Sylfaen"/>
                <w:sz w:val="20"/>
                <w:szCs w:val="20"/>
                <w:lang w:val="hy-AM"/>
              </w:rPr>
              <w:t xml:space="preserve">մինչև </w:t>
            </w:r>
            <w:r w:rsidR="00930744" w:rsidRPr="003455D8">
              <w:rPr>
                <w:rFonts w:ascii="Sylfaen" w:hAnsi="Sylfaen" w:cs="Sylfaen"/>
                <w:sz w:val="20"/>
                <w:szCs w:val="20"/>
              </w:rPr>
              <w:t xml:space="preserve">31.12.2026 </w:t>
            </w:r>
            <w:r w:rsidR="00930744" w:rsidRPr="003455D8">
              <w:rPr>
                <w:rFonts w:ascii="Sylfaen" w:hAnsi="Sylfaen" w:cs="Sylfaen"/>
                <w:sz w:val="20"/>
                <w:szCs w:val="20"/>
                <w:lang w:val="hy-AM"/>
              </w:rPr>
              <w:t>թ.</w:t>
            </w:r>
            <w:r w:rsidRPr="003455D8">
              <w:rPr>
                <w:rFonts w:ascii="Sylfaen" w:hAnsi="Sylfaen" w:cs="Sylfaen"/>
                <w:sz w:val="20"/>
                <w:szCs w:val="20"/>
                <w:lang w:val="hy-AM"/>
              </w:rPr>
              <w:t>, իսկ փոխհաշվարկների մասով՝ մինչև դրանց ամբողջական կատարումը։</w:t>
            </w:r>
          </w:p>
        </w:tc>
        <w:tc>
          <w:tcPr>
            <w:tcW w:w="4819" w:type="dxa"/>
            <w:tcBorders>
              <w:top w:val="nil"/>
              <w:left w:val="nil"/>
              <w:bottom w:val="nil"/>
              <w:right w:val="nil"/>
            </w:tcBorders>
          </w:tcPr>
          <w:p w:rsidR="00F550A8" w:rsidRPr="003455D8" w:rsidRDefault="00F550A8" w:rsidP="00930744">
            <w:pPr>
              <w:widowControl w:val="0"/>
              <w:tabs>
                <w:tab w:val="left" w:pos="-240"/>
                <w:tab w:val="left" w:pos="709"/>
                <w:tab w:val="left" w:pos="7982"/>
              </w:tabs>
              <w:suppressAutoHyphens/>
              <w:jc w:val="both"/>
              <w:rPr>
                <w:rFonts w:ascii="Sylfaen" w:hAnsi="Sylfaen"/>
                <w:sz w:val="20"/>
                <w:szCs w:val="20"/>
                <w:lang w:val="hy-AM"/>
              </w:rPr>
            </w:pPr>
            <w:r w:rsidRPr="003455D8">
              <w:rPr>
                <w:rFonts w:ascii="Sylfaen" w:hAnsi="Sylfaen"/>
                <w:sz w:val="20"/>
                <w:szCs w:val="20"/>
                <w:lang w:val="hy-AM"/>
              </w:rPr>
              <w:t>8.1</w:t>
            </w:r>
            <w:r w:rsidRPr="003455D8">
              <w:rPr>
                <w:rFonts w:ascii="Sylfaen" w:hAnsi="Sylfaen"/>
                <w:sz w:val="20"/>
                <w:szCs w:val="20"/>
              </w:rPr>
              <w:t xml:space="preserve"> Договор вступает в силу с момента его подписания</w:t>
            </w:r>
            <w:r w:rsidRPr="003455D8">
              <w:rPr>
                <w:rFonts w:ascii="Sylfaen" w:hAnsi="Sylfaen"/>
                <w:sz w:val="20"/>
                <w:szCs w:val="20"/>
                <w:lang w:val="hy-AM"/>
              </w:rPr>
              <w:t xml:space="preserve"> </w:t>
            </w:r>
            <w:r w:rsidRPr="003455D8">
              <w:rPr>
                <w:rFonts w:ascii="Sylfaen" w:hAnsi="Sylfaen"/>
                <w:sz w:val="20"/>
                <w:szCs w:val="20"/>
              </w:rPr>
              <w:t xml:space="preserve">Сторонами и действует до </w:t>
            </w:r>
            <w:r w:rsidR="00930744" w:rsidRPr="003455D8">
              <w:rPr>
                <w:rFonts w:ascii="Sylfaen" w:hAnsi="Sylfaen"/>
                <w:sz w:val="20"/>
                <w:szCs w:val="20"/>
                <w:lang w:val="hy-AM"/>
              </w:rPr>
              <w:t>31.</w:t>
            </w:r>
            <w:r w:rsidR="00930744" w:rsidRPr="003455D8">
              <w:rPr>
                <w:rFonts w:ascii="Sylfaen" w:hAnsi="Sylfaen"/>
                <w:sz w:val="20"/>
                <w:szCs w:val="20"/>
              </w:rPr>
              <w:t>12.2026 г.</w:t>
            </w:r>
            <w:r w:rsidRPr="003455D8">
              <w:rPr>
                <w:rFonts w:ascii="Sylfaen" w:hAnsi="Sylfaen"/>
                <w:sz w:val="20"/>
                <w:szCs w:val="20"/>
                <w:lang w:val="hy-AM"/>
              </w:rPr>
              <w:t>,</w:t>
            </w:r>
            <w:r w:rsidRPr="003455D8">
              <w:rPr>
                <w:rFonts w:ascii="Sylfaen" w:hAnsi="Sylfaen"/>
                <w:sz w:val="20"/>
                <w:szCs w:val="20"/>
              </w:rPr>
              <w:t xml:space="preserve"> а в части взаиморасчетов до полного их исполнения</w:t>
            </w:r>
            <w:r w:rsidRPr="003455D8">
              <w:rPr>
                <w:sz w:val="20"/>
                <w:szCs w:val="20"/>
                <w:lang w:val="hy-AM"/>
              </w:rPr>
              <w:t>․</w:t>
            </w:r>
          </w:p>
        </w:tc>
      </w:tr>
      <w:tr w:rsidR="00F550A8" w:rsidRPr="003455D8" w:rsidTr="00374C88">
        <w:trPr>
          <w:trHeight w:val="68"/>
        </w:trPr>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2E74B5" w:themeColor="accent1" w:themeShade="BF"/>
                <w:sz w:val="20"/>
                <w:szCs w:val="20"/>
              </w:rPr>
            </w:pPr>
          </w:p>
        </w:tc>
        <w:tc>
          <w:tcPr>
            <w:tcW w:w="4819" w:type="dxa"/>
            <w:tcBorders>
              <w:top w:val="nil"/>
              <w:left w:val="nil"/>
              <w:bottom w:val="nil"/>
              <w:right w:val="nil"/>
            </w:tcBorders>
          </w:tcPr>
          <w:p w:rsidR="00F550A8" w:rsidRPr="003455D8" w:rsidRDefault="00F550A8" w:rsidP="00F550A8">
            <w:pPr>
              <w:widowControl w:val="0"/>
              <w:tabs>
                <w:tab w:val="left" w:pos="-240"/>
                <w:tab w:val="left" w:pos="709"/>
                <w:tab w:val="left" w:pos="7982"/>
              </w:tabs>
              <w:suppressAutoHyphens/>
              <w:jc w:val="both"/>
              <w:rPr>
                <w:rFonts w:ascii="Sylfaen" w:hAnsi="Sylfaen"/>
                <w:color w:val="2E74B5" w:themeColor="accent1" w:themeShade="BF"/>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lang w:val="pt-BR"/>
              </w:rPr>
            </w:pPr>
            <w:r w:rsidRPr="003455D8">
              <w:rPr>
                <w:rFonts w:ascii="Sylfaen" w:hAnsi="Sylfaen" w:cs="Sylfaen"/>
                <w:sz w:val="20"/>
                <w:szCs w:val="20"/>
                <w:lang w:val="hy-AM"/>
              </w:rPr>
              <w:t>8.2. Պայմանգիրը</w:t>
            </w:r>
            <w:r w:rsidRPr="003455D8">
              <w:rPr>
                <w:rFonts w:ascii="Sylfaen" w:hAnsi="Sylfaen"/>
                <w:sz w:val="20"/>
                <w:szCs w:val="20"/>
                <w:lang w:val="pt-BR"/>
              </w:rPr>
              <w:t xml:space="preserve"> </w:t>
            </w:r>
            <w:r w:rsidRPr="003455D8">
              <w:rPr>
                <w:rFonts w:ascii="Sylfaen" w:hAnsi="Sylfaen" w:cs="Sylfaen"/>
                <w:sz w:val="20"/>
                <w:szCs w:val="20"/>
                <w:lang w:val="hy-AM"/>
              </w:rPr>
              <w:t>կարող</w:t>
            </w:r>
            <w:r w:rsidRPr="003455D8">
              <w:rPr>
                <w:rFonts w:ascii="Sylfaen" w:hAnsi="Sylfaen"/>
                <w:sz w:val="20"/>
                <w:szCs w:val="20"/>
                <w:lang w:val="pt-BR"/>
              </w:rPr>
              <w:t xml:space="preserve"> </w:t>
            </w:r>
            <w:r w:rsidRPr="003455D8">
              <w:rPr>
                <w:rFonts w:ascii="Sylfaen" w:hAnsi="Sylfaen" w:cs="Sylfaen"/>
                <w:sz w:val="20"/>
                <w:szCs w:val="20"/>
                <w:lang w:val="hy-AM"/>
              </w:rPr>
              <w:t>է</w:t>
            </w:r>
            <w:r w:rsidRPr="003455D8">
              <w:rPr>
                <w:rFonts w:ascii="Sylfaen" w:hAnsi="Sylfaen"/>
                <w:sz w:val="20"/>
                <w:szCs w:val="20"/>
                <w:lang w:val="pt-BR"/>
              </w:rPr>
              <w:t xml:space="preserve">  </w:t>
            </w:r>
            <w:r w:rsidRPr="003455D8">
              <w:rPr>
                <w:rFonts w:ascii="Sylfaen" w:hAnsi="Sylfaen" w:cs="Sylfaen"/>
                <w:sz w:val="20"/>
                <w:szCs w:val="20"/>
                <w:lang w:val="hy-AM"/>
              </w:rPr>
              <w:t>վաղաժամկետ</w:t>
            </w:r>
            <w:r w:rsidRPr="003455D8">
              <w:rPr>
                <w:rFonts w:ascii="Sylfaen" w:hAnsi="Sylfaen"/>
                <w:sz w:val="20"/>
                <w:szCs w:val="20"/>
                <w:lang w:val="pt-BR"/>
              </w:rPr>
              <w:t xml:space="preserve"> </w:t>
            </w:r>
            <w:r w:rsidRPr="003455D8">
              <w:rPr>
                <w:rFonts w:ascii="Sylfaen" w:hAnsi="Sylfaen" w:cs="Sylfaen"/>
                <w:sz w:val="20"/>
                <w:szCs w:val="20"/>
                <w:lang w:val="hy-AM"/>
              </w:rPr>
              <w:t>լուծվել</w:t>
            </w:r>
            <w:r w:rsidRPr="003455D8">
              <w:rPr>
                <w:rFonts w:ascii="Sylfaen" w:hAnsi="Sylfaen"/>
                <w:sz w:val="20"/>
                <w:szCs w:val="20"/>
                <w:lang w:val="pt-BR"/>
              </w:rPr>
              <w:t>.</w:t>
            </w:r>
          </w:p>
          <w:p w:rsidR="00F550A8" w:rsidRPr="003455D8" w:rsidRDefault="00F550A8" w:rsidP="00F550A8">
            <w:pPr>
              <w:shd w:val="clear" w:color="auto" w:fill="FFFFFF" w:themeFill="background1"/>
              <w:jc w:val="both"/>
              <w:rPr>
                <w:rFonts w:ascii="Sylfaen" w:hAnsi="Sylfaen"/>
                <w:sz w:val="20"/>
                <w:szCs w:val="20"/>
                <w:lang w:val="pt-BR"/>
              </w:rPr>
            </w:pPr>
            <w:r w:rsidRPr="003455D8">
              <w:rPr>
                <w:rFonts w:ascii="Sylfaen" w:hAnsi="Sylfaen"/>
                <w:sz w:val="20"/>
                <w:szCs w:val="20"/>
                <w:lang w:val="pt-BR"/>
              </w:rPr>
              <w:t xml:space="preserve">- </w:t>
            </w:r>
            <w:proofErr w:type="spellStart"/>
            <w:r w:rsidRPr="003455D8">
              <w:rPr>
                <w:rFonts w:ascii="Sylfaen" w:hAnsi="Sylfaen" w:cs="Sylfaen"/>
                <w:sz w:val="20"/>
                <w:szCs w:val="20"/>
              </w:rPr>
              <w:t>Կողմերի</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գրավոր</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համաձայնությամբ</w:t>
            </w:r>
            <w:proofErr w:type="spellEnd"/>
            <w:r w:rsidRPr="003455D8">
              <w:rPr>
                <w:rFonts w:ascii="Sylfaen" w:hAnsi="Sylfaen"/>
                <w:sz w:val="20"/>
                <w:szCs w:val="20"/>
                <w:lang w:val="pt-BR"/>
              </w:rPr>
              <w:t>,</w:t>
            </w:r>
          </w:p>
          <w:p w:rsidR="00F550A8" w:rsidRPr="003455D8" w:rsidRDefault="00F550A8" w:rsidP="00F550A8">
            <w:pPr>
              <w:shd w:val="clear" w:color="auto" w:fill="FFFFFF" w:themeFill="background1"/>
              <w:jc w:val="both"/>
              <w:rPr>
                <w:rFonts w:ascii="Sylfaen" w:hAnsi="Sylfaen"/>
                <w:sz w:val="20"/>
                <w:szCs w:val="20"/>
                <w:lang w:val="pt-BR"/>
              </w:rPr>
            </w:pPr>
            <w:r w:rsidRPr="003455D8">
              <w:rPr>
                <w:rFonts w:ascii="Sylfaen" w:hAnsi="Sylfaen"/>
                <w:sz w:val="20"/>
                <w:szCs w:val="20"/>
                <w:lang w:val="pt-BR"/>
              </w:rPr>
              <w:t xml:space="preserve"> - </w:t>
            </w:r>
            <w:r w:rsidRPr="003455D8">
              <w:rPr>
                <w:rFonts w:ascii="Sylfaen" w:hAnsi="Sylfaen"/>
                <w:sz w:val="20"/>
                <w:szCs w:val="20"/>
                <w:lang w:val="hy-AM"/>
              </w:rPr>
              <w:t xml:space="preserve"> </w:t>
            </w:r>
            <w:r w:rsidRPr="003455D8">
              <w:rPr>
                <w:rFonts w:ascii="Sylfaen" w:hAnsi="Sylfaen" w:cs="Sylfaen"/>
                <w:sz w:val="20"/>
                <w:szCs w:val="20"/>
                <w:lang w:val="hy-AM"/>
              </w:rPr>
              <w:t>Պայմանագրի</w:t>
            </w:r>
            <w:r w:rsidRPr="003455D8">
              <w:rPr>
                <w:rFonts w:ascii="Sylfaen" w:hAnsi="Sylfaen"/>
                <w:sz w:val="20"/>
                <w:szCs w:val="20"/>
                <w:lang w:val="hy-AM"/>
              </w:rPr>
              <w:t xml:space="preserve"> </w:t>
            </w:r>
            <w:r w:rsidRPr="003455D8">
              <w:rPr>
                <w:rFonts w:ascii="Sylfaen" w:hAnsi="Sylfaen" w:cs="Sylfaen"/>
                <w:sz w:val="20"/>
                <w:szCs w:val="20"/>
                <w:lang w:val="hy-AM"/>
              </w:rPr>
              <w:t>Կողմի</w:t>
            </w:r>
            <w:r w:rsidRPr="003455D8">
              <w:rPr>
                <w:rFonts w:ascii="Sylfaen" w:hAnsi="Sylfaen"/>
                <w:sz w:val="20"/>
                <w:szCs w:val="20"/>
                <w:lang w:val="pt-BR"/>
              </w:rPr>
              <w:t xml:space="preserve"> </w:t>
            </w:r>
            <w:proofErr w:type="spellStart"/>
            <w:r w:rsidRPr="003455D8">
              <w:rPr>
                <w:rFonts w:ascii="Sylfaen" w:hAnsi="Sylfaen" w:cs="Sylfaen"/>
                <w:sz w:val="20"/>
                <w:szCs w:val="20"/>
              </w:rPr>
              <w:t>նախաձեռնությամբ</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միակողմանի</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կարգով</w:t>
            </w:r>
            <w:proofErr w:type="spellEnd"/>
            <w:r w:rsidRPr="003455D8">
              <w:rPr>
                <w:rFonts w:ascii="Sylfaen" w:hAnsi="Sylfaen"/>
                <w:sz w:val="20"/>
                <w:szCs w:val="20"/>
                <w:lang w:val="pt-BR"/>
              </w:rPr>
              <w:t xml:space="preserve">, </w:t>
            </w:r>
            <w:r w:rsidRPr="003455D8">
              <w:rPr>
                <w:rFonts w:ascii="Sylfaen" w:hAnsi="Sylfaen" w:cs="Sylfaen"/>
                <w:sz w:val="20"/>
                <w:szCs w:val="20"/>
                <w:lang w:val="hy-AM"/>
              </w:rPr>
              <w:t>եթե</w:t>
            </w:r>
            <w:r w:rsidRPr="003455D8">
              <w:rPr>
                <w:rFonts w:ascii="Sylfaen" w:hAnsi="Sylfaen"/>
                <w:sz w:val="20"/>
                <w:szCs w:val="20"/>
                <w:lang w:val="hy-AM"/>
              </w:rPr>
              <w:t xml:space="preserve"> </w:t>
            </w:r>
            <w:r w:rsidRPr="003455D8">
              <w:rPr>
                <w:rFonts w:ascii="Sylfaen" w:hAnsi="Sylfaen" w:cs="Sylfaen"/>
                <w:sz w:val="20"/>
                <w:szCs w:val="20"/>
                <w:lang w:val="hy-AM"/>
              </w:rPr>
              <w:t>մյուս</w:t>
            </w:r>
            <w:r w:rsidRPr="003455D8">
              <w:rPr>
                <w:rFonts w:ascii="Sylfaen" w:hAnsi="Sylfaen"/>
                <w:sz w:val="20"/>
                <w:szCs w:val="20"/>
                <w:lang w:val="pt-BR"/>
              </w:rPr>
              <w:t xml:space="preserve"> </w:t>
            </w:r>
            <w:proofErr w:type="spellStart"/>
            <w:r w:rsidRPr="003455D8">
              <w:rPr>
                <w:rFonts w:ascii="Sylfaen" w:hAnsi="Sylfaen" w:cs="Sylfaen"/>
                <w:sz w:val="20"/>
                <w:szCs w:val="20"/>
              </w:rPr>
              <w:t>Կողմը</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խախտել</w:t>
            </w:r>
            <w:proofErr w:type="spellEnd"/>
            <w:r w:rsidRPr="003455D8">
              <w:rPr>
                <w:rFonts w:ascii="Sylfaen" w:hAnsi="Sylfaen"/>
                <w:sz w:val="20"/>
                <w:szCs w:val="20"/>
                <w:lang w:val="pt-BR"/>
              </w:rPr>
              <w:t xml:space="preserve"> </w:t>
            </w:r>
            <w:r w:rsidRPr="003455D8">
              <w:rPr>
                <w:rFonts w:ascii="Sylfaen" w:hAnsi="Sylfaen" w:cs="Sylfaen"/>
                <w:sz w:val="20"/>
                <w:szCs w:val="20"/>
              </w:rPr>
              <w:t>է</w:t>
            </w:r>
            <w:r w:rsidRPr="003455D8">
              <w:rPr>
                <w:rFonts w:ascii="Sylfaen" w:hAnsi="Sylfaen"/>
                <w:sz w:val="20"/>
                <w:szCs w:val="20"/>
                <w:lang w:val="pt-BR"/>
              </w:rPr>
              <w:t xml:space="preserve"> </w:t>
            </w:r>
            <w:proofErr w:type="spellStart"/>
            <w:r w:rsidRPr="003455D8">
              <w:rPr>
                <w:rFonts w:ascii="Sylfaen" w:hAnsi="Sylfaen" w:cs="Sylfaen"/>
                <w:sz w:val="20"/>
                <w:szCs w:val="20"/>
              </w:rPr>
              <w:t>պայմանագրային</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պարտավորությունները</w:t>
            </w:r>
            <w:proofErr w:type="spellEnd"/>
            <w:r w:rsidRPr="003455D8">
              <w:rPr>
                <w:rFonts w:ascii="Sylfaen" w:hAnsi="Sylfaen"/>
                <w:sz w:val="20"/>
                <w:szCs w:val="20"/>
                <w:lang w:val="pt-BR"/>
              </w:rPr>
              <w:t>,</w:t>
            </w:r>
          </w:p>
          <w:p w:rsidR="00F550A8" w:rsidRPr="003455D8" w:rsidRDefault="00F550A8" w:rsidP="00F550A8">
            <w:pPr>
              <w:shd w:val="clear" w:color="auto" w:fill="FFFFFF" w:themeFill="background1"/>
              <w:jc w:val="both"/>
              <w:rPr>
                <w:rFonts w:ascii="Sylfaen" w:hAnsi="Sylfaen" w:cs="Sylfaen"/>
                <w:sz w:val="20"/>
                <w:szCs w:val="20"/>
                <w:lang w:val="pt-BR"/>
              </w:rPr>
            </w:pPr>
            <w:r w:rsidRPr="003455D8">
              <w:rPr>
                <w:rFonts w:ascii="Sylfaen" w:hAnsi="Sylfaen"/>
                <w:sz w:val="20"/>
                <w:szCs w:val="20"/>
                <w:lang w:val="pt-BR"/>
              </w:rPr>
              <w:t xml:space="preserve">- </w:t>
            </w:r>
            <w:r w:rsidRPr="003455D8">
              <w:rPr>
                <w:rFonts w:ascii="Sylfaen" w:hAnsi="Sylfaen" w:cs="Sylfaen"/>
                <w:sz w:val="20"/>
                <w:szCs w:val="20"/>
              </w:rPr>
              <w:t>ՀՀ</w:t>
            </w:r>
            <w:r w:rsidRPr="003455D8">
              <w:rPr>
                <w:rFonts w:ascii="Sylfaen" w:hAnsi="Sylfaen"/>
                <w:sz w:val="20"/>
                <w:szCs w:val="20"/>
                <w:lang w:val="pt-BR"/>
              </w:rPr>
              <w:t xml:space="preserve"> </w:t>
            </w:r>
            <w:proofErr w:type="spellStart"/>
            <w:r w:rsidRPr="003455D8">
              <w:rPr>
                <w:rFonts w:ascii="Sylfaen" w:hAnsi="Sylfaen" w:cs="Sylfaen"/>
                <w:sz w:val="20"/>
                <w:szCs w:val="20"/>
              </w:rPr>
              <w:t>գործող</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օրենսդրությամբ</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նախատեսված</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այլ</w:t>
            </w:r>
            <w:proofErr w:type="spellEnd"/>
            <w:r w:rsidRPr="003455D8">
              <w:rPr>
                <w:rFonts w:ascii="Sylfaen" w:hAnsi="Sylfaen"/>
                <w:sz w:val="20"/>
                <w:szCs w:val="20"/>
                <w:lang w:val="pt-BR"/>
              </w:rPr>
              <w:t xml:space="preserve"> </w:t>
            </w:r>
            <w:proofErr w:type="spellStart"/>
            <w:r w:rsidRPr="003455D8">
              <w:rPr>
                <w:rFonts w:ascii="Sylfaen" w:hAnsi="Sylfaen" w:cs="Sylfaen"/>
                <w:sz w:val="20"/>
                <w:szCs w:val="20"/>
              </w:rPr>
              <w:t>դեպքերում</w:t>
            </w:r>
            <w:proofErr w:type="spellEnd"/>
            <w:r w:rsidRPr="003455D8">
              <w:rPr>
                <w:rFonts w:ascii="Sylfaen" w:hAnsi="Sylfaen"/>
                <w:sz w:val="20"/>
                <w:szCs w:val="20"/>
                <w:lang w:val="pt-BR"/>
              </w:rPr>
              <w:t>:</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lang w:val="hy-AM"/>
              </w:rPr>
              <w:t>8</w:t>
            </w:r>
            <w:r w:rsidRPr="003455D8">
              <w:rPr>
                <w:rFonts w:ascii="Sylfaen" w:hAnsi="Sylfaen"/>
                <w:sz w:val="20"/>
                <w:szCs w:val="20"/>
              </w:rPr>
              <w:t>.2. Договор может быть расторгнут досрочно:</w:t>
            </w: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-по письменному согласию Сторон;</w:t>
            </w: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sz w:val="20"/>
                <w:szCs w:val="20"/>
              </w:rPr>
              <w:t>-в иных случаях, предусмотренных действующим законодательством РА.</w:t>
            </w:r>
          </w:p>
          <w:p w:rsidR="00F550A8" w:rsidRPr="003455D8" w:rsidRDefault="00F550A8" w:rsidP="00F550A8">
            <w:pPr>
              <w:shd w:val="clear" w:color="auto" w:fill="FFFFFF" w:themeFill="background1"/>
              <w:jc w:val="both"/>
              <w:rPr>
                <w:rFonts w:ascii="Sylfaen" w:hAnsi="Sylfaen"/>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ind w:firstLine="708"/>
              <w:jc w:val="center"/>
              <w:rPr>
                <w:rFonts w:ascii="Sylfaen" w:hAnsi="Sylfaen" w:cs="Sylfaen"/>
                <w:b/>
                <w:color w:val="000000" w:themeColor="text1"/>
                <w:sz w:val="20"/>
                <w:szCs w:val="20"/>
                <w:lang w:val="hy-AM"/>
              </w:rPr>
            </w:pPr>
            <w:r w:rsidRPr="003455D8">
              <w:rPr>
                <w:rFonts w:ascii="Sylfaen" w:hAnsi="Sylfaen"/>
                <w:b/>
                <w:color w:val="000000" w:themeColor="text1"/>
                <w:sz w:val="20"/>
                <w:szCs w:val="20"/>
              </w:rPr>
              <w:t>9</w:t>
            </w:r>
            <w:r w:rsidRPr="003455D8">
              <w:rPr>
                <w:rFonts w:ascii="Sylfaen" w:hAnsi="Sylfaen"/>
                <w:b/>
                <w:color w:val="000000" w:themeColor="text1"/>
                <w:sz w:val="20"/>
                <w:szCs w:val="20"/>
                <w:lang w:val="hy-AM"/>
              </w:rPr>
              <w:t xml:space="preserve">. </w:t>
            </w:r>
            <w:r w:rsidRPr="003455D8">
              <w:rPr>
                <w:rFonts w:ascii="Sylfaen" w:hAnsi="Sylfaen" w:cs="Sylfaen"/>
                <w:b/>
                <w:color w:val="000000" w:themeColor="text1"/>
                <w:sz w:val="20"/>
                <w:szCs w:val="20"/>
                <w:lang w:val="hy-AM"/>
              </w:rPr>
              <w:t>Գաղտնիություն</w:t>
            </w:r>
          </w:p>
          <w:p w:rsidR="00F550A8" w:rsidRPr="003455D8" w:rsidRDefault="00F550A8" w:rsidP="00F550A8">
            <w:pPr>
              <w:shd w:val="clear" w:color="auto" w:fill="FFFFFF" w:themeFill="background1"/>
              <w:ind w:firstLine="708"/>
              <w:jc w:val="center"/>
              <w:rPr>
                <w:rFonts w:ascii="Sylfaen" w:hAnsi="Sylfaen" w:cs="Sylfaen"/>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ind w:firstLine="708"/>
              <w:jc w:val="center"/>
              <w:rPr>
                <w:rFonts w:ascii="Sylfaen" w:hAnsi="Sylfaen"/>
                <w:sz w:val="20"/>
                <w:szCs w:val="20"/>
                <w:lang w:val="hy-AM"/>
              </w:rPr>
            </w:pPr>
            <w:r w:rsidRPr="003455D8">
              <w:rPr>
                <w:rFonts w:ascii="Sylfaen" w:hAnsi="Sylfaen"/>
                <w:b/>
                <w:color w:val="000000" w:themeColor="text1"/>
                <w:sz w:val="20"/>
                <w:szCs w:val="20"/>
              </w:rPr>
              <w:t>9. Конфиденциальность</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color w:val="000000" w:themeColor="text1"/>
                <w:sz w:val="20"/>
                <w:szCs w:val="20"/>
                <w:lang w:val="hy-AM"/>
              </w:rPr>
              <w:t xml:space="preserve">9.1. </w:t>
            </w:r>
            <w:r w:rsidRPr="003455D8">
              <w:rPr>
                <w:rFonts w:ascii="Sylfaen" w:hAnsi="Sylfaen" w:cs="Sylfaen"/>
                <w:sz w:val="20"/>
                <w:szCs w:val="20"/>
                <w:lang w:val="hy-AM"/>
              </w:rPr>
              <w:t>Կողմերը</w:t>
            </w:r>
            <w:r w:rsidRPr="003455D8">
              <w:rPr>
                <w:rFonts w:ascii="Sylfaen" w:hAnsi="Sylfaen"/>
                <w:sz w:val="20"/>
                <w:szCs w:val="20"/>
                <w:lang w:val="hy-AM"/>
              </w:rPr>
              <w:t xml:space="preserve"> </w:t>
            </w:r>
            <w:r w:rsidRPr="003455D8">
              <w:rPr>
                <w:rFonts w:ascii="Sylfaen" w:hAnsi="Sylfaen" w:cs="Sylfaen"/>
                <w:sz w:val="20"/>
                <w:szCs w:val="20"/>
                <w:lang w:val="hy-AM"/>
              </w:rPr>
              <w:t>պարտավորվում</w:t>
            </w:r>
            <w:r w:rsidRPr="003455D8">
              <w:rPr>
                <w:rFonts w:ascii="Sylfaen" w:hAnsi="Sylfaen"/>
                <w:sz w:val="20"/>
                <w:szCs w:val="20"/>
                <w:lang w:val="hy-AM"/>
              </w:rPr>
              <w:t xml:space="preserve"> </w:t>
            </w:r>
            <w:r w:rsidRPr="003455D8">
              <w:rPr>
                <w:rFonts w:ascii="Sylfaen" w:hAnsi="Sylfaen" w:cs="Sylfaen"/>
                <w:sz w:val="20"/>
                <w:szCs w:val="20"/>
                <w:lang w:val="hy-AM"/>
              </w:rPr>
              <w:t>են</w:t>
            </w:r>
            <w:r w:rsidRPr="003455D8">
              <w:rPr>
                <w:rFonts w:ascii="Sylfaen" w:hAnsi="Sylfaen"/>
                <w:sz w:val="20"/>
                <w:szCs w:val="20"/>
                <w:lang w:val="hy-AM"/>
              </w:rPr>
              <w:t xml:space="preserve"> </w:t>
            </w:r>
            <w:r w:rsidRPr="003455D8">
              <w:rPr>
                <w:rFonts w:ascii="Sylfaen" w:hAnsi="Sylfaen" w:cs="Sylfaen"/>
                <w:sz w:val="20"/>
                <w:szCs w:val="20"/>
                <w:lang w:val="hy-AM"/>
              </w:rPr>
              <w:t>չհրապարակել</w:t>
            </w:r>
            <w:r w:rsidRPr="003455D8">
              <w:rPr>
                <w:rFonts w:ascii="Sylfaen" w:hAnsi="Sylfaen"/>
                <w:sz w:val="20"/>
                <w:szCs w:val="20"/>
                <w:lang w:val="hy-AM"/>
              </w:rPr>
              <w:t xml:space="preserve"> </w:t>
            </w:r>
            <w:r w:rsidRPr="003455D8">
              <w:rPr>
                <w:rFonts w:ascii="Sylfaen" w:hAnsi="Sylfaen" w:cs="Sylfaen"/>
                <w:sz w:val="20"/>
                <w:szCs w:val="20"/>
                <w:lang w:val="hy-AM"/>
              </w:rPr>
              <w:t>այն</w:t>
            </w:r>
            <w:r w:rsidRPr="003455D8">
              <w:rPr>
                <w:rFonts w:ascii="Sylfaen" w:hAnsi="Sylfaen"/>
                <w:sz w:val="20"/>
                <w:szCs w:val="20"/>
                <w:lang w:val="hy-AM"/>
              </w:rPr>
              <w:t xml:space="preserve"> </w:t>
            </w:r>
            <w:r w:rsidRPr="003455D8">
              <w:rPr>
                <w:rFonts w:ascii="Sylfaen" w:hAnsi="Sylfaen" w:cs="Sylfaen"/>
                <w:sz w:val="20"/>
                <w:szCs w:val="20"/>
                <w:lang w:val="hy-AM"/>
              </w:rPr>
              <w:t>տեղեկատվությունը</w:t>
            </w:r>
            <w:r w:rsidRPr="003455D8">
              <w:rPr>
                <w:rFonts w:ascii="Sylfaen" w:hAnsi="Sylfaen"/>
                <w:sz w:val="20"/>
                <w:szCs w:val="20"/>
                <w:lang w:val="hy-AM"/>
              </w:rPr>
              <w:t xml:space="preserve">, </w:t>
            </w:r>
            <w:r w:rsidRPr="003455D8">
              <w:rPr>
                <w:rFonts w:ascii="Sylfaen" w:hAnsi="Sylfaen" w:cs="Sylfaen"/>
                <w:sz w:val="20"/>
                <w:szCs w:val="20"/>
                <w:lang w:val="hy-AM"/>
              </w:rPr>
              <w:t>որն</w:t>
            </w:r>
            <w:r w:rsidRPr="003455D8">
              <w:rPr>
                <w:rFonts w:ascii="Sylfaen" w:hAnsi="Sylfaen"/>
                <w:sz w:val="20"/>
                <w:szCs w:val="20"/>
                <w:lang w:val="hy-AM"/>
              </w:rPr>
              <w:t xml:space="preserve"> </w:t>
            </w:r>
            <w:r w:rsidRPr="003455D8">
              <w:rPr>
                <w:rFonts w:ascii="Sylfaen" w:hAnsi="Sylfaen" w:cs="Sylfaen"/>
                <w:sz w:val="20"/>
                <w:szCs w:val="20"/>
                <w:lang w:val="hy-AM"/>
              </w:rPr>
              <w:t>իրենց</w:t>
            </w:r>
            <w:r w:rsidRPr="003455D8">
              <w:rPr>
                <w:rFonts w:ascii="Sylfaen" w:hAnsi="Sylfaen"/>
                <w:sz w:val="20"/>
                <w:szCs w:val="20"/>
                <w:lang w:val="hy-AM"/>
              </w:rPr>
              <w:t xml:space="preserve"> </w:t>
            </w:r>
            <w:r w:rsidRPr="003455D8">
              <w:rPr>
                <w:rFonts w:ascii="Sylfaen" w:hAnsi="Sylfaen" w:cs="Sylfaen"/>
                <w:sz w:val="20"/>
                <w:szCs w:val="20"/>
                <w:lang w:val="hy-AM"/>
              </w:rPr>
              <w:t>հայտնի</w:t>
            </w:r>
            <w:r w:rsidRPr="003455D8">
              <w:rPr>
                <w:rFonts w:ascii="Sylfaen" w:hAnsi="Sylfaen"/>
                <w:sz w:val="20"/>
                <w:szCs w:val="20"/>
                <w:lang w:val="hy-AM"/>
              </w:rPr>
              <w:t xml:space="preserve"> </w:t>
            </w:r>
            <w:r w:rsidRPr="003455D8">
              <w:rPr>
                <w:rFonts w:ascii="Sylfaen" w:hAnsi="Sylfaen" w:cs="Sylfaen"/>
                <w:sz w:val="20"/>
                <w:szCs w:val="20"/>
                <w:lang w:val="hy-AM"/>
              </w:rPr>
              <w:t>է</w:t>
            </w:r>
            <w:r w:rsidRPr="003455D8">
              <w:rPr>
                <w:rFonts w:ascii="Sylfaen" w:hAnsi="Sylfaen"/>
                <w:sz w:val="20"/>
                <w:szCs w:val="20"/>
                <w:lang w:val="hy-AM"/>
              </w:rPr>
              <w:t xml:space="preserve"> </w:t>
            </w:r>
            <w:r w:rsidRPr="003455D8">
              <w:rPr>
                <w:rFonts w:ascii="Sylfaen" w:hAnsi="Sylfaen" w:cs="Sylfaen"/>
                <w:sz w:val="20"/>
                <w:szCs w:val="20"/>
                <w:lang w:val="hy-AM"/>
              </w:rPr>
              <w:t>դարձել</w:t>
            </w:r>
            <w:r w:rsidRPr="003455D8">
              <w:rPr>
                <w:rFonts w:ascii="Sylfaen" w:hAnsi="Sylfaen"/>
                <w:sz w:val="20"/>
                <w:szCs w:val="20"/>
                <w:lang w:val="hy-AM"/>
              </w:rPr>
              <w:t xml:space="preserve"> </w:t>
            </w:r>
            <w:r w:rsidRPr="003455D8">
              <w:rPr>
                <w:rFonts w:ascii="Sylfaen" w:hAnsi="Sylfaen" w:cs="Sylfaen"/>
                <w:sz w:val="20"/>
                <w:szCs w:val="20"/>
                <w:lang w:val="hy-AM"/>
              </w:rPr>
              <w:t>Պայմանագրով</w:t>
            </w:r>
            <w:r w:rsidRPr="003455D8">
              <w:rPr>
                <w:rFonts w:ascii="Sylfaen" w:hAnsi="Sylfaen"/>
                <w:sz w:val="20"/>
                <w:szCs w:val="20"/>
                <w:lang w:val="hy-AM"/>
              </w:rPr>
              <w:t xml:space="preserve">  </w:t>
            </w:r>
            <w:r w:rsidRPr="003455D8">
              <w:rPr>
                <w:rFonts w:ascii="Sylfaen" w:hAnsi="Sylfaen" w:cs="Sylfaen"/>
                <w:sz w:val="20"/>
                <w:szCs w:val="20"/>
                <w:lang w:val="hy-AM"/>
              </w:rPr>
              <w:t>նախատեսված</w:t>
            </w:r>
            <w:r w:rsidRPr="003455D8">
              <w:rPr>
                <w:rFonts w:ascii="Sylfaen" w:hAnsi="Sylfaen"/>
                <w:sz w:val="20"/>
                <w:szCs w:val="20"/>
                <w:lang w:val="hy-AM"/>
              </w:rPr>
              <w:t xml:space="preserve"> </w:t>
            </w:r>
            <w:r w:rsidRPr="003455D8">
              <w:rPr>
                <w:rFonts w:ascii="Sylfaen" w:hAnsi="Sylfaen" w:cs="Sylfaen"/>
                <w:sz w:val="20"/>
                <w:szCs w:val="20"/>
                <w:lang w:val="hy-AM"/>
              </w:rPr>
              <w:t>պարտավորությունների</w:t>
            </w:r>
            <w:r w:rsidRPr="003455D8">
              <w:rPr>
                <w:rFonts w:ascii="Sylfaen" w:hAnsi="Sylfaen"/>
                <w:sz w:val="20"/>
                <w:szCs w:val="20"/>
                <w:lang w:val="hy-AM"/>
              </w:rPr>
              <w:t xml:space="preserve"> </w:t>
            </w:r>
            <w:r w:rsidRPr="003455D8">
              <w:rPr>
                <w:rFonts w:ascii="Sylfaen" w:hAnsi="Sylfaen" w:cs="Sylfaen"/>
                <w:sz w:val="20"/>
                <w:szCs w:val="20"/>
                <w:lang w:val="hy-AM"/>
              </w:rPr>
              <w:t>կատարման</w:t>
            </w:r>
            <w:r w:rsidRPr="003455D8">
              <w:rPr>
                <w:rFonts w:ascii="Sylfaen" w:hAnsi="Sylfaen"/>
                <w:sz w:val="20"/>
                <w:szCs w:val="20"/>
                <w:lang w:val="hy-AM"/>
              </w:rPr>
              <w:t xml:space="preserve"> </w:t>
            </w:r>
            <w:r w:rsidRPr="003455D8">
              <w:rPr>
                <w:rFonts w:ascii="Sylfaen" w:hAnsi="Sylfaen" w:cs="Sylfaen"/>
                <w:sz w:val="20"/>
                <w:szCs w:val="20"/>
                <w:lang w:val="hy-AM"/>
              </w:rPr>
              <w:t>ընթացքում</w:t>
            </w:r>
            <w:r w:rsidRPr="003455D8">
              <w:rPr>
                <w:rFonts w:ascii="Sylfaen" w:hAnsi="Sylfaen"/>
                <w:sz w:val="20"/>
                <w:szCs w:val="20"/>
                <w:lang w:val="hy-AM"/>
              </w:rPr>
              <w:t xml:space="preserve">, </w:t>
            </w:r>
            <w:r w:rsidRPr="003455D8">
              <w:rPr>
                <w:rFonts w:ascii="Sylfaen" w:hAnsi="Sylfaen" w:cs="Sylfaen"/>
                <w:sz w:val="20"/>
                <w:szCs w:val="20"/>
                <w:lang w:val="hy-AM"/>
              </w:rPr>
              <w:t>բացառությամբ</w:t>
            </w:r>
            <w:r w:rsidRPr="003455D8">
              <w:rPr>
                <w:rFonts w:ascii="Sylfaen" w:hAnsi="Sylfaen"/>
                <w:sz w:val="20"/>
                <w:szCs w:val="20"/>
                <w:lang w:val="hy-AM"/>
              </w:rPr>
              <w:t xml:space="preserve"> </w:t>
            </w:r>
            <w:r w:rsidRPr="003455D8">
              <w:rPr>
                <w:rFonts w:ascii="Sylfaen" w:hAnsi="Sylfaen" w:cs="Sylfaen"/>
                <w:sz w:val="20"/>
                <w:szCs w:val="20"/>
                <w:lang w:val="hy-AM"/>
              </w:rPr>
              <w:t>ՀՀ</w:t>
            </w:r>
            <w:r w:rsidRPr="003455D8">
              <w:rPr>
                <w:rFonts w:ascii="Sylfaen" w:hAnsi="Sylfaen"/>
                <w:sz w:val="20"/>
                <w:szCs w:val="20"/>
                <w:lang w:val="hy-AM"/>
              </w:rPr>
              <w:t xml:space="preserve"> </w:t>
            </w:r>
            <w:r w:rsidRPr="003455D8">
              <w:rPr>
                <w:rFonts w:ascii="Sylfaen" w:hAnsi="Sylfaen" w:cs="Sylfaen"/>
                <w:sz w:val="20"/>
                <w:szCs w:val="20"/>
                <w:lang w:val="hy-AM"/>
              </w:rPr>
              <w:t>գործող</w:t>
            </w:r>
            <w:r w:rsidRPr="003455D8">
              <w:rPr>
                <w:rFonts w:ascii="Sylfaen" w:hAnsi="Sylfaen"/>
                <w:sz w:val="20"/>
                <w:szCs w:val="20"/>
                <w:lang w:val="hy-AM"/>
              </w:rPr>
              <w:t xml:space="preserve"> </w:t>
            </w:r>
            <w:r w:rsidRPr="003455D8">
              <w:rPr>
                <w:rFonts w:ascii="Sylfaen" w:hAnsi="Sylfaen" w:cs="Sylfaen"/>
                <w:sz w:val="20"/>
                <w:szCs w:val="20"/>
                <w:lang w:val="hy-AM"/>
              </w:rPr>
              <w:t>օրենսդրությամբ</w:t>
            </w:r>
            <w:r w:rsidRPr="003455D8">
              <w:rPr>
                <w:rFonts w:ascii="Sylfaen" w:hAnsi="Sylfaen"/>
                <w:sz w:val="20"/>
                <w:szCs w:val="20"/>
                <w:lang w:val="hy-AM"/>
              </w:rPr>
              <w:t xml:space="preserve"> </w:t>
            </w:r>
            <w:r w:rsidRPr="003455D8">
              <w:rPr>
                <w:rFonts w:ascii="Sylfaen" w:hAnsi="Sylfaen" w:cs="Sylfaen"/>
                <w:sz w:val="20"/>
                <w:szCs w:val="20"/>
                <w:lang w:val="hy-AM"/>
              </w:rPr>
              <w:t>նախատեսված</w:t>
            </w:r>
            <w:r w:rsidRPr="003455D8">
              <w:rPr>
                <w:rFonts w:ascii="Sylfaen" w:hAnsi="Sylfaen"/>
                <w:sz w:val="20"/>
                <w:szCs w:val="20"/>
                <w:lang w:val="hy-AM"/>
              </w:rPr>
              <w:t xml:space="preserve"> </w:t>
            </w:r>
            <w:r w:rsidRPr="003455D8">
              <w:rPr>
                <w:rFonts w:ascii="Sylfaen" w:hAnsi="Sylfaen" w:cs="Sylfaen"/>
                <w:sz w:val="20"/>
                <w:szCs w:val="20"/>
                <w:lang w:val="hy-AM"/>
              </w:rPr>
              <w:t>դեպքերի</w:t>
            </w:r>
            <w:r w:rsidRPr="003455D8">
              <w:rPr>
                <w:rFonts w:ascii="Sylfaen" w:hAnsi="Sylfaen"/>
                <w:sz w:val="20"/>
                <w:szCs w:val="20"/>
                <w:lang w:val="hy-AM"/>
              </w:rPr>
              <w:t>:</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color w:val="000000" w:themeColor="text1"/>
                <w:sz w:val="20"/>
                <w:szCs w:val="20"/>
              </w:rPr>
              <w:t xml:space="preserve">9.1. </w:t>
            </w:r>
            <w:r w:rsidRPr="003455D8">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color w:val="000000" w:themeColor="text1"/>
                <w:sz w:val="20"/>
                <w:szCs w:val="20"/>
                <w:lang w:val="hy-AM"/>
              </w:rPr>
            </w:pPr>
          </w:p>
          <w:p w:rsidR="00F550A8" w:rsidRPr="003455D8" w:rsidRDefault="00F550A8" w:rsidP="00F550A8">
            <w:pPr>
              <w:shd w:val="clear" w:color="auto" w:fill="FFFFFF" w:themeFill="background1"/>
              <w:jc w:val="center"/>
              <w:rPr>
                <w:rFonts w:ascii="Sylfaen" w:hAnsi="Sylfaen"/>
                <w:b/>
                <w:color w:val="000000" w:themeColor="text1"/>
                <w:sz w:val="20"/>
                <w:szCs w:val="20"/>
                <w:lang w:val="hy-AM"/>
              </w:rPr>
            </w:pPr>
            <w:r w:rsidRPr="003455D8">
              <w:rPr>
                <w:rFonts w:ascii="Sylfaen" w:hAnsi="Sylfaen"/>
                <w:b/>
                <w:color w:val="000000" w:themeColor="text1"/>
                <w:sz w:val="20"/>
                <w:szCs w:val="20"/>
                <w:lang w:val="hy-AM"/>
              </w:rPr>
              <w:t>1</w:t>
            </w:r>
            <w:r w:rsidRPr="003455D8">
              <w:rPr>
                <w:rFonts w:ascii="Sylfaen" w:hAnsi="Sylfaen"/>
                <w:b/>
                <w:color w:val="000000" w:themeColor="text1"/>
                <w:sz w:val="20"/>
                <w:szCs w:val="20"/>
              </w:rPr>
              <w:t>0</w:t>
            </w:r>
            <w:r w:rsidRPr="003455D8">
              <w:rPr>
                <w:rFonts w:ascii="Sylfaen" w:hAnsi="Sylfaen"/>
                <w:b/>
                <w:color w:val="000000" w:themeColor="text1"/>
                <w:sz w:val="20"/>
                <w:szCs w:val="20"/>
                <w:lang w:val="hy-AM"/>
              </w:rPr>
              <w:t xml:space="preserve">. </w:t>
            </w:r>
            <w:r w:rsidRPr="003455D8">
              <w:rPr>
                <w:rFonts w:ascii="Sylfaen" w:hAnsi="Sylfaen" w:cs="Sylfaen"/>
                <w:b/>
                <w:color w:val="000000" w:themeColor="text1"/>
                <w:sz w:val="20"/>
                <w:szCs w:val="20"/>
                <w:lang w:val="hy-AM"/>
              </w:rPr>
              <w:t>Այլ</w:t>
            </w:r>
            <w:r w:rsidRPr="003455D8">
              <w:rPr>
                <w:rFonts w:ascii="Sylfaen" w:hAnsi="Sylfaen"/>
                <w:b/>
                <w:color w:val="000000" w:themeColor="text1"/>
                <w:sz w:val="20"/>
                <w:szCs w:val="20"/>
                <w:lang w:val="hy-AM"/>
              </w:rPr>
              <w:t xml:space="preserve">  </w:t>
            </w:r>
            <w:r w:rsidRPr="003455D8">
              <w:rPr>
                <w:rFonts w:ascii="Sylfaen" w:hAnsi="Sylfaen" w:cs="Sylfaen"/>
                <w:b/>
                <w:color w:val="000000" w:themeColor="text1"/>
                <w:sz w:val="20"/>
                <w:szCs w:val="20"/>
                <w:lang w:val="hy-AM"/>
              </w:rPr>
              <w:t>պայմաններ</w:t>
            </w:r>
          </w:p>
          <w:p w:rsidR="00F550A8" w:rsidRPr="003455D8" w:rsidRDefault="00F550A8" w:rsidP="00F550A8">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color w:val="000000" w:themeColor="text1"/>
                <w:sz w:val="20"/>
                <w:szCs w:val="20"/>
              </w:rPr>
            </w:pPr>
          </w:p>
          <w:p w:rsidR="00F550A8" w:rsidRPr="003455D8" w:rsidRDefault="00F550A8" w:rsidP="00F550A8">
            <w:pPr>
              <w:shd w:val="clear" w:color="auto" w:fill="FFFFFF" w:themeFill="background1"/>
              <w:jc w:val="center"/>
              <w:rPr>
                <w:rFonts w:ascii="Sylfaen" w:hAnsi="Sylfaen"/>
                <w:b/>
                <w:color w:val="000000" w:themeColor="text1"/>
                <w:sz w:val="20"/>
                <w:szCs w:val="20"/>
              </w:rPr>
            </w:pPr>
            <w:r w:rsidRPr="003455D8">
              <w:rPr>
                <w:rFonts w:ascii="Sylfaen" w:hAnsi="Sylfaen"/>
                <w:b/>
                <w:color w:val="000000" w:themeColor="text1"/>
                <w:sz w:val="20"/>
                <w:szCs w:val="20"/>
              </w:rPr>
              <w:t>10. Иные условия</w:t>
            </w:r>
          </w:p>
          <w:p w:rsidR="00F550A8" w:rsidRPr="003455D8" w:rsidRDefault="00F550A8" w:rsidP="00F550A8">
            <w:pPr>
              <w:shd w:val="clear" w:color="auto" w:fill="FFFFFF" w:themeFill="background1"/>
              <w:jc w:val="both"/>
              <w:rPr>
                <w:rFonts w:ascii="Sylfaen" w:hAnsi="Sylfaen"/>
                <w:sz w:val="20"/>
                <w:szCs w:val="20"/>
                <w:lang w:val="hy-AM"/>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r w:rsidRPr="003455D8">
              <w:rPr>
                <w:rFonts w:ascii="Sylfaen" w:hAnsi="Sylfaen"/>
                <w:color w:val="000000" w:themeColor="text1"/>
                <w:sz w:val="20"/>
                <w:szCs w:val="20"/>
                <w:lang w:val="hy-AM"/>
              </w:rPr>
              <w:t xml:space="preserve">10.1. </w:t>
            </w:r>
            <w:r w:rsidRPr="003455D8">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կողմից</w:t>
            </w:r>
            <w:r w:rsidRPr="003455D8">
              <w:rPr>
                <w:rFonts w:ascii="Sylfaen" w:hAnsi="Sylfaen"/>
                <w:color w:val="000000" w:themeColor="text1"/>
                <w:sz w:val="20"/>
                <w:szCs w:val="20"/>
                <w:lang w:val="hy-AM"/>
              </w:rPr>
              <w:t>:</w:t>
            </w:r>
          </w:p>
          <w:p w:rsidR="00F550A8" w:rsidRPr="003455D8" w:rsidRDefault="00F550A8" w:rsidP="00F550A8">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10.1. Все изменения и дополнения к Договору оформляются письменно и утверждаются Сторонами.</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shd w:val="clear" w:color="auto" w:fill="FFFFFF"/>
                <w:lang w:val="hy-AM"/>
              </w:rPr>
            </w:pPr>
            <w:r w:rsidRPr="003455D8">
              <w:rPr>
                <w:rFonts w:ascii="Sylfaen" w:hAnsi="Sylfaen"/>
                <w:color w:val="000000" w:themeColor="text1"/>
                <w:sz w:val="20"/>
                <w:szCs w:val="20"/>
                <w:lang w:val="hy-AM"/>
              </w:rPr>
              <w:t>1</w:t>
            </w:r>
            <w:r w:rsidRPr="003455D8">
              <w:rPr>
                <w:rFonts w:ascii="Sylfaen" w:hAnsi="Sylfaen"/>
                <w:color w:val="000000" w:themeColor="text1"/>
                <w:sz w:val="20"/>
                <w:szCs w:val="20"/>
              </w:rPr>
              <w:t>0</w:t>
            </w:r>
            <w:r w:rsidRPr="003455D8">
              <w:rPr>
                <w:rFonts w:ascii="Sylfaen" w:hAnsi="Sylfaen"/>
                <w:color w:val="000000" w:themeColor="text1"/>
                <w:sz w:val="20"/>
                <w:szCs w:val="20"/>
                <w:lang w:val="hy-AM"/>
              </w:rPr>
              <w:t xml:space="preserve">.2. </w:t>
            </w:r>
            <w:r w:rsidRPr="003455D8">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p w:rsidR="00F550A8" w:rsidRPr="003455D8" w:rsidRDefault="00F550A8" w:rsidP="00F550A8">
            <w:pPr>
              <w:shd w:val="clear" w:color="auto" w:fill="FFFFFF" w:themeFill="background1"/>
              <w:jc w:val="both"/>
              <w:rPr>
                <w:rFonts w:ascii="Sylfaen" w:hAnsi="Sylfaen"/>
                <w:color w:val="000000" w:themeColor="text1"/>
                <w:sz w:val="20"/>
                <w:szCs w:val="20"/>
                <w:shd w:val="clear" w:color="auto" w:fill="FFFFFF"/>
                <w:lang w:val="hy-AM"/>
              </w:rPr>
            </w:pPr>
          </w:p>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 xml:space="preserve">10.2. С момента подписания Договора все предварительные переговоры и переписка, связанные с заключением Договора, утрачивают силу. </w:t>
            </w:r>
          </w:p>
          <w:p w:rsidR="00F550A8" w:rsidRPr="003455D8" w:rsidRDefault="00F550A8" w:rsidP="00F550A8">
            <w:pPr>
              <w:jc w:val="both"/>
              <w:rPr>
                <w:rFonts w:ascii="Sylfaen" w:hAnsi="Sylfaen"/>
                <w:color w:val="000000" w:themeColor="text1"/>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r w:rsidRPr="003455D8">
              <w:rPr>
                <w:rFonts w:ascii="Sylfaen" w:hAnsi="Sylfaen"/>
                <w:color w:val="000000" w:themeColor="text1"/>
                <w:sz w:val="20"/>
                <w:szCs w:val="20"/>
                <w:lang w:val="hy-AM"/>
              </w:rPr>
              <w:t>1</w:t>
            </w:r>
            <w:r w:rsidRPr="003455D8">
              <w:rPr>
                <w:rFonts w:ascii="Sylfaen" w:hAnsi="Sylfaen"/>
                <w:color w:val="000000" w:themeColor="text1"/>
                <w:sz w:val="20"/>
                <w:szCs w:val="20"/>
              </w:rPr>
              <w:t>0</w:t>
            </w:r>
            <w:r w:rsidRPr="003455D8">
              <w:rPr>
                <w:rFonts w:ascii="Sylfaen" w:hAnsi="Sylfaen"/>
                <w:color w:val="000000" w:themeColor="text1"/>
                <w:sz w:val="20"/>
                <w:szCs w:val="20"/>
                <w:lang w:val="hy-AM"/>
              </w:rPr>
              <w:t xml:space="preserve">.3.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10.</w:t>
            </w:r>
            <w:r w:rsidRPr="003455D8">
              <w:rPr>
                <w:rFonts w:ascii="Sylfaen" w:hAnsi="Sylfaen"/>
                <w:color w:val="000000" w:themeColor="text1"/>
                <w:sz w:val="20"/>
                <w:szCs w:val="20"/>
                <w:lang w:val="hy-AM"/>
              </w:rPr>
              <w:t>3</w:t>
            </w:r>
            <w:r w:rsidRPr="003455D8">
              <w:rPr>
                <w:rFonts w:ascii="Sylfaen" w:hAnsi="Sylfaen"/>
                <w:color w:val="000000" w:themeColor="text1"/>
                <w:sz w:val="20"/>
                <w:szCs w:val="20"/>
              </w:rPr>
              <w:t>. Ни одна</w:t>
            </w:r>
            <w:r w:rsidRPr="003455D8">
              <w:rPr>
                <w:rFonts w:ascii="Sylfaen" w:hAnsi="Sylfaen"/>
                <w:sz w:val="20"/>
                <w:szCs w:val="20"/>
              </w:rPr>
              <w:t xml:space="preserve"> Сторона </w:t>
            </w:r>
            <w:r w:rsidRPr="003455D8">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F550A8" w:rsidRPr="003455D8" w:rsidRDefault="00F550A8" w:rsidP="00F550A8">
            <w:pPr>
              <w:shd w:val="clear" w:color="auto" w:fill="FFFFFF" w:themeFill="background1"/>
              <w:jc w:val="both"/>
              <w:rPr>
                <w:rFonts w:ascii="Sylfaen" w:hAnsi="Sylfaen"/>
                <w:sz w:val="20"/>
                <w:szCs w:val="20"/>
                <w:lang w:val="hy-AM"/>
              </w:rPr>
            </w:pPr>
          </w:p>
        </w:tc>
      </w:tr>
      <w:tr w:rsidR="00F550A8" w:rsidRPr="003455D8" w:rsidTr="00374C88">
        <w:trPr>
          <w:trHeight w:val="2817"/>
        </w:trPr>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550A8">
            <w:pPr>
              <w:shd w:val="clear" w:color="auto" w:fill="FFFFFF" w:themeFill="background1"/>
              <w:jc w:val="both"/>
              <w:rPr>
                <w:rFonts w:ascii="Sylfaen" w:hAnsi="Sylfaen"/>
                <w:sz w:val="20"/>
                <w:szCs w:val="20"/>
                <w:lang w:val="hy-AM"/>
              </w:rPr>
            </w:pPr>
            <w:r w:rsidRPr="003455D8">
              <w:rPr>
                <w:rFonts w:ascii="Sylfaen" w:hAnsi="Sylfaen"/>
                <w:color w:val="000000" w:themeColor="text1"/>
                <w:sz w:val="20"/>
                <w:szCs w:val="20"/>
                <w:lang w:val="hy-AM"/>
              </w:rPr>
              <w:t xml:space="preserve">10.4.  Կողմերը պարտավորվում են հնգօրյա ժամկետում գրավոր տեղեկացնել միմյանց իրավաբանական և/կամ փաստացի հասցեի փոփոխության, բանկային </w:t>
            </w:r>
            <w:r w:rsidRPr="003455D8">
              <w:rPr>
                <w:rFonts w:ascii="Sylfaen" w:hAnsi="Sylfaen" w:cs="Sylfaen"/>
                <w:color w:val="000000" w:themeColor="text1"/>
                <w:sz w:val="20"/>
                <w:szCs w:val="20"/>
                <w:lang w:val="hy-AM"/>
              </w:rPr>
              <w:t>վավերապայմանների</w:t>
            </w:r>
            <w:r w:rsidRPr="003455D8">
              <w:rPr>
                <w:rFonts w:ascii="Sylfaen" w:hAnsi="Sylfaen" w:cs="Sylfaen"/>
                <w:b/>
                <w:color w:val="000000" w:themeColor="text1"/>
                <w:sz w:val="20"/>
                <w:szCs w:val="20"/>
                <w:lang w:val="hy-AM"/>
              </w:rPr>
              <w:t xml:space="preserve"> </w:t>
            </w:r>
            <w:r w:rsidRPr="003455D8">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Կատարողը հնգօրյա ժամկետում պարտավորվում է Պատվիրատուի հետ </w:t>
            </w:r>
            <w:r w:rsidRPr="003455D8">
              <w:rPr>
                <w:rFonts w:ascii="Sylfaen" w:hAnsi="Sylfaen"/>
                <w:sz w:val="20"/>
                <w:szCs w:val="20"/>
                <w:lang w:val="hy-AM"/>
              </w:rPr>
              <w:t xml:space="preserve">ստորագրել լրացուցիչ համաձայնագիր, որում կորոշվի </w:t>
            </w:r>
            <w:r w:rsidRPr="003455D8">
              <w:rPr>
                <w:rFonts w:ascii="Sylfaen" w:hAnsi="Sylfaen"/>
                <w:color w:val="000000" w:themeColor="text1"/>
                <w:sz w:val="20"/>
                <w:szCs w:val="20"/>
                <w:lang w:val="hy-AM"/>
              </w:rPr>
              <w:t>Կ</w:t>
            </w:r>
            <w:r w:rsidRPr="003455D8">
              <w:rPr>
                <w:rFonts w:ascii="Sylfaen" w:hAnsi="Sylfaen"/>
                <w:sz w:val="20"/>
                <w:szCs w:val="20"/>
                <w:lang w:val="hy-AM"/>
              </w:rPr>
              <w:t>ողմերի միջև հարաբերությունների կարգը:</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color w:val="000000" w:themeColor="text1"/>
                <w:sz w:val="20"/>
                <w:szCs w:val="20"/>
              </w:rPr>
              <w:t>10.</w:t>
            </w:r>
            <w:r w:rsidRPr="003455D8">
              <w:rPr>
                <w:rFonts w:ascii="Sylfaen" w:hAnsi="Sylfaen"/>
                <w:color w:val="000000" w:themeColor="text1"/>
                <w:sz w:val="20"/>
                <w:szCs w:val="20"/>
                <w:lang w:val="hy-AM"/>
              </w:rPr>
              <w:t>4</w:t>
            </w:r>
            <w:r w:rsidRPr="003455D8">
              <w:rPr>
                <w:rFonts w:ascii="Sylfaen" w:hAnsi="Sylfaen"/>
                <w:color w:val="000000" w:themeColor="text1"/>
                <w:sz w:val="20"/>
                <w:szCs w:val="20"/>
              </w:rPr>
              <w:t>.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Исполнителя в пятидневн</w:t>
            </w:r>
            <w:r w:rsidRPr="003455D8">
              <w:rPr>
                <w:rFonts w:ascii="Sylfaen" w:hAnsi="Sylfaen"/>
                <w:sz w:val="20"/>
                <w:szCs w:val="20"/>
              </w:rPr>
              <w:t xml:space="preserve">ый срок обязуется подписать с Заказчиком дополнительное соглашение в котором будет определен порядок взаимоотношений между </w:t>
            </w:r>
            <w:r w:rsidRPr="003455D8">
              <w:rPr>
                <w:rFonts w:ascii="Sylfaen" w:hAnsi="Sylfaen"/>
                <w:color w:val="000000" w:themeColor="text1"/>
                <w:sz w:val="20"/>
                <w:szCs w:val="20"/>
              </w:rPr>
              <w:t>С</w:t>
            </w:r>
            <w:r w:rsidRPr="003455D8">
              <w:rPr>
                <w:rFonts w:ascii="Sylfaen" w:hAnsi="Sylfaen"/>
                <w:sz w:val="20"/>
                <w:szCs w:val="20"/>
              </w:rPr>
              <w:t>торонами.</w:t>
            </w:r>
          </w:p>
        </w:tc>
      </w:tr>
      <w:tr w:rsidR="00F550A8" w:rsidRPr="003455D8" w:rsidTr="00374C88">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s="Sylfaen"/>
                <w:color w:val="000000" w:themeColor="text1"/>
                <w:sz w:val="20"/>
                <w:szCs w:val="20"/>
                <w:lang w:val="hy-AM"/>
              </w:rPr>
            </w:pPr>
          </w:p>
          <w:p w:rsidR="00F550A8" w:rsidRPr="003455D8" w:rsidRDefault="00F550A8" w:rsidP="00F550A8">
            <w:pPr>
              <w:shd w:val="clear" w:color="auto" w:fill="FFFFFF" w:themeFill="background1"/>
              <w:jc w:val="both"/>
              <w:rPr>
                <w:rFonts w:ascii="Sylfaen" w:hAnsi="Sylfaen"/>
                <w:color w:val="000000" w:themeColor="text1"/>
                <w:sz w:val="20"/>
                <w:szCs w:val="20"/>
                <w:lang w:val="hy-AM"/>
              </w:rPr>
            </w:pPr>
            <w:r w:rsidRPr="003455D8">
              <w:rPr>
                <w:rFonts w:ascii="Sylfaen" w:hAnsi="Sylfaen" w:cs="Sylfaen"/>
                <w:color w:val="000000" w:themeColor="text1"/>
                <w:sz w:val="20"/>
                <w:szCs w:val="20"/>
                <w:lang w:val="hy-AM"/>
              </w:rPr>
              <w:t>10</w:t>
            </w:r>
            <w:r w:rsidRPr="003455D8">
              <w:rPr>
                <w:color w:val="000000" w:themeColor="text1"/>
                <w:sz w:val="20"/>
                <w:szCs w:val="20"/>
                <w:lang w:val="hy-AM"/>
              </w:rPr>
              <w:t>․5․</w:t>
            </w:r>
            <w:r w:rsidRPr="003455D8">
              <w:rPr>
                <w:rFonts w:ascii="Sylfaen" w:hAnsi="Sylfaen" w:cs="Sylfaen"/>
                <w:color w:val="000000" w:themeColor="text1"/>
                <w:sz w:val="20"/>
                <w:szCs w:val="20"/>
                <w:lang w:val="hy-AM"/>
              </w:rPr>
              <w:t xml:space="preserve"> Պայմանագիրը</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կազմված</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է</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հայերեն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և</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ռուսերեն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լեզուներով</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երեք</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օրինակից</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որոնք</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ունեն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հավասար</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իրավաբանական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ուժ</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երկու</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օրինակ</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Պատվիրատուին</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մեկ</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օրինակ՝</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Կատարողին</w:t>
            </w:r>
            <w:r w:rsidRPr="003455D8">
              <w:rPr>
                <w:rFonts w:ascii="Sylfaen" w:hAnsi="Sylfaen"/>
                <w:color w:val="000000" w:themeColor="text1"/>
                <w:sz w:val="20"/>
                <w:szCs w:val="20"/>
                <w:lang w:val="hy-AM"/>
              </w:rPr>
              <w:t>:</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550A8">
            <w:pPr>
              <w:shd w:val="clear" w:color="auto" w:fill="FFFFFF" w:themeFill="background1"/>
              <w:jc w:val="both"/>
              <w:rPr>
                <w:rFonts w:ascii="Sylfaen" w:hAnsi="Sylfaen"/>
                <w:sz w:val="20"/>
                <w:szCs w:val="20"/>
              </w:rPr>
            </w:pPr>
            <w:r w:rsidRPr="003455D8">
              <w:rPr>
                <w:rFonts w:ascii="Sylfaen" w:hAnsi="Sylfaen"/>
                <w:color w:val="000000" w:themeColor="text1"/>
                <w:sz w:val="20"/>
                <w:szCs w:val="20"/>
              </w:rPr>
              <w:t>10.</w:t>
            </w:r>
            <w:r w:rsidRPr="003455D8">
              <w:rPr>
                <w:rFonts w:ascii="Sylfaen" w:hAnsi="Sylfaen"/>
                <w:color w:val="000000" w:themeColor="text1"/>
                <w:sz w:val="20"/>
                <w:szCs w:val="20"/>
                <w:lang w:val="hy-AM"/>
              </w:rPr>
              <w:t>5</w:t>
            </w:r>
            <w:r w:rsidRPr="003455D8">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p w:rsidR="00F550A8" w:rsidRPr="003455D8" w:rsidRDefault="00F550A8" w:rsidP="00F550A8">
            <w:pPr>
              <w:shd w:val="clear" w:color="auto" w:fill="FFFFFF" w:themeFill="background1"/>
              <w:jc w:val="both"/>
              <w:rPr>
                <w:rFonts w:ascii="Sylfaen" w:hAnsi="Sylfaen"/>
                <w:sz w:val="20"/>
                <w:szCs w:val="20"/>
              </w:rPr>
            </w:pPr>
          </w:p>
        </w:tc>
      </w:tr>
      <w:tr w:rsidR="00F550A8" w:rsidRPr="003455D8" w:rsidTr="00374C88">
        <w:tc>
          <w:tcPr>
            <w:tcW w:w="5559" w:type="dxa"/>
            <w:tcBorders>
              <w:top w:val="nil"/>
              <w:left w:val="nil"/>
              <w:bottom w:val="nil"/>
              <w:right w:val="nil"/>
            </w:tcBorders>
          </w:tcPr>
          <w:p w:rsidR="00F550A8" w:rsidRPr="003455D8" w:rsidRDefault="00F550A8" w:rsidP="00F550A8">
            <w:pPr>
              <w:jc w:val="both"/>
              <w:rPr>
                <w:rFonts w:ascii="Sylfaen" w:hAnsi="Sylfaen"/>
                <w:sz w:val="20"/>
                <w:szCs w:val="20"/>
                <w:lang w:val="hy-AM"/>
              </w:rPr>
            </w:pPr>
            <w:r w:rsidRPr="003455D8">
              <w:rPr>
                <w:rFonts w:ascii="Sylfaen" w:hAnsi="Sylfaen"/>
                <w:sz w:val="20"/>
                <w:szCs w:val="20"/>
              </w:rPr>
              <w:t>10.6</w:t>
            </w:r>
            <w:r w:rsidRPr="003455D8">
              <w:rPr>
                <w:sz w:val="20"/>
                <w:szCs w:val="20"/>
                <w:lang w:val="hy-AM"/>
              </w:rPr>
              <w:t xml:space="preserve">․ </w:t>
            </w:r>
            <w:r w:rsidRPr="003455D8">
              <w:rPr>
                <w:rFonts w:ascii="Sylfaen" w:hAnsi="Sylfaen"/>
                <w:sz w:val="20"/>
                <w:szCs w:val="20"/>
                <w:lang w:val="hy-AM"/>
              </w:rPr>
              <w:t>Սույն Պայմանագրով չնախատեսված բոլոր դեպքերում Կողմերը ղեկավարվում են ՀՀ օրենսդրությամբ:</w:t>
            </w:r>
          </w:p>
          <w:p w:rsidR="00F550A8" w:rsidRPr="003455D8" w:rsidRDefault="00F550A8" w:rsidP="00F550A8">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rPr>
              <w:t>10.6</w:t>
            </w:r>
            <w:r w:rsidRPr="003455D8">
              <w:rPr>
                <w:rFonts w:ascii="Sylfaen" w:hAnsi="Sylfaen"/>
                <w:sz w:val="20"/>
                <w:szCs w:val="20"/>
              </w:rPr>
              <w:t xml:space="preserve"> Во всём, что не предусмотрено настоящим Договором, Стороны руководствуются законодательством РА.</w:t>
            </w:r>
          </w:p>
        </w:tc>
      </w:tr>
      <w:tr w:rsidR="00F550A8" w:rsidRPr="003455D8" w:rsidTr="00374C88">
        <w:trPr>
          <w:trHeight w:val="825"/>
        </w:trPr>
        <w:tc>
          <w:tcPr>
            <w:tcW w:w="555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975AD">
            <w:pPr>
              <w:shd w:val="clear" w:color="auto" w:fill="FFFFFF" w:themeFill="background1"/>
              <w:jc w:val="both"/>
              <w:rPr>
                <w:rFonts w:ascii="Sylfaen" w:hAnsi="Sylfaen"/>
                <w:color w:val="000000" w:themeColor="text1"/>
                <w:sz w:val="20"/>
                <w:szCs w:val="20"/>
                <w:lang w:val="hy-AM"/>
              </w:rPr>
            </w:pPr>
            <w:r w:rsidRPr="003455D8">
              <w:rPr>
                <w:rFonts w:ascii="Sylfaen" w:hAnsi="Sylfaen"/>
                <w:color w:val="000000" w:themeColor="text1"/>
                <w:sz w:val="20"/>
                <w:szCs w:val="20"/>
                <w:lang w:val="hy-AM"/>
              </w:rPr>
              <w:t xml:space="preserve">10.7.  </w:t>
            </w:r>
            <w:sdt>
              <w:sdtPr>
                <w:rPr>
                  <w:rFonts w:ascii="Sylfaen" w:hAnsi="Sylfaen"/>
                  <w:color w:val="000000" w:themeColor="text1"/>
                  <w:sz w:val="20"/>
                  <w:szCs w:val="20"/>
                  <w:lang w:val="hy-AM"/>
                </w:rPr>
                <w:id w:val="-138811713"/>
                <w:placeholder>
                  <w:docPart w:val="8FA7A3FDE5B84126B43130C749BAFAD4"/>
                </w:placeholder>
              </w:sdtPr>
              <w:sdtEndPr>
                <w:rPr>
                  <w:lang w:val="ru-RU"/>
                </w:rPr>
              </w:sdtEndPr>
              <w:sdtContent>
                <w:r w:rsidRPr="003455D8">
                  <w:rPr>
                    <w:rFonts w:ascii="Sylfaen" w:hAnsi="Sylfaen"/>
                    <w:color w:val="000000" w:themeColor="text1"/>
                    <w:sz w:val="20"/>
                    <w:szCs w:val="20"/>
                    <w:lang w:val="hy-AM"/>
                  </w:rPr>
                  <w:t xml:space="preserve">Թիվ 1 </w:t>
                </w:r>
                <w:r w:rsidR="00F975AD" w:rsidRPr="003455D8">
                  <w:rPr>
                    <w:rFonts w:ascii="Sylfaen" w:hAnsi="Sylfaen"/>
                    <w:color w:val="000000" w:themeColor="text1"/>
                    <w:sz w:val="20"/>
                    <w:szCs w:val="20"/>
                    <w:lang w:val="hy-AM"/>
                  </w:rPr>
                  <w:t xml:space="preserve">և 2 </w:t>
                </w:r>
              </w:sdtContent>
            </w:sdt>
            <w:r w:rsidRPr="003455D8">
              <w:rPr>
                <w:rFonts w:ascii="Sylfaen" w:hAnsi="Sylfaen" w:cs="Sylfaen"/>
                <w:color w:val="000000" w:themeColor="text1"/>
                <w:sz w:val="20"/>
                <w:szCs w:val="20"/>
                <w:lang w:val="hy-AM"/>
              </w:rPr>
              <w:t>հավելված</w:t>
            </w:r>
            <w:r w:rsidR="00F975AD" w:rsidRPr="003455D8">
              <w:rPr>
                <w:rFonts w:ascii="Sylfaen" w:hAnsi="Sylfaen" w:cs="Sylfaen"/>
                <w:color w:val="000000" w:themeColor="text1"/>
                <w:sz w:val="20"/>
                <w:szCs w:val="20"/>
                <w:lang w:val="hy-AM"/>
              </w:rPr>
              <w:t>ներ</w:t>
            </w:r>
            <w:r w:rsidRPr="003455D8">
              <w:rPr>
                <w:rFonts w:ascii="Sylfaen" w:hAnsi="Sylfaen" w:cs="Sylfaen"/>
                <w:color w:val="000000" w:themeColor="text1"/>
                <w:sz w:val="20"/>
                <w:szCs w:val="20"/>
                <w:lang w:val="hy-AM"/>
              </w:rPr>
              <w:t>ը   հանդիսանում</w:t>
            </w:r>
            <w:r w:rsidRPr="003455D8">
              <w:rPr>
                <w:rFonts w:ascii="Sylfaen" w:hAnsi="Sylfaen"/>
                <w:color w:val="000000" w:themeColor="text1"/>
                <w:sz w:val="20"/>
                <w:szCs w:val="20"/>
                <w:lang w:val="hy-AM"/>
              </w:rPr>
              <w:t xml:space="preserve"> </w:t>
            </w:r>
            <w:r w:rsidR="00F975AD" w:rsidRPr="003455D8">
              <w:rPr>
                <w:rFonts w:ascii="Sylfaen" w:hAnsi="Sylfaen" w:cs="Sylfaen"/>
                <w:color w:val="000000" w:themeColor="text1"/>
                <w:sz w:val="20"/>
                <w:szCs w:val="20"/>
                <w:lang w:val="hy-AM"/>
              </w:rPr>
              <w:t>են</w:t>
            </w:r>
            <w:r w:rsidRPr="003455D8">
              <w:rPr>
                <w:rFonts w:ascii="Sylfaen" w:hAnsi="Sylfaen"/>
                <w:color w:val="000000" w:themeColor="text1"/>
                <w:sz w:val="20"/>
                <w:szCs w:val="20"/>
                <w:lang w:val="hy-AM"/>
              </w:rPr>
              <w:t xml:space="preserve">  սույն </w:t>
            </w:r>
            <w:r w:rsidRPr="003455D8">
              <w:rPr>
                <w:rFonts w:ascii="Sylfaen" w:hAnsi="Sylfaen" w:cs="Sylfaen"/>
                <w:color w:val="000000" w:themeColor="text1"/>
                <w:sz w:val="20"/>
                <w:szCs w:val="20"/>
                <w:lang w:val="hy-AM"/>
              </w:rPr>
              <w:t>Պայմանագրի</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անբաժանելի</w:t>
            </w:r>
            <w:r w:rsidRPr="003455D8">
              <w:rPr>
                <w:rFonts w:ascii="Sylfaen" w:hAnsi="Sylfaen"/>
                <w:color w:val="000000" w:themeColor="text1"/>
                <w:sz w:val="20"/>
                <w:szCs w:val="20"/>
                <w:lang w:val="hy-AM"/>
              </w:rPr>
              <w:t xml:space="preserve"> </w:t>
            </w:r>
            <w:r w:rsidRPr="003455D8">
              <w:rPr>
                <w:rFonts w:ascii="Sylfaen" w:hAnsi="Sylfaen" w:cs="Sylfaen"/>
                <w:color w:val="000000" w:themeColor="text1"/>
                <w:sz w:val="20"/>
                <w:szCs w:val="20"/>
                <w:lang w:val="hy-AM"/>
              </w:rPr>
              <w:t>մասը</w:t>
            </w:r>
            <w:r w:rsidRPr="003455D8">
              <w:rPr>
                <w:rFonts w:ascii="Sylfaen" w:hAnsi="Sylfaen"/>
                <w:color w:val="000000" w:themeColor="text1"/>
                <w:sz w:val="20"/>
                <w:szCs w:val="20"/>
                <w:lang w:val="hy-AM"/>
              </w:rPr>
              <w:t xml:space="preserve">:   </w:t>
            </w:r>
          </w:p>
        </w:tc>
        <w:tc>
          <w:tcPr>
            <w:tcW w:w="4819" w:type="dxa"/>
            <w:tcBorders>
              <w:top w:val="nil"/>
              <w:left w:val="nil"/>
              <w:bottom w:val="nil"/>
              <w:right w:val="nil"/>
            </w:tcBorders>
          </w:tcPr>
          <w:p w:rsidR="00F550A8" w:rsidRPr="003455D8" w:rsidRDefault="00F550A8" w:rsidP="00F550A8">
            <w:pPr>
              <w:shd w:val="clear" w:color="auto" w:fill="FFFFFF" w:themeFill="background1"/>
              <w:jc w:val="both"/>
              <w:rPr>
                <w:rFonts w:ascii="Sylfaen" w:hAnsi="Sylfaen"/>
                <w:color w:val="000000" w:themeColor="text1"/>
                <w:sz w:val="20"/>
                <w:szCs w:val="20"/>
                <w:lang w:val="hy-AM"/>
              </w:rPr>
            </w:pPr>
          </w:p>
          <w:p w:rsidR="00F550A8" w:rsidRPr="003455D8" w:rsidRDefault="00F550A8" w:rsidP="00F975AD">
            <w:pPr>
              <w:shd w:val="clear" w:color="auto" w:fill="FFFFFF" w:themeFill="background1"/>
              <w:jc w:val="both"/>
              <w:rPr>
                <w:rFonts w:ascii="Sylfaen" w:hAnsi="Sylfaen"/>
                <w:color w:val="000000" w:themeColor="text1"/>
                <w:sz w:val="20"/>
                <w:szCs w:val="20"/>
              </w:rPr>
            </w:pPr>
            <w:r w:rsidRPr="003455D8">
              <w:rPr>
                <w:rFonts w:ascii="Sylfaen" w:hAnsi="Sylfaen"/>
                <w:color w:val="000000" w:themeColor="text1"/>
                <w:sz w:val="20"/>
                <w:szCs w:val="20"/>
                <w:lang w:val="hy-AM"/>
              </w:rPr>
              <w:t>1</w:t>
            </w:r>
            <w:r w:rsidRPr="003455D8">
              <w:rPr>
                <w:rFonts w:ascii="Sylfaen" w:hAnsi="Sylfaen"/>
                <w:color w:val="000000" w:themeColor="text1"/>
                <w:sz w:val="20"/>
                <w:szCs w:val="20"/>
              </w:rPr>
              <w:t>0</w:t>
            </w:r>
            <w:r w:rsidRPr="003455D8">
              <w:rPr>
                <w:rFonts w:ascii="Sylfaen" w:hAnsi="Sylfaen"/>
                <w:color w:val="000000" w:themeColor="text1"/>
                <w:sz w:val="20"/>
                <w:szCs w:val="20"/>
                <w:lang w:val="hy-AM"/>
              </w:rPr>
              <w:t>.</w:t>
            </w:r>
            <w:r w:rsidRPr="003455D8">
              <w:rPr>
                <w:rFonts w:ascii="Sylfaen" w:hAnsi="Sylfaen"/>
                <w:color w:val="000000" w:themeColor="text1"/>
                <w:sz w:val="20"/>
                <w:szCs w:val="20"/>
              </w:rPr>
              <w:t xml:space="preserve">7.  Приложение №1 </w:t>
            </w:r>
            <w:r w:rsidR="00F975AD" w:rsidRPr="003455D8">
              <w:rPr>
                <w:rFonts w:ascii="Sylfaen" w:hAnsi="Sylfaen"/>
                <w:color w:val="000000" w:themeColor="text1"/>
                <w:sz w:val="20"/>
                <w:szCs w:val="20"/>
              </w:rPr>
              <w:t xml:space="preserve">и №2 </w:t>
            </w:r>
            <w:r w:rsidRPr="003455D8">
              <w:rPr>
                <w:rFonts w:ascii="Sylfaen" w:hAnsi="Sylfaen"/>
                <w:color w:val="000000" w:themeColor="text1"/>
                <w:sz w:val="20"/>
                <w:szCs w:val="20"/>
              </w:rPr>
              <w:t>явля</w:t>
            </w:r>
            <w:r w:rsidR="00F975AD" w:rsidRPr="003455D8">
              <w:rPr>
                <w:rFonts w:ascii="Sylfaen" w:hAnsi="Sylfaen"/>
                <w:color w:val="000000" w:themeColor="text1"/>
                <w:sz w:val="20"/>
                <w:szCs w:val="20"/>
              </w:rPr>
              <w:t>ю</w:t>
            </w:r>
            <w:r w:rsidRPr="003455D8">
              <w:rPr>
                <w:rFonts w:ascii="Sylfaen" w:hAnsi="Sylfaen"/>
                <w:color w:val="000000" w:themeColor="text1"/>
                <w:sz w:val="20"/>
                <w:szCs w:val="20"/>
              </w:rPr>
              <w:t>тся неотъемлемой частью настоящего Договора.</w:t>
            </w:r>
          </w:p>
        </w:tc>
      </w:tr>
      <w:tr w:rsidR="00F550A8" w:rsidRPr="003455D8" w:rsidTr="00374C88">
        <w:tc>
          <w:tcPr>
            <w:tcW w:w="5559" w:type="dxa"/>
            <w:tcBorders>
              <w:top w:val="nil"/>
              <w:left w:val="nil"/>
              <w:bottom w:val="nil"/>
              <w:right w:val="nil"/>
            </w:tcBorders>
          </w:tcPr>
          <w:p w:rsidR="00F550A8" w:rsidRPr="003455D8" w:rsidRDefault="00F550A8" w:rsidP="00F550A8">
            <w:pPr>
              <w:tabs>
                <w:tab w:val="left" w:pos="132"/>
              </w:tabs>
              <w:ind w:firstLine="91"/>
              <w:jc w:val="center"/>
              <w:rPr>
                <w:rFonts w:ascii="Sylfaen" w:hAnsi="Sylfaen" w:cs="Sylfaen"/>
                <w:b/>
                <w:sz w:val="20"/>
                <w:szCs w:val="20"/>
              </w:rPr>
            </w:pPr>
          </w:p>
          <w:p w:rsidR="00F550A8" w:rsidRPr="003455D8" w:rsidRDefault="00F550A8" w:rsidP="00F550A8">
            <w:pPr>
              <w:tabs>
                <w:tab w:val="left" w:pos="132"/>
              </w:tabs>
              <w:ind w:firstLine="91"/>
              <w:jc w:val="center"/>
              <w:rPr>
                <w:rFonts w:ascii="Sylfaen" w:hAnsi="Sylfaen" w:cs="Sylfaen"/>
                <w:b/>
                <w:sz w:val="20"/>
                <w:szCs w:val="20"/>
              </w:rPr>
            </w:pPr>
            <w:r w:rsidRPr="003455D8">
              <w:rPr>
                <w:rFonts w:ascii="Sylfaen" w:hAnsi="Sylfaen" w:cs="Sylfaen"/>
                <w:b/>
                <w:sz w:val="20"/>
                <w:szCs w:val="20"/>
              </w:rPr>
              <w:t xml:space="preserve">11. </w:t>
            </w:r>
            <w:r w:rsidRPr="003455D8">
              <w:rPr>
                <w:rFonts w:ascii="Sylfaen" w:hAnsi="Sylfaen" w:cs="Sylfaen"/>
                <w:b/>
                <w:sz w:val="20"/>
                <w:szCs w:val="20"/>
                <w:lang w:val="hy-AM"/>
              </w:rPr>
              <w:t>Կողմերի</w:t>
            </w:r>
            <w:r w:rsidRPr="003455D8">
              <w:rPr>
                <w:rFonts w:ascii="Sylfaen" w:hAnsi="Sylfaen" w:cs="Sylfaen"/>
                <w:b/>
                <w:sz w:val="20"/>
                <w:szCs w:val="20"/>
                <w:lang w:val="pt-BR"/>
              </w:rPr>
              <w:t xml:space="preserve"> </w:t>
            </w:r>
            <w:r w:rsidRPr="003455D8">
              <w:rPr>
                <w:rFonts w:ascii="Sylfaen" w:hAnsi="Sylfaen" w:cs="Sylfaen"/>
                <w:b/>
                <w:sz w:val="20"/>
                <w:szCs w:val="20"/>
                <w:lang w:val="hy-AM"/>
              </w:rPr>
              <w:t>իրավաբանական</w:t>
            </w:r>
            <w:r w:rsidRPr="003455D8">
              <w:rPr>
                <w:rFonts w:ascii="Sylfaen" w:hAnsi="Sylfaen" w:cs="Sylfaen"/>
                <w:b/>
                <w:sz w:val="20"/>
                <w:szCs w:val="20"/>
                <w:lang w:val="pt-BR"/>
              </w:rPr>
              <w:t xml:space="preserve"> </w:t>
            </w:r>
            <w:r w:rsidRPr="003455D8">
              <w:rPr>
                <w:rFonts w:ascii="Sylfaen" w:hAnsi="Sylfaen" w:cs="Sylfaen"/>
                <w:b/>
                <w:sz w:val="20"/>
                <w:szCs w:val="20"/>
                <w:lang w:val="hy-AM"/>
              </w:rPr>
              <w:t>հասցեները</w:t>
            </w:r>
            <w:r w:rsidRPr="003455D8">
              <w:rPr>
                <w:rFonts w:ascii="Sylfaen" w:hAnsi="Sylfaen" w:cs="Sylfaen"/>
                <w:b/>
                <w:sz w:val="20"/>
                <w:szCs w:val="20"/>
                <w:lang w:val="pt-BR"/>
              </w:rPr>
              <w:t xml:space="preserve">, </w:t>
            </w:r>
            <w:r w:rsidRPr="003455D8">
              <w:rPr>
                <w:rFonts w:ascii="Sylfaen" w:hAnsi="Sylfaen" w:cs="Sylfaen"/>
                <w:b/>
                <w:sz w:val="20"/>
                <w:szCs w:val="20"/>
                <w:lang w:val="hy-AM"/>
              </w:rPr>
              <w:t>բանկային</w:t>
            </w:r>
            <w:r w:rsidRPr="003455D8">
              <w:rPr>
                <w:rFonts w:ascii="Sylfaen" w:hAnsi="Sylfaen" w:cs="Sylfaen"/>
                <w:b/>
                <w:sz w:val="20"/>
                <w:szCs w:val="20"/>
                <w:lang w:val="pt-BR"/>
              </w:rPr>
              <w:t xml:space="preserve"> </w:t>
            </w:r>
            <w:r w:rsidRPr="003455D8">
              <w:rPr>
                <w:rFonts w:ascii="Sylfaen" w:hAnsi="Sylfaen" w:cs="Sylfaen"/>
                <w:b/>
                <w:sz w:val="20"/>
                <w:szCs w:val="20"/>
                <w:lang w:val="hy-AM"/>
              </w:rPr>
              <w:t>վավերապայմանները</w:t>
            </w:r>
            <w:r w:rsidRPr="003455D8">
              <w:rPr>
                <w:rFonts w:ascii="Sylfaen" w:hAnsi="Sylfaen" w:cs="Sylfaen"/>
                <w:b/>
                <w:sz w:val="20"/>
                <w:szCs w:val="20"/>
                <w:lang w:val="pt-BR"/>
              </w:rPr>
              <w:t xml:space="preserve"> </w:t>
            </w:r>
            <w:r w:rsidRPr="003455D8">
              <w:rPr>
                <w:rFonts w:ascii="Sylfaen" w:hAnsi="Sylfaen" w:cs="Sylfaen"/>
                <w:b/>
                <w:sz w:val="20"/>
                <w:szCs w:val="20"/>
                <w:lang w:val="hy-AM"/>
              </w:rPr>
              <w:t>և</w:t>
            </w:r>
            <w:r w:rsidRPr="003455D8">
              <w:rPr>
                <w:rFonts w:ascii="Sylfaen" w:hAnsi="Sylfaen" w:cs="Sylfaen"/>
                <w:b/>
                <w:sz w:val="20"/>
                <w:szCs w:val="20"/>
                <w:lang w:val="pt-BR"/>
              </w:rPr>
              <w:t xml:space="preserve"> </w:t>
            </w:r>
            <w:r w:rsidRPr="003455D8">
              <w:rPr>
                <w:rFonts w:ascii="Sylfaen" w:hAnsi="Sylfaen" w:cs="Sylfaen"/>
                <w:b/>
                <w:sz w:val="20"/>
                <w:szCs w:val="20"/>
                <w:lang w:val="hy-AM"/>
              </w:rPr>
              <w:t>ստորագրությունները</w:t>
            </w:r>
          </w:p>
        </w:tc>
        <w:tc>
          <w:tcPr>
            <w:tcW w:w="481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b/>
                <w:color w:val="000000" w:themeColor="text1"/>
                <w:sz w:val="20"/>
                <w:szCs w:val="20"/>
              </w:rPr>
            </w:pPr>
          </w:p>
          <w:p w:rsidR="00F550A8" w:rsidRPr="003455D8" w:rsidRDefault="00F550A8" w:rsidP="00F550A8">
            <w:pPr>
              <w:shd w:val="clear" w:color="auto" w:fill="FFFFFF" w:themeFill="background1"/>
              <w:jc w:val="center"/>
              <w:rPr>
                <w:rFonts w:ascii="Sylfaen" w:hAnsi="Sylfaen"/>
                <w:b/>
                <w:color w:val="000000" w:themeColor="text1"/>
                <w:sz w:val="20"/>
                <w:szCs w:val="20"/>
              </w:rPr>
            </w:pPr>
            <w:r w:rsidRPr="003455D8">
              <w:rPr>
                <w:rFonts w:ascii="Sylfaen" w:hAnsi="Sylfaen"/>
                <w:b/>
                <w:color w:val="000000" w:themeColor="text1"/>
                <w:sz w:val="20"/>
                <w:szCs w:val="20"/>
              </w:rPr>
              <w:t>11. Юридические адреса, банковские реквизиты и подписи сторон</w:t>
            </w:r>
          </w:p>
          <w:p w:rsidR="00F550A8" w:rsidRPr="003455D8" w:rsidRDefault="00F550A8" w:rsidP="00F550A8">
            <w:pPr>
              <w:jc w:val="center"/>
              <w:rPr>
                <w:rFonts w:ascii="Sylfaen" w:hAnsi="Sylfaen"/>
                <w:sz w:val="20"/>
                <w:szCs w:val="20"/>
              </w:rPr>
            </w:pPr>
          </w:p>
        </w:tc>
      </w:tr>
      <w:tr w:rsidR="00F550A8" w:rsidRPr="003455D8" w:rsidTr="00374C88">
        <w:trPr>
          <w:trHeight w:val="80"/>
        </w:trPr>
        <w:tc>
          <w:tcPr>
            <w:tcW w:w="5559" w:type="dxa"/>
            <w:tcBorders>
              <w:top w:val="nil"/>
              <w:left w:val="nil"/>
              <w:bottom w:val="nil"/>
              <w:right w:val="nil"/>
            </w:tcBorders>
          </w:tcPr>
          <w:p w:rsidR="00F550A8" w:rsidRPr="003455D8" w:rsidRDefault="00F550A8" w:rsidP="00F550A8">
            <w:pPr>
              <w:spacing w:before="120" w:after="120"/>
              <w:jc w:val="center"/>
              <w:rPr>
                <w:rFonts w:ascii="Sylfaen" w:hAnsi="Sylfaen" w:cs="Sylfaen"/>
                <w:b/>
                <w:sz w:val="20"/>
                <w:szCs w:val="20"/>
                <w:lang w:val="hy-AM"/>
              </w:rPr>
            </w:pPr>
            <w:r w:rsidRPr="003455D8">
              <w:rPr>
                <w:rFonts w:ascii="Sylfaen" w:eastAsia="Calibri" w:hAnsi="Sylfaen" w:cs="Sylfaen"/>
                <w:b/>
                <w:sz w:val="20"/>
                <w:szCs w:val="20"/>
                <w:lang w:val="hy-AM"/>
              </w:rPr>
              <w:t>Պատվիրատու</w:t>
            </w:r>
          </w:p>
        </w:tc>
        <w:tc>
          <w:tcPr>
            <w:tcW w:w="4819" w:type="dxa"/>
            <w:tcBorders>
              <w:top w:val="nil"/>
              <w:left w:val="nil"/>
              <w:bottom w:val="nil"/>
              <w:right w:val="nil"/>
            </w:tcBorders>
          </w:tcPr>
          <w:p w:rsidR="00F550A8" w:rsidRPr="003455D8" w:rsidRDefault="00F550A8" w:rsidP="00F550A8">
            <w:pPr>
              <w:spacing w:before="120" w:after="120"/>
              <w:jc w:val="center"/>
              <w:rPr>
                <w:rFonts w:ascii="Sylfaen" w:hAnsi="Sylfaen"/>
                <w:sz w:val="20"/>
                <w:szCs w:val="20"/>
                <w:lang w:val="hy-AM"/>
              </w:rPr>
            </w:pPr>
            <w:r w:rsidRPr="003455D8">
              <w:rPr>
                <w:rFonts w:ascii="Sylfaen" w:hAnsi="Sylfaen"/>
                <w:b/>
                <w:sz w:val="20"/>
                <w:szCs w:val="20"/>
              </w:rPr>
              <w:t>Заказчик</w:t>
            </w:r>
          </w:p>
        </w:tc>
      </w:tr>
      <w:tr w:rsidR="00F550A8" w:rsidRPr="003455D8" w:rsidTr="00374C88">
        <w:trPr>
          <w:trHeight w:val="80"/>
        </w:trPr>
        <w:tc>
          <w:tcPr>
            <w:tcW w:w="555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cs="Sylfaen"/>
                <w:sz w:val="20"/>
                <w:szCs w:val="20"/>
                <w:lang w:val="hy-AM"/>
              </w:rPr>
              <w:t>«Հարավկովկասյան</w:t>
            </w:r>
            <w:r w:rsidRPr="003455D8">
              <w:rPr>
                <w:rFonts w:ascii="Sylfaen" w:hAnsi="Sylfaen"/>
                <w:sz w:val="20"/>
                <w:szCs w:val="20"/>
                <w:lang w:val="hy-AM"/>
              </w:rPr>
              <w:t xml:space="preserve"> </w:t>
            </w:r>
            <w:r w:rsidRPr="003455D8">
              <w:rPr>
                <w:rFonts w:ascii="Sylfaen" w:hAnsi="Sylfaen" w:cs="Sylfaen"/>
                <w:sz w:val="20"/>
                <w:szCs w:val="20"/>
                <w:lang w:val="hy-AM"/>
              </w:rPr>
              <w:t>երկաթուղի</w:t>
            </w:r>
            <w:r w:rsidRPr="003455D8">
              <w:rPr>
                <w:rFonts w:ascii="Sylfaen" w:hAnsi="Sylfaen"/>
                <w:sz w:val="20"/>
                <w:szCs w:val="20"/>
                <w:lang w:val="hy-AM"/>
              </w:rPr>
              <w:t xml:space="preserve">» </w:t>
            </w:r>
            <w:r w:rsidRPr="003455D8">
              <w:rPr>
                <w:rFonts w:ascii="Sylfaen" w:hAnsi="Sylfaen" w:cs="Sylfaen"/>
                <w:sz w:val="20"/>
                <w:szCs w:val="20"/>
                <w:lang w:val="hy-AM"/>
              </w:rPr>
              <w:t>ՓԲԸ</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cs="Sylfaen"/>
                <w:sz w:val="20"/>
                <w:szCs w:val="20"/>
                <w:lang w:val="hy-AM"/>
              </w:rPr>
              <w:t>Հասցե՝ ՀՀ</w:t>
            </w:r>
            <w:r w:rsidRPr="003455D8">
              <w:rPr>
                <w:rFonts w:ascii="Sylfaen" w:hAnsi="Sylfaen"/>
                <w:sz w:val="20"/>
                <w:szCs w:val="20"/>
                <w:lang w:val="hy-AM"/>
              </w:rPr>
              <w:t xml:space="preserve">, </w:t>
            </w:r>
            <w:r w:rsidRPr="003455D8">
              <w:rPr>
                <w:rFonts w:ascii="Sylfaen" w:hAnsi="Sylfaen" w:cs="Sylfaen"/>
                <w:sz w:val="20"/>
                <w:szCs w:val="20"/>
                <w:lang w:val="hy-AM"/>
              </w:rPr>
              <w:t>ք</w:t>
            </w:r>
            <w:r w:rsidRPr="003455D8">
              <w:rPr>
                <w:rFonts w:ascii="Sylfaen" w:hAnsi="Sylfaen"/>
                <w:sz w:val="20"/>
                <w:szCs w:val="20"/>
                <w:lang w:val="hy-AM"/>
              </w:rPr>
              <w:t xml:space="preserve">. </w:t>
            </w:r>
            <w:r w:rsidRPr="003455D8">
              <w:rPr>
                <w:rFonts w:ascii="Sylfaen" w:hAnsi="Sylfaen" w:cs="Sylfaen"/>
                <w:sz w:val="20"/>
                <w:szCs w:val="20"/>
                <w:lang w:val="hy-AM"/>
              </w:rPr>
              <w:t>Երևան</w:t>
            </w:r>
            <w:r w:rsidRPr="003455D8">
              <w:rPr>
                <w:rFonts w:ascii="Sylfaen" w:hAnsi="Sylfaen"/>
                <w:sz w:val="20"/>
                <w:szCs w:val="20"/>
                <w:lang w:val="hy-AM"/>
              </w:rPr>
              <w:t xml:space="preserve">, </w:t>
            </w:r>
            <w:r w:rsidRPr="003455D8">
              <w:rPr>
                <w:rFonts w:ascii="Sylfaen" w:hAnsi="Sylfaen" w:cs="Sylfaen"/>
                <w:sz w:val="20"/>
                <w:szCs w:val="20"/>
                <w:lang w:val="hy-AM"/>
              </w:rPr>
              <w:t>Տիգրան</w:t>
            </w:r>
            <w:r w:rsidRPr="003455D8">
              <w:rPr>
                <w:rFonts w:ascii="Sylfaen" w:hAnsi="Sylfaen"/>
                <w:sz w:val="20"/>
                <w:szCs w:val="20"/>
                <w:lang w:val="hy-AM"/>
              </w:rPr>
              <w:t xml:space="preserve"> </w:t>
            </w:r>
            <w:r w:rsidRPr="003455D8">
              <w:rPr>
                <w:rFonts w:ascii="Sylfaen" w:hAnsi="Sylfaen" w:cs="Sylfaen"/>
                <w:sz w:val="20"/>
                <w:szCs w:val="20"/>
                <w:lang w:val="hy-AM"/>
              </w:rPr>
              <w:t>Մեծի</w:t>
            </w:r>
            <w:r w:rsidRPr="003455D8">
              <w:rPr>
                <w:rFonts w:ascii="Sylfaen" w:hAnsi="Sylfaen"/>
                <w:sz w:val="20"/>
                <w:szCs w:val="20"/>
                <w:lang w:val="hy-AM"/>
              </w:rPr>
              <w:t xml:space="preserve"> </w:t>
            </w:r>
            <w:r w:rsidRPr="003455D8">
              <w:rPr>
                <w:rFonts w:ascii="Sylfaen" w:hAnsi="Sylfaen" w:cs="Sylfaen"/>
                <w:sz w:val="20"/>
                <w:szCs w:val="20"/>
                <w:lang w:val="hy-AM"/>
              </w:rPr>
              <w:t>պող</w:t>
            </w:r>
            <w:r w:rsidRPr="003455D8">
              <w:rPr>
                <w:rFonts w:ascii="Sylfaen" w:hAnsi="Sylfaen"/>
                <w:sz w:val="20"/>
                <w:szCs w:val="20"/>
                <w:lang w:val="hy-AM"/>
              </w:rPr>
              <w:t>. 50</w:t>
            </w:r>
          </w:p>
          <w:p w:rsidR="00F550A8" w:rsidRPr="003455D8" w:rsidRDefault="00F550A8" w:rsidP="00F550A8">
            <w:pPr>
              <w:shd w:val="clear" w:color="auto" w:fill="FFFFFF" w:themeFill="background1"/>
              <w:jc w:val="center"/>
              <w:rPr>
                <w:rFonts w:ascii="Sylfaen" w:hAnsi="Sylfaen" w:cs="Sylfaen"/>
                <w:sz w:val="20"/>
                <w:szCs w:val="20"/>
                <w:lang w:val="hy-AM"/>
              </w:rPr>
            </w:pPr>
            <w:r w:rsidRPr="003455D8">
              <w:rPr>
                <w:rFonts w:ascii="Sylfaen" w:hAnsi="Sylfaen" w:cs="Sylfaen"/>
                <w:sz w:val="20"/>
                <w:szCs w:val="20"/>
                <w:lang w:val="hy-AM"/>
              </w:rPr>
              <w:t>ՀՎՀՀ 00448268</w:t>
            </w:r>
          </w:p>
          <w:p w:rsidR="00F550A8" w:rsidRPr="003455D8" w:rsidRDefault="00F550A8" w:rsidP="00F550A8">
            <w:pPr>
              <w:shd w:val="clear" w:color="auto" w:fill="FFFFFF" w:themeFill="background1"/>
              <w:jc w:val="center"/>
              <w:rPr>
                <w:rFonts w:ascii="Sylfaen" w:hAnsi="Sylfaen" w:cs="Sylfaen"/>
                <w:sz w:val="20"/>
                <w:szCs w:val="20"/>
                <w:lang w:val="hy-AM"/>
              </w:rPr>
            </w:pPr>
            <w:r w:rsidRPr="003455D8">
              <w:rPr>
                <w:rFonts w:ascii="Sylfaen" w:hAnsi="Sylfaen" w:cs="Sylfaen"/>
                <w:sz w:val="20"/>
                <w:szCs w:val="20"/>
                <w:lang w:val="hy-AM"/>
              </w:rPr>
              <w:t>Բանկ՝ «Բանկ ՎՏԲ –Հայաստան» ՓԲԸ</w:t>
            </w:r>
          </w:p>
          <w:p w:rsidR="00F550A8" w:rsidRPr="003455D8" w:rsidRDefault="00F550A8" w:rsidP="00F550A8">
            <w:pPr>
              <w:spacing w:after="120"/>
              <w:jc w:val="center"/>
              <w:rPr>
                <w:rFonts w:ascii="Sylfaen" w:hAnsi="Sylfaen" w:cs="Sylfaen"/>
                <w:b/>
                <w:sz w:val="20"/>
                <w:szCs w:val="20"/>
                <w:lang w:val="hy-AM"/>
              </w:rPr>
            </w:pPr>
            <w:r w:rsidRPr="003455D8">
              <w:rPr>
                <w:rFonts w:ascii="Sylfaen" w:hAnsi="Sylfaen" w:cs="Sylfaen"/>
                <w:sz w:val="20"/>
                <w:szCs w:val="20"/>
                <w:lang w:val="hy-AM"/>
              </w:rPr>
              <w:t>հ/հ 16041102326200</w:t>
            </w:r>
          </w:p>
        </w:tc>
        <w:tc>
          <w:tcPr>
            <w:tcW w:w="4819" w:type="dxa"/>
            <w:tcBorders>
              <w:top w:val="nil"/>
              <w:left w:val="nil"/>
              <w:bottom w:val="nil"/>
              <w:right w:val="nil"/>
            </w:tcBorders>
          </w:tcPr>
          <w:p w:rsidR="00F550A8" w:rsidRPr="003455D8" w:rsidRDefault="00F550A8" w:rsidP="00F550A8">
            <w:pPr>
              <w:jc w:val="center"/>
              <w:rPr>
                <w:rFonts w:ascii="Sylfaen" w:hAnsi="Sylfaen"/>
                <w:sz w:val="20"/>
                <w:szCs w:val="20"/>
              </w:rPr>
            </w:pPr>
            <w:r w:rsidRPr="003455D8">
              <w:rPr>
                <w:rFonts w:ascii="Sylfaen" w:hAnsi="Sylfaen"/>
                <w:sz w:val="20"/>
                <w:szCs w:val="20"/>
              </w:rPr>
              <w:t xml:space="preserve">ЗАО </w:t>
            </w:r>
            <w:r w:rsidRPr="003455D8">
              <w:rPr>
                <w:rFonts w:ascii="Sylfaen" w:hAnsi="Sylfaen"/>
                <w:sz w:val="20"/>
                <w:szCs w:val="20"/>
                <w:lang w:val="hy-AM"/>
              </w:rPr>
              <w:t>«</w:t>
            </w:r>
            <w:r w:rsidRPr="003455D8">
              <w:rPr>
                <w:rFonts w:ascii="Sylfaen" w:hAnsi="Sylfaen"/>
                <w:sz w:val="20"/>
                <w:szCs w:val="20"/>
              </w:rPr>
              <w:t>Южно-Кавказская железная дорога</w:t>
            </w:r>
            <w:r w:rsidRPr="003455D8">
              <w:rPr>
                <w:rFonts w:ascii="Sylfaen" w:hAnsi="Sylfaen"/>
                <w:sz w:val="20"/>
                <w:szCs w:val="20"/>
                <w:lang w:val="hy-AM"/>
              </w:rPr>
              <w:t>»</w:t>
            </w:r>
          </w:p>
          <w:p w:rsidR="00F550A8" w:rsidRPr="003455D8" w:rsidRDefault="00F550A8" w:rsidP="00F550A8">
            <w:pPr>
              <w:jc w:val="center"/>
              <w:rPr>
                <w:rFonts w:ascii="Sylfaen" w:hAnsi="Sylfaen"/>
                <w:sz w:val="20"/>
                <w:szCs w:val="20"/>
              </w:rPr>
            </w:pPr>
            <w:r w:rsidRPr="003455D8">
              <w:rPr>
                <w:rFonts w:ascii="Sylfaen" w:hAnsi="Sylfaen"/>
                <w:sz w:val="20"/>
                <w:szCs w:val="20"/>
              </w:rPr>
              <w:t>A</w:t>
            </w:r>
            <w:r w:rsidRPr="003455D8">
              <w:rPr>
                <w:rFonts w:ascii="Sylfaen" w:hAnsi="Sylfaen"/>
                <w:sz w:val="20"/>
                <w:szCs w:val="20"/>
                <w:lang w:val="hy-AM"/>
              </w:rPr>
              <w:t>дрес:</w:t>
            </w:r>
            <w:r w:rsidRPr="003455D8">
              <w:rPr>
                <w:rFonts w:ascii="Sylfaen" w:hAnsi="Sylfaen"/>
                <w:sz w:val="20"/>
                <w:szCs w:val="20"/>
              </w:rPr>
              <w:t xml:space="preserve"> РА, г. Ереван, проспект Тигран </w:t>
            </w:r>
            <w:proofErr w:type="spellStart"/>
            <w:r w:rsidRPr="003455D8">
              <w:rPr>
                <w:rFonts w:ascii="Sylfaen" w:hAnsi="Sylfaen"/>
                <w:sz w:val="20"/>
                <w:szCs w:val="20"/>
              </w:rPr>
              <w:t>Меца</w:t>
            </w:r>
            <w:proofErr w:type="spellEnd"/>
            <w:r w:rsidRPr="003455D8">
              <w:rPr>
                <w:rFonts w:ascii="Sylfaen" w:hAnsi="Sylfaen"/>
                <w:sz w:val="20"/>
                <w:szCs w:val="20"/>
              </w:rPr>
              <w:t xml:space="preserve"> 50</w:t>
            </w:r>
          </w:p>
          <w:p w:rsidR="00F550A8" w:rsidRPr="003455D8" w:rsidRDefault="00F550A8" w:rsidP="00F550A8">
            <w:pPr>
              <w:jc w:val="center"/>
              <w:rPr>
                <w:rFonts w:ascii="Sylfaen" w:hAnsi="Sylfaen"/>
                <w:sz w:val="20"/>
                <w:szCs w:val="20"/>
              </w:rPr>
            </w:pPr>
            <w:r w:rsidRPr="003455D8">
              <w:rPr>
                <w:rFonts w:ascii="Sylfaen" w:hAnsi="Sylfaen"/>
                <w:sz w:val="20"/>
                <w:szCs w:val="20"/>
              </w:rPr>
              <w:t xml:space="preserve">ИНН: 00448268 </w:t>
            </w:r>
          </w:p>
          <w:p w:rsidR="00F550A8" w:rsidRPr="003455D8" w:rsidRDefault="00F550A8" w:rsidP="00F550A8">
            <w:pPr>
              <w:jc w:val="center"/>
              <w:rPr>
                <w:rFonts w:ascii="Sylfaen" w:hAnsi="Sylfaen"/>
                <w:sz w:val="20"/>
                <w:szCs w:val="20"/>
              </w:rPr>
            </w:pPr>
            <w:r w:rsidRPr="003455D8">
              <w:rPr>
                <w:rFonts w:ascii="Sylfaen" w:hAnsi="Sylfaen"/>
                <w:sz w:val="20"/>
                <w:szCs w:val="20"/>
                <w:lang w:val="hy-AM"/>
              </w:rPr>
              <w:t xml:space="preserve">Банк: </w:t>
            </w:r>
            <w:r w:rsidRPr="003455D8">
              <w:rPr>
                <w:rFonts w:ascii="Sylfaen" w:hAnsi="Sylfaen"/>
                <w:sz w:val="20"/>
                <w:szCs w:val="20"/>
              </w:rPr>
              <w:t xml:space="preserve">ЗАО </w:t>
            </w:r>
            <w:r w:rsidRPr="003455D8">
              <w:rPr>
                <w:rFonts w:ascii="Sylfaen" w:hAnsi="Sylfaen"/>
                <w:sz w:val="20"/>
                <w:szCs w:val="20"/>
                <w:lang w:val="hy-AM"/>
              </w:rPr>
              <w:t>«</w:t>
            </w:r>
            <w:r w:rsidRPr="003455D8">
              <w:rPr>
                <w:rFonts w:ascii="Sylfaen" w:hAnsi="Sylfaen"/>
                <w:sz w:val="20"/>
                <w:szCs w:val="20"/>
              </w:rPr>
              <w:t>Банк ВТБ</w:t>
            </w:r>
            <w:r w:rsidRPr="003455D8">
              <w:rPr>
                <w:rFonts w:ascii="Sylfaen" w:hAnsi="Sylfaen"/>
                <w:sz w:val="20"/>
                <w:szCs w:val="20"/>
                <w:lang w:val="hy-AM"/>
              </w:rPr>
              <w:t>-</w:t>
            </w:r>
            <w:r w:rsidRPr="003455D8">
              <w:rPr>
                <w:rFonts w:ascii="Sylfaen" w:hAnsi="Sylfaen"/>
                <w:sz w:val="20"/>
                <w:szCs w:val="20"/>
              </w:rPr>
              <w:t>АРМЕНИЯ</w:t>
            </w:r>
            <w:r w:rsidRPr="003455D8">
              <w:rPr>
                <w:rFonts w:ascii="Sylfaen" w:hAnsi="Sylfaen"/>
                <w:sz w:val="20"/>
                <w:szCs w:val="20"/>
                <w:lang w:val="hy-AM"/>
              </w:rPr>
              <w:t>»</w:t>
            </w:r>
            <w:r w:rsidRPr="003455D8">
              <w:rPr>
                <w:rFonts w:ascii="Sylfaen" w:hAnsi="Sylfaen"/>
                <w:sz w:val="20"/>
                <w:szCs w:val="20"/>
              </w:rPr>
              <w:t xml:space="preserve"> </w:t>
            </w:r>
          </w:p>
          <w:p w:rsidR="00F550A8" w:rsidRPr="003455D8" w:rsidRDefault="00F550A8" w:rsidP="00F550A8">
            <w:pPr>
              <w:spacing w:after="120"/>
              <w:jc w:val="center"/>
              <w:rPr>
                <w:rFonts w:ascii="Sylfaen" w:hAnsi="Sylfaen"/>
                <w:b/>
                <w:sz w:val="20"/>
                <w:szCs w:val="20"/>
                <w:lang w:val="hy-AM"/>
              </w:rPr>
            </w:pPr>
            <w:r w:rsidRPr="003455D8">
              <w:rPr>
                <w:rFonts w:ascii="Sylfaen" w:hAnsi="Sylfaen"/>
                <w:sz w:val="20"/>
                <w:szCs w:val="20"/>
              </w:rPr>
              <w:t>р/с: 16041102326200</w:t>
            </w:r>
          </w:p>
        </w:tc>
      </w:tr>
      <w:tr w:rsidR="00F550A8" w:rsidRPr="003455D8" w:rsidTr="00374C88">
        <w:trPr>
          <w:trHeight w:val="906"/>
        </w:trPr>
        <w:tc>
          <w:tcPr>
            <w:tcW w:w="5559" w:type="dxa"/>
            <w:tcBorders>
              <w:top w:val="nil"/>
              <w:left w:val="nil"/>
              <w:bottom w:val="nil"/>
              <w:right w:val="nil"/>
            </w:tcBorders>
          </w:tcPr>
          <w:p w:rsidR="00F550A8" w:rsidRPr="003455D8" w:rsidRDefault="00F550A8" w:rsidP="00F550A8">
            <w:pPr>
              <w:jc w:val="both"/>
              <w:rPr>
                <w:rFonts w:ascii="Sylfaen" w:hAnsi="Sylfaen" w:cs="Sylfaen"/>
                <w:sz w:val="20"/>
                <w:szCs w:val="20"/>
                <w:lang w:val="hy-AM"/>
              </w:rPr>
            </w:pPr>
            <w:r w:rsidRPr="003455D8">
              <w:rPr>
                <w:rFonts w:ascii="Sylfaen" w:hAnsi="Sylfaen" w:cs="Sylfaen"/>
                <w:sz w:val="20"/>
                <w:szCs w:val="20"/>
                <w:lang w:val="hy-AM"/>
              </w:rPr>
              <w:t xml:space="preserve">Գլխավոր </w:t>
            </w:r>
          </w:p>
          <w:p w:rsidR="00F550A8" w:rsidRPr="003455D8" w:rsidRDefault="00F550A8" w:rsidP="00F550A8">
            <w:pPr>
              <w:jc w:val="both"/>
              <w:rPr>
                <w:rFonts w:ascii="Sylfaen" w:hAnsi="Sylfaen" w:cs="Sylfaen"/>
                <w:sz w:val="20"/>
                <w:szCs w:val="20"/>
                <w:lang w:val="hy-AM"/>
              </w:rPr>
            </w:pPr>
            <w:r w:rsidRPr="003455D8">
              <w:rPr>
                <w:rFonts w:ascii="Sylfaen" w:hAnsi="Sylfaen" w:cs="Sylfaen"/>
                <w:sz w:val="20"/>
                <w:szCs w:val="20"/>
                <w:lang w:val="hy-AM"/>
              </w:rPr>
              <w:t>տնօրեն`</w:t>
            </w:r>
            <w:r w:rsidRPr="003455D8">
              <w:rPr>
                <w:rFonts w:ascii="Sylfaen" w:hAnsi="Sylfaen"/>
                <w:sz w:val="20"/>
                <w:szCs w:val="20"/>
                <w:lang w:val="hy-AM"/>
              </w:rPr>
              <w:t>______________________</w:t>
            </w:r>
            <w:r w:rsidRPr="003455D8">
              <w:rPr>
                <w:rFonts w:ascii="Sylfaen" w:hAnsi="Sylfaen" w:cs="Sylfaen"/>
                <w:sz w:val="20"/>
                <w:szCs w:val="20"/>
                <w:lang w:val="hy-AM"/>
              </w:rPr>
              <w:t xml:space="preserve"> Ա.Վ.Մելնիկով</w:t>
            </w:r>
          </w:p>
          <w:p w:rsidR="00F550A8" w:rsidRPr="003455D8" w:rsidRDefault="00F550A8" w:rsidP="00F550A8">
            <w:pPr>
              <w:rPr>
                <w:rFonts w:ascii="Sylfaen" w:hAnsi="Sylfaen" w:cs="Sylfaen"/>
                <w:sz w:val="20"/>
                <w:szCs w:val="20"/>
                <w:lang w:val="hy-AM"/>
              </w:rPr>
            </w:pPr>
            <w:r w:rsidRPr="003455D8">
              <w:rPr>
                <w:rFonts w:ascii="Sylfaen" w:hAnsi="Sylfaen" w:cs="Sylfaen"/>
                <w:sz w:val="20"/>
                <w:szCs w:val="20"/>
                <w:lang w:val="hy-AM"/>
              </w:rPr>
              <w:t xml:space="preserve">                             </w:t>
            </w:r>
          </w:p>
        </w:tc>
        <w:tc>
          <w:tcPr>
            <w:tcW w:w="4819" w:type="dxa"/>
            <w:tcBorders>
              <w:top w:val="nil"/>
              <w:left w:val="nil"/>
              <w:bottom w:val="nil"/>
              <w:right w:val="nil"/>
            </w:tcBorders>
          </w:tcPr>
          <w:p w:rsidR="00F550A8" w:rsidRPr="003455D8" w:rsidRDefault="00F550A8" w:rsidP="00F550A8">
            <w:pPr>
              <w:rPr>
                <w:rFonts w:ascii="Sylfaen" w:hAnsi="Sylfaen"/>
                <w:sz w:val="20"/>
                <w:szCs w:val="20"/>
                <w:lang w:val="hy-AM"/>
              </w:rPr>
            </w:pPr>
            <w:r w:rsidRPr="003455D8">
              <w:rPr>
                <w:rFonts w:ascii="Sylfaen" w:hAnsi="Sylfaen"/>
                <w:sz w:val="20"/>
                <w:szCs w:val="20"/>
                <w:lang w:val="hy-AM"/>
              </w:rPr>
              <w:t xml:space="preserve">Генеральный  </w:t>
            </w:r>
          </w:p>
          <w:p w:rsidR="00F550A8" w:rsidRPr="003455D8" w:rsidRDefault="00F550A8" w:rsidP="00F550A8">
            <w:pPr>
              <w:rPr>
                <w:rFonts w:ascii="Sylfaen" w:hAnsi="Sylfaen"/>
                <w:sz w:val="20"/>
                <w:szCs w:val="20"/>
                <w:lang w:val="hy-AM"/>
              </w:rPr>
            </w:pPr>
            <w:r w:rsidRPr="003455D8">
              <w:rPr>
                <w:rFonts w:ascii="Sylfaen" w:hAnsi="Sylfaen"/>
                <w:sz w:val="20"/>
                <w:szCs w:val="20"/>
                <w:lang w:val="hy-AM"/>
              </w:rPr>
              <w:t>директор:______________________А.В. Мельников</w:t>
            </w:r>
          </w:p>
          <w:p w:rsidR="00F550A8" w:rsidRPr="003455D8" w:rsidRDefault="00F550A8" w:rsidP="00F550A8">
            <w:pPr>
              <w:ind w:left="-142"/>
              <w:rPr>
                <w:rFonts w:ascii="Sylfaen" w:hAnsi="Sylfaen"/>
                <w:sz w:val="20"/>
                <w:szCs w:val="20"/>
                <w:lang w:val="hy-AM"/>
              </w:rPr>
            </w:pPr>
          </w:p>
        </w:tc>
      </w:tr>
      <w:tr w:rsidR="00F550A8" w:rsidRPr="003455D8" w:rsidTr="00374C88">
        <w:trPr>
          <w:trHeight w:val="906"/>
        </w:trPr>
        <w:tc>
          <w:tcPr>
            <w:tcW w:w="5559" w:type="dxa"/>
            <w:tcBorders>
              <w:top w:val="nil"/>
              <w:left w:val="nil"/>
              <w:bottom w:val="nil"/>
              <w:right w:val="nil"/>
            </w:tcBorders>
          </w:tcPr>
          <w:p w:rsidR="00F550A8" w:rsidRPr="003455D8" w:rsidRDefault="00F550A8" w:rsidP="00F550A8">
            <w:pPr>
              <w:shd w:val="clear" w:color="auto" w:fill="FFFFFF" w:themeFill="background1"/>
              <w:jc w:val="center"/>
              <w:rPr>
                <w:rFonts w:ascii="Sylfaen" w:hAnsi="Sylfaen" w:cs="Sylfaen"/>
                <w:b/>
                <w:sz w:val="20"/>
                <w:szCs w:val="20"/>
                <w:lang w:val="hy-AM"/>
              </w:rPr>
            </w:pPr>
          </w:p>
          <w:p w:rsidR="00F550A8" w:rsidRPr="003455D8" w:rsidRDefault="00F550A8" w:rsidP="00F550A8">
            <w:pPr>
              <w:shd w:val="clear" w:color="auto" w:fill="FFFFFF" w:themeFill="background1"/>
              <w:jc w:val="center"/>
              <w:rPr>
                <w:rFonts w:ascii="Sylfaen" w:hAnsi="Sylfaen" w:cs="Sylfaen"/>
                <w:b/>
                <w:sz w:val="20"/>
                <w:szCs w:val="20"/>
                <w:lang w:val="hy-AM"/>
              </w:rPr>
            </w:pPr>
            <w:r w:rsidRPr="003455D8">
              <w:rPr>
                <w:rFonts w:ascii="Sylfaen" w:hAnsi="Sylfaen" w:cs="Sylfaen"/>
                <w:b/>
                <w:sz w:val="20"/>
                <w:szCs w:val="20"/>
                <w:lang w:val="hy-AM"/>
              </w:rPr>
              <w:t>Կատարող</w:t>
            </w:r>
          </w:p>
          <w:p w:rsidR="00F550A8" w:rsidRPr="003455D8" w:rsidRDefault="007C0878" w:rsidP="00F550A8">
            <w:pPr>
              <w:shd w:val="clear" w:color="auto" w:fill="FFFFFF" w:themeFill="background1"/>
              <w:jc w:val="center"/>
              <w:rPr>
                <w:rFonts w:ascii="Sylfaen" w:hAnsi="Sylfaen"/>
                <w:sz w:val="20"/>
                <w:szCs w:val="20"/>
                <w:lang w:val="hy-AM"/>
              </w:rPr>
            </w:pPr>
            <w:sdt>
              <w:sdtPr>
                <w:rPr>
                  <w:rFonts w:ascii="Sylfaen" w:eastAsia="Calibri" w:hAnsi="Sylfaen"/>
                  <w:sz w:val="20"/>
                  <w:szCs w:val="20"/>
                </w:rPr>
                <w:id w:val="-2055614735"/>
                <w:placeholder>
                  <w:docPart w:val="8F3DB2ED93B14D968EB7AA9FE38F44BE"/>
                </w:placeholder>
              </w:sdtPr>
              <w:sdtEndPr/>
              <w:sdtContent>
                <w:r w:rsidR="00F550A8" w:rsidRPr="003455D8">
                  <w:rPr>
                    <w:rFonts w:ascii="Sylfaen" w:eastAsia="Calibri" w:hAnsi="Sylfaen"/>
                    <w:sz w:val="20"/>
                    <w:szCs w:val="20"/>
                    <w:lang w:val="hy-AM"/>
                  </w:rPr>
                  <w:t>«</w:t>
                </w:r>
                <w:r w:rsidR="00F550A8" w:rsidRPr="003455D8">
                  <w:rPr>
                    <w:rFonts w:ascii="Sylfaen" w:hAnsi="Sylfaen" w:cs="Sylfaen"/>
                    <w:sz w:val="20"/>
                    <w:szCs w:val="20"/>
                    <w:lang w:val="hy-AM"/>
                  </w:rPr>
                  <w:t>__________</w:t>
                </w:r>
                <w:r w:rsidR="00F550A8" w:rsidRPr="003455D8">
                  <w:rPr>
                    <w:rFonts w:ascii="Sylfaen" w:eastAsia="Calibri" w:hAnsi="Sylfaen"/>
                    <w:sz w:val="20"/>
                    <w:szCs w:val="20"/>
                    <w:lang w:val="hy-AM"/>
                  </w:rPr>
                  <w:t>»</w:t>
                </w:r>
                <w:r w:rsidR="00F550A8" w:rsidRPr="003455D8">
                  <w:rPr>
                    <w:rFonts w:ascii="Sylfaen" w:hAnsi="Sylfaen" w:cs="Sylfaen"/>
                    <w:sz w:val="20"/>
                    <w:szCs w:val="20"/>
                    <w:lang w:val="hy-AM"/>
                  </w:rPr>
                  <w:t>_____</w:t>
                </w:r>
              </w:sdtContent>
            </w:sdt>
          </w:p>
          <w:p w:rsidR="00F550A8" w:rsidRPr="003455D8" w:rsidRDefault="00F550A8" w:rsidP="00F550A8">
            <w:pPr>
              <w:shd w:val="clear" w:color="auto" w:fill="FFFFFF" w:themeFill="background1"/>
              <w:jc w:val="center"/>
              <w:outlineLvl w:val="0"/>
              <w:rPr>
                <w:rFonts w:ascii="Sylfaen" w:hAnsi="Sylfaen"/>
                <w:sz w:val="20"/>
                <w:szCs w:val="20"/>
                <w:lang w:val="hy-AM"/>
              </w:rPr>
            </w:pPr>
            <w:bookmarkStart w:id="80" w:name="_Toc226709646"/>
            <w:r w:rsidRPr="003455D8">
              <w:rPr>
                <w:rFonts w:ascii="Sylfaen" w:hAnsi="Sylfaen" w:cs="Sylfaen"/>
                <w:sz w:val="20"/>
                <w:szCs w:val="20"/>
                <w:lang w:val="hy-AM"/>
              </w:rPr>
              <w:t>Հասցե՝</w:t>
            </w:r>
            <w:r w:rsidRPr="003455D8">
              <w:rPr>
                <w:rFonts w:ascii="Sylfaen" w:hAnsi="Sylfaen"/>
                <w:sz w:val="20"/>
                <w:szCs w:val="20"/>
                <w:lang w:val="hy-AM"/>
              </w:rPr>
              <w:t xml:space="preserve"> </w:t>
            </w:r>
            <w:r w:rsidRPr="003455D8">
              <w:rPr>
                <w:rFonts w:ascii="Sylfaen" w:hAnsi="Sylfaen" w:cs="Sylfaen"/>
                <w:sz w:val="20"/>
                <w:szCs w:val="20"/>
                <w:lang w:val="hy-AM"/>
              </w:rPr>
              <w:t>__________</w:t>
            </w:r>
            <w:bookmarkEnd w:id="80"/>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cs="Sylfaen"/>
                <w:sz w:val="20"/>
                <w:szCs w:val="20"/>
                <w:lang w:val="hy-AM"/>
              </w:rPr>
              <w:t>ՀՎՀՀ՝</w:t>
            </w:r>
            <w:r w:rsidRPr="003455D8">
              <w:rPr>
                <w:rFonts w:ascii="Sylfaen" w:hAnsi="Sylfaen"/>
                <w:sz w:val="20"/>
                <w:szCs w:val="20"/>
                <w:lang w:val="hy-AM"/>
              </w:rPr>
              <w:t xml:space="preserve"> </w:t>
            </w:r>
            <w:r w:rsidRPr="003455D8">
              <w:rPr>
                <w:rFonts w:ascii="Sylfaen" w:hAnsi="Sylfaen" w:cs="Sylfaen"/>
                <w:sz w:val="20"/>
                <w:szCs w:val="20"/>
                <w:lang w:val="hy-AM"/>
              </w:rPr>
              <w:t>__________</w:t>
            </w:r>
          </w:p>
          <w:p w:rsidR="00F550A8" w:rsidRPr="003455D8" w:rsidRDefault="00F550A8" w:rsidP="00F550A8">
            <w:pPr>
              <w:shd w:val="clear" w:color="auto" w:fill="FFFFFF" w:themeFill="background1"/>
              <w:jc w:val="center"/>
              <w:rPr>
                <w:rFonts w:ascii="Sylfaen" w:hAnsi="Sylfaen" w:cs="Sylfaen"/>
                <w:sz w:val="20"/>
                <w:szCs w:val="20"/>
                <w:lang w:val="hy-AM"/>
              </w:rPr>
            </w:pPr>
            <w:r w:rsidRPr="003455D8">
              <w:rPr>
                <w:rFonts w:ascii="Sylfaen" w:hAnsi="Sylfaen" w:cs="Sylfaen"/>
                <w:sz w:val="20"/>
                <w:szCs w:val="20"/>
                <w:lang w:val="hy-AM"/>
              </w:rPr>
              <w:t>Բանկ՝ «_______» _____</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sz w:val="20"/>
                <w:szCs w:val="20"/>
                <w:lang w:val="hy-AM"/>
              </w:rPr>
              <w:t xml:space="preserve">հ/հ </w:t>
            </w:r>
            <w:r w:rsidRPr="003455D8">
              <w:rPr>
                <w:rFonts w:ascii="Sylfaen" w:hAnsi="Sylfaen" w:cs="Sylfaen"/>
                <w:sz w:val="20"/>
                <w:szCs w:val="20"/>
                <w:lang w:val="hy-AM"/>
              </w:rPr>
              <w:t>__________</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sz w:val="20"/>
                <w:szCs w:val="20"/>
                <w:lang w:val="hy-AM"/>
              </w:rPr>
              <w:t>Հեռ</w:t>
            </w:r>
            <w:r w:rsidRPr="003455D8">
              <w:rPr>
                <w:sz w:val="20"/>
                <w:szCs w:val="20"/>
                <w:lang w:val="hy-AM"/>
              </w:rPr>
              <w:t>․</w:t>
            </w:r>
            <w:r w:rsidRPr="003455D8">
              <w:rPr>
                <w:rFonts w:ascii="Sylfaen" w:hAnsi="Sylfaen" w:cs="Sylfaen"/>
                <w:sz w:val="20"/>
                <w:szCs w:val="20"/>
                <w:lang w:val="hy-AM"/>
              </w:rPr>
              <w:t>__________</w:t>
            </w:r>
          </w:p>
          <w:p w:rsidR="00F550A8" w:rsidRPr="003455D8" w:rsidRDefault="00F550A8" w:rsidP="00F550A8">
            <w:pPr>
              <w:shd w:val="clear" w:color="auto" w:fill="FFFFFF" w:themeFill="background1"/>
              <w:jc w:val="center"/>
              <w:rPr>
                <w:rFonts w:ascii="Sylfaen" w:hAnsi="Sylfaen"/>
                <w:sz w:val="20"/>
                <w:szCs w:val="20"/>
                <w:lang w:val="hy-AM"/>
              </w:rPr>
            </w:pPr>
          </w:p>
          <w:p w:rsidR="00F550A8" w:rsidRPr="003455D8" w:rsidRDefault="00F550A8" w:rsidP="00F550A8">
            <w:pPr>
              <w:shd w:val="clear" w:color="auto" w:fill="FFFFFF" w:themeFill="background1"/>
              <w:jc w:val="center"/>
              <w:rPr>
                <w:rFonts w:ascii="Sylfaen" w:hAnsi="Sylfaen"/>
                <w:sz w:val="20"/>
                <w:szCs w:val="20"/>
                <w:lang w:val="hy-AM"/>
              </w:rPr>
            </w:pPr>
          </w:p>
          <w:p w:rsidR="00F550A8" w:rsidRPr="003455D8" w:rsidRDefault="00F550A8" w:rsidP="00F550A8">
            <w:pPr>
              <w:shd w:val="clear" w:color="auto" w:fill="FFFFFF" w:themeFill="background1"/>
              <w:jc w:val="center"/>
              <w:rPr>
                <w:rFonts w:ascii="Sylfaen" w:hAnsi="Sylfaen"/>
                <w:sz w:val="20"/>
                <w:szCs w:val="20"/>
                <w:lang w:val="hy-AM"/>
              </w:rPr>
            </w:pPr>
          </w:p>
        </w:tc>
        <w:tc>
          <w:tcPr>
            <w:tcW w:w="4819" w:type="dxa"/>
            <w:tcBorders>
              <w:top w:val="nil"/>
              <w:left w:val="nil"/>
              <w:bottom w:val="nil"/>
              <w:right w:val="nil"/>
            </w:tcBorders>
          </w:tcPr>
          <w:p w:rsidR="00F550A8" w:rsidRPr="003455D8" w:rsidRDefault="00F550A8" w:rsidP="00F550A8">
            <w:pPr>
              <w:jc w:val="center"/>
              <w:rPr>
                <w:rFonts w:ascii="Sylfaen" w:hAnsi="Sylfaen"/>
                <w:b/>
                <w:sz w:val="20"/>
                <w:szCs w:val="20"/>
                <w:lang w:val="hy-AM"/>
              </w:rPr>
            </w:pPr>
          </w:p>
          <w:p w:rsidR="00F550A8" w:rsidRPr="003455D8" w:rsidRDefault="00F550A8" w:rsidP="00F550A8">
            <w:pPr>
              <w:jc w:val="center"/>
              <w:rPr>
                <w:rFonts w:ascii="Sylfaen" w:hAnsi="Sylfaen"/>
                <w:b/>
                <w:sz w:val="20"/>
                <w:szCs w:val="20"/>
                <w:lang w:val="hy-AM"/>
              </w:rPr>
            </w:pPr>
            <w:r w:rsidRPr="003455D8">
              <w:rPr>
                <w:rFonts w:ascii="Sylfaen" w:hAnsi="Sylfaen"/>
                <w:b/>
                <w:sz w:val="20"/>
                <w:szCs w:val="20"/>
              </w:rPr>
              <w:t>Исполнитель</w:t>
            </w:r>
            <w:r w:rsidRPr="003455D8">
              <w:rPr>
                <w:rFonts w:ascii="Sylfaen" w:hAnsi="Sylfaen"/>
                <w:b/>
                <w:sz w:val="20"/>
                <w:szCs w:val="20"/>
                <w:lang w:val="hy-AM"/>
              </w:rPr>
              <w:t xml:space="preserve"> </w:t>
            </w:r>
          </w:p>
          <w:p w:rsidR="00F550A8" w:rsidRPr="003455D8" w:rsidRDefault="00F550A8" w:rsidP="00F550A8">
            <w:pPr>
              <w:shd w:val="clear" w:color="auto" w:fill="FFFFFF" w:themeFill="background1"/>
              <w:jc w:val="center"/>
              <w:outlineLvl w:val="0"/>
              <w:rPr>
                <w:rFonts w:ascii="Sylfaen" w:hAnsi="Sylfaen"/>
                <w:sz w:val="20"/>
                <w:szCs w:val="20"/>
                <w:lang w:val="hy-AM"/>
              </w:rPr>
            </w:pPr>
            <w:bookmarkStart w:id="81" w:name="_Toc226709647"/>
            <w:r w:rsidRPr="003455D8">
              <w:rPr>
                <w:rFonts w:ascii="Sylfaen" w:hAnsi="Sylfaen" w:cs="Sylfaen"/>
                <w:sz w:val="20"/>
                <w:szCs w:val="20"/>
              </w:rPr>
              <w:t>_____</w:t>
            </w:r>
            <w:r w:rsidRPr="003455D8">
              <w:rPr>
                <w:rFonts w:ascii="Sylfaen" w:hAnsi="Sylfaen"/>
                <w:sz w:val="20"/>
                <w:szCs w:val="20"/>
                <w:lang w:val="hy-AM"/>
              </w:rPr>
              <w:t xml:space="preserve"> «</w:t>
            </w:r>
            <w:r w:rsidRPr="003455D8">
              <w:rPr>
                <w:rFonts w:ascii="Sylfaen" w:hAnsi="Sylfaen" w:cs="Sylfaen"/>
                <w:sz w:val="20"/>
                <w:szCs w:val="20"/>
              </w:rPr>
              <w:t>__________</w:t>
            </w:r>
            <w:r w:rsidRPr="003455D8">
              <w:rPr>
                <w:rFonts w:ascii="Sylfaen" w:hAnsi="Sylfaen"/>
                <w:sz w:val="20"/>
                <w:szCs w:val="20"/>
                <w:lang w:val="hy-AM"/>
              </w:rPr>
              <w:t>»</w:t>
            </w:r>
            <w:bookmarkEnd w:id="81"/>
          </w:p>
          <w:p w:rsidR="00F550A8" w:rsidRPr="003455D8" w:rsidRDefault="00F550A8" w:rsidP="00F550A8">
            <w:pPr>
              <w:shd w:val="clear" w:color="auto" w:fill="FFFFFF" w:themeFill="background1"/>
              <w:jc w:val="center"/>
              <w:outlineLvl w:val="0"/>
              <w:rPr>
                <w:rFonts w:ascii="Sylfaen" w:hAnsi="Sylfaen"/>
                <w:sz w:val="20"/>
                <w:szCs w:val="20"/>
              </w:rPr>
            </w:pPr>
            <w:bookmarkStart w:id="82" w:name="_Toc226709648"/>
            <w:r w:rsidRPr="003455D8">
              <w:rPr>
                <w:rFonts w:ascii="Sylfaen" w:hAnsi="Sylfaen"/>
                <w:sz w:val="20"/>
                <w:szCs w:val="20"/>
              </w:rPr>
              <w:t>A</w:t>
            </w:r>
            <w:r w:rsidRPr="003455D8">
              <w:rPr>
                <w:rFonts w:ascii="Sylfaen" w:hAnsi="Sylfaen"/>
                <w:sz w:val="20"/>
                <w:szCs w:val="20"/>
                <w:lang w:val="hy-AM"/>
              </w:rPr>
              <w:t xml:space="preserve">дрес: </w:t>
            </w:r>
            <w:r w:rsidRPr="003455D8">
              <w:rPr>
                <w:rFonts w:ascii="Sylfaen" w:hAnsi="Sylfaen" w:cs="Sylfaen"/>
                <w:sz w:val="20"/>
                <w:szCs w:val="20"/>
              </w:rPr>
              <w:t>__________</w:t>
            </w:r>
            <w:bookmarkEnd w:id="82"/>
          </w:p>
          <w:p w:rsidR="00F550A8" w:rsidRPr="003455D8" w:rsidRDefault="00F550A8" w:rsidP="00F550A8">
            <w:pPr>
              <w:shd w:val="clear" w:color="auto" w:fill="FFFFFF" w:themeFill="background1"/>
              <w:jc w:val="center"/>
              <w:rPr>
                <w:rFonts w:ascii="Sylfaen" w:hAnsi="Sylfaen" w:cs="Sylfaen"/>
                <w:sz w:val="20"/>
                <w:szCs w:val="20"/>
              </w:rPr>
            </w:pPr>
            <w:r w:rsidRPr="003455D8">
              <w:rPr>
                <w:rFonts w:ascii="Sylfaen" w:hAnsi="Sylfaen"/>
                <w:sz w:val="20"/>
                <w:szCs w:val="20"/>
                <w:lang w:val="hy-AM"/>
              </w:rPr>
              <w:t xml:space="preserve">ИНН: </w:t>
            </w:r>
            <w:r w:rsidRPr="003455D8">
              <w:rPr>
                <w:rFonts w:ascii="Sylfaen" w:hAnsi="Sylfaen" w:cs="Sylfaen"/>
                <w:sz w:val="20"/>
                <w:szCs w:val="20"/>
              </w:rPr>
              <w:t>__________</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sz w:val="20"/>
                <w:szCs w:val="20"/>
                <w:lang w:val="hy-AM"/>
              </w:rPr>
              <w:t xml:space="preserve">Банк: </w:t>
            </w:r>
            <w:r w:rsidRPr="003455D8">
              <w:rPr>
                <w:rFonts w:ascii="Sylfaen" w:hAnsi="Sylfaen" w:cs="Sylfaen"/>
                <w:sz w:val="20"/>
                <w:szCs w:val="20"/>
              </w:rPr>
              <w:t>_____</w:t>
            </w:r>
            <w:r w:rsidRPr="003455D8">
              <w:rPr>
                <w:rFonts w:ascii="Sylfaen" w:hAnsi="Sylfaen"/>
                <w:sz w:val="20"/>
                <w:szCs w:val="20"/>
                <w:lang w:val="hy-AM"/>
              </w:rPr>
              <w:t xml:space="preserve"> «</w:t>
            </w:r>
            <w:r w:rsidRPr="003455D8">
              <w:rPr>
                <w:rFonts w:ascii="Sylfaen" w:hAnsi="Sylfaen" w:cs="Sylfaen"/>
                <w:sz w:val="20"/>
                <w:szCs w:val="20"/>
              </w:rPr>
              <w:t>__________</w:t>
            </w:r>
            <w:r w:rsidRPr="003455D8">
              <w:rPr>
                <w:rFonts w:ascii="Sylfaen" w:hAnsi="Sylfaen"/>
                <w:sz w:val="20"/>
                <w:szCs w:val="20"/>
                <w:lang w:val="hy-AM"/>
              </w:rPr>
              <w:t>»</w:t>
            </w:r>
          </w:p>
          <w:p w:rsidR="00F550A8" w:rsidRPr="003455D8" w:rsidRDefault="00F550A8" w:rsidP="00F550A8">
            <w:pPr>
              <w:shd w:val="clear" w:color="auto" w:fill="FFFFFF" w:themeFill="background1"/>
              <w:jc w:val="center"/>
              <w:rPr>
                <w:rFonts w:ascii="Sylfaen" w:hAnsi="Sylfaen"/>
                <w:sz w:val="20"/>
                <w:szCs w:val="20"/>
                <w:lang w:val="hy-AM"/>
              </w:rPr>
            </w:pPr>
            <w:r w:rsidRPr="003455D8">
              <w:rPr>
                <w:rFonts w:ascii="Sylfaen" w:hAnsi="Sylfaen"/>
                <w:sz w:val="20"/>
                <w:szCs w:val="20"/>
                <w:lang w:val="hy-AM"/>
              </w:rPr>
              <w:t xml:space="preserve">р/с: </w:t>
            </w:r>
            <w:r w:rsidRPr="003455D8">
              <w:rPr>
                <w:rFonts w:ascii="Sylfaen" w:hAnsi="Sylfaen" w:cs="Sylfaen"/>
                <w:sz w:val="20"/>
                <w:szCs w:val="20"/>
              </w:rPr>
              <w:t>__________</w:t>
            </w:r>
          </w:p>
          <w:p w:rsidR="00F550A8" w:rsidRPr="003455D8" w:rsidRDefault="00F550A8" w:rsidP="00F550A8">
            <w:pPr>
              <w:jc w:val="center"/>
              <w:rPr>
                <w:rFonts w:ascii="Sylfaen" w:hAnsi="Sylfaen"/>
                <w:sz w:val="20"/>
                <w:szCs w:val="20"/>
                <w:lang w:val="hy-AM"/>
              </w:rPr>
            </w:pPr>
            <w:r w:rsidRPr="003455D8">
              <w:rPr>
                <w:rFonts w:ascii="Sylfaen" w:hAnsi="Sylfaen"/>
                <w:sz w:val="20"/>
                <w:szCs w:val="20"/>
                <w:lang w:val="hy-AM"/>
              </w:rPr>
              <w:t>Тел</w:t>
            </w:r>
            <w:r w:rsidRPr="003455D8">
              <w:rPr>
                <w:rFonts w:ascii="Sylfaen" w:hAnsi="Sylfaen"/>
                <w:sz w:val="20"/>
                <w:szCs w:val="20"/>
              </w:rPr>
              <w:t xml:space="preserve">.: </w:t>
            </w:r>
            <w:r w:rsidRPr="003455D8">
              <w:rPr>
                <w:rFonts w:ascii="Sylfaen" w:hAnsi="Sylfaen" w:cs="Sylfaen"/>
                <w:sz w:val="20"/>
                <w:szCs w:val="20"/>
              </w:rPr>
              <w:t>__________</w:t>
            </w:r>
          </w:p>
        </w:tc>
      </w:tr>
      <w:tr w:rsidR="00F550A8" w:rsidRPr="003455D8" w:rsidTr="00374C88">
        <w:trPr>
          <w:trHeight w:val="906"/>
        </w:trPr>
        <w:tc>
          <w:tcPr>
            <w:tcW w:w="5559" w:type="dxa"/>
            <w:tcBorders>
              <w:top w:val="nil"/>
              <w:left w:val="nil"/>
              <w:bottom w:val="nil"/>
              <w:right w:val="nil"/>
            </w:tcBorders>
          </w:tcPr>
          <w:p w:rsidR="00F550A8" w:rsidRPr="003455D8" w:rsidRDefault="00F550A8" w:rsidP="00F550A8">
            <w:pPr>
              <w:shd w:val="clear" w:color="auto" w:fill="FFFFFF" w:themeFill="background1"/>
              <w:rPr>
                <w:rFonts w:ascii="Sylfaen" w:eastAsia="Calibri" w:hAnsi="Sylfaen"/>
                <w:sz w:val="20"/>
                <w:szCs w:val="20"/>
              </w:rPr>
            </w:pPr>
            <w:r w:rsidRPr="003455D8">
              <w:rPr>
                <w:rFonts w:ascii="Sylfaen" w:hAnsi="Sylfaen" w:cs="Sylfaen"/>
                <w:sz w:val="20"/>
                <w:szCs w:val="20"/>
                <w:lang w:val="hy-AM"/>
              </w:rPr>
              <w:t>Տնօրեն՝</w:t>
            </w:r>
            <w:r w:rsidRPr="003455D8">
              <w:rPr>
                <w:rFonts w:ascii="Sylfaen" w:hAnsi="Sylfaen" w:cs="Sylfaen"/>
                <w:sz w:val="20"/>
                <w:szCs w:val="20"/>
              </w:rPr>
              <w:t xml:space="preserve">       </w:t>
            </w:r>
            <w:r w:rsidRPr="003455D8">
              <w:rPr>
                <w:rFonts w:ascii="Sylfaen" w:hAnsi="Sylfaen" w:cs="Sylfaen"/>
                <w:sz w:val="20"/>
                <w:szCs w:val="20"/>
                <w:lang w:val="hy-AM"/>
              </w:rPr>
              <w:t xml:space="preserve">   ____________ </w:t>
            </w:r>
            <w:r w:rsidRPr="003455D8">
              <w:rPr>
                <w:rFonts w:ascii="Sylfaen" w:hAnsi="Sylfaen" w:cs="Sylfaen"/>
                <w:color w:val="1F4E79" w:themeColor="accent1" w:themeShade="80"/>
                <w:sz w:val="20"/>
                <w:szCs w:val="20"/>
                <w:lang w:val="hy-AM" w:bidi="he-IL"/>
              </w:rPr>
              <w:t>ԱԱՀ</w:t>
            </w:r>
          </w:p>
          <w:p w:rsidR="00F550A8" w:rsidRPr="003455D8" w:rsidRDefault="00F550A8" w:rsidP="00F550A8">
            <w:pPr>
              <w:jc w:val="both"/>
              <w:rPr>
                <w:rFonts w:ascii="Sylfaen" w:hAnsi="Sylfaen" w:cs="Sylfaen"/>
                <w:sz w:val="20"/>
                <w:szCs w:val="20"/>
                <w:lang w:val="hy-AM"/>
              </w:rPr>
            </w:pPr>
          </w:p>
        </w:tc>
        <w:tc>
          <w:tcPr>
            <w:tcW w:w="4819" w:type="dxa"/>
            <w:tcBorders>
              <w:top w:val="nil"/>
              <w:left w:val="nil"/>
              <w:bottom w:val="nil"/>
              <w:right w:val="nil"/>
            </w:tcBorders>
          </w:tcPr>
          <w:p w:rsidR="00F550A8" w:rsidRPr="003455D8" w:rsidRDefault="00F550A8" w:rsidP="00F550A8">
            <w:pPr>
              <w:rPr>
                <w:rFonts w:ascii="Sylfaen" w:hAnsi="Sylfaen"/>
                <w:sz w:val="20"/>
                <w:szCs w:val="20"/>
              </w:rPr>
            </w:pPr>
            <w:proofErr w:type="gramStart"/>
            <w:r w:rsidRPr="003455D8">
              <w:rPr>
                <w:rFonts w:ascii="Sylfaen" w:eastAsia="Calibri" w:hAnsi="Sylfaen"/>
                <w:sz w:val="20"/>
                <w:szCs w:val="20"/>
              </w:rPr>
              <w:t xml:space="preserve">Директор:   </w:t>
            </w:r>
            <w:proofErr w:type="gramEnd"/>
            <w:r w:rsidRPr="003455D8">
              <w:rPr>
                <w:rFonts w:ascii="Sylfaen" w:eastAsia="Calibri" w:hAnsi="Sylfaen"/>
                <w:sz w:val="20"/>
                <w:szCs w:val="20"/>
              </w:rPr>
              <w:t xml:space="preserve">       ______________</w:t>
            </w:r>
            <w:r w:rsidRPr="003455D8">
              <w:rPr>
                <w:rFonts w:ascii="Sylfaen" w:hAnsi="Sylfaen" w:cs="Sylfaen"/>
                <w:color w:val="1F4E79" w:themeColor="accent1" w:themeShade="80"/>
                <w:sz w:val="20"/>
                <w:szCs w:val="20"/>
                <w:lang w:bidi="he-IL"/>
              </w:rPr>
              <w:t xml:space="preserve"> ФИО</w:t>
            </w:r>
          </w:p>
          <w:p w:rsidR="00F550A8" w:rsidRPr="003455D8" w:rsidRDefault="00F550A8" w:rsidP="00F550A8">
            <w:pPr>
              <w:rPr>
                <w:rFonts w:ascii="Sylfaen" w:hAnsi="Sylfaen"/>
                <w:sz w:val="20"/>
                <w:szCs w:val="20"/>
                <w:lang w:val="hy-AM"/>
              </w:rPr>
            </w:pPr>
          </w:p>
        </w:tc>
      </w:tr>
      <w:tr w:rsidR="00F550A8" w:rsidRPr="003455D8" w:rsidTr="00374C88">
        <w:trPr>
          <w:trHeight w:val="906"/>
        </w:trPr>
        <w:tc>
          <w:tcPr>
            <w:tcW w:w="5559" w:type="dxa"/>
            <w:tcBorders>
              <w:top w:val="nil"/>
              <w:left w:val="nil"/>
              <w:bottom w:val="nil"/>
              <w:right w:val="nil"/>
            </w:tcBorders>
          </w:tcPr>
          <w:p w:rsidR="00F550A8" w:rsidRPr="003455D8" w:rsidRDefault="00F550A8" w:rsidP="00F550A8">
            <w:pPr>
              <w:tabs>
                <w:tab w:val="left" w:pos="7520"/>
              </w:tabs>
              <w:rPr>
                <w:rFonts w:ascii="Sylfaen" w:hAnsi="Sylfaen"/>
                <w:sz w:val="20"/>
                <w:szCs w:val="20"/>
              </w:rPr>
            </w:pPr>
          </w:p>
          <w:p w:rsidR="00F550A8" w:rsidRPr="003455D8" w:rsidRDefault="00F550A8" w:rsidP="00F550A8">
            <w:pPr>
              <w:tabs>
                <w:tab w:val="left" w:pos="7520"/>
              </w:tabs>
              <w:rPr>
                <w:rFonts w:ascii="Sylfaen" w:hAnsi="Sylfaen"/>
                <w:sz w:val="16"/>
                <w:szCs w:val="16"/>
              </w:rPr>
            </w:pPr>
            <w:r w:rsidRPr="003455D8">
              <w:rPr>
                <w:rFonts w:ascii="Sylfaen" w:hAnsi="Sylfaen"/>
                <w:sz w:val="16"/>
                <w:szCs w:val="16"/>
              </w:rPr>
              <w:t>Координатор ЗАО «ЮКЖД»</w:t>
            </w:r>
          </w:p>
          <w:p w:rsidR="00F550A8" w:rsidRPr="003455D8" w:rsidRDefault="00F550A8" w:rsidP="00F550A8">
            <w:pPr>
              <w:shd w:val="clear" w:color="auto" w:fill="FFFFFF" w:themeFill="background1"/>
              <w:rPr>
                <w:rFonts w:ascii="Sylfaen" w:hAnsi="Sylfaen" w:cs="Sylfaen"/>
                <w:sz w:val="20"/>
                <w:szCs w:val="20"/>
              </w:rPr>
            </w:pPr>
          </w:p>
        </w:tc>
        <w:tc>
          <w:tcPr>
            <w:tcW w:w="4819" w:type="dxa"/>
            <w:tcBorders>
              <w:top w:val="nil"/>
              <w:left w:val="nil"/>
              <w:bottom w:val="nil"/>
              <w:right w:val="nil"/>
            </w:tcBorders>
          </w:tcPr>
          <w:p w:rsidR="00F550A8" w:rsidRPr="003455D8" w:rsidRDefault="00F550A8" w:rsidP="00F550A8">
            <w:pPr>
              <w:rPr>
                <w:rFonts w:ascii="Sylfaen" w:eastAsia="Calibri" w:hAnsi="Sylfaen"/>
                <w:sz w:val="20"/>
                <w:szCs w:val="20"/>
              </w:rPr>
            </w:pPr>
          </w:p>
        </w:tc>
      </w:tr>
    </w:tbl>
    <w:p w:rsidR="003217E5" w:rsidRPr="003455D8" w:rsidRDefault="003217E5" w:rsidP="00881D26">
      <w:pPr>
        <w:tabs>
          <w:tab w:val="left" w:pos="1185"/>
        </w:tabs>
        <w:rPr>
          <w:color w:val="000000"/>
          <w:sz w:val="20"/>
          <w:szCs w:val="20"/>
        </w:rPr>
      </w:pPr>
    </w:p>
    <w:p w:rsidR="00E1597F" w:rsidRPr="003455D8" w:rsidRDefault="00E1597F" w:rsidP="00881D26">
      <w:pPr>
        <w:tabs>
          <w:tab w:val="left" w:pos="1185"/>
        </w:tabs>
        <w:rPr>
          <w:color w:val="000000"/>
          <w:sz w:val="20"/>
          <w:szCs w:val="20"/>
        </w:rPr>
      </w:pPr>
    </w:p>
    <w:p w:rsidR="00E1597F" w:rsidRPr="003455D8" w:rsidRDefault="00E1597F" w:rsidP="00881D26">
      <w:pPr>
        <w:tabs>
          <w:tab w:val="left" w:pos="1185"/>
        </w:tabs>
        <w:rPr>
          <w:color w:val="000000"/>
          <w:sz w:val="20"/>
          <w:szCs w:val="20"/>
        </w:rPr>
      </w:pPr>
    </w:p>
    <w:p w:rsidR="009623E2" w:rsidRPr="003455D8" w:rsidRDefault="009623E2" w:rsidP="00881D26">
      <w:pPr>
        <w:tabs>
          <w:tab w:val="left" w:pos="1185"/>
        </w:tabs>
        <w:rPr>
          <w:color w:val="000000"/>
          <w:sz w:val="20"/>
          <w:szCs w:val="20"/>
        </w:rPr>
      </w:pPr>
    </w:p>
    <w:p w:rsidR="009623E2" w:rsidRPr="003455D8" w:rsidRDefault="009623E2" w:rsidP="009623E2">
      <w:pPr>
        <w:jc w:val="right"/>
        <w:rPr>
          <w:color w:val="000000"/>
          <w:sz w:val="20"/>
          <w:szCs w:val="20"/>
          <w:lang w:val="hy-AM"/>
        </w:rPr>
      </w:pPr>
      <w:r w:rsidRPr="003455D8">
        <w:rPr>
          <w:color w:val="000000"/>
          <w:sz w:val="20"/>
          <w:szCs w:val="20"/>
        </w:rPr>
        <w:t>Приложение №</w:t>
      </w:r>
      <w:r w:rsidRPr="003455D8">
        <w:rPr>
          <w:color w:val="000000"/>
          <w:sz w:val="20"/>
          <w:szCs w:val="20"/>
          <w:lang w:val="hy-AM"/>
        </w:rPr>
        <w:t>1</w:t>
      </w:r>
    </w:p>
    <w:p w:rsidR="009623E2" w:rsidRPr="003455D8" w:rsidRDefault="009623E2" w:rsidP="009623E2">
      <w:pPr>
        <w:ind w:left="4956" w:firstLine="708"/>
        <w:jc w:val="right"/>
        <w:rPr>
          <w:color w:val="000000"/>
          <w:sz w:val="20"/>
          <w:szCs w:val="20"/>
        </w:rPr>
      </w:pPr>
      <w:proofErr w:type="gramStart"/>
      <w:r w:rsidRPr="003455D8">
        <w:rPr>
          <w:color w:val="000000"/>
          <w:sz w:val="20"/>
          <w:szCs w:val="20"/>
        </w:rPr>
        <w:t>к  Договору</w:t>
      </w:r>
      <w:proofErr w:type="gramEnd"/>
      <w:r w:rsidRPr="003455D8">
        <w:rPr>
          <w:color w:val="000000"/>
          <w:sz w:val="20"/>
          <w:szCs w:val="20"/>
        </w:rPr>
        <w:t xml:space="preserve">  №_____________</w:t>
      </w:r>
    </w:p>
    <w:p w:rsidR="009623E2" w:rsidRPr="003455D8" w:rsidRDefault="009623E2" w:rsidP="009623E2">
      <w:pPr>
        <w:jc w:val="right"/>
        <w:rPr>
          <w:color w:val="000000"/>
          <w:sz w:val="20"/>
          <w:szCs w:val="20"/>
        </w:rPr>
      </w:pPr>
      <w:r w:rsidRPr="003455D8">
        <w:rPr>
          <w:color w:val="000000"/>
          <w:sz w:val="20"/>
          <w:szCs w:val="20"/>
        </w:rPr>
        <w:t>от «__</w:t>
      </w:r>
      <w:proofErr w:type="gramStart"/>
      <w:r w:rsidRPr="003455D8">
        <w:rPr>
          <w:color w:val="000000"/>
          <w:sz w:val="20"/>
          <w:szCs w:val="20"/>
        </w:rPr>
        <w:t>_»_</w:t>
      </w:r>
      <w:proofErr w:type="gramEnd"/>
      <w:r w:rsidRPr="003455D8">
        <w:rPr>
          <w:color w:val="000000"/>
          <w:sz w:val="20"/>
          <w:szCs w:val="20"/>
        </w:rPr>
        <w:t>_________2026 года</w:t>
      </w:r>
    </w:p>
    <w:p w:rsidR="009623E2" w:rsidRPr="003455D8" w:rsidRDefault="009623E2" w:rsidP="009623E2">
      <w:pPr>
        <w:jc w:val="center"/>
        <w:rPr>
          <w:b/>
        </w:rPr>
      </w:pPr>
    </w:p>
    <w:p w:rsidR="009623E2" w:rsidRPr="003455D8" w:rsidRDefault="009623E2" w:rsidP="009623E2">
      <w:pPr>
        <w:jc w:val="center"/>
        <w:rPr>
          <w:b/>
        </w:rPr>
      </w:pPr>
      <w:r w:rsidRPr="003455D8">
        <w:rPr>
          <w:b/>
        </w:rPr>
        <w:t>ТЕХНИЧЕСКОЕ ЗАДАНИЕ</w:t>
      </w:r>
    </w:p>
    <w:p w:rsidR="009623E2" w:rsidRPr="003455D8" w:rsidRDefault="009623E2" w:rsidP="009623E2">
      <w:pPr>
        <w:spacing w:line="480" w:lineRule="auto"/>
        <w:jc w:val="center"/>
        <w:rPr>
          <w:b/>
          <w:i/>
        </w:rPr>
      </w:pPr>
      <w:r w:rsidRPr="003455D8">
        <w:rPr>
          <w:b/>
          <w:i/>
        </w:rPr>
        <w:t>На ремонт силового трансформатора ТДН -10000/110</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6"/>
        <w:gridCol w:w="6201"/>
      </w:tblGrid>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Перечень основных данных и требований</w:t>
            </w:r>
          </w:p>
          <w:p w:rsidR="009623E2" w:rsidRPr="003455D8" w:rsidRDefault="009623E2" w:rsidP="00201606">
            <w:pPr>
              <w:jc w:val="both"/>
              <w:rPr>
                <w:rFonts w:eastAsia="Calibri"/>
                <w:sz w:val="22"/>
                <w:szCs w:val="22"/>
                <w:lang w:eastAsia="en-US"/>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Основные данные и требования</w:t>
            </w:r>
          </w:p>
          <w:p w:rsidR="009623E2" w:rsidRPr="003455D8" w:rsidRDefault="009623E2" w:rsidP="00201606">
            <w:pPr>
              <w:jc w:val="both"/>
              <w:rPr>
                <w:rFonts w:eastAsia="Calibri"/>
                <w:sz w:val="22"/>
                <w:szCs w:val="22"/>
                <w:lang w:eastAsia="en-US"/>
              </w:rPr>
            </w:pPr>
          </w:p>
        </w:tc>
      </w:tr>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pPr>
            <w:r w:rsidRPr="003455D8">
              <w:t>1.Основание для ремонта</w:t>
            </w:r>
          </w:p>
          <w:p w:rsidR="009623E2" w:rsidRPr="003455D8" w:rsidRDefault="009623E2" w:rsidP="00201606">
            <w:pPr>
              <w:contextualSpacing/>
              <w:jc w:val="both"/>
              <w:rPr>
                <w:sz w:val="20"/>
                <w:szCs w:val="20"/>
              </w:rPr>
            </w:pPr>
            <w:r w:rsidRPr="003455D8">
              <w:rPr>
                <w:rFonts w:ascii="Arial LatArm" w:hAnsi="Arial LatArm"/>
                <w:sz w:val="20"/>
                <w:szCs w:val="20"/>
              </w:rPr>
              <w:t xml:space="preserve">      </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rFonts w:eastAsia="Calibri"/>
                <w:sz w:val="20"/>
                <w:szCs w:val="20"/>
                <w:lang w:val="hy-AM" w:eastAsia="en-US"/>
              </w:rPr>
            </w:pPr>
            <w:r w:rsidRPr="003455D8">
              <w:rPr>
                <w:sz w:val="22"/>
                <w:szCs w:val="22"/>
              </w:rPr>
              <w:t xml:space="preserve">План капитального </w:t>
            </w:r>
            <w:proofErr w:type="gramStart"/>
            <w:r w:rsidRPr="003455D8">
              <w:rPr>
                <w:sz w:val="22"/>
                <w:szCs w:val="22"/>
              </w:rPr>
              <w:t>ремонта  трансформатора</w:t>
            </w:r>
            <w:proofErr w:type="gramEnd"/>
            <w:r w:rsidRPr="003455D8">
              <w:rPr>
                <w:sz w:val="22"/>
                <w:szCs w:val="22"/>
              </w:rPr>
              <w:t xml:space="preserve"> </w:t>
            </w:r>
            <w:r w:rsidRPr="003455D8">
              <w:rPr>
                <w:b/>
                <w:i/>
              </w:rPr>
              <w:t>ТДН -10000/110</w:t>
            </w:r>
            <w:r w:rsidRPr="003455D8">
              <w:rPr>
                <w:sz w:val="22"/>
                <w:szCs w:val="22"/>
              </w:rPr>
              <w:t xml:space="preserve"> Дирекции инфраструктуры  ЗАО «ЮКЖД» на 2026г. </w:t>
            </w:r>
          </w:p>
        </w:tc>
      </w:tr>
      <w:tr w:rsidR="009623E2" w:rsidRPr="003455D8" w:rsidTr="00201606">
        <w:trPr>
          <w:trHeight w:val="64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sz w:val="20"/>
                <w:szCs w:val="20"/>
              </w:rPr>
            </w:pPr>
            <w:r w:rsidRPr="003455D8">
              <w:rPr>
                <w:lang w:val="hy-AM"/>
              </w:rPr>
              <w:t>2</w:t>
            </w:r>
            <w:r w:rsidRPr="003455D8">
              <w:t>.Сроки предоставления услуг подряда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 xml:space="preserve">Срок выполнения работ – </w:t>
            </w:r>
            <w:r w:rsidRPr="003455D8">
              <w:rPr>
                <w:rFonts w:ascii="Sylfaen" w:hAnsi="Sylfaen"/>
                <w:sz w:val="22"/>
                <w:szCs w:val="22"/>
              </w:rPr>
              <w:t>120 (сто двадцать)</w:t>
            </w:r>
            <w:r w:rsidRPr="003455D8">
              <w:rPr>
                <w:sz w:val="22"/>
                <w:szCs w:val="22"/>
              </w:rPr>
              <w:t xml:space="preserve"> календарных дней со дня подписания договора.</w:t>
            </w:r>
          </w:p>
        </w:tc>
      </w:tr>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pPr>
            <w:r w:rsidRPr="003455D8">
              <w:rPr>
                <w:rFonts w:ascii="Sylfaen" w:hAnsi="Sylfaen"/>
                <w:lang w:val="hy-AM"/>
              </w:rPr>
              <w:t>3.</w:t>
            </w:r>
            <w:r w:rsidRPr="003455D8">
              <w:t>Вид ремонта</w:t>
            </w:r>
          </w:p>
          <w:p w:rsidR="009623E2" w:rsidRPr="003455D8" w:rsidRDefault="009623E2" w:rsidP="00201606">
            <w:pPr>
              <w:contextualSpacing/>
              <w:rPr>
                <w:rFonts w:ascii="Calibri" w:hAnsi="Calibri"/>
                <w:sz w:val="20"/>
                <w:szCs w:val="20"/>
                <w:lang w:val="hy-AM"/>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rFonts w:eastAsia="Calibri"/>
                <w:sz w:val="22"/>
                <w:szCs w:val="22"/>
                <w:lang w:val="en-US" w:eastAsia="en-US"/>
              </w:rPr>
            </w:pPr>
            <w:r w:rsidRPr="003455D8">
              <w:rPr>
                <w:sz w:val="22"/>
                <w:szCs w:val="22"/>
              </w:rPr>
              <w:t xml:space="preserve">Капитальный ремонт трансформатора ТДН </w:t>
            </w:r>
            <w:r w:rsidRPr="003455D8">
              <w:rPr>
                <w:b/>
                <w:i/>
              </w:rPr>
              <w:t>10000/110</w:t>
            </w:r>
          </w:p>
        </w:tc>
      </w:tr>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rFonts w:ascii="Sylfaen" w:hAnsi="Sylfaen"/>
              </w:rPr>
            </w:pPr>
            <w:r w:rsidRPr="003455D8">
              <w:rPr>
                <w:rFonts w:ascii="Sylfaen" w:hAnsi="Sylfaen"/>
                <w:lang w:val="hy-AM"/>
              </w:rPr>
              <w:t>4</w:t>
            </w:r>
            <w:r w:rsidRPr="003455D8">
              <w:rPr>
                <w:rFonts w:ascii="Sylfaen" w:hAnsi="Sylfaen"/>
              </w:rPr>
              <w:t>. Место проведения работ</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Республика Армения на территории подрядчика или на месте установки</w:t>
            </w:r>
          </w:p>
        </w:tc>
      </w:tr>
      <w:tr w:rsidR="009623E2" w:rsidRPr="003455D8" w:rsidTr="00201606">
        <w:trPr>
          <w:trHeight w:val="3109"/>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spacing w:line="276" w:lineRule="auto"/>
            </w:pPr>
            <w:r w:rsidRPr="003455D8">
              <w:t xml:space="preserve">     </w:t>
            </w:r>
            <w:r w:rsidRPr="003455D8">
              <w:rPr>
                <w:lang w:val="hy-AM"/>
              </w:rPr>
              <w:t>5</w:t>
            </w:r>
            <w:r w:rsidRPr="003455D8">
              <w:t>. Перечень ремонтных работ</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numPr>
                <w:ilvl w:val="0"/>
                <w:numId w:val="30"/>
              </w:numPr>
              <w:ind w:left="316"/>
              <w:contextualSpacing/>
            </w:pPr>
            <w:r w:rsidRPr="003455D8">
              <w:t>Демонтаж конструкции вводов 110кВ, 10кВ в верхней части трансформатора с необходимым габаритом</w:t>
            </w:r>
          </w:p>
          <w:p w:rsidR="009623E2" w:rsidRPr="003455D8" w:rsidRDefault="009623E2" w:rsidP="00201606">
            <w:pPr>
              <w:pStyle w:val="a7"/>
              <w:numPr>
                <w:ilvl w:val="0"/>
                <w:numId w:val="30"/>
              </w:numPr>
              <w:ind w:left="316"/>
              <w:contextualSpacing/>
            </w:pPr>
            <w:r w:rsidRPr="003455D8">
              <w:t>Слив трансформаторного масла в отдельные тары</w:t>
            </w:r>
          </w:p>
          <w:p w:rsidR="009623E2" w:rsidRPr="003455D8" w:rsidRDefault="009623E2" w:rsidP="00201606">
            <w:pPr>
              <w:pStyle w:val="a7"/>
              <w:numPr>
                <w:ilvl w:val="0"/>
                <w:numId w:val="30"/>
              </w:numPr>
              <w:ind w:left="316"/>
              <w:contextualSpacing/>
            </w:pPr>
            <w:r w:rsidRPr="003455D8">
              <w:t>Разборка верхней части трансформатора</w:t>
            </w:r>
          </w:p>
          <w:p w:rsidR="009623E2" w:rsidRPr="003455D8" w:rsidRDefault="009623E2" w:rsidP="00201606">
            <w:pPr>
              <w:pStyle w:val="a7"/>
              <w:numPr>
                <w:ilvl w:val="0"/>
                <w:numId w:val="30"/>
              </w:numPr>
              <w:ind w:left="316"/>
              <w:contextualSpacing/>
            </w:pPr>
            <w:r w:rsidRPr="003455D8">
              <w:t xml:space="preserve">Транспортировка силового трансформатора </w:t>
            </w:r>
            <w:r w:rsidRPr="003455D8">
              <w:rPr>
                <w:sz w:val="22"/>
                <w:szCs w:val="22"/>
              </w:rPr>
              <w:t>ТДН-</w:t>
            </w:r>
            <w:r w:rsidRPr="003455D8">
              <w:rPr>
                <w:b/>
                <w:i/>
              </w:rPr>
              <w:t>10000/110</w:t>
            </w:r>
            <w:r w:rsidRPr="003455D8">
              <w:t xml:space="preserve"> из тяговой подстанции Шагали к месту ремонта и обратно (по условиям технического задания)</w:t>
            </w:r>
          </w:p>
          <w:p w:rsidR="009623E2" w:rsidRPr="003455D8" w:rsidRDefault="009623E2" w:rsidP="00201606">
            <w:pPr>
              <w:pStyle w:val="a7"/>
              <w:numPr>
                <w:ilvl w:val="0"/>
                <w:numId w:val="30"/>
              </w:numPr>
              <w:ind w:left="316"/>
              <w:contextualSpacing/>
            </w:pPr>
            <w:r w:rsidRPr="003455D8">
              <w:t>Выемка активной части трансформатора из бака</w:t>
            </w:r>
          </w:p>
          <w:p w:rsidR="009623E2" w:rsidRPr="003455D8" w:rsidRDefault="009623E2" w:rsidP="00201606">
            <w:pPr>
              <w:pStyle w:val="a7"/>
              <w:numPr>
                <w:ilvl w:val="0"/>
                <w:numId w:val="30"/>
              </w:numPr>
              <w:ind w:left="316"/>
              <w:contextualSpacing/>
            </w:pPr>
            <w:proofErr w:type="spellStart"/>
            <w:r w:rsidRPr="003455D8">
              <w:t>Расшихтовка</w:t>
            </w:r>
            <w:proofErr w:type="spellEnd"/>
            <w:r w:rsidRPr="003455D8">
              <w:t xml:space="preserve"> верхнего ярма</w:t>
            </w:r>
          </w:p>
          <w:p w:rsidR="009623E2" w:rsidRPr="003455D8" w:rsidRDefault="009623E2" w:rsidP="00201606">
            <w:pPr>
              <w:pStyle w:val="a7"/>
              <w:numPr>
                <w:ilvl w:val="0"/>
                <w:numId w:val="30"/>
              </w:numPr>
              <w:ind w:left="316"/>
              <w:contextualSpacing/>
            </w:pPr>
            <w:r w:rsidRPr="003455D8">
              <w:t xml:space="preserve">Проверка состояния активной части трансформатора* </w:t>
            </w:r>
          </w:p>
          <w:p w:rsidR="009623E2" w:rsidRPr="003455D8" w:rsidRDefault="009623E2" w:rsidP="00201606">
            <w:pPr>
              <w:pStyle w:val="a7"/>
              <w:numPr>
                <w:ilvl w:val="0"/>
                <w:numId w:val="30"/>
              </w:numPr>
              <w:ind w:left="316"/>
              <w:contextualSpacing/>
            </w:pPr>
            <w:r w:rsidRPr="003455D8">
              <w:t>Замена неисправных планок электрической схемы</w:t>
            </w:r>
          </w:p>
          <w:p w:rsidR="009623E2" w:rsidRPr="003455D8" w:rsidRDefault="009623E2" w:rsidP="00201606">
            <w:pPr>
              <w:pStyle w:val="a7"/>
              <w:numPr>
                <w:ilvl w:val="0"/>
                <w:numId w:val="30"/>
              </w:numPr>
              <w:ind w:left="316"/>
              <w:contextualSpacing/>
            </w:pPr>
            <w:r w:rsidRPr="003455D8">
              <w:t xml:space="preserve">Ревизия и отчистка </w:t>
            </w:r>
            <w:proofErr w:type="spellStart"/>
            <w:r w:rsidRPr="003455D8">
              <w:t>магнитопровода</w:t>
            </w:r>
            <w:proofErr w:type="spellEnd"/>
          </w:p>
          <w:p w:rsidR="009623E2" w:rsidRPr="003455D8" w:rsidRDefault="009623E2" w:rsidP="00201606">
            <w:pPr>
              <w:pStyle w:val="a7"/>
              <w:numPr>
                <w:ilvl w:val="0"/>
                <w:numId w:val="30"/>
              </w:numPr>
              <w:ind w:left="316"/>
              <w:contextualSpacing/>
            </w:pPr>
            <w:proofErr w:type="spellStart"/>
            <w:r w:rsidRPr="003455D8">
              <w:t>Зашихтовка</w:t>
            </w:r>
            <w:proofErr w:type="spellEnd"/>
            <w:r w:rsidRPr="003455D8">
              <w:t xml:space="preserve"> верхнего ярма</w:t>
            </w:r>
          </w:p>
          <w:p w:rsidR="009623E2" w:rsidRPr="003455D8" w:rsidRDefault="009623E2" w:rsidP="00201606">
            <w:pPr>
              <w:pStyle w:val="a7"/>
              <w:numPr>
                <w:ilvl w:val="0"/>
                <w:numId w:val="30"/>
              </w:numPr>
              <w:ind w:left="316"/>
              <w:contextualSpacing/>
            </w:pPr>
            <w:r w:rsidRPr="003455D8">
              <w:t>Замена вводов 110кВ</w:t>
            </w:r>
          </w:p>
          <w:p w:rsidR="009623E2" w:rsidRPr="003455D8" w:rsidRDefault="009623E2" w:rsidP="00201606">
            <w:pPr>
              <w:pStyle w:val="a7"/>
              <w:numPr>
                <w:ilvl w:val="0"/>
                <w:numId w:val="30"/>
              </w:numPr>
              <w:ind w:left="316"/>
              <w:contextualSpacing/>
            </w:pPr>
            <w:r w:rsidRPr="003455D8">
              <w:t>Замена вводов 10кВ</w:t>
            </w:r>
          </w:p>
          <w:p w:rsidR="009623E2" w:rsidRPr="003455D8" w:rsidRDefault="009623E2" w:rsidP="00201606">
            <w:pPr>
              <w:pStyle w:val="a7"/>
              <w:numPr>
                <w:ilvl w:val="0"/>
                <w:numId w:val="30"/>
              </w:numPr>
              <w:ind w:left="316"/>
              <w:contextualSpacing/>
            </w:pPr>
            <w:r w:rsidRPr="003455D8">
              <w:t>Проверка на герметичность радиаторов и ремонт</w:t>
            </w:r>
          </w:p>
          <w:p w:rsidR="009623E2" w:rsidRPr="003455D8" w:rsidRDefault="009623E2" w:rsidP="00201606">
            <w:pPr>
              <w:pStyle w:val="a7"/>
              <w:numPr>
                <w:ilvl w:val="0"/>
                <w:numId w:val="30"/>
              </w:numPr>
              <w:ind w:left="316"/>
              <w:contextualSpacing/>
            </w:pPr>
            <w:r w:rsidRPr="003455D8">
              <w:t>Ремонт запорных фланцевых клапанов системы охлаждения</w:t>
            </w:r>
          </w:p>
          <w:p w:rsidR="009623E2" w:rsidRPr="003455D8" w:rsidRDefault="009623E2" w:rsidP="00201606">
            <w:pPr>
              <w:pStyle w:val="a7"/>
              <w:numPr>
                <w:ilvl w:val="0"/>
                <w:numId w:val="30"/>
              </w:numPr>
              <w:ind w:left="316"/>
              <w:contextualSpacing/>
            </w:pPr>
            <w:r w:rsidRPr="003455D8">
              <w:t>Ремонт электрической части трансформатора</w:t>
            </w:r>
          </w:p>
          <w:p w:rsidR="009623E2" w:rsidRPr="003455D8" w:rsidRDefault="009623E2" w:rsidP="00201606">
            <w:pPr>
              <w:pStyle w:val="a7"/>
              <w:numPr>
                <w:ilvl w:val="0"/>
                <w:numId w:val="30"/>
              </w:numPr>
              <w:ind w:left="316"/>
              <w:contextualSpacing/>
            </w:pPr>
            <w:r w:rsidRPr="003455D8">
              <w:t>Пайка электрических выводов</w:t>
            </w:r>
          </w:p>
          <w:p w:rsidR="009623E2" w:rsidRPr="003455D8" w:rsidRDefault="009623E2" w:rsidP="00201606">
            <w:pPr>
              <w:pStyle w:val="a7"/>
              <w:numPr>
                <w:ilvl w:val="0"/>
                <w:numId w:val="30"/>
              </w:numPr>
              <w:ind w:left="316"/>
              <w:contextualSpacing/>
            </w:pPr>
            <w:r w:rsidRPr="003455D8">
              <w:t>Ремонт РПН</w:t>
            </w:r>
          </w:p>
          <w:p w:rsidR="009623E2" w:rsidRPr="003455D8" w:rsidRDefault="009623E2" w:rsidP="00201606">
            <w:pPr>
              <w:pStyle w:val="a7"/>
              <w:numPr>
                <w:ilvl w:val="0"/>
                <w:numId w:val="30"/>
              </w:numPr>
              <w:ind w:left="316"/>
              <w:contextualSpacing/>
            </w:pPr>
            <w:r w:rsidRPr="003455D8">
              <w:t>Сушка</w:t>
            </w:r>
            <w:r w:rsidRPr="003455D8">
              <w:rPr>
                <w:lang w:val="ru-RU"/>
              </w:rPr>
              <w:t xml:space="preserve"> изоляции </w:t>
            </w:r>
            <w:r w:rsidRPr="003455D8">
              <w:t xml:space="preserve"> активной части</w:t>
            </w:r>
          </w:p>
          <w:p w:rsidR="009623E2" w:rsidRPr="003455D8" w:rsidRDefault="009623E2" w:rsidP="00201606">
            <w:pPr>
              <w:pStyle w:val="a7"/>
              <w:numPr>
                <w:ilvl w:val="0"/>
                <w:numId w:val="30"/>
              </w:numPr>
              <w:ind w:left="174" w:hanging="218"/>
              <w:contextualSpacing/>
            </w:pPr>
            <w:r w:rsidRPr="003455D8">
              <w:rPr>
                <w:lang w:val="ru-RU"/>
              </w:rPr>
              <w:t xml:space="preserve"> </w:t>
            </w:r>
            <w:r w:rsidRPr="003455D8">
              <w:t xml:space="preserve">Промывка и очистка бака, крышки, радиаторов </w:t>
            </w:r>
            <w:r w:rsidRPr="003455D8">
              <w:rPr>
                <w:lang w:val="ru-RU"/>
              </w:rPr>
              <w:t xml:space="preserve"> </w:t>
            </w:r>
            <w:r w:rsidRPr="003455D8">
              <w:t>трансформатора</w:t>
            </w:r>
            <w:r w:rsidRPr="003455D8">
              <w:rPr>
                <w:lang w:val="ru-RU"/>
              </w:rPr>
              <w:t>,</w:t>
            </w:r>
            <w:r w:rsidRPr="003455D8">
              <w:t xml:space="preserve"> термосифонного фильтра</w:t>
            </w:r>
          </w:p>
          <w:p w:rsidR="009623E2" w:rsidRPr="003455D8" w:rsidRDefault="009623E2" w:rsidP="00201606">
            <w:pPr>
              <w:pStyle w:val="a7"/>
              <w:numPr>
                <w:ilvl w:val="0"/>
                <w:numId w:val="30"/>
              </w:numPr>
              <w:ind w:left="316"/>
              <w:contextualSpacing/>
            </w:pPr>
            <w:r w:rsidRPr="003455D8">
              <w:t>Замена силикагеля в термосифонном фильтре</w:t>
            </w:r>
          </w:p>
          <w:p w:rsidR="009623E2" w:rsidRPr="003455D8" w:rsidRDefault="009623E2" w:rsidP="00201606">
            <w:pPr>
              <w:pStyle w:val="a7"/>
              <w:numPr>
                <w:ilvl w:val="0"/>
                <w:numId w:val="30"/>
              </w:numPr>
              <w:ind w:left="316"/>
              <w:contextualSpacing/>
            </w:pPr>
            <w:r w:rsidRPr="003455D8">
              <w:t xml:space="preserve">Замена всех </w:t>
            </w:r>
            <w:r w:rsidRPr="003455D8">
              <w:rPr>
                <w:lang w:val="ru-RU"/>
              </w:rPr>
              <w:t xml:space="preserve">маслоупорных </w:t>
            </w:r>
            <w:r w:rsidRPr="003455D8">
              <w:t>уплотнителей трансформатора на новые</w:t>
            </w:r>
          </w:p>
          <w:p w:rsidR="009623E2" w:rsidRPr="003455D8" w:rsidRDefault="009623E2" w:rsidP="00201606">
            <w:pPr>
              <w:pStyle w:val="a7"/>
              <w:numPr>
                <w:ilvl w:val="0"/>
                <w:numId w:val="30"/>
              </w:numPr>
              <w:ind w:left="316"/>
              <w:contextualSpacing/>
            </w:pPr>
            <w:r w:rsidRPr="003455D8">
              <w:t xml:space="preserve">Ремонт и испытание газового реле </w:t>
            </w:r>
          </w:p>
          <w:p w:rsidR="009623E2" w:rsidRPr="003455D8" w:rsidRDefault="009623E2" w:rsidP="00201606">
            <w:pPr>
              <w:pStyle w:val="a7"/>
              <w:numPr>
                <w:ilvl w:val="0"/>
                <w:numId w:val="30"/>
              </w:numPr>
              <w:ind w:left="316"/>
              <w:contextualSpacing/>
            </w:pPr>
            <w:r w:rsidRPr="003455D8">
              <w:t>Регенерация трансформаторного масла и заливка</w:t>
            </w:r>
          </w:p>
          <w:p w:rsidR="009623E2" w:rsidRPr="003455D8" w:rsidRDefault="009623E2" w:rsidP="00201606">
            <w:pPr>
              <w:pStyle w:val="a7"/>
              <w:numPr>
                <w:ilvl w:val="0"/>
                <w:numId w:val="30"/>
              </w:numPr>
              <w:ind w:left="316"/>
              <w:contextualSpacing/>
            </w:pPr>
            <w:r w:rsidRPr="003455D8">
              <w:t>Доливка трансформаторного масла 30% от общего объёма.</w:t>
            </w:r>
          </w:p>
          <w:p w:rsidR="009623E2" w:rsidRPr="003455D8" w:rsidRDefault="009623E2" w:rsidP="00201606">
            <w:pPr>
              <w:pStyle w:val="a7"/>
              <w:numPr>
                <w:ilvl w:val="0"/>
                <w:numId w:val="30"/>
              </w:numPr>
              <w:ind w:left="316"/>
              <w:contextualSpacing/>
            </w:pPr>
            <w:r w:rsidRPr="003455D8">
              <w:t>Ремонт двигателей обдува</w:t>
            </w:r>
          </w:p>
          <w:p w:rsidR="009623E2" w:rsidRPr="003455D8" w:rsidRDefault="009623E2" w:rsidP="00201606">
            <w:pPr>
              <w:pStyle w:val="a7"/>
              <w:numPr>
                <w:ilvl w:val="0"/>
                <w:numId w:val="30"/>
              </w:numPr>
              <w:ind w:left="316"/>
              <w:contextualSpacing/>
            </w:pPr>
            <w:r w:rsidRPr="003455D8">
              <w:t>Монтаж кабелей защиты и управления трансформатора</w:t>
            </w:r>
          </w:p>
          <w:p w:rsidR="009623E2" w:rsidRPr="003455D8" w:rsidRDefault="009623E2" w:rsidP="00201606">
            <w:pPr>
              <w:pStyle w:val="a7"/>
              <w:numPr>
                <w:ilvl w:val="0"/>
                <w:numId w:val="30"/>
              </w:numPr>
              <w:ind w:left="316"/>
              <w:contextualSpacing/>
            </w:pPr>
            <w:r w:rsidRPr="003455D8">
              <w:lastRenderedPageBreak/>
              <w:t>Покраска трансформатора</w:t>
            </w:r>
          </w:p>
          <w:p w:rsidR="009623E2" w:rsidRPr="003455D8" w:rsidRDefault="009623E2" w:rsidP="00201606">
            <w:pPr>
              <w:pStyle w:val="a7"/>
              <w:numPr>
                <w:ilvl w:val="0"/>
                <w:numId w:val="30"/>
              </w:numPr>
              <w:ind w:left="174" w:hanging="218"/>
              <w:contextualSpacing/>
            </w:pPr>
            <w:r w:rsidRPr="003455D8">
              <w:rPr>
                <w:lang w:val="ru-RU"/>
              </w:rPr>
              <w:t xml:space="preserve">   </w:t>
            </w:r>
            <w:r w:rsidRPr="003455D8">
              <w:t xml:space="preserve">Испытание герметичности вводов 110кВ </w:t>
            </w:r>
          </w:p>
          <w:p w:rsidR="009623E2" w:rsidRPr="003455D8" w:rsidRDefault="009623E2" w:rsidP="00201606">
            <w:pPr>
              <w:pStyle w:val="a7"/>
              <w:numPr>
                <w:ilvl w:val="0"/>
                <w:numId w:val="30"/>
              </w:numPr>
              <w:ind w:left="174" w:hanging="218"/>
              <w:contextualSpacing/>
            </w:pPr>
            <w:r w:rsidRPr="003455D8">
              <w:rPr>
                <w:lang w:val="ru-RU"/>
              </w:rPr>
              <w:t xml:space="preserve">   </w:t>
            </w:r>
            <w:r w:rsidRPr="003455D8">
              <w:t>Испытание герметичности трансформатора.</w:t>
            </w:r>
          </w:p>
          <w:p w:rsidR="009623E2" w:rsidRPr="003455D8" w:rsidRDefault="009623E2" w:rsidP="00201606">
            <w:pPr>
              <w:pStyle w:val="a7"/>
              <w:numPr>
                <w:ilvl w:val="0"/>
                <w:numId w:val="30"/>
              </w:numPr>
              <w:ind w:left="174" w:hanging="218"/>
              <w:contextualSpacing/>
              <w:rPr>
                <w:sz w:val="22"/>
                <w:szCs w:val="22"/>
              </w:rPr>
            </w:pPr>
            <w:r w:rsidRPr="003455D8">
              <w:rPr>
                <w:lang w:val="ru-RU"/>
              </w:rPr>
              <w:t xml:space="preserve">   </w:t>
            </w:r>
            <w:r w:rsidRPr="003455D8">
              <w:t xml:space="preserve">Испытание силового трансформатора ТДН </w:t>
            </w:r>
            <w:r w:rsidRPr="003455D8">
              <w:rPr>
                <w:b/>
                <w:i/>
              </w:rPr>
              <w:t>10000/110</w:t>
            </w:r>
            <w:r w:rsidRPr="003455D8">
              <w:t xml:space="preserve">. </w:t>
            </w:r>
          </w:p>
          <w:p w:rsidR="009623E2" w:rsidRPr="003455D8" w:rsidRDefault="009623E2" w:rsidP="00201606">
            <w:pPr>
              <w:pStyle w:val="a7"/>
              <w:numPr>
                <w:ilvl w:val="0"/>
                <w:numId w:val="30"/>
              </w:numPr>
              <w:ind w:left="174" w:hanging="218"/>
              <w:contextualSpacing/>
              <w:rPr>
                <w:sz w:val="22"/>
                <w:szCs w:val="22"/>
              </w:rPr>
            </w:pPr>
            <w:r w:rsidRPr="003455D8">
              <w:rPr>
                <w:lang w:val="ru-RU"/>
              </w:rPr>
              <w:t xml:space="preserve">   </w:t>
            </w:r>
            <w:r w:rsidRPr="003455D8">
              <w:t xml:space="preserve">Ввод в эксплуатацию  после пусконаладочных работ </w:t>
            </w:r>
          </w:p>
        </w:tc>
      </w:tr>
      <w:tr w:rsidR="009623E2" w:rsidRPr="003455D8" w:rsidTr="00201606">
        <w:trPr>
          <w:trHeight w:val="83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sz w:val="20"/>
                <w:szCs w:val="20"/>
              </w:rPr>
            </w:pPr>
            <w:r w:rsidRPr="003455D8">
              <w:rPr>
                <w:rFonts w:ascii="Sylfaen" w:hAnsi="Sylfaen"/>
                <w:lang w:val="hy-AM"/>
              </w:rPr>
              <w:lastRenderedPageBreak/>
              <w:t>6.</w:t>
            </w:r>
            <w:r w:rsidRPr="003455D8">
              <w:t>Местонахождения объекта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 xml:space="preserve">Республика Армения, </w:t>
            </w:r>
            <w:proofErr w:type="spellStart"/>
            <w:r w:rsidRPr="003455D8">
              <w:rPr>
                <w:sz w:val="22"/>
                <w:szCs w:val="22"/>
              </w:rPr>
              <w:t>Лорийская</w:t>
            </w:r>
            <w:proofErr w:type="spellEnd"/>
            <w:r w:rsidRPr="003455D8">
              <w:rPr>
                <w:sz w:val="22"/>
                <w:szCs w:val="22"/>
              </w:rPr>
              <w:t xml:space="preserve"> обл., село </w:t>
            </w:r>
            <w:proofErr w:type="spellStart"/>
            <w:r w:rsidRPr="003455D8">
              <w:rPr>
                <w:sz w:val="22"/>
                <w:szCs w:val="22"/>
              </w:rPr>
              <w:t>Ваагнадзор</w:t>
            </w:r>
            <w:proofErr w:type="spellEnd"/>
            <w:r w:rsidRPr="003455D8">
              <w:rPr>
                <w:sz w:val="22"/>
                <w:szCs w:val="22"/>
              </w:rPr>
              <w:t>:</w:t>
            </w:r>
          </w:p>
          <w:p w:rsidR="009623E2" w:rsidRPr="003455D8" w:rsidRDefault="009623E2" w:rsidP="00201606">
            <w:pPr>
              <w:jc w:val="both"/>
              <w:rPr>
                <w:rFonts w:ascii="Sylfaen" w:eastAsia="Calibri" w:hAnsi="Sylfaen"/>
                <w:sz w:val="22"/>
                <w:szCs w:val="22"/>
                <w:lang w:eastAsia="en-US"/>
              </w:rPr>
            </w:pPr>
            <w:r w:rsidRPr="003455D8">
              <w:rPr>
                <w:sz w:val="22"/>
                <w:szCs w:val="22"/>
              </w:rPr>
              <w:t>ЗАО «ЮКЖД» тяговая подстанция Шагали</w:t>
            </w:r>
          </w:p>
        </w:tc>
      </w:tr>
      <w:tr w:rsidR="009623E2" w:rsidRPr="003455D8" w:rsidTr="00201606">
        <w:trPr>
          <w:trHeight w:val="2841"/>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tabs>
                <w:tab w:val="num" w:pos="502"/>
              </w:tabs>
              <w:spacing w:line="276" w:lineRule="auto"/>
              <w:ind w:left="360"/>
              <w:contextualSpacing/>
            </w:pPr>
            <w:r w:rsidRPr="003455D8">
              <w:rPr>
                <w:lang w:val="hy-AM"/>
              </w:rPr>
              <w:t>7</w:t>
            </w:r>
            <w:r w:rsidRPr="003455D8">
              <w:t>. Техническая   характеристика электротехнического оборудования</w:t>
            </w: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last"/>
              <w:spacing w:after="0" w:afterAutospacing="0"/>
              <w:contextualSpacing/>
              <w:rPr>
                <w:sz w:val="22"/>
                <w:szCs w:val="22"/>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numPr>
                <w:ilvl w:val="0"/>
                <w:numId w:val="31"/>
              </w:numPr>
              <w:ind w:left="312" w:hanging="259"/>
              <w:contextualSpacing/>
              <w:rPr>
                <w:sz w:val="22"/>
                <w:szCs w:val="22"/>
              </w:rPr>
            </w:pPr>
            <w:r w:rsidRPr="003455D8">
              <w:rPr>
                <w:sz w:val="22"/>
                <w:szCs w:val="22"/>
              </w:rPr>
              <w:t>Силовой трансформатор ТДН 10000/110 №76587</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Номинальная мощность 10000</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 xml:space="preserve">Схема и группа соединение обмоток </w:t>
            </w:r>
            <w:proofErr w:type="spellStart"/>
            <w:r w:rsidRPr="003455D8">
              <w:rPr>
                <w:sz w:val="22"/>
                <w:szCs w:val="22"/>
              </w:rPr>
              <w:t>Уо</w:t>
            </w:r>
            <w:proofErr w:type="spellEnd"/>
            <w:r w:rsidRPr="003455D8">
              <w:rPr>
                <w:sz w:val="22"/>
                <w:szCs w:val="22"/>
              </w:rPr>
              <w:t>/Д-П</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Вид переключение ответви РПН</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Напряжение короткого замыкания 10,25</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Масса полная 39200кг</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Масса масло     12900кг</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Масса 26300кг</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Масса транспортировки 33400кг</w:t>
            </w:r>
          </w:p>
          <w:p w:rsidR="009623E2" w:rsidRPr="003455D8" w:rsidRDefault="009623E2" w:rsidP="00201606">
            <w:pPr>
              <w:pStyle w:val="a7"/>
              <w:numPr>
                <w:ilvl w:val="0"/>
                <w:numId w:val="31"/>
              </w:numPr>
              <w:ind w:left="312" w:hanging="259"/>
              <w:contextualSpacing/>
              <w:rPr>
                <w:sz w:val="22"/>
                <w:szCs w:val="22"/>
              </w:rPr>
            </w:pPr>
            <w:r w:rsidRPr="003455D8">
              <w:rPr>
                <w:sz w:val="22"/>
                <w:szCs w:val="22"/>
              </w:rPr>
              <w:t xml:space="preserve">Год выпуска 1969 (СТУ72-30189-62)    </w:t>
            </w:r>
          </w:p>
        </w:tc>
      </w:tr>
      <w:tr w:rsidR="009623E2" w:rsidRPr="003455D8" w:rsidTr="00201606">
        <w:trPr>
          <w:trHeight w:val="961"/>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0"/>
              <w:rPr>
                <w:sz w:val="22"/>
                <w:szCs w:val="22"/>
              </w:rPr>
            </w:pPr>
            <w:r w:rsidRPr="003455D8">
              <w:rPr>
                <w:lang w:val="hy-AM"/>
              </w:rPr>
              <w:t>8</w:t>
            </w:r>
            <w:r w:rsidRPr="003455D8">
              <w:t>.Дополнительные условия</w:t>
            </w:r>
          </w:p>
          <w:p w:rsidR="009623E2" w:rsidRPr="003455D8" w:rsidRDefault="009623E2" w:rsidP="00201606">
            <w:pPr>
              <w:contextualSpacing/>
              <w:rPr>
                <w:sz w:val="20"/>
                <w:szCs w:val="20"/>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 xml:space="preserve">Участник запроса </w:t>
            </w:r>
            <w:proofErr w:type="gramStart"/>
            <w:r w:rsidRPr="003455D8">
              <w:rPr>
                <w:sz w:val="22"/>
                <w:szCs w:val="22"/>
              </w:rPr>
              <w:t>предложений  в</w:t>
            </w:r>
            <w:proofErr w:type="gramEnd"/>
            <w:r w:rsidRPr="003455D8">
              <w:rPr>
                <w:sz w:val="22"/>
                <w:szCs w:val="22"/>
              </w:rPr>
              <w:t xml:space="preserve"> составе конкурсной заявки должен представить Техническое предложение по форме приложения №2.</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0"/>
              <w:rPr>
                <w:sz w:val="20"/>
                <w:szCs w:val="20"/>
              </w:rPr>
            </w:pPr>
            <w:r w:rsidRPr="003455D8">
              <w:rPr>
                <w:lang w:val="hy-AM"/>
              </w:rPr>
              <w:t>9</w:t>
            </w:r>
            <w:r w:rsidRPr="003455D8">
              <w:t xml:space="preserve">.Требования при сдаче в ремонт силового трансформатора </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Трансформатор передается в ремонт по акту приёма-передачи, составлено в 3-х экземплярах на бумажном носителе.</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0</w:t>
            </w:r>
            <w:r w:rsidRPr="003455D8">
              <w:t>. Технические требования к трансформатору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10"/>
              <w:shd w:val="clear" w:color="auto" w:fill="FFFFFF"/>
              <w:spacing w:before="0" w:after="0"/>
              <w:textAlignment w:val="baseline"/>
              <w:rPr>
                <w:sz w:val="22"/>
                <w:szCs w:val="22"/>
              </w:rPr>
            </w:pPr>
            <w:bookmarkStart w:id="83" w:name="_Toc226709649"/>
            <w:r w:rsidRPr="003455D8">
              <w:rPr>
                <w:b w:val="0"/>
                <w:bCs w:val="0"/>
                <w:kern w:val="0"/>
                <w:sz w:val="22"/>
                <w:szCs w:val="22"/>
              </w:rPr>
              <w:t>Согласно МЕЖГОСУДАРСТВЕННОМУ СТАНДАРТУ</w:t>
            </w:r>
            <w:r w:rsidRPr="003455D8">
              <w:rPr>
                <w:b w:val="0"/>
                <w:bCs w:val="0"/>
                <w:kern w:val="0"/>
                <w:sz w:val="22"/>
                <w:szCs w:val="22"/>
              </w:rPr>
              <w:br/>
              <w:t>ТРАНСФОРМАТОРЫ СИЛОВЫЕ ГОСТ 30830-2002 (МЭК 60076-1-93).</w:t>
            </w:r>
            <w:bookmarkEnd w:id="83"/>
            <w:r w:rsidRPr="003455D8">
              <w:rPr>
                <w:b w:val="0"/>
                <w:bCs w:val="0"/>
                <w:kern w:val="0"/>
                <w:sz w:val="22"/>
                <w:szCs w:val="22"/>
              </w:rPr>
              <w:t> </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1</w:t>
            </w:r>
            <w:r w:rsidRPr="003455D8">
              <w:t>.Перечень документов передаваемых заказчику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 xml:space="preserve">1. Протокола испытаний характеристик трансформатора в объеме капитального ремонта: </w:t>
            </w:r>
          </w:p>
          <w:p w:rsidR="009623E2" w:rsidRPr="003455D8" w:rsidRDefault="009623E2" w:rsidP="00201606">
            <w:pPr>
              <w:pStyle w:val="a7"/>
              <w:numPr>
                <w:ilvl w:val="0"/>
                <w:numId w:val="32"/>
              </w:numPr>
              <w:ind w:left="457"/>
              <w:jc w:val="both"/>
              <w:rPr>
                <w:sz w:val="22"/>
                <w:szCs w:val="22"/>
              </w:rPr>
            </w:pPr>
            <w:r w:rsidRPr="003455D8">
              <w:rPr>
                <w:sz w:val="22"/>
                <w:szCs w:val="22"/>
              </w:rPr>
              <w:t>измерений</w:t>
            </w:r>
            <w:r w:rsidRPr="003455D8">
              <w:rPr>
                <w:sz w:val="22"/>
                <w:szCs w:val="22"/>
                <w:lang w:val="ru-RU"/>
              </w:rPr>
              <w:t xml:space="preserve"> сопротивления изоляции  обмоток</w:t>
            </w:r>
            <w:r w:rsidRPr="003455D8">
              <w:rPr>
                <w:sz w:val="22"/>
                <w:szCs w:val="22"/>
              </w:rPr>
              <w:t>;</w:t>
            </w:r>
          </w:p>
          <w:p w:rsidR="009623E2" w:rsidRPr="003455D8" w:rsidRDefault="009623E2" w:rsidP="00201606">
            <w:pPr>
              <w:pStyle w:val="a7"/>
              <w:numPr>
                <w:ilvl w:val="0"/>
                <w:numId w:val="32"/>
              </w:numPr>
              <w:ind w:left="457"/>
              <w:jc w:val="both"/>
              <w:rPr>
                <w:sz w:val="22"/>
                <w:szCs w:val="22"/>
              </w:rPr>
            </w:pPr>
            <w:r w:rsidRPr="003455D8">
              <w:rPr>
                <w:sz w:val="22"/>
                <w:szCs w:val="22"/>
                <w:lang w:val="ru-RU"/>
              </w:rPr>
              <w:t>сопротивления обмоток постоянному току;</w:t>
            </w:r>
          </w:p>
          <w:p w:rsidR="009623E2" w:rsidRPr="003455D8" w:rsidRDefault="009623E2" w:rsidP="00201606">
            <w:pPr>
              <w:pStyle w:val="a7"/>
              <w:numPr>
                <w:ilvl w:val="0"/>
                <w:numId w:val="32"/>
              </w:numPr>
              <w:ind w:left="457"/>
              <w:jc w:val="both"/>
              <w:rPr>
                <w:sz w:val="22"/>
                <w:szCs w:val="22"/>
              </w:rPr>
            </w:pPr>
            <w:r w:rsidRPr="003455D8">
              <w:rPr>
                <w:sz w:val="22"/>
                <w:szCs w:val="22"/>
                <w:lang w:val="ru-RU"/>
              </w:rPr>
              <w:t>коэффициента трансформации;</w:t>
            </w:r>
          </w:p>
          <w:p w:rsidR="009623E2" w:rsidRPr="003455D8" w:rsidRDefault="009623E2" w:rsidP="00201606">
            <w:pPr>
              <w:pStyle w:val="a7"/>
              <w:numPr>
                <w:ilvl w:val="0"/>
                <w:numId w:val="32"/>
              </w:numPr>
              <w:ind w:left="457"/>
              <w:jc w:val="both"/>
              <w:rPr>
                <w:sz w:val="22"/>
                <w:szCs w:val="22"/>
              </w:rPr>
            </w:pPr>
            <w:r w:rsidRPr="003455D8">
              <w:rPr>
                <w:sz w:val="22"/>
                <w:szCs w:val="22"/>
                <w:lang w:val="ru-RU"/>
              </w:rPr>
              <w:t>проверки групп соединения обмоток;</w:t>
            </w:r>
          </w:p>
          <w:p w:rsidR="009623E2" w:rsidRPr="003455D8" w:rsidRDefault="009623E2" w:rsidP="00201606">
            <w:pPr>
              <w:pStyle w:val="a7"/>
              <w:numPr>
                <w:ilvl w:val="0"/>
                <w:numId w:val="32"/>
              </w:numPr>
              <w:ind w:left="457"/>
              <w:jc w:val="both"/>
              <w:rPr>
                <w:sz w:val="22"/>
                <w:szCs w:val="22"/>
              </w:rPr>
            </w:pPr>
            <w:r w:rsidRPr="003455D8">
              <w:rPr>
                <w:sz w:val="22"/>
                <w:szCs w:val="22"/>
                <w:lang w:val="ru-RU"/>
              </w:rPr>
              <w:t>измерения потерь холостого хода, напряжения короткого замыкания;</w:t>
            </w:r>
          </w:p>
          <w:p w:rsidR="009623E2" w:rsidRPr="003455D8" w:rsidRDefault="009623E2" w:rsidP="00201606">
            <w:pPr>
              <w:ind w:left="97"/>
              <w:jc w:val="both"/>
              <w:rPr>
                <w:sz w:val="22"/>
                <w:szCs w:val="22"/>
              </w:rPr>
            </w:pPr>
            <w:r w:rsidRPr="003455D8">
              <w:rPr>
                <w:sz w:val="22"/>
                <w:szCs w:val="22"/>
              </w:rPr>
              <w:t xml:space="preserve">2. </w:t>
            </w:r>
            <w:proofErr w:type="gramStart"/>
            <w:r w:rsidRPr="003455D8">
              <w:rPr>
                <w:sz w:val="22"/>
                <w:szCs w:val="22"/>
              </w:rPr>
              <w:t>Протокол  испытания</w:t>
            </w:r>
            <w:proofErr w:type="gramEnd"/>
            <w:r w:rsidRPr="003455D8">
              <w:rPr>
                <w:sz w:val="22"/>
                <w:szCs w:val="22"/>
              </w:rPr>
              <w:t xml:space="preserve"> трансформаторного масла;</w:t>
            </w:r>
          </w:p>
          <w:p w:rsidR="009623E2" w:rsidRPr="003455D8" w:rsidRDefault="009623E2" w:rsidP="00201606">
            <w:pPr>
              <w:jc w:val="both"/>
              <w:rPr>
                <w:sz w:val="22"/>
                <w:szCs w:val="22"/>
              </w:rPr>
            </w:pPr>
            <w:r w:rsidRPr="003455D8">
              <w:rPr>
                <w:sz w:val="22"/>
                <w:szCs w:val="22"/>
              </w:rPr>
              <w:t xml:space="preserve">  3. Протокол проверки в лаборатории газового реле, реле уровня масла, реле RS-1000, термометрических сигнализаторов и всех измерительных приборов;</w:t>
            </w:r>
          </w:p>
          <w:p w:rsidR="009623E2" w:rsidRPr="003455D8" w:rsidRDefault="009623E2" w:rsidP="00201606">
            <w:pPr>
              <w:jc w:val="both"/>
              <w:rPr>
                <w:sz w:val="22"/>
                <w:szCs w:val="22"/>
              </w:rPr>
            </w:pPr>
            <w:r w:rsidRPr="003455D8">
              <w:rPr>
                <w:sz w:val="22"/>
                <w:szCs w:val="22"/>
              </w:rPr>
              <w:t xml:space="preserve"> 4. Протоколы испытания высоковольтных вводов 110 </w:t>
            </w:r>
            <w:proofErr w:type="spellStart"/>
            <w:r w:rsidRPr="003455D8">
              <w:rPr>
                <w:sz w:val="22"/>
                <w:szCs w:val="22"/>
              </w:rPr>
              <w:t>кВ</w:t>
            </w:r>
            <w:proofErr w:type="spellEnd"/>
            <w:r w:rsidRPr="003455D8">
              <w:rPr>
                <w:sz w:val="22"/>
                <w:szCs w:val="22"/>
              </w:rPr>
              <w:t>;</w:t>
            </w:r>
          </w:p>
          <w:p w:rsidR="009623E2" w:rsidRPr="003455D8" w:rsidRDefault="009623E2" w:rsidP="00201606">
            <w:pPr>
              <w:jc w:val="both"/>
              <w:rPr>
                <w:sz w:val="22"/>
                <w:szCs w:val="22"/>
              </w:rPr>
            </w:pPr>
            <w:r w:rsidRPr="003455D8">
              <w:rPr>
                <w:sz w:val="22"/>
                <w:szCs w:val="22"/>
              </w:rPr>
              <w:t xml:space="preserve"> 5. Протоколы испытания трансформаторов тока;</w:t>
            </w:r>
          </w:p>
          <w:p w:rsidR="009623E2" w:rsidRPr="003455D8" w:rsidRDefault="009623E2" w:rsidP="00201606">
            <w:pPr>
              <w:jc w:val="both"/>
              <w:rPr>
                <w:sz w:val="22"/>
                <w:szCs w:val="22"/>
              </w:rPr>
            </w:pPr>
            <w:r w:rsidRPr="003455D8">
              <w:rPr>
                <w:sz w:val="22"/>
                <w:szCs w:val="22"/>
              </w:rPr>
              <w:t xml:space="preserve"> 6. Протокол наладки панелей защит;</w:t>
            </w:r>
          </w:p>
          <w:p w:rsidR="009623E2" w:rsidRPr="003455D8" w:rsidRDefault="009623E2" w:rsidP="00201606">
            <w:pPr>
              <w:jc w:val="both"/>
              <w:rPr>
                <w:sz w:val="22"/>
                <w:szCs w:val="22"/>
              </w:rPr>
            </w:pPr>
            <w:r w:rsidRPr="003455D8">
              <w:rPr>
                <w:sz w:val="22"/>
                <w:szCs w:val="22"/>
              </w:rPr>
              <w:t xml:space="preserve"> 7.Протокол испытания на плотность полностью смонтированного трансформатора давлением столба масла.</w:t>
            </w:r>
          </w:p>
          <w:p w:rsidR="009623E2" w:rsidRPr="003455D8" w:rsidRDefault="009623E2" w:rsidP="00201606">
            <w:pPr>
              <w:jc w:val="both"/>
              <w:rPr>
                <w:sz w:val="22"/>
                <w:szCs w:val="22"/>
              </w:rPr>
            </w:pPr>
            <w:r w:rsidRPr="003455D8">
              <w:rPr>
                <w:sz w:val="22"/>
                <w:szCs w:val="22"/>
              </w:rPr>
              <w:t xml:space="preserve"> 8. Сертификаты на соответствие ГОСТ(ТУ) использованных при ремонте материалов и оборудования.</w:t>
            </w:r>
          </w:p>
          <w:p w:rsidR="009623E2" w:rsidRPr="003455D8" w:rsidRDefault="009623E2" w:rsidP="00201606">
            <w:pPr>
              <w:jc w:val="both"/>
              <w:rPr>
                <w:sz w:val="22"/>
                <w:szCs w:val="22"/>
              </w:rPr>
            </w:pPr>
            <w:r w:rsidRPr="003455D8">
              <w:rPr>
                <w:sz w:val="22"/>
                <w:szCs w:val="22"/>
              </w:rPr>
              <w:t>9.  Акты на скрытые работы;</w:t>
            </w:r>
          </w:p>
          <w:p w:rsidR="009623E2" w:rsidRPr="003455D8" w:rsidRDefault="009623E2" w:rsidP="00201606">
            <w:pPr>
              <w:jc w:val="both"/>
              <w:rPr>
                <w:sz w:val="22"/>
                <w:szCs w:val="22"/>
              </w:rPr>
            </w:pPr>
            <w:r w:rsidRPr="003455D8">
              <w:rPr>
                <w:sz w:val="22"/>
                <w:szCs w:val="22"/>
              </w:rPr>
              <w:t>10. Акты смонтированного оборудования;</w:t>
            </w:r>
          </w:p>
          <w:p w:rsidR="009623E2" w:rsidRPr="003455D8" w:rsidRDefault="009623E2" w:rsidP="00201606">
            <w:pPr>
              <w:jc w:val="both"/>
              <w:rPr>
                <w:sz w:val="22"/>
                <w:szCs w:val="22"/>
              </w:rPr>
            </w:pPr>
            <w:r w:rsidRPr="003455D8">
              <w:rPr>
                <w:sz w:val="22"/>
                <w:szCs w:val="22"/>
              </w:rPr>
              <w:t xml:space="preserve">11. Акты выполненных работ. </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rPr>
                <w:sz w:val="22"/>
                <w:szCs w:val="22"/>
              </w:rPr>
              <w:lastRenderedPageBreak/>
              <w:t>1</w:t>
            </w:r>
            <w:r w:rsidRPr="003455D8">
              <w:rPr>
                <w:sz w:val="22"/>
                <w:szCs w:val="22"/>
                <w:lang w:val="hy-AM"/>
              </w:rPr>
              <w:t>2</w:t>
            </w:r>
            <w:r w:rsidRPr="003455D8">
              <w:rPr>
                <w:sz w:val="22"/>
                <w:szCs w:val="22"/>
              </w:rPr>
              <w:t xml:space="preserve">. Гарантийные обязательства </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Гарантийный срок эксплуатации не менее одного года в соответствии с заключенным договором.</w:t>
            </w:r>
          </w:p>
        </w:tc>
      </w:tr>
      <w:tr w:rsidR="009623E2" w:rsidRPr="003455D8" w:rsidTr="00201606">
        <w:trPr>
          <w:trHeight w:val="55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3</w:t>
            </w:r>
            <w:r w:rsidRPr="003455D8">
              <w:t>. Условия оплаты</w:t>
            </w:r>
          </w:p>
        </w:tc>
        <w:tc>
          <w:tcPr>
            <w:tcW w:w="6201" w:type="dxa"/>
            <w:tcBorders>
              <w:top w:val="single" w:sz="4" w:space="0" w:color="000000"/>
              <w:left w:val="single" w:sz="4" w:space="0" w:color="000000"/>
              <w:bottom w:val="single" w:sz="4" w:space="0" w:color="000000"/>
              <w:right w:val="single" w:sz="4" w:space="0" w:color="000000"/>
            </w:tcBorders>
          </w:tcPr>
          <w:p w:rsidR="002B7D3B" w:rsidRPr="003455D8" w:rsidRDefault="002B7D3B" w:rsidP="002B7D3B">
            <w:pPr>
              <w:spacing w:line="276" w:lineRule="auto"/>
              <w:jc w:val="both"/>
              <w:rPr>
                <w:bCs/>
                <w:color w:val="000000" w:themeColor="text1"/>
              </w:rPr>
            </w:pPr>
            <w:r w:rsidRPr="003455D8">
              <w:rPr>
                <w:bCs/>
                <w:color w:val="000000" w:themeColor="text1"/>
              </w:rPr>
              <w:t xml:space="preserve">- предоплата в размере от 0% до 30% (не более) от общей суммы Договора перечисляется на р/с Подрядчика после подписания Договора, в </w:t>
            </w:r>
            <w:r w:rsidR="00E56169" w:rsidRPr="003455D8">
              <w:rPr>
                <w:bCs/>
                <w:color w:val="000000" w:themeColor="text1"/>
              </w:rPr>
              <w:t xml:space="preserve">течение 15 (пятнадцати) </w:t>
            </w:r>
            <w:r w:rsidRPr="003455D8">
              <w:rPr>
                <w:bCs/>
                <w:color w:val="000000" w:themeColor="text1"/>
              </w:rPr>
              <w:t>рабочих дней на основании выставленного счёта;</w:t>
            </w:r>
          </w:p>
          <w:p w:rsidR="002B7D3B" w:rsidRPr="003455D8" w:rsidRDefault="002B7D3B" w:rsidP="002B7D3B">
            <w:pPr>
              <w:spacing w:line="276" w:lineRule="auto"/>
              <w:jc w:val="both"/>
              <w:rPr>
                <w:bCs/>
                <w:color w:val="000000" w:themeColor="text1"/>
              </w:rPr>
            </w:pPr>
            <w:r w:rsidRPr="003455D8">
              <w:rPr>
                <w:bCs/>
                <w:color w:val="000000" w:themeColor="text1"/>
              </w:rPr>
              <w:t>- 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2B7D3B" w:rsidRPr="003455D8" w:rsidRDefault="002B7D3B" w:rsidP="002B7D3B">
            <w:pPr>
              <w:spacing w:line="276" w:lineRule="auto"/>
              <w:jc w:val="both"/>
              <w:rPr>
                <w:bCs/>
                <w:color w:val="000000" w:themeColor="text1"/>
              </w:rPr>
            </w:pPr>
            <w:r w:rsidRPr="003455D8">
              <w:rPr>
                <w:bCs/>
                <w:color w:val="000000" w:themeColor="text1"/>
              </w:rPr>
              <w:t>По условиям запроса предложений предоплата предусмотрена до 30%.</w:t>
            </w:r>
          </w:p>
          <w:p w:rsidR="009623E2" w:rsidRPr="003455D8" w:rsidRDefault="009623E2" w:rsidP="00201606">
            <w:pPr>
              <w:jc w:val="both"/>
              <w:rPr>
                <w:sz w:val="22"/>
                <w:szCs w:val="22"/>
              </w:rPr>
            </w:pPr>
          </w:p>
        </w:tc>
      </w:tr>
      <w:tr w:rsidR="009623E2" w:rsidRPr="003455D8" w:rsidTr="00201606">
        <w:trPr>
          <w:trHeight w:val="55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contextualSpacing/>
              <w:rPr>
                <w:rFonts w:ascii="Sylfaen" w:hAnsi="Sylfaen"/>
                <w:lang w:val="hy-AM"/>
              </w:rPr>
            </w:pPr>
            <w:r w:rsidRPr="003455D8">
              <w:t>1</w:t>
            </w:r>
            <w:r w:rsidRPr="003455D8">
              <w:rPr>
                <w:lang w:val="hy-AM"/>
              </w:rPr>
              <w:t>4</w:t>
            </w:r>
            <w:r w:rsidRPr="003455D8">
              <w:t xml:space="preserve">. </w:t>
            </w:r>
            <w:r w:rsidRPr="003455D8">
              <w:rPr>
                <w:sz w:val="22"/>
                <w:szCs w:val="22"/>
              </w:rPr>
              <w:t>*- Примечание</w:t>
            </w:r>
          </w:p>
          <w:p w:rsidR="009623E2" w:rsidRPr="003455D8" w:rsidRDefault="009623E2" w:rsidP="00201606">
            <w:pPr>
              <w:pStyle w:val="a7"/>
              <w:ind w:left="0"/>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Заказчик имеет право расторгнуть договор, оплатив исключительно за выполненные работы.</w:t>
            </w:r>
          </w:p>
          <w:p w:rsidR="009623E2" w:rsidRPr="003455D8" w:rsidRDefault="009623E2" w:rsidP="00201606">
            <w:pPr>
              <w:jc w:val="both"/>
              <w:rPr>
                <w:sz w:val="22"/>
                <w:szCs w:val="22"/>
              </w:rPr>
            </w:pPr>
          </w:p>
        </w:tc>
      </w:tr>
    </w:tbl>
    <w:p w:rsidR="009623E2" w:rsidRPr="003455D8" w:rsidRDefault="009623E2" w:rsidP="00881D26">
      <w:pPr>
        <w:tabs>
          <w:tab w:val="left" w:pos="1185"/>
        </w:tabs>
        <w:rPr>
          <w:color w:val="000000"/>
          <w:sz w:val="20"/>
          <w:szCs w:val="20"/>
        </w:rPr>
      </w:pPr>
    </w:p>
    <w:p w:rsidR="009623E2" w:rsidRPr="003455D8" w:rsidRDefault="009623E2">
      <w:pPr>
        <w:rPr>
          <w:color w:val="000000"/>
          <w:sz w:val="20"/>
          <w:szCs w:val="20"/>
        </w:rPr>
      </w:pPr>
      <w:r w:rsidRPr="003455D8">
        <w:rPr>
          <w:color w:val="000000"/>
          <w:sz w:val="20"/>
          <w:szCs w:val="20"/>
        </w:rPr>
        <w:br w:type="page"/>
      </w:r>
    </w:p>
    <w:p w:rsidR="00273420" w:rsidRPr="003455D8" w:rsidRDefault="00273420" w:rsidP="00273420">
      <w:pPr>
        <w:jc w:val="right"/>
        <w:rPr>
          <w:color w:val="000000"/>
          <w:sz w:val="20"/>
          <w:szCs w:val="20"/>
        </w:rPr>
      </w:pPr>
      <w:r w:rsidRPr="003455D8">
        <w:rPr>
          <w:color w:val="000000"/>
          <w:sz w:val="20"/>
          <w:szCs w:val="20"/>
        </w:rPr>
        <w:lastRenderedPageBreak/>
        <w:t>Приложение №2</w:t>
      </w:r>
    </w:p>
    <w:p w:rsidR="00273420" w:rsidRPr="003455D8" w:rsidRDefault="00273420" w:rsidP="00273420">
      <w:pPr>
        <w:ind w:left="4956" w:firstLine="708"/>
        <w:jc w:val="right"/>
        <w:rPr>
          <w:color w:val="000000"/>
          <w:sz w:val="20"/>
          <w:szCs w:val="20"/>
        </w:rPr>
      </w:pPr>
      <w:proofErr w:type="gramStart"/>
      <w:r w:rsidRPr="003455D8">
        <w:rPr>
          <w:color w:val="000000"/>
          <w:sz w:val="20"/>
          <w:szCs w:val="20"/>
        </w:rPr>
        <w:t>к  Договору</w:t>
      </w:r>
      <w:proofErr w:type="gramEnd"/>
      <w:r w:rsidRPr="003455D8">
        <w:rPr>
          <w:color w:val="000000"/>
          <w:sz w:val="20"/>
          <w:szCs w:val="20"/>
        </w:rPr>
        <w:t xml:space="preserve">  №_____________</w:t>
      </w:r>
    </w:p>
    <w:p w:rsidR="00273420" w:rsidRPr="003455D8" w:rsidRDefault="00273420" w:rsidP="00273420">
      <w:pPr>
        <w:jc w:val="right"/>
        <w:rPr>
          <w:color w:val="000000"/>
          <w:sz w:val="20"/>
          <w:szCs w:val="20"/>
        </w:rPr>
      </w:pPr>
      <w:r w:rsidRPr="003455D8">
        <w:rPr>
          <w:color w:val="000000"/>
          <w:sz w:val="20"/>
          <w:szCs w:val="20"/>
        </w:rPr>
        <w:t>от «__</w:t>
      </w:r>
      <w:proofErr w:type="gramStart"/>
      <w:r w:rsidRPr="003455D8">
        <w:rPr>
          <w:color w:val="000000"/>
          <w:sz w:val="20"/>
          <w:szCs w:val="20"/>
        </w:rPr>
        <w:t>_»_</w:t>
      </w:r>
      <w:proofErr w:type="gramEnd"/>
      <w:r w:rsidRPr="003455D8">
        <w:rPr>
          <w:color w:val="000000"/>
          <w:sz w:val="20"/>
          <w:szCs w:val="20"/>
        </w:rPr>
        <w:t>_________202</w:t>
      </w:r>
      <w:r w:rsidR="00031D27" w:rsidRPr="003455D8">
        <w:rPr>
          <w:color w:val="000000"/>
          <w:sz w:val="20"/>
          <w:szCs w:val="20"/>
        </w:rPr>
        <w:t>6</w:t>
      </w:r>
      <w:r w:rsidRPr="003455D8">
        <w:rPr>
          <w:color w:val="000000"/>
          <w:sz w:val="20"/>
          <w:szCs w:val="20"/>
        </w:rPr>
        <w:t xml:space="preserve"> года</w:t>
      </w:r>
    </w:p>
    <w:p w:rsidR="00273420" w:rsidRPr="003455D8" w:rsidRDefault="00273420" w:rsidP="00273420">
      <w:pPr>
        <w:jc w:val="right"/>
        <w:rPr>
          <w:color w:val="000000"/>
          <w:sz w:val="20"/>
          <w:szCs w:val="20"/>
        </w:rPr>
      </w:pPr>
    </w:p>
    <w:p w:rsidR="00C54938" w:rsidRPr="003455D8" w:rsidRDefault="00C54938" w:rsidP="00C54938">
      <w:pPr>
        <w:jc w:val="center"/>
        <w:rPr>
          <w:b/>
          <w:sz w:val="28"/>
          <w:szCs w:val="28"/>
          <w:lang w:val="hy-AM"/>
        </w:rPr>
      </w:pPr>
      <w:r w:rsidRPr="003455D8">
        <w:rPr>
          <w:b/>
          <w:sz w:val="28"/>
          <w:szCs w:val="28"/>
        </w:rPr>
        <w:t xml:space="preserve">Дефектный </w:t>
      </w:r>
      <w:r w:rsidRPr="003455D8">
        <w:rPr>
          <w:b/>
          <w:sz w:val="28"/>
          <w:szCs w:val="28"/>
          <w:lang w:val="hy-AM"/>
        </w:rPr>
        <w:t>акт</w:t>
      </w:r>
    </w:p>
    <w:p w:rsidR="00C54938" w:rsidRPr="003455D8" w:rsidRDefault="00C54938" w:rsidP="00C54938">
      <w:pPr>
        <w:spacing w:line="280" w:lineRule="exact"/>
        <w:ind w:firstLine="709"/>
        <w:jc w:val="center"/>
        <w:rPr>
          <w:sz w:val="28"/>
          <w:szCs w:val="28"/>
        </w:rPr>
      </w:pPr>
      <w:r w:rsidRPr="003455D8">
        <w:rPr>
          <w:sz w:val="28"/>
          <w:szCs w:val="28"/>
        </w:rPr>
        <w:t>трансформатора ТДН -10000/110</w:t>
      </w:r>
      <w:r w:rsidRPr="003455D8">
        <w:t xml:space="preserve"> </w:t>
      </w:r>
      <w:r w:rsidRPr="003455D8">
        <w:rPr>
          <w:sz w:val="28"/>
          <w:szCs w:val="28"/>
        </w:rPr>
        <w:t xml:space="preserve">на месте </w:t>
      </w:r>
    </w:p>
    <w:p w:rsidR="00C54938" w:rsidRPr="003455D8" w:rsidRDefault="00C54938" w:rsidP="00C54938">
      <w:pPr>
        <w:spacing w:line="280" w:lineRule="exact"/>
        <w:ind w:firstLine="709"/>
        <w:jc w:val="center"/>
        <w:rPr>
          <w:sz w:val="28"/>
          <w:szCs w:val="28"/>
        </w:rPr>
      </w:pPr>
    </w:p>
    <w:p w:rsidR="00C54938" w:rsidRPr="003455D8" w:rsidRDefault="00C54938" w:rsidP="00C54938">
      <w:pPr>
        <w:jc w:val="both"/>
        <w:rPr>
          <w:b/>
        </w:rPr>
      </w:pPr>
      <w:r w:rsidRPr="003455D8">
        <w:rPr>
          <w:b/>
        </w:rPr>
        <w:t xml:space="preserve">Место нахождения основного </w:t>
      </w:r>
      <w:r w:rsidRPr="003455D8">
        <w:rPr>
          <w:b/>
        </w:rPr>
        <w:tab/>
      </w:r>
      <w:r w:rsidRPr="003455D8">
        <w:rPr>
          <w:b/>
        </w:rPr>
        <w:tab/>
        <w:t xml:space="preserve">                      </w:t>
      </w:r>
      <w:r w:rsidRPr="003455D8">
        <w:rPr>
          <w:b/>
        </w:rPr>
        <w:tab/>
      </w:r>
      <w:r w:rsidRPr="003455D8">
        <w:rPr>
          <w:b/>
        </w:rPr>
        <w:tab/>
        <w:t xml:space="preserve">          РА, </w:t>
      </w:r>
      <w:proofErr w:type="spellStart"/>
      <w:r w:rsidRPr="003455D8">
        <w:rPr>
          <w:b/>
        </w:rPr>
        <w:t>Лорийская</w:t>
      </w:r>
      <w:proofErr w:type="spellEnd"/>
      <w:r w:rsidRPr="003455D8">
        <w:rPr>
          <w:b/>
        </w:rPr>
        <w:t xml:space="preserve"> область, </w:t>
      </w:r>
    </w:p>
    <w:p w:rsidR="00C54938" w:rsidRPr="003455D8" w:rsidRDefault="00C54938" w:rsidP="00C54938">
      <w:pPr>
        <w:ind w:left="3540" w:hanging="3540"/>
        <w:rPr>
          <w:b/>
        </w:rPr>
      </w:pPr>
      <w:r w:rsidRPr="003455D8">
        <w:rPr>
          <w:b/>
        </w:rPr>
        <w:t>средства (оборудования)</w:t>
      </w:r>
      <w:r w:rsidRPr="003455D8">
        <w:rPr>
          <w:b/>
        </w:rPr>
        <w:tab/>
      </w:r>
      <w:r w:rsidRPr="003455D8">
        <w:rPr>
          <w:b/>
        </w:rPr>
        <w:tab/>
        <w:t xml:space="preserve">   </w:t>
      </w:r>
      <w:r w:rsidRPr="003455D8">
        <w:rPr>
          <w:b/>
        </w:rPr>
        <w:tab/>
      </w:r>
      <w:r w:rsidRPr="003455D8">
        <w:rPr>
          <w:b/>
        </w:rPr>
        <w:tab/>
      </w:r>
      <w:r w:rsidRPr="003455D8">
        <w:rPr>
          <w:b/>
        </w:rPr>
        <w:tab/>
        <w:t xml:space="preserve"> село </w:t>
      </w:r>
      <w:proofErr w:type="spellStart"/>
      <w:proofErr w:type="gramStart"/>
      <w:r w:rsidRPr="003455D8">
        <w:rPr>
          <w:b/>
        </w:rPr>
        <w:t>Ваагнадзор,ТП</w:t>
      </w:r>
      <w:proofErr w:type="spellEnd"/>
      <w:proofErr w:type="gramEnd"/>
      <w:r w:rsidRPr="003455D8">
        <w:rPr>
          <w:b/>
        </w:rPr>
        <w:t xml:space="preserve"> Шагали                                            </w:t>
      </w:r>
    </w:p>
    <w:p w:rsidR="00C54938" w:rsidRPr="003455D8" w:rsidRDefault="00C54938" w:rsidP="00C54938">
      <w:pPr>
        <w:shd w:val="clear" w:color="auto" w:fill="FFFFFF"/>
        <w:spacing w:line="360" w:lineRule="atLeast"/>
        <w:rPr>
          <w:b/>
        </w:rPr>
      </w:pPr>
    </w:p>
    <w:p w:rsidR="00C54938" w:rsidRPr="003455D8" w:rsidRDefault="00C54938" w:rsidP="00C54938">
      <w:pPr>
        <w:shd w:val="clear" w:color="auto" w:fill="FFFFFF"/>
        <w:spacing w:line="360" w:lineRule="auto"/>
        <w:rPr>
          <w:color w:val="0A0A0A"/>
          <w:sz w:val="26"/>
          <w:szCs w:val="26"/>
        </w:rPr>
      </w:pPr>
      <w:r w:rsidRPr="003455D8">
        <w:rPr>
          <w:b/>
          <w:bCs/>
          <w:color w:val="0A0A0A"/>
          <w:sz w:val="26"/>
          <w:szCs w:val="26"/>
        </w:rPr>
        <w:t>1. Общие сведения</w:t>
      </w:r>
    </w:p>
    <w:p w:rsidR="00C54938" w:rsidRPr="003455D8" w:rsidRDefault="00C54938" w:rsidP="00C54938">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Тип трансформатора </w:t>
      </w:r>
      <w:r w:rsidRPr="003455D8">
        <w:rPr>
          <w:sz w:val="28"/>
          <w:szCs w:val="28"/>
        </w:rPr>
        <w:t>ТДН -10000/110</w:t>
      </w:r>
      <w:r w:rsidRPr="003455D8">
        <w:rPr>
          <w:color w:val="0A0A0A"/>
          <w:sz w:val="26"/>
          <w:szCs w:val="26"/>
        </w:rPr>
        <w:t>.</w:t>
      </w:r>
    </w:p>
    <w:p w:rsidR="00C54938" w:rsidRPr="003455D8" w:rsidRDefault="00C54938" w:rsidP="00C54938">
      <w:pPr>
        <w:numPr>
          <w:ilvl w:val="0"/>
          <w:numId w:val="33"/>
        </w:numPr>
        <w:shd w:val="clear" w:color="auto" w:fill="FFFFFF"/>
        <w:spacing w:after="180" w:line="360" w:lineRule="auto"/>
        <w:ind w:left="0"/>
        <w:rPr>
          <w:color w:val="0A0A0A"/>
          <w:sz w:val="26"/>
          <w:szCs w:val="26"/>
        </w:rPr>
      </w:pPr>
      <w:r w:rsidRPr="003455D8">
        <w:rPr>
          <w:color w:val="0A0A0A"/>
          <w:sz w:val="26"/>
          <w:szCs w:val="26"/>
        </w:rPr>
        <w:t>Заводской номер, год выпуска</w:t>
      </w:r>
      <w:r w:rsidRPr="003455D8">
        <w:rPr>
          <w:sz w:val="26"/>
          <w:szCs w:val="26"/>
        </w:rPr>
        <w:t xml:space="preserve">: №76587, 1969 (СТУ72-30189-62)  </w:t>
      </w:r>
    </w:p>
    <w:p w:rsidR="00C54938" w:rsidRPr="003455D8" w:rsidRDefault="00C54938" w:rsidP="00C54938">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Дата </w:t>
      </w:r>
      <w:proofErr w:type="spellStart"/>
      <w:r w:rsidRPr="003455D8">
        <w:rPr>
          <w:color w:val="0A0A0A"/>
          <w:sz w:val="26"/>
          <w:szCs w:val="26"/>
        </w:rPr>
        <w:t>дефектировки</w:t>
      </w:r>
      <w:proofErr w:type="spellEnd"/>
      <w:r w:rsidRPr="003455D8">
        <w:rPr>
          <w:color w:val="0A0A0A"/>
          <w:sz w:val="26"/>
          <w:szCs w:val="26"/>
        </w:rPr>
        <w:t xml:space="preserve">: </w:t>
      </w:r>
      <w:r w:rsidRPr="003455D8">
        <w:rPr>
          <w:color w:val="0A0A0A"/>
          <w:sz w:val="26"/>
          <w:szCs w:val="26"/>
          <w:lang w:val="en-US"/>
        </w:rPr>
        <w:t>12</w:t>
      </w:r>
      <w:r w:rsidRPr="003455D8">
        <w:rPr>
          <w:color w:val="0A0A0A"/>
          <w:sz w:val="26"/>
          <w:szCs w:val="26"/>
        </w:rPr>
        <w:t>.01.2026г.</w:t>
      </w:r>
    </w:p>
    <w:p w:rsidR="00C54938" w:rsidRPr="003455D8" w:rsidRDefault="00C54938" w:rsidP="00C54938">
      <w:pPr>
        <w:numPr>
          <w:ilvl w:val="0"/>
          <w:numId w:val="33"/>
        </w:numPr>
        <w:shd w:val="clear" w:color="auto" w:fill="FFFFFF"/>
        <w:spacing w:after="180" w:line="360" w:lineRule="auto"/>
        <w:ind w:left="0"/>
        <w:rPr>
          <w:color w:val="0A0A0A"/>
          <w:sz w:val="26"/>
          <w:szCs w:val="26"/>
        </w:rPr>
      </w:pPr>
      <w:r w:rsidRPr="003455D8">
        <w:rPr>
          <w:color w:val="0A0A0A"/>
          <w:sz w:val="26"/>
          <w:szCs w:val="26"/>
        </w:rPr>
        <w:t xml:space="preserve">Причина </w:t>
      </w:r>
      <w:proofErr w:type="spellStart"/>
      <w:r w:rsidRPr="003455D8">
        <w:rPr>
          <w:color w:val="0A0A0A"/>
          <w:sz w:val="26"/>
          <w:szCs w:val="26"/>
        </w:rPr>
        <w:t>дефектации</w:t>
      </w:r>
      <w:proofErr w:type="spellEnd"/>
      <w:r w:rsidRPr="003455D8">
        <w:rPr>
          <w:color w:val="0A0A0A"/>
          <w:sz w:val="26"/>
          <w:szCs w:val="26"/>
        </w:rPr>
        <w:t xml:space="preserve"> (капитальный ремонт) </w:t>
      </w:r>
    </w:p>
    <w:p w:rsidR="00C54938" w:rsidRPr="003455D8" w:rsidRDefault="00C54938" w:rsidP="00C54938">
      <w:pPr>
        <w:shd w:val="clear" w:color="auto" w:fill="FFFFFF"/>
        <w:spacing w:line="360" w:lineRule="auto"/>
        <w:rPr>
          <w:b/>
          <w:bCs/>
          <w:color w:val="0A0A0A"/>
          <w:sz w:val="26"/>
          <w:szCs w:val="26"/>
          <w:lang w:val="en-US"/>
        </w:rPr>
      </w:pPr>
      <w:r w:rsidRPr="003455D8">
        <w:rPr>
          <w:b/>
          <w:bCs/>
          <w:color w:val="0A0A0A"/>
          <w:sz w:val="26"/>
          <w:szCs w:val="26"/>
        </w:rPr>
        <w:t>2. Результаты внешнего осмотра</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 </w:t>
      </w:r>
      <w:r w:rsidRPr="003455D8">
        <w:rPr>
          <w:b/>
          <w:bCs/>
          <w:color w:val="0A0A0A"/>
          <w:sz w:val="26"/>
          <w:szCs w:val="26"/>
        </w:rPr>
        <w:t>Газовое реле</w:t>
      </w:r>
      <w:r w:rsidRPr="003455D8">
        <w:rPr>
          <w:bCs/>
          <w:color w:val="0A0A0A"/>
          <w:sz w:val="26"/>
          <w:szCs w:val="26"/>
        </w:rPr>
        <w:t xml:space="preserve"> – имеет течь масла.</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2.2. </w:t>
      </w:r>
      <w:r w:rsidRPr="003455D8">
        <w:rPr>
          <w:b/>
          <w:bCs/>
          <w:color w:val="0A0A0A"/>
          <w:sz w:val="26"/>
          <w:szCs w:val="26"/>
        </w:rPr>
        <w:t>Ввода ВН 110кВ</w:t>
      </w:r>
      <w:r w:rsidRPr="003455D8">
        <w:rPr>
          <w:bCs/>
          <w:color w:val="0A0A0A"/>
          <w:sz w:val="26"/>
          <w:szCs w:val="26"/>
        </w:rPr>
        <w:t xml:space="preserve"> </w:t>
      </w:r>
      <w:r w:rsidRPr="003455D8">
        <w:rPr>
          <w:b/>
          <w:bCs/>
          <w:color w:val="0A0A0A"/>
          <w:sz w:val="26"/>
          <w:szCs w:val="26"/>
        </w:rPr>
        <w:t>3шт</w:t>
      </w:r>
      <w:r w:rsidRPr="003455D8">
        <w:rPr>
          <w:bCs/>
          <w:color w:val="0A0A0A"/>
          <w:sz w:val="26"/>
          <w:szCs w:val="26"/>
        </w:rPr>
        <w:t xml:space="preserve"> – не герметичны, есть расколы на фарфоре. </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2.3.</w:t>
      </w:r>
      <w:r w:rsidRPr="003455D8">
        <w:rPr>
          <w:b/>
          <w:bCs/>
          <w:color w:val="0A0A0A"/>
          <w:sz w:val="26"/>
          <w:szCs w:val="26"/>
        </w:rPr>
        <w:t xml:space="preserve"> Ввода ВН 10кВ</w:t>
      </w:r>
      <w:r w:rsidRPr="003455D8">
        <w:rPr>
          <w:bCs/>
          <w:color w:val="0A0A0A"/>
          <w:sz w:val="26"/>
          <w:szCs w:val="26"/>
        </w:rPr>
        <w:t xml:space="preserve"> </w:t>
      </w:r>
      <w:r w:rsidRPr="003455D8">
        <w:rPr>
          <w:b/>
          <w:bCs/>
          <w:color w:val="0A0A0A"/>
          <w:sz w:val="26"/>
          <w:szCs w:val="26"/>
        </w:rPr>
        <w:t>3шт</w:t>
      </w:r>
      <w:r w:rsidRPr="003455D8">
        <w:rPr>
          <w:bCs/>
          <w:color w:val="0A0A0A"/>
          <w:sz w:val="26"/>
          <w:szCs w:val="26"/>
        </w:rPr>
        <w:t xml:space="preserve"> – имеются расколы.</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2.4. </w:t>
      </w:r>
      <w:r w:rsidRPr="003455D8">
        <w:rPr>
          <w:b/>
          <w:bCs/>
          <w:color w:val="0A0A0A"/>
          <w:sz w:val="26"/>
          <w:szCs w:val="26"/>
        </w:rPr>
        <w:t>Основной бак</w:t>
      </w:r>
      <w:r w:rsidRPr="003455D8">
        <w:rPr>
          <w:bCs/>
          <w:color w:val="0A0A0A"/>
          <w:sz w:val="26"/>
          <w:szCs w:val="26"/>
        </w:rPr>
        <w:t xml:space="preserve"> – имеется течь масла, защитная окраска частично разрушена.</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2.5. </w:t>
      </w:r>
      <w:r w:rsidRPr="003455D8">
        <w:rPr>
          <w:b/>
          <w:bCs/>
          <w:color w:val="0A0A0A"/>
          <w:sz w:val="26"/>
          <w:szCs w:val="26"/>
        </w:rPr>
        <w:t>Радиаторы охлаждения</w:t>
      </w:r>
      <w:r w:rsidRPr="003455D8">
        <w:rPr>
          <w:bCs/>
          <w:color w:val="0A0A0A"/>
          <w:sz w:val="26"/>
          <w:szCs w:val="26"/>
        </w:rPr>
        <w:t xml:space="preserve"> – течь масла. </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2.6. </w:t>
      </w:r>
      <w:r w:rsidRPr="003455D8">
        <w:rPr>
          <w:b/>
          <w:bCs/>
          <w:color w:val="0A0A0A"/>
          <w:sz w:val="26"/>
          <w:szCs w:val="26"/>
        </w:rPr>
        <w:t>Клапаны фланцевой запорной системы охлаждения</w:t>
      </w:r>
      <w:r w:rsidRPr="003455D8">
        <w:rPr>
          <w:bCs/>
          <w:color w:val="0A0A0A"/>
          <w:sz w:val="26"/>
          <w:szCs w:val="26"/>
        </w:rPr>
        <w:t xml:space="preserve"> – не функционируют </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2.7. </w:t>
      </w:r>
      <w:r w:rsidRPr="003455D8">
        <w:rPr>
          <w:b/>
          <w:bCs/>
          <w:color w:val="0A0A0A"/>
          <w:sz w:val="26"/>
          <w:szCs w:val="26"/>
        </w:rPr>
        <w:t>Уровень масла</w:t>
      </w:r>
      <w:r w:rsidRPr="003455D8">
        <w:rPr>
          <w:bCs/>
          <w:color w:val="0A0A0A"/>
          <w:sz w:val="26"/>
          <w:szCs w:val="26"/>
        </w:rPr>
        <w:t xml:space="preserve"> </w:t>
      </w:r>
      <w:r w:rsidRPr="003455D8">
        <w:rPr>
          <w:bCs/>
          <w:sz w:val="26"/>
          <w:szCs w:val="26"/>
        </w:rPr>
        <w:t>– 9 200кг, при норме 12 500кг</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2.8. </w:t>
      </w:r>
      <w:r w:rsidRPr="003455D8">
        <w:rPr>
          <w:b/>
          <w:bCs/>
          <w:color w:val="0A0A0A"/>
          <w:sz w:val="26"/>
          <w:szCs w:val="26"/>
        </w:rPr>
        <w:t>Двигатели обдува</w:t>
      </w:r>
      <w:r w:rsidRPr="003455D8">
        <w:rPr>
          <w:bCs/>
          <w:color w:val="0A0A0A"/>
          <w:sz w:val="26"/>
          <w:szCs w:val="26"/>
        </w:rPr>
        <w:t xml:space="preserve"> – не функционируют</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2.9. </w:t>
      </w:r>
      <w:r w:rsidRPr="003455D8">
        <w:rPr>
          <w:b/>
          <w:bCs/>
          <w:color w:val="0A0A0A"/>
          <w:sz w:val="26"/>
          <w:szCs w:val="26"/>
        </w:rPr>
        <w:t xml:space="preserve">Изолятор нулевого вывода </w:t>
      </w:r>
      <w:proofErr w:type="spellStart"/>
      <w:r w:rsidRPr="003455D8">
        <w:rPr>
          <w:b/>
          <w:bCs/>
          <w:color w:val="0A0A0A"/>
          <w:sz w:val="26"/>
          <w:szCs w:val="26"/>
        </w:rPr>
        <w:t>нейтрали</w:t>
      </w:r>
      <w:proofErr w:type="spellEnd"/>
      <w:r w:rsidRPr="003455D8">
        <w:rPr>
          <w:b/>
          <w:bCs/>
          <w:color w:val="0A0A0A"/>
          <w:sz w:val="26"/>
          <w:szCs w:val="26"/>
        </w:rPr>
        <w:t xml:space="preserve"> трансформатора</w:t>
      </w:r>
      <w:r w:rsidRPr="003455D8">
        <w:rPr>
          <w:bCs/>
          <w:color w:val="0A0A0A"/>
          <w:sz w:val="26"/>
          <w:szCs w:val="26"/>
        </w:rPr>
        <w:t xml:space="preserve"> – расколотый.</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2.10. </w:t>
      </w:r>
      <w:proofErr w:type="spellStart"/>
      <w:r w:rsidRPr="003455D8">
        <w:rPr>
          <w:b/>
          <w:bCs/>
          <w:color w:val="0A0A0A"/>
          <w:sz w:val="26"/>
          <w:szCs w:val="26"/>
        </w:rPr>
        <w:t>Клеммный</w:t>
      </w:r>
      <w:proofErr w:type="spellEnd"/>
      <w:r w:rsidRPr="003455D8">
        <w:rPr>
          <w:b/>
          <w:bCs/>
          <w:color w:val="0A0A0A"/>
          <w:sz w:val="26"/>
          <w:szCs w:val="26"/>
        </w:rPr>
        <w:t xml:space="preserve"> шкаф и шкаф управления дутьем </w:t>
      </w:r>
      <w:r w:rsidRPr="003455D8">
        <w:rPr>
          <w:bCs/>
          <w:color w:val="0A0A0A"/>
          <w:sz w:val="26"/>
          <w:szCs w:val="26"/>
        </w:rPr>
        <w:t>–</w:t>
      </w:r>
      <w:r w:rsidRPr="003455D8">
        <w:rPr>
          <w:b/>
          <w:bCs/>
          <w:color w:val="0A0A0A"/>
          <w:sz w:val="26"/>
          <w:szCs w:val="26"/>
        </w:rPr>
        <w:t xml:space="preserve"> </w:t>
      </w:r>
      <w:r w:rsidRPr="003455D8">
        <w:rPr>
          <w:bCs/>
          <w:color w:val="0A0A0A"/>
          <w:sz w:val="26"/>
          <w:szCs w:val="26"/>
        </w:rPr>
        <w:t>поврежден.</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2.11. </w:t>
      </w:r>
      <w:r w:rsidRPr="003455D8">
        <w:rPr>
          <w:b/>
          <w:bCs/>
          <w:color w:val="0A0A0A"/>
          <w:sz w:val="26"/>
          <w:szCs w:val="26"/>
        </w:rPr>
        <w:t xml:space="preserve">Электрическая прочность масла – </w:t>
      </w:r>
      <w:r w:rsidRPr="003455D8">
        <w:rPr>
          <w:bCs/>
          <w:color w:val="0A0A0A"/>
          <w:sz w:val="26"/>
          <w:szCs w:val="26"/>
        </w:rPr>
        <w:t xml:space="preserve">менее 24 </w:t>
      </w:r>
      <w:proofErr w:type="spellStart"/>
      <w:r w:rsidRPr="003455D8">
        <w:rPr>
          <w:bCs/>
          <w:color w:val="0A0A0A"/>
          <w:sz w:val="26"/>
          <w:szCs w:val="26"/>
        </w:rPr>
        <w:t>кВ</w:t>
      </w:r>
      <w:proofErr w:type="spellEnd"/>
      <w:r w:rsidRPr="003455D8">
        <w:rPr>
          <w:bCs/>
          <w:color w:val="0A0A0A"/>
          <w:sz w:val="26"/>
          <w:szCs w:val="26"/>
        </w:rPr>
        <w:t>, при норме 40кВ</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2.12. </w:t>
      </w:r>
      <w:r w:rsidRPr="003455D8">
        <w:rPr>
          <w:b/>
          <w:bCs/>
          <w:color w:val="0A0A0A"/>
          <w:sz w:val="26"/>
          <w:szCs w:val="26"/>
        </w:rPr>
        <w:t>Маслоупорные прокладки</w:t>
      </w:r>
      <w:r w:rsidRPr="003455D8">
        <w:rPr>
          <w:bCs/>
          <w:color w:val="0A0A0A"/>
          <w:sz w:val="26"/>
          <w:szCs w:val="26"/>
        </w:rPr>
        <w:t xml:space="preserve"> – потеряли физические свойства.</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2.13. </w:t>
      </w:r>
      <w:r w:rsidRPr="003455D8">
        <w:rPr>
          <w:b/>
          <w:bCs/>
          <w:color w:val="0A0A0A"/>
          <w:sz w:val="26"/>
          <w:szCs w:val="26"/>
        </w:rPr>
        <w:t>РПН</w:t>
      </w:r>
      <w:r w:rsidRPr="003455D8">
        <w:rPr>
          <w:bCs/>
          <w:color w:val="0A0A0A"/>
          <w:sz w:val="26"/>
          <w:szCs w:val="26"/>
        </w:rPr>
        <w:t xml:space="preserve"> – имеет механическое повреждение.</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2.14. </w:t>
      </w:r>
      <w:r w:rsidRPr="003455D8">
        <w:rPr>
          <w:b/>
          <w:bCs/>
          <w:color w:val="0A0A0A"/>
          <w:sz w:val="26"/>
          <w:szCs w:val="26"/>
        </w:rPr>
        <w:t>Коэффициент абсорбции</w:t>
      </w:r>
      <w:r w:rsidRPr="003455D8">
        <w:rPr>
          <w:bCs/>
          <w:color w:val="0A0A0A"/>
          <w:sz w:val="26"/>
          <w:szCs w:val="26"/>
        </w:rPr>
        <w:t xml:space="preserve"> – ниже нормы ≤ 1.3.</w:t>
      </w:r>
    </w:p>
    <w:p w:rsidR="00C54938" w:rsidRPr="003455D8" w:rsidRDefault="00C54938" w:rsidP="00C54938">
      <w:pPr>
        <w:shd w:val="clear" w:color="auto" w:fill="FFFFFF"/>
        <w:spacing w:line="360" w:lineRule="auto"/>
        <w:rPr>
          <w:bCs/>
          <w:color w:val="0A0A0A"/>
          <w:sz w:val="26"/>
          <w:szCs w:val="26"/>
        </w:rPr>
      </w:pPr>
      <w:r w:rsidRPr="003455D8">
        <w:rPr>
          <w:bCs/>
          <w:color w:val="0A0A0A"/>
          <w:sz w:val="26"/>
          <w:szCs w:val="26"/>
        </w:rPr>
        <w:t xml:space="preserve">2.15. </w:t>
      </w:r>
      <w:r w:rsidRPr="003455D8">
        <w:rPr>
          <w:b/>
          <w:bCs/>
          <w:color w:val="0A0A0A"/>
          <w:sz w:val="26"/>
          <w:szCs w:val="26"/>
        </w:rPr>
        <w:t>Кабели защиты и управления</w:t>
      </w:r>
      <w:r w:rsidRPr="003455D8">
        <w:rPr>
          <w:bCs/>
          <w:color w:val="0A0A0A"/>
          <w:sz w:val="26"/>
          <w:szCs w:val="26"/>
        </w:rPr>
        <w:t xml:space="preserve"> – имеют повреждения.</w:t>
      </w:r>
    </w:p>
    <w:p w:rsidR="00C54938" w:rsidRPr="003455D8" w:rsidRDefault="00C54938" w:rsidP="00C54938">
      <w:pPr>
        <w:shd w:val="clear" w:color="auto" w:fill="FFFFFF"/>
        <w:spacing w:line="360" w:lineRule="auto"/>
        <w:rPr>
          <w:bCs/>
          <w:color w:val="0A0A0A"/>
          <w:sz w:val="26"/>
          <w:szCs w:val="26"/>
        </w:rPr>
      </w:pPr>
    </w:p>
    <w:p w:rsidR="001F03EC" w:rsidRPr="003455D8" w:rsidRDefault="001F03EC">
      <w:pPr>
        <w:rPr>
          <w:b/>
          <w:color w:val="000000" w:themeColor="text1"/>
        </w:rPr>
      </w:pPr>
      <w:bookmarkStart w:id="84" w:name="_Toc135163544"/>
    </w:p>
    <w:p w:rsidR="003217E5" w:rsidRPr="003455D8" w:rsidRDefault="003217E5">
      <w:pPr>
        <w:rPr>
          <w:b/>
          <w:color w:val="000000" w:themeColor="text1"/>
        </w:rPr>
      </w:pPr>
    </w:p>
    <w:p w:rsidR="003217E5" w:rsidRPr="003455D8" w:rsidRDefault="003217E5">
      <w:pPr>
        <w:rPr>
          <w:b/>
          <w:color w:val="000000" w:themeColor="text1"/>
        </w:rPr>
      </w:pPr>
    </w:p>
    <w:p w:rsidR="003217E5" w:rsidRPr="003455D8" w:rsidRDefault="003217E5">
      <w:pPr>
        <w:rPr>
          <w:b/>
          <w:color w:val="000000" w:themeColor="text1"/>
        </w:rPr>
      </w:pPr>
    </w:p>
    <w:p w:rsidR="003217E5" w:rsidRPr="003455D8" w:rsidRDefault="003217E5">
      <w:pPr>
        <w:rPr>
          <w:b/>
          <w:color w:val="000000" w:themeColor="text1"/>
        </w:rPr>
      </w:pPr>
    </w:p>
    <w:p w:rsidR="00CB3B83" w:rsidRPr="003455D8" w:rsidRDefault="00CB3B83">
      <w:pPr>
        <w:rPr>
          <w:b/>
          <w:color w:val="000000" w:themeColor="text1"/>
        </w:rPr>
      </w:pPr>
    </w:p>
    <w:p w:rsidR="00CB3B83" w:rsidRPr="003455D8" w:rsidRDefault="00CB3B83">
      <w:pPr>
        <w:rPr>
          <w:b/>
          <w:color w:val="000000" w:themeColor="text1"/>
        </w:rPr>
      </w:pPr>
    </w:p>
    <w:p w:rsidR="003217E5" w:rsidRPr="003455D8" w:rsidRDefault="003217E5">
      <w:pPr>
        <w:rPr>
          <w:b/>
          <w:color w:val="000000" w:themeColor="text1"/>
        </w:rPr>
      </w:pPr>
    </w:p>
    <w:p w:rsidR="005F3420" w:rsidRPr="003455D8" w:rsidRDefault="005F3420" w:rsidP="005F3420">
      <w:pPr>
        <w:keepNext/>
        <w:suppressAutoHyphens/>
        <w:ind w:left="615"/>
        <w:jc w:val="right"/>
        <w:outlineLvl w:val="1"/>
        <w:rPr>
          <w:b/>
          <w:color w:val="000000" w:themeColor="text1"/>
        </w:rPr>
      </w:pPr>
      <w:bookmarkStart w:id="85" w:name="_Toc226709650"/>
      <w:r w:rsidRPr="003455D8">
        <w:rPr>
          <w:b/>
          <w:color w:val="000000" w:themeColor="text1"/>
        </w:rPr>
        <w:t>Приложение №</w:t>
      </w:r>
      <w:bookmarkEnd w:id="84"/>
      <w:r w:rsidR="002C34CA" w:rsidRPr="003455D8">
        <w:rPr>
          <w:b/>
          <w:color w:val="000000" w:themeColor="text1"/>
        </w:rPr>
        <w:t>8</w:t>
      </w:r>
      <w:bookmarkEnd w:id="85"/>
      <w:r w:rsidRPr="003455D8">
        <w:rPr>
          <w:b/>
          <w:color w:val="000000" w:themeColor="text1"/>
        </w:rPr>
        <w:t xml:space="preserve">                                                                                                                                       </w:t>
      </w:r>
    </w:p>
    <w:p w:rsidR="00930744" w:rsidRPr="003455D8" w:rsidRDefault="005F3420" w:rsidP="005F3420">
      <w:pPr>
        <w:ind w:firstLine="720"/>
        <w:jc w:val="right"/>
        <w:rPr>
          <w:b/>
          <w:bCs/>
          <w:iCs/>
          <w:color w:val="000000" w:themeColor="text1"/>
          <w:lang w:eastAsia="x-none"/>
        </w:rPr>
      </w:pPr>
      <w:r w:rsidRPr="003455D8">
        <w:rPr>
          <w:b/>
          <w:bCs/>
          <w:iCs/>
          <w:color w:val="000000" w:themeColor="text1"/>
          <w:lang w:eastAsia="x-none"/>
        </w:rPr>
        <w:t xml:space="preserve">к документации запроса предложений </w:t>
      </w:r>
    </w:p>
    <w:p w:rsidR="005F3420" w:rsidRPr="003455D8" w:rsidRDefault="00930744" w:rsidP="005F3420">
      <w:pPr>
        <w:ind w:firstLine="720"/>
        <w:jc w:val="right"/>
        <w:rPr>
          <w:b/>
          <w:bCs/>
          <w:iCs/>
          <w:color w:val="000000" w:themeColor="text1"/>
          <w:lang w:eastAsia="x-none"/>
        </w:rPr>
      </w:pPr>
      <w:r w:rsidRPr="003455D8">
        <w:rPr>
          <w:b/>
          <w:bCs/>
          <w:iCs/>
          <w:color w:val="000000" w:themeColor="text1"/>
          <w:lang w:eastAsia="x-none"/>
        </w:rPr>
        <w:t>по коду ЮКЖД-ЗП 026/0</w:t>
      </w:r>
      <w:r w:rsidR="0022405D" w:rsidRPr="003455D8">
        <w:rPr>
          <w:b/>
          <w:bCs/>
          <w:iCs/>
          <w:color w:val="000000" w:themeColor="text1"/>
          <w:lang w:eastAsia="x-none"/>
        </w:rPr>
        <w:t>1</w:t>
      </w:r>
      <w:r w:rsidR="001567DE">
        <w:rPr>
          <w:b/>
          <w:bCs/>
          <w:iCs/>
          <w:color w:val="000000" w:themeColor="text1"/>
          <w:lang w:eastAsia="x-none"/>
        </w:rPr>
        <w:t>3</w:t>
      </w:r>
    </w:p>
    <w:p w:rsidR="005F3420" w:rsidRPr="003455D8" w:rsidRDefault="005F3420" w:rsidP="005F3420">
      <w:pPr>
        <w:spacing w:after="160" w:line="276" w:lineRule="auto"/>
        <w:jc w:val="center"/>
        <w:rPr>
          <w:rFonts w:eastAsia="Calibri"/>
          <w:b/>
          <w:bCs/>
          <w:iCs/>
          <w:lang w:eastAsia="en-US"/>
        </w:rPr>
      </w:pPr>
    </w:p>
    <w:p w:rsidR="005F3420" w:rsidRPr="003455D8" w:rsidRDefault="005F3420" w:rsidP="005F3420">
      <w:pPr>
        <w:spacing w:after="160" w:line="276" w:lineRule="auto"/>
        <w:jc w:val="center"/>
        <w:rPr>
          <w:rFonts w:eastAsia="Calibri"/>
          <w:b/>
          <w:bCs/>
          <w:iCs/>
          <w:lang w:eastAsia="en-US"/>
        </w:rPr>
      </w:pPr>
    </w:p>
    <w:p w:rsidR="005F3420" w:rsidRPr="003455D8" w:rsidRDefault="005F3420" w:rsidP="005F3420">
      <w:pPr>
        <w:spacing w:after="160" w:line="276" w:lineRule="auto"/>
        <w:jc w:val="center"/>
        <w:rPr>
          <w:rFonts w:eastAsia="Calibri"/>
          <w:b/>
          <w:bCs/>
          <w:iCs/>
          <w:lang w:eastAsia="en-US"/>
        </w:rPr>
      </w:pPr>
      <w:r w:rsidRPr="003455D8">
        <w:rPr>
          <w:rFonts w:eastAsia="Calibri"/>
          <w:b/>
          <w:bCs/>
          <w:iCs/>
          <w:lang w:eastAsia="en-US"/>
        </w:rPr>
        <w:t>Форма описи документов, представляемых для участия в Запросе предложений</w:t>
      </w:r>
    </w:p>
    <w:p w:rsidR="005F3420" w:rsidRPr="003455D8" w:rsidRDefault="005F3420" w:rsidP="005F3420">
      <w:pPr>
        <w:spacing w:after="160" w:line="276" w:lineRule="auto"/>
        <w:jc w:val="center"/>
        <w:rPr>
          <w:rFonts w:eastAsia="Calibri"/>
          <w:bCs/>
          <w:lang w:eastAsia="en-US"/>
        </w:rPr>
      </w:pPr>
      <w:r w:rsidRPr="003455D8">
        <w:rPr>
          <w:rFonts w:eastAsia="Calibri"/>
          <w:bCs/>
          <w:lang w:eastAsia="en-US"/>
        </w:rPr>
        <w:t>ОПИСЬ ДОКУМЕНТОВ,</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 xml:space="preserve">представляемых для участия в запросе </w:t>
      </w:r>
      <w:r w:rsidR="00AB322D" w:rsidRPr="003455D8">
        <w:rPr>
          <w:rFonts w:eastAsia="Calibri"/>
          <w:bCs/>
          <w:lang w:eastAsia="en-US"/>
        </w:rPr>
        <w:t>предложений</w:t>
      </w:r>
      <w:r w:rsidRPr="003455D8">
        <w:rPr>
          <w:rFonts w:eastAsia="Calibri"/>
          <w:bCs/>
          <w:lang w:eastAsia="en-US"/>
        </w:rPr>
        <w:t xml:space="preserve"> </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Настоящим____________________________________________________________________</w:t>
      </w:r>
    </w:p>
    <w:p w:rsidR="005F3420" w:rsidRPr="003455D8" w:rsidRDefault="005F3420" w:rsidP="005F3420">
      <w:pPr>
        <w:spacing w:after="160" w:line="276" w:lineRule="auto"/>
        <w:jc w:val="both"/>
        <w:rPr>
          <w:rFonts w:eastAsia="Calibri"/>
          <w:lang w:eastAsia="en-US"/>
        </w:rPr>
      </w:pPr>
      <w:r w:rsidRPr="003455D8">
        <w:rPr>
          <w:rFonts w:eastAsia="Calibri"/>
          <w:i/>
          <w:iCs/>
          <w:lang w:eastAsia="en-US"/>
        </w:rPr>
        <w:t>(наименование организации, индивидуального предпринимателя или физического лица – участника Запроса предложений)</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подтверждает, что для участия в данном Запросе предложений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5F3420" w:rsidRPr="003455D8" w:rsidTr="008C018D">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w:t>
            </w:r>
          </w:p>
          <w:p w:rsidR="005F3420" w:rsidRPr="003455D8" w:rsidRDefault="005F3420" w:rsidP="008C018D">
            <w:pPr>
              <w:spacing w:after="160" w:line="276" w:lineRule="auto"/>
              <w:jc w:val="center"/>
              <w:rPr>
                <w:rFonts w:eastAsia="Calibri"/>
                <w:lang w:eastAsia="en-US"/>
              </w:rPr>
            </w:pPr>
            <w:r w:rsidRPr="003455D8">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bCs/>
                <w:lang w:eastAsia="en-US"/>
              </w:rPr>
            </w:pPr>
            <w:r w:rsidRPr="003455D8">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 xml:space="preserve">Кол-во </w:t>
            </w:r>
            <w:r w:rsidRPr="003455D8">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Номер страницы</w:t>
            </w:r>
          </w:p>
        </w:tc>
      </w:tr>
      <w:tr w:rsidR="005F3420" w:rsidRPr="003455D8" w:rsidTr="008C018D">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bl>
    <w:p w:rsidR="005F3420" w:rsidRPr="003455D8" w:rsidRDefault="005F3420" w:rsidP="005F3420">
      <w:pPr>
        <w:spacing w:after="160" w:line="276" w:lineRule="auto"/>
        <w:jc w:val="both"/>
        <w:rPr>
          <w:rFonts w:eastAsia="Calibri"/>
          <w:b/>
          <w:bCs/>
          <w:lang w:eastAsia="en-US"/>
        </w:rPr>
      </w:pPr>
    </w:p>
    <w:p w:rsidR="005F3420" w:rsidRPr="003455D8" w:rsidRDefault="005F3420" w:rsidP="005F3420">
      <w:pPr>
        <w:spacing w:after="160" w:line="276" w:lineRule="auto"/>
        <w:ind w:firstLine="142"/>
        <w:jc w:val="both"/>
        <w:rPr>
          <w:rFonts w:eastAsia="Calibri"/>
          <w:lang w:eastAsia="en-US"/>
        </w:rPr>
      </w:pPr>
      <w:r w:rsidRPr="003455D8">
        <w:rPr>
          <w:rFonts w:eastAsia="Calibri"/>
          <w:lang w:eastAsia="en-US"/>
        </w:rPr>
        <w:t>Подпись руководителя (уполномоченного лица)</w:t>
      </w:r>
    </w:p>
    <w:p w:rsidR="005F3420" w:rsidRPr="003455D8" w:rsidRDefault="005F3420" w:rsidP="005F3420">
      <w:pPr>
        <w:spacing w:after="160" w:line="276" w:lineRule="auto"/>
        <w:ind w:firstLine="142"/>
        <w:jc w:val="both"/>
        <w:rPr>
          <w:rFonts w:eastAsia="Calibri"/>
          <w:lang w:eastAsia="en-US"/>
        </w:rPr>
      </w:pPr>
      <w:r w:rsidRPr="003455D8">
        <w:rPr>
          <w:rFonts w:eastAsia="Calibri"/>
          <w:lang w:eastAsia="en-US"/>
        </w:rPr>
        <w:t>Участника Запроса предложений                                                                         /     ФИО    /</w:t>
      </w:r>
    </w:p>
    <w:p w:rsidR="005F3420" w:rsidRPr="005B24DA" w:rsidRDefault="005F3420" w:rsidP="005F3420">
      <w:pPr>
        <w:spacing w:after="160" w:line="276" w:lineRule="auto"/>
        <w:ind w:firstLine="142"/>
        <w:jc w:val="both"/>
        <w:rPr>
          <w:rFonts w:eastAsia="Calibri"/>
          <w:lang w:eastAsia="en-US"/>
        </w:rPr>
      </w:pPr>
      <w:proofErr w:type="spellStart"/>
      <w:r w:rsidRPr="003455D8">
        <w:rPr>
          <w:rFonts w:eastAsia="Calibri"/>
          <w:lang w:eastAsia="en-US"/>
        </w:rPr>
        <w:t>м.п</w:t>
      </w:r>
      <w:proofErr w:type="spellEnd"/>
      <w:r w:rsidRPr="003455D8">
        <w:rPr>
          <w:rFonts w:eastAsia="Calibri"/>
          <w:lang w:eastAsia="en-US"/>
        </w:rPr>
        <w:t>.</w:t>
      </w:r>
    </w:p>
    <w:p w:rsidR="005F3420" w:rsidRPr="00EB7752" w:rsidRDefault="005F3420" w:rsidP="005F3420">
      <w:pPr>
        <w:spacing w:line="276" w:lineRule="auto"/>
      </w:pPr>
    </w:p>
    <w:p w:rsidR="005F3420" w:rsidRPr="00EB7752" w:rsidRDefault="005F3420" w:rsidP="005F3420">
      <w:pPr>
        <w:contextualSpacing/>
        <w:rPr>
          <w:sz w:val="28"/>
          <w:szCs w:val="28"/>
        </w:rPr>
      </w:pPr>
    </w:p>
    <w:p w:rsidR="005F3420" w:rsidRPr="00EB7752" w:rsidRDefault="005F3420" w:rsidP="005F3420">
      <w:pPr>
        <w:contextualSpacing/>
        <w:rPr>
          <w:sz w:val="28"/>
          <w:szCs w:val="28"/>
        </w:rPr>
      </w:pPr>
    </w:p>
    <w:p w:rsidR="005F3420" w:rsidRPr="00EB7752" w:rsidRDefault="005F3420" w:rsidP="005F3420">
      <w:pPr>
        <w:contextualSpacing/>
        <w:rPr>
          <w:sz w:val="28"/>
          <w:szCs w:val="28"/>
        </w:rPr>
      </w:pPr>
    </w:p>
    <w:p w:rsidR="005F3420" w:rsidRPr="00D36573" w:rsidRDefault="005F3420" w:rsidP="005F3420">
      <w:pPr>
        <w:ind w:firstLine="720"/>
        <w:jc w:val="right"/>
        <w:rPr>
          <w:bCs/>
          <w:color w:val="000000"/>
          <w:sz w:val="28"/>
          <w:szCs w:val="28"/>
          <w:lang w:eastAsia="x-none"/>
        </w:rPr>
      </w:pPr>
    </w:p>
    <w:p w:rsidR="005F3420" w:rsidRPr="0006146B" w:rsidRDefault="005F3420" w:rsidP="005F3420">
      <w:pPr>
        <w:jc w:val="both"/>
        <w:rPr>
          <w:rFonts w:eastAsia="Calibri"/>
          <w:b/>
          <w:lang w:eastAsia="en-US"/>
        </w:rPr>
      </w:pPr>
    </w:p>
    <w:p w:rsidR="00981819" w:rsidRPr="00473EBD" w:rsidRDefault="00981819" w:rsidP="00F65449">
      <w:pPr>
        <w:rPr>
          <w:b/>
        </w:rPr>
      </w:pPr>
    </w:p>
    <w:sectPr w:rsidR="00981819" w:rsidRPr="00473EBD" w:rsidSect="00881D26">
      <w:footerReference w:type="default" r:id="rId12"/>
      <w:pgSz w:w="11906" w:h="16838" w:code="9"/>
      <w:pgMar w:top="851" w:right="851" w:bottom="426" w:left="851" w:header="42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42C" w:rsidRDefault="00C9742C" w:rsidP="00CB1581">
      <w:r>
        <w:separator/>
      </w:r>
    </w:p>
  </w:endnote>
  <w:endnote w:type="continuationSeparator" w:id="0">
    <w:p w:rsidR="00C9742C" w:rsidRDefault="00C9742C" w:rsidP="00CB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SBVA U+ Times">
    <w:altName w:val="Times New Roman"/>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ropeExt08">
    <w:altName w:val="Georgia"/>
    <w:charset w:val="CC"/>
    <w:family w:val="auto"/>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491752"/>
      <w:docPartObj>
        <w:docPartGallery w:val="Page Numbers (Bottom of Page)"/>
        <w:docPartUnique/>
      </w:docPartObj>
    </w:sdtPr>
    <w:sdtEndPr/>
    <w:sdtContent>
      <w:p w:rsidR="00C9742C" w:rsidRDefault="00C9742C">
        <w:pPr>
          <w:pStyle w:val="af4"/>
          <w:jc w:val="center"/>
        </w:pPr>
        <w:r>
          <w:fldChar w:fldCharType="begin"/>
        </w:r>
        <w:r>
          <w:instrText>PAGE   \* MERGEFORMAT</w:instrText>
        </w:r>
        <w:r>
          <w:fldChar w:fldCharType="separate"/>
        </w:r>
        <w:r w:rsidR="007C0878" w:rsidRPr="007C0878">
          <w:rPr>
            <w:noProof/>
            <w:lang w:val="ru-RU"/>
          </w:rPr>
          <w:t>39</w:t>
        </w:r>
        <w:r>
          <w:fldChar w:fldCharType="end"/>
        </w:r>
      </w:p>
    </w:sdtContent>
  </w:sdt>
  <w:p w:rsidR="00C9742C" w:rsidRDefault="00C9742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42C" w:rsidRDefault="00C9742C" w:rsidP="00CB1581">
      <w:r>
        <w:separator/>
      </w:r>
    </w:p>
  </w:footnote>
  <w:footnote w:type="continuationSeparator" w:id="0">
    <w:p w:rsidR="00C9742C" w:rsidRDefault="00C9742C" w:rsidP="00CB1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00C04AA"/>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multilevel"/>
    <w:tmpl w:val="0ACA5494"/>
    <w:lvl w:ilvl="0">
      <w:start w:val="1"/>
      <w:numFmt w:val="decimal"/>
      <w:pStyle w:val="2"/>
      <w:lvlText w:val="%1."/>
      <w:lvlJc w:val="left"/>
      <w:pPr>
        <w:tabs>
          <w:tab w:val="num" w:pos="643"/>
        </w:tabs>
        <w:ind w:left="643" w:hanging="360"/>
      </w:pPr>
      <w:rPr>
        <w:rFonts w:cs="Times New Roman"/>
      </w:rPr>
    </w:lvl>
    <w:lvl w:ilvl="1">
      <w:start w:val="2"/>
      <w:numFmt w:val="decimal"/>
      <w:isLgl/>
      <w:lvlText w:val="%1.%2."/>
      <w:lvlJc w:val="left"/>
      <w:pPr>
        <w:ind w:left="2072" w:hanging="720"/>
      </w:pPr>
      <w:rPr>
        <w:rFonts w:cs="Times New Roman" w:hint="default"/>
        <w:strike w:val="0"/>
        <w:color w:val="000000"/>
      </w:rPr>
    </w:lvl>
    <w:lvl w:ilvl="2">
      <w:start w:val="1"/>
      <w:numFmt w:val="decimal"/>
      <w:isLgl/>
      <w:lvlText w:val="%1.%2.%3."/>
      <w:lvlJc w:val="left"/>
      <w:pPr>
        <w:ind w:left="3141" w:hanging="720"/>
      </w:pPr>
      <w:rPr>
        <w:rFonts w:cs="Times New Roman" w:hint="default"/>
        <w:color w:val="000000"/>
      </w:rPr>
    </w:lvl>
    <w:lvl w:ilvl="3">
      <w:start w:val="1"/>
      <w:numFmt w:val="decimal"/>
      <w:isLgl/>
      <w:lvlText w:val="%1.%2.%3.%4."/>
      <w:lvlJc w:val="left"/>
      <w:pPr>
        <w:ind w:left="4570" w:hanging="1080"/>
      </w:pPr>
      <w:rPr>
        <w:rFonts w:cs="Times New Roman" w:hint="default"/>
        <w:color w:val="000000"/>
      </w:rPr>
    </w:lvl>
    <w:lvl w:ilvl="4">
      <w:start w:val="1"/>
      <w:numFmt w:val="decimal"/>
      <w:isLgl/>
      <w:lvlText w:val="%1.%2.%3.%4.%5."/>
      <w:lvlJc w:val="left"/>
      <w:pPr>
        <w:ind w:left="5639" w:hanging="1080"/>
      </w:pPr>
      <w:rPr>
        <w:rFonts w:cs="Times New Roman" w:hint="default"/>
        <w:color w:val="000000"/>
      </w:rPr>
    </w:lvl>
    <w:lvl w:ilvl="5">
      <w:start w:val="1"/>
      <w:numFmt w:val="decimal"/>
      <w:isLgl/>
      <w:lvlText w:val="%1.%2.%3.%4.%5.%6."/>
      <w:lvlJc w:val="left"/>
      <w:pPr>
        <w:ind w:left="7068" w:hanging="1440"/>
      </w:pPr>
      <w:rPr>
        <w:rFonts w:cs="Times New Roman" w:hint="default"/>
        <w:color w:val="000000"/>
      </w:rPr>
    </w:lvl>
    <w:lvl w:ilvl="6">
      <w:start w:val="1"/>
      <w:numFmt w:val="decimal"/>
      <w:isLgl/>
      <w:lvlText w:val="%1.%2.%3.%4.%5.%6.%7."/>
      <w:lvlJc w:val="left"/>
      <w:pPr>
        <w:ind w:left="8497" w:hanging="1800"/>
      </w:pPr>
      <w:rPr>
        <w:rFonts w:cs="Times New Roman" w:hint="default"/>
        <w:color w:val="000000"/>
      </w:rPr>
    </w:lvl>
    <w:lvl w:ilvl="7">
      <w:start w:val="1"/>
      <w:numFmt w:val="decimal"/>
      <w:isLgl/>
      <w:lvlText w:val="%1.%2.%3.%4.%5.%6.%7.%8."/>
      <w:lvlJc w:val="left"/>
      <w:pPr>
        <w:ind w:left="9566" w:hanging="1800"/>
      </w:pPr>
      <w:rPr>
        <w:rFonts w:cs="Times New Roman" w:hint="default"/>
        <w:color w:val="000000"/>
      </w:rPr>
    </w:lvl>
    <w:lvl w:ilvl="8">
      <w:start w:val="1"/>
      <w:numFmt w:val="decimal"/>
      <w:isLgl/>
      <w:lvlText w:val="%1.%2.%3.%4.%5.%6.%7.%8.%9."/>
      <w:lvlJc w:val="left"/>
      <w:pPr>
        <w:ind w:left="10995" w:hanging="2160"/>
      </w:pPr>
      <w:rPr>
        <w:rFonts w:cs="Times New Roman" w:hint="default"/>
        <w:color w:val="000000"/>
      </w:rPr>
    </w:lvl>
  </w:abstractNum>
  <w:abstractNum w:abstractNumId="2" w15:restartNumberingAfterBreak="0">
    <w:nsid w:val="04E15E37"/>
    <w:multiLevelType w:val="hybridMultilevel"/>
    <w:tmpl w:val="5FA48620"/>
    <w:styleLink w:val="21"/>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15:restartNumberingAfterBreak="0">
    <w:nsid w:val="05C161B6"/>
    <w:multiLevelType w:val="multilevel"/>
    <w:tmpl w:val="E408A80E"/>
    <w:lvl w:ilvl="0">
      <w:start w:val="1"/>
      <w:numFmt w:val="decimal"/>
      <w:pStyle w:val="1"/>
      <w:lvlText w:val="%1."/>
      <w:lvlJc w:val="left"/>
      <w:pPr>
        <w:ind w:left="360" w:hanging="360"/>
      </w:pPr>
    </w:lvl>
    <w:lvl w:ilvl="1">
      <w:start w:val="1"/>
      <w:numFmt w:val="decimal"/>
      <w:pStyle w:val="20"/>
      <w:lvlText w:val="%1.%2."/>
      <w:lvlJc w:val="left"/>
      <w:pPr>
        <w:ind w:left="454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0"/>
      <w:lvlText w:val="%1.%2.%3."/>
      <w:lvlJc w:val="left"/>
      <w:pPr>
        <w:ind w:left="1072"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92498E"/>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345E2"/>
    <w:multiLevelType w:val="singleLevel"/>
    <w:tmpl w:val="E9867AE0"/>
    <w:lvl w:ilvl="0">
      <w:start w:val="1"/>
      <w:numFmt w:val="bullet"/>
      <w:pStyle w:val="22"/>
      <w:lvlText w:val=""/>
      <w:lvlJc w:val="left"/>
      <w:pPr>
        <w:tabs>
          <w:tab w:val="num" w:pos="360"/>
        </w:tabs>
        <w:ind w:left="284" w:hanging="284"/>
      </w:pPr>
      <w:rPr>
        <w:rFonts w:ascii="Wingdings" w:hAnsi="Wingdings" w:hint="default"/>
      </w:rPr>
    </w:lvl>
  </w:abstractNum>
  <w:abstractNum w:abstractNumId="6" w15:restartNumberingAfterBreak="0">
    <w:nsid w:val="1F71577F"/>
    <w:multiLevelType w:val="hybridMultilevel"/>
    <w:tmpl w:val="9592B17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792207"/>
    <w:multiLevelType w:val="multilevel"/>
    <w:tmpl w:val="A502B8E0"/>
    <w:lvl w:ilvl="0">
      <w:start w:val="1"/>
      <w:numFmt w:val="decimal"/>
      <w:lvlText w:val="%1."/>
      <w:lvlJc w:val="left"/>
      <w:pPr>
        <w:ind w:left="720" w:hanging="360"/>
      </w:pPr>
      <w:rPr>
        <w:rFonts w:hint="default"/>
        <w:b/>
      </w:rPr>
    </w:lvl>
    <w:lvl w:ilvl="1">
      <w:start w:val="1"/>
      <w:numFmt w:val="decimal"/>
      <w:isLgl/>
      <w:lvlText w:val="%1.%2."/>
      <w:lvlJc w:val="left"/>
      <w:pPr>
        <w:ind w:left="2847" w:hanging="720"/>
      </w:pPr>
      <w:rPr>
        <w:rFonts w:hint="default"/>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F248FA"/>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7D322F"/>
    <w:multiLevelType w:val="hybridMultilevel"/>
    <w:tmpl w:val="EF0AD794"/>
    <w:lvl w:ilvl="0" w:tplc="DF787D36">
      <w:start w:val="5"/>
      <w:numFmt w:val="decimal"/>
      <w:lvlText w:val="%1."/>
      <w:lvlJc w:val="left"/>
      <w:pPr>
        <w:ind w:left="3054"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9623E0B"/>
    <w:multiLevelType w:val="hybridMultilevel"/>
    <w:tmpl w:val="FB6047FC"/>
    <w:lvl w:ilvl="0" w:tplc="E39A2D94">
      <w:start w:val="1"/>
      <w:numFmt w:val="bullet"/>
      <w:pStyle w:val="a"/>
      <w:lvlText w:val="–"/>
      <w:lvlJc w:val="left"/>
      <w:pPr>
        <w:ind w:left="1211" w:hanging="360"/>
      </w:pPr>
      <w:rPr>
        <w:rFonts w:ascii="Times New Roman" w:hAnsi="Times New Roman" w:hint="default"/>
      </w:rPr>
    </w:lvl>
    <w:lvl w:ilvl="1" w:tplc="04190019" w:tentative="1">
      <w:start w:val="1"/>
      <w:numFmt w:val="bullet"/>
      <w:lvlText w:val="o"/>
      <w:lvlJc w:val="left"/>
      <w:pPr>
        <w:ind w:left="2340" w:hanging="360"/>
      </w:pPr>
      <w:rPr>
        <w:rFonts w:ascii="Courier New" w:hAnsi="Courier New" w:hint="default"/>
      </w:rPr>
    </w:lvl>
    <w:lvl w:ilvl="2" w:tplc="0419001B" w:tentative="1">
      <w:start w:val="1"/>
      <w:numFmt w:val="bullet"/>
      <w:lvlText w:val=""/>
      <w:lvlJc w:val="left"/>
      <w:pPr>
        <w:ind w:left="3060" w:hanging="360"/>
      </w:pPr>
      <w:rPr>
        <w:rFonts w:ascii="Wingdings" w:hAnsi="Wingdings" w:hint="default"/>
      </w:rPr>
    </w:lvl>
    <w:lvl w:ilvl="3" w:tplc="0419000F" w:tentative="1">
      <w:start w:val="1"/>
      <w:numFmt w:val="bullet"/>
      <w:lvlText w:val=""/>
      <w:lvlJc w:val="left"/>
      <w:pPr>
        <w:ind w:left="3780" w:hanging="360"/>
      </w:pPr>
      <w:rPr>
        <w:rFonts w:ascii="Symbol" w:hAnsi="Symbol" w:hint="default"/>
      </w:rPr>
    </w:lvl>
    <w:lvl w:ilvl="4" w:tplc="04190019" w:tentative="1">
      <w:start w:val="1"/>
      <w:numFmt w:val="bullet"/>
      <w:lvlText w:val="o"/>
      <w:lvlJc w:val="left"/>
      <w:pPr>
        <w:ind w:left="4500" w:hanging="360"/>
      </w:pPr>
      <w:rPr>
        <w:rFonts w:ascii="Courier New" w:hAnsi="Courier New" w:hint="default"/>
      </w:rPr>
    </w:lvl>
    <w:lvl w:ilvl="5" w:tplc="0419001B" w:tentative="1">
      <w:start w:val="1"/>
      <w:numFmt w:val="bullet"/>
      <w:lvlText w:val=""/>
      <w:lvlJc w:val="left"/>
      <w:pPr>
        <w:ind w:left="5220" w:hanging="360"/>
      </w:pPr>
      <w:rPr>
        <w:rFonts w:ascii="Wingdings" w:hAnsi="Wingdings" w:hint="default"/>
      </w:rPr>
    </w:lvl>
    <w:lvl w:ilvl="6" w:tplc="0419000F" w:tentative="1">
      <w:start w:val="1"/>
      <w:numFmt w:val="bullet"/>
      <w:lvlText w:val=""/>
      <w:lvlJc w:val="left"/>
      <w:pPr>
        <w:ind w:left="5940" w:hanging="360"/>
      </w:pPr>
      <w:rPr>
        <w:rFonts w:ascii="Symbol" w:hAnsi="Symbol" w:hint="default"/>
      </w:rPr>
    </w:lvl>
    <w:lvl w:ilvl="7" w:tplc="04190019" w:tentative="1">
      <w:start w:val="1"/>
      <w:numFmt w:val="bullet"/>
      <w:lvlText w:val="o"/>
      <w:lvlJc w:val="left"/>
      <w:pPr>
        <w:ind w:left="6660" w:hanging="360"/>
      </w:pPr>
      <w:rPr>
        <w:rFonts w:ascii="Courier New" w:hAnsi="Courier New" w:hint="default"/>
      </w:rPr>
    </w:lvl>
    <w:lvl w:ilvl="8" w:tplc="0419001B" w:tentative="1">
      <w:start w:val="1"/>
      <w:numFmt w:val="bullet"/>
      <w:lvlText w:val=""/>
      <w:lvlJc w:val="left"/>
      <w:pPr>
        <w:ind w:left="7380" w:hanging="360"/>
      </w:pPr>
      <w:rPr>
        <w:rFonts w:ascii="Wingdings" w:hAnsi="Wingding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A7F7F00"/>
    <w:multiLevelType w:val="hybridMultilevel"/>
    <w:tmpl w:val="B9CC5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7905A4"/>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BA77FD"/>
    <w:multiLevelType w:val="hybridMultilevel"/>
    <w:tmpl w:val="13B6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04448"/>
    <w:multiLevelType w:val="multilevel"/>
    <w:tmpl w:val="3D0A0ABA"/>
    <w:lvl w:ilvl="0">
      <w:start w:val="1"/>
      <w:numFmt w:val="decimal"/>
      <w:lvlRestart w:val="0"/>
      <w:pStyle w:val="RussianBTL1"/>
      <w:lvlText w:val="%1."/>
      <w:lvlJc w:val="left"/>
      <w:pPr>
        <w:tabs>
          <w:tab w:val="num" w:pos="1200"/>
        </w:tabs>
        <w:ind w:left="480"/>
      </w:pPr>
      <w:rPr>
        <w:rFonts w:ascii="Times New Roman" w:hAnsi="Times New Roman" w:cs="Times New Roman" w:hint="default"/>
        <w:b/>
        <w:i w:val="0"/>
        <w:caps w:val="0"/>
        <w:color w:val="auto"/>
        <w:u w:val="none"/>
      </w:rPr>
    </w:lvl>
    <w:lvl w:ilvl="1">
      <w:start w:val="1"/>
      <w:numFmt w:val="decimal"/>
      <w:pStyle w:val="RussianBTL2"/>
      <w:lvlText w:val="%1.%2"/>
      <w:lvlJc w:val="left"/>
      <w:pPr>
        <w:tabs>
          <w:tab w:val="num" w:pos="720"/>
        </w:tabs>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lowerLetter"/>
      <w:pStyle w:val="RussianBTL3"/>
      <w:lvlText w:val="(%3)"/>
      <w:lvlJc w:val="left"/>
      <w:pPr>
        <w:tabs>
          <w:tab w:val="num" w:pos="1800"/>
        </w:tabs>
        <w:ind w:left="1800" w:hanging="720"/>
      </w:pPr>
      <w:rPr>
        <w:rFonts w:ascii="Times New Roman" w:hAnsi="Times New Roman" w:cs="Times New Roman" w:hint="default"/>
        <w:b w:val="0"/>
        <w:i w:val="0"/>
        <w:caps w:val="0"/>
        <w:color w:val="auto"/>
        <w:u w:val="none"/>
      </w:rPr>
    </w:lvl>
    <w:lvl w:ilvl="3">
      <w:start w:val="1"/>
      <w:numFmt w:val="lowerRoman"/>
      <w:pStyle w:val="RussianBTL4"/>
      <w:lvlText w:val="(%4)"/>
      <w:lvlJc w:val="right"/>
      <w:pPr>
        <w:tabs>
          <w:tab w:val="num" w:pos="1440"/>
        </w:tabs>
        <w:ind w:left="1440" w:hanging="216"/>
      </w:pPr>
      <w:rPr>
        <w:rFonts w:ascii="Times New Roman" w:hAnsi="Times New Roman" w:cs="Times New Roman" w:hint="default"/>
        <w:b w:val="0"/>
        <w:i w:val="0"/>
        <w:caps w:val="0"/>
        <w:color w:val="auto"/>
        <w:u w:val="none"/>
      </w:rPr>
    </w:lvl>
    <w:lvl w:ilvl="4">
      <w:start w:val="1"/>
      <w:numFmt w:val="upperLetter"/>
      <w:pStyle w:val="RussianBTL5"/>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pStyle w:val="RussianBT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RussianBT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RussianBT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6" w15:restartNumberingAfterBreak="0">
    <w:nsid w:val="35A42157"/>
    <w:multiLevelType w:val="multilevel"/>
    <w:tmpl w:val="0419001D"/>
    <w:styleLink w:val="211"/>
    <w:lvl w:ilvl="0">
      <w:start w:val="1"/>
      <w:numFmt w:val="decimal"/>
      <w:lvlText w:val="%1)"/>
      <w:lvlJc w:val="left"/>
      <w:pPr>
        <w:tabs>
          <w:tab w:val="num" w:pos="360"/>
        </w:tabs>
        <w:ind w:left="360" w:hanging="360"/>
      </w:pPr>
      <w:rPr>
        <w:rFonts w:cs="Times New Roman"/>
      </w:rPr>
    </w:lvl>
    <w:lvl w:ilvl="1">
      <w:start w:val="3"/>
      <w:numFmt w:val="decimal"/>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6B27738"/>
    <w:multiLevelType w:val="hybridMultilevel"/>
    <w:tmpl w:val="FF424C22"/>
    <w:lvl w:ilvl="0" w:tplc="BC00C6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EB026C"/>
    <w:multiLevelType w:val="hybridMultilevel"/>
    <w:tmpl w:val="A9B4D738"/>
    <w:lvl w:ilvl="0" w:tplc="9D900C98">
      <w:start w:val="1"/>
      <w:numFmt w:val="decimal"/>
      <w:lvlText w:val="%1)"/>
      <w:lvlJc w:val="left"/>
      <w:pPr>
        <w:ind w:left="1271" w:hanging="360"/>
      </w:pPr>
      <w:rPr>
        <w:rFonts w:hint="default"/>
      </w:rPr>
    </w:lvl>
    <w:lvl w:ilvl="1" w:tplc="042B0019" w:tentative="1">
      <w:start w:val="1"/>
      <w:numFmt w:val="lowerLetter"/>
      <w:lvlText w:val="%2."/>
      <w:lvlJc w:val="left"/>
      <w:pPr>
        <w:ind w:left="1991" w:hanging="360"/>
      </w:pPr>
    </w:lvl>
    <w:lvl w:ilvl="2" w:tplc="042B001B" w:tentative="1">
      <w:start w:val="1"/>
      <w:numFmt w:val="lowerRoman"/>
      <w:lvlText w:val="%3."/>
      <w:lvlJc w:val="right"/>
      <w:pPr>
        <w:ind w:left="2711" w:hanging="180"/>
      </w:pPr>
    </w:lvl>
    <w:lvl w:ilvl="3" w:tplc="042B000F" w:tentative="1">
      <w:start w:val="1"/>
      <w:numFmt w:val="decimal"/>
      <w:lvlText w:val="%4."/>
      <w:lvlJc w:val="left"/>
      <w:pPr>
        <w:ind w:left="3431" w:hanging="360"/>
      </w:pPr>
    </w:lvl>
    <w:lvl w:ilvl="4" w:tplc="042B0019" w:tentative="1">
      <w:start w:val="1"/>
      <w:numFmt w:val="lowerLetter"/>
      <w:lvlText w:val="%5."/>
      <w:lvlJc w:val="left"/>
      <w:pPr>
        <w:ind w:left="4151" w:hanging="360"/>
      </w:pPr>
    </w:lvl>
    <w:lvl w:ilvl="5" w:tplc="042B001B" w:tentative="1">
      <w:start w:val="1"/>
      <w:numFmt w:val="lowerRoman"/>
      <w:lvlText w:val="%6."/>
      <w:lvlJc w:val="right"/>
      <w:pPr>
        <w:ind w:left="4871" w:hanging="180"/>
      </w:pPr>
    </w:lvl>
    <w:lvl w:ilvl="6" w:tplc="042B000F" w:tentative="1">
      <w:start w:val="1"/>
      <w:numFmt w:val="decimal"/>
      <w:lvlText w:val="%7."/>
      <w:lvlJc w:val="left"/>
      <w:pPr>
        <w:ind w:left="5591" w:hanging="360"/>
      </w:pPr>
    </w:lvl>
    <w:lvl w:ilvl="7" w:tplc="042B0019" w:tentative="1">
      <w:start w:val="1"/>
      <w:numFmt w:val="lowerLetter"/>
      <w:lvlText w:val="%8."/>
      <w:lvlJc w:val="left"/>
      <w:pPr>
        <w:ind w:left="6311" w:hanging="360"/>
      </w:pPr>
    </w:lvl>
    <w:lvl w:ilvl="8" w:tplc="042B001B" w:tentative="1">
      <w:start w:val="1"/>
      <w:numFmt w:val="lowerRoman"/>
      <w:lvlText w:val="%9."/>
      <w:lvlJc w:val="right"/>
      <w:pPr>
        <w:ind w:left="7031" w:hanging="180"/>
      </w:pPr>
    </w:lvl>
  </w:abstractNum>
  <w:abstractNum w:abstractNumId="19" w15:restartNumberingAfterBreak="0">
    <w:nsid w:val="38346746"/>
    <w:multiLevelType w:val="multilevel"/>
    <w:tmpl w:val="F5B4A088"/>
    <w:styleLink w:val="23"/>
    <w:lvl w:ilvl="0">
      <w:start w:val="1"/>
      <w:numFmt w:val="decimal"/>
      <w:pStyle w:val="a0"/>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3B0E45D7"/>
    <w:multiLevelType w:val="multilevel"/>
    <w:tmpl w:val="F8686380"/>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6A11C5"/>
    <w:multiLevelType w:val="hybridMultilevel"/>
    <w:tmpl w:val="40E60E6A"/>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22" w15:restartNumberingAfterBreak="0">
    <w:nsid w:val="44A53E7A"/>
    <w:multiLevelType w:val="hybridMultilevel"/>
    <w:tmpl w:val="D96472C0"/>
    <w:lvl w:ilvl="0" w:tplc="84261E1E">
      <w:start w:val="1"/>
      <w:numFmt w:val="decimal"/>
      <w:lvlText w:val="%1)"/>
      <w:lvlJc w:val="left"/>
      <w:pPr>
        <w:ind w:left="1069" w:hanging="360"/>
      </w:pPr>
      <w:rPr>
        <w:rFonts w:hint="default"/>
      </w:rPr>
    </w:lvl>
    <w:lvl w:ilvl="1" w:tplc="042B0019" w:tentative="1">
      <w:start w:val="1"/>
      <w:numFmt w:val="lowerLetter"/>
      <w:lvlText w:val="%2."/>
      <w:lvlJc w:val="left"/>
      <w:pPr>
        <w:ind w:left="1789" w:hanging="360"/>
      </w:pPr>
    </w:lvl>
    <w:lvl w:ilvl="2" w:tplc="042B001B" w:tentative="1">
      <w:start w:val="1"/>
      <w:numFmt w:val="lowerRoman"/>
      <w:lvlText w:val="%3."/>
      <w:lvlJc w:val="right"/>
      <w:pPr>
        <w:ind w:left="2509" w:hanging="180"/>
      </w:pPr>
    </w:lvl>
    <w:lvl w:ilvl="3" w:tplc="042B000F" w:tentative="1">
      <w:start w:val="1"/>
      <w:numFmt w:val="decimal"/>
      <w:lvlText w:val="%4."/>
      <w:lvlJc w:val="left"/>
      <w:pPr>
        <w:ind w:left="3229" w:hanging="360"/>
      </w:pPr>
    </w:lvl>
    <w:lvl w:ilvl="4" w:tplc="042B0019" w:tentative="1">
      <w:start w:val="1"/>
      <w:numFmt w:val="lowerLetter"/>
      <w:lvlText w:val="%5."/>
      <w:lvlJc w:val="left"/>
      <w:pPr>
        <w:ind w:left="3949" w:hanging="360"/>
      </w:pPr>
    </w:lvl>
    <w:lvl w:ilvl="5" w:tplc="042B001B" w:tentative="1">
      <w:start w:val="1"/>
      <w:numFmt w:val="lowerRoman"/>
      <w:lvlText w:val="%6."/>
      <w:lvlJc w:val="right"/>
      <w:pPr>
        <w:ind w:left="4669" w:hanging="180"/>
      </w:pPr>
    </w:lvl>
    <w:lvl w:ilvl="6" w:tplc="042B000F" w:tentative="1">
      <w:start w:val="1"/>
      <w:numFmt w:val="decimal"/>
      <w:lvlText w:val="%7."/>
      <w:lvlJc w:val="left"/>
      <w:pPr>
        <w:ind w:left="5389" w:hanging="360"/>
      </w:pPr>
    </w:lvl>
    <w:lvl w:ilvl="7" w:tplc="042B0019" w:tentative="1">
      <w:start w:val="1"/>
      <w:numFmt w:val="lowerLetter"/>
      <w:lvlText w:val="%8."/>
      <w:lvlJc w:val="left"/>
      <w:pPr>
        <w:ind w:left="6109" w:hanging="360"/>
      </w:pPr>
    </w:lvl>
    <w:lvl w:ilvl="8" w:tplc="042B001B" w:tentative="1">
      <w:start w:val="1"/>
      <w:numFmt w:val="lowerRoman"/>
      <w:lvlText w:val="%9."/>
      <w:lvlJc w:val="right"/>
      <w:pPr>
        <w:ind w:left="6829" w:hanging="180"/>
      </w:pPr>
    </w:lvl>
  </w:abstractNum>
  <w:abstractNum w:abstractNumId="23" w15:restartNumberingAfterBreak="0">
    <w:nsid w:val="4DF1639C"/>
    <w:multiLevelType w:val="multilevel"/>
    <w:tmpl w:val="27B0185C"/>
    <w:lvl w:ilvl="0">
      <w:start w:val="1"/>
      <w:numFmt w:val="decimal"/>
      <w:lvlText w:val="%1."/>
      <w:lvlJc w:val="left"/>
      <w:pPr>
        <w:ind w:left="1211" w:hanging="360"/>
      </w:pPr>
      <w:rPr>
        <w:rFonts w:hint="default"/>
        <w:b/>
        <w:color w:val="000000"/>
        <w:sz w:val="28"/>
        <w:szCs w:val="28"/>
      </w:rPr>
    </w:lvl>
    <w:lvl w:ilvl="1">
      <w:start w:val="1"/>
      <w:numFmt w:val="decimal"/>
      <w:isLgl/>
      <w:lvlText w:val="%1.%2."/>
      <w:lvlJc w:val="left"/>
      <w:pPr>
        <w:ind w:left="3414" w:hanging="720"/>
      </w:pPr>
      <w:rPr>
        <w:rFonts w:hint="default"/>
        <w:b w:val="0"/>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520" w:hanging="2160"/>
      </w:pPr>
      <w:rPr>
        <w:rFonts w:hint="default"/>
        <w:i/>
      </w:rPr>
    </w:lvl>
  </w:abstractNum>
  <w:abstractNum w:abstractNumId="24" w15:restartNumberingAfterBreak="0">
    <w:nsid w:val="50F21A79"/>
    <w:multiLevelType w:val="multilevel"/>
    <w:tmpl w:val="59BE613E"/>
    <w:lvl w:ilvl="0">
      <w:start w:val="5"/>
      <w:numFmt w:val="decimal"/>
      <w:lvlText w:val="%1"/>
      <w:lvlJc w:val="left"/>
      <w:pPr>
        <w:ind w:left="480" w:hanging="480"/>
      </w:pPr>
      <w:rPr>
        <w:rFonts w:hint="default"/>
      </w:rPr>
    </w:lvl>
    <w:lvl w:ilvl="1">
      <w:start w:val="1"/>
      <w:numFmt w:val="decimal"/>
      <w:lvlText w:val="%1.%2"/>
      <w:lvlJc w:val="left"/>
      <w:pPr>
        <w:ind w:left="832"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588108D3"/>
    <w:multiLevelType w:val="hybridMultilevel"/>
    <w:tmpl w:val="862CE0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6D241E"/>
    <w:multiLevelType w:val="multilevel"/>
    <w:tmpl w:val="64BE4C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5E4B43"/>
    <w:multiLevelType w:val="multilevel"/>
    <w:tmpl w:val="15EC8370"/>
    <w:lvl w:ilvl="0">
      <w:numFmt w:val="none"/>
      <w:pStyle w:val="FWBL1"/>
      <w:lvlText w:val=""/>
      <w:lvlJc w:val="left"/>
      <w:pPr>
        <w:tabs>
          <w:tab w:val="num" w:pos="360"/>
        </w:tabs>
      </w:pPr>
      <w:rPr>
        <w:rFonts w:cs="Times New Roman"/>
      </w:rPr>
    </w:lvl>
    <w:lvl w:ilvl="1">
      <w:start w:val="1"/>
      <w:numFmt w:val="decimal"/>
      <w:pStyle w:val="FWBL2"/>
      <w:lvlText w:val="%1.%2"/>
      <w:lvlJc w:val="left"/>
      <w:pPr>
        <w:tabs>
          <w:tab w:val="num" w:pos="1620"/>
        </w:tabs>
        <w:ind w:left="900"/>
      </w:pPr>
      <w:rPr>
        <w:rFonts w:ascii="Times New Roman" w:hAnsi="Times New Roman" w:cs="Times New Roman"/>
        <w:b w:val="0"/>
        <w:i w:val="0"/>
        <w:caps w:val="0"/>
        <w:color w:val="auto"/>
        <w:u w:val="none"/>
      </w:rPr>
    </w:lvl>
    <w:lvl w:ilvl="2">
      <w:start w:val="1"/>
      <w:numFmt w:val="lowerLetter"/>
      <w:pStyle w:val="FWBL3"/>
      <w:lvlText w:val="(%3)"/>
      <w:lvlJc w:val="left"/>
      <w:pPr>
        <w:tabs>
          <w:tab w:val="num" w:pos="1560"/>
        </w:tabs>
        <w:ind w:left="156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28" w15:restartNumberingAfterBreak="0">
    <w:nsid w:val="6D54062D"/>
    <w:multiLevelType w:val="multilevel"/>
    <w:tmpl w:val="DFB0E2EC"/>
    <w:lvl w:ilvl="0">
      <w:start w:val="2"/>
      <w:numFmt w:val="upperRoman"/>
      <w:lvlText w:val="%1."/>
      <w:lvlJc w:val="left"/>
      <w:pPr>
        <w:ind w:left="1080" w:hanging="720"/>
      </w:pPr>
      <w:rPr>
        <w:rFonts w:hint="default"/>
      </w:rPr>
    </w:lvl>
    <w:lvl w:ilvl="1">
      <w:start w:val="1"/>
      <w:numFmt w:val="decimal"/>
      <w:isLgl/>
      <w:lvlText w:val="%1.%2."/>
      <w:lvlJc w:val="left"/>
      <w:pPr>
        <w:ind w:left="3233" w:hanging="720"/>
      </w:pPr>
      <w:rPr>
        <w:rFonts w:ascii="Times New Roman" w:hAnsi="Times New Roman" w:cs="Times New Roman"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363" w:hanging="1080"/>
      </w:pPr>
      <w:rPr>
        <w:rFonts w:hint="default"/>
      </w:rPr>
    </w:lvl>
    <w:lvl w:ilvl="4">
      <w:start w:val="1"/>
      <w:numFmt w:val="decimal"/>
      <w:isLgl/>
      <w:lvlText w:val="%1.%2.%3.%4.%5."/>
      <w:lvlJc w:val="left"/>
      <w:pPr>
        <w:ind w:left="10052" w:hanging="1080"/>
      </w:pPr>
      <w:rPr>
        <w:rFonts w:hint="default"/>
      </w:rPr>
    </w:lvl>
    <w:lvl w:ilvl="5">
      <w:start w:val="1"/>
      <w:numFmt w:val="decimal"/>
      <w:isLgl/>
      <w:lvlText w:val="%1.%2.%3.%4.%5.%6."/>
      <w:lvlJc w:val="left"/>
      <w:pPr>
        <w:ind w:left="12565" w:hanging="1440"/>
      </w:pPr>
      <w:rPr>
        <w:rFonts w:hint="default"/>
      </w:rPr>
    </w:lvl>
    <w:lvl w:ilvl="6">
      <w:start w:val="1"/>
      <w:numFmt w:val="decimal"/>
      <w:isLgl/>
      <w:lvlText w:val="%1.%2.%3.%4.%5.%6.%7."/>
      <w:lvlJc w:val="left"/>
      <w:pPr>
        <w:ind w:left="15078" w:hanging="1800"/>
      </w:pPr>
      <w:rPr>
        <w:rFonts w:hint="default"/>
      </w:rPr>
    </w:lvl>
    <w:lvl w:ilvl="7">
      <w:start w:val="1"/>
      <w:numFmt w:val="decimal"/>
      <w:isLgl/>
      <w:lvlText w:val="%1.%2.%3.%4.%5.%6.%7.%8."/>
      <w:lvlJc w:val="left"/>
      <w:pPr>
        <w:ind w:left="17231" w:hanging="1800"/>
      </w:pPr>
      <w:rPr>
        <w:rFonts w:hint="default"/>
      </w:rPr>
    </w:lvl>
    <w:lvl w:ilvl="8">
      <w:start w:val="1"/>
      <w:numFmt w:val="decimal"/>
      <w:isLgl/>
      <w:lvlText w:val="%1.%2.%3.%4.%5.%6.%7.%8.%9."/>
      <w:lvlJc w:val="left"/>
      <w:pPr>
        <w:ind w:left="19744" w:hanging="2160"/>
      </w:pPr>
      <w:rPr>
        <w:rFonts w:hint="default"/>
      </w:rPr>
    </w:lvl>
  </w:abstractNum>
  <w:abstractNum w:abstractNumId="29" w15:restartNumberingAfterBreak="0">
    <w:nsid w:val="6EB60FC7"/>
    <w:multiLevelType w:val="multilevel"/>
    <w:tmpl w:val="F9B41DC8"/>
    <w:styleLink w:val="LFO20"/>
    <w:lvl w:ilvl="0">
      <w:numFmt w:val="bullet"/>
      <w:lvlText w:val=""/>
      <w:lvlJc w:val="left"/>
      <w:pPr>
        <w:ind w:left="284" w:hanging="284"/>
      </w:pPr>
      <w:rPr>
        <w:rFonts w:ascii="Wingdings" w:hAnsi="Wingdings"/>
      </w:rPr>
    </w:lvl>
    <w:lvl w:ilvl="1">
      <w:start w:val="1"/>
      <w:numFmt w:val="none"/>
      <w:lvlText w:val=""/>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30"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981E03"/>
    <w:multiLevelType w:val="multilevel"/>
    <w:tmpl w:val="1766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64165"/>
    <w:multiLevelType w:val="multilevel"/>
    <w:tmpl w:val="6A6410C8"/>
    <w:lvl w:ilvl="0">
      <w:start w:val="2"/>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2705" w:hanging="720"/>
      </w:pPr>
      <w:rPr>
        <w:rFonts w:hint="default"/>
        <w:b w:val="0"/>
        <w:sz w:val="24"/>
        <w:szCs w:val="24"/>
        <w:lang w:val="ru-RU"/>
      </w:rPr>
    </w:lvl>
    <w:lvl w:ilvl="2">
      <w:start w:val="1"/>
      <w:numFmt w:val="decimal"/>
      <w:lvlText w:val="%1.%2.%3."/>
      <w:lvlJc w:val="left"/>
      <w:pPr>
        <w:ind w:left="1288" w:hanging="720"/>
      </w:pPr>
      <w:rPr>
        <w:rFonts w:hint="default"/>
      </w:rPr>
    </w:lvl>
    <w:lvl w:ilvl="3">
      <w:start w:val="1"/>
      <w:numFmt w:val="decimal"/>
      <w:lvlText w:val="%1.%2.%3.%4."/>
      <w:lvlJc w:val="left"/>
      <w:pPr>
        <w:ind w:left="4483"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7"/>
  </w:num>
  <w:num w:numId="2">
    <w:abstractNumId w:val="7"/>
  </w:num>
  <w:num w:numId="3">
    <w:abstractNumId w:val="30"/>
  </w:num>
  <w:num w:numId="4">
    <w:abstractNumId w:val="11"/>
  </w:num>
  <w:num w:numId="5">
    <w:abstractNumId w:val="32"/>
  </w:num>
  <w:num w:numId="6">
    <w:abstractNumId w:val="24"/>
  </w:num>
  <w:num w:numId="7">
    <w:abstractNumId w:val="23"/>
  </w:num>
  <w:num w:numId="8">
    <w:abstractNumId w:val="9"/>
  </w:num>
  <w:num w:numId="9">
    <w:abstractNumId w:val="22"/>
  </w:num>
  <w:num w:numId="10">
    <w:abstractNumId w:val="18"/>
  </w:num>
  <w:num w:numId="11">
    <w:abstractNumId w:val="13"/>
  </w:num>
  <w:num w:numId="12">
    <w:abstractNumId w:val="8"/>
  </w:num>
  <w:num w:numId="13">
    <w:abstractNumId w:val="4"/>
  </w:num>
  <w:num w:numId="14">
    <w:abstractNumId w:val="3"/>
  </w:num>
  <w:num w:numId="15">
    <w:abstractNumId w:val="2"/>
  </w:num>
  <w:num w:numId="16">
    <w:abstractNumId w:val="27"/>
  </w:num>
  <w:num w:numId="17">
    <w:abstractNumId w:val="15"/>
  </w:num>
  <w:num w:numId="18">
    <w:abstractNumId w:val="16"/>
  </w:num>
  <w:num w:numId="19">
    <w:abstractNumId w:val="5"/>
  </w:num>
  <w:num w:numId="20">
    <w:abstractNumId w:val="29"/>
  </w:num>
  <w:num w:numId="21">
    <w:abstractNumId w:val="1"/>
  </w:num>
  <w:num w:numId="22">
    <w:abstractNumId w:val="0"/>
  </w:num>
  <w:num w:numId="23">
    <w:abstractNumId w:val="19"/>
  </w:num>
  <w:num w:numId="24">
    <w:abstractNumId w:val="10"/>
  </w:num>
  <w:num w:numId="25">
    <w:abstractNumId w:val="6"/>
  </w:num>
  <w:num w:numId="26">
    <w:abstractNumId w:val="26"/>
  </w:num>
  <w:num w:numId="27">
    <w:abstractNumId w:val="25"/>
  </w:num>
  <w:num w:numId="28">
    <w:abstractNumId w:val="20"/>
  </w:num>
  <w:num w:numId="29">
    <w:abstractNumId w:val="28"/>
  </w:num>
  <w:num w:numId="30">
    <w:abstractNumId w:val="21"/>
  </w:num>
  <w:num w:numId="31">
    <w:abstractNumId w:val="12"/>
  </w:num>
  <w:num w:numId="32">
    <w:abstractNumId w:val="14"/>
  </w:num>
  <w:num w:numId="33">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27"/>
    <w:rsid w:val="0000007E"/>
    <w:rsid w:val="0000097B"/>
    <w:rsid w:val="00000E61"/>
    <w:rsid w:val="0000156F"/>
    <w:rsid w:val="0000194D"/>
    <w:rsid w:val="00001D50"/>
    <w:rsid w:val="0000291B"/>
    <w:rsid w:val="000049FF"/>
    <w:rsid w:val="00005089"/>
    <w:rsid w:val="000050C4"/>
    <w:rsid w:val="000054DF"/>
    <w:rsid w:val="0000574C"/>
    <w:rsid w:val="00005910"/>
    <w:rsid w:val="00005E6B"/>
    <w:rsid w:val="00005F64"/>
    <w:rsid w:val="00005F68"/>
    <w:rsid w:val="00006CDD"/>
    <w:rsid w:val="00006FD1"/>
    <w:rsid w:val="00007BA5"/>
    <w:rsid w:val="00007F3E"/>
    <w:rsid w:val="000107C3"/>
    <w:rsid w:val="00010ED5"/>
    <w:rsid w:val="00010F08"/>
    <w:rsid w:val="00011456"/>
    <w:rsid w:val="00011CE1"/>
    <w:rsid w:val="000124C0"/>
    <w:rsid w:val="00012C9E"/>
    <w:rsid w:val="000134C1"/>
    <w:rsid w:val="00013D49"/>
    <w:rsid w:val="000143C0"/>
    <w:rsid w:val="00014FD3"/>
    <w:rsid w:val="00017A3F"/>
    <w:rsid w:val="000206DE"/>
    <w:rsid w:val="0002146A"/>
    <w:rsid w:val="000217A2"/>
    <w:rsid w:val="00022335"/>
    <w:rsid w:val="000223DF"/>
    <w:rsid w:val="0002393D"/>
    <w:rsid w:val="00023F11"/>
    <w:rsid w:val="0002509C"/>
    <w:rsid w:val="00025E0C"/>
    <w:rsid w:val="000262C3"/>
    <w:rsid w:val="00026CD5"/>
    <w:rsid w:val="00027845"/>
    <w:rsid w:val="00027C85"/>
    <w:rsid w:val="00027EFF"/>
    <w:rsid w:val="00030496"/>
    <w:rsid w:val="00030B1F"/>
    <w:rsid w:val="000310D6"/>
    <w:rsid w:val="0003155F"/>
    <w:rsid w:val="00031A0D"/>
    <w:rsid w:val="00031D27"/>
    <w:rsid w:val="0003288F"/>
    <w:rsid w:val="000329B5"/>
    <w:rsid w:val="00033C71"/>
    <w:rsid w:val="0003580B"/>
    <w:rsid w:val="000359C2"/>
    <w:rsid w:val="00035B48"/>
    <w:rsid w:val="0003698D"/>
    <w:rsid w:val="000375FC"/>
    <w:rsid w:val="000378A5"/>
    <w:rsid w:val="000417CC"/>
    <w:rsid w:val="00041FA0"/>
    <w:rsid w:val="000422A9"/>
    <w:rsid w:val="00042ABA"/>
    <w:rsid w:val="00042C47"/>
    <w:rsid w:val="00042F77"/>
    <w:rsid w:val="000430A4"/>
    <w:rsid w:val="000436EE"/>
    <w:rsid w:val="00044303"/>
    <w:rsid w:val="00044C50"/>
    <w:rsid w:val="000462C9"/>
    <w:rsid w:val="0004755B"/>
    <w:rsid w:val="00047724"/>
    <w:rsid w:val="00047802"/>
    <w:rsid w:val="000478E4"/>
    <w:rsid w:val="000501A3"/>
    <w:rsid w:val="000508FB"/>
    <w:rsid w:val="00050EF9"/>
    <w:rsid w:val="00051077"/>
    <w:rsid w:val="000518B9"/>
    <w:rsid w:val="00052E5F"/>
    <w:rsid w:val="00053B29"/>
    <w:rsid w:val="00053BD5"/>
    <w:rsid w:val="00053BD6"/>
    <w:rsid w:val="00053E25"/>
    <w:rsid w:val="000549F5"/>
    <w:rsid w:val="00054A02"/>
    <w:rsid w:val="00055226"/>
    <w:rsid w:val="00055A3C"/>
    <w:rsid w:val="00055C75"/>
    <w:rsid w:val="00055EE5"/>
    <w:rsid w:val="00056030"/>
    <w:rsid w:val="00056525"/>
    <w:rsid w:val="00060050"/>
    <w:rsid w:val="00060F47"/>
    <w:rsid w:val="0006102C"/>
    <w:rsid w:val="00061346"/>
    <w:rsid w:val="000625FF"/>
    <w:rsid w:val="00062AAA"/>
    <w:rsid w:val="000631FE"/>
    <w:rsid w:val="00063555"/>
    <w:rsid w:val="00064384"/>
    <w:rsid w:val="000645EF"/>
    <w:rsid w:val="00064677"/>
    <w:rsid w:val="00064CC8"/>
    <w:rsid w:val="0006531C"/>
    <w:rsid w:val="00065487"/>
    <w:rsid w:val="00065B37"/>
    <w:rsid w:val="000660FF"/>
    <w:rsid w:val="0006614D"/>
    <w:rsid w:val="0006624E"/>
    <w:rsid w:val="00066539"/>
    <w:rsid w:val="000666FC"/>
    <w:rsid w:val="00066E86"/>
    <w:rsid w:val="00066F1B"/>
    <w:rsid w:val="000679E2"/>
    <w:rsid w:val="00067BD9"/>
    <w:rsid w:val="00067E7E"/>
    <w:rsid w:val="00070487"/>
    <w:rsid w:val="000706E6"/>
    <w:rsid w:val="00070A36"/>
    <w:rsid w:val="00070A72"/>
    <w:rsid w:val="000712C0"/>
    <w:rsid w:val="00071C70"/>
    <w:rsid w:val="0007226B"/>
    <w:rsid w:val="000724A5"/>
    <w:rsid w:val="00072534"/>
    <w:rsid w:val="00072ECF"/>
    <w:rsid w:val="00073058"/>
    <w:rsid w:val="00073293"/>
    <w:rsid w:val="0007349C"/>
    <w:rsid w:val="00073DB5"/>
    <w:rsid w:val="000756D9"/>
    <w:rsid w:val="000758AB"/>
    <w:rsid w:val="00075CD6"/>
    <w:rsid w:val="00076210"/>
    <w:rsid w:val="00076765"/>
    <w:rsid w:val="00076B41"/>
    <w:rsid w:val="000773D8"/>
    <w:rsid w:val="00080219"/>
    <w:rsid w:val="000804C5"/>
    <w:rsid w:val="00080C36"/>
    <w:rsid w:val="000825B6"/>
    <w:rsid w:val="00083736"/>
    <w:rsid w:val="00084515"/>
    <w:rsid w:val="00084756"/>
    <w:rsid w:val="0008493C"/>
    <w:rsid w:val="00084D47"/>
    <w:rsid w:val="00084DF2"/>
    <w:rsid w:val="0008598E"/>
    <w:rsid w:val="00086FCC"/>
    <w:rsid w:val="00086FD9"/>
    <w:rsid w:val="000876AC"/>
    <w:rsid w:val="0008772C"/>
    <w:rsid w:val="00087E94"/>
    <w:rsid w:val="00090070"/>
    <w:rsid w:val="0009113F"/>
    <w:rsid w:val="0009114C"/>
    <w:rsid w:val="0009184B"/>
    <w:rsid w:val="00091FAE"/>
    <w:rsid w:val="00092400"/>
    <w:rsid w:val="00092CE3"/>
    <w:rsid w:val="00092EC2"/>
    <w:rsid w:val="00092FED"/>
    <w:rsid w:val="000930E1"/>
    <w:rsid w:val="0009347B"/>
    <w:rsid w:val="00093E57"/>
    <w:rsid w:val="00093F28"/>
    <w:rsid w:val="000944DD"/>
    <w:rsid w:val="000956D1"/>
    <w:rsid w:val="00095845"/>
    <w:rsid w:val="00096E36"/>
    <w:rsid w:val="00096EB9"/>
    <w:rsid w:val="00096F63"/>
    <w:rsid w:val="000978A1"/>
    <w:rsid w:val="00097B43"/>
    <w:rsid w:val="00097EB0"/>
    <w:rsid w:val="00097FAD"/>
    <w:rsid w:val="000A1605"/>
    <w:rsid w:val="000A1D4A"/>
    <w:rsid w:val="000A235F"/>
    <w:rsid w:val="000A28CF"/>
    <w:rsid w:val="000A29DB"/>
    <w:rsid w:val="000A34CD"/>
    <w:rsid w:val="000A3B7B"/>
    <w:rsid w:val="000A3D0F"/>
    <w:rsid w:val="000A4973"/>
    <w:rsid w:val="000A54AF"/>
    <w:rsid w:val="000A5BAB"/>
    <w:rsid w:val="000A6D87"/>
    <w:rsid w:val="000A7A7D"/>
    <w:rsid w:val="000A7D9A"/>
    <w:rsid w:val="000B01C6"/>
    <w:rsid w:val="000B16FC"/>
    <w:rsid w:val="000B1D9C"/>
    <w:rsid w:val="000B25F1"/>
    <w:rsid w:val="000B288C"/>
    <w:rsid w:val="000B2A62"/>
    <w:rsid w:val="000B2BDD"/>
    <w:rsid w:val="000B2D4B"/>
    <w:rsid w:val="000B31B5"/>
    <w:rsid w:val="000B31E2"/>
    <w:rsid w:val="000B4116"/>
    <w:rsid w:val="000B41CA"/>
    <w:rsid w:val="000B4F00"/>
    <w:rsid w:val="000B579D"/>
    <w:rsid w:val="000B5A7C"/>
    <w:rsid w:val="000B5C17"/>
    <w:rsid w:val="000B634C"/>
    <w:rsid w:val="000B6793"/>
    <w:rsid w:val="000B7903"/>
    <w:rsid w:val="000C0142"/>
    <w:rsid w:val="000C038C"/>
    <w:rsid w:val="000C0AB0"/>
    <w:rsid w:val="000C133C"/>
    <w:rsid w:val="000C1684"/>
    <w:rsid w:val="000C1D8C"/>
    <w:rsid w:val="000C383C"/>
    <w:rsid w:val="000C3B87"/>
    <w:rsid w:val="000C4438"/>
    <w:rsid w:val="000C4522"/>
    <w:rsid w:val="000C4625"/>
    <w:rsid w:val="000C5AEC"/>
    <w:rsid w:val="000C5B43"/>
    <w:rsid w:val="000C609F"/>
    <w:rsid w:val="000C6791"/>
    <w:rsid w:val="000C7961"/>
    <w:rsid w:val="000D054F"/>
    <w:rsid w:val="000D0892"/>
    <w:rsid w:val="000D0CCF"/>
    <w:rsid w:val="000D0E28"/>
    <w:rsid w:val="000D12D2"/>
    <w:rsid w:val="000D1566"/>
    <w:rsid w:val="000D18F1"/>
    <w:rsid w:val="000D1969"/>
    <w:rsid w:val="000D2EEF"/>
    <w:rsid w:val="000D2FCF"/>
    <w:rsid w:val="000D30EB"/>
    <w:rsid w:val="000D31CB"/>
    <w:rsid w:val="000D385A"/>
    <w:rsid w:val="000D3E90"/>
    <w:rsid w:val="000D42C7"/>
    <w:rsid w:val="000D4CA7"/>
    <w:rsid w:val="000D56DF"/>
    <w:rsid w:val="000D5F0A"/>
    <w:rsid w:val="000D6255"/>
    <w:rsid w:val="000D6974"/>
    <w:rsid w:val="000D7C9D"/>
    <w:rsid w:val="000E05B2"/>
    <w:rsid w:val="000E07C9"/>
    <w:rsid w:val="000E0832"/>
    <w:rsid w:val="000E11F2"/>
    <w:rsid w:val="000E1850"/>
    <w:rsid w:val="000E29C0"/>
    <w:rsid w:val="000E29F7"/>
    <w:rsid w:val="000E2C11"/>
    <w:rsid w:val="000E34DE"/>
    <w:rsid w:val="000E412D"/>
    <w:rsid w:val="000E42BB"/>
    <w:rsid w:val="000E4CD1"/>
    <w:rsid w:val="000E5432"/>
    <w:rsid w:val="000E548F"/>
    <w:rsid w:val="000E549E"/>
    <w:rsid w:val="000E5B27"/>
    <w:rsid w:val="000E5BE9"/>
    <w:rsid w:val="000E5EF4"/>
    <w:rsid w:val="000E6108"/>
    <w:rsid w:val="000E6584"/>
    <w:rsid w:val="000E7519"/>
    <w:rsid w:val="000E7B51"/>
    <w:rsid w:val="000E7D09"/>
    <w:rsid w:val="000E7D39"/>
    <w:rsid w:val="000E7EEF"/>
    <w:rsid w:val="000F0AF8"/>
    <w:rsid w:val="000F1AEF"/>
    <w:rsid w:val="000F1EFC"/>
    <w:rsid w:val="000F233E"/>
    <w:rsid w:val="000F2441"/>
    <w:rsid w:val="000F2664"/>
    <w:rsid w:val="000F2AD6"/>
    <w:rsid w:val="000F3E21"/>
    <w:rsid w:val="000F554D"/>
    <w:rsid w:val="000F64E1"/>
    <w:rsid w:val="000F67E8"/>
    <w:rsid w:val="000F777E"/>
    <w:rsid w:val="000F79FA"/>
    <w:rsid w:val="000F7E4F"/>
    <w:rsid w:val="00100279"/>
    <w:rsid w:val="001003D8"/>
    <w:rsid w:val="00100C5E"/>
    <w:rsid w:val="00101773"/>
    <w:rsid w:val="00103D70"/>
    <w:rsid w:val="00104540"/>
    <w:rsid w:val="0010489E"/>
    <w:rsid w:val="00104AFD"/>
    <w:rsid w:val="00104E75"/>
    <w:rsid w:val="0010568E"/>
    <w:rsid w:val="00105A0D"/>
    <w:rsid w:val="00105A95"/>
    <w:rsid w:val="00106AF2"/>
    <w:rsid w:val="00106E34"/>
    <w:rsid w:val="00107257"/>
    <w:rsid w:val="00107FDA"/>
    <w:rsid w:val="001106C6"/>
    <w:rsid w:val="0011150B"/>
    <w:rsid w:val="00111FAD"/>
    <w:rsid w:val="0011208D"/>
    <w:rsid w:val="001123C4"/>
    <w:rsid w:val="001136F9"/>
    <w:rsid w:val="00114117"/>
    <w:rsid w:val="00114483"/>
    <w:rsid w:val="00114B29"/>
    <w:rsid w:val="00115BD8"/>
    <w:rsid w:val="00115E96"/>
    <w:rsid w:val="001168C5"/>
    <w:rsid w:val="00116FE9"/>
    <w:rsid w:val="00117AA8"/>
    <w:rsid w:val="0012023D"/>
    <w:rsid w:val="00120957"/>
    <w:rsid w:val="00120A12"/>
    <w:rsid w:val="00120A94"/>
    <w:rsid w:val="00121288"/>
    <w:rsid w:val="00121BD4"/>
    <w:rsid w:val="001222BF"/>
    <w:rsid w:val="00122530"/>
    <w:rsid w:val="00122589"/>
    <w:rsid w:val="00122967"/>
    <w:rsid w:val="00122C10"/>
    <w:rsid w:val="00125609"/>
    <w:rsid w:val="0012585F"/>
    <w:rsid w:val="00125BE6"/>
    <w:rsid w:val="00125D17"/>
    <w:rsid w:val="0012603D"/>
    <w:rsid w:val="0012645B"/>
    <w:rsid w:val="00126531"/>
    <w:rsid w:val="001265B6"/>
    <w:rsid w:val="00126D65"/>
    <w:rsid w:val="00127D98"/>
    <w:rsid w:val="00130549"/>
    <w:rsid w:val="00130DF3"/>
    <w:rsid w:val="001310A7"/>
    <w:rsid w:val="0013125E"/>
    <w:rsid w:val="001316DA"/>
    <w:rsid w:val="00131A2B"/>
    <w:rsid w:val="00131ED6"/>
    <w:rsid w:val="001321BF"/>
    <w:rsid w:val="00132539"/>
    <w:rsid w:val="00133189"/>
    <w:rsid w:val="00133A9C"/>
    <w:rsid w:val="00134E0C"/>
    <w:rsid w:val="0013563B"/>
    <w:rsid w:val="00135694"/>
    <w:rsid w:val="00135F30"/>
    <w:rsid w:val="001362D0"/>
    <w:rsid w:val="001372CF"/>
    <w:rsid w:val="001376B4"/>
    <w:rsid w:val="00137B5D"/>
    <w:rsid w:val="00137B88"/>
    <w:rsid w:val="00137D41"/>
    <w:rsid w:val="00137D59"/>
    <w:rsid w:val="00140618"/>
    <w:rsid w:val="001412B2"/>
    <w:rsid w:val="00141B46"/>
    <w:rsid w:val="00142B7F"/>
    <w:rsid w:val="00143A24"/>
    <w:rsid w:val="001448DA"/>
    <w:rsid w:val="00144BE9"/>
    <w:rsid w:val="001452F0"/>
    <w:rsid w:val="001456F3"/>
    <w:rsid w:val="001458B2"/>
    <w:rsid w:val="00145956"/>
    <w:rsid w:val="00145A33"/>
    <w:rsid w:val="00146030"/>
    <w:rsid w:val="001461F7"/>
    <w:rsid w:val="001464A2"/>
    <w:rsid w:val="00146C9E"/>
    <w:rsid w:val="00147B04"/>
    <w:rsid w:val="001505D4"/>
    <w:rsid w:val="00152F76"/>
    <w:rsid w:val="00153BBC"/>
    <w:rsid w:val="00153F28"/>
    <w:rsid w:val="00153F4D"/>
    <w:rsid w:val="00154560"/>
    <w:rsid w:val="00154847"/>
    <w:rsid w:val="00154EFA"/>
    <w:rsid w:val="0015542C"/>
    <w:rsid w:val="0015580F"/>
    <w:rsid w:val="00156490"/>
    <w:rsid w:val="001566CA"/>
    <w:rsid w:val="001567DE"/>
    <w:rsid w:val="00156C8A"/>
    <w:rsid w:val="001573CD"/>
    <w:rsid w:val="00157DE8"/>
    <w:rsid w:val="00160027"/>
    <w:rsid w:val="0016011C"/>
    <w:rsid w:val="00160923"/>
    <w:rsid w:val="001614CA"/>
    <w:rsid w:val="00162155"/>
    <w:rsid w:val="0016264A"/>
    <w:rsid w:val="00162D17"/>
    <w:rsid w:val="00162F94"/>
    <w:rsid w:val="0016435B"/>
    <w:rsid w:val="00164599"/>
    <w:rsid w:val="00164A21"/>
    <w:rsid w:val="001654F1"/>
    <w:rsid w:val="0016550A"/>
    <w:rsid w:val="0016577B"/>
    <w:rsid w:val="00167AA3"/>
    <w:rsid w:val="001702B7"/>
    <w:rsid w:val="00170ACB"/>
    <w:rsid w:val="00171080"/>
    <w:rsid w:val="001725C2"/>
    <w:rsid w:val="00172600"/>
    <w:rsid w:val="00173BDA"/>
    <w:rsid w:val="001745F4"/>
    <w:rsid w:val="00174A81"/>
    <w:rsid w:val="0017618C"/>
    <w:rsid w:val="001767E3"/>
    <w:rsid w:val="00176D68"/>
    <w:rsid w:val="001774A6"/>
    <w:rsid w:val="00177C5E"/>
    <w:rsid w:val="00181FA7"/>
    <w:rsid w:val="00182ED1"/>
    <w:rsid w:val="00183169"/>
    <w:rsid w:val="00183373"/>
    <w:rsid w:val="001836FD"/>
    <w:rsid w:val="001839CF"/>
    <w:rsid w:val="00183E44"/>
    <w:rsid w:val="00184A36"/>
    <w:rsid w:val="001859E7"/>
    <w:rsid w:val="0018642F"/>
    <w:rsid w:val="0018730B"/>
    <w:rsid w:val="00187431"/>
    <w:rsid w:val="0018757F"/>
    <w:rsid w:val="001903B0"/>
    <w:rsid w:val="00190622"/>
    <w:rsid w:val="00190CA3"/>
    <w:rsid w:val="00190CEE"/>
    <w:rsid w:val="00192B49"/>
    <w:rsid w:val="00192B72"/>
    <w:rsid w:val="00192E1D"/>
    <w:rsid w:val="001931E8"/>
    <w:rsid w:val="001933E7"/>
    <w:rsid w:val="001935B9"/>
    <w:rsid w:val="00193AF5"/>
    <w:rsid w:val="00194058"/>
    <w:rsid w:val="001952F3"/>
    <w:rsid w:val="00195558"/>
    <w:rsid w:val="0019598A"/>
    <w:rsid w:val="001959E1"/>
    <w:rsid w:val="00196A43"/>
    <w:rsid w:val="00196ADF"/>
    <w:rsid w:val="00197961"/>
    <w:rsid w:val="00197C11"/>
    <w:rsid w:val="00197CBE"/>
    <w:rsid w:val="00197DF6"/>
    <w:rsid w:val="00197F4E"/>
    <w:rsid w:val="001A0247"/>
    <w:rsid w:val="001A05BE"/>
    <w:rsid w:val="001A07A2"/>
    <w:rsid w:val="001A0896"/>
    <w:rsid w:val="001A0B97"/>
    <w:rsid w:val="001A132E"/>
    <w:rsid w:val="001A2008"/>
    <w:rsid w:val="001A24E9"/>
    <w:rsid w:val="001A3468"/>
    <w:rsid w:val="001A3C58"/>
    <w:rsid w:val="001A3DB1"/>
    <w:rsid w:val="001A4288"/>
    <w:rsid w:val="001A561A"/>
    <w:rsid w:val="001A568C"/>
    <w:rsid w:val="001A5C9C"/>
    <w:rsid w:val="001A634A"/>
    <w:rsid w:val="001A729C"/>
    <w:rsid w:val="001A757D"/>
    <w:rsid w:val="001A78EA"/>
    <w:rsid w:val="001B0AA9"/>
    <w:rsid w:val="001B0C3D"/>
    <w:rsid w:val="001B121C"/>
    <w:rsid w:val="001B1574"/>
    <w:rsid w:val="001B18F4"/>
    <w:rsid w:val="001B1D2A"/>
    <w:rsid w:val="001B247A"/>
    <w:rsid w:val="001B2DF2"/>
    <w:rsid w:val="001B3568"/>
    <w:rsid w:val="001B364F"/>
    <w:rsid w:val="001B54CB"/>
    <w:rsid w:val="001B5B2D"/>
    <w:rsid w:val="001B5CB5"/>
    <w:rsid w:val="001B5F96"/>
    <w:rsid w:val="001B670B"/>
    <w:rsid w:val="001B6F5D"/>
    <w:rsid w:val="001B720F"/>
    <w:rsid w:val="001B78F4"/>
    <w:rsid w:val="001C0191"/>
    <w:rsid w:val="001C1179"/>
    <w:rsid w:val="001C126C"/>
    <w:rsid w:val="001C2850"/>
    <w:rsid w:val="001C2E01"/>
    <w:rsid w:val="001C3E21"/>
    <w:rsid w:val="001C5AD4"/>
    <w:rsid w:val="001C6640"/>
    <w:rsid w:val="001C68D0"/>
    <w:rsid w:val="001C741C"/>
    <w:rsid w:val="001C7760"/>
    <w:rsid w:val="001D00BA"/>
    <w:rsid w:val="001D03F7"/>
    <w:rsid w:val="001D0A26"/>
    <w:rsid w:val="001D0DC7"/>
    <w:rsid w:val="001D1124"/>
    <w:rsid w:val="001D1905"/>
    <w:rsid w:val="001D1AF8"/>
    <w:rsid w:val="001D332C"/>
    <w:rsid w:val="001D3980"/>
    <w:rsid w:val="001D3E22"/>
    <w:rsid w:val="001D4BD4"/>
    <w:rsid w:val="001D60E7"/>
    <w:rsid w:val="001D65DB"/>
    <w:rsid w:val="001D6854"/>
    <w:rsid w:val="001D6AF4"/>
    <w:rsid w:val="001D7654"/>
    <w:rsid w:val="001D7686"/>
    <w:rsid w:val="001D7A73"/>
    <w:rsid w:val="001E0661"/>
    <w:rsid w:val="001E0C11"/>
    <w:rsid w:val="001E0D02"/>
    <w:rsid w:val="001E0E86"/>
    <w:rsid w:val="001E12F3"/>
    <w:rsid w:val="001E1507"/>
    <w:rsid w:val="001E17BA"/>
    <w:rsid w:val="001E213F"/>
    <w:rsid w:val="001E223D"/>
    <w:rsid w:val="001E26AB"/>
    <w:rsid w:val="001E3CA6"/>
    <w:rsid w:val="001E3DB0"/>
    <w:rsid w:val="001E44DB"/>
    <w:rsid w:val="001E4652"/>
    <w:rsid w:val="001E48AD"/>
    <w:rsid w:val="001E49BB"/>
    <w:rsid w:val="001E56E0"/>
    <w:rsid w:val="001E66B6"/>
    <w:rsid w:val="001E6D6E"/>
    <w:rsid w:val="001E71A1"/>
    <w:rsid w:val="001E753A"/>
    <w:rsid w:val="001E778F"/>
    <w:rsid w:val="001F01B6"/>
    <w:rsid w:val="001F03EC"/>
    <w:rsid w:val="001F0FD8"/>
    <w:rsid w:val="001F22FA"/>
    <w:rsid w:val="001F28F8"/>
    <w:rsid w:val="001F2C3A"/>
    <w:rsid w:val="001F2CA2"/>
    <w:rsid w:val="001F372A"/>
    <w:rsid w:val="001F43BD"/>
    <w:rsid w:val="001F45CB"/>
    <w:rsid w:val="001F4E2A"/>
    <w:rsid w:val="001F52C9"/>
    <w:rsid w:val="001F5D91"/>
    <w:rsid w:val="001F65F8"/>
    <w:rsid w:val="001F74B0"/>
    <w:rsid w:val="001F7827"/>
    <w:rsid w:val="001F7CBE"/>
    <w:rsid w:val="0020041D"/>
    <w:rsid w:val="00201353"/>
    <w:rsid w:val="00201606"/>
    <w:rsid w:val="00201E0E"/>
    <w:rsid w:val="00202352"/>
    <w:rsid w:val="002026F5"/>
    <w:rsid w:val="00202A94"/>
    <w:rsid w:val="0020338C"/>
    <w:rsid w:val="00203454"/>
    <w:rsid w:val="00203801"/>
    <w:rsid w:val="00203937"/>
    <w:rsid w:val="00203AEF"/>
    <w:rsid w:val="00204645"/>
    <w:rsid w:val="002055E9"/>
    <w:rsid w:val="00206F0A"/>
    <w:rsid w:val="00207BE6"/>
    <w:rsid w:val="00210515"/>
    <w:rsid w:val="002107F3"/>
    <w:rsid w:val="002110B5"/>
    <w:rsid w:val="002112B4"/>
    <w:rsid w:val="00211AD4"/>
    <w:rsid w:val="00211C3B"/>
    <w:rsid w:val="002126B0"/>
    <w:rsid w:val="0021333C"/>
    <w:rsid w:val="00213371"/>
    <w:rsid w:val="002134C8"/>
    <w:rsid w:val="00214BEA"/>
    <w:rsid w:val="00216CBC"/>
    <w:rsid w:val="002171F6"/>
    <w:rsid w:val="00217A29"/>
    <w:rsid w:val="00217C96"/>
    <w:rsid w:val="00220483"/>
    <w:rsid w:val="002214E9"/>
    <w:rsid w:val="00222692"/>
    <w:rsid w:val="002226EE"/>
    <w:rsid w:val="00222F87"/>
    <w:rsid w:val="0022405D"/>
    <w:rsid w:val="002242AF"/>
    <w:rsid w:val="00224BC7"/>
    <w:rsid w:val="00226301"/>
    <w:rsid w:val="00227424"/>
    <w:rsid w:val="002307C5"/>
    <w:rsid w:val="00230C14"/>
    <w:rsid w:val="00230CD9"/>
    <w:rsid w:val="00231363"/>
    <w:rsid w:val="00232261"/>
    <w:rsid w:val="002326FF"/>
    <w:rsid w:val="00232AD4"/>
    <w:rsid w:val="002335FF"/>
    <w:rsid w:val="00233D49"/>
    <w:rsid w:val="00234592"/>
    <w:rsid w:val="00234713"/>
    <w:rsid w:val="00234DA0"/>
    <w:rsid w:val="00236ED3"/>
    <w:rsid w:val="002374F8"/>
    <w:rsid w:val="00240263"/>
    <w:rsid w:val="00240A1C"/>
    <w:rsid w:val="00240C21"/>
    <w:rsid w:val="00241185"/>
    <w:rsid w:val="0024141B"/>
    <w:rsid w:val="00242999"/>
    <w:rsid w:val="002431F5"/>
    <w:rsid w:val="00243271"/>
    <w:rsid w:val="002434F3"/>
    <w:rsid w:val="0024418E"/>
    <w:rsid w:val="002445BD"/>
    <w:rsid w:val="002448BF"/>
    <w:rsid w:val="00244CC4"/>
    <w:rsid w:val="0024567A"/>
    <w:rsid w:val="002459DC"/>
    <w:rsid w:val="0024618E"/>
    <w:rsid w:val="00247172"/>
    <w:rsid w:val="002474FC"/>
    <w:rsid w:val="00250CEF"/>
    <w:rsid w:val="00251019"/>
    <w:rsid w:val="002512D7"/>
    <w:rsid w:val="002515F7"/>
    <w:rsid w:val="00251D0E"/>
    <w:rsid w:val="00252BFA"/>
    <w:rsid w:val="00252C40"/>
    <w:rsid w:val="00253211"/>
    <w:rsid w:val="0025326D"/>
    <w:rsid w:val="0025341F"/>
    <w:rsid w:val="002534EC"/>
    <w:rsid w:val="00253726"/>
    <w:rsid w:val="002540AB"/>
    <w:rsid w:val="00254B89"/>
    <w:rsid w:val="00254BD7"/>
    <w:rsid w:val="00255975"/>
    <w:rsid w:val="00255C05"/>
    <w:rsid w:val="002561B4"/>
    <w:rsid w:val="002561C8"/>
    <w:rsid w:val="0025658A"/>
    <w:rsid w:val="00257006"/>
    <w:rsid w:val="002572F6"/>
    <w:rsid w:val="00257640"/>
    <w:rsid w:val="00257738"/>
    <w:rsid w:val="00257CEA"/>
    <w:rsid w:val="00257E9E"/>
    <w:rsid w:val="00257F4B"/>
    <w:rsid w:val="00260033"/>
    <w:rsid w:val="00260190"/>
    <w:rsid w:val="00260EC8"/>
    <w:rsid w:val="00261C59"/>
    <w:rsid w:val="00262799"/>
    <w:rsid w:val="00262F22"/>
    <w:rsid w:val="00264B92"/>
    <w:rsid w:val="00264FBD"/>
    <w:rsid w:val="00265560"/>
    <w:rsid w:val="00265654"/>
    <w:rsid w:val="00266030"/>
    <w:rsid w:val="00266451"/>
    <w:rsid w:val="00266E65"/>
    <w:rsid w:val="002674CD"/>
    <w:rsid w:val="00270223"/>
    <w:rsid w:val="00270464"/>
    <w:rsid w:val="002704DD"/>
    <w:rsid w:val="002730EF"/>
    <w:rsid w:val="002730F5"/>
    <w:rsid w:val="00273420"/>
    <w:rsid w:val="00274E76"/>
    <w:rsid w:val="0027500B"/>
    <w:rsid w:val="0027562C"/>
    <w:rsid w:val="00276428"/>
    <w:rsid w:val="0027673F"/>
    <w:rsid w:val="00276909"/>
    <w:rsid w:val="00276F0C"/>
    <w:rsid w:val="00276F9C"/>
    <w:rsid w:val="00277229"/>
    <w:rsid w:val="00280131"/>
    <w:rsid w:val="002810AA"/>
    <w:rsid w:val="0028205C"/>
    <w:rsid w:val="00282D87"/>
    <w:rsid w:val="00282F80"/>
    <w:rsid w:val="002830C7"/>
    <w:rsid w:val="00283C89"/>
    <w:rsid w:val="0028488A"/>
    <w:rsid w:val="00285DB2"/>
    <w:rsid w:val="002879A1"/>
    <w:rsid w:val="00287CA2"/>
    <w:rsid w:val="00290001"/>
    <w:rsid w:val="00290855"/>
    <w:rsid w:val="002912D5"/>
    <w:rsid w:val="00291353"/>
    <w:rsid w:val="0029165E"/>
    <w:rsid w:val="002924D3"/>
    <w:rsid w:val="00292D3F"/>
    <w:rsid w:val="00292E75"/>
    <w:rsid w:val="00293BFF"/>
    <w:rsid w:val="00295E03"/>
    <w:rsid w:val="00295F2C"/>
    <w:rsid w:val="0029691F"/>
    <w:rsid w:val="00296FF8"/>
    <w:rsid w:val="00297126"/>
    <w:rsid w:val="002A01E2"/>
    <w:rsid w:val="002A03B4"/>
    <w:rsid w:val="002A0A8C"/>
    <w:rsid w:val="002A1CB0"/>
    <w:rsid w:val="002A305E"/>
    <w:rsid w:val="002A3141"/>
    <w:rsid w:val="002A3606"/>
    <w:rsid w:val="002A4230"/>
    <w:rsid w:val="002A5294"/>
    <w:rsid w:val="002A52E7"/>
    <w:rsid w:val="002A59B0"/>
    <w:rsid w:val="002A5ADE"/>
    <w:rsid w:val="002A5B41"/>
    <w:rsid w:val="002A5BA0"/>
    <w:rsid w:val="002A5FBF"/>
    <w:rsid w:val="002A665A"/>
    <w:rsid w:val="002A6851"/>
    <w:rsid w:val="002A6AE2"/>
    <w:rsid w:val="002A6DF7"/>
    <w:rsid w:val="002A7BD9"/>
    <w:rsid w:val="002B0C05"/>
    <w:rsid w:val="002B0C27"/>
    <w:rsid w:val="002B0EFC"/>
    <w:rsid w:val="002B0F4F"/>
    <w:rsid w:val="002B0FD9"/>
    <w:rsid w:val="002B0FDC"/>
    <w:rsid w:val="002B14C1"/>
    <w:rsid w:val="002B1A24"/>
    <w:rsid w:val="002B1AA0"/>
    <w:rsid w:val="002B21DE"/>
    <w:rsid w:val="002B2D75"/>
    <w:rsid w:val="002B424C"/>
    <w:rsid w:val="002B446F"/>
    <w:rsid w:val="002B5627"/>
    <w:rsid w:val="002B5F44"/>
    <w:rsid w:val="002B714B"/>
    <w:rsid w:val="002B717D"/>
    <w:rsid w:val="002B764E"/>
    <w:rsid w:val="002B7D3B"/>
    <w:rsid w:val="002C05A4"/>
    <w:rsid w:val="002C0832"/>
    <w:rsid w:val="002C09EF"/>
    <w:rsid w:val="002C0DA8"/>
    <w:rsid w:val="002C0F47"/>
    <w:rsid w:val="002C1565"/>
    <w:rsid w:val="002C1BD9"/>
    <w:rsid w:val="002C2F4C"/>
    <w:rsid w:val="002C34CA"/>
    <w:rsid w:val="002C34E0"/>
    <w:rsid w:val="002C387A"/>
    <w:rsid w:val="002C43E8"/>
    <w:rsid w:val="002C45FA"/>
    <w:rsid w:val="002C4CCB"/>
    <w:rsid w:val="002C52CD"/>
    <w:rsid w:val="002C62D5"/>
    <w:rsid w:val="002C69EC"/>
    <w:rsid w:val="002C6B6E"/>
    <w:rsid w:val="002C6F47"/>
    <w:rsid w:val="002D06DE"/>
    <w:rsid w:val="002D0F0E"/>
    <w:rsid w:val="002D103C"/>
    <w:rsid w:val="002D12E7"/>
    <w:rsid w:val="002D15D2"/>
    <w:rsid w:val="002D2048"/>
    <w:rsid w:val="002D2E51"/>
    <w:rsid w:val="002D3A74"/>
    <w:rsid w:val="002D43E2"/>
    <w:rsid w:val="002D440F"/>
    <w:rsid w:val="002D52D1"/>
    <w:rsid w:val="002D554D"/>
    <w:rsid w:val="002D58B4"/>
    <w:rsid w:val="002D64BC"/>
    <w:rsid w:val="002D6A25"/>
    <w:rsid w:val="002D6C83"/>
    <w:rsid w:val="002D6F06"/>
    <w:rsid w:val="002E0C32"/>
    <w:rsid w:val="002E1125"/>
    <w:rsid w:val="002E1A17"/>
    <w:rsid w:val="002E1D1A"/>
    <w:rsid w:val="002E3074"/>
    <w:rsid w:val="002E3188"/>
    <w:rsid w:val="002E3501"/>
    <w:rsid w:val="002E3691"/>
    <w:rsid w:val="002E3D5E"/>
    <w:rsid w:val="002E41CB"/>
    <w:rsid w:val="002E5373"/>
    <w:rsid w:val="002E5C57"/>
    <w:rsid w:val="002E5FE2"/>
    <w:rsid w:val="002E6059"/>
    <w:rsid w:val="002E7411"/>
    <w:rsid w:val="002E7C6A"/>
    <w:rsid w:val="002E7CED"/>
    <w:rsid w:val="002F049A"/>
    <w:rsid w:val="002F116C"/>
    <w:rsid w:val="002F11D8"/>
    <w:rsid w:val="002F1426"/>
    <w:rsid w:val="002F1448"/>
    <w:rsid w:val="002F19B2"/>
    <w:rsid w:val="002F2A16"/>
    <w:rsid w:val="002F3240"/>
    <w:rsid w:val="002F4850"/>
    <w:rsid w:val="002F4859"/>
    <w:rsid w:val="002F514A"/>
    <w:rsid w:val="002F52E3"/>
    <w:rsid w:val="002F58E8"/>
    <w:rsid w:val="002F6B9D"/>
    <w:rsid w:val="002F6EC8"/>
    <w:rsid w:val="002F7AE3"/>
    <w:rsid w:val="002F7CED"/>
    <w:rsid w:val="003004D2"/>
    <w:rsid w:val="00300C2D"/>
    <w:rsid w:val="00300ECF"/>
    <w:rsid w:val="003018CF"/>
    <w:rsid w:val="00301A6F"/>
    <w:rsid w:val="00301B77"/>
    <w:rsid w:val="00302041"/>
    <w:rsid w:val="003033A1"/>
    <w:rsid w:val="003048E2"/>
    <w:rsid w:val="00304A40"/>
    <w:rsid w:val="0030591F"/>
    <w:rsid w:val="00306B92"/>
    <w:rsid w:val="00307473"/>
    <w:rsid w:val="0030773F"/>
    <w:rsid w:val="00307DB2"/>
    <w:rsid w:val="003104B5"/>
    <w:rsid w:val="00310A64"/>
    <w:rsid w:val="00310D9C"/>
    <w:rsid w:val="003115B9"/>
    <w:rsid w:val="003121E6"/>
    <w:rsid w:val="00312211"/>
    <w:rsid w:val="00312525"/>
    <w:rsid w:val="003128FE"/>
    <w:rsid w:val="00312C86"/>
    <w:rsid w:val="00312F7D"/>
    <w:rsid w:val="00313084"/>
    <w:rsid w:val="00314128"/>
    <w:rsid w:val="0031464A"/>
    <w:rsid w:val="00314A74"/>
    <w:rsid w:val="00314D6B"/>
    <w:rsid w:val="00314F18"/>
    <w:rsid w:val="00315C90"/>
    <w:rsid w:val="0031625B"/>
    <w:rsid w:val="0031679F"/>
    <w:rsid w:val="0031693C"/>
    <w:rsid w:val="003171DB"/>
    <w:rsid w:val="00321513"/>
    <w:rsid w:val="003217E5"/>
    <w:rsid w:val="00321F09"/>
    <w:rsid w:val="00322F1F"/>
    <w:rsid w:val="00322FAB"/>
    <w:rsid w:val="00323FC0"/>
    <w:rsid w:val="00325151"/>
    <w:rsid w:val="00325694"/>
    <w:rsid w:val="00325984"/>
    <w:rsid w:val="003259F1"/>
    <w:rsid w:val="0032636D"/>
    <w:rsid w:val="0032709F"/>
    <w:rsid w:val="00327FF0"/>
    <w:rsid w:val="003307B8"/>
    <w:rsid w:val="0033122B"/>
    <w:rsid w:val="00331525"/>
    <w:rsid w:val="00331798"/>
    <w:rsid w:val="003317B2"/>
    <w:rsid w:val="003319B4"/>
    <w:rsid w:val="00331FA6"/>
    <w:rsid w:val="00333484"/>
    <w:rsid w:val="00333594"/>
    <w:rsid w:val="003337E1"/>
    <w:rsid w:val="00333ED2"/>
    <w:rsid w:val="0033575E"/>
    <w:rsid w:val="00335EF7"/>
    <w:rsid w:val="003370CF"/>
    <w:rsid w:val="00337EF2"/>
    <w:rsid w:val="00340316"/>
    <w:rsid w:val="003403C4"/>
    <w:rsid w:val="003410B6"/>
    <w:rsid w:val="003412B8"/>
    <w:rsid w:val="00341B24"/>
    <w:rsid w:val="00342D18"/>
    <w:rsid w:val="0034316B"/>
    <w:rsid w:val="003438D2"/>
    <w:rsid w:val="00344391"/>
    <w:rsid w:val="00344614"/>
    <w:rsid w:val="003455A2"/>
    <w:rsid w:val="003455D8"/>
    <w:rsid w:val="003456C2"/>
    <w:rsid w:val="0034586E"/>
    <w:rsid w:val="00345C6A"/>
    <w:rsid w:val="00346F6B"/>
    <w:rsid w:val="00350D9E"/>
    <w:rsid w:val="00350EB2"/>
    <w:rsid w:val="0035136F"/>
    <w:rsid w:val="003515F2"/>
    <w:rsid w:val="0035184E"/>
    <w:rsid w:val="00351986"/>
    <w:rsid w:val="00351CB4"/>
    <w:rsid w:val="00352006"/>
    <w:rsid w:val="00352567"/>
    <w:rsid w:val="003526B5"/>
    <w:rsid w:val="00352843"/>
    <w:rsid w:val="003531F1"/>
    <w:rsid w:val="00353861"/>
    <w:rsid w:val="00353AFC"/>
    <w:rsid w:val="00353B6A"/>
    <w:rsid w:val="00353EA9"/>
    <w:rsid w:val="00353EAA"/>
    <w:rsid w:val="003545E1"/>
    <w:rsid w:val="00354C43"/>
    <w:rsid w:val="0035534B"/>
    <w:rsid w:val="00355471"/>
    <w:rsid w:val="003556BC"/>
    <w:rsid w:val="003559F8"/>
    <w:rsid w:val="00355B34"/>
    <w:rsid w:val="00356790"/>
    <w:rsid w:val="00357AB0"/>
    <w:rsid w:val="003602EE"/>
    <w:rsid w:val="00360E48"/>
    <w:rsid w:val="0036179F"/>
    <w:rsid w:val="00362001"/>
    <w:rsid w:val="00362A69"/>
    <w:rsid w:val="00362E37"/>
    <w:rsid w:val="00364F04"/>
    <w:rsid w:val="003658C0"/>
    <w:rsid w:val="00365932"/>
    <w:rsid w:val="00365CA4"/>
    <w:rsid w:val="00365DBE"/>
    <w:rsid w:val="00365F74"/>
    <w:rsid w:val="00366739"/>
    <w:rsid w:val="00370CB3"/>
    <w:rsid w:val="00370D35"/>
    <w:rsid w:val="00370E48"/>
    <w:rsid w:val="00370F42"/>
    <w:rsid w:val="003713A6"/>
    <w:rsid w:val="003713C1"/>
    <w:rsid w:val="003714F4"/>
    <w:rsid w:val="00372710"/>
    <w:rsid w:val="00372FC6"/>
    <w:rsid w:val="00373D32"/>
    <w:rsid w:val="003742C2"/>
    <w:rsid w:val="00374AE6"/>
    <w:rsid w:val="00374C88"/>
    <w:rsid w:val="003760FC"/>
    <w:rsid w:val="0037739A"/>
    <w:rsid w:val="00377979"/>
    <w:rsid w:val="003802CF"/>
    <w:rsid w:val="003806B7"/>
    <w:rsid w:val="00380AF9"/>
    <w:rsid w:val="00381579"/>
    <w:rsid w:val="00381E82"/>
    <w:rsid w:val="003837F8"/>
    <w:rsid w:val="00383F18"/>
    <w:rsid w:val="003843E6"/>
    <w:rsid w:val="00384501"/>
    <w:rsid w:val="0038488D"/>
    <w:rsid w:val="00384D55"/>
    <w:rsid w:val="003853CF"/>
    <w:rsid w:val="0038562A"/>
    <w:rsid w:val="0038623B"/>
    <w:rsid w:val="00386B30"/>
    <w:rsid w:val="00386BE7"/>
    <w:rsid w:val="00387189"/>
    <w:rsid w:val="00387637"/>
    <w:rsid w:val="0039012C"/>
    <w:rsid w:val="0039037B"/>
    <w:rsid w:val="00390B9D"/>
    <w:rsid w:val="00390BEC"/>
    <w:rsid w:val="0039114D"/>
    <w:rsid w:val="003913B6"/>
    <w:rsid w:val="0039180C"/>
    <w:rsid w:val="00391A56"/>
    <w:rsid w:val="00391CE7"/>
    <w:rsid w:val="00392B87"/>
    <w:rsid w:val="00393C58"/>
    <w:rsid w:val="00393E4F"/>
    <w:rsid w:val="00394C1A"/>
    <w:rsid w:val="0039524A"/>
    <w:rsid w:val="00395572"/>
    <w:rsid w:val="00395B4B"/>
    <w:rsid w:val="003966B1"/>
    <w:rsid w:val="00396A2E"/>
    <w:rsid w:val="00396FC6"/>
    <w:rsid w:val="0039707E"/>
    <w:rsid w:val="003973EF"/>
    <w:rsid w:val="003A04D6"/>
    <w:rsid w:val="003A1193"/>
    <w:rsid w:val="003A1330"/>
    <w:rsid w:val="003A3263"/>
    <w:rsid w:val="003A46EE"/>
    <w:rsid w:val="003A5084"/>
    <w:rsid w:val="003A54DB"/>
    <w:rsid w:val="003A6454"/>
    <w:rsid w:val="003A67CE"/>
    <w:rsid w:val="003A78AC"/>
    <w:rsid w:val="003B075C"/>
    <w:rsid w:val="003B09CB"/>
    <w:rsid w:val="003B0E90"/>
    <w:rsid w:val="003B1114"/>
    <w:rsid w:val="003B1817"/>
    <w:rsid w:val="003B29B0"/>
    <w:rsid w:val="003B3BC1"/>
    <w:rsid w:val="003B3D41"/>
    <w:rsid w:val="003B4459"/>
    <w:rsid w:val="003B47C8"/>
    <w:rsid w:val="003B4F47"/>
    <w:rsid w:val="003B4FB1"/>
    <w:rsid w:val="003B547C"/>
    <w:rsid w:val="003B644F"/>
    <w:rsid w:val="003B665C"/>
    <w:rsid w:val="003B69F5"/>
    <w:rsid w:val="003B7B56"/>
    <w:rsid w:val="003C00AB"/>
    <w:rsid w:val="003C0B29"/>
    <w:rsid w:val="003C0B68"/>
    <w:rsid w:val="003C125E"/>
    <w:rsid w:val="003C1975"/>
    <w:rsid w:val="003C2107"/>
    <w:rsid w:val="003C22D6"/>
    <w:rsid w:val="003C267A"/>
    <w:rsid w:val="003C27EC"/>
    <w:rsid w:val="003C2B03"/>
    <w:rsid w:val="003C35F3"/>
    <w:rsid w:val="003C3824"/>
    <w:rsid w:val="003C40DC"/>
    <w:rsid w:val="003C4A4C"/>
    <w:rsid w:val="003C4ACC"/>
    <w:rsid w:val="003C4DB2"/>
    <w:rsid w:val="003C5519"/>
    <w:rsid w:val="003C5BFE"/>
    <w:rsid w:val="003C5C5B"/>
    <w:rsid w:val="003C5CC9"/>
    <w:rsid w:val="003C5D77"/>
    <w:rsid w:val="003C60CA"/>
    <w:rsid w:val="003C6895"/>
    <w:rsid w:val="003C6CDE"/>
    <w:rsid w:val="003C6E7B"/>
    <w:rsid w:val="003C71B5"/>
    <w:rsid w:val="003C727A"/>
    <w:rsid w:val="003C761C"/>
    <w:rsid w:val="003C78DC"/>
    <w:rsid w:val="003C7B58"/>
    <w:rsid w:val="003C7E60"/>
    <w:rsid w:val="003D04B3"/>
    <w:rsid w:val="003D0895"/>
    <w:rsid w:val="003D0A05"/>
    <w:rsid w:val="003D111C"/>
    <w:rsid w:val="003D1EDA"/>
    <w:rsid w:val="003D3FD8"/>
    <w:rsid w:val="003D463B"/>
    <w:rsid w:val="003D7C2F"/>
    <w:rsid w:val="003D7F2E"/>
    <w:rsid w:val="003E091A"/>
    <w:rsid w:val="003E1559"/>
    <w:rsid w:val="003E1820"/>
    <w:rsid w:val="003E1A59"/>
    <w:rsid w:val="003E1E03"/>
    <w:rsid w:val="003E25B7"/>
    <w:rsid w:val="003E260B"/>
    <w:rsid w:val="003E2FA0"/>
    <w:rsid w:val="003E2FEE"/>
    <w:rsid w:val="003E383B"/>
    <w:rsid w:val="003E3BB8"/>
    <w:rsid w:val="003E40A6"/>
    <w:rsid w:val="003E4A1F"/>
    <w:rsid w:val="003E5610"/>
    <w:rsid w:val="003E602C"/>
    <w:rsid w:val="003E61BC"/>
    <w:rsid w:val="003E63A8"/>
    <w:rsid w:val="003E6769"/>
    <w:rsid w:val="003E67E8"/>
    <w:rsid w:val="003E6C0D"/>
    <w:rsid w:val="003F0466"/>
    <w:rsid w:val="003F0A51"/>
    <w:rsid w:val="003F13F4"/>
    <w:rsid w:val="003F16BE"/>
    <w:rsid w:val="003F23A6"/>
    <w:rsid w:val="003F31FE"/>
    <w:rsid w:val="003F3237"/>
    <w:rsid w:val="003F35F4"/>
    <w:rsid w:val="003F386F"/>
    <w:rsid w:val="003F3894"/>
    <w:rsid w:val="003F3EE5"/>
    <w:rsid w:val="003F4679"/>
    <w:rsid w:val="003F46C6"/>
    <w:rsid w:val="003F4CCF"/>
    <w:rsid w:val="003F52C0"/>
    <w:rsid w:val="003F546B"/>
    <w:rsid w:val="003F5992"/>
    <w:rsid w:val="003F5A2A"/>
    <w:rsid w:val="003F5EA9"/>
    <w:rsid w:val="003F69EF"/>
    <w:rsid w:val="003F6EF0"/>
    <w:rsid w:val="003F6F31"/>
    <w:rsid w:val="003F72B8"/>
    <w:rsid w:val="003F7786"/>
    <w:rsid w:val="003F7CEE"/>
    <w:rsid w:val="003F7F01"/>
    <w:rsid w:val="004004E2"/>
    <w:rsid w:val="00400D2C"/>
    <w:rsid w:val="00401712"/>
    <w:rsid w:val="00401A22"/>
    <w:rsid w:val="0040293D"/>
    <w:rsid w:val="004039A0"/>
    <w:rsid w:val="00403B24"/>
    <w:rsid w:val="00403CE0"/>
    <w:rsid w:val="004045C5"/>
    <w:rsid w:val="004054D5"/>
    <w:rsid w:val="004058E1"/>
    <w:rsid w:val="004058F5"/>
    <w:rsid w:val="00405A4B"/>
    <w:rsid w:val="00405B5C"/>
    <w:rsid w:val="00406217"/>
    <w:rsid w:val="00406493"/>
    <w:rsid w:val="00406AFE"/>
    <w:rsid w:val="004070AA"/>
    <w:rsid w:val="00407784"/>
    <w:rsid w:val="004077B0"/>
    <w:rsid w:val="00407C35"/>
    <w:rsid w:val="00411017"/>
    <w:rsid w:val="00411544"/>
    <w:rsid w:val="0041157C"/>
    <w:rsid w:val="00411AEC"/>
    <w:rsid w:val="00411F0D"/>
    <w:rsid w:val="004127EC"/>
    <w:rsid w:val="00412A43"/>
    <w:rsid w:val="00412D8D"/>
    <w:rsid w:val="00412DAB"/>
    <w:rsid w:val="0041345D"/>
    <w:rsid w:val="0041523F"/>
    <w:rsid w:val="004154F5"/>
    <w:rsid w:val="004156B3"/>
    <w:rsid w:val="0041585B"/>
    <w:rsid w:val="00416671"/>
    <w:rsid w:val="00416B45"/>
    <w:rsid w:val="00416DBD"/>
    <w:rsid w:val="004173E7"/>
    <w:rsid w:val="004201DF"/>
    <w:rsid w:val="00420B99"/>
    <w:rsid w:val="0042119E"/>
    <w:rsid w:val="004219AB"/>
    <w:rsid w:val="00423293"/>
    <w:rsid w:val="004232C5"/>
    <w:rsid w:val="00423AAC"/>
    <w:rsid w:val="00424F6E"/>
    <w:rsid w:val="00425096"/>
    <w:rsid w:val="00425723"/>
    <w:rsid w:val="00425838"/>
    <w:rsid w:val="004259D8"/>
    <w:rsid w:val="0042682B"/>
    <w:rsid w:val="00426D18"/>
    <w:rsid w:val="00427540"/>
    <w:rsid w:val="004275A4"/>
    <w:rsid w:val="004278FA"/>
    <w:rsid w:val="00427AF9"/>
    <w:rsid w:val="00430B65"/>
    <w:rsid w:val="00430BEE"/>
    <w:rsid w:val="00430F37"/>
    <w:rsid w:val="004311E8"/>
    <w:rsid w:val="004318B3"/>
    <w:rsid w:val="004319E9"/>
    <w:rsid w:val="00432AF0"/>
    <w:rsid w:val="00433463"/>
    <w:rsid w:val="00433FA8"/>
    <w:rsid w:val="00434878"/>
    <w:rsid w:val="00435680"/>
    <w:rsid w:val="0043733D"/>
    <w:rsid w:val="00440552"/>
    <w:rsid w:val="00440558"/>
    <w:rsid w:val="00441869"/>
    <w:rsid w:val="00441BA4"/>
    <w:rsid w:val="00442097"/>
    <w:rsid w:val="0044260C"/>
    <w:rsid w:val="0044316B"/>
    <w:rsid w:val="004433B3"/>
    <w:rsid w:val="00444397"/>
    <w:rsid w:val="004445D9"/>
    <w:rsid w:val="00444610"/>
    <w:rsid w:val="004448A6"/>
    <w:rsid w:val="00444A08"/>
    <w:rsid w:val="00444EFB"/>
    <w:rsid w:val="00445568"/>
    <w:rsid w:val="004456AF"/>
    <w:rsid w:val="00445E01"/>
    <w:rsid w:val="004470AF"/>
    <w:rsid w:val="00447E9A"/>
    <w:rsid w:val="00447FE0"/>
    <w:rsid w:val="00450265"/>
    <w:rsid w:val="00450536"/>
    <w:rsid w:val="00450D6C"/>
    <w:rsid w:val="00450EAB"/>
    <w:rsid w:val="00451683"/>
    <w:rsid w:val="004517CD"/>
    <w:rsid w:val="0045249D"/>
    <w:rsid w:val="004527B0"/>
    <w:rsid w:val="00453056"/>
    <w:rsid w:val="00453474"/>
    <w:rsid w:val="00453740"/>
    <w:rsid w:val="00453EAB"/>
    <w:rsid w:val="00454183"/>
    <w:rsid w:val="00454830"/>
    <w:rsid w:val="004559FB"/>
    <w:rsid w:val="00455A13"/>
    <w:rsid w:val="00455B65"/>
    <w:rsid w:val="00456B20"/>
    <w:rsid w:val="00456E80"/>
    <w:rsid w:val="004571E0"/>
    <w:rsid w:val="004571F3"/>
    <w:rsid w:val="00457261"/>
    <w:rsid w:val="00457573"/>
    <w:rsid w:val="004600AB"/>
    <w:rsid w:val="00462D63"/>
    <w:rsid w:val="0046358A"/>
    <w:rsid w:val="00465807"/>
    <w:rsid w:val="00465AE0"/>
    <w:rsid w:val="00465E29"/>
    <w:rsid w:val="0046636F"/>
    <w:rsid w:val="0046641F"/>
    <w:rsid w:val="0046688E"/>
    <w:rsid w:val="00470377"/>
    <w:rsid w:val="004704C5"/>
    <w:rsid w:val="00470AD5"/>
    <w:rsid w:val="00470E52"/>
    <w:rsid w:val="0047175A"/>
    <w:rsid w:val="00472764"/>
    <w:rsid w:val="00472B04"/>
    <w:rsid w:val="0047356D"/>
    <w:rsid w:val="00473EBD"/>
    <w:rsid w:val="00473F21"/>
    <w:rsid w:val="0047562F"/>
    <w:rsid w:val="004762A3"/>
    <w:rsid w:val="004769AC"/>
    <w:rsid w:val="00476E7F"/>
    <w:rsid w:val="00476F12"/>
    <w:rsid w:val="00477C82"/>
    <w:rsid w:val="00480024"/>
    <w:rsid w:val="00480353"/>
    <w:rsid w:val="00480A75"/>
    <w:rsid w:val="00480EAC"/>
    <w:rsid w:val="00481634"/>
    <w:rsid w:val="00481B4C"/>
    <w:rsid w:val="004831B5"/>
    <w:rsid w:val="004836C8"/>
    <w:rsid w:val="00486A98"/>
    <w:rsid w:val="00486CE0"/>
    <w:rsid w:val="00487904"/>
    <w:rsid w:val="00487A52"/>
    <w:rsid w:val="00487DF3"/>
    <w:rsid w:val="00487F11"/>
    <w:rsid w:val="004909D0"/>
    <w:rsid w:val="00490F62"/>
    <w:rsid w:val="0049171E"/>
    <w:rsid w:val="004919E6"/>
    <w:rsid w:val="00491A5E"/>
    <w:rsid w:val="00492341"/>
    <w:rsid w:val="00492FAE"/>
    <w:rsid w:val="00493FA9"/>
    <w:rsid w:val="004952DE"/>
    <w:rsid w:val="004955EB"/>
    <w:rsid w:val="004955F6"/>
    <w:rsid w:val="00495D78"/>
    <w:rsid w:val="00496698"/>
    <w:rsid w:val="00496BD2"/>
    <w:rsid w:val="00496F39"/>
    <w:rsid w:val="004971DE"/>
    <w:rsid w:val="00497416"/>
    <w:rsid w:val="00497A0B"/>
    <w:rsid w:val="00497B55"/>
    <w:rsid w:val="00497F85"/>
    <w:rsid w:val="004A0967"/>
    <w:rsid w:val="004A100C"/>
    <w:rsid w:val="004A1BA8"/>
    <w:rsid w:val="004A1DD4"/>
    <w:rsid w:val="004A2020"/>
    <w:rsid w:val="004A2567"/>
    <w:rsid w:val="004A28D6"/>
    <w:rsid w:val="004A2B27"/>
    <w:rsid w:val="004A3372"/>
    <w:rsid w:val="004A3CDC"/>
    <w:rsid w:val="004A4266"/>
    <w:rsid w:val="004A4734"/>
    <w:rsid w:val="004A4A6C"/>
    <w:rsid w:val="004A4EB4"/>
    <w:rsid w:val="004A53CF"/>
    <w:rsid w:val="004A617E"/>
    <w:rsid w:val="004A62F9"/>
    <w:rsid w:val="004A685B"/>
    <w:rsid w:val="004A6FFF"/>
    <w:rsid w:val="004A72AC"/>
    <w:rsid w:val="004A7D21"/>
    <w:rsid w:val="004B0204"/>
    <w:rsid w:val="004B039B"/>
    <w:rsid w:val="004B0A33"/>
    <w:rsid w:val="004B1370"/>
    <w:rsid w:val="004B14AD"/>
    <w:rsid w:val="004B1B2A"/>
    <w:rsid w:val="004B1C2D"/>
    <w:rsid w:val="004B1C48"/>
    <w:rsid w:val="004B22F5"/>
    <w:rsid w:val="004B2395"/>
    <w:rsid w:val="004B23CA"/>
    <w:rsid w:val="004B2B34"/>
    <w:rsid w:val="004B2D40"/>
    <w:rsid w:val="004B318E"/>
    <w:rsid w:val="004B326A"/>
    <w:rsid w:val="004B3322"/>
    <w:rsid w:val="004B33AC"/>
    <w:rsid w:val="004B4F95"/>
    <w:rsid w:val="004B5833"/>
    <w:rsid w:val="004B586E"/>
    <w:rsid w:val="004B649A"/>
    <w:rsid w:val="004B6694"/>
    <w:rsid w:val="004B77CD"/>
    <w:rsid w:val="004B7E2B"/>
    <w:rsid w:val="004B7F6A"/>
    <w:rsid w:val="004C02F5"/>
    <w:rsid w:val="004C0669"/>
    <w:rsid w:val="004C0FCF"/>
    <w:rsid w:val="004C1987"/>
    <w:rsid w:val="004C1CD0"/>
    <w:rsid w:val="004C2191"/>
    <w:rsid w:val="004C2833"/>
    <w:rsid w:val="004C2DFA"/>
    <w:rsid w:val="004C2FA0"/>
    <w:rsid w:val="004C41AD"/>
    <w:rsid w:val="004C41B0"/>
    <w:rsid w:val="004C4316"/>
    <w:rsid w:val="004C5253"/>
    <w:rsid w:val="004C54D0"/>
    <w:rsid w:val="004C5845"/>
    <w:rsid w:val="004C60FD"/>
    <w:rsid w:val="004C6ADA"/>
    <w:rsid w:val="004C6DFF"/>
    <w:rsid w:val="004D02FB"/>
    <w:rsid w:val="004D04CA"/>
    <w:rsid w:val="004D16BB"/>
    <w:rsid w:val="004D2048"/>
    <w:rsid w:val="004D20D4"/>
    <w:rsid w:val="004D2D71"/>
    <w:rsid w:val="004D2F02"/>
    <w:rsid w:val="004D2F1D"/>
    <w:rsid w:val="004D3317"/>
    <w:rsid w:val="004D37F7"/>
    <w:rsid w:val="004D4759"/>
    <w:rsid w:val="004D4F3E"/>
    <w:rsid w:val="004D6EA0"/>
    <w:rsid w:val="004D70E9"/>
    <w:rsid w:val="004D739E"/>
    <w:rsid w:val="004E042B"/>
    <w:rsid w:val="004E07B8"/>
    <w:rsid w:val="004E097B"/>
    <w:rsid w:val="004E1D1A"/>
    <w:rsid w:val="004E25D2"/>
    <w:rsid w:val="004E2A15"/>
    <w:rsid w:val="004E2EF5"/>
    <w:rsid w:val="004E3BAB"/>
    <w:rsid w:val="004E45A5"/>
    <w:rsid w:val="004E46D4"/>
    <w:rsid w:val="004E5C32"/>
    <w:rsid w:val="004E6384"/>
    <w:rsid w:val="004E701C"/>
    <w:rsid w:val="004E760D"/>
    <w:rsid w:val="004E7751"/>
    <w:rsid w:val="004E7937"/>
    <w:rsid w:val="004E7B79"/>
    <w:rsid w:val="004E7C2F"/>
    <w:rsid w:val="004F0788"/>
    <w:rsid w:val="004F0904"/>
    <w:rsid w:val="004F13A2"/>
    <w:rsid w:val="004F145F"/>
    <w:rsid w:val="004F1DFB"/>
    <w:rsid w:val="004F1F29"/>
    <w:rsid w:val="004F1F30"/>
    <w:rsid w:val="004F2628"/>
    <w:rsid w:val="004F6077"/>
    <w:rsid w:val="004F64FA"/>
    <w:rsid w:val="004F6769"/>
    <w:rsid w:val="004F6903"/>
    <w:rsid w:val="004F6C51"/>
    <w:rsid w:val="004F7E7E"/>
    <w:rsid w:val="00500028"/>
    <w:rsid w:val="00500B44"/>
    <w:rsid w:val="00500E98"/>
    <w:rsid w:val="00502278"/>
    <w:rsid w:val="005023F5"/>
    <w:rsid w:val="00502E19"/>
    <w:rsid w:val="0050304F"/>
    <w:rsid w:val="005036FD"/>
    <w:rsid w:val="00503F3B"/>
    <w:rsid w:val="005042E1"/>
    <w:rsid w:val="00504887"/>
    <w:rsid w:val="0050541A"/>
    <w:rsid w:val="0050543A"/>
    <w:rsid w:val="00505792"/>
    <w:rsid w:val="00505A9C"/>
    <w:rsid w:val="005062F9"/>
    <w:rsid w:val="00506553"/>
    <w:rsid w:val="00506832"/>
    <w:rsid w:val="00506919"/>
    <w:rsid w:val="00506C4C"/>
    <w:rsid w:val="00506D0A"/>
    <w:rsid w:val="005073BB"/>
    <w:rsid w:val="00507A99"/>
    <w:rsid w:val="00507CAA"/>
    <w:rsid w:val="00507E16"/>
    <w:rsid w:val="0051067C"/>
    <w:rsid w:val="00511C0F"/>
    <w:rsid w:val="0051202D"/>
    <w:rsid w:val="005124C6"/>
    <w:rsid w:val="00514B21"/>
    <w:rsid w:val="005154FA"/>
    <w:rsid w:val="00516601"/>
    <w:rsid w:val="00516972"/>
    <w:rsid w:val="00517353"/>
    <w:rsid w:val="00517460"/>
    <w:rsid w:val="00520057"/>
    <w:rsid w:val="00521194"/>
    <w:rsid w:val="005212DE"/>
    <w:rsid w:val="0052171D"/>
    <w:rsid w:val="00521D59"/>
    <w:rsid w:val="00522C62"/>
    <w:rsid w:val="00522C96"/>
    <w:rsid w:val="0052454E"/>
    <w:rsid w:val="0052467C"/>
    <w:rsid w:val="005248E6"/>
    <w:rsid w:val="00524A8B"/>
    <w:rsid w:val="00524C6D"/>
    <w:rsid w:val="00524E0F"/>
    <w:rsid w:val="00524FE4"/>
    <w:rsid w:val="005256E9"/>
    <w:rsid w:val="005257E6"/>
    <w:rsid w:val="005265F4"/>
    <w:rsid w:val="0052686D"/>
    <w:rsid w:val="005269F7"/>
    <w:rsid w:val="00526AAD"/>
    <w:rsid w:val="00526BF9"/>
    <w:rsid w:val="0053003E"/>
    <w:rsid w:val="0053086B"/>
    <w:rsid w:val="005309DC"/>
    <w:rsid w:val="00530AB7"/>
    <w:rsid w:val="00530D01"/>
    <w:rsid w:val="005310AF"/>
    <w:rsid w:val="00531456"/>
    <w:rsid w:val="00531522"/>
    <w:rsid w:val="005322E1"/>
    <w:rsid w:val="00532D75"/>
    <w:rsid w:val="005342FA"/>
    <w:rsid w:val="0053448E"/>
    <w:rsid w:val="0053462E"/>
    <w:rsid w:val="00534ABB"/>
    <w:rsid w:val="00535B74"/>
    <w:rsid w:val="00535EFB"/>
    <w:rsid w:val="00536F30"/>
    <w:rsid w:val="005370F5"/>
    <w:rsid w:val="005375D1"/>
    <w:rsid w:val="00540A17"/>
    <w:rsid w:val="00541335"/>
    <w:rsid w:val="00541700"/>
    <w:rsid w:val="005418ED"/>
    <w:rsid w:val="00542507"/>
    <w:rsid w:val="00542670"/>
    <w:rsid w:val="00543803"/>
    <w:rsid w:val="00543C9E"/>
    <w:rsid w:val="00543FD1"/>
    <w:rsid w:val="0054447E"/>
    <w:rsid w:val="00544999"/>
    <w:rsid w:val="00544AC1"/>
    <w:rsid w:val="00544FB1"/>
    <w:rsid w:val="0054512D"/>
    <w:rsid w:val="005453C5"/>
    <w:rsid w:val="005456A8"/>
    <w:rsid w:val="00545E9E"/>
    <w:rsid w:val="005462A2"/>
    <w:rsid w:val="00546C17"/>
    <w:rsid w:val="00547CD5"/>
    <w:rsid w:val="00550306"/>
    <w:rsid w:val="0055076F"/>
    <w:rsid w:val="005518B4"/>
    <w:rsid w:val="00551B2E"/>
    <w:rsid w:val="00551EC0"/>
    <w:rsid w:val="0055319A"/>
    <w:rsid w:val="00553A4F"/>
    <w:rsid w:val="00554336"/>
    <w:rsid w:val="005546B3"/>
    <w:rsid w:val="00554922"/>
    <w:rsid w:val="00556E88"/>
    <w:rsid w:val="00557518"/>
    <w:rsid w:val="005606BF"/>
    <w:rsid w:val="00560C7F"/>
    <w:rsid w:val="00560F87"/>
    <w:rsid w:val="0056132D"/>
    <w:rsid w:val="0056134D"/>
    <w:rsid w:val="00561BEF"/>
    <w:rsid w:val="00562994"/>
    <w:rsid w:val="00563076"/>
    <w:rsid w:val="00563963"/>
    <w:rsid w:val="00563FDB"/>
    <w:rsid w:val="00564D17"/>
    <w:rsid w:val="00564E42"/>
    <w:rsid w:val="00564E61"/>
    <w:rsid w:val="00564EFA"/>
    <w:rsid w:val="00565047"/>
    <w:rsid w:val="005653AE"/>
    <w:rsid w:val="0056564A"/>
    <w:rsid w:val="00565A8A"/>
    <w:rsid w:val="00565FC8"/>
    <w:rsid w:val="005660D2"/>
    <w:rsid w:val="00566345"/>
    <w:rsid w:val="00566C56"/>
    <w:rsid w:val="00566CFF"/>
    <w:rsid w:val="00566DA2"/>
    <w:rsid w:val="00567FFA"/>
    <w:rsid w:val="00570697"/>
    <w:rsid w:val="0057170E"/>
    <w:rsid w:val="00572E0D"/>
    <w:rsid w:val="00573318"/>
    <w:rsid w:val="00573F9F"/>
    <w:rsid w:val="0057417F"/>
    <w:rsid w:val="00574ABB"/>
    <w:rsid w:val="00575C2C"/>
    <w:rsid w:val="00575D75"/>
    <w:rsid w:val="00575FA6"/>
    <w:rsid w:val="0057631B"/>
    <w:rsid w:val="00576A2B"/>
    <w:rsid w:val="00576E34"/>
    <w:rsid w:val="00577297"/>
    <w:rsid w:val="00577456"/>
    <w:rsid w:val="0058017C"/>
    <w:rsid w:val="0058120D"/>
    <w:rsid w:val="00581353"/>
    <w:rsid w:val="005814FE"/>
    <w:rsid w:val="00583036"/>
    <w:rsid w:val="00583F4D"/>
    <w:rsid w:val="005846A1"/>
    <w:rsid w:val="00584F3D"/>
    <w:rsid w:val="005851AA"/>
    <w:rsid w:val="005851FF"/>
    <w:rsid w:val="00585C36"/>
    <w:rsid w:val="00587737"/>
    <w:rsid w:val="00587A6C"/>
    <w:rsid w:val="00587B93"/>
    <w:rsid w:val="005900F9"/>
    <w:rsid w:val="00590153"/>
    <w:rsid w:val="005903C0"/>
    <w:rsid w:val="005906E3"/>
    <w:rsid w:val="00590BA2"/>
    <w:rsid w:val="00591CF8"/>
    <w:rsid w:val="00592683"/>
    <w:rsid w:val="0059280B"/>
    <w:rsid w:val="00593277"/>
    <w:rsid w:val="00593364"/>
    <w:rsid w:val="00593ABD"/>
    <w:rsid w:val="00593F89"/>
    <w:rsid w:val="0059427A"/>
    <w:rsid w:val="005944C8"/>
    <w:rsid w:val="005964F3"/>
    <w:rsid w:val="00597894"/>
    <w:rsid w:val="00597A24"/>
    <w:rsid w:val="00597C9B"/>
    <w:rsid w:val="005A03BA"/>
    <w:rsid w:val="005A1937"/>
    <w:rsid w:val="005A1C62"/>
    <w:rsid w:val="005A1CBD"/>
    <w:rsid w:val="005A2146"/>
    <w:rsid w:val="005A2432"/>
    <w:rsid w:val="005A29EB"/>
    <w:rsid w:val="005A358B"/>
    <w:rsid w:val="005A5B7F"/>
    <w:rsid w:val="005A6309"/>
    <w:rsid w:val="005A6B63"/>
    <w:rsid w:val="005A7502"/>
    <w:rsid w:val="005A7B51"/>
    <w:rsid w:val="005B00BE"/>
    <w:rsid w:val="005B0B9B"/>
    <w:rsid w:val="005B1DF1"/>
    <w:rsid w:val="005B24DA"/>
    <w:rsid w:val="005B2525"/>
    <w:rsid w:val="005B2772"/>
    <w:rsid w:val="005B2C7F"/>
    <w:rsid w:val="005B2FC4"/>
    <w:rsid w:val="005B3A6E"/>
    <w:rsid w:val="005B54CC"/>
    <w:rsid w:val="005B5FF5"/>
    <w:rsid w:val="005B68CE"/>
    <w:rsid w:val="005B6EC6"/>
    <w:rsid w:val="005B7007"/>
    <w:rsid w:val="005B72C3"/>
    <w:rsid w:val="005B7AE4"/>
    <w:rsid w:val="005B7C93"/>
    <w:rsid w:val="005C0A0F"/>
    <w:rsid w:val="005C1C30"/>
    <w:rsid w:val="005C203C"/>
    <w:rsid w:val="005C22EC"/>
    <w:rsid w:val="005C2AF4"/>
    <w:rsid w:val="005C2E85"/>
    <w:rsid w:val="005C2FED"/>
    <w:rsid w:val="005C3AF0"/>
    <w:rsid w:val="005C484A"/>
    <w:rsid w:val="005C49B3"/>
    <w:rsid w:val="005C4E07"/>
    <w:rsid w:val="005C56D3"/>
    <w:rsid w:val="005C6B49"/>
    <w:rsid w:val="005C7024"/>
    <w:rsid w:val="005C72CE"/>
    <w:rsid w:val="005C7DF2"/>
    <w:rsid w:val="005D0230"/>
    <w:rsid w:val="005D024D"/>
    <w:rsid w:val="005D045F"/>
    <w:rsid w:val="005D10EC"/>
    <w:rsid w:val="005D21F2"/>
    <w:rsid w:val="005D2F2F"/>
    <w:rsid w:val="005D3090"/>
    <w:rsid w:val="005D311B"/>
    <w:rsid w:val="005D373E"/>
    <w:rsid w:val="005D3F83"/>
    <w:rsid w:val="005D57B7"/>
    <w:rsid w:val="005D653C"/>
    <w:rsid w:val="005D6DB7"/>
    <w:rsid w:val="005D7A38"/>
    <w:rsid w:val="005E0379"/>
    <w:rsid w:val="005E0573"/>
    <w:rsid w:val="005E14F4"/>
    <w:rsid w:val="005E1504"/>
    <w:rsid w:val="005E1634"/>
    <w:rsid w:val="005E1F80"/>
    <w:rsid w:val="005E2166"/>
    <w:rsid w:val="005E368C"/>
    <w:rsid w:val="005E4006"/>
    <w:rsid w:val="005E41FB"/>
    <w:rsid w:val="005E4929"/>
    <w:rsid w:val="005E527A"/>
    <w:rsid w:val="005E568B"/>
    <w:rsid w:val="005E56F4"/>
    <w:rsid w:val="005E6159"/>
    <w:rsid w:val="005E68F6"/>
    <w:rsid w:val="005E7EA8"/>
    <w:rsid w:val="005F0050"/>
    <w:rsid w:val="005F11FF"/>
    <w:rsid w:val="005F3420"/>
    <w:rsid w:val="005F3C19"/>
    <w:rsid w:val="005F4AC8"/>
    <w:rsid w:val="005F5003"/>
    <w:rsid w:val="005F59FB"/>
    <w:rsid w:val="005F5E07"/>
    <w:rsid w:val="005F614D"/>
    <w:rsid w:val="005F6D59"/>
    <w:rsid w:val="005F746A"/>
    <w:rsid w:val="005F799A"/>
    <w:rsid w:val="005F7D80"/>
    <w:rsid w:val="0060028A"/>
    <w:rsid w:val="006012ED"/>
    <w:rsid w:val="00602213"/>
    <w:rsid w:val="00602866"/>
    <w:rsid w:val="006034B7"/>
    <w:rsid w:val="006039A6"/>
    <w:rsid w:val="006043C2"/>
    <w:rsid w:val="006047D3"/>
    <w:rsid w:val="00605552"/>
    <w:rsid w:val="0060560D"/>
    <w:rsid w:val="00605894"/>
    <w:rsid w:val="00606487"/>
    <w:rsid w:val="00606727"/>
    <w:rsid w:val="0060681F"/>
    <w:rsid w:val="0060742E"/>
    <w:rsid w:val="0060764A"/>
    <w:rsid w:val="00610273"/>
    <w:rsid w:val="00610A7D"/>
    <w:rsid w:val="00610F66"/>
    <w:rsid w:val="0061124D"/>
    <w:rsid w:val="0061143C"/>
    <w:rsid w:val="00611FE7"/>
    <w:rsid w:val="00611FFC"/>
    <w:rsid w:val="00612221"/>
    <w:rsid w:val="00612817"/>
    <w:rsid w:val="00613073"/>
    <w:rsid w:val="0061322B"/>
    <w:rsid w:val="00613961"/>
    <w:rsid w:val="0061398A"/>
    <w:rsid w:val="00614000"/>
    <w:rsid w:val="0061416E"/>
    <w:rsid w:val="006144F6"/>
    <w:rsid w:val="00614661"/>
    <w:rsid w:val="00614C2C"/>
    <w:rsid w:val="0061566E"/>
    <w:rsid w:val="00615D03"/>
    <w:rsid w:val="00616437"/>
    <w:rsid w:val="006165C0"/>
    <w:rsid w:val="006169AB"/>
    <w:rsid w:val="00616B8D"/>
    <w:rsid w:val="0061737B"/>
    <w:rsid w:val="00617A82"/>
    <w:rsid w:val="00617BEC"/>
    <w:rsid w:val="00617CA7"/>
    <w:rsid w:val="00620322"/>
    <w:rsid w:val="00620FEE"/>
    <w:rsid w:val="00621093"/>
    <w:rsid w:val="00621878"/>
    <w:rsid w:val="00622129"/>
    <w:rsid w:val="006224F7"/>
    <w:rsid w:val="006230AA"/>
    <w:rsid w:val="00623D96"/>
    <w:rsid w:val="0062430B"/>
    <w:rsid w:val="00624565"/>
    <w:rsid w:val="006248BB"/>
    <w:rsid w:val="00625B36"/>
    <w:rsid w:val="00625FBB"/>
    <w:rsid w:val="0062650F"/>
    <w:rsid w:val="00627058"/>
    <w:rsid w:val="006271A1"/>
    <w:rsid w:val="00627E1C"/>
    <w:rsid w:val="00630362"/>
    <w:rsid w:val="0063036C"/>
    <w:rsid w:val="00630CB1"/>
    <w:rsid w:val="00630CC9"/>
    <w:rsid w:val="00631985"/>
    <w:rsid w:val="00631EBD"/>
    <w:rsid w:val="00632487"/>
    <w:rsid w:val="0063290C"/>
    <w:rsid w:val="0063398A"/>
    <w:rsid w:val="00633D1A"/>
    <w:rsid w:val="006341D1"/>
    <w:rsid w:val="00634732"/>
    <w:rsid w:val="00634793"/>
    <w:rsid w:val="0063494D"/>
    <w:rsid w:val="006358A2"/>
    <w:rsid w:val="006359CE"/>
    <w:rsid w:val="00636396"/>
    <w:rsid w:val="0063646D"/>
    <w:rsid w:val="00636733"/>
    <w:rsid w:val="00636BD6"/>
    <w:rsid w:val="00636DC3"/>
    <w:rsid w:val="00637BA2"/>
    <w:rsid w:val="00637D94"/>
    <w:rsid w:val="006403C6"/>
    <w:rsid w:val="006406E6"/>
    <w:rsid w:val="0064168C"/>
    <w:rsid w:val="00641F0B"/>
    <w:rsid w:val="00642426"/>
    <w:rsid w:val="0064242E"/>
    <w:rsid w:val="006424A6"/>
    <w:rsid w:val="00642A3C"/>
    <w:rsid w:val="00642BB9"/>
    <w:rsid w:val="00642C35"/>
    <w:rsid w:val="006432E9"/>
    <w:rsid w:val="006436C7"/>
    <w:rsid w:val="006442E5"/>
    <w:rsid w:val="006445E2"/>
    <w:rsid w:val="00644823"/>
    <w:rsid w:val="006448C8"/>
    <w:rsid w:val="00646A52"/>
    <w:rsid w:val="00646D56"/>
    <w:rsid w:val="0064721E"/>
    <w:rsid w:val="00650C84"/>
    <w:rsid w:val="00650E22"/>
    <w:rsid w:val="00650EB9"/>
    <w:rsid w:val="00653101"/>
    <w:rsid w:val="00655074"/>
    <w:rsid w:val="0065540D"/>
    <w:rsid w:val="00656070"/>
    <w:rsid w:val="006560AE"/>
    <w:rsid w:val="00656493"/>
    <w:rsid w:val="00656BED"/>
    <w:rsid w:val="00656D48"/>
    <w:rsid w:val="0065729F"/>
    <w:rsid w:val="00657B8A"/>
    <w:rsid w:val="00657F92"/>
    <w:rsid w:val="0066022F"/>
    <w:rsid w:val="006608FC"/>
    <w:rsid w:val="00661454"/>
    <w:rsid w:val="0066169D"/>
    <w:rsid w:val="00662814"/>
    <w:rsid w:val="00663311"/>
    <w:rsid w:val="0066381E"/>
    <w:rsid w:val="006638FD"/>
    <w:rsid w:val="00663D29"/>
    <w:rsid w:val="0066498A"/>
    <w:rsid w:val="00664DE5"/>
    <w:rsid w:val="00665907"/>
    <w:rsid w:val="0066638D"/>
    <w:rsid w:val="006666D8"/>
    <w:rsid w:val="00666DA7"/>
    <w:rsid w:val="006673C7"/>
    <w:rsid w:val="00671181"/>
    <w:rsid w:val="00671B58"/>
    <w:rsid w:val="006724B0"/>
    <w:rsid w:val="00672C9B"/>
    <w:rsid w:val="0067425F"/>
    <w:rsid w:val="006752EA"/>
    <w:rsid w:val="006755C5"/>
    <w:rsid w:val="006756A5"/>
    <w:rsid w:val="006759AB"/>
    <w:rsid w:val="0067621B"/>
    <w:rsid w:val="006763B1"/>
    <w:rsid w:val="006768F5"/>
    <w:rsid w:val="0067726D"/>
    <w:rsid w:val="006772C1"/>
    <w:rsid w:val="006774C1"/>
    <w:rsid w:val="00677A58"/>
    <w:rsid w:val="00680A2A"/>
    <w:rsid w:val="00680EAC"/>
    <w:rsid w:val="00682979"/>
    <w:rsid w:val="006833C0"/>
    <w:rsid w:val="00683890"/>
    <w:rsid w:val="00683A8F"/>
    <w:rsid w:val="00685400"/>
    <w:rsid w:val="00685D32"/>
    <w:rsid w:val="006861AE"/>
    <w:rsid w:val="00686685"/>
    <w:rsid w:val="006868DF"/>
    <w:rsid w:val="00686A7F"/>
    <w:rsid w:val="00686DA6"/>
    <w:rsid w:val="00687372"/>
    <w:rsid w:val="00687D5B"/>
    <w:rsid w:val="00687E97"/>
    <w:rsid w:val="00690438"/>
    <w:rsid w:val="006909EB"/>
    <w:rsid w:val="00690C27"/>
    <w:rsid w:val="00690EED"/>
    <w:rsid w:val="006913AA"/>
    <w:rsid w:val="00691844"/>
    <w:rsid w:val="0069212E"/>
    <w:rsid w:val="00692210"/>
    <w:rsid w:val="00692223"/>
    <w:rsid w:val="00692BBC"/>
    <w:rsid w:val="006932A7"/>
    <w:rsid w:val="00693CEE"/>
    <w:rsid w:val="006941C9"/>
    <w:rsid w:val="0069423E"/>
    <w:rsid w:val="006943EF"/>
    <w:rsid w:val="0069440E"/>
    <w:rsid w:val="00694851"/>
    <w:rsid w:val="00694ED7"/>
    <w:rsid w:val="00694F4D"/>
    <w:rsid w:val="00696020"/>
    <w:rsid w:val="0069665F"/>
    <w:rsid w:val="006A12AD"/>
    <w:rsid w:val="006A1DBE"/>
    <w:rsid w:val="006A2408"/>
    <w:rsid w:val="006A285F"/>
    <w:rsid w:val="006A3237"/>
    <w:rsid w:val="006A4367"/>
    <w:rsid w:val="006A44EF"/>
    <w:rsid w:val="006A49BE"/>
    <w:rsid w:val="006A4ACE"/>
    <w:rsid w:val="006A65C1"/>
    <w:rsid w:val="006A6FE1"/>
    <w:rsid w:val="006A70D4"/>
    <w:rsid w:val="006A7252"/>
    <w:rsid w:val="006A790B"/>
    <w:rsid w:val="006A7FF9"/>
    <w:rsid w:val="006B0385"/>
    <w:rsid w:val="006B0932"/>
    <w:rsid w:val="006B0F32"/>
    <w:rsid w:val="006B10F8"/>
    <w:rsid w:val="006B1301"/>
    <w:rsid w:val="006B1CFE"/>
    <w:rsid w:val="006B24B7"/>
    <w:rsid w:val="006B2EEC"/>
    <w:rsid w:val="006B33B6"/>
    <w:rsid w:val="006B34BD"/>
    <w:rsid w:val="006B3663"/>
    <w:rsid w:val="006B3B53"/>
    <w:rsid w:val="006B4113"/>
    <w:rsid w:val="006B41AD"/>
    <w:rsid w:val="006B527B"/>
    <w:rsid w:val="006B6AE5"/>
    <w:rsid w:val="006B6F24"/>
    <w:rsid w:val="006B76C2"/>
    <w:rsid w:val="006B78CF"/>
    <w:rsid w:val="006B7D80"/>
    <w:rsid w:val="006C028E"/>
    <w:rsid w:val="006C02CA"/>
    <w:rsid w:val="006C04B3"/>
    <w:rsid w:val="006C2802"/>
    <w:rsid w:val="006C2E3D"/>
    <w:rsid w:val="006C3B76"/>
    <w:rsid w:val="006C4500"/>
    <w:rsid w:val="006C481B"/>
    <w:rsid w:val="006C4923"/>
    <w:rsid w:val="006C49DA"/>
    <w:rsid w:val="006C521C"/>
    <w:rsid w:val="006C5435"/>
    <w:rsid w:val="006C5707"/>
    <w:rsid w:val="006C5918"/>
    <w:rsid w:val="006C6238"/>
    <w:rsid w:val="006C67FA"/>
    <w:rsid w:val="006C6E04"/>
    <w:rsid w:val="006C72BC"/>
    <w:rsid w:val="006C7ACB"/>
    <w:rsid w:val="006C7DE9"/>
    <w:rsid w:val="006C7F97"/>
    <w:rsid w:val="006D00D8"/>
    <w:rsid w:val="006D0B6C"/>
    <w:rsid w:val="006D11E1"/>
    <w:rsid w:val="006D14D5"/>
    <w:rsid w:val="006D1CF7"/>
    <w:rsid w:val="006D1DCC"/>
    <w:rsid w:val="006D1DE4"/>
    <w:rsid w:val="006D1F54"/>
    <w:rsid w:val="006D2E8F"/>
    <w:rsid w:val="006D349B"/>
    <w:rsid w:val="006D3EB8"/>
    <w:rsid w:val="006D5689"/>
    <w:rsid w:val="006D684B"/>
    <w:rsid w:val="006D69CC"/>
    <w:rsid w:val="006D71D4"/>
    <w:rsid w:val="006D74A6"/>
    <w:rsid w:val="006D7EF6"/>
    <w:rsid w:val="006E05D5"/>
    <w:rsid w:val="006E0984"/>
    <w:rsid w:val="006E1B97"/>
    <w:rsid w:val="006E1BF4"/>
    <w:rsid w:val="006E2025"/>
    <w:rsid w:val="006E27AB"/>
    <w:rsid w:val="006E2F4D"/>
    <w:rsid w:val="006E3151"/>
    <w:rsid w:val="006E3D1C"/>
    <w:rsid w:val="006E3D79"/>
    <w:rsid w:val="006E3F73"/>
    <w:rsid w:val="006E3FA9"/>
    <w:rsid w:val="006E40A9"/>
    <w:rsid w:val="006E41B2"/>
    <w:rsid w:val="006E4201"/>
    <w:rsid w:val="006E44AE"/>
    <w:rsid w:val="006E4895"/>
    <w:rsid w:val="006E4906"/>
    <w:rsid w:val="006E4ABF"/>
    <w:rsid w:val="006E4CED"/>
    <w:rsid w:val="006E51EA"/>
    <w:rsid w:val="006E5867"/>
    <w:rsid w:val="006E61C9"/>
    <w:rsid w:val="006E6C38"/>
    <w:rsid w:val="006E757D"/>
    <w:rsid w:val="006E75B0"/>
    <w:rsid w:val="006F0284"/>
    <w:rsid w:val="006F0ECC"/>
    <w:rsid w:val="006F134A"/>
    <w:rsid w:val="006F23BD"/>
    <w:rsid w:val="006F24AE"/>
    <w:rsid w:val="006F3307"/>
    <w:rsid w:val="006F4AFF"/>
    <w:rsid w:val="006F5144"/>
    <w:rsid w:val="006F5C5A"/>
    <w:rsid w:val="006F65E5"/>
    <w:rsid w:val="006F7191"/>
    <w:rsid w:val="006F791F"/>
    <w:rsid w:val="00700ACF"/>
    <w:rsid w:val="00700EE4"/>
    <w:rsid w:val="007015C0"/>
    <w:rsid w:val="007029AB"/>
    <w:rsid w:val="00702AE5"/>
    <w:rsid w:val="00702D1C"/>
    <w:rsid w:val="007030F9"/>
    <w:rsid w:val="0070410F"/>
    <w:rsid w:val="007041DE"/>
    <w:rsid w:val="007046A9"/>
    <w:rsid w:val="00704BE1"/>
    <w:rsid w:val="00704D9E"/>
    <w:rsid w:val="00704DA8"/>
    <w:rsid w:val="0070540E"/>
    <w:rsid w:val="007055E9"/>
    <w:rsid w:val="007058F0"/>
    <w:rsid w:val="00705971"/>
    <w:rsid w:val="00705A85"/>
    <w:rsid w:val="00705C9E"/>
    <w:rsid w:val="00705D57"/>
    <w:rsid w:val="00706505"/>
    <w:rsid w:val="007066F2"/>
    <w:rsid w:val="00706B26"/>
    <w:rsid w:val="00707075"/>
    <w:rsid w:val="00707274"/>
    <w:rsid w:val="007072D5"/>
    <w:rsid w:val="00707627"/>
    <w:rsid w:val="0070764A"/>
    <w:rsid w:val="0070786F"/>
    <w:rsid w:val="00707CDE"/>
    <w:rsid w:val="00710567"/>
    <w:rsid w:val="007108C0"/>
    <w:rsid w:val="007109FB"/>
    <w:rsid w:val="007114D5"/>
    <w:rsid w:val="007129C4"/>
    <w:rsid w:val="00712A7B"/>
    <w:rsid w:val="00712BA3"/>
    <w:rsid w:val="00713644"/>
    <w:rsid w:val="00715C09"/>
    <w:rsid w:val="0071638B"/>
    <w:rsid w:val="00716A0B"/>
    <w:rsid w:val="00716A7B"/>
    <w:rsid w:val="00716B0B"/>
    <w:rsid w:val="00716EB0"/>
    <w:rsid w:val="00717B68"/>
    <w:rsid w:val="0072020A"/>
    <w:rsid w:val="007205D1"/>
    <w:rsid w:val="00720908"/>
    <w:rsid w:val="00720B6E"/>
    <w:rsid w:val="00720CF5"/>
    <w:rsid w:val="00721FFF"/>
    <w:rsid w:val="00722A22"/>
    <w:rsid w:val="00722AF2"/>
    <w:rsid w:val="00723FE3"/>
    <w:rsid w:val="0072401F"/>
    <w:rsid w:val="00724193"/>
    <w:rsid w:val="007243E0"/>
    <w:rsid w:val="00725380"/>
    <w:rsid w:val="0072649A"/>
    <w:rsid w:val="00727938"/>
    <w:rsid w:val="0073003C"/>
    <w:rsid w:val="007308FD"/>
    <w:rsid w:val="00730D3E"/>
    <w:rsid w:val="007319B6"/>
    <w:rsid w:val="00731C4B"/>
    <w:rsid w:val="00732179"/>
    <w:rsid w:val="00732F6E"/>
    <w:rsid w:val="007330A3"/>
    <w:rsid w:val="007347EC"/>
    <w:rsid w:val="00734D0E"/>
    <w:rsid w:val="00734D53"/>
    <w:rsid w:val="00735226"/>
    <w:rsid w:val="00735461"/>
    <w:rsid w:val="007355C3"/>
    <w:rsid w:val="0073563A"/>
    <w:rsid w:val="00735BC1"/>
    <w:rsid w:val="00735C3A"/>
    <w:rsid w:val="007363AA"/>
    <w:rsid w:val="007364CC"/>
    <w:rsid w:val="0073673A"/>
    <w:rsid w:val="00737C23"/>
    <w:rsid w:val="007412F6"/>
    <w:rsid w:val="00741EFF"/>
    <w:rsid w:val="00741F48"/>
    <w:rsid w:val="00742065"/>
    <w:rsid w:val="00742EFD"/>
    <w:rsid w:val="00743BF7"/>
    <w:rsid w:val="0074408C"/>
    <w:rsid w:val="007443F2"/>
    <w:rsid w:val="007446A1"/>
    <w:rsid w:val="007446A7"/>
    <w:rsid w:val="00744AAF"/>
    <w:rsid w:val="0074543E"/>
    <w:rsid w:val="0074558A"/>
    <w:rsid w:val="007458AE"/>
    <w:rsid w:val="00746162"/>
    <w:rsid w:val="007466B4"/>
    <w:rsid w:val="007471B2"/>
    <w:rsid w:val="00747E2B"/>
    <w:rsid w:val="00747F35"/>
    <w:rsid w:val="00750533"/>
    <w:rsid w:val="00750A12"/>
    <w:rsid w:val="00751240"/>
    <w:rsid w:val="007513E8"/>
    <w:rsid w:val="00751AB2"/>
    <w:rsid w:val="00753603"/>
    <w:rsid w:val="00753C1D"/>
    <w:rsid w:val="007553F1"/>
    <w:rsid w:val="00755401"/>
    <w:rsid w:val="007563DF"/>
    <w:rsid w:val="00756887"/>
    <w:rsid w:val="00756A84"/>
    <w:rsid w:val="00757341"/>
    <w:rsid w:val="007576AD"/>
    <w:rsid w:val="007605AC"/>
    <w:rsid w:val="00760B03"/>
    <w:rsid w:val="00760F3E"/>
    <w:rsid w:val="00761A47"/>
    <w:rsid w:val="0076275A"/>
    <w:rsid w:val="007628DF"/>
    <w:rsid w:val="007638F5"/>
    <w:rsid w:val="007644B0"/>
    <w:rsid w:val="0076578D"/>
    <w:rsid w:val="00765C73"/>
    <w:rsid w:val="00765DA5"/>
    <w:rsid w:val="007667C7"/>
    <w:rsid w:val="00766EA5"/>
    <w:rsid w:val="007670AC"/>
    <w:rsid w:val="00767149"/>
    <w:rsid w:val="00767716"/>
    <w:rsid w:val="00767AF6"/>
    <w:rsid w:val="00770052"/>
    <w:rsid w:val="00770BA1"/>
    <w:rsid w:val="007714F4"/>
    <w:rsid w:val="0077159A"/>
    <w:rsid w:val="00771F03"/>
    <w:rsid w:val="00772D0F"/>
    <w:rsid w:val="00773339"/>
    <w:rsid w:val="00773799"/>
    <w:rsid w:val="007740DC"/>
    <w:rsid w:val="0077453B"/>
    <w:rsid w:val="007746A8"/>
    <w:rsid w:val="00774EB8"/>
    <w:rsid w:val="00775129"/>
    <w:rsid w:val="00775161"/>
    <w:rsid w:val="007751CF"/>
    <w:rsid w:val="0077531E"/>
    <w:rsid w:val="00775559"/>
    <w:rsid w:val="0077675F"/>
    <w:rsid w:val="00776A5C"/>
    <w:rsid w:val="00776B6D"/>
    <w:rsid w:val="007770A4"/>
    <w:rsid w:val="00780323"/>
    <w:rsid w:val="0078090D"/>
    <w:rsid w:val="0078179A"/>
    <w:rsid w:val="0078183F"/>
    <w:rsid w:val="00781ABE"/>
    <w:rsid w:val="0078230D"/>
    <w:rsid w:val="00782B24"/>
    <w:rsid w:val="0078359A"/>
    <w:rsid w:val="00783D74"/>
    <w:rsid w:val="007842FB"/>
    <w:rsid w:val="00784A00"/>
    <w:rsid w:val="007859C4"/>
    <w:rsid w:val="00786D7C"/>
    <w:rsid w:val="00787711"/>
    <w:rsid w:val="0079019F"/>
    <w:rsid w:val="00790CC7"/>
    <w:rsid w:val="00791C79"/>
    <w:rsid w:val="00792BAA"/>
    <w:rsid w:val="00793621"/>
    <w:rsid w:val="00793623"/>
    <w:rsid w:val="00793785"/>
    <w:rsid w:val="00793A73"/>
    <w:rsid w:val="00793E0F"/>
    <w:rsid w:val="00794C59"/>
    <w:rsid w:val="0079507A"/>
    <w:rsid w:val="007956B9"/>
    <w:rsid w:val="007956C9"/>
    <w:rsid w:val="007963F0"/>
    <w:rsid w:val="00797014"/>
    <w:rsid w:val="007A0073"/>
    <w:rsid w:val="007A014A"/>
    <w:rsid w:val="007A02D4"/>
    <w:rsid w:val="007A0C86"/>
    <w:rsid w:val="007A0E07"/>
    <w:rsid w:val="007A1697"/>
    <w:rsid w:val="007A1ACB"/>
    <w:rsid w:val="007A2B34"/>
    <w:rsid w:val="007A3625"/>
    <w:rsid w:val="007A400E"/>
    <w:rsid w:val="007A4B56"/>
    <w:rsid w:val="007A51B4"/>
    <w:rsid w:val="007A60F4"/>
    <w:rsid w:val="007A68AB"/>
    <w:rsid w:val="007A6A59"/>
    <w:rsid w:val="007A7A16"/>
    <w:rsid w:val="007B0241"/>
    <w:rsid w:val="007B02A6"/>
    <w:rsid w:val="007B02B8"/>
    <w:rsid w:val="007B056C"/>
    <w:rsid w:val="007B1712"/>
    <w:rsid w:val="007B1A5B"/>
    <w:rsid w:val="007B1B62"/>
    <w:rsid w:val="007B281F"/>
    <w:rsid w:val="007B28ED"/>
    <w:rsid w:val="007B2A99"/>
    <w:rsid w:val="007B2AE6"/>
    <w:rsid w:val="007B3066"/>
    <w:rsid w:val="007B33F3"/>
    <w:rsid w:val="007B35B3"/>
    <w:rsid w:val="007B3CE7"/>
    <w:rsid w:val="007B4410"/>
    <w:rsid w:val="007B4498"/>
    <w:rsid w:val="007B4B47"/>
    <w:rsid w:val="007B4C55"/>
    <w:rsid w:val="007B4D7B"/>
    <w:rsid w:val="007B4F9F"/>
    <w:rsid w:val="007B56D4"/>
    <w:rsid w:val="007B5C39"/>
    <w:rsid w:val="007B6123"/>
    <w:rsid w:val="007B61C7"/>
    <w:rsid w:val="007B6230"/>
    <w:rsid w:val="007B6A65"/>
    <w:rsid w:val="007B6BC1"/>
    <w:rsid w:val="007B6D38"/>
    <w:rsid w:val="007B7A0B"/>
    <w:rsid w:val="007C01DA"/>
    <w:rsid w:val="007C035A"/>
    <w:rsid w:val="007C042E"/>
    <w:rsid w:val="007C04A4"/>
    <w:rsid w:val="007C0878"/>
    <w:rsid w:val="007C0FD2"/>
    <w:rsid w:val="007C1027"/>
    <w:rsid w:val="007C171B"/>
    <w:rsid w:val="007C1C3B"/>
    <w:rsid w:val="007C4412"/>
    <w:rsid w:val="007C49F9"/>
    <w:rsid w:val="007C4E42"/>
    <w:rsid w:val="007C51EC"/>
    <w:rsid w:val="007C5592"/>
    <w:rsid w:val="007C5614"/>
    <w:rsid w:val="007C5876"/>
    <w:rsid w:val="007C597C"/>
    <w:rsid w:val="007C6023"/>
    <w:rsid w:val="007C64D6"/>
    <w:rsid w:val="007C6597"/>
    <w:rsid w:val="007C6DA5"/>
    <w:rsid w:val="007C7364"/>
    <w:rsid w:val="007D01B8"/>
    <w:rsid w:val="007D09D1"/>
    <w:rsid w:val="007D1057"/>
    <w:rsid w:val="007D1E40"/>
    <w:rsid w:val="007D2188"/>
    <w:rsid w:val="007D25B7"/>
    <w:rsid w:val="007D2989"/>
    <w:rsid w:val="007D2C60"/>
    <w:rsid w:val="007D2F75"/>
    <w:rsid w:val="007D3D4C"/>
    <w:rsid w:val="007D4146"/>
    <w:rsid w:val="007D4470"/>
    <w:rsid w:val="007D4759"/>
    <w:rsid w:val="007D542C"/>
    <w:rsid w:val="007D58AE"/>
    <w:rsid w:val="007D6995"/>
    <w:rsid w:val="007D7644"/>
    <w:rsid w:val="007D7E3C"/>
    <w:rsid w:val="007E0D35"/>
    <w:rsid w:val="007E0E17"/>
    <w:rsid w:val="007E1745"/>
    <w:rsid w:val="007E1CE3"/>
    <w:rsid w:val="007E257D"/>
    <w:rsid w:val="007E2683"/>
    <w:rsid w:val="007E479C"/>
    <w:rsid w:val="007E48BD"/>
    <w:rsid w:val="007E666A"/>
    <w:rsid w:val="007E6AB0"/>
    <w:rsid w:val="007E7E15"/>
    <w:rsid w:val="007F0291"/>
    <w:rsid w:val="007F0B19"/>
    <w:rsid w:val="007F0BDF"/>
    <w:rsid w:val="007F0CF1"/>
    <w:rsid w:val="007F103E"/>
    <w:rsid w:val="007F182C"/>
    <w:rsid w:val="007F1E8F"/>
    <w:rsid w:val="007F2767"/>
    <w:rsid w:val="007F3403"/>
    <w:rsid w:val="007F3B79"/>
    <w:rsid w:val="007F3D8D"/>
    <w:rsid w:val="007F4188"/>
    <w:rsid w:val="007F4270"/>
    <w:rsid w:val="007F431F"/>
    <w:rsid w:val="007F4507"/>
    <w:rsid w:val="007F4C62"/>
    <w:rsid w:val="007F4CE8"/>
    <w:rsid w:val="007F4F67"/>
    <w:rsid w:val="007F5072"/>
    <w:rsid w:val="007F5095"/>
    <w:rsid w:val="007F5F46"/>
    <w:rsid w:val="007F5F74"/>
    <w:rsid w:val="007F6C28"/>
    <w:rsid w:val="007F745C"/>
    <w:rsid w:val="007F7972"/>
    <w:rsid w:val="00800310"/>
    <w:rsid w:val="00800599"/>
    <w:rsid w:val="008005E7"/>
    <w:rsid w:val="0080134F"/>
    <w:rsid w:val="0080213D"/>
    <w:rsid w:val="0080281D"/>
    <w:rsid w:val="008029EC"/>
    <w:rsid w:val="00802AED"/>
    <w:rsid w:val="008034F9"/>
    <w:rsid w:val="008039ED"/>
    <w:rsid w:val="0080475A"/>
    <w:rsid w:val="00804BF6"/>
    <w:rsid w:val="00804F72"/>
    <w:rsid w:val="008054A0"/>
    <w:rsid w:val="00805D29"/>
    <w:rsid w:val="00805FD4"/>
    <w:rsid w:val="0080683E"/>
    <w:rsid w:val="0080711D"/>
    <w:rsid w:val="008072F9"/>
    <w:rsid w:val="00807508"/>
    <w:rsid w:val="008075E6"/>
    <w:rsid w:val="00807634"/>
    <w:rsid w:val="00810378"/>
    <w:rsid w:val="008103BA"/>
    <w:rsid w:val="0081066B"/>
    <w:rsid w:val="00810932"/>
    <w:rsid w:val="00810AD0"/>
    <w:rsid w:val="00811416"/>
    <w:rsid w:val="00812CD2"/>
    <w:rsid w:val="00813B46"/>
    <w:rsid w:val="00813FD3"/>
    <w:rsid w:val="00814044"/>
    <w:rsid w:val="008146EE"/>
    <w:rsid w:val="008147E7"/>
    <w:rsid w:val="00814942"/>
    <w:rsid w:val="00814A70"/>
    <w:rsid w:val="00814B89"/>
    <w:rsid w:val="008158CF"/>
    <w:rsid w:val="0081621F"/>
    <w:rsid w:val="00816548"/>
    <w:rsid w:val="0081659A"/>
    <w:rsid w:val="008173BE"/>
    <w:rsid w:val="00817FC3"/>
    <w:rsid w:val="008201BE"/>
    <w:rsid w:val="00820260"/>
    <w:rsid w:val="008215A6"/>
    <w:rsid w:val="00821C73"/>
    <w:rsid w:val="008220FE"/>
    <w:rsid w:val="008224CD"/>
    <w:rsid w:val="00823196"/>
    <w:rsid w:val="00823243"/>
    <w:rsid w:val="0082329C"/>
    <w:rsid w:val="008232C6"/>
    <w:rsid w:val="00825C30"/>
    <w:rsid w:val="00825C5B"/>
    <w:rsid w:val="00825E28"/>
    <w:rsid w:val="00826018"/>
    <w:rsid w:val="00826444"/>
    <w:rsid w:val="00826BCA"/>
    <w:rsid w:val="0083085C"/>
    <w:rsid w:val="00830FF2"/>
    <w:rsid w:val="00831305"/>
    <w:rsid w:val="00831756"/>
    <w:rsid w:val="008317CA"/>
    <w:rsid w:val="00831F99"/>
    <w:rsid w:val="0083224C"/>
    <w:rsid w:val="00832C5B"/>
    <w:rsid w:val="00834173"/>
    <w:rsid w:val="0083486B"/>
    <w:rsid w:val="00834F8D"/>
    <w:rsid w:val="008350A7"/>
    <w:rsid w:val="00835221"/>
    <w:rsid w:val="008361AA"/>
    <w:rsid w:val="00836279"/>
    <w:rsid w:val="008364D6"/>
    <w:rsid w:val="0083677D"/>
    <w:rsid w:val="00837BB0"/>
    <w:rsid w:val="00840056"/>
    <w:rsid w:val="0084067B"/>
    <w:rsid w:val="008406DD"/>
    <w:rsid w:val="00840D0E"/>
    <w:rsid w:val="00841D31"/>
    <w:rsid w:val="008423A2"/>
    <w:rsid w:val="0084268A"/>
    <w:rsid w:val="00842718"/>
    <w:rsid w:val="00844A4F"/>
    <w:rsid w:val="008450A6"/>
    <w:rsid w:val="008456B3"/>
    <w:rsid w:val="0084601A"/>
    <w:rsid w:val="00846955"/>
    <w:rsid w:val="00846FCD"/>
    <w:rsid w:val="00846FDB"/>
    <w:rsid w:val="00847D9C"/>
    <w:rsid w:val="00850390"/>
    <w:rsid w:val="0085077B"/>
    <w:rsid w:val="00850AF8"/>
    <w:rsid w:val="00850DE2"/>
    <w:rsid w:val="008528A2"/>
    <w:rsid w:val="008542B0"/>
    <w:rsid w:val="00854562"/>
    <w:rsid w:val="00855698"/>
    <w:rsid w:val="0085596D"/>
    <w:rsid w:val="00855AEA"/>
    <w:rsid w:val="00855F76"/>
    <w:rsid w:val="008566DD"/>
    <w:rsid w:val="008575A5"/>
    <w:rsid w:val="00857F25"/>
    <w:rsid w:val="008600E3"/>
    <w:rsid w:val="008600ED"/>
    <w:rsid w:val="00860386"/>
    <w:rsid w:val="008605F6"/>
    <w:rsid w:val="00860FF7"/>
    <w:rsid w:val="00861771"/>
    <w:rsid w:val="0086281A"/>
    <w:rsid w:val="008632F7"/>
    <w:rsid w:val="00863382"/>
    <w:rsid w:val="00864BD9"/>
    <w:rsid w:val="00865AF6"/>
    <w:rsid w:val="00865DEE"/>
    <w:rsid w:val="00865EB8"/>
    <w:rsid w:val="00866C9D"/>
    <w:rsid w:val="008677AE"/>
    <w:rsid w:val="00867F2B"/>
    <w:rsid w:val="00870F47"/>
    <w:rsid w:val="008711E9"/>
    <w:rsid w:val="00872789"/>
    <w:rsid w:val="008731A0"/>
    <w:rsid w:val="00873517"/>
    <w:rsid w:val="008739C5"/>
    <w:rsid w:val="00873E50"/>
    <w:rsid w:val="00874197"/>
    <w:rsid w:val="0087458F"/>
    <w:rsid w:val="008749D9"/>
    <w:rsid w:val="00876556"/>
    <w:rsid w:val="00876A55"/>
    <w:rsid w:val="00880200"/>
    <w:rsid w:val="0088029B"/>
    <w:rsid w:val="0088096E"/>
    <w:rsid w:val="008813FE"/>
    <w:rsid w:val="00881A8D"/>
    <w:rsid w:val="00881D26"/>
    <w:rsid w:val="00882150"/>
    <w:rsid w:val="00882C72"/>
    <w:rsid w:val="008845D9"/>
    <w:rsid w:val="008846AF"/>
    <w:rsid w:val="00884780"/>
    <w:rsid w:val="00884C57"/>
    <w:rsid w:val="00885584"/>
    <w:rsid w:val="00885F53"/>
    <w:rsid w:val="00886699"/>
    <w:rsid w:val="00886986"/>
    <w:rsid w:val="00886FCA"/>
    <w:rsid w:val="0088737D"/>
    <w:rsid w:val="008877A1"/>
    <w:rsid w:val="00887D62"/>
    <w:rsid w:val="00887E53"/>
    <w:rsid w:val="00887ED0"/>
    <w:rsid w:val="00890234"/>
    <w:rsid w:val="008910DB"/>
    <w:rsid w:val="008912AE"/>
    <w:rsid w:val="008912DE"/>
    <w:rsid w:val="008914E9"/>
    <w:rsid w:val="00891745"/>
    <w:rsid w:val="00891966"/>
    <w:rsid w:val="00892B91"/>
    <w:rsid w:val="00892EDF"/>
    <w:rsid w:val="008935BB"/>
    <w:rsid w:val="008936F1"/>
    <w:rsid w:val="008938C0"/>
    <w:rsid w:val="00893ACF"/>
    <w:rsid w:val="00894146"/>
    <w:rsid w:val="008947E3"/>
    <w:rsid w:val="00894942"/>
    <w:rsid w:val="00894A23"/>
    <w:rsid w:val="00895513"/>
    <w:rsid w:val="00895DE8"/>
    <w:rsid w:val="008968C2"/>
    <w:rsid w:val="00896E36"/>
    <w:rsid w:val="008972B5"/>
    <w:rsid w:val="008A0D34"/>
    <w:rsid w:val="008A1C61"/>
    <w:rsid w:val="008A1CC3"/>
    <w:rsid w:val="008A1D65"/>
    <w:rsid w:val="008A1E05"/>
    <w:rsid w:val="008A262F"/>
    <w:rsid w:val="008A3771"/>
    <w:rsid w:val="008A4353"/>
    <w:rsid w:val="008A545F"/>
    <w:rsid w:val="008A5653"/>
    <w:rsid w:val="008A56DD"/>
    <w:rsid w:val="008A59F6"/>
    <w:rsid w:val="008A5F20"/>
    <w:rsid w:val="008A639F"/>
    <w:rsid w:val="008A67E2"/>
    <w:rsid w:val="008A6A11"/>
    <w:rsid w:val="008A6BAA"/>
    <w:rsid w:val="008A711D"/>
    <w:rsid w:val="008A74BE"/>
    <w:rsid w:val="008A77BF"/>
    <w:rsid w:val="008B1274"/>
    <w:rsid w:val="008B1479"/>
    <w:rsid w:val="008B284B"/>
    <w:rsid w:val="008B36B9"/>
    <w:rsid w:val="008B3F94"/>
    <w:rsid w:val="008B4189"/>
    <w:rsid w:val="008B4C0F"/>
    <w:rsid w:val="008B590B"/>
    <w:rsid w:val="008B6360"/>
    <w:rsid w:val="008B6A65"/>
    <w:rsid w:val="008B7646"/>
    <w:rsid w:val="008B7970"/>
    <w:rsid w:val="008B7D95"/>
    <w:rsid w:val="008C018D"/>
    <w:rsid w:val="008C1E51"/>
    <w:rsid w:val="008C22B2"/>
    <w:rsid w:val="008C236A"/>
    <w:rsid w:val="008C258A"/>
    <w:rsid w:val="008C278A"/>
    <w:rsid w:val="008C282C"/>
    <w:rsid w:val="008C2BA7"/>
    <w:rsid w:val="008C2DE2"/>
    <w:rsid w:val="008C3CE5"/>
    <w:rsid w:val="008C4046"/>
    <w:rsid w:val="008C441A"/>
    <w:rsid w:val="008C482C"/>
    <w:rsid w:val="008C4955"/>
    <w:rsid w:val="008C4C0B"/>
    <w:rsid w:val="008C52FC"/>
    <w:rsid w:val="008C6224"/>
    <w:rsid w:val="008C6858"/>
    <w:rsid w:val="008C6F5F"/>
    <w:rsid w:val="008C72C1"/>
    <w:rsid w:val="008C73F2"/>
    <w:rsid w:val="008C77DA"/>
    <w:rsid w:val="008C78B9"/>
    <w:rsid w:val="008D00AF"/>
    <w:rsid w:val="008D0AD5"/>
    <w:rsid w:val="008D1308"/>
    <w:rsid w:val="008D1910"/>
    <w:rsid w:val="008D21C4"/>
    <w:rsid w:val="008D21DA"/>
    <w:rsid w:val="008D228D"/>
    <w:rsid w:val="008D2531"/>
    <w:rsid w:val="008D2783"/>
    <w:rsid w:val="008D2B73"/>
    <w:rsid w:val="008D2FDA"/>
    <w:rsid w:val="008D4397"/>
    <w:rsid w:val="008D4E69"/>
    <w:rsid w:val="008D4FD7"/>
    <w:rsid w:val="008D6294"/>
    <w:rsid w:val="008D62FD"/>
    <w:rsid w:val="008D670B"/>
    <w:rsid w:val="008D6DEA"/>
    <w:rsid w:val="008D6DF9"/>
    <w:rsid w:val="008D6FE5"/>
    <w:rsid w:val="008D7D85"/>
    <w:rsid w:val="008E0958"/>
    <w:rsid w:val="008E12D6"/>
    <w:rsid w:val="008E1908"/>
    <w:rsid w:val="008E192E"/>
    <w:rsid w:val="008E2941"/>
    <w:rsid w:val="008E2EF7"/>
    <w:rsid w:val="008E2F84"/>
    <w:rsid w:val="008E38D9"/>
    <w:rsid w:val="008E3BC3"/>
    <w:rsid w:val="008E3DF6"/>
    <w:rsid w:val="008E508C"/>
    <w:rsid w:val="008E5838"/>
    <w:rsid w:val="008E6886"/>
    <w:rsid w:val="008E6B55"/>
    <w:rsid w:val="008E7305"/>
    <w:rsid w:val="008E7BC2"/>
    <w:rsid w:val="008F05F9"/>
    <w:rsid w:val="008F07D2"/>
    <w:rsid w:val="008F12A9"/>
    <w:rsid w:val="008F12AE"/>
    <w:rsid w:val="008F14D4"/>
    <w:rsid w:val="008F178F"/>
    <w:rsid w:val="008F233D"/>
    <w:rsid w:val="008F33C5"/>
    <w:rsid w:val="008F35C2"/>
    <w:rsid w:val="008F376D"/>
    <w:rsid w:val="008F3E81"/>
    <w:rsid w:val="008F411F"/>
    <w:rsid w:val="008F4853"/>
    <w:rsid w:val="008F4ADA"/>
    <w:rsid w:val="008F5129"/>
    <w:rsid w:val="008F581E"/>
    <w:rsid w:val="008F6339"/>
    <w:rsid w:val="008F6506"/>
    <w:rsid w:val="008F6D4D"/>
    <w:rsid w:val="008F74B9"/>
    <w:rsid w:val="008F7AC2"/>
    <w:rsid w:val="00900302"/>
    <w:rsid w:val="00900AA1"/>
    <w:rsid w:val="00901B64"/>
    <w:rsid w:val="009031AB"/>
    <w:rsid w:val="0090338E"/>
    <w:rsid w:val="009037F0"/>
    <w:rsid w:val="00903A97"/>
    <w:rsid w:val="00903DF9"/>
    <w:rsid w:val="009052C2"/>
    <w:rsid w:val="0090538A"/>
    <w:rsid w:val="00906933"/>
    <w:rsid w:val="00906F9F"/>
    <w:rsid w:val="0090792C"/>
    <w:rsid w:val="00911860"/>
    <w:rsid w:val="00912429"/>
    <w:rsid w:val="0091247C"/>
    <w:rsid w:val="00912766"/>
    <w:rsid w:val="00912DA1"/>
    <w:rsid w:val="00913245"/>
    <w:rsid w:val="009140BD"/>
    <w:rsid w:val="009142DD"/>
    <w:rsid w:val="00914314"/>
    <w:rsid w:val="009145E5"/>
    <w:rsid w:val="0091494F"/>
    <w:rsid w:val="00914F45"/>
    <w:rsid w:val="0091513A"/>
    <w:rsid w:val="0091591E"/>
    <w:rsid w:val="00915943"/>
    <w:rsid w:val="00915A25"/>
    <w:rsid w:val="00915E39"/>
    <w:rsid w:val="009160BA"/>
    <w:rsid w:val="00916104"/>
    <w:rsid w:val="009164E1"/>
    <w:rsid w:val="00916677"/>
    <w:rsid w:val="009167ED"/>
    <w:rsid w:val="0091788E"/>
    <w:rsid w:val="00917896"/>
    <w:rsid w:val="00920C4F"/>
    <w:rsid w:val="00920C7D"/>
    <w:rsid w:val="00920E5F"/>
    <w:rsid w:val="009217C6"/>
    <w:rsid w:val="00921B85"/>
    <w:rsid w:val="00922103"/>
    <w:rsid w:val="009226F0"/>
    <w:rsid w:val="009230AA"/>
    <w:rsid w:val="009231B6"/>
    <w:rsid w:val="0092484F"/>
    <w:rsid w:val="009251BD"/>
    <w:rsid w:val="009252FC"/>
    <w:rsid w:val="00925339"/>
    <w:rsid w:val="0092711B"/>
    <w:rsid w:val="009275A4"/>
    <w:rsid w:val="00927766"/>
    <w:rsid w:val="0092786E"/>
    <w:rsid w:val="00930744"/>
    <w:rsid w:val="00930DA5"/>
    <w:rsid w:val="00931149"/>
    <w:rsid w:val="00931297"/>
    <w:rsid w:val="009316CE"/>
    <w:rsid w:val="00931712"/>
    <w:rsid w:val="00931B9B"/>
    <w:rsid w:val="00933481"/>
    <w:rsid w:val="009337F0"/>
    <w:rsid w:val="00933E56"/>
    <w:rsid w:val="009346A9"/>
    <w:rsid w:val="00934C25"/>
    <w:rsid w:val="00935238"/>
    <w:rsid w:val="00937000"/>
    <w:rsid w:val="00937DBE"/>
    <w:rsid w:val="0094031B"/>
    <w:rsid w:val="0094097F"/>
    <w:rsid w:val="0094117B"/>
    <w:rsid w:val="00941727"/>
    <w:rsid w:val="00941829"/>
    <w:rsid w:val="009420FB"/>
    <w:rsid w:val="009421CB"/>
    <w:rsid w:val="00942644"/>
    <w:rsid w:val="00942847"/>
    <w:rsid w:val="00942986"/>
    <w:rsid w:val="00942AFC"/>
    <w:rsid w:val="0094563A"/>
    <w:rsid w:val="00945DB0"/>
    <w:rsid w:val="00947E6D"/>
    <w:rsid w:val="0095029E"/>
    <w:rsid w:val="00950ADC"/>
    <w:rsid w:val="00950B10"/>
    <w:rsid w:val="00951329"/>
    <w:rsid w:val="00951CCC"/>
    <w:rsid w:val="00951FE0"/>
    <w:rsid w:val="00952200"/>
    <w:rsid w:val="00952CDA"/>
    <w:rsid w:val="009538B8"/>
    <w:rsid w:val="00953CDD"/>
    <w:rsid w:val="009540EF"/>
    <w:rsid w:val="00954B2B"/>
    <w:rsid w:val="0095508F"/>
    <w:rsid w:val="009552D2"/>
    <w:rsid w:val="009557B4"/>
    <w:rsid w:val="00955821"/>
    <w:rsid w:val="00955BE4"/>
    <w:rsid w:val="00956326"/>
    <w:rsid w:val="00956508"/>
    <w:rsid w:val="00956590"/>
    <w:rsid w:val="0095694F"/>
    <w:rsid w:val="00956C5B"/>
    <w:rsid w:val="00957084"/>
    <w:rsid w:val="009571A4"/>
    <w:rsid w:val="0095743B"/>
    <w:rsid w:val="00957462"/>
    <w:rsid w:val="00957607"/>
    <w:rsid w:val="009603D5"/>
    <w:rsid w:val="0096040F"/>
    <w:rsid w:val="00960E1F"/>
    <w:rsid w:val="0096183B"/>
    <w:rsid w:val="00961BB4"/>
    <w:rsid w:val="009623E2"/>
    <w:rsid w:val="009639B1"/>
    <w:rsid w:val="00963C7E"/>
    <w:rsid w:val="00965184"/>
    <w:rsid w:val="00965BD2"/>
    <w:rsid w:val="00966281"/>
    <w:rsid w:val="00967A94"/>
    <w:rsid w:val="00967ECC"/>
    <w:rsid w:val="00971141"/>
    <w:rsid w:val="00971BA8"/>
    <w:rsid w:val="00971F42"/>
    <w:rsid w:val="00972F4C"/>
    <w:rsid w:val="0097321C"/>
    <w:rsid w:val="00973BDC"/>
    <w:rsid w:val="00973E7E"/>
    <w:rsid w:val="00973F33"/>
    <w:rsid w:val="0097403A"/>
    <w:rsid w:val="00974558"/>
    <w:rsid w:val="00974590"/>
    <w:rsid w:val="0097521C"/>
    <w:rsid w:val="009752D7"/>
    <w:rsid w:val="0097553C"/>
    <w:rsid w:val="00976560"/>
    <w:rsid w:val="00976B36"/>
    <w:rsid w:val="009779AF"/>
    <w:rsid w:val="00977D02"/>
    <w:rsid w:val="0098086A"/>
    <w:rsid w:val="009808F0"/>
    <w:rsid w:val="00980B62"/>
    <w:rsid w:val="00980BEF"/>
    <w:rsid w:val="00981819"/>
    <w:rsid w:val="00981C15"/>
    <w:rsid w:val="00982076"/>
    <w:rsid w:val="009823CA"/>
    <w:rsid w:val="00982613"/>
    <w:rsid w:val="009829A5"/>
    <w:rsid w:val="0098322A"/>
    <w:rsid w:val="009838A9"/>
    <w:rsid w:val="00983B8E"/>
    <w:rsid w:val="009846BF"/>
    <w:rsid w:val="00984850"/>
    <w:rsid w:val="009848D8"/>
    <w:rsid w:val="00984BDB"/>
    <w:rsid w:val="00984D1F"/>
    <w:rsid w:val="00985033"/>
    <w:rsid w:val="009859EA"/>
    <w:rsid w:val="00985D64"/>
    <w:rsid w:val="00986088"/>
    <w:rsid w:val="009861EE"/>
    <w:rsid w:val="009866B5"/>
    <w:rsid w:val="00986AB8"/>
    <w:rsid w:val="009875FB"/>
    <w:rsid w:val="00990A72"/>
    <w:rsid w:val="00991BAC"/>
    <w:rsid w:val="00991F3D"/>
    <w:rsid w:val="009925C8"/>
    <w:rsid w:val="009926BB"/>
    <w:rsid w:val="00992B25"/>
    <w:rsid w:val="00992EAC"/>
    <w:rsid w:val="0099368E"/>
    <w:rsid w:val="009940C7"/>
    <w:rsid w:val="0099516C"/>
    <w:rsid w:val="00997EB1"/>
    <w:rsid w:val="009A0308"/>
    <w:rsid w:val="009A0A2F"/>
    <w:rsid w:val="009A0B12"/>
    <w:rsid w:val="009A0CF0"/>
    <w:rsid w:val="009A1285"/>
    <w:rsid w:val="009A12A8"/>
    <w:rsid w:val="009A18E6"/>
    <w:rsid w:val="009A30BA"/>
    <w:rsid w:val="009A3976"/>
    <w:rsid w:val="009A3B5E"/>
    <w:rsid w:val="009A40CD"/>
    <w:rsid w:val="009A4146"/>
    <w:rsid w:val="009A49D6"/>
    <w:rsid w:val="009A4C7B"/>
    <w:rsid w:val="009A4DBE"/>
    <w:rsid w:val="009A5112"/>
    <w:rsid w:val="009A522D"/>
    <w:rsid w:val="009A5C42"/>
    <w:rsid w:val="009A5EE8"/>
    <w:rsid w:val="009A71BB"/>
    <w:rsid w:val="009A7974"/>
    <w:rsid w:val="009B089F"/>
    <w:rsid w:val="009B11E0"/>
    <w:rsid w:val="009B186D"/>
    <w:rsid w:val="009B2183"/>
    <w:rsid w:val="009B219B"/>
    <w:rsid w:val="009B2486"/>
    <w:rsid w:val="009B308C"/>
    <w:rsid w:val="009B35D3"/>
    <w:rsid w:val="009B3D05"/>
    <w:rsid w:val="009B4103"/>
    <w:rsid w:val="009B44F1"/>
    <w:rsid w:val="009B59E4"/>
    <w:rsid w:val="009B5B99"/>
    <w:rsid w:val="009B5F34"/>
    <w:rsid w:val="009B5FDF"/>
    <w:rsid w:val="009B6902"/>
    <w:rsid w:val="009B6D50"/>
    <w:rsid w:val="009B6DEC"/>
    <w:rsid w:val="009B7083"/>
    <w:rsid w:val="009C08F4"/>
    <w:rsid w:val="009C09AA"/>
    <w:rsid w:val="009C0A02"/>
    <w:rsid w:val="009C0B9A"/>
    <w:rsid w:val="009C11AB"/>
    <w:rsid w:val="009C15F5"/>
    <w:rsid w:val="009C21E6"/>
    <w:rsid w:val="009C2976"/>
    <w:rsid w:val="009C2B50"/>
    <w:rsid w:val="009C2E14"/>
    <w:rsid w:val="009C35EE"/>
    <w:rsid w:val="009C3971"/>
    <w:rsid w:val="009C3D63"/>
    <w:rsid w:val="009C3E98"/>
    <w:rsid w:val="009C405C"/>
    <w:rsid w:val="009C5CF1"/>
    <w:rsid w:val="009C6ECB"/>
    <w:rsid w:val="009C755C"/>
    <w:rsid w:val="009C796E"/>
    <w:rsid w:val="009C7B72"/>
    <w:rsid w:val="009C7CE7"/>
    <w:rsid w:val="009C7D65"/>
    <w:rsid w:val="009D0625"/>
    <w:rsid w:val="009D1D4D"/>
    <w:rsid w:val="009D28CC"/>
    <w:rsid w:val="009D348E"/>
    <w:rsid w:val="009D4419"/>
    <w:rsid w:val="009D4741"/>
    <w:rsid w:val="009D49CB"/>
    <w:rsid w:val="009D5B6E"/>
    <w:rsid w:val="009D5C9B"/>
    <w:rsid w:val="009D68F3"/>
    <w:rsid w:val="009D6D62"/>
    <w:rsid w:val="009D75C6"/>
    <w:rsid w:val="009D7CB3"/>
    <w:rsid w:val="009D7EED"/>
    <w:rsid w:val="009D7F11"/>
    <w:rsid w:val="009E061C"/>
    <w:rsid w:val="009E06FB"/>
    <w:rsid w:val="009E0716"/>
    <w:rsid w:val="009E1264"/>
    <w:rsid w:val="009E1BBD"/>
    <w:rsid w:val="009E1FDF"/>
    <w:rsid w:val="009E3D0E"/>
    <w:rsid w:val="009E3E20"/>
    <w:rsid w:val="009E4265"/>
    <w:rsid w:val="009E49E7"/>
    <w:rsid w:val="009E4A1A"/>
    <w:rsid w:val="009E4E2E"/>
    <w:rsid w:val="009E4E6A"/>
    <w:rsid w:val="009E569B"/>
    <w:rsid w:val="009E5E1B"/>
    <w:rsid w:val="009E768D"/>
    <w:rsid w:val="009E7A18"/>
    <w:rsid w:val="009F1537"/>
    <w:rsid w:val="009F1CB1"/>
    <w:rsid w:val="009F2607"/>
    <w:rsid w:val="009F278F"/>
    <w:rsid w:val="009F327F"/>
    <w:rsid w:val="009F3788"/>
    <w:rsid w:val="009F4C38"/>
    <w:rsid w:val="009F4D28"/>
    <w:rsid w:val="009F55C1"/>
    <w:rsid w:val="009F6596"/>
    <w:rsid w:val="009F6B5B"/>
    <w:rsid w:val="009F7077"/>
    <w:rsid w:val="009F78BF"/>
    <w:rsid w:val="009F7EF1"/>
    <w:rsid w:val="00A00A7A"/>
    <w:rsid w:val="00A015A3"/>
    <w:rsid w:val="00A016F9"/>
    <w:rsid w:val="00A018B6"/>
    <w:rsid w:val="00A02AEB"/>
    <w:rsid w:val="00A0308C"/>
    <w:rsid w:val="00A031BB"/>
    <w:rsid w:val="00A04AB9"/>
    <w:rsid w:val="00A04CE2"/>
    <w:rsid w:val="00A0553C"/>
    <w:rsid w:val="00A0569E"/>
    <w:rsid w:val="00A05FE7"/>
    <w:rsid w:val="00A061F7"/>
    <w:rsid w:val="00A0661F"/>
    <w:rsid w:val="00A06873"/>
    <w:rsid w:val="00A06DBB"/>
    <w:rsid w:val="00A07F4B"/>
    <w:rsid w:val="00A108D8"/>
    <w:rsid w:val="00A10C6F"/>
    <w:rsid w:val="00A1181A"/>
    <w:rsid w:val="00A118A2"/>
    <w:rsid w:val="00A120C6"/>
    <w:rsid w:val="00A12CA4"/>
    <w:rsid w:val="00A1346B"/>
    <w:rsid w:val="00A14665"/>
    <w:rsid w:val="00A14799"/>
    <w:rsid w:val="00A15D20"/>
    <w:rsid w:val="00A16263"/>
    <w:rsid w:val="00A1763C"/>
    <w:rsid w:val="00A21324"/>
    <w:rsid w:val="00A21C3C"/>
    <w:rsid w:val="00A21C9E"/>
    <w:rsid w:val="00A232A1"/>
    <w:rsid w:val="00A23547"/>
    <w:rsid w:val="00A23B73"/>
    <w:rsid w:val="00A23CFF"/>
    <w:rsid w:val="00A23DF6"/>
    <w:rsid w:val="00A23DF8"/>
    <w:rsid w:val="00A25810"/>
    <w:rsid w:val="00A25A01"/>
    <w:rsid w:val="00A2692D"/>
    <w:rsid w:val="00A26A23"/>
    <w:rsid w:val="00A27116"/>
    <w:rsid w:val="00A271BE"/>
    <w:rsid w:val="00A274D8"/>
    <w:rsid w:val="00A30A7B"/>
    <w:rsid w:val="00A30F32"/>
    <w:rsid w:val="00A31546"/>
    <w:rsid w:val="00A31999"/>
    <w:rsid w:val="00A31ADD"/>
    <w:rsid w:val="00A321AF"/>
    <w:rsid w:val="00A32B97"/>
    <w:rsid w:val="00A32E94"/>
    <w:rsid w:val="00A32F83"/>
    <w:rsid w:val="00A3360E"/>
    <w:rsid w:val="00A33692"/>
    <w:rsid w:val="00A33B68"/>
    <w:rsid w:val="00A3487A"/>
    <w:rsid w:val="00A353ED"/>
    <w:rsid w:val="00A367C5"/>
    <w:rsid w:val="00A36A27"/>
    <w:rsid w:val="00A36DDC"/>
    <w:rsid w:val="00A37026"/>
    <w:rsid w:val="00A37645"/>
    <w:rsid w:val="00A378F2"/>
    <w:rsid w:val="00A37B98"/>
    <w:rsid w:val="00A37FEB"/>
    <w:rsid w:val="00A40091"/>
    <w:rsid w:val="00A40327"/>
    <w:rsid w:val="00A40871"/>
    <w:rsid w:val="00A40953"/>
    <w:rsid w:val="00A409BD"/>
    <w:rsid w:val="00A40E97"/>
    <w:rsid w:val="00A413DB"/>
    <w:rsid w:val="00A41A08"/>
    <w:rsid w:val="00A41C2B"/>
    <w:rsid w:val="00A43F05"/>
    <w:rsid w:val="00A43F9C"/>
    <w:rsid w:val="00A44513"/>
    <w:rsid w:val="00A4456A"/>
    <w:rsid w:val="00A45469"/>
    <w:rsid w:val="00A45642"/>
    <w:rsid w:val="00A45B3A"/>
    <w:rsid w:val="00A4601C"/>
    <w:rsid w:val="00A4603F"/>
    <w:rsid w:val="00A473D9"/>
    <w:rsid w:val="00A477BE"/>
    <w:rsid w:val="00A47DB2"/>
    <w:rsid w:val="00A503D3"/>
    <w:rsid w:val="00A510BC"/>
    <w:rsid w:val="00A52402"/>
    <w:rsid w:val="00A5276B"/>
    <w:rsid w:val="00A52ACE"/>
    <w:rsid w:val="00A53AAD"/>
    <w:rsid w:val="00A53E57"/>
    <w:rsid w:val="00A54533"/>
    <w:rsid w:val="00A55041"/>
    <w:rsid w:val="00A55AF4"/>
    <w:rsid w:val="00A55FC5"/>
    <w:rsid w:val="00A5666F"/>
    <w:rsid w:val="00A57057"/>
    <w:rsid w:val="00A639D5"/>
    <w:rsid w:val="00A63EBD"/>
    <w:rsid w:val="00A64F47"/>
    <w:rsid w:val="00A6528D"/>
    <w:rsid w:val="00A6532B"/>
    <w:rsid w:val="00A6552E"/>
    <w:rsid w:val="00A658B0"/>
    <w:rsid w:val="00A65B9E"/>
    <w:rsid w:val="00A65E27"/>
    <w:rsid w:val="00A66BE8"/>
    <w:rsid w:val="00A6703C"/>
    <w:rsid w:val="00A67071"/>
    <w:rsid w:val="00A67A18"/>
    <w:rsid w:val="00A70A9C"/>
    <w:rsid w:val="00A7115C"/>
    <w:rsid w:val="00A711C1"/>
    <w:rsid w:val="00A71680"/>
    <w:rsid w:val="00A71761"/>
    <w:rsid w:val="00A71C70"/>
    <w:rsid w:val="00A720E6"/>
    <w:rsid w:val="00A721D0"/>
    <w:rsid w:val="00A725E4"/>
    <w:rsid w:val="00A72F80"/>
    <w:rsid w:val="00A7317C"/>
    <w:rsid w:val="00A73506"/>
    <w:rsid w:val="00A7395C"/>
    <w:rsid w:val="00A73A2E"/>
    <w:rsid w:val="00A73B05"/>
    <w:rsid w:val="00A743D4"/>
    <w:rsid w:val="00A7498E"/>
    <w:rsid w:val="00A74FC5"/>
    <w:rsid w:val="00A75C46"/>
    <w:rsid w:val="00A76522"/>
    <w:rsid w:val="00A773A3"/>
    <w:rsid w:val="00A77BA0"/>
    <w:rsid w:val="00A80534"/>
    <w:rsid w:val="00A80FB4"/>
    <w:rsid w:val="00A821FF"/>
    <w:rsid w:val="00A8284D"/>
    <w:rsid w:val="00A82BBF"/>
    <w:rsid w:val="00A83319"/>
    <w:rsid w:val="00A836B6"/>
    <w:rsid w:val="00A83782"/>
    <w:rsid w:val="00A845E3"/>
    <w:rsid w:val="00A846AD"/>
    <w:rsid w:val="00A847E5"/>
    <w:rsid w:val="00A84B40"/>
    <w:rsid w:val="00A857EA"/>
    <w:rsid w:val="00A8586D"/>
    <w:rsid w:val="00A8612D"/>
    <w:rsid w:val="00A86451"/>
    <w:rsid w:val="00A86F88"/>
    <w:rsid w:val="00A90470"/>
    <w:rsid w:val="00A9071B"/>
    <w:rsid w:val="00A90802"/>
    <w:rsid w:val="00A92190"/>
    <w:rsid w:val="00A92CEE"/>
    <w:rsid w:val="00A92D47"/>
    <w:rsid w:val="00A9342A"/>
    <w:rsid w:val="00A9354F"/>
    <w:rsid w:val="00A93962"/>
    <w:rsid w:val="00A94552"/>
    <w:rsid w:val="00A958CD"/>
    <w:rsid w:val="00A95C9E"/>
    <w:rsid w:val="00A96449"/>
    <w:rsid w:val="00A964D4"/>
    <w:rsid w:val="00A96925"/>
    <w:rsid w:val="00A974CC"/>
    <w:rsid w:val="00A97B6C"/>
    <w:rsid w:val="00AA14C5"/>
    <w:rsid w:val="00AA239E"/>
    <w:rsid w:val="00AA2BE1"/>
    <w:rsid w:val="00AA343F"/>
    <w:rsid w:val="00AA4687"/>
    <w:rsid w:val="00AA4F22"/>
    <w:rsid w:val="00AA6065"/>
    <w:rsid w:val="00AA60C6"/>
    <w:rsid w:val="00AA6DC2"/>
    <w:rsid w:val="00AA7D69"/>
    <w:rsid w:val="00AB010A"/>
    <w:rsid w:val="00AB0436"/>
    <w:rsid w:val="00AB067E"/>
    <w:rsid w:val="00AB095F"/>
    <w:rsid w:val="00AB0A27"/>
    <w:rsid w:val="00AB0C34"/>
    <w:rsid w:val="00AB1A23"/>
    <w:rsid w:val="00AB2608"/>
    <w:rsid w:val="00AB2A5C"/>
    <w:rsid w:val="00AB2A60"/>
    <w:rsid w:val="00AB322D"/>
    <w:rsid w:val="00AB3601"/>
    <w:rsid w:val="00AB4250"/>
    <w:rsid w:val="00AB4D9B"/>
    <w:rsid w:val="00AB4DEA"/>
    <w:rsid w:val="00AB5785"/>
    <w:rsid w:val="00AB57DB"/>
    <w:rsid w:val="00AB5D89"/>
    <w:rsid w:val="00AB658E"/>
    <w:rsid w:val="00AB6604"/>
    <w:rsid w:val="00AB6C6D"/>
    <w:rsid w:val="00AB73DA"/>
    <w:rsid w:val="00AB7B19"/>
    <w:rsid w:val="00AB7F0A"/>
    <w:rsid w:val="00AB7F87"/>
    <w:rsid w:val="00AC069D"/>
    <w:rsid w:val="00AC0D4A"/>
    <w:rsid w:val="00AC107C"/>
    <w:rsid w:val="00AC10F1"/>
    <w:rsid w:val="00AC15A0"/>
    <w:rsid w:val="00AC17EA"/>
    <w:rsid w:val="00AC1DA6"/>
    <w:rsid w:val="00AC1E17"/>
    <w:rsid w:val="00AC2F09"/>
    <w:rsid w:val="00AC32E1"/>
    <w:rsid w:val="00AC39D7"/>
    <w:rsid w:val="00AC3C26"/>
    <w:rsid w:val="00AC3E16"/>
    <w:rsid w:val="00AC44B0"/>
    <w:rsid w:val="00AC4B87"/>
    <w:rsid w:val="00AC522A"/>
    <w:rsid w:val="00AC579A"/>
    <w:rsid w:val="00AC57EC"/>
    <w:rsid w:val="00AC5E35"/>
    <w:rsid w:val="00AC6744"/>
    <w:rsid w:val="00AC6DA0"/>
    <w:rsid w:val="00AD1266"/>
    <w:rsid w:val="00AD182E"/>
    <w:rsid w:val="00AD1BA5"/>
    <w:rsid w:val="00AD1C0B"/>
    <w:rsid w:val="00AD1E60"/>
    <w:rsid w:val="00AD27DA"/>
    <w:rsid w:val="00AD36E5"/>
    <w:rsid w:val="00AD3EB6"/>
    <w:rsid w:val="00AD426E"/>
    <w:rsid w:val="00AD4AFB"/>
    <w:rsid w:val="00AD4CF4"/>
    <w:rsid w:val="00AD50B0"/>
    <w:rsid w:val="00AD5635"/>
    <w:rsid w:val="00AD6015"/>
    <w:rsid w:val="00AD6496"/>
    <w:rsid w:val="00AD6581"/>
    <w:rsid w:val="00AD6EB7"/>
    <w:rsid w:val="00AD7299"/>
    <w:rsid w:val="00AD782F"/>
    <w:rsid w:val="00AD7DA6"/>
    <w:rsid w:val="00AD7DBD"/>
    <w:rsid w:val="00AE016F"/>
    <w:rsid w:val="00AE0655"/>
    <w:rsid w:val="00AE0A03"/>
    <w:rsid w:val="00AE11C6"/>
    <w:rsid w:val="00AE11D6"/>
    <w:rsid w:val="00AE138A"/>
    <w:rsid w:val="00AE33FF"/>
    <w:rsid w:val="00AE356A"/>
    <w:rsid w:val="00AE3790"/>
    <w:rsid w:val="00AE3E6F"/>
    <w:rsid w:val="00AE40EB"/>
    <w:rsid w:val="00AE461D"/>
    <w:rsid w:val="00AE4CF3"/>
    <w:rsid w:val="00AE50D1"/>
    <w:rsid w:val="00AE56AD"/>
    <w:rsid w:val="00AE5DDA"/>
    <w:rsid w:val="00AE5EF5"/>
    <w:rsid w:val="00AE6225"/>
    <w:rsid w:val="00AE62F8"/>
    <w:rsid w:val="00AE6362"/>
    <w:rsid w:val="00AE6E19"/>
    <w:rsid w:val="00AE76BF"/>
    <w:rsid w:val="00AE771D"/>
    <w:rsid w:val="00AE7D63"/>
    <w:rsid w:val="00AF00C8"/>
    <w:rsid w:val="00AF103E"/>
    <w:rsid w:val="00AF10F7"/>
    <w:rsid w:val="00AF1890"/>
    <w:rsid w:val="00AF1F1C"/>
    <w:rsid w:val="00AF227C"/>
    <w:rsid w:val="00AF2A1F"/>
    <w:rsid w:val="00AF3103"/>
    <w:rsid w:val="00AF421F"/>
    <w:rsid w:val="00AF4AF0"/>
    <w:rsid w:val="00AF4BB5"/>
    <w:rsid w:val="00AF5AB7"/>
    <w:rsid w:val="00AF5BC1"/>
    <w:rsid w:val="00AF69B7"/>
    <w:rsid w:val="00AF72F2"/>
    <w:rsid w:val="00AF74CD"/>
    <w:rsid w:val="00AF759A"/>
    <w:rsid w:val="00AF7669"/>
    <w:rsid w:val="00AF7C5F"/>
    <w:rsid w:val="00B00956"/>
    <w:rsid w:val="00B00981"/>
    <w:rsid w:val="00B00998"/>
    <w:rsid w:val="00B010CE"/>
    <w:rsid w:val="00B01385"/>
    <w:rsid w:val="00B0163F"/>
    <w:rsid w:val="00B018E2"/>
    <w:rsid w:val="00B01AE1"/>
    <w:rsid w:val="00B01F44"/>
    <w:rsid w:val="00B02219"/>
    <w:rsid w:val="00B0270F"/>
    <w:rsid w:val="00B028C1"/>
    <w:rsid w:val="00B02EDE"/>
    <w:rsid w:val="00B0310D"/>
    <w:rsid w:val="00B03230"/>
    <w:rsid w:val="00B037EE"/>
    <w:rsid w:val="00B043E2"/>
    <w:rsid w:val="00B04D96"/>
    <w:rsid w:val="00B04E64"/>
    <w:rsid w:val="00B0562D"/>
    <w:rsid w:val="00B07288"/>
    <w:rsid w:val="00B077E3"/>
    <w:rsid w:val="00B104D8"/>
    <w:rsid w:val="00B1060A"/>
    <w:rsid w:val="00B10E43"/>
    <w:rsid w:val="00B11C15"/>
    <w:rsid w:val="00B11F40"/>
    <w:rsid w:val="00B134E3"/>
    <w:rsid w:val="00B138ED"/>
    <w:rsid w:val="00B14394"/>
    <w:rsid w:val="00B1474A"/>
    <w:rsid w:val="00B154F5"/>
    <w:rsid w:val="00B15D0C"/>
    <w:rsid w:val="00B15DD1"/>
    <w:rsid w:val="00B160DD"/>
    <w:rsid w:val="00B171CC"/>
    <w:rsid w:val="00B1772A"/>
    <w:rsid w:val="00B17F76"/>
    <w:rsid w:val="00B20366"/>
    <w:rsid w:val="00B20A69"/>
    <w:rsid w:val="00B2153E"/>
    <w:rsid w:val="00B21A60"/>
    <w:rsid w:val="00B226B2"/>
    <w:rsid w:val="00B22F94"/>
    <w:rsid w:val="00B23449"/>
    <w:rsid w:val="00B23771"/>
    <w:rsid w:val="00B23E6B"/>
    <w:rsid w:val="00B25DB1"/>
    <w:rsid w:val="00B261FD"/>
    <w:rsid w:val="00B263D6"/>
    <w:rsid w:val="00B263DF"/>
    <w:rsid w:val="00B266B0"/>
    <w:rsid w:val="00B268B7"/>
    <w:rsid w:val="00B26C26"/>
    <w:rsid w:val="00B26E59"/>
    <w:rsid w:val="00B27E73"/>
    <w:rsid w:val="00B27EFA"/>
    <w:rsid w:val="00B27FF7"/>
    <w:rsid w:val="00B30130"/>
    <w:rsid w:val="00B30164"/>
    <w:rsid w:val="00B30664"/>
    <w:rsid w:val="00B30674"/>
    <w:rsid w:val="00B316ED"/>
    <w:rsid w:val="00B31E6A"/>
    <w:rsid w:val="00B3242B"/>
    <w:rsid w:val="00B32767"/>
    <w:rsid w:val="00B33E3B"/>
    <w:rsid w:val="00B34037"/>
    <w:rsid w:val="00B340B2"/>
    <w:rsid w:val="00B342B7"/>
    <w:rsid w:val="00B348C0"/>
    <w:rsid w:val="00B34987"/>
    <w:rsid w:val="00B34A2A"/>
    <w:rsid w:val="00B34E09"/>
    <w:rsid w:val="00B352DB"/>
    <w:rsid w:val="00B36524"/>
    <w:rsid w:val="00B370C1"/>
    <w:rsid w:val="00B378E2"/>
    <w:rsid w:val="00B379B3"/>
    <w:rsid w:val="00B40F13"/>
    <w:rsid w:val="00B42587"/>
    <w:rsid w:val="00B43377"/>
    <w:rsid w:val="00B44502"/>
    <w:rsid w:val="00B44BD6"/>
    <w:rsid w:val="00B454C3"/>
    <w:rsid w:val="00B45E2D"/>
    <w:rsid w:val="00B460F3"/>
    <w:rsid w:val="00B46842"/>
    <w:rsid w:val="00B47381"/>
    <w:rsid w:val="00B47876"/>
    <w:rsid w:val="00B50675"/>
    <w:rsid w:val="00B506DC"/>
    <w:rsid w:val="00B507BA"/>
    <w:rsid w:val="00B5081E"/>
    <w:rsid w:val="00B52230"/>
    <w:rsid w:val="00B526DA"/>
    <w:rsid w:val="00B53709"/>
    <w:rsid w:val="00B53887"/>
    <w:rsid w:val="00B5431E"/>
    <w:rsid w:val="00B54A7C"/>
    <w:rsid w:val="00B54C11"/>
    <w:rsid w:val="00B54D6A"/>
    <w:rsid w:val="00B5547D"/>
    <w:rsid w:val="00B5557A"/>
    <w:rsid w:val="00B555FE"/>
    <w:rsid w:val="00B5580D"/>
    <w:rsid w:val="00B55FB9"/>
    <w:rsid w:val="00B56015"/>
    <w:rsid w:val="00B5644B"/>
    <w:rsid w:val="00B57DAA"/>
    <w:rsid w:val="00B57EA5"/>
    <w:rsid w:val="00B57F4A"/>
    <w:rsid w:val="00B601FD"/>
    <w:rsid w:val="00B6044C"/>
    <w:rsid w:val="00B61728"/>
    <w:rsid w:val="00B61A8A"/>
    <w:rsid w:val="00B62527"/>
    <w:rsid w:val="00B62CCF"/>
    <w:rsid w:val="00B63196"/>
    <w:rsid w:val="00B633EF"/>
    <w:rsid w:val="00B635BB"/>
    <w:rsid w:val="00B63732"/>
    <w:rsid w:val="00B63966"/>
    <w:rsid w:val="00B63B68"/>
    <w:rsid w:val="00B6414B"/>
    <w:rsid w:val="00B641EF"/>
    <w:rsid w:val="00B64598"/>
    <w:rsid w:val="00B64E26"/>
    <w:rsid w:val="00B64EA9"/>
    <w:rsid w:val="00B65203"/>
    <w:rsid w:val="00B65A0D"/>
    <w:rsid w:val="00B668BA"/>
    <w:rsid w:val="00B67084"/>
    <w:rsid w:val="00B67279"/>
    <w:rsid w:val="00B70287"/>
    <w:rsid w:val="00B70FCD"/>
    <w:rsid w:val="00B72961"/>
    <w:rsid w:val="00B731D9"/>
    <w:rsid w:val="00B733CE"/>
    <w:rsid w:val="00B736B1"/>
    <w:rsid w:val="00B7423D"/>
    <w:rsid w:val="00B746FA"/>
    <w:rsid w:val="00B747E8"/>
    <w:rsid w:val="00B7550D"/>
    <w:rsid w:val="00B76D08"/>
    <w:rsid w:val="00B76F48"/>
    <w:rsid w:val="00B77CCA"/>
    <w:rsid w:val="00B810E7"/>
    <w:rsid w:val="00B81F25"/>
    <w:rsid w:val="00B833F3"/>
    <w:rsid w:val="00B83721"/>
    <w:rsid w:val="00B838D7"/>
    <w:rsid w:val="00B84E30"/>
    <w:rsid w:val="00B84E8A"/>
    <w:rsid w:val="00B85AC7"/>
    <w:rsid w:val="00B86027"/>
    <w:rsid w:val="00B86166"/>
    <w:rsid w:val="00B86360"/>
    <w:rsid w:val="00B86D42"/>
    <w:rsid w:val="00B87891"/>
    <w:rsid w:val="00B900F9"/>
    <w:rsid w:val="00B913E2"/>
    <w:rsid w:val="00B92481"/>
    <w:rsid w:val="00B933CF"/>
    <w:rsid w:val="00B93561"/>
    <w:rsid w:val="00B94064"/>
    <w:rsid w:val="00B94088"/>
    <w:rsid w:val="00B9436A"/>
    <w:rsid w:val="00B9472A"/>
    <w:rsid w:val="00B94D00"/>
    <w:rsid w:val="00B94F36"/>
    <w:rsid w:val="00B96033"/>
    <w:rsid w:val="00B96D65"/>
    <w:rsid w:val="00B97593"/>
    <w:rsid w:val="00B97874"/>
    <w:rsid w:val="00B97C18"/>
    <w:rsid w:val="00BA0460"/>
    <w:rsid w:val="00BA0960"/>
    <w:rsid w:val="00BA1008"/>
    <w:rsid w:val="00BA1031"/>
    <w:rsid w:val="00BA2EC6"/>
    <w:rsid w:val="00BA32BA"/>
    <w:rsid w:val="00BA34C6"/>
    <w:rsid w:val="00BA3D81"/>
    <w:rsid w:val="00BA4683"/>
    <w:rsid w:val="00BA4EB5"/>
    <w:rsid w:val="00BA57E0"/>
    <w:rsid w:val="00BA5B1B"/>
    <w:rsid w:val="00BA5BA0"/>
    <w:rsid w:val="00BA61D3"/>
    <w:rsid w:val="00BA6260"/>
    <w:rsid w:val="00BA66C2"/>
    <w:rsid w:val="00BA6DCD"/>
    <w:rsid w:val="00BA787D"/>
    <w:rsid w:val="00BA7B29"/>
    <w:rsid w:val="00BB172C"/>
    <w:rsid w:val="00BB24A5"/>
    <w:rsid w:val="00BB2693"/>
    <w:rsid w:val="00BB2B9A"/>
    <w:rsid w:val="00BB2DCB"/>
    <w:rsid w:val="00BB32B0"/>
    <w:rsid w:val="00BB3982"/>
    <w:rsid w:val="00BB3A77"/>
    <w:rsid w:val="00BB3ACB"/>
    <w:rsid w:val="00BB411F"/>
    <w:rsid w:val="00BB4663"/>
    <w:rsid w:val="00BB4B87"/>
    <w:rsid w:val="00BB4C79"/>
    <w:rsid w:val="00BB4C9C"/>
    <w:rsid w:val="00BB5F73"/>
    <w:rsid w:val="00BB650B"/>
    <w:rsid w:val="00BB6799"/>
    <w:rsid w:val="00BC00D2"/>
    <w:rsid w:val="00BC0107"/>
    <w:rsid w:val="00BC1B39"/>
    <w:rsid w:val="00BC2D68"/>
    <w:rsid w:val="00BC33C6"/>
    <w:rsid w:val="00BC3B91"/>
    <w:rsid w:val="00BC4175"/>
    <w:rsid w:val="00BC438F"/>
    <w:rsid w:val="00BC46E7"/>
    <w:rsid w:val="00BC48BB"/>
    <w:rsid w:val="00BC4A72"/>
    <w:rsid w:val="00BC4BCA"/>
    <w:rsid w:val="00BC4D3B"/>
    <w:rsid w:val="00BC5349"/>
    <w:rsid w:val="00BC587F"/>
    <w:rsid w:val="00BC6127"/>
    <w:rsid w:val="00BC64CF"/>
    <w:rsid w:val="00BC6C6D"/>
    <w:rsid w:val="00BC7136"/>
    <w:rsid w:val="00BC78A5"/>
    <w:rsid w:val="00BC7B16"/>
    <w:rsid w:val="00BC7FEE"/>
    <w:rsid w:val="00BD1041"/>
    <w:rsid w:val="00BD1135"/>
    <w:rsid w:val="00BD1BDC"/>
    <w:rsid w:val="00BD22D0"/>
    <w:rsid w:val="00BD272E"/>
    <w:rsid w:val="00BD2E03"/>
    <w:rsid w:val="00BD3D5B"/>
    <w:rsid w:val="00BD4207"/>
    <w:rsid w:val="00BD4284"/>
    <w:rsid w:val="00BD4D46"/>
    <w:rsid w:val="00BD511F"/>
    <w:rsid w:val="00BD61BB"/>
    <w:rsid w:val="00BD61E6"/>
    <w:rsid w:val="00BD6BA6"/>
    <w:rsid w:val="00BD6CC2"/>
    <w:rsid w:val="00BD7721"/>
    <w:rsid w:val="00BD7AF9"/>
    <w:rsid w:val="00BD7B83"/>
    <w:rsid w:val="00BE1A56"/>
    <w:rsid w:val="00BE1C4A"/>
    <w:rsid w:val="00BE233F"/>
    <w:rsid w:val="00BE28ED"/>
    <w:rsid w:val="00BE2F18"/>
    <w:rsid w:val="00BE2FF0"/>
    <w:rsid w:val="00BE41C6"/>
    <w:rsid w:val="00BE4C38"/>
    <w:rsid w:val="00BE4DAD"/>
    <w:rsid w:val="00BE562D"/>
    <w:rsid w:val="00BE5E66"/>
    <w:rsid w:val="00BE618D"/>
    <w:rsid w:val="00BE6384"/>
    <w:rsid w:val="00BE6E83"/>
    <w:rsid w:val="00BE7167"/>
    <w:rsid w:val="00BE788C"/>
    <w:rsid w:val="00BE7CEB"/>
    <w:rsid w:val="00BF0204"/>
    <w:rsid w:val="00BF04D0"/>
    <w:rsid w:val="00BF1936"/>
    <w:rsid w:val="00BF3A70"/>
    <w:rsid w:val="00BF3C02"/>
    <w:rsid w:val="00BF47CF"/>
    <w:rsid w:val="00BF4C21"/>
    <w:rsid w:val="00BF5A99"/>
    <w:rsid w:val="00BF6205"/>
    <w:rsid w:val="00BF6B66"/>
    <w:rsid w:val="00C006EC"/>
    <w:rsid w:val="00C00EC6"/>
    <w:rsid w:val="00C013A5"/>
    <w:rsid w:val="00C02D8F"/>
    <w:rsid w:val="00C03839"/>
    <w:rsid w:val="00C04BBA"/>
    <w:rsid w:val="00C0597F"/>
    <w:rsid w:val="00C06982"/>
    <w:rsid w:val="00C070AA"/>
    <w:rsid w:val="00C07184"/>
    <w:rsid w:val="00C07D00"/>
    <w:rsid w:val="00C07E5C"/>
    <w:rsid w:val="00C1067C"/>
    <w:rsid w:val="00C1267C"/>
    <w:rsid w:val="00C1296B"/>
    <w:rsid w:val="00C12982"/>
    <w:rsid w:val="00C12BA6"/>
    <w:rsid w:val="00C12EC1"/>
    <w:rsid w:val="00C13014"/>
    <w:rsid w:val="00C136A2"/>
    <w:rsid w:val="00C136B6"/>
    <w:rsid w:val="00C14C11"/>
    <w:rsid w:val="00C14D39"/>
    <w:rsid w:val="00C14E08"/>
    <w:rsid w:val="00C1751B"/>
    <w:rsid w:val="00C17987"/>
    <w:rsid w:val="00C17A42"/>
    <w:rsid w:val="00C17B04"/>
    <w:rsid w:val="00C17D18"/>
    <w:rsid w:val="00C208AA"/>
    <w:rsid w:val="00C209A4"/>
    <w:rsid w:val="00C21068"/>
    <w:rsid w:val="00C21F2A"/>
    <w:rsid w:val="00C223C0"/>
    <w:rsid w:val="00C22DD6"/>
    <w:rsid w:val="00C24715"/>
    <w:rsid w:val="00C251E0"/>
    <w:rsid w:val="00C2551F"/>
    <w:rsid w:val="00C255F4"/>
    <w:rsid w:val="00C25687"/>
    <w:rsid w:val="00C25F69"/>
    <w:rsid w:val="00C26C82"/>
    <w:rsid w:val="00C26E4F"/>
    <w:rsid w:val="00C271C9"/>
    <w:rsid w:val="00C2763E"/>
    <w:rsid w:val="00C30B69"/>
    <w:rsid w:val="00C3116E"/>
    <w:rsid w:val="00C316C1"/>
    <w:rsid w:val="00C31881"/>
    <w:rsid w:val="00C322BA"/>
    <w:rsid w:val="00C32A43"/>
    <w:rsid w:val="00C3309F"/>
    <w:rsid w:val="00C334E1"/>
    <w:rsid w:val="00C342DE"/>
    <w:rsid w:val="00C34692"/>
    <w:rsid w:val="00C34B24"/>
    <w:rsid w:val="00C34BAE"/>
    <w:rsid w:val="00C34E82"/>
    <w:rsid w:val="00C3604B"/>
    <w:rsid w:val="00C36F6A"/>
    <w:rsid w:val="00C40D74"/>
    <w:rsid w:val="00C4104E"/>
    <w:rsid w:val="00C41213"/>
    <w:rsid w:val="00C41F93"/>
    <w:rsid w:val="00C4202C"/>
    <w:rsid w:val="00C42197"/>
    <w:rsid w:val="00C42273"/>
    <w:rsid w:val="00C4227B"/>
    <w:rsid w:val="00C424C9"/>
    <w:rsid w:val="00C437ED"/>
    <w:rsid w:val="00C43820"/>
    <w:rsid w:val="00C43C53"/>
    <w:rsid w:val="00C44D27"/>
    <w:rsid w:val="00C46C36"/>
    <w:rsid w:val="00C46D3C"/>
    <w:rsid w:val="00C4728B"/>
    <w:rsid w:val="00C478E9"/>
    <w:rsid w:val="00C47CCC"/>
    <w:rsid w:val="00C50BB2"/>
    <w:rsid w:val="00C5119D"/>
    <w:rsid w:val="00C513B2"/>
    <w:rsid w:val="00C51ABC"/>
    <w:rsid w:val="00C51B24"/>
    <w:rsid w:val="00C51D41"/>
    <w:rsid w:val="00C5250F"/>
    <w:rsid w:val="00C52544"/>
    <w:rsid w:val="00C5386F"/>
    <w:rsid w:val="00C53E79"/>
    <w:rsid w:val="00C54070"/>
    <w:rsid w:val="00C540F7"/>
    <w:rsid w:val="00C543B7"/>
    <w:rsid w:val="00C5467E"/>
    <w:rsid w:val="00C54938"/>
    <w:rsid w:val="00C552B0"/>
    <w:rsid w:val="00C559A6"/>
    <w:rsid w:val="00C55E7C"/>
    <w:rsid w:val="00C567DA"/>
    <w:rsid w:val="00C56A05"/>
    <w:rsid w:val="00C57215"/>
    <w:rsid w:val="00C57CC0"/>
    <w:rsid w:val="00C57D0E"/>
    <w:rsid w:val="00C60C03"/>
    <w:rsid w:val="00C60F4B"/>
    <w:rsid w:val="00C60FFF"/>
    <w:rsid w:val="00C61B0A"/>
    <w:rsid w:val="00C624F2"/>
    <w:rsid w:val="00C628F3"/>
    <w:rsid w:val="00C62E84"/>
    <w:rsid w:val="00C63872"/>
    <w:rsid w:val="00C63E15"/>
    <w:rsid w:val="00C649C0"/>
    <w:rsid w:val="00C64D1B"/>
    <w:rsid w:val="00C64E76"/>
    <w:rsid w:val="00C650B5"/>
    <w:rsid w:val="00C65A01"/>
    <w:rsid w:val="00C66F7B"/>
    <w:rsid w:val="00C67476"/>
    <w:rsid w:val="00C679CE"/>
    <w:rsid w:val="00C67ED1"/>
    <w:rsid w:val="00C71099"/>
    <w:rsid w:val="00C7110A"/>
    <w:rsid w:val="00C7112F"/>
    <w:rsid w:val="00C711A7"/>
    <w:rsid w:val="00C7227F"/>
    <w:rsid w:val="00C723CF"/>
    <w:rsid w:val="00C7371E"/>
    <w:rsid w:val="00C74102"/>
    <w:rsid w:val="00C74B80"/>
    <w:rsid w:val="00C74DCF"/>
    <w:rsid w:val="00C74EEA"/>
    <w:rsid w:val="00C7569C"/>
    <w:rsid w:val="00C75986"/>
    <w:rsid w:val="00C761D7"/>
    <w:rsid w:val="00C76309"/>
    <w:rsid w:val="00C774EF"/>
    <w:rsid w:val="00C77542"/>
    <w:rsid w:val="00C776F1"/>
    <w:rsid w:val="00C8053C"/>
    <w:rsid w:val="00C807E7"/>
    <w:rsid w:val="00C81552"/>
    <w:rsid w:val="00C81D07"/>
    <w:rsid w:val="00C828E5"/>
    <w:rsid w:val="00C829D7"/>
    <w:rsid w:val="00C82A4E"/>
    <w:rsid w:val="00C82D4B"/>
    <w:rsid w:val="00C83A1B"/>
    <w:rsid w:val="00C84235"/>
    <w:rsid w:val="00C85125"/>
    <w:rsid w:val="00C8517B"/>
    <w:rsid w:val="00C8538A"/>
    <w:rsid w:val="00C85749"/>
    <w:rsid w:val="00C85AB0"/>
    <w:rsid w:val="00C867D9"/>
    <w:rsid w:val="00C879AD"/>
    <w:rsid w:val="00C91309"/>
    <w:rsid w:val="00C9184D"/>
    <w:rsid w:val="00C91EF7"/>
    <w:rsid w:val="00C926C4"/>
    <w:rsid w:val="00C92963"/>
    <w:rsid w:val="00C93C1E"/>
    <w:rsid w:val="00C9624F"/>
    <w:rsid w:val="00C963A9"/>
    <w:rsid w:val="00C965E0"/>
    <w:rsid w:val="00C96F5D"/>
    <w:rsid w:val="00C9742C"/>
    <w:rsid w:val="00C97A36"/>
    <w:rsid w:val="00CA0CEE"/>
    <w:rsid w:val="00CA16C0"/>
    <w:rsid w:val="00CA175B"/>
    <w:rsid w:val="00CA1F31"/>
    <w:rsid w:val="00CA2029"/>
    <w:rsid w:val="00CA2440"/>
    <w:rsid w:val="00CA2E9C"/>
    <w:rsid w:val="00CA33C3"/>
    <w:rsid w:val="00CA3577"/>
    <w:rsid w:val="00CA3755"/>
    <w:rsid w:val="00CA3D0E"/>
    <w:rsid w:val="00CA4709"/>
    <w:rsid w:val="00CA48A2"/>
    <w:rsid w:val="00CA5803"/>
    <w:rsid w:val="00CA5BE3"/>
    <w:rsid w:val="00CA5EF0"/>
    <w:rsid w:val="00CA62BB"/>
    <w:rsid w:val="00CA644F"/>
    <w:rsid w:val="00CA64ED"/>
    <w:rsid w:val="00CA696E"/>
    <w:rsid w:val="00CA6D83"/>
    <w:rsid w:val="00CA7809"/>
    <w:rsid w:val="00CB1581"/>
    <w:rsid w:val="00CB1618"/>
    <w:rsid w:val="00CB173C"/>
    <w:rsid w:val="00CB1C3E"/>
    <w:rsid w:val="00CB1C9E"/>
    <w:rsid w:val="00CB270E"/>
    <w:rsid w:val="00CB2AB1"/>
    <w:rsid w:val="00CB2C3B"/>
    <w:rsid w:val="00CB2F6A"/>
    <w:rsid w:val="00CB2FE9"/>
    <w:rsid w:val="00CB3007"/>
    <w:rsid w:val="00CB3961"/>
    <w:rsid w:val="00CB3B83"/>
    <w:rsid w:val="00CB4058"/>
    <w:rsid w:val="00CB4416"/>
    <w:rsid w:val="00CB4999"/>
    <w:rsid w:val="00CB5877"/>
    <w:rsid w:val="00CB58C7"/>
    <w:rsid w:val="00CB5B03"/>
    <w:rsid w:val="00CB5B80"/>
    <w:rsid w:val="00CB5E0A"/>
    <w:rsid w:val="00CB758C"/>
    <w:rsid w:val="00CB7AC6"/>
    <w:rsid w:val="00CB7B3E"/>
    <w:rsid w:val="00CB7F19"/>
    <w:rsid w:val="00CC0062"/>
    <w:rsid w:val="00CC0E68"/>
    <w:rsid w:val="00CC1213"/>
    <w:rsid w:val="00CC18B8"/>
    <w:rsid w:val="00CC296A"/>
    <w:rsid w:val="00CC2D1F"/>
    <w:rsid w:val="00CC3932"/>
    <w:rsid w:val="00CC4010"/>
    <w:rsid w:val="00CC4217"/>
    <w:rsid w:val="00CC4DCC"/>
    <w:rsid w:val="00CC5D7F"/>
    <w:rsid w:val="00CC6470"/>
    <w:rsid w:val="00CC6651"/>
    <w:rsid w:val="00CC71FA"/>
    <w:rsid w:val="00CC7269"/>
    <w:rsid w:val="00CC77AE"/>
    <w:rsid w:val="00CC78C4"/>
    <w:rsid w:val="00CC78E5"/>
    <w:rsid w:val="00CC7F23"/>
    <w:rsid w:val="00CD0270"/>
    <w:rsid w:val="00CD02E8"/>
    <w:rsid w:val="00CD0314"/>
    <w:rsid w:val="00CD040F"/>
    <w:rsid w:val="00CD05B9"/>
    <w:rsid w:val="00CD080B"/>
    <w:rsid w:val="00CD0B89"/>
    <w:rsid w:val="00CD10E1"/>
    <w:rsid w:val="00CD22BA"/>
    <w:rsid w:val="00CD2498"/>
    <w:rsid w:val="00CD3BB3"/>
    <w:rsid w:val="00CD4936"/>
    <w:rsid w:val="00CD4F33"/>
    <w:rsid w:val="00CD50B8"/>
    <w:rsid w:val="00CD59C0"/>
    <w:rsid w:val="00CD5EE3"/>
    <w:rsid w:val="00CD6520"/>
    <w:rsid w:val="00CD6558"/>
    <w:rsid w:val="00CD67A2"/>
    <w:rsid w:val="00CD7296"/>
    <w:rsid w:val="00CD754B"/>
    <w:rsid w:val="00CD7706"/>
    <w:rsid w:val="00CD78A7"/>
    <w:rsid w:val="00CD7F19"/>
    <w:rsid w:val="00CE095D"/>
    <w:rsid w:val="00CE0E21"/>
    <w:rsid w:val="00CE10F8"/>
    <w:rsid w:val="00CE1290"/>
    <w:rsid w:val="00CE12CD"/>
    <w:rsid w:val="00CE1818"/>
    <w:rsid w:val="00CE1904"/>
    <w:rsid w:val="00CE2C61"/>
    <w:rsid w:val="00CE2CDB"/>
    <w:rsid w:val="00CE2E14"/>
    <w:rsid w:val="00CE3098"/>
    <w:rsid w:val="00CE30C7"/>
    <w:rsid w:val="00CE38C8"/>
    <w:rsid w:val="00CE3F08"/>
    <w:rsid w:val="00CE41D5"/>
    <w:rsid w:val="00CE5EEF"/>
    <w:rsid w:val="00CE60E3"/>
    <w:rsid w:val="00CE681B"/>
    <w:rsid w:val="00CE7A65"/>
    <w:rsid w:val="00CE7F70"/>
    <w:rsid w:val="00CF0AC7"/>
    <w:rsid w:val="00CF1046"/>
    <w:rsid w:val="00CF1412"/>
    <w:rsid w:val="00CF162E"/>
    <w:rsid w:val="00CF2128"/>
    <w:rsid w:val="00CF34F5"/>
    <w:rsid w:val="00CF63DD"/>
    <w:rsid w:val="00CF6668"/>
    <w:rsid w:val="00CF6E8F"/>
    <w:rsid w:val="00CF75F6"/>
    <w:rsid w:val="00CF79FD"/>
    <w:rsid w:val="00CF7E8A"/>
    <w:rsid w:val="00CF7FB1"/>
    <w:rsid w:val="00D011FA"/>
    <w:rsid w:val="00D01B72"/>
    <w:rsid w:val="00D01D9B"/>
    <w:rsid w:val="00D022B1"/>
    <w:rsid w:val="00D02B58"/>
    <w:rsid w:val="00D03305"/>
    <w:rsid w:val="00D0358A"/>
    <w:rsid w:val="00D0374E"/>
    <w:rsid w:val="00D03E5C"/>
    <w:rsid w:val="00D0473F"/>
    <w:rsid w:val="00D05530"/>
    <w:rsid w:val="00D05738"/>
    <w:rsid w:val="00D05775"/>
    <w:rsid w:val="00D06071"/>
    <w:rsid w:val="00D060BC"/>
    <w:rsid w:val="00D0648C"/>
    <w:rsid w:val="00D06BCC"/>
    <w:rsid w:val="00D07297"/>
    <w:rsid w:val="00D078AD"/>
    <w:rsid w:val="00D100D3"/>
    <w:rsid w:val="00D10ECC"/>
    <w:rsid w:val="00D11D62"/>
    <w:rsid w:val="00D12273"/>
    <w:rsid w:val="00D13FAA"/>
    <w:rsid w:val="00D16756"/>
    <w:rsid w:val="00D16C9F"/>
    <w:rsid w:val="00D17350"/>
    <w:rsid w:val="00D174A7"/>
    <w:rsid w:val="00D17563"/>
    <w:rsid w:val="00D178BB"/>
    <w:rsid w:val="00D17D49"/>
    <w:rsid w:val="00D20197"/>
    <w:rsid w:val="00D203BC"/>
    <w:rsid w:val="00D20BBE"/>
    <w:rsid w:val="00D20E67"/>
    <w:rsid w:val="00D21C37"/>
    <w:rsid w:val="00D21FBB"/>
    <w:rsid w:val="00D222E3"/>
    <w:rsid w:val="00D223E7"/>
    <w:rsid w:val="00D22D51"/>
    <w:rsid w:val="00D232AD"/>
    <w:rsid w:val="00D245F4"/>
    <w:rsid w:val="00D24BA8"/>
    <w:rsid w:val="00D24C89"/>
    <w:rsid w:val="00D257F0"/>
    <w:rsid w:val="00D25A6F"/>
    <w:rsid w:val="00D275FD"/>
    <w:rsid w:val="00D278DA"/>
    <w:rsid w:val="00D27D39"/>
    <w:rsid w:val="00D27F7A"/>
    <w:rsid w:val="00D30103"/>
    <w:rsid w:val="00D303E1"/>
    <w:rsid w:val="00D31477"/>
    <w:rsid w:val="00D31F15"/>
    <w:rsid w:val="00D33D60"/>
    <w:rsid w:val="00D346FD"/>
    <w:rsid w:val="00D34BBD"/>
    <w:rsid w:val="00D365C4"/>
    <w:rsid w:val="00D366D0"/>
    <w:rsid w:val="00D36B45"/>
    <w:rsid w:val="00D36CCB"/>
    <w:rsid w:val="00D371A6"/>
    <w:rsid w:val="00D37964"/>
    <w:rsid w:val="00D37AE2"/>
    <w:rsid w:val="00D402E2"/>
    <w:rsid w:val="00D405D7"/>
    <w:rsid w:val="00D40BA0"/>
    <w:rsid w:val="00D41EF8"/>
    <w:rsid w:val="00D42043"/>
    <w:rsid w:val="00D4321F"/>
    <w:rsid w:val="00D43449"/>
    <w:rsid w:val="00D43459"/>
    <w:rsid w:val="00D43732"/>
    <w:rsid w:val="00D43D2D"/>
    <w:rsid w:val="00D43DA8"/>
    <w:rsid w:val="00D44291"/>
    <w:rsid w:val="00D4539B"/>
    <w:rsid w:val="00D453D2"/>
    <w:rsid w:val="00D4574A"/>
    <w:rsid w:val="00D45863"/>
    <w:rsid w:val="00D45E84"/>
    <w:rsid w:val="00D46204"/>
    <w:rsid w:val="00D46366"/>
    <w:rsid w:val="00D46644"/>
    <w:rsid w:val="00D468BA"/>
    <w:rsid w:val="00D46A63"/>
    <w:rsid w:val="00D46DA2"/>
    <w:rsid w:val="00D47AB6"/>
    <w:rsid w:val="00D47B38"/>
    <w:rsid w:val="00D50100"/>
    <w:rsid w:val="00D5081D"/>
    <w:rsid w:val="00D51165"/>
    <w:rsid w:val="00D51785"/>
    <w:rsid w:val="00D52873"/>
    <w:rsid w:val="00D53636"/>
    <w:rsid w:val="00D5490B"/>
    <w:rsid w:val="00D553BB"/>
    <w:rsid w:val="00D573F5"/>
    <w:rsid w:val="00D57CF9"/>
    <w:rsid w:val="00D60095"/>
    <w:rsid w:val="00D601BA"/>
    <w:rsid w:val="00D60BC1"/>
    <w:rsid w:val="00D60E73"/>
    <w:rsid w:val="00D614A6"/>
    <w:rsid w:val="00D61523"/>
    <w:rsid w:val="00D6166E"/>
    <w:rsid w:val="00D619A4"/>
    <w:rsid w:val="00D61BF5"/>
    <w:rsid w:val="00D62334"/>
    <w:rsid w:val="00D62542"/>
    <w:rsid w:val="00D6288C"/>
    <w:rsid w:val="00D62CAC"/>
    <w:rsid w:val="00D6346D"/>
    <w:rsid w:val="00D642B4"/>
    <w:rsid w:val="00D64421"/>
    <w:rsid w:val="00D64AA2"/>
    <w:rsid w:val="00D65362"/>
    <w:rsid w:val="00D65DC5"/>
    <w:rsid w:val="00D66206"/>
    <w:rsid w:val="00D66826"/>
    <w:rsid w:val="00D668A7"/>
    <w:rsid w:val="00D66FC8"/>
    <w:rsid w:val="00D670E3"/>
    <w:rsid w:val="00D67446"/>
    <w:rsid w:val="00D71CCC"/>
    <w:rsid w:val="00D72439"/>
    <w:rsid w:val="00D72C10"/>
    <w:rsid w:val="00D73747"/>
    <w:rsid w:val="00D74349"/>
    <w:rsid w:val="00D7558B"/>
    <w:rsid w:val="00D76C08"/>
    <w:rsid w:val="00D7740E"/>
    <w:rsid w:val="00D8031B"/>
    <w:rsid w:val="00D80B53"/>
    <w:rsid w:val="00D8127F"/>
    <w:rsid w:val="00D81C12"/>
    <w:rsid w:val="00D82193"/>
    <w:rsid w:val="00D83484"/>
    <w:rsid w:val="00D83AA2"/>
    <w:rsid w:val="00D841AC"/>
    <w:rsid w:val="00D845FC"/>
    <w:rsid w:val="00D84850"/>
    <w:rsid w:val="00D84D7B"/>
    <w:rsid w:val="00D84FCD"/>
    <w:rsid w:val="00D855FF"/>
    <w:rsid w:val="00D857B2"/>
    <w:rsid w:val="00D8581E"/>
    <w:rsid w:val="00D87187"/>
    <w:rsid w:val="00D8729D"/>
    <w:rsid w:val="00D873A5"/>
    <w:rsid w:val="00D90606"/>
    <w:rsid w:val="00D90655"/>
    <w:rsid w:val="00D90998"/>
    <w:rsid w:val="00D90DD4"/>
    <w:rsid w:val="00D91456"/>
    <w:rsid w:val="00D91510"/>
    <w:rsid w:val="00D92F20"/>
    <w:rsid w:val="00D933E1"/>
    <w:rsid w:val="00D937FB"/>
    <w:rsid w:val="00D93E1B"/>
    <w:rsid w:val="00D94829"/>
    <w:rsid w:val="00D9510E"/>
    <w:rsid w:val="00D952E8"/>
    <w:rsid w:val="00D959C9"/>
    <w:rsid w:val="00D95AF5"/>
    <w:rsid w:val="00D95FE9"/>
    <w:rsid w:val="00D9604D"/>
    <w:rsid w:val="00D970E9"/>
    <w:rsid w:val="00D97330"/>
    <w:rsid w:val="00D9768F"/>
    <w:rsid w:val="00DA08BA"/>
    <w:rsid w:val="00DA1562"/>
    <w:rsid w:val="00DA1A58"/>
    <w:rsid w:val="00DA1DCF"/>
    <w:rsid w:val="00DA1F4E"/>
    <w:rsid w:val="00DA22F5"/>
    <w:rsid w:val="00DA30C6"/>
    <w:rsid w:val="00DA54B7"/>
    <w:rsid w:val="00DA5657"/>
    <w:rsid w:val="00DA5C65"/>
    <w:rsid w:val="00DA5EB0"/>
    <w:rsid w:val="00DA5EB2"/>
    <w:rsid w:val="00DA7778"/>
    <w:rsid w:val="00DA782A"/>
    <w:rsid w:val="00DA7831"/>
    <w:rsid w:val="00DA7A78"/>
    <w:rsid w:val="00DB0EBB"/>
    <w:rsid w:val="00DB10A6"/>
    <w:rsid w:val="00DB186D"/>
    <w:rsid w:val="00DB1C91"/>
    <w:rsid w:val="00DB2100"/>
    <w:rsid w:val="00DB31B9"/>
    <w:rsid w:val="00DB448A"/>
    <w:rsid w:val="00DB4D5B"/>
    <w:rsid w:val="00DB5257"/>
    <w:rsid w:val="00DB5479"/>
    <w:rsid w:val="00DB5FE1"/>
    <w:rsid w:val="00DB6C0D"/>
    <w:rsid w:val="00DB73BA"/>
    <w:rsid w:val="00DB7579"/>
    <w:rsid w:val="00DB758F"/>
    <w:rsid w:val="00DB7A3E"/>
    <w:rsid w:val="00DB7CBB"/>
    <w:rsid w:val="00DC1784"/>
    <w:rsid w:val="00DC1A87"/>
    <w:rsid w:val="00DC1B4B"/>
    <w:rsid w:val="00DC241C"/>
    <w:rsid w:val="00DC3CFA"/>
    <w:rsid w:val="00DC434B"/>
    <w:rsid w:val="00DC4A16"/>
    <w:rsid w:val="00DC4E85"/>
    <w:rsid w:val="00DC563F"/>
    <w:rsid w:val="00DC5850"/>
    <w:rsid w:val="00DC6122"/>
    <w:rsid w:val="00DC68AD"/>
    <w:rsid w:val="00DC6C02"/>
    <w:rsid w:val="00DC6DA3"/>
    <w:rsid w:val="00DD0015"/>
    <w:rsid w:val="00DD0575"/>
    <w:rsid w:val="00DD0B24"/>
    <w:rsid w:val="00DD0D07"/>
    <w:rsid w:val="00DD1424"/>
    <w:rsid w:val="00DD1BFA"/>
    <w:rsid w:val="00DD2A40"/>
    <w:rsid w:val="00DD2EFE"/>
    <w:rsid w:val="00DD404D"/>
    <w:rsid w:val="00DD5875"/>
    <w:rsid w:val="00DD5D20"/>
    <w:rsid w:val="00DD5D3C"/>
    <w:rsid w:val="00DD62B1"/>
    <w:rsid w:val="00DD6BA6"/>
    <w:rsid w:val="00DD7383"/>
    <w:rsid w:val="00DD793B"/>
    <w:rsid w:val="00DD7A49"/>
    <w:rsid w:val="00DD7E9C"/>
    <w:rsid w:val="00DD7F98"/>
    <w:rsid w:val="00DE002B"/>
    <w:rsid w:val="00DE05B8"/>
    <w:rsid w:val="00DE0B6F"/>
    <w:rsid w:val="00DE14A6"/>
    <w:rsid w:val="00DE1E9C"/>
    <w:rsid w:val="00DE332A"/>
    <w:rsid w:val="00DE4A03"/>
    <w:rsid w:val="00DE4ADE"/>
    <w:rsid w:val="00DE4D89"/>
    <w:rsid w:val="00DE4EF9"/>
    <w:rsid w:val="00DE4F54"/>
    <w:rsid w:val="00DE5060"/>
    <w:rsid w:val="00DE50C2"/>
    <w:rsid w:val="00DE53E5"/>
    <w:rsid w:val="00DE5700"/>
    <w:rsid w:val="00DE68B7"/>
    <w:rsid w:val="00DE6C46"/>
    <w:rsid w:val="00DE7E36"/>
    <w:rsid w:val="00DF0172"/>
    <w:rsid w:val="00DF0273"/>
    <w:rsid w:val="00DF0749"/>
    <w:rsid w:val="00DF1263"/>
    <w:rsid w:val="00DF158D"/>
    <w:rsid w:val="00DF1953"/>
    <w:rsid w:val="00DF1AE6"/>
    <w:rsid w:val="00DF1DEC"/>
    <w:rsid w:val="00DF22D6"/>
    <w:rsid w:val="00DF2788"/>
    <w:rsid w:val="00DF2CF3"/>
    <w:rsid w:val="00DF3843"/>
    <w:rsid w:val="00DF3B56"/>
    <w:rsid w:val="00DF465E"/>
    <w:rsid w:val="00DF4ADC"/>
    <w:rsid w:val="00DF4EB8"/>
    <w:rsid w:val="00DF5AF3"/>
    <w:rsid w:val="00DF6328"/>
    <w:rsid w:val="00DF6A2E"/>
    <w:rsid w:val="00DF7235"/>
    <w:rsid w:val="00DF7F7C"/>
    <w:rsid w:val="00E008D1"/>
    <w:rsid w:val="00E00EB2"/>
    <w:rsid w:val="00E04157"/>
    <w:rsid w:val="00E041AA"/>
    <w:rsid w:val="00E0496F"/>
    <w:rsid w:val="00E04AC5"/>
    <w:rsid w:val="00E05E5E"/>
    <w:rsid w:val="00E062CE"/>
    <w:rsid w:val="00E06943"/>
    <w:rsid w:val="00E06D3C"/>
    <w:rsid w:val="00E079B4"/>
    <w:rsid w:val="00E07AFD"/>
    <w:rsid w:val="00E07B83"/>
    <w:rsid w:val="00E07BD1"/>
    <w:rsid w:val="00E11354"/>
    <w:rsid w:val="00E126EE"/>
    <w:rsid w:val="00E1574C"/>
    <w:rsid w:val="00E15827"/>
    <w:rsid w:val="00E158AB"/>
    <w:rsid w:val="00E15903"/>
    <w:rsid w:val="00E1597F"/>
    <w:rsid w:val="00E16712"/>
    <w:rsid w:val="00E16B17"/>
    <w:rsid w:val="00E17337"/>
    <w:rsid w:val="00E20216"/>
    <w:rsid w:val="00E204C9"/>
    <w:rsid w:val="00E20993"/>
    <w:rsid w:val="00E20DFE"/>
    <w:rsid w:val="00E21390"/>
    <w:rsid w:val="00E21F24"/>
    <w:rsid w:val="00E22318"/>
    <w:rsid w:val="00E22540"/>
    <w:rsid w:val="00E226F4"/>
    <w:rsid w:val="00E2286C"/>
    <w:rsid w:val="00E2337A"/>
    <w:rsid w:val="00E2493E"/>
    <w:rsid w:val="00E260D6"/>
    <w:rsid w:val="00E27000"/>
    <w:rsid w:val="00E2786F"/>
    <w:rsid w:val="00E3000C"/>
    <w:rsid w:val="00E30EDE"/>
    <w:rsid w:val="00E313A1"/>
    <w:rsid w:val="00E3151A"/>
    <w:rsid w:val="00E31B12"/>
    <w:rsid w:val="00E3203E"/>
    <w:rsid w:val="00E32498"/>
    <w:rsid w:val="00E33EA1"/>
    <w:rsid w:val="00E34B93"/>
    <w:rsid w:val="00E35104"/>
    <w:rsid w:val="00E35EB7"/>
    <w:rsid w:val="00E3601E"/>
    <w:rsid w:val="00E3666A"/>
    <w:rsid w:val="00E36AE9"/>
    <w:rsid w:val="00E3763E"/>
    <w:rsid w:val="00E40438"/>
    <w:rsid w:val="00E405DF"/>
    <w:rsid w:val="00E4114A"/>
    <w:rsid w:val="00E41BA9"/>
    <w:rsid w:val="00E41D47"/>
    <w:rsid w:val="00E42E33"/>
    <w:rsid w:val="00E4307A"/>
    <w:rsid w:val="00E439A1"/>
    <w:rsid w:val="00E43AB2"/>
    <w:rsid w:val="00E43D56"/>
    <w:rsid w:val="00E43E2F"/>
    <w:rsid w:val="00E4410E"/>
    <w:rsid w:val="00E44562"/>
    <w:rsid w:val="00E44673"/>
    <w:rsid w:val="00E45DC7"/>
    <w:rsid w:val="00E46642"/>
    <w:rsid w:val="00E4713E"/>
    <w:rsid w:val="00E47DEC"/>
    <w:rsid w:val="00E50075"/>
    <w:rsid w:val="00E51888"/>
    <w:rsid w:val="00E529C4"/>
    <w:rsid w:val="00E52BED"/>
    <w:rsid w:val="00E52D55"/>
    <w:rsid w:val="00E53003"/>
    <w:rsid w:val="00E53888"/>
    <w:rsid w:val="00E538E2"/>
    <w:rsid w:val="00E53F71"/>
    <w:rsid w:val="00E547A0"/>
    <w:rsid w:val="00E56169"/>
    <w:rsid w:val="00E56604"/>
    <w:rsid w:val="00E56FCE"/>
    <w:rsid w:val="00E578B8"/>
    <w:rsid w:val="00E57F80"/>
    <w:rsid w:val="00E60DEE"/>
    <w:rsid w:val="00E61414"/>
    <w:rsid w:val="00E61957"/>
    <w:rsid w:val="00E61963"/>
    <w:rsid w:val="00E61F25"/>
    <w:rsid w:val="00E6254F"/>
    <w:rsid w:val="00E629C0"/>
    <w:rsid w:val="00E62E77"/>
    <w:rsid w:val="00E62F24"/>
    <w:rsid w:val="00E63ADB"/>
    <w:rsid w:val="00E63DB8"/>
    <w:rsid w:val="00E647DD"/>
    <w:rsid w:val="00E65D90"/>
    <w:rsid w:val="00E66899"/>
    <w:rsid w:val="00E66AE6"/>
    <w:rsid w:val="00E67D2D"/>
    <w:rsid w:val="00E67E19"/>
    <w:rsid w:val="00E7039E"/>
    <w:rsid w:val="00E705F9"/>
    <w:rsid w:val="00E70855"/>
    <w:rsid w:val="00E70DC1"/>
    <w:rsid w:val="00E7138F"/>
    <w:rsid w:val="00E7298F"/>
    <w:rsid w:val="00E72C02"/>
    <w:rsid w:val="00E72EE8"/>
    <w:rsid w:val="00E72F17"/>
    <w:rsid w:val="00E73A05"/>
    <w:rsid w:val="00E73A64"/>
    <w:rsid w:val="00E74106"/>
    <w:rsid w:val="00E74745"/>
    <w:rsid w:val="00E747B0"/>
    <w:rsid w:val="00E74B02"/>
    <w:rsid w:val="00E74E68"/>
    <w:rsid w:val="00E750A6"/>
    <w:rsid w:val="00E751B5"/>
    <w:rsid w:val="00E7546B"/>
    <w:rsid w:val="00E757ED"/>
    <w:rsid w:val="00E75D6C"/>
    <w:rsid w:val="00E76191"/>
    <w:rsid w:val="00E7634E"/>
    <w:rsid w:val="00E76704"/>
    <w:rsid w:val="00E770B2"/>
    <w:rsid w:val="00E77671"/>
    <w:rsid w:val="00E8060F"/>
    <w:rsid w:val="00E80723"/>
    <w:rsid w:val="00E80A62"/>
    <w:rsid w:val="00E80AC8"/>
    <w:rsid w:val="00E80CC0"/>
    <w:rsid w:val="00E81845"/>
    <w:rsid w:val="00E818A9"/>
    <w:rsid w:val="00E818D9"/>
    <w:rsid w:val="00E823C2"/>
    <w:rsid w:val="00E82FED"/>
    <w:rsid w:val="00E831B2"/>
    <w:rsid w:val="00E836AC"/>
    <w:rsid w:val="00E839CF"/>
    <w:rsid w:val="00E83B03"/>
    <w:rsid w:val="00E83D15"/>
    <w:rsid w:val="00E84B83"/>
    <w:rsid w:val="00E84CB6"/>
    <w:rsid w:val="00E8569F"/>
    <w:rsid w:val="00E86B0B"/>
    <w:rsid w:val="00E8733E"/>
    <w:rsid w:val="00E87861"/>
    <w:rsid w:val="00E90413"/>
    <w:rsid w:val="00E906F6"/>
    <w:rsid w:val="00E91452"/>
    <w:rsid w:val="00E941F8"/>
    <w:rsid w:val="00E944D3"/>
    <w:rsid w:val="00E95228"/>
    <w:rsid w:val="00E952D8"/>
    <w:rsid w:val="00E967C8"/>
    <w:rsid w:val="00E96930"/>
    <w:rsid w:val="00E97168"/>
    <w:rsid w:val="00EA01E2"/>
    <w:rsid w:val="00EA0A92"/>
    <w:rsid w:val="00EA1A60"/>
    <w:rsid w:val="00EA1F45"/>
    <w:rsid w:val="00EA2329"/>
    <w:rsid w:val="00EA2344"/>
    <w:rsid w:val="00EA2529"/>
    <w:rsid w:val="00EA2BBF"/>
    <w:rsid w:val="00EA300B"/>
    <w:rsid w:val="00EA3208"/>
    <w:rsid w:val="00EA41CF"/>
    <w:rsid w:val="00EA42E5"/>
    <w:rsid w:val="00EA4445"/>
    <w:rsid w:val="00EA5D29"/>
    <w:rsid w:val="00EA5F3F"/>
    <w:rsid w:val="00EA7A21"/>
    <w:rsid w:val="00EA7D8D"/>
    <w:rsid w:val="00EB067A"/>
    <w:rsid w:val="00EB0712"/>
    <w:rsid w:val="00EB09B2"/>
    <w:rsid w:val="00EB2AFC"/>
    <w:rsid w:val="00EB2EF3"/>
    <w:rsid w:val="00EB3037"/>
    <w:rsid w:val="00EB3081"/>
    <w:rsid w:val="00EB345F"/>
    <w:rsid w:val="00EB3E9D"/>
    <w:rsid w:val="00EB4075"/>
    <w:rsid w:val="00EB4314"/>
    <w:rsid w:val="00EB48AB"/>
    <w:rsid w:val="00EB4E29"/>
    <w:rsid w:val="00EB5B57"/>
    <w:rsid w:val="00EB5D0A"/>
    <w:rsid w:val="00EB685E"/>
    <w:rsid w:val="00EB745A"/>
    <w:rsid w:val="00EB7511"/>
    <w:rsid w:val="00EC085B"/>
    <w:rsid w:val="00EC0D14"/>
    <w:rsid w:val="00EC118E"/>
    <w:rsid w:val="00EC12CE"/>
    <w:rsid w:val="00EC1B8D"/>
    <w:rsid w:val="00EC28EB"/>
    <w:rsid w:val="00EC2D55"/>
    <w:rsid w:val="00EC35FD"/>
    <w:rsid w:val="00EC3F3F"/>
    <w:rsid w:val="00EC4686"/>
    <w:rsid w:val="00EC59D6"/>
    <w:rsid w:val="00EC5BA6"/>
    <w:rsid w:val="00EC5C90"/>
    <w:rsid w:val="00EC68C4"/>
    <w:rsid w:val="00EC73B7"/>
    <w:rsid w:val="00EC7B38"/>
    <w:rsid w:val="00EC7FAD"/>
    <w:rsid w:val="00ED0224"/>
    <w:rsid w:val="00ED02E8"/>
    <w:rsid w:val="00ED311C"/>
    <w:rsid w:val="00ED3ADA"/>
    <w:rsid w:val="00ED3B0B"/>
    <w:rsid w:val="00ED456D"/>
    <w:rsid w:val="00ED489C"/>
    <w:rsid w:val="00ED4A3C"/>
    <w:rsid w:val="00ED4C98"/>
    <w:rsid w:val="00ED5644"/>
    <w:rsid w:val="00ED5BB7"/>
    <w:rsid w:val="00ED684C"/>
    <w:rsid w:val="00ED7328"/>
    <w:rsid w:val="00ED7639"/>
    <w:rsid w:val="00EE04AD"/>
    <w:rsid w:val="00EE0752"/>
    <w:rsid w:val="00EE13E7"/>
    <w:rsid w:val="00EE17BD"/>
    <w:rsid w:val="00EE197D"/>
    <w:rsid w:val="00EE2A1B"/>
    <w:rsid w:val="00EE2E8D"/>
    <w:rsid w:val="00EE3392"/>
    <w:rsid w:val="00EE33CE"/>
    <w:rsid w:val="00EE3B3A"/>
    <w:rsid w:val="00EE3DFC"/>
    <w:rsid w:val="00EE49CD"/>
    <w:rsid w:val="00EE6A27"/>
    <w:rsid w:val="00EE7451"/>
    <w:rsid w:val="00EE74A4"/>
    <w:rsid w:val="00EE7863"/>
    <w:rsid w:val="00EE7A49"/>
    <w:rsid w:val="00EE7D16"/>
    <w:rsid w:val="00EF1ADF"/>
    <w:rsid w:val="00EF1DB9"/>
    <w:rsid w:val="00EF1DFC"/>
    <w:rsid w:val="00EF24A7"/>
    <w:rsid w:val="00EF25F6"/>
    <w:rsid w:val="00EF3406"/>
    <w:rsid w:val="00EF3954"/>
    <w:rsid w:val="00EF471E"/>
    <w:rsid w:val="00EF4E21"/>
    <w:rsid w:val="00EF50D5"/>
    <w:rsid w:val="00EF5AD5"/>
    <w:rsid w:val="00EF620A"/>
    <w:rsid w:val="00EF66DC"/>
    <w:rsid w:val="00EF6AC9"/>
    <w:rsid w:val="00EF7259"/>
    <w:rsid w:val="00EF768C"/>
    <w:rsid w:val="00EF7CD1"/>
    <w:rsid w:val="00F003C8"/>
    <w:rsid w:val="00F00CD6"/>
    <w:rsid w:val="00F00D1B"/>
    <w:rsid w:val="00F00F55"/>
    <w:rsid w:val="00F018C5"/>
    <w:rsid w:val="00F01969"/>
    <w:rsid w:val="00F02040"/>
    <w:rsid w:val="00F02288"/>
    <w:rsid w:val="00F0232E"/>
    <w:rsid w:val="00F02A43"/>
    <w:rsid w:val="00F02DDF"/>
    <w:rsid w:val="00F03819"/>
    <w:rsid w:val="00F03916"/>
    <w:rsid w:val="00F05C7A"/>
    <w:rsid w:val="00F05DA5"/>
    <w:rsid w:val="00F0650F"/>
    <w:rsid w:val="00F06728"/>
    <w:rsid w:val="00F068B6"/>
    <w:rsid w:val="00F078A4"/>
    <w:rsid w:val="00F07C50"/>
    <w:rsid w:val="00F07FBA"/>
    <w:rsid w:val="00F104FB"/>
    <w:rsid w:val="00F10BA6"/>
    <w:rsid w:val="00F10E39"/>
    <w:rsid w:val="00F11242"/>
    <w:rsid w:val="00F12834"/>
    <w:rsid w:val="00F1283E"/>
    <w:rsid w:val="00F13D0F"/>
    <w:rsid w:val="00F13F90"/>
    <w:rsid w:val="00F151DD"/>
    <w:rsid w:val="00F156F5"/>
    <w:rsid w:val="00F172AE"/>
    <w:rsid w:val="00F206EB"/>
    <w:rsid w:val="00F20A70"/>
    <w:rsid w:val="00F20D09"/>
    <w:rsid w:val="00F2128A"/>
    <w:rsid w:val="00F21560"/>
    <w:rsid w:val="00F22484"/>
    <w:rsid w:val="00F23C64"/>
    <w:rsid w:val="00F23D1B"/>
    <w:rsid w:val="00F246FC"/>
    <w:rsid w:val="00F24C09"/>
    <w:rsid w:val="00F24D7F"/>
    <w:rsid w:val="00F25F08"/>
    <w:rsid w:val="00F2613D"/>
    <w:rsid w:val="00F264EF"/>
    <w:rsid w:val="00F265C1"/>
    <w:rsid w:val="00F26A50"/>
    <w:rsid w:val="00F26CFC"/>
    <w:rsid w:val="00F26E6B"/>
    <w:rsid w:val="00F26FBB"/>
    <w:rsid w:val="00F273C2"/>
    <w:rsid w:val="00F27953"/>
    <w:rsid w:val="00F27A38"/>
    <w:rsid w:val="00F300B0"/>
    <w:rsid w:val="00F30A0A"/>
    <w:rsid w:val="00F30D43"/>
    <w:rsid w:val="00F30FAD"/>
    <w:rsid w:val="00F314DB"/>
    <w:rsid w:val="00F333F5"/>
    <w:rsid w:val="00F33852"/>
    <w:rsid w:val="00F33D8A"/>
    <w:rsid w:val="00F33E1A"/>
    <w:rsid w:val="00F34288"/>
    <w:rsid w:val="00F36624"/>
    <w:rsid w:val="00F366A7"/>
    <w:rsid w:val="00F366AD"/>
    <w:rsid w:val="00F36F4A"/>
    <w:rsid w:val="00F36FEA"/>
    <w:rsid w:val="00F4075C"/>
    <w:rsid w:val="00F408D4"/>
    <w:rsid w:val="00F40D0C"/>
    <w:rsid w:val="00F40DC0"/>
    <w:rsid w:val="00F414C4"/>
    <w:rsid w:val="00F4268E"/>
    <w:rsid w:val="00F42BD9"/>
    <w:rsid w:val="00F435FF"/>
    <w:rsid w:val="00F4399A"/>
    <w:rsid w:val="00F43AD0"/>
    <w:rsid w:val="00F43F75"/>
    <w:rsid w:val="00F4421B"/>
    <w:rsid w:val="00F44B71"/>
    <w:rsid w:val="00F44DF6"/>
    <w:rsid w:val="00F44E3C"/>
    <w:rsid w:val="00F44E51"/>
    <w:rsid w:val="00F4550D"/>
    <w:rsid w:val="00F458A0"/>
    <w:rsid w:val="00F47020"/>
    <w:rsid w:val="00F47076"/>
    <w:rsid w:val="00F501DC"/>
    <w:rsid w:val="00F513A7"/>
    <w:rsid w:val="00F51488"/>
    <w:rsid w:val="00F51B7D"/>
    <w:rsid w:val="00F51F91"/>
    <w:rsid w:val="00F52BA2"/>
    <w:rsid w:val="00F53556"/>
    <w:rsid w:val="00F53C38"/>
    <w:rsid w:val="00F54117"/>
    <w:rsid w:val="00F550A8"/>
    <w:rsid w:val="00F5529E"/>
    <w:rsid w:val="00F56BE8"/>
    <w:rsid w:val="00F56DE4"/>
    <w:rsid w:val="00F57264"/>
    <w:rsid w:val="00F57D5B"/>
    <w:rsid w:val="00F57E4B"/>
    <w:rsid w:val="00F57E8F"/>
    <w:rsid w:val="00F6043E"/>
    <w:rsid w:val="00F610B3"/>
    <w:rsid w:val="00F6129D"/>
    <w:rsid w:val="00F614F7"/>
    <w:rsid w:val="00F616FF"/>
    <w:rsid w:val="00F61B98"/>
    <w:rsid w:val="00F6202B"/>
    <w:rsid w:val="00F62389"/>
    <w:rsid w:val="00F623EA"/>
    <w:rsid w:val="00F627BB"/>
    <w:rsid w:val="00F62D7D"/>
    <w:rsid w:val="00F6378F"/>
    <w:rsid w:val="00F6388C"/>
    <w:rsid w:val="00F638AC"/>
    <w:rsid w:val="00F6395E"/>
    <w:rsid w:val="00F63F5A"/>
    <w:rsid w:val="00F646B6"/>
    <w:rsid w:val="00F64EB3"/>
    <w:rsid w:val="00F65449"/>
    <w:rsid w:val="00F655D2"/>
    <w:rsid w:val="00F65ABD"/>
    <w:rsid w:val="00F65B5B"/>
    <w:rsid w:val="00F66489"/>
    <w:rsid w:val="00F664E6"/>
    <w:rsid w:val="00F66684"/>
    <w:rsid w:val="00F66FAA"/>
    <w:rsid w:val="00F6793B"/>
    <w:rsid w:val="00F700D3"/>
    <w:rsid w:val="00F713F9"/>
    <w:rsid w:val="00F715ED"/>
    <w:rsid w:val="00F7160D"/>
    <w:rsid w:val="00F72F43"/>
    <w:rsid w:val="00F730F4"/>
    <w:rsid w:val="00F73179"/>
    <w:rsid w:val="00F7386F"/>
    <w:rsid w:val="00F73C61"/>
    <w:rsid w:val="00F74CAE"/>
    <w:rsid w:val="00F75533"/>
    <w:rsid w:val="00F759A4"/>
    <w:rsid w:val="00F76084"/>
    <w:rsid w:val="00F762D5"/>
    <w:rsid w:val="00F764E2"/>
    <w:rsid w:val="00F7676C"/>
    <w:rsid w:val="00F76956"/>
    <w:rsid w:val="00F76D09"/>
    <w:rsid w:val="00F76D79"/>
    <w:rsid w:val="00F8014B"/>
    <w:rsid w:val="00F8051E"/>
    <w:rsid w:val="00F815F3"/>
    <w:rsid w:val="00F81942"/>
    <w:rsid w:val="00F81CA0"/>
    <w:rsid w:val="00F82E20"/>
    <w:rsid w:val="00F83709"/>
    <w:rsid w:val="00F84AFA"/>
    <w:rsid w:val="00F84D5E"/>
    <w:rsid w:val="00F85643"/>
    <w:rsid w:val="00F856BD"/>
    <w:rsid w:val="00F85D41"/>
    <w:rsid w:val="00F874CF"/>
    <w:rsid w:val="00F877DC"/>
    <w:rsid w:val="00F87C0D"/>
    <w:rsid w:val="00F87F37"/>
    <w:rsid w:val="00F91178"/>
    <w:rsid w:val="00F9325C"/>
    <w:rsid w:val="00F93910"/>
    <w:rsid w:val="00F94269"/>
    <w:rsid w:val="00F953C5"/>
    <w:rsid w:val="00F957E7"/>
    <w:rsid w:val="00F96320"/>
    <w:rsid w:val="00F9679F"/>
    <w:rsid w:val="00F96CA1"/>
    <w:rsid w:val="00F975AD"/>
    <w:rsid w:val="00F97CA5"/>
    <w:rsid w:val="00FA0064"/>
    <w:rsid w:val="00FA0EC0"/>
    <w:rsid w:val="00FA0FAE"/>
    <w:rsid w:val="00FA0FB1"/>
    <w:rsid w:val="00FA1118"/>
    <w:rsid w:val="00FA1493"/>
    <w:rsid w:val="00FA1D18"/>
    <w:rsid w:val="00FA25B2"/>
    <w:rsid w:val="00FA4920"/>
    <w:rsid w:val="00FA49E8"/>
    <w:rsid w:val="00FA5C2C"/>
    <w:rsid w:val="00FB022D"/>
    <w:rsid w:val="00FB0337"/>
    <w:rsid w:val="00FB0754"/>
    <w:rsid w:val="00FB078C"/>
    <w:rsid w:val="00FB0A69"/>
    <w:rsid w:val="00FB150F"/>
    <w:rsid w:val="00FB1566"/>
    <w:rsid w:val="00FB16FB"/>
    <w:rsid w:val="00FB36BB"/>
    <w:rsid w:val="00FB5111"/>
    <w:rsid w:val="00FB54B6"/>
    <w:rsid w:val="00FB57C7"/>
    <w:rsid w:val="00FB5ADF"/>
    <w:rsid w:val="00FB76AC"/>
    <w:rsid w:val="00FB7EFB"/>
    <w:rsid w:val="00FC1639"/>
    <w:rsid w:val="00FC1F53"/>
    <w:rsid w:val="00FC3186"/>
    <w:rsid w:val="00FC3683"/>
    <w:rsid w:val="00FC4807"/>
    <w:rsid w:val="00FC5B6C"/>
    <w:rsid w:val="00FC6224"/>
    <w:rsid w:val="00FC6CFD"/>
    <w:rsid w:val="00FC7CF8"/>
    <w:rsid w:val="00FC7F0C"/>
    <w:rsid w:val="00FD05E2"/>
    <w:rsid w:val="00FD06D1"/>
    <w:rsid w:val="00FD08F2"/>
    <w:rsid w:val="00FD1946"/>
    <w:rsid w:val="00FD23EE"/>
    <w:rsid w:val="00FD2654"/>
    <w:rsid w:val="00FD2791"/>
    <w:rsid w:val="00FD31B8"/>
    <w:rsid w:val="00FD45C8"/>
    <w:rsid w:val="00FD4B90"/>
    <w:rsid w:val="00FD4F21"/>
    <w:rsid w:val="00FD6221"/>
    <w:rsid w:val="00FD6266"/>
    <w:rsid w:val="00FD6D90"/>
    <w:rsid w:val="00FE08DB"/>
    <w:rsid w:val="00FE1438"/>
    <w:rsid w:val="00FE2F68"/>
    <w:rsid w:val="00FE33EE"/>
    <w:rsid w:val="00FE36C8"/>
    <w:rsid w:val="00FE39A6"/>
    <w:rsid w:val="00FE437A"/>
    <w:rsid w:val="00FE5908"/>
    <w:rsid w:val="00FE5A48"/>
    <w:rsid w:val="00FE6508"/>
    <w:rsid w:val="00FE676E"/>
    <w:rsid w:val="00FE67B3"/>
    <w:rsid w:val="00FE781C"/>
    <w:rsid w:val="00FE7C91"/>
    <w:rsid w:val="00FE7FCF"/>
    <w:rsid w:val="00FF0658"/>
    <w:rsid w:val="00FF0C8A"/>
    <w:rsid w:val="00FF0EC2"/>
    <w:rsid w:val="00FF126B"/>
    <w:rsid w:val="00FF1404"/>
    <w:rsid w:val="00FF1798"/>
    <w:rsid w:val="00FF1848"/>
    <w:rsid w:val="00FF3073"/>
    <w:rsid w:val="00FF30BF"/>
    <w:rsid w:val="00FF30DB"/>
    <w:rsid w:val="00FF3C61"/>
    <w:rsid w:val="00FF56DE"/>
    <w:rsid w:val="00FF5A11"/>
    <w:rsid w:val="00FF6486"/>
    <w:rsid w:val="00FF74F5"/>
    <w:rsid w:val="00FF7590"/>
    <w:rsid w:val="00FF7EC2"/>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5C7290C4-2793-4FA6-BD3E-5A626BD8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y-AM" w:eastAsia="hy-AM"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5568"/>
    <w:rPr>
      <w:sz w:val="24"/>
      <w:szCs w:val="24"/>
      <w:lang w:val="ru-RU" w:eastAsia="ru-RU"/>
    </w:rPr>
  </w:style>
  <w:style w:type="paragraph" w:styleId="10">
    <w:name w:val="heading 1"/>
    <w:basedOn w:val="a1"/>
    <w:next w:val="a1"/>
    <w:link w:val="11"/>
    <w:qFormat/>
    <w:rsid w:val="00E3763E"/>
    <w:pPr>
      <w:keepNext/>
      <w:spacing w:before="240" w:after="60"/>
      <w:outlineLvl w:val="0"/>
    </w:pPr>
    <w:rPr>
      <w:rFonts w:ascii="Arial" w:hAnsi="Arial" w:cs="Arial"/>
      <w:b/>
      <w:bCs/>
      <w:kern w:val="32"/>
      <w:sz w:val="32"/>
      <w:szCs w:val="32"/>
    </w:rPr>
  </w:style>
  <w:style w:type="paragraph" w:styleId="24">
    <w:name w:val="heading 2"/>
    <w:aliases w:val="H2,H2 Знак,Заголовок 21,Заголовок нум 2,Знак"/>
    <w:basedOn w:val="a1"/>
    <w:next w:val="a1"/>
    <w:link w:val="25"/>
    <w:qFormat/>
    <w:rsid w:val="00E3763E"/>
    <w:pPr>
      <w:keepNext/>
      <w:spacing w:before="240" w:after="60"/>
      <w:outlineLvl w:val="1"/>
    </w:pPr>
    <w:rPr>
      <w:rFonts w:ascii="Cambria" w:hAnsi="Cambria"/>
      <w:b/>
      <w:bCs/>
      <w:i/>
      <w:iCs/>
      <w:sz w:val="28"/>
      <w:szCs w:val="28"/>
      <w:lang w:val="x-none" w:eastAsia="x-none"/>
    </w:rPr>
  </w:style>
  <w:style w:type="paragraph" w:styleId="31">
    <w:name w:val="heading 3"/>
    <w:aliases w:val="H3"/>
    <w:basedOn w:val="a1"/>
    <w:next w:val="a1"/>
    <w:link w:val="32"/>
    <w:qFormat/>
    <w:rsid w:val="00E3763E"/>
    <w:pPr>
      <w:keepNext/>
      <w:spacing w:before="240" w:after="60"/>
      <w:outlineLvl w:val="2"/>
    </w:pPr>
    <w:rPr>
      <w:rFonts w:ascii="Arial" w:hAnsi="Arial" w:cs="Arial"/>
      <w:b/>
      <w:bCs/>
      <w:sz w:val="26"/>
      <w:szCs w:val="26"/>
    </w:rPr>
  </w:style>
  <w:style w:type="paragraph" w:styleId="40">
    <w:name w:val="heading 4"/>
    <w:basedOn w:val="a1"/>
    <w:next w:val="a1"/>
    <w:link w:val="41"/>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1"/>
    <w:next w:val="a1"/>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1"/>
    <w:next w:val="a1"/>
    <w:link w:val="60"/>
    <w:qFormat/>
    <w:rsid w:val="00E3763E"/>
    <w:pPr>
      <w:tabs>
        <w:tab w:val="num" w:pos="1152"/>
      </w:tabs>
      <w:spacing w:before="240" w:after="60"/>
      <w:ind w:left="1152" w:hanging="1152"/>
      <w:outlineLvl w:val="5"/>
    </w:pPr>
    <w:rPr>
      <w:b/>
      <w:bCs/>
      <w:sz w:val="22"/>
      <w:szCs w:val="22"/>
    </w:rPr>
  </w:style>
  <w:style w:type="paragraph" w:styleId="7">
    <w:name w:val="heading 7"/>
    <w:basedOn w:val="a1"/>
    <w:next w:val="a1"/>
    <w:link w:val="70"/>
    <w:qFormat/>
    <w:rsid w:val="00E3763E"/>
    <w:pPr>
      <w:tabs>
        <w:tab w:val="num" w:pos="1296"/>
      </w:tabs>
      <w:spacing w:before="240" w:after="60"/>
      <w:ind w:left="1296" w:hanging="1296"/>
      <w:outlineLvl w:val="6"/>
    </w:pPr>
  </w:style>
  <w:style w:type="paragraph" w:styleId="8">
    <w:name w:val="heading 8"/>
    <w:basedOn w:val="a1"/>
    <w:next w:val="a1"/>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1"/>
    <w:next w:val="a1"/>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E3763E"/>
    <w:rPr>
      <w:rFonts w:ascii="Arial" w:hAnsi="Arial" w:cs="Arial"/>
      <w:b/>
      <w:bCs/>
      <w:kern w:val="32"/>
      <w:sz w:val="32"/>
      <w:szCs w:val="32"/>
      <w:lang w:val="ru-RU" w:eastAsia="ru-RU" w:bidi="ar-SA"/>
    </w:rPr>
  </w:style>
  <w:style w:type="character" w:customStyle="1" w:styleId="25">
    <w:name w:val="Заголовок 2 Знак"/>
    <w:aliases w:val="H2 Знак3,H2 Знак Знак2,Заголовок 21 Знак2,Заголовок нум 2 Знак2,Знак Знак2"/>
    <w:link w:val="24"/>
    <w:rsid w:val="00E3763E"/>
    <w:rPr>
      <w:rFonts w:ascii="Cambria" w:hAnsi="Cambria" w:cs="Cambria"/>
      <w:b/>
      <w:bCs/>
      <w:i/>
      <w:iCs/>
      <w:sz w:val="28"/>
      <w:szCs w:val="28"/>
    </w:rPr>
  </w:style>
  <w:style w:type="character" w:customStyle="1" w:styleId="210">
    <w:name w:val="Заголовок 2 Знак1"/>
    <w:aliases w:val="Заголовок 2 Знак Знак,H2 Знак1,H2 Знак Знак,Заголовок 21 Знак,Заголовок нум 2 Знак,Знак Знак"/>
    <w:locked/>
    <w:rsid w:val="00E3763E"/>
    <w:rPr>
      <w:rFonts w:ascii="Cambria" w:hAnsi="Cambria" w:cs="Cambria"/>
      <w:b/>
      <w:bCs/>
      <w:i/>
      <w:iCs/>
      <w:sz w:val="28"/>
      <w:szCs w:val="28"/>
      <w:lang w:val="ru-RU" w:eastAsia="ru-RU" w:bidi="ar-SA"/>
    </w:rPr>
  </w:style>
  <w:style w:type="character" w:customStyle="1" w:styleId="32">
    <w:name w:val="Заголовок 3 Знак"/>
    <w:aliases w:val="H3 Знак"/>
    <w:link w:val="31"/>
    <w:rsid w:val="00E3763E"/>
    <w:rPr>
      <w:rFonts w:ascii="Arial" w:hAnsi="Arial" w:cs="Arial"/>
      <w:b/>
      <w:bCs/>
      <w:sz w:val="26"/>
      <w:szCs w:val="26"/>
      <w:lang w:val="ru-RU" w:eastAsia="ru-RU" w:bidi="ar-SA"/>
    </w:rPr>
  </w:style>
  <w:style w:type="character" w:customStyle="1" w:styleId="41">
    <w:name w:val="Заголовок 4 Знак"/>
    <w:link w:val="40"/>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customStyle="1" w:styleId="12">
    <w:name w:val="Название1"/>
    <w:aliases w:val="Название Знак Знак,%Title Знак Знак,Название Знак Знак1 Знак"/>
    <w:basedOn w:val="a1"/>
    <w:link w:val="a5"/>
    <w:qFormat/>
    <w:rsid w:val="00E3763E"/>
    <w:pPr>
      <w:jc w:val="center"/>
    </w:pPr>
    <w:rPr>
      <w:b/>
      <w:bCs/>
      <w:sz w:val="28"/>
      <w:szCs w:val="28"/>
      <w:lang w:val="en-US"/>
    </w:rPr>
  </w:style>
  <w:style w:type="character" w:customStyle="1" w:styleId="a5">
    <w:name w:val="Название Знак"/>
    <w:aliases w:val="Название Знак Знак Знак,%Title Знак Знак Знак,Название Знак Знак1 Знак Знак"/>
    <w:link w:val="12"/>
    <w:rsid w:val="00E3763E"/>
    <w:rPr>
      <w:b/>
      <w:bCs/>
      <w:sz w:val="28"/>
      <w:szCs w:val="28"/>
      <w:lang w:val="en-US" w:eastAsia="ru-RU" w:bidi="ar-SA"/>
    </w:rPr>
  </w:style>
  <w:style w:type="character" w:styleId="a6">
    <w:name w:val="Strong"/>
    <w:qFormat/>
    <w:rsid w:val="00E3763E"/>
    <w:rPr>
      <w:b/>
      <w:bCs/>
    </w:rPr>
  </w:style>
  <w:style w:type="paragraph" w:styleId="a7">
    <w:name w:val="List Paragraph"/>
    <w:aliases w:val="Маркер,Абзац списка1,f_Абзац 1,ПАРАГРАФ,Текстовая,Bullet List,FooterText,numbered,SL_Абзац списка,название,List Paragraph,Bullet Number,Нумерованый список,List Paragraph1,lp1,Абзац списка4,Абзац списка3,Абзац списка2,Paragraphe de liste1,UL"/>
    <w:basedOn w:val="a1"/>
    <w:link w:val="a8"/>
    <w:uiPriority w:val="34"/>
    <w:qFormat/>
    <w:rsid w:val="00E3763E"/>
    <w:pPr>
      <w:ind w:left="708"/>
    </w:pPr>
    <w:rPr>
      <w:lang w:val="x-none" w:eastAsia="x-none"/>
    </w:rPr>
  </w:style>
  <w:style w:type="paragraph" w:customStyle="1" w:styleId="13">
    <w:name w:val="Обычный1"/>
    <w:link w:val="Normal"/>
    <w:rsid w:val="0012603D"/>
    <w:pPr>
      <w:ind w:firstLine="720"/>
      <w:jc w:val="both"/>
    </w:pPr>
    <w:rPr>
      <w:sz w:val="28"/>
      <w:lang w:val="ru-RU" w:eastAsia="ru-RU"/>
    </w:rPr>
  </w:style>
  <w:style w:type="character" w:customStyle="1" w:styleId="Normal">
    <w:name w:val="Normal Знак"/>
    <w:link w:val="13"/>
    <w:rsid w:val="0012603D"/>
    <w:rPr>
      <w:sz w:val="28"/>
      <w:lang w:bidi="ar-SA"/>
    </w:rPr>
  </w:style>
  <w:style w:type="paragraph" w:customStyle="1" w:styleId="14">
    <w:name w:val="Обычный1"/>
    <w:rsid w:val="0012603D"/>
    <w:pPr>
      <w:ind w:firstLine="720"/>
      <w:jc w:val="both"/>
    </w:pPr>
    <w:rPr>
      <w:sz w:val="28"/>
      <w:lang w:val="ru-RU" w:eastAsia="ru-RU"/>
    </w:rPr>
  </w:style>
  <w:style w:type="character" w:styleId="a9">
    <w:name w:val="Hyperlink"/>
    <w:uiPriority w:val="99"/>
    <w:rsid w:val="007A1ACB"/>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1"/>
    <w:link w:val="ab"/>
    <w:qFormat/>
    <w:rsid w:val="00270223"/>
    <w:pPr>
      <w:ind w:firstLine="709"/>
      <w:jc w:val="both"/>
    </w:pPr>
    <w:rPr>
      <w:rFonts w:eastAsia="MS Mincho"/>
      <w:sz w:val="26"/>
      <w:lang w:val="x-none" w:eastAsia="x-none"/>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a"/>
    <w:rsid w:val="00270223"/>
    <w:rPr>
      <w:rFonts w:eastAsia="MS Mincho"/>
      <w:sz w:val="26"/>
      <w:szCs w:val="24"/>
    </w:rPr>
  </w:style>
  <w:style w:type="paragraph" w:styleId="ac">
    <w:name w:val="Plain Text"/>
    <w:basedOn w:val="a1"/>
    <w:link w:val="ad"/>
    <w:rsid w:val="00CB1581"/>
    <w:pPr>
      <w:tabs>
        <w:tab w:val="left" w:pos="360"/>
      </w:tabs>
      <w:ind w:firstLine="900"/>
      <w:jc w:val="both"/>
    </w:pPr>
    <w:rPr>
      <w:rFonts w:eastAsia="MS Mincho"/>
      <w:spacing w:val="-2"/>
      <w:sz w:val="26"/>
      <w:szCs w:val="20"/>
      <w:lang w:val="x-none" w:eastAsia="x-none"/>
    </w:rPr>
  </w:style>
  <w:style w:type="character" w:customStyle="1" w:styleId="ad">
    <w:name w:val="Текст Знак"/>
    <w:link w:val="ac"/>
    <w:rsid w:val="00CB1581"/>
    <w:rPr>
      <w:rFonts w:eastAsia="MS Mincho"/>
      <w:spacing w:val="-2"/>
      <w:sz w:val="26"/>
    </w:rPr>
  </w:style>
  <w:style w:type="character" w:styleId="ae">
    <w:name w:val="footnote reference"/>
    <w:qFormat/>
    <w:rsid w:val="00CB1581"/>
    <w:rPr>
      <w:vertAlign w:val="superscript"/>
    </w:rPr>
  </w:style>
  <w:style w:type="paragraph" w:styleId="af">
    <w:name w:val="footnote text"/>
    <w:aliases w:val=" Знак9,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f0"/>
    <w:qFormat/>
    <w:rsid w:val="00CB1581"/>
    <w:pPr>
      <w:widowControl w:val="0"/>
      <w:autoSpaceDE w:val="0"/>
      <w:autoSpaceDN w:val="0"/>
    </w:pPr>
    <w:rPr>
      <w:sz w:val="20"/>
      <w:szCs w:val="20"/>
    </w:rPr>
  </w:style>
  <w:style w:type="character" w:customStyle="1" w:styleId="af0">
    <w:name w:val="Текст сноски Знак"/>
    <w:aliases w:val=" Знак9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f"/>
    <w:qFormat/>
    <w:rsid w:val="00CB1581"/>
  </w:style>
  <w:style w:type="paragraph" w:styleId="33">
    <w:name w:val="Body Text Indent 3"/>
    <w:basedOn w:val="a1"/>
    <w:link w:val="34"/>
    <w:rsid w:val="002A5294"/>
    <w:pPr>
      <w:spacing w:after="120"/>
      <w:ind w:left="283"/>
    </w:pPr>
    <w:rPr>
      <w:sz w:val="16"/>
      <w:szCs w:val="16"/>
      <w:lang w:val="x-none" w:eastAsia="x-none"/>
    </w:rPr>
  </w:style>
  <w:style w:type="character" w:customStyle="1" w:styleId="34">
    <w:name w:val="Основной текст с отступом 3 Знак"/>
    <w:link w:val="33"/>
    <w:rsid w:val="002A5294"/>
    <w:rPr>
      <w:sz w:val="16"/>
      <w:szCs w:val="16"/>
    </w:rPr>
  </w:style>
  <w:style w:type="paragraph" w:styleId="af1">
    <w:name w:val="List Bullet"/>
    <w:basedOn w:val="a1"/>
    <w:autoRedefine/>
    <w:rsid w:val="0050543A"/>
    <w:pPr>
      <w:autoSpaceDE w:val="0"/>
      <w:autoSpaceDN w:val="0"/>
      <w:adjustRightInd w:val="0"/>
      <w:ind w:firstLine="720"/>
      <w:jc w:val="both"/>
    </w:pPr>
    <w:rPr>
      <w:b/>
      <w:bCs/>
      <w:i/>
      <w:sz w:val="28"/>
      <w:szCs w:val="28"/>
    </w:rPr>
  </w:style>
  <w:style w:type="paragraph" w:customStyle="1" w:styleId="26">
    <w:name w:val="Обычный2"/>
    <w:rsid w:val="00290855"/>
    <w:pPr>
      <w:ind w:firstLine="720"/>
      <w:jc w:val="both"/>
    </w:pPr>
    <w:rPr>
      <w:sz w:val="28"/>
      <w:lang w:val="ru-RU" w:eastAsia="ru-RU"/>
    </w:rPr>
  </w:style>
  <w:style w:type="paragraph" w:styleId="af2">
    <w:name w:val="header"/>
    <w:aliases w:val="gost Знак Знак Знак,Верхний колонтитул1"/>
    <w:basedOn w:val="a1"/>
    <w:link w:val="af3"/>
    <w:uiPriority w:val="99"/>
    <w:unhideWhenUsed/>
    <w:rsid w:val="001B0AA9"/>
    <w:pPr>
      <w:tabs>
        <w:tab w:val="center" w:pos="4677"/>
        <w:tab w:val="right" w:pos="9355"/>
      </w:tabs>
    </w:pPr>
    <w:rPr>
      <w:lang w:val="x-none" w:eastAsia="x-none"/>
    </w:rPr>
  </w:style>
  <w:style w:type="character" w:customStyle="1" w:styleId="af3">
    <w:name w:val="Верхний колонтитул Знак"/>
    <w:aliases w:val="gost Знак Знак Знак Знак,Верхний колонтитул1 Знак"/>
    <w:link w:val="af2"/>
    <w:uiPriority w:val="99"/>
    <w:rsid w:val="001B0AA9"/>
    <w:rPr>
      <w:sz w:val="24"/>
      <w:szCs w:val="24"/>
    </w:rPr>
  </w:style>
  <w:style w:type="paragraph" w:styleId="af4">
    <w:name w:val="footer"/>
    <w:basedOn w:val="a1"/>
    <w:link w:val="af5"/>
    <w:uiPriority w:val="99"/>
    <w:unhideWhenUsed/>
    <w:rsid w:val="001B0AA9"/>
    <w:pPr>
      <w:tabs>
        <w:tab w:val="center" w:pos="4677"/>
        <w:tab w:val="right" w:pos="9355"/>
      </w:tabs>
    </w:pPr>
    <w:rPr>
      <w:lang w:val="x-none" w:eastAsia="x-none"/>
    </w:rPr>
  </w:style>
  <w:style w:type="character" w:customStyle="1" w:styleId="af5">
    <w:name w:val="Нижний колонтитул Знак"/>
    <w:link w:val="af4"/>
    <w:uiPriority w:val="99"/>
    <w:rsid w:val="001B0AA9"/>
    <w:rPr>
      <w:sz w:val="24"/>
      <w:szCs w:val="24"/>
    </w:rPr>
  </w:style>
  <w:style w:type="paragraph" w:styleId="af6">
    <w:name w:val="Body Text Indent"/>
    <w:aliases w:val=" Знак6"/>
    <w:basedOn w:val="a1"/>
    <w:link w:val="af7"/>
    <w:rsid w:val="00017A3F"/>
    <w:pPr>
      <w:spacing w:after="120"/>
      <w:ind w:left="283"/>
    </w:pPr>
    <w:rPr>
      <w:lang w:val="x-none" w:eastAsia="x-none"/>
    </w:rPr>
  </w:style>
  <w:style w:type="character" w:customStyle="1" w:styleId="af7">
    <w:name w:val="Основной текст с отступом Знак"/>
    <w:aliases w:val=" Знак6 Знак"/>
    <w:link w:val="af6"/>
    <w:rsid w:val="00017A3F"/>
    <w:rPr>
      <w:sz w:val="24"/>
      <w:szCs w:val="24"/>
    </w:rPr>
  </w:style>
  <w:style w:type="paragraph" w:styleId="35">
    <w:name w:val="Body Text 3"/>
    <w:basedOn w:val="a1"/>
    <w:link w:val="36"/>
    <w:rsid w:val="00017A3F"/>
    <w:pPr>
      <w:spacing w:after="120"/>
    </w:pPr>
    <w:rPr>
      <w:sz w:val="16"/>
      <w:szCs w:val="16"/>
      <w:lang w:val="x-none" w:eastAsia="x-none"/>
    </w:rPr>
  </w:style>
  <w:style w:type="character" w:customStyle="1" w:styleId="36">
    <w:name w:val="Основной текст 3 Знак"/>
    <w:link w:val="35"/>
    <w:rsid w:val="00017A3F"/>
    <w:rPr>
      <w:sz w:val="16"/>
      <w:szCs w:val="16"/>
    </w:rPr>
  </w:style>
  <w:style w:type="paragraph" w:customStyle="1" w:styleId="110">
    <w:name w:val="Заголовок 11"/>
    <w:basedOn w:val="a1"/>
    <w:next w:val="a1"/>
    <w:rsid w:val="00DF6328"/>
    <w:pPr>
      <w:keepNext/>
      <w:spacing w:before="240" w:after="60"/>
      <w:jc w:val="center"/>
    </w:pPr>
    <w:rPr>
      <w:b/>
      <w:kern w:val="28"/>
      <w:sz w:val="28"/>
      <w:szCs w:val="20"/>
    </w:rPr>
  </w:style>
  <w:style w:type="paragraph" w:styleId="af8">
    <w:name w:val="Subtitle"/>
    <w:basedOn w:val="a1"/>
    <w:link w:val="af9"/>
    <w:qFormat/>
    <w:rsid w:val="00DF6328"/>
    <w:rPr>
      <w:b/>
      <w:bCs/>
      <w:lang w:val="x-none" w:eastAsia="x-none"/>
    </w:rPr>
  </w:style>
  <w:style w:type="character" w:customStyle="1" w:styleId="af9">
    <w:name w:val="Подзаголовок Знак"/>
    <w:link w:val="af8"/>
    <w:rsid w:val="00DF6328"/>
    <w:rPr>
      <w:b/>
      <w:bCs/>
      <w:sz w:val="24"/>
      <w:szCs w:val="24"/>
    </w:rPr>
  </w:style>
  <w:style w:type="paragraph" w:styleId="afa">
    <w:name w:val="Balloon Text"/>
    <w:basedOn w:val="a1"/>
    <w:link w:val="afb"/>
    <w:uiPriority w:val="99"/>
    <w:unhideWhenUsed/>
    <w:rsid w:val="00625B36"/>
    <w:rPr>
      <w:rFonts w:ascii="Tahoma" w:hAnsi="Tahoma"/>
      <w:sz w:val="16"/>
      <w:szCs w:val="16"/>
      <w:lang w:val="x-none" w:eastAsia="x-none"/>
    </w:rPr>
  </w:style>
  <w:style w:type="character" w:customStyle="1" w:styleId="afb">
    <w:name w:val="Текст выноски Знак"/>
    <w:link w:val="afa"/>
    <w:uiPriority w:val="99"/>
    <w:rsid w:val="00625B36"/>
    <w:rPr>
      <w:rFonts w:ascii="Tahoma" w:hAnsi="Tahoma" w:cs="Tahoma"/>
      <w:sz w:val="16"/>
      <w:szCs w:val="16"/>
    </w:rPr>
  </w:style>
  <w:style w:type="character" w:styleId="afc">
    <w:name w:val="annotation reference"/>
    <w:unhideWhenUsed/>
    <w:rsid w:val="00E20DFE"/>
    <w:rPr>
      <w:sz w:val="16"/>
      <w:szCs w:val="16"/>
    </w:rPr>
  </w:style>
  <w:style w:type="paragraph" w:styleId="afd">
    <w:name w:val="annotation text"/>
    <w:basedOn w:val="a1"/>
    <w:link w:val="afe"/>
    <w:uiPriority w:val="99"/>
    <w:unhideWhenUsed/>
    <w:rsid w:val="00E20DFE"/>
    <w:rPr>
      <w:sz w:val="20"/>
      <w:szCs w:val="20"/>
    </w:rPr>
  </w:style>
  <w:style w:type="character" w:customStyle="1" w:styleId="afe">
    <w:name w:val="Текст примечания Знак"/>
    <w:basedOn w:val="a2"/>
    <w:link w:val="afd"/>
    <w:uiPriority w:val="99"/>
    <w:rsid w:val="00E20DFE"/>
  </w:style>
  <w:style w:type="paragraph" w:styleId="aff">
    <w:name w:val="annotation subject"/>
    <w:basedOn w:val="afd"/>
    <w:next w:val="afd"/>
    <w:link w:val="aff0"/>
    <w:unhideWhenUsed/>
    <w:rsid w:val="00E20DFE"/>
    <w:rPr>
      <w:b/>
      <w:bCs/>
      <w:lang w:val="x-none" w:eastAsia="x-none"/>
    </w:rPr>
  </w:style>
  <w:style w:type="character" w:customStyle="1" w:styleId="aff0">
    <w:name w:val="Тема примечания Знак"/>
    <w:link w:val="aff"/>
    <w:rsid w:val="00E20DFE"/>
    <w:rPr>
      <w:b/>
      <w:bCs/>
    </w:rPr>
  </w:style>
  <w:style w:type="paragraph" w:customStyle="1" w:styleId="42">
    <w:name w:val="Обычный4"/>
    <w:rsid w:val="00047724"/>
    <w:pPr>
      <w:ind w:firstLine="720"/>
      <w:jc w:val="both"/>
    </w:pPr>
    <w:rPr>
      <w:sz w:val="28"/>
      <w:lang w:val="ru-RU" w:eastAsia="ru-RU"/>
    </w:rPr>
  </w:style>
  <w:style w:type="character" w:customStyle="1" w:styleId="a8">
    <w:name w:val="Абзац списка Знак"/>
    <w:aliases w:val="Маркер Знак,Абзац списка1 Знак,f_Абзац 1 Знак,ПАРАГРАФ Знак,Текстовая Знак,Bullet List Знак,FooterText Знак,numbered Знак,SL_Абзац списка Знак,название Знак,List Paragraph Знак,Bullet Number Знак,Нумерованый список Знак,lp1 Знак"/>
    <w:link w:val="a7"/>
    <w:uiPriority w:val="34"/>
    <w:qFormat/>
    <w:locked/>
    <w:rsid w:val="00712A7B"/>
    <w:rPr>
      <w:sz w:val="24"/>
      <w:szCs w:val="24"/>
    </w:rPr>
  </w:style>
  <w:style w:type="character" w:customStyle="1" w:styleId="15">
    <w:name w:val="Основной текст Знак1"/>
    <w:aliases w:val="Основной текст Знак Знак Знак Знак1 Знак,Основной текст Знак Знак Знак Знак Знак Знак Знак Знак,Основной текст Знак2 Знак Знак,Основной текст Знак Знак Знак1 Знак,Знак Знак1,Основной текст Знак Знак Знак Знак Знак1"/>
    <w:qFormat/>
    <w:rsid w:val="002A0A8C"/>
    <w:rPr>
      <w:rFonts w:eastAsia="MS Mincho"/>
      <w:sz w:val="26"/>
      <w:szCs w:val="24"/>
    </w:rPr>
  </w:style>
  <w:style w:type="paragraph" w:styleId="27">
    <w:name w:val="Body Text 2"/>
    <w:aliases w:val="текст,Основной текст с отступом1,текст Знак,Body Text Indent Знак,Основной текст 1 Знак,Нумерованный список !! Знак,Надин стиль Знак,Основной текст 1,Нумерованный список !!,Надин стиль"/>
    <w:basedOn w:val="a1"/>
    <w:link w:val="28"/>
    <w:unhideWhenUsed/>
    <w:rsid w:val="002A0A8C"/>
    <w:pPr>
      <w:spacing w:after="120" w:line="480" w:lineRule="auto"/>
    </w:pPr>
    <w:rPr>
      <w:lang w:val="x-none" w:eastAsia="x-none"/>
    </w:rPr>
  </w:style>
  <w:style w:type="character" w:customStyle="1" w:styleId="28">
    <w:name w:val="Основной текст 2 Знак"/>
    <w:aliases w:val="текст Знак1,Основной текст с отступом1 Знак,текст Знак Знак,Body Text Indent Знак Знак,Основной текст 1 Знак Знак,Нумерованный список !! Знак Знак,Надин стиль Знак Знак,Основной текст 1 Знак1,Нумерованный список !! Знак1"/>
    <w:link w:val="27"/>
    <w:rsid w:val="002A0A8C"/>
    <w:rPr>
      <w:sz w:val="24"/>
      <w:szCs w:val="24"/>
      <w:lang w:val="x-none" w:eastAsia="x-none"/>
    </w:rPr>
  </w:style>
  <w:style w:type="paragraph" w:customStyle="1" w:styleId="Web">
    <w:name w:val="Обычный (Web)"/>
    <w:aliases w:val="Обычный (веб)1"/>
    <w:basedOn w:val="a1"/>
    <w:uiPriority w:val="99"/>
    <w:rsid w:val="002A0A8C"/>
    <w:pPr>
      <w:spacing w:before="100" w:after="100"/>
    </w:pPr>
    <w:rPr>
      <w:rFonts w:ascii="Arial Unicode MS" w:eastAsia="Arial Unicode MS"/>
      <w:szCs w:val="20"/>
    </w:rPr>
  </w:style>
  <w:style w:type="paragraph" w:customStyle="1" w:styleId="ConsPlusNormal">
    <w:name w:val="ConsPlusNormal"/>
    <w:rsid w:val="007E1CE3"/>
    <w:pPr>
      <w:autoSpaceDE w:val="0"/>
      <w:autoSpaceDN w:val="0"/>
      <w:adjustRightInd w:val="0"/>
    </w:pPr>
    <w:rPr>
      <w:lang w:val="ru-RU" w:eastAsia="ru-RU"/>
    </w:rPr>
  </w:style>
  <w:style w:type="paragraph" w:styleId="29">
    <w:name w:val="Body Text Indent 2"/>
    <w:aliases w:val=" Знак"/>
    <w:basedOn w:val="a1"/>
    <w:link w:val="2a"/>
    <w:rsid w:val="007E1CE3"/>
    <w:pPr>
      <w:spacing w:after="120" w:line="480" w:lineRule="auto"/>
      <w:ind w:left="283"/>
    </w:pPr>
    <w:rPr>
      <w:lang w:val="x-none" w:eastAsia="x-none"/>
    </w:rPr>
  </w:style>
  <w:style w:type="character" w:customStyle="1" w:styleId="2a">
    <w:name w:val="Основной текст с отступом 2 Знак"/>
    <w:aliases w:val=" Знак Знак"/>
    <w:link w:val="29"/>
    <w:rsid w:val="007E1CE3"/>
    <w:rPr>
      <w:sz w:val="24"/>
      <w:szCs w:val="24"/>
      <w:lang w:val="x-none" w:eastAsia="x-none"/>
    </w:rPr>
  </w:style>
  <w:style w:type="paragraph" w:customStyle="1" w:styleId="Text">
    <w:name w:val="Text"/>
    <w:basedOn w:val="a1"/>
    <w:rsid w:val="007E1CE3"/>
    <w:pPr>
      <w:spacing w:after="240"/>
    </w:pPr>
    <w:rPr>
      <w:szCs w:val="20"/>
      <w:lang w:val="en-US" w:eastAsia="en-US"/>
    </w:rPr>
  </w:style>
  <w:style w:type="paragraph" w:customStyle="1" w:styleId="aff1">
    <w:name w:val="áû÷íûé"/>
    <w:rsid w:val="007E1CE3"/>
    <w:pPr>
      <w:overflowPunct w:val="0"/>
      <w:autoSpaceDE w:val="0"/>
      <w:autoSpaceDN w:val="0"/>
      <w:adjustRightInd w:val="0"/>
      <w:textAlignment w:val="baseline"/>
    </w:pPr>
    <w:rPr>
      <w:lang w:val="ru-RU" w:eastAsia="ru-RU"/>
    </w:rPr>
  </w:style>
  <w:style w:type="paragraph" w:customStyle="1" w:styleId="ConsNormal">
    <w:name w:val="ConsNormal"/>
    <w:rsid w:val="007E1CE3"/>
    <w:pPr>
      <w:widowControl w:val="0"/>
      <w:autoSpaceDE w:val="0"/>
      <w:autoSpaceDN w:val="0"/>
      <w:adjustRightInd w:val="0"/>
      <w:ind w:firstLine="720"/>
    </w:pPr>
    <w:rPr>
      <w:rFonts w:ascii="Arial" w:hAnsi="Arial" w:cs="Arial"/>
      <w:lang w:val="ru-RU" w:eastAsia="ru-RU"/>
    </w:rPr>
  </w:style>
  <w:style w:type="paragraph" w:customStyle="1" w:styleId="ConsNonformat">
    <w:name w:val="ConsNonformat"/>
    <w:link w:val="ConsNonformat0"/>
    <w:qFormat/>
    <w:rsid w:val="007E1CE3"/>
    <w:pPr>
      <w:widowControl w:val="0"/>
      <w:autoSpaceDE w:val="0"/>
      <w:autoSpaceDN w:val="0"/>
      <w:adjustRightInd w:val="0"/>
    </w:pPr>
    <w:rPr>
      <w:rFonts w:ascii="Courier New" w:hAnsi="Courier New" w:cs="Courier New"/>
      <w:lang w:val="ru-RU" w:eastAsia="ru-RU"/>
    </w:rPr>
  </w:style>
  <w:style w:type="character" w:customStyle="1" w:styleId="aff2">
    <w:name w:val="Основной текст_"/>
    <w:link w:val="37"/>
    <w:rsid w:val="00951329"/>
    <w:rPr>
      <w:sz w:val="27"/>
      <w:szCs w:val="27"/>
      <w:shd w:val="clear" w:color="auto" w:fill="FFFFFF"/>
    </w:rPr>
  </w:style>
  <w:style w:type="paragraph" w:customStyle="1" w:styleId="37">
    <w:name w:val="Основной текст3"/>
    <w:basedOn w:val="a1"/>
    <w:link w:val="aff2"/>
    <w:rsid w:val="00951329"/>
    <w:pPr>
      <w:widowControl w:val="0"/>
      <w:shd w:val="clear" w:color="auto" w:fill="FFFFFF"/>
      <w:spacing w:after="480" w:line="0" w:lineRule="atLeast"/>
      <w:jc w:val="center"/>
    </w:pPr>
    <w:rPr>
      <w:sz w:val="27"/>
      <w:szCs w:val="27"/>
      <w:lang w:val="x-none" w:eastAsia="x-none"/>
    </w:rPr>
  </w:style>
  <w:style w:type="paragraph" w:customStyle="1" w:styleId="111">
    <w:name w:val="Обычный11"/>
    <w:rsid w:val="00BC1B39"/>
    <w:pPr>
      <w:ind w:firstLine="720"/>
      <w:jc w:val="both"/>
    </w:pPr>
    <w:rPr>
      <w:sz w:val="28"/>
      <w:lang w:val="ru-RU" w:eastAsia="ru-RU"/>
    </w:rPr>
  </w:style>
  <w:style w:type="paragraph" w:customStyle="1" w:styleId="16">
    <w:name w:val="Текст1"/>
    <w:basedOn w:val="a1"/>
    <w:rsid w:val="00BB411F"/>
    <w:rPr>
      <w:sz w:val="26"/>
      <w:szCs w:val="20"/>
    </w:rPr>
  </w:style>
  <w:style w:type="paragraph" w:customStyle="1" w:styleId="43">
    <w:name w:val="заголовок 4"/>
    <w:basedOn w:val="a1"/>
    <w:next w:val="a1"/>
    <w:rsid w:val="00BB411F"/>
    <w:pPr>
      <w:keepNext/>
      <w:tabs>
        <w:tab w:val="left" w:pos="0"/>
      </w:tabs>
      <w:suppressAutoHyphens/>
      <w:jc w:val="center"/>
    </w:pPr>
    <w:rPr>
      <w:snapToGrid w:val="0"/>
      <w:spacing w:val="-2"/>
      <w:szCs w:val="20"/>
    </w:rPr>
  </w:style>
  <w:style w:type="character" w:customStyle="1" w:styleId="ConsNonformat0">
    <w:name w:val="ConsNonformat Знак"/>
    <w:link w:val="ConsNonformat"/>
    <w:locked/>
    <w:rsid w:val="00A57057"/>
    <w:rPr>
      <w:rFonts w:ascii="Courier New" w:hAnsi="Courier New" w:cs="Courier New"/>
      <w:lang w:val="ru-RU" w:eastAsia="ru-RU"/>
    </w:rPr>
  </w:style>
  <w:style w:type="table" w:styleId="aff3">
    <w:name w:val="Table Grid"/>
    <w:basedOn w:val="a3"/>
    <w:uiPriority w:val="59"/>
    <w:rsid w:val="00FC6224"/>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FC6224"/>
    <w:rPr>
      <w:rFonts w:ascii="Courier New" w:hAnsi="Courier New" w:cs="Courier New"/>
      <w:sz w:val="20"/>
      <w:szCs w:val="20"/>
    </w:rPr>
  </w:style>
  <w:style w:type="character" w:customStyle="1" w:styleId="HTML0">
    <w:name w:val="Стандартный HTML Знак"/>
    <w:basedOn w:val="a2"/>
    <w:link w:val="HTML"/>
    <w:rsid w:val="00FC6224"/>
    <w:rPr>
      <w:rFonts w:ascii="Courier New" w:hAnsi="Courier New" w:cs="Courier New"/>
      <w:lang w:val="ru-RU" w:eastAsia="ru-RU"/>
    </w:rPr>
  </w:style>
  <w:style w:type="numbering" w:customStyle="1" w:styleId="17">
    <w:name w:val="Нет списка1"/>
    <w:next w:val="a4"/>
    <w:uiPriority w:val="99"/>
    <w:semiHidden/>
    <w:unhideWhenUsed/>
    <w:rsid w:val="00FC6224"/>
  </w:style>
  <w:style w:type="table" w:customStyle="1" w:styleId="18">
    <w:name w:val="Сетка таблицы1"/>
    <w:basedOn w:val="a3"/>
    <w:next w:val="aff3"/>
    <w:rsid w:val="00FC6224"/>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basedOn w:val="a2"/>
    <w:rsid w:val="00756887"/>
  </w:style>
  <w:style w:type="paragraph" w:styleId="aff5">
    <w:name w:val="No Spacing"/>
    <w:uiPriority w:val="1"/>
    <w:qFormat/>
    <w:rsid w:val="00756887"/>
    <w:rPr>
      <w:rFonts w:eastAsia="MS Mincho"/>
      <w:lang w:val="en-AU" w:eastAsia="en-GB"/>
    </w:rPr>
  </w:style>
  <w:style w:type="paragraph" w:customStyle="1" w:styleId="ConsPlusCell">
    <w:name w:val="ConsPlusCell"/>
    <w:rsid w:val="00756887"/>
    <w:pPr>
      <w:autoSpaceDE w:val="0"/>
      <w:autoSpaceDN w:val="0"/>
      <w:adjustRightInd w:val="0"/>
    </w:pPr>
    <w:rPr>
      <w:rFonts w:ascii="Calibri" w:eastAsia="Calibri" w:hAnsi="Calibri" w:cs="Calibri"/>
      <w:sz w:val="22"/>
      <w:szCs w:val="22"/>
      <w:lang w:val="ru-RU" w:eastAsia="en-US"/>
    </w:rPr>
  </w:style>
  <w:style w:type="paragraph" w:customStyle="1" w:styleId="ConsPlusNonformat">
    <w:name w:val="ConsPlusNonformat"/>
    <w:rsid w:val="00756887"/>
    <w:pPr>
      <w:widowControl w:val="0"/>
      <w:autoSpaceDE w:val="0"/>
      <w:autoSpaceDN w:val="0"/>
      <w:adjustRightInd w:val="0"/>
    </w:pPr>
    <w:rPr>
      <w:rFonts w:ascii="Courier New" w:hAnsi="Courier New" w:cs="Courier New"/>
      <w:lang w:val="ru-RU" w:eastAsia="ru-RU"/>
    </w:rPr>
  </w:style>
  <w:style w:type="character" w:customStyle="1" w:styleId="FontStyle25">
    <w:name w:val="Font Style25"/>
    <w:rsid w:val="00756887"/>
    <w:rPr>
      <w:rFonts w:ascii="Times New Roman" w:hAnsi="Times New Roman" w:cs="Times New Roman"/>
      <w:sz w:val="26"/>
      <w:szCs w:val="26"/>
    </w:rPr>
  </w:style>
  <w:style w:type="table" w:customStyle="1" w:styleId="2b">
    <w:name w:val="Сетка таблицы2"/>
    <w:basedOn w:val="a3"/>
    <w:next w:val="aff3"/>
    <w:rsid w:val="00756887"/>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f3"/>
    <w:rsid w:val="00756887"/>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a2"/>
    <w:uiPriority w:val="99"/>
    <w:rsid w:val="00756887"/>
    <w:rPr>
      <w:rFonts w:ascii="Times New Roman" w:hAnsi="Times New Roman" w:cs="Times New Roman"/>
      <w:color w:val="000000"/>
      <w:sz w:val="24"/>
      <w:szCs w:val="24"/>
    </w:rPr>
  </w:style>
  <w:style w:type="character" w:customStyle="1" w:styleId="allowtextselection">
    <w:name w:val="allowtextselection"/>
    <w:basedOn w:val="a2"/>
    <w:rsid w:val="00756887"/>
  </w:style>
  <w:style w:type="character" w:customStyle="1" w:styleId="FontStyle125">
    <w:name w:val="Font Style125"/>
    <w:basedOn w:val="a2"/>
    <w:uiPriority w:val="99"/>
    <w:rsid w:val="00756887"/>
    <w:rPr>
      <w:rFonts w:ascii="Times New Roman" w:hAnsi="Times New Roman" w:cs="Times New Roman"/>
      <w:color w:val="000000"/>
      <w:sz w:val="26"/>
      <w:szCs w:val="26"/>
    </w:rPr>
  </w:style>
  <w:style w:type="table" w:customStyle="1" w:styleId="44">
    <w:name w:val="Сетка таблицы4"/>
    <w:basedOn w:val="a3"/>
    <w:next w:val="aff3"/>
    <w:rsid w:val="00981819"/>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ff3"/>
    <w:rsid w:val="00981819"/>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OC Heading"/>
    <w:basedOn w:val="10"/>
    <w:next w:val="a1"/>
    <w:uiPriority w:val="39"/>
    <w:unhideWhenUsed/>
    <w:qFormat/>
    <w:rsid w:val="00CE60E3"/>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19">
    <w:name w:val="toc 1"/>
    <w:basedOn w:val="a1"/>
    <w:next w:val="a1"/>
    <w:autoRedefine/>
    <w:uiPriority w:val="39"/>
    <w:unhideWhenUsed/>
    <w:qFormat/>
    <w:rsid w:val="00CE60E3"/>
    <w:pPr>
      <w:spacing w:after="100"/>
    </w:pPr>
  </w:style>
  <w:style w:type="paragraph" w:styleId="39">
    <w:name w:val="toc 3"/>
    <w:basedOn w:val="a1"/>
    <w:next w:val="a1"/>
    <w:autoRedefine/>
    <w:uiPriority w:val="39"/>
    <w:unhideWhenUsed/>
    <w:qFormat/>
    <w:rsid w:val="00CE60E3"/>
    <w:pPr>
      <w:spacing w:after="100"/>
      <w:ind w:left="480"/>
    </w:pPr>
  </w:style>
  <w:style w:type="paragraph" w:styleId="2c">
    <w:name w:val="toc 2"/>
    <w:basedOn w:val="a1"/>
    <w:next w:val="a1"/>
    <w:autoRedefine/>
    <w:uiPriority w:val="39"/>
    <w:unhideWhenUsed/>
    <w:qFormat/>
    <w:rsid w:val="00CE60E3"/>
    <w:pPr>
      <w:spacing w:after="100"/>
      <w:ind w:left="240"/>
    </w:pPr>
  </w:style>
  <w:style w:type="table" w:customStyle="1" w:styleId="51">
    <w:name w:val="Сетка таблицы5"/>
    <w:basedOn w:val="a3"/>
    <w:next w:val="aff3"/>
    <w:rsid w:val="00AF5AB7"/>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itle"/>
    <w:basedOn w:val="a1"/>
    <w:link w:val="1a"/>
    <w:qFormat/>
    <w:rsid w:val="00273420"/>
    <w:pPr>
      <w:jc w:val="center"/>
    </w:pPr>
    <w:rPr>
      <w:b/>
      <w:bCs/>
      <w:sz w:val="28"/>
      <w:szCs w:val="28"/>
      <w:lang w:val="en-US"/>
    </w:rPr>
  </w:style>
  <w:style w:type="character" w:customStyle="1" w:styleId="1a">
    <w:name w:val="Название Знак1"/>
    <w:basedOn w:val="a2"/>
    <w:link w:val="aff7"/>
    <w:rsid w:val="00273420"/>
    <w:rPr>
      <w:b/>
      <w:bCs/>
      <w:sz w:val="28"/>
      <w:szCs w:val="28"/>
      <w:lang w:val="en-US" w:eastAsia="ru-RU"/>
    </w:rPr>
  </w:style>
  <w:style w:type="paragraph" w:styleId="aff8">
    <w:name w:val="Revision"/>
    <w:hidden/>
    <w:uiPriority w:val="99"/>
    <w:semiHidden/>
    <w:rsid w:val="00273420"/>
    <w:rPr>
      <w:sz w:val="24"/>
      <w:szCs w:val="24"/>
      <w:lang w:val="ru-RU" w:eastAsia="ru-RU"/>
    </w:rPr>
  </w:style>
  <w:style w:type="paragraph" w:customStyle="1" w:styleId="Style13">
    <w:name w:val="Style13"/>
    <w:basedOn w:val="a1"/>
    <w:rsid w:val="00273420"/>
    <w:pPr>
      <w:widowControl w:val="0"/>
      <w:autoSpaceDE w:val="0"/>
      <w:autoSpaceDN w:val="0"/>
      <w:adjustRightInd w:val="0"/>
    </w:pPr>
  </w:style>
  <w:style w:type="paragraph" w:customStyle="1" w:styleId="Style14">
    <w:name w:val="Style14"/>
    <w:basedOn w:val="a1"/>
    <w:uiPriority w:val="99"/>
    <w:rsid w:val="00273420"/>
    <w:pPr>
      <w:widowControl w:val="0"/>
      <w:autoSpaceDE w:val="0"/>
      <w:autoSpaceDN w:val="0"/>
      <w:adjustRightInd w:val="0"/>
    </w:pPr>
  </w:style>
  <w:style w:type="paragraph" w:customStyle="1" w:styleId="Style15">
    <w:name w:val="Style15"/>
    <w:basedOn w:val="a1"/>
    <w:uiPriority w:val="99"/>
    <w:rsid w:val="00273420"/>
    <w:pPr>
      <w:widowControl w:val="0"/>
      <w:autoSpaceDE w:val="0"/>
      <w:autoSpaceDN w:val="0"/>
      <w:adjustRightInd w:val="0"/>
    </w:pPr>
  </w:style>
  <w:style w:type="character" w:customStyle="1" w:styleId="FontStyle21">
    <w:name w:val="Font Style21"/>
    <w:rsid w:val="00273420"/>
    <w:rPr>
      <w:rFonts w:ascii="Times New Roman" w:hAnsi="Times New Roman" w:cs="Times New Roman"/>
      <w:b/>
      <w:bCs/>
      <w:color w:val="000000"/>
      <w:sz w:val="26"/>
      <w:szCs w:val="26"/>
    </w:rPr>
  </w:style>
  <w:style w:type="character" w:customStyle="1" w:styleId="FontStyle22">
    <w:name w:val="Font Style22"/>
    <w:rsid w:val="00273420"/>
    <w:rPr>
      <w:rFonts w:ascii="Times New Roman" w:hAnsi="Times New Roman" w:cs="Times New Roman"/>
      <w:b/>
      <w:bCs/>
      <w:color w:val="000000"/>
      <w:sz w:val="28"/>
      <w:szCs w:val="28"/>
    </w:rPr>
  </w:style>
  <w:style w:type="character" w:customStyle="1" w:styleId="FontStyle23">
    <w:name w:val="Font Style23"/>
    <w:rsid w:val="00273420"/>
    <w:rPr>
      <w:rFonts w:ascii="Times New Roman" w:hAnsi="Times New Roman" w:cs="Times New Roman"/>
      <w:color w:val="000000"/>
      <w:sz w:val="26"/>
      <w:szCs w:val="26"/>
    </w:rPr>
  </w:style>
  <w:style w:type="character" w:customStyle="1" w:styleId="FontStyle50">
    <w:name w:val="Font Style50"/>
    <w:rsid w:val="00273420"/>
    <w:rPr>
      <w:rFonts w:ascii="Times New Roman" w:hAnsi="Times New Roman"/>
      <w:color w:val="000000"/>
      <w:sz w:val="26"/>
    </w:rPr>
  </w:style>
  <w:style w:type="paragraph" w:customStyle="1" w:styleId="Style1">
    <w:name w:val="Style 1"/>
    <w:basedOn w:val="a1"/>
    <w:rsid w:val="00273420"/>
    <w:pPr>
      <w:autoSpaceDE w:val="0"/>
      <w:autoSpaceDN w:val="0"/>
    </w:pPr>
    <w:rPr>
      <w:sz w:val="20"/>
      <w:szCs w:val="20"/>
    </w:rPr>
  </w:style>
  <w:style w:type="paragraph" w:customStyle="1" w:styleId="20">
    <w:name w:val="Обычный 2"/>
    <w:basedOn w:val="1"/>
    <w:link w:val="2d"/>
    <w:qFormat/>
    <w:rsid w:val="00273420"/>
    <w:pPr>
      <w:numPr>
        <w:ilvl w:val="1"/>
      </w:numPr>
      <w:tabs>
        <w:tab w:val="num" w:pos="720"/>
      </w:tabs>
      <w:ind w:left="0" w:firstLine="709"/>
    </w:pPr>
  </w:style>
  <w:style w:type="paragraph" w:customStyle="1" w:styleId="1">
    <w:name w:val="Обычный 1"/>
    <w:basedOn w:val="a1"/>
    <w:link w:val="1b"/>
    <w:qFormat/>
    <w:rsid w:val="00273420"/>
    <w:pPr>
      <w:numPr>
        <w:numId w:val="14"/>
      </w:numPr>
      <w:tabs>
        <w:tab w:val="left" w:pos="1701"/>
      </w:tabs>
      <w:jc w:val="both"/>
    </w:pPr>
    <w:rPr>
      <w:sz w:val="28"/>
      <w:szCs w:val="28"/>
    </w:rPr>
  </w:style>
  <w:style w:type="paragraph" w:customStyle="1" w:styleId="30">
    <w:name w:val="Обычный 3"/>
    <w:basedOn w:val="20"/>
    <w:link w:val="3a"/>
    <w:qFormat/>
    <w:rsid w:val="00273420"/>
    <w:pPr>
      <w:numPr>
        <w:ilvl w:val="2"/>
      </w:numPr>
      <w:tabs>
        <w:tab w:val="num" w:pos="720"/>
      </w:tabs>
      <w:ind w:left="2869" w:hanging="360"/>
    </w:pPr>
  </w:style>
  <w:style w:type="paragraph" w:customStyle="1" w:styleId="4">
    <w:name w:val="Обычный 4"/>
    <w:basedOn w:val="30"/>
    <w:link w:val="45"/>
    <w:qFormat/>
    <w:rsid w:val="00273420"/>
    <w:pPr>
      <w:numPr>
        <w:ilvl w:val="3"/>
      </w:numPr>
      <w:tabs>
        <w:tab w:val="num" w:pos="360"/>
        <w:tab w:val="num" w:pos="1080"/>
        <w:tab w:val="num" w:pos="3600"/>
      </w:tabs>
      <w:ind w:left="0" w:firstLine="709"/>
    </w:pPr>
  </w:style>
  <w:style w:type="character" w:customStyle="1" w:styleId="2d">
    <w:name w:val="Обычный 2 Знак"/>
    <w:link w:val="20"/>
    <w:rsid w:val="00273420"/>
    <w:rPr>
      <w:sz w:val="28"/>
      <w:szCs w:val="28"/>
      <w:lang w:val="ru-RU" w:eastAsia="ru-RU"/>
    </w:rPr>
  </w:style>
  <w:style w:type="character" w:customStyle="1" w:styleId="3a">
    <w:name w:val="Обычный 3 Знак"/>
    <w:link w:val="30"/>
    <w:rsid w:val="00273420"/>
    <w:rPr>
      <w:sz w:val="28"/>
      <w:szCs w:val="28"/>
      <w:lang w:val="ru-RU" w:eastAsia="ru-RU"/>
    </w:rPr>
  </w:style>
  <w:style w:type="character" w:customStyle="1" w:styleId="1b">
    <w:name w:val="Обычный 1 Знак"/>
    <w:link w:val="1"/>
    <w:locked/>
    <w:rsid w:val="00273420"/>
    <w:rPr>
      <w:sz w:val="28"/>
      <w:szCs w:val="28"/>
      <w:lang w:val="ru-RU" w:eastAsia="ru-RU"/>
    </w:rPr>
  </w:style>
  <w:style w:type="character" w:customStyle="1" w:styleId="ListParagraphChar">
    <w:name w:val="List Paragraph Char"/>
    <w:locked/>
    <w:rsid w:val="00273420"/>
    <w:rPr>
      <w:sz w:val="28"/>
      <w:szCs w:val="28"/>
    </w:rPr>
  </w:style>
  <w:style w:type="paragraph" w:customStyle="1" w:styleId="FR2">
    <w:name w:val="FR2"/>
    <w:rsid w:val="00273420"/>
    <w:pPr>
      <w:widowControl w:val="0"/>
      <w:autoSpaceDE w:val="0"/>
      <w:autoSpaceDN w:val="0"/>
      <w:adjustRightInd w:val="0"/>
      <w:ind w:left="5480"/>
    </w:pPr>
    <w:rPr>
      <w:rFonts w:ascii="Arial" w:hAnsi="Arial" w:cs="Arial"/>
      <w:b/>
      <w:bCs/>
      <w:i/>
      <w:iCs/>
      <w:sz w:val="40"/>
      <w:szCs w:val="40"/>
      <w:lang w:val="ru-RU" w:eastAsia="ru-RU"/>
    </w:rPr>
  </w:style>
  <w:style w:type="character" w:styleId="aff9">
    <w:name w:val="Emphasis"/>
    <w:qFormat/>
    <w:rsid w:val="00273420"/>
    <w:rPr>
      <w:i/>
      <w:iCs/>
    </w:rPr>
  </w:style>
  <w:style w:type="character" w:customStyle="1" w:styleId="61">
    <w:name w:val="Знак Знак6"/>
    <w:rsid w:val="00273420"/>
    <w:rPr>
      <w:b/>
      <w:bCs/>
      <w:sz w:val="28"/>
      <w:szCs w:val="24"/>
      <w:lang w:val="ru-RU" w:eastAsia="ru-RU" w:bidi="ar-SA"/>
    </w:rPr>
  </w:style>
  <w:style w:type="character" w:customStyle="1" w:styleId="3b">
    <w:name w:val="Знак Знак3"/>
    <w:rsid w:val="00273420"/>
    <w:rPr>
      <w:sz w:val="28"/>
      <w:szCs w:val="24"/>
      <w:lang w:val="ru-RU" w:eastAsia="ru-RU" w:bidi="ar-SA"/>
    </w:rPr>
  </w:style>
  <w:style w:type="paragraph" w:styleId="affa">
    <w:name w:val="Document Map"/>
    <w:basedOn w:val="a1"/>
    <w:link w:val="affb"/>
    <w:rsid w:val="00273420"/>
    <w:pPr>
      <w:shd w:val="clear" w:color="auto" w:fill="000080"/>
    </w:pPr>
    <w:rPr>
      <w:rFonts w:ascii="Tahoma" w:hAnsi="Tahoma"/>
      <w:sz w:val="20"/>
      <w:szCs w:val="20"/>
    </w:rPr>
  </w:style>
  <w:style w:type="character" w:customStyle="1" w:styleId="affb">
    <w:name w:val="Схема документа Знак"/>
    <w:basedOn w:val="a2"/>
    <w:link w:val="affa"/>
    <w:rsid w:val="00273420"/>
    <w:rPr>
      <w:rFonts w:ascii="Tahoma" w:hAnsi="Tahoma"/>
      <w:shd w:val="clear" w:color="auto" w:fill="000080"/>
      <w:lang w:val="ru-RU" w:eastAsia="ru-RU"/>
    </w:rPr>
  </w:style>
  <w:style w:type="paragraph" w:customStyle="1" w:styleId="120">
    <w:name w:val="Обычный12"/>
    <w:rsid w:val="00273420"/>
    <w:pPr>
      <w:ind w:firstLine="720"/>
      <w:jc w:val="both"/>
    </w:pPr>
    <w:rPr>
      <w:sz w:val="28"/>
      <w:lang w:val="ru-RU" w:eastAsia="ru-RU"/>
    </w:rPr>
  </w:style>
  <w:style w:type="numbering" w:customStyle="1" w:styleId="21">
    <w:name w:val="Стиль21"/>
    <w:rsid w:val="00273420"/>
    <w:pPr>
      <w:numPr>
        <w:numId w:val="15"/>
      </w:numPr>
    </w:pPr>
  </w:style>
  <w:style w:type="character" w:styleId="affc">
    <w:name w:val="FollowedHyperlink"/>
    <w:unhideWhenUsed/>
    <w:rsid w:val="00273420"/>
    <w:rPr>
      <w:color w:val="800080"/>
      <w:u w:val="single"/>
    </w:rPr>
  </w:style>
  <w:style w:type="paragraph" w:customStyle="1" w:styleId="xl72">
    <w:name w:val="xl7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3">
    <w:name w:val="xl7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4">
    <w:name w:val="xl7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5">
    <w:name w:val="xl7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6">
    <w:name w:val="xl7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7">
    <w:name w:val="xl7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8">
    <w:name w:val="xl78"/>
    <w:basedOn w:val="a1"/>
    <w:rsid w:val="00273420"/>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
    <w:name w:val="xl7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0">
    <w:name w:val="xl8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1">
    <w:name w:val="xl81"/>
    <w:basedOn w:val="a1"/>
    <w:rsid w:val="0027342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2">
    <w:name w:val="xl8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3">
    <w:name w:val="xl8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5">
    <w:name w:val="xl8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7">
    <w:name w:val="xl8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8">
    <w:name w:val="xl88"/>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89">
    <w:name w:val="xl89"/>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0">
    <w:name w:val="xl9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3">
    <w:name w:val="xl9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1"/>
    <w:rsid w:val="00273420"/>
    <w:pPr>
      <w:pBdr>
        <w:left w:val="single" w:sz="4" w:space="0" w:color="auto"/>
        <w:right w:val="single" w:sz="4" w:space="0" w:color="auto"/>
      </w:pBdr>
      <w:spacing w:before="100" w:beforeAutospacing="1" w:after="100" w:afterAutospacing="1"/>
    </w:pPr>
  </w:style>
  <w:style w:type="paragraph" w:customStyle="1" w:styleId="xl95">
    <w:name w:val="xl9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6">
    <w:name w:val="xl96"/>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97">
    <w:name w:val="xl97"/>
    <w:basedOn w:val="a1"/>
    <w:rsid w:val="00273420"/>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FWBL1">
    <w:name w:val="FWB_L1"/>
    <w:basedOn w:val="a1"/>
    <w:next w:val="FWBL2"/>
    <w:rsid w:val="00273420"/>
    <w:pPr>
      <w:keepNext/>
      <w:keepLines/>
      <w:numPr>
        <w:numId w:val="16"/>
      </w:numPr>
      <w:spacing w:after="240"/>
      <w:ind w:firstLine="720"/>
      <w:jc w:val="both"/>
      <w:outlineLvl w:val="0"/>
    </w:pPr>
    <w:rPr>
      <w:rFonts w:eastAsia="Calibri"/>
      <w:b/>
      <w:smallCaps/>
      <w:sz w:val="28"/>
      <w:szCs w:val="20"/>
      <w:lang w:val="en-GB" w:eastAsia="en-US"/>
    </w:rPr>
  </w:style>
  <w:style w:type="paragraph" w:customStyle="1" w:styleId="FWBL2">
    <w:name w:val="FWB_L2"/>
    <w:basedOn w:val="FWBL1"/>
    <w:rsid w:val="00273420"/>
    <w:pPr>
      <w:keepNext w:val="0"/>
      <w:keepLines w:val="0"/>
      <w:numPr>
        <w:ilvl w:val="1"/>
      </w:numPr>
      <w:ind w:firstLine="0"/>
      <w:outlineLvl w:val="9"/>
    </w:pPr>
    <w:rPr>
      <w:b w:val="0"/>
      <w:smallCaps w:val="0"/>
    </w:rPr>
  </w:style>
  <w:style w:type="paragraph" w:customStyle="1" w:styleId="FWBL3">
    <w:name w:val="FWB_L3"/>
    <w:basedOn w:val="FWBL2"/>
    <w:rsid w:val="00273420"/>
    <w:pPr>
      <w:numPr>
        <w:ilvl w:val="2"/>
      </w:numPr>
    </w:pPr>
  </w:style>
  <w:style w:type="paragraph" w:customStyle="1" w:styleId="FWBL4">
    <w:name w:val="FWB_L4"/>
    <w:basedOn w:val="FWBL3"/>
    <w:rsid w:val="00273420"/>
    <w:pPr>
      <w:numPr>
        <w:ilvl w:val="3"/>
      </w:numPr>
    </w:pPr>
    <w:rPr>
      <w:lang w:val="ru-RU"/>
    </w:rPr>
  </w:style>
  <w:style w:type="paragraph" w:customStyle="1" w:styleId="FWBL5">
    <w:name w:val="FWB_L5"/>
    <w:basedOn w:val="FWBL4"/>
    <w:rsid w:val="00273420"/>
    <w:pPr>
      <w:numPr>
        <w:ilvl w:val="4"/>
      </w:numPr>
    </w:pPr>
  </w:style>
  <w:style w:type="paragraph" w:customStyle="1" w:styleId="FWBL6">
    <w:name w:val="FWB_L6"/>
    <w:basedOn w:val="FWBL5"/>
    <w:rsid w:val="00273420"/>
    <w:pPr>
      <w:numPr>
        <w:ilvl w:val="5"/>
      </w:numPr>
    </w:pPr>
  </w:style>
  <w:style w:type="paragraph" w:customStyle="1" w:styleId="FWBL7">
    <w:name w:val="FWB_L7"/>
    <w:basedOn w:val="FWBL6"/>
    <w:rsid w:val="00273420"/>
    <w:pPr>
      <w:numPr>
        <w:ilvl w:val="6"/>
      </w:numPr>
    </w:pPr>
  </w:style>
  <w:style w:type="paragraph" w:customStyle="1" w:styleId="FWBL8">
    <w:name w:val="FWB_L8"/>
    <w:basedOn w:val="FWBL7"/>
    <w:rsid w:val="00273420"/>
    <w:pPr>
      <w:numPr>
        <w:ilvl w:val="7"/>
      </w:numPr>
    </w:pPr>
  </w:style>
  <w:style w:type="paragraph" w:customStyle="1" w:styleId="1c">
    <w:name w:val="Рецензия1"/>
    <w:hidden/>
    <w:semiHidden/>
    <w:rsid w:val="00273420"/>
    <w:pPr>
      <w:ind w:firstLine="709"/>
      <w:jc w:val="both"/>
    </w:pPr>
    <w:rPr>
      <w:rFonts w:eastAsia="Calibri"/>
      <w:sz w:val="24"/>
      <w:szCs w:val="24"/>
      <w:lang w:val="ru-RU" w:eastAsia="ru-RU"/>
    </w:rPr>
  </w:style>
  <w:style w:type="character" w:customStyle="1" w:styleId="DeltaViewInsertion">
    <w:name w:val="DeltaView Insertion"/>
    <w:rsid w:val="00273420"/>
    <w:rPr>
      <w:color w:val="0000FF"/>
      <w:spacing w:val="0"/>
      <w:u w:val="double"/>
    </w:rPr>
  </w:style>
  <w:style w:type="paragraph" w:styleId="affd">
    <w:name w:val="Normal (Web)"/>
    <w:basedOn w:val="a1"/>
    <w:rsid w:val="00273420"/>
    <w:pPr>
      <w:spacing w:after="240"/>
      <w:ind w:firstLine="720"/>
      <w:jc w:val="both"/>
    </w:pPr>
    <w:rPr>
      <w:rFonts w:eastAsia="Calibri"/>
      <w:sz w:val="28"/>
      <w:szCs w:val="28"/>
    </w:rPr>
  </w:style>
  <w:style w:type="paragraph" w:customStyle="1" w:styleId="RussianBTL1">
    <w:name w:val="RussianBT_L1"/>
    <w:basedOn w:val="a1"/>
    <w:next w:val="RussianBTL2"/>
    <w:rsid w:val="00273420"/>
    <w:pPr>
      <w:keepNext/>
      <w:keepLines/>
      <w:numPr>
        <w:numId w:val="17"/>
      </w:numPr>
      <w:spacing w:after="240"/>
      <w:jc w:val="both"/>
      <w:outlineLvl w:val="0"/>
    </w:pPr>
    <w:rPr>
      <w:rFonts w:eastAsia="Calibri"/>
      <w:b/>
      <w:smallCaps/>
      <w:sz w:val="28"/>
      <w:szCs w:val="20"/>
      <w:lang w:eastAsia="en-US"/>
    </w:rPr>
  </w:style>
  <w:style w:type="paragraph" w:customStyle="1" w:styleId="RussianBTL2">
    <w:name w:val="RussianBT_L2"/>
    <w:basedOn w:val="RussianBTL1"/>
    <w:rsid w:val="00273420"/>
    <w:pPr>
      <w:keepNext w:val="0"/>
      <w:keepLines w:val="0"/>
      <w:numPr>
        <w:ilvl w:val="1"/>
      </w:numPr>
      <w:ind w:left="0"/>
      <w:outlineLvl w:val="9"/>
    </w:pPr>
    <w:rPr>
      <w:b w:val="0"/>
      <w:smallCaps w:val="0"/>
    </w:rPr>
  </w:style>
  <w:style w:type="paragraph" w:customStyle="1" w:styleId="RussianBTL3">
    <w:name w:val="RussianBT_L3"/>
    <w:basedOn w:val="RussianBTL2"/>
    <w:rsid w:val="00273420"/>
    <w:pPr>
      <w:numPr>
        <w:ilvl w:val="2"/>
      </w:numPr>
    </w:pPr>
  </w:style>
  <w:style w:type="paragraph" w:customStyle="1" w:styleId="RussianBTL4">
    <w:name w:val="RussianBT_L4"/>
    <w:basedOn w:val="RussianBTL3"/>
    <w:rsid w:val="00273420"/>
    <w:pPr>
      <w:numPr>
        <w:ilvl w:val="3"/>
      </w:numPr>
    </w:pPr>
  </w:style>
  <w:style w:type="paragraph" w:customStyle="1" w:styleId="RussianBTL5">
    <w:name w:val="RussianBT_L5"/>
    <w:basedOn w:val="RussianBTL4"/>
    <w:rsid w:val="00273420"/>
    <w:pPr>
      <w:numPr>
        <w:ilvl w:val="4"/>
      </w:numPr>
    </w:pPr>
  </w:style>
  <w:style w:type="paragraph" w:customStyle="1" w:styleId="RussianBTL6">
    <w:name w:val="RussianBT_L6"/>
    <w:basedOn w:val="RussianBTL5"/>
    <w:rsid w:val="00273420"/>
    <w:pPr>
      <w:numPr>
        <w:ilvl w:val="5"/>
      </w:numPr>
    </w:pPr>
  </w:style>
  <w:style w:type="paragraph" w:customStyle="1" w:styleId="RussianBTL7">
    <w:name w:val="RussianBT_L7"/>
    <w:basedOn w:val="RussianBTL6"/>
    <w:rsid w:val="00273420"/>
    <w:pPr>
      <w:numPr>
        <w:ilvl w:val="6"/>
      </w:numPr>
    </w:pPr>
  </w:style>
  <w:style w:type="paragraph" w:customStyle="1" w:styleId="RussianBTL8">
    <w:name w:val="RussianBT_L8"/>
    <w:basedOn w:val="RussianBTL7"/>
    <w:rsid w:val="00273420"/>
    <w:pPr>
      <w:numPr>
        <w:ilvl w:val="7"/>
      </w:numPr>
    </w:pPr>
  </w:style>
  <w:style w:type="paragraph" w:customStyle="1" w:styleId="Cell">
    <w:name w:val="Cell"/>
    <w:basedOn w:val="a1"/>
    <w:rsid w:val="00273420"/>
    <w:pPr>
      <w:widowControl w:val="0"/>
      <w:ind w:firstLine="720"/>
      <w:jc w:val="both"/>
    </w:pPr>
    <w:rPr>
      <w:rFonts w:eastAsia="Calibri"/>
      <w:sz w:val="20"/>
      <w:szCs w:val="20"/>
    </w:rPr>
  </w:style>
  <w:style w:type="character" w:styleId="affe">
    <w:name w:val="line number"/>
    <w:rsid w:val="00273420"/>
    <w:rPr>
      <w:rFonts w:cs="Times New Roman"/>
    </w:rPr>
  </w:style>
  <w:style w:type="paragraph" w:customStyle="1" w:styleId="afff">
    <w:name w:val="Знак Знак Знак Знак Знак Знак Знак Знак"/>
    <w:basedOn w:val="a1"/>
    <w:rsid w:val="00273420"/>
    <w:pPr>
      <w:spacing w:before="100" w:beforeAutospacing="1" w:after="100" w:afterAutospacing="1"/>
      <w:ind w:firstLine="720"/>
      <w:jc w:val="both"/>
    </w:pPr>
    <w:rPr>
      <w:rFonts w:ascii="Tahoma" w:eastAsia="Calibri" w:hAnsi="Tahoma"/>
      <w:sz w:val="20"/>
      <w:szCs w:val="20"/>
      <w:lang w:val="en-US" w:eastAsia="en-US"/>
    </w:rPr>
  </w:style>
  <w:style w:type="character" w:customStyle="1" w:styleId="1d">
    <w:name w:val="Верхний колонтитул Знак1"/>
    <w:rsid w:val="00273420"/>
    <w:rPr>
      <w:rFonts w:ascii="Times New Roman" w:hAnsi="Times New Roman"/>
      <w:sz w:val="24"/>
      <w:lang w:eastAsia="ru-RU"/>
    </w:rPr>
  </w:style>
  <w:style w:type="paragraph" w:customStyle="1" w:styleId="Head71">
    <w:name w:val="Head 7.1"/>
    <w:basedOn w:val="a1"/>
    <w:rsid w:val="00273420"/>
    <w:pPr>
      <w:widowControl w:val="0"/>
      <w:suppressAutoHyphens/>
      <w:ind w:firstLine="720"/>
      <w:jc w:val="center"/>
    </w:pPr>
    <w:rPr>
      <w:rFonts w:ascii="CG Times" w:eastAsia="Calibri" w:hAnsi="CG Times"/>
      <w:b/>
      <w:sz w:val="28"/>
      <w:szCs w:val="20"/>
      <w:lang w:val="en-US"/>
    </w:rPr>
  </w:style>
  <w:style w:type="paragraph" w:customStyle="1" w:styleId="1e">
    <w:name w:val="заголовок 1"/>
    <w:basedOn w:val="a1"/>
    <w:next w:val="a1"/>
    <w:rsid w:val="00273420"/>
    <w:pPr>
      <w:keepNext/>
      <w:spacing w:before="240" w:after="60"/>
      <w:ind w:firstLine="720"/>
      <w:jc w:val="both"/>
    </w:pPr>
    <w:rPr>
      <w:rFonts w:ascii="Arial" w:eastAsia="Calibri" w:hAnsi="Arial"/>
      <w:b/>
      <w:kern w:val="28"/>
      <w:sz w:val="28"/>
      <w:szCs w:val="20"/>
      <w:lang w:val="en-GB"/>
    </w:rPr>
  </w:style>
  <w:style w:type="paragraph" w:customStyle="1" w:styleId="71">
    <w:name w:val="заголовок 7"/>
    <w:basedOn w:val="a1"/>
    <w:next w:val="a1"/>
    <w:rsid w:val="00273420"/>
    <w:pPr>
      <w:keepNext/>
      <w:ind w:firstLine="720"/>
      <w:jc w:val="center"/>
    </w:pPr>
    <w:rPr>
      <w:rFonts w:eastAsia="Calibri"/>
      <w:b/>
      <w:sz w:val="28"/>
      <w:szCs w:val="20"/>
    </w:rPr>
  </w:style>
  <w:style w:type="paragraph" w:customStyle="1" w:styleId="46">
    <w:name w:val="оглавление 4"/>
    <w:basedOn w:val="a1"/>
    <w:next w:val="a1"/>
    <w:rsid w:val="00273420"/>
    <w:pPr>
      <w:ind w:left="720" w:firstLine="720"/>
      <w:jc w:val="both"/>
    </w:pPr>
    <w:rPr>
      <w:rFonts w:ascii="Garamond" w:eastAsia="Calibri" w:hAnsi="Garamond"/>
      <w:sz w:val="18"/>
      <w:szCs w:val="20"/>
      <w:lang w:val="en-GB"/>
    </w:rPr>
  </w:style>
  <w:style w:type="paragraph" w:customStyle="1" w:styleId="IniiaioaenoIoieo">
    <w:name w:val="Iniiai? oaenoIoieo"/>
    <w:basedOn w:val="a1"/>
    <w:rsid w:val="00273420"/>
    <w:pPr>
      <w:tabs>
        <w:tab w:val="left" w:pos="360"/>
      </w:tabs>
      <w:ind w:left="360" w:hanging="360"/>
      <w:jc w:val="both"/>
    </w:pPr>
    <w:rPr>
      <w:rFonts w:eastAsia="Calibri"/>
      <w:sz w:val="28"/>
      <w:szCs w:val="20"/>
      <w:lang w:val="en-GB"/>
    </w:rPr>
  </w:style>
  <w:style w:type="paragraph" w:styleId="afff0">
    <w:name w:val="Block Text"/>
    <w:basedOn w:val="a1"/>
    <w:rsid w:val="00273420"/>
    <w:pPr>
      <w:shd w:val="clear" w:color="auto" w:fill="FFFFFF"/>
      <w:spacing w:line="300" w:lineRule="exact"/>
      <w:ind w:left="14" w:right="10" w:firstLine="511"/>
      <w:jc w:val="both"/>
    </w:pPr>
    <w:rPr>
      <w:rFonts w:eastAsia="Calibri"/>
      <w:sz w:val="28"/>
      <w:szCs w:val="28"/>
    </w:rPr>
  </w:style>
  <w:style w:type="paragraph" w:customStyle="1" w:styleId="FR1">
    <w:name w:val="FR1"/>
    <w:rsid w:val="00273420"/>
    <w:pPr>
      <w:widowControl w:val="0"/>
      <w:autoSpaceDE w:val="0"/>
      <w:autoSpaceDN w:val="0"/>
      <w:adjustRightInd w:val="0"/>
      <w:spacing w:before="1240"/>
      <w:ind w:firstLine="709"/>
      <w:jc w:val="both"/>
    </w:pPr>
    <w:rPr>
      <w:rFonts w:eastAsia="Calibri"/>
      <w:b/>
      <w:bCs/>
      <w:sz w:val="28"/>
      <w:szCs w:val="28"/>
      <w:lang w:val="ru-RU" w:eastAsia="ru-RU"/>
    </w:rPr>
  </w:style>
  <w:style w:type="paragraph" w:customStyle="1" w:styleId="1f">
    <w:name w:val="Основной текст1"/>
    <w:basedOn w:val="a1"/>
    <w:rsid w:val="00273420"/>
    <w:pPr>
      <w:ind w:firstLine="720"/>
      <w:jc w:val="both"/>
    </w:pPr>
    <w:rPr>
      <w:rFonts w:eastAsia="Calibri"/>
      <w:sz w:val="28"/>
      <w:szCs w:val="20"/>
    </w:rPr>
  </w:style>
  <w:style w:type="paragraph" w:customStyle="1" w:styleId="ConsTitle">
    <w:name w:val="ConsTitle"/>
    <w:rsid w:val="00273420"/>
    <w:pPr>
      <w:widowControl w:val="0"/>
      <w:ind w:firstLine="709"/>
      <w:jc w:val="both"/>
    </w:pPr>
    <w:rPr>
      <w:rFonts w:ascii="Arial" w:eastAsia="Calibri" w:hAnsi="Arial"/>
      <w:b/>
      <w:sz w:val="16"/>
      <w:lang w:val="ru-RU" w:eastAsia="ru-RU"/>
    </w:rPr>
  </w:style>
  <w:style w:type="paragraph" w:customStyle="1" w:styleId="ConsCell">
    <w:name w:val="ConsCell"/>
    <w:rsid w:val="00273420"/>
    <w:pPr>
      <w:widowControl w:val="0"/>
      <w:autoSpaceDE w:val="0"/>
      <w:autoSpaceDN w:val="0"/>
      <w:adjustRightInd w:val="0"/>
      <w:ind w:firstLine="709"/>
      <w:jc w:val="both"/>
    </w:pPr>
    <w:rPr>
      <w:rFonts w:ascii="Arial" w:eastAsia="Calibri" w:hAnsi="Arial" w:cs="Arial"/>
      <w:lang w:val="ru-RU" w:eastAsia="ru-RU"/>
    </w:rPr>
  </w:style>
  <w:style w:type="paragraph" w:styleId="2e">
    <w:name w:val="List Bullet 2"/>
    <w:basedOn w:val="a1"/>
    <w:rsid w:val="00273420"/>
    <w:pPr>
      <w:tabs>
        <w:tab w:val="num" w:pos="643"/>
      </w:tabs>
      <w:ind w:left="643" w:hanging="360"/>
      <w:jc w:val="both"/>
    </w:pPr>
    <w:rPr>
      <w:rFonts w:eastAsia="Calibri"/>
      <w:sz w:val="28"/>
      <w:szCs w:val="28"/>
    </w:rPr>
  </w:style>
  <w:style w:type="paragraph" w:customStyle="1" w:styleId="consnormal0">
    <w:name w:val="consnormal"/>
    <w:basedOn w:val="a1"/>
    <w:rsid w:val="00273420"/>
    <w:pPr>
      <w:autoSpaceDE w:val="0"/>
      <w:autoSpaceDN w:val="0"/>
      <w:ind w:firstLine="720"/>
      <w:jc w:val="both"/>
    </w:pPr>
    <w:rPr>
      <w:rFonts w:ascii="Arial" w:eastAsia="Calibri" w:hAnsi="Arial" w:cs="Arial"/>
      <w:sz w:val="20"/>
      <w:szCs w:val="20"/>
    </w:rPr>
  </w:style>
  <w:style w:type="paragraph" w:customStyle="1" w:styleId="afff1">
    <w:name w:val="колонки"/>
    <w:basedOn w:val="a1"/>
    <w:rsid w:val="00273420"/>
    <w:pPr>
      <w:spacing w:before="60" w:after="60" w:line="288" w:lineRule="auto"/>
      <w:ind w:firstLine="720"/>
      <w:jc w:val="both"/>
    </w:pPr>
    <w:rPr>
      <w:rFonts w:eastAsia="Calibri"/>
      <w:sz w:val="28"/>
      <w:szCs w:val="20"/>
      <w:lang w:eastAsia="en-US"/>
    </w:rPr>
  </w:style>
  <w:style w:type="paragraph" w:customStyle="1" w:styleId="1f0">
    <w:name w:val="Знак1 Знак Знак Знак"/>
    <w:aliases w:val="Знак1 Знак Знак Знак Знак Знак Знак1, Знак1 Знак Знак Знак Знак Знак Знак1, Знак1 Знак Знак Знак"/>
    <w:basedOn w:val="a1"/>
    <w:rsid w:val="00273420"/>
    <w:pPr>
      <w:spacing w:after="160" w:line="240" w:lineRule="exact"/>
      <w:ind w:firstLine="720"/>
      <w:jc w:val="both"/>
    </w:pPr>
    <w:rPr>
      <w:rFonts w:ascii="Verdana" w:eastAsia="Calibri" w:hAnsi="Verdana"/>
      <w:sz w:val="28"/>
      <w:szCs w:val="28"/>
      <w:lang w:val="en-US" w:eastAsia="en-US"/>
    </w:rPr>
  </w:style>
  <w:style w:type="character" w:customStyle="1" w:styleId="FontStyle24">
    <w:name w:val="Font Style24"/>
    <w:rsid w:val="00273420"/>
    <w:rPr>
      <w:rFonts w:ascii="Times New Roman" w:hAnsi="Times New Roman"/>
      <w:sz w:val="22"/>
    </w:rPr>
  </w:style>
  <w:style w:type="character" w:customStyle="1" w:styleId="FontStyle26">
    <w:name w:val="Font Style26"/>
    <w:rsid w:val="00273420"/>
    <w:rPr>
      <w:rFonts w:ascii="Times New Roman" w:hAnsi="Times New Roman"/>
      <w:sz w:val="22"/>
    </w:rPr>
  </w:style>
  <w:style w:type="paragraph" w:customStyle="1" w:styleId="Style16">
    <w:name w:val="Style16"/>
    <w:basedOn w:val="a1"/>
    <w:rsid w:val="00273420"/>
    <w:pPr>
      <w:widowControl w:val="0"/>
      <w:autoSpaceDE w:val="0"/>
      <w:autoSpaceDN w:val="0"/>
      <w:adjustRightInd w:val="0"/>
      <w:spacing w:line="221" w:lineRule="exact"/>
      <w:ind w:firstLine="720"/>
      <w:jc w:val="both"/>
    </w:pPr>
    <w:rPr>
      <w:rFonts w:ascii="Arial" w:eastAsia="Calibri" w:hAnsi="Arial" w:cs="Arial"/>
      <w:sz w:val="28"/>
      <w:szCs w:val="28"/>
    </w:rPr>
  </w:style>
  <w:style w:type="paragraph" w:customStyle="1" w:styleId="font5">
    <w:name w:val="font5"/>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font6">
    <w:name w:val="font6"/>
    <w:basedOn w:val="a1"/>
    <w:rsid w:val="00273420"/>
    <w:pPr>
      <w:spacing w:before="100" w:beforeAutospacing="1" w:after="100" w:afterAutospacing="1"/>
      <w:ind w:firstLine="720"/>
      <w:jc w:val="both"/>
    </w:pPr>
    <w:rPr>
      <w:rFonts w:ascii="Arial" w:eastAsia="Calibri" w:hAnsi="Arial" w:cs="Arial"/>
      <w:b/>
      <w:bCs/>
      <w:sz w:val="18"/>
      <w:szCs w:val="18"/>
    </w:rPr>
  </w:style>
  <w:style w:type="paragraph" w:customStyle="1" w:styleId="xl65">
    <w:name w:val="xl65"/>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66">
    <w:name w:val="xl66"/>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67">
    <w:name w:val="xl67"/>
    <w:basedOn w:val="a1"/>
    <w:rsid w:val="00273420"/>
    <w:pPr>
      <w:spacing w:before="100" w:beforeAutospacing="1" w:after="100" w:afterAutospacing="1"/>
      <w:ind w:firstLine="720"/>
      <w:jc w:val="center"/>
    </w:pPr>
    <w:rPr>
      <w:rFonts w:ascii="Arial" w:eastAsia="Calibri" w:hAnsi="Arial" w:cs="Arial"/>
      <w:sz w:val="18"/>
      <w:szCs w:val="18"/>
    </w:rPr>
  </w:style>
  <w:style w:type="paragraph" w:customStyle="1" w:styleId="xl68">
    <w:name w:val="xl68"/>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69">
    <w:name w:val="xl69"/>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98">
    <w:name w:val="xl98"/>
    <w:basedOn w:val="a1"/>
    <w:rsid w:val="00273420"/>
    <w:pPr>
      <w:pBdr>
        <w:top w:val="double" w:sz="6"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99">
    <w:name w:val="xl99"/>
    <w:basedOn w:val="a1"/>
    <w:rsid w:val="00273420"/>
    <w:pPr>
      <w:pBdr>
        <w:top w:val="double" w:sz="6"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0">
    <w:name w:val="xl100"/>
    <w:basedOn w:val="a1"/>
    <w:rsid w:val="00273420"/>
    <w:pPr>
      <w:pBdr>
        <w:top w:val="double" w:sz="6" w:space="0" w:color="auto"/>
        <w:left w:val="single" w:sz="4"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01">
    <w:name w:val="xl101"/>
    <w:basedOn w:val="a1"/>
    <w:rsid w:val="00273420"/>
    <w:pPr>
      <w:pBdr>
        <w:top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2">
    <w:name w:val="xl102"/>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3">
    <w:name w:val="xl103"/>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4">
    <w:name w:val="xl104"/>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5">
    <w:name w:val="xl105"/>
    <w:basedOn w:val="a1"/>
    <w:rsid w:val="00273420"/>
    <w:pPr>
      <w:pBdr>
        <w:top w:val="single" w:sz="4" w:space="0" w:color="auto"/>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6">
    <w:name w:val="xl106"/>
    <w:basedOn w:val="a1"/>
    <w:rsid w:val="00273420"/>
    <w:pPr>
      <w:pBdr>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7">
    <w:name w:val="xl107"/>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8">
    <w:name w:val="xl108"/>
    <w:basedOn w:val="a1"/>
    <w:rsid w:val="00273420"/>
    <w:pPr>
      <w:pBdr>
        <w:left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09">
    <w:name w:val="xl109"/>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0">
    <w:name w:val="xl110"/>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1">
    <w:name w:val="xl111"/>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2">
    <w:name w:val="xl112"/>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3">
    <w:name w:val="xl113"/>
    <w:basedOn w:val="a1"/>
    <w:rsid w:val="00273420"/>
    <w:pPr>
      <w:pBdr>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4">
    <w:name w:val="xl114"/>
    <w:basedOn w:val="a1"/>
    <w:rsid w:val="00273420"/>
    <w:pPr>
      <w:pBdr>
        <w:left w:val="single" w:sz="4"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15">
    <w:name w:val="xl115"/>
    <w:basedOn w:val="a1"/>
    <w:rsid w:val="00273420"/>
    <w:pPr>
      <w:pBdr>
        <w:top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6">
    <w:name w:val="xl116"/>
    <w:basedOn w:val="a1"/>
    <w:rsid w:val="00273420"/>
    <w:pPr>
      <w:pBdr>
        <w:top w:val="single" w:sz="4" w:space="0" w:color="auto"/>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7">
    <w:name w:val="xl117"/>
    <w:basedOn w:val="a1"/>
    <w:rsid w:val="00273420"/>
    <w:pPr>
      <w:pBdr>
        <w:top w:val="single" w:sz="4" w:space="0" w:color="auto"/>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8">
    <w:name w:val="xl118"/>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9">
    <w:name w:val="xl119"/>
    <w:basedOn w:val="a1"/>
    <w:rsid w:val="00273420"/>
    <w:pPr>
      <w:pBdr>
        <w:top w:val="single" w:sz="4" w:space="0" w:color="auto"/>
        <w:lef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0">
    <w:name w:val="xl120"/>
    <w:basedOn w:val="a1"/>
    <w:rsid w:val="00273420"/>
    <w:pPr>
      <w:pBdr>
        <w:top w:val="single" w:sz="8" w:space="0" w:color="auto"/>
        <w:left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1">
    <w:name w:val="xl121"/>
    <w:basedOn w:val="a1"/>
    <w:rsid w:val="00273420"/>
    <w:pPr>
      <w:pBdr>
        <w:top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2">
    <w:name w:val="xl122"/>
    <w:basedOn w:val="a1"/>
    <w:rsid w:val="00273420"/>
    <w:pPr>
      <w:pBdr>
        <w:top w:val="single" w:sz="8" w:space="0" w:color="auto"/>
        <w:lef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23">
    <w:name w:val="xl123"/>
    <w:basedOn w:val="a1"/>
    <w:rsid w:val="00273420"/>
    <w:pPr>
      <w:pBdr>
        <w:top w:val="single" w:sz="8"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4">
    <w:name w:val="xl124"/>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5">
    <w:name w:val="xl12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6">
    <w:name w:val="xl126"/>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7">
    <w:name w:val="xl127"/>
    <w:basedOn w:val="a1"/>
    <w:rsid w:val="00273420"/>
    <w:pPr>
      <w:pBdr>
        <w:top w:val="single" w:sz="8"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8">
    <w:name w:val="xl128"/>
    <w:basedOn w:val="a1"/>
    <w:rsid w:val="00273420"/>
    <w:pPr>
      <w:pBdr>
        <w:left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9">
    <w:name w:val="xl129"/>
    <w:basedOn w:val="a1"/>
    <w:rsid w:val="00273420"/>
    <w:pPr>
      <w:pBdr>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0">
    <w:name w:val="xl130"/>
    <w:basedOn w:val="a1"/>
    <w:rsid w:val="00273420"/>
    <w:pPr>
      <w:pBdr>
        <w:lef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31">
    <w:name w:val="xl131"/>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2">
    <w:name w:val="xl13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3">
    <w:name w:val="xl13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4">
    <w:name w:val="xl13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5">
    <w:name w:val="xl135"/>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6">
    <w:name w:val="xl136"/>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7">
    <w:name w:val="xl137"/>
    <w:basedOn w:val="a1"/>
    <w:rsid w:val="00273420"/>
    <w:pPr>
      <w:pBdr>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8">
    <w:name w:val="xl138"/>
    <w:basedOn w:val="a1"/>
    <w:rsid w:val="00273420"/>
    <w:pPr>
      <w:pBdr>
        <w:left w:val="single" w:sz="4" w:space="0" w:color="auto"/>
        <w:bottom w:val="double" w:sz="6"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39">
    <w:name w:val="xl139"/>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0">
    <w:name w:val="xl140"/>
    <w:basedOn w:val="a1"/>
    <w:rsid w:val="00273420"/>
    <w:pPr>
      <w:pBdr>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1">
    <w:name w:val="xl141"/>
    <w:basedOn w:val="a1"/>
    <w:rsid w:val="00273420"/>
    <w:pPr>
      <w:pBdr>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2">
    <w:name w:val="xl142"/>
    <w:basedOn w:val="a1"/>
    <w:rsid w:val="00273420"/>
    <w:pPr>
      <w:pBdr>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3">
    <w:name w:val="xl143"/>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4">
    <w:name w:val="xl144"/>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5">
    <w:name w:val="xl145"/>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6">
    <w:name w:val="xl146"/>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7">
    <w:name w:val="xl147"/>
    <w:basedOn w:val="a1"/>
    <w:rsid w:val="00273420"/>
    <w:pPr>
      <w:pBdr>
        <w:bottom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48">
    <w:name w:val="xl148"/>
    <w:basedOn w:val="a1"/>
    <w:rsid w:val="00273420"/>
    <w:pPr>
      <w:pBdr>
        <w:bottom w:val="single" w:sz="8"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49">
    <w:name w:val="xl149"/>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0">
    <w:name w:val="xl150"/>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1">
    <w:name w:val="xl151"/>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2">
    <w:name w:val="xl15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3">
    <w:name w:val="xl153"/>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4">
    <w:name w:val="xl154"/>
    <w:basedOn w:val="a1"/>
    <w:rsid w:val="00273420"/>
    <w:pPr>
      <w:pBdr>
        <w:top w:val="single" w:sz="4" w:space="0" w:color="auto"/>
        <w:left w:val="single" w:sz="4" w:space="0" w:color="auto"/>
        <w:bottom w:val="single" w:sz="8"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5">
    <w:name w:val="xl155"/>
    <w:basedOn w:val="a1"/>
    <w:rsid w:val="00273420"/>
    <w:pPr>
      <w:pBdr>
        <w:top w:val="single" w:sz="8" w:space="0" w:color="auto"/>
        <w:left w:val="single" w:sz="8"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6">
    <w:name w:val="xl156"/>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7">
    <w:name w:val="xl157"/>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8">
    <w:name w:val="xl158"/>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59">
    <w:name w:val="xl159"/>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0">
    <w:name w:val="xl160"/>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1">
    <w:name w:val="xl161"/>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2">
    <w:name w:val="xl162"/>
    <w:basedOn w:val="a1"/>
    <w:rsid w:val="00273420"/>
    <w:pPr>
      <w:pBdr>
        <w:top w:val="single" w:sz="8" w:space="0" w:color="auto"/>
        <w:left w:val="single" w:sz="4" w:space="0" w:color="auto"/>
        <w:bottom w:val="single" w:sz="8"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63">
    <w:name w:val="xl163"/>
    <w:basedOn w:val="a1"/>
    <w:rsid w:val="00273420"/>
    <w:pPr>
      <w:pBdr>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64">
    <w:name w:val="xl164"/>
    <w:basedOn w:val="a1"/>
    <w:rsid w:val="00273420"/>
    <w:pPr>
      <w:pBdr>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65">
    <w:name w:val="xl165"/>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6">
    <w:name w:val="xl1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7">
    <w:name w:val="xl167"/>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8">
    <w:name w:val="xl168"/>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9">
    <w:name w:val="xl169"/>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0">
    <w:name w:val="xl170"/>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1">
    <w:name w:val="xl171"/>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72">
    <w:name w:val="xl172"/>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73">
    <w:name w:val="xl173"/>
    <w:basedOn w:val="a1"/>
    <w:rsid w:val="00273420"/>
    <w:pPr>
      <w:pBdr>
        <w:lef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4">
    <w:name w:val="xl174"/>
    <w:basedOn w:val="a1"/>
    <w:rsid w:val="00273420"/>
    <w:pPr>
      <w:pBdr>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5">
    <w:name w:val="xl17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6">
    <w:name w:val="xl17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77">
    <w:name w:val="xl177"/>
    <w:basedOn w:val="a1"/>
    <w:rsid w:val="00273420"/>
    <w:pPr>
      <w:pBdr>
        <w:top w:val="single" w:sz="4" w:space="0" w:color="auto"/>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8">
    <w:name w:val="xl178"/>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9">
    <w:name w:val="xl179"/>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0">
    <w:name w:val="xl180"/>
    <w:basedOn w:val="a1"/>
    <w:rsid w:val="00273420"/>
    <w:pPr>
      <w:pBdr>
        <w:lef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1">
    <w:name w:val="xl181"/>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2">
    <w:name w:val="xl18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3">
    <w:name w:val="xl183"/>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4">
    <w:name w:val="xl184"/>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5">
    <w:name w:val="xl18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6">
    <w:name w:val="xl186"/>
    <w:basedOn w:val="a1"/>
    <w:rsid w:val="00273420"/>
    <w:pPr>
      <w:pBdr>
        <w:top w:val="single" w:sz="4" w:space="0" w:color="auto"/>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87">
    <w:name w:val="xl187"/>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88">
    <w:name w:val="xl188"/>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89">
    <w:name w:val="xl18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90">
    <w:name w:val="xl190"/>
    <w:basedOn w:val="a1"/>
    <w:rsid w:val="00273420"/>
    <w:pPr>
      <w:pBdr>
        <w:lef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91">
    <w:name w:val="xl191"/>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92">
    <w:name w:val="xl192"/>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93">
    <w:name w:val="xl193"/>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4">
    <w:name w:val="xl19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5">
    <w:name w:val="xl195"/>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96">
    <w:name w:val="xl196"/>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7">
    <w:name w:val="xl197"/>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98">
    <w:name w:val="xl19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99">
    <w:name w:val="xl199"/>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0">
    <w:name w:val="xl200"/>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1">
    <w:name w:val="xl201"/>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02">
    <w:name w:val="xl202"/>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3">
    <w:name w:val="xl203"/>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4">
    <w:name w:val="xl204"/>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5">
    <w:name w:val="xl205"/>
    <w:basedOn w:val="a1"/>
    <w:rsid w:val="00273420"/>
    <w:pPr>
      <w:pBdr>
        <w:top w:val="single" w:sz="8" w:space="0" w:color="auto"/>
        <w:left w:val="single" w:sz="4" w:space="0" w:color="auto"/>
        <w:bottom w:val="double" w:sz="6"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206">
    <w:name w:val="xl206"/>
    <w:basedOn w:val="a1"/>
    <w:rsid w:val="00273420"/>
    <w:pPr>
      <w:pBdr>
        <w:lef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7">
    <w:name w:val="xl207"/>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08">
    <w:name w:val="xl20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9">
    <w:name w:val="xl209"/>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210">
    <w:name w:val="xl210"/>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1">
    <w:name w:val="xl211"/>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12">
    <w:name w:val="xl212"/>
    <w:basedOn w:val="a1"/>
    <w:rsid w:val="00273420"/>
    <w:pPr>
      <w:pBdr>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3">
    <w:name w:val="xl213"/>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14">
    <w:name w:val="xl214"/>
    <w:basedOn w:val="a1"/>
    <w:rsid w:val="00273420"/>
    <w:pPr>
      <w:pBdr>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5">
    <w:name w:val="xl215"/>
    <w:basedOn w:val="a1"/>
    <w:rsid w:val="00273420"/>
    <w:pPr>
      <w:pBdr>
        <w:top w:val="double" w:sz="6"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6">
    <w:name w:val="xl21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17">
    <w:name w:val="xl217"/>
    <w:basedOn w:val="a1"/>
    <w:rsid w:val="00273420"/>
    <w:pPr>
      <w:pBdr>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18">
    <w:name w:val="xl218"/>
    <w:basedOn w:val="a1"/>
    <w:rsid w:val="00273420"/>
    <w:pPr>
      <w:pBdr>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19">
    <w:name w:val="xl21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20">
    <w:name w:val="xl22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21">
    <w:name w:val="xl221"/>
    <w:basedOn w:val="a1"/>
    <w:rsid w:val="00273420"/>
    <w:pPr>
      <w:pBdr>
        <w:top w:val="single" w:sz="8" w:space="0" w:color="auto"/>
        <w:left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2">
    <w:name w:val="xl222"/>
    <w:basedOn w:val="a1"/>
    <w:rsid w:val="00273420"/>
    <w:pPr>
      <w:pBdr>
        <w:top w:val="single" w:sz="8" w:space="0" w:color="auto"/>
        <w:lef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3">
    <w:name w:val="xl223"/>
    <w:basedOn w:val="a1"/>
    <w:rsid w:val="00273420"/>
    <w:pPr>
      <w:pBdr>
        <w:top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4">
    <w:name w:val="xl224"/>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25">
    <w:name w:val="xl225"/>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6">
    <w:name w:val="xl226"/>
    <w:basedOn w:val="a1"/>
    <w:rsid w:val="00273420"/>
    <w:pPr>
      <w:pBdr>
        <w:top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7">
    <w:name w:val="xl227"/>
    <w:basedOn w:val="a1"/>
    <w:rsid w:val="00273420"/>
    <w:pPr>
      <w:pBdr>
        <w:top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8">
    <w:name w:val="xl228"/>
    <w:basedOn w:val="a1"/>
    <w:rsid w:val="00273420"/>
    <w:pPr>
      <w:pBdr>
        <w:top w:val="single" w:sz="8"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9">
    <w:name w:val="xl229"/>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30">
    <w:name w:val="xl230"/>
    <w:basedOn w:val="a1"/>
    <w:rsid w:val="00273420"/>
    <w:pPr>
      <w:pBdr>
        <w:top w:val="single" w:sz="8" w:space="0" w:color="auto"/>
        <w:left w:val="single" w:sz="4" w:space="0" w:color="auto"/>
        <w:right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1">
    <w:name w:val="xl231"/>
    <w:basedOn w:val="a1"/>
    <w:rsid w:val="00273420"/>
    <w:pPr>
      <w:pBdr>
        <w:left w:val="single" w:sz="8"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2">
    <w:name w:val="xl232"/>
    <w:basedOn w:val="a1"/>
    <w:rsid w:val="00273420"/>
    <w:pPr>
      <w:pBdr>
        <w:left w:val="single" w:sz="4" w:space="0" w:color="auto"/>
        <w:bottom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33">
    <w:name w:val="xl233"/>
    <w:basedOn w:val="a1"/>
    <w:rsid w:val="00273420"/>
    <w:pPr>
      <w:pBdr>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4">
    <w:name w:val="xl234"/>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35">
    <w:name w:val="xl235"/>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36">
    <w:name w:val="xl236"/>
    <w:basedOn w:val="a1"/>
    <w:rsid w:val="00273420"/>
    <w:pPr>
      <w:pBdr>
        <w:top w:val="single" w:sz="4" w:space="0" w:color="auto"/>
        <w:bottom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7">
    <w:name w:val="xl237"/>
    <w:basedOn w:val="a1"/>
    <w:rsid w:val="00273420"/>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8">
    <w:name w:val="xl238"/>
    <w:basedOn w:val="a1"/>
    <w:rsid w:val="00273420"/>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b/>
      <w:bCs/>
      <w:sz w:val="18"/>
      <w:szCs w:val="18"/>
    </w:rPr>
  </w:style>
  <w:style w:type="paragraph" w:customStyle="1" w:styleId="xl239">
    <w:name w:val="xl239"/>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0">
    <w:name w:val="xl240"/>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1">
    <w:name w:val="xl241"/>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42">
    <w:name w:val="xl242"/>
    <w:basedOn w:val="a1"/>
    <w:rsid w:val="00273420"/>
    <w:pPr>
      <w:pBdr>
        <w:left w:val="single" w:sz="4" w:space="0" w:color="auto"/>
        <w:bottom w:val="single" w:sz="8" w:space="0" w:color="auto"/>
        <w:right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3">
    <w:name w:val="xl243"/>
    <w:basedOn w:val="a1"/>
    <w:rsid w:val="00273420"/>
    <w:pPr>
      <w:pBdr>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4">
    <w:name w:val="xl244"/>
    <w:basedOn w:val="a1"/>
    <w:rsid w:val="00273420"/>
    <w:pPr>
      <w:pBdr>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45">
    <w:name w:val="xl245"/>
    <w:basedOn w:val="a1"/>
    <w:rsid w:val="00273420"/>
    <w:pPr>
      <w:pBdr>
        <w:top w:val="double" w:sz="6"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6">
    <w:name w:val="xl246"/>
    <w:basedOn w:val="a1"/>
    <w:rsid w:val="00273420"/>
    <w:pPr>
      <w:pBdr>
        <w:top w:val="double" w:sz="6"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47">
    <w:name w:val="xl247"/>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248">
    <w:name w:val="xl248"/>
    <w:basedOn w:val="a1"/>
    <w:rsid w:val="00273420"/>
    <w:pPr>
      <w:pBdr>
        <w:top w:val="single" w:sz="8"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9">
    <w:name w:val="xl249"/>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0">
    <w:name w:val="xl250"/>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1">
    <w:name w:val="xl251"/>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2">
    <w:name w:val="xl25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3">
    <w:name w:val="xl253"/>
    <w:basedOn w:val="a1"/>
    <w:rsid w:val="00273420"/>
    <w:pPr>
      <w:pBdr>
        <w:top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4">
    <w:name w:val="xl254"/>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5">
    <w:name w:val="xl255"/>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6">
    <w:name w:val="xl25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7">
    <w:name w:val="xl257"/>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58">
    <w:name w:val="xl25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59">
    <w:name w:val="xl259"/>
    <w:basedOn w:val="a1"/>
    <w:rsid w:val="00273420"/>
    <w:pPr>
      <w:pBdr>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0">
    <w:name w:val="xl260"/>
    <w:basedOn w:val="a1"/>
    <w:rsid w:val="00273420"/>
    <w:pPr>
      <w:pBdr>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61">
    <w:name w:val="xl261"/>
    <w:basedOn w:val="a1"/>
    <w:rsid w:val="00273420"/>
    <w:pPr>
      <w:pBdr>
        <w:top w:val="single" w:sz="8"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2">
    <w:name w:val="xl262"/>
    <w:basedOn w:val="a1"/>
    <w:rsid w:val="00273420"/>
    <w:pPr>
      <w:pBdr>
        <w:top w:val="single" w:sz="8" w:space="0" w:color="auto"/>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63">
    <w:name w:val="xl263"/>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264">
    <w:name w:val="xl264"/>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5">
    <w:name w:val="xl26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6">
    <w:name w:val="xl2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7">
    <w:name w:val="xl267"/>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68">
    <w:name w:val="xl268"/>
    <w:basedOn w:val="a1"/>
    <w:rsid w:val="00273420"/>
    <w:pPr>
      <w:pBdr>
        <w:top w:val="double" w:sz="6" w:space="0" w:color="auto"/>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xl269">
    <w:name w:val="xl269"/>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xl270">
    <w:name w:val="xl270"/>
    <w:basedOn w:val="a1"/>
    <w:rsid w:val="00273420"/>
    <w:pPr>
      <w:pBdr>
        <w:left w:val="single" w:sz="4" w:space="0" w:color="auto"/>
        <w:bottom w:val="double" w:sz="6"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afff2">
    <w:name w:val="Содержимое таблицы"/>
    <w:basedOn w:val="a1"/>
    <w:rsid w:val="00273420"/>
    <w:pPr>
      <w:suppressLineNumbers/>
      <w:suppressAutoHyphens/>
      <w:ind w:firstLine="720"/>
      <w:jc w:val="both"/>
    </w:pPr>
    <w:rPr>
      <w:rFonts w:eastAsia="Calibri"/>
      <w:sz w:val="28"/>
      <w:szCs w:val="28"/>
      <w:lang w:eastAsia="ar-SA"/>
    </w:rPr>
  </w:style>
  <w:style w:type="paragraph" w:customStyle="1" w:styleId="ConsDocList">
    <w:name w:val="ConsDocList"/>
    <w:rsid w:val="00273420"/>
    <w:pPr>
      <w:widowControl w:val="0"/>
      <w:autoSpaceDE w:val="0"/>
      <w:autoSpaceDN w:val="0"/>
      <w:adjustRightInd w:val="0"/>
      <w:ind w:firstLine="709"/>
      <w:jc w:val="both"/>
    </w:pPr>
    <w:rPr>
      <w:rFonts w:ascii="Courier New" w:eastAsia="Calibri" w:hAnsi="Courier New" w:cs="Courier New"/>
      <w:lang w:val="ru-RU" w:eastAsia="ru-RU"/>
    </w:rPr>
  </w:style>
  <w:style w:type="table" w:styleId="afff3">
    <w:name w:val="Table Contemporary"/>
    <w:basedOn w:val="a3"/>
    <w:rsid w:val="00273420"/>
    <w:pPr>
      <w:spacing w:after="120"/>
      <w:jc w:val="both"/>
    </w:pPr>
    <w:rPr>
      <w:rFonts w:eastAsia="Calibri"/>
      <w:lang w:val="ru-RU"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apple-style-span">
    <w:name w:val="apple-style-span"/>
    <w:rsid w:val="00273420"/>
  </w:style>
  <w:style w:type="paragraph" w:customStyle="1" w:styleId="font7">
    <w:name w:val="font7"/>
    <w:basedOn w:val="a1"/>
    <w:rsid w:val="00273420"/>
    <w:pPr>
      <w:spacing w:before="100" w:beforeAutospacing="1" w:after="100" w:afterAutospacing="1"/>
      <w:ind w:firstLine="720"/>
      <w:jc w:val="both"/>
    </w:pPr>
    <w:rPr>
      <w:rFonts w:eastAsia="Calibri"/>
      <w:i/>
      <w:iCs/>
      <w:color w:val="000000"/>
      <w:sz w:val="16"/>
      <w:szCs w:val="16"/>
    </w:rPr>
  </w:style>
  <w:style w:type="paragraph" w:customStyle="1" w:styleId="font8">
    <w:name w:val="font8"/>
    <w:basedOn w:val="a1"/>
    <w:rsid w:val="00273420"/>
    <w:pPr>
      <w:spacing w:before="100" w:beforeAutospacing="1" w:after="100" w:afterAutospacing="1"/>
      <w:ind w:firstLine="720"/>
      <w:jc w:val="both"/>
    </w:pPr>
    <w:rPr>
      <w:rFonts w:ascii="Calibri" w:eastAsia="Calibri" w:hAnsi="Calibri"/>
      <w:color w:val="000000"/>
      <w:sz w:val="16"/>
      <w:szCs w:val="16"/>
    </w:rPr>
  </w:style>
  <w:style w:type="paragraph" w:customStyle="1" w:styleId="Default">
    <w:name w:val="Default"/>
    <w:rsid w:val="00273420"/>
    <w:pPr>
      <w:autoSpaceDE w:val="0"/>
      <w:autoSpaceDN w:val="0"/>
      <w:adjustRightInd w:val="0"/>
      <w:ind w:firstLine="709"/>
      <w:jc w:val="both"/>
    </w:pPr>
    <w:rPr>
      <w:rFonts w:ascii="PSBVA U+ Times" w:eastAsia="Calibri" w:hAnsi="PSBVA U+ Times" w:cs="PSBVA U+ Times"/>
      <w:color w:val="000000"/>
      <w:sz w:val="24"/>
      <w:szCs w:val="24"/>
      <w:lang w:val="ru-RU" w:eastAsia="ru-RU"/>
    </w:rPr>
  </w:style>
  <w:style w:type="character" w:customStyle="1" w:styleId="FontStyle40">
    <w:name w:val="Font Style40"/>
    <w:rsid w:val="00273420"/>
    <w:rPr>
      <w:rFonts w:ascii="Times New Roman" w:hAnsi="Times New Roman"/>
      <w:sz w:val="26"/>
    </w:rPr>
  </w:style>
  <w:style w:type="paragraph" w:customStyle="1" w:styleId="Style25">
    <w:name w:val="Style25"/>
    <w:basedOn w:val="a1"/>
    <w:rsid w:val="00273420"/>
    <w:pPr>
      <w:widowControl w:val="0"/>
      <w:autoSpaceDE w:val="0"/>
      <w:autoSpaceDN w:val="0"/>
      <w:adjustRightInd w:val="0"/>
      <w:spacing w:line="324" w:lineRule="exact"/>
      <w:ind w:firstLine="804"/>
      <w:jc w:val="both"/>
    </w:pPr>
    <w:rPr>
      <w:rFonts w:ascii="Microsoft Sans Serif" w:eastAsia="Calibri" w:hAnsi="Microsoft Sans Serif" w:cs="Microsoft Sans Serif"/>
      <w:sz w:val="28"/>
      <w:szCs w:val="28"/>
    </w:rPr>
  </w:style>
  <w:style w:type="paragraph" w:customStyle="1" w:styleId="Style8">
    <w:name w:val="Style8"/>
    <w:basedOn w:val="a1"/>
    <w:rsid w:val="00273420"/>
    <w:pPr>
      <w:widowControl w:val="0"/>
      <w:autoSpaceDE w:val="0"/>
      <w:autoSpaceDN w:val="0"/>
      <w:adjustRightInd w:val="0"/>
      <w:ind w:firstLine="720"/>
      <w:jc w:val="both"/>
    </w:pPr>
    <w:rPr>
      <w:rFonts w:ascii="Microsoft Sans Serif" w:eastAsia="Calibri" w:hAnsi="Microsoft Sans Serif" w:cs="Microsoft Sans Serif"/>
      <w:sz w:val="28"/>
      <w:szCs w:val="28"/>
    </w:rPr>
  </w:style>
  <w:style w:type="character" w:customStyle="1" w:styleId="FontStyle92">
    <w:name w:val="Font Style92"/>
    <w:rsid w:val="00273420"/>
    <w:rPr>
      <w:rFonts w:ascii="Times New Roman" w:hAnsi="Times New Roman"/>
      <w:b/>
      <w:spacing w:val="10"/>
      <w:sz w:val="24"/>
    </w:rPr>
  </w:style>
  <w:style w:type="paragraph" w:customStyle="1" w:styleId="300">
    <w:name w:val="30"/>
    <w:basedOn w:val="a1"/>
    <w:rsid w:val="00273420"/>
    <w:pPr>
      <w:ind w:firstLine="720"/>
      <w:jc w:val="center"/>
    </w:pPr>
    <w:rPr>
      <w:rFonts w:ascii="Arial Narrow" w:eastAsia="Calibri" w:hAnsi="Arial Narrow"/>
      <w:b/>
      <w:sz w:val="20"/>
      <w:szCs w:val="28"/>
    </w:rPr>
  </w:style>
  <w:style w:type="paragraph" w:customStyle="1" w:styleId="100">
    <w:name w:val="10"/>
    <w:basedOn w:val="a1"/>
    <w:link w:val="1f1"/>
    <w:rsid w:val="00273420"/>
    <w:pPr>
      <w:ind w:firstLine="567"/>
      <w:jc w:val="both"/>
    </w:pPr>
    <w:rPr>
      <w:rFonts w:ascii="Arial Narrow" w:eastAsia="Calibri" w:hAnsi="Arial Narrow"/>
      <w:szCs w:val="20"/>
    </w:rPr>
  </w:style>
  <w:style w:type="character" w:customStyle="1" w:styleId="1f1">
    <w:name w:val="1 Знак"/>
    <w:link w:val="100"/>
    <w:locked/>
    <w:rsid w:val="00273420"/>
    <w:rPr>
      <w:rFonts w:ascii="Arial Narrow" w:eastAsia="Calibri" w:hAnsi="Arial Narrow"/>
      <w:sz w:val="24"/>
      <w:lang w:val="ru-RU" w:eastAsia="ru-RU"/>
    </w:rPr>
  </w:style>
  <w:style w:type="paragraph" w:customStyle="1" w:styleId="afff4">
    <w:name w:val="Таблица шапка"/>
    <w:basedOn w:val="a1"/>
    <w:rsid w:val="00273420"/>
    <w:pPr>
      <w:keepNext/>
      <w:spacing w:before="40" w:after="40"/>
      <w:ind w:left="57" w:right="57" w:firstLine="720"/>
      <w:jc w:val="both"/>
    </w:pPr>
    <w:rPr>
      <w:rFonts w:eastAsia="Calibri"/>
      <w:sz w:val="22"/>
      <w:szCs w:val="20"/>
    </w:rPr>
  </w:style>
  <w:style w:type="paragraph" w:customStyle="1" w:styleId="afff5">
    <w:name w:val="Таблица текст"/>
    <w:basedOn w:val="a1"/>
    <w:rsid w:val="00273420"/>
    <w:pPr>
      <w:spacing w:before="40" w:after="40"/>
      <w:ind w:left="57" w:right="57" w:firstLine="720"/>
      <w:jc w:val="both"/>
    </w:pPr>
    <w:rPr>
      <w:rFonts w:eastAsia="Calibri"/>
      <w:sz w:val="28"/>
      <w:szCs w:val="20"/>
    </w:rPr>
  </w:style>
  <w:style w:type="paragraph" w:customStyle="1" w:styleId="1f2">
    <w:name w:val="Без интервала1"/>
    <w:rsid w:val="00273420"/>
    <w:pPr>
      <w:ind w:firstLine="709"/>
      <w:jc w:val="both"/>
    </w:pPr>
    <w:rPr>
      <w:rFonts w:eastAsia="Calibri"/>
      <w:sz w:val="24"/>
      <w:szCs w:val="24"/>
      <w:lang w:val="ru-RU" w:eastAsia="ru-RU"/>
    </w:rPr>
  </w:style>
  <w:style w:type="paragraph" w:customStyle="1" w:styleId="xl24">
    <w:name w:val="xl24"/>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25">
    <w:name w:val="xl25"/>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7">
    <w:name w:val="xl27"/>
    <w:basedOn w:val="a1"/>
    <w:rsid w:val="00273420"/>
    <w:pPr>
      <w:spacing w:before="100" w:beforeAutospacing="1" w:after="100" w:afterAutospacing="1"/>
      <w:ind w:firstLine="720"/>
      <w:jc w:val="both"/>
    </w:pPr>
    <w:rPr>
      <w:rFonts w:ascii="Arial" w:eastAsia="Arial Unicode MS" w:hAnsi="Arial" w:cs="Arial"/>
      <w:b/>
      <w:bCs/>
      <w:sz w:val="28"/>
      <w:szCs w:val="28"/>
    </w:rPr>
  </w:style>
  <w:style w:type="character" w:customStyle="1" w:styleId="apple-converted-space">
    <w:name w:val="apple-converted-space"/>
    <w:rsid w:val="00273420"/>
  </w:style>
  <w:style w:type="paragraph" w:customStyle="1" w:styleId="xl41">
    <w:name w:val="xl41"/>
    <w:basedOn w:val="a1"/>
    <w:rsid w:val="00273420"/>
    <w:pPr>
      <w:pBdr>
        <w:right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22">
    <w:name w:val="xl22"/>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3">
    <w:name w:val="xl23"/>
    <w:basedOn w:val="a1"/>
    <w:rsid w:val="00273420"/>
    <w:pPr>
      <w:pBdr>
        <w:right w:val="single" w:sz="8" w:space="0" w:color="auto"/>
      </w:pBdr>
      <w:spacing w:before="100" w:beforeAutospacing="1" w:after="100" w:afterAutospacing="1"/>
      <w:ind w:firstLine="720"/>
      <w:jc w:val="center"/>
    </w:pPr>
    <w:rPr>
      <w:rFonts w:ascii="Arial" w:eastAsia="Arial Unicode MS" w:hAnsi="Arial" w:cs="Arial"/>
      <w:i/>
      <w:iCs/>
      <w:sz w:val="28"/>
      <w:szCs w:val="28"/>
    </w:rPr>
  </w:style>
  <w:style w:type="paragraph" w:customStyle="1" w:styleId="xl26">
    <w:name w:val="xl26"/>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8">
    <w:name w:val="xl28"/>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29">
    <w:name w:val="xl29"/>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2">
    <w:name w:val="xl32"/>
    <w:basedOn w:val="a1"/>
    <w:rsid w:val="00273420"/>
    <w:pPr>
      <w:spacing w:before="100" w:beforeAutospacing="1" w:after="100" w:afterAutospacing="1"/>
      <w:ind w:firstLine="720"/>
      <w:jc w:val="center"/>
    </w:pPr>
    <w:rPr>
      <w:rFonts w:ascii="Arial" w:eastAsia="Arial Unicode MS" w:hAnsi="Arial" w:cs="Arial"/>
      <w:b/>
      <w:bCs/>
      <w:i/>
      <w:iCs/>
      <w:sz w:val="28"/>
      <w:szCs w:val="28"/>
    </w:rPr>
  </w:style>
  <w:style w:type="paragraph" w:customStyle="1" w:styleId="xl31">
    <w:name w:val="xl31"/>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0">
    <w:name w:val="xl30"/>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3">
    <w:name w:val="xl33"/>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Unicode MS" w:eastAsia="Arial Unicode MS" w:hAnsi="Arial Unicode MS" w:cs="Arial Unicode MS"/>
      <w:b/>
      <w:bCs/>
      <w:i/>
      <w:iCs/>
      <w:sz w:val="28"/>
      <w:szCs w:val="28"/>
    </w:rPr>
  </w:style>
  <w:style w:type="paragraph" w:customStyle="1" w:styleId="xl34">
    <w:name w:val="xl34"/>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Arial Unicode MS" w:hAnsi="Arial" w:cs="Arial"/>
      <w:b/>
      <w:bCs/>
      <w:i/>
      <w:iCs/>
      <w:sz w:val="28"/>
      <w:szCs w:val="28"/>
    </w:rPr>
  </w:style>
  <w:style w:type="paragraph" w:customStyle="1" w:styleId="xl35">
    <w:name w:val="xl35"/>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36">
    <w:name w:val="xl36"/>
    <w:basedOn w:val="a1"/>
    <w:rsid w:val="00273420"/>
    <w:pPr>
      <w:pBdr>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37">
    <w:name w:val="xl37"/>
    <w:basedOn w:val="a1"/>
    <w:rsid w:val="00273420"/>
    <w:pPr>
      <w:pBdr>
        <w:top w:val="single" w:sz="4" w:space="0" w:color="auto"/>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38">
    <w:name w:val="xl38"/>
    <w:basedOn w:val="a1"/>
    <w:rsid w:val="00273420"/>
    <w:pPr>
      <w:pBdr>
        <w:top w:val="single" w:sz="4" w:space="0" w:color="auto"/>
      </w:pBdr>
      <w:spacing w:before="100" w:beforeAutospacing="1" w:after="100" w:afterAutospacing="1"/>
      <w:ind w:firstLine="720"/>
      <w:jc w:val="both"/>
    </w:pPr>
    <w:rPr>
      <w:rFonts w:ascii="Arial Unicode MS" w:eastAsia="Arial Unicode MS" w:hAnsi="Arial Unicode MS" w:cs="Arial Unicode MS"/>
      <w:sz w:val="28"/>
      <w:szCs w:val="28"/>
    </w:rPr>
  </w:style>
  <w:style w:type="paragraph" w:customStyle="1" w:styleId="xl39">
    <w:name w:val="xl39"/>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i/>
      <w:iCs/>
      <w:sz w:val="28"/>
      <w:szCs w:val="28"/>
    </w:rPr>
  </w:style>
  <w:style w:type="paragraph" w:customStyle="1" w:styleId="xl40">
    <w:name w:val="xl40"/>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2">
    <w:name w:val="xl42"/>
    <w:basedOn w:val="a1"/>
    <w:rsid w:val="00273420"/>
    <w:pPr>
      <w:pBdr>
        <w:bottom w:val="single" w:sz="4" w:space="0" w:color="auto"/>
        <w:right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3">
    <w:name w:val="xl43"/>
    <w:basedOn w:val="a1"/>
    <w:rsid w:val="00273420"/>
    <w:pPr>
      <w:pBdr>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4">
    <w:name w:val="xl44"/>
    <w:basedOn w:val="a1"/>
    <w:rsid w:val="00273420"/>
    <w:pPr>
      <w:pBdr>
        <w:left w:val="single" w:sz="4" w:space="0" w:color="auto"/>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5">
    <w:name w:val="xl45"/>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6">
    <w:name w:val="xl46"/>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7">
    <w:name w:val="xl47"/>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8">
    <w:name w:val="xl48"/>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9">
    <w:name w:val="xl49"/>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50">
    <w:name w:val="xl50"/>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54">
    <w:name w:val="xl5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pPr>
    <w:rPr>
      <w:rFonts w:eastAsia="Arial Unicode MS"/>
      <w:b/>
      <w:bCs/>
      <w:color w:val="008000"/>
      <w:sz w:val="22"/>
      <w:szCs w:val="22"/>
    </w:rPr>
  </w:style>
  <w:style w:type="paragraph" w:customStyle="1" w:styleId="xl51">
    <w:name w:val="xl51"/>
    <w:basedOn w:val="a1"/>
    <w:rsid w:val="00273420"/>
    <w:pPr>
      <w:spacing w:before="100" w:beforeAutospacing="1" w:after="100" w:afterAutospacing="1"/>
      <w:ind w:firstLine="720"/>
      <w:jc w:val="center"/>
    </w:pPr>
    <w:rPr>
      <w:rFonts w:eastAsia="Arial Unicode MS"/>
      <w:b/>
      <w:bCs/>
      <w:sz w:val="22"/>
      <w:szCs w:val="22"/>
    </w:rPr>
  </w:style>
  <w:style w:type="paragraph" w:customStyle="1" w:styleId="xl52">
    <w:name w:val="xl52"/>
    <w:basedOn w:val="a1"/>
    <w:rsid w:val="00273420"/>
    <w:pPr>
      <w:spacing w:before="100" w:beforeAutospacing="1" w:after="100" w:afterAutospacing="1"/>
      <w:ind w:firstLine="720"/>
      <w:jc w:val="both"/>
    </w:pPr>
    <w:rPr>
      <w:rFonts w:eastAsia="Arial Unicode MS"/>
      <w:b/>
      <w:bCs/>
      <w:sz w:val="22"/>
      <w:szCs w:val="22"/>
    </w:rPr>
  </w:style>
  <w:style w:type="paragraph" w:customStyle="1" w:styleId="xl53">
    <w:name w:val="xl53"/>
    <w:basedOn w:val="a1"/>
    <w:rsid w:val="00273420"/>
    <w:pPr>
      <w:spacing w:before="100" w:beforeAutospacing="1" w:after="100" w:afterAutospacing="1"/>
      <w:ind w:firstLine="720"/>
      <w:jc w:val="both"/>
    </w:pPr>
    <w:rPr>
      <w:rFonts w:eastAsia="Arial Unicode MS"/>
      <w:i/>
      <w:iCs/>
      <w:sz w:val="16"/>
      <w:szCs w:val="16"/>
    </w:rPr>
  </w:style>
  <w:style w:type="paragraph" w:customStyle="1" w:styleId="xl55">
    <w:name w:val="xl55"/>
    <w:basedOn w:val="a1"/>
    <w:rsid w:val="00273420"/>
    <w:pPr>
      <w:spacing w:before="100" w:beforeAutospacing="1" w:after="100" w:afterAutospacing="1"/>
      <w:ind w:firstLine="720"/>
      <w:jc w:val="center"/>
      <w:textAlignment w:val="center"/>
    </w:pPr>
    <w:rPr>
      <w:rFonts w:eastAsia="Arial Unicode MS"/>
      <w:b/>
      <w:bCs/>
      <w:i/>
      <w:iCs/>
      <w:sz w:val="16"/>
      <w:szCs w:val="16"/>
    </w:rPr>
  </w:style>
  <w:style w:type="paragraph" w:customStyle="1" w:styleId="xl56">
    <w:name w:val="xl56"/>
    <w:basedOn w:val="a1"/>
    <w:rsid w:val="00273420"/>
    <w:pPr>
      <w:spacing w:before="100" w:beforeAutospacing="1" w:after="100" w:afterAutospacing="1"/>
      <w:ind w:firstLine="720"/>
      <w:jc w:val="center"/>
      <w:textAlignment w:val="center"/>
    </w:pPr>
    <w:rPr>
      <w:rFonts w:eastAsia="Arial Unicode MS"/>
      <w:color w:val="008000"/>
      <w:sz w:val="28"/>
      <w:szCs w:val="28"/>
    </w:rPr>
  </w:style>
  <w:style w:type="paragraph" w:customStyle="1" w:styleId="xl57">
    <w:name w:val="xl57"/>
    <w:basedOn w:val="a1"/>
    <w:rsid w:val="00273420"/>
    <w:pPr>
      <w:spacing w:before="100" w:beforeAutospacing="1" w:after="100" w:afterAutospacing="1"/>
      <w:ind w:firstLine="720"/>
      <w:jc w:val="center"/>
      <w:textAlignment w:val="center"/>
    </w:pPr>
    <w:rPr>
      <w:rFonts w:eastAsia="Arial Unicode MS"/>
      <w:b/>
      <w:bCs/>
      <w:sz w:val="28"/>
      <w:szCs w:val="28"/>
    </w:rPr>
  </w:style>
  <w:style w:type="paragraph" w:customStyle="1" w:styleId="xl58">
    <w:name w:val="xl58"/>
    <w:basedOn w:val="a1"/>
    <w:rsid w:val="00273420"/>
    <w:pPr>
      <w:spacing w:before="100" w:beforeAutospacing="1" w:after="100" w:afterAutospacing="1"/>
      <w:ind w:firstLine="720"/>
      <w:jc w:val="both"/>
      <w:textAlignment w:val="center"/>
    </w:pPr>
    <w:rPr>
      <w:rFonts w:eastAsia="Arial Unicode MS"/>
      <w:b/>
      <w:bCs/>
      <w:color w:val="008000"/>
      <w:sz w:val="28"/>
      <w:szCs w:val="28"/>
    </w:rPr>
  </w:style>
  <w:style w:type="paragraph" w:customStyle="1" w:styleId="xl59">
    <w:name w:val="xl59"/>
    <w:basedOn w:val="a1"/>
    <w:rsid w:val="00273420"/>
    <w:pPr>
      <w:spacing w:before="100" w:beforeAutospacing="1" w:after="100" w:afterAutospacing="1"/>
      <w:ind w:firstLine="720"/>
      <w:jc w:val="center"/>
      <w:textAlignment w:val="center"/>
    </w:pPr>
    <w:rPr>
      <w:rFonts w:eastAsia="Arial Unicode MS"/>
      <w:b/>
      <w:bCs/>
      <w:sz w:val="28"/>
      <w:szCs w:val="28"/>
    </w:rPr>
  </w:style>
  <w:style w:type="paragraph" w:customStyle="1" w:styleId="xl60">
    <w:name w:val="xl60"/>
    <w:basedOn w:val="a1"/>
    <w:rsid w:val="00273420"/>
    <w:pPr>
      <w:spacing w:before="100" w:beforeAutospacing="1" w:after="100" w:afterAutospacing="1"/>
      <w:ind w:firstLine="720"/>
      <w:jc w:val="both"/>
      <w:textAlignment w:val="center"/>
    </w:pPr>
    <w:rPr>
      <w:rFonts w:eastAsia="Arial Unicode MS"/>
      <w:b/>
      <w:bCs/>
      <w:sz w:val="28"/>
      <w:szCs w:val="28"/>
    </w:rPr>
  </w:style>
  <w:style w:type="paragraph" w:customStyle="1" w:styleId="xl61">
    <w:name w:val="xl61"/>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Arial Unicode MS"/>
      <w:color w:val="000000"/>
      <w:sz w:val="28"/>
      <w:szCs w:val="28"/>
    </w:rPr>
  </w:style>
  <w:style w:type="paragraph" w:customStyle="1" w:styleId="xl62">
    <w:name w:val="xl6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Arial Unicode MS"/>
      <w:sz w:val="28"/>
      <w:szCs w:val="28"/>
    </w:rPr>
  </w:style>
  <w:style w:type="paragraph" w:customStyle="1" w:styleId="xl63">
    <w:name w:val="xl63"/>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Arial Unicode MS"/>
      <w:sz w:val="28"/>
      <w:szCs w:val="28"/>
    </w:rPr>
  </w:style>
  <w:style w:type="paragraph" w:customStyle="1" w:styleId="xl64">
    <w:name w:val="xl64"/>
    <w:basedOn w:val="a1"/>
    <w:rsid w:val="00273420"/>
    <w:pPr>
      <w:pBdr>
        <w:top w:val="single" w:sz="4" w:space="0" w:color="auto"/>
        <w:left w:val="single" w:sz="4" w:space="0" w:color="auto"/>
        <w:bottom w:val="single" w:sz="4" w:space="0" w:color="auto"/>
      </w:pBdr>
      <w:shd w:val="clear" w:color="auto" w:fill="FFFFFF"/>
      <w:spacing w:before="100" w:beforeAutospacing="1" w:after="100" w:afterAutospacing="1"/>
      <w:ind w:firstLine="720"/>
      <w:jc w:val="both"/>
      <w:textAlignment w:val="center"/>
    </w:pPr>
    <w:rPr>
      <w:rFonts w:eastAsia="Arial Unicode MS"/>
      <w:sz w:val="28"/>
      <w:szCs w:val="28"/>
    </w:rPr>
  </w:style>
  <w:style w:type="paragraph" w:customStyle="1" w:styleId="Normal1">
    <w:name w:val="Normal1"/>
    <w:rsid w:val="00273420"/>
    <w:pPr>
      <w:ind w:firstLine="720"/>
      <w:jc w:val="both"/>
    </w:pPr>
    <w:rPr>
      <w:rFonts w:eastAsia="Calibri"/>
      <w:sz w:val="28"/>
      <w:lang w:val="ru-RU" w:eastAsia="ru-RU"/>
    </w:rPr>
  </w:style>
  <w:style w:type="paragraph" w:styleId="afff6">
    <w:name w:val="endnote text"/>
    <w:basedOn w:val="a1"/>
    <w:link w:val="afff7"/>
    <w:rsid w:val="00273420"/>
    <w:pPr>
      <w:ind w:firstLine="720"/>
      <w:jc w:val="both"/>
    </w:pPr>
    <w:rPr>
      <w:rFonts w:eastAsia="Calibri"/>
      <w:sz w:val="20"/>
      <w:szCs w:val="20"/>
    </w:rPr>
  </w:style>
  <w:style w:type="character" w:customStyle="1" w:styleId="afff7">
    <w:name w:val="Текст концевой сноски Знак"/>
    <w:basedOn w:val="a2"/>
    <w:link w:val="afff6"/>
    <w:rsid w:val="00273420"/>
    <w:rPr>
      <w:rFonts w:eastAsia="Calibri"/>
      <w:lang w:val="ru-RU" w:eastAsia="ru-RU"/>
    </w:rPr>
  </w:style>
  <w:style w:type="character" w:styleId="afff8">
    <w:name w:val="endnote reference"/>
    <w:rsid w:val="00273420"/>
    <w:rPr>
      <w:vertAlign w:val="superscript"/>
    </w:rPr>
  </w:style>
  <w:style w:type="paragraph" w:customStyle="1" w:styleId="1f3">
    <w:name w:val="Знак Знак Знак Знак Знак Знак Знак Знак1"/>
    <w:basedOn w:val="a1"/>
    <w:rsid w:val="00273420"/>
    <w:pPr>
      <w:spacing w:before="100" w:beforeAutospacing="1" w:after="100" w:afterAutospacing="1"/>
      <w:ind w:firstLine="720"/>
      <w:jc w:val="both"/>
    </w:pPr>
    <w:rPr>
      <w:rFonts w:ascii="Tahoma" w:eastAsia="Calibri" w:hAnsi="Tahoma"/>
      <w:sz w:val="20"/>
      <w:szCs w:val="20"/>
      <w:lang w:val="en-US" w:eastAsia="en-US"/>
    </w:rPr>
  </w:style>
  <w:style w:type="paragraph" w:customStyle="1" w:styleId="2f">
    <w:name w:val="Текст2"/>
    <w:basedOn w:val="26"/>
    <w:rsid w:val="00273420"/>
    <w:pPr>
      <w:ind w:firstLine="0"/>
      <w:jc w:val="left"/>
    </w:pPr>
    <w:rPr>
      <w:rFonts w:eastAsia="Calibri"/>
      <w:sz w:val="26"/>
    </w:rPr>
  </w:style>
  <w:style w:type="paragraph" w:customStyle="1" w:styleId="121">
    <w:name w:val="Заголовок 12"/>
    <w:basedOn w:val="26"/>
    <w:next w:val="26"/>
    <w:rsid w:val="00273420"/>
    <w:pPr>
      <w:keepNext/>
      <w:spacing w:before="240" w:after="60"/>
      <w:ind w:firstLine="0"/>
      <w:jc w:val="center"/>
    </w:pPr>
    <w:rPr>
      <w:rFonts w:eastAsia="Calibri"/>
      <w:b/>
      <w:kern w:val="28"/>
    </w:rPr>
  </w:style>
  <w:style w:type="paragraph" w:customStyle="1" w:styleId="2f0">
    <w:name w:val="Основной текст2"/>
    <w:basedOn w:val="a1"/>
    <w:rsid w:val="00273420"/>
    <w:pPr>
      <w:ind w:firstLine="720"/>
      <w:jc w:val="both"/>
    </w:pPr>
    <w:rPr>
      <w:rFonts w:eastAsia="Calibri"/>
      <w:sz w:val="28"/>
      <w:szCs w:val="20"/>
    </w:rPr>
  </w:style>
  <w:style w:type="character" w:customStyle="1" w:styleId="112">
    <w:name w:val="Знак Знак11"/>
    <w:rsid w:val="00273420"/>
    <w:rPr>
      <w:sz w:val="24"/>
      <w:lang w:val="ru-RU" w:eastAsia="ru-RU"/>
    </w:rPr>
  </w:style>
  <w:style w:type="paragraph" w:customStyle="1" w:styleId="afff9">
    <w:name w:val="Документ"/>
    <w:basedOn w:val="a1"/>
    <w:locked/>
    <w:rsid w:val="00273420"/>
    <w:pPr>
      <w:autoSpaceDE w:val="0"/>
      <w:autoSpaceDN w:val="0"/>
      <w:ind w:firstLine="720"/>
      <w:jc w:val="both"/>
    </w:pPr>
    <w:rPr>
      <w:rFonts w:eastAsia="SimSun"/>
      <w:sz w:val="20"/>
      <w:szCs w:val="20"/>
    </w:rPr>
  </w:style>
  <w:style w:type="paragraph" w:styleId="afffa">
    <w:name w:val="List"/>
    <w:basedOn w:val="a1"/>
    <w:rsid w:val="00273420"/>
    <w:pPr>
      <w:spacing w:before="60" w:after="60" w:line="312" w:lineRule="auto"/>
      <w:ind w:firstLine="720"/>
      <w:jc w:val="both"/>
    </w:pPr>
    <w:rPr>
      <w:rFonts w:ascii="Arial" w:eastAsia="Calibri" w:hAnsi="Arial"/>
      <w:sz w:val="22"/>
      <w:szCs w:val="28"/>
    </w:rPr>
  </w:style>
  <w:style w:type="paragraph" w:customStyle="1" w:styleId="1f4">
    <w:name w:val="Защищенный1"/>
    <w:basedOn w:val="a1"/>
    <w:locked/>
    <w:rsid w:val="00273420"/>
    <w:pPr>
      <w:ind w:firstLine="720"/>
      <w:jc w:val="both"/>
    </w:pPr>
    <w:rPr>
      <w:rFonts w:eastAsia="Calibri"/>
      <w:sz w:val="28"/>
      <w:szCs w:val="28"/>
    </w:rPr>
  </w:style>
  <w:style w:type="paragraph" w:customStyle="1" w:styleId="2f1">
    <w:name w:val="Защищенный2"/>
    <w:basedOn w:val="a1"/>
    <w:locked/>
    <w:rsid w:val="00273420"/>
    <w:pPr>
      <w:ind w:firstLine="720"/>
      <w:jc w:val="center"/>
    </w:pPr>
    <w:rPr>
      <w:rFonts w:eastAsia="Calibri"/>
      <w:b/>
      <w:sz w:val="28"/>
      <w:szCs w:val="28"/>
    </w:rPr>
  </w:style>
  <w:style w:type="paragraph" w:customStyle="1" w:styleId="3c">
    <w:name w:val="Защищенный3"/>
    <w:basedOn w:val="a1"/>
    <w:locked/>
    <w:rsid w:val="00273420"/>
    <w:pPr>
      <w:ind w:firstLine="720"/>
      <w:jc w:val="both"/>
    </w:pPr>
    <w:rPr>
      <w:rFonts w:eastAsia="Calibri"/>
      <w:sz w:val="28"/>
      <w:szCs w:val="28"/>
    </w:rPr>
  </w:style>
  <w:style w:type="paragraph" w:customStyle="1" w:styleId="122">
    <w:name w:val="П12"/>
    <w:basedOn w:val="a1"/>
    <w:locked/>
    <w:rsid w:val="00273420"/>
    <w:pPr>
      <w:ind w:firstLine="720"/>
      <w:jc w:val="both"/>
    </w:pPr>
    <w:rPr>
      <w:rFonts w:eastAsia="Calibri"/>
      <w:sz w:val="28"/>
      <w:szCs w:val="28"/>
    </w:rPr>
  </w:style>
  <w:style w:type="paragraph" w:customStyle="1" w:styleId="140">
    <w:name w:val="П14"/>
    <w:basedOn w:val="a1"/>
    <w:locked/>
    <w:rsid w:val="00273420"/>
    <w:pPr>
      <w:ind w:firstLine="540"/>
      <w:jc w:val="both"/>
    </w:pPr>
    <w:rPr>
      <w:rFonts w:eastAsia="Calibri"/>
      <w:sz w:val="28"/>
      <w:szCs w:val="28"/>
    </w:rPr>
  </w:style>
  <w:style w:type="paragraph" w:customStyle="1" w:styleId="afffb">
    <w:name w:val="Табличный текст"/>
    <w:basedOn w:val="a1"/>
    <w:rsid w:val="00273420"/>
    <w:pPr>
      <w:spacing w:before="60" w:after="60"/>
      <w:ind w:firstLine="720"/>
      <w:jc w:val="both"/>
    </w:pPr>
    <w:rPr>
      <w:rFonts w:ascii="Arial" w:eastAsia="Calibri" w:hAnsi="Arial"/>
      <w:sz w:val="22"/>
      <w:szCs w:val="22"/>
    </w:rPr>
  </w:style>
  <w:style w:type="paragraph" w:customStyle="1" w:styleId="afffc">
    <w:name w:val="Название документа"/>
    <w:basedOn w:val="a1"/>
    <w:rsid w:val="00273420"/>
    <w:pPr>
      <w:spacing w:before="60" w:after="60" w:line="312" w:lineRule="auto"/>
      <w:ind w:firstLine="720"/>
      <w:jc w:val="center"/>
    </w:pPr>
    <w:rPr>
      <w:rFonts w:ascii="Arial" w:eastAsia="Calibri" w:hAnsi="Arial"/>
      <w:b/>
      <w:sz w:val="48"/>
      <w:szCs w:val="28"/>
    </w:rPr>
  </w:style>
  <w:style w:type="paragraph" w:customStyle="1" w:styleId="afffd">
    <w:name w:val="Таблица"/>
    <w:basedOn w:val="a1"/>
    <w:rsid w:val="00273420"/>
    <w:pPr>
      <w:suppressAutoHyphens/>
      <w:spacing w:before="20" w:after="20" w:line="312" w:lineRule="auto"/>
      <w:ind w:firstLine="720"/>
      <w:jc w:val="both"/>
    </w:pPr>
    <w:rPr>
      <w:rFonts w:eastAsia="Calibri"/>
      <w:sz w:val="22"/>
      <w:szCs w:val="20"/>
    </w:rPr>
  </w:style>
  <w:style w:type="paragraph" w:customStyle="1" w:styleId="22">
    <w:name w:val="Список2"/>
    <w:rsid w:val="00273420"/>
    <w:pPr>
      <w:numPr>
        <w:numId w:val="19"/>
      </w:numPr>
      <w:spacing w:before="20" w:after="20"/>
      <w:jc w:val="both"/>
    </w:pPr>
    <w:rPr>
      <w:rFonts w:eastAsia="Calibri"/>
      <w:noProof/>
      <w:sz w:val="22"/>
      <w:lang w:val="en-US" w:eastAsia="en-US"/>
    </w:rPr>
  </w:style>
  <w:style w:type="paragraph" w:styleId="afffe">
    <w:name w:val="Date"/>
    <w:basedOn w:val="a1"/>
    <w:next w:val="a1"/>
    <w:link w:val="affff"/>
    <w:rsid w:val="00273420"/>
    <w:pPr>
      <w:spacing w:before="60" w:after="60" w:line="312" w:lineRule="auto"/>
      <w:ind w:firstLine="720"/>
      <w:jc w:val="both"/>
    </w:pPr>
    <w:rPr>
      <w:rFonts w:ascii="Arial" w:eastAsia="Calibri" w:hAnsi="Arial"/>
      <w:szCs w:val="20"/>
    </w:rPr>
  </w:style>
  <w:style w:type="character" w:customStyle="1" w:styleId="affff">
    <w:name w:val="Дата Знак"/>
    <w:basedOn w:val="a2"/>
    <w:link w:val="afffe"/>
    <w:rsid w:val="00273420"/>
    <w:rPr>
      <w:rFonts w:ascii="Arial" w:eastAsia="Calibri" w:hAnsi="Arial"/>
      <w:sz w:val="24"/>
      <w:lang w:val="ru-RU" w:eastAsia="ru-RU"/>
    </w:rPr>
  </w:style>
  <w:style w:type="paragraph" w:customStyle="1" w:styleId="affff0">
    <w:name w:val="Регламент"/>
    <w:basedOn w:val="24"/>
    <w:rsid w:val="00273420"/>
    <w:pPr>
      <w:spacing w:before="120" w:line="312" w:lineRule="auto"/>
      <w:ind w:firstLine="720"/>
      <w:jc w:val="center"/>
    </w:pPr>
    <w:rPr>
      <w:rFonts w:ascii="Tahoma" w:eastAsia="Calibri" w:hAnsi="Tahoma"/>
      <w:bCs w:val="0"/>
      <w:iCs w:val="0"/>
      <w:color w:val="993300"/>
      <w:sz w:val="56"/>
      <w:szCs w:val="56"/>
      <w:lang w:val="ru-RU" w:eastAsia="ru-RU"/>
    </w:rPr>
  </w:style>
  <w:style w:type="paragraph" w:customStyle="1" w:styleId="affff1">
    <w:name w:val="Регистрационный номер"/>
    <w:basedOn w:val="a1"/>
    <w:rsid w:val="00273420"/>
    <w:pPr>
      <w:spacing w:before="40" w:after="40" w:line="312" w:lineRule="auto"/>
      <w:ind w:firstLine="720"/>
      <w:jc w:val="both"/>
    </w:pPr>
    <w:rPr>
      <w:rFonts w:ascii="Tahoma" w:eastAsia="Calibri" w:hAnsi="Tahoma" w:cs="Tahoma"/>
      <w:sz w:val="22"/>
      <w:szCs w:val="28"/>
    </w:rPr>
  </w:style>
  <w:style w:type="paragraph" w:customStyle="1" w:styleId="-10">
    <w:name w:val="Обычный-10пт"/>
    <w:basedOn w:val="a1"/>
    <w:rsid w:val="00273420"/>
    <w:pPr>
      <w:ind w:firstLine="720"/>
      <w:jc w:val="both"/>
    </w:pPr>
    <w:rPr>
      <w:rFonts w:eastAsia="Calibri"/>
      <w:sz w:val="20"/>
      <w:szCs w:val="28"/>
    </w:rPr>
  </w:style>
  <w:style w:type="paragraph" w:customStyle="1" w:styleId="affff2">
    <w:name w:val="РегНомер"/>
    <w:basedOn w:val="a1"/>
    <w:rsid w:val="00273420"/>
    <w:pPr>
      <w:spacing w:before="40" w:after="40"/>
      <w:ind w:firstLine="720"/>
      <w:jc w:val="both"/>
    </w:pPr>
    <w:rPr>
      <w:rFonts w:eastAsia="Calibri"/>
      <w:sz w:val="20"/>
      <w:szCs w:val="20"/>
    </w:rPr>
  </w:style>
  <w:style w:type="paragraph" w:customStyle="1" w:styleId="affff3">
    <w:name w:val="Обычный Таблица"/>
    <w:basedOn w:val="a1"/>
    <w:rsid w:val="00273420"/>
    <w:pPr>
      <w:ind w:firstLine="720"/>
      <w:jc w:val="both"/>
    </w:pPr>
    <w:rPr>
      <w:rFonts w:ascii="Tahoma" w:eastAsia="Calibri" w:hAnsi="Tahoma" w:cs="Tahoma"/>
      <w:sz w:val="20"/>
      <w:szCs w:val="20"/>
      <w:lang w:val="en-US" w:eastAsia="en-US"/>
    </w:rPr>
  </w:style>
  <w:style w:type="paragraph" w:customStyle="1" w:styleId="1f5">
    <w:name w:val="Стиль Заголовок таблицы +1"/>
    <w:basedOn w:val="a1"/>
    <w:rsid w:val="00273420"/>
    <w:pPr>
      <w:keepNext/>
      <w:widowControl w:val="0"/>
      <w:spacing w:before="40" w:after="40"/>
      <w:ind w:firstLine="720"/>
      <w:jc w:val="center"/>
    </w:pPr>
    <w:rPr>
      <w:rFonts w:ascii="Arial Narrow" w:eastAsia="Calibri" w:hAnsi="Arial Narrow"/>
      <w:b/>
      <w:bCs/>
      <w:sz w:val="20"/>
      <w:szCs w:val="28"/>
      <w:lang w:eastAsia="en-US"/>
    </w:rPr>
  </w:style>
  <w:style w:type="paragraph" w:customStyle="1" w:styleId="TimesNewRoman05">
    <w:name w:val="Стиль Таблица + Times New Roman не полужирный Слева:  05 см Выс..."/>
    <w:basedOn w:val="a1"/>
    <w:rsid w:val="00273420"/>
    <w:pPr>
      <w:keepNext/>
      <w:spacing w:before="240" w:after="120"/>
      <w:ind w:firstLine="720"/>
      <w:jc w:val="both"/>
    </w:pPr>
    <w:rPr>
      <w:rFonts w:eastAsia="Calibri"/>
      <w:sz w:val="28"/>
      <w:szCs w:val="20"/>
      <w:lang w:eastAsia="de-DE"/>
    </w:rPr>
  </w:style>
  <w:style w:type="paragraph" w:styleId="affff4">
    <w:name w:val="caption"/>
    <w:basedOn w:val="a1"/>
    <w:next w:val="a1"/>
    <w:qFormat/>
    <w:rsid w:val="00273420"/>
    <w:pPr>
      <w:spacing w:before="60" w:after="60" w:line="312" w:lineRule="auto"/>
      <w:ind w:firstLine="720"/>
      <w:jc w:val="both"/>
    </w:pPr>
    <w:rPr>
      <w:rFonts w:ascii="Arial" w:eastAsia="Calibri" w:hAnsi="Arial"/>
      <w:b/>
      <w:bCs/>
      <w:sz w:val="20"/>
      <w:szCs w:val="20"/>
    </w:rPr>
  </w:style>
  <w:style w:type="paragraph" w:customStyle="1" w:styleId="xl1152">
    <w:name w:val="xl1152"/>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3">
    <w:name w:val="xl1153"/>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4">
    <w:name w:val="xl1154"/>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5">
    <w:name w:val="xl1155"/>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6">
    <w:name w:val="xl1156"/>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57">
    <w:name w:val="xl115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28"/>
      <w:szCs w:val="28"/>
    </w:rPr>
  </w:style>
  <w:style w:type="paragraph" w:customStyle="1" w:styleId="xl1158">
    <w:name w:val="xl115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59">
    <w:name w:val="xl115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60">
    <w:name w:val="xl116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pPr>
    <w:rPr>
      <w:rFonts w:eastAsia="Calibri"/>
      <w:sz w:val="28"/>
      <w:szCs w:val="28"/>
    </w:rPr>
  </w:style>
  <w:style w:type="paragraph" w:customStyle="1" w:styleId="xl1161">
    <w:name w:val="xl1161"/>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62">
    <w:name w:val="xl116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63">
    <w:name w:val="xl1163"/>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18"/>
      <w:szCs w:val="18"/>
    </w:rPr>
  </w:style>
  <w:style w:type="paragraph" w:customStyle="1" w:styleId="xl1164">
    <w:name w:val="xl1164"/>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18"/>
      <w:szCs w:val="18"/>
    </w:rPr>
  </w:style>
  <w:style w:type="paragraph" w:customStyle="1" w:styleId="xl1165">
    <w:name w:val="xl1165"/>
    <w:basedOn w:val="a1"/>
    <w:rsid w:val="00273420"/>
    <w:pPr>
      <w:pBdr>
        <w:top w:val="single" w:sz="4" w:space="0" w:color="auto"/>
        <w:left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6">
    <w:name w:val="xl1166"/>
    <w:basedOn w:val="a1"/>
    <w:rsid w:val="00273420"/>
    <w:pPr>
      <w:pBdr>
        <w:top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7">
    <w:name w:val="xl1167"/>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8">
    <w:name w:val="xl116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9">
    <w:name w:val="xl116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70">
    <w:name w:val="xl117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71">
    <w:name w:val="xl1171"/>
    <w:basedOn w:val="a1"/>
    <w:rsid w:val="00273420"/>
    <w:pPr>
      <w:shd w:val="clear" w:color="000000" w:fill="FFFFFF"/>
      <w:spacing w:before="100" w:beforeAutospacing="1" w:after="100" w:afterAutospacing="1"/>
      <w:ind w:firstLine="720"/>
      <w:jc w:val="both"/>
    </w:pPr>
    <w:rPr>
      <w:rFonts w:eastAsia="Calibri"/>
      <w:b/>
      <w:bCs/>
      <w:sz w:val="28"/>
      <w:szCs w:val="28"/>
    </w:rPr>
  </w:style>
  <w:style w:type="paragraph" w:customStyle="1" w:styleId="xl1172">
    <w:name w:val="xl117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3">
    <w:name w:val="xl1173"/>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4">
    <w:name w:val="xl1174"/>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5">
    <w:name w:val="xl1175"/>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6">
    <w:name w:val="xl1176"/>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7">
    <w:name w:val="xl117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8">
    <w:name w:val="xl117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9">
    <w:name w:val="xl1179"/>
    <w:basedOn w:val="a1"/>
    <w:rsid w:val="00273420"/>
    <w:pPr>
      <w:pBdr>
        <w:top w:val="single" w:sz="4" w:space="0" w:color="auto"/>
        <w:left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0">
    <w:name w:val="xl1180"/>
    <w:basedOn w:val="a1"/>
    <w:rsid w:val="00273420"/>
    <w:pPr>
      <w:pBdr>
        <w:top w:val="single" w:sz="4" w:space="0" w:color="auto"/>
        <w:left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1">
    <w:name w:val="xl1181"/>
    <w:basedOn w:val="a1"/>
    <w:rsid w:val="00273420"/>
    <w:pPr>
      <w:pBdr>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2">
    <w:name w:val="xl118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3">
    <w:name w:val="xl1183"/>
    <w:basedOn w:val="a1"/>
    <w:rsid w:val="00273420"/>
    <w:pPr>
      <w:pBdr>
        <w:top w:val="single" w:sz="4" w:space="0" w:color="auto"/>
        <w:left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84">
    <w:name w:val="xl1184"/>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5">
    <w:name w:val="xl1185"/>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86">
    <w:name w:val="xl1186"/>
    <w:basedOn w:val="a1"/>
    <w:rsid w:val="00273420"/>
    <w:pPr>
      <w:pBdr>
        <w:left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7">
    <w:name w:val="xl118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8">
    <w:name w:val="xl1188"/>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9">
    <w:name w:val="xl118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character" w:customStyle="1" w:styleId="H22">
    <w:name w:val="H2 Знак2"/>
    <w:aliases w:val="H2 Знак Знак1,Заголовок 21 Знак1,Заголовок нум 2 Знак1"/>
    <w:semiHidden/>
    <w:rsid w:val="00273420"/>
    <w:rPr>
      <w:rFonts w:ascii="Cambria" w:hAnsi="Cambria"/>
      <w:b/>
      <w:color w:val="4F81BD"/>
      <w:sz w:val="26"/>
    </w:rPr>
  </w:style>
  <w:style w:type="paragraph" w:customStyle="1" w:styleId="xl1103">
    <w:name w:val="xl1103"/>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4">
    <w:name w:val="xl110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5">
    <w:name w:val="xl110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6">
    <w:name w:val="xl110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7">
    <w:name w:val="xl1107"/>
    <w:basedOn w:val="a1"/>
    <w:rsid w:val="00273420"/>
    <w:pPr>
      <w:pBdr>
        <w:top w:val="single" w:sz="4" w:space="0" w:color="auto"/>
        <w:left w:val="single" w:sz="4" w:space="0" w:color="auto"/>
        <w:bottom w:val="single" w:sz="4" w:space="0" w:color="auto"/>
        <w:right w:val="single" w:sz="8" w:space="0" w:color="auto"/>
      </w:pBdr>
      <w:spacing w:before="100" w:beforeAutospacing="1" w:after="100" w:afterAutospacing="1"/>
      <w:ind w:firstLine="720"/>
      <w:jc w:val="both"/>
    </w:pPr>
    <w:rPr>
      <w:rFonts w:eastAsia="Calibri"/>
      <w:sz w:val="28"/>
      <w:szCs w:val="28"/>
    </w:rPr>
  </w:style>
  <w:style w:type="paragraph" w:customStyle="1" w:styleId="xl1108">
    <w:name w:val="xl1108"/>
    <w:basedOn w:val="a1"/>
    <w:rsid w:val="00273420"/>
    <w:pPr>
      <w:pBdr>
        <w:left w:val="single" w:sz="8" w:space="0" w:color="auto"/>
      </w:pBdr>
      <w:shd w:val="clear" w:color="000000" w:fill="FFFFFF"/>
      <w:spacing w:before="100" w:beforeAutospacing="1" w:after="100" w:afterAutospacing="1"/>
      <w:ind w:firstLine="720"/>
      <w:jc w:val="center"/>
      <w:textAlignment w:val="center"/>
    </w:pPr>
    <w:rPr>
      <w:rFonts w:eastAsia="Calibri"/>
      <w:b/>
      <w:bCs/>
      <w:sz w:val="14"/>
      <w:szCs w:val="14"/>
    </w:rPr>
  </w:style>
  <w:style w:type="paragraph" w:customStyle="1" w:styleId="xl1109">
    <w:name w:val="xl1109"/>
    <w:basedOn w:val="a1"/>
    <w:rsid w:val="00273420"/>
    <w:pPr>
      <w:shd w:val="clear" w:color="000000" w:fill="FFFFFF"/>
      <w:spacing w:before="100" w:beforeAutospacing="1" w:after="100" w:afterAutospacing="1"/>
      <w:ind w:firstLine="720"/>
      <w:jc w:val="center"/>
      <w:textAlignment w:val="center"/>
    </w:pPr>
    <w:rPr>
      <w:rFonts w:eastAsia="Calibri"/>
      <w:b/>
      <w:bCs/>
      <w:sz w:val="14"/>
      <w:szCs w:val="14"/>
    </w:rPr>
  </w:style>
  <w:style w:type="paragraph" w:customStyle="1" w:styleId="xl1110">
    <w:name w:val="xl1110"/>
    <w:basedOn w:val="a1"/>
    <w:rsid w:val="00273420"/>
    <w:pP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11">
    <w:name w:val="xl1111"/>
    <w:basedOn w:val="a1"/>
    <w:rsid w:val="00273420"/>
    <w:pP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12">
    <w:name w:val="xl1112"/>
    <w:basedOn w:val="a1"/>
    <w:rsid w:val="00273420"/>
    <w:pP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13">
    <w:name w:val="xl1113"/>
    <w:basedOn w:val="a1"/>
    <w:rsid w:val="00273420"/>
    <w:pPr>
      <w:pBdr>
        <w:top w:val="single" w:sz="8" w:space="0" w:color="auto"/>
      </w:pBd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14">
    <w:name w:val="xl1114"/>
    <w:basedOn w:val="a1"/>
    <w:rsid w:val="00273420"/>
    <w:pPr>
      <w:pBdr>
        <w:top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6"/>
      <w:szCs w:val="16"/>
    </w:rPr>
  </w:style>
  <w:style w:type="paragraph" w:customStyle="1" w:styleId="xl1115">
    <w:name w:val="xl1115"/>
    <w:basedOn w:val="a1"/>
    <w:rsid w:val="00273420"/>
    <w:pPr>
      <w:pBdr>
        <w:right w:val="single" w:sz="8" w:space="0" w:color="auto"/>
      </w:pBdr>
      <w:shd w:val="clear" w:color="000000" w:fill="FFFFFF"/>
      <w:spacing w:before="100" w:beforeAutospacing="1" w:after="100" w:afterAutospacing="1"/>
      <w:ind w:firstLine="720"/>
      <w:jc w:val="center"/>
      <w:textAlignment w:val="center"/>
    </w:pPr>
    <w:rPr>
      <w:rFonts w:eastAsia="Calibri"/>
      <w:sz w:val="16"/>
      <w:szCs w:val="16"/>
    </w:rPr>
  </w:style>
  <w:style w:type="paragraph" w:customStyle="1" w:styleId="xl1116">
    <w:name w:val="xl1116"/>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Calibri"/>
      <w:sz w:val="28"/>
      <w:szCs w:val="28"/>
    </w:rPr>
  </w:style>
  <w:style w:type="paragraph" w:customStyle="1" w:styleId="xl1117">
    <w:name w:val="xl1117"/>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18">
    <w:name w:val="xl1118"/>
    <w:basedOn w:val="a1"/>
    <w:rsid w:val="00273420"/>
    <w:pPr>
      <w:pBdr>
        <w:top w:val="single" w:sz="8" w:space="0" w:color="auto"/>
        <w:left w:val="single" w:sz="8"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19">
    <w:name w:val="xl1119"/>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0">
    <w:name w:val="xl1120"/>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1">
    <w:name w:val="xl1121"/>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2">
    <w:name w:val="xl1122"/>
    <w:basedOn w:val="a1"/>
    <w:rsid w:val="00273420"/>
    <w:pPr>
      <w:pBdr>
        <w:top w:val="single" w:sz="8" w:space="0" w:color="auto"/>
        <w:left w:val="single" w:sz="4" w:space="0" w:color="auto"/>
        <w:bottom w:val="single" w:sz="4"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3">
    <w:name w:val="xl1123"/>
    <w:basedOn w:val="a1"/>
    <w:rsid w:val="00273420"/>
    <w:pPr>
      <w:spacing w:before="100" w:beforeAutospacing="1" w:after="100" w:afterAutospacing="1"/>
      <w:ind w:firstLine="720"/>
      <w:jc w:val="both"/>
    </w:pPr>
    <w:rPr>
      <w:rFonts w:ascii="Calibri" w:eastAsia="Calibri" w:hAnsi="Calibri" w:cs="Calibri"/>
      <w:b/>
      <w:bCs/>
      <w:sz w:val="28"/>
      <w:szCs w:val="28"/>
    </w:rPr>
  </w:style>
  <w:style w:type="paragraph" w:customStyle="1" w:styleId="xl1124">
    <w:name w:val="xl1124"/>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5">
    <w:name w:val="xl112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6">
    <w:name w:val="xl112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7">
    <w:name w:val="xl112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8">
    <w:name w:val="xl1128"/>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9">
    <w:name w:val="xl1129"/>
    <w:basedOn w:val="a1"/>
    <w:rsid w:val="00273420"/>
    <w:pPr>
      <w:pBdr>
        <w:top w:val="single" w:sz="4" w:space="0" w:color="auto"/>
        <w:left w:val="single" w:sz="4" w:space="0" w:color="auto"/>
        <w:bottom w:val="single" w:sz="4"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0">
    <w:name w:val="xl113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31">
    <w:name w:val="xl113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sz w:val="28"/>
      <w:szCs w:val="28"/>
    </w:rPr>
  </w:style>
  <w:style w:type="paragraph" w:customStyle="1" w:styleId="xl1132">
    <w:name w:val="xl113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3">
    <w:name w:val="xl1133"/>
    <w:basedOn w:val="a1"/>
    <w:rsid w:val="00273420"/>
    <w:pPr>
      <w:pBdr>
        <w:top w:val="single" w:sz="4" w:space="0" w:color="auto"/>
        <w:bottom w:val="single" w:sz="4" w:space="0" w:color="auto"/>
      </w:pBd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4">
    <w:name w:val="xl1134"/>
    <w:basedOn w:val="a1"/>
    <w:rsid w:val="00273420"/>
    <w:pP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5">
    <w:name w:val="xl1135"/>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6">
    <w:name w:val="xl1136"/>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7">
    <w:name w:val="xl1137"/>
    <w:basedOn w:val="a1"/>
    <w:rsid w:val="0027342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38">
    <w:name w:val="xl1138"/>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9">
    <w:name w:val="xl1139"/>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0">
    <w:name w:val="xl1140"/>
    <w:basedOn w:val="a1"/>
    <w:rsid w:val="00273420"/>
    <w:pPr>
      <w:pBdr>
        <w:top w:val="single" w:sz="4" w:space="0" w:color="auto"/>
        <w:left w:val="single" w:sz="4" w:space="0" w:color="auto"/>
        <w:bottom w:val="single" w:sz="8"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1">
    <w:name w:val="xl1141"/>
    <w:basedOn w:val="a1"/>
    <w:rsid w:val="002734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42">
    <w:name w:val="xl1142"/>
    <w:basedOn w:val="a1"/>
    <w:rsid w:val="00273420"/>
    <w:pP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43">
    <w:name w:val="xl1143"/>
    <w:basedOn w:val="a1"/>
    <w:rsid w:val="00273420"/>
    <w:pPr>
      <w:pBdr>
        <w:top w:val="single" w:sz="8" w:space="0" w:color="auto"/>
        <w:left w:val="single" w:sz="4" w:space="0" w:color="auto"/>
        <w:bottom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4">
    <w:name w:val="xl1144"/>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5">
    <w:name w:val="xl1145"/>
    <w:basedOn w:val="a1"/>
    <w:rsid w:val="00273420"/>
    <w:pPr>
      <w:pBdr>
        <w:top w:val="single" w:sz="4" w:space="0" w:color="auto"/>
        <w:left w:val="single" w:sz="4" w:space="0" w:color="auto"/>
        <w:bottom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6">
    <w:name w:val="xl1146"/>
    <w:basedOn w:val="a1"/>
    <w:rsid w:val="00273420"/>
    <w:pPr>
      <w:pBdr>
        <w:top w:val="single" w:sz="8" w:space="0" w:color="auto"/>
      </w:pBd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47">
    <w:name w:val="xl1147"/>
    <w:basedOn w:val="a1"/>
    <w:rsid w:val="00273420"/>
    <w:pPr>
      <w:pBdr>
        <w:top w:val="single" w:sz="8" w:space="0" w:color="auto"/>
      </w:pBdr>
      <w:spacing w:before="100" w:beforeAutospacing="1" w:after="100" w:afterAutospacing="1"/>
      <w:ind w:firstLine="720"/>
      <w:jc w:val="right"/>
      <w:textAlignment w:val="center"/>
    </w:pPr>
    <w:rPr>
      <w:rFonts w:eastAsia="Calibri"/>
      <w:color w:val="FF0000"/>
      <w:sz w:val="28"/>
      <w:szCs w:val="28"/>
    </w:rPr>
  </w:style>
  <w:style w:type="paragraph" w:customStyle="1" w:styleId="xl1148">
    <w:name w:val="xl1148"/>
    <w:basedOn w:val="a1"/>
    <w:rsid w:val="00273420"/>
    <w:pPr>
      <w:spacing w:before="100" w:beforeAutospacing="1" w:after="100" w:afterAutospacing="1"/>
      <w:ind w:firstLine="720"/>
      <w:jc w:val="right"/>
      <w:textAlignment w:val="center"/>
    </w:pPr>
    <w:rPr>
      <w:rFonts w:eastAsia="Calibri"/>
      <w:color w:val="FF0000"/>
      <w:sz w:val="28"/>
      <w:szCs w:val="28"/>
    </w:rPr>
  </w:style>
  <w:style w:type="paragraph" w:customStyle="1" w:styleId="xl1149">
    <w:name w:val="xl1149"/>
    <w:basedOn w:val="a1"/>
    <w:rsid w:val="00273420"/>
    <w:pPr>
      <w:pBdr>
        <w:top w:val="single" w:sz="8" w:space="0" w:color="auto"/>
        <w:left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8"/>
      <w:szCs w:val="18"/>
    </w:rPr>
  </w:style>
  <w:style w:type="paragraph" w:customStyle="1" w:styleId="xl1150">
    <w:name w:val="xl1150"/>
    <w:basedOn w:val="a1"/>
    <w:rsid w:val="00273420"/>
    <w:pPr>
      <w:pBdr>
        <w:top w:val="single" w:sz="8" w:space="0" w:color="auto"/>
        <w:left w:val="single" w:sz="8" w:space="0" w:color="auto"/>
        <w:right w:val="single" w:sz="8"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51">
    <w:name w:val="xl1151"/>
    <w:basedOn w:val="a1"/>
    <w:rsid w:val="00273420"/>
    <w:pPr>
      <w:pBdr>
        <w:top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8"/>
      <w:szCs w:val="18"/>
    </w:rPr>
  </w:style>
  <w:style w:type="paragraph" w:customStyle="1" w:styleId="xl1100">
    <w:name w:val="xl1100"/>
    <w:basedOn w:val="a1"/>
    <w:rsid w:val="00273420"/>
    <w:pPr>
      <w:spacing w:before="100" w:beforeAutospacing="1" w:after="100" w:afterAutospacing="1"/>
      <w:ind w:firstLine="720"/>
      <w:jc w:val="right"/>
    </w:pPr>
    <w:rPr>
      <w:rFonts w:ascii="Arial" w:eastAsia="Calibri" w:hAnsi="Arial" w:cs="Arial"/>
      <w:sz w:val="20"/>
      <w:szCs w:val="20"/>
    </w:rPr>
  </w:style>
  <w:style w:type="paragraph" w:customStyle="1" w:styleId="xl1101">
    <w:name w:val="xl1101"/>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1102">
    <w:name w:val="xl1102"/>
    <w:basedOn w:val="a1"/>
    <w:rsid w:val="00273420"/>
    <w:pPr>
      <w:pBdr>
        <w:top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1190">
    <w:name w:val="xl1190"/>
    <w:basedOn w:val="a1"/>
    <w:rsid w:val="00273420"/>
    <w:pPr>
      <w:pBdr>
        <w:right w:val="single" w:sz="4" w:space="0" w:color="auto"/>
      </w:pBdr>
      <w:shd w:val="clear" w:color="000000" w:fill="FFFFFF"/>
      <w:spacing w:before="100" w:beforeAutospacing="1" w:after="100" w:afterAutospacing="1"/>
      <w:ind w:firstLine="720"/>
      <w:jc w:val="both"/>
    </w:pPr>
    <w:rPr>
      <w:rFonts w:ascii="Arial" w:eastAsia="Calibri" w:hAnsi="Arial" w:cs="Arial"/>
      <w:sz w:val="16"/>
      <w:szCs w:val="16"/>
    </w:rPr>
  </w:style>
  <w:style w:type="paragraph" w:customStyle="1" w:styleId="xl1191">
    <w:name w:val="xl1191"/>
    <w:basedOn w:val="a1"/>
    <w:rsid w:val="00273420"/>
    <w:pPr>
      <w:pBdr>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192">
    <w:name w:val="xl1192"/>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193">
    <w:name w:val="xl1193"/>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194">
    <w:name w:val="xl1194"/>
    <w:basedOn w:val="a1"/>
    <w:rsid w:val="00273420"/>
    <w:pPr>
      <w:pBdr>
        <w:top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5">
    <w:name w:val="xl1195"/>
    <w:basedOn w:val="a1"/>
    <w:rsid w:val="00273420"/>
    <w:pP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6">
    <w:name w:val="xl1196"/>
    <w:basedOn w:val="a1"/>
    <w:rsid w:val="00273420"/>
    <w:pPr>
      <w:pBdr>
        <w:right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7">
    <w:name w:val="xl1197"/>
    <w:basedOn w:val="a1"/>
    <w:rsid w:val="00273420"/>
    <w:pPr>
      <w:pBdr>
        <w:left w:val="single" w:sz="4" w:space="0" w:color="auto"/>
        <w:right w:val="single" w:sz="4" w:space="0" w:color="auto"/>
      </w:pBdr>
      <w:shd w:val="clear" w:color="000000" w:fill="F2F2F2"/>
      <w:spacing w:before="100" w:beforeAutospacing="1" w:after="100" w:afterAutospacing="1"/>
      <w:ind w:firstLine="720"/>
      <w:jc w:val="right"/>
    </w:pPr>
    <w:rPr>
      <w:rFonts w:ascii="Arial" w:eastAsia="Calibri" w:hAnsi="Arial" w:cs="Arial"/>
      <w:sz w:val="16"/>
      <w:szCs w:val="16"/>
    </w:rPr>
  </w:style>
  <w:style w:type="paragraph" w:customStyle="1" w:styleId="xl1198">
    <w:name w:val="xl1198"/>
    <w:basedOn w:val="a1"/>
    <w:rsid w:val="00273420"/>
    <w:pP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9">
    <w:name w:val="xl1199"/>
    <w:basedOn w:val="a1"/>
    <w:rsid w:val="00273420"/>
    <w:pPr>
      <w:pBdr>
        <w:bottom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200">
    <w:name w:val="xl1200"/>
    <w:basedOn w:val="a1"/>
    <w:rsid w:val="00273420"/>
    <w:pPr>
      <w:pBdr>
        <w:top w:val="single" w:sz="4" w:space="0" w:color="auto"/>
        <w:left w:val="single" w:sz="4" w:space="0" w:color="auto"/>
      </w:pBdr>
      <w:shd w:val="clear" w:color="000000" w:fill="FFFFFF"/>
      <w:spacing w:before="100" w:beforeAutospacing="1" w:after="100" w:afterAutospacing="1"/>
      <w:ind w:firstLine="720"/>
      <w:jc w:val="both"/>
    </w:pPr>
    <w:rPr>
      <w:rFonts w:ascii="Arial" w:eastAsia="Calibri" w:hAnsi="Arial" w:cs="Arial"/>
      <w:sz w:val="16"/>
      <w:szCs w:val="16"/>
    </w:rPr>
  </w:style>
  <w:style w:type="paragraph" w:customStyle="1" w:styleId="xl1201">
    <w:name w:val="xl1201"/>
    <w:basedOn w:val="a1"/>
    <w:rsid w:val="00273420"/>
    <w:pPr>
      <w:pBdr>
        <w:top w:val="single" w:sz="4" w:space="0" w:color="auto"/>
        <w:bottom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02">
    <w:name w:val="xl1202"/>
    <w:basedOn w:val="a1"/>
    <w:rsid w:val="00273420"/>
    <w:pPr>
      <w:pBdr>
        <w:top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3">
    <w:name w:val="xl1203"/>
    <w:basedOn w:val="a1"/>
    <w:rsid w:val="00273420"/>
    <w:pPr>
      <w:pBdr>
        <w:top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4">
    <w:name w:val="xl1204"/>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5">
    <w:name w:val="xl1205"/>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6">
    <w:name w:val="xl1206"/>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7">
    <w:name w:val="xl1207"/>
    <w:basedOn w:val="a1"/>
    <w:rsid w:val="00273420"/>
    <w:pPr>
      <w:pBdr>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8">
    <w:name w:val="xl1208"/>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09">
    <w:name w:val="xl1209"/>
    <w:basedOn w:val="a1"/>
    <w:rsid w:val="00273420"/>
    <w:pPr>
      <w:pBdr>
        <w:top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10">
    <w:name w:val="xl1210"/>
    <w:basedOn w:val="a1"/>
    <w:rsid w:val="00273420"/>
    <w:pPr>
      <w:pBdr>
        <w:bottom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211">
    <w:name w:val="xl1211"/>
    <w:basedOn w:val="a1"/>
    <w:rsid w:val="00273420"/>
    <w:pPr>
      <w:pBdr>
        <w:right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12">
    <w:name w:val="xl1212"/>
    <w:basedOn w:val="a1"/>
    <w:rsid w:val="00273420"/>
    <w:pPr>
      <w:spacing w:before="100" w:beforeAutospacing="1" w:after="100" w:afterAutospacing="1"/>
      <w:ind w:firstLine="720"/>
      <w:jc w:val="center"/>
    </w:pPr>
    <w:rPr>
      <w:rFonts w:ascii="Arial" w:eastAsia="Calibri" w:hAnsi="Arial" w:cs="Arial"/>
      <w:sz w:val="20"/>
      <w:szCs w:val="20"/>
    </w:rPr>
  </w:style>
  <w:style w:type="paragraph" w:customStyle="1" w:styleId="xl1213">
    <w:name w:val="xl121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4">
    <w:name w:val="xl1214"/>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5">
    <w:name w:val="xl1215"/>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6">
    <w:name w:val="xl1216"/>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b/>
      <w:bCs/>
      <w:color w:val="0033CC"/>
      <w:sz w:val="18"/>
      <w:szCs w:val="18"/>
    </w:rPr>
  </w:style>
  <w:style w:type="paragraph" w:customStyle="1" w:styleId="xl1217">
    <w:name w:val="xl1217"/>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8">
    <w:name w:val="xl1218"/>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9">
    <w:name w:val="xl121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20">
    <w:name w:val="xl1220"/>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21">
    <w:name w:val="xl122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22">
    <w:name w:val="xl1222"/>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23">
    <w:name w:val="xl1223"/>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24">
    <w:name w:val="xl1224"/>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25">
    <w:name w:val="xl1225"/>
    <w:basedOn w:val="a1"/>
    <w:rsid w:val="00273420"/>
    <w:pPr>
      <w:pBdr>
        <w:left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26">
    <w:name w:val="xl1226"/>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27">
    <w:name w:val="xl1227"/>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28">
    <w:name w:val="xl1228"/>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29">
    <w:name w:val="xl1229"/>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30">
    <w:name w:val="xl1230"/>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1">
    <w:name w:val="xl1231"/>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color w:val="FF0000"/>
      <w:sz w:val="16"/>
      <w:szCs w:val="16"/>
    </w:rPr>
  </w:style>
  <w:style w:type="paragraph" w:customStyle="1" w:styleId="xl1232">
    <w:name w:val="xl1232"/>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33">
    <w:name w:val="xl1233"/>
    <w:basedOn w:val="a1"/>
    <w:rsid w:val="00273420"/>
    <w:pPr>
      <w:spacing w:before="100" w:beforeAutospacing="1" w:after="100" w:afterAutospacing="1"/>
      <w:ind w:firstLine="720"/>
      <w:jc w:val="center"/>
    </w:pPr>
    <w:rPr>
      <w:rFonts w:ascii="Arial" w:eastAsia="Calibri" w:hAnsi="Arial" w:cs="Arial"/>
      <w:color w:val="0033CC"/>
      <w:sz w:val="16"/>
      <w:szCs w:val="16"/>
    </w:rPr>
  </w:style>
  <w:style w:type="paragraph" w:customStyle="1" w:styleId="xl1234">
    <w:name w:val="xl1234"/>
    <w:basedOn w:val="a1"/>
    <w:rsid w:val="00273420"/>
    <w:pP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35">
    <w:name w:val="xl1235"/>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36">
    <w:name w:val="xl1236"/>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7">
    <w:name w:val="xl1237"/>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8">
    <w:name w:val="xl1238"/>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39">
    <w:name w:val="xl1239"/>
    <w:basedOn w:val="a1"/>
    <w:rsid w:val="00273420"/>
    <w:pPr>
      <w:pBdr>
        <w:top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40">
    <w:name w:val="xl1240"/>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sz w:val="16"/>
      <w:szCs w:val="16"/>
    </w:rPr>
  </w:style>
  <w:style w:type="paragraph" w:customStyle="1" w:styleId="xl1241">
    <w:name w:val="xl1241"/>
    <w:basedOn w:val="a1"/>
    <w:rsid w:val="00273420"/>
    <w:pPr>
      <w:pBdr>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42">
    <w:name w:val="xl1242"/>
    <w:basedOn w:val="a1"/>
    <w:rsid w:val="00273420"/>
    <w:pPr>
      <w:pBdr>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43">
    <w:name w:val="xl1243"/>
    <w:basedOn w:val="a1"/>
    <w:rsid w:val="00273420"/>
    <w:pPr>
      <w:pBdr>
        <w:lef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4">
    <w:name w:val="xl1244"/>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5">
    <w:name w:val="xl1245"/>
    <w:basedOn w:val="a1"/>
    <w:rsid w:val="00273420"/>
    <w:pPr>
      <w:pBdr>
        <w:bottom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46">
    <w:name w:val="xl1246"/>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7">
    <w:name w:val="xl1247"/>
    <w:basedOn w:val="a1"/>
    <w:rsid w:val="00273420"/>
    <w:pPr>
      <w:pBdr>
        <w:lef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48">
    <w:name w:val="xl1248"/>
    <w:basedOn w:val="a1"/>
    <w:rsid w:val="00273420"/>
    <w:pPr>
      <w:pBdr>
        <w:left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49">
    <w:name w:val="xl124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50">
    <w:name w:val="xl1250"/>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1">
    <w:name w:val="xl1251"/>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2">
    <w:name w:val="xl1252"/>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3">
    <w:name w:val="xl1253"/>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4">
    <w:name w:val="xl1254"/>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55">
    <w:name w:val="xl1255"/>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6">
    <w:name w:val="xl1256"/>
    <w:basedOn w:val="a1"/>
    <w:rsid w:val="00273420"/>
    <w:pPr>
      <w:pBdr>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7">
    <w:name w:val="xl1257"/>
    <w:basedOn w:val="a1"/>
    <w:rsid w:val="00273420"/>
    <w:pPr>
      <w:pBdr>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8">
    <w:name w:val="xl1258"/>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9">
    <w:name w:val="xl1259"/>
    <w:basedOn w:val="a1"/>
    <w:rsid w:val="00273420"/>
    <w:pPr>
      <w:pBdr>
        <w:left w:val="single" w:sz="4" w:space="0" w:color="auto"/>
      </w:pBdr>
      <w:spacing w:before="100" w:beforeAutospacing="1" w:after="100" w:afterAutospacing="1"/>
      <w:ind w:firstLine="720"/>
      <w:jc w:val="center"/>
    </w:pPr>
    <w:rPr>
      <w:rFonts w:ascii="Arial" w:eastAsia="Calibri" w:hAnsi="Arial" w:cs="Arial"/>
      <w:color w:val="FF0000"/>
      <w:sz w:val="16"/>
      <w:szCs w:val="16"/>
    </w:rPr>
  </w:style>
  <w:style w:type="paragraph" w:customStyle="1" w:styleId="xl1260">
    <w:name w:val="xl1260"/>
    <w:basedOn w:val="a1"/>
    <w:rsid w:val="00273420"/>
    <w:pPr>
      <w:pBdr>
        <w:top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1">
    <w:name w:val="xl1261"/>
    <w:basedOn w:val="a1"/>
    <w:rsid w:val="00273420"/>
    <w:pPr>
      <w:pBdr>
        <w:bottom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2">
    <w:name w:val="xl1262"/>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3">
    <w:name w:val="xl1263"/>
    <w:basedOn w:val="a1"/>
    <w:rsid w:val="00273420"/>
    <w:pPr>
      <w:pBdr>
        <w:top w:val="single" w:sz="8" w:space="0" w:color="auto"/>
        <w:left w:val="single" w:sz="4" w:space="0" w:color="auto"/>
        <w:bottom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4">
    <w:name w:val="xl1264"/>
    <w:basedOn w:val="a1"/>
    <w:rsid w:val="00273420"/>
    <w:pPr>
      <w:pBdr>
        <w:top w:val="single" w:sz="8" w:space="0" w:color="auto"/>
        <w:left w:val="single" w:sz="4" w:space="0" w:color="auto"/>
        <w:bottom w:val="single" w:sz="8" w:space="0" w:color="auto"/>
        <w:right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5">
    <w:name w:val="xl1265"/>
    <w:basedOn w:val="a1"/>
    <w:rsid w:val="00273420"/>
    <w:pPr>
      <w:spacing w:before="100" w:beforeAutospacing="1" w:after="100" w:afterAutospacing="1"/>
      <w:ind w:firstLine="720"/>
      <w:jc w:val="center"/>
    </w:pPr>
    <w:rPr>
      <w:rFonts w:ascii="Arial" w:eastAsia="Calibri" w:hAnsi="Arial" w:cs="Arial"/>
      <w:sz w:val="16"/>
      <w:szCs w:val="16"/>
    </w:rPr>
  </w:style>
  <w:style w:type="paragraph" w:customStyle="1" w:styleId="xl1266">
    <w:name w:val="xl12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7">
    <w:name w:val="xl126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68">
    <w:name w:val="xl1268"/>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9">
    <w:name w:val="xl1269"/>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70">
    <w:name w:val="xl1270"/>
    <w:basedOn w:val="a1"/>
    <w:rsid w:val="00273420"/>
    <w:pPr>
      <w:pBdr>
        <w:top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71">
    <w:name w:val="xl1271"/>
    <w:basedOn w:val="a1"/>
    <w:rsid w:val="00273420"/>
    <w:pPr>
      <w:pBdr>
        <w:top w:val="single" w:sz="4" w:space="0" w:color="auto"/>
        <w:bottom w:val="single" w:sz="4" w:space="0" w:color="auto"/>
      </w:pBdr>
      <w:spacing w:before="100" w:beforeAutospacing="1" w:after="100" w:afterAutospacing="1"/>
      <w:ind w:firstLine="720"/>
      <w:jc w:val="both"/>
      <w:textAlignment w:val="center"/>
    </w:pPr>
    <w:rPr>
      <w:rFonts w:eastAsia="Calibri"/>
      <w:b/>
      <w:bCs/>
      <w:sz w:val="28"/>
      <w:szCs w:val="28"/>
    </w:rPr>
  </w:style>
  <w:style w:type="paragraph" w:customStyle="1" w:styleId="xl1272">
    <w:name w:val="xl1272"/>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b/>
      <w:bCs/>
      <w:sz w:val="28"/>
      <w:szCs w:val="28"/>
    </w:rPr>
  </w:style>
  <w:style w:type="paragraph" w:customStyle="1" w:styleId="xl1273">
    <w:name w:val="xl1273"/>
    <w:basedOn w:val="a1"/>
    <w:rsid w:val="00273420"/>
    <w:pPr>
      <w:spacing w:before="100" w:beforeAutospacing="1" w:after="100" w:afterAutospacing="1"/>
      <w:ind w:firstLine="720"/>
      <w:jc w:val="center"/>
    </w:pPr>
    <w:rPr>
      <w:rFonts w:ascii="Arial" w:eastAsia="Calibri" w:hAnsi="Arial" w:cs="Arial"/>
      <w:color w:val="0033CC"/>
      <w:sz w:val="20"/>
      <w:szCs w:val="20"/>
    </w:rPr>
  </w:style>
  <w:style w:type="paragraph" w:customStyle="1" w:styleId="xl1274">
    <w:name w:val="xl1274"/>
    <w:basedOn w:val="a1"/>
    <w:rsid w:val="00273420"/>
    <w:pPr>
      <w:pBdr>
        <w:left w:val="single" w:sz="4" w:space="0" w:color="auto"/>
        <w:right w:val="single" w:sz="4" w:space="0" w:color="auto"/>
      </w:pBdr>
      <w:spacing w:before="100" w:beforeAutospacing="1" w:after="100" w:afterAutospacing="1"/>
      <w:ind w:firstLine="720"/>
      <w:jc w:val="both"/>
      <w:textAlignment w:val="center"/>
    </w:pPr>
    <w:rPr>
      <w:rFonts w:ascii="Arial" w:eastAsia="Calibri" w:hAnsi="Arial" w:cs="Arial"/>
      <w:sz w:val="16"/>
      <w:szCs w:val="16"/>
    </w:rPr>
  </w:style>
  <w:style w:type="paragraph" w:customStyle="1" w:styleId="xl1275">
    <w:name w:val="xl1275"/>
    <w:basedOn w:val="a1"/>
    <w:rsid w:val="00273420"/>
    <w:pPr>
      <w:pBdr>
        <w:left w:val="single" w:sz="4" w:space="0" w:color="auto"/>
        <w:right w:val="single" w:sz="4" w:space="0" w:color="auto"/>
      </w:pBdr>
      <w:spacing w:before="100" w:beforeAutospacing="1" w:after="100" w:afterAutospacing="1"/>
      <w:ind w:firstLine="720"/>
      <w:jc w:val="both"/>
      <w:textAlignment w:val="center"/>
    </w:pPr>
    <w:rPr>
      <w:rFonts w:eastAsia="Calibri"/>
      <w:sz w:val="28"/>
      <w:szCs w:val="28"/>
    </w:rPr>
  </w:style>
  <w:style w:type="paragraph" w:customStyle="1" w:styleId="xl1276">
    <w:name w:val="xl1276"/>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28"/>
      <w:szCs w:val="28"/>
    </w:rPr>
  </w:style>
  <w:style w:type="paragraph" w:customStyle="1" w:styleId="xl1277">
    <w:name w:val="xl127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sz w:val="16"/>
      <w:szCs w:val="16"/>
    </w:rPr>
  </w:style>
  <w:style w:type="paragraph" w:customStyle="1" w:styleId="xl1278">
    <w:name w:val="xl1278"/>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279">
    <w:name w:val="xl127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280">
    <w:name w:val="xl1280"/>
    <w:basedOn w:val="a1"/>
    <w:rsid w:val="00273420"/>
    <w:pPr>
      <w:pBdr>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81">
    <w:name w:val="xl1281"/>
    <w:basedOn w:val="a1"/>
    <w:rsid w:val="00273420"/>
    <w:pPr>
      <w:pBdr>
        <w:left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2">
    <w:name w:val="xl1282"/>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3">
    <w:name w:val="xl1283"/>
    <w:basedOn w:val="a1"/>
    <w:rsid w:val="00273420"/>
    <w:pPr>
      <w:spacing w:before="100" w:beforeAutospacing="1" w:after="100" w:afterAutospacing="1"/>
      <w:ind w:firstLine="720"/>
      <w:jc w:val="center"/>
      <w:textAlignment w:val="top"/>
    </w:pPr>
    <w:rPr>
      <w:rFonts w:ascii="Arial" w:eastAsia="Calibri" w:hAnsi="Arial" w:cs="Arial"/>
      <w:sz w:val="16"/>
      <w:szCs w:val="16"/>
    </w:rPr>
  </w:style>
  <w:style w:type="paragraph" w:customStyle="1" w:styleId="xl1284">
    <w:name w:val="xl1284"/>
    <w:basedOn w:val="a1"/>
    <w:rsid w:val="00273420"/>
    <w:pPr>
      <w:spacing w:before="100" w:beforeAutospacing="1" w:after="100" w:afterAutospacing="1"/>
      <w:ind w:firstLine="720"/>
      <w:jc w:val="center"/>
      <w:textAlignment w:val="top"/>
    </w:pPr>
    <w:rPr>
      <w:rFonts w:eastAsia="Calibri"/>
      <w:sz w:val="28"/>
      <w:szCs w:val="28"/>
    </w:rPr>
  </w:style>
  <w:style w:type="paragraph" w:customStyle="1" w:styleId="xl1285">
    <w:name w:val="xl1285"/>
    <w:basedOn w:val="a1"/>
    <w:rsid w:val="00273420"/>
    <w:pPr>
      <w:pBdr>
        <w:bottom w:val="single" w:sz="4" w:space="0" w:color="auto"/>
      </w:pBdr>
      <w:spacing w:before="100" w:beforeAutospacing="1" w:after="100" w:afterAutospacing="1"/>
      <w:ind w:firstLine="720"/>
      <w:jc w:val="center"/>
      <w:textAlignment w:val="top"/>
    </w:pPr>
    <w:rPr>
      <w:rFonts w:eastAsia="Calibri"/>
      <w:sz w:val="28"/>
      <w:szCs w:val="28"/>
    </w:rPr>
  </w:style>
  <w:style w:type="paragraph" w:customStyle="1" w:styleId="xl1286">
    <w:name w:val="xl1286"/>
    <w:basedOn w:val="a1"/>
    <w:rsid w:val="00273420"/>
    <w:pPr>
      <w:pBdr>
        <w:top w:val="single" w:sz="4" w:space="0" w:color="auto"/>
      </w:pBdr>
      <w:spacing w:before="100" w:beforeAutospacing="1" w:after="100" w:afterAutospacing="1"/>
      <w:ind w:firstLine="720"/>
      <w:jc w:val="center"/>
      <w:textAlignment w:val="top"/>
    </w:pPr>
    <w:rPr>
      <w:rFonts w:ascii="Arial" w:eastAsia="Calibri" w:hAnsi="Arial" w:cs="Arial"/>
      <w:sz w:val="16"/>
      <w:szCs w:val="16"/>
    </w:rPr>
  </w:style>
  <w:style w:type="paragraph" w:customStyle="1" w:styleId="xl1287">
    <w:name w:val="xl1287"/>
    <w:basedOn w:val="a1"/>
    <w:rsid w:val="00273420"/>
    <w:pPr>
      <w:pBdr>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88">
    <w:name w:val="xl1288"/>
    <w:basedOn w:val="a1"/>
    <w:rsid w:val="00273420"/>
    <w:pPr>
      <w:pBdr>
        <w:left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9">
    <w:name w:val="xl1289"/>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90">
    <w:name w:val="xl1290"/>
    <w:basedOn w:val="a1"/>
    <w:rsid w:val="00273420"/>
    <w:pPr>
      <w:pBdr>
        <w:top w:val="single" w:sz="4" w:space="0" w:color="auto"/>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91">
    <w:name w:val="xl1291"/>
    <w:basedOn w:val="a1"/>
    <w:rsid w:val="00273420"/>
    <w:pPr>
      <w:spacing w:before="100" w:beforeAutospacing="1" w:after="100" w:afterAutospacing="1"/>
      <w:ind w:firstLine="720"/>
      <w:jc w:val="both"/>
      <w:textAlignment w:val="top"/>
    </w:pPr>
    <w:rPr>
      <w:rFonts w:ascii="Arial" w:eastAsia="Calibri" w:hAnsi="Arial" w:cs="Arial"/>
      <w:sz w:val="16"/>
      <w:szCs w:val="16"/>
    </w:rPr>
  </w:style>
  <w:style w:type="paragraph" w:customStyle="1" w:styleId="xl1292">
    <w:name w:val="xl1292"/>
    <w:basedOn w:val="a1"/>
    <w:rsid w:val="00273420"/>
    <w:pPr>
      <w:spacing w:before="100" w:beforeAutospacing="1" w:after="100" w:afterAutospacing="1"/>
      <w:ind w:firstLine="720"/>
      <w:jc w:val="both"/>
      <w:textAlignment w:val="top"/>
    </w:pPr>
    <w:rPr>
      <w:rFonts w:eastAsia="Calibri"/>
      <w:sz w:val="28"/>
      <w:szCs w:val="28"/>
    </w:rPr>
  </w:style>
  <w:style w:type="paragraph" w:customStyle="1" w:styleId="xl1293">
    <w:name w:val="xl1293"/>
    <w:basedOn w:val="a1"/>
    <w:rsid w:val="00273420"/>
    <w:pPr>
      <w:pBdr>
        <w:bottom w:val="single" w:sz="4" w:space="0" w:color="auto"/>
      </w:pBdr>
      <w:spacing w:before="100" w:beforeAutospacing="1" w:after="100" w:afterAutospacing="1"/>
      <w:ind w:firstLine="720"/>
      <w:jc w:val="both"/>
      <w:textAlignment w:val="top"/>
    </w:pPr>
    <w:rPr>
      <w:rFonts w:eastAsia="Calibri"/>
      <w:sz w:val="28"/>
      <w:szCs w:val="28"/>
    </w:rPr>
  </w:style>
  <w:style w:type="table" w:customStyle="1" w:styleId="1f6">
    <w:name w:val="Современная таблица1"/>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3">
    <w:name w:val="Сетка таблицы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овременная таблица2"/>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23">
    <w:name w:val="Сетка таблицы12"/>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овременная таблица11"/>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10">
    <w:name w:val="Сетка таблицы1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татья"/>
    <w:basedOn w:val="aa"/>
    <w:next w:val="a1"/>
    <w:rsid w:val="00273420"/>
    <w:pPr>
      <w:keepNext/>
      <w:keepLines/>
      <w:tabs>
        <w:tab w:val="num" w:pos="717"/>
      </w:tabs>
      <w:spacing w:before="160" w:after="160"/>
      <w:ind w:left="717" w:hanging="360"/>
      <w:jc w:val="center"/>
    </w:pPr>
    <w:rPr>
      <w:rFonts w:eastAsia="Calibri"/>
      <w:b/>
      <w:bCs/>
      <w:sz w:val="24"/>
      <w:szCs w:val="20"/>
      <w:lang w:val="ru-RU" w:eastAsia="ru-RU"/>
    </w:rPr>
  </w:style>
  <w:style w:type="paragraph" w:customStyle="1" w:styleId="affff6">
    <w:name w:val="Нормальный"/>
    <w:rsid w:val="00273420"/>
    <w:pPr>
      <w:ind w:firstLine="709"/>
      <w:jc w:val="both"/>
    </w:pPr>
    <w:rPr>
      <w:rFonts w:eastAsia="Calibri"/>
      <w:lang w:val="ru-RU" w:eastAsia="ru-RU"/>
    </w:rPr>
  </w:style>
  <w:style w:type="paragraph" w:customStyle="1" w:styleId="3d">
    <w:name w:val="Обычный3"/>
    <w:rsid w:val="00273420"/>
    <w:pPr>
      <w:ind w:firstLine="720"/>
      <w:jc w:val="both"/>
    </w:pPr>
    <w:rPr>
      <w:rFonts w:eastAsia="Calibri"/>
      <w:sz w:val="28"/>
      <w:lang w:val="ru-RU" w:eastAsia="ru-RU"/>
    </w:rPr>
  </w:style>
  <w:style w:type="table" w:customStyle="1" w:styleId="62">
    <w:name w:val="Сетка таблицы6"/>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Стиль1"/>
    <w:basedOn w:val="24"/>
    <w:link w:val="1f8"/>
    <w:rsid w:val="00273420"/>
    <w:pPr>
      <w:keepLines/>
      <w:spacing w:before="200" w:after="0"/>
      <w:ind w:firstLine="720"/>
      <w:jc w:val="both"/>
    </w:pPr>
    <w:rPr>
      <w:rFonts w:ascii="Times New Roman" w:eastAsia="Calibri" w:hAnsi="Times New Roman"/>
      <w:bCs w:val="0"/>
      <w:i w:val="0"/>
      <w:iCs w:val="0"/>
      <w:color w:val="17365D"/>
      <w:szCs w:val="20"/>
      <w:lang w:val="ru-RU" w:eastAsia="ru-RU"/>
    </w:rPr>
  </w:style>
  <w:style w:type="character" w:customStyle="1" w:styleId="1f8">
    <w:name w:val="Стиль1 Знак"/>
    <w:link w:val="1f7"/>
    <w:locked/>
    <w:rsid w:val="00273420"/>
    <w:rPr>
      <w:rFonts w:eastAsia="Calibri"/>
      <w:b/>
      <w:color w:val="17365D"/>
      <w:sz w:val="28"/>
      <w:lang w:val="ru-RU" w:eastAsia="ru-RU"/>
    </w:rPr>
  </w:style>
  <w:style w:type="paragraph" w:customStyle="1" w:styleId="1f9">
    <w:name w:val="Заголовок оглавления1"/>
    <w:basedOn w:val="10"/>
    <w:next w:val="a1"/>
    <w:rsid w:val="00273420"/>
    <w:pPr>
      <w:keepLines/>
      <w:spacing w:before="480" w:after="0"/>
      <w:ind w:firstLine="720"/>
      <w:jc w:val="both"/>
      <w:outlineLvl w:val="9"/>
    </w:pPr>
    <w:rPr>
      <w:rFonts w:ascii="Cambria" w:eastAsia="Calibri" w:hAnsi="Cambria" w:cs="Times New Roman"/>
      <w:bCs w:val="0"/>
      <w:color w:val="365F91"/>
      <w:kern w:val="0"/>
      <w:sz w:val="28"/>
      <w:szCs w:val="28"/>
    </w:rPr>
  </w:style>
  <w:style w:type="paragraph" w:customStyle="1" w:styleId="xl6121">
    <w:name w:val="xl6121"/>
    <w:basedOn w:val="a1"/>
    <w:rsid w:val="00273420"/>
    <w:pPr>
      <w:pBdr>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2">
    <w:name w:val="xl6122"/>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3">
    <w:name w:val="xl6123"/>
    <w:basedOn w:val="a1"/>
    <w:rsid w:val="00273420"/>
    <w:pPr>
      <w:pBdr>
        <w:left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4">
    <w:name w:val="xl6124"/>
    <w:basedOn w:val="a1"/>
    <w:rsid w:val="00273420"/>
    <w:pPr>
      <w:spacing w:before="100" w:beforeAutospacing="1" w:after="100" w:afterAutospacing="1"/>
      <w:ind w:firstLine="720"/>
      <w:jc w:val="center"/>
      <w:textAlignment w:val="center"/>
    </w:pPr>
    <w:rPr>
      <w:rFonts w:eastAsia="Calibri"/>
      <w:color w:val="000000"/>
      <w:sz w:val="16"/>
      <w:szCs w:val="16"/>
    </w:rPr>
  </w:style>
  <w:style w:type="paragraph" w:customStyle="1" w:styleId="xl6125">
    <w:name w:val="xl6125"/>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126">
    <w:name w:val="xl6126"/>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7">
    <w:name w:val="xl6127"/>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8">
    <w:name w:val="xl6128"/>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29">
    <w:name w:val="xl6129"/>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0">
    <w:name w:val="xl6130"/>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131">
    <w:name w:val="xl6131"/>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2">
    <w:name w:val="xl6132"/>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3">
    <w:name w:val="xl6133"/>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4">
    <w:name w:val="xl6134"/>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5">
    <w:name w:val="xl6135"/>
    <w:basedOn w:val="a1"/>
    <w:rsid w:val="00273420"/>
    <w:pPr>
      <w:pBdr>
        <w:left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6">
    <w:name w:val="xl6136"/>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7">
    <w:name w:val="xl6137"/>
    <w:basedOn w:val="a1"/>
    <w:rsid w:val="00273420"/>
    <w:pPr>
      <w:pBdr>
        <w:top w:val="single" w:sz="8" w:space="0" w:color="auto"/>
        <w:bottom w:val="single" w:sz="4" w:space="0" w:color="auto"/>
      </w:pBdr>
      <w:spacing w:before="100" w:beforeAutospacing="1" w:after="100" w:afterAutospacing="1"/>
      <w:ind w:firstLine="720"/>
      <w:jc w:val="both"/>
    </w:pPr>
    <w:rPr>
      <w:rFonts w:eastAsia="Calibri"/>
      <w:b/>
      <w:bCs/>
      <w:sz w:val="16"/>
      <w:szCs w:val="16"/>
    </w:rPr>
  </w:style>
  <w:style w:type="paragraph" w:customStyle="1" w:styleId="xl6138">
    <w:name w:val="xl6138"/>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39">
    <w:name w:val="xl6139"/>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40">
    <w:name w:val="xl6140"/>
    <w:basedOn w:val="a1"/>
    <w:rsid w:val="00273420"/>
    <w:pPr>
      <w:pBdr>
        <w:top w:val="single" w:sz="4" w:space="0" w:color="auto"/>
        <w:left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1">
    <w:name w:val="xl6141"/>
    <w:basedOn w:val="a1"/>
    <w:rsid w:val="00273420"/>
    <w:pPr>
      <w:pBdr>
        <w:bottom w:val="single" w:sz="8" w:space="0" w:color="auto"/>
      </w:pBdr>
      <w:spacing w:before="100" w:beforeAutospacing="1" w:after="100" w:afterAutospacing="1"/>
      <w:ind w:firstLine="720"/>
      <w:jc w:val="center"/>
    </w:pPr>
    <w:rPr>
      <w:rFonts w:eastAsia="Calibri"/>
      <w:sz w:val="16"/>
      <w:szCs w:val="16"/>
    </w:rPr>
  </w:style>
  <w:style w:type="paragraph" w:customStyle="1" w:styleId="xl6142">
    <w:name w:val="xl614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3">
    <w:name w:val="xl6143"/>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4">
    <w:name w:val="xl6144"/>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5">
    <w:name w:val="xl6145"/>
    <w:basedOn w:val="a1"/>
    <w:rsid w:val="00273420"/>
    <w:pPr>
      <w:pBdr>
        <w:left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46">
    <w:name w:val="xl6146"/>
    <w:basedOn w:val="a1"/>
    <w:rsid w:val="00273420"/>
    <w:pPr>
      <w:pBdr>
        <w:top w:val="single" w:sz="8" w:space="0" w:color="auto"/>
        <w:left w:val="single" w:sz="8"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47">
    <w:name w:val="xl6147"/>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8">
    <w:name w:val="xl6148"/>
    <w:basedOn w:val="a1"/>
    <w:rsid w:val="00273420"/>
    <w:pPr>
      <w:pBdr>
        <w:top w:val="single" w:sz="8" w:space="0" w:color="auto"/>
        <w:left w:val="single" w:sz="4"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149">
    <w:name w:val="xl6149"/>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0">
    <w:name w:val="xl6150"/>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51">
    <w:name w:val="xl6151"/>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52">
    <w:name w:val="xl6152"/>
    <w:basedOn w:val="a1"/>
    <w:rsid w:val="00273420"/>
    <w:pPr>
      <w:pBdr>
        <w:top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53">
    <w:name w:val="xl6153"/>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54">
    <w:name w:val="xl615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pPr>
    <w:rPr>
      <w:rFonts w:eastAsia="Calibri"/>
      <w:b/>
      <w:bCs/>
      <w:sz w:val="16"/>
      <w:szCs w:val="16"/>
    </w:rPr>
  </w:style>
  <w:style w:type="paragraph" w:customStyle="1" w:styleId="xl6155">
    <w:name w:val="xl6155"/>
    <w:basedOn w:val="a1"/>
    <w:rsid w:val="00273420"/>
    <w:pPr>
      <w:pBdr>
        <w:top w:val="single" w:sz="8" w:space="0" w:color="auto"/>
        <w:left w:val="single" w:sz="4" w:space="0" w:color="auto"/>
      </w:pBdr>
      <w:spacing w:before="100" w:beforeAutospacing="1" w:after="100" w:afterAutospacing="1"/>
      <w:ind w:firstLine="720"/>
      <w:jc w:val="center"/>
    </w:pPr>
    <w:rPr>
      <w:rFonts w:eastAsia="Calibri"/>
      <w:sz w:val="16"/>
      <w:szCs w:val="16"/>
    </w:rPr>
  </w:style>
  <w:style w:type="paragraph" w:customStyle="1" w:styleId="xl6156">
    <w:name w:val="xl6156"/>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7">
    <w:name w:val="xl6157"/>
    <w:basedOn w:val="a1"/>
    <w:rsid w:val="00273420"/>
    <w:pPr>
      <w:spacing w:before="100" w:beforeAutospacing="1" w:after="100" w:afterAutospacing="1"/>
      <w:ind w:firstLine="720"/>
      <w:jc w:val="center"/>
    </w:pPr>
    <w:rPr>
      <w:rFonts w:eastAsia="Calibri"/>
      <w:b/>
      <w:bCs/>
      <w:sz w:val="16"/>
      <w:szCs w:val="16"/>
    </w:rPr>
  </w:style>
  <w:style w:type="paragraph" w:customStyle="1" w:styleId="xl6158">
    <w:name w:val="xl6158"/>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9">
    <w:name w:val="xl6159"/>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60">
    <w:name w:val="xl6160"/>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61">
    <w:name w:val="xl6161"/>
    <w:basedOn w:val="a1"/>
    <w:rsid w:val="00273420"/>
    <w:pPr>
      <w:pBdr>
        <w:top w:val="single" w:sz="4" w:space="0" w:color="auto"/>
        <w:left w:val="single" w:sz="8" w:space="0" w:color="auto"/>
      </w:pBdr>
      <w:spacing w:before="100" w:beforeAutospacing="1" w:after="100" w:afterAutospacing="1"/>
      <w:ind w:firstLine="720"/>
      <w:jc w:val="center"/>
    </w:pPr>
    <w:rPr>
      <w:rFonts w:eastAsia="Calibri"/>
      <w:sz w:val="16"/>
      <w:szCs w:val="16"/>
    </w:rPr>
  </w:style>
  <w:style w:type="paragraph" w:customStyle="1" w:styleId="xl6162">
    <w:name w:val="xl6162"/>
    <w:basedOn w:val="a1"/>
    <w:rsid w:val="00273420"/>
    <w:pPr>
      <w:pBdr>
        <w:top w:val="single" w:sz="4" w:space="0" w:color="auto"/>
        <w:bottom w:val="single" w:sz="8"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63">
    <w:name w:val="xl6163"/>
    <w:basedOn w:val="a1"/>
    <w:rsid w:val="00273420"/>
    <w:pPr>
      <w:pBdr>
        <w:bottom w:val="single" w:sz="4" w:space="0" w:color="auto"/>
      </w:pBdr>
      <w:spacing w:before="100" w:beforeAutospacing="1" w:after="100" w:afterAutospacing="1"/>
      <w:ind w:firstLine="720"/>
      <w:jc w:val="both"/>
    </w:pPr>
    <w:rPr>
      <w:rFonts w:eastAsia="Calibri"/>
      <w:b/>
      <w:bCs/>
      <w:sz w:val="20"/>
      <w:szCs w:val="20"/>
    </w:rPr>
  </w:style>
  <w:style w:type="paragraph" w:customStyle="1" w:styleId="xl6164">
    <w:name w:val="xl6164"/>
    <w:basedOn w:val="a1"/>
    <w:rsid w:val="00273420"/>
    <w:pPr>
      <w:pBdr>
        <w:left w:val="single" w:sz="4" w:space="0" w:color="auto"/>
      </w:pBdr>
      <w:spacing w:before="100" w:beforeAutospacing="1" w:after="100" w:afterAutospacing="1"/>
      <w:ind w:firstLine="720"/>
      <w:jc w:val="center"/>
    </w:pPr>
    <w:rPr>
      <w:rFonts w:eastAsia="Calibri"/>
      <w:b/>
      <w:bCs/>
      <w:sz w:val="16"/>
      <w:szCs w:val="16"/>
    </w:rPr>
  </w:style>
  <w:style w:type="paragraph" w:customStyle="1" w:styleId="xl6165">
    <w:name w:val="xl6165"/>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66">
    <w:name w:val="xl6166"/>
    <w:basedOn w:val="a1"/>
    <w:rsid w:val="00273420"/>
    <w:pPr>
      <w:pBdr>
        <w:top w:val="single" w:sz="8" w:space="0" w:color="auto"/>
        <w:left w:val="single" w:sz="8" w:space="0" w:color="auto"/>
        <w:bottom w:val="single" w:sz="4"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167">
    <w:name w:val="xl6167"/>
    <w:basedOn w:val="a1"/>
    <w:rsid w:val="00273420"/>
    <w:pPr>
      <w:pBdr>
        <w:top w:val="single" w:sz="8" w:space="0" w:color="auto"/>
      </w:pBdr>
      <w:spacing w:before="100" w:beforeAutospacing="1" w:after="100" w:afterAutospacing="1"/>
      <w:ind w:firstLine="720"/>
      <w:jc w:val="both"/>
    </w:pPr>
    <w:rPr>
      <w:rFonts w:eastAsia="Calibri"/>
      <w:b/>
      <w:bCs/>
      <w:sz w:val="20"/>
      <w:szCs w:val="20"/>
    </w:rPr>
  </w:style>
  <w:style w:type="paragraph" w:customStyle="1" w:styleId="xl6168">
    <w:name w:val="xl6168"/>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69">
    <w:name w:val="xl6169"/>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70">
    <w:name w:val="xl6170"/>
    <w:basedOn w:val="a1"/>
    <w:rsid w:val="00273420"/>
    <w:pPr>
      <w:pBdr>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71">
    <w:name w:val="xl6171"/>
    <w:basedOn w:val="a1"/>
    <w:rsid w:val="00273420"/>
    <w:pPr>
      <w:pBdr>
        <w:top w:val="single" w:sz="8"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72">
    <w:name w:val="xl6172"/>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73">
    <w:name w:val="xl6173"/>
    <w:basedOn w:val="a1"/>
    <w:rsid w:val="00273420"/>
    <w:pPr>
      <w:pBdr>
        <w:top w:val="single" w:sz="4" w:space="0" w:color="auto"/>
        <w:left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174">
    <w:name w:val="xl6174"/>
    <w:basedOn w:val="a1"/>
    <w:rsid w:val="00273420"/>
    <w:pPr>
      <w:pBdr>
        <w:top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5">
    <w:name w:val="xl6175"/>
    <w:basedOn w:val="a1"/>
    <w:rsid w:val="00273420"/>
    <w:pPr>
      <w:pBdr>
        <w:top w:val="single" w:sz="8"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6">
    <w:name w:val="xl6176"/>
    <w:basedOn w:val="a1"/>
    <w:rsid w:val="00273420"/>
    <w:pPr>
      <w:pBdr>
        <w:top w:val="single" w:sz="8" w:space="0" w:color="auto"/>
      </w:pBdr>
      <w:spacing w:before="100" w:beforeAutospacing="1" w:after="100" w:afterAutospacing="1"/>
      <w:ind w:firstLine="720"/>
      <w:jc w:val="center"/>
    </w:pPr>
    <w:rPr>
      <w:rFonts w:eastAsia="Calibri"/>
      <w:sz w:val="16"/>
      <w:szCs w:val="16"/>
    </w:rPr>
  </w:style>
  <w:style w:type="paragraph" w:customStyle="1" w:styleId="xl6177">
    <w:name w:val="xl6177"/>
    <w:basedOn w:val="a1"/>
    <w:rsid w:val="00273420"/>
    <w:pPr>
      <w:pBdr>
        <w:top w:val="single" w:sz="4" w:space="0" w:color="auto"/>
        <w:left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78">
    <w:name w:val="xl6178"/>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9">
    <w:name w:val="xl6179"/>
    <w:basedOn w:val="a1"/>
    <w:rsid w:val="00273420"/>
    <w:pPr>
      <w:pBdr>
        <w:left w:val="single" w:sz="8" w:space="0" w:color="auto"/>
      </w:pBdr>
      <w:spacing w:before="100" w:beforeAutospacing="1" w:after="100" w:afterAutospacing="1"/>
      <w:ind w:firstLine="720"/>
      <w:jc w:val="center"/>
    </w:pPr>
    <w:rPr>
      <w:rFonts w:eastAsia="Calibri"/>
      <w:b/>
      <w:bCs/>
      <w:sz w:val="16"/>
      <w:szCs w:val="16"/>
    </w:rPr>
  </w:style>
  <w:style w:type="paragraph" w:customStyle="1" w:styleId="xl6180">
    <w:name w:val="xl6180"/>
    <w:basedOn w:val="a1"/>
    <w:rsid w:val="00273420"/>
    <w:pPr>
      <w:pBdr>
        <w:top w:val="single" w:sz="4" w:space="0" w:color="auto"/>
        <w:lef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81">
    <w:name w:val="xl6181"/>
    <w:basedOn w:val="a1"/>
    <w:rsid w:val="00273420"/>
    <w:pPr>
      <w:spacing w:before="100" w:beforeAutospacing="1" w:after="100" w:afterAutospacing="1"/>
      <w:ind w:firstLine="720"/>
      <w:jc w:val="both"/>
    </w:pPr>
    <w:rPr>
      <w:rFonts w:eastAsia="Calibri"/>
      <w:b/>
      <w:bCs/>
      <w:sz w:val="20"/>
      <w:szCs w:val="20"/>
    </w:rPr>
  </w:style>
  <w:style w:type="paragraph" w:customStyle="1" w:styleId="xl6182">
    <w:name w:val="xl618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183">
    <w:name w:val="xl6183"/>
    <w:basedOn w:val="a1"/>
    <w:rsid w:val="00273420"/>
    <w:pPr>
      <w:pBdr>
        <w:left w:val="single" w:sz="8" w:space="0" w:color="auto"/>
      </w:pBdr>
      <w:spacing w:before="100" w:beforeAutospacing="1" w:after="100" w:afterAutospacing="1"/>
      <w:ind w:firstLine="720"/>
      <w:jc w:val="center"/>
    </w:pPr>
    <w:rPr>
      <w:rFonts w:eastAsia="Calibri"/>
      <w:sz w:val="16"/>
      <w:szCs w:val="16"/>
    </w:rPr>
  </w:style>
  <w:style w:type="paragraph" w:customStyle="1" w:styleId="xl6184">
    <w:name w:val="xl6184"/>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85">
    <w:name w:val="xl618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86">
    <w:name w:val="xl6186"/>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87">
    <w:name w:val="xl6187"/>
    <w:basedOn w:val="a1"/>
    <w:rsid w:val="00273420"/>
    <w:pPr>
      <w:pBdr>
        <w:top w:val="single" w:sz="8" w:space="0" w:color="auto"/>
        <w:left w:val="single" w:sz="4" w:space="0" w:color="auto"/>
        <w:bottom w:val="single" w:sz="8" w:space="0" w:color="auto"/>
      </w:pBdr>
      <w:spacing w:before="100" w:beforeAutospacing="1" w:after="100" w:afterAutospacing="1"/>
      <w:ind w:firstLine="720"/>
      <w:jc w:val="both"/>
    </w:pPr>
    <w:rPr>
      <w:rFonts w:eastAsia="Calibri"/>
      <w:b/>
      <w:bCs/>
      <w:sz w:val="20"/>
      <w:szCs w:val="20"/>
    </w:rPr>
  </w:style>
  <w:style w:type="paragraph" w:customStyle="1" w:styleId="xl6188">
    <w:name w:val="xl6188"/>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89">
    <w:name w:val="xl6189"/>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0">
    <w:name w:val="xl6190"/>
    <w:basedOn w:val="a1"/>
    <w:rsid w:val="00273420"/>
    <w:pPr>
      <w:pBdr>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191">
    <w:name w:val="xl6191"/>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2">
    <w:name w:val="xl6192"/>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3">
    <w:name w:val="xl6193"/>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4">
    <w:name w:val="xl6194"/>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5">
    <w:name w:val="xl619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6">
    <w:name w:val="xl6196"/>
    <w:basedOn w:val="a1"/>
    <w:rsid w:val="00273420"/>
    <w:pPr>
      <w:pBdr>
        <w:bottom w:val="single" w:sz="8" w:space="0" w:color="auto"/>
      </w:pBdr>
      <w:spacing w:before="100" w:beforeAutospacing="1" w:after="100" w:afterAutospacing="1"/>
      <w:ind w:firstLine="720"/>
      <w:jc w:val="both"/>
    </w:pPr>
    <w:rPr>
      <w:rFonts w:eastAsia="Calibri"/>
      <w:b/>
      <w:bCs/>
      <w:sz w:val="18"/>
      <w:szCs w:val="18"/>
    </w:rPr>
  </w:style>
  <w:style w:type="paragraph" w:customStyle="1" w:styleId="xl6197">
    <w:name w:val="xl6197"/>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198">
    <w:name w:val="xl6198"/>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eastAsia="Calibri"/>
      <w:b/>
      <w:bCs/>
      <w:sz w:val="16"/>
      <w:szCs w:val="16"/>
    </w:rPr>
  </w:style>
  <w:style w:type="paragraph" w:customStyle="1" w:styleId="xl6199">
    <w:name w:val="xl6199"/>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00">
    <w:name w:val="xl6200"/>
    <w:basedOn w:val="a1"/>
    <w:rsid w:val="00273420"/>
    <w:pPr>
      <w:pBdr>
        <w:top w:val="single" w:sz="8"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01">
    <w:name w:val="xl6201"/>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2">
    <w:name w:val="xl620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3">
    <w:name w:val="xl6203"/>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04">
    <w:name w:val="xl6204"/>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05">
    <w:name w:val="xl6205"/>
    <w:basedOn w:val="a1"/>
    <w:rsid w:val="00273420"/>
    <w:pPr>
      <w:pBdr>
        <w:top w:val="single" w:sz="8" w:space="0" w:color="auto"/>
        <w:bottom w:val="single" w:sz="8" w:space="0" w:color="auto"/>
      </w:pBdr>
      <w:spacing w:before="100" w:beforeAutospacing="1" w:after="100" w:afterAutospacing="1"/>
      <w:ind w:firstLine="720"/>
      <w:jc w:val="both"/>
    </w:pPr>
    <w:rPr>
      <w:rFonts w:eastAsia="Calibri"/>
      <w:b/>
      <w:bCs/>
      <w:sz w:val="16"/>
      <w:szCs w:val="16"/>
    </w:rPr>
  </w:style>
  <w:style w:type="paragraph" w:customStyle="1" w:styleId="xl6206">
    <w:name w:val="xl6206"/>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207">
    <w:name w:val="xl6207"/>
    <w:basedOn w:val="a1"/>
    <w:rsid w:val="00273420"/>
    <w:pPr>
      <w:pBdr>
        <w:top w:val="single" w:sz="8" w:space="0" w:color="auto"/>
        <w:bottom w:val="single" w:sz="8" w:space="0" w:color="auto"/>
        <w:right w:val="single" w:sz="4" w:space="0" w:color="auto"/>
      </w:pBdr>
      <w:spacing w:before="100" w:beforeAutospacing="1" w:after="100" w:afterAutospacing="1"/>
      <w:ind w:firstLine="720"/>
      <w:jc w:val="both"/>
    </w:pPr>
    <w:rPr>
      <w:rFonts w:eastAsia="Calibri"/>
      <w:b/>
      <w:bCs/>
      <w:sz w:val="16"/>
      <w:szCs w:val="16"/>
    </w:rPr>
  </w:style>
  <w:style w:type="paragraph" w:customStyle="1" w:styleId="xl6208">
    <w:name w:val="xl6208"/>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9">
    <w:name w:val="xl6209"/>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10">
    <w:name w:val="xl6210"/>
    <w:basedOn w:val="a1"/>
    <w:rsid w:val="00273420"/>
    <w:pPr>
      <w:pBdr>
        <w:top w:val="single" w:sz="8" w:space="0" w:color="auto"/>
      </w:pBdr>
      <w:spacing w:before="100" w:beforeAutospacing="1" w:after="100" w:afterAutospacing="1"/>
      <w:ind w:firstLine="720"/>
      <w:jc w:val="both"/>
    </w:pPr>
    <w:rPr>
      <w:rFonts w:eastAsia="Calibri"/>
      <w:b/>
      <w:bCs/>
      <w:sz w:val="18"/>
      <w:szCs w:val="18"/>
    </w:rPr>
  </w:style>
  <w:style w:type="paragraph" w:customStyle="1" w:styleId="xl6211">
    <w:name w:val="xl6211"/>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eastAsia="Calibri"/>
      <w:sz w:val="16"/>
      <w:szCs w:val="16"/>
    </w:rPr>
  </w:style>
  <w:style w:type="paragraph" w:customStyle="1" w:styleId="xl6212">
    <w:name w:val="xl6212"/>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13">
    <w:name w:val="xl6213"/>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4">
    <w:name w:val="xl6214"/>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5">
    <w:name w:val="xl621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6">
    <w:name w:val="xl6216"/>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7">
    <w:name w:val="xl6217"/>
    <w:basedOn w:val="a1"/>
    <w:rsid w:val="00273420"/>
    <w:pPr>
      <w:pBdr>
        <w:top w:val="single" w:sz="8" w:space="0" w:color="auto"/>
        <w:bottom w:val="single" w:sz="8" w:space="0" w:color="auto"/>
      </w:pBdr>
      <w:spacing w:before="100" w:beforeAutospacing="1" w:after="100" w:afterAutospacing="1"/>
      <w:ind w:firstLine="720"/>
      <w:jc w:val="both"/>
    </w:pPr>
    <w:rPr>
      <w:rFonts w:eastAsia="Calibri"/>
      <w:b/>
      <w:bCs/>
      <w:sz w:val="20"/>
      <w:szCs w:val="20"/>
    </w:rPr>
  </w:style>
  <w:style w:type="paragraph" w:customStyle="1" w:styleId="xl6218">
    <w:name w:val="xl6218"/>
    <w:basedOn w:val="a1"/>
    <w:rsid w:val="00273420"/>
    <w:pPr>
      <w:pBdr>
        <w:top w:val="single" w:sz="8" w:space="0" w:color="auto"/>
        <w:bottom w:val="single" w:sz="8" w:space="0" w:color="auto"/>
        <w:right w:val="single" w:sz="4" w:space="0" w:color="auto"/>
      </w:pBdr>
      <w:spacing w:before="100" w:beforeAutospacing="1" w:after="100" w:afterAutospacing="1"/>
      <w:ind w:firstLine="720"/>
      <w:jc w:val="both"/>
    </w:pPr>
    <w:rPr>
      <w:rFonts w:eastAsia="Calibri"/>
      <w:b/>
      <w:bCs/>
      <w:sz w:val="20"/>
      <w:szCs w:val="20"/>
    </w:rPr>
  </w:style>
  <w:style w:type="paragraph" w:customStyle="1" w:styleId="xl6219">
    <w:name w:val="xl6219"/>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0">
    <w:name w:val="xl6220"/>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1">
    <w:name w:val="xl6221"/>
    <w:basedOn w:val="a1"/>
    <w:rsid w:val="00273420"/>
    <w:pPr>
      <w:pBdr>
        <w:top w:val="single" w:sz="8" w:space="0" w:color="auto"/>
        <w:left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22">
    <w:name w:val="xl622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3">
    <w:name w:val="xl622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24">
    <w:name w:val="xl6224"/>
    <w:basedOn w:val="a1"/>
    <w:rsid w:val="00273420"/>
    <w:pPr>
      <w:pBdr>
        <w:lef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25">
    <w:name w:val="xl6225"/>
    <w:basedOn w:val="a1"/>
    <w:rsid w:val="00273420"/>
    <w:pPr>
      <w:pBdr>
        <w:top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6">
    <w:name w:val="xl622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27">
    <w:name w:val="xl6227"/>
    <w:basedOn w:val="a1"/>
    <w:rsid w:val="00273420"/>
    <w:pPr>
      <w:pBdr>
        <w:top w:val="single" w:sz="8" w:space="0" w:color="auto"/>
        <w:bottom w:val="single" w:sz="8" w:space="0" w:color="auto"/>
        <w:right w:val="single" w:sz="8" w:space="0" w:color="auto"/>
      </w:pBdr>
      <w:spacing w:before="100" w:beforeAutospacing="1" w:after="100" w:afterAutospacing="1"/>
      <w:ind w:firstLine="720"/>
      <w:jc w:val="center"/>
    </w:pPr>
    <w:rPr>
      <w:rFonts w:eastAsia="Calibri"/>
      <w:b/>
      <w:bCs/>
      <w:sz w:val="16"/>
      <w:szCs w:val="16"/>
    </w:rPr>
  </w:style>
  <w:style w:type="paragraph" w:customStyle="1" w:styleId="xl6228">
    <w:name w:val="xl6228"/>
    <w:basedOn w:val="a1"/>
    <w:rsid w:val="00273420"/>
    <w:pPr>
      <w:pBdr>
        <w:top w:val="single" w:sz="4" w:space="0" w:color="auto"/>
        <w:left w:val="single" w:sz="4" w:space="0" w:color="auto"/>
      </w:pBdr>
      <w:spacing w:before="100" w:beforeAutospacing="1" w:after="100" w:afterAutospacing="1"/>
      <w:ind w:firstLine="720"/>
      <w:jc w:val="both"/>
    </w:pPr>
    <w:rPr>
      <w:rFonts w:eastAsia="Calibri"/>
      <w:sz w:val="16"/>
      <w:szCs w:val="16"/>
    </w:rPr>
  </w:style>
  <w:style w:type="paragraph" w:customStyle="1" w:styleId="xl6229">
    <w:name w:val="xl6229"/>
    <w:basedOn w:val="a1"/>
    <w:rsid w:val="00273420"/>
    <w:pPr>
      <w:pBdr>
        <w:top w:val="single" w:sz="4" w:space="0" w:color="auto"/>
        <w:left w:val="single" w:sz="4" w:space="0" w:color="auto"/>
      </w:pBdr>
      <w:spacing w:before="100" w:beforeAutospacing="1" w:after="100" w:afterAutospacing="1"/>
      <w:ind w:firstLine="720"/>
      <w:jc w:val="center"/>
    </w:pPr>
    <w:rPr>
      <w:rFonts w:eastAsia="Calibri"/>
      <w:sz w:val="16"/>
      <w:szCs w:val="16"/>
    </w:rPr>
  </w:style>
  <w:style w:type="paragraph" w:customStyle="1" w:styleId="xl6230">
    <w:name w:val="xl6230"/>
    <w:basedOn w:val="a1"/>
    <w:rsid w:val="00273420"/>
    <w:pPr>
      <w:pBdr>
        <w:left w:val="single" w:sz="4" w:space="0" w:color="auto"/>
      </w:pBdr>
      <w:spacing w:before="100" w:beforeAutospacing="1" w:after="100" w:afterAutospacing="1"/>
      <w:ind w:firstLine="720"/>
      <w:jc w:val="both"/>
    </w:pPr>
    <w:rPr>
      <w:rFonts w:eastAsia="Calibri"/>
      <w:sz w:val="16"/>
      <w:szCs w:val="16"/>
    </w:rPr>
  </w:style>
  <w:style w:type="paragraph" w:customStyle="1" w:styleId="xl6231">
    <w:name w:val="xl6231"/>
    <w:basedOn w:val="a1"/>
    <w:rsid w:val="00273420"/>
    <w:pPr>
      <w:pBdr>
        <w:left w:val="single" w:sz="4" w:space="0" w:color="auto"/>
      </w:pBdr>
      <w:spacing w:before="100" w:beforeAutospacing="1" w:after="100" w:afterAutospacing="1"/>
      <w:ind w:firstLine="720"/>
      <w:jc w:val="center"/>
    </w:pPr>
    <w:rPr>
      <w:rFonts w:eastAsia="Calibri"/>
      <w:sz w:val="16"/>
      <w:szCs w:val="16"/>
    </w:rPr>
  </w:style>
  <w:style w:type="paragraph" w:customStyle="1" w:styleId="xl6232">
    <w:name w:val="xl6232"/>
    <w:basedOn w:val="a1"/>
    <w:rsid w:val="00273420"/>
    <w:pPr>
      <w:pBdr>
        <w:left w:val="single" w:sz="4" w:space="0" w:color="auto"/>
      </w:pBdr>
      <w:spacing w:before="100" w:beforeAutospacing="1" w:after="100" w:afterAutospacing="1"/>
      <w:ind w:firstLine="720"/>
      <w:jc w:val="right"/>
    </w:pPr>
    <w:rPr>
      <w:rFonts w:eastAsia="Calibri"/>
      <w:sz w:val="16"/>
      <w:szCs w:val="16"/>
    </w:rPr>
  </w:style>
  <w:style w:type="paragraph" w:customStyle="1" w:styleId="xl6233">
    <w:name w:val="xl623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34">
    <w:name w:val="xl6234"/>
    <w:basedOn w:val="a1"/>
    <w:rsid w:val="00273420"/>
    <w:pPr>
      <w:pBdr>
        <w:top w:val="single" w:sz="4" w:space="0" w:color="auto"/>
      </w:pBdr>
      <w:spacing w:before="100" w:beforeAutospacing="1" w:after="100" w:afterAutospacing="1"/>
      <w:ind w:firstLine="720"/>
      <w:jc w:val="center"/>
    </w:pPr>
    <w:rPr>
      <w:rFonts w:eastAsia="Calibri"/>
      <w:sz w:val="16"/>
      <w:szCs w:val="16"/>
    </w:rPr>
  </w:style>
  <w:style w:type="paragraph" w:customStyle="1" w:styleId="xl6235">
    <w:name w:val="xl6235"/>
    <w:basedOn w:val="a1"/>
    <w:rsid w:val="00273420"/>
    <w:pPr>
      <w:pBdr>
        <w:top w:val="single" w:sz="4" w:space="0" w:color="auto"/>
      </w:pBdr>
      <w:spacing w:before="100" w:beforeAutospacing="1" w:after="100" w:afterAutospacing="1"/>
      <w:ind w:firstLine="720"/>
      <w:jc w:val="both"/>
    </w:pPr>
    <w:rPr>
      <w:rFonts w:eastAsia="Calibri"/>
      <w:sz w:val="16"/>
      <w:szCs w:val="16"/>
    </w:rPr>
  </w:style>
  <w:style w:type="paragraph" w:customStyle="1" w:styleId="xl6236">
    <w:name w:val="xl6236"/>
    <w:basedOn w:val="a1"/>
    <w:rsid w:val="00273420"/>
    <w:pPr>
      <w:pBdr>
        <w:top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37">
    <w:name w:val="xl6237"/>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38">
    <w:name w:val="xl6238"/>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39">
    <w:name w:val="xl6239"/>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40">
    <w:name w:val="xl6240"/>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41">
    <w:name w:val="xl6241"/>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242">
    <w:name w:val="xl6242"/>
    <w:basedOn w:val="a1"/>
    <w:rsid w:val="00273420"/>
    <w:pPr>
      <w:pBdr>
        <w:bottom w:val="single" w:sz="4" w:space="0" w:color="auto"/>
      </w:pBdr>
      <w:spacing w:before="100" w:beforeAutospacing="1" w:after="100" w:afterAutospacing="1"/>
      <w:ind w:firstLine="720"/>
      <w:jc w:val="center"/>
    </w:pPr>
    <w:rPr>
      <w:rFonts w:eastAsia="Calibri"/>
      <w:sz w:val="16"/>
      <w:szCs w:val="16"/>
    </w:rPr>
  </w:style>
  <w:style w:type="paragraph" w:customStyle="1" w:styleId="xl6243">
    <w:name w:val="xl624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44">
    <w:name w:val="xl6244"/>
    <w:basedOn w:val="a1"/>
    <w:rsid w:val="00273420"/>
    <w:pPr>
      <w:pBdr>
        <w:left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45">
    <w:name w:val="xl6245"/>
    <w:basedOn w:val="a1"/>
    <w:rsid w:val="00273420"/>
    <w:pPr>
      <w:spacing w:before="100" w:beforeAutospacing="1" w:after="100" w:afterAutospacing="1"/>
      <w:ind w:firstLine="720"/>
      <w:jc w:val="center"/>
    </w:pPr>
    <w:rPr>
      <w:rFonts w:eastAsia="Calibri"/>
      <w:sz w:val="16"/>
      <w:szCs w:val="16"/>
    </w:rPr>
  </w:style>
  <w:style w:type="paragraph" w:customStyle="1" w:styleId="xl6246">
    <w:name w:val="xl6246"/>
    <w:basedOn w:val="a1"/>
    <w:rsid w:val="00273420"/>
    <w:pPr>
      <w:pBdr>
        <w:left w:val="single" w:sz="4" w:space="0" w:color="auto"/>
      </w:pBdr>
      <w:spacing w:before="100" w:beforeAutospacing="1" w:after="100" w:afterAutospacing="1"/>
      <w:ind w:firstLine="720"/>
      <w:jc w:val="center"/>
    </w:pPr>
    <w:rPr>
      <w:rFonts w:eastAsia="Calibri"/>
      <w:sz w:val="16"/>
      <w:szCs w:val="16"/>
    </w:rPr>
  </w:style>
  <w:style w:type="paragraph" w:customStyle="1" w:styleId="xl6247">
    <w:name w:val="xl6247"/>
    <w:basedOn w:val="a1"/>
    <w:rsid w:val="00273420"/>
    <w:pPr>
      <w:pBdr>
        <w:left w:val="single" w:sz="4" w:space="0" w:color="auto"/>
      </w:pBdr>
      <w:spacing w:before="100" w:beforeAutospacing="1" w:after="100" w:afterAutospacing="1"/>
      <w:ind w:firstLine="720"/>
      <w:jc w:val="both"/>
    </w:pPr>
    <w:rPr>
      <w:rFonts w:eastAsia="Calibri"/>
      <w:sz w:val="16"/>
      <w:szCs w:val="16"/>
    </w:rPr>
  </w:style>
  <w:style w:type="paragraph" w:customStyle="1" w:styleId="xl6248">
    <w:name w:val="xl6248"/>
    <w:basedOn w:val="a1"/>
    <w:rsid w:val="00273420"/>
    <w:pPr>
      <w:spacing w:before="100" w:beforeAutospacing="1" w:after="100" w:afterAutospacing="1"/>
      <w:ind w:firstLine="720"/>
      <w:jc w:val="both"/>
    </w:pPr>
    <w:rPr>
      <w:rFonts w:eastAsia="Calibri"/>
      <w:sz w:val="16"/>
      <w:szCs w:val="16"/>
    </w:rPr>
  </w:style>
  <w:style w:type="paragraph" w:customStyle="1" w:styleId="xl6249">
    <w:name w:val="xl624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50">
    <w:name w:val="xl6250"/>
    <w:basedOn w:val="a1"/>
    <w:rsid w:val="00273420"/>
    <w:pPr>
      <w:pBdr>
        <w:left w:val="single" w:sz="4" w:space="0" w:color="auto"/>
      </w:pBdr>
      <w:spacing w:before="100" w:beforeAutospacing="1" w:after="100" w:afterAutospacing="1"/>
      <w:ind w:firstLine="720"/>
      <w:jc w:val="right"/>
    </w:pPr>
    <w:rPr>
      <w:rFonts w:eastAsia="Calibri"/>
      <w:sz w:val="16"/>
      <w:szCs w:val="16"/>
    </w:rPr>
  </w:style>
  <w:style w:type="paragraph" w:customStyle="1" w:styleId="xl6251">
    <w:name w:val="xl6251"/>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52">
    <w:name w:val="xl6252"/>
    <w:basedOn w:val="a1"/>
    <w:rsid w:val="00273420"/>
    <w:pPr>
      <w:pBdr>
        <w:bottom w:val="single" w:sz="4" w:space="0" w:color="auto"/>
      </w:pBdr>
      <w:spacing w:before="100" w:beforeAutospacing="1" w:after="100" w:afterAutospacing="1"/>
      <w:ind w:firstLine="720"/>
      <w:jc w:val="center"/>
    </w:pPr>
    <w:rPr>
      <w:rFonts w:eastAsia="Calibri"/>
      <w:sz w:val="16"/>
      <w:szCs w:val="16"/>
    </w:rPr>
  </w:style>
  <w:style w:type="paragraph" w:customStyle="1" w:styleId="xl6253">
    <w:name w:val="xl6253"/>
    <w:basedOn w:val="a1"/>
    <w:rsid w:val="00273420"/>
    <w:pPr>
      <w:pBdr>
        <w:left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4">
    <w:name w:val="xl6254"/>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5">
    <w:name w:val="xl6255"/>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6">
    <w:name w:val="xl625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57">
    <w:name w:val="xl6257"/>
    <w:basedOn w:val="a1"/>
    <w:rsid w:val="00273420"/>
    <w:pPr>
      <w:pBdr>
        <w:top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58">
    <w:name w:val="xl6258"/>
    <w:basedOn w:val="a1"/>
    <w:rsid w:val="00273420"/>
    <w:pPr>
      <w:spacing w:before="100" w:beforeAutospacing="1" w:after="100" w:afterAutospacing="1"/>
      <w:ind w:firstLine="720"/>
      <w:jc w:val="both"/>
    </w:pPr>
    <w:rPr>
      <w:rFonts w:eastAsia="Calibri"/>
      <w:b/>
      <w:bCs/>
      <w:sz w:val="16"/>
      <w:szCs w:val="16"/>
    </w:rPr>
  </w:style>
  <w:style w:type="paragraph" w:customStyle="1" w:styleId="xl6259">
    <w:name w:val="xl6259"/>
    <w:basedOn w:val="a1"/>
    <w:rsid w:val="00273420"/>
    <w:pPr>
      <w:spacing w:before="100" w:beforeAutospacing="1" w:after="100" w:afterAutospacing="1"/>
      <w:ind w:firstLine="720"/>
      <w:jc w:val="center"/>
    </w:pPr>
    <w:rPr>
      <w:rFonts w:eastAsia="Calibri"/>
      <w:b/>
      <w:bCs/>
      <w:sz w:val="16"/>
      <w:szCs w:val="16"/>
    </w:rPr>
  </w:style>
  <w:style w:type="paragraph" w:customStyle="1" w:styleId="xl6260">
    <w:name w:val="xl6260"/>
    <w:basedOn w:val="a1"/>
    <w:rsid w:val="00273420"/>
    <w:pPr>
      <w:pBdr>
        <w:left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61">
    <w:name w:val="xl6261"/>
    <w:basedOn w:val="a1"/>
    <w:rsid w:val="00273420"/>
    <w:pPr>
      <w:pBdr>
        <w:bottom w:val="single" w:sz="4" w:space="0" w:color="auto"/>
      </w:pBdr>
      <w:spacing w:before="100" w:beforeAutospacing="1" w:after="100" w:afterAutospacing="1"/>
      <w:ind w:firstLine="720"/>
      <w:jc w:val="both"/>
    </w:pPr>
    <w:rPr>
      <w:rFonts w:eastAsia="Calibri"/>
      <w:sz w:val="16"/>
      <w:szCs w:val="16"/>
    </w:rPr>
  </w:style>
  <w:style w:type="paragraph" w:customStyle="1" w:styleId="xl6262">
    <w:name w:val="xl6262"/>
    <w:basedOn w:val="a1"/>
    <w:rsid w:val="00273420"/>
    <w:pPr>
      <w:spacing w:before="100" w:beforeAutospacing="1" w:after="100" w:afterAutospacing="1"/>
      <w:ind w:firstLine="720"/>
      <w:jc w:val="center"/>
    </w:pPr>
    <w:rPr>
      <w:rFonts w:eastAsia="Calibri"/>
      <w:sz w:val="16"/>
      <w:szCs w:val="16"/>
    </w:rPr>
  </w:style>
  <w:style w:type="paragraph" w:customStyle="1" w:styleId="xl6263">
    <w:name w:val="xl6263"/>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64">
    <w:name w:val="xl6264"/>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5">
    <w:name w:val="xl6265"/>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6">
    <w:name w:val="xl626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7">
    <w:name w:val="xl6267"/>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68">
    <w:name w:val="xl6268"/>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69">
    <w:name w:val="xl6269"/>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70">
    <w:name w:val="xl6270"/>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1">
    <w:name w:val="xl6271"/>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2">
    <w:name w:val="xl6272"/>
    <w:basedOn w:val="a1"/>
    <w:rsid w:val="00273420"/>
    <w:pPr>
      <w:pBdr>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3">
    <w:name w:val="xl6273"/>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4">
    <w:name w:val="xl6274"/>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5">
    <w:name w:val="xl6275"/>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6">
    <w:name w:val="xl6276"/>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7">
    <w:name w:val="xl6277"/>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8">
    <w:name w:val="xl6278"/>
    <w:basedOn w:val="a1"/>
    <w:rsid w:val="00273420"/>
    <w:pPr>
      <w:pBdr>
        <w:left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79">
    <w:name w:val="xl6279"/>
    <w:basedOn w:val="a1"/>
    <w:rsid w:val="00273420"/>
    <w:pPr>
      <w:spacing w:before="100" w:beforeAutospacing="1" w:after="100" w:afterAutospacing="1"/>
      <w:ind w:firstLine="720"/>
      <w:jc w:val="center"/>
    </w:pPr>
    <w:rPr>
      <w:rFonts w:eastAsia="Calibri"/>
      <w:sz w:val="16"/>
      <w:szCs w:val="16"/>
    </w:rPr>
  </w:style>
  <w:style w:type="paragraph" w:customStyle="1" w:styleId="xl6280">
    <w:name w:val="xl6280"/>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1">
    <w:name w:val="xl6281"/>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282">
    <w:name w:val="xl6282"/>
    <w:basedOn w:val="a1"/>
    <w:rsid w:val="00273420"/>
    <w:pPr>
      <w:pBdr>
        <w:top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3">
    <w:name w:val="xl6283"/>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4">
    <w:name w:val="xl6284"/>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5">
    <w:name w:val="xl6285"/>
    <w:basedOn w:val="a1"/>
    <w:rsid w:val="00273420"/>
    <w:pPr>
      <w:pBdr>
        <w:top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6">
    <w:name w:val="xl6286"/>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7">
    <w:name w:val="xl6287"/>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8">
    <w:name w:val="xl6288"/>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eastAsia="Calibri"/>
      <w:sz w:val="28"/>
      <w:szCs w:val="28"/>
    </w:rPr>
  </w:style>
  <w:style w:type="paragraph" w:customStyle="1" w:styleId="xl6289">
    <w:name w:val="xl6289"/>
    <w:basedOn w:val="a1"/>
    <w:rsid w:val="00273420"/>
    <w:pPr>
      <w:pBdr>
        <w:top w:val="single" w:sz="8" w:space="0" w:color="auto"/>
        <w:bottom w:val="single" w:sz="8" w:space="0" w:color="auto"/>
      </w:pBdr>
      <w:spacing w:before="100" w:beforeAutospacing="1" w:after="100" w:afterAutospacing="1"/>
      <w:ind w:firstLine="720"/>
      <w:jc w:val="both"/>
    </w:pPr>
    <w:rPr>
      <w:rFonts w:eastAsia="Calibri"/>
      <w:sz w:val="28"/>
      <w:szCs w:val="28"/>
    </w:rPr>
  </w:style>
  <w:style w:type="paragraph" w:customStyle="1" w:styleId="xl6290">
    <w:name w:val="xl6290"/>
    <w:basedOn w:val="a1"/>
    <w:rsid w:val="00273420"/>
    <w:pPr>
      <w:pBdr>
        <w:top w:val="single" w:sz="8" w:space="0" w:color="auto"/>
        <w:bottom w:val="single" w:sz="8" w:space="0" w:color="auto"/>
        <w:right w:val="single" w:sz="8" w:space="0" w:color="auto"/>
      </w:pBdr>
      <w:spacing w:before="100" w:beforeAutospacing="1" w:after="100" w:afterAutospacing="1"/>
      <w:ind w:firstLine="720"/>
      <w:jc w:val="both"/>
    </w:pPr>
    <w:rPr>
      <w:rFonts w:eastAsia="Calibri"/>
      <w:sz w:val="28"/>
      <w:szCs w:val="28"/>
    </w:rPr>
  </w:style>
  <w:style w:type="paragraph" w:customStyle="1" w:styleId="xl6291">
    <w:name w:val="xl6291"/>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92">
    <w:name w:val="xl6292"/>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3">
    <w:name w:val="xl6293"/>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4">
    <w:name w:val="xl6294"/>
    <w:basedOn w:val="a1"/>
    <w:rsid w:val="00273420"/>
    <w:pPr>
      <w:pBdr>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95">
    <w:name w:val="xl6295"/>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6">
    <w:name w:val="xl6296"/>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7">
    <w:name w:val="xl629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98">
    <w:name w:val="xl6298"/>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99">
    <w:name w:val="xl6299"/>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0">
    <w:name w:val="xl6300"/>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01">
    <w:name w:val="xl6301"/>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2">
    <w:name w:val="xl6302"/>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303">
    <w:name w:val="xl6303"/>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304">
    <w:name w:val="xl630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05">
    <w:name w:val="xl6305"/>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306">
    <w:name w:val="xl6306"/>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7">
    <w:name w:val="xl6307"/>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8">
    <w:name w:val="xl6308"/>
    <w:basedOn w:val="a1"/>
    <w:rsid w:val="00273420"/>
    <w:pPr>
      <w:pBdr>
        <w:top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09">
    <w:name w:val="xl6309"/>
    <w:basedOn w:val="a1"/>
    <w:rsid w:val="00273420"/>
    <w:pPr>
      <w:spacing w:before="100" w:beforeAutospacing="1" w:after="100" w:afterAutospacing="1"/>
      <w:ind w:firstLine="720"/>
      <w:jc w:val="center"/>
      <w:textAlignment w:val="center"/>
    </w:pPr>
    <w:rPr>
      <w:rFonts w:eastAsia="Calibri"/>
      <w:sz w:val="28"/>
      <w:szCs w:val="28"/>
    </w:rPr>
  </w:style>
  <w:style w:type="paragraph" w:customStyle="1" w:styleId="xl6310">
    <w:name w:val="xl6310"/>
    <w:basedOn w:val="a1"/>
    <w:rsid w:val="00273420"/>
    <w:pPr>
      <w:pBdr>
        <w:bottom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11">
    <w:name w:val="xl6311"/>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2">
    <w:name w:val="xl6312"/>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28"/>
      <w:szCs w:val="28"/>
    </w:rPr>
  </w:style>
  <w:style w:type="paragraph" w:customStyle="1" w:styleId="xl6313">
    <w:name w:val="xl6313"/>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4">
    <w:name w:val="xl6314"/>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5">
    <w:name w:val="xl6315"/>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6">
    <w:name w:val="xl631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317">
    <w:name w:val="xl6317"/>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8">
    <w:name w:val="xl6318"/>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9">
    <w:name w:val="xl6319"/>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0">
    <w:name w:val="xl6320"/>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28"/>
      <w:szCs w:val="28"/>
    </w:rPr>
  </w:style>
  <w:style w:type="paragraph" w:customStyle="1" w:styleId="xl6321">
    <w:name w:val="xl6321"/>
    <w:basedOn w:val="a1"/>
    <w:rsid w:val="00273420"/>
    <w:pPr>
      <w:pBdr>
        <w:top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2">
    <w:name w:val="xl6322"/>
    <w:basedOn w:val="a1"/>
    <w:rsid w:val="00273420"/>
    <w:pPr>
      <w:pBdr>
        <w:top w:val="single" w:sz="8"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3">
    <w:name w:val="xl6323"/>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4">
    <w:name w:val="xl6324"/>
    <w:basedOn w:val="a1"/>
    <w:rsid w:val="00273420"/>
    <w:pPr>
      <w:pBdr>
        <w:top w:val="single" w:sz="8" w:space="0" w:color="auto"/>
        <w:left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5">
    <w:name w:val="xl6325"/>
    <w:basedOn w:val="a1"/>
    <w:rsid w:val="00273420"/>
    <w:pPr>
      <w:pBdr>
        <w:top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6">
    <w:name w:val="xl6326"/>
    <w:basedOn w:val="a1"/>
    <w:rsid w:val="00273420"/>
    <w:pPr>
      <w:pBdr>
        <w:top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7">
    <w:name w:val="xl6327"/>
    <w:basedOn w:val="a1"/>
    <w:rsid w:val="00273420"/>
    <w:pPr>
      <w:pBdr>
        <w:top w:val="single" w:sz="8"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8">
    <w:name w:val="xl6328"/>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9">
    <w:name w:val="xl6329"/>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30">
    <w:name w:val="xl6330"/>
    <w:basedOn w:val="a1"/>
    <w:rsid w:val="00273420"/>
    <w:pPr>
      <w:pBdr>
        <w:top w:val="single" w:sz="8" w:space="0" w:color="auto"/>
        <w:bottom w:val="single" w:sz="4"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31">
    <w:name w:val="xl6331"/>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32">
    <w:name w:val="xl6332"/>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33">
    <w:name w:val="xl6333"/>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4">
    <w:name w:val="xl6334"/>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35">
    <w:name w:val="xl6335"/>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6">
    <w:name w:val="xl6336"/>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sz w:val="28"/>
      <w:szCs w:val="28"/>
    </w:rPr>
  </w:style>
  <w:style w:type="paragraph" w:customStyle="1" w:styleId="xl6337">
    <w:name w:val="xl6337"/>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8">
    <w:name w:val="xl6338"/>
    <w:basedOn w:val="a1"/>
    <w:rsid w:val="00273420"/>
    <w:pPr>
      <w:pBdr>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9">
    <w:name w:val="xl6339"/>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40">
    <w:name w:val="xl6340"/>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41">
    <w:name w:val="xl6341"/>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42">
    <w:name w:val="xl6342"/>
    <w:basedOn w:val="a1"/>
    <w:rsid w:val="00273420"/>
    <w:pPr>
      <w:pBdr>
        <w:left w:val="single" w:sz="8" w:space="0" w:color="auto"/>
      </w:pBdr>
      <w:spacing w:before="100" w:beforeAutospacing="1" w:after="100" w:afterAutospacing="1"/>
      <w:ind w:firstLine="720"/>
      <w:jc w:val="center"/>
      <w:textAlignment w:val="top"/>
    </w:pPr>
    <w:rPr>
      <w:rFonts w:eastAsia="Calibri"/>
      <w:sz w:val="16"/>
      <w:szCs w:val="16"/>
    </w:rPr>
  </w:style>
  <w:style w:type="paragraph" w:customStyle="1" w:styleId="xl6343">
    <w:name w:val="xl6343"/>
    <w:basedOn w:val="a1"/>
    <w:rsid w:val="00273420"/>
    <w:pPr>
      <w:pBdr>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4">
    <w:name w:val="xl6344"/>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5">
    <w:name w:val="xl6345"/>
    <w:basedOn w:val="a1"/>
    <w:rsid w:val="00273420"/>
    <w:pPr>
      <w:spacing w:before="100" w:beforeAutospacing="1" w:after="100" w:afterAutospacing="1"/>
      <w:ind w:firstLine="720"/>
      <w:jc w:val="center"/>
      <w:textAlignment w:val="top"/>
    </w:pPr>
    <w:rPr>
      <w:rFonts w:eastAsia="Calibri"/>
      <w:sz w:val="16"/>
      <w:szCs w:val="16"/>
    </w:rPr>
  </w:style>
  <w:style w:type="paragraph" w:customStyle="1" w:styleId="xl6346">
    <w:name w:val="xl6346"/>
    <w:basedOn w:val="a1"/>
    <w:rsid w:val="00273420"/>
    <w:pPr>
      <w:pBdr>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7">
    <w:name w:val="xl634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48">
    <w:name w:val="xl6348"/>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349">
    <w:name w:val="xl6349"/>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50">
    <w:name w:val="xl6350"/>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51">
    <w:name w:val="xl6351"/>
    <w:basedOn w:val="a1"/>
    <w:rsid w:val="00273420"/>
    <w:pPr>
      <w:pBdr>
        <w:top w:val="single" w:sz="4" w:space="0" w:color="auto"/>
        <w:left w:val="single" w:sz="8" w:space="0" w:color="auto"/>
      </w:pBdr>
      <w:spacing w:before="100" w:beforeAutospacing="1" w:after="100" w:afterAutospacing="1"/>
      <w:ind w:firstLine="720"/>
      <w:jc w:val="center"/>
      <w:textAlignment w:val="top"/>
    </w:pPr>
    <w:rPr>
      <w:rFonts w:eastAsia="Calibri"/>
      <w:sz w:val="16"/>
      <w:szCs w:val="16"/>
    </w:rPr>
  </w:style>
  <w:style w:type="paragraph" w:customStyle="1" w:styleId="xl6352">
    <w:name w:val="xl6352"/>
    <w:basedOn w:val="a1"/>
    <w:rsid w:val="00273420"/>
    <w:pPr>
      <w:pBdr>
        <w:left w:val="single" w:sz="8" w:space="0" w:color="auto"/>
        <w:bottom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3">
    <w:name w:val="xl635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4">
    <w:name w:val="xl6354"/>
    <w:basedOn w:val="a1"/>
    <w:rsid w:val="00273420"/>
    <w:pPr>
      <w:pBdr>
        <w:top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5">
    <w:name w:val="xl6355"/>
    <w:basedOn w:val="a1"/>
    <w:rsid w:val="00273420"/>
    <w:pPr>
      <w:pBdr>
        <w:bottom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6">
    <w:name w:val="xl6356"/>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7">
    <w:name w:val="xl6357"/>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58">
    <w:name w:val="xl6358"/>
    <w:basedOn w:val="a1"/>
    <w:rsid w:val="00273420"/>
    <w:pPr>
      <w:pBdr>
        <w:top w:val="single" w:sz="8" w:space="0" w:color="auto"/>
        <w:left w:val="single" w:sz="8"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9">
    <w:name w:val="xl6359"/>
    <w:basedOn w:val="a1"/>
    <w:rsid w:val="00273420"/>
    <w:pPr>
      <w:pBdr>
        <w:left w:val="single" w:sz="8"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0">
    <w:name w:val="xl6360"/>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1">
    <w:name w:val="xl6361"/>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2">
    <w:name w:val="xl6362"/>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3">
    <w:name w:val="xl6363"/>
    <w:basedOn w:val="a1"/>
    <w:rsid w:val="00273420"/>
    <w:pPr>
      <w:pBdr>
        <w:top w:val="single" w:sz="8" w:space="0" w:color="auto"/>
        <w:lef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4">
    <w:name w:val="xl6364"/>
    <w:basedOn w:val="a1"/>
    <w:rsid w:val="00273420"/>
    <w:pPr>
      <w:pBdr>
        <w:left w:val="single" w:sz="8" w:space="0" w:color="auto"/>
        <w:bottom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5">
    <w:name w:val="xl6365"/>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6">
    <w:name w:val="xl6366"/>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7">
    <w:name w:val="xl6367"/>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8">
    <w:name w:val="xl6368"/>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9">
    <w:name w:val="xl6369"/>
    <w:basedOn w:val="a1"/>
    <w:rsid w:val="00273420"/>
    <w:pPr>
      <w:pBdr>
        <w:top w:val="single" w:sz="8" w:space="0" w:color="auto"/>
        <w:left w:val="single" w:sz="4"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0">
    <w:name w:val="xl6370"/>
    <w:basedOn w:val="a1"/>
    <w:rsid w:val="00273420"/>
    <w:pPr>
      <w:pBdr>
        <w:left w:val="single" w:sz="4"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1">
    <w:name w:val="xl6371"/>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2">
    <w:name w:val="xl6372"/>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3">
    <w:name w:val="xl6373"/>
    <w:basedOn w:val="a1"/>
    <w:rsid w:val="00273420"/>
    <w:pPr>
      <w:pBdr>
        <w:top w:val="single" w:sz="8" w:space="0" w:color="auto"/>
        <w:left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4">
    <w:name w:val="xl6374"/>
    <w:basedOn w:val="a1"/>
    <w:rsid w:val="00273420"/>
    <w:pPr>
      <w:pBdr>
        <w:top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5">
    <w:name w:val="xl6375"/>
    <w:basedOn w:val="a1"/>
    <w:rsid w:val="00273420"/>
    <w:pPr>
      <w:pBdr>
        <w:top w:val="single" w:sz="8" w:space="0" w:color="auto"/>
        <w:right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6">
    <w:name w:val="xl6376"/>
    <w:basedOn w:val="a1"/>
    <w:rsid w:val="00273420"/>
    <w:pPr>
      <w:pBdr>
        <w:left w:val="single" w:sz="8" w:space="0" w:color="auto"/>
        <w:bottom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7">
    <w:name w:val="xl6377"/>
    <w:basedOn w:val="a1"/>
    <w:rsid w:val="00273420"/>
    <w:pPr>
      <w:pBdr>
        <w:bottom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8">
    <w:name w:val="xl6378"/>
    <w:basedOn w:val="a1"/>
    <w:rsid w:val="00273420"/>
    <w:pPr>
      <w:pBdr>
        <w:bottom w:val="single" w:sz="8" w:space="0" w:color="auto"/>
        <w:right w:val="single" w:sz="8" w:space="0" w:color="auto"/>
      </w:pBdr>
      <w:spacing w:before="100" w:beforeAutospacing="1" w:after="100" w:afterAutospacing="1"/>
      <w:ind w:firstLine="720"/>
      <w:jc w:val="center"/>
      <w:textAlignment w:val="center"/>
    </w:pPr>
    <w:rPr>
      <w:rFonts w:eastAsia="Calibri"/>
      <w:b/>
      <w:bCs/>
      <w:sz w:val="20"/>
      <w:szCs w:val="20"/>
    </w:rPr>
  </w:style>
  <w:style w:type="character" w:customStyle="1" w:styleId="45">
    <w:name w:val="Обычный 4 Знак"/>
    <w:link w:val="4"/>
    <w:locked/>
    <w:rsid w:val="00273420"/>
    <w:rPr>
      <w:sz w:val="28"/>
      <w:szCs w:val="28"/>
      <w:lang w:val="ru-RU" w:eastAsia="ru-RU"/>
    </w:rPr>
  </w:style>
  <w:style w:type="paragraph" w:styleId="2">
    <w:name w:val="List Number 2"/>
    <w:basedOn w:val="a1"/>
    <w:rsid w:val="00273420"/>
    <w:pPr>
      <w:numPr>
        <w:numId w:val="21"/>
      </w:numPr>
      <w:contextualSpacing/>
      <w:jc w:val="both"/>
    </w:pPr>
    <w:rPr>
      <w:rFonts w:eastAsia="Calibri"/>
      <w:sz w:val="28"/>
      <w:szCs w:val="28"/>
    </w:rPr>
  </w:style>
  <w:style w:type="paragraph" w:styleId="3">
    <w:name w:val="List Number 3"/>
    <w:basedOn w:val="a1"/>
    <w:semiHidden/>
    <w:rsid w:val="00273420"/>
    <w:pPr>
      <w:numPr>
        <w:numId w:val="22"/>
      </w:numPr>
      <w:contextualSpacing/>
      <w:jc w:val="both"/>
    </w:pPr>
    <w:rPr>
      <w:rFonts w:eastAsia="Calibri"/>
      <w:sz w:val="28"/>
      <w:szCs w:val="28"/>
    </w:rPr>
  </w:style>
  <w:style w:type="paragraph" w:styleId="a0">
    <w:name w:val="List Number"/>
    <w:basedOn w:val="a1"/>
    <w:rsid w:val="00273420"/>
    <w:pPr>
      <w:widowControl w:val="0"/>
      <w:numPr>
        <w:numId w:val="23"/>
      </w:numPr>
      <w:spacing w:before="240" w:after="120"/>
      <w:jc w:val="center"/>
    </w:pPr>
    <w:rPr>
      <w:rFonts w:eastAsia="Calibri"/>
      <w:b/>
      <w:sz w:val="32"/>
      <w:szCs w:val="20"/>
    </w:rPr>
  </w:style>
  <w:style w:type="paragraph" w:customStyle="1" w:styleId="affff7">
    <w:name w:val="Прилож"/>
    <w:basedOn w:val="aff7"/>
    <w:rsid w:val="00273420"/>
    <w:pPr>
      <w:ind w:left="5387"/>
      <w:jc w:val="both"/>
    </w:pPr>
    <w:rPr>
      <w:rFonts w:eastAsia="Calibri"/>
      <w:szCs w:val="20"/>
      <w:lang w:val="ru-RU"/>
    </w:rPr>
  </w:style>
  <w:style w:type="table" w:customStyle="1" w:styleId="72">
    <w:name w:val="Сетка таблицы7"/>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a1"/>
    <w:rsid w:val="00273420"/>
    <w:pPr>
      <w:widowControl w:val="0"/>
      <w:autoSpaceDE w:val="0"/>
      <w:autoSpaceDN w:val="0"/>
      <w:adjustRightInd w:val="0"/>
    </w:pPr>
    <w:rPr>
      <w:rFonts w:eastAsia="Calibri"/>
    </w:rPr>
  </w:style>
  <w:style w:type="paragraph" w:customStyle="1" w:styleId="Style6">
    <w:name w:val="Style6"/>
    <w:basedOn w:val="a1"/>
    <w:rsid w:val="00273420"/>
    <w:pPr>
      <w:widowControl w:val="0"/>
      <w:autoSpaceDE w:val="0"/>
      <w:autoSpaceDN w:val="0"/>
      <w:adjustRightInd w:val="0"/>
    </w:pPr>
    <w:rPr>
      <w:rFonts w:eastAsia="Calibri"/>
    </w:rPr>
  </w:style>
  <w:style w:type="character" w:customStyle="1" w:styleId="FontStyle13">
    <w:name w:val="Font Style13"/>
    <w:rsid w:val="00273420"/>
    <w:rPr>
      <w:rFonts w:ascii="Times New Roman" w:hAnsi="Times New Roman"/>
      <w:color w:val="000000"/>
      <w:sz w:val="24"/>
    </w:rPr>
  </w:style>
  <w:style w:type="character" w:customStyle="1" w:styleId="FontStyle15">
    <w:name w:val="Font Style15"/>
    <w:rsid w:val="00273420"/>
    <w:rPr>
      <w:rFonts w:ascii="Times New Roman" w:hAnsi="Times New Roman"/>
      <w:color w:val="000000"/>
      <w:sz w:val="16"/>
    </w:rPr>
  </w:style>
  <w:style w:type="paragraph" w:customStyle="1" w:styleId="213">
    <w:name w:val="Основной текст 21"/>
    <w:basedOn w:val="a1"/>
    <w:rsid w:val="00273420"/>
    <w:pPr>
      <w:widowControl w:val="0"/>
      <w:jc w:val="both"/>
    </w:pPr>
    <w:rPr>
      <w:rFonts w:ascii="Arial" w:eastAsia="Calibri" w:hAnsi="Arial"/>
      <w:b/>
      <w:i/>
      <w:sz w:val="28"/>
      <w:szCs w:val="20"/>
    </w:rPr>
  </w:style>
  <w:style w:type="paragraph" w:customStyle="1" w:styleId="affff8">
    <w:name w:val="РЕГЛАМЕНТ"/>
    <w:basedOn w:val="a1"/>
    <w:link w:val="affff9"/>
    <w:autoRedefine/>
    <w:rsid w:val="00273420"/>
    <w:pPr>
      <w:tabs>
        <w:tab w:val="left" w:pos="720"/>
      </w:tabs>
      <w:spacing w:before="120" w:after="120"/>
      <w:ind w:firstLine="567"/>
      <w:jc w:val="both"/>
      <w:outlineLvl w:val="0"/>
    </w:pPr>
    <w:rPr>
      <w:rFonts w:eastAsia="MS Mincho"/>
      <w:noProof/>
      <w:sz w:val="28"/>
      <w:szCs w:val="20"/>
      <w:lang w:eastAsia="ja-JP"/>
    </w:rPr>
  </w:style>
  <w:style w:type="character" w:customStyle="1" w:styleId="affff9">
    <w:name w:val="РЕГЛАМЕНТ Знак"/>
    <w:link w:val="affff8"/>
    <w:locked/>
    <w:rsid w:val="00273420"/>
    <w:rPr>
      <w:rFonts w:eastAsia="MS Mincho"/>
      <w:noProof/>
      <w:sz w:val="28"/>
      <w:lang w:val="ru-RU" w:eastAsia="ja-JP"/>
    </w:rPr>
  </w:style>
  <w:style w:type="paragraph" w:customStyle="1" w:styleId="affffa">
    <w:name w:val="Îáû÷íûé"/>
    <w:rsid w:val="00273420"/>
    <w:rPr>
      <w:rFonts w:eastAsia="Calibri"/>
      <w:lang w:val="ru-RU" w:eastAsia="ru-RU"/>
    </w:rPr>
  </w:style>
  <w:style w:type="paragraph" w:customStyle="1" w:styleId="ConsPlusTitle">
    <w:name w:val="ConsPlusTitle"/>
    <w:rsid w:val="00273420"/>
    <w:pPr>
      <w:widowControl w:val="0"/>
      <w:autoSpaceDE w:val="0"/>
      <w:autoSpaceDN w:val="0"/>
      <w:adjustRightInd w:val="0"/>
    </w:pPr>
    <w:rPr>
      <w:rFonts w:ascii="Arial" w:eastAsia="Calibri" w:hAnsi="Arial" w:cs="Arial"/>
      <w:b/>
      <w:bCs/>
      <w:lang w:val="ru-RU" w:eastAsia="ru-RU"/>
    </w:rPr>
  </w:style>
  <w:style w:type="character" w:customStyle="1" w:styleId="affffb">
    <w:name w:val="Подпись к таблице"/>
    <w:rsid w:val="00273420"/>
    <w:rPr>
      <w:rFonts w:ascii="Times New Roman" w:hAnsi="Times New Roman"/>
      <w:color w:val="000000"/>
      <w:spacing w:val="0"/>
      <w:w w:val="100"/>
      <w:position w:val="0"/>
      <w:sz w:val="24"/>
      <w:u w:val="single"/>
      <w:lang w:val="ru-RU" w:eastAsia="ru-RU"/>
    </w:rPr>
  </w:style>
  <w:style w:type="paragraph" w:customStyle="1" w:styleId="affffc">
    <w:name w:val="Обычный фирм"/>
    <w:basedOn w:val="a1"/>
    <w:rsid w:val="00273420"/>
    <w:pPr>
      <w:spacing w:line="360" w:lineRule="auto"/>
      <w:ind w:left="284"/>
    </w:pPr>
    <w:rPr>
      <w:rFonts w:ascii="EuropeExt08" w:eastAsia="MS Mincho" w:hAnsi="EuropeExt08" w:cs="EuropeExt08"/>
      <w:lang w:eastAsia="ja-JP"/>
    </w:rPr>
  </w:style>
  <w:style w:type="paragraph" w:customStyle="1" w:styleId="affffd">
    <w:name w:val="Обычный фирм сер"/>
    <w:basedOn w:val="a1"/>
    <w:rsid w:val="00273420"/>
    <w:pPr>
      <w:widowControl w:val="0"/>
      <w:adjustRightInd w:val="0"/>
      <w:spacing w:line="360" w:lineRule="auto"/>
      <w:ind w:left="284"/>
      <w:jc w:val="both"/>
      <w:textAlignment w:val="baseline"/>
    </w:pPr>
    <w:rPr>
      <w:rFonts w:ascii="EuropeExt08" w:eastAsia="MS Mincho" w:hAnsi="EuropeExt08" w:cs="EuropeExt08"/>
      <w:color w:val="C1CADB"/>
      <w:lang w:eastAsia="ja-JP"/>
    </w:rPr>
  </w:style>
  <w:style w:type="paragraph" w:customStyle="1" w:styleId="TimesNewRoman140">
    <w:name w:val="Стиль Абзац списка + Times New Roman 14 пт По ширине Слева:  0 с..."/>
    <w:basedOn w:val="a7"/>
    <w:autoRedefine/>
    <w:rsid w:val="00273420"/>
    <w:pPr>
      <w:spacing w:after="120"/>
      <w:ind w:left="0" w:firstLine="709"/>
      <w:jc w:val="both"/>
    </w:pPr>
    <w:rPr>
      <w:rFonts w:eastAsia="Calibri"/>
      <w:sz w:val="28"/>
      <w:szCs w:val="28"/>
      <w:lang w:val="ru-RU" w:eastAsia="en-US"/>
    </w:rPr>
  </w:style>
  <w:style w:type="paragraph" w:styleId="affffe">
    <w:name w:val="Normal Indent"/>
    <w:basedOn w:val="a1"/>
    <w:rsid w:val="00273420"/>
    <w:pPr>
      <w:spacing w:line="360" w:lineRule="auto"/>
      <w:ind w:firstLine="709"/>
      <w:jc w:val="both"/>
    </w:pPr>
    <w:rPr>
      <w:rFonts w:eastAsia="MS Mincho"/>
      <w:lang w:eastAsia="ja-JP"/>
    </w:rPr>
  </w:style>
  <w:style w:type="paragraph" w:styleId="47">
    <w:name w:val="toc 4"/>
    <w:basedOn w:val="a1"/>
    <w:next w:val="a1"/>
    <w:autoRedefine/>
    <w:rsid w:val="00273420"/>
    <w:pPr>
      <w:ind w:left="720"/>
    </w:pPr>
    <w:rPr>
      <w:rFonts w:eastAsia="Calibri"/>
    </w:rPr>
  </w:style>
  <w:style w:type="paragraph" w:styleId="52">
    <w:name w:val="toc 5"/>
    <w:basedOn w:val="a1"/>
    <w:next w:val="a1"/>
    <w:autoRedefine/>
    <w:rsid w:val="00273420"/>
    <w:pPr>
      <w:ind w:left="960"/>
    </w:pPr>
    <w:rPr>
      <w:rFonts w:eastAsia="Calibri"/>
    </w:rPr>
  </w:style>
  <w:style w:type="paragraph" w:styleId="63">
    <w:name w:val="toc 6"/>
    <w:basedOn w:val="a1"/>
    <w:next w:val="a1"/>
    <w:autoRedefine/>
    <w:rsid w:val="00273420"/>
    <w:pPr>
      <w:ind w:left="1200"/>
    </w:pPr>
    <w:rPr>
      <w:rFonts w:eastAsia="Calibri"/>
    </w:rPr>
  </w:style>
  <w:style w:type="paragraph" w:styleId="73">
    <w:name w:val="toc 7"/>
    <w:basedOn w:val="a1"/>
    <w:next w:val="a1"/>
    <w:autoRedefine/>
    <w:rsid w:val="00273420"/>
    <w:pPr>
      <w:ind w:left="1440"/>
    </w:pPr>
    <w:rPr>
      <w:rFonts w:eastAsia="Calibri"/>
    </w:rPr>
  </w:style>
  <w:style w:type="paragraph" w:styleId="81">
    <w:name w:val="toc 8"/>
    <w:basedOn w:val="a1"/>
    <w:next w:val="a1"/>
    <w:autoRedefine/>
    <w:rsid w:val="00273420"/>
    <w:pPr>
      <w:ind w:left="1680"/>
    </w:pPr>
    <w:rPr>
      <w:rFonts w:eastAsia="Calibri"/>
    </w:rPr>
  </w:style>
  <w:style w:type="paragraph" w:styleId="91">
    <w:name w:val="toc 9"/>
    <w:basedOn w:val="a1"/>
    <w:next w:val="a1"/>
    <w:autoRedefine/>
    <w:rsid w:val="00273420"/>
    <w:pPr>
      <w:ind w:left="1920"/>
    </w:pPr>
    <w:rPr>
      <w:rFonts w:eastAsia="Calibri"/>
    </w:rPr>
  </w:style>
  <w:style w:type="paragraph" w:customStyle="1" w:styleId="2f3">
    <w:name w:val="Текст 2"/>
    <w:basedOn w:val="a7"/>
    <w:link w:val="2f4"/>
    <w:rsid w:val="00273420"/>
    <w:pPr>
      <w:spacing w:after="120" w:line="276" w:lineRule="auto"/>
      <w:ind w:left="0" w:firstLine="851"/>
      <w:contextualSpacing/>
      <w:jc w:val="both"/>
    </w:pPr>
    <w:rPr>
      <w:rFonts w:eastAsia="Calibri"/>
      <w:sz w:val="22"/>
      <w:szCs w:val="22"/>
      <w:lang w:val="ru-RU" w:eastAsia="en-US"/>
    </w:rPr>
  </w:style>
  <w:style w:type="paragraph" w:customStyle="1" w:styleId="3e">
    <w:name w:val="Текст 3"/>
    <w:basedOn w:val="2f3"/>
    <w:rsid w:val="00273420"/>
  </w:style>
  <w:style w:type="character" w:customStyle="1" w:styleId="2f4">
    <w:name w:val="Текст 2 Знак"/>
    <w:link w:val="2f3"/>
    <w:locked/>
    <w:rsid w:val="00273420"/>
    <w:rPr>
      <w:rFonts w:eastAsia="Calibri"/>
      <w:sz w:val="22"/>
      <w:szCs w:val="22"/>
      <w:lang w:val="ru-RU" w:eastAsia="en-US"/>
    </w:rPr>
  </w:style>
  <w:style w:type="paragraph" w:customStyle="1" w:styleId="312">
    <w:name w:val="Основной текст 31"/>
    <w:basedOn w:val="a1"/>
    <w:rsid w:val="00273420"/>
    <w:pPr>
      <w:widowControl w:val="0"/>
    </w:pPr>
    <w:rPr>
      <w:rFonts w:eastAsia="Calibri"/>
      <w:szCs w:val="20"/>
    </w:rPr>
  </w:style>
  <w:style w:type="paragraph" w:customStyle="1" w:styleId="a">
    <w:name w:val="Стиль Буллетированный"/>
    <w:basedOn w:val="a1"/>
    <w:link w:val="afffff"/>
    <w:qFormat/>
    <w:rsid w:val="00273420"/>
    <w:pPr>
      <w:numPr>
        <w:numId w:val="24"/>
      </w:numPr>
      <w:ind w:left="0" w:firstLine="709"/>
      <w:jc w:val="both"/>
    </w:pPr>
    <w:rPr>
      <w:rFonts w:ascii="Calibri" w:eastAsia="Calibri" w:hAnsi="Calibri"/>
      <w:sz w:val="28"/>
      <w:szCs w:val="28"/>
    </w:rPr>
  </w:style>
  <w:style w:type="character" w:customStyle="1" w:styleId="afffff">
    <w:name w:val="Стиль Буллетированный Знак"/>
    <w:link w:val="a"/>
    <w:locked/>
    <w:rsid w:val="00273420"/>
    <w:rPr>
      <w:rFonts w:ascii="Calibri" w:eastAsia="Calibri" w:hAnsi="Calibri"/>
      <w:sz w:val="28"/>
      <w:szCs w:val="28"/>
      <w:lang w:val="ru-RU" w:eastAsia="ru-RU"/>
    </w:rPr>
  </w:style>
  <w:style w:type="paragraph" w:customStyle="1" w:styleId="Style100">
    <w:name w:val="Style10"/>
    <w:basedOn w:val="a1"/>
    <w:rsid w:val="00273420"/>
    <w:pPr>
      <w:widowControl w:val="0"/>
      <w:autoSpaceDE w:val="0"/>
      <w:autoSpaceDN w:val="0"/>
      <w:adjustRightInd w:val="0"/>
    </w:pPr>
    <w:rPr>
      <w:rFonts w:eastAsia="Calibri"/>
    </w:rPr>
  </w:style>
  <w:style w:type="paragraph" w:customStyle="1" w:styleId="Style3">
    <w:name w:val="Style3"/>
    <w:basedOn w:val="a1"/>
    <w:rsid w:val="00273420"/>
    <w:pPr>
      <w:widowControl w:val="0"/>
      <w:autoSpaceDE w:val="0"/>
      <w:autoSpaceDN w:val="0"/>
      <w:adjustRightInd w:val="0"/>
    </w:pPr>
    <w:rPr>
      <w:rFonts w:eastAsia="Calibri"/>
    </w:rPr>
  </w:style>
  <w:style w:type="character" w:customStyle="1" w:styleId="2f5">
    <w:name w:val="Сноска (2)_"/>
    <w:link w:val="2f6"/>
    <w:locked/>
    <w:rsid w:val="00273420"/>
    <w:rPr>
      <w:rFonts w:ascii="Arial" w:hAnsi="Arial" w:cs="Arial"/>
      <w:spacing w:val="20"/>
      <w:sz w:val="10"/>
      <w:szCs w:val="10"/>
      <w:shd w:val="clear" w:color="auto" w:fill="FFFFFF"/>
    </w:rPr>
  </w:style>
  <w:style w:type="character" w:customStyle="1" w:styleId="74">
    <w:name w:val="Основной текст (7)_"/>
    <w:link w:val="75"/>
    <w:locked/>
    <w:rsid w:val="00273420"/>
    <w:rPr>
      <w:sz w:val="23"/>
      <w:szCs w:val="23"/>
      <w:shd w:val="clear" w:color="auto" w:fill="FFFFFF"/>
    </w:rPr>
  </w:style>
  <w:style w:type="character" w:customStyle="1" w:styleId="48">
    <w:name w:val="Подпись к таблице (4)_"/>
    <w:link w:val="49"/>
    <w:locked/>
    <w:rsid w:val="00273420"/>
    <w:rPr>
      <w:sz w:val="27"/>
      <w:szCs w:val="27"/>
      <w:shd w:val="clear" w:color="auto" w:fill="FFFFFF"/>
    </w:rPr>
  </w:style>
  <w:style w:type="character" w:customStyle="1" w:styleId="160">
    <w:name w:val="Основной текст (16)_"/>
    <w:link w:val="161"/>
    <w:locked/>
    <w:rsid w:val="00273420"/>
    <w:rPr>
      <w:rFonts w:ascii="MS Reference Sans Serif" w:hAnsi="MS Reference Sans Serif" w:cs="MS Reference Sans Serif"/>
      <w:shd w:val="clear" w:color="auto" w:fill="FFFFFF"/>
    </w:rPr>
  </w:style>
  <w:style w:type="character" w:customStyle="1" w:styleId="180">
    <w:name w:val="Основной текст (18)_"/>
    <w:link w:val="181"/>
    <w:locked/>
    <w:rsid w:val="00273420"/>
    <w:rPr>
      <w:sz w:val="23"/>
      <w:szCs w:val="23"/>
      <w:shd w:val="clear" w:color="auto" w:fill="FFFFFF"/>
    </w:rPr>
  </w:style>
  <w:style w:type="character" w:customStyle="1" w:styleId="170">
    <w:name w:val="Основной текст (17)_"/>
    <w:link w:val="171"/>
    <w:locked/>
    <w:rsid w:val="00273420"/>
    <w:rPr>
      <w:sz w:val="23"/>
      <w:szCs w:val="23"/>
      <w:shd w:val="clear" w:color="auto" w:fill="FFFFFF"/>
    </w:rPr>
  </w:style>
  <w:style w:type="character" w:customStyle="1" w:styleId="190">
    <w:name w:val="Основной текст (19)_"/>
    <w:link w:val="191"/>
    <w:locked/>
    <w:rsid w:val="00273420"/>
    <w:rPr>
      <w:rFonts w:ascii="Arial" w:hAnsi="Arial" w:cs="Arial"/>
      <w:sz w:val="23"/>
      <w:szCs w:val="23"/>
      <w:shd w:val="clear" w:color="auto" w:fill="FFFFFF"/>
    </w:rPr>
  </w:style>
  <w:style w:type="paragraph" w:customStyle="1" w:styleId="2f6">
    <w:name w:val="Сноска (2)"/>
    <w:basedOn w:val="a1"/>
    <w:link w:val="2f5"/>
    <w:rsid w:val="00273420"/>
    <w:pPr>
      <w:shd w:val="clear" w:color="auto" w:fill="FFFFFF"/>
      <w:spacing w:line="240" w:lineRule="atLeast"/>
    </w:pPr>
    <w:rPr>
      <w:rFonts w:ascii="Arial" w:hAnsi="Arial" w:cs="Arial"/>
      <w:spacing w:val="20"/>
      <w:sz w:val="10"/>
      <w:szCs w:val="10"/>
      <w:lang w:val="hy-AM" w:eastAsia="hy-AM"/>
    </w:rPr>
  </w:style>
  <w:style w:type="paragraph" w:customStyle="1" w:styleId="92">
    <w:name w:val="Основной текст9"/>
    <w:basedOn w:val="a1"/>
    <w:rsid w:val="00273420"/>
    <w:pPr>
      <w:shd w:val="clear" w:color="auto" w:fill="FFFFFF"/>
      <w:spacing w:after="2820" w:line="641" w:lineRule="exact"/>
      <w:ind w:hanging="1960"/>
    </w:pPr>
    <w:rPr>
      <w:rFonts w:eastAsia="Calibri"/>
      <w:sz w:val="27"/>
      <w:szCs w:val="27"/>
      <w:lang w:eastAsia="en-US"/>
    </w:rPr>
  </w:style>
  <w:style w:type="paragraph" w:customStyle="1" w:styleId="75">
    <w:name w:val="Основной текст (7)"/>
    <w:basedOn w:val="a1"/>
    <w:link w:val="74"/>
    <w:rsid w:val="00273420"/>
    <w:pPr>
      <w:shd w:val="clear" w:color="auto" w:fill="FFFFFF"/>
      <w:spacing w:line="240" w:lineRule="atLeast"/>
    </w:pPr>
    <w:rPr>
      <w:sz w:val="23"/>
      <w:szCs w:val="23"/>
      <w:lang w:val="hy-AM" w:eastAsia="hy-AM"/>
    </w:rPr>
  </w:style>
  <w:style w:type="paragraph" w:customStyle="1" w:styleId="49">
    <w:name w:val="Подпись к таблице (4)"/>
    <w:basedOn w:val="a1"/>
    <w:link w:val="48"/>
    <w:rsid w:val="00273420"/>
    <w:pPr>
      <w:shd w:val="clear" w:color="auto" w:fill="FFFFFF"/>
      <w:spacing w:line="240" w:lineRule="atLeast"/>
    </w:pPr>
    <w:rPr>
      <w:sz w:val="27"/>
      <w:szCs w:val="27"/>
      <w:lang w:val="hy-AM" w:eastAsia="hy-AM"/>
    </w:rPr>
  </w:style>
  <w:style w:type="paragraph" w:customStyle="1" w:styleId="161">
    <w:name w:val="Основной текст (16)"/>
    <w:basedOn w:val="a1"/>
    <w:link w:val="160"/>
    <w:rsid w:val="00273420"/>
    <w:pPr>
      <w:shd w:val="clear" w:color="auto" w:fill="FFFFFF"/>
      <w:spacing w:line="240" w:lineRule="atLeast"/>
    </w:pPr>
    <w:rPr>
      <w:rFonts w:ascii="MS Reference Sans Serif" w:hAnsi="MS Reference Sans Serif" w:cs="MS Reference Sans Serif"/>
      <w:sz w:val="20"/>
      <w:szCs w:val="20"/>
      <w:lang w:val="hy-AM" w:eastAsia="hy-AM"/>
    </w:rPr>
  </w:style>
  <w:style w:type="paragraph" w:customStyle="1" w:styleId="181">
    <w:name w:val="Основной текст (18)"/>
    <w:basedOn w:val="a1"/>
    <w:link w:val="180"/>
    <w:rsid w:val="00273420"/>
    <w:pPr>
      <w:shd w:val="clear" w:color="auto" w:fill="FFFFFF"/>
      <w:spacing w:line="240" w:lineRule="atLeast"/>
    </w:pPr>
    <w:rPr>
      <w:sz w:val="23"/>
      <w:szCs w:val="23"/>
      <w:lang w:val="hy-AM" w:eastAsia="hy-AM"/>
    </w:rPr>
  </w:style>
  <w:style w:type="paragraph" w:customStyle="1" w:styleId="171">
    <w:name w:val="Основной текст (17)"/>
    <w:basedOn w:val="a1"/>
    <w:link w:val="170"/>
    <w:rsid w:val="00273420"/>
    <w:pPr>
      <w:shd w:val="clear" w:color="auto" w:fill="FFFFFF"/>
      <w:spacing w:line="240" w:lineRule="atLeast"/>
    </w:pPr>
    <w:rPr>
      <w:sz w:val="23"/>
      <w:szCs w:val="23"/>
      <w:lang w:val="hy-AM" w:eastAsia="hy-AM"/>
    </w:rPr>
  </w:style>
  <w:style w:type="paragraph" w:customStyle="1" w:styleId="191">
    <w:name w:val="Основной текст (19)"/>
    <w:basedOn w:val="a1"/>
    <w:link w:val="190"/>
    <w:rsid w:val="00273420"/>
    <w:pPr>
      <w:shd w:val="clear" w:color="auto" w:fill="FFFFFF"/>
      <w:spacing w:line="240" w:lineRule="atLeast"/>
    </w:pPr>
    <w:rPr>
      <w:rFonts w:ascii="Arial" w:hAnsi="Arial" w:cs="Arial"/>
      <w:sz w:val="23"/>
      <w:szCs w:val="23"/>
      <w:lang w:val="hy-AM" w:eastAsia="hy-AM"/>
    </w:rPr>
  </w:style>
  <w:style w:type="numbering" w:customStyle="1" w:styleId="211">
    <w:name w:val="Стиль211"/>
    <w:rsid w:val="00273420"/>
    <w:pPr>
      <w:numPr>
        <w:numId w:val="18"/>
      </w:numPr>
    </w:pPr>
  </w:style>
  <w:style w:type="numbering" w:customStyle="1" w:styleId="23">
    <w:name w:val="Стиль23"/>
    <w:rsid w:val="00273420"/>
    <w:pPr>
      <w:numPr>
        <w:numId w:val="23"/>
      </w:numPr>
    </w:pPr>
  </w:style>
  <w:style w:type="numbering" w:customStyle="1" w:styleId="LFO20">
    <w:name w:val="LFO20"/>
    <w:rsid w:val="00273420"/>
    <w:pPr>
      <w:numPr>
        <w:numId w:val="20"/>
      </w:numPr>
    </w:pPr>
  </w:style>
  <w:style w:type="numbering" w:customStyle="1" w:styleId="115">
    <w:name w:val="Нет списка11"/>
    <w:next w:val="a4"/>
    <w:uiPriority w:val="99"/>
    <w:semiHidden/>
    <w:unhideWhenUsed/>
    <w:rsid w:val="00273420"/>
  </w:style>
  <w:style w:type="numbering" w:customStyle="1" w:styleId="2f7">
    <w:name w:val="Стиль2"/>
    <w:rsid w:val="00273420"/>
  </w:style>
  <w:style w:type="numbering" w:customStyle="1" w:styleId="1111">
    <w:name w:val="Нет списка111"/>
    <w:next w:val="a4"/>
    <w:uiPriority w:val="99"/>
    <w:semiHidden/>
    <w:unhideWhenUsed/>
    <w:rsid w:val="00273420"/>
  </w:style>
  <w:style w:type="numbering" w:customStyle="1" w:styleId="11110">
    <w:name w:val="Нет списка1111"/>
    <w:next w:val="a4"/>
    <w:uiPriority w:val="99"/>
    <w:semiHidden/>
    <w:rsid w:val="00273420"/>
  </w:style>
  <w:style w:type="numbering" w:customStyle="1" w:styleId="2f8">
    <w:name w:val="Нет списка2"/>
    <w:next w:val="a4"/>
    <w:uiPriority w:val="99"/>
    <w:semiHidden/>
    <w:unhideWhenUsed/>
    <w:rsid w:val="00273420"/>
  </w:style>
  <w:style w:type="numbering" w:customStyle="1" w:styleId="124">
    <w:name w:val="Нет списка12"/>
    <w:next w:val="a4"/>
    <w:uiPriority w:val="99"/>
    <w:semiHidden/>
    <w:rsid w:val="00273420"/>
  </w:style>
  <w:style w:type="numbering" w:customStyle="1" w:styleId="3f">
    <w:name w:val="Нет списка3"/>
    <w:next w:val="a4"/>
    <w:uiPriority w:val="99"/>
    <w:semiHidden/>
    <w:unhideWhenUsed/>
    <w:rsid w:val="00273420"/>
  </w:style>
  <w:style w:type="numbering" w:customStyle="1" w:styleId="130">
    <w:name w:val="Нет списка13"/>
    <w:next w:val="a4"/>
    <w:uiPriority w:val="99"/>
    <w:semiHidden/>
    <w:rsid w:val="00273420"/>
  </w:style>
  <w:style w:type="numbering" w:customStyle="1" w:styleId="4a">
    <w:name w:val="Нет списка4"/>
    <w:next w:val="a4"/>
    <w:uiPriority w:val="99"/>
    <w:semiHidden/>
    <w:unhideWhenUsed/>
    <w:rsid w:val="00273420"/>
  </w:style>
  <w:style w:type="numbering" w:customStyle="1" w:styleId="141">
    <w:name w:val="Нет списка14"/>
    <w:next w:val="a4"/>
    <w:uiPriority w:val="99"/>
    <w:semiHidden/>
    <w:rsid w:val="00273420"/>
  </w:style>
  <w:style w:type="numbering" w:customStyle="1" w:styleId="11111">
    <w:name w:val="Нет списка11111"/>
    <w:next w:val="a4"/>
    <w:uiPriority w:val="99"/>
    <w:semiHidden/>
    <w:rsid w:val="00273420"/>
  </w:style>
  <w:style w:type="numbering" w:customStyle="1" w:styleId="53">
    <w:name w:val="Нет списка5"/>
    <w:next w:val="a4"/>
    <w:uiPriority w:val="99"/>
    <w:semiHidden/>
    <w:unhideWhenUsed/>
    <w:rsid w:val="00273420"/>
  </w:style>
  <w:style w:type="numbering" w:customStyle="1" w:styleId="150">
    <w:name w:val="Нет списка15"/>
    <w:next w:val="a4"/>
    <w:uiPriority w:val="99"/>
    <w:semiHidden/>
    <w:unhideWhenUsed/>
    <w:rsid w:val="00273420"/>
  </w:style>
  <w:style w:type="numbering" w:customStyle="1" w:styleId="1120">
    <w:name w:val="Нет списка112"/>
    <w:next w:val="a4"/>
    <w:uiPriority w:val="99"/>
    <w:semiHidden/>
    <w:unhideWhenUsed/>
    <w:rsid w:val="00273420"/>
  </w:style>
  <w:style w:type="numbering" w:customStyle="1" w:styleId="111111">
    <w:name w:val="Нет списка111111"/>
    <w:next w:val="a4"/>
    <w:uiPriority w:val="99"/>
    <w:semiHidden/>
    <w:rsid w:val="00273420"/>
  </w:style>
  <w:style w:type="numbering" w:customStyle="1" w:styleId="214">
    <w:name w:val="Нет списка21"/>
    <w:next w:val="a4"/>
    <w:uiPriority w:val="99"/>
    <w:semiHidden/>
    <w:unhideWhenUsed/>
    <w:rsid w:val="00273420"/>
  </w:style>
  <w:style w:type="numbering" w:customStyle="1" w:styleId="1210">
    <w:name w:val="Нет списка121"/>
    <w:next w:val="a4"/>
    <w:uiPriority w:val="99"/>
    <w:semiHidden/>
    <w:rsid w:val="00273420"/>
  </w:style>
  <w:style w:type="numbering" w:customStyle="1" w:styleId="313">
    <w:name w:val="Нет списка31"/>
    <w:next w:val="a4"/>
    <w:uiPriority w:val="99"/>
    <w:semiHidden/>
    <w:unhideWhenUsed/>
    <w:rsid w:val="00273420"/>
  </w:style>
  <w:style w:type="numbering" w:customStyle="1" w:styleId="131">
    <w:name w:val="Нет списка131"/>
    <w:next w:val="a4"/>
    <w:uiPriority w:val="99"/>
    <w:semiHidden/>
    <w:rsid w:val="00273420"/>
  </w:style>
  <w:style w:type="numbering" w:customStyle="1" w:styleId="411">
    <w:name w:val="Нет списка41"/>
    <w:next w:val="a4"/>
    <w:uiPriority w:val="99"/>
    <w:semiHidden/>
    <w:unhideWhenUsed/>
    <w:rsid w:val="00273420"/>
  </w:style>
  <w:style w:type="numbering" w:customStyle="1" w:styleId="1410">
    <w:name w:val="Нет списка141"/>
    <w:next w:val="a4"/>
    <w:uiPriority w:val="99"/>
    <w:semiHidden/>
    <w:rsid w:val="00273420"/>
  </w:style>
  <w:style w:type="numbering" w:customStyle="1" w:styleId="64">
    <w:name w:val="Нет списка6"/>
    <w:next w:val="a4"/>
    <w:uiPriority w:val="99"/>
    <w:semiHidden/>
    <w:unhideWhenUsed/>
    <w:rsid w:val="00273420"/>
  </w:style>
  <w:style w:type="numbering" w:customStyle="1" w:styleId="162">
    <w:name w:val="Нет списка16"/>
    <w:next w:val="a4"/>
    <w:uiPriority w:val="99"/>
    <w:semiHidden/>
    <w:unhideWhenUsed/>
    <w:rsid w:val="00273420"/>
  </w:style>
  <w:style w:type="numbering" w:customStyle="1" w:styleId="1130">
    <w:name w:val="Нет списка113"/>
    <w:next w:val="a4"/>
    <w:uiPriority w:val="99"/>
    <w:semiHidden/>
    <w:unhideWhenUsed/>
    <w:rsid w:val="00273420"/>
  </w:style>
  <w:style w:type="numbering" w:customStyle="1" w:styleId="1112">
    <w:name w:val="Нет списка1112"/>
    <w:next w:val="a4"/>
    <w:uiPriority w:val="99"/>
    <w:semiHidden/>
    <w:rsid w:val="00273420"/>
  </w:style>
  <w:style w:type="numbering" w:customStyle="1" w:styleId="221">
    <w:name w:val="Нет списка22"/>
    <w:next w:val="a4"/>
    <w:uiPriority w:val="99"/>
    <w:semiHidden/>
    <w:unhideWhenUsed/>
    <w:rsid w:val="00273420"/>
  </w:style>
  <w:style w:type="numbering" w:customStyle="1" w:styleId="1220">
    <w:name w:val="Нет списка122"/>
    <w:next w:val="a4"/>
    <w:uiPriority w:val="99"/>
    <w:semiHidden/>
    <w:rsid w:val="00273420"/>
  </w:style>
  <w:style w:type="numbering" w:customStyle="1" w:styleId="321">
    <w:name w:val="Нет списка32"/>
    <w:next w:val="a4"/>
    <w:uiPriority w:val="99"/>
    <w:semiHidden/>
    <w:unhideWhenUsed/>
    <w:rsid w:val="00273420"/>
  </w:style>
  <w:style w:type="numbering" w:customStyle="1" w:styleId="132">
    <w:name w:val="Нет списка132"/>
    <w:next w:val="a4"/>
    <w:uiPriority w:val="99"/>
    <w:semiHidden/>
    <w:rsid w:val="00273420"/>
  </w:style>
  <w:style w:type="numbering" w:customStyle="1" w:styleId="420">
    <w:name w:val="Нет списка42"/>
    <w:next w:val="a4"/>
    <w:uiPriority w:val="99"/>
    <w:semiHidden/>
    <w:unhideWhenUsed/>
    <w:rsid w:val="00273420"/>
  </w:style>
  <w:style w:type="numbering" w:customStyle="1" w:styleId="142">
    <w:name w:val="Нет списка142"/>
    <w:next w:val="a4"/>
    <w:uiPriority w:val="99"/>
    <w:semiHidden/>
    <w:rsid w:val="00273420"/>
  </w:style>
  <w:style w:type="numbering" w:customStyle="1" w:styleId="510">
    <w:name w:val="Нет списка51"/>
    <w:next w:val="a4"/>
    <w:uiPriority w:val="99"/>
    <w:semiHidden/>
    <w:unhideWhenUsed/>
    <w:rsid w:val="00273420"/>
  </w:style>
  <w:style w:type="numbering" w:customStyle="1" w:styleId="151">
    <w:name w:val="Нет списка151"/>
    <w:next w:val="a4"/>
    <w:uiPriority w:val="99"/>
    <w:semiHidden/>
    <w:unhideWhenUsed/>
    <w:rsid w:val="00273420"/>
  </w:style>
  <w:style w:type="numbering" w:customStyle="1" w:styleId="1121">
    <w:name w:val="Нет списка1121"/>
    <w:next w:val="a4"/>
    <w:uiPriority w:val="99"/>
    <w:semiHidden/>
    <w:unhideWhenUsed/>
    <w:rsid w:val="00273420"/>
  </w:style>
  <w:style w:type="numbering" w:customStyle="1" w:styleId="1111111">
    <w:name w:val="Нет списка1111111"/>
    <w:next w:val="a4"/>
    <w:uiPriority w:val="99"/>
    <w:semiHidden/>
    <w:rsid w:val="00273420"/>
  </w:style>
  <w:style w:type="numbering" w:customStyle="1" w:styleId="2111">
    <w:name w:val="Нет списка211"/>
    <w:next w:val="a4"/>
    <w:uiPriority w:val="99"/>
    <w:semiHidden/>
    <w:unhideWhenUsed/>
    <w:rsid w:val="00273420"/>
  </w:style>
  <w:style w:type="numbering" w:customStyle="1" w:styleId="1211">
    <w:name w:val="Нет списка1211"/>
    <w:next w:val="a4"/>
    <w:uiPriority w:val="99"/>
    <w:semiHidden/>
    <w:rsid w:val="00273420"/>
  </w:style>
  <w:style w:type="numbering" w:customStyle="1" w:styleId="3110">
    <w:name w:val="Нет списка311"/>
    <w:next w:val="a4"/>
    <w:uiPriority w:val="99"/>
    <w:semiHidden/>
    <w:unhideWhenUsed/>
    <w:rsid w:val="00273420"/>
  </w:style>
  <w:style w:type="numbering" w:customStyle="1" w:styleId="1311">
    <w:name w:val="Нет списка1311"/>
    <w:next w:val="a4"/>
    <w:uiPriority w:val="99"/>
    <w:semiHidden/>
    <w:rsid w:val="00273420"/>
  </w:style>
  <w:style w:type="numbering" w:customStyle="1" w:styleId="4110">
    <w:name w:val="Нет списка411"/>
    <w:next w:val="a4"/>
    <w:uiPriority w:val="99"/>
    <w:semiHidden/>
    <w:unhideWhenUsed/>
    <w:rsid w:val="00273420"/>
  </w:style>
  <w:style w:type="numbering" w:customStyle="1" w:styleId="1411">
    <w:name w:val="Нет списка1411"/>
    <w:next w:val="a4"/>
    <w:uiPriority w:val="99"/>
    <w:semiHidden/>
    <w:rsid w:val="00273420"/>
  </w:style>
  <w:style w:type="numbering" w:customStyle="1" w:styleId="222">
    <w:name w:val="Стиль22"/>
    <w:rsid w:val="00273420"/>
  </w:style>
  <w:style w:type="numbering" w:customStyle="1" w:styleId="21110">
    <w:name w:val="Стиль2111"/>
    <w:rsid w:val="00273420"/>
  </w:style>
  <w:style w:type="numbering" w:customStyle="1" w:styleId="76">
    <w:name w:val="Нет списка7"/>
    <w:next w:val="a4"/>
    <w:uiPriority w:val="99"/>
    <w:semiHidden/>
    <w:unhideWhenUsed/>
    <w:rsid w:val="00273420"/>
  </w:style>
  <w:style w:type="numbering" w:customStyle="1" w:styleId="82">
    <w:name w:val="Нет списка8"/>
    <w:next w:val="a4"/>
    <w:uiPriority w:val="99"/>
    <w:semiHidden/>
    <w:unhideWhenUsed/>
    <w:rsid w:val="00273420"/>
  </w:style>
  <w:style w:type="character" w:customStyle="1" w:styleId="FontStyle14">
    <w:name w:val="Font Style14"/>
    <w:uiPriority w:val="99"/>
    <w:rsid w:val="00273420"/>
    <w:rPr>
      <w:rFonts w:ascii="Times New Roman" w:hAnsi="Times New Roman" w:cs="Times New Roman"/>
      <w:sz w:val="26"/>
      <w:szCs w:val="26"/>
    </w:rPr>
  </w:style>
  <w:style w:type="character" w:customStyle="1" w:styleId="s0">
    <w:name w:val="s0"/>
    <w:rsid w:val="00273420"/>
    <w:rPr>
      <w:rFonts w:ascii="Times New Roman" w:hAnsi="Times New Roman" w:cs="Times New Roman" w:hint="default"/>
      <w:b w:val="0"/>
      <w:bCs w:val="0"/>
      <w:i w:val="0"/>
      <w:iCs w:val="0"/>
      <w:color w:val="000000"/>
    </w:rPr>
  </w:style>
  <w:style w:type="paragraph" w:customStyle="1" w:styleId="afffff0">
    <w:name w:val="Знак Знак Знак"/>
    <w:basedOn w:val="a1"/>
    <w:rsid w:val="00273420"/>
    <w:pPr>
      <w:spacing w:beforeAutospacing="1"/>
      <w:jc w:val="both"/>
    </w:pPr>
    <w:rPr>
      <w:rFonts w:ascii="Tahoma" w:eastAsia="SimSun" w:hAnsi="Tahoma"/>
      <w:kern w:val="2"/>
      <w:szCs w:val="20"/>
      <w:lang w:val="en-US" w:eastAsia="zh-CN"/>
    </w:rPr>
  </w:style>
  <w:style w:type="paragraph" w:customStyle="1" w:styleId="322">
    <w:name w:val="Основной текст 32"/>
    <w:basedOn w:val="a1"/>
    <w:rsid w:val="00273420"/>
    <w:pPr>
      <w:widowControl w:val="0"/>
      <w:pBdr>
        <w:between w:val="single" w:sz="6" w:space="1" w:color="auto"/>
      </w:pBdr>
      <w:tabs>
        <w:tab w:val="left" w:pos="567"/>
      </w:tabs>
      <w:jc w:val="both"/>
    </w:pPr>
    <w:rPr>
      <w:sz w:val="22"/>
      <w:szCs w:val="20"/>
    </w:rPr>
  </w:style>
  <w:style w:type="character" w:styleId="afffff1">
    <w:name w:val="Subtle Emphasis"/>
    <w:basedOn w:val="a2"/>
    <w:uiPriority w:val="19"/>
    <w:qFormat/>
    <w:rsid w:val="00273420"/>
    <w:rPr>
      <w:i/>
      <w:iCs/>
      <w:color w:val="808080"/>
    </w:rPr>
  </w:style>
  <w:style w:type="table" w:customStyle="1" w:styleId="83">
    <w:name w:val="Сетка таблицы8"/>
    <w:basedOn w:val="a3"/>
    <w:next w:val="aff3"/>
    <w:uiPriority w:val="39"/>
    <w:rsid w:val="00273420"/>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1"/>
    <w:rsid w:val="000E7D39"/>
    <w:pPr>
      <w:spacing w:before="100" w:beforeAutospacing="1" w:after="100" w:afterAutospacing="1"/>
    </w:pPr>
  </w:style>
  <w:style w:type="paragraph" w:customStyle="1" w:styleId="msonormalcxspmiddlecxsplast">
    <w:name w:val="msonormalcxspmiddlecxsplast"/>
    <w:basedOn w:val="a1"/>
    <w:rsid w:val="000E7D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397">
      <w:bodyDiv w:val="1"/>
      <w:marLeft w:val="0"/>
      <w:marRight w:val="0"/>
      <w:marTop w:val="0"/>
      <w:marBottom w:val="0"/>
      <w:divBdr>
        <w:top w:val="none" w:sz="0" w:space="0" w:color="auto"/>
        <w:left w:val="none" w:sz="0" w:space="0" w:color="auto"/>
        <w:bottom w:val="none" w:sz="0" w:space="0" w:color="auto"/>
        <w:right w:val="none" w:sz="0" w:space="0" w:color="auto"/>
      </w:divBdr>
    </w:div>
    <w:div w:id="128089095">
      <w:bodyDiv w:val="1"/>
      <w:marLeft w:val="0"/>
      <w:marRight w:val="0"/>
      <w:marTop w:val="0"/>
      <w:marBottom w:val="0"/>
      <w:divBdr>
        <w:top w:val="none" w:sz="0" w:space="0" w:color="auto"/>
        <w:left w:val="none" w:sz="0" w:space="0" w:color="auto"/>
        <w:bottom w:val="none" w:sz="0" w:space="0" w:color="auto"/>
        <w:right w:val="none" w:sz="0" w:space="0" w:color="auto"/>
      </w:divBdr>
    </w:div>
    <w:div w:id="615672141">
      <w:bodyDiv w:val="1"/>
      <w:marLeft w:val="0"/>
      <w:marRight w:val="0"/>
      <w:marTop w:val="0"/>
      <w:marBottom w:val="0"/>
      <w:divBdr>
        <w:top w:val="none" w:sz="0" w:space="0" w:color="auto"/>
        <w:left w:val="none" w:sz="0" w:space="0" w:color="auto"/>
        <w:bottom w:val="none" w:sz="0" w:space="0" w:color="auto"/>
        <w:right w:val="none" w:sz="0" w:space="0" w:color="auto"/>
      </w:divBdr>
    </w:div>
    <w:div w:id="700517617">
      <w:bodyDiv w:val="1"/>
      <w:marLeft w:val="0"/>
      <w:marRight w:val="0"/>
      <w:marTop w:val="0"/>
      <w:marBottom w:val="0"/>
      <w:divBdr>
        <w:top w:val="none" w:sz="0" w:space="0" w:color="auto"/>
        <w:left w:val="none" w:sz="0" w:space="0" w:color="auto"/>
        <w:bottom w:val="none" w:sz="0" w:space="0" w:color="auto"/>
        <w:right w:val="none" w:sz="0" w:space="0" w:color="auto"/>
      </w:divBdr>
    </w:div>
    <w:div w:id="825516125">
      <w:bodyDiv w:val="1"/>
      <w:marLeft w:val="0"/>
      <w:marRight w:val="0"/>
      <w:marTop w:val="0"/>
      <w:marBottom w:val="0"/>
      <w:divBdr>
        <w:top w:val="none" w:sz="0" w:space="0" w:color="auto"/>
        <w:left w:val="none" w:sz="0" w:space="0" w:color="auto"/>
        <w:bottom w:val="none" w:sz="0" w:space="0" w:color="auto"/>
        <w:right w:val="none" w:sz="0" w:space="0" w:color="auto"/>
      </w:divBdr>
    </w:div>
    <w:div w:id="882524113">
      <w:bodyDiv w:val="1"/>
      <w:marLeft w:val="0"/>
      <w:marRight w:val="0"/>
      <w:marTop w:val="0"/>
      <w:marBottom w:val="0"/>
      <w:divBdr>
        <w:top w:val="none" w:sz="0" w:space="0" w:color="auto"/>
        <w:left w:val="none" w:sz="0" w:space="0" w:color="auto"/>
        <w:bottom w:val="none" w:sz="0" w:space="0" w:color="auto"/>
        <w:right w:val="none" w:sz="0" w:space="0" w:color="auto"/>
      </w:divBdr>
    </w:div>
    <w:div w:id="996804140">
      <w:bodyDiv w:val="1"/>
      <w:marLeft w:val="0"/>
      <w:marRight w:val="0"/>
      <w:marTop w:val="0"/>
      <w:marBottom w:val="0"/>
      <w:divBdr>
        <w:top w:val="none" w:sz="0" w:space="0" w:color="auto"/>
        <w:left w:val="none" w:sz="0" w:space="0" w:color="auto"/>
        <w:bottom w:val="none" w:sz="0" w:space="0" w:color="auto"/>
        <w:right w:val="none" w:sz="0" w:space="0" w:color="auto"/>
      </w:divBdr>
    </w:div>
    <w:div w:id="1045985587">
      <w:bodyDiv w:val="1"/>
      <w:marLeft w:val="0"/>
      <w:marRight w:val="0"/>
      <w:marTop w:val="0"/>
      <w:marBottom w:val="0"/>
      <w:divBdr>
        <w:top w:val="none" w:sz="0" w:space="0" w:color="auto"/>
        <w:left w:val="none" w:sz="0" w:space="0" w:color="auto"/>
        <w:bottom w:val="none" w:sz="0" w:space="0" w:color="auto"/>
        <w:right w:val="none" w:sz="0" w:space="0" w:color="auto"/>
      </w:divBdr>
    </w:div>
    <w:div w:id="1051349649">
      <w:bodyDiv w:val="1"/>
      <w:marLeft w:val="0"/>
      <w:marRight w:val="0"/>
      <w:marTop w:val="0"/>
      <w:marBottom w:val="0"/>
      <w:divBdr>
        <w:top w:val="none" w:sz="0" w:space="0" w:color="auto"/>
        <w:left w:val="none" w:sz="0" w:space="0" w:color="auto"/>
        <w:bottom w:val="none" w:sz="0" w:space="0" w:color="auto"/>
        <w:right w:val="none" w:sz="0" w:space="0" w:color="auto"/>
      </w:divBdr>
    </w:div>
    <w:div w:id="1057163956">
      <w:bodyDiv w:val="1"/>
      <w:marLeft w:val="0"/>
      <w:marRight w:val="0"/>
      <w:marTop w:val="0"/>
      <w:marBottom w:val="0"/>
      <w:divBdr>
        <w:top w:val="none" w:sz="0" w:space="0" w:color="auto"/>
        <w:left w:val="none" w:sz="0" w:space="0" w:color="auto"/>
        <w:bottom w:val="none" w:sz="0" w:space="0" w:color="auto"/>
        <w:right w:val="none" w:sz="0" w:space="0" w:color="auto"/>
      </w:divBdr>
    </w:div>
    <w:div w:id="1280916374">
      <w:bodyDiv w:val="1"/>
      <w:marLeft w:val="0"/>
      <w:marRight w:val="0"/>
      <w:marTop w:val="0"/>
      <w:marBottom w:val="0"/>
      <w:divBdr>
        <w:top w:val="none" w:sz="0" w:space="0" w:color="auto"/>
        <w:left w:val="none" w:sz="0" w:space="0" w:color="auto"/>
        <w:bottom w:val="none" w:sz="0" w:space="0" w:color="auto"/>
        <w:right w:val="none" w:sz="0" w:space="0" w:color="auto"/>
      </w:divBdr>
    </w:div>
    <w:div w:id="1282685200">
      <w:bodyDiv w:val="1"/>
      <w:marLeft w:val="0"/>
      <w:marRight w:val="0"/>
      <w:marTop w:val="0"/>
      <w:marBottom w:val="0"/>
      <w:divBdr>
        <w:top w:val="none" w:sz="0" w:space="0" w:color="auto"/>
        <w:left w:val="none" w:sz="0" w:space="0" w:color="auto"/>
        <w:bottom w:val="none" w:sz="0" w:space="0" w:color="auto"/>
        <w:right w:val="none" w:sz="0" w:space="0" w:color="auto"/>
      </w:divBdr>
    </w:div>
    <w:div w:id="1414546248">
      <w:bodyDiv w:val="1"/>
      <w:marLeft w:val="0"/>
      <w:marRight w:val="0"/>
      <w:marTop w:val="0"/>
      <w:marBottom w:val="0"/>
      <w:divBdr>
        <w:top w:val="none" w:sz="0" w:space="0" w:color="auto"/>
        <w:left w:val="none" w:sz="0" w:space="0" w:color="auto"/>
        <w:bottom w:val="none" w:sz="0" w:space="0" w:color="auto"/>
        <w:right w:val="none" w:sz="0" w:space="0" w:color="auto"/>
      </w:divBdr>
    </w:div>
    <w:div w:id="1681929354">
      <w:bodyDiv w:val="1"/>
      <w:marLeft w:val="0"/>
      <w:marRight w:val="0"/>
      <w:marTop w:val="0"/>
      <w:marBottom w:val="0"/>
      <w:divBdr>
        <w:top w:val="none" w:sz="0" w:space="0" w:color="auto"/>
        <w:left w:val="none" w:sz="0" w:space="0" w:color="auto"/>
        <w:bottom w:val="none" w:sz="0" w:space="0" w:color="auto"/>
        <w:right w:val="none" w:sz="0" w:space="0" w:color="auto"/>
      </w:divBdr>
    </w:div>
    <w:div w:id="206864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CE2FE.87E75E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8A7D5F0C294F23AEA5CAE33B2F979C"/>
        <w:category>
          <w:name w:val="Общие"/>
          <w:gallery w:val="placeholder"/>
        </w:category>
        <w:types>
          <w:type w:val="bbPlcHdr"/>
        </w:types>
        <w:behaviors>
          <w:behavior w:val="content"/>
        </w:behaviors>
        <w:guid w:val="{ECFC55CC-B7B8-43AE-8CD8-C815A18421B5}"/>
      </w:docPartPr>
      <w:docPartBody>
        <w:p w:rsidR="00212BFB" w:rsidRDefault="00B40124" w:rsidP="00B40124">
          <w:pPr>
            <w:pStyle w:val="998A7D5F0C294F23AEA5CAE33B2F979C"/>
          </w:pPr>
          <w:r w:rsidRPr="00754BF9">
            <w:rPr>
              <w:rStyle w:val="a3"/>
            </w:rPr>
            <w:t>Место для ввода текста.</w:t>
          </w:r>
        </w:p>
      </w:docPartBody>
    </w:docPart>
    <w:docPart>
      <w:docPartPr>
        <w:name w:val="F93F65F68C084835B4B511C220D27BBA"/>
        <w:category>
          <w:name w:val="Общие"/>
          <w:gallery w:val="placeholder"/>
        </w:category>
        <w:types>
          <w:type w:val="bbPlcHdr"/>
        </w:types>
        <w:behaviors>
          <w:behavior w:val="content"/>
        </w:behaviors>
        <w:guid w:val="{5546A88A-787A-449A-B5FF-4A32719EEC7F}"/>
      </w:docPartPr>
      <w:docPartBody>
        <w:p w:rsidR="00212BFB" w:rsidRDefault="00B40124" w:rsidP="00B40124">
          <w:pPr>
            <w:pStyle w:val="F93F65F68C084835B4B511C220D27BBA"/>
          </w:pPr>
          <w:r w:rsidRPr="00754BF9">
            <w:rPr>
              <w:rStyle w:val="a3"/>
            </w:rPr>
            <w:t>Место для ввода текста.</w:t>
          </w:r>
        </w:p>
      </w:docPartBody>
    </w:docPart>
    <w:docPart>
      <w:docPartPr>
        <w:name w:val="8FA7A3FDE5B84126B43130C749BAFAD4"/>
        <w:category>
          <w:name w:val="Общие"/>
          <w:gallery w:val="placeholder"/>
        </w:category>
        <w:types>
          <w:type w:val="bbPlcHdr"/>
        </w:types>
        <w:behaviors>
          <w:behavior w:val="content"/>
        </w:behaviors>
        <w:guid w:val="{732C67E7-7173-442C-85DA-291A61D585C3}"/>
      </w:docPartPr>
      <w:docPartBody>
        <w:p w:rsidR="00660AC4" w:rsidRDefault="00A64DDA" w:rsidP="00A64DDA">
          <w:pPr>
            <w:pStyle w:val="8FA7A3FDE5B84126B43130C749BAFAD4"/>
          </w:pPr>
          <w:r w:rsidRPr="00754BF9">
            <w:rPr>
              <w:rStyle w:val="a3"/>
            </w:rPr>
            <w:t>Место для ввода текста.</w:t>
          </w:r>
        </w:p>
      </w:docPartBody>
    </w:docPart>
    <w:docPart>
      <w:docPartPr>
        <w:name w:val="8F3DB2ED93B14D968EB7AA9FE38F44BE"/>
        <w:category>
          <w:name w:val="Общие"/>
          <w:gallery w:val="placeholder"/>
        </w:category>
        <w:types>
          <w:type w:val="bbPlcHdr"/>
        </w:types>
        <w:behaviors>
          <w:behavior w:val="content"/>
        </w:behaviors>
        <w:guid w:val="{1DDBA627-F25E-4943-BF43-C5EAB8187093}"/>
      </w:docPartPr>
      <w:docPartBody>
        <w:p w:rsidR="00660AC4" w:rsidRDefault="00A64DDA" w:rsidP="00A64DDA">
          <w:pPr>
            <w:pStyle w:val="8F3DB2ED93B14D968EB7AA9FE38F44BE"/>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SBVA U+ Times">
    <w:altName w:val="Times New Roman"/>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ropeExt08">
    <w:altName w:val="Georgia"/>
    <w:charset w:val="CC"/>
    <w:family w:val="auto"/>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2C1"/>
    <w:rsid w:val="00024F73"/>
    <w:rsid w:val="00134D0E"/>
    <w:rsid w:val="00146B74"/>
    <w:rsid w:val="001638F7"/>
    <w:rsid w:val="001D1EB7"/>
    <w:rsid w:val="00212BFB"/>
    <w:rsid w:val="0023366B"/>
    <w:rsid w:val="00346D6B"/>
    <w:rsid w:val="003549F1"/>
    <w:rsid w:val="003B0A19"/>
    <w:rsid w:val="004F62C1"/>
    <w:rsid w:val="00522A5A"/>
    <w:rsid w:val="00545289"/>
    <w:rsid w:val="005D1607"/>
    <w:rsid w:val="005E63B6"/>
    <w:rsid w:val="00604ABF"/>
    <w:rsid w:val="0064256D"/>
    <w:rsid w:val="00660AC4"/>
    <w:rsid w:val="008E4153"/>
    <w:rsid w:val="00951930"/>
    <w:rsid w:val="009622E3"/>
    <w:rsid w:val="009B3874"/>
    <w:rsid w:val="00A25F3D"/>
    <w:rsid w:val="00A60F3A"/>
    <w:rsid w:val="00A64DDA"/>
    <w:rsid w:val="00A7523B"/>
    <w:rsid w:val="00AD17EB"/>
    <w:rsid w:val="00AD311C"/>
    <w:rsid w:val="00B40124"/>
    <w:rsid w:val="00BF182E"/>
    <w:rsid w:val="00D54518"/>
    <w:rsid w:val="00D91713"/>
    <w:rsid w:val="00E779A4"/>
    <w:rsid w:val="00F30E21"/>
    <w:rsid w:val="00F90ECD"/>
    <w:rsid w:val="00FA4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4DDA"/>
    <w:rPr>
      <w:color w:val="808080"/>
    </w:rPr>
  </w:style>
  <w:style w:type="paragraph" w:customStyle="1" w:styleId="D49AAC7E594A4F2691C4CE5133414E18">
    <w:name w:val="D49AAC7E594A4F2691C4CE5133414E18"/>
    <w:rsid w:val="004F62C1"/>
  </w:style>
  <w:style w:type="paragraph" w:customStyle="1" w:styleId="327A17C11CB64008B5D22AA533B586F4">
    <w:name w:val="327A17C11CB64008B5D22AA533B586F4"/>
    <w:rsid w:val="005D1607"/>
  </w:style>
  <w:style w:type="paragraph" w:customStyle="1" w:styleId="583ACE3D76D9490DBC6BC5FD22219093">
    <w:name w:val="583ACE3D76D9490DBC6BC5FD22219093"/>
    <w:rsid w:val="005D1607"/>
  </w:style>
  <w:style w:type="paragraph" w:customStyle="1" w:styleId="9E9DF060E07B4F4ABC5284FC00976AB3">
    <w:name w:val="9E9DF060E07B4F4ABC5284FC00976AB3"/>
    <w:rsid w:val="005D1607"/>
  </w:style>
  <w:style w:type="paragraph" w:customStyle="1" w:styleId="FB584A9D04964FCE9D990D0B6AF8A207">
    <w:name w:val="FB584A9D04964FCE9D990D0B6AF8A207"/>
    <w:rsid w:val="005D1607"/>
  </w:style>
  <w:style w:type="paragraph" w:customStyle="1" w:styleId="E0D020698B10475F8D32F24D04E9AA8D">
    <w:name w:val="E0D020698B10475F8D32F24D04E9AA8D"/>
    <w:rsid w:val="00134D0E"/>
  </w:style>
  <w:style w:type="paragraph" w:customStyle="1" w:styleId="8B0D52DBBDFA42E4AD31B416F84BC945">
    <w:name w:val="8B0D52DBBDFA42E4AD31B416F84BC945"/>
    <w:rsid w:val="00134D0E"/>
  </w:style>
  <w:style w:type="paragraph" w:customStyle="1" w:styleId="50B7C0D1A5EC4FC9BEE58817E99D07CB">
    <w:name w:val="50B7C0D1A5EC4FC9BEE58817E99D07CB"/>
    <w:rsid w:val="00134D0E"/>
  </w:style>
  <w:style w:type="paragraph" w:customStyle="1" w:styleId="7D4E3AC0C7C24BC19CD1FEAE770B10D7">
    <w:name w:val="7D4E3AC0C7C24BC19CD1FEAE770B10D7"/>
    <w:rsid w:val="00134D0E"/>
  </w:style>
  <w:style w:type="paragraph" w:customStyle="1" w:styleId="2A0C1E69413A4888AD71D5DC10D6C479">
    <w:name w:val="2A0C1E69413A4888AD71D5DC10D6C479"/>
    <w:rsid w:val="00134D0E"/>
  </w:style>
  <w:style w:type="paragraph" w:customStyle="1" w:styleId="430B6CE20B1544F38EAB9022D39B17E4">
    <w:name w:val="430B6CE20B1544F38EAB9022D39B17E4"/>
    <w:rsid w:val="00134D0E"/>
  </w:style>
  <w:style w:type="paragraph" w:customStyle="1" w:styleId="B1AB7A656C4C419680780D1AEAD6083D">
    <w:name w:val="B1AB7A656C4C419680780D1AEAD6083D"/>
    <w:rsid w:val="00134D0E"/>
  </w:style>
  <w:style w:type="paragraph" w:customStyle="1" w:styleId="CC3F427BF3674A3499DB727D13FD0FA4">
    <w:name w:val="CC3F427BF3674A3499DB727D13FD0FA4"/>
    <w:rsid w:val="00134D0E"/>
  </w:style>
  <w:style w:type="paragraph" w:customStyle="1" w:styleId="852398138C4E46B196DDEEF91F35EA3A">
    <w:name w:val="852398138C4E46B196DDEEF91F35EA3A"/>
    <w:rsid w:val="00134D0E"/>
  </w:style>
  <w:style w:type="paragraph" w:customStyle="1" w:styleId="F5667ECCD9E44B9585B0CE882384133E">
    <w:name w:val="F5667ECCD9E44B9585B0CE882384133E"/>
    <w:rsid w:val="00134D0E"/>
  </w:style>
  <w:style w:type="paragraph" w:customStyle="1" w:styleId="885F7621C55A49EFA6B4927B88F2797D">
    <w:name w:val="885F7621C55A49EFA6B4927B88F2797D"/>
    <w:rsid w:val="00134D0E"/>
  </w:style>
  <w:style w:type="paragraph" w:customStyle="1" w:styleId="D4DD426052F74739BDD991E6EDA72C35">
    <w:name w:val="D4DD426052F74739BDD991E6EDA72C35"/>
    <w:rsid w:val="00134D0E"/>
  </w:style>
  <w:style w:type="paragraph" w:customStyle="1" w:styleId="9C10AB1E713744C69DE8CB481F9DFB58">
    <w:name w:val="9C10AB1E713744C69DE8CB481F9DFB58"/>
    <w:rsid w:val="00134D0E"/>
  </w:style>
  <w:style w:type="paragraph" w:customStyle="1" w:styleId="33E24ADD575D480893E6BE42E42FF6AB">
    <w:name w:val="33E24ADD575D480893E6BE42E42FF6AB"/>
    <w:rsid w:val="00134D0E"/>
  </w:style>
  <w:style w:type="paragraph" w:customStyle="1" w:styleId="8E4F2ADA493E403DBCBAC0ABB24EBED4">
    <w:name w:val="8E4F2ADA493E403DBCBAC0ABB24EBED4"/>
    <w:rsid w:val="00134D0E"/>
  </w:style>
  <w:style w:type="paragraph" w:customStyle="1" w:styleId="2241BB534679497593C9FBD780DD3276">
    <w:name w:val="2241BB534679497593C9FBD780DD3276"/>
    <w:rsid w:val="00134D0E"/>
  </w:style>
  <w:style w:type="paragraph" w:customStyle="1" w:styleId="3A805F061D884205B126196277DA677F">
    <w:name w:val="3A805F061D884205B126196277DA677F"/>
    <w:rsid w:val="00134D0E"/>
  </w:style>
  <w:style w:type="paragraph" w:customStyle="1" w:styleId="D0BEB4E4AFED4D4B872E6970FDA626E4">
    <w:name w:val="D0BEB4E4AFED4D4B872E6970FDA626E4"/>
    <w:rsid w:val="00134D0E"/>
  </w:style>
  <w:style w:type="paragraph" w:customStyle="1" w:styleId="4A0F87BAD93542CDB7F42C84A11EBBF6">
    <w:name w:val="4A0F87BAD93542CDB7F42C84A11EBBF6"/>
    <w:rsid w:val="00134D0E"/>
  </w:style>
  <w:style w:type="paragraph" w:customStyle="1" w:styleId="CBF717C00E4A45CBAFD9FDE75A563EEE">
    <w:name w:val="CBF717C00E4A45CBAFD9FDE75A563EEE"/>
    <w:rsid w:val="00134D0E"/>
  </w:style>
  <w:style w:type="paragraph" w:customStyle="1" w:styleId="9400B998C3A941C9A27DF509FA9BB5CA">
    <w:name w:val="9400B998C3A941C9A27DF509FA9BB5CA"/>
    <w:rsid w:val="00134D0E"/>
  </w:style>
  <w:style w:type="paragraph" w:customStyle="1" w:styleId="1860DBA9621F45E199906E737FCC483D">
    <w:name w:val="1860DBA9621F45E199906E737FCC483D"/>
    <w:rsid w:val="00134D0E"/>
  </w:style>
  <w:style w:type="paragraph" w:customStyle="1" w:styleId="D394838BAF044E4B972CEA84169A27E3">
    <w:name w:val="D394838BAF044E4B972CEA84169A27E3"/>
    <w:rsid w:val="00134D0E"/>
  </w:style>
  <w:style w:type="paragraph" w:customStyle="1" w:styleId="4697F76303F643F796300DC66867DBB6">
    <w:name w:val="4697F76303F643F796300DC66867DBB6"/>
    <w:rsid w:val="00134D0E"/>
  </w:style>
  <w:style w:type="paragraph" w:customStyle="1" w:styleId="D65EA462F70B45AFA3718B825F1C9444">
    <w:name w:val="D65EA462F70B45AFA3718B825F1C9444"/>
    <w:rsid w:val="00134D0E"/>
  </w:style>
  <w:style w:type="paragraph" w:customStyle="1" w:styleId="5191AB0C38844F62A2B15175E006C372">
    <w:name w:val="5191AB0C38844F62A2B15175E006C372"/>
    <w:rsid w:val="00134D0E"/>
  </w:style>
  <w:style w:type="paragraph" w:customStyle="1" w:styleId="B93D7B30B6DA4537811C94FFEEE92530">
    <w:name w:val="B93D7B30B6DA4537811C94FFEEE92530"/>
    <w:rsid w:val="00134D0E"/>
  </w:style>
  <w:style w:type="paragraph" w:customStyle="1" w:styleId="A0CE96485D6B4417A7FF188576F1C71B">
    <w:name w:val="A0CE96485D6B4417A7FF188576F1C71B"/>
    <w:rsid w:val="00134D0E"/>
  </w:style>
  <w:style w:type="paragraph" w:customStyle="1" w:styleId="117CCBD7E310401B87F75B92185E8782">
    <w:name w:val="117CCBD7E310401B87F75B92185E8782"/>
    <w:rsid w:val="00134D0E"/>
  </w:style>
  <w:style w:type="paragraph" w:customStyle="1" w:styleId="359263342C674053A4FAC5F006FCAA7E">
    <w:name w:val="359263342C674053A4FAC5F006FCAA7E"/>
    <w:rsid w:val="00134D0E"/>
  </w:style>
  <w:style w:type="paragraph" w:customStyle="1" w:styleId="46407BE100264E17BB15755BFD6388FF">
    <w:name w:val="46407BE100264E17BB15755BFD6388FF"/>
    <w:rsid w:val="00134D0E"/>
  </w:style>
  <w:style w:type="paragraph" w:customStyle="1" w:styleId="88E66E4C92DB4AD49FDC0B1EDD4413EE">
    <w:name w:val="88E66E4C92DB4AD49FDC0B1EDD4413EE"/>
    <w:rsid w:val="00134D0E"/>
  </w:style>
  <w:style w:type="paragraph" w:customStyle="1" w:styleId="67E58C28D77C47F6B99543FEA3B588BC">
    <w:name w:val="67E58C28D77C47F6B99543FEA3B588BC"/>
    <w:rsid w:val="00134D0E"/>
  </w:style>
  <w:style w:type="paragraph" w:customStyle="1" w:styleId="E85C9773A39A4560B87488FB59E46455">
    <w:name w:val="E85C9773A39A4560B87488FB59E46455"/>
    <w:rsid w:val="00134D0E"/>
  </w:style>
  <w:style w:type="paragraph" w:customStyle="1" w:styleId="D6692D7E392F497FB6289F166D2CA11B">
    <w:name w:val="D6692D7E392F497FB6289F166D2CA11B"/>
    <w:rsid w:val="00134D0E"/>
  </w:style>
  <w:style w:type="paragraph" w:customStyle="1" w:styleId="4630D2FECFBD49619CB0586DB9075B94">
    <w:name w:val="4630D2FECFBD49619CB0586DB9075B94"/>
    <w:rsid w:val="00134D0E"/>
  </w:style>
  <w:style w:type="paragraph" w:customStyle="1" w:styleId="178F8202535A4B1E9AA2D4B5039E6664">
    <w:name w:val="178F8202535A4B1E9AA2D4B5039E6664"/>
    <w:rsid w:val="00134D0E"/>
  </w:style>
  <w:style w:type="paragraph" w:customStyle="1" w:styleId="FBA21FD2A344418FB2DE6AFC2D776446">
    <w:name w:val="FBA21FD2A344418FB2DE6AFC2D776446"/>
    <w:rsid w:val="00134D0E"/>
  </w:style>
  <w:style w:type="paragraph" w:customStyle="1" w:styleId="D5A49B84548149A49E0858F367194C4D">
    <w:name w:val="D5A49B84548149A49E0858F367194C4D"/>
    <w:rsid w:val="00134D0E"/>
  </w:style>
  <w:style w:type="paragraph" w:customStyle="1" w:styleId="A0003F1D0B8D46B98C3605E55BAC3EF1">
    <w:name w:val="A0003F1D0B8D46B98C3605E55BAC3EF1"/>
    <w:rsid w:val="00134D0E"/>
  </w:style>
  <w:style w:type="paragraph" w:customStyle="1" w:styleId="7786F11826EC454686C9C9E883CB081D">
    <w:name w:val="7786F11826EC454686C9C9E883CB081D"/>
    <w:rsid w:val="00134D0E"/>
  </w:style>
  <w:style w:type="paragraph" w:customStyle="1" w:styleId="468332578CBC40AC99F514FD83F70E51">
    <w:name w:val="468332578CBC40AC99F514FD83F70E51"/>
    <w:rsid w:val="00134D0E"/>
  </w:style>
  <w:style w:type="paragraph" w:customStyle="1" w:styleId="E8A4CD9ABEF34468B8087D6E3DB6386F">
    <w:name w:val="E8A4CD9ABEF34468B8087D6E3DB6386F"/>
    <w:rsid w:val="00134D0E"/>
  </w:style>
  <w:style w:type="paragraph" w:customStyle="1" w:styleId="4F179770C86940F18731B077F1A4E389">
    <w:name w:val="4F179770C86940F18731B077F1A4E389"/>
    <w:rsid w:val="00134D0E"/>
  </w:style>
  <w:style w:type="paragraph" w:customStyle="1" w:styleId="B7240ADC43D6432082A510CE9A965970">
    <w:name w:val="B7240ADC43D6432082A510CE9A965970"/>
    <w:rsid w:val="00134D0E"/>
  </w:style>
  <w:style w:type="paragraph" w:customStyle="1" w:styleId="9C43C26174244118AA04369173FEA7F7">
    <w:name w:val="9C43C26174244118AA04369173FEA7F7"/>
    <w:rsid w:val="00134D0E"/>
  </w:style>
  <w:style w:type="paragraph" w:customStyle="1" w:styleId="A4F0811780CA40E8822C958D5165E860">
    <w:name w:val="A4F0811780CA40E8822C958D5165E860"/>
    <w:rsid w:val="00134D0E"/>
  </w:style>
  <w:style w:type="paragraph" w:customStyle="1" w:styleId="8312DB56E17B4C349AD9C4FD240C3BF6">
    <w:name w:val="8312DB56E17B4C349AD9C4FD240C3BF6"/>
    <w:rsid w:val="00134D0E"/>
  </w:style>
  <w:style w:type="paragraph" w:customStyle="1" w:styleId="5C57BA5BF9184A03B0E06E69464BF2B6">
    <w:name w:val="5C57BA5BF9184A03B0E06E69464BF2B6"/>
    <w:rsid w:val="00134D0E"/>
  </w:style>
  <w:style w:type="paragraph" w:customStyle="1" w:styleId="2A7884DFE20746168F242EB7F51A4948">
    <w:name w:val="2A7884DFE20746168F242EB7F51A4948"/>
    <w:rsid w:val="00134D0E"/>
  </w:style>
  <w:style w:type="paragraph" w:customStyle="1" w:styleId="783FE17876DF4867A2A3EAD2E279D1B9">
    <w:name w:val="783FE17876DF4867A2A3EAD2E279D1B9"/>
    <w:rsid w:val="00134D0E"/>
  </w:style>
  <w:style w:type="paragraph" w:customStyle="1" w:styleId="76BB1488EDEA43C3833F9067C8A2E951">
    <w:name w:val="76BB1488EDEA43C3833F9067C8A2E951"/>
    <w:rsid w:val="00134D0E"/>
  </w:style>
  <w:style w:type="paragraph" w:customStyle="1" w:styleId="6ADEA2C8B2DD467DA37034568B7037B1">
    <w:name w:val="6ADEA2C8B2DD467DA37034568B7037B1"/>
    <w:rsid w:val="00134D0E"/>
  </w:style>
  <w:style w:type="paragraph" w:customStyle="1" w:styleId="5550D99BADEF416392A441C5C6DA576E">
    <w:name w:val="5550D99BADEF416392A441C5C6DA576E"/>
    <w:rsid w:val="00134D0E"/>
  </w:style>
  <w:style w:type="paragraph" w:customStyle="1" w:styleId="0E21E15EA8F143929F2EDC3E540FFCF5">
    <w:name w:val="0E21E15EA8F143929F2EDC3E540FFCF5"/>
    <w:rsid w:val="00134D0E"/>
  </w:style>
  <w:style w:type="paragraph" w:customStyle="1" w:styleId="93B705249F7940469F783DB784D30E41">
    <w:name w:val="93B705249F7940469F783DB784D30E41"/>
    <w:rsid w:val="00134D0E"/>
  </w:style>
  <w:style w:type="paragraph" w:customStyle="1" w:styleId="6573A42BD3B04DA0AC2C2F32E300B814">
    <w:name w:val="6573A42BD3B04DA0AC2C2F32E300B814"/>
    <w:rsid w:val="00134D0E"/>
  </w:style>
  <w:style w:type="paragraph" w:customStyle="1" w:styleId="B748D394EE634C4D8706986908F40BB7">
    <w:name w:val="B748D394EE634C4D8706986908F40BB7"/>
    <w:rsid w:val="00134D0E"/>
  </w:style>
  <w:style w:type="paragraph" w:customStyle="1" w:styleId="2EEEEB1CFCAA419C9CDF20446DADB895">
    <w:name w:val="2EEEEB1CFCAA419C9CDF20446DADB895"/>
    <w:rsid w:val="00134D0E"/>
  </w:style>
  <w:style w:type="paragraph" w:customStyle="1" w:styleId="6FF30E73033547A9A647F745E6C98A39">
    <w:name w:val="6FF30E73033547A9A647F745E6C98A39"/>
    <w:rsid w:val="00134D0E"/>
  </w:style>
  <w:style w:type="paragraph" w:customStyle="1" w:styleId="6DEC983DAF7E4660BEAA61D9AF437404">
    <w:name w:val="6DEC983DAF7E4660BEAA61D9AF437404"/>
    <w:rsid w:val="00134D0E"/>
  </w:style>
  <w:style w:type="paragraph" w:customStyle="1" w:styleId="CF03F77A49B0495BA9EFC68BECC8075A">
    <w:name w:val="CF03F77A49B0495BA9EFC68BECC8075A"/>
    <w:rsid w:val="00134D0E"/>
  </w:style>
  <w:style w:type="paragraph" w:customStyle="1" w:styleId="AD4726C2D6DE45D185E3D53585D2C2AF">
    <w:name w:val="AD4726C2D6DE45D185E3D53585D2C2AF"/>
    <w:rsid w:val="00134D0E"/>
  </w:style>
  <w:style w:type="paragraph" w:customStyle="1" w:styleId="6F2C8F3EBB57441D8DB239B1ACDD15A6">
    <w:name w:val="6F2C8F3EBB57441D8DB239B1ACDD15A6"/>
    <w:rsid w:val="00134D0E"/>
  </w:style>
  <w:style w:type="paragraph" w:customStyle="1" w:styleId="DD633EC5EC1445C7BAED0F60C0B62A85">
    <w:name w:val="DD633EC5EC1445C7BAED0F60C0B62A85"/>
    <w:rsid w:val="00134D0E"/>
  </w:style>
  <w:style w:type="paragraph" w:customStyle="1" w:styleId="8BA70E12DF5A452AAB2D29134530BAD7">
    <w:name w:val="8BA70E12DF5A452AAB2D29134530BAD7"/>
    <w:rsid w:val="00134D0E"/>
  </w:style>
  <w:style w:type="paragraph" w:customStyle="1" w:styleId="35B6D75156FD4E2881CE7F915D30E67B">
    <w:name w:val="35B6D75156FD4E2881CE7F915D30E67B"/>
    <w:rsid w:val="00134D0E"/>
  </w:style>
  <w:style w:type="paragraph" w:customStyle="1" w:styleId="1B1F035A171046728F7E52AFBAF89CC6">
    <w:name w:val="1B1F035A171046728F7E52AFBAF89CC6"/>
    <w:rsid w:val="00134D0E"/>
  </w:style>
  <w:style w:type="paragraph" w:customStyle="1" w:styleId="B75A5C34374C4F259F06854D953A0FFD">
    <w:name w:val="B75A5C34374C4F259F06854D953A0FFD"/>
    <w:rsid w:val="00134D0E"/>
  </w:style>
  <w:style w:type="paragraph" w:customStyle="1" w:styleId="7FAB9778CC2741BE8DD8477DB86579FA">
    <w:name w:val="7FAB9778CC2741BE8DD8477DB86579FA"/>
    <w:rsid w:val="00134D0E"/>
  </w:style>
  <w:style w:type="paragraph" w:customStyle="1" w:styleId="9E2F2C243F2A4AEF9A73EBF9E08D599C">
    <w:name w:val="9E2F2C243F2A4AEF9A73EBF9E08D599C"/>
    <w:rsid w:val="00134D0E"/>
  </w:style>
  <w:style w:type="paragraph" w:customStyle="1" w:styleId="347302253646468CAA3FB76CDE1F7C5F">
    <w:name w:val="347302253646468CAA3FB76CDE1F7C5F"/>
    <w:rsid w:val="00134D0E"/>
  </w:style>
  <w:style w:type="paragraph" w:customStyle="1" w:styleId="BFE8355E69A243A6901F5A19560CCFF9">
    <w:name w:val="BFE8355E69A243A6901F5A19560CCFF9"/>
    <w:rsid w:val="00134D0E"/>
  </w:style>
  <w:style w:type="paragraph" w:customStyle="1" w:styleId="95E51E8CAD4D496A8A2677A4B757FEC8">
    <w:name w:val="95E51E8CAD4D496A8A2677A4B757FEC8"/>
    <w:rsid w:val="00134D0E"/>
  </w:style>
  <w:style w:type="paragraph" w:customStyle="1" w:styleId="8E432C67367B48E0B4970BA7441B26C9">
    <w:name w:val="8E432C67367B48E0B4970BA7441B26C9"/>
    <w:rsid w:val="00134D0E"/>
  </w:style>
  <w:style w:type="paragraph" w:customStyle="1" w:styleId="E1C25D01C74049B28DE7581ACA0A926A">
    <w:name w:val="E1C25D01C74049B28DE7581ACA0A926A"/>
    <w:rsid w:val="00134D0E"/>
  </w:style>
  <w:style w:type="paragraph" w:customStyle="1" w:styleId="7B8A84A34FF547BBB2CAF08B2828EF0D">
    <w:name w:val="7B8A84A34FF547BBB2CAF08B2828EF0D"/>
    <w:rsid w:val="00134D0E"/>
  </w:style>
  <w:style w:type="paragraph" w:customStyle="1" w:styleId="2971D35237F048EFB1E2B62034A44353">
    <w:name w:val="2971D35237F048EFB1E2B62034A44353"/>
    <w:rsid w:val="00134D0E"/>
  </w:style>
  <w:style w:type="paragraph" w:customStyle="1" w:styleId="75C2359A0B84463683C7A11907439352">
    <w:name w:val="75C2359A0B84463683C7A11907439352"/>
    <w:rsid w:val="00134D0E"/>
  </w:style>
  <w:style w:type="paragraph" w:customStyle="1" w:styleId="EB41117D20E04736AEA4577F2B530A7F">
    <w:name w:val="EB41117D20E04736AEA4577F2B530A7F"/>
    <w:rsid w:val="00134D0E"/>
  </w:style>
  <w:style w:type="paragraph" w:customStyle="1" w:styleId="28C67D2E27944833B21127BC4E607B39">
    <w:name w:val="28C67D2E27944833B21127BC4E607B39"/>
    <w:rsid w:val="00134D0E"/>
  </w:style>
  <w:style w:type="paragraph" w:customStyle="1" w:styleId="71E0A3494DBE4B9FBE9C71681028C41A">
    <w:name w:val="71E0A3494DBE4B9FBE9C71681028C41A"/>
    <w:rsid w:val="00134D0E"/>
  </w:style>
  <w:style w:type="paragraph" w:customStyle="1" w:styleId="220E4355F8FC4612A80F925425D5A46A">
    <w:name w:val="220E4355F8FC4612A80F925425D5A46A"/>
    <w:rsid w:val="00134D0E"/>
  </w:style>
  <w:style w:type="paragraph" w:customStyle="1" w:styleId="67C24A2481124CB9AFD423E0F6DCA0A2">
    <w:name w:val="67C24A2481124CB9AFD423E0F6DCA0A2"/>
    <w:rsid w:val="00134D0E"/>
  </w:style>
  <w:style w:type="paragraph" w:customStyle="1" w:styleId="8CD91DAF776A4601AB75AF12FB1219A5">
    <w:name w:val="8CD91DAF776A4601AB75AF12FB1219A5"/>
    <w:rsid w:val="00134D0E"/>
  </w:style>
  <w:style w:type="paragraph" w:customStyle="1" w:styleId="5030A48C62A14CE6BB5759CAF9BA09F8">
    <w:name w:val="5030A48C62A14CE6BB5759CAF9BA09F8"/>
    <w:rsid w:val="00134D0E"/>
  </w:style>
  <w:style w:type="paragraph" w:customStyle="1" w:styleId="2AD72B7966BA4567AA8C8328ACC328E2">
    <w:name w:val="2AD72B7966BA4567AA8C8328ACC328E2"/>
    <w:rsid w:val="00134D0E"/>
  </w:style>
  <w:style w:type="paragraph" w:customStyle="1" w:styleId="79B18406A9A64973B228B5B4A6E29863">
    <w:name w:val="79B18406A9A64973B228B5B4A6E29863"/>
    <w:rsid w:val="00134D0E"/>
  </w:style>
  <w:style w:type="paragraph" w:customStyle="1" w:styleId="E4E747475B994472A29351772922A1C9">
    <w:name w:val="E4E747475B994472A29351772922A1C9"/>
    <w:rsid w:val="00134D0E"/>
  </w:style>
  <w:style w:type="paragraph" w:customStyle="1" w:styleId="498443388E05435DBBD8BAA6EC221F62">
    <w:name w:val="498443388E05435DBBD8BAA6EC221F62"/>
    <w:rsid w:val="00134D0E"/>
  </w:style>
  <w:style w:type="paragraph" w:customStyle="1" w:styleId="540C7603456741E5891F828F8A77C474">
    <w:name w:val="540C7603456741E5891F828F8A77C474"/>
    <w:rsid w:val="00134D0E"/>
  </w:style>
  <w:style w:type="paragraph" w:customStyle="1" w:styleId="16168CD733994F98BB5A325FF06E6B54">
    <w:name w:val="16168CD733994F98BB5A325FF06E6B54"/>
    <w:rsid w:val="00134D0E"/>
  </w:style>
  <w:style w:type="paragraph" w:customStyle="1" w:styleId="20A1AD4AAD754D08ACBD6A50700E5388">
    <w:name w:val="20A1AD4AAD754D08ACBD6A50700E5388"/>
    <w:rsid w:val="00134D0E"/>
  </w:style>
  <w:style w:type="paragraph" w:customStyle="1" w:styleId="E1A8260FE0E0422B90F9FCC3B73F331B">
    <w:name w:val="E1A8260FE0E0422B90F9FCC3B73F331B"/>
    <w:rsid w:val="00134D0E"/>
  </w:style>
  <w:style w:type="paragraph" w:customStyle="1" w:styleId="8754064F845943DAA1E50F959581ABB4">
    <w:name w:val="8754064F845943DAA1E50F959581ABB4"/>
    <w:rsid w:val="00134D0E"/>
  </w:style>
  <w:style w:type="paragraph" w:customStyle="1" w:styleId="20FDAE77CD004133A4117408161C5CB8">
    <w:name w:val="20FDAE77CD004133A4117408161C5CB8"/>
    <w:rsid w:val="00134D0E"/>
  </w:style>
  <w:style w:type="paragraph" w:customStyle="1" w:styleId="AAB722763B7A4640B5799D6C6D116BDC">
    <w:name w:val="AAB722763B7A4640B5799D6C6D116BDC"/>
    <w:rsid w:val="00134D0E"/>
  </w:style>
  <w:style w:type="paragraph" w:customStyle="1" w:styleId="2F6DD97DAEC84ED5B97F99FA8FBB9102">
    <w:name w:val="2F6DD97DAEC84ED5B97F99FA8FBB9102"/>
    <w:rsid w:val="00134D0E"/>
  </w:style>
  <w:style w:type="paragraph" w:customStyle="1" w:styleId="03137D085FE74530A9E0F630B7E4348E">
    <w:name w:val="03137D085FE74530A9E0F630B7E4348E"/>
    <w:rsid w:val="00134D0E"/>
  </w:style>
  <w:style w:type="paragraph" w:customStyle="1" w:styleId="1A014E27BCE147F48B6F757E85899B01">
    <w:name w:val="1A014E27BCE147F48B6F757E85899B01"/>
    <w:rsid w:val="00134D0E"/>
  </w:style>
  <w:style w:type="paragraph" w:customStyle="1" w:styleId="DB6C2F9C4C5944C4BA50EED6F946F7CB">
    <w:name w:val="DB6C2F9C4C5944C4BA50EED6F946F7CB"/>
    <w:rsid w:val="00134D0E"/>
  </w:style>
  <w:style w:type="paragraph" w:customStyle="1" w:styleId="EE9B48D675824FBBA3BC7FFD52BE48EC">
    <w:name w:val="EE9B48D675824FBBA3BC7FFD52BE48EC"/>
    <w:rsid w:val="00134D0E"/>
  </w:style>
  <w:style w:type="paragraph" w:customStyle="1" w:styleId="0364B81E65B54946901C4C7A4D761DA0">
    <w:name w:val="0364B81E65B54946901C4C7A4D761DA0"/>
    <w:rsid w:val="00134D0E"/>
  </w:style>
  <w:style w:type="paragraph" w:customStyle="1" w:styleId="8BA420F516CF42C888F75BD186CBB78A">
    <w:name w:val="8BA420F516CF42C888F75BD186CBB78A"/>
    <w:rsid w:val="00134D0E"/>
  </w:style>
  <w:style w:type="paragraph" w:customStyle="1" w:styleId="F4AD3A6B9EF34050A2C2BCE0AD5FEFAB">
    <w:name w:val="F4AD3A6B9EF34050A2C2BCE0AD5FEFAB"/>
    <w:rsid w:val="00134D0E"/>
  </w:style>
  <w:style w:type="paragraph" w:customStyle="1" w:styleId="43B88BD5AB5F46569982E24BBDB58B5D">
    <w:name w:val="43B88BD5AB5F46569982E24BBDB58B5D"/>
    <w:rsid w:val="00134D0E"/>
  </w:style>
  <w:style w:type="paragraph" w:customStyle="1" w:styleId="23E7541DF4E047C2A8E8C98F1FD921AE">
    <w:name w:val="23E7541DF4E047C2A8E8C98F1FD921AE"/>
    <w:rsid w:val="00134D0E"/>
  </w:style>
  <w:style w:type="paragraph" w:customStyle="1" w:styleId="8EEAF48CCC0E41EC96304A4FD7002B21">
    <w:name w:val="8EEAF48CCC0E41EC96304A4FD7002B21"/>
    <w:rsid w:val="00134D0E"/>
  </w:style>
  <w:style w:type="paragraph" w:customStyle="1" w:styleId="4BA3D797515442CEABC9F9303A7E2BE3">
    <w:name w:val="4BA3D797515442CEABC9F9303A7E2BE3"/>
    <w:rsid w:val="00134D0E"/>
  </w:style>
  <w:style w:type="paragraph" w:customStyle="1" w:styleId="E094CE89096E45949411F9D53CDF396C">
    <w:name w:val="E094CE89096E45949411F9D53CDF396C"/>
    <w:rsid w:val="00134D0E"/>
  </w:style>
  <w:style w:type="paragraph" w:customStyle="1" w:styleId="2A4CB21077844A45B7D48F77E0A55D3C">
    <w:name w:val="2A4CB21077844A45B7D48F77E0A55D3C"/>
    <w:rsid w:val="00134D0E"/>
  </w:style>
  <w:style w:type="paragraph" w:customStyle="1" w:styleId="B8398D066A514F009DB396ED09F741FA">
    <w:name w:val="B8398D066A514F009DB396ED09F741FA"/>
    <w:rsid w:val="00134D0E"/>
  </w:style>
  <w:style w:type="paragraph" w:customStyle="1" w:styleId="72336F429EC64BD5861B6369A5B40D1A">
    <w:name w:val="72336F429EC64BD5861B6369A5B40D1A"/>
    <w:rsid w:val="00134D0E"/>
  </w:style>
  <w:style w:type="paragraph" w:customStyle="1" w:styleId="4D8BF47D67874270A869013030B3BCA1">
    <w:name w:val="4D8BF47D67874270A869013030B3BCA1"/>
    <w:rsid w:val="00134D0E"/>
  </w:style>
  <w:style w:type="paragraph" w:customStyle="1" w:styleId="A94063BDBBD04C0DAF2C83DD062850C7">
    <w:name w:val="A94063BDBBD04C0DAF2C83DD062850C7"/>
    <w:rsid w:val="00134D0E"/>
  </w:style>
  <w:style w:type="paragraph" w:customStyle="1" w:styleId="920C7BE970A842438BF34CBF6101F726">
    <w:name w:val="920C7BE970A842438BF34CBF6101F726"/>
    <w:rsid w:val="00134D0E"/>
  </w:style>
  <w:style w:type="paragraph" w:customStyle="1" w:styleId="F67460753CB645EA95370B405CACA08D">
    <w:name w:val="F67460753CB645EA95370B405CACA08D"/>
    <w:rsid w:val="00134D0E"/>
  </w:style>
  <w:style w:type="paragraph" w:customStyle="1" w:styleId="C66E682CBAE142AFA6FBEFD6808F6944">
    <w:name w:val="C66E682CBAE142AFA6FBEFD6808F6944"/>
    <w:rsid w:val="00134D0E"/>
  </w:style>
  <w:style w:type="paragraph" w:customStyle="1" w:styleId="6E034E0A93C242BAAE98A8464D27909E">
    <w:name w:val="6E034E0A93C242BAAE98A8464D27909E"/>
    <w:rsid w:val="00134D0E"/>
  </w:style>
  <w:style w:type="paragraph" w:customStyle="1" w:styleId="3B8C42392A5E4828A033EE5266BE2396">
    <w:name w:val="3B8C42392A5E4828A033EE5266BE2396"/>
    <w:rsid w:val="00134D0E"/>
  </w:style>
  <w:style w:type="paragraph" w:customStyle="1" w:styleId="FFA6AFDE719146E9A9DAF7BD8292F44B">
    <w:name w:val="FFA6AFDE719146E9A9DAF7BD8292F44B"/>
    <w:rsid w:val="00134D0E"/>
  </w:style>
  <w:style w:type="paragraph" w:customStyle="1" w:styleId="2E67562399714B509E662ADA275DE970">
    <w:name w:val="2E67562399714B509E662ADA275DE970"/>
    <w:rsid w:val="00134D0E"/>
  </w:style>
  <w:style w:type="paragraph" w:customStyle="1" w:styleId="C49B3962AD2C4A37AC9DFAEE54C0AF7F">
    <w:name w:val="C49B3962AD2C4A37AC9DFAEE54C0AF7F"/>
    <w:rsid w:val="00134D0E"/>
  </w:style>
  <w:style w:type="paragraph" w:customStyle="1" w:styleId="DA014FC08BB74ACFBD9B8A3D6A0C199E">
    <w:name w:val="DA014FC08BB74ACFBD9B8A3D6A0C199E"/>
    <w:rsid w:val="00134D0E"/>
  </w:style>
  <w:style w:type="paragraph" w:customStyle="1" w:styleId="BCF0796F28C440DCBD5C84F4906C5492">
    <w:name w:val="BCF0796F28C440DCBD5C84F4906C5492"/>
    <w:rsid w:val="00134D0E"/>
  </w:style>
  <w:style w:type="paragraph" w:customStyle="1" w:styleId="763AE3B178DD4E85848E329860345A87">
    <w:name w:val="763AE3B178DD4E85848E329860345A87"/>
    <w:rsid w:val="00134D0E"/>
  </w:style>
  <w:style w:type="paragraph" w:customStyle="1" w:styleId="50265AF48F024C4599B92CF793FE5E62">
    <w:name w:val="50265AF48F024C4599B92CF793FE5E62"/>
    <w:rsid w:val="00134D0E"/>
  </w:style>
  <w:style w:type="paragraph" w:customStyle="1" w:styleId="FD86FED750BB46C9A6659CF95D308948">
    <w:name w:val="FD86FED750BB46C9A6659CF95D308948"/>
    <w:rsid w:val="00134D0E"/>
  </w:style>
  <w:style w:type="paragraph" w:customStyle="1" w:styleId="0A15116F62F645088AA960045FE1AF48">
    <w:name w:val="0A15116F62F645088AA960045FE1AF48"/>
    <w:rsid w:val="00134D0E"/>
  </w:style>
  <w:style w:type="paragraph" w:customStyle="1" w:styleId="4B3FE2B299844ED5AF42AA56BE138C0F">
    <w:name w:val="4B3FE2B299844ED5AF42AA56BE138C0F"/>
    <w:rsid w:val="00134D0E"/>
  </w:style>
  <w:style w:type="paragraph" w:customStyle="1" w:styleId="D1E8A97D97B342BD96A1643A364FE1DF">
    <w:name w:val="D1E8A97D97B342BD96A1643A364FE1DF"/>
    <w:rsid w:val="00134D0E"/>
  </w:style>
  <w:style w:type="paragraph" w:customStyle="1" w:styleId="8689E935F8904C4A805E1AA41872DE2D">
    <w:name w:val="8689E935F8904C4A805E1AA41872DE2D"/>
    <w:rsid w:val="00134D0E"/>
  </w:style>
  <w:style w:type="paragraph" w:customStyle="1" w:styleId="0062A44BCA594574AC2B7CB4ED397F81">
    <w:name w:val="0062A44BCA594574AC2B7CB4ED397F81"/>
    <w:rsid w:val="00134D0E"/>
  </w:style>
  <w:style w:type="paragraph" w:customStyle="1" w:styleId="EB6C2302EC754C1FAB44923CCB69F0AC">
    <w:name w:val="EB6C2302EC754C1FAB44923CCB69F0AC"/>
    <w:rsid w:val="00134D0E"/>
  </w:style>
  <w:style w:type="paragraph" w:customStyle="1" w:styleId="18A66CDA0DAE4FAF87DD32B1EF366E6D">
    <w:name w:val="18A66CDA0DAE4FAF87DD32B1EF366E6D"/>
    <w:rsid w:val="00134D0E"/>
  </w:style>
  <w:style w:type="paragraph" w:customStyle="1" w:styleId="B53AD788F5CF4CCDAEC2BF75F8DFFAC8">
    <w:name w:val="B53AD788F5CF4CCDAEC2BF75F8DFFAC8"/>
    <w:rsid w:val="00134D0E"/>
  </w:style>
  <w:style w:type="paragraph" w:customStyle="1" w:styleId="70EAC0170C0C4C529FA01BBDD8E0AEF0">
    <w:name w:val="70EAC0170C0C4C529FA01BBDD8E0AEF0"/>
    <w:rsid w:val="00134D0E"/>
  </w:style>
  <w:style w:type="paragraph" w:customStyle="1" w:styleId="77BE07CE1C0E4DE99351852734BB0707">
    <w:name w:val="77BE07CE1C0E4DE99351852734BB0707"/>
    <w:rsid w:val="00134D0E"/>
  </w:style>
  <w:style w:type="paragraph" w:customStyle="1" w:styleId="402CB85C39124F2C9BB78BBDB50C3807">
    <w:name w:val="402CB85C39124F2C9BB78BBDB50C3807"/>
    <w:rsid w:val="00134D0E"/>
  </w:style>
  <w:style w:type="paragraph" w:customStyle="1" w:styleId="35918F02DED0449DBF1F6077621351F4">
    <w:name w:val="35918F02DED0449DBF1F6077621351F4"/>
    <w:rsid w:val="00134D0E"/>
  </w:style>
  <w:style w:type="paragraph" w:customStyle="1" w:styleId="4D247A88434240BDA4211BCB21620B2F">
    <w:name w:val="4D247A88434240BDA4211BCB21620B2F"/>
    <w:rsid w:val="00134D0E"/>
  </w:style>
  <w:style w:type="paragraph" w:customStyle="1" w:styleId="CBF8158FE97B4CA19961CCBDBC0AF7E3">
    <w:name w:val="CBF8158FE97B4CA19961CCBDBC0AF7E3"/>
    <w:rsid w:val="00134D0E"/>
  </w:style>
  <w:style w:type="paragraph" w:customStyle="1" w:styleId="A4D2B338DBD64152A9F9C13540C6C577">
    <w:name w:val="A4D2B338DBD64152A9F9C13540C6C577"/>
    <w:rsid w:val="00134D0E"/>
  </w:style>
  <w:style w:type="paragraph" w:customStyle="1" w:styleId="DEE659ABB46745C08FECFAFFE2EE527B">
    <w:name w:val="DEE659ABB46745C08FECFAFFE2EE527B"/>
    <w:rsid w:val="00134D0E"/>
  </w:style>
  <w:style w:type="paragraph" w:customStyle="1" w:styleId="120790E173334917A30D8400E60AD0FD">
    <w:name w:val="120790E173334917A30D8400E60AD0FD"/>
    <w:rsid w:val="00134D0E"/>
  </w:style>
  <w:style w:type="paragraph" w:customStyle="1" w:styleId="75F6BE375DA54BBE9B51CA0C6217F6A0">
    <w:name w:val="75F6BE375DA54BBE9B51CA0C6217F6A0"/>
    <w:rsid w:val="00134D0E"/>
  </w:style>
  <w:style w:type="paragraph" w:customStyle="1" w:styleId="2CA5B2B29C544D90B6DE961EE3731402">
    <w:name w:val="2CA5B2B29C544D90B6DE961EE3731402"/>
    <w:rsid w:val="00134D0E"/>
  </w:style>
  <w:style w:type="paragraph" w:customStyle="1" w:styleId="01333E99EF7B4A55846A8063772100D6">
    <w:name w:val="01333E99EF7B4A55846A8063772100D6"/>
    <w:rsid w:val="00134D0E"/>
  </w:style>
  <w:style w:type="paragraph" w:customStyle="1" w:styleId="04D2D92E3C3345058EC5F347CCDBC6B6">
    <w:name w:val="04D2D92E3C3345058EC5F347CCDBC6B6"/>
    <w:rsid w:val="00134D0E"/>
  </w:style>
  <w:style w:type="paragraph" w:customStyle="1" w:styleId="51A26AF9C53744B5960754DD254EB9D2">
    <w:name w:val="51A26AF9C53744B5960754DD254EB9D2"/>
    <w:rsid w:val="00134D0E"/>
  </w:style>
  <w:style w:type="paragraph" w:customStyle="1" w:styleId="53EA7352C9164E5F947395C39E677A4C">
    <w:name w:val="53EA7352C9164E5F947395C39E677A4C"/>
    <w:rsid w:val="00134D0E"/>
  </w:style>
  <w:style w:type="paragraph" w:customStyle="1" w:styleId="7ACA294AC1B144A69ACAB62F38696351">
    <w:name w:val="7ACA294AC1B144A69ACAB62F38696351"/>
    <w:rsid w:val="00134D0E"/>
  </w:style>
  <w:style w:type="paragraph" w:customStyle="1" w:styleId="89AFC4659D014E7FA98B38482EFC4671">
    <w:name w:val="89AFC4659D014E7FA98B38482EFC4671"/>
    <w:rsid w:val="00134D0E"/>
  </w:style>
  <w:style w:type="paragraph" w:customStyle="1" w:styleId="29C134F719B94417937347520C01C2E5">
    <w:name w:val="29C134F719B94417937347520C01C2E5"/>
    <w:rsid w:val="00134D0E"/>
  </w:style>
  <w:style w:type="paragraph" w:customStyle="1" w:styleId="3E3AC956CA7F485EA4C5C62E1050EFB7">
    <w:name w:val="3E3AC956CA7F485EA4C5C62E1050EFB7"/>
    <w:rsid w:val="00134D0E"/>
  </w:style>
  <w:style w:type="paragraph" w:customStyle="1" w:styleId="660F3D1B36AF4F098D8398E8DD66BCC6">
    <w:name w:val="660F3D1B36AF4F098D8398E8DD66BCC6"/>
    <w:rsid w:val="00134D0E"/>
  </w:style>
  <w:style w:type="paragraph" w:customStyle="1" w:styleId="22F1B5D5F89845D89022EF63A4B2583A">
    <w:name w:val="22F1B5D5F89845D89022EF63A4B2583A"/>
    <w:rsid w:val="00134D0E"/>
  </w:style>
  <w:style w:type="paragraph" w:customStyle="1" w:styleId="1ECB460AF9D14AC09A2207A38CC100A4">
    <w:name w:val="1ECB460AF9D14AC09A2207A38CC100A4"/>
    <w:rsid w:val="00134D0E"/>
  </w:style>
  <w:style w:type="paragraph" w:customStyle="1" w:styleId="42C7CFE54FF548D3A93CF0D3BA6319FF">
    <w:name w:val="42C7CFE54FF548D3A93CF0D3BA6319FF"/>
    <w:rsid w:val="00134D0E"/>
  </w:style>
  <w:style w:type="paragraph" w:customStyle="1" w:styleId="C0DA5C4A68044C88B30FE7CA33052F9B">
    <w:name w:val="C0DA5C4A68044C88B30FE7CA33052F9B"/>
    <w:rsid w:val="00134D0E"/>
  </w:style>
  <w:style w:type="paragraph" w:customStyle="1" w:styleId="D52B43F441DD49E0AA59FE81F66EE90B">
    <w:name w:val="D52B43F441DD49E0AA59FE81F66EE90B"/>
    <w:rsid w:val="00134D0E"/>
  </w:style>
  <w:style w:type="paragraph" w:customStyle="1" w:styleId="9B9D15DEA3494F14977EFE37DFA46DD4">
    <w:name w:val="9B9D15DEA3494F14977EFE37DFA46DD4"/>
    <w:rsid w:val="00134D0E"/>
  </w:style>
  <w:style w:type="paragraph" w:customStyle="1" w:styleId="524A11AE955347E4A0FF6E77545607DA">
    <w:name w:val="524A11AE955347E4A0FF6E77545607DA"/>
    <w:rsid w:val="00134D0E"/>
  </w:style>
  <w:style w:type="paragraph" w:customStyle="1" w:styleId="6F2D7E0029B04290AB97A6547193C53E">
    <w:name w:val="6F2D7E0029B04290AB97A6547193C53E"/>
    <w:rsid w:val="00134D0E"/>
  </w:style>
  <w:style w:type="paragraph" w:customStyle="1" w:styleId="E2D035F3F3A54451BA4CCB9563911CE4">
    <w:name w:val="E2D035F3F3A54451BA4CCB9563911CE4"/>
    <w:rsid w:val="00134D0E"/>
  </w:style>
  <w:style w:type="paragraph" w:customStyle="1" w:styleId="A20333CE27A041FCAC7E4ADB328503AD">
    <w:name w:val="A20333CE27A041FCAC7E4ADB328503AD"/>
    <w:rsid w:val="00134D0E"/>
  </w:style>
  <w:style w:type="paragraph" w:customStyle="1" w:styleId="A816D7E40BF84769A8E4901C6A296BC0">
    <w:name w:val="A816D7E40BF84769A8E4901C6A296BC0"/>
    <w:rsid w:val="00134D0E"/>
  </w:style>
  <w:style w:type="paragraph" w:customStyle="1" w:styleId="D9E656409B784DBB9D1ABE17C98F0417">
    <w:name w:val="D9E656409B784DBB9D1ABE17C98F0417"/>
    <w:rsid w:val="00134D0E"/>
  </w:style>
  <w:style w:type="paragraph" w:customStyle="1" w:styleId="48F2AE1E184C4481849D058A49E6CA88">
    <w:name w:val="48F2AE1E184C4481849D058A49E6CA88"/>
    <w:rsid w:val="00134D0E"/>
  </w:style>
  <w:style w:type="paragraph" w:customStyle="1" w:styleId="135E97592CD04D26957C48BF1D12259D">
    <w:name w:val="135E97592CD04D26957C48BF1D12259D"/>
    <w:rsid w:val="00134D0E"/>
  </w:style>
  <w:style w:type="paragraph" w:customStyle="1" w:styleId="8F007918C8884B27AA7262185178D5AB">
    <w:name w:val="8F007918C8884B27AA7262185178D5AB"/>
    <w:rsid w:val="00134D0E"/>
  </w:style>
  <w:style w:type="paragraph" w:customStyle="1" w:styleId="15A21F560231485580759F310B72746C">
    <w:name w:val="15A21F560231485580759F310B72746C"/>
    <w:rsid w:val="00134D0E"/>
  </w:style>
  <w:style w:type="paragraph" w:customStyle="1" w:styleId="C84F488E918948F0B1263529FFCD9987">
    <w:name w:val="C84F488E918948F0B1263529FFCD9987"/>
    <w:rsid w:val="00134D0E"/>
  </w:style>
  <w:style w:type="paragraph" w:customStyle="1" w:styleId="B33FB202C60E40C1899FB28B96831852">
    <w:name w:val="B33FB202C60E40C1899FB28B96831852"/>
    <w:rsid w:val="00134D0E"/>
  </w:style>
  <w:style w:type="paragraph" w:customStyle="1" w:styleId="FADEF8C57CEC4F26BED040F4F4877F63">
    <w:name w:val="FADEF8C57CEC4F26BED040F4F4877F63"/>
    <w:rsid w:val="00134D0E"/>
  </w:style>
  <w:style w:type="paragraph" w:customStyle="1" w:styleId="841E91D9C4504563815E6F92F2F38473">
    <w:name w:val="841E91D9C4504563815E6F92F2F38473"/>
    <w:rsid w:val="00134D0E"/>
  </w:style>
  <w:style w:type="paragraph" w:customStyle="1" w:styleId="23AED88EF38D44388A94D8E007BAC25D">
    <w:name w:val="23AED88EF38D44388A94D8E007BAC25D"/>
    <w:rsid w:val="00134D0E"/>
  </w:style>
  <w:style w:type="paragraph" w:customStyle="1" w:styleId="2FB049EB80414FB48D1B609A2F2D2C74">
    <w:name w:val="2FB049EB80414FB48D1B609A2F2D2C74"/>
    <w:rsid w:val="00134D0E"/>
  </w:style>
  <w:style w:type="paragraph" w:customStyle="1" w:styleId="098D3AEFFA1B495FBA6C9005D2D3D30E">
    <w:name w:val="098D3AEFFA1B495FBA6C9005D2D3D30E"/>
    <w:rsid w:val="00134D0E"/>
  </w:style>
  <w:style w:type="paragraph" w:customStyle="1" w:styleId="D4F8187D2BFE44508B28B3CC30218111">
    <w:name w:val="D4F8187D2BFE44508B28B3CC30218111"/>
    <w:rsid w:val="00134D0E"/>
  </w:style>
  <w:style w:type="paragraph" w:customStyle="1" w:styleId="C375A1AF39D64465A11EE65EC5D7B17E">
    <w:name w:val="C375A1AF39D64465A11EE65EC5D7B17E"/>
    <w:rsid w:val="00134D0E"/>
  </w:style>
  <w:style w:type="paragraph" w:customStyle="1" w:styleId="8DBF13FCF2074400B29CE9B384845728">
    <w:name w:val="8DBF13FCF2074400B29CE9B384845728"/>
    <w:rsid w:val="00134D0E"/>
  </w:style>
  <w:style w:type="paragraph" w:customStyle="1" w:styleId="2CA0ED4F59E645B7BA2017F82271EDE5">
    <w:name w:val="2CA0ED4F59E645B7BA2017F82271EDE5"/>
    <w:rsid w:val="00134D0E"/>
  </w:style>
  <w:style w:type="paragraph" w:customStyle="1" w:styleId="49FEE96A7A5F4BC3922D9C84163FDE71">
    <w:name w:val="49FEE96A7A5F4BC3922D9C84163FDE71"/>
    <w:rsid w:val="00134D0E"/>
  </w:style>
  <w:style w:type="paragraph" w:customStyle="1" w:styleId="52F6AE6B983E4F479AA4108D746D1905">
    <w:name w:val="52F6AE6B983E4F479AA4108D746D1905"/>
    <w:rsid w:val="00134D0E"/>
  </w:style>
  <w:style w:type="paragraph" w:customStyle="1" w:styleId="370A9FB83ED843AE8ADD962FC0BE8F67">
    <w:name w:val="370A9FB83ED843AE8ADD962FC0BE8F67"/>
    <w:rsid w:val="00134D0E"/>
  </w:style>
  <w:style w:type="paragraph" w:customStyle="1" w:styleId="5952D38DFC374253B728BCDEE85EF1D0">
    <w:name w:val="5952D38DFC374253B728BCDEE85EF1D0"/>
    <w:rsid w:val="00134D0E"/>
  </w:style>
  <w:style w:type="paragraph" w:customStyle="1" w:styleId="A8D17076E52244D5A5751965495904DC">
    <w:name w:val="A8D17076E52244D5A5751965495904DC"/>
    <w:rsid w:val="00134D0E"/>
  </w:style>
  <w:style w:type="paragraph" w:customStyle="1" w:styleId="1EE8CC6228D942848B876E90FC61D419">
    <w:name w:val="1EE8CC6228D942848B876E90FC61D419"/>
    <w:rsid w:val="00134D0E"/>
  </w:style>
  <w:style w:type="paragraph" w:customStyle="1" w:styleId="BFDA30C87C8F4319A10E80B755D66564">
    <w:name w:val="BFDA30C87C8F4319A10E80B755D66564"/>
    <w:rsid w:val="00134D0E"/>
  </w:style>
  <w:style w:type="paragraph" w:customStyle="1" w:styleId="4C581F71EAEB401AAC99272DDAD853F2">
    <w:name w:val="4C581F71EAEB401AAC99272DDAD853F2"/>
    <w:rsid w:val="00134D0E"/>
  </w:style>
  <w:style w:type="paragraph" w:customStyle="1" w:styleId="C589B331AED0436FABCD0373654B1212">
    <w:name w:val="C589B331AED0436FABCD0373654B1212"/>
    <w:rsid w:val="00134D0E"/>
  </w:style>
  <w:style w:type="paragraph" w:customStyle="1" w:styleId="E68B9954E69A4A1F9B013221A2877C41">
    <w:name w:val="E68B9954E69A4A1F9B013221A2877C41"/>
    <w:rsid w:val="00134D0E"/>
  </w:style>
  <w:style w:type="paragraph" w:customStyle="1" w:styleId="82F0ACE9B8AF4324B764154B2A9C3A49">
    <w:name w:val="82F0ACE9B8AF4324B764154B2A9C3A49"/>
    <w:rsid w:val="00134D0E"/>
  </w:style>
  <w:style w:type="paragraph" w:customStyle="1" w:styleId="2420A9575FA44E5AB5D593CD1C0835F6">
    <w:name w:val="2420A9575FA44E5AB5D593CD1C0835F6"/>
    <w:rsid w:val="00134D0E"/>
  </w:style>
  <w:style w:type="paragraph" w:customStyle="1" w:styleId="554FCDD5B5DD42E799B2F3FD15740071">
    <w:name w:val="554FCDD5B5DD42E799B2F3FD15740071"/>
    <w:rsid w:val="00134D0E"/>
  </w:style>
  <w:style w:type="paragraph" w:customStyle="1" w:styleId="E8734B519D9C424D8920B3B03869BAFC">
    <w:name w:val="E8734B519D9C424D8920B3B03869BAFC"/>
    <w:rsid w:val="00134D0E"/>
  </w:style>
  <w:style w:type="paragraph" w:customStyle="1" w:styleId="7D5041B892E24E3BAE425765E3BBB395">
    <w:name w:val="7D5041B892E24E3BAE425765E3BBB395"/>
    <w:rsid w:val="00134D0E"/>
  </w:style>
  <w:style w:type="paragraph" w:customStyle="1" w:styleId="1AA22C0413F74095A710D9B59E28AE5E">
    <w:name w:val="1AA22C0413F74095A710D9B59E28AE5E"/>
    <w:rsid w:val="00134D0E"/>
  </w:style>
  <w:style w:type="paragraph" w:customStyle="1" w:styleId="84A56C783D034566A065413E059E6D40">
    <w:name w:val="84A56C783D034566A065413E059E6D40"/>
    <w:rsid w:val="00134D0E"/>
  </w:style>
  <w:style w:type="paragraph" w:customStyle="1" w:styleId="D8ED4E6C52EB40E9AAB94B58481C59F2">
    <w:name w:val="D8ED4E6C52EB40E9AAB94B58481C59F2"/>
    <w:rsid w:val="00134D0E"/>
  </w:style>
  <w:style w:type="paragraph" w:customStyle="1" w:styleId="0BDC84DED45C459B94AA0553C498C0E4">
    <w:name w:val="0BDC84DED45C459B94AA0553C498C0E4"/>
    <w:rsid w:val="00134D0E"/>
  </w:style>
  <w:style w:type="paragraph" w:customStyle="1" w:styleId="F1071E9C7144460D8AF0E3B3748057BA">
    <w:name w:val="F1071E9C7144460D8AF0E3B3748057BA"/>
    <w:rsid w:val="00134D0E"/>
  </w:style>
  <w:style w:type="paragraph" w:customStyle="1" w:styleId="FF5B29AF8E5C4851976D6B02992FBE98">
    <w:name w:val="FF5B29AF8E5C4851976D6B02992FBE98"/>
    <w:rsid w:val="00134D0E"/>
  </w:style>
  <w:style w:type="paragraph" w:customStyle="1" w:styleId="4FBCAE5408FC48419925C290161BCEDF">
    <w:name w:val="4FBCAE5408FC48419925C290161BCEDF"/>
    <w:rsid w:val="00134D0E"/>
  </w:style>
  <w:style w:type="paragraph" w:customStyle="1" w:styleId="3EF7576F16B24DD3B027C659F4A241A5">
    <w:name w:val="3EF7576F16B24DD3B027C659F4A241A5"/>
    <w:rsid w:val="00134D0E"/>
  </w:style>
  <w:style w:type="paragraph" w:customStyle="1" w:styleId="3B8E710AE065457DB00E407BACAECC4F">
    <w:name w:val="3B8E710AE065457DB00E407BACAECC4F"/>
    <w:rsid w:val="00134D0E"/>
  </w:style>
  <w:style w:type="paragraph" w:customStyle="1" w:styleId="5F02C19180A745C8A73B15FCB628C1A6">
    <w:name w:val="5F02C19180A745C8A73B15FCB628C1A6"/>
    <w:rsid w:val="00134D0E"/>
  </w:style>
  <w:style w:type="paragraph" w:customStyle="1" w:styleId="993C690DBDC3409984D36B77A25D5ABE">
    <w:name w:val="993C690DBDC3409984D36B77A25D5ABE"/>
    <w:rsid w:val="00134D0E"/>
  </w:style>
  <w:style w:type="paragraph" w:customStyle="1" w:styleId="6553904098DC4310A5CD18A833FBE83D">
    <w:name w:val="6553904098DC4310A5CD18A833FBE83D"/>
    <w:rsid w:val="00134D0E"/>
  </w:style>
  <w:style w:type="paragraph" w:customStyle="1" w:styleId="530007C3D17F4E3CA3D2E55197A19D54">
    <w:name w:val="530007C3D17F4E3CA3D2E55197A19D54"/>
    <w:rsid w:val="00134D0E"/>
  </w:style>
  <w:style w:type="paragraph" w:customStyle="1" w:styleId="3CB5F256FB4A4A1EACB6BA9B14680338">
    <w:name w:val="3CB5F256FB4A4A1EACB6BA9B14680338"/>
    <w:rsid w:val="00134D0E"/>
  </w:style>
  <w:style w:type="paragraph" w:customStyle="1" w:styleId="917F78102A0D4784A31A138F2D8EABD1">
    <w:name w:val="917F78102A0D4784A31A138F2D8EABD1"/>
    <w:rsid w:val="00134D0E"/>
  </w:style>
  <w:style w:type="paragraph" w:customStyle="1" w:styleId="830D02F8DC03438E9D762E9B2F91DA44">
    <w:name w:val="830D02F8DC03438E9D762E9B2F91DA44"/>
    <w:rsid w:val="00134D0E"/>
  </w:style>
  <w:style w:type="paragraph" w:customStyle="1" w:styleId="9CF31C7B0F04423A8129965F8A650C4D">
    <w:name w:val="9CF31C7B0F04423A8129965F8A650C4D"/>
    <w:rsid w:val="00134D0E"/>
  </w:style>
  <w:style w:type="paragraph" w:customStyle="1" w:styleId="6DBF44315B994C49A0EC666E88EC90C7">
    <w:name w:val="6DBF44315B994C49A0EC666E88EC90C7"/>
    <w:rsid w:val="00134D0E"/>
  </w:style>
  <w:style w:type="paragraph" w:customStyle="1" w:styleId="B268FA5A52BD47AC8EAB8DC21C3F5438">
    <w:name w:val="B268FA5A52BD47AC8EAB8DC21C3F5438"/>
    <w:rsid w:val="00134D0E"/>
  </w:style>
  <w:style w:type="paragraph" w:customStyle="1" w:styleId="7C52A54772AB4B269146233956B23335">
    <w:name w:val="7C52A54772AB4B269146233956B23335"/>
    <w:rsid w:val="00134D0E"/>
  </w:style>
  <w:style w:type="paragraph" w:customStyle="1" w:styleId="3FAB310DB5524F279396395A94FFA21E">
    <w:name w:val="3FAB310DB5524F279396395A94FFA21E"/>
    <w:rsid w:val="00134D0E"/>
  </w:style>
  <w:style w:type="paragraph" w:customStyle="1" w:styleId="56D9F39793EE4A56A09170CDEE53610E">
    <w:name w:val="56D9F39793EE4A56A09170CDEE53610E"/>
    <w:rsid w:val="00134D0E"/>
  </w:style>
  <w:style w:type="paragraph" w:customStyle="1" w:styleId="6BF0959417AD4DD4A6D3245868D590BE">
    <w:name w:val="6BF0959417AD4DD4A6D3245868D590BE"/>
    <w:rsid w:val="00134D0E"/>
  </w:style>
  <w:style w:type="paragraph" w:customStyle="1" w:styleId="5DBD3F8CA90A43B19D54C87F953EAA7A">
    <w:name w:val="5DBD3F8CA90A43B19D54C87F953EAA7A"/>
    <w:rsid w:val="00134D0E"/>
  </w:style>
  <w:style w:type="paragraph" w:customStyle="1" w:styleId="8108CF23551945029A985CD2B6C30E1C">
    <w:name w:val="8108CF23551945029A985CD2B6C30E1C"/>
    <w:rsid w:val="00134D0E"/>
  </w:style>
  <w:style w:type="paragraph" w:customStyle="1" w:styleId="386D7A2383074F9CAC0486D46648102B">
    <w:name w:val="386D7A2383074F9CAC0486D46648102B"/>
    <w:rsid w:val="00134D0E"/>
  </w:style>
  <w:style w:type="paragraph" w:customStyle="1" w:styleId="53FD841951A64087B287565C0EBD0A55">
    <w:name w:val="53FD841951A64087B287565C0EBD0A55"/>
    <w:rsid w:val="00134D0E"/>
  </w:style>
  <w:style w:type="paragraph" w:customStyle="1" w:styleId="681DB410FDBD4E5A8239090F63CD42F9">
    <w:name w:val="681DB410FDBD4E5A8239090F63CD42F9"/>
    <w:rsid w:val="00134D0E"/>
  </w:style>
  <w:style w:type="paragraph" w:customStyle="1" w:styleId="E1435ABB0F63488E88919C617719D1DA">
    <w:name w:val="E1435ABB0F63488E88919C617719D1DA"/>
    <w:rsid w:val="00134D0E"/>
  </w:style>
  <w:style w:type="paragraph" w:customStyle="1" w:styleId="7D7AF2B43ACA4EF984C4BA03D787B46F">
    <w:name w:val="7D7AF2B43ACA4EF984C4BA03D787B46F"/>
    <w:rsid w:val="00134D0E"/>
  </w:style>
  <w:style w:type="paragraph" w:customStyle="1" w:styleId="07E0CB25BF9149E28B5A76AC36698014">
    <w:name w:val="07E0CB25BF9149E28B5A76AC36698014"/>
    <w:rsid w:val="00134D0E"/>
  </w:style>
  <w:style w:type="paragraph" w:customStyle="1" w:styleId="C4CAB4C3A374415894BE862DC308FC53">
    <w:name w:val="C4CAB4C3A374415894BE862DC308FC53"/>
    <w:rsid w:val="00134D0E"/>
  </w:style>
  <w:style w:type="paragraph" w:customStyle="1" w:styleId="EDCB5EBC5E8D4DA9AF6AA6F0E10510DA">
    <w:name w:val="EDCB5EBC5E8D4DA9AF6AA6F0E10510DA"/>
    <w:rsid w:val="00134D0E"/>
  </w:style>
  <w:style w:type="paragraph" w:customStyle="1" w:styleId="D2172A48526B4450B3D3D79122FAEFFC">
    <w:name w:val="D2172A48526B4450B3D3D79122FAEFFC"/>
    <w:rsid w:val="00134D0E"/>
  </w:style>
  <w:style w:type="paragraph" w:customStyle="1" w:styleId="D8639F5610774DC28C63D81BD86CB93D">
    <w:name w:val="D8639F5610774DC28C63D81BD86CB93D"/>
    <w:rsid w:val="00134D0E"/>
  </w:style>
  <w:style w:type="paragraph" w:customStyle="1" w:styleId="01E2ECAC090449D8B2C73C5CB2E6C858">
    <w:name w:val="01E2ECAC090449D8B2C73C5CB2E6C858"/>
    <w:rsid w:val="00134D0E"/>
  </w:style>
  <w:style w:type="paragraph" w:customStyle="1" w:styleId="3D18D035D0944353BD8666CCFB4D710C">
    <w:name w:val="3D18D035D0944353BD8666CCFB4D710C"/>
    <w:rsid w:val="00134D0E"/>
  </w:style>
  <w:style w:type="paragraph" w:customStyle="1" w:styleId="E6EFD8446F874EB093F873C8C8A58167">
    <w:name w:val="E6EFD8446F874EB093F873C8C8A58167"/>
    <w:rsid w:val="00134D0E"/>
  </w:style>
  <w:style w:type="paragraph" w:customStyle="1" w:styleId="764677F282244A80A7423CFEE1B07E6F">
    <w:name w:val="764677F282244A80A7423CFEE1B07E6F"/>
    <w:rsid w:val="00134D0E"/>
  </w:style>
  <w:style w:type="paragraph" w:customStyle="1" w:styleId="50D68B53E8C24C5296DFA43C4FED712F">
    <w:name w:val="50D68B53E8C24C5296DFA43C4FED712F"/>
    <w:rsid w:val="00134D0E"/>
  </w:style>
  <w:style w:type="paragraph" w:customStyle="1" w:styleId="9B127607182241988B9F60B13C55F2CF">
    <w:name w:val="9B127607182241988B9F60B13C55F2CF"/>
    <w:rsid w:val="00134D0E"/>
  </w:style>
  <w:style w:type="paragraph" w:customStyle="1" w:styleId="598FF39A28BE46808763737E38158809">
    <w:name w:val="598FF39A28BE46808763737E38158809"/>
    <w:rsid w:val="00134D0E"/>
  </w:style>
  <w:style w:type="paragraph" w:customStyle="1" w:styleId="0E053615AFEE479181D041290C27FCCC">
    <w:name w:val="0E053615AFEE479181D041290C27FCCC"/>
    <w:rsid w:val="00134D0E"/>
  </w:style>
  <w:style w:type="paragraph" w:customStyle="1" w:styleId="5EF6197383E9489084E38D456D876D44">
    <w:name w:val="5EF6197383E9489084E38D456D876D44"/>
    <w:rsid w:val="00134D0E"/>
  </w:style>
  <w:style w:type="paragraph" w:customStyle="1" w:styleId="4B964960156B47198A902EC4A2789E4D">
    <w:name w:val="4B964960156B47198A902EC4A2789E4D"/>
    <w:rsid w:val="00134D0E"/>
  </w:style>
  <w:style w:type="paragraph" w:customStyle="1" w:styleId="4CE6301712D0482391891FC3235B0B22">
    <w:name w:val="4CE6301712D0482391891FC3235B0B22"/>
    <w:rsid w:val="00134D0E"/>
  </w:style>
  <w:style w:type="paragraph" w:customStyle="1" w:styleId="ADD914C62E0F4F84A5B45E53CB207D41">
    <w:name w:val="ADD914C62E0F4F84A5B45E53CB207D41"/>
    <w:rsid w:val="00134D0E"/>
  </w:style>
  <w:style w:type="paragraph" w:customStyle="1" w:styleId="19B4734D79E74B159EF259CC12DEEBBE">
    <w:name w:val="19B4734D79E74B159EF259CC12DEEBBE"/>
    <w:rsid w:val="00134D0E"/>
  </w:style>
  <w:style w:type="paragraph" w:customStyle="1" w:styleId="D3AD7D9C32534F3D978ACD9845C4B52D">
    <w:name w:val="D3AD7D9C32534F3D978ACD9845C4B52D"/>
    <w:rsid w:val="00134D0E"/>
  </w:style>
  <w:style w:type="paragraph" w:customStyle="1" w:styleId="486F398F8BFC4497868D86D872EE588F">
    <w:name w:val="486F398F8BFC4497868D86D872EE588F"/>
    <w:rsid w:val="00134D0E"/>
  </w:style>
  <w:style w:type="paragraph" w:customStyle="1" w:styleId="004483756DD7462C81F5AB067BCC002A">
    <w:name w:val="004483756DD7462C81F5AB067BCC002A"/>
    <w:rsid w:val="00134D0E"/>
  </w:style>
  <w:style w:type="paragraph" w:customStyle="1" w:styleId="3C91A86F08634DD3875BF867B0A43720">
    <w:name w:val="3C91A86F08634DD3875BF867B0A43720"/>
    <w:rsid w:val="00134D0E"/>
  </w:style>
  <w:style w:type="paragraph" w:customStyle="1" w:styleId="54C5FC7CD02C47D99DD1B054DD66E9C2">
    <w:name w:val="54C5FC7CD02C47D99DD1B054DD66E9C2"/>
    <w:rsid w:val="00134D0E"/>
  </w:style>
  <w:style w:type="paragraph" w:customStyle="1" w:styleId="B20FD16186A846C395E79A20CF949AE9">
    <w:name w:val="B20FD16186A846C395E79A20CF949AE9"/>
    <w:rsid w:val="00134D0E"/>
  </w:style>
  <w:style w:type="paragraph" w:customStyle="1" w:styleId="9192309EE8F0420F81AE3DE20C9916EF">
    <w:name w:val="9192309EE8F0420F81AE3DE20C9916EF"/>
    <w:rsid w:val="00134D0E"/>
  </w:style>
  <w:style w:type="paragraph" w:customStyle="1" w:styleId="009FD0DE3F2C4880B1CDD5DCFE4948F3">
    <w:name w:val="009FD0DE3F2C4880B1CDD5DCFE4948F3"/>
    <w:rsid w:val="00134D0E"/>
  </w:style>
  <w:style w:type="paragraph" w:customStyle="1" w:styleId="A49E36315A9148F79DD1CB2D70D735FD">
    <w:name w:val="A49E36315A9148F79DD1CB2D70D735FD"/>
    <w:rsid w:val="00134D0E"/>
  </w:style>
  <w:style w:type="paragraph" w:customStyle="1" w:styleId="A61855759E704DFA84C6740D6ADD2B10">
    <w:name w:val="A61855759E704DFA84C6740D6ADD2B10"/>
    <w:rsid w:val="00134D0E"/>
  </w:style>
  <w:style w:type="paragraph" w:customStyle="1" w:styleId="FC5237EB12F04F65B68CDAF0F4283767">
    <w:name w:val="FC5237EB12F04F65B68CDAF0F4283767"/>
    <w:rsid w:val="00134D0E"/>
  </w:style>
  <w:style w:type="paragraph" w:customStyle="1" w:styleId="6FC2475462184F14BFAA2776F5975768">
    <w:name w:val="6FC2475462184F14BFAA2776F5975768"/>
    <w:rsid w:val="00134D0E"/>
  </w:style>
  <w:style w:type="paragraph" w:customStyle="1" w:styleId="B258EEFA4D554E428061A9FDCE1CA0A1">
    <w:name w:val="B258EEFA4D554E428061A9FDCE1CA0A1"/>
    <w:rsid w:val="00134D0E"/>
  </w:style>
  <w:style w:type="paragraph" w:customStyle="1" w:styleId="118C9CF2BD22483AA7DDB891290ABE14">
    <w:name w:val="118C9CF2BD22483AA7DDB891290ABE14"/>
    <w:rsid w:val="00134D0E"/>
  </w:style>
  <w:style w:type="paragraph" w:customStyle="1" w:styleId="51F27335F8D147E38073C6E7AB6F1363">
    <w:name w:val="51F27335F8D147E38073C6E7AB6F1363"/>
    <w:rsid w:val="00134D0E"/>
  </w:style>
  <w:style w:type="paragraph" w:customStyle="1" w:styleId="1DB59813931D4CE283AD5C410AF3E0E6">
    <w:name w:val="1DB59813931D4CE283AD5C410AF3E0E6"/>
    <w:rsid w:val="00134D0E"/>
  </w:style>
  <w:style w:type="paragraph" w:customStyle="1" w:styleId="4FF9645E4194421487CC4DF41AA498AE">
    <w:name w:val="4FF9645E4194421487CC4DF41AA498AE"/>
    <w:rsid w:val="00134D0E"/>
  </w:style>
  <w:style w:type="paragraph" w:customStyle="1" w:styleId="8E38FC52191C41B7A674D6F6AE74F928">
    <w:name w:val="8E38FC52191C41B7A674D6F6AE74F928"/>
    <w:rsid w:val="00134D0E"/>
  </w:style>
  <w:style w:type="paragraph" w:customStyle="1" w:styleId="7F3F095C133045CCB4E8A28C7898BEBA">
    <w:name w:val="7F3F095C133045CCB4E8A28C7898BEBA"/>
    <w:rsid w:val="00134D0E"/>
  </w:style>
  <w:style w:type="paragraph" w:customStyle="1" w:styleId="CC676C4E726A4218925F105FD563637B">
    <w:name w:val="CC676C4E726A4218925F105FD563637B"/>
    <w:rsid w:val="00134D0E"/>
  </w:style>
  <w:style w:type="paragraph" w:customStyle="1" w:styleId="60E25BC39BE94AFEACBDD002D2728099">
    <w:name w:val="60E25BC39BE94AFEACBDD002D2728099"/>
    <w:rsid w:val="00134D0E"/>
  </w:style>
  <w:style w:type="paragraph" w:customStyle="1" w:styleId="10773BF59E434FE49C8B5B14CDFBB597">
    <w:name w:val="10773BF59E434FE49C8B5B14CDFBB597"/>
    <w:rsid w:val="00134D0E"/>
  </w:style>
  <w:style w:type="paragraph" w:customStyle="1" w:styleId="09C2D03B46524383A88C65A94BE62B07">
    <w:name w:val="09C2D03B46524383A88C65A94BE62B07"/>
    <w:rsid w:val="00134D0E"/>
  </w:style>
  <w:style w:type="paragraph" w:customStyle="1" w:styleId="89D8D8A693114D35B64A5C00B4F1F8AE">
    <w:name w:val="89D8D8A693114D35B64A5C00B4F1F8AE"/>
    <w:rsid w:val="00134D0E"/>
  </w:style>
  <w:style w:type="paragraph" w:customStyle="1" w:styleId="939951568DA244D29B963B418CF877CA">
    <w:name w:val="939951568DA244D29B963B418CF877CA"/>
    <w:rsid w:val="00134D0E"/>
  </w:style>
  <w:style w:type="paragraph" w:customStyle="1" w:styleId="F9F1328D3C64482AB361729063D8ED28">
    <w:name w:val="F9F1328D3C64482AB361729063D8ED28"/>
    <w:rsid w:val="00134D0E"/>
  </w:style>
  <w:style w:type="paragraph" w:customStyle="1" w:styleId="7ED6BFD33F9C4FD5BE82AFF8443CE94C">
    <w:name w:val="7ED6BFD33F9C4FD5BE82AFF8443CE94C"/>
    <w:rsid w:val="00134D0E"/>
  </w:style>
  <w:style w:type="paragraph" w:customStyle="1" w:styleId="F125EFF9C0E94BABB8C91416D5CC06ED">
    <w:name w:val="F125EFF9C0E94BABB8C91416D5CC06ED"/>
    <w:rsid w:val="00134D0E"/>
  </w:style>
  <w:style w:type="paragraph" w:customStyle="1" w:styleId="5DC1F0F767BC45FBAB2969DBA3135B34">
    <w:name w:val="5DC1F0F767BC45FBAB2969DBA3135B34"/>
    <w:rsid w:val="00134D0E"/>
  </w:style>
  <w:style w:type="paragraph" w:customStyle="1" w:styleId="884747773B274618835FABA67376E1B7">
    <w:name w:val="884747773B274618835FABA67376E1B7"/>
    <w:rsid w:val="00134D0E"/>
  </w:style>
  <w:style w:type="paragraph" w:customStyle="1" w:styleId="52747E35DAAA4212B91032E2F58CC5BF">
    <w:name w:val="52747E35DAAA4212B91032E2F58CC5BF"/>
    <w:rsid w:val="00134D0E"/>
  </w:style>
  <w:style w:type="paragraph" w:customStyle="1" w:styleId="DE8A8EB1318942E98435E060AD4F139B">
    <w:name w:val="DE8A8EB1318942E98435E060AD4F139B"/>
    <w:rsid w:val="00134D0E"/>
  </w:style>
  <w:style w:type="paragraph" w:customStyle="1" w:styleId="EB65CAD00789414D83A99FD72079440F">
    <w:name w:val="EB65CAD00789414D83A99FD72079440F"/>
    <w:rsid w:val="00134D0E"/>
  </w:style>
  <w:style w:type="paragraph" w:customStyle="1" w:styleId="FAFA2D7CB99B4811AC0BA2659B11FC24">
    <w:name w:val="FAFA2D7CB99B4811AC0BA2659B11FC24"/>
    <w:rsid w:val="00134D0E"/>
  </w:style>
  <w:style w:type="paragraph" w:customStyle="1" w:styleId="66BCADD4ED7442489A6CFE5EA046C67E">
    <w:name w:val="66BCADD4ED7442489A6CFE5EA046C67E"/>
    <w:rsid w:val="00134D0E"/>
  </w:style>
  <w:style w:type="paragraph" w:customStyle="1" w:styleId="4E2716A147894D9AB8E001D29597C49D">
    <w:name w:val="4E2716A147894D9AB8E001D29597C49D"/>
    <w:rsid w:val="00134D0E"/>
  </w:style>
  <w:style w:type="paragraph" w:customStyle="1" w:styleId="EDCD1EB1656A44558A377FBBAEE0E2EC">
    <w:name w:val="EDCD1EB1656A44558A377FBBAEE0E2EC"/>
    <w:rsid w:val="00134D0E"/>
  </w:style>
  <w:style w:type="paragraph" w:customStyle="1" w:styleId="CDF9E317C17547ADAAE59CE8AC21B9A3">
    <w:name w:val="CDF9E317C17547ADAAE59CE8AC21B9A3"/>
    <w:rsid w:val="00134D0E"/>
  </w:style>
  <w:style w:type="paragraph" w:customStyle="1" w:styleId="B776E0A7068F41CDAAA72F80629C6399">
    <w:name w:val="B776E0A7068F41CDAAA72F80629C6399"/>
    <w:rsid w:val="00134D0E"/>
  </w:style>
  <w:style w:type="paragraph" w:customStyle="1" w:styleId="83833DBD5AE8454CB6D47B2C6EBA6B7F">
    <w:name w:val="83833DBD5AE8454CB6D47B2C6EBA6B7F"/>
    <w:rsid w:val="00134D0E"/>
  </w:style>
  <w:style w:type="paragraph" w:customStyle="1" w:styleId="A906020CCA60458A92CB26644B5B3076">
    <w:name w:val="A906020CCA60458A92CB26644B5B3076"/>
    <w:rsid w:val="00134D0E"/>
  </w:style>
  <w:style w:type="paragraph" w:customStyle="1" w:styleId="5CB4EE86E786464E994419830B99B977">
    <w:name w:val="5CB4EE86E786464E994419830B99B977"/>
    <w:rsid w:val="00134D0E"/>
  </w:style>
  <w:style w:type="paragraph" w:customStyle="1" w:styleId="864C7E25D95B43A681C8DC0530D658B9">
    <w:name w:val="864C7E25D95B43A681C8DC0530D658B9"/>
    <w:rsid w:val="00134D0E"/>
  </w:style>
  <w:style w:type="paragraph" w:customStyle="1" w:styleId="6DE8249408E64F44A55022B8DFDE16A8">
    <w:name w:val="6DE8249408E64F44A55022B8DFDE16A8"/>
    <w:rsid w:val="00134D0E"/>
  </w:style>
  <w:style w:type="paragraph" w:customStyle="1" w:styleId="5A5AA485B1C74A2CB45A3524D597267C">
    <w:name w:val="5A5AA485B1C74A2CB45A3524D597267C"/>
    <w:rsid w:val="00134D0E"/>
  </w:style>
  <w:style w:type="paragraph" w:customStyle="1" w:styleId="3B8313B1B090445998D71C6C8D1BC7F5">
    <w:name w:val="3B8313B1B090445998D71C6C8D1BC7F5"/>
    <w:rsid w:val="00134D0E"/>
  </w:style>
  <w:style w:type="paragraph" w:customStyle="1" w:styleId="1088CE1FC59143C5A73D7EBCFDB1D4E3">
    <w:name w:val="1088CE1FC59143C5A73D7EBCFDB1D4E3"/>
    <w:rsid w:val="00134D0E"/>
  </w:style>
  <w:style w:type="paragraph" w:customStyle="1" w:styleId="74A6C2122AAC44B48BA3E3B9988AA5D5">
    <w:name w:val="74A6C2122AAC44B48BA3E3B9988AA5D5"/>
    <w:rsid w:val="00134D0E"/>
  </w:style>
  <w:style w:type="paragraph" w:customStyle="1" w:styleId="D8ABE7ACB1A546A790E5D20E8D1FA56B">
    <w:name w:val="D8ABE7ACB1A546A790E5D20E8D1FA56B"/>
    <w:rsid w:val="00134D0E"/>
  </w:style>
  <w:style w:type="paragraph" w:customStyle="1" w:styleId="8ACC1BDFFE91489FBE2C57CC0C8DA1DD">
    <w:name w:val="8ACC1BDFFE91489FBE2C57CC0C8DA1DD"/>
    <w:rsid w:val="00134D0E"/>
  </w:style>
  <w:style w:type="paragraph" w:customStyle="1" w:styleId="F3A37D8779424578A9F0EC1A6A9FC1A1">
    <w:name w:val="F3A37D8779424578A9F0EC1A6A9FC1A1"/>
    <w:rsid w:val="00134D0E"/>
  </w:style>
  <w:style w:type="paragraph" w:customStyle="1" w:styleId="70DA3C034F4F4A57938E8D594E09298F">
    <w:name w:val="70DA3C034F4F4A57938E8D594E09298F"/>
    <w:rsid w:val="00134D0E"/>
  </w:style>
  <w:style w:type="paragraph" w:customStyle="1" w:styleId="1ED425F615A54654B32089F214F5E4DF">
    <w:name w:val="1ED425F615A54654B32089F214F5E4DF"/>
    <w:rsid w:val="00134D0E"/>
  </w:style>
  <w:style w:type="paragraph" w:customStyle="1" w:styleId="5797355104E84571A9DEA2205DF077C5">
    <w:name w:val="5797355104E84571A9DEA2205DF077C5"/>
    <w:rsid w:val="00134D0E"/>
  </w:style>
  <w:style w:type="paragraph" w:customStyle="1" w:styleId="5F69BF544AED417C93FF567418F2793F">
    <w:name w:val="5F69BF544AED417C93FF567418F2793F"/>
    <w:rsid w:val="00134D0E"/>
  </w:style>
  <w:style w:type="paragraph" w:customStyle="1" w:styleId="C7D23C6799B9435AA8AE0FF96B602C2E">
    <w:name w:val="C7D23C6799B9435AA8AE0FF96B602C2E"/>
    <w:rsid w:val="00134D0E"/>
  </w:style>
  <w:style w:type="paragraph" w:customStyle="1" w:styleId="EBD530469075446D8B172BD333781191">
    <w:name w:val="EBD530469075446D8B172BD333781191"/>
    <w:rsid w:val="00134D0E"/>
  </w:style>
  <w:style w:type="paragraph" w:customStyle="1" w:styleId="FDE436B99C364270A98A4272A5EE0F0D">
    <w:name w:val="FDE436B99C364270A98A4272A5EE0F0D"/>
    <w:rsid w:val="00134D0E"/>
  </w:style>
  <w:style w:type="paragraph" w:customStyle="1" w:styleId="69C6F78819504DE894396C0EECEF9644">
    <w:name w:val="69C6F78819504DE894396C0EECEF9644"/>
    <w:rsid w:val="00134D0E"/>
  </w:style>
  <w:style w:type="paragraph" w:customStyle="1" w:styleId="0A245D1016154895A5A0F669735EC109">
    <w:name w:val="0A245D1016154895A5A0F669735EC109"/>
    <w:rsid w:val="00134D0E"/>
  </w:style>
  <w:style w:type="paragraph" w:customStyle="1" w:styleId="0A00E6731B104C6EA13C363608A51688">
    <w:name w:val="0A00E6731B104C6EA13C363608A51688"/>
    <w:rsid w:val="00134D0E"/>
  </w:style>
  <w:style w:type="paragraph" w:customStyle="1" w:styleId="F70B2EDC64254A6BABDD15498E9A199F">
    <w:name w:val="F70B2EDC64254A6BABDD15498E9A199F"/>
    <w:rsid w:val="00134D0E"/>
  </w:style>
  <w:style w:type="paragraph" w:customStyle="1" w:styleId="B15BC92F49DD4D23904C9B7F3BC247BA">
    <w:name w:val="B15BC92F49DD4D23904C9B7F3BC247BA"/>
    <w:rsid w:val="00134D0E"/>
  </w:style>
  <w:style w:type="paragraph" w:customStyle="1" w:styleId="CA3A38D4CF2047BFAA67B2FDA40E76DC">
    <w:name w:val="CA3A38D4CF2047BFAA67B2FDA40E76DC"/>
    <w:rsid w:val="00134D0E"/>
  </w:style>
  <w:style w:type="paragraph" w:customStyle="1" w:styleId="D5EA31E56BB14231A60A206F770C2133">
    <w:name w:val="D5EA31E56BB14231A60A206F770C2133"/>
    <w:rsid w:val="00134D0E"/>
  </w:style>
  <w:style w:type="paragraph" w:customStyle="1" w:styleId="A4BD8E2C266D49428058B250EE40E07D">
    <w:name w:val="A4BD8E2C266D49428058B250EE40E07D"/>
    <w:rsid w:val="00134D0E"/>
  </w:style>
  <w:style w:type="paragraph" w:customStyle="1" w:styleId="FAFB903202FC48929E2F55006328CEC1">
    <w:name w:val="FAFB903202FC48929E2F55006328CEC1"/>
    <w:rsid w:val="00134D0E"/>
  </w:style>
  <w:style w:type="paragraph" w:customStyle="1" w:styleId="99D19E2C9C98494BB6870D67B0EFC9C4">
    <w:name w:val="99D19E2C9C98494BB6870D67B0EFC9C4"/>
    <w:rsid w:val="00134D0E"/>
  </w:style>
  <w:style w:type="paragraph" w:customStyle="1" w:styleId="D5A6ED0B42E0447FA7B76ED8D7A41EF4">
    <w:name w:val="D5A6ED0B42E0447FA7B76ED8D7A41EF4"/>
    <w:rsid w:val="00134D0E"/>
  </w:style>
  <w:style w:type="paragraph" w:customStyle="1" w:styleId="725661699A374CDFA42081A3583C07AA">
    <w:name w:val="725661699A374CDFA42081A3583C07AA"/>
    <w:rsid w:val="00134D0E"/>
  </w:style>
  <w:style w:type="paragraph" w:customStyle="1" w:styleId="79641A00559A45CFA8EC6A3314E7975A">
    <w:name w:val="79641A00559A45CFA8EC6A3314E7975A"/>
    <w:rsid w:val="00134D0E"/>
  </w:style>
  <w:style w:type="paragraph" w:customStyle="1" w:styleId="194BAFFB97364F1DA1338E2E4CB1F09D">
    <w:name w:val="194BAFFB97364F1DA1338E2E4CB1F09D"/>
    <w:rsid w:val="00134D0E"/>
  </w:style>
  <w:style w:type="paragraph" w:customStyle="1" w:styleId="80EFE9455BEB4E969B1195B4640D6BCF">
    <w:name w:val="80EFE9455BEB4E969B1195B4640D6BCF"/>
    <w:rsid w:val="00134D0E"/>
  </w:style>
  <w:style w:type="paragraph" w:customStyle="1" w:styleId="F6D4574A582547609117AFBE8E31311F">
    <w:name w:val="F6D4574A582547609117AFBE8E31311F"/>
    <w:rsid w:val="00134D0E"/>
  </w:style>
  <w:style w:type="paragraph" w:customStyle="1" w:styleId="B065F23B606848EA80872D17AC4C973C">
    <w:name w:val="B065F23B606848EA80872D17AC4C973C"/>
    <w:rsid w:val="00134D0E"/>
  </w:style>
  <w:style w:type="paragraph" w:customStyle="1" w:styleId="B00FD5E530D543B08826BA0D241D0CBB">
    <w:name w:val="B00FD5E530D543B08826BA0D241D0CBB"/>
    <w:rsid w:val="00134D0E"/>
  </w:style>
  <w:style w:type="paragraph" w:customStyle="1" w:styleId="AB12A7BF984F438894FFC9886BEB48FB">
    <w:name w:val="AB12A7BF984F438894FFC9886BEB48FB"/>
    <w:rsid w:val="00134D0E"/>
  </w:style>
  <w:style w:type="paragraph" w:customStyle="1" w:styleId="20FC2B00FFD04E13ADE710AFE6B1881F">
    <w:name w:val="20FC2B00FFD04E13ADE710AFE6B1881F"/>
    <w:rsid w:val="00134D0E"/>
  </w:style>
  <w:style w:type="paragraph" w:customStyle="1" w:styleId="3369408659E241B19CB23E8451AF9974">
    <w:name w:val="3369408659E241B19CB23E8451AF9974"/>
    <w:rsid w:val="00134D0E"/>
  </w:style>
  <w:style w:type="paragraph" w:customStyle="1" w:styleId="DF79BB9269344C1994263CA869EADA61">
    <w:name w:val="DF79BB9269344C1994263CA869EADA61"/>
    <w:rsid w:val="00134D0E"/>
  </w:style>
  <w:style w:type="paragraph" w:customStyle="1" w:styleId="1B4D30AC59F0423E8868EA95B7785E63">
    <w:name w:val="1B4D30AC59F0423E8868EA95B7785E63"/>
    <w:rsid w:val="00134D0E"/>
  </w:style>
  <w:style w:type="paragraph" w:customStyle="1" w:styleId="3487C5D9C9504179BC133052B683EB84">
    <w:name w:val="3487C5D9C9504179BC133052B683EB84"/>
    <w:rsid w:val="00134D0E"/>
  </w:style>
  <w:style w:type="paragraph" w:customStyle="1" w:styleId="311E9FB249384E86A8A4CF772C0A6235">
    <w:name w:val="311E9FB249384E86A8A4CF772C0A6235"/>
    <w:rsid w:val="00134D0E"/>
  </w:style>
  <w:style w:type="paragraph" w:customStyle="1" w:styleId="805BB8CD9BC343E3BD1FBD6963C88EB4">
    <w:name w:val="805BB8CD9BC343E3BD1FBD6963C88EB4"/>
    <w:rsid w:val="00134D0E"/>
  </w:style>
  <w:style w:type="paragraph" w:customStyle="1" w:styleId="EAF390B107974FBBA90D47596ACF5048">
    <w:name w:val="EAF390B107974FBBA90D47596ACF5048"/>
    <w:rsid w:val="00134D0E"/>
  </w:style>
  <w:style w:type="paragraph" w:customStyle="1" w:styleId="D218C3FF91914379A018D1149319FE5A">
    <w:name w:val="D218C3FF91914379A018D1149319FE5A"/>
    <w:rsid w:val="00134D0E"/>
  </w:style>
  <w:style w:type="paragraph" w:customStyle="1" w:styleId="1C4CEAFACCD0431D8F4F83F2C6C6D5CA">
    <w:name w:val="1C4CEAFACCD0431D8F4F83F2C6C6D5CA"/>
    <w:rsid w:val="00134D0E"/>
  </w:style>
  <w:style w:type="paragraph" w:customStyle="1" w:styleId="8FD932DF39604DCAB72A25455BFE61AA">
    <w:name w:val="8FD932DF39604DCAB72A25455BFE61AA"/>
    <w:rsid w:val="00134D0E"/>
  </w:style>
  <w:style w:type="paragraph" w:customStyle="1" w:styleId="C65E5F89E0854BEBB7D6274A3E24E8E9">
    <w:name w:val="C65E5F89E0854BEBB7D6274A3E24E8E9"/>
    <w:rsid w:val="00134D0E"/>
  </w:style>
  <w:style w:type="paragraph" w:customStyle="1" w:styleId="6861F3A197854877ACFD671811F57C13">
    <w:name w:val="6861F3A197854877ACFD671811F57C13"/>
    <w:rsid w:val="00134D0E"/>
  </w:style>
  <w:style w:type="paragraph" w:customStyle="1" w:styleId="264454343F784B16BE57F94859B28ED6">
    <w:name w:val="264454343F784B16BE57F94859B28ED6"/>
    <w:rsid w:val="00134D0E"/>
  </w:style>
  <w:style w:type="paragraph" w:customStyle="1" w:styleId="3C110DFD3FAF4B64B6FBA759141DEB4C">
    <w:name w:val="3C110DFD3FAF4B64B6FBA759141DEB4C"/>
    <w:rsid w:val="00134D0E"/>
  </w:style>
  <w:style w:type="paragraph" w:customStyle="1" w:styleId="29DB923ED6FD476D8EE89A10A9BD5CD7">
    <w:name w:val="29DB923ED6FD476D8EE89A10A9BD5CD7"/>
    <w:rsid w:val="00134D0E"/>
  </w:style>
  <w:style w:type="paragraph" w:customStyle="1" w:styleId="05B0A6A12B1142259561C760C08DA31A">
    <w:name w:val="05B0A6A12B1142259561C760C08DA31A"/>
    <w:rsid w:val="00134D0E"/>
  </w:style>
  <w:style w:type="paragraph" w:customStyle="1" w:styleId="79FA8035DF654DEDA8987EE80AC27846">
    <w:name w:val="79FA8035DF654DEDA8987EE80AC27846"/>
    <w:rsid w:val="00134D0E"/>
  </w:style>
  <w:style w:type="paragraph" w:customStyle="1" w:styleId="4501B182591C4979A508398871A59C47">
    <w:name w:val="4501B182591C4979A508398871A59C47"/>
    <w:rsid w:val="00134D0E"/>
  </w:style>
  <w:style w:type="paragraph" w:customStyle="1" w:styleId="F4F032AA8B374A409994505ACCB3510F">
    <w:name w:val="F4F032AA8B374A409994505ACCB3510F"/>
    <w:rsid w:val="00134D0E"/>
  </w:style>
  <w:style w:type="paragraph" w:customStyle="1" w:styleId="3284512E411E4A1FB45DA8653487D944">
    <w:name w:val="3284512E411E4A1FB45DA8653487D944"/>
    <w:rsid w:val="00134D0E"/>
  </w:style>
  <w:style w:type="paragraph" w:customStyle="1" w:styleId="85518337CC174BF3BA130E5372E1E375">
    <w:name w:val="85518337CC174BF3BA130E5372E1E375"/>
    <w:rsid w:val="00134D0E"/>
  </w:style>
  <w:style w:type="paragraph" w:customStyle="1" w:styleId="A2AA2E220997499B87560978238DC9D1">
    <w:name w:val="A2AA2E220997499B87560978238DC9D1"/>
    <w:rsid w:val="00134D0E"/>
  </w:style>
  <w:style w:type="paragraph" w:customStyle="1" w:styleId="2EB8FD84016C4D0F816C2FDB5C5B5E60">
    <w:name w:val="2EB8FD84016C4D0F816C2FDB5C5B5E60"/>
    <w:rsid w:val="00134D0E"/>
  </w:style>
  <w:style w:type="paragraph" w:customStyle="1" w:styleId="6D9E36EB46984B8B89B55107C110DAE7">
    <w:name w:val="6D9E36EB46984B8B89B55107C110DAE7"/>
    <w:rsid w:val="00134D0E"/>
  </w:style>
  <w:style w:type="paragraph" w:customStyle="1" w:styleId="5718B8BCCC624689BDBDAD9821A28EFA">
    <w:name w:val="5718B8BCCC624689BDBDAD9821A28EFA"/>
    <w:rsid w:val="00134D0E"/>
  </w:style>
  <w:style w:type="paragraph" w:customStyle="1" w:styleId="24CBDFE0EA0A44DD8D6845FD8550BBA4">
    <w:name w:val="24CBDFE0EA0A44DD8D6845FD8550BBA4"/>
    <w:rsid w:val="00134D0E"/>
  </w:style>
  <w:style w:type="paragraph" w:customStyle="1" w:styleId="FA6B48D28D1040A88C91CDC57D70F6D3">
    <w:name w:val="FA6B48D28D1040A88C91CDC57D70F6D3"/>
    <w:rsid w:val="00134D0E"/>
  </w:style>
  <w:style w:type="paragraph" w:customStyle="1" w:styleId="6EE69286E5B14836A2E4C7467D0CB899">
    <w:name w:val="6EE69286E5B14836A2E4C7467D0CB899"/>
    <w:rsid w:val="00134D0E"/>
  </w:style>
  <w:style w:type="paragraph" w:customStyle="1" w:styleId="FE1A5F27C3984E35A9503AAAAE4A3823">
    <w:name w:val="FE1A5F27C3984E35A9503AAAAE4A3823"/>
    <w:rsid w:val="00134D0E"/>
  </w:style>
  <w:style w:type="paragraph" w:customStyle="1" w:styleId="2CAB8C74CE2C43E480B062A3C87BF76E">
    <w:name w:val="2CAB8C74CE2C43E480B062A3C87BF76E"/>
    <w:rsid w:val="00134D0E"/>
  </w:style>
  <w:style w:type="paragraph" w:customStyle="1" w:styleId="5BE6F717CFF946FBB3D0E6B6A79C67DA">
    <w:name w:val="5BE6F717CFF946FBB3D0E6B6A79C67DA"/>
    <w:rsid w:val="00134D0E"/>
  </w:style>
  <w:style w:type="paragraph" w:customStyle="1" w:styleId="D664226468484BA6A14F076AEE19E945">
    <w:name w:val="D664226468484BA6A14F076AEE19E945"/>
    <w:rsid w:val="00134D0E"/>
  </w:style>
  <w:style w:type="paragraph" w:customStyle="1" w:styleId="46AB2D5AB4C947789336DE79BC03FCAA">
    <w:name w:val="46AB2D5AB4C947789336DE79BC03FCAA"/>
    <w:rsid w:val="00134D0E"/>
  </w:style>
  <w:style w:type="paragraph" w:customStyle="1" w:styleId="7B223E39155040428342CEFAF31B43E8">
    <w:name w:val="7B223E39155040428342CEFAF31B43E8"/>
    <w:rsid w:val="00134D0E"/>
  </w:style>
  <w:style w:type="paragraph" w:customStyle="1" w:styleId="91EA466A53814A58AB8671A6B40E103B">
    <w:name w:val="91EA466A53814A58AB8671A6B40E103B"/>
    <w:rsid w:val="00134D0E"/>
  </w:style>
  <w:style w:type="paragraph" w:customStyle="1" w:styleId="85494D95706C48048165B54587B5CE53">
    <w:name w:val="85494D95706C48048165B54587B5CE53"/>
    <w:rsid w:val="00134D0E"/>
  </w:style>
  <w:style w:type="paragraph" w:customStyle="1" w:styleId="5A70FB7606B54F459EB727071EB2768B">
    <w:name w:val="5A70FB7606B54F459EB727071EB2768B"/>
    <w:rsid w:val="00134D0E"/>
  </w:style>
  <w:style w:type="paragraph" w:customStyle="1" w:styleId="377FAA3537464801A1B6B1F84128B8A4">
    <w:name w:val="377FAA3537464801A1B6B1F84128B8A4"/>
    <w:rsid w:val="00134D0E"/>
  </w:style>
  <w:style w:type="paragraph" w:customStyle="1" w:styleId="B342CDA3629D46D79C897EE128C14344">
    <w:name w:val="B342CDA3629D46D79C897EE128C14344"/>
    <w:rsid w:val="00134D0E"/>
  </w:style>
  <w:style w:type="paragraph" w:customStyle="1" w:styleId="3072446F166646138C51C67FACCBB613">
    <w:name w:val="3072446F166646138C51C67FACCBB613"/>
    <w:rsid w:val="00134D0E"/>
  </w:style>
  <w:style w:type="paragraph" w:customStyle="1" w:styleId="00DC979BEB6D4363AD245F7E8E33E72B">
    <w:name w:val="00DC979BEB6D4363AD245F7E8E33E72B"/>
    <w:rsid w:val="00134D0E"/>
  </w:style>
  <w:style w:type="paragraph" w:customStyle="1" w:styleId="F5E6D4EDD69B43929C4C13D63C52C278">
    <w:name w:val="F5E6D4EDD69B43929C4C13D63C52C278"/>
    <w:rsid w:val="00134D0E"/>
  </w:style>
  <w:style w:type="paragraph" w:customStyle="1" w:styleId="4D08F12E751249BBB35605A75C765D73">
    <w:name w:val="4D08F12E751249BBB35605A75C765D73"/>
    <w:rsid w:val="00134D0E"/>
  </w:style>
  <w:style w:type="paragraph" w:customStyle="1" w:styleId="7E36833088FE4F7E83AA3778293F92AC">
    <w:name w:val="7E36833088FE4F7E83AA3778293F92AC"/>
    <w:rsid w:val="00134D0E"/>
  </w:style>
  <w:style w:type="paragraph" w:customStyle="1" w:styleId="8D77165413FE4AAD80B254D776BACAD6">
    <w:name w:val="8D77165413FE4AAD80B254D776BACAD6"/>
    <w:rsid w:val="00134D0E"/>
  </w:style>
  <w:style w:type="paragraph" w:customStyle="1" w:styleId="4A7E38222EB743F8A23972E4CA4B122E">
    <w:name w:val="4A7E38222EB743F8A23972E4CA4B122E"/>
    <w:rsid w:val="00134D0E"/>
  </w:style>
  <w:style w:type="paragraph" w:customStyle="1" w:styleId="B735C0A36B6543B39DFFF1794F2A3C19">
    <w:name w:val="B735C0A36B6543B39DFFF1794F2A3C19"/>
    <w:rsid w:val="00134D0E"/>
  </w:style>
  <w:style w:type="paragraph" w:customStyle="1" w:styleId="B818C484E74C493686C5D2064CC3296C">
    <w:name w:val="B818C484E74C493686C5D2064CC3296C"/>
    <w:rsid w:val="00134D0E"/>
  </w:style>
  <w:style w:type="paragraph" w:customStyle="1" w:styleId="C1ED5454A2E24102B3B3617DBECCA258">
    <w:name w:val="C1ED5454A2E24102B3B3617DBECCA258"/>
    <w:rsid w:val="00134D0E"/>
  </w:style>
  <w:style w:type="paragraph" w:customStyle="1" w:styleId="7BA5643AED274A85A2C8C59F56BCEE9D">
    <w:name w:val="7BA5643AED274A85A2C8C59F56BCEE9D"/>
    <w:rsid w:val="00134D0E"/>
  </w:style>
  <w:style w:type="paragraph" w:customStyle="1" w:styleId="E940DF21701C44D4A7677B6EB2CEF9D1">
    <w:name w:val="E940DF21701C44D4A7677B6EB2CEF9D1"/>
    <w:rsid w:val="00134D0E"/>
  </w:style>
  <w:style w:type="paragraph" w:customStyle="1" w:styleId="1EA51F3ADAED48C6A660382AA2C2B5BD">
    <w:name w:val="1EA51F3ADAED48C6A660382AA2C2B5BD"/>
    <w:rsid w:val="00134D0E"/>
  </w:style>
  <w:style w:type="paragraph" w:customStyle="1" w:styleId="0A6D536CF80F4044A1FD704F9BC0B23D">
    <w:name w:val="0A6D536CF80F4044A1FD704F9BC0B23D"/>
    <w:rsid w:val="00134D0E"/>
  </w:style>
  <w:style w:type="paragraph" w:customStyle="1" w:styleId="39A83052F76A406DA82148ED7AC777A3">
    <w:name w:val="39A83052F76A406DA82148ED7AC777A3"/>
    <w:rsid w:val="00134D0E"/>
  </w:style>
  <w:style w:type="paragraph" w:customStyle="1" w:styleId="07CBCF23241C493FB3947DC376F77106">
    <w:name w:val="07CBCF23241C493FB3947DC376F77106"/>
    <w:rsid w:val="00134D0E"/>
  </w:style>
  <w:style w:type="paragraph" w:customStyle="1" w:styleId="65887BEAF93A4B24939399DFD617A67D">
    <w:name w:val="65887BEAF93A4B24939399DFD617A67D"/>
    <w:rsid w:val="00134D0E"/>
  </w:style>
  <w:style w:type="paragraph" w:customStyle="1" w:styleId="256455FDEABA4586B07504B9E286951F">
    <w:name w:val="256455FDEABA4586B07504B9E286951F"/>
    <w:rsid w:val="00134D0E"/>
  </w:style>
  <w:style w:type="paragraph" w:customStyle="1" w:styleId="4104815604044FBEAFBC857FB2734D64">
    <w:name w:val="4104815604044FBEAFBC857FB2734D64"/>
    <w:rsid w:val="00134D0E"/>
  </w:style>
  <w:style w:type="paragraph" w:customStyle="1" w:styleId="793AEAFEA3DA4B3EB9607188032B44EC">
    <w:name w:val="793AEAFEA3DA4B3EB9607188032B44EC"/>
    <w:rsid w:val="00134D0E"/>
  </w:style>
  <w:style w:type="paragraph" w:customStyle="1" w:styleId="B13C51371B1543B7BECE2750E47D355A">
    <w:name w:val="B13C51371B1543B7BECE2750E47D355A"/>
    <w:rsid w:val="00134D0E"/>
  </w:style>
  <w:style w:type="paragraph" w:customStyle="1" w:styleId="D4DB75F6598D492591B65F5E76F9E2D0">
    <w:name w:val="D4DB75F6598D492591B65F5E76F9E2D0"/>
    <w:rsid w:val="00134D0E"/>
  </w:style>
  <w:style w:type="paragraph" w:customStyle="1" w:styleId="0DEE1D000C46489CA399F986E9966EC1">
    <w:name w:val="0DEE1D000C46489CA399F986E9966EC1"/>
    <w:rsid w:val="00134D0E"/>
  </w:style>
  <w:style w:type="paragraph" w:customStyle="1" w:styleId="C5F386CD26CA4DA8BB0DBF717B02A313">
    <w:name w:val="C5F386CD26CA4DA8BB0DBF717B02A313"/>
    <w:rsid w:val="00134D0E"/>
  </w:style>
  <w:style w:type="paragraph" w:customStyle="1" w:styleId="66C8F2C0AE104ECD8339034040D76001">
    <w:name w:val="66C8F2C0AE104ECD8339034040D76001"/>
    <w:rsid w:val="00134D0E"/>
  </w:style>
  <w:style w:type="paragraph" w:customStyle="1" w:styleId="9F526E8BB1FE4DFF86739612F1FD9448">
    <w:name w:val="9F526E8BB1FE4DFF86739612F1FD9448"/>
    <w:rsid w:val="00134D0E"/>
  </w:style>
  <w:style w:type="paragraph" w:customStyle="1" w:styleId="494B9DBB92B04060BC4961E2485ACD0A">
    <w:name w:val="494B9DBB92B04060BC4961E2485ACD0A"/>
    <w:rsid w:val="00134D0E"/>
  </w:style>
  <w:style w:type="paragraph" w:customStyle="1" w:styleId="9607CF87D87245D2BBB79F3146F11BD9">
    <w:name w:val="9607CF87D87245D2BBB79F3146F11BD9"/>
    <w:rsid w:val="00134D0E"/>
  </w:style>
  <w:style w:type="paragraph" w:customStyle="1" w:styleId="33EF2B52B5914CE8B8798DD8948F8326">
    <w:name w:val="33EF2B52B5914CE8B8798DD8948F8326"/>
    <w:rsid w:val="00134D0E"/>
  </w:style>
  <w:style w:type="paragraph" w:customStyle="1" w:styleId="EA36B831124C4FB9A2DA8BF0DDEFABF5">
    <w:name w:val="EA36B831124C4FB9A2DA8BF0DDEFABF5"/>
    <w:rsid w:val="00134D0E"/>
  </w:style>
  <w:style w:type="paragraph" w:customStyle="1" w:styleId="1E8CA8D0E90248DFBE418863A15D5A6D">
    <w:name w:val="1E8CA8D0E90248DFBE418863A15D5A6D"/>
    <w:rsid w:val="00134D0E"/>
  </w:style>
  <w:style w:type="paragraph" w:customStyle="1" w:styleId="43EB0325784E43D4BBBF59C78BF8654E">
    <w:name w:val="43EB0325784E43D4BBBF59C78BF8654E"/>
    <w:rsid w:val="00134D0E"/>
  </w:style>
  <w:style w:type="paragraph" w:customStyle="1" w:styleId="0B89897191BB4DFE8E9214D15BC19C39">
    <w:name w:val="0B89897191BB4DFE8E9214D15BC19C39"/>
    <w:rsid w:val="00134D0E"/>
  </w:style>
  <w:style w:type="paragraph" w:customStyle="1" w:styleId="5E1D7731C2714EC79BA35CBB84E36B42">
    <w:name w:val="5E1D7731C2714EC79BA35CBB84E36B42"/>
    <w:rsid w:val="00134D0E"/>
  </w:style>
  <w:style w:type="paragraph" w:customStyle="1" w:styleId="A19BDAA025114E9EB253A947C67B7E8E">
    <w:name w:val="A19BDAA025114E9EB253A947C67B7E8E"/>
    <w:rsid w:val="00134D0E"/>
  </w:style>
  <w:style w:type="paragraph" w:customStyle="1" w:styleId="E33D7BB6D84A40F0A03719136FF77FA4">
    <w:name w:val="E33D7BB6D84A40F0A03719136FF77FA4"/>
    <w:rsid w:val="00134D0E"/>
  </w:style>
  <w:style w:type="paragraph" w:customStyle="1" w:styleId="36ABF5F4F683497CB429898018456979">
    <w:name w:val="36ABF5F4F683497CB429898018456979"/>
    <w:rsid w:val="00134D0E"/>
  </w:style>
  <w:style w:type="paragraph" w:customStyle="1" w:styleId="35E6D4E44DA14994BB3F07BE3E42FE2F">
    <w:name w:val="35E6D4E44DA14994BB3F07BE3E42FE2F"/>
    <w:rsid w:val="00134D0E"/>
  </w:style>
  <w:style w:type="paragraph" w:customStyle="1" w:styleId="1E2C528B70794D49B559643C80C2AF65">
    <w:name w:val="1E2C528B70794D49B559643C80C2AF65"/>
    <w:rsid w:val="00134D0E"/>
  </w:style>
  <w:style w:type="paragraph" w:customStyle="1" w:styleId="0BDA37851FB64452B60C35D4300EF129">
    <w:name w:val="0BDA37851FB64452B60C35D4300EF129"/>
    <w:rsid w:val="00134D0E"/>
  </w:style>
  <w:style w:type="paragraph" w:customStyle="1" w:styleId="8D16780C77A24308A2FAA0F9FF3D7EB5">
    <w:name w:val="8D16780C77A24308A2FAA0F9FF3D7EB5"/>
    <w:rsid w:val="00134D0E"/>
  </w:style>
  <w:style w:type="paragraph" w:customStyle="1" w:styleId="998A7D5F0C294F23AEA5CAE33B2F979C">
    <w:name w:val="998A7D5F0C294F23AEA5CAE33B2F979C"/>
    <w:rsid w:val="00B40124"/>
  </w:style>
  <w:style w:type="paragraph" w:customStyle="1" w:styleId="F93F65F68C084835B4B511C220D27BBA">
    <w:name w:val="F93F65F68C084835B4B511C220D27BBA"/>
    <w:rsid w:val="00B40124"/>
  </w:style>
  <w:style w:type="paragraph" w:customStyle="1" w:styleId="A2113591CB91493BBEF759E006EAC178">
    <w:name w:val="A2113591CB91493BBEF759E006EAC178"/>
    <w:rsid w:val="00B40124"/>
  </w:style>
  <w:style w:type="paragraph" w:customStyle="1" w:styleId="52ECBF1708D74BC48ECF37B6A1FEB743">
    <w:name w:val="52ECBF1708D74BC48ECF37B6A1FEB743"/>
    <w:rsid w:val="00B40124"/>
  </w:style>
  <w:style w:type="paragraph" w:customStyle="1" w:styleId="8FA7A3FDE5B84126B43130C749BAFAD4">
    <w:name w:val="8FA7A3FDE5B84126B43130C749BAFAD4"/>
    <w:rsid w:val="00A64DDA"/>
  </w:style>
  <w:style w:type="paragraph" w:customStyle="1" w:styleId="8F3DB2ED93B14D968EB7AA9FE38F44BE">
    <w:name w:val="8F3DB2ED93B14D968EB7AA9FE38F44BE"/>
    <w:rsid w:val="00A64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2DB0C-283F-45C6-89E3-E9D18D7C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40</Pages>
  <Words>14623</Words>
  <Characters>83352</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97780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Шварева Александра Сергеевна</dc:creator>
  <cp:keywords/>
  <cp:lastModifiedBy>Асмик Армаисовна Айрапетян</cp:lastModifiedBy>
  <cp:revision>23</cp:revision>
  <cp:lastPrinted>2026-04-07T11:43:00Z</cp:lastPrinted>
  <dcterms:created xsi:type="dcterms:W3CDTF">2026-04-17T08:10:00Z</dcterms:created>
  <dcterms:modified xsi:type="dcterms:W3CDTF">2026-06-26T08:53:00Z</dcterms:modified>
</cp:coreProperties>
</file>