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5B24DA" w:rsidRDefault="00407784" w:rsidP="00407784">
      <w:pPr>
        <w:spacing w:line="276" w:lineRule="auto"/>
        <w:jc w:val="center"/>
        <w:rPr>
          <w:b/>
          <w:bCs/>
          <w:color w:val="000000"/>
        </w:rPr>
      </w:pPr>
      <w:r w:rsidRPr="005B24DA">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45pt;height:64.45pt" o:ole="">
            <v:imagedata r:id="rId8" o:title=""/>
          </v:shape>
          <o:OLEObject Type="Embed" ProgID="CorelDRAW.Graphic.12" ShapeID="_x0000_i1025" DrawAspect="Content" ObjectID="_1837322382" r:id="rId9"/>
        </w:object>
      </w:r>
    </w:p>
    <w:p w:rsidR="00407784" w:rsidRPr="005B24DA" w:rsidRDefault="00407784" w:rsidP="00407784">
      <w:pPr>
        <w:spacing w:line="276" w:lineRule="auto"/>
        <w:jc w:val="center"/>
        <w:rPr>
          <w:b/>
          <w:bCs/>
          <w:color w:val="000000"/>
        </w:rPr>
      </w:pPr>
      <w:r w:rsidRPr="005B24DA">
        <w:rPr>
          <w:b/>
          <w:bCs/>
          <w:color w:val="000000"/>
        </w:rPr>
        <w:t>ЗАКРЫТОЕ АКЦИОНЕРНОЕ ОБЩЕСТВО</w:t>
      </w:r>
    </w:p>
    <w:p w:rsidR="00407784" w:rsidRPr="005B24DA" w:rsidRDefault="00407784" w:rsidP="00407784">
      <w:pPr>
        <w:spacing w:line="276" w:lineRule="auto"/>
        <w:jc w:val="center"/>
        <w:rPr>
          <w:b/>
          <w:bCs/>
          <w:color w:val="000000"/>
        </w:rPr>
      </w:pPr>
      <w:r w:rsidRPr="005B24DA">
        <w:rPr>
          <w:b/>
          <w:bCs/>
          <w:color w:val="000000"/>
        </w:rPr>
        <w:t>«ЮЖНО-КАВКАЗСКАЯ ЖЕЛЕЗНАЯ ДОРОГА»</w:t>
      </w:r>
    </w:p>
    <w:p w:rsidR="00407784" w:rsidRPr="005B24DA" w:rsidRDefault="00407784" w:rsidP="00407784">
      <w:pPr>
        <w:spacing w:line="276" w:lineRule="auto"/>
        <w:jc w:val="center"/>
        <w:rPr>
          <w:b/>
          <w:bCs/>
          <w:color w:val="000000"/>
        </w:rPr>
      </w:pPr>
      <w:r w:rsidRPr="005B24DA">
        <w:rPr>
          <w:b/>
          <w:bCs/>
          <w:color w:val="000000"/>
        </w:rPr>
        <w:t>(ЗАО «ЮКЖД»)</w:t>
      </w:r>
    </w:p>
    <w:p w:rsidR="00407784" w:rsidRPr="005B24DA" w:rsidRDefault="00407784" w:rsidP="00407784">
      <w:pPr>
        <w:spacing w:line="276" w:lineRule="auto"/>
        <w:jc w:val="center"/>
        <w:rPr>
          <w:b/>
          <w:bCs/>
          <w:color w:val="000000"/>
        </w:rPr>
      </w:pPr>
    </w:p>
    <w:p w:rsidR="00407784" w:rsidRPr="005B24DA" w:rsidRDefault="00407784" w:rsidP="0061124D">
      <w:pPr>
        <w:spacing w:line="276" w:lineRule="auto"/>
        <w:rPr>
          <w:b/>
          <w:color w:val="000000"/>
        </w:rPr>
      </w:pPr>
    </w:p>
    <w:p w:rsidR="00407784" w:rsidRPr="005B24DA" w:rsidRDefault="00407784" w:rsidP="00407784">
      <w:pPr>
        <w:spacing w:line="276" w:lineRule="auto"/>
        <w:jc w:val="center"/>
        <w:rPr>
          <w:b/>
          <w:color w:val="000000"/>
        </w:rPr>
      </w:pPr>
    </w:p>
    <w:p w:rsidR="00407784" w:rsidRPr="005B24DA" w:rsidRDefault="00407784" w:rsidP="00407784">
      <w:pPr>
        <w:spacing w:line="276" w:lineRule="auto"/>
        <w:jc w:val="center"/>
        <w:rPr>
          <w:b/>
          <w:color w:val="000000"/>
        </w:rPr>
      </w:pPr>
    </w:p>
    <w:p w:rsidR="00407784" w:rsidRPr="005B24DA" w:rsidRDefault="00407784" w:rsidP="00407784">
      <w:pPr>
        <w:spacing w:line="276" w:lineRule="auto"/>
        <w:jc w:val="center"/>
        <w:rPr>
          <w:b/>
          <w:color w:val="000000"/>
        </w:rPr>
      </w:pPr>
    </w:p>
    <w:p w:rsidR="00407784" w:rsidRPr="005B24DA" w:rsidRDefault="00407784" w:rsidP="00407784">
      <w:pPr>
        <w:spacing w:line="276" w:lineRule="auto"/>
        <w:jc w:val="center"/>
        <w:rPr>
          <w:b/>
          <w:color w:val="000000"/>
        </w:rPr>
      </w:pPr>
      <w:r w:rsidRPr="005B24DA">
        <w:rPr>
          <w:b/>
          <w:color w:val="000000"/>
        </w:rPr>
        <w:t>ДОКУМЕНТАЦИЯ</w:t>
      </w:r>
    </w:p>
    <w:p w:rsidR="00407784" w:rsidRPr="005B24DA" w:rsidRDefault="00407784" w:rsidP="00407784">
      <w:pPr>
        <w:spacing w:line="276" w:lineRule="auto"/>
        <w:jc w:val="center"/>
        <w:rPr>
          <w:b/>
          <w:color w:val="000000"/>
        </w:rPr>
      </w:pPr>
    </w:p>
    <w:p w:rsidR="001566CA" w:rsidRPr="005B24DA" w:rsidRDefault="001566CA" w:rsidP="001566CA">
      <w:pPr>
        <w:spacing w:line="276" w:lineRule="auto"/>
        <w:jc w:val="center"/>
        <w:rPr>
          <w:b/>
          <w:color w:val="000000"/>
        </w:rPr>
      </w:pPr>
      <w:r w:rsidRPr="005B24DA">
        <w:rPr>
          <w:b/>
          <w:color w:val="000000"/>
        </w:rPr>
        <w:t>Запроса предложений</w:t>
      </w:r>
    </w:p>
    <w:p w:rsidR="00791C79" w:rsidRPr="005B24DA" w:rsidRDefault="00791C79" w:rsidP="00791C79">
      <w:pPr>
        <w:spacing w:line="276" w:lineRule="auto"/>
        <w:jc w:val="center"/>
        <w:rPr>
          <w:b/>
          <w:color w:val="000000"/>
        </w:rPr>
      </w:pPr>
      <w:r w:rsidRPr="005B24DA">
        <w:rPr>
          <w:b/>
          <w:color w:val="000000"/>
        </w:rPr>
        <w:t>на право заключения договора</w:t>
      </w:r>
    </w:p>
    <w:p w:rsidR="00C41213" w:rsidRPr="005B24DA" w:rsidRDefault="00051077" w:rsidP="007553F1">
      <w:pPr>
        <w:spacing w:line="276" w:lineRule="auto"/>
        <w:jc w:val="center"/>
        <w:rPr>
          <w:b/>
          <w:i/>
        </w:rPr>
      </w:pPr>
      <w:r w:rsidRPr="005B24DA">
        <w:rPr>
          <w:b/>
          <w:color w:val="000000"/>
        </w:rPr>
        <w:t xml:space="preserve">на </w:t>
      </w:r>
      <w:r w:rsidR="00791C79" w:rsidRPr="005B24DA">
        <w:rPr>
          <w:b/>
          <w:color w:val="000000"/>
        </w:rPr>
        <w:t>проведени</w:t>
      </w:r>
      <w:r w:rsidRPr="005B24DA">
        <w:rPr>
          <w:b/>
          <w:color w:val="000000"/>
        </w:rPr>
        <w:t>е</w:t>
      </w:r>
      <w:r w:rsidR="00791C79" w:rsidRPr="005B24DA">
        <w:rPr>
          <w:b/>
          <w:color w:val="000000"/>
        </w:rPr>
        <w:t xml:space="preserve"> капитального ремонта </w:t>
      </w:r>
      <w:r w:rsidR="00AC17EA" w:rsidRPr="005B24DA">
        <w:rPr>
          <w:b/>
          <w:color w:val="000000"/>
        </w:rPr>
        <w:t xml:space="preserve">трансформатора </w:t>
      </w:r>
      <w:r w:rsidR="00C41213" w:rsidRPr="005B24DA">
        <w:rPr>
          <w:b/>
          <w:i/>
        </w:rPr>
        <w:t xml:space="preserve">ТДН -10000/110 </w:t>
      </w:r>
    </w:p>
    <w:p w:rsidR="00656BED" w:rsidRPr="005B24DA" w:rsidRDefault="00AC17EA" w:rsidP="007553F1">
      <w:pPr>
        <w:spacing w:line="276" w:lineRule="auto"/>
        <w:jc w:val="center"/>
        <w:rPr>
          <w:b/>
          <w:color w:val="000000"/>
        </w:rPr>
      </w:pPr>
      <w:r w:rsidRPr="005B24DA">
        <w:rPr>
          <w:b/>
          <w:color w:val="000000"/>
        </w:rPr>
        <w:t xml:space="preserve">тяговой подстанции </w:t>
      </w:r>
      <w:r w:rsidR="00C41213" w:rsidRPr="005B24DA">
        <w:rPr>
          <w:b/>
          <w:color w:val="000000"/>
        </w:rPr>
        <w:t>Шагали</w:t>
      </w:r>
      <w:r w:rsidRPr="005B24DA">
        <w:rPr>
          <w:b/>
          <w:color w:val="000000"/>
        </w:rPr>
        <w:t xml:space="preserve"> </w:t>
      </w:r>
      <w:r w:rsidR="00791C79" w:rsidRPr="005B24DA">
        <w:rPr>
          <w:b/>
          <w:color w:val="000000"/>
        </w:rPr>
        <w:t>ЗАО «ЮКЖД»</w:t>
      </w:r>
      <w:r w:rsidR="00656BED" w:rsidRPr="005B24DA">
        <w:rPr>
          <w:b/>
          <w:color w:val="000000"/>
        </w:rPr>
        <w:t xml:space="preserve"> по коду №ЮКЖД-ЗП </w:t>
      </w:r>
      <w:r w:rsidR="00FA0EC0">
        <w:rPr>
          <w:b/>
          <w:color w:val="000000"/>
        </w:rPr>
        <w:t>026/009</w:t>
      </w:r>
    </w:p>
    <w:p w:rsidR="00CE60E3" w:rsidRPr="005B24DA" w:rsidRDefault="00CE60E3" w:rsidP="00656BED">
      <w:pPr>
        <w:spacing w:line="276" w:lineRule="auto"/>
        <w:jc w:val="center"/>
        <w:rPr>
          <w:b/>
        </w:rPr>
      </w:pPr>
    </w:p>
    <w:p w:rsidR="00791C79" w:rsidRPr="005B24DA" w:rsidRDefault="00791C79" w:rsidP="00791C79">
      <w:pPr>
        <w:spacing w:line="276" w:lineRule="auto"/>
        <w:jc w:val="center"/>
        <w:rPr>
          <w:b/>
        </w:rPr>
      </w:pPr>
    </w:p>
    <w:p w:rsidR="00407784" w:rsidRPr="005B24DA" w:rsidRDefault="00407784" w:rsidP="00407784">
      <w:pPr>
        <w:spacing w:line="276" w:lineRule="auto"/>
        <w:jc w:val="center"/>
        <w:rPr>
          <w:b/>
          <w:color w:val="000000"/>
        </w:rPr>
      </w:pPr>
    </w:p>
    <w:p w:rsidR="00407784" w:rsidRPr="005B24DA" w:rsidRDefault="00407784" w:rsidP="00407784">
      <w:pPr>
        <w:spacing w:line="276" w:lineRule="auto"/>
        <w:jc w:val="center"/>
        <w:rPr>
          <w:b/>
          <w:color w:val="000000"/>
        </w:rPr>
      </w:pPr>
    </w:p>
    <w:p w:rsidR="00407784" w:rsidRPr="005B24DA" w:rsidRDefault="00407784" w:rsidP="00407784">
      <w:pPr>
        <w:spacing w:line="276" w:lineRule="auto"/>
        <w:jc w:val="center"/>
        <w:rPr>
          <w:b/>
          <w:color w:val="000000"/>
        </w:rPr>
      </w:pPr>
    </w:p>
    <w:p w:rsidR="001566CA" w:rsidRPr="005B24DA" w:rsidRDefault="001566CA" w:rsidP="00407784">
      <w:pPr>
        <w:spacing w:line="276" w:lineRule="auto"/>
        <w:jc w:val="center"/>
        <w:rPr>
          <w:b/>
          <w:color w:val="000000"/>
        </w:rPr>
      </w:pPr>
    </w:p>
    <w:p w:rsidR="001566CA" w:rsidRPr="005B24DA" w:rsidRDefault="001566CA" w:rsidP="00407784">
      <w:pPr>
        <w:spacing w:line="276" w:lineRule="auto"/>
        <w:jc w:val="center"/>
        <w:rPr>
          <w:b/>
          <w:color w:val="000000"/>
        </w:rPr>
      </w:pPr>
    </w:p>
    <w:p w:rsidR="001566CA" w:rsidRPr="005B24DA" w:rsidRDefault="001566CA" w:rsidP="00407784">
      <w:pPr>
        <w:spacing w:line="276" w:lineRule="auto"/>
        <w:jc w:val="center"/>
        <w:rPr>
          <w:b/>
          <w:color w:val="000000"/>
        </w:rPr>
      </w:pPr>
    </w:p>
    <w:p w:rsidR="00407784" w:rsidRPr="005B24DA" w:rsidRDefault="00407784" w:rsidP="00407784">
      <w:pPr>
        <w:spacing w:line="276" w:lineRule="auto"/>
        <w:jc w:val="center"/>
        <w:rPr>
          <w:b/>
          <w:color w:val="000000"/>
        </w:rPr>
      </w:pPr>
    </w:p>
    <w:p w:rsidR="00407784" w:rsidRPr="005B24DA" w:rsidRDefault="00407784" w:rsidP="00407784">
      <w:pPr>
        <w:spacing w:line="276" w:lineRule="auto"/>
        <w:jc w:val="center"/>
        <w:rPr>
          <w:b/>
          <w:bCs/>
          <w:color w:val="000000"/>
        </w:rPr>
      </w:pPr>
      <w:r w:rsidRPr="005B24DA">
        <w:rPr>
          <w:b/>
          <w:bCs/>
          <w:color w:val="000000"/>
        </w:rPr>
        <w:t>г. Ереван</w:t>
      </w:r>
    </w:p>
    <w:p w:rsidR="00407784" w:rsidRPr="005B24DA" w:rsidRDefault="00407784" w:rsidP="00407784">
      <w:pPr>
        <w:spacing w:line="276" w:lineRule="auto"/>
        <w:jc w:val="center"/>
        <w:rPr>
          <w:b/>
          <w:color w:val="000000"/>
        </w:rPr>
      </w:pPr>
      <w:r w:rsidRPr="005B24DA">
        <w:rPr>
          <w:b/>
          <w:color w:val="000000"/>
        </w:rPr>
        <w:t>202</w:t>
      </w:r>
      <w:r w:rsidR="0099516C" w:rsidRPr="005B24DA">
        <w:rPr>
          <w:b/>
          <w:color w:val="000000"/>
        </w:rPr>
        <w:t>6</w:t>
      </w:r>
      <w:r w:rsidRPr="005B24DA">
        <w:rPr>
          <w:b/>
          <w:color w:val="000000"/>
        </w:rPr>
        <w:t>г.</w:t>
      </w:r>
    </w:p>
    <w:p w:rsidR="00261C59" w:rsidRPr="005B24DA" w:rsidRDefault="00261C59" w:rsidP="00407784">
      <w:pPr>
        <w:spacing w:line="276" w:lineRule="auto"/>
        <w:jc w:val="center"/>
        <w:rPr>
          <w:b/>
          <w:color w:val="000000"/>
        </w:rPr>
      </w:pPr>
    </w:p>
    <w:p w:rsidR="00CE60E3" w:rsidRPr="005B24DA" w:rsidRDefault="00CE60E3" w:rsidP="00407784">
      <w:pPr>
        <w:spacing w:line="276" w:lineRule="auto"/>
        <w:jc w:val="center"/>
        <w:rPr>
          <w:b/>
          <w:color w:val="000000"/>
        </w:rPr>
      </w:pPr>
    </w:p>
    <w:p w:rsidR="0099516C" w:rsidRPr="005B24DA" w:rsidRDefault="0099516C" w:rsidP="00407784">
      <w:pPr>
        <w:spacing w:line="276" w:lineRule="auto"/>
        <w:jc w:val="center"/>
        <w:rPr>
          <w:b/>
          <w:color w:val="000000"/>
        </w:rPr>
      </w:pPr>
    </w:p>
    <w:p w:rsidR="00A40E97" w:rsidRDefault="00A40E97">
      <w:pPr>
        <w:rPr>
          <w:b/>
          <w:color w:val="000000"/>
        </w:rPr>
      </w:pPr>
      <w:r>
        <w:rPr>
          <w:b/>
          <w:color w:val="000000"/>
        </w:rPr>
        <w:br w:type="page"/>
      </w:r>
    </w:p>
    <w:p w:rsidR="0099516C" w:rsidRPr="005B24DA" w:rsidRDefault="0099516C" w:rsidP="00407784">
      <w:pPr>
        <w:spacing w:line="276" w:lineRule="auto"/>
        <w:jc w:val="center"/>
        <w:rPr>
          <w:b/>
          <w:color w:val="000000"/>
        </w:rPr>
      </w:pPr>
    </w:p>
    <w:p w:rsidR="00CE60E3" w:rsidRPr="005B24DA" w:rsidRDefault="00CE60E3" w:rsidP="00407784">
      <w:pPr>
        <w:spacing w:line="276" w:lineRule="auto"/>
        <w:jc w:val="center"/>
        <w:rPr>
          <w:b/>
          <w:color w:val="000000"/>
        </w:rPr>
      </w:pPr>
    </w:p>
    <w:sdt>
      <w:sdtPr>
        <w:rPr>
          <w:rFonts w:ascii="Times New Roman" w:eastAsia="Times New Roman" w:hAnsi="Times New Roman" w:cs="Times New Roman"/>
          <w:color w:val="auto"/>
          <w:sz w:val="24"/>
          <w:szCs w:val="24"/>
        </w:rPr>
        <w:id w:val="1053731777"/>
        <w:docPartObj>
          <w:docPartGallery w:val="Table of Contents"/>
          <w:docPartUnique/>
        </w:docPartObj>
      </w:sdtPr>
      <w:sdtEndPr>
        <w:rPr>
          <w:b/>
          <w:bCs/>
          <w:color w:val="FF0000"/>
        </w:rPr>
      </w:sdtEndPr>
      <w:sdtContent>
        <w:p w:rsidR="00CE60E3" w:rsidRPr="005B24DA" w:rsidRDefault="00CE60E3" w:rsidP="00CE60E3">
          <w:pPr>
            <w:pStyle w:val="aff6"/>
            <w:jc w:val="center"/>
            <w:rPr>
              <w:rFonts w:ascii="Times New Roman" w:hAnsi="Times New Roman" w:cs="Times New Roman"/>
              <w:b/>
              <w:color w:val="auto"/>
            </w:rPr>
          </w:pPr>
          <w:r w:rsidRPr="005B24DA">
            <w:rPr>
              <w:rFonts w:ascii="Times New Roman" w:hAnsi="Times New Roman" w:cs="Times New Roman"/>
              <w:b/>
              <w:color w:val="auto"/>
            </w:rPr>
            <w:t>С</w:t>
          </w:r>
          <w:r w:rsidR="0083224C" w:rsidRPr="005B24DA">
            <w:rPr>
              <w:rFonts w:ascii="Times New Roman" w:hAnsi="Times New Roman" w:cs="Times New Roman"/>
              <w:b/>
              <w:color w:val="auto"/>
            </w:rPr>
            <w:t>одержание</w:t>
          </w:r>
        </w:p>
        <w:p w:rsidR="0083224C" w:rsidRPr="005B24DA" w:rsidRDefault="0083224C" w:rsidP="0083224C"/>
        <w:p w:rsidR="00031A0D" w:rsidRDefault="00CE60E3">
          <w:pPr>
            <w:pStyle w:val="19"/>
            <w:tabs>
              <w:tab w:val="left" w:pos="480"/>
              <w:tab w:val="right" w:leader="dot" w:pos="10194"/>
            </w:tabs>
            <w:rPr>
              <w:rFonts w:asciiTheme="minorHAnsi" w:eastAsiaTheme="minorEastAsia" w:hAnsiTheme="minorHAnsi" w:cstheme="minorBidi"/>
              <w:noProof/>
              <w:sz w:val="22"/>
              <w:szCs w:val="22"/>
            </w:rPr>
          </w:pPr>
          <w:r w:rsidRPr="005B24DA">
            <w:rPr>
              <w:b/>
            </w:rPr>
            <w:fldChar w:fldCharType="begin"/>
          </w:r>
          <w:r w:rsidRPr="005B24DA">
            <w:rPr>
              <w:b/>
            </w:rPr>
            <w:instrText xml:space="preserve"> TOC \o "1-3" \h \z \u </w:instrText>
          </w:r>
          <w:r w:rsidRPr="005B24DA">
            <w:rPr>
              <w:b/>
            </w:rPr>
            <w:fldChar w:fldCharType="separate"/>
          </w:r>
          <w:hyperlink w:anchor="_Toc226709604" w:history="1">
            <w:r w:rsidR="00031A0D" w:rsidRPr="00E773F2">
              <w:rPr>
                <w:rStyle w:val="a9"/>
                <w:noProof/>
              </w:rPr>
              <w:t>I.</w:t>
            </w:r>
            <w:r w:rsidR="00031A0D">
              <w:rPr>
                <w:rFonts w:asciiTheme="minorHAnsi" w:eastAsiaTheme="minorEastAsia" w:hAnsiTheme="minorHAnsi" w:cstheme="minorBidi"/>
                <w:noProof/>
                <w:sz w:val="22"/>
                <w:szCs w:val="22"/>
              </w:rPr>
              <w:tab/>
            </w:r>
            <w:r w:rsidR="00031A0D" w:rsidRPr="00E773F2">
              <w:rPr>
                <w:rStyle w:val="a9"/>
                <w:noProof/>
              </w:rPr>
              <w:t>Общие положения</w:t>
            </w:r>
            <w:r w:rsidR="00031A0D">
              <w:rPr>
                <w:noProof/>
                <w:webHidden/>
              </w:rPr>
              <w:tab/>
            </w:r>
            <w:r w:rsidR="00031A0D">
              <w:rPr>
                <w:noProof/>
                <w:webHidden/>
              </w:rPr>
              <w:fldChar w:fldCharType="begin"/>
            </w:r>
            <w:r w:rsidR="00031A0D">
              <w:rPr>
                <w:noProof/>
                <w:webHidden/>
              </w:rPr>
              <w:instrText xml:space="preserve"> PAGEREF _Toc226709604 \h </w:instrText>
            </w:r>
            <w:r w:rsidR="00031A0D">
              <w:rPr>
                <w:noProof/>
                <w:webHidden/>
              </w:rPr>
            </w:r>
            <w:r w:rsidR="00031A0D">
              <w:rPr>
                <w:noProof/>
                <w:webHidden/>
              </w:rPr>
              <w:fldChar w:fldCharType="separate"/>
            </w:r>
            <w:r w:rsidR="00031A0D">
              <w:rPr>
                <w:noProof/>
                <w:webHidden/>
              </w:rPr>
              <w:t>4</w:t>
            </w:r>
            <w:r w:rsidR="00031A0D">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05" w:history="1">
            <w:r w:rsidRPr="00E773F2">
              <w:rPr>
                <w:rStyle w:val="a9"/>
                <w:noProof/>
              </w:rPr>
              <w:t>1.1.</w:t>
            </w:r>
            <w:r>
              <w:rPr>
                <w:rFonts w:asciiTheme="minorHAnsi" w:eastAsiaTheme="minorEastAsia" w:hAnsiTheme="minorHAnsi" w:cstheme="minorBidi"/>
                <w:noProof/>
                <w:sz w:val="22"/>
                <w:szCs w:val="22"/>
              </w:rPr>
              <w:tab/>
            </w:r>
            <w:r w:rsidRPr="00E773F2">
              <w:rPr>
                <w:rStyle w:val="a9"/>
                <w:noProof/>
              </w:rPr>
              <w:t>Сведения о заказчике</w:t>
            </w:r>
            <w:r>
              <w:rPr>
                <w:noProof/>
                <w:webHidden/>
              </w:rPr>
              <w:tab/>
            </w:r>
            <w:r>
              <w:rPr>
                <w:noProof/>
                <w:webHidden/>
              </w:rPr>
              <w:fldChar w:fldCharType="begin"/>
            </w:r>
            <w:r>
              <w:rPr>
                <w:noProof/>
                <w:webHidden/>
              </w:rPr>
              <w:instrText xml:space="preserve"> PAGEREF _Toc226709605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06" w:history="1">
            <w:r w:rsidRPr="00E773F2">
              <w:rPr>
                <w:rStyle w:val="a9"/>
                <w:b/>
                <w:bCs/>
                <w:noProof/>
              </w:rPr>
              <w:t>1.2.</w:t>
            </w:r>
            <w:r>
              <w:rPr>
                <w:rFonts w:asciiTheme="minorHAnsi" w:eastAsiaTheme="minorEastAsia" w:hAnsiTheme="minorHAnsi" w:cstheme="minorBidi"/>
                <w:noProof/>
                <w:sz w:val="22"/>
                <w:szCs w:val="22"/>
              </w:rPr>
              <w:tab/>
            </w:r>
            <w:r w:rsidRPr="00E773F2">
              <w:rPr>
                <w:rStyle w:val="a9"/>
                <w:b/>
                <w:bCs/>
                <w:noProof/>
              </w:rPr>
              <w:t>Способ проведения конкурса</w:t>
            </w:r>
            <w:r>
              <w:rPr>
                <w:noProof/>
                <w:webHidden/>
              </w:rPr>
              <w:tab/>
            </w:r>
            <w:r>
              <w:rPr>
                <w:noProof/>
                <w:webHidden/>
              </w:rPr>
              <w:fldChar w:fldCharType="begin"/>
            </w:r>
            <w:r>
              <w:rPr>
                <w:noProof/>
                <w:webHidden/>
              </w:rPr>
              <w:instrText xml:space="preserve"> PAGEREF _Toc226709606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07" w:history="1">
            <w:r w:rsidRPr="00E773F2">
              <w:rPr>
                <w:rStyle w:val="a9"/>
                <w:b/>
                <w:bCs/>
                <w:noProof/>
              </w:rPr>
              <w:t>1.3.</w:t>
            </w:r>
            <w:r>
              <w:rPr>
                <w:rFonts w:asciiTheme="minorHAnsi" w:eastAsiaTheme="minorEastAsia" w:hAnsiTheme="minorHAnsi" w:cstheme="minorBidi"/>
                <w:noProof/>
                <w:sz w:val="22"/>
                <w:szCs w:val="22"/>
              </w:rPr>
              <w:tab/>
            </w:r>
            <w:r w:rsidRPr="00E773F2">
              <w:rPr>
                <w:rStyle w:val="a9"/>
                <w:b/>
                <w:bCs/>
                <w:noProof/>
              </w:rPr>
              <w:t>Предмет конкурентной закупки</w:t>
            </w:r>
            <w:r>
              <w:rPr>
                <w:noProof/>
                <w:webHidden/>
              </w:rPr>
              <w:tab/>
            </w:r>
            <w:r>
              <w:rPr>
                <w:noProof/>
                <w:webHidden/>
              </w:rPr>
              <w:fldChar w:fldCharType="begin"/>
            </w:r>
            <w:r>
              <w:rPr>
                <w:noProof/>
                <w:webHidden/>
              </w:rPr>
              <w:instrText xml:space="preserve"> PAGEREF _Toc226709607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08" w:history="1">
            <w:r w:rsidRPr="00E773F2">
              <w:rPr>
                <w:rStyle w:val="a9"/>
                <w:b/>
                <w:bCs/>
                <w:noProof/>
              </w:rPr>
              <w:t>1.4.</w:t>
            </w:r>
            <w:r>
              <w:rPr>
                <w:rFonts w:asciiTheme="minorHAnsi" w:eastAsiaTheme="minorEastAsia" w:hAnsiTheme="minorHAnsi" w:cstheme="minorBidi"/>
                <w:noProof/>
                <w:sz w:val="22"/>
                <w:szCs w:val="22"/>
              </w:rPr>
              <w:tab/>
            </w:r>
            <w:r w:rsidRPr="00E773F2">
              <w:rPr>
                <w:rStyle w:val="a9"/>
                <w:b/>
                <w:bCs/>
                <w:noProof/>
              </w:rPr>
              <w:t>Начальная (максимальная) цена договора</w:t>
            </w:r>
            <w:r>
              <w:rPr>
                <w:noProof/>
                <w:webHidden/>
              </w:rPr>
              <w:tab/>
            </w:r>
            <w:r>
              <w:rPr>
                <w:noProof/>
                <w:webHidden/>
              </w:rPr>
              <w:fldChar w:fldCharType="begin"/>
            </w:r>
            <w:r>
              <w:rPr>
                <w:noProof/>
                <w:webHidden/>
              </w:rPr>
              <w:instrText xml:space="preserve"> PAGEREF _Toc226709608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09" w:history="1">
            <w:r w:rsidRPr="00E773F2">
              <w:rPr>
                <w:rStyle w:val="a9"/>
                <w:b/>
                <w:bCs/>
                <w:noProof/>
              </w:rPr>
              <w:t>1.5.</w:t>
            </w:r>
            <w:r>
              <w:rPr>
                <w:rFonts w:asciiTheme="minorHAnsi" w:eastAsiaTheme="minorEastAsia" w:hAnsiTheme="minorHAnsi" w:cstheme="minorBidi"/>
                <w:noProof/>
                <w:sz w:val="22"/>
                <w:szCs w:val="22"/>
              </w:rPr>
              <w:tab/>
            </w:r>
            <w:r w:rsidRPr="00E773F2">
              <w:rPr>
                <w:rStyle w:val="a9"/>
                <w:b/>
                <w:bCs/>
                <w:noProof/>
              </w:rPr>
              <w:t>Порядок формирования цены</w:t>
            </w:r>
            <w:r>
              <w:rPr>
                <w:noProof/>
                <w:webHidden/>
              </w:rPr>
              <w:tab/>
            </w:r>
            <w:r>
              <w:rPr>
                <w:noProof/>
                <w:webHidden/>
              </w:rPr>
              <w:fldChar w:fldCharType="begin"/>
            </w:r>
            <w:r>
              <w:rPr>
                <w:noProof/>
                <w:webHidden/>
              </w:rPr>
              <w:instrText xml:space="preserve"> PAGEREF _Toc226709609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right" w:leader="dot" w:pos="10194"/>
            </w:tabs>
            <w:rPr>
              <w:rFonts w:asciiTheme="minorHAnsi" w:eastAsiaTheme="minorEastAsia" w:hAnsiTheme="minorHAnsi" w:cstheme="minorBidi"/>
              <w:noProof/>
              <w:sz w:val="22"/>
              <w:szCs w:val="22"/>
            </w:rPr>
          </w:pPr>
          <w:hyperlink w:anchor="_Toc226709610" w:history="1">
            <w:r w:rsidRPr="00E773F2">
              <w:rPr>
                <w:rStyle w:val="a9"/>
                <w:bCs/>
                <w:noProof/>
              </w:rPr>
              <w:t>Цена за единицу услуги включает в себя все виды налогов (в том числе без учета НДС/с учетом НДС), цену товара, стоимость упаковки, погрузочно-разгрузочные работы.</w:t>
            </w:r>
            <w:r>
              <w:rPr>
                <w:noProof/>
                <w:webHidden/>
              </w:rPr>
              <w:tab/>
            </w:r>
            <w:r>
              <w:rPr>
                <w:noProof/>
                <w:webHidden/>
              </w:rPr>
              <w:fldChar w:fldCharType="begin"/>
            </w:r>
            <w:r>
              <w:rPr>
                <w:noProof/>
                <w:webHidden/>
              </w:rPr>
              <w:instrText xml:space="preserve"> PAGEREF _Toc226709610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11" w:history="1">
            <w:r w:rsidRPr="00E773F2">
              <w:rPr>
                <w:rStyle w:val="a9"/>
                <w:b/>
                <w:bCs/>
                <w:noProof/>
              </w:rPr>
              <w:t>1.6.</w:t>
            </w:r>
            <w:r>
              <w:rPr>
                <w:rFonts w:asciiTheme="minorHAnsi" w:eastAsiaTheme="minorEastAsia" w:hAnsiTheme="minorHAnsi" w:cstheme="minorBidi"/>
                <w:noProof/>
                <w:sz w:val="22"/>
                <w:szCs w:val="22"/>
              </w:rPr>
              <w:tab/>
            </w:r>
            <w:r w:rsidRPr="00E773F2">
              <w:rPr>
                <w:rStyle w:val="a9"/>
                <w:b/>
                <w:bCs/>
                <w:noProof/>
              </w:rPr>
              <w:t>Место и сроки поставки товара, выполнения работы, оказания услуги</w:t>
            </w:r>
            <w:r>
              <w:rPr>
                <w:noProof/>
                <w:webHidden/>
              </w:rPr>
              <w:tab/>
            </w:r>
            <w:r>
              <w:rPr>
                <w:noProof/>
                <w:webHidden/>
              </w:rPr>
              <w:fldChar w:fldCharType="begin"/>
            </w:r>
            <w:r>
              <w:rPr>
                <w:noProof/>
                <w:webHidden/>
              </w:rPr>
              <w:instrText xml:space="preserve"> PAGEREF _Toc226709611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12" w:history="1">
            <w:r w:rsidRPr="00E773F2">
              <w:rPr>
                <w:rStyle w:val="a9"/>
                <w:b/>
                <w:bCs/>
                <w:noProof/>
              </w:rPr>
              <w:t>1.7.</w:t>
            </w:r>
            <w:r>
              <w:rPr>
                <w:rFonts w:asciiTheme="minorHAnsi" w:eastAsiaTheme="minorEastAsia" w:hAnsiTheme="minorHAnsi" w:cstheme="minorBidi"/>
                <w:noProof/>
                <w:sz w:val="22"/>
                <w:szCs w:val="22"/>
              </w:rPr>
              <w:tab/>
            </w:r>
            <w:r w:rsidRPr="00E773F2">
              <w:rPr>
                <w:rStyle w:val="a9"/>
                <w:b/>
                <w:bCs/>
                <w:noProof/>
              </w:rPr>
              <w:t>Форма, сроки и порядок оплаты</w:t>
            </w:r>
            <w:r>
              <w:rPr>
                <w:noProof/>
                <w:webHidden/>
              </w:rPr>
              <w:tab/>
            </w:r>
            <w:r>
              <w:rPr>
                <w:noProof/>
                <w:webHidden/>
              </w:rPr>
              <w:fldChar w:fldCharType="begin"/>
            </w:r>
            <w:r>
              <w:rPr>
                <w:noProof/>
                <w:webHidden/>
              </w:rPr>
              <w:instrText xml:space="preserve"> PAGEREF _Toc226709612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13" w:history="1">
            <w:r w:rsidRPr="00E773F2">
              <w:rPr>
                <w:rStyle w:val="a9"/>
                <w:bCs/>
                <w:noProof/>
              </w:rPr>
              <w:t>1.8.</w:t>
            </w:r>
            <w:r>
              <w:rPr>
                <w:rFonts w:asciiTheme="minorHAnsi" w:eastAsiaTheme="minorEastAsia" w:hAnsiTheme="minorHAnsi" w:cstheme="minorBidi"/>
                <w:noProof/>
                <w:sz w:val="22"/>
                <w:szCs w:val="22"/>
              </w:rPr>
              <w:tab/>
            </w:r>
            <w:r w:rsidRPr="00E773F2">
              <w:rPr>
                <w:rStyle w:val="a9"/>
                <w:b/>
                <w:noProof/>
              </w:rPr>
              <w:t>Порядок, место, дата начала и окончания срока подачи заявок</w:t>
            </w:r>
            <w:r>
              <w:rPr>
                <w:noProof/>
                <w:webHidden/>
              </w:rPr>
              <w:tab/>
            </w:r>
            <w:r>
              <w:rPr>
                <w:noProof/>
                <w:webHidden/>
              </w:rPr>
              <w:fldChar w:fldCharType="begin"/>
            </w:r>
            <w:r>
              <w:rPr>
                <w:noProof/>
                <w:webHidden/>
              </w:rPr>
              <w:instrText xml:space="preserve"> PAGEREF _Toc226709613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right" w:leader="dot" w:pos="10194"/>
            </w:tabs>
            <w:rPr>
              <w:rFonts w:asciiTheme="minorHAnsi" w:eastAsiaTheme="minorEastAsia" w:hAnsiTheme="minorHAnsi" w:cstheme="minorBidi"/>
              <w:noProof/>
              <w:sz w:val="22"/>
              <w:szCs w:val="22"/>
            </w:rPr>
          </w:pPr>
          <w:hyperlink w:anchor="_Toc226709614" w:history="1">
            <w:r w:rsidRPr="00E773F2">
              <w:rPr>
                <w:rStyle w:val="a9"/>
                <w:bCs/>
                <w:noProof/>
              </w:rPr>
              <w:t>Заявки подаются в двух запечатанных конвертах, имеющих четкую маркировку «Оригинал» и «Копия».</w:t>
            </w:r>
            <w:r>
              <w:rPr>
                <w:noProof/>
                <w:webHidden/>
              </w:rPr>
              <w:tab/>
            </w:r>
            <w:r>
              <w:rPr>
                <w:noProof/>
                <w:webHidden/>
              </w:rPr>
              <w:fldChar w:fldCharType="begin"/>
            </w:r>
            <w:r>
              <w:rPr>
                <w:noProof/>
                <w:webHidden/>
              </w:rPr>
              <w:instrText xml:space="preserve"> PAGEREF _Toc226709614 \h </w:instrText>
            </w:r>
            <w:r>
              <w:rPr>
                <w:noProof/>
                <w:webHidden/>
              </w:rPr>
            </w:r>
            <w:r>
              <w:rPr>
                <w:noProof/>
                <w:webHidden/>
              </w:rPr>
              <w:fldChar w:fldCharType="separate"/>
            </w:r>
            <w:r>
              <w:rPr>
                <w:noProof/>
                <w:webHidden/>
              </w:rPr>
              <w:t>4</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15" w:history="1">
            <w:r w:rsidRPr="00E773F2">
              <w:rPr>
                <w:rStyle w:val="a9"/>
                <w:b/>
                <w:noProof/>
              </w:rPr>
              <w:t>1.9.</w:t>
            </w:r>
            <w:r>
              <w:rPr>
                <w:rFonts w:asciiTheme="minorHAnsi" w:eastAsiaTheme="minorEastAsia" w:hAnsiTheme="minorHAnsi" w:cstheme="minorBidi"/>
                <w:noProof/>
                <w:sz w:val="22"/>
                <w:szCs w:val="22"/>
              </w:rPr>
              <w:tab/>
            </w:r>
            <w:r w:rsidRPr="00E773F2">
              <w:rPr>
                <w:rStyle w:val="a9"/>
                <w:b/>
                <w:noProof/>
              </w:rPr>
              <w:t>Сроки и порядок направления запросов на разъяснение положений документации и предоставления разъяснений положений документации</w:t>
            </w:r>
            <w:r>
              <w:rPr>
                <w:noProof/>
                <w:webHidden/>
              </w:rPr>
              <w:tab/>
            </w:r>
            <w:r>
              <w:rPr>
                <w:noProof/>
                <w:webHidden/>
              </w:rPr>
              <w:fldChar w:fldCharType="begin"/>
            </w:r>
            <w:r>
              <w:rPr>
                <w:noProof/>
                <w:webHidden/>
              </w:rPr>
              <w:instrText xml:space="preserve"> PAGEREF _Toc226709615 \h </w:instrText>
            </w:r>
            <w:r>
              <w:rPr>
                <w:noProof/>
                <w:webHidden/>
              </w:rPr>
            </w:r>
            <w:r>
              <w:rPr>
                <w:noProof/>
                <w:webHidden/>
              </w:rPr>
              <w:fldChar w:fldCharType="separate"/>
            </w:r>
            <w:r>
              <w:rPr>
                <w:noProof/>
                <w:webHidden/>
              </w:rPr>
              <w:t>5</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16" w:history="1">
            <w:r w:rsidRPr="00E773F2">
              <w:rPr>
                <w:rStyle w:val="a9"/>
                <w:b/>
                <w:noProof/>
              </w:rPr>
              <w:t>1.10.</w:t>
            </w:r>
            <w:r>
              <w:rPr>
                <w:rFonts w:asciiTheme="minorHAnsi" w:eastAsiaTheme="minorEastAsia" w:hAnsiTheme="minorHAnsi" w:cstheme="minorBidi"/>
                <w:noProof/>
                <w:sz w:val="22"/>
                <w:szCs w:val="22"/>
              </w:rPr>
              <w:tab/>
            </w:r>
            <w:r w:rsidRPr="00E773F2">
              <w:rPr>
                <w:rStyle w:val="a9"/>
                <w:b/>
                <w:noProof/>
              </w:rPr>
              <w:t>Право отказа от проведения процедуры</w:t>
            </w:r>
            <w:r>
              <w:rPr>
                <w:noProof/>
                <w:webHidden/>
              </w:rPr>
              <w:tab/>
            </w:r>
            <w:r>
              <w:rPr>
                <w:noProof/>
                <w:webHidden/>
              </w:rPr>
              <w:fldChar w:fldCharType="begin"/>
            </w:r>
            <w:r>
              <w:rPr>
                <w:noProof/>
                <w:webHidden/>
              </w:rPr>
              <w:instrText xml:space="preserve"> PAGEREF _Toc226709616 \h </w:instrText>
            </w:r>
            <w:r>
              <w:rPr>
                <w:noProof/>
                <w:webHidden/>
              </w:rPr>
            </w:r>
            <w:r>
              <w:rPr>
                <w:noProof/>
                <w:webHidden/>
              </w:rPr>
              <w:fldChar w:fldCharType="separate"/>
            </w:r>
            <w:r>
              <w:rPr>
                <w:noProof/>
                <w:webHidden/>
              </w:rPr>
              <w:t>5</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17" w:history="1">
            <w:r w:rsidRPr="00E773F2">
              <w:rPr>
                <w:rStyle w:val="a9"/>
                <w:noProof/>
              </w:rPr>
              <w:t>2.</w:t>
            </w:r>
            <w:r>
              <w:rPr>
                <w:rFonts w:asciiTheme="minorHAnsi" w:eastAsiaTheme="minorEastAsia" w:hAnsiTheme="minorHAnsi" w:cstheme="minorBidi"/>
                <w:noProof/>
                <w:sz w:val="22"/>
                <w:szCs w:val="22"/>
              </w:rPr>
              <w:tab/>
            </w:r>
            <w:r w:rsidRPr="00E773F2">
              <w:rPr>
                <w:rStyle w:val="a9"/>
                <w:noProof/>
              </w:rPr>
              <w:t>Техническое предложение</w:t>
            </w:r>
            <w:r>
              <w:rPr>
                <w:noProof/>
                <w:webHidden/>
              </w:rPr>
              <w:tab/>
            </w:r>
            <w:r>
              <w:rPr>
                <w:noProof/>
                <w:webHidden/>
              </w:rPr>
              <w:fldChar w:fldCharType="begin"/>
            </w:r>
            <w:r>
              <w:rPr>
                <w:noProof/>
                <w:webHidden/>
              </w:rPr>
              <w:instrText xml:space="preserve"> PAGEREF _Toc226709617 \h </w:instrText>
            </w:r>
            <w:r>
              <w:rPr>
                <w:noProof/>
                <w:webHidden/>
              </w:rPr>
            </w:r>
            <w:r>
              <w:rPr>
                <w:noProof/>
                <w:webHidden/>
              </w:rPr>
              <w:fldChar w:fldCharType="separate"/>
            </w:r>
            <w:r>
              <w:rPr>
                <w:noProof/>
                <w:webHidden/>
              </w:rPr>
              <w:t>5</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18" w:history="1">
            <w:r w:rsidRPr="00E773F2">
              <w:rPr>
                <w:rStyle w:val="a9"/>
                <w:noProof/>
              </w:rPr>
              <w:t>3.</w:t>
            </w:r>
            <w:r>
              <w:rPr>
                <w:rFonts w:asciiTheme="minorHAnsi" w:eastAsiaTheme="minorEastAsia" w:hAnsiTheme="minorHAnsi" w:cstheme="minorBidi"/>
                <w:noProof/>
                <w:sz w:val="22"/>
                <w:szCs w:val="22"/>
              </w:rPr>
              <w:tab/>
            </w:r>
            <w:r w:rsidRPr="00E773F2">
              <w:rPr>
                <w:rStyle w:val="a9"/>
                <w:noProof/>
              </w:rPr>
              <w:t>Критерии и порядок оценки и сопоставления конкурсных заявок</w:t>
            </w:r>
            <w:r>
              <w:rPr>
                <w:noProof/>
                <w:webHidden/>
              </w:rPr>
              <w:tab/>
            </w:r>
            <w:r>
              <w:rPr>
                <w:noProof/>
                <w:webHidden/>
              </w:rPr>
              <w:fldChar w:fldCharType="begin"/>
            </w:r>
            <w:r>
              <w:rPr>
                <w:noProof/>
                <w:webHidden/>
              </w:rPr>
              <w:instrText xml:space="preserve"> PAGEREF _Toc226709618 \h </w:instrText>
            </w:r>
            <w:r>
              <w:rPr>
                <w:noProof/>
                <w:webHidden/>
              </w:rPr>
            </w:r>
            <w:r>
              <w:rPr>
                <w:noProof/>
                <w:webHidden/>
              </w:rPr>
              <w:fldChar w:fldCharType="separate"/>
            </w:r>
            <w:r>
              <w:rPr>
                <w:noProof/>
                <w:webHidden/>
              </w:rPr>
              <w:t>5</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19" w:history="1">
            <w:r w:rsidRPr="00E773F2">
              <w:rPr>
                <w:rStyle w:val="a9"/>
                <w:noProof/>
              </w:rPr>
              <w:t>4.</w:t>
            </w:r>
            <w:r>
              <w:rPr>
                <w:rFonts w:asciiTheme="minorHAnsi" w:eastAsiaTheme="minorEastAsia" w:hAnsiTheme="minorHAnsi" w:cstheme="minorBidi"/>
                <w:noProof/>
                <w:sz w:val="22"/>
                <w:szCs w:val="22"/>
              </w:rPr>
              <w:tab/>
            </w:r>
            <w:r w:rsidRPr="00E773F2">
              <w:rPr>
                <w:rStyle w:val="a9"/>
                <w:noProof/>
              </w:rPr>
              <w:t>Заключение и исполнение договора</w:t>
            </w:r>
            <w:r>
              <w:rPr>
                <w:noProof/>
                <w:webHidden/>
              </w:rPr>
              <w:tab/>
            </w:r>
            <w:r>
              <w:rPr>
                <w:noProof/>
                <w:webHidden/>
              </w:rPr>
              <w:fldChar w:fldCharType="begin"/>
            </w:r>
            <w:r>
              <w:rPr>
                <w:noProof/>
                <w:webHidden/>
              </w:rPr>
              <w:instrText xml:space="preserve"> PAGEREF _Toc226709619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20" w:history="1">
            <w:r w:rsidRPr="00E773F2">
              <w:rPr>
                <w:rStyle w:val="a9"/>
                <w:noProof/>
              </w:rPr>
              <w:t>5.</w:t>
            </w:r>
            <w:r>
              <w:rPr>
                <w:rFonts w:asciiTheme="minorHAnsi" w:eastAsiaTheme="minorEastAsia" w:hAnsiTheme="minorHAnsi" w:cstheme="minorBidi"/>
                <w:noProof/>
                <w:sz w:val="22"/>
                <w:szCs w:val="22"/>
              </w:rPr>
              <w:tab/>
            </w:r>
            <w:r w:rsidRPr="00E773F2">
              <w:rPr>
                <w:rStyle w:val="a9"/>
                <w:noProof/>
              </w:rPr>
              <w:t>Квалификационные требования к участникам запроса предложений</w:t>
            </w:r>
            <w:r>
              <w:rPr>
                <w:noProof/>
                <w:webHidden/>
              </w:rPr>
              <w:tab/>
            </w:r>
            <w:r>
              <w:rPr>
                <w:noProof/>
                <w:webHidden/>
              </w:rPr>
              <w:fldChar w:fldCharType="begin"/>
            </w:r>
            <w:r>
              <w:rPr>
                <w:noProof/>
                <w:webHidden/>
              </w:rPr>
              <w:instrText xml:space="preserve"> PAGEREF _Toc226709620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21" w:history="1">
            <w:r w:rsidRPr="00E773F2">
              <w:rPr>
                <w:rStyle w:val="a9"/>
                <w:noProof/>
              </w:rPr>
              <w:t>6.</w:t>
            </w:r>
            <w:r>
              <w:rPr>
                <w:rFonts w:asciiTheme="minorHAnsi" w:eastAsiaTheme="minorEastAsia" w:hAnsiTheme="minorHAnsi" w:cstheme="minorBidi"/>
                <w:noProof/>
                <w:sz w:val="22"/>
                <w:szCs w:val="22"/>
              </w:rPr>
              <w:tab/>
            </w:r>
            <w:r w:rsidRPr="00E773F2">
              <w:rPr>
                <w:rStyle w:val="a9"/>
                <w:noProof/>
              </w:rPr>
              <w:t>Техническое задание</w:t>
            </w:r>
            <w:r>
              <w:rPr>
                <w:noProof/>
                <w:webHidden/>
              </w:rPr>
              <w:tab/>
            </w:r>
            <w:r>
              <w:rPr>
                <w:noProof/>
                <w:webHidden/>
              </w:rPr>
              <w:fldChar w:fldCharType="begin"/>
            </w:r>
            <w:r>
              <w:rPr>
                <w:noProof/>
                <w:webHidden/>
              </w:rPr>
              <w:instrText xml:space="preserve"> PAGEREF _Toc226709621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22" w:history="1">
            <w:r w:rsidRPr="00E773F2">
              <w:rPr>
                <w:rStyle w:val="a9"/>
                <w:noProof/>
              </w:rPr>
              <w:t>7.</w:t>
            </w:r>
            <w:r>
              <w:rPr>
                <w:rFonts w:asciiTheme="minorHAnsi" w:eastAsiaTheme="minorEastAsia" w:hAnsiTheme="minorHAnsi" w:cstheme="minorBidi"/>
                <w:noProof/>
                <w:sz w:val="22"/>
                <w:szCs w:val="22"/>
              </w:rPr>
              <w:tab/>
            </w:r>
            <w:r w:rsidRPr="00E773F2">
              <w:rPr>
                <w:rStyle w:val="a9"/>
                <w:noProof/>
              </w:rPr>
              <w:t>Исполнение договора</w:t>
            </w:r>
            <w:r>
              <w:rPr>
                <w:noProof/>
                <w:webHidden/>
              </w:rPr>
              <w:tab/>
            </w:r>
            <w:r>
              <w:rPr>
                <w:noProof/>
                <w:webHidden/>
              </w:rPr>
              <w:fldChar w:fldCharType="begin"/>
            </w:r>
            <w:r>
              <w:rPr>
                <w:noProof/>
                <w:webHidden/>
              </w:rPr>
              <w:instrText xml:space="preserve"> PAGEREF _Toc226709622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19"/>
            <w:tabs>
              <w:tab w:val="left" w:pos="480"/>
              <w:tab w:val="right" w:leader="dot" w:pos="10194"/>
            </w:tabs>
            <w:rPr>
              <w:rFonts w:asciiTheme="minorHAnsi" w:eastAsiaTheme="minorEastAsia" w:hAnsiTheme="minorHAnsi" w:cstheme="minorBidi"/>
              <w:noProof/>
              <w:sz w:val="22"/>
              <w:szCs w:val="22"/>
            </w:rPr>
          </w:pPr>
          <w:hyperlink w:anchor="_Toc226709623" w:history="1">
            <w:r w:rsidRPr="00E773F2">
              <w:rPr>
                <w:rStyle w:val="a9"/>
                <w:noProof/>
              </w:rPr>
              <w:t>II.</w:t>
            </w:r>
            <w:r>
              <w:rPr>
                <w:rFonts w:asciiTheme="minorHAnsi" w:eastAsiaTheme="minorEastAsia" w:hAnsiTheme="minorHAnsi" w:cstheme="minorBidi"/>
                <w:noProof/>
                <w:sz w:val="22"/>
                <w:szCs w:val="22"/>
              </w:rPr>
              <w:tab/>
            </w:r>
            <w:r w:rsidRPr="00E773F2">
              <w:rPr>
                <w:rStyle w:val="a9"/>
                <w:noProof/>
              </w:rPr>
              <w:t>Порядок проведения запроса предложений</w:t>
            </w:r>
            <w:r>
              <w:rPr>
                <w:noProof/>
                <w:webHidden/>
              </w:rPr>
              <w:tab/>
            </w:r>
            <w:r>
              <w:rPr>
                <w:noProof/>
                <w:webHidden/>
              </w:rPr>
              <w:fldChar w:fldCharType="begin"/>
            </w:r>
            <w:r>
              <w:rPr>
                <w:noProof/>
                <w:webHidden/>
              </w:rPr>
              <w:instrText xml:space="preserve"> PAGEREF _Toc226709623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24" w:history="1">
            <w:r w:rsidRPr="00E773F2">
              <w:rPr>
                <w:rStyle w:val="a9"/>
                <w:noProof/>
              </w:rPr>
              <w:t>8.</w:t>
            </w:r>
            <w:r>
              <w:rPr>
                <w:rFonts w:asciiTheme="minorHAnsi" w:eastAsiaTheme="minorEastAsia" w:hAnsiTheme="minorHAnsi" w:cstheme="minorBidi"/>
                <w:noProof/>
                <w:sz w:val="22"/>
                <w:szCs w:val="22"/>
              </w:rPr>
              <w:tab/>
            </w:r>
            <w:r w:rsidRPr="00E773F2">
              <w:rPr>
                <w:rStyle w:val="a9"/>
                <w:noProof/>
              </w:rPr>
              <w:t>Участник запроса предложений</w:t>
            </w:r>
            <w:r>
              <w:rPr>
                <w:noProof/>
                <w:webHidden/>
              </w:rPr>
              <w:tab/>
            </w:r>
            <w:r>
              <w:rPr>
                <w:noProof/>
                <w:webHidden/>
              </w:rPr>
              <w:fldChar w:fldCharType="begin"/>
            </w:r>
            <w:r>
              <w:rPr>
                <w:noProof/>
                <w:webHidden/>
              </w:rPr>
              <w:instrText xml:space="preserve"> PAGEREF _Toc226709624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25" w:history="1">
            <w:r w:rsidRPr="00E773F2">
              <w:rPr>
                <w:rStyle w:val="a9"/>
                <w:noProof/>
              </w:rPr>
              <w:t>8.1.</w:t>
            </w:r>
            <w:r>
              <w:rPr>
                <w:rFonts w:asciiTheme="minorHAnsi" w:eastAsiaTheme="minorEastAsia" w:hAnsiTheme="minorHAnsi" w:cstheme="minorBidi"/>
                <w:noProof/>
                <w:sz w:val="22"/>
                <w:szCs w:val="22"/>
              </w:rPr>
              <w:tab/>
            </w:r>
            <w:r w:rsidRPr="00E773F2">
              <w:rPr>
                <w:rStyle w:val="a9"/>
                <w:noProof/>
              </w:rPr>
              <w:t>Участник запроса предложений</w:t>
            </w:r>
            <w:r>
              <w:rPr>
                <w:noProof/>
                <w:webHidden/>
              </w:rPr>
              <w:tab/>
            </w:r>
            <w:r>
              <w:rPr>
                <w:noProof/>
                <w:webHidden/>
              </w:rPr>
              <w:fldChar w:fldCharType="begin"/>
            </w:r>
            <w:r>
              <w:rPr>
                <w:noProof/>
                <w:webHidden/>
              </w:rPr>
              <w:instrText xml:space="preserve"> PAGEREF _Toc226709625 \h </w:instrText>
            </w:r>
            <w:r>
              <w:rPr>
                <w:noProof/>
                <w:webHidden/>
              </w:rPr>
            </w:r>
            <w:r>
              <w:rPr>
                <w:noProof/>
                <w:webHidden/>
              </w:rPr>
              <w:fldChar w:fldCharType="separate"/>
            </w:r>
            <w:r>
              <w:rPr>
                <w:noProof/>
                <w:webHidden/>
              </w:rPr>
              <w:t>6</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26" w:history="1">
            <w:r w:rsidRPr="00E773F2">
              <w:rPr>
                <w:rStyle w:val="a9"/>
                <w:noProof/>
              </w:rPr>
              <w:t>8.2.</w:t>
            </w:r>
            <w:r>
              <w:rPr>
                <w:rFonts w:asciiTheme="minorHAnsi" w:eastAsiaTheme="minorEastAsia" w:hAnsiTheme="minorHAnsi" w:cstheme="minorBidi"/>
                <w:noProof/>
                <w:sz w:val="22"/>
                <w:szCs w:val="22"/>
              </w:rPr>
              <w:tab/>
            </w:r>
            <w:r w:rsidRPr="00E773F2">
              <w:rPr>
                <w:rStyle w:val="a9"/>
                <w:noProof/>
              </w:rPr>
              <w:t>Требования к участникам</w:t>
            </w:r>
            <w:r>
              <w:rPr>
                <w:noProof/>
                <w:webHidden/>
              </w:rPr>
              <w:tab/>
            </w:r>
            <w:r>
              <w:rPr>
                <w:noProof/>
                <w:webHidden/>
              </w:rPr>
              <w:fldChar w:fldCharType="begin"/>
            </w:r>
            <w:r>
              <w:rPr>
                <w:noProof/>
                <w:webHidden/>
              </w:rPr>
              <w:instrText xml:space="preserve"> PAGEREF _Toc226709626 \h </w:instrText>
            </w:r>
            <w:r>
              <w:rPr>
                <w:noProof/>
                <w:webHidden/>
              </w:rPr>
            </w:r>
            <w:r>
              <w:rPr>
                <w:noProof/>
                <w:webHidden/>
              </w:rPr>
              <w:fldChar w:fldCharType="separate"/>
            </w:r>
            <w:r>
              <w:rPr>
                <w:noProof/>
                <w:webHidden/>
              </w:rPr>
              <w:t>7</w:t>
            </w:r>
            <w:r>
              <w:rPr>
                <w:noProof/>
                <w:webHidden/>
              </w:rPr>
              <w:fldChar w:fldCharType="end"/>
            </w:r>
          </w:hyperlink>
        </w:p>
        <w:p w:rsidR="00031A0D" w:rsidRDefault="00031A0D">
          <w:pPr>
            <w:pStyle w:val="2c"/>
            <w:tabs>
              <w:tab w:val="left" w:pos="720"/>
              <w:tab w:val="right" w:leader="dot" w:pos="10194"/>
            </w:tabs>
            <w:rPr>
              <w:rFonts w:asciiTheme="minorHAnsi" w:eastAsiaTheme="minorEastAsia" w:hAnsiTheme="minorHAnsi" w:cstheme="minorBidi"/>
              <w:noProof/>
              <w:sz w:val="22"/>
              <w:szCs w:val="22"/>
            </w:rPr>
          </w:pPr>
          <w:hyperlink w:anchor="_Toc226709627" w:history="1">
            <w:r w:rsidRPr="00E773F2">
              <w:rPr>
                <w:rStyle w:val="a9"/>
                <w:noProof/>
              </w:rPr>
              <w:t>9.</w:t>
            </w:r>
            <w:r>
              <w:rPr>
                <w:rFonts w:asciiTheme="minorHAnsi" w:eastAsiaTheme="minorEastAsia" w:hAnsiTheme="minorHAnsi" w:cstheme="minorBidi"/>
                <w:noProof/>
                <w:sz w:val="22"/>
                <w:szCs w:val="22"/>
              </w:rPr>
              <w:tab/>
            </w:r>
            <w:r w:rsidRPr="00E773F2">
              <w:rPr>
                <w:rStyle w:val="a9"/>
                <w:noProof/>
              </w:rPr>
              <w:t>Порядок проведения запроса предложений</w:t>
            </w:r>
            <w:r>
              <w:rPr>
                <w:noProof/>
                <w:webHidden/>
              </w:rPr>
              <w:tab/>
            </w:r>
            <w:r>
              <w:rPr>
                <w:noProof/>
                <w:webHidden/>
              </w:rPr>
              <w:fldChar w:fldCharType="begin"/>
            </w:r>
            <w:r>
              <w:rPr>
                <w:noProof/>
                <w:webHidden/>
              </w:rPr>
              <w:instrText xml:space="preserve"> PAGEREF _Toc226709627 \h </w:instrText>
            </w:r>
            <w:r>
              <w:rPr>
                <w:noProof/>
                <w:webHidden/>
              </w:rPr>
            </w:r>
            <w:r>
              <w:rPr>
                <w:noProof/>
                <w:webHidden/>
              </w:rPr>
              <w:fldChar w:fldCharType="separate"/>
            </w:r>
            <w:r>
              <w:rPr>
                <w:noProof/>
                <w:webHidden/>
              </w:rPr>
              <w:t>9</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28" w:history="1">
            <w:r w:rsidRPr="00E773F2">
              <w:rPr>
                <w:rStyle w:val="a9"/>
                <w:bCs/>
                <w:noProof/>
              </w:rPr>
              <w:t>9.1.</w:t>
            </w:r>
            <w:r>
              <w:rPr>
                <w:rFonts w:asciiTheme="minorHAnsi" w:eastAsiaTheme="minorEastAsia" w:hAnsiTheme="minorHAnsi" w:cstheme="minorBidi"/>
                <w:noProof/>
                <w:sz w:val="22"/>
                <w:szCs w:val="22"/>
              </w:rPr>
              <w:tab/>
            </w:r>
            <w:r w:rsidRPr="00E773F2">
              <w:rPr>
                <w:rStyle w:val="a9"/>
                <w:bCs/>
                <w:noProof/>
              </w:rPr>
              <w:t>Участник запроса предложений</w:t>
            </w:r>
            <w:r>
              <w:rPr>
                <w:noProof/>
                <w:webHidden/>
              </w:rPr>
              <w:tab/>
            </w:r>
            <w:r>
              <w:rPr>
                <w:noProof/>
                <w:webHidden/>
              </w:rPr>
              <w:fldChar w:fldCharType="begin"/>
            </w:r>
            <w:r>
              <w:rPr>
                <w:noProof/>
                <w:webHidden/>
              </w:rPr>
              <w:instrText xml:space="preserve"> PAGEREF _Toc226709628 \h </w:instrText>
            </w:r>
            <w:r>
              <w:rPr>
                <w:noProof/>
                <w:webHidden/>
              </w:rPr>
            </w:r>
            <w:r>
              <w:rPr>
                <w:noProof/>
                <w:webHidden/>
              </w:rPr>
              <w:fldChar w:fldCharType="separate"/>
            </w:r>
            <w:r>
              <w:rPr>
                <w:noProof/>
                <w:webHidden/>
              </w:rPr>
              <w:t>9</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29" w:history="1">
            <w:r w:rsidRPr="00E773F2">
              <w:rPr>
                <w:rStyle w:val="a9"/>
                <w:noProof/>
              </w:rPr>
              <w:t>9.2.</w:t>
            </w:r>
            <w:r>
              <w:rPr>
                <w:rFonts w:asciiTheme="minorHAnsi" w:eastAsiaTheme="minorEastAsia" w:hAnsiTheme="minorHAnsi" w:cstheme="minorBidi"/>
                <w:noProof/>
                <w:sz w:val="22"/>
                <w:szCs w:val="22"/>
              </w:rPr>
              <w:tab/>
            </w:r>
            <w:r w:rsidRPr="00E773F2">
              <w:rPr>
                <w:rStyle w:val="a9"/>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Pr>
                <w:noProof/>
                <w:webHidden/>
              </w:rPr>
              <w:tab/>
            </w:r>
            <w:r>
              <w:rPr>
                <w:noProof/>
                <w:webHidden/>
              </w:rPr>
              <w:fldChar w:fldCharType="begin"/>
            </w:r>
            <w:r>
              <w:rPr>
                <w:noProof/>
                <w:webHidden/>
              </w:rPr>
              <w:instrText xml:space="preserve"> PAGEREF _Toc226709629 \h </w:instrText>
            </w:r>
            <w:r>
              <w:rPr>
                <w:noProof/>
                <w:webHidden/>
              </w:rPr>
            </w:r>
            <w:r>
              <w:rPr>
                <w:noProof/>
                <w:webHidden/>
              </w:rPr>
              <w:fldChar w:fldCharType="separate"/>
            </w:r>
            <w:r>
              <w:rPr>
                <w:noProof/>
                <w:webHidden/>
              </w:rPr>
              <w:t>10</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30" w:history="1">
            <w:r w:rsidRPr="00E773F2">
              <w:rPr>
                <w:rStyle w:val="a9"/>
                <w:noProof/>
              </w:rPr>
              <w:t>9.3.</w:t>
            </w:r>
            <w:r>
              <w:rPr>
                <w:rFonts w:asciiTheme="minorHAnsi" w:eastAsiaTheme="minorEastAsia" w:hAnsiTheme="minorHAnsi" w:cstheme="minorBidi"/>
                <w:noProof/>
                <w:sz w:val="22"/>
                <w:szCs w:val="22"/>
              </w:rPr>
              <w:tab/>
            </w:r>
            <w:r w:rsidRPr="00E773F2">
              <w:rPr>
                <w:rStyle w:val="a9"/>
                <w:noProof/>
              </w:rPr>
              <w:t>Формы проведения запроса предложений</w:t>
            </w:r>
            <w:r>
              <w:rPr>
                <w:noProof/>
                <w:webHidden/>
              </w:rPr>
              <w:tab/>
            </w:r>
            <w:r>
              <w:rPr>
                <w:noProof/>
                <w:webHidden/>
              </w:rPr>
              <w:fldChar w:fldCharType="begin"/>
            </w:r>
            <w:r>
              <w:rPr>
                <w:noProof/>
                <w:webHidden/>
              </w:rPr>
              <w:instrText xml:space="preserve"> PAGEREF _Toc226709630 \h </w:instrText>
            </w:r>
            <w:r>
              <w:rPr>
                <w:noProof/>
                <w:webHidden/>
              </w:rPr>
            </w:r>
            <w:r>
              <w:rPr>
                <w:noProof/>
                <w:webHidden/>
              </w:rPr>
              <w:fldChar w:fldCharType="separate"/>
            </w:r>
            <w:r>
              <w:rPr>
                <w:noProof/>
                <w:webHidden/>
              </w:rPr>
              <w:t>10</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31" w:history="1">
            <w:r w:rsidRPr="00E773F2">
              <w:rPr>
                <w:rStyle w:val="a9"/>
                <w:noProof/>
              </w:rPr>
              <w:t>9.5.</w:t>
            </w:r>
            <w:r>
              <w:rPr>
                <w:rFonts w:asciiTheme="minorHAnsi" w:eastAsiaTheme="minorEastAsia" w:hAnsiTheme="minorHAnsi" w:cstheme="minorBidi"/>
                <w:noProof/>
                <w:sz w:val="22"/>
                <w:szCs w:val="22"/>
              </w:rPr>
              <w:tab/>
            </w:r>
            <w:r w:rsidRPr="00E773F2">
              <w:rPr>
                <w:rStyle w:val="a9"/>
                <w:noProof/>
              </w:rPr>
              <w:t>Вскрытие конвертов с заявками при проведении запроса предложений на бумажном носителе</w:t>
            </w:r>
            <w:r>
              <w:rPr>
                <w:noProof/>
                <w:webHidden/>
              </w:rPr>
              <w:tab/>
            </w:r>
            <w:r>
              <w:rPr>
                <w:noProof/>
                <w:webHidden/>
              </w:rPr>
              <w:fldChar w:fldCharType="begin"/>
            </w:r>
            <w:r>
              <w:rPr>
                <w:noProof/>
                <w:webHidden/>
              </w:rPr>
              <w:instrText xml:space="preserve"> PAGEREF _Toc226709631 \h </w:instrText>
            </w:r>
            <w:r>
              <w:rPr>
                <w:noProof/>
                <w:webHidden/>
              </w:rPr>
            </w:r>
            <w:r>
              <w:rPr>
                <w:noProof/>
                <w:webHidden/>
              </w:rPr>
              <w:fldChar w:fldCharType="separate"/>
            </w:r>
            <w:r>
              <w:rPr>
                <w:noProof/>
                <w:webHidden/>
              </w:rPr>
              <w:t>11</w:t>
            </w:r>
            <w:r>
              <w:rPr>
                <w:noProof/>
                <w:webHidden/>
              </w:rPr>
              <w:fldChar w:fldCharType="end"/>
            </w:r>
          </w:hyperlink>
        </w:p>
        <w:p w:rsidR="00031A0D" w:rsidRDefault="00031A0D">
          <w:pPr>
            <w:pStyle w:val="39"/>
            <w:tabs>
              <w:tab w:val="left" w:pos="1200"/>
              <w:tab w:val="right" w:leader="dot" w:pos="10194"/>
            </w:tabs>
            <w:rPr>
              <w:rFonts w:asciiTheme="minorHAnsi" w:eastAsiaTheme="minorEastAsia" w:hAnsiTheme="minorHAnsi" w:cstheme="minorBidi"/>
              <w:noProof/>
              <w:sz w:val="22"/>
              <w:szCs w:val="22"/>
            </w:rPr>
          </w:pPr>
          <w:hyperlink w:anchor="_Toc226709632" w:history="1">
            <w:r w:rsidRPr="00E773F2">
              <w:rPr>
                <w:rStyle w:val="a9"/>
                <w:noProof/>
              </w:rPr>
              <w:t>9.6.</w:t>
            </w:r>
            <w:r>
              <w:rPr>
                <w:rFonts w:asciiTheme="minorHAnsi" w:eastAsiaTheme="minorEastAsia" w:hAnsiTheme="minorHAnsi" w:cstheme="minorBidi"/>
                <w:noProof/>
                <w:sz w:val="22"/>
                <w:szCs w:val="22"/>
              </w:rPr>
              <w:tab/>
            </w:r>
            <w:r w:rsidRPr="00E773F2">
              <w:rPr>
                <w:rStyle w:val="a9"/>
                <w:noProof/>
              </w:rPr>
              <w:t>Предоставление технического предложения</w:t>
            </w:r>
            <w:r>
              <w:rPr>
                <w:noProof/>
                <w:webHidden/>
              </w:rPr>
              <w:tab/>
            </w:r>
            <w:r>
              <w:rPr>
                <w:noProof/>
                <w:webHidden/>
              </w:rPr>
              <w:fldChar w:fldCharType="begin"/>
            </w:r>
            <w:r>
              <w:rPr>
                <w:noProof/>
                <w:webHidden/>
              </w:rPr>
              <w:instrText xml:space="preserve"> PAGEREF _Toc226709632 \h </w:instrText>
            </w:r>
            <w:r>
              <w:rPr>
                <w:noProof/>
                <w:webHidden/>
              </w:rPr>
            </w:r>
            <w:r>
              <w:rPr>
                <w:noProof/>
                <w:webHidden/>
              </w:rPr>
              <w:fldChar w:fldCharType="separate"/>
            </w:r>
            <w:r>
              <w:rPr>
                <w:noProof/>
                <w:webHidden/>
              </w:rPr>
              <w:t>11</w:t>
            </w:r>
            <w:r>
              <w:rPr>
                <w:noProof/>
                <w:webHidden/>
              </w:rPr>
              <w:fldChar w:fldCharType="end"/>
            </w:r>
          </w:hyperlink>
        </w:p>
        <w:p w:rsidR="00031A0D" w:rsidRDefault="00031A0D">
          <w:pPr>
            <w:pStyle w:val="2c"/>
            <w:tabs>
              <w:tab w:val="left" w:pos="960"/>
              <w:tab w:val="right" w:leader="dot" w:pos="10194"/>
            </w:tabs>
            <w:rPr>
              <w:rFonts w:asciiTheme="minorHAnsi" w:eastAsiaTheme="minorEastAsia" w:hAnsiTheme="minorHAnsi" w:cstheme="minorBidi"/>
              <w:noProof/>
              <w:sz w:val="22"/>
              <w:szCs w:val="22"/>
            </w:rPr>
          </w:pPr>
          <w:hyperlink w:anchor="_Toc226709633" w:history="1">
            <w:r w:rsidRPr="00E773F2">
              <w:rPr>
                <w:rStyle w:val="a9"/>
                <w:noProof/>
              </w:rPr>
              <w:t>10.</w:t>
            </w:r>
            <w:r>
              <w:rPr>
                <w:rFonts w:asciiTheme="minorHAnsi" w:eastAsiaTheme="minorEastAsia" w:hAnsiTheme="minorHAnsi" w:cstheme="minorBidi"/>
                <w:noProof/>
                <w:sz w:val="22"/>
                <w:szCs w:val="22"/>
              </w:rPr>
              <w:tab/>
            </w:r>
            <w:r w:rsidRPr="00E773F2">
              <w:rPr>
                <w:rStyle w:val="a9"/>
                <w:noProof/>
              </w:rPr>
              <w:t>Порядок подачи заявок на участие в запросе предложений</w:t>
            </w:r>
            <w:r>
              <w:rPr>
                <w:noProof/>
                <w:webHidden/>
              </w:rPr>
              <w:tab/>
            </w:r>
            <w:r>
              <w:rPr>
                <w:noProof/>
                <w:webHidden/>
              </w:rPr>
              <w:fldChar w:fldCharType="begin"/>
            </w:r>
            <w:r>
              <w:rPr>
                <w:noProof/>
                <w:webHidden/>
              </w:rPr>
              <w:instrText xml:space="preserve"> PAGEREF _Toc226709633 \h </w:instrText>
            </w:r>
            <w:r>
              <w:rPr>
                <w:noProof/>
                <w:webHidden/>
              </w:rPr>
            </w:r>
            <w:r>
              <w:rPr>
                <w:noProof/>
                <w:webHidden/>
              </w:rPr>
              <w:fldChar w:fldCharType="separate"/>
            </w:r>
            <w:r>
              <w:rPr>
                <w:noProof/>
                <w:webHidden/>
              </w:rPr>
              <w:t>12</w:t>
            </w:r>
            <w:r>
              <w:rPr>
                <w:noProof/>
                <w:webHidden/>
              </w:rPr>
              <w:fldChar w:fldCharType="end"/>
            </w:r>
          </w:hyperlink>
        </w:p>
        <w:p w:rsidR="00031A0D" w:rsidRDefault="00031A0D">
          <w:pPr>
            <w:pStyle w:val="2c"/>
            <w:tabs>
              <w:tab w:val="left" w:pos="960"/>
              <w:tab w:val="right" w:leader="dot" w:pos="10194"/>
            </w:tabs>
            <w:rPr>
              <w:rFonts w:asciiTheme="minorHAnsi" w:eastAsiaTheme="minorEastAsia" w:hAnsiTheme="minorHAnsi" w:cstheme="minorBidi"/>
              <w:noProof/>
              <w:sz w:val="22"/>
              <w:szCs w:val="22"/>
            </w:rPr>
          </w:pPr>
          <w:hyperlink w:anchor="_Toc226709634" w:history="1">
            <w:r w:rsidRPr="00E773F2">
              <w:rPr>
                <w:rStyle w:val="a9"/>
                <w:noProof/>
              </w:rPr>
              <w:t>11.</w:t>
            </w:r>
            <w:r>
              <w:rPr>
                <w:rFonts w:asciiTheme="minorHAnsi" w:eastAsiaTheme="minorEastAsia" w:hAnsiTheme="minorHAnsi" w:cstheme="minorBidi"/>
                <w:noProof/>
                <w:sz w:val="22"/>
                <w:szCs w:val="22"/>
              </w:rPr>
              <w:tab/>
            </w:r>
            <w:r w:rsidRPr="00E773F2">
              <w:rPr>
                <w:rStyle w:val="a9"/>
                <w:noProof/>
              </w:rPr>
              <w:t>Вскрытие, рассмотрение и оценка заявок на участие в запросе предложений</w:t>
            </w:r>
            <w:r>
              <w:rPr>
                <w:noProof/>
                <w:webHidden/>
              </w:rPr>
              <w:tab/>
            </w:r>
            <w:r>
              <w:rPr>
                <w:noProof/>
                <w:webHidden/>
              </w:rPr>
              <w:fldChar w:fldCharType="begin"/>
            </w:r>
            <w:r>
              <w:rPr>
                <w:noProof/>
                <w:webHidden/>
              </w:rPr>
              <w:instrText xml:space="preserve"> PAGEREF _Toc226709634 \h </w:instrText>
            </w:r>
            <w:r>
              <w:rPr>
                <w:noProof/>
                <w:webHidden/>
              </w:rPr>
            </w:r>
            <w:r>
              <w:rPr>
                <w:noProof/>
                <w:webHidden/>
              </w:rPr>
              <w:fldChar w:fldCharType="separate"/>
            </w:r>
            <w:r>
              <w:rPr>
                <w:noProof/>
                <w:webHidden/>
              </w:rPr>
              <w:t>14</w:t>
            </w:r>
            <w:r>
              <w:rPr>
                <w:noProof/>
                <w:webHidden/>
              </w:rPr>
              <w:fldChar w:fldCharType="end"/>
            </w:r>
          </w:hyperlink>
        </w:p>
        <w:p w:rsidR="00031A0D" w:rsidRDefault="00031A0D">
          <w:pPr>
            <w:pStyle w:val="2c"/>
            <w:tabs>
              <w:tab w:val="left" w:pos="960"/>
              <w:tab w:val="right" w:leader="dot" w:pos="10194"/>
            </w:tabs>
            <w:rPr>
              <w:rFonts w:asciiTheme="minorHAnsi" w:eastAsiaTheme="minorEastAsia" w:hAnsiTheme="minorHAnsi" w:cstheme="minorBidi"/>
              <w:noProof/>
              <w:sz w:val="22"/>
              <w:szCs w:val="22"/>
            </w:rPr>
          </w:pPr>
          <w:hyperlink w:anchor="_Toc226709635" w:history="1">
            <w:r w:rsidRPr="00E773F2">
              <w:rPr>
                <w:rStyle w:val="a9"/>
                <w:noProof/>
              </w:rPr>
              <w:t>12.</w:t>
            </w:r>
            <w:r>
              <w:rPr>
                <w:rFonts w:asciiTheme="minorHAnsi" w:eastAsiaTheme="minorEastAsia" w:hAnsiTheme="minorHAnsi" w:cstheme="minorBidi"/>
                <w:noProof/>
                <w:sz w:val="22"/>
                <w:szCs w:val="22"/>
              </w:rPr>
              <w:tab/>
            </w:r>
            <w:r w:rsidRPr="00E773F2">
              <w:rPr>
                <w:rStyle w:val="a9"/>
                <w:noProof/>
              </w:rPr>
              <w:t>Последствия признания запроса предложений несостоявшимся</w:t>
            </w:r>
            <w:r>
              <w:rPr>
                <w:noProof/>
                <w:webHidden/>
              </w:rPr>
              <w:tab/>
            </w:r>
            <w:r>
              <w:rPr>
                <w:noProof/>
                <w:webHidden/>
              </w:rPr>
              <w:fldChar w:fldCharType="begin"/>
            </w:r>
            <w:r>
              <w:rPr>
                <w:noProof/>
                <w:webHidden/>
              </w:rPr>
              <w:instrText xml:space="preserve"> PAGEREF _Toc226709635 \h </w:instrText>
            </w:r>
            <w:r>
              <w:rPr>
                <w:noProof/>
                <w:webHidden/>
              </w:rPr>
            </w:r>
            <w:r>
              <w:rPr>
                <w:noProof/>
                <w:webHidden/>
              </w:rPr>
              <w:fldChar w:fldCharType="separate"/>
            </w:r>
            <w:r>
              <w:rPr>
                <w:noProof/>
                <w:webHidden/>
              </w:rPr>
              <w:t>15</w:t>
            </w:r>
            <w:r>
              <w:rPr>
                <w:noProof/>
                <w:webHidden/>
              </w:rPr>
              <w:fldChar w:fldCharType="end"/>
            </w:r>
          </w:hyperlink>
        </w:p>
        <w:p w:rsidR="00031A0D" w:rsidRDefault="00031A0D">
          <w:pPr>
            <w:pStyle w:val="2c"/>
            <w:tabs>
              <w:tab w:val="left" w:pos="960"/>
              <w:tab w:val="right" w:leader="dot" w:pos="10194"/>
            </w:tabs>
            <w:rPr>
              <w:rFonts w:asciiTheme="minorHAnsi" w:eastAsiaTheme="minorEastAsia" w:hAnsiTheme="minorHAnsi" w:cstheme="minorBidi"/>
              <w:noProof/>
              <w:sz w:val="22"/>
              <w:szCs w:val="22"/>
            </w:rPr>
          </w:pPr>
          <w:hyperlink w:anchor="_Toc226709636" w:history="1">
            <w:r w:rsidRPr="00E773F2">
              <w:rPr>
                <w:rStyle w:val="a9"/>
                <w:noProof/>
              </w:rPr>
              <w:t>13.</w:t>
            </w:r>
            <w:r>
              <w:rPr>
                <w:rFonts w:asciiTheme="minorHAnsi" w:eastAsiaTheme="minorEastAsia" w:hAnsiTheme="minorHAnsi" w:cstheme="minorBidi"/>
                <w:noProof/>
                <w:sz w:val="22"/>
                <w:szCs w:val="22"/>
              </w:rPr>
              <w:tab/>
            </w:r>
            <w:r w:rsidRPr="00E773F2">
              <w:rPr>
                <w:rStyle w:val="a9"/>
                <w:noProof/>
              </w:rPr>
              <w:t>Заключение, исполнение, изменение и расторжение договора</w:t>
            </w:r>
            <w:r>
              <w:rPr>
                <w:noProof/>
                <w:webHidden/>
              </w:rPr>
              <w:tab/>
            </w:r>
            <w:r>
              <w:rPr>
                <w:noProof/>
                <w:webHidden/>
              </w:rPr>
              <w:fldChar w:fldCharType="begin"/>
            </w:r>
            <w:r>
              <w:rPr>
                <w:noProof/>
                <w:webHidden/>
              </w:rPr>
              <w:instrText xml:space="preserve"> PAGEREF _Toc226709636 \h </w:instrText>
            </w:r>
            <w:r>
              <w:rPr>
                <w:noProof/>
                <w:webHidden/>
              </w:rPr>
            </w:r>
            <w:r>
              <w:rPr>
                <w:noProof/>
                <w:webHidden/>
              </w:rPr>
              <w:fldChar w:fldCharType="separate"/>
            </w:r>
            <w:r>
              <w:rPr>
                <w:noProof/>
                <w:webHidden/>
              </w:rPr>
              <w:t>15</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37" w:history="1">
            <w:r w:rsidRPr="00E773F2">
              <w:rPr>
                <w:rStyle w:val="a9"/>
                <w:b/>
                <w:noProof/>
              </w:rPr>
              <w:t>Приложение №1</w:t>
            </w:r>
            <w:r>
              <w:rPr>
                <w:noProof/>
                <w:webHidden/>
              </w:rPr>
              <w:tab/>
            </w:r>
            <w:r>
              <w:rPr>
                <w:noProof/>
                <w:webHidden/>
              </w:rPr>
              <w:fldChar w:fldCharType="begin"/>
            </w:r>
            <w:r>
              <w:rPr>
                <w:noProof/>
                <w:webHidden/>
              </w:rPr>
              <w:instrText xml:space="preserve"> PAGEREF _Toc226709637 \h </w:instrText>
            </w:r>
            <w:r>
              <w:rPr>
                <w:noProof/>
                <w:webHidden/>
              </w:rPr>
            </w:r>
            <w:r>
              <w:rPr>
                <w:noProof/>
                <w:webHidden/>
              </w:rPr>
              <w:fldChar w:fldCharType="separate"/>
            </w:r>
            <w:r>
              <w:rPr>
                <w:noProof/>
                <w:webHidden/>
              </w:rPr>
              <w:t>19</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39" w:history="1">
            <w:r w:rsidRPr="00E773F2">
              <w:rPr>
                <w:rStyle w:val="a9"/>
                <w:b/>
                <w:noProof/>
              </w:rPr>
              <w:t>Приложение №1.1</w:t>
            </w:r>
            <w:r>
              <w:rPr>
                <w:noProof/>
                <w:webHidden/>
              </w:rPr>
              <w:tab/>
            </w:r>
            <w:r>
              <w:rPr>
                <w:noProof/>
                <w:webHidden/>
              </w:rPr>
              <w:fldChar w:fldCharType="begin"/>
            </w:r>
            <w:r>
              <w:rPr>
                <w:noProof/>
                <w:webHidden/>
              </w:rPr>
              <w:instrText xml:space="preserve"> PAGEREF _Toc226709639 \h </w:instrText>
            </w:r>
            <w:r>
              <w:rPr>
                <w:noProof/>
                <w:webHidden/>
              </w:rPr>
            </w:r>
            <w:r>
              <w:rPr>
                <w:noProof/>
                <w:webHidden/>
              </w:rPr>
              <w:fldChar w:fldCharType="separate"/>
            </w:r>
            <w:r>
              <w:rPr>
                <w:noProof/>
                <w:webHidden/>
              </w:rPr>
              <w:t>22</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40" w:history="1">
            <w:r w:rsidRPr="00E773F2">
              <w:rPr>
                <w:rStyle w:val="a9"/>
                <w:b/>
                <w:noProof/>
              </w:rPr>
              <w:t>Приложение № 2</w:t>
            </w:r>
            <w:r>
              <w:rPr>
                <w:noProof/>
                <w:webHidden/>
              </w:rPr>
              <w:tab/>
            </w:r>
            <w:r>
              <w:rPr>
                <w:noProof/>
                <w:webHidden/>
              </w:rPr>
              <w:fldChar w:fldCharType="begin"/>
            </w:r>
            <w:r>
              <w:rPr>
                <w:noProof/>
                <w:webHidden/>
              </w:rPr>
              <w:instrText xml:space="preserve"> PAGEREF _Toc226709640 \h </w:instrText>
            </w:r>
            <w:r>
              <w:rPr>
                <w:noProof/>
                <w:webHidden/>
              </w:rPr>
            </w:r>
            <w:r>
              <w:rPr>
                <w:noProof/>
                <w:webHidden/>
              </w:rPr>
              <w:fldChar w:fldCharType="separate"/>
            </w:r>
            <w:r>
              <w:rPr>
                <w:noProof/>
                <w:webHidden/>
              </w:rPr>
              <w:t>23</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41" w:history="1">
            <w:r w:rsidRPr="00E773F2">
              <w:rPr>
                <w:rStyle w:val="a9"/>
                <w:b/>
                <w:noProof/>
              </w:rPr>
              <w:t>Приложение №</w:t>
            </w:r>
            <w:r w:rsidRPr="00E773F2">
              <w:rPr>
                <w:rStyle w:val="a9"/>
                <w:noProof/>
              </w:rPr>
              <w:t xml:space="preserve"> </w:t>
            </w:r>
            <w:r w:rsidRPr="00E773F2">
              <w:rPr>
                <w:rStyle w:val="a9"/>
                <w:b/>
                <w:noProof/>
              </w:rPr>
              <w:t>3</w:t>
            </w:r>
            <w:r>
              <w:rPr>
                <w:noProof/>
                <w:webHidden/>
              </w:rPr>
              <w:tab/>
            </w:r>
            <w:r>
              <w:rPr>
                <w:noProof/>
                <w:webHidden/>
              </w:rPr>
              <w:fldChar w:fldCharType="begin"/>
            </w:r>
            <w:r>
              <w:rPr>
                <w:noProof/>
                <w:webHidden/>
              </w:rPr>
              <w:instrText xml:space="preserve"> PAGEREF _Toc226709641 \h </w:instrText>
            </w:r>
            <w:r>
              <w:rPr>
                <w:noProof/>
                <w:webHidden/>
              </w:rPr>
            </w:r>
            <w:r>
              <w:rPr>
                <w:noProof/>
                <w:webHidden/>
              </w:rPr>
              <w:fldChar w:fldCharType="separate"/>
            </w:r>
            <w:r>
              <w:rPr>
                <w:noProof/>
                <w:webHidden/>
              </w:rPr>
              <w:t>25</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42" w:history="1">
            <w:r w:rsidRPr="00E773F2">
              <w:rPr>
                <w:rStyle w:val="a9"/>
                <w:noProof/>
              </w:rPr>
              <w:t>Приложение № 4</w:t>
            </w:r>
            <w:r>
              <w:rPr>
                <w:noProof/>
                <w:webHidden/>
              </w:rPr>
              <w:tab/>
            </w:r>
            <w:r>
              <w:rPr>
                <w:noProof/>
                <w:webHidden/>
              </w:rPr>
              <w:fldChar w:fldCharType="begin"/>
            </w:r>
            <w:r>
              <w:rPr>
                <w:noProof/>
                <w:webHidden/>
              </w:rPr>
              <w:instrText xml:space="preserve"> PAGEREF _Toc226709642 \h </w:instrText>
            </w:r>
            <w:r>
              <w:rPr>
                <w:noProof/>
                <w:webHidden/>
              </w:rPr>
            </w:r>
            <w:r>
              <w:rPr>
                <w:noProof/>
                <w:webHidden/>
              </w:rPr>
              <w:fldChar w:fldCharType="separate"/>
            </w:r>
            <w:r>
              <w:rPr>
                <w:noProof/>
                <w:webHidden/>
              </w:rPr>
              <w:t>27</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43" w:history="1">
            <w:r w:rsidRPr="00E773F2">
              <w:rPr>
                <w:rStyle w:val="a9"/>
                <w:noProof/>
              </w:rPr>
              <w:t>Приложение № 5</w:t>
            </w:r>
            <w:r>
              <w:rPr>
                <w:noProof/>
                <w:webHidden/>
              </w:rPr>
              <w:tab/>
            </w:r>
            <w:r>
              <w:rPr>
                <w:noProof/>
                <w:webHidden/>
              </w:rPr>
              <w:fldChar w:fldCharType="begin"/>
            </w:r>
            <w:r>
              <w:rPr>
                <w:noProof/>
                <w:webHidden/>
              </w:rPr>
              <w:instrText xml:space="preserve"> PAGEREF _Toc226709643 \h </w:instrText>
            </w:r>
            <w:r>
              <w:rPr>
                <w:noProof/>
                <w:webHidden/>
              </w:rPr>
            </w:r>
            <w:r>
              <w:rPr>
                <w:noProof/>
                <w:webHidden/>
              </w:rPr>
              <w:fldChar w:fldCharType="separate"/>
            </w:r>
            <w:r>
              <w:rPr>
                <w:noProof/>
                <w:webHidden/>
              </w:rPr>
              <w:t>28</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44" w:history="1">
            <w:r w:rsidRPr="00E773F2">
              <w:rPr>
                <w:rStyle w:val="a9"/>
                <w:noProof/>
              </w:rPr>
              <w:t>Приложение № 6</w:t>
            </w:r>
            <w:r>
              <w:rPr>
                <w:noProof/>
                <w:webHidden/>
              </w:rPr>
              <w:tab/>
            </w:r>
            <w:r>
              <w:rPr>
                <w:noProof/>
                <w:webHidden/>
              </w:rPr>
              <w:fldChar w:fldCharType="begin"/>
            </w:r>
            <w:r>
              <w:rPr>
                <w:noProof/>
                <w:webHidden/>
              </w:rPr>
              <w:instrText xml:space="preserve"> PAGEREF _Toc226709644 \h </w:instrText>
            </w:r>
            <w:r>
              <w:rPr>
                <w:noProof/>
                <w:webHidden/>
              </w:rPr>
            </w:r>
            <w:r>
              <w:rPr>
                <w:noProof/>
                <w:webHidden/>
              </w:rPr>
              <w:fldChar w:fldCharType="separate"/>
            </w:r>
            <w:r>
              <w:rPr>
                <w:noProof/>
                <w:webHidden/>
              </w:rPr>
              <w:t>29</w:t>
            </w:r>
            <w:r>
              <w:rPr>
                <w:noProof/>
                <w:webHidden/>
              </w:rPr>
              <w:fldChar w:fldCharType="end"/>
            </w:r>
          </w:hyperlink>
        </w:p>
        <w:p w:rsidR="00031A0D" w:rsidRDefault="00031A0D">
          <w:pPr>
            <w:pStyle w:val="2c"/>
            <w:tabs>
              <w:tab w:val="right" w:leader="dot" w:pos="10194"/>
            </w:tabs>
            <w:rPr>
              <w:rFonts w:asciiTheme="minorHAnsi" w:eastAsiaTheme="minorEastAsia" w:hAnsiTheme="minorHAnsi" w:cstheme="minorBidi"/>
              <w:noProof/>
              <w:sz w:val="22"/>
              <w:szCs w:val="22"/>
            </w:rPr>
          </w:pPr>
          <w:hyperlink w:anchor="_Toc226709645" w:history="1">
            <w:r w:rsidRPr="00E773F2">
              <w:rPr>
                <w:rStyle w:val="a9"/>
                <w:noProof/>
              </w:rPr>
              <w:t>Приложение № 7</w:t>
            </w:r>
            <w:r>
              <w:rPr>
                <w:noProof/>
                <w:webHidden/>
              </w:rPr>
              <w:tab/>
            </w:r>
            <w:r>
              <w:rPr>
                <w:noProof/>
                <w:webHidden/>
              </w:rPr>
              <w:fldChar w:fldCharType="begin"/>
            </w:r>
            <w:r>
              <w:rPr>
                <w:noProof/>
                <w:webHidden/>
              </w:rPr>
              <w:instrText xml:space="preserve"> PAGEREF _Toc226709645 \h </w:instrText>
            </w:r>
            <w:r>
              <w:rPr>
                <w:noProof/>
                <w:webHidden/>
              </w:rPr>
            </w:r>
            <w:r>
              <w:rPr>
                <w:noProof/>
                <w:webHidden/>
              </w:rPr>
              <w:fldChar w:fldCharType="separate"/>
            </w:r>
            <w:r>
              <w:rPr>
                <w:noProof/>
                <w:webHidden/>
              </w:rPr>
              <w:t>30</w:t>
            </w:r>
            <w:r>
              <w:rPr>
                <w:noProof/>
                <w:webHidden/>
              </w:rPr>
              <w:fldChar w:fldCharType="end"/>
            </w:r>
          </w:hyperlink>
        </w:p>
        <w:bookmarkStart w:id="0" w:name="_GoBack"/>
        <w:bookmarkEnd w:id="0"/>
        <w:p w:rsidR="00031A0D" w:rsidRDefault="00031A0D">
          <w:pPr>
            <w:pStyle w:val="2c"/>
            <w:tabs>
              <w:tab w:val="right" w:leader="dot" w:pos="10194"/>
            </w:tabs>
            <w:rPr>
              <w:rFonts w:asciiTheme="minorHAnsi" w:eastAsiaTheme="minorEastAsia" w:hAnsiTheme="minorHAnsi" w:cstheme="minorBidi"/>
              <w:noProof/>
              <w:sz w:val="22"/>
              <w:szCs w:val="22"/>
            </w:rPr>
          </w:pPr>
          <w:r w:rsidRPr="00E773F2">
            <w:rPr>
              <w:rStyle w:val="a9"/>
              <w:noProof/>
            </w:rPr>
            <w:fldChar w:fldCharType="begin"/>
          </w:r>
          <w:r w:rsidRPr="00E773F2">
            <w:rPr>
              <w:rStyle w:val="a9"/>
              <w:noProof/>
            </w:rPr>
            <w:instrText xml:space="preserve"> </w:instrText>
          </w:r>
          <w:r>
            <w:rPr>
              <w:noProof/>
            </w:rPr>
            <w:instrText>HYPERLINK \l "_Toc226709650"</w:instrText>
          </w:r>
          <w:r w:rsidRPr="00E773F2">
            <w:rPr>
              <w:rStyle w:val="a9"/>
              <w:noProof/>
            </w:rPr>
            <w:instrText xml:space="preserve"> </w:instrText>
          </w:r>
          <w:r w:rsidRPr="00E773F2">
            <w:rPr>
              <w:rStyle w:val="a9"/>
              <w:noProof/>
            </w:rPr>
          </w:r>
          <w:r w:rsidRPr="00E773F2">
            <w:rPr>
              <w:rStyle w:val="a9"/>
              <w:noProof/>
            </w:rPr>
            <w:fldChar w:fldCharType="separate"/>
          </w:r>
          <w:r w:rsidRPr="00E773F2">
            <w:rPr>
              <w:rStyle w:val="a9"/>
              <w:b/>
              <w:noProof/>
            </w:rPr>
            <w:t>Приложение №8</w:t>
          </w:r>
          <w:r>
            <w:rPr>
              <w:noProof/>
              <w:webHidden/>
            </w:rPr>
            <w:tab/>
          </w:r>
          <w:r>
            <w:rPr>
              <w:noProof/>
              <w:webHidden/>
            </w:rPr>
            <w:fldChar w:fldCharType="begin"/>
          </w:r>
          <w:r>
            <w:rPr>
              <w:noProof/>
              <w:webHidden/>
            </w:rPr>
            <w:instrText xml:space="preserve"> PAGEREF _Toc226709650 \h </w:instrText>
          </w:r>
          <w:r>
            <w:rPr>
              <w:noProof/>
              <w:webHidden/>
            </w:rPr>
          </w:r>
          <w:r>
            <w:rPr>
              <w:noProof/>
              <w:webHidden/>
            </w:rPr>
            <w:fldChar w:fldCharType="separate"/>
          </w:r>
          <w:r>
            <w:rPr>
              <w:noProof/>
              <w:webHidden/>
            </w:rPr>
            <w:t>39</w:t>
          </w:r>
          <w:r>
            <w:rPr>
              <w:noProof/>
              <w:webHidden/>
            </w:rPr>
            <w:fldChar w:fldCharType="end"/>
          </w:r>
          <w:r w:rsidRPr="00E773F2">
            <w:rPr>
              <w:rStyle w:val="a9"/>
              <w:noProof/>
            </w:rPr>
            <w:fldChar w:fldCharType="end"/>
          </w:r>
        </w:p>
        <w:p w:rsidR="00CE60E3" w:rsidRPr="005B24DA" w:rsidRDefault="00CE60E3">
          <w:pPr>
            <w:rPr>
              <w:b/>
              <w:color w:val="FF0000"/>
            </w:rPr>
          </w:pPr>
          <w:r w:rsidRPr="005B24DA">
            <w:rPr>
              <w:b/>
              <w:bCs/>
            </w:rPr>
            <w:fldChar w:fldCharType="end"/>
          </w:r>
        </w:p>
      </w:sdtContent>
    </w:sdt>
    <w:p w:rsidR="00CE60E3" w:rsidRPr="005B24DA" w:rsidRDefault="00CE60E3" w:rsidP="00407784">
      <w:pPr>
        <w:spacing w:line="276" w:lineRule="auto"/>
        <w:jc w:val="center"/>
        <w:rPr>
          <w:b/>
          <w:color w:val="000000"/>
        </w:rPr>
      </w:pPr>
    </w:p>
    <w:p w:rsidR="00834173" w:rsidRPr="005B24DA" w:rsidRDefault="00BB411F" w:rsidP="003602EE">
      <w:pPr>
        <w:pStyle w:val="10"/>
        <w:numPr>
          <w:ilvl w:val="0"/>
          <w:numId w:val="1"/>
        </w:numPr>
        <w:spacing w:before="0" w:after="0" w:line="276" w:lineRule="auto"/>
        <w:jc w:val="center"/>
        <w:rPr>
          <w:b w:val="0"/>
          <w:color w:val="000000"/>
          <w:sz w:val="24"/>
          <w:szCs w:val="24"/>
        </w:rPr>
      </w:pPr>
      <w:r w:rsidRPr="005B24DA">
        <w:rPr>
          <w:bCs w:val="0"/>
          <w:color w:val="000000"/>
          <w:sz w:val="24"/>
          <w:szCs w:val="24"/>
        </w:rPr>
        <w:br w:type="column"/>
      </w:r>
      <w:bookmarkStart w:id="1" w:name="_Toc226709604"/>
      <w:r w:rsidR="00834173" w:rsidRPr="005B24DA">
        <w:rPr>
          <w:rFonts w:ascii="Times New Roman" w:hAnsi="Times New Roman" w:cs="Times New Roman"/>
          <w:sz w:val="24"/>
          <w:szCs w:val="24"/>
        </w:rPr>
        <w:lastRenderedPageBreak/>
        <w:t xml:space="preserve">Общие </w:t>
      </w:r>
      <w:r w:rsidR="00120957" w:rsidRPr="005B24DA">
        <w:rPr>
          <w:rFonts w:ascii="Times New Roman" w:hAnsi="Times New Roman" w:cs="Times New Roman"/>
          <w:sz w:val="24"/>
          <w:szCs w:val="24"/>
        </w:rPr>
        <w:t>положения</w:t>
      </w:r>
      <w:bookmarkEnd w:id="1"/>
    </w:p>
    <w:p w:rsidR="00834173" w:rsidRPr="005B24DA" w:rsidRDefault="00834173" w:rsidP="00E757ED">
      <w:pPr>
        <w:spacing w:line="276" w:lineRule="auto"/>
        <w:ind w:firstLine="709"/>
        <w:rPr>
          <w:color w:val="000000"/>
        </w:rPr>
      </w:pPr>
    </w:p>
    <w:p w:rsidR="00834173" w:rsidRPr="005B24DA" w:rsidRDefault="00834173" w:rsidP="0083224C">
      <w:pPr>
        <w:pStyle w:val="31"/>
        <w:numPr>
          <w:ilvl w:val="1"/>
          <w:numId w:val="2"/>
        </w:numPr>
        <w:spacing w:before="0" w:after="0" w:line="276" w:lineRule="auto"/>
        <w:ind w:left="0" w:firstLine="709"/>
        <w:jc w:val="center"/>
        <w:rPr>
          <w:rFonts w:ascii="Times New Roman" w:hAnsi="Times New Roman" w:cs="Times New Roman"/>
          <w:color w:val="000000"/>
          <w:sz w:val="24"/>
          <w:szCs w:val="24"/>
        </w:rPr>
      </w:pPr>
      <w:bookmarkStart w:id="2" w:name="_Toc226709605"/>
      <w:r w:rsidRPr="005B24DA">
        <w:rPr>
          <w:rFonts w:ascii="Times New Roman" w:hAnsi="Times New Roman" w:cs="Times New Roman"/>
          <w:color w:val="000000"/>
          <w:sz w:val="24"/>
          <w:szCs w:val="24"/>
        </w:rPr>
        <w:t>Сведения о заказчике</w:t>
      </w:r>
      <w:bookmarkEnd w:id="2"/>
    </w:p>
    <w:p w:rsidR="008D0AD5" w:rsidRPr="005B24DA" w:rsidRDefault="008D0AD5" w:rsidP="008D0AD5">
      <w:pPr>
        <w:pStyle w:val="a7"/>
        <w:spacing w:line="276" w:lineRule="auto"/>
        <w:ind w:left="720"/>
        <w:jc w:val="both"/>
        <w:rPr>
          <w:b/>
          <w:bCs/>
          <w:color w:val="000000" w:themeColor="text1"/>
          <w:lang w:val="ru-RU" w:eastAsia="ru-RU"/>
        </w:rPr>
      </w:pPr>
      <w:r w:rsidRPr="005B24DA">
        <w:rPr>
          <w:b/>
          <w:bCs/>
          <w:color w:val="000000" w:themeColor="text1"/>
          <w:lang w:val="ru-RU" w:eastAsia="ru-RU"/>
        </w:rPr>
        <w:t xml:space="preserve">Организатор: </w:t>
      </w:r>
      <w:r w:rsidRPr="005B24DA">
        <w:rPr>
          <w:bCs/>
          <w:color w:val="000000" w:themeColor="text1"/>
          <w:lang w:val="ru-RU" w:eastAsia="ru-RU"/>
        </w:rPr>
        <w:t>Отдел организации закупок ЗАО «ЮКЖД»;</w:t>
      </w:r>
    </w:p>
    <w:p w:rsidR="008D0AD5" w:rsidRPr="005B24DA" w:rsidRDefault="008D0AD5" w:rsidP="008D0AD5">
      <w:pPr>
        <w:pStyle w:val="a7"/>
        <w:spacing w:line="276" w:lineRule="auto"/>
        <w:ind w:left="720"/>
        <w:jc w:val="both"/>
        <w:rPr>
          <w:b/>
          <w:bCs/>
          <w:color w:val="000000" w:themeColor="text1"/>
          <w:lang w:val="ru-RU" w:eastAsia="ru-RU"/>
        </w:rPr>
      </w:pPr>
      <w:r w:rsidRPr="005B24DA">
        <w:rPr>
          <w:b/>
          <w:bCs/>
          <w:color w:val="000000" w:themeColor="text1"/>
          <w:lang w:val="ru-RU" w:eastAsia="ru-RU"/>
        </w:rPr>
        <w:t xml:space="preserve">Место нахождения: </w:t>
      </w:r>
      <w:r w:rsidRPr="005B24DA">
        <w:rPr>
          <w:bCs/>
          <w:color w:val="000000" w:themeColor="text1"/>
          <w:lang w:val="ru-RU" w:eastAsia="ru-RU"/>
        </w:rPr>
        <w:t>пр. Тиграна Меца 50</w:t>
      </w:r>
    </w:p>
    <w:p w:rsidR="008D0AD5" w:rsidRPr="005B24DA" w:rsidRDefault="008D0AD5" w:rsidP="008D0AD5">
      <w:pPr>
        <w:pStyle w:val="a7"/>
        <w:spacing w:line="276" w:lineRule="auto"/>
        <w:ind w:left="720"/>
        <w:jc w:val="both"/>
        <w:rPr>
          <w:b/>
          <w:bCs/>
          <w:color w:val="000000" w:themeColor="text1"/>
          <w:lang w:val="ru-RU" w:eastAsia="ru-RU"/>
        </w:rPr>
      </w:pPr>
      <w:r w:rsidRPr="005B24DA">
        <w:rPr>
          <w:b/>
          <w:bCs/>
          <w:color w:val="000000" w:themeColor="text1"/>
          <w:lang w:val="ru-RU" w:eastAsia="ru-RU"/>
        </w:rPr>
        <w:t xml:space="preserve">Почтовый адрес: </w:t>
      </w:r>
      <w:r w:rsidRPr="005B24DA">
        <w:rPr>
          <w:bCs/>
          <w:color w:val="000000" w:themeColor="text1"/>
          <w:lang w:val="ru-RU" w:eastAsia="ru-RU"/>
        </w:rPr>
        <w:t>0005, г. Ереван Тиграна Меца 50</w:t>
      </w:r>
    </w:p>
    <w:p w:rsidR="008D0AD5" w:rsidRPr="005B24DA" w:rsidRDefault="008D0AD5" w:rsidP="008D0AD5">
      <w:pPr>
        <w:pStyle w:val="a7"/>
        <w:spacing w:line="276" w:lineRule="auto"/>
        <w:ind w:left="720"/>
        <w:jc w:val="both"/>
        <w:rPr>
          <w:b/>
          <w:bCs/>
          <w:color w:val="000000" w:themeColor="text1"/>
          <w:lang w:val="ru-RU" w:eastAsia="ru-RU"/>
        </w:rPr>
      </w:pPr>
      <w:r w:rsidRPr="005B24DA">
        <w:rPr>
          <w:b/>
          <w:bCs/>
          <w:color w:val="000000" w:themeColor="text1"/>
          <w:lang w:val="ru-RU" w:eastAsia="ru-RU"/>
        </w:rPr>
        <w:t xml:space="preserve">Адрес электронной почты: </w:t>
      </w:r>
      <w:r w:rsidRPr="005B24DA">
        <w:rPr>
          <w:bCs/>
          <w:color w:val="000000" w:themeColor="text1"/>
          <w:lang w:val="ru-RU" w:eastAsia="ru-RU"/>
        </w:rPr>
        <w:t>tender@railway.am;</w:t>
      </w:r>
    </w:p>
    <w:p w:rsidR="008D0AD5" w:rsidRPr="005B24DA" w:rsidRDefault="008D0AD5" w:rsidP="008D0AD5">
      <w:pPr>
        <w:pStyle w:val="a7"/>
        <w:spacing w:line="276" w:lineRule="auto"/>
        <w:ind w:left="720"/>
        <w:jc w:val="both"/>
        <w:rPr>
          <w:b/>
          <w:bCs/>
          <w:color w:val="000000" w:themeColor="text1"/>
          <w:lang w:val="ru-RU" w:eastAsia="ru-RU"/>
        </w:rPr>
      </w:pPr>
      <w:r w:rsidRPr="005B24DA">
        <w:rPr>
          <w:b/>
          <w:bCs/>
          <w:color w:val="000000" w:themeColor="text1"/>
          <w:lang w:val="ru-RU" w:eastAsia="ru-RU"/>
        </w:rPr>
        <w:t xml:space="preserve">Номер телефона: </w:t>
      </w:r>
      <w:r w:rsidRPr="005B24DA">
        <w:rPr>
          <w:bCs/>
          <w:color w:val="000000" w:themeColor="text1"/>
          <w:lang w:val="ru-RU" w:eastAsia="ru-RU"/>
        </w:rPr>
        <w:t>+374 60 46-31-74.</w:t>
      </w:r>
    </w:p>
    <w:p w:rsidR="00956508" w:rsidRPr="005B24DA" w:rsidRDefault="00956508" w:rsidP="008D0AD5">
      <w:pPr>
        <w:pStyle w:val="a7"/>
        <w:spacing w:line="276" w:lineRule="auto"/>
        <w:ind w:left="720"/>
        <w:jc w:val="both"/>
        <w:rPr>
          <w:bCs/>
        </w:rPr>
      </w:pPr>
      <w:r w:rsidRPr="005B24DA">
        <w:rPr>
          <w:b/>
          <w:bCs/>
        </w:rPr>
        <w:t>Заказчик:</w:t>
      </w:r>
      <w:r w:rsidRPr="005B24DA">
        <w:rPr>
          <w:bCs/>
        </w:rPr>
        <w:t xml:space="preserve"> ЗАО «Южно-Кавказская железная дорога»</w:t>
      </w:r>
    </w:p>
    <w:p w:rsidR="00834173" w:rsidRPr="005B24DA" w:rsidRDefault="00956508" w:rsidP="00956508">
      <w:pPr>
        <w:pStyle w:val="a7"/>
        <w:spacing w:line="276" w:lineRule="auto"/>
        <w:ind w:left="720"/>
        <w:jc w:val="both"/>
        <w:rPr>
          <w:bCs/>
        </w:rPr>
      </w:pPr>
      <w:r w:rsidRPr="005B24DA">
        <w:rPr>
          <w:bCs/>
        </w:rPr>
        <w:t>Место нахождения: 0005, г. Ереван, пр. Тиграна Меца 50</w:t>
      </w:r>
    </w:p>
    <w:p w:rsidR="00480A75" w:rsidRPr="005B24DA" w:rsidRDefault="00480A75" w:rsidP="00956508">
      <w:pPr>
        <w:pStyle w:val="a7"/>
        <w:spacing w:line="276" w:lineRule="auto"/>
        <w:ind w:left="720"/>
        <w:jc w:val="both"/>
        <w:rPr>
          <w:bCs/>
        </w:rPr>
      </w:pPr>
    </w:p>
    <w:p w:rsidR="00834173" w:rsidRPr="005B24DA" w:rsidRDefault="00737C23" w:rsidP="0083224C">
      <w:pPr>
        <w:keepNext/>
        <w:numPr>
          <w:ilvl w:val="1"/>
          <w:numId w:val="2"/>
        </w:numPr>
        <w:spacing w:line="276" w:lineRule="auto"/>
        <w:ind w:left="0" w:firstLine="709"/>
        <w:jc w:val="center"/>
        <w:outlineLvl w:val="2"/>
        <w:rPr>
          <w:b/>
          <w:bCs/>
          <w:color w:val="000000"/>
        </w:rPr>
      </w:pPr>
      <w:bookmarkStart w:id="3" w:name="_Toc226709606"/>
      <w:r w:rsidRPr="005B24DA">
        <w:rPr>
          <w:b/>
          <w:bCs/>
          <w:color w:val="000000"/>
        </w:rPr>
        <w:t xml:space="preserve">Способ проведения </w:t>
      </w:r>
      <w:r w:rsidR="00407784" w:rsidRPr="005B24DA">
        <w:rPr>
          <w:b/>
          <w:bCs/>
          <w:color w:val="000000"/>
        </w:rPr>
        <w:t>конкурса</w:t>
      </w:r>
      <w:bookmarkEnd w:id="3"/>
    </w:p>
    <w:p w:rsidR="00407784" w:rsidRPr="005B24DA" w:rsidRDefault="00834173" w:rsidP="00407784">
      <w:pPr>
        <w:spacing w:line="276" w:lineRule="auto"/>
        <w:ind w:firstLine="709"/>
        <w:jc w:val="both"/>
        <w:rPr>
          <w:b/>
          <w:bCs/>
          <w:color w:val="000000"/>
        </w:rPr>
      </w:pPr>
      <w:r w:rsidRPr="005B24DA">
        <w:rPr>
          <w:bCs/>
          <w:color w:val="000000"/>
        </w:rPr>
        <w:t xml:space="preserve">Запрос предложений </w:t>
      </w:r>
      <w:r w:rsidR="00407784" w:rsidRPr="005B24DA">
        <w:rPr>
          <w:b/>
          <w:bCs/>
          <w:color w:val="000000"/>
        </w:rPr>
        <w:t xml:space="preserve">в бумажной форме по коду </w:t>
      </w:r>
      <w:r w:rsidR="00656BED" w:rsidRPr="005B24DA">
        <w:rPr>
          <w:rFonts w:eastAsia="MS Mincho"/>
          <w:b/>
        </w:rPr>
        <w:t xml:space="preserve">№ЮКЖД-ЗП </w:t>
      </w:r>
      <w:r w:rsidR="00FA0EC0">
        <w:rPr>
          <w:rFonts w:eastAsia="MS Mincho"/>
          <w:b/>
        </w:rPr>
        <w:t>026/029</w:t>
      </w:r>
    </w:p>
    <w:p w:rsidR="00834173" w:rsidRPr="005B24DA" w:rsidRDefault="00834173" w:rsidP="00E757ED">
      <w:pPr>
        <w:spacing w:line="276" w:lineRule="auto"/>
        <w:ind w:firstLine="709"/>
        <w:jc w:val="both"/>
        <w:rPr>
          <w:bCs/>
          <w:color w:val="000000"/>
        </w:rPr>
      </w:pPr>
    </w:p>
    <w:p w:rsidR="00834173" w:rsidRPr="005B24DA" w:rsidRDefault="00834173" w:rsidP="00E42E33">
      <w:pPr>
        <w:keepNext/>
        <w:numPr>
          <w:ilvl w:val="1"/>
          <w:numId w:val="2"/>
        </w:numPr>
        <w:spacing w:line="276" w:lineRule="auto"/>
        <w:ind w:left="0" w:firstLine="709"/>
        <w:jc w:val="center"/>
        <w:outlineLvl w:val="2"/>
        <w:rPr>
          <w:b/>
          <w:bCs/>
          <w:color w:val="000000"/>
        </w:rPr>
      </w:pPr>
      <w:bookmarkStart w:id="4" w:name="_Toc226709607"/>
      <w:r w:rsidRPr="005B24DA">
        <w:rPr>
          <w:b/>
          <w:bCs/>
          <w:color w:val="000000"/>
        </w:rPr>
        <w:t>Предмет конкурентной закупки</w:t>
      </w:r>
      <w:bookmarkEnd w:id="4"/>
    </w:p>
    <w:p w:rsidR="00386B30" w:rsidRPr="005B24DA" w:rsidRDefault="00386B30" w:rsidP="00386B30">
      <w:pPr>
        <w:spacing w:line="276" w:lineRule="auto"/>
        <w:ind w:firstLine="709"/>
        <w:jc w:val="both"/>
        <w:rPr>
          <w:bCs/>
          <w:color w:val="000000"/>
        </w:rPr>
      </w:pPr>
      <w:r w:rsidRPr="005B24DA">
        <w:rPr>
          <w:bCs/>
          <w:color w:val="000000"/>
        </w:rPr>
        <w:t xml:space="preserve">Капитальный ремонт </w:t>
      </w:r>
      <w:r w:rsidR="0099516C" w:rsidRPr="005B24DA">
        <w:rPr>
          <w:bCs/>
          <w:color w:val="000000"/>
        </w:rPr>
        <w:t>трансформатора Т</w:t>
      </w:r>
      <w:r w:rsidR="005B6EC6" w:rsidRPr="005B24DA">
        <w:rPr>
          <w:bCs/>
          <w:color w:val="000000"/>
        </w:rPr>
        <w:t>ДН</w:t>
      </w:r>
      <w:r w:rsidR="0099516C" w:rsidRPr="005B24DA">
        <w:rPr>
          <w:bCs/>
          <w:color w:val="000000"/>
        </w:rPr>
        <w:t>-</w:t>
      </w:r>
      <w:r w:rsidR="005B6EC6" w:rsidRPr="005B24DA">
        <w:rPr>
          <w:bCs/>
          <w:color w:val="000000"/>
        </w:rPr>
        <w:t>10000/110</w:t>
      </w:r>
      <w:r w:rsidR="00636733" w:rsidRPr="005B24DA">
        <w:rPr>
          <w:bCs/>
          <w:color w:val="000000"/>
        </w:rPr>
        <w:t>,</w:t>
      </w:r>
      <w:r w:rsidR="0099516C" w:rsidRPr="005B24DA">
        <w:rPr>
          <w:bCs/>
          <w:color w:val="000000"/>
        </w:rPr>
        <w:t xml:space="preserve"> </w:t>
      </w:r>
      <w:r w:rsidR="00636733" w:rsidRPr="005B24DA">
        <w:rPr>
          <w:bCs/>
          <w:color w:val="000000"/>
        </w:rPr>
        <w:t xml:space="preserve">находящегося </w:t>
      </w:r>
      <w:r w:rsidR="00BF6B66" w:rsidRPr="005B24DA">
        <w:rPr>
          <w:bCs/>
          <w:color w:val="000000"/>
        </w:rPr>
        <w:t>в</w:t>
      </w:r>
      <w:r w:rsidR="00636733" w:rsidRPr="005B24DA">
        <w:rPr>
          <w:bCs/>
          <w:color w:val="000000"/>
        </w:rPr>
        <w:t xml:space="preserve"> составе «Электротехнического оборудования» </w:t>
      </w:r>
      <w:r w:rsidR="0099516C" w:rsidRPr="005B24DA">
        <w:rPr>
          <w:bCs/>
          <w:color w:val="000000"/>
        </w:rPr>
        <w:t xml:space="preserve">тяговой подстанции </w:t>
      </w:r>
      <w:r w:rsidR="005B6EC6" w:rsidRPr="005B24DA">
        <w:rPr>
          <w:bCs/>
          <w:color w:val="000000"/>
        </w:rPr>
        <w:t>Шагали</w:t>
      </w:r>
      <w:r w:rsidR="00636733" w:rsidRPr="005B24DA">
        <w:rPr>
          <w:bCs/>
          <w:color w:val="000000"/>
        </w:rPr>
        <w:t xml:space="preserve">  </w:t>
      </w:r>
      <w:r w:rsidR="0099516C" w:rsidRPr="005B24DA">
        <w:rPr>
          <w:bCs/>
          <w:color w:val="000000"/>
        </w:rPr>
        <w:t xml:space="preserve"> </w:t>
      </w:r>
      <w:r w:rsidR="00E42E33" w:rsidRPr="005B24DA">
        <w:rPr>
          <w:bCs/>
          <w:color w:val="000000"/>
        </w:rPr>
        <w:t xml:space="preserve">в количестве </w:t>
      </w:r>
      <w:r w:rsidR="0099516C" w:rsidRPr="005B24DA">
        <w:rPr>
          <w:bCs/>
          <w:color w:val="000000"/>
        </w:rPr>
        <w:t>1</w:t>
      </w:r>
      <w:r w:rsidR="00E42E33" w:rsidRPr="005B24DA">
        <w:rPr>
          <w:bCs/>
          <w:color w:val="000000"/>
        </w:rPr>
        <w:t xml:space="preserve"> (</w:t>
      </w:r>
      <w:r w:rsidR="0099516C" w:rsidRPr="005B24DA">
        <w:rPr>
          <w:bCs/>
          <w:color w:val="000000"/>
        </w:rPr>
        <w:t>один</w:t>
      </w:r>
      <w:r w:rsidR="00E42E33" w:rsidRPr="005B24DA">
        <w:rPr>
          <w:bCs/>
          <w:color w:val="000000"/>
        </w:rPr>
        <w:t>) шт</w:t>
      </w:r>
      <w:r w:rsidR="00D952E8" w:rsidRPr="005B24DA">
        <w:rPr>
          <w:bCs/>
          <w:color w:val="000000"/>
        </w:rPr>
        <w:t>.</w:t>
      </w:r>
    </w:p>
    <w:p w:rsidR="00EF1DFC" w:rsidRPr="005B24DA" w:rsidRDefault="00EF1DFC" w:rsidP="00E757ED">
      <w:pPr>
        <w:spacing w:line="276" w:lineRule="auto"/>
        <w:ind w:firstLine="709"/>
        <w:jc w:val="both"/>
        <w:rPr>
          <w:bCs/>
          <w:color w:val="000000"/>
        </w:rPr>
      </w:pPr>
    </w:p>
    <w:p w:rsidR="00EF1DFC" w:rsidRPr="005B24DA" w:rsidRDefault="00EF1DFC" w:rsidP="00E42E33">
      <w:pPr>
        <w:keepNext/>
        <w:numPr>
          <w:ilvl w:val="1"/>
          <w:numId w:val="2"/>
        </w:numPr>
        <w:spacing w:line="276" w:lineRule="auto"/>
        <w:ind w:left="0" w:firstLine="709"/>
        <w:jc w:val="center"/>
        <w:outlineLvl w:val="2"/>
        <w:rPr>
          <w:b/>
          <w:bCs/>
          <w:color w:val="000000"/>
        </w:rPr>
      </w:pPr>
      <w:bookmarkStart w:id="5" w:name="_Toc226709608"/>
      <w:r w:rsidRPr="005B24DA">
        <w:rPr>
          <w:b/>
          <w:bCs/>
          <w:color w:val="000000"/>
        </w:rPr>
        <w:t>Начальная (максимальная) цена договора</w:t>
      </w:r>
      <w:bookmarkEnd w:id="5"/>
    </w:p>
    <w:p w:rsidR="00C829D7" w:rsidRPr="005B24DA" w:rsidRDefault="00C829D7" w:rsidP="00EB4075">
      <w:pPr>
        <w:ind w:firstLine="708"/>
        <w:jc w:val="both"/>
        <w:rPr>
          <w:bCs/>
        </w:rPr>
      </w:pPr>
      <w:r w:rsidRPr="005B24DA">
        <w:rPr>
          <w:bCs/>
          <w:color w:val="000000" w:themeColor="text1"/>
        </w:rPr>
        <w:t xml:space="preserve">Начальная (максимальная) цена на проведение капитального ремонта </w:t>
      </w:r>
      <w:r w:rsidR="0099516C" w:rsidRPr="005B24DA">
        <w:rPr>
          <w:bCs/>
          <w:color w:val="000000"/>
        </w:rPr>
        <w:t xml:space="preserve">трансформатора </w:t>
      </w:r>
      <w:r w:rsidR="00226301" w:rsidRPr="005B24DA">
        <w:rPr>
          <w:bCs/>
          <w:color w:val="000000"/>
        </w:rPr>
        <w:t>ТДН-10000/110</w:t>
      </w:r>
      <w:r w:rsidR="0099516C" w:rsidRPr="005B24DA">
        <w:rPr>
          <w:bCs/>
          <w:color w:val="000000"/>
        </w:rPr>
        <w:t xml:space="preserve"> тяговой подстанции </w:t>
      </w:r>
      <w:r w:rsidR="00226301" w:rsidRPr="005B24DA">
        <w:rPr>
          <w:bCs/>
          <w:color w:val="000000"/>
        </w:rPr>
        <w:t>Шагали</w:t>
      </w:r>
      <w:r w:rsidR="0099516C" w:rsidRPr="005B24DA">
        <w:rPr>
          <w:bCs/>
          <w:color w:val="000000" w:themeColor="text1"/>
        </w:rPr>
        <w:t xml:space="preserve"> </w:t>
      </w:r>
      <w:r w:rsidRPr="005B24DA">
        <w:rPr>
          <w:bCs/>
          <w:color w:val="000000" w:themeColor="text1"/>
        </w:rPr>
        <w:t xml:space="preserve">в количестве </w:t>
      </w:r>
      <w:r w:rsidR="0099516C" w:rsidRPr="005B24DA">
        <w:rPr>
          <w:bCs/>
          <w:color w:val="000000" w:themeColor="text1"/>
        </w:rPr>
        <w:t>1</w:t>
      </w:r>
      <w:r w:rsidR="00EB3037" w:rsidRPr="005B24DA">
        <w:rPr>
          <w:bCs/>
          <w:color w:val="000000" w:themeColor="text1"/>
        </w:rPr>
        <w:t xml:space="preserve"> шт. </w:t>
      </w:r>
      <w:r w:rsidR="00EB3037" w:rsidRPr="005B24DA">
        <w:rPr>
          <w:bCs/>
        </w:rPr>
        <w:t>составляет 3</w:t>
      </w:r>
      <w:r w:rsidR="00226301" w:rsidRPr="005B24DA">
        <w:rPr>
          <w:bCs/>
        </w:rPr>
        <w:t>4</w:t>
      </w:r>
      <w:r w:rsidR="00EB3037" w:rsidRPr="005B24DA">
        <w:rPr>
          <w:bCs/>
        </w:rPr>
        <w:t xml:space="preserve"> </w:t>
      </w:r>
      <w:r w:rsidR="00226301" w:rsidRPr="005B24DA">
        <w:rPr>
          <w:bCs/>
        </w:rPr>
        <w:t>4</w:t>
      </w:r>
      <w:r w:rsidR="005B6EC6" w:rsidRPr="005B24DA">
        <w:rPr>
          <w:bCs/>
        </w:rPr>
        <w:t>8</w:t>
      </w:r>
      <w:r w:rsidR="00226301" w:rsidRPr="005B24DA">
        <w:rPr>
          <w:bCs/>
        </w:rPr>
        <w:t>7</w:t>
      </w:r>
      <w:r w:rsidR="00EB3037" w:rsidRPr="005B24DA">
        <w:rPr>
          <w:bCs/>
        </w:rPr>
        <w:t> </w:t>
      </w:r>
      <w:r w:rsidR="00226301" w:rsidRPr="005B24DA">
        <w:rPr>
          <w:bCs/>
        </w:rPr>
        <w:t>500</w:t>
      </w:r>
      <w:r w:rsidR="00EB3037" w:rsidRPr="005B24DA">
        <w:rPr>
          <w:sz w:val="20"/>
          <w:szCs w:val="20"/>
        </w:rPr>
        <w:t xml:space="preserve"> </w:t>
      </w:r>
      <w:r w:rsidRPr="005B24DA">
        <w:rPr>
          <w:bCs/>
        </w:rPr>
        <w:t>(</w:t>
      </w:r>
      <w:r w:rsidR="00EB3037" w:rsidRPr="005B24DA">
        <w:rPr>
          <w:bCs/>
        </w:rPr>
        <w:t xml:space="preserve">тридцать </w:t>
      </w:r>
      <w:r w:rsidR="00226301" w:rsidRPr="005B24DA">
        <w:rPr>
          <w:bCs/>
        </w:rPr>
        <w:t>четыре</w:t>
      </w:r>
      <w:r w:rsidRPr="005B24DA">
        <w:rPr>
          <w:bCs/>
        </w:rPr>
        <w:t xml:space="preserve"> миллион</w:t>
      </w:r>
      <w:r w:rsidR="005B6EC6" w:rsidRPr="005B24DA">
        <w:rPr>
          <w:bCs/>
        </w:rPr>
        <w:t>а</w:t>
      </w:r>
      <w:r w:rsidRPr="005B24DA">
        <w:rPr>
          <w:bCs/>
        </w:rPr>
        <w:t xml:space="preserve"> </w:t>
      </w:r>
      <w:r w:rsidR="00226301" w:rsidRPr="005B24DA">
        <w:rPr>
          <w:bCs/>
        </w:rPr>
        <w:t>четыреста</w:t>
      </w:r>
      <w:r w:rsidR="005B6EC6" w:rsidRPr="005B24DA">
        <w:rPr>
          <w:bCs/>
        </w:rPr>
        <w:t xml:space="preserve"> восемьдесят </w:t>
      </w:r>
      <w:r w:rsidR="00226301" w:rsidRPr="005B24DA">
        <w:rPr>
          <w:bCs/>
        </w:rPr>
        <w:t>семь</w:t>
      </w:r>
      <w:r w:rsidRPr="005B24DA">
        <w:rPr>
          <w:bCs/>
        </w:rPr>
        <w:t xml:space="preserve"> тысяч</w:t>
      </w:r>
      <w:r w:rsidR="000978A1" w:rsidRPr="005B24DA">
        <w:rPr>
          <w:bCs/>
        </w:rPr>
        <w:t xml:space="preserve"> </w:t>
      </w:r>
      <w:r w:rsidR="00226301" w:rsidRPr="005B24DA">
        <w:rPr>
          <w:bCs/>
        </w:rPr>
        <w:t>пятьсот</w:t>
      </w:r>
      <w:r w:rsidRPr="005B24DA">
        <w:rPr>
          <w:bCs/>
        </w:rPr>
        <w:t xml:space="preserve">) драм РА без НДС или </w:t>
      </w:r>
      <w:r w:rsidR="00226301" w:rsidRPr="005B24DA">
        <w:rPr>
          <w:bCs/>
        </w:rPr>
        <w:t>41</w:t>
      </w:r>
      <w:r w:rsidR="005B6EC6" w:rsidRPr="005B24DA">
        <w:rPr>
          <w:bCs/>
        </w:rPr>
        <w:t> </w:t>
      </w:r>
      <w:r w:rsidR="00226301" w:rsidRPr="005B24DA">
        <w:rPr>
          <w:bCs/>
        </w:rPr>
        <w:t>385</w:t>
      </w:r>
      <w:r w:rsidR="005B6EC6" w:rsidRPr="005B24DA">
        <w:rPr>
          <w:bCs/>
        </w:rPr>
        <w:t xml:space="preserve"> </w:t>
      </w:r>
      <w:r w:rsidR="00EB3037" w:rsidRPr="005B24DA">
        <w:rPr>
          <w:bCs/>
        </w:rPr>
        <w:t>0</w:t>
      </w:r>
      <w:r w:rsidR="0099516C" w:rsidRPr="005B24DA">
        <w:rPr>
          <w:bCs/>
        </w:rPr>
        <w:t xml:space="preserve">00 </w:t>
      </w:r>
      <w:r w:rsidRPr="005B24DA">
        <w:rPr>
          <w:bCs/>
        </w:rPr>
        <w:t>(</w:t>
      </w:r>
      <w:r w:rsidR="00226301" w:rsidRPr="005B24DA">
        <w:rPr>
          <w:bCs/>
        </w:rPr>
        <w:t>сорок</w:t>
      </w:r>
      <w:r w:rsidR="005B6EC6" w:rsidRPr="005B24DA">
        <w:rPr>
          <w:bCs/>
        </w:rPr>
        <w:t xml:space="preserve"> </w:t>
      </w:r>
      <w:r w:rsidR="00226301" w:rsidRPr="005B24DA">
        <w:rPr>
          <w:bCs/>
        </w:rPr>
        <w:t>один</w:t>
      </w:r>
      <w:r w:rsidRPr="005B24DA">
        <w:rPr>
          <w:bCs/>
        </w:rPr>
        <w:t xml:space="preserve"> миллион </w:t>
      </w:r>
      <w:r w:rsidR="00226301" w:rsidRPr="005B24DA">
        <w:rPr>
          <w:bCs/>
        </w:rPr>
        <w:t>триста</w:t>
      </w:r>
      <w:r w:rsidR="005B6EC6" w:rsidRPr="005B24DA">
        <w:rPr>
          <w:bCs/>
        </w:rPr>
        <w:t xml:space="preserve"> </w:t>
      </w:r>
      <w:r w:rsidR="00226301" w:rsidRPr="005B24DA">
        <w:rPr>
          <w:bCs/>
        </w:rPr>
        <w:t>восемьдесят пять</w:t>
      </w:r>
      <w:r w:rsidRPr="005B24DA">
        <w:rPr>
          <w:bCs/>
        </w:rPr>
        <w:t xml:space="preserve"> тысяч) драм РА с НДС. </w:t>
      </w:r>
    </w:p>
    <w:p w:rsidR="00011CE1" w:rsidRPr="005518B4" w:rsidRDefault="00011CE1" w:rsidP="00EF1DFC">
      <w:pPr>
        <w:spacing w:line="276" w:lineRule="auto"/>
        <w:ind w:firstLine="709"/>
        <w:jc w:val="both"/>
        <w:rPr>
          <w:b/>
          <w:bCs/>
          <w:i/>
          <w:color w:val="FF0000"/>
        </w:rPr>
      </w:pPr>
    </w:p>
    <w:p w:rsidR="007B4C55" w:rsidRPr="005B24DA" w:rsidRDefault="007B4C55" w:rsidP="00EF1DFC">
      <w:pPr>
        <w:spacing w:line="276" w:lineRule="auto"/>
        <w:ind w:firstLine="709"/>
        <w:jc w:val="both"/>
        <w:rPr>
          <w:b/>
          <w:bCs/>
          <w:i/>
          <w:color w:val="000000"/>
        </w:rPr>
      </w:pPr>
    </w:p>
    <w:p w:rsidR="00B263DF" w:rsidRPr="005B24DA" w:rsidRDefault="007B4C55" w:rsidP="007B4C55">
      <w:pPr>
        <w:keepNext/>
        <w:numPr>
          <w:ilvl w:val="1"/>
          <w:numId w:val="2"/>
        </w:numPr>
        <w:spacing w:line="276" w:lineRule="auto"/>
        <w:ind w:left="0" w:firstLine="709"/>
        <w:jc w:val="center"/>
        <w:outlineLvl w:val="2"/>
        <w:rPr>
          <w:b/>
          <w:bCs/>
          <w:color w:val="000000"/>
        </w:rPr>
      </w:pPr>
      <w:bookmarkStart w:id="6" w:name="_Toc226709609"/>
      <w:r w:rsidRPr="005B24DA">
        <w:rPr>
          <w:b/>
          <w:bCs/>
          <w:color w:val="000000"/>
        </w:rPr>
        <w:t>Порядок формирования цены</w:t>
      </w:r>
      <w:bookmarkEnd w:id="6"/>
    </w:p>
    <w:p w:rsidR="001573CD" w:rsidRPr="005B24DA" w:rsidRDefault="007B4C55" w:rsidP="007B4C55">
      <w:pPr>
        <w:keepNext/>
        <w:spacing w:line="276" w:lineRule="auto"/>
        <w:ind w:firstLine="708"/>
        <w:jc w:val="both"/>
        <w:outlineLvl w:val="2"/>
        <w:rPr>
          <w:bCs/>
        </w:rPr>
      </w:pPr>
      <w:bookmarkStart w:id="7" w:name="_Toc132891948"/>
      <w:bookmarkStart w:id="8" w:name="_Toc132904716"/>
      <w:bookmarkStart w:id="9" w:name="_Toc226709610"/>
      <w:r w:rsidRPr="005B24DA">
        <w:rPr>
          <w:bCs/>
        </w:rPr>
        <w:t>Цена за единицу услуги включает в себя все виды налогов (в том числе без учета НДС/с учетом НДС), цену товара, стоимость упаковки, погрузочно-разгрузочны</w:t>
      </w:r>
      <w:r w:rsidR="00542670" w:rsidRPr="005B24DA">
        <w:rPr>
          <w:bCs/>
        </w:rPr>
        <w:t>е</w:t>
      </w:r>
      <w:r w:rsidRPr="005B24DA">
        <w:rPr>
          <w:bCs/>
        </w:rPr>
        <w:t xml:space="preserve"> работы.</w:t>
      </w:r>
      <w:bookmarkEnd w:id="7"/>
      <w:bookmarkEnd w:id="8"/>
      <w:bookmarkEnd w:id="9"/>
    </w:p>
    <w:p w:rsidR="00F57E4B" w:rsidRPr="005B24DA" w:rsidRDefault="00F57E4B" w:rsidP="00F57E4B">
      <w:pPr>
        <w:keepNext/>
        <w:numPr>
          <w:ilvl w:val="1"/>
          <w:numId w:val="2"/>
        </w:numPr>
        <w:spacing w:line="276" w:lineRule="auto"/>
        <w:ind w:left="1276"/>
        <w:jc w:val="center"/>
        <w:outlineLvl w:val="2"/>
        <w:rPr>
          <w:b/>
          <w:bCs/>
          <w:color w:val="000000" w:themeColor="text1"/>
        </w:rPr>
      </w:pPr>
      <w:bookmarkStart w:id="10" w:name="_Toc226709611"/>
      <w:r w:rsidRPr="005B24DA">
        <w:rPr>
          <w:b/>
          <w:bCs/>
          <w:color w:val="000000" w:themeColor="text1"/>
        </w:rPr>
        <w:t>Место и сроки поставки товара, выполнения работы, оказания услуги</w:t>
      </w:r>
      <w:bookmarkEnd w:id="10"/>
    </w:p>
    <w:p w:rsidR="00F57E4B" w:rsidRPr="00010F08" w:rsidRDefault="00F57E4B" w:rsidP="00F57E4B">
      <w:pPr>
        <w:spacing w:line="276" w:lineRule="auto"/>
        <w:jc w:val="both"/>
        <w:rPr>
          <w:bCs/>
        </w:rPr>
      </w:pPr>
      <w:r w:rsidRPr="00010F08">
        <w:rPr>
          <w:bCs/>
        </w:rPr>
        <w:t xml:space="preserve">Место предоставления услуг: </w:t>
      </w:r>
      <w:r w:rsidR="007553F1" w:rsidRPr="00010F08">
        <w:rPr>
          <w:bCs/>
        </w:rPr>
        <w:t>Республика Армения, на территории подрядчика или на месте установки.</w:t>
      </w:r>
    </w:p>
    <w:p w:rsidR="007553F1" w:rsidRPr="00010F08" w:rsidRDefault="00F57E4B" w:rsidP="00F57E4B">
      <w:pPr>
        <w:spacing w:line="276" w:lineRule="auto"/>
        <w:jc w:val="both"/>
        <w:rPr>
          <w:sz w:val="22"/>
          <w:szCs w:val="22"/>
        </w:rPr>
      </w:pPr>
      <w:r w:rsidRPr="00010F08">
        <w:rPr>
          <w:bCs/>
        </w:rPr>
        <w:t>Срок предоставления услуг:</w:t>
      </w:r>
      <w:r w:rsidR="007553F1" w:rsidRPr="00010F08">
        <w:rPr>
          <w:sz w:val="22"/>
          <w:szCs w:val="22"/>
        </w:rPr>
        <w:t xml:space="preserve"> </w:t>
      </w:r>
      <w:r w:rsidR="007553F1" w:rsidRPr="00010F08">
        <w:rPr>
          <w:rFonts w:ascii="Sylfaen" w:hAnsi="Sylfaen"/>
          <w:sz w:val="22"/>
          <w:szCs w:val="22"/>
        </w:rPr>
        <w:t>120 (сто двадцать)</w:t>
      </w:r>
      <w:r w:rsidR="007553F1" w:rsidRPr="00010F08">
        <w:rPr>
          <w:sz w:val="22"/>
          <w:szCs w:val="22"/>
        </w:rPr>
        <w:t xml:space="preserve"> календарных дней со дня подписания договора.</w:t>
      </w:r>
    </w:p>
    <w:p w:rsidR="00EF1DFC" w:rsidRPr="005B24DA" w:rsidRDefault="00EF1DFC" w:rsidP="00F57E4B">
      <w:pPr>
        <w:keepNext/>
        <w:numPr>
          <w:ilvl w:val="1"/>
          <w:numId w:val="2"/>
        </w:numPr>
        <w:spacing w:line="276" w:lineRule="auto"/>
        <w:ind w:left="0" w:firstLine="709"/>
        <w:jc w:val="center"/>
        <w:outlineLvl w:val="2"/>
        <w:rPr>
          <w:b/>
          <w:bCs/>
          <w:color w:val="000000"/>
        </w:rPr>
      </w:pPr>
      <w:bookmarkStart w:id="11" w:name="_Toc226709612"/>
      <w:r w:rsidRPr="005B24DA">
        <w:rPr>
          <w:b/>
          <w:bCs/>
          <w:color w:val="000000"/>
        </w:rPr>
        <w:t>Форма, сроки и порядок оплаты</w:t>
      </w:r>
      <w:bookmarkEnd w:id="11"/>
    </w:p>
    <w:p w:rsidR="0061124D" w:rsidRPr="005B24DA" w:rsidRDefault="007B4C55" w:rsidP="00EF1DFC">
      <w:pPr>
        <w:spacing w:line="276" w:lineRule="auto"/>
        <w:ind w:firstLine="709"/>
        <w:jc w:val="both"/>
        <w:rPr>
          <w:bCs/>
          <w:color w:val="000000" w:themeColor="text1"/>
        </w:rPr>
      </w:pPr>
      <w:r w:rsidRPr="005B24DA">
        <w:rPr>
          <w:b/>
          <w:bCs/>
          <w:color w:val="000000" w:themeColor="text1"/>
        </w:rPr>
        <w:t>Форма оплаты:</w:t>
      </w:r>
      <w:r w:rsidRPr="005B24DA">
        <w:rPr>
          <w:bCs/>
          <w:color w:val="000000" w:themeColor="text1"/>
        </w:rPr>
        <w:t xml:space="preserve"> </w:t>
      </w:r>
      <w:r w:rsidR="0060742E" w:rsidRPr="005B24DA">
        <w:rPr>
          <w:bCs/>
          <w:color w:val="000000" w:themeColor="text1"/>
        </w:rPr>
        <w:t>окончательный расчет</w:t>
      </w:r>
      <w:r w:rsidR="0061124D" w:rsidRPr="005B24DA">
        <w:rPr>
          <w:bCs/>
          <w:color w:val="000000" w:themeColor="text1"/>
        </w:rPr>
        <w:t xml:space="preserve"> осуществляется в безналичной форме путем перечисления средств на счет контрагента в течение </w:t>
      </w:r>
      <w:r w:rsidR="000B31B5" w:rsidRPr="005B24DA">
        <w:rPr>
          <w:bCs/>
          <w:color w:val="000000" w:themeColor="text1"/>
        </w:rPr>
        <w:t>1</w:t>
      </w:r>
      <w:r w:rsidR="00EB3037" w:rsidRPr="005B24DA">
        <w:rPr>
          <w:bCs/>
          <w:color w:val="000000" w:themeColor="text1"/>
        </w:rPr>
        <w:t>5</w:t>
      </w:r>
      <w:r w:rsidR="000B31B5" w:rsidRPr="005B24DA">
        <w:rPr>
          <w:bCs/>
          <w:color w:val="000000" w:themeColor="text1"/>
        </w:rPr>
        <w:t xml:space="preserve"> (</w:t>
      </w:r>
      <w:r w:rsidR="00EB3037" w:rsidRPr="005B24DA">
        <w:rPr>
          <w:bCs/>
          <w:color w:val="000000" w:themeColor="text1"/>
        </w:rPr>
        <w:t>пятнадцати</w:t>
      </w:r>
      <w:r w:rsidR="000B31B5" w:rsidRPr="005B24DA">
        <w:rPr>
          <w:bCs/>
          <w:color w:val="000000" w:themeColor="text1"/>
        </w:rPr>
        <w:t>)</w:t>
      </w:r>
      <w:r w:rsidR="0061124D" w:rsidRPr="005B24DA">
        <w:rPr>
          <w:bCs/>
          <w:color w:val="000000" w:themeColor="text1"/>
        </w:rPr>
        <w:t xml:space="preserve"> рабочих дней со дня выставления счет-фактуры.</w:t>
      </w:r>
    </w:p>
    <w:p w:rsidR="006D5689" w:rsidRPr="005B24DA" w:rsidRDefault="007B4C55" w:rsidP="006D5689">
      <w:pPr>
        <w:spacing w:line="276" w:lineRule="auto"/>
        <w:ind w:firstLine="709"/>
        <w:jc w:val="both"/>
        <w:rPr>
          <w:bCs/>
          <w:color w:val="000000" w:themeColor="text1"/>
        </w:rPr>
      </w:pPr>
      <w:r w:rsidRPr="005B24DA">
        <w:rPr>
          <w:bCs/>
          <w:color w:val="000000" w:themeColor="text1"/>
        </w:rPr>
        <w:t>По условиям запроса предложений предоплата</w:t>
      </w:r>
      <w:r w:rsidR="0060742E" w:rsidRPr="005B24DA">
        <w:rPr>
          <w:bCs/>
          <w:color w:val="000000" w:themeColor="text1"/>
        </w:rPr>
        <w:t xml:space="preserve"> </w:t>
      </w:r>
      <w:r w:rsidRPr="005B24DA">
        <w:rPr>
          <w:bCs/>
          <w:color w:val="000000" w:themeColor="text1"/>
        </w:rPr>
        <w:t xml:space="preserve">не </w:t>
      </w:r>
      <w:r w:rsidR="0060742E" w:rsidRPr="005B24DA">
        <w:rPr>
          <w:bCs/>
          <w:color w:val="000000" w:themeColor="text1"/>
        </w:rPr>
        <w:t>предусмотрена</w:t>
      </w:r>
      <w:r w:rsidRPr="005B24DA">
        <w:rPr>
          <w:bCs/>
          <w:color w:val="000000" w:themeColor="text1"/>
        </w:rPr>
        <w:t>.</w:t>
      </w:r>
    </w:p>
    <w:p w:rsidR="001573CD" w:rsidRPr="005B24DA" w:rsidRDefault="00834173" w:rsidP="001573CD">
      <w:pPr>
        <w:keepNext/>
        <w:numPr>
          <w:ilvl w:val="1"/>
          <w:numId w:val="2"/>
        </w:numPr>
        <w:spacing w:line="276" w:lineRule="auto"/>
        <w:ind w:left="0" w:firstLine="709"/>
        <w:jc w:val="both"/>
        <w:outlineLvl w:val="2"/>
        <w:rPr>
          <w:bCs/>
          <w:color w:val="000000"/>
        </w:rPr>
      </w:pPr>
      <w:bookmarkStart w:id="12" w:name="_Toc226709613"/>
      <w:r w:rsidRPr="005B24DA">
        <w:rPr>
          <w:b/>
          <w:color w:val="000000"/>
        </w:rPr>
        <w:t>Порядок, место, дата начала и окончания срока подачи заявок</w:t>
      </w:r>
      <w:bookmarkEnd w:id="12"/>
    </w:p>
    <w:p w:rsidR="001573CD" w:rsidRPr="005B24DA" w:rsidRDefault="001573CD" w:rsidP="001573CD">
      <w:pPr>
        <w:keepNext/>
        <w:spacing w:line="276" w:lineRule="auto"/>
        <w:ind w:firstLine="709"/>
        <w:jc w:val="both"/>
        <w:outlineLvl w:val="2"/>
        <w:rPr>
          <w:bCs/>
          <w:color w:val="000000"/>
        </w:rPr>
      </w:pPr>
      <w:bookmarkStart w:id="13" w:name="_Toc135163510"/>
      <w:bookmarkStart w:id="14" w:name="_Toc226709614"/>
      <w:r w:rsidRPr="005B24DA">
        <w:rPr>
          <w:bCs/>
          <w:color w:val="000000"/>
        </w:rPr>
        <w:t>Заявки подаются в двух запечатанных конвертах, имеющих четкую маркировку «Оригинал» и «Копия».</w:t>
      </w:r>
      <w:bookmarkEnd w:id="13"/>
      <w:bookmarkEnd w:id="14"/>
    </w:p>
    <w:p w:rsidR="001573CD" w:rsidRPr="005B24DA" w:rsidRDefault="001573CD" w:rsidP="001573CD">
      <w:pPr>
        <w:spacing w:line="276" w:lineRule="auto"/>
        <w:ind w:firstLine="709"/>
        <w:jc w:val="both"/>
        <w:rPr>
          <w:rFonts w:ascii="Sylfaen" w:hAnsi="Sylfaen"/>
          <w:bCs/>
          <w:color w:val="000000" w:themeColor="text1"/>
          <w:lang w:val="hy-AM"/>
        </w:rPr>
      </w:pPr>
      <w:r w:rsidRPr="005B24DA">
        <w:rPr>
          <w:bCs/>
          <w:color w:val="000000" w:themeColor="text1"/>
        </w:rPr>
        <w:t>Дата начала подачи заявок – с момента опубликования извещения на сайте -                               «</w:t>
      </w:r>
      <w:r w:rsidR="003370CF" w:rsidRPr="003370CF">
        <w:rPr>
          <w:bCs/>
          <w:color w:val="000000" w:themeColor="text1"/>
        </w:rPr>
        <w:t>10</w:t>
      </w:r>
      <w:r w:rsidR="00E80CC0" w:rsidRPr="005B24DA">
        <w:rPr>
          <w:bCs/>
          <w:color w:val="000000" w:themeColor="text1"/>
        </w:rPr>
        <w:t xml:space="preserve">» </w:t>
      </w:r>
      <w:r w:rsidR="00FA0EC0">
        <w:rPr>
          <w:bCs/>
          <w:color w:val="000000" w:themeColor="text1"/>
        </w:rPr>
        <w:t xml:space="preserve">апреля </w:t>
      </w:r>
      <w:r w:rsidR="00B00998" w:rsidRPr="005B24DA">
        <w:rPr>
          <w:bCs/>
          <w:color w:val="000000" w:themeColor="text1"/>
        </w:rPr>
        <w:t>2026</w:t>
      </w:r>
      <w:r w:rsidRPr="005B24DA">
        <w:rPr>
          <w:bCs/>
          <w:color w:val="000000" w:themeColor="text1"/>
        </w:rPr>
        <w:t>г. (в рабочие дни с 9:00 до 18:00, перерыв с 13:00 до 14:00 (время местное))</w:t>
      </w:r>
      <w:r w:rsidRPr="005B24DA">
        <w:rPr>
          <w:rFonts w:ascii="Sylfaen" w:hAnsi="Sylfaen"/>
          <w:bCs/>
          <w:color w:val="000000" w:themeColor="text1"/>
          <w:lang w:val="hy-AM"/>
        </w:rPr>
        <w:t>.</w:t>
      </w:r>
    </w:p>
    <w:p w:rsidR="001573CD" w:rsidRPr="005B24DA" w:rsidRDefault="001573CD" w:rsidP="001573CD">
      <w:pPr>
        <w:spacing w:line="276" w:lineRule="auto"/>
        <w:ind w:firstLine="709"/>
        <w:jc w:val="both"/>
        <w:rPr>
          <w:bCs/>
          <w:color w:val="000000" w:themeColor="text1"/>
        </w:rPr>
      </w:pPr>
      <w:r w:rsidRPr="005B24DA">
        <w:rPr>
          <w:bCs/>
          <w:color w:val="000000" w:themeColor="text1"/>
        </w:rPr>
        <w:t>Дата окончания срока подачи заявок - «</w:t>
      </w:r>
      <w:r w:rsidR="00FA0EC0">
        <w:rPr>
          <w:bCs/>
          <w:color w:val="000000" w:themeColor="text1"/>
        </w:rPr>
        <w:t>27</w:t>
      </w:r>
      <w:r w:rsidR="00E80CC0" w:rsidRPr="005B24DA">
        <w:rPr>
          <w:bCs/>
          <w:color w:val="000000" w:themeColor="text1"/>
        </w:rPr>
        <w:t xml:space="preserve">» </w:t>
      </w:r>
      <w:r w:rsidR="00FA0EC0">
        <w:rPr>
          <w:bCs/>
          <w:color w:val="000000" w:themeColor="text1"/>
        </w:rPr>
        <w:t>апреля</w:t>
      </w:r>
      <w:r w:rsidRPr="005B24DA">
        <w:rPr>
          <w:bCs/>
          <w:color w:val="000000" w:themeColor="text1"/>
        </w:rPr>
        <w:t xml:space="preserve"> 202</w:t>
      </w:r>
      <w:r w:rsidR="00B00998" w:rsidRPr="005B24DA">
        <w:rPr>
          <w:bCs/>
          <w:color w:val="000000" w:themeColor="text1"/>
        </w:rPr>
        <w:t>6</w:t>
      </w:r>
      <w:r w:rsidRPr="005B24DA">
        <w:rPr>
          <w:bCs/>
          <w:color w:val="000000" w:themeColor="text1"/>
        </w:rPr>
        <w:t>г. (в рабочие дни с 9:00 до 18:00, перерыв с 13:00 до 14:00</w:t>
      </w:r>
      <w:r w:rsidR="005518B4">
        <w:rPr>
          <w:bCs/>
          <w:color w:val="000000" w:themeColor="text1"/>
        </w:rPr>
        <w:t xml:space="preserve"> </w:t>
      </w:r>
      <w:r w:rsidR="005518B4" w:rsidRPr="005B24DA">
        <w:rPr>
          <w:bCs/>
          <w:color w:val="000000" w:themeColor="text1"/>
        </w:rPr>
        <w:t>(время местное)</w:t>
      </w:r>
      <w:r w:rsidRPr="005B24DA">
        <w:rPr>
          <w:bCs/>
          <w:color w:val="000000" w:themeColor="text1"/>
        </w:rPr>
        <w:t>).</w:t>
      </w:r>
    </w:p>
    <w:p w:rsidR="001573CD" w:rsidRPr="005B24DA" w:rsidRDefault="001573CD" w:rsidP="001573CD">
      <w:pPr>
        <w:spacing w:line="276" w:lineRule="auto"/>
        <w:ind w:firstLine="709"/>
        <w:jc w:val="both"/>
        <w:rPr>
          <w:bCs/>
          <w:color w:val="000000" w:themeColor="text1"/>
        </w:rPr>
      </w:pPr>
      <w:r w:rsidRPr="005B24DA">
        <w:rPr>
          <w:bCs/>
          <w:color w:val="000000" w:themeColor="text1"/>
        </w:rPr>
        <w:t xml:space="preserve">Конверты </w:t>
      </w:r>
      <w:r w:rsidR="00FA0EC0" w:rsidRPr="00FA0EC0">
        <w:rPr>
          <w:bCs/>
          <w:color w:val="000000" w:themeColor="text1"/>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 - Отдел организации закупок ЗАО «ЮКЖД», по адресу пр. Тиграна Меца 50 до 18:00 «27» апреля 2026г. (в рабочие дни с 9:00 до 18:00, перерыв с 13:00 до 14:00</w:t>
      </w:r>
      <w:r w:rsidR="005518B4" w:rsidRPr="005B24DA">
        <w:rPr>
          <w:bCs/>
          <w:color w:val="000000" w:themeColor="text1"/>
        </w:rPr>
        <w:t>(время местное)</w:t>
      </w:r>
      <w:r w:rsidRPr="005B24DA">
        <w:rPr>
          <w:bCs/>
          <w:color w:val="000000" w:themeColor="text1"/>
        </w:rPr>
        <w:t>).</w:t>
      </w:r>
    </w:p>
    <w:p w:rsidR="001573CD" w:rsidRPr="005B24DA" w:rsidRDefault="001573CD" w:rsidP="001573CD">
      <w:pPr>
        <w:keepNext/>
        <w:numPr>
          <w:ilvl w:val="1"/>
          <w:numId w:val="2"/>
        </w:numPr>
        <w:spacing w:line="276" w:lineRule="auto"/>
        <w:ind w:left="0" w:firstLine="709"/>
        <w:jc w:val="both"/>
        <w:outlineLvl w:val="2"/>
        <w:rPr>
          <w:b/>
        </w:rPr>
      </w:pPr>
      <w:bookmarkStart w:id="15" w:name="_Toc135163511"/>
      <w:bookmarkStart w:id="16" w:name="_Toc226709615"/>
      <w:r w:rsidRPr="005B24DA">
        <w:rPr>
          <w:b/>
        </w:rPr>
        <w:lastRenderedPageBreak/>
        <w:t>Сроки и порядок направления запросов на разъяснение положений документации и предоставления разъяснений положений документации</w:t>
      </w:r>
      <w:bookmarkEnd w:id="15"/>
      <w:bookmarkEnd w:id="16"/>
    </w:p>
    <w:p w:rsidR="001573CD" w:rsidRPr="005B24DA" w:rsidRDefault="001573CD" w:rsidP="001573CD">
      <w:pPr>
        <w:tabs>
          <w:tab w:val="left" w:pos="1134"/>
        </w:tabs>
        <w:spacing w:line="276" w:lineRule="auto"/>
        <w:ind w:firstLine="709"/>
        <w:jc w:val="both"/>
        <w:rPr>
          <w:bCs/>
          <w:color w:val="000000" w:themeColor="text1"/>
        </w:rPr>
      </w:pPr>
      <w:r w:rsidRPr="005B24DA">
        <w:rPr>
          <w:bCs/>
          <w:color w:val="000000" w:themeColor="text1"/>
        </w:rPr>
        <w:t>Дата начала срока предоставления участникам разъяснений положений документации: «</w:t>
      </w:r>
      <w:r w:rsidR="003370CF" w:rsidRPr="003370CF">
        <w:rPr>
          <w:bCs/>
          <w:color w:val="000000" w:themeColor="text1"/>
        </w:rPr>
        <w:t>10</w:t>
      </w:r>
      <w:r w:rsidRPr="005B24DA">
        <w:rPr>
          <w:bCs/>
          <w:color w:val="000000" w:themeColor="text1"/>
        </w:rPr>
        <w:t xml:space="preserve">» </w:t>
      </w:r>
      <w:r w:rsidR="00FA0EC0">
        <w:rPr>
          <w:bCs/>
          <w:color w:val="000000" w:themeColor="text1"/>
        </w:rPr>
        <w:t>апреля</w:t>
      </w:r>
      <w:r w:rsidR="00E80CC0" w:rsidRPr="005B24DA">
        <w:rPr>
          <w:bCs/>
          <w:color w:val="000000" w:themeColor="text1"/>
        </w:rPr>
        <w:t xml:space="preserve"> </w:t>
      </w:r>
      <w:r w:rsidRPr="005B24DA">
        <w:rPr>
          <w:bCs/>
          <w:color w:val="000000" w:themeColor="text1"/>
        </w:rPr>
        <w:t>202</w:t>
      </w:r>
      <w:r w:rsidR="00B00998" w:rsidRPr="005B24DA">
        <w:rPr>
          <w:bCs/>
          <w:color w:val="000000" w:themeColor="text1"/>
        </w:rPr>
        <w:t>6</w:t>
      </w:r>
      <w:r w:rsidRPr="005B24DA">
        <w:rPr>
          <w:bCs/>
          <w:color w:val="000000" w:themeColor="text1"/>
        </w:rPr>
        <w:t xml:space="preserve"> г. с 09:00 до 18:00.</w:t>
      </w:r>
    </w:p>
    <w:p w:rsidR="001573CD" w:rsidRPr="005B24DA" w:rsidRDefault="001573CD" w:rsidP="001573CD">
      <w:pPr>
        <w:tabs>
          <w:tab w:val="left" w:pos="1134"/>
        </w:tabs>
        <w:spacing w:line="276" w:lineRule="auto"/>
        <w:ind w:firstLine="709"/>
        <w:jc w:val="both"/>
        <w:rPr>
          <w:bCs/>
          <w:color w:val="000000" w:themeColor="text1"/>
        </w:rPr>
      </w:pPr>
      <w:r w:rsidRPr="005B24DA">
        <w:rPr>
          <w:bCs/>
          <w:color w:val="000000" w:themeColor="text1"/>
        </w:rPr>
        <w:t>Дата окончания срока предоставления участникам разъяснений положений документации: «</w:t>
      </w:r>
      <w:r w:rsidR="00FA0EC0">
        <w:rPr>
          <w:bCs/>
          <w:color w:val="000000" w:themeColor="text1"/>
        </w:rPr>
        <w:t>21</w:t>
      </w:r>
      <w:r w:rsidRPr="005B24DA">
        <w:rPr>
          <w:bCs/>
          <w:color w:val="000000" w:themeColor="text1"/>
        </w:rPr>
        <w:t xml:space="preserve">» </w:t>
      </w:r>
      <w:r w:rsidR="00FA0EC0">
        <w:rPr>
          <w:bCs/>
          <w:color w:val="000000" w:themeColor="text1"/>
        </w:rPr>
        <w:t>апреля</w:t>
      </w:r>
      <w:r w:rsidR="00E80CC0" w:rsidRPr="005B24DA">
        <w:rPr>
          <w:bCs/>
          <w:color w:val="000000" w:themeColor="text1"/>
        </w:rPr>
        <w:t xml:space="preserve"> </w:t>
      </w:r>
      <w:r w:rsidRPr="005B24DA">
        <w:rPr>
          <w:bCs/>
          <w:color w:val="000000" w:themeColor="text1"/>
        </w:rPr>
        <w:t>202</w:t>
      </w:r>
      <w:r w:rsidR="00B00998" w:rsidRPr="005B24DA">
        <w:rPr>
          <w:bCs/>
          <w:color w:val="000000" w:themeColor="text1"/>
        </w:rPr>
        <w:t>6</w:t>
      </w:r>
      <w:r w:rsidRPr="005B24DA">
        <w:rPr>
          <w:bCs/>
          <w:color w:val="000000" w:themeColor="text1"/>
        </w:rPr>
        <w:t xml:space="preserve"> г. с 09:00 до 18:00.</w:t>
      </w:r>
    </w:p>
    <w:p w:rsidR="001573CD" w:rsidRPr="005B24DA" w:rsidRDefault="001573CD" w:rsidP="001573CD">
      <w:pPr>
        <w:tabs>
          <w:tab w:val="left" w:pos="1134"/>
        </w:tabs>
        <w:spacing w:line="276" w:lineRule="auto"/>
        <w:ind w:firstLine="709"/>
        <w:jc w:val="both"/>
        <w:rPr>
          <w:bCs/>
        </w:rPr>
      </w:pPr>
      <w:r w:rsidRPr="005B24DA">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1573CD" w:rsidRPr="005B24DA" w:rsidRDefault="001573CD" w:rsidP="001573CD">
      <w:pPr>
        <w:keepNext/>
        <w:numPr>
          <w:ilvl w:val="1"/>
          <w:numId w:val="2"/>
        </w:numPr>
        <w:spacing w:line="276" w:lineRule="auto"/>
        <w:ind w:left="0" w:firstLine="709"/>
        <w:jc w:val="both"/>
        <w:outlineLvl w:val="2"/>
        <w:rPr>
          <w:b/>
        </w:rPr>
      </w:pPr>
      <w:bookmarkStart w:id="17" w:name="_Toc135163512"/>
      <w:bookmarkStart w:id="18" w:name="_Toc226709616"/>
      <w:r w:rsidRPr="005B24DA">
        <w:rPr>
          <w:b/>
        </w:rPr>
        <w:t>Право отказа от проведения процедуры</w:t>
      </w:r>
      <w:bookmarkEnd w:id="17"/>
      <w:bookmarkEnd w:id="18"/>
    </w:p>
    <w:p w:rsidR="00834173" w:rsidRPr="005B24DA" w:rsidRDefault="001573CD" w:rsidP="0065729F">
      <w:pPr>
        <w:pStyle w:val="a7"/>
        <w:spacing w:line="276" w:lineRule="auto"/>
        <w:ind w:left="0" w:firstLine="709"/>
        <w:jc w:val="both"/>
      </w:pPr>
      <w:r w:rsidRPr="005B24DA">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w:t>
      </w:r>
      <w:r w:rsidR="0065729F" w:rsidRPr="005B24DA">
        <w:t>срока подачи конкурсных заявок.</w:t>
      </w:r>
    </w:p>
    <w:p w:rsidR="00834173" w:rsidRPr="005B24DA"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19" w:name="_Toc226709617"/>
      <w:r w:rsidRPr="005B24DA">
        <w:rPr>
          <w:rFonts w:ascii="Times New Roman" w:hAnsi="Times New Roman"/>
          <w:i w:val="0"/>
          <w:color w:val="000000"/>
          <w:sz w:val="24"/>
          <w:szCs w:val="24"/>
        </w:rPr>
        <w:t>Техническое предложение</w:t>
      </w:r>
      <w:bookmarkEnd w:id="19"/>
    </w:p>
    <w:p w:rsidR="00834173" w:rsidRPr="005B24DA" w:rsidRDefault="00834173" w:rsidP="00E757ED">
      <w:pPr>
        <w:pStyle w:val="a7"/>
        <w:spacing w:line="276" w:lineRule="auto"/>
        <w:ind w:left="0" w:firstLine="709"/>
        <w:jc w:val="both"/>
        <w:rPr>
          <w:color w:val="000000"/>
        </w:rPr>
      </w:pPr>
      <w:r w:rsidRPr="005B24DA">
        <w:rPr>
          <w:color w:val="000000"/>
        </w:rPr>
        <w:t>Свед</w:t>
      </w:r>
      <w:r w:rsidR="00B160DD" w:rsidRPr="005B24DA">
        <w:rPr>
          <w:color w:val="000000"/>
        </w:rPr>
        <w:t>ения о наименовании закупаемых услуг</w:t>
      </w:r>
      <w:r w:rsidRPr="005B24DA">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5B24DA">
        <w:rPr>
          <w:bCs/>
          <w:color w:val="000000"/>
        </w:rPr>
        <w:t xml:space="preserve">иные требования, связанные с определением соответствия </w:t>
      </w:r>
      <w:r w:rsidR="00B160DD" w:rsidRPr="005B24DA">
        <w:rPr>
          <w:bCs/>
          <w:color w:val="000000"/>
          <w:lang w:val="ru-RU"/>
        </w:rPr>
        <w:t xml:space="preserve">предоставляемых услуг </w:t>
      </w:r>
      <w:r w:rsidRPr="005B24DA">
        <w:rPr>
          <w:color w:val="000000"/>
        </w:rPr>
        <w:t xml:space="preserve"> потребностям заказчика, место,  сроки и порядок оплаты изложены в техническом задании, являющемся приложением </w:t>
      </w:r>
      <w:r w:rsidRPr="005B24DA">
        <w:t xml:space="preserve">№ 1 </w:t>
      </w:r>
      <w:r w:rsidRPr="005B24DA">
        <w:rPr>
          <w:color w:val="000000"/>
        </w:rPr>
        <w:t>к конкурсной документации.</w:t>
      </w:r>
    </w:p>
    <w:p w:rsidR="007F0291" w:rsidRPr="005B24DA" w:rsidRDefault="00834173" w:rsidP="003602EE">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0" w:name="_Toc226709618"/>
      <w:r w:rsidRPr="005B24DA">
        <w:rPr>
          <w:rFonts w:ascii="Times New Roman" w:hAnsi="Times New Roman"/>
          <w:i w:val="0"/>
          <w:color w:val="000000"/>
          <w:sz w:val="24"/>
          <w:szCs w:val="24"/>
        </w:rPr>
        <w:t>Критерии и порядок оценки и сопоставления конкурсных заявок</w:t>
      </w:r>
      <w:bookmarkEnd w:id="20"/>
    </w:p>
    <w:p w:rsidR="007F0291" w:rsidRPr="005B24DA" w:rsidRDefault="007F0291" w:rsidP="007F0291">
      <w:pPr>
        <w:jc w:val="both"/>
        <w:rPr>
          <w:rFonts w:eastAsia="MS Mincho"/>
        </w:rPr>
      </w:pPr>
      <w:r w:rsidRPr="005B24DA">
        <w:rPr>
          <w:rFonts w:eastAsia="MS Mincho"/>
        </w:rPr>
        <w:t>При сопоставлении заявок и определении победителя запроса предложений оцениваются:</w:t>
      </w:r>
    </w:p>
    <w:p w:rsidR="00A57057" w:rsidRPr="005B24DA" w:rsidRDefault="00A57057" w:rsidP="007F0291">
      <w:pPr>
        <w:jc w:val="both"/>
        <w:rPr>
          <w:rFonts w:eastAsia="MS Mincho"/>
        </w:rPr>
      </w:pPr>
    </w:p>
    <w:tbl>
      <w:tblPr>
        <w:tblStyle w:val="aff3"/>
        <w:tblW w:w="0" w:type="auto"/>
        <w:tblLook w:val="04A0" w:firstRow="1" w:lastRow="0" w:firstColumn="1" w:lastColumn="0" w:noHBand="0" w:noVBand="1"/>
      </w:tblPr>
      <w:tblGrid>
        <w:gridCol w:w="675"/>
        <w:gridCol w:w="2300"/>
        <w:gridCol w:w="1560"/>
        <w:gridCol w:w="5067"/>
      </w:tblGrid>
      <w:tr w:rsidR="00064CC8" w:rsidRPr="005B24DA" w:rsidTr="00AE4CF3">
        <w:tc>
          <w:tcPr>
            <w:tcW w:w="675" w:type="dxa"/>
          </w:tcPr>
          <w:p w:rsidR="00064CC8" w:rsidRPr="005B24DA" w:rsidRDefault="00064CC8" w:rsidP="00064CC8">
            <w:pPr>
              <w:spacing w:line="360" w:lineRule="auto"/>
              <w:jc w:val="both"/>
              <w:rPr>
                <w:rFonts w:ascii="Times New Roman" w:eastAsia="MS Mincho" w:hAnsi="Times New Roman" w:cs="Times New Roman"/>
              </w:rPr>
            </w:pPr>
            <w:r w:rsidRPr="005B24DA">
              <w:rPr>
                <w:rFonts w:ascii="Times New Roman" w:eastAsia="MS Mincho" w:hAnsi="Times New Roman" w:cs="Times New Roman"/>
              </w:rPr>
              <w:t>№</w:t>
            </w:r>
          </w:p>
        </w:tc>
        <w:tc>
          <w:tcPr>
            <w:tcW w:w="2300" w:type="dxa"/>
          </w:tcPr>
          <w:p w:rsidR="00064CC8" w:rsidRPr="005B24DA" w:rsidRDefault="00064CC8" w:rsidP="00064CC8">
            <w:pPr>
              <w:spacing w:line="360" w:lineRule="auto"/>
              <w:jc w:val="center"/>
              <w:rPr>
                <w:rFonts w:ascii="Times New Roman" w:eastAsia="MS Mincho" w:hAnsi="Times New Roman" w:cs="Times New Roman"/>
              </w:rPr>
            </w:pPr>
            <w:r w:rsidRPr="005B24DA">
              <w:rPr>
                <w:rFonts w:ascii="Times New Roman" w:eastAsia="MS Mincho" w:hAnsi="Times New Roman" w:cs="Times New Roman"/>
              </w:rPr>
              <w:t>Критерий оценки</w:t>
            </w:r>
          </w:p>
        </w:tc>
        <w:tc>
          <w:tcPr>
            <w:tcW w:w="1560" w:type="dxa"/>
          </w:tcPr>
          <w:p w:rsidR="00064CC8" w:rsidRPr="005B24DA" w:rsidRDefault="00064CC8" w:rsidP="00064CC8">
            <w:pPr>
              <w:spacing w:line="360" w:lineRule="auto"/>
              <w:jc w:val="center"/>
              <w:rPr>
                <w:rFonts w:ascii="Times New Roman" w:eastAsia="MS Mincho" w:hAnsi="Times New Roman" w:cs="Times New Roman"/>
              </w:rPr>
            </w:pPr>
            <w:r w:rsidRPr="005B24DA">
              <w:rPr>
                <w:rFonts w:ascii="Times New Roman" w:eastAsia="MS Mincho" w:hAnsi="Times New Roman" w:cs="Times New Roman"/>
              </w:rPr>
              <w:t>Макс. балл</w:t>
            </w:r>
          </w:p>
        </w:tc>
        <w:tc>
          <w:tcPr>
            <w:tcW w:w="5067" w:type="dxa"/>
          </w:tcPr>
          <w:p w:rsidR="00064CC8" w:rsidRPr="005B24DA" w:rsidRDefault="00064CC8" w:rsidP="00064CC8">
            <w:pPr>
              <w:spacing w:line="360" w:lineRule="auto"/>
              <w:jc w:val="center"/>
              <w:rPr>
                <w:rFonts w:ascii="Times New Roman" w:eastAsia="MS Mincho" w:hAnsi="Times New Roman" w:cs="Times New Roman"/>
              </w:rPr>
            </w:pPr>
            <w:r w:rsidRPr="005B24DA">
              <w:rPr>
                <w:rFonts w:ascii="Times New Roman" w:eastAsia="MS Mincho" w:hAnsi="Times New Roman" w:cs="Times New Roman"/>
              </w:rPr>
              <w:t>Порядок оценки по критерию</w:t>
            </w:r>
          </w:p>
        </w:tc>
      </w:tr>
      <w:tr w:rsidR="00064CC8" w:rsidRPr="005B24DA" w:rsidTr="00AE4CF3">
        <w:tc>
          <w:tcPr>
            <w:tcW w:w="675" w:type="dxa"/>
          </w:tcPr>
          <w:p w:rsidR="00064CC8" w:rsidRPr="005B24DA" w:rsidRDefault="00064CC8" w:rsidP="00064CC8">
            <w:pPr>
              <w:spacing w:line="360" w:lineRule="auto"/>
              <w:jc w:val="both"/>
              <w:rPr>
                <w:rFonts w:ascii="Times New Roman" w:eastAsia="MS Mincho" w:hAnsi="Times New Roman" w:cs="Times New Roman"/>
              </w:rPr>
            </w:pPr>
            <w:r w:rsidRPr="005B24DA">
              <w:rPr>
                <w:rFonts w:ascii="Times New Roman" w:eastAsia="MS Mincho" w:hAnsi="Times New Roman" w:cs="Times New Roman"/>
              </w:rPr>
              <w:t>1</w:t>
            </w:r>
          </w:p>
        </w:tc>
        <w:tc>
          <w:tcPr>
            <w:tcW w:w="2300" w:type="dxa"/>
          </w:tcPr>
          <w:p w:rsidR="00064CC8" w:rsidRPr="005B24DA" w:rsidRDefault="00064CC8" w:rsidP="00064CC8">
            <w:pPr>
              <w:spacing w:line="360" w:lineRule="auto"/>
              <w:jc w:val="both"/>
              <w:rPr>
                <w:rFonts w:ascii="Times New Roman" w:eastAsia="MS Mincho" w:hAnsi="Times New Roman" w:cs="Times New Roman"/>
              </w:rPr>
            </w:pPr>
            <w:r w:rsidRPr="005B24DA">
              <w:rPr>
                <w:rFonts w:ascii="Times New Roman" w:eastAsia="MS Mincho" w:hAnsi="Times New Roman" w:cs="Times New Roman"/>
              </w:rPr>
              <w:t xml:space="preserve">Цена договора </w:t>
            </w:r>
          </w:p>
        </w:tc>
        <w:tc>
          <w:tcPr>
            <w:tcW w:w="1560" w:type="dxa"/>
          </w:tcPr>
          <w:p w:rsidR="00064CC8" w:rsidRPr="005B24DA" w:rsidRDefault="00064CC8" w:rsidP="00064CC8">
            <w:pPr>
              <w:spacing w:line="360" w:lineRule="auto"/>
              <w:jc w:val="both"/>
              <w:rPr>
                <w:rFonts w:ascii="Times New Roman" w:eastAsia="MS Mincho" w:hAnsi="Times New Roman" w:cs="Times New Roman"/>
              </w:rPr>
            </w:pPr>
            <w:r w:rsidRPr="005B24DA">
              <w:rPr>
                <w:rFonts w:ascii="Times New Roman" w:eastAsia="MS Mincho" w:hAnsi="Times New Roman" w:cs="Times New Roman"/>
              </w:rPr>
              <w:t>80</w:t>
            </w:r>
          </w:p>
        </w:tc>
        <w:tc>
          <w:tcPr>
            <w:tcW w:w="5067" w:type="dxa"/>
          </w:tcPr>
          <w:p w:rsidR="00064CC8" w:rsidRPr="005B24DA" w:rsidRDefault="00064CC8" w:rsidP="00636733">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Оценивается путем деления минимальной цены с </w:t>
            </w:r>
            <w:r w:rsidR="00AB0436">
              <w:rPr>
                <w:rFonts w:ascii="Times New Roman" w:eastAsia="MS Mincho" w:hAnsi="Times New Roman" w:cs="Times New Roman"/>
              </w:rPr>
              <w:t>без учета</w:t>
            </w:r>
            <w:r w:rsidRPr="005B24DA">
              <w:rPr>
                <w:rFonts w:ascii="Times New Roman" w:eastAsia="MS Mincho" w:hAnsi="Times New Roman" w:cs="Times New Roman"/>
              </w:rPr>
              <w:t xml:space="preserve"> НДС из всех предложений участников на цену, предложенную каждым (j-ым) участником, </w:t>
            </w:r>
            <w:r w:rsidR="00AB0436">
              <w:rPr>
                <w:rFonts w:ascii="Times New Roman" w:eastAsia="MS Mincho" w:hAnsi="Times New Roman" w:cs="Times New Roman"/>
              </w:rPr>
              <w:t>без</w:t>
            </w:r>
            <w:r w:rsidRPr="005B24DA">
              <w:rPr>
                <w:rFonts w:ascii="Times New Roman" w:eastAsia="MS Mincho" w:hAnsi="Times New Roman" w:cs="Times New Roman"/>
              </w:rPr>
              <w:t xml:space="preserve"> НДС по формуле:</w:t>
            </w:r>
          </w:p>
          <w:p w:rsidR="00064CC8" w:rsidRPr="005B24DA" w:rsidRDefault="00064CC8" w:rsidP="00636733">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            Цmin</w:t>
            </w:r>
          </w:p>
          <w:p w:rsidR="00064CC8" w:rsidRPr="005B24DA" w:rsidRDefault="00064CC8" w:rsidP="00636733">
            <w:pPr>
              <w:tabs>
                <w:tab w:val="left" w:pos="1876"/>
              </w:tabs>
              <w:spacing w:line="276" w:lineRule="auto"/>
              <w:jc w:val="both"/>
              <w:rPr>
                <w:rFonts w:ascii="Times New Roman" w:eastAsia="MS Mincho" w:hAnsi="Times New Roman" w:cs="Times New Roman"/>
              </w:rPr>
            </w:pPr>
            <w:r w:rsidRPr="005B24DA">
              <w:rPr>
                <w:rFonts w:eastAsia="MS Mincho"/>
                <w:noProof/>
              </w:rPr>
              <mc:AlternateContent>
                <mc:Choice Requires="wps">
                  <w:drawing>
                    <wp:anchor distT="0" distB="0" distL="114300" distR="114300" simplePos="0" relativeHeight="251659264" behindDoc="0" locked="0" layoutInCell="1" allowOverlap="1" wp14:anchorId="15C76DAD" wp14:editId="1EC74384">
                      <wp:simplePos x="0" y="0"/>
                      <wp:positionH relativeFrom="column">
                        <wp:posOffset>340467</wp:posOffset>
                      </wp:positionH>
                      <wp:positionV relativeFrom="paragraph">
                        <wp:posOffset>108761</wp:posOffset>
                      </wp:positionV>
                      <wp:extent cx="737667" cy="0"/>
                      <wp:effectExtent l="0" t="0" r="2476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737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17F4A6A3"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8pt,8.55pt" to="84.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Lw+gEAACQEAAAOAAAAZHJzL2Uyb0RvYy54bWysU82O0zAQviPxDpbvNOkitShquoddLRcE&#10;FT8P4HXsxpL/ZJsmvQFnpD4Cr8ABpJV24RmSN2LspOkKkBCIizPjme+bmc+T1XmrJNox54XRJZ7P&#10;coyYpqYSelviN6+vHj3ByAeiKyKNZiXeM4/P1w8frBpbsDNTG1kxh4BE+6KxJa5DsEWWeVozRfzM&#10;WKYhyI1TJIDrtlnlSAPsSmZneb7IGuMq6wxl3sPt5RDE68TPOaPhBeeeBSRLDL2FdLp0XsczW69I&#10;sXXE1oKObZB/6EIRoaHoRHVJAkFvnfiFSgnqjDc8zKhRmeFcUJZmgGnm+U/TvKqJZWkWEMfbSSb/&#10;/2jp893GIVHB22GkiYIn6j717/pDd9d97g+of9997752X7qb7lt3038A+7b/CHYMdrfj9QHNo5KN&#10;9QUQXuiNGz1vNy7K0nKn4hcGRm1Sfz+pz9qAKFwuHy8XiyVG9BjKTjjrfHjKjELRKLEUOupCCrJ7&#10;5gPUgtRjSryWOp7eSFFdCSmTEzeKXUiHdgR2IbSpY8DdywIvIrM4x9B5ssJesoH1JeOgFfQ6T9XT&#10;lp44CaVMhyOv1JAdYRw6mID5n4FjfoSytMF/A54QqbLRYQIroY37XfWTFHzIPyowzB0luDbVPr1p&#10;kgZWMSk+/jZx1+/7CX76udc/AAAA//8DAFBLAwQUAAYACAAAACEAQ9YUzd0AAAAIAQAADwAAAGRy&#10;cy9kb3ducmV2LnhtbEyPQUvDQBCF74L/YRnBi7SbWho1ZlMk0IsHwUZKj9vsNBvMzobstkn/vVM8&#10;6HHee7z5Xr6eXCfOOITWk4LFPAGBVHvTUqPgq9rMnkGEqMnozhMquGCAdXF7k+vM+JE+8byNjeAS&#10;CplWYGPsMylDbdHpMPc9EntHPzgd+RwaaQY9crnr5GOSpNLplviD1T2WFuvv7ckp2DcPy82uomos&#10;48cxtdNl974qlbq/m95eQUSc4l8YrviMDgUzHfyJTBCdgtUy5STrTwsQVz994SmHX0EWufw/oPgB&#10;AAD//wMAUEsBAi0AFAAGAAgAAAAhALaDOJL+AAAA4QEAABMAAAAAAAAAAAAAAAAAAAAAAFtDb250&#10;ZW50X1R5cGVzXS54bWxQSwECLQAUAAYACAAAACEAOP0h/9YAAACUAQAACwAAAAAAAAAAAAAAAAAv&#10;AQAAX3JlbHMvLnJlbHNQSwECLQAUAAYACAAAACEAe2pC8PoBAAAkBAAADgAAAAAAAAAAAAAAAAAu&#10;AgAAZHJzL2Uyb0RvYy54bWxQSwECLQAUAAYACAAAACEAQ9YUzd0AAAAIAQAADwAAAAAAAAAAAAAA&#10;AABUBAAAZHJzL2Rvd25yZXYueG1sUEsFBgAAAAAEAAQA8wAAAF4FAAAAAA==&#10;" strokecolor="black [3213]" strokeweight=".5pt">
                      <v:stroke joinstyle="miter"/>
                    </v:line>
                  </w:pict>
                </mc:Fallback>
              </mc:AlternateContent>
            </w:r>
            <w:r w:rsidRPr="005B24DA">
              <w:rPr>
                <w:rFonts w:ascii="Times New Roman" w:eastAsia="MS Mincho" w:hAnsi="Times New Roman" w:cs="Times New Roman"/>
              </w:rPr>
              <w:t xml:space="preserve">Бj= </w:t>
            </w:r>
            <w:r w:rsidRPr="005B24DA">
              <w:rPr>
                <w:rFonts w:ascii="Times New Roman" w:eastAsia="MS Mincho" w:hAnsi="Times New Roman" w:cs="Times New Roman"/>
              </w:rPr>
              <w:tab/>
              <w:t>*80, где</w:t>
            </w:r>
          </w:p>
          <w:p w:rsidR="00064CC8" w:rsidRPr="005B24DA" w:rsidRDefault="00064CC8" w:rsidP="00636733">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            Цj</w:t>
            </w:r>
          </w:p>
          <w:p w:rsidR="00064CC8" w:rsidRPr="005B24DA" w:rsidRDefault="00064CC8" w:rsidP="00636733">
            <w:pPr>
              <w:spacing w:line="276" w:lineRule="auto"/>
              <w:jc w:val="both"/>
              <w:rPr>
                <w:rFonts w:ascii="Times New Roman" w:eastAsia="MS Mincho" w:hAnsi="Times New Roman" w:cs="Times New Roman"/>
              </w:rPr>
            </w:pPr>
            <w:r w:rsidRPr="005B24DA">
              <w:rPr>
                <w:rFonts w:ascii="Times New Roman" w:eastAsia="MS Mincho" w:hAnsi="Times New Roman" w:cs="Times New Roman"/>
              </w:rPr>
              <w:t>j=1… n, n-количество участников;</w:t>
            </w:r>
          </w:p>
          <w:p w:rsidR="00064CC8" w:rsidRPr="005B24DA" w:rsidRDefault="00064CC8" w:rsidP="00636733">
            <w:pPr>
              <w:spacing w:line="276" w:lineRule="auto"/>
              <w:jc w:val="both"/>
              <w:rPr>
                <w:rFonts w:ascii="Times New Roman" w:eastAsia="MS Mincho" w:hAnsi="Times New Roman" w:cs="Times New Roman"/>
              </w:rPr>
            </w:pPr>
            <w:r w:rsidRPr="005B24DA">
              <w:rPr>
                <w:rFonts w:ascii="Times New Roman" w:eastAsia="MS Mincho" w:hAnsi="Times New Roman" w:cs="Times New Roman"/>
              </w:rPr>
              <w:t>Бj количество баллов j-го участника;</w:t>
            </w:r>
          </w:p>
          <w:p w:rsidR="00064CC8" w:rsidRPr="005B24DA" w:rsidRDefault="00064CC8" w:rsidP="00636733">
            <w:pPr>
              <w:spacing w:line="276" w:lineRule="auto"/>
              <w:jc w:val="both"/>
              <w:rPr>
                <w:rFonts w:ascii="Times New Roman" w:eastAsia="MS Mincho" w:hAnsi="Times New Roman" w:cs="Times New Roman"/>
              </w:rPr>
            </w:pPr>
            <w:r w:rsidRPr="005B24DA">
              <w:rPr>
                <w:rFonts w:ascii="Times New Roman" w:eastAsia="MS Mincho" w:hAnsi="Times New Roman" w:cs="Times New Roman"/>
              </w:rPr>
              <w:t xml:space="preserve">Цj – цена, предложенная каждым j-ым участником </w:t>
            </w:r>
            <w:r w:rsidR="00AB0436">
              <w:rPr>
                <w:rFonts w:ascii="Times New Roman" w:eastAsia="MS Mincho" w:hAnsi="Times New Roman" w:cs="Times New Roman"/>
              </w:rPr>
              <w:t>без учета</w:t>
            </w:r>
            <w:r w:rsidRPr="005B24DA">
              <w:rPr>
                <w:rFonts w:ascii="Times New Roman" w:eastAsia="MS Mincho" w:hAnsi="Times New Roman" w:cs="Times New Roman"/>
              </w:rPr>
              <w:t xml:space="preserve"> НДС</w:t>
            </w:r>
          </w:p>
          <w:p w:rsidR="00064CC8" w:rsidRDefault="00064CC8" w:rsidP="00AB0436">
            <w:pPr>
              <w:spacing w:line="276" w:lineRule="auto"/>
              <w:jc w:val="both"/>
              <w:rPr>
                <w:rFonts w:ascii="Times New Roman" w:eastAsia="MS Mincho" w:hAnsi="Times New Roman" w:cs="Times New Roman"/>
              </w:rPr>
            </w:pPr>
            <w:r w:rsidRPr="005B24DA">
              <w:rPr>
                <w:rFonts w:ascii="Times New Roman" w:eastAsia="MS Mincho" w:hAnsi="Times New Roman" w:cs="Times New Roman"/>
              </w:rPr>
              <w:t>Цmin – минимальная цена из всех предложенных участниками (</w:t>
            </w:r>
            <w:r w:rsidR="00AB0436">
              <w:rPr>
                <w:rFonts w:ascii="Times New Roman" w:eastAsia="MS Mincho" w:hAnsi="Times New Roman" w:cs="Times New Roman"/>
              </w:rPr>
              <w:t>без учета</w:t>
            </w:r>
            <w:r w:rsidRPr="005B24DA">
              <w:rPr>
                <w:rFonts w:ascii="Times New Roman" w:eastAsia="MS Mincho" w:hAnsi="Times New Roman" w:cs="Times New Roman"/>
              </w:rPr>
              <w:t xml:space="preserve"> НДС)</w:t>
            </w:r>
          </w:p>
          <w:p w:rsidR="00AB0436" w:rsidRPr="005B24DA" w:rsidRDefault="00AB0436" w:rsidP="00AB0436">
            <w:pPr>
              <w:spacing w:line="276" w:lineRule="auto"/>
              <w:jc w:val="both"/>
              <w:rPr>
                <w:rFonts w:ascii="Times New Roman" w:eastAsia="MS Mincho" w:hAnsi="Times New Roman" w:cs="Times New Roman"/>
              </w:rPr>
            </w:pPr>
            <w:r w:rsidRPr="00AB0436">
              <w:rPr>
                <w:rFonts w:ascii="Times New Roman" w:eastAsia="MS Mincho" w:hAnsi="Times New Roman" w:cs="Times New Roman"/>
              </w:rPr>
              <w:t>80 – максимально возможное количество баллов.</w:t>
            </w:r>
          </w:p>
        </w:tc>
      </w:tr>
      <w:tr w:rsidR="00064CC8" w:rsidRPr="005B24DA" w:rsidTr="00AE4CF3">
        <w:tc>
          <w:tcPr>
            <w:tcW w:w="675" w:type="dxa"/>
          </w:tcPr>
          <w:p w:rsidR="00064CC8" w:rsidRPr="005B24DA" w:rsidRDefault="00064CC8" w:rsidP="00064CC8">
            <w:pPr>
              <w:spacing w:line="360" w:lineRule="auto"/>
              <w:jc w:val="both"/>
              <w:rPr>
                <w:rFonts w:ascii="Times New Roman" w:eastAsia="MS Mincho" w:hAnsi="Times New Roman" w:cs="Times New Roman"/>
              </w:rPr>
            </w:pPr>
            <w:r w:rsidRPr="005B24DA">
              <w:rPr>
                <w:rFonts w:ascii="Times New Roman" w:eastAsia="MS Mincho" w:hAnsi="Times New Roman" w:cs="Times New Roman"/>
              </w:rPr>
              <w:t>2</w:t>
            </w:r>
          </w:p>
        </w:tc>
        <w:tc>
          <w:tcPr>
            <w:tcW w:w="2300" w:type="dxa"/>
          </w:tcPr>
          <w:p w:rsidR="00064CC8" w:rsidRPr="006C2E3D" w:rsidRDefault="00064CC8" w:rsidP="00064CC8">
            <w:pPr>
              <w:jc w:val="both"/>
              <w:rPr>
                <w:rFonts w:ascii="Times New Roman" w:eastAsia="MS Mincho" w:hAnsi="Times New Roman" w:cs="Times New Roman"/>
              </w:rPr>
            </w:pPr>
            <w:r w:rsidRPr="006C2E3D">
              <w:rPr>
                <w:rFonts w:ascii="Times New Roman" w:eastAsia="MS Mincho" w:hAnsi="Times New Roman" w:cs="Times New Roman"/>
              </w:rPr>
              <w:t>Гарантийный срок в месяцах</w:t>
            </w:r>
          </w:p>
        </w:tc>
        <w:tc>
          <w:tcPr>
            <w:tcW w:w="1560" w:type="dxa"/>
          </w:tcPr>
          <w:p w:rsidR="00064CC8" w:rsidRPr="006C2E3D" w:rsidRDefault="00064CC8" w:rsidP="00064CC8">
            <w:pPr>
              <w:spacing w:line="360" w:lineRule="auto"/>
              <w:jc w:val="both"/>
              <w:rPr>
                <w:rFonts w:ascii="Times New Roman" w:eastAsia="MS Mincho" w:hAnsi="Times New Roman" w:cs="Times New Roman"/>
              </w:rPr>
            </w:pPr>
            <w:r w:rsidRPr="006C2E3D">
              <w:rPr>
                <w:rFonts w:ascii="Times New Roman" w:eastAsia="MS Mincho" w:hAnsi="Times New Roman" w:cs="Times New Roman"/>
              </w:rPr>
              <w:t>10</w:t>
            </w:r>
          </w:p>
        </w:tc>
        <w:tc>
          <w:tcPr>
            <w:tcW w:w="5067" w:type="dxa"/>
          </w:tcPr>
          <w:p w:rsidR="00064CC8" w:rsidRPr="006C2E3D" w:rsidRDefault="00064CC8"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t>12</w:t>
            </w:r>
            <w:r w:rsidR="00636733" w:rsidRPr="006C2E3D">
              <w:rPr>
                <w:rFonts w:ascii="Times New Roman" w:eastAsia="MS Mincho" w:hAnsi="Times New Roman" w:cs="Times New Roman"/>
              </w:rPr>
              <w:t xml:space="preserve"> </w:t>
            </w:r>
            <w:r w:rsidRPr="006C2E3D">
              <w:rPr>
                <w:rFonts w:ascii="Times New Roman" w:eastAsia="MS Mincho" w:hAnsi="Times New Roman" w:cs="Times New Roman"/>
              </w:rPr>
              <w:t>месяцев – 1 балл;</w:t>
            </w:r>
          </w:p>
          <w:p w:rsidR="00064CC8" w:rsidRPr="006C2E3D" w:rsidRDefault="00064CC8"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t>От 1</w:t>
            </w:r>
            <w:r w:rsidR="00636733" w:rsidRPr="006C2E3D">
              <w:rPr>
                <w:rFonts w:ascii="Times New Roman" w:eastAsia="MS Mincho" w:hAnsi="Times New Roman" w:cs="Times New Roman"/>
              </w:rPr>
              <w:t>3</w:t>
            </w:r>
            <w:r w:rsidRPr="006C2E3D">
              <w:rPr>
                <w:rFonts w:ascii="Times New Roman" w:eastAsia="MS Mincho" w:hAnsi="Times New Roman" w:cs="Times New Roman"/>
              </w:rPr>
              <w:t xml:space="preserve"> до </w:t>
            </w:r>
            <w:r w:rsidR="00BF6B66" w:rsidRPr="006C2E3D">
              <w:rPr>
                <w:rFonts w:ascii="Times New Roman" w:eastAsia="MS Mincho" w:hAnsi="Times New Roman" w:cs="Times New Roman"/>
              </w:rPr>
              <w:t>18</w:t>
            </w:r>
            <w:r w:rsidRPr="006C2E3D">
              <w:rPr>
                <w:rFonts w:ascii="Times New Roman" w:eastAsia="MS Mincho" w:hAnsi="Times New Roman" w:cs="Times New Roman"/>
              </w:rPr>
              <w:t xml:space="preserve"> месяцев – 5 баллов;</w:t>
            </w:r>
          </w:p>
          <w:p w:rsidR="00064CC8" w:rsidRPr="006C2E3D" w:rsidRDefault="00636733" w:rsidP="00BF6B66">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От </w:t>
            </w:r>
            <w:r w:rsidR="00BF6B66" w:rsidRPr="006C2E3D">
              <w:rPr>
                <w:rFonts w:ascii="Times New Roman" w:eastAsia="MS Mincho" w:hAnsi="Times New Roman" w:cs="Times New Roman"/>
              </w:rPr>
              <w:t>19</w:t>
            </w:r>
            <w:r w:rsidR="00064CC8" w:rsidRPr="006C2E3D">
              <w:rPr>
                <w:rFonts w:ascii="Times New Roman" w:eastAsia="MS Mincho" w:hAnsi="Times New Roman" w:cs="Times New Roman"/>
              </w:rPr>
              <w:t xml:space="preserve"> месяц</w:t>
            </w:r>
            <w:r w:rsidR="00BF6B66" w:rsidRPr="006C2E3D">
              <w:rPr>
                <w:rFonts w:ascii="Times New Roman" w:eastAsia="MS Mincho" w:hAnsi="Times New Roman" w:cs="Times New Roman"/>
              </w:rPr>
              <w:t>ев</w:t>
            </w:r>
            <w:r w:rsidR="00064CC8" w:rsidRPr="006C2E3D">
              <w:rPr>
                <w:rFonts w:ascii="Times New Roman" w:eastAsia="MS Mincho" w:hAnsi="Times New Roman" w:cs="Times New Roman"/>
              </w:rPr>
              <w:t xml:space="preserve"> и более -10 баллов.</w:t>
            </w:r>
          </w:p>
        </w:tc>
      </w:tr>
      <w:tr w:rsidR="00064CC8" w:rsidRPr="005B24DA" w:rsidTr="00AE4CF3">
        <w:tc>
          <w:tcPr>
            <w:tcW w:w="675" w:type="dxa"/>
          </w:tcPr>
          <w:p w:rsidR="00064CC8" w:rsidRPr="005B24DA" w:rsidRDefault="00064CC8" w:rsidP="00064CC8">
            <w:pPr>
              <w:spacing w:line="360" w:lineRule="auto"/>
              <w:jc w:val="both"/>
              <w:rPr>
                <w:rFonts w:ascii="Times New Roman" w:eastAsia="MS Mincho" w:hAnsi="Times New Roman" w:cs="Times New Roman"/>
                <w:color w:val="FF0000"/>
              </w:rPr>
            </w:pPr>
            <w:r w:rsidRPr="00AB0436">
              <w:rPr>
                <w:rFonts w:ascii="Times New Roman" w:eastAsia="MS Mincho" w:hAnsi="Times New Roman" w:cs="Times New Roman"/>
              </w:rPr>
              <w:t>3</w:t>
            </w:r>
          </w:p>
        </w:tc>
        <w:tc>
          <w:tcPr>
            <w:tcW w:w="2300" w:type="dxa"/>
          </w:tcPr>
          <w:p w:rsidR="00064CC8" w:rsidRPr="006C2E3D" w:rsidRDefault="00636733" w:rsidP="006941C9">
            <w:pPr>
              <w:jc w:val="both"/>
              <w:rPr>
                <w:rFonts w:ascii="Times New Roman" w:eastAsia="MS Mincho" w:hAnsi="Times New Roman" w:cs="Times New Roman"/>
              </w:rPr>
            </w:pPr>
            <w:r w:rsidRPr="006C2E3D">
              <w:rPr>
                <w:rFonts w:ascii="Times New Roman" w:eastAsia="MS Mincho" w:hAnsi="Times New Roman" w:cs="Times New Roman"/>
              </w:rPr>
              <w:t xml:space="preserve">Количество </w:t>
            </w:r>
            <w:r w:rsidR="006941C9" w:rsidRPr="006C2E3D">
              <w:rPr>
                <w:rFonts w:ascii="Times New Roman" w:eastAsia="MS Mincho" w:hAnsi="Times New Roman" w:cs="Times New Roman"/>
              </w:rPr>
              <w:t>отремонтированных силовых</w:t>
            </w:r>
            <w:r w:rsidR="00976560" w:rsidRPr="006C2E3D">
              <w:rPr>
                <w:rFonts w:ascii="Times New Roman" w:eastAsia="MS Mincho" w:hAnsi="Times New Roman" w:cs="Times New Roman"/>
              </w:rPr>
              <w:t xml:space="preserve"> трансформаторов первичным </w:t>
            </w:r>
            <w:r w:rsidR="00976560" w:rsidRPr="006C2E3D">
              <w:rPr>
                <w:rFonts w:ascii="Times New Roman" w:eastAsia="MS Mincho" w:hAnsi="Times New Roman" w:cs="Times New Roman"/>
              </w:rPr>
              <w:lastRenderedPageBreak/>
              <w:t xml:space="preserve">напряжением </w:t>
            </w:r>
            <w:r w:rsidR="00F6395E" w:rsidRPr="006C2E3D">
              <w:rPr>
                <w:rFonts w:ascii="Times New Roman" w:eastAsia="MS Mincho" w:hAnsi="Times New Roman" w:cs="Times New Roman"/>
              </w:rPr>
              <w:t>110 и выше в течение последних 10</w:t>
            </w:r>
            <w:r w:rsidR="00976560" w:rsidRPr="006C2E3D">
              <w:rPr>
                <w:rFonts w:ascii="Times New Roman" w:eastAsia="MS Mincho" w:hAnsi="Times New Roman" w:cs="Times New Roman"/>
              </w:rPr>
              <w:t xml:space="preserve"> лет</w:t>
            </w:r>
            <w:r w:rsidR="006941C9" w:rsidRPr="006C2E3D">
              <w:rPr>
                <w:rFonts w:ascii="Times New Roman" w:eastAsia="MS Mincho" w:hAnsi="Times New Roman" w:cs="Times New Roman"/>
              </w:rPr>
              <w:t>. Учитываются трансформаторы, стоимость ремонта которых превышает 50 процентов начальной (максимальной) цены договора (цены лота)</w:t>
            </w:r>
          </w:p>
        </w:tc>
        <w:tc>
          <w:tcPr>
            <w:tcW w:w="1560" w:type="dxa"/>
          </w:tcPr>
          <w:p w:rsidR="00064CC8" w:rsidRPr="006C2E3D" w:rsidRDefault="00AE4CF3" w:rsidP="00064CC8">
            <w:pPr>
              <w:spacing w:line="360" w:lineRule="auto"/>
              <w:jc w:val="both"/>
              <w:rPr>
                <w:rFonts w:ascii="Times New Roman" w:eastAsia="MS Mincho" w:hAnsi="Times New Roman" w:cs="Times New Roman"/>
              </w:rPr>
            </w:pPr>
            <w:r>
              <w:rPr>
                <w:rFonts w:ascii="Times New Roman" w:eastAsia="MS Mincho" w:hAnsi="Times New Roman" w:cs="Times New Roman"/>
              </w:rPr>
              <w:lastRenderedPageBreak/>
              <w:t>10</w:t>
            </w:r>
          </w:p>
        </w:tc>
        <w:tc>
          <w:tcPr>
            <w:tcW w:w="5067" w:type="dxa"/>
          </w:tcPr>
          <w:p w:rsidR="006C2E3D" w:rsidRPr="006C2E3D" w:rsidRDefault="006C2E3D"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t>0 трансформатора - 0 балла;</w:t>
            </w:r>
          </w:p>
          <w:p w:rsidR="00064CC8" w:rsidRPr="006C2E3D" w:rsidRDefault="00976560"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t>1 трансформатор</w:t>
            </w:r>
            <w:r w:rsidR="00064CC8" w:rsidRPr="006C2E3D">
              <w:rPr>
                <w:rFonts w:ascii="Times New Roman" w:eastAsia="MS Mincho" w:hAnsi="Times New Roman" w:cs="Times New Roman"/>
              </w:rPr>
              <w:t xml:space="preserve"> - </w:t>
            </w:r>
            <w:r w:rsidR="00AE4CF3">
              <w:rPr>
                <w:rFonts w:ascii="Times New Roman" w:eastAsia="MS Mincho" w:hAnsi="Times New Roman" w:cs="Times New Roman"/>
              </w:rPr>
              <w:t>2</w:t>
            </w:r>
            <w:r w:rsidR="00064CC8" w:rsidRPr="006C2E3D">
              <w:rPr>
                <w:rFonts w:ascii="Times New Roman" w:eastAsia="MS Mincho" w:hAnsi="Times New Roman" w:cs="Times New Roman"/>
              </w:rPr>
              <w:t xml:space="preserve"> балл</w:t>
            </w:r>
            <w:r w:rsidR="006C2E3D" w:rsidRPr="006C2E3D">
              <w:rPr>
                <w:rFonts w:ascii="Times New Roman" w:eastAsia="MS Mincho" w:hAnsi="Times New Roman" w:cs="Times New Roman"/>
              </w:rPr>
              <w:t>;</w:t>
            </w:r>
          </w:p>
          <w:p w:rsidR="00064CC8" w:rsidRPr="006C2E3D" w:rsidRDefault="00976560"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2 трансформатора – </w:t>
            </w:r>
            <w:r w:rsidR="00AE4CF3">
              <w:rPr>
                <w:rFonts w:ascii="Times New Roman" w:eastAsia="MS Mincho" w:hAnsi="Times New Roman" w:cs="Times New Roman"/>
              </w:rPr>
              <w:t>4</w:t>
            </w:r>
            <w:r w:rsidRPr="006C2E3D">
              <w:rPr>
                <w:rFonts w:ascii="Times New Roman" w:eastAsia="MS Mincho" w:hAnsi="Times New Roman" w:cs="Times New Roman"/>
              </w:rPr>
              <w:t xml:space="preserve"> б</w:t>
            </w:r>
            <w:r w:rsidR="00064CC8" w:rsidRPr="006C2E3D">
              <w:rPr>
                <w:rFonts w:ascii="Times New Roman" w:eastAsia="MS Mincho" w:hAnsi="Times New Roman" w:cs="Times New Roman"/>
              </w:rPr>
              <w:t>алла</w:t>
            </w:r>
            <w:r w:rsidR="006C2E3D" w:rsidRPr="006C2E3D">
              <w:rPr>
                <w:rFonts w:ascii="Times New Roman" w:eastAsia="MS Mincho" w:hAnsi="Times New Roman" w:cs="Times New Roman"/>
              </w:rPr>
              <w:t>;</w:t>
            </w:r>
          </w:p>
          <w:p w:rsidR="00064CC8" w:rsidRPr="006C2E3D" w:rsidRDefault="00976560"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t xml:space="preserve">3 трансформатора - </w:t>
            </w:r>
            <w:r w:rsidR="00064CC8" w:rsidRPr="006C2E3D">
              <w:rPr>
                <w:rFonts w:ascii="Times New Roman" w:eastAsia="MS Mincho" w:hAnsi="Times New Roman" w:cs="Times New Roman"/>
              </w:rPr>
              <w:t xml:space="preserve"> </w:t>
            </w:r>
            <w:r w:rsidR="00AE4CF3">
              <w:rPr>
                <w:rFonts w:ascii="Times New Roman" w:eastAsia="MS Mincho" w:hAnsi="Times New Roman" w:cs="Times New Roman"/>
              </w:rPr>
              <w:t>6</w:t>
            </w:r>
            <w:r w:rsidR="00064CC8" w:rsidRPr="006C2E3D">
              <w:rPr>
                <w:rFonts w:ascii="Times New Roman" w:eastAsia="MS Mincho" w:hAnsi="Times New Roman" w:cs="Times New Roman"/>
              </w:rPr>
              <w:t xml:space="preserve"> балла</w:t>
            </w:r>
            <w:r w:rsidR="006C2E3D" w:rsidRPr="006C2E3D">
              <w:rPr>
                <w:rFonts w:ascii="Times New Roman" w:eastAsia="MS Mincho" w:hAnsi="Times New Roman" w:cs="Times New Roman"/>
              </w:rPr>
              <w:t>;</w:t>
            </w:r>
          </w:p>
          <w:p w:rsidR="00064CC8" w:rsidRPr="006C2E3D" w:rsidRDefault="00976560" w:rsidP="00636733">
            <w:pPr>
              <w:spacing w:line="276" w:lineRule="auto"/>
              <w:jc w:val="both"/>
              <w:rPr>
                <w:rFonts w:ascii="Times New Roman" w:eastAsia="MS Mincho" w:hAnsi="Times New Roman" w:cs="Times New Roman"/>
              </w:rPr>
            </w:pPr>
            <w:r w:rsidRPr="006C2E3D">
              <w:rPr>
                <w:rFonts w:ascii="Times New Roman" w:eastAsia="MS Mincho" w:hAnsi="Times New Roman" w:cs="Times New Roman"/>
              </w:rPr>
              <w:lastRenderedPageBreak/>
              <w:t xml:space="preserve">4 трансформатора </w:t>
            </w:r>
            <w:r w:rsidR="00064CC8" w:rsidRPr="006C2E3D">
              <w:rPr>
                <w:rFonts w:ascii="Times New Roman" w:eastAsia="MS Mincho" w:hAnsi="Times New Roman" w:cs="Times New Roman"/>
              </w:rPr>
              <w:t xml:space="preserve">- </w:t>
            </w:r>
            <w:r w:rsidR="00AE4CF3">
              <w:rPr>
                <w:rFonts w:ascii="Times New Roman" w:eastAsia="MS Mincho" w:hAnsi="Times New Roman" w:cs="Times New Roman"/>
              </w:rPr>
              <w:t>8</w:t>
            </w:r>
            <w:r w:rsidR="00064CC8" w:rsidRPr="006C2E3D">
              <w:rPr>
                <w:rFonts w:ascii="Times New Roman" w:eastAsia="MS Mincho" w:hAnsi="Times New Roman" w:cs="Times New Roman"/>
              </w:rPr>
              <w:t xml:space="preserve"> балла</w:t>
            </w:r>
            <w:r w:rsidR="006C2E3D" w:rsidRPr="006C2E3D">
              <w:rPr>
                <w:rFonts w:ascii="Times New Roman" w:eastAsia="MS Mincho" w:hAnsi="Times New Roman" w:cs="Times New Roman"/>
              </w:rPr>
              <w:t>;</w:t>
            </w:r>
          </w:p>
          <w:p w:rsidR="00064CC8" w:rsidRPr="006C2E3D" w:rsidRDefault="00636733" w:rsidP="00AE4CF3">
            <w:pPr>
              <w:spacing w:line="276" w:lineRule="auto"/>
              <w:jc w:val="both"/>
              <w:rPr>
                <w:rFonts w:ascii="Times New Roman" w:eastAsia="MS Mincho" w:hAnsi="Times New Roman" w:cs="Times New Roman"/>
              </w:rPr>
            </w:pPr>
            <w:r w:rsidRPr="006C2E3D">
              <w:rPr>
                <w:rFonts w:ascii="Times New Roman" w:eastAsia="MS Mincho" w:hAnsi="Times New Roman" w:cs="Times New Roman"/>
              </w:rPr>
              <w:t>5 и более трансформаторов -</w:t>
            </w:r>
            <w:r w:rsidR="00064CC8" w:rsidRPr="006C2E3D">
              <w:rPr>
                <w:rFonts w:ascii="Times New Roman" w:eastAsia="MS Mincho" w:hAnsi="Times New Roman" w:cs="Times New Roman"/>
              </w:rPr>
              <w:t xml:space="preserve"> </w:t>
            </w:r>
            <w:r w:rsidR="00AE4CF3">
              <w:rPr>
                <w:rFonts w:ascii="Times New Roman" w:eastAsia="MS Mincho" w:hAnsi="Times New Roman" w:cs="Times New Roman"/>
              </w:rPr>
              <w:t>10</w:t>
            </w:r>
            <w:r w:rsidR="00064CC8" w:rsidRPr="006C2E3D">
              <w:rPr>
                <w:rFonts w:ascii="Times New Roman" w:eastAsia="MS Mincho" w:hAnsi="Times New Roman" w:cs="Times New Roman"/>
              </w:rPr>
              <w:t xml:space="preserve"> баллов</w:t>
            </w:r>
            <w:r w:rsidR="006C2E3D" w:rsidRPr="006C2E3D">
              <w:rPr>
                <w:rFonts w:ascii="Times New Roman" w:eastAsia="MS Mincho" w:hAnsi="Times New Roman" w:cs="Times New Roman"/>
              </w:rPr>
              <w:t>.</w:t>
            </w:r>
          </w:p>
        </w:tc>
      </w:tr>
    </w:tbl>
    <w:p w:rsidR="00AE4CF3" w:rsidRDefault="00AE4CF3" w:rsidP="007F0291">
      <w:pPr>
        <w:jc w:val="both"/>
        <w:rPr>
          <w:rFonts w:eastAsia="MS Mincho"/>
        </w:rPr>
      </w:pPr>
    </w:p>
    <w:p w:rsidR="007F0291" w:rsidRPr="005B24DA" w:rsidRDefault="007F0291" w:rsidP="007F0291">
      <w:pPr>
        <w:jc w:val="both"/>
        <w:rPr>
          <w:rFonts w:eastAsia="MS Mincho"/>
        </w:rPr>
      </w:pPr>
      <w:r w:rsidRPr="005B24DA">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5B24DA" w:rsidRDefault="00D20197" w:rsidP="007F0291">
      <w:pPr>
        <w:jc w:val="both"/>
        <w:rPr>
          <w:rFonts w:eastAsia="MS Mincho"/>
        </w:rPr>
      </w:pPr>
    </w:p>
    <w:p w:rsidR="00266030" w:rsidRPr="005B24DA" w:rsidRDefault="00266030" w:rsidP="00266030">
      <w:pPr>
        <w:pStyle w:val="24"/>
        <w:numPr>
          <w:ilvl w:val="0"/>
          <w:numId w:val="5"/>
        </w:numPr>
        <w:spacing w:before="0" w:after="0" w:line="276" w:lineRule="auto"/>
        <w:ind w:left="0" w:firstLine="709"/>
        <w:jc w:val="both"/>
        <w:rPr>
          <w:rFonts w:ascii="Times New Roman" w:hAnsi="Times New Roman"/>
          <w:i w:val="0"/>
          <w:color w:val="000000"/>
          <w:sz w:val="24"/>
          <w:szCs w:val="24"/>
        </w:rPr>
      </w:pPr>
      <w:bookmarkStart w:id="21" w:name="_Toc226709619"/>
      <w:r w:rsidRPr="005B24DA">
        <w:rPr>
          <w:rFonts w:ascii="Times New Roman" w:hAnsi="Times New Roman"/>
          <w:i w:val="0"/>
          <w:color w:val="000000"/>
          <w:sz w:val="24"/>
          <w:szCs w:val="24"/>
        </w:rPr>
        <w:t>Заключение и исполнение договора</w:t>
      </w:r>
      <w:bookmarkEnd w:id="21"/>
    </w:p>
    <w:p w:rsidR="00266030" w:rsidRPr="005B24DA" w:rsidRDefault="00266030" w:rsidP="00266030">
      <w:pPr>
        <w:pStyle w:val="a7"/>
        <w:spacing w:line="276" w:lineRule="auto"/>
        <w:ind w:left="0" w:firstLine="709"/>
        <w:jc w:val="both"/>
        <w:rPr>
          <w:bCs/>
        </w:rPr>
      </w:pPr>
      <w:r w:rsidRPr="005B24DA">
        <w:rPr>
          <w:bCs/>
        </w:rPr>
        <w:t>Заключение, исполнение договора осуществляется в соответствии с пунктом 13 конкурсной документации.</w:t>
      </w:r>
    </w:p>
    <w:p w:rsidR="00266030" w:rsidRPr="005B24DA" w:rsidRDefault="00266030" w:rsidP="00266030">
      <w:pPr>
        <w:spacing w:line="276" w:lineRule="auto"/>
        <w:ind w:left="360"/>
        <w:jc w:val="both"/>
        <w:rPr>
          <w:lang w:val="x-none"/>
        </w:rPr>
      </w:pPr>
    </w:p>
    <w:p w:rsidR="00266030" w:rsidRPr="005B24DA" w:rsidRDefault="00266030" w:rsidP="00266030">
      <w:pPr>
        <w:pStyle w:val="24"/>
        <w:numPr>
          <w:ilvl w:val="0"/>
          <w:numId w:val="5"/>
        </w:numPr>
        <w:spacing w:before="0" w:after="0" w:line="276" w:lineRule="auto"/>
        <w:ind w:left="0" w:firstLine="709"/>
        <w:jc w:val="both"/>
        <w:rPr>
          <w:rFonts w:ascii="Times New Roman" w:hAnsi="Times New Roman"/>
          <w:i w:val="0"/>
          <w:sz w:val="24"/>
          <w:szCs w:val="24"/>
        </w:rPr>
      </w:pPr>
      <w:r w:rsidRPr="005B24DA">
        <w:rPr>
          <w:rFonts w:ascii="Times New Roman" w:hAnsi="Times New Roman"/>
          <w:i w:val="0"/>
          <w:sz w:val="24"/>
          <w:szCs w:val="24"/>
          <w:lang w:val="ru-RU"/>
        </w:rPr>
        <w:t xml:space="preserve"> </w:t>
      </w:r>
      <w:bookmarkStart w:id="22" w:name="_Toc135163516"/>
      <w:bookmarkStart w:id="23" w:name="_Toc226709620"/>
      <w:r w:rsidRPr="005B24DA">
        <w:rPr>
          <w:rFonts w:ascii="Times New Roman" w:hAnsi="Times New Roman"/>
          <w:i w:val="0"/>
          <w:sz w:val="24"/>
          <w:szCs w:val="24"/>
        </w:rPr>
        <w:t xml:space="preserve">Квалификационные требования к участникам запроса </w:t>
      </w:r>
      <w:r w:rsidRPr="005B24DA">
        <w:rPr>
          <w:rFonts w:ascii="Times New Roman" w:hAnsi="Times New Roman"/>
          <w:i w:val="0"/>
          <w:sz w:val="24"/>
          <w:szCs w:val="24"/>
          <w:lang w:val="ru-RU"/>
        </w:rPr>
        <w:t>предложений</w:t>
      </w:r>
      <w:bookmarkEnd w:id="22"/>
      <w:bookmarkEnd w:id="23"/>
    </w:p>
    <w:p w:rsidR="00266030" w:rsidRPr="005B24DA" w:rsidRDefault="00266030" w:rsidP="00266030">
      <w:pPr>
        <w:spacing w:line="340" w:lineRule="exact"/>
        <w:jc w:val="both"/>
        <w:rPr>
          <w:bCs/>
        </w:rPr>
      </w:pPr>
      <w:r w:rsidRPr="005B24DA">
        <w:rPr>
          <w:bCs/>
        </w:rPr>
        <w:t>5.1. Участник должен иметь право и опыт работ осуществления деятельности, предусмотренной настоящей документацией, а именно выполнение работ по ремонту трансформаторов номинальной мощностью не менее 10000кВА. с номинальным напряжением не менее 110кВ, высоковольтным испытаниям и пусконаладочным работам высоковольтного силового оборудования, силовых трансформаторов и устройств релейной защиты и автоматики трансформаторов.</w:t>
      </w:r>
    </w:p>
    <w:p w:rsidR="00266030" w:rsidRPr="005B24DA" w:rsidRDefault="00266030" w:rsidP="00266030">
      <w:pPr>
        <w:pStyle w:val="a7"/>
        <w:spacing w:line="340" w:lineRule="exact"/>
        <w:ind w:left="0"/>
        <w:jc w:val="both"/>
        <w:rPr>
          <w:bCs/>
        </w:rPr>
      </w:pPr>
      <w:r w:rsidRPr="005B24DA">
        <w:rPr>
          <w:bCs/>
          <w:lang w:val="ru-RU"/>
        </w:rPr>
        <w:t>5.2.</w:t>
      </w:r>
      <w:r w:rsidRPr="005B24DA">
        <w:rPr>
          <w:bCs/>
        </w:rPr>
        <w:t>В составе заявки участник должен представить техническое предложение (Приложение №</w:t>
      </w:r>
      <w:r w:rsidR="005518B4">
        <w:rPr>
          <w:bCs/>
          <w:lang w:val="ru-RU"/>
        </w:rPr>
        <w:t>2</w:t>
      </w:r>
      <w:r w:rsidRPr="005B24DA">
        <w:rPr>
          <w:bCs/>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266030" w:rsidRPr="005B24DA" w:rsidRDefault="00266030" w:rsidP="00266030">
      <w:pPr>
        <w:spacing w:line="276" w:lineRule="auto"/>
        <w:ind w:right="283"/>
        <w:jc w:val="both"/>
        <w:rPr>
          <w:color w:val="FF0000"/>
          <w:lang w:val="x-none"/>
        </w:rPr>
      </w:pPr>
    </w:p>
    <w:p w:rsidR="00266030" w:rsidRPr="005B24DA"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24" w:name="_Toc135163517"/>
      <w:bookmarkStart w:id="25" w:name="_Toc226709621"/>
      <w:r w:rsidRPr="005B24DA">
        <w:rPr>
          <w:rFonts w:ascii="Times New Roman" w:hAnsi="Times New Roman"/>
          <w:i w:val="0"/>
          <w:sz w:val="24"/>
          <w:szCs w:val="24"/>
        </w:rPr>
        <w:t>Техническое задание</w:t>
      </w:r>
      <w:bookmarkEnd w:id="24"/>
      <w:bookmarkEnd w:id="25"/>
    </w:p>
    <w:p w:rsidR="00266030" w:rsidRPr="005B24DA" w:rsidRDefault="00266030" w:rsidP="00266030">
      <w:pPr>
        <w:pStyle w:val="aa"/>
        <w:tabs>
          <w:tab w:val="left" w:pos="1080"/>
        </w:tabs>
        <w:spacing w:line="276" w:lineRule="auto"/>
        <w:rPr>
          <w:bCs/>
          <w:sz w:val="24"/>
        </w:rPr>
      </w:pPr>
      <w:r w:rsidRPr="005B24DA">
        <w:rPr>
          <w:sz w:val="24"/>
        </w:rPr>
        <w:t xml:space="preserve">Сведения о наименовании закупаемых услуг, их количестве (объеме), ценах за единицу услуги, начальной (максимальной) цене договора, расходах участника, нормативных документах, согласно которым установлены требования, </w:t>
      </w:r>
      <w:r w:rsidRPr="005B24DA">
        <w:rPr>
          <w:bCs/>
          <w:sz w:val="24"/>
        </w:rPr>
        <w:t>технических и функциональных характеристиках</w:t>
      </w:r>
      <w:r w:rsidRPr="005B24DA">
        <w:rPr>
          <w:bCs/>
          <w:i/>
          <w:sz w:val="24"/>
        </w:rPr>
        <w:t xml:space="preserve">, </w:t>
      </w:r>
      <w:r w:rsidRPr="005B24DA">
        <w:rPr>
          <w:bCs/>
          <w:sz w:val="24"/>
        </w:rPr>
        <w:t>услуги, требования к их безопасности, качеству, к результатам,</w:t>
      </w:r>
      <w:r w:rsidRPr="005B24DA">
        <w:rPr>
          <w:bCs/>
          <w:i/>
          <w:sz w:val="24"/>
        </w:rPr>
        <w:t xml:space="preserve"> </w:t>
      </w:r>
      <w:r w:rsidRPr="005B24DA">
        <w:rPr>
          <w:bCs/>
          <w:sz w:val="24"/>
        </w:rPr>
        <w:t>место, условия и сроки оказания услуг,</w:t>
      </w:r>
      <w:r w:rsidRPr="005B24DA">
        <w:rPr>
          <w:bCs/>
          <w:i/>
          <w:sz w:val="24"/>
        </w:rPr>
        <w:t xml:space="preserve"> </w:t>
      </w:r>
      <w:r w:rsidRPr="005B24DA">
        <w:rPr>
          <w:bCs/>
          <w:sz w:val="24"/>
        </w:rPr>
        <w:t xml:space="preserve">форма, сроки и порядок оплаты изложены в техническом задании, являющемся приложением № </w:t>
      </w:r>
      <w:r w:rsidRPr="005B24DA">
        <w:rPr>
          <w:bCs/>
          <w:sz w:val="24"/>
          <w:lang w:val="ru-RU"/>
        </w:rPr>
        <w:t>1</w:t>
      </w:r>
      <w:r w:rsidRPr="005B24DA">
        <w:rPr>
          <w:bCs/>
          <w:sz w:val="24"/>
        </w:rPr>
        <w:t xml:space="preserve"> к документации.</w:t>
      </w:r>
    </w:p>
    <w:p w:rsidR="00266030" w:rsidRPr="005B24DA" w:rsidRDefault="00266030" w:rsidP="00266030">
      <w:pPr>
        <w:pStyle w:val="aa"/>
        <w:tabs>
          <w:tab w:val="left" w:pos="1080"/>
        </w:tabs>
        <w:spacing w:line="276" w:lineRule="auto"/>
        <w:rPr>
          <w:bCs/>
          <w:sz w:val="24"/>
        </w:rPr>
      </w:pPr>
    </w:p>
    <w:p w:rsidR="00266030" w:rsidRPr="005B24DA"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26" w:name="_Toc135163518"/>
      <w:bookmarkStart w:id="27" w:name="_Toc226709622"/>
      <w:r w:rsidRPr="005B24DA">
        <w:rPr>
          <w:rFonts w:ascii="Times New Roman" w:hAnsi="Times New Roman"/>
          <w:i w:val="0"/>
          <w:sz w:val="24"/>
          <w:szCs w:val="24"/>
          <w:lang w:val="ru-RU"/>
        </w:rPr>
        <w:t>Исполнение</w:t>
      </w:r>
      <w:r w:rsidRPr="005B24DA">
        <w:rPr>
          <w:rFonts w:ascii="Times New Roman" w:hAnsi="Times New Roman"/>
          <w:i w:val="0"/>
          <w:sz w:val="24"/>
          <w:szCs w:val="24"/>
        </w:rPr>
        <w:t xml:space="preserve"> договора</w:t>
      </w:r>
      <w:bookmarkEnd w:id="26"/>
      <w:bookmarkEnd w:id="27"/>
    </w:p>
    <w:p w:rsidR="00266030" w:rsidRPr="005B24DA" w:rsidRDefault="00266030" w:rsidP="00266030">
      <w:pPr>
        <w:pStyle w:val="a7"/>
        <w:spacing w:line="276" w:lineRule="auto"/>
        <w:ind w:left="0" w:firstLine="720"/>
        <w:jc w:val="both"/>
        <w:rPr>
          <w:bCs/>
          <w:lang w:val="ru-RU"/>
        </w:rPr>
      </w:pPr>
      <w:r w:rsidRPr="005B24DA">
        <w:rPr>
          <w:bCs/>
          <w:color w:val="000000"/>
        </w:rPr>
        <w:t xml:space="preserve">Изменение количества предусмотренных </w:t>
      </w:r>
      <w:r w:rsidRPr="005B24DA">
        <w:rPr>
          <w:bCs/>
        </w:rPr>
        <w:t xml:space="preserve">договором </w:t>
      </w:r>
      <w:r w:rsidRPr="005B24DA">
        <w:rPr>
          <w:bCs/>
          <w:lang w:val="ru-RU"/>
        </w:rPr>
        <w:t>услуг</w:t>
      </w:r>
      <w:r w:rsidRPr="005B24DA">
        <w:rPr>
          <w:bCs/>
        </w:rPr>
        <w:t xml:space="preserve"> при изменении потребности в </w:t>
      </w:r>
      <w:r w:rsidRPr="005B24DA">
        <w:rPr>
          <w:bCs/>
          <w:lang w:val="ru-RU"/>
        </w:rPr>
        <w:t>услугах</w:t>
      </w:r>
      <w:r w:rsidRPr="005B24DA">
        <w:rPr>
          <w:bCs/>
        </w:rPr>
        <w:t>, на которых заключен договор допускается</w:t>
      </w:r>
      <w:r w:rsidRPr="005B24DA">
        <w:rPr>
          <w:bCs/>
          <w:lang w:val="ru-RU"/>
        </w:rPr>
        <w:t>,</w:t>
      </w:r>
      <w:r w:rsidRPr="005B24DA">
        <w:rPr>
          <w:bCs/>
        </w:rPr>
        <w:t xml:space="preserve"> </w:t>
      </w:r>
      <w:r w:rsidRPr="005B24DA">
        <w:rPr>
          <w:bCs/>
          <w:lang w:val="ru-RU"/>
        </w:rPr>
        <w:t>по согласованию сторон.</w:t>
      </w:r>
    </w:p>
    <w:p w:rsidR="00266030" w:rsidRPr="005B24DA" w:rsidRDefault="00266030" w:rsidP="00266030">
      <w:pPr>
        <w:pStyle w:val="a7"/>
        <w:spacing w:line="276" w:lineRule="auto"/>
        <w:ind w:left="0" w:firstLine="720"/>
        <w:jc w:val="both"/>
        <w:rPr>
          <w:bCs/>
          <w:color w:val="000000"/>
        </w:rPr>
      </w:pPr>
    </w:p>
    <w:p w:rsidR="00266030" w:rsidRPr="005B24DA" w:rsidRDefault="00266030" w:rsidP="00266030">
      <w:pPr>
        <w:pStyle w:val="10"/>
        <w:numPr>
          <w:ilvl w:val="0"/>
          <w:numId w:val="1"/>
        </w:numPr>
        <w:spacing w:before="0" w:after="0" w:line="276" w:lineRule="auto"/>
        <w:jc w:val="center"/>
        <w:rPr>
          <w:rFonts w:ascii="Times New Roman" w:hAnsi="Times New Roman" w:cs="Times New Roman"/>
          <w:sz w:val="24"/>
          <w:szCs w:val="24"/>
        </w:rPr>
      </w:pPr>
      <w:bookmarkStart w:id="28" w:name="_Toc135163519"/>
      <w:bookmarkStart w:id="29" w:name="_Toc226709623"/>
      <w:r w:rsidRPr="005B24DA">
        <w:rPr>
          <w:rFonts w:ascii="Times New Roman" w:hAnsi="Times New Roman" w:cs="Times New Roman"/>
          <w:sz w:val="24"/>
          <w:szCs w:val="24"/>
        </w:rPr>
        <w:t>Порядок проведения запроса предложений</w:t>
      </w:r>
      <w:bookmarkEnd w:id="28"/>
      <w:bookmarkEnd w:id="29"/>
    </w:p>
    <w:p w:rsidR="00266030" w:rsidRPr="005B24DA"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30" w:name="_Toc135163520"/>
      <w:bookmarkStart w:id="31" w:name="_Toc226709624"/>
      <w:r w:rsidRPr="005B24DA">
        <w:rPr>
          <w:rFonts w:ascii="Times New Roman" w:hAnsi="Times New Roman"/>
          <w:i w:val="0"/>
          <w:sz w:val="24"/>
          <w:szCs w:val="24"/>
        </w:rPr>
        <w:t>Участник запроса предложений</w:t>
      </w:r>
      <w:bookmarkEnd w:id="30"/>
      <w:bookmarkEnd w:id="31"/>
    </w:p>
    <w:p w:rsidR="00266030" w:rsidRPr="005B24DA" w:rsidRDefault="00266030" w:rsidP="00266030">
      <w:pPr>
        <w:pStyle w:val="31"/>
        <w:numPr>
          <w:ilvl w:val="1"/>
          <w:numId w:val="5"/>
        </w:numPr>
        <w:spacing w:before="0" w:after="0" w:line="276" w:lineRule="auto"/>
        <w:ind w:left="-698" w:firstLine="1549"/>
        <w:jc w:val="both"/>
        <w:rPr>
          <w:rFonts w:ascii="Times New Roman" w:hAnsi="Times New Roman" w:cs="Times New Roman"/>
          <w:sz w:val="24"/>
          <w:szCs w:val="24"/>
        </w:rPr>
      </w:pPr>
      <w:bookmarkStart w:id="32" w:name="_Toc135163521"/>
      <w:bookmarkStart w:id="33" w:name="_Toc226709625"/>
      <w:r w:rsidRPr="005B24DA">
        <w:rPr>
          <w:rFonts w:ascii="Times New Roman" w:hAnsi="Times New Roman" w:cs="Times New Roman"/>
          <w:sz w:val="24"/>
          <w:szCs w:val="24"/>
        </w:rPr>
        <w:t>Участник запроса предложений</w:t>
      </w:r>
      <w:bookmarkEnd w:id="32"/>
      <w:bookmarkEnd w:id="33"/>
    </w:p>
    <w:p w:rsidR="00266030" w:rsidRPr="005B24DA" w:rsidRDefault="00266030" w:rsidP="00266030">
      <w:pPr>
        <w:pStyle w:val="14"/>
        <w:numPr>
          <w:ilvl w:val="2"/>
          <w:numId w:val="5"/>
        </w:numPr>
        <w:spacing w:line="276" w:lineRule="auto"/>
        <w:ind w:left="0" w:firstLine="852"/>
        <w:rPr>
          <w:sz w:val="24"/>
          <w:szCs w:val="24"/>
        </w:rPr>
      </w:pPr>
      <w:r w:rsidRPr="005B24DA">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w:t>
      </w:r>
      <w:r w:rsidRPr="005B24DA">
        <w:rPr>
          <w:sz w:val="24"/>
          <w:szCs w:val="24"/>
        </w:rPr>
        <w:lastRenderedPageBreak/>
        <w:t>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266030" w:rsidRPr="005B24DA" w:rsidRDefault="00266030" w:rsidP="00266030">
      <w:pPr>
        <w:pStyle w:val="14"/>
        <w:numPr>
          <w:ilvl w:val="2"/>
          <w:numId w:val="5"/>
        </w:numPr>
        <w:spacing w:line="276" w:lineRule="auto"/>
        <w:ind w:left="0" w:firstLine="852"/>
        <w:rPr>
          <w:sz w:val="24"/>
          <w:szCs w:val="24"/>
        </w:rPr>
      </w:pPr>
      <w:r w:rsidRPr="005B24DA">
        <w:rPr>
          <w:sz w:val="24"/>
          <w:szCs w:val="24"/>
        </w:rPr>
        <w:t>К участию в запросе предложений допускаются участники, соответствующие требованиям пункта 8.2.1.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66030" w:rsidRPr="005B24DA" w:rsidRDefault="00266030" w:rsidP="00266030">
      <w:pPr>
        <w:pStyle w:val="14"/>
        <w:numPr>
          <w:ilvl w:val="2"/>
          <w:numId w:val="5"/>
        </w:numPr>
        <w:spacing w:line="276" w:lineRule="auto"/>
        <w:ind w:left="0" w:firstLine="709"/>
        <w:rPr>
          <w:sz w:val="24"/>
          <w:szCs w:val="24"/>
        </w:rPr>
      </w:pPr>
      <w:r w:rsidRPr="005B24DA">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66030" w:rsidRPr="005B24DA" w:rsidRDefault="00266030" w:rsidP="00266030">
      <w:pPr>
        <w:pStyle w:val="14"/>
        <w:numPr>
          <w:ilvl w:val="2"/>
          <w:numId w:val="5"/>
        </w:numPr>
        <w:spacing w:line="276" w:lineRule="auto"/>
        <w:ind w:left="0" w:firstLine="709"/>
        <w:rPr>
          <w:sz w:val="24"/>
          <w:szCs w:val="24"/>
        </w:rPr>
      </w:pPr>
      <w:r w:rsidRPr="005B24DA">
        <w:rPr>
          <w:sz w:val="24"/>
          <w:szCs w:val="24"/>
        </w:rPr>
        <w:t>Документы, представленные участниками в составе заявок, возврату не подлежат.</w:t>
      </w:r>
    </w:p>
    <w:p w:rsidR="00266030" w:rsidRPr="005B24DA" w:rsidRDefault="00266030" w:rsidP="00266030">
      <w:pPr>
        <w:pStyle w:val="14"/>
        <w:numPr>
          <w:ilvl w:val="2"/>
          <w:numId w:val="5"/>
        </w:numPr>
        <w:spacing w:line="276" w:lineRule="auto"/>
        <w:ind w:left="0" w:firstLine="709"/>
        <w:rPr>
          <w:sz w:val="24"/>
          <w:szCs w:val="24"/>
        </w:rPr>
      </w:pPr>
      <w:r w:rsidRPr="005B24DA">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A37645" w:rsidRPr="00A37645" w:rsidRDefault="00A37645" w:rsidP="00A37645">
      <w:pPr>
        <w:pStyle w:val="14"/>
        <w:spacing w:line="276" w:lineRule="auto"/>
        <w:ind w:firstLine="709"/>
        <w:rPr>
          <w:sz w:val="24"/>
          <w:szCs w:val="24"/>
        </w:rPr>
      </w:pPr>
      <w:r>
        <w:rPr>
          <w:sz w:val="24"/>
          <w:szCs w:val="24"/>
        </w:rPr>
        <w:t>8</w:t>
      </w:r>
      <w:r w:rsidRPr="00A37645">
        <w:rPr>
          <w:sz w:val="24"/>
          <w:szCs w:val="24"/>
        </w:rPr>
        <w:t>.1.</w:t>
      </w:r>
      <w:r>
        <w:rPr>
          <w:sz w:val="24"/>
          <w:szCs w:val="24"/>
        </w:rPr>
        <w:t>6</w:t>
      </w:r>
      <w:r w:rsidRPr="00A37645">
        <w:rPr>
          <w:sz w:val="24"/>
          <w:szCs w:val="24"/>
        </w:rPr>
        <w:t>.</w:t>
      </w:r>
      <w:r w:rsidRPr="00A37645">
        <w:rPr>
          <w:sz w:val="24"/>
          <w:szCs w:val="24"/>
        </w:rPr>
        <w:tab/>
        <w:t>В случае участия нескольких лиц на стороне одного участника соответствующая информация должна быть указана в заявке на участие в запросе предложений, подготовленной по Форме заявки участника, представленной в приложении № 3 документации о закупке. Если соответствующая информация не указана в заявке, участник считается подавшим заявку от своего имени и действующим в своих интересах.</w:t>
      </w:r>
    </w:p>
    <w:p w:rsidR="00A37645" w:rsidRPr="00A37645" w:rsidRDefault="00A37645" w:rsidP="00A37645">
      <w:pPr>
        <w:pStyle w:val="14"/>
        <w:spacing w:line="276" w:lineRule="auto"/>
        <w:ind w:firstLine="709"/>
        <w:rPr>
          <w:sz w:val="24"/>
          <w:szCs w:val="24"/>
        </w:rPr>
      </w:pPr>
      <w:r>
        <w:rPr>
          <w:sz w:val="24"/>
          <w:szCs w:val="24"/>
        </w:rPr>
        <w:t>8</w:t>
      </w:r>
      <w:r w:rsidRPr="00A37645">
        <w:rPr>
          <w:sz w:val="24"/>
          <w:szCs w:val="24"/>
        </w:rPr>
        <w:t>.1.</w:t>
      </w:r>
      <w:r>
        <w:rPr>
          <w:sz w:val="24"/>
          <w:szCs w:val="24"/>
        </w:rPr>
        <w:t>7</w:t>
      </w:r>
      <w:r w:rsidRPr="00A37645">
        <w:rPr>
          <w:sz w:val="24"/>
          <w:szCs w:val="24"/>
        </w:rPr>
        <w:t>.</w:t>
      </w:r>
      <w:r w:rsidRPr="00A37645">
        <w:rPr>
          <w:sz w:val="24"/>
          <w:szCs w:val="24"/>
        </w:rPr>
        <w:tab/>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A37645" w:rsidRPr="00A37645" w:rsidRDefault="00A37645" w:rsidP="00A37645">
      <w:pPr>
        <w:pStyle w:val="14"/>
        <w:spacing w:line="276" w:lineRule="auto"/>
        <w:ind w:firstLine="709"/>
        <w:rPr>
          <w:sz w:val="24"/>
          <w:szCs w:val="24"/>
        </w:rPr>
      </w:pPr>
      <w:r>
        <w:rPr>
          <w:sz w:val="24"/>
          <w:szCs w:val="24"/>
        </w:rPr>
        <w:t>8</w:t>
      </w:r>
      <w:r w:rsidRPr="00A37645">
        <w:rPr>
          <w:sz w:val="24"/>
          <w:szCs w:val="24"/>
        </w:rPr>
        <w:t>.1.</w:t>
      </w:r>
      <w:r>
        <w:rPr>
          <w:sz w:val="24"/>
          <w:szCs w:val="24"/>
        </w:rPr>
        <w:t>8</w:t>
      </w:r>
      <w:r w:rsidRPr="00A37645">
        <w:rPr>
          <w:sz w:val="24"/>
          <w:szCs w:val="24"/>
        </w:rPr>
        <w:t>.</w:t>
      </w:r>
      <w:r w:rsidRPr="00A37645">
        <w:rPr>
          <w:sz w:val="24"/>
          <w:szCs w:val="24"/>
        </w:rPr>
        <w:tab/>
        <w:t>Участник, на стороне которого выступает несколько лиц, должен представить в составе заявки все предусмотренные документацией о закупке документы.</w:t>
      </w:r>
    </w:p>
    <w:p w:rsidR="00A37645" w:rsidRPr="00A37645" w:rsidRDefault="00A37645" w:rsidP="00A37645">
      <w:pPr>
        <w:pStyle w:val="14"/>
        <w:spacing w:line="276" w:lineRule="auto"/>
        <w:ind w:firstLine="709"/>
        <w:rPr>
          <w:sz w:val="24"/>
          <w:szCs w:val="24"/>
        </w:rPr>
      </w:pPr>
      <w:r w:rsidRPr="00A37645">
        <w:rPr>
          <w:sz w:val="24"/>
          <w:szCs w:val="24"/>
        </w:rPr>
        <w:t>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 заключенный на срок не менее срока исполнения договора в соответствии с техническим заданием документации о закупке.</w:t>
      </w:r>
    </w:p>
    <w:p w:rsidR="00A37645" w:rsidRPr="00A37645" w:rsidRDefault="00A37645" w:rsidP="00A37645">
      <w:pPr>
        <w:pStyle w:val="14"/>
        <w:spacing w:line="276" w:lineRule="auto"/>
        <w:ind w:firstLine="709"/>
        <w:rPr>
          <w:sz w:val="24"/>
          <w:szCs w:val="24"/>
        </w:rPr>
      </w:pPr>
      <w:r>
        <w:rPr>
          <w:sz w:val="24"/>
          <w:szCs w:val="24"/>
        </w:rPr>
        <w:t>8</w:t>
      </w:r>
      <w:r w:rsidRPr="00A37645">
        <w:rPr>
          <w:sz w:val="24"/>
          <w:szCs w:val="24"/>
        </w:rPr>
        <w:t>.1.</w:t>
      </w:r>
      <w:r>
        <w:rPr>
          <w:sz w:val="24"/>
          <w:szCs w:val="24"/>
        </w:rPr>
        <w:t>9</w:t>
      </w:r>
      <w:r w:rsidRPr="00A37645">
        <w:rPr>
          <w:sz w:val="24"/>
          <w:szCs w:val="24"/>
        </w:rPr>
        <w:t>.</w:t>
      </w:r>
      <w:r w:rsidRPr="00A37645">
        <w:rPr>
          <w:sz w:val="24"/>
          <w:szCs w:val="24"/>
        </w:rPr>
        <w:tab/>
        <w:t>Участник, на стороне которого выступают несколько лиц (все лица, выступающие на стороне одного участника), должен соответствовать квалификационным требованиям документации о закупке. Порядок подтверждения соответствия квалификационным требованиям участника, на стороне которого выступает несколько лиц, указан в пункте 1.7 документации о закупке.</w:t>
      </w:r>
    </w:p>
    <w:p w:rsidR="00A37645" w:rsidRPr="00A37645" w:rsidRDefault="00A37645" w:rsidP="00A37645">
      <w:pPr>
        <w:pStyle w:val="14"/>
        <w:spacing w:line="276" w:lineRule="auto"/>
        <w:ind w:firstLine="709"/>
        <w:rPr>
          <w:sz w:val="24"/>
          <w:szCs w:val="24"/>
        </w:rPr>
      </w:pPr>
      <w:r>
        <w:rPr>
          <w:sz w:val="24"/>
          <w:szCs w:val="24"/>
        </w:rPr>
        <w:t>8</w:t>
      </w:r>
      <w:r w:rsidRPr="00A37645">
        <w:rPr>
          <w:sz w:val="24"/>
          <w:szCs w:val="24"/>
        </w:rPr>
        <w:t>.1.</w:t>
      </w:r>
      <w:r>
        <w:rPr>
          <w:sz w:val="24"/>
          <w:szCs w:val="24"/>
        </w:rPr>
        <w:t>10</w:t>
      </w:r>
      <w:r w:rsidRPr="00A37645">
        <w:rPr>
          <w:sz w:val="24"/>
          <w:szCs w:val="24"/>
        </w:rPr>
        <w:t>.</w:t>
      </w:r>
      <w:r w:rsidRPr="00A37645">
        <w:rPr>
          <w:sz w:val="24"/>
          <w:szCs w:val="24"/>
        </w:rPr>
        <w:tab/>
        <w:t>Оценка заявки участника, на стороне которого выступают несколько лиц, по критериям, предусмотренным приложением № 1.4 документации о закупке, осуществляется в совокупности на основании сведений в отношении всех лиц, выступающих на стороне такого участника.</w:t>
      </w:r>
    </w:p>
    <w:p w:rsidR="00266030" w:rsidRPr="005B24DA" w:rsidRDefault="00A37645" w:rsidP="00A37645">
      <w:pPr>
        <w:pStyle w:val="14"/>
        <w:spacing w:line="276" w:lineRule="auto"/>
        <w:ind w:firstLine="709"/>
        <w:rPr>
          <w:sz w:val="24"/>
          <w:szCs w:val="24"/>
        </w:rPr>
      </w:pPr>
      <w:r>
        <w:rPr>
          <w:sz w:val="24"/>
          <w:szCs w:val="24"/>
        </w:rPr>
        <w:t>8</w:t>
      </w:r>
      <w:r w:rsidRPr="00A37645">
        <w:rPr>
          <w:sz w:val="24"/>
          <w:szCs w:val="24"/>
        </w:rPr>
        <w:t>.1.1</w:t>
      </w:r>
      <w:r>
        <w:rPr>
          <w:sz w:val="24"/>
          <w:szCs w:val="24"/>
        </w:rPr>
        <w:t>1</w:t>
      </w:r>
      <w:r w:rsidRPr="00A37645">
        <w:rPr>
          <w:sz w:val="24"/>
          <w:szCs w:val="24"/>
        </w:rPr>
        <w:t>.</w:t>
      </w:r>
      <w:r w:rsidRPr="00A37645">
        <w:rPr>
          <w:sz w:val="24"/>
          <w:szCs w:val="24"/>
        </w:rPr>
        <w:tab/>
        <w:t>В случае если победителем в запросе предложений будет признан участник,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66030" w:rsidRPr="005B24DA" w:rsidRDefault="00266030" w:rsidP="00266030">
      <w:pPr>
        <w:pStyle w:val="31"/>
        <w:numPr>
          <w:ilvl w:val="1"/>
          <w:numId w:val="5"/>
        </w:numPr>
        <w:spacing w:before="0" w:after="0" w:line="276" w:lineRule="auto"/>
        <w:ind w:left="2127" w:hanging="1275"/>
        <w:jc w:val="center"/>
        <w:rPr>
          <w:rFonts w:ascii="Times New Roman" w:hAnsi="Times New Roman" w:cs="Times New Roman"/>
          <w:sz w:val="24"/>
          <w:szCs w:val="24"/>
        </w:rPr>
      </w:pPr>
      <w:bookmarkStart w:id="34" w:name="_Toc135163522"/>
      <w:bookmarkStart w:id="35" w:name="_Toc226709626"/>
      <w:r w:rsidRPr="005B24DA">
        <w:rPr>
          <w:rFonts w:ascii="Times New Roman" w:hAnsi="Times New Roman" w:cs="Times New Roman"/>
          <w:sz w:val="24"/>
          <w:szCs w:val="24"/>
        </w:rPr>
        <w:t>Требования к участникам</w:t>
      </w:r>
      <w:bookmarkEnd w:id="34"/>
      <w:bookmarkEnd w:id="35"/>
    </w:p>
    <w:p w:rsidR="00266030" w:rsidRPr="005B24DA" w:rsidRDefault="00266030" w:rsidP="00266030">
      <w:pPr>
        <w:pStyle w:val="a7"/>
        <w:numPr>
          <w:ilvl w:val="2"/>
          <w:numId w:val="5"/>
        </w:numPr>
        <w:spacing w:line="276" w:lineRule="auto"/>
        <w:ind w:left="0" w:firstLine="852"/>
        <w:jc w:val="both"/>
      </w:pPr>
      <w:r w:rsidRPr="005B24DA">
        <w:t>Участник должен соответствовать обязательным и квалификационным требованиям документации</w:t>
      </w:r>
      <w:r w:rsidRPr="005B24DA">
        <w:rPr>
          <w:lang w:val="ru-RU"/>
        </w:rPr>
        <w:t xml:space="preserve"> запроса предложений</w:t>
      </w:r>
      <w:r w:rsidRPr="005B24DA">
        <w:t>. Заявка участника должна соответствовать требованиям технического задания документации</w:t>
      </w:r>
      <w:r w:rsidRPr="005B24DA">
        <w:rPr>
          <w:lang w:val="ru-RU"/>
        </w:rPr>
        <w:t xml:space="preserve"> запроса предложений</w:t>
      </w:r>
      <w:r w:rsidRPr="005B24DA">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r w:rsidRPr="005B24DA">
        <w:rPr>
          <w:lang w:val="ru-RU"/>
        </w:rPr>
        <w:t xml:space="preserve"> и приложений</w:t>
      </w:r>
      <w:r w:rsidRPr="005B24DA">
        <w:t>.</w:t>
      </w:r>
    </w:p>
    <w:p w:rsidR="00266030" w:rsidRPr="005B24DA" w:rsidRDefault="00266030" w:rsidP="00266030">
      <w:pPr>
        <w:pStyle w:val="a7"/>
        <w:numPr>
          <w:ilvl w:val="2"/>
          <w:numId w:val="5"/>
        </w:numPr>
        <w:spacing w:line="276" w:lineRule="auto"/>
        <w:ind w:left="0" w:firstLine="709"/>
        <w:jc w:val="both"/>
      </w:pPr>
      <w:r w:rsidRPr="005B24DA">
        <w:lastRenderedPageBreak/>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w:t>
      </w:r>
      <w:r w:rsidRPr="005B24DA">
        <w:rPr>
          <w:lang w:val="ru-RU"/>
        </w:rPr>
        <w:t>главе 5</w:t>
      </w:r>
      <w:r w:rsidRPr="005B24DA">
        <w:t xml:space="preserve"> документации</w:t>
      </w:r>
      <w:r w:rsidRPr="005B24DA">
        <w:rPr>
          <w:lang w:val="ru-RU"/>
        </w:rPr>
        <w:t>.</w:t>
      </w:r>
    </w:p>
    <w:p w:rsidR="00266030" w:rsidRPr="005B24DA" w:rsidRDefault="00266030" w:rsidP="00266030">
      <w:pPr>
        <w:pStyle w:val="aa"/>
        <w:numPr>
          <w:ilvl w:val="2"/>
          <w:numId w:val="5"/>
        </w:numPr>
        <w:tabs>
          <w:tab w:val="left" w:pos="0"/>
        </w:tabs>
        <w:spacing w:line="276" w:lineRule="auto"/>
        <w:ind w:left="0" w:firstLine="709"/>
        <w:rPr>
          <w:rFonts w:eastAsia="Times New Roman"/>
          <w:bCs/>
          <w:sz w:val="24"/>
        </w:rPr>
      </w:pPr>
      <w:r w:rsidRPr="005B24DA">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266030" w:rsidRPr="005B24DA" w:rsidRDefault="00266030" w:rsidP="00266030">
      <w:pPr>
        <w:pStyle w:val="a7"/>
        <w:numPr>
          <w:ilvl w:val="3"/>
          <w:numId w:val="5"/>
        </w:numPr>
        <w:spacing w:line="276" w:lineRule="auto"/>
        <w:ind w:left="0" w:firstLine="709"/>
        <w:jc w:val="both"/>
        <w:rPr>
          <w:bCs/>
        </w:rPr>
      </w:pPr>
      <w:r w:rsidRPr="005B24DA">
        <w:rPr>
          <w:bCs/>
          <w:lang w:val="ru-RU"/>
        </w:rPr>
        <w:t>Соответствие</w:t>
      </w:r>
      <w:r w:rsidRPr="005B24DA">
        <w:rPr>
          <w:bCs/>
        </w:rPr>
        <w:t xml:space="preserve">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r w:rsidRPr="005B24DA">
        <w:rPr>
          <w:bCs/>
          <w:lang w:val="ru-RU"/>
        </w:rPr>
        <w:t>;</w:t>
      </w:r>
    </w:p>
    <w:p w:rsidR="00266030" w:rsidRPr="005B24DA" w:rsidRDefault="00266030" w:rsidP="00266030">
      <w:pPr>
        <w:pStyle w:val="a7"/>
        <w:numPr>
          <w:ilvl w:val="3"/>
          <w:numId w:val="5"/>
        </w:numPr>
        <w:spacing w:line="276" w:lineRule="auto"/>
        <w:ind w:left="0" w:firstLine="709"/>
        <w:jc w:val="both"/>
        <w:rPr>
          <w:bCs/>
        </w:rPr>
      </w:pPr>
      <w:r w:rsidRPr="005B24DA">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266030" w:rsidRPr="005B24DA" w:rsidRDefault="00266030" w:rsidP="00266030">
      <w:pPr>
        <w:pStyle w:val="a7"/>
        <w:numPr>
          <w:ilvl w:val="3"/>
          <w:numId w:val="5"/>
        </w:numPr>
        <w:spacing w:line="276" w:lineRule="auto"/>
        <w:ind w:left="0" w:firstLine="709"/>
        <w:jc w:val="both"/>
        <w:rPr>
          <w:bCs/>
        </w:rPr>
      </w:pPr>
      <w:r w:rsidRPr="005B24DA">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266030" w:rsidRPr="005B24DA" w:rsidRDefault="00266030" w:rsidP="00266030">
      <w:pPr>
        <w:pStyle w:val="a7"/>
        <w:numPr>
          <w:ilvl w:val="3"/>
          <w:numId w:val="5"/>
        </w:numPr>
        <w:spacing w:line="276" w:lineRule="auto"/>
        <w:ind w:left="0" w:firstLine="709"/>
        <w:jc w:val="both"/>
        <w:rPr>
          <w:bCs/>
        </w:rPr>
      </w:pPr>
      <w:r w:rsidRPr="005B24DA">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66030" w:rsidRPr="005B24DA" w:rsidRDefault="00266030" w:rsidP="00266030">
      <w:pPr>
        <w:pStyle w:val="a7"/>
        <w:numPr>
          <w:ilvl w:val="3"/>
          <w:numId w:val="5"/>
        </w:numPr>
        <w:spacing w:line="276" w:lineRule="auto"/>
        <w:ind w:left="0" w:firstLine="709"/>
        <w:jc w:val="both"/>
        <w:rPr>
          <w:bCs/>
        </w:rPr>
      </w:pPr>
      <w:r w:rsidRPr="005B24DA">
        <w:rPr>
          <w:bCs/>
        </w:rPr>
        <w:t>Отсутствие сведений об участниках в реестрах недобросовестных поставщиков услуг.</w:t>
      </w:r>
    </w:p>
    <w:p w:rsidR="00266030" w:rsidRPr="005B24DA" w:rsidRDefault="00266030" w:rsidP="00266030">
      <w:pPr>
        <w:pStyle w:val="a7"/>
        <w:numPr>
          <w:ilvl w:val="3"/>
          <w:numId w:val="5"/>
        </w:numPr>
        <w:spacing w:line="276" w:lineRule="auto"/>
        <w:ind w:left="0" w:firstLine="709"/>
        <w:jc w:val="both"/>
        <w:rPr>
          <w:bCs/>
        </w:rPr>
      </w:pPr>
      <w:r w:rsidRPr="005B24DA">
        <w:rPr>
          <w:bCs/>
          <w:lang w:val="ru-RU"/>
        </w:rPr>
        <w:t>Отсутствие</w:t>
      </w:r>
      <w:r w:rsidRPr="005B24DA">
        <w:rPr>
          <w:bCs/>
        </w:rPr>
        <w:t xml:space="preserve">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266030" w:rsidRPr="005B24DA" w:rsidRDefault="00266030" w:rsidP="00266030">
      <w:pPr>
        <w:pStyle w:val="a7"/>
        <w:numPr>
          <w:ilvl w:val="3"/>
          <w:numId w:val="5"/>
        </w:numPr>
        <w:spacing w:line="276" w:lineRule="auto"/>
        <w:ind w:left="0" w:firstLine="709"/>
        <w:jc w:val="both"/>
        <w:rPr>
          <w:bCs/>
        </w:rPr>
      </w:pPr>
      <w:r w:rsidRPr="005B24DA">
        <w:rPr>
          <w:bCs/>
        </w:rPr>
        <w:t xml:space="preserve">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w:t>
      </w:r>
      <w:r w:rsidRPr="005B24DA">
        <w:rPr>
          <w:bCs/>
        </w:rPr>
        <w:lastRenderedPageBreak/>
        <w:t>конкурентной закупке;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 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66030" w:rsidRPr="005B24DA" w:rsidRDefault="00266030" w:rsidP="00266030">
      <w:pPr>
        <w:pStyle w:val="a7"/>
        <w:numPr>
          <w:ilvl w:val="3"/>
          <w:numId w:val="5"/>
        </w:numPr>
        <w:spacing w:line="276" w:lineRule="auto"/>
        <w:ind w:left="0" w:firstLine="709"/>
        <w:jc w:val="both"/>
        <w:rPr>
          <w:bCs/>
        </w:rPr>
      </w:pPr>
      <w:r w:rsidRPr="005B24DA">
        <w:rPr>
          <w:bCs/>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66030" w:rsidRPr="005B24DA" w:rsidRDefault="00266030" w:rsidP="00266030">
      <w:pPr>
        <w:pStyle w:val="a7"/>
        <w:numPr>
          <w:ilvl w:val="3"/>
          <w:numId w:val="5"/>
        </w:numPr>
        <w:spacing w:line="276" w:lineRule="auto"/>
        <w:ind w:left="0" w:firstLine="709"/>
        <w:jc w:val="both"/>
        <w:rPr>
          <w:bCs/>
        </w:rPr>
      </w:pPr>
      <w:r w:rsidRPr="005B24DA">
        <w:rPr>
          <w:bCs/>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66030" w:rsidRPr="005B24DA" w:rsidRDefault="00266030" w:rsidP="00266030">
      <w:pPr>
        <w:pStyle w:val="a7"/>
        <w:numPr>
          <w:ilvl w:val="3"/>
          <w:numId w:val="5"/>
        </w:numPr>
        <w:spacing w:line="276" w:lineRule="auto"/>
        <w:ind w:left="0" w:firstLine="709"/>
        <w:jc w:val="both"/>
        <w:rPr>
          <w:bCs/>
        </w:rPr>
      </w:pPr>
      <w:r w:rsidRPr="005B24DA">
        <w:rPr>
          <w:bCs/>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66030" w:rsidRPr="005B24DA" w:rsidRDefault="00266030" w:rsidP="00266030">
      <w:pPr>
        <w:pStyle w:val="a7"/>
        <w:numPr>
          <w:ilvl w:val="3"/>
          <w:numId w:val="5"/>
        </w:numPr>
        <w:spacing w:line="276" w:lineRule="auto"/>
        <w:ind w:left="0" w:firstLine="709"/>
        <w:jc w:val="both"/>
        <w:rPr>
          <w:bCs/>
        </w:rPr>
      </w:pPr>
      <w:r w:rsidRPr="005B24DA">
        <w:rPr>
          <w:bCs/>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66030" w:rsidRPr="005B24DA" w:rsidRDefault="00266030" w:rsidP="00266030">
      <w:pPr>
        <w:pStyle w:val="a7"/>
        <w:numPr>
          <w:ilvl w:val="3"/>
          <w:numId w:val="5"/>
        </w:numPr>
        <w:spacing w:line="276" w:lineRule="auto"/>
        <w:ind w:left="0" w:firstLine="709"/>
        <w:jc w:val="both"/>
        <w:rPr>
          <w:bCs/>
        </w:rPr>
      </w:pPr>
      <w:r w:rsidRPr="005B24DA">
        <w:rPr>
          <w:bCs/>
        </w:rPr>
        <w:t>Соответствие обязательным 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266030" w:rsidRPr="005B24DA" w:rsidRDefault="00266030" w:rsidP="00266030">
      <w:pPr>
        <w:pStyle w:val="a7"/>
        <w:spacing w:line="276" w:lineRule="auto"/>
        <w:ind w:left="709"/>
        <w:jc w:val="both"/>
        <w:rPr>
          <w:color w:val="ED7D31"/>
        </w:rPr>
      </w:pPr>
    </w:p>
    <w:p w:rsidR="00266030" w:rsidRPr="005B24DA" w:rsidRDefault="00266030" w:rsidP="00266030">
      <w:pPr>
        <w:pStyle w:val="24"/>
        <w:numPr>
          <w:ilvl w:val="0"/>
          <w:numId w:val="5"/>
        </w:numPr>
        <w:spacing w:before="0" w:after="0" w:line="276" w:lineRule="auto"/>
        <w:ind w:left="709" w:firstLine="0"/>
        <w:jc w:val="center"/>
        <w:rPr>
          <w:rFonts w:ascii="Times New Roman" w:hAnsi="Times New Roman"/>
          <w:i w:val="0"/>
          <w:sz w:val="24"/>
          <w:szCs w:val="24"/>
        </w:rPr>
      </w:pPr>
      <w:bookmarkStart w:id="36" w:name="_Toc135163523"/>
      <w:bookmarkStart w:id="37" w:name="_Toc226709627"/>
      <w:r w:rsidRPr="005B24DA">
        <w:rPr>
          <w:rFonts w:ascii="Times New Roman" w:hAnsi="Times New Roman"/>
          <w:i w:val="0"/>
          <w:sz w:val="24"/>
          <w:szCs w:val="24"/>
        </w:rPr>
        <w:t xml:space="preserve">Порядок проведения запроса </w:t>
      </w:r>
      <w:r w:rsidRPr="005B24DA">
        <w:rPr>
          <w:rFonts w:ascii="Times New Roman" w:hAnsi="Times New Roman"/>
          <w:i w:val="0"/>
          <w:sz w:val="24"/>
          <w:szCs w:val="24"/>
          <w:lang w:val="ru-RU"/>
        </w:rPr>
        <w:t>предложений</w:t>
      </w:r>
      <w:bookmarkEnd w:id="36"/>
      <w:bookmarkEnd w:id="37"/>
    </w:p>
    <w:p w:rsidR="00266030" w:rsidRPr="005B24DA" w:rsidRDefault="00266030" w:rsidP="00266030">
      <w:pPr>
        <w:pStyle w:val="a7"/>
        <w:keepNext/>
        <w:numPr>
          <w:ilvl w:val="1"/>
          <w:numId w:val="5"/>
        </w:numPr>
        <w:spacing w:line="360" w:lineRule="auto"/>
        <w:ind w:left="1276" w:hanging="578"/>
        <w:outlineLvl w:val="2"/>
        <w:rPr>
          <w:bCs/>
        </w:rPr>
      </w:pPr>
      <w:bookmarkStart w:id="38" w:name="_Toc226709628"/>
      <w:r w:rsidRPr="005B24DA">
        <w:rPr>
          <w:bCs/>
        </w:rPr>
        <w:t>Участник запроса предложений</w:t>
      </w:r>
      <w:bookmarkEnd w:id="38"/>
    </w:p>
    <w:p w:rsidR="00266030" w:rsidRPr="005B24DA" w:rsidRDefault="00266030" w:rsidP="00266030">
      <w:pPr>
        <w:pStyle w:val="a7"/>
        <w:numPr>
          <w:ilvl w:val="3"/>
          <w:numId w:val="5"/>
        </w:numPr>
        <w:spacing w:line="276" w:lineRule="auto"/>
        <w:ind w:left="0" w:firstLine="709"/>
        <w:jc w:val="both"/>
        <w:rPr>
          <w:bCs/>
        </w:rPr>
      </w:pPr>
      <w:r w:rsidRPr="005B24DA">
        <w:rPr>
          <w:bCs/>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66030" w:rsidRPr="005B24DA" w:rsidRDefault="00266030" w:rsidP="00266030">
      <w:pPr>
        <w:pStyle w:val="a7"/>
        <w:numPr>
          <w:ilvl w:val="3"/>
          <w:numId w:val="5"/>
        </w:numPr>
        <w:spacing w:line="276" w:lineRule="auto"/>
        <w:ind w:left="0" w:firstLine="709"/>
        <w:jc w:val="both"/>
        <w:rPr>
          <w:bCs/>
        </w:rPr>
      </w:pPr>
      <w:r w:rsidRPr="005B24DA">
        <w:rPr>
          <w:bCs/>
        </w:rPr>
        <w:t>К участию в запросе предложений допускаются участники, заявки которых соответствуют требованиям технического задания, настоящей документации и представившие надлежащим образом оформленные документы, предусмотренные документацией.</w:t>
      </w:r>
    </w:p>
    <w:p w:rsidR="00266030" w:rsidRPr="005B24DA" w:rsidRDefault="00266030" w:rsidP="00266030">
      <w:pPr>
        <w:pStyle w:val="a7"/>
        <w:numPr>
          <w:ilvl w:val="3"/>
          <w:numId w:val="5"/>
        </w:numPr>
        <w:tabs>
          <w:tab w:val="left" w:pos="2410"/>
        </w:tabs>
        <w:spacing w:line="276" w:lineRule="auto"/>
        <w:ind w:left="0" w:firstLine="709"/>
        <w:jc w:val="both"/>
        <w:rPr>
          <w:bCs/>
        </w:rPr>
      </w:pPr>
      <w:r w:rsidRPr="005B24DA">
        <w:rPr>
          <w:bCs/>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66030" w:rsidRPr="005B24DA" w:rsidRDefault="00266030" w:rsidP="00266030">
      <w:pPr>
        <w:pStyle w:val="a7"/>
        <w:numPr>
          <w:ilvl w:val="3"/>
          <w:numId w:val="5"/>
        </w:numPr>
        <w:tabs>
          <w:tab w:val="left" w:pos="2410"/>
        </w:tabs>
        <w:spacing w:line="276" w:lineRule="auto"/>
        <w:ind w:left="0" w:firstLine="709"/>
        <w:jc w:val="both"/>
        <w:rPr>
          <w:bCs/>
        </w:rPr>
      </w:pPr>
      <w:r w:rsidRPr="005B24DA">
        <w:rPr>
          <w:bCs/>
        </w:rPr>
        <w:lastRenderedPageBreak/>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66030" w:rsidRPr="005B24DA" w:rsidRDefault="00266030" w:rsidP="00266030">
      <w:pPr>
        <w:pStyle w:val="a7"/>
        <w:shd w:val="clear" w:color="auto" w:fill="FFFFFF" w:themeFill="background1"/>
        <w:spacing w:line="276" w:lineRule="auto"/>
        <w:ind w:left="709"/>
        <w:jc w:val="both"/>
        <w:rPr>
          <w:bCs/>
        </w:rPr>
      </w:pPr>
    </w:p>
    <w:p w:rsidR="00266030" w:rsidRPr="005B24DA" w:rsidRDefault="00266030" w:rsidP="00266030">
      <w:pPr>
        <w:pStyle w:val="31"/>
        <w:numPr>
          <w:ilvl w:val="1"/>
          <w:numId w:val="5"/>
        </w:numPr>
        <w:shd w:val="clear" w:color="auto" w:fill="FFFFFF" w:themeFill="background1"/>
        <w:spacing w:before="0" w:after="0" w:line="276" w:lineRule="auto"/>
        <w:ind w:left="0" w:firstLine="709"/>
        <w:jc w:val="both"/>
        <w:rPr>
          <w:rFonts w:ascii="Times New Roman" w:hAnsi="Times New Roman" w:cs="Times New Roman"/>
          <w:sz w:val="24"/>
          <w:szCs w:val="24"/>
        </w:rPr>
      </w:pPr>
      <w:bookmarkStart w:id="39" w:name="_Toc135163525"/>
      <w:bookmarkStart w:id="40" w:name="_Toc226709629"/>
      <w:r w:rsidRPr="005B24DA">
        <w:rPr>
          <w:rFonts w:ascii="Times New Roman" w:hAnsi="Times New Roman" w:cs="Times New Roman"/>
          <w:sz w:val="24"/>
          <w:szCs w:val="24"/>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39"/>
      <w:bookmarkEnd w:id="40"/>
    </w:p>
    <w:p w:rsidR="00266030" w:rsidRPr="005B24DA" w:rsidRDefault="00266030" w:rsidP="00266030">
      <w:pPr>
        <w:pStyle w:val="a7"/>
        <w:numPr>
          <w:ilvl w:val="2"/>
          <w:numId w:val="5"/>
        </w:numPr>
        <w:shd w:val="clear" w:color="auto" w:fill="FFFFFF" w:themeFill="background1"/>
        <w:spacing w:line="276" w:lineRule="auto"/>
        <w:ind w:left="0" w:firstLine="851"/>
        <w:jc w:val="both"/>
        <w:rPr>
          <w:rFonts w:eastAsia="MS Mincho"/>
        </w:rPr>
      </w:pPr>
      <w:r w:rsidRPr="005B24DA">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5B24DA">
        <w:rPr>
          <w:rFonts w:eastAsia="MS Mincho"/>
          <w:lang w:val="ru-RU"/>
        </w:rPr>
        <w:t>предложений</w:t>
      </w:r>
      <w:r w:rsidRPr="005B24DA">
        <w:rPr>
          <w:rFonts w:eastAsia="MS Mincho"/>
        </w:rPr>
        <w:t xml:space="preserve"> на сайт</w:t>
      </w:r>
      <w:r w:rsidRPr="005B24DA">
        <w:rPr>
          <w:rFonts w:eastAsia="MS Mincho"/>
          <w:lang w:val="ru-RU"/>
        </w:rPr>
        <w:t xml:space="preserve">е </w:t>
      </w:r>
      <w:r w:rsidRPr="005B24DA">
        <w:rPr>
          <w:rFonts w:eastAsia="MS Mincho"/>
        </w:rPr>
        <w:t>и не позднее чем за 3 (</w:t>
      </w:r>
      <w:r w:rsidRPr="005B24DA">
        <w:rPr>
          <w:rFonts w:eastAsia="MS Mincho"/>
          <w:lang w:val="ru-RU"/>
        </w:rPr>
        <w:t>три</w:t>
      </w:r>
      <w:r w:rsidRPr="005B24DA">
        <w:rPr>
          <w:rFonts w:eastAsia="MS Mincho"/>
        </w:rPr>
        <w:t>) рабочих дня до окончания срока подачи заявок на участие в запросе предложений.</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5B24DA">
        <w:rPr>
          <w:rFonts w:eastAsia="MS Mincho"/>
          <w:lang w:val="ru-RU"/>
        </w:rPr>
        <w:t xml:space="preserve"> электронной почты,</w:t>
      </w:r>
      <w:r w:rsidRPr="005B24DA">
        <w:rPr>
          <w:rFonts w:eastAsia="MS Mincho"/>
        </w:rPr>
        <w:t xml:space="preserve"> курьерской доставки по адресу, указанному</w:t>
      </w:r>
      <w:r w:rsidRPr="005B24DA">
        <w:rPr>
          <w:rFonts w:eastAsia="MS Mincho"/>
          <w:lang w:val="ru-RU"/>
        </w:rPr>
        <w:t xml:space="preserve"> </w:t>
      </w:r>
      <w:r w:rsidRPr="005B24DA">
        <w:rPr>
          <w:rFonts w:eastAsia="MS Mincho"/>
        </w:rPr>
        <w:t xml:space="preserve">в документации. </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Запрос о разъяснении документации, полученный от участника позднее установленного срока, не подлежит рассмотрению.</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Разъяснения документации предоставляются в течение 3 (</w:t>
      </w:r>
      <w:r w:rsidRPr="005B24DA">
        <w:rPr>
          <w:rFonts w:eastAsia="MS Mincho"/>
          <w:lang w:val="ru-RU"/>
        </w:rPr>
        <w:t>трех</w:t>
      </w:r>
      <w:r w:rsidRPr="005B24DA">
        <w:rPr>
          <w:rFonts w:eastAsia="MS Mincho"/>
        </w:rPr>
        <w:t>) дней со дня  поступления запроса, но не позднее срока окончания подачи заявок.</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5B24DA">
        <w:rPr>
          <w:lang w:val="ru-RU"/>
        </w:rPr>
        <w:t>запроса предложений</w:t>
      </w:r>
      <w:r w:rsidRPr="005B24DA">
        <w:t xml:space="preserve"> и(или) в документацию</w:t>
      </w:r>
      <w:r w:rsidRPr="005B24DA">
        <w:rPr>
          <w:lang w:val="ru-RU"/>
        </w:rPr>
        <w:t xml:space="preserve"> запроса предложений</w:t>
      </w:r>
      <w:r w:rsidRPr="005B24DA">
        <w:t>.</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t xml:space="preserve">Дополнения и изменения, внесенные в извещение о проведении запроса </w:t>
      </w:r>
      <w:r w:rsidRPr="005B24DA">
        <w:rPr>
          <w:lang w:val="ru-RU"/>
        </w:rPr>
        <w:t>предложений</w:t>
      </w:r>
      <w:r w:rsidRPr="005B24DA">
        <w:t xml:space="preserve"> и(или) в документацию, размещаются на сайтах в день принятия решения о внесении изменений.</w:t>
      </w:r>
    </w:p>
    <w:p w:rsidR="00266030" w:rsidRPr="005B24DA" w:rsidRDefault="00266030" w:rsidP="00266030">
      <w:pPr>
        <w:pStyle w:val="a7"/>
        <w:numPr>
          <w:ilvl w:val="2"/>
          <w:numId w:val="5"/>
        </w:numPr>
        <w:shd w:val="clear" w:color="auto" w:fill="FFFFFF" w:themeFill="background1"/>
        <w:spacing w:line="276" w:lineRule="auto"/>
        <w:ind w:left="0" w:firstLine="568"/>
        <w:jc w:val="both"/>
        <w:rPr>
          <w:rFonts w:eastAsia="MS Mincho"/>
        </w:rPr>
      </w:pPr>
      <w:r w:rsidRPr="005B24DA">
        <w:t xml:space="preserve">В случае внесения изменений в извещение об осуществлении </w:t>
      </w:r>
      <w:r w:rsidRPr="005B24DA">
        <w:rPr>
          <w:lang w:val="ru-RU"/>
        </w:rPr>
        <w:t>запроса предложений</w:t>
      </w:r>
      <w:r w:rsidRPr="005B24DA">
        <w:t xml:space="preserve">, документацию запроса предложений срок подачи заявок на участие </w:t>
      </w:r>
      <w:r w:rsidRPr="005B24DA">
        <w:rPr>
          <w:lang w:val="ru-RU"/>
        </w:rPr>
        <w:t xml:space="preserve">в запросе предложений </w:t>
      </w:r>
      <w:r w:rsidRPr="005B24DA">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5B24DA">
        <w:rPr>
          <w:lang w:val="ru-RU"/>
        </w:rPr>
        <w:t>в запросе предложений</w:t>
      </w:r>
      <w:r w:rsidRPr="005B24DA">
        <w:t xml:space="preserve"> оставалось не менее половины срока подачи заявок на участие в </w:t>
      </w:r>
      <w:r w:rsidRPr="005B24DA">
        <w:rPr>
          <w:lang w:val="ru-RU"/>
        </w:rPr>
        <w:t>запросе предложений.</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5B24DA">
        <w:rPr>
          <w:lang w:val="ru-RU"/>
        </w:rPr>
        <w:t>е</w:t>
      </w:r>
      <w:r w:rsidRPr="005B24DA">
        <w:t>.</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266030" w:rsidRPr="005B24DA" w:rsidRDefault="00266030" w:rsidP="00266030">
      <w:pPr>
        <w:pStyle w:val="a7"/>
        <w:numPr>
          <w:ilvl w:val="2"/>
          <w:numId w:val="5"/>
        </w:numPr>
        <w:shd w:val="clear" w:color="auto" w:fill="FFFFFF" w:themeFill="background1"/>
        <w:spacing w:line="276" w:lineRule="auto"/>
        <w:ind w:left="0" w:firstLine="709"/>
        <w:jc w:val="both"/>
        <w:rPr>
          <w:rFonts w:eastAsia="MS Mincho"/>
        </w:rPr>
      </w:pPr>
      <w:r w:rsidRPr="005B24DA">
        <w:t>Решение об отмене конкурентной закупки размещается на официальном сайте ЗАО «ЮКЖД» в день принятия этого решения.</w:t>
      </w:r>
    </w:p>
    <w:p w:rsidR="00266030" w:rsidRPr="005B24DA" w:rsidRDefault="00266030" w:rsidP="00266030">
      <w:pPr>
        <w:pStyle w:val="31"/>
        <w:numPr>
          <w:ilvl w:val="1"/>
          <w:numId w:val="5"/>
        </w:numPr>
        <w:shd w:val="clear" w:color="auto" w:fill="FFFFFF" w:themeFill="background1"/>
        <w:spacing w:before="0" w:after="0" w:line="276" w:lineRule="auto"/>
        <w:ind w:left="993" w:hanging="371"/>
        <w:jc w:val="both"/>
        <w:rPr>
          <w:rFonts w:ascii="Times New Roman" w:hAnsi="Times New Roman" w:cs="Times New Roman"/>
          <w:sz w:val="24"/>
          <w:szCs w:val="24"/>
        </w:rPr>
      </w:pPr>
      <w:bookmarkStart w:id="41" w:name="_Toc135163526"/>
      <w:bookmarkStart w:id="42" w:name="_Toc226709630"/>
      <w:r w:rsidRPr="005B24DA">
        <w:rPr>
          <w:rFonts w:ascii="Times New Roman" w:hAnsi="Times New Roman" w:cs="Times New Roman"/>
          <w:sz w:val="24"/>
          <w:szCs w:val="24"/>
        </w:rPr>
        <w:t>Формы проведения запроса предложений</w:t>
      </w:r>
      <w:bookmarkEnd w:id="41"/>
      <w:bookmarkEnd w:id="42"/>
    </w:p>
    <w:p w:rsidR="00266030" w:rsidRPr="005B24DA" w:rsidRDefault="00266030" w:rsidP="00266030">
      <w:pPr>
        <w:shd w:val="clear" w:color="auto" w:fill="FFFFFF" w:themeFill="background1"/>
        <w:tabs>
          <w:tab w:val="left" w:pos="1276"/>
        </w:tabs>
        <w:spacing w:line="276" w:lineRule="auto"/>
        <w:ind w:firstLine="567"/>
        <w:jc w:val="both"/>
      </w:pPr>
      <w:r w:rsidRPr="005B24DA">
        <w:t xml:space="preserve">Запрос предложений проводится на бумажном носителе. </w:t>
      </w:r>
    </w:p>
    <w:p w:rsidR="00266030" w:rsidRPr="005B24DA" w:rsidRDefault="00266030" w:rsidP="00266030">
      <w:pPr>
        <w:pStyle w:val="a7"/>
        <w:shd w:val="clear" w:color="auto" w:fill="FFFFFF" w:themeFill="background1"/>
        <w:tabs>
          <w:tab w:val="left" w:pos="1276"/>
        </w:tabs>
        <w:spacing w:line="276" w:lineRule="auto"/>
        <w:ind w:left="0" w:firstLine="709"/>
        <w:jc w:val="both"/>
      </w:pPr>
    </w:p>
    <w:p w:rsidR="00266030" w:rsidRPr="005B24DA" w:rsidRDefault="00266030" w:rsidP="00266030">
      <w:pPr>
        <w:pStyle w:val="40"/>
        <w:numPr>
          <w:ilvl w:val="1"/>
          <w:numId w:val="5"/>
        </w:numPr>
        <w:shd w:val="clear" w:color="auto" w:fill="FFFFFF" w:themeFill="background1"/>
        <w:spacing w:before="0" w:after="0" w:line="276" w:lineRule="auto"/>
        <w:ind w:left="993" w:hanging="371"/>
        <w:jc w:val="both"/>
        <w:rPr>
          <w:rFonts w:ascii="Times New Roman" w:hAnsi="Times New Roman" w:cs="Times New Roman"/>
          <w:sz w:val="24"/>
          <w:szCs w:val="24"/>
        </w:rPr>
      </w:pPr>
      <w:r w:rsidRPr="005B24DA">
        <w:rPr>
          <w:rFonts w:ascii="Times New Roman" w:hAnsi="Times New Roman" w:cs="Times New Roman"/>
          <w:sz w:val="24"/>
          <w:szCs w:val="24"/>
        </w:rPr>
        <w:lastRenderedPageBreak/>
        <w:t>Запрос предложений, проводимый на бумажном носителе</w:t>
      </w:r>
    </w:p>
    <w:p w:rsidR="00266030" w:rsidRPr="005B24DA" w:rsidRDefault="00266030" w:rsidP="00266030">
      <w:pPr>
        <w:pStyle w:val="14"/>
        <w:shd w:val="clear" w:color="auto" w:fill="FFFFFF" w:themeFill="background1"/>
        <w:spacing w:line="276" w:lineRule="auto"/>
        <w:ind w:firstLine="567"/>
        <w:rPr>
          <w:sz w:val="24"/>
          <w:szCs w:val="24"/>
        </w:rPr>
      </w:pPr>
      <w:r w:rsidRPr="005B24DA">
        <w:rPr>
          <w:sz w:val="24"/>
          <w:szCs w:val="24"/>
        </w:rPr>
        <w:t xml:space="preserve"> 9.4.1 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266030" w:rsidRPr="005B24DA" w:rsidRDefault="00266030" w:rsidP="00266030">
      <w:pPr>
        <w:pStyle w:val="31"/>
        <w:numPr>
          <w:ilvl w:val="1"/>
          <w:numId w:val="5"/>
        </w:numPr>
        <w:shd w:val="clear" w:color="auto" w:fill="FFFFFF" w:themeFill="background1"/>
        <w:spacing w:before="0" w:after="0" w:line="276" w:lineRule="auto"/>
        <w:ind w:left="0" w:firstLine="709"/>
        <w:jc w:val="both"/>
        <w:rPr>
          <w:rFonts w:ascii="Times New Roman" w:hAnsi="Times New Roman" w:cs="Times New Roman"/>
          <w:sz w:val="24"/>
          <w:szCs w:val="24"/>
        </w:rPr>
      </w:pPr>
      <w:bookmarkStart w:id="43" w:name="_Toc135163527"/>
      <w:bookmarkStart w:id="44" w:name="_Toc226709631"/>
      <w:r w:rsidRPr="005B24DA">
        <w:rPr>
          <w:rFonts w:ascii="Times New Roman" w:hAnsi="Times New Roman" w:cs="Times New Roman"/>
          <w:sz w:val="24"/>
          <w:szCs w:val="24"/>
        </w:rPr>
        <w:t>Вскрытие конвертов с заявками при проведении запроса предложений на бумажном носителе</w:t>
      </w:r>
      <w:bookmarkEnd w:id="43"/>
      <w:bookmarkEnd w:id="44"/>
    </w:p>
    <w:p w:rsidR="00266030" w:rsidRPr="005B24DA" w:rsidRDefault="00266030" w:rsidP="00266030">
      <w:pPr>
        <w:pStyle w:val="a7"/>
        <w:numPr>
          <w:ilvl w:val="2"/>
          <w:numId w:val="5"/>
        </w:numPr>
        <w:shd w:val="clear" w:color="auto" w:fill="FFFFFF" w:themeFill="background1"/>
        <w:spacing w:line="276" w:lineRule="auto"/>
        <w:ind w:left="0" w:firstLine="709"/>
        <w:jc w:val="both"/>
      </w:pPr>
      <w:r w:rsidRPr="005B24DA">
        <w:t xml:space="preserve">Участники, представившие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5B24DA">
        <w:rPr>
          <w:lang w:val="ru-RU"/>
        </w:rPr>
        <w:t>предложений</w:t>
      </w:r>
      <w:r w:rsidRPr="005B24DA">
        <w:t xml:space="preserve">, подавшим заявки, или их представителям присутствовать при вскрытии конвертов с заявками. </w:t>
      </w:r>
    </w:p>
    <w:p w:rsidR="00266030" w:rsidRPr="005B24DA" w:rsidRDefault="00266030" w:rsidP="00266030">
      <w:pPr>
        <w:pStyle w:val="a7"/>
        <w:numPr>
          <w:ilvl w:val="2"/>
          <w:numId w:val="5"/>
        </w:numPr>
        <w:shd w:val="clear" w:color="auto" w:fill="FFFFFF" w:themeFill="background1"/>
        <w:spacing w:line="276" w:lineRule="auto"/>
        <w:ind w:left="0" w:firstLine="709"/>
        <w:jc w:val="both"/>
      </w:pPr>
      <w:r w:rsidRPr="005B24DA">
        <w:t xml:space="preserve">Представители участников, подавших заявки для участия в процедуре вскрытия конвертов </w:t>
      </w:r>
      <w:r w:rsidRPr="005B24DA">
        <w:rPr>
          <w:lang w:val="ru-RU"/>
        </w:rPr>
        <w:t>с</w:t>
      </w:r>
      <w:r w:rsidRPr="005B24DA">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66030" w:rsidRPr="005B24DA" w:rsidRDefault="00266030" w:rsidP="00266030">
      <w:pPr>
        <w:pStyle w:val="a7"/>
        <w:numPr>
          <w:ilvl w:val="2"/>
          <w:numId w:val="5"/>
        </w:numPr>
        <w:shd w:val="clear" w:color="auto" w:fill="FFFFFF" w:themeFill="background1"/>
        <w:spacing w:line="276" w:lineRule="auto"/>
        <w:ind w:left="0" w:firstLine="709"/>
        <w:jc w:val="both"/>
      </w:pPr>
      <w:r w:rsidRPr="005B24DA">
        <w:t xml:space="preserve">В случае установления факта подачи одним участником запроса </w:t>
      </w:r>
      <w:r w:rsidRPr="005B24DA">
        <w:rPr>
          <w:lang w:val="ru-RU"/>
        </w:rPr>
        <w:t>предложений</w:t>
      </w:r>
      <w:r w:rsidRPr="005B24DA">
        <w:t xml:space="preserve"> двух и более  заявок в отношении одного и того же лота при условии, что поданные ранее этим участником запроса </w:t>
      </w:r>
      <w:r w:rsidRPr="005B24DA">
        <w:rPr>
          <w:lang w:val="ru-RU"/>
        </w:rPr>
        <w:t xml:space="preserve">предложений </w:t>
      </w:r>
      <w:r w:rsidRPr="005B24DA">
        <w:t xml:space="preserve"> заявки не отозваны, все заявки этого участника запроса </w:t>
      </w:r>
      <w:r w:rsidRPr="005B24DA">
        <w:rPr>
          <w:lang w:val="ru-RU"/>
        </w:rPr>
        <w:t>предложений</w:t>
      </w:r>
      <w:r w:rsidRPr="005B24DA">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Pr="005B24DA">
        <w:rPr>
          <w:lang w:val="ru-RU"/>
        </w:rPr>
        <w:t>предложений</w:t>
      </w:r>
      <w:r w:rsidRPr="005B24DA">
        <w:t>к по его требованию.</w:t>
      </w:r>
    </w:p>
    <w:p w:rsidR="00266030" w:rsidRPr="005B24DA" w:rsidRDefault="00266030" w:rsidP="00266030">
      <w:pPr>
        <w:pStyle w:val="31"/>
        <w:numPr>
          <w:ilvl w:val="1"/>
          <w:numId w:val="5"/>
        </w:numPr>
        <w:shd w:val="clear" w:color="auto" w:fill="FFFFFF" w:themeFill="background1"/>
        <w:spacing w:before="0" w:after="0" w:line="276" w:lineRule="auto"/>
        <w:ind w:left="567" w:firstLine="142"/>
        <w:jc w:val="both"/>
        <w:rPr>
          <w:rFonts w:ascii="Times New Roman" w:hAnsi="Times New Roman" w:cs="Times New Roman"/>
          <w:sz w:val="24"/>
          <w:szCs w:val="24"/>
        </w:rPr>
      </w:pPr>
      <w:bookmarkStart w:id="45" w:name="_Toc135163528"/>
      <w:bookmarkStart w:id="46" w:name="_Toc226709632"/>
      <w:r w:rsidRPr="005B24DA">
        <w:rPr>
          <w:rFonts w:ascii="Times New Roman" w:hAnsi="Times New Roman" w:cs="Times New Roman"/>
          <w:sz w:val="24"/>
          <w:szCs w:val="24"/>
        </w:rPr>
        <w:t>Предоставление технического предложения</w:t>
      </w:r>
      <w:bookmarkEnd w:id="45"/>
      <w:bookmarkEnd w:id="46"/>
    </w:p>
    <w:p w:rsidR="00266030" w:rsidRPr="005B24DA"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 xml:space="preserve">В составе заявки участник должен представить техническое предложение, оформленное по форме приложения № 2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документов предусмотрено приложением № 1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1 к документации запроса предложений. </w:t>
      </w:r>
    </w:p>
    <w:p w:rsidR="00266030" w:rsidRPr="005B24DA" w:rsidRDefault="00266030" w:rsidP="00266030">
      <w:pPr>
        <w:pStyle w:val="af1"/>
        <w:shd w:val="clear" w:color="auto" w:fill="FFFFFF" w:themeFill="background1"/>
        <w:spacing w:line="276" w:lineRule="auto"/>
        <w:ind w:firstLine="709"/>
        <w:rPr>
          <w:b w:val="0"/>
          <w:i w:val="0"/>
          <w:sz w:val="24"/>
          <w:szCs w:val="24"/>
        </w:rPr>
      </w:pPr>
      <w:r w:rsidRPr="005B24DA">
        <w:rPr>
          <w:b w:val="0"/>
          <w:i w:val="0"/>
          <w:sz w:val="24"/>
          <w:szCs w:val="24"/>
        </w:rPr>
        <w:t xml:space="preserve">Техническое предложение предоставляется на бумажном носителе в виде оригинала документа. </w:t>
      </w:r>
    </w:p>
    <w:p w:rsidR="00266030" w:rsidRPr="005B24DA" w:rsidRDefault="00266030" w:rsidP="00266030">
      <w:pPr>
        <w:pStyle w:val="af1"/>
        <w:shd w:val="clear" w:color="auto" w:fill="FFFFFF" w:themeFill="background1"/>
        <w:spacing w:line="276" w:lineRule="auto"/>
        <w:ind w:firstLine="709"/>
        <w:rPr>
          <w:b w:val="0"/>
          <w:i w:val="0"/>
          <w:sz w:val="24"/>
          <w:szCs w:val="24"/>
        </w:rPr>
      </w:pPr>
      <w:r w:rsidRPr="005B24DA">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266030" w:rsidRPr="005B24DA" w:rsidRDefault="00266030" w:rsidP="00266030">
      <w:pPr>
        <w:pStyle w:val="af1"/>
        <w:numPr>
          <w:ilvl w:val="2"/>
          <w:numId w:val="5"/>
        </w:numPr>
        <w:shd w:val="clear" w:color="auto" w:fill="FFFFFF" w:themeFill="background1"/>
        <w:spacing w:line="276" w:lineRule="auto"/>
        <w:ind w:left="0" w:firstLine="709"/>
        <w:rPr>
          <w:b w:val="0"/>
          <w:i w:val="0"/>
          <w:color w:val="000000" w:themeColor="text1"/>
          <w:sz w:val="24"/>
          <w:szCs w:val="24"/>
        </w:rPr>
      </w:pPr>
      <w:r w:rsidRPr="005B24DA">
        <w:rPr>
          <w:b w:val="0"/>
          <w:i w:val="0"/>
          <w:color w:val="000000" w:themeColor="text1"/>
          <w:sz w:val="24"/>
          <w:szCs w:val="24"/>
        </w:rPr>
        <w:t xml:space="preserve">Цены необходимо приводить в драмах с учетом всех возможных расходов участника. </w:t>
      </w:r>
    </w:p>
    <w:p w:rsidR="00266030" w:rsidRPr="005B24DA"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Цены должны быть указаны с учетом НДС и без учета НДС.</w:t>
      </w:r>
    </w:p>
    <w:p w:rsidR="00266030" w:rsidRPr="005B24DA"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266030" w:rsidRPr="005B24DA"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w:t>
      </w:r>
      <w:r w:rsidRPr="005B24DA">
        <w:rPr>
          <w:b w:val="0"/>
          <w:i w:val="0"/>
          <w:sz w:val="24"/>
          <w:szCs w:val="24"/>
        </w:rPr>
        <w:lastRenderedPageBreak/>
        <w:t>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266030" w:rsidRPr="005B24DA" w:rsidRDefault="00266030" w:rsidP="00266030">
      <w:pPr>
        <w:pStyle w:val="af1"/>
        <w:numPr>
          <w:ilvl w:val="2"/>
          <w:numId w:val="5"/>
        </w:numPr>
        <w:shd w:val="clear" w:color="auto" w:fill="FFFFFF" w:themeFill="background1"/>
        <w:spacing w:line="276" w:lineRule="auto"/>
        <w:ind w:left="0" w:firstLine="709"/>
        <w:rPr>
          <w:b w:val="0"/>
          <w:i w:val="0"/>
          <w:sz w:val="24"/>
          <w:szCs w:val="24"/>
        </w:rPr>
      </w:pPr>
      <w:r w:rsidRPr="005B24DA">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266030" w:rsidRPr="005B24DA" w:rsidRDefault="00266030" w:rsidP="00266030">
      <w:pPr>
        <w:pStyle w:val="af1"/>
        <w:spacing w:line="276" w:lineRule="auto"/>
        <w:ind w:firstLine="0"/>
        <w:jc w:val="center"/>
        <w:rPr>
          <w:b w:val="0"/>
          <w:i w:val="0"/>
          <w:sz w:val="24"/>
          <w:szCs w:val="24"/>
        </w:rPr>
      </w:pPr>
    </w:p>
    <w:p w:rsidR="00266030" w:rsidRPr="005B24DA" w:rsidRDefault="00266030" w:rsidP="00266030">
      <w:pPr>
        <w:pStyle w:val="24"/>
        <w:numPr>
          <w:ilvl w:val="0"/>
          <w:numId w:val="5"/>
        </w:numPr>
        <w:spacing w:before="0" w:after="0" w:line="276" w:lineRule="auto"/>
        <w:ind w:left="0" w:firstLine="709"/>
        <w:jc w:val="center"/>
        <w:rPr>
          <w:rFonts w:ascii="Times New Roman" w:hAnsi="Times New Roman"/>
          <w:i w:val="0"/>
          <w:sz w:val="24"/>
          <w:szCs w:val="24"/>
        </w:rPr>
      </w:pPr>
      <w:bookmarkStart w:id="47" w:name="_Toc135163529"/>
      <w:bookmarkStart w:id="48" w:name="_Toc226709633"/>
      <w:r w:rsidRPr="005B24DA">
        <w:rPr>
          <w:rFonts w:ascii="Times New Roman" w:hAnsi="Times New Roman"/>
          <w:i w:val="0"/>
          <w:sz w:val="24"/>
          <w:szCs w:val="24"/>
        </w:rPr>
        <w:t>Порядок подачи заявок на участие в запросе предложений</w:t>
      </w:r>
      <w:bookmarkEnd w:id="47"/>
      <w:bookmarkEnd w:id="48"/>
    </w:p>
    <w:p w:rsidR="00266030" w:rsidRPr="005B24DA" w:rsidRDefault="00266030" w:rsidP="00266030">
      <w:pPr>
        <w:pStyle w:val="ConsPlusNormal"/>
        <w:widowControl w:val="0"/>
        <w:numPr>
          <w:ilvl w:val="1"/>
          <w:numId w:val="5"/>
        </w:numPr>
        <w:spacing w:line="276" w:lineRule="auto"/>
        <w:ind w:left="0" w:firstLine="709"/>
        <w:jc w:val="both"/>
        <w:rPr>
          <w:sz w:val="24"/>
          <w:szCs w:val="24"/>
        </w:rPr>
      </w:pPr>
      <w:r w:rsidRPr="005B24DA">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266030" w:rsidRPr="005B24DA" w:rsidRDefault="00266030" w:rsidP="00266030">
      <w:pPr>
        <w:pStyle w:val="ConsPlusNormal"/>
        <w:widowControl w:val="0"/>
        <w:numPr>
          <w:ilvl w:val="1"/>
          <w:numId w:val="5"/>
        </w:numPr>
        <w:spacing w:line="276" w:lineRule="auto"/>
        <w:ind w:left="0" w:firstLine="709"/>
        <w:jc w:val="both"/>
        <w:rPr>
          <w:sz w:val="24"/>
          <w:szCs w:val="24"/>
        </w:rPr>
      </w:pPr>
      <w:r w:rsidRPr="005B24DA">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66030" w:rsidRPr="005B24DA" w:rsidRDefault="00266030" w:rsidP="00266030">
      <w:pPr>
        <w:pStyle w:val="ConsPlusNormal"/>
        <w:widowControl w:val="0"/>
        <w:numPr>
          <w:ilvl w:val="1"/>
          <w:numId w:val="5"/>
        </w:numPr>
        <w:spacing w:line="276" w:lineRule="auto"/>
        <w:ind w:left="0" w:firstLine="709"/>
        <w:jc w:val="both"/>
        <w:rPr>
          <w:sz w:val="24"/>
          <w:szCs w:val="24"/>
        </w:rPr>
      </w:pPr>
      <w:r w:rsidRPr="005B24DA">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266030" w:rsidRPr="005B24DA" w:rsidRDefault="00266030" w:rsidP="00266030">
      <w:pPr>
        <w:pStyle w:val="ConsPlusNormal"/>
        <w:widowControl w:val="0"/>
        <w:numPr>
          <w:ilvl w:val="1"/>
          <w:numId w:val="5"/>
        </w:numPr>
        <w:spacing w:line="276" w:lineRule="auto"/>
        <w:ind w:left="0" w:firstLine="709"/>
        <w:jc w:val="both"/>
        <w:rPr>
          <w:sz w:val="24"/>
          <w:szCs w:val="24"/>
        </w:rPr>
      </w:pPr>
      <w:r w:rsidRPr="005B24DA">
        <w:rPr>
          <w:sz w:val="24"/>
          <w:szCs w:val="24"/>
        </w:rPr>
        <w:t>Заявки оформляются на армянском или на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66030" w:rsidRPr="005B24DA" w:rsidRDefault="00266030" w:rsidP="00266030">
      <w:pPr>
        <w:pStyle w:val="ConsPlusNormal"/>
        <w:widowControl w:val="0"/>
        <w:numPr>
          <w:ilvl w:val="1"/>
          <w:numId w:val="5"/>
        </w:numPr>
        <w:spacing w:line="276" w:lineRule="auto"/>
        <w:ind w:left="0" w:firstLine="709"/>
        <w:jc w:val="both"/>
        <w:rPr>
          <w:sz w:val="24"/>
          <w:szCs w:val="24"/>
        </w:rPr>
      </w:pPr>
      <w:r w:rsidRPr="005B24DA">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66030" w:rsidRPr="00A31546"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Заявки должны быть представлены в двух экземплярах (один оригинал и одна копия (сод</w:t>
      </w:r>
      <w:r w:rsidRPr="00A31546">
        <w:rPr>
          <w:sz w:val="24"/>
          <w:szCs w:val="24"/>
        </w:rPr>
        <w:t>ержит копии всех документов, вложенных в «Оригинал»)) в двух запечатанных конвертах, имеющих четкую маркировку «Оригинал» и «Копия».</w:t>
      </w:r>
    </w:p>
    <w:p w:rsidR="00266030" w:rsidRPr="00A31546"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A31546">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266030" w:rsidRPr="00A31546" w:rsidRDefault="00266030" w:rsidP="00266030">
      <w:pPr>
        <w:pStyle w:val="ConsPlusNormal"/>
        <w:widowControl w:val="0"/>
        <w:numPr>
          <w:ilvl w:val="1"/>
          <w:numId w:val="5"/>
        </w:numPr>
        <w:shd w:val="clear" w:color="auto" w:fill="FFFFFF"/>
        <w:spacing w:line="276" w:lineRule="auto"/>
        <w:ind w:left="0" w:firstLine="709"/>
        <w:jc w:val="both"/>
        <w:rPr>
          <w:b/>
          <w:sz w:val="24"/>
          <w:szCs w:val="24"/>
          <w:highlight w:val="yellow"/>
        </w:rPr>
      </w:pPr>
      <w:r w:rsidRPr="00A31546">
        <w:rPr>
          <w:b/>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31546">
        <w:rPr>
          <w:b/>
          <w:sz w:val="24"/>
          <w:szCs w:val="24"/>
          <w:highlight w:val="yellow"/>
        </w:rPr>
        <w:lastRenderedPageBreak/>
        <w:t xml:space="preserve">«Предложение участника, указать наименование для участия номер и наименование процедуры закупки, номер. </w:t>
      </w:r>
      <w:r w:rsidRPr="00A31546">
        <w:rPr>
          <w:b/>
          <w:i/>
          <w:sz w:val="24"/>
          <w:szCs w:val="24"/>
          <w:highlight w:val="yellow"/>
        </w:rPr>
        <w:t>Не вскрывать до -</w:t>
      </w:r>
      <w:r w:rsidR="00A31546">
        <w:rPr>
          <w:b/>
          <w:i/>
          <w:sz w:val="24"/>
          <w:szCs w:val="24"/>
          <w:highlight w:val="yellow"/>
        </w:rPr>
        <w:t>18</w:t>
      </w:r>
      <w:r w:rsidRPr="00A31546">
        <w:rPr>
          <w:b/>
          <w:i/>
          <w:sz w:val="24"/>
          <w:szCs w:val="24"/>
          <w:highlight w:val="yellow"/>
        </w:rPr>
        <w:t xml:space="preserve"> часов 00 времени «</w:t>
      </w:r>
      <w:r w:rsidR="00A31546" w:rsidRPr="00A31546">
        <w:rPr>
          <w:b/>
          <w:i/>
          <w:sz w:val="24"/>
          <w:szCs w:val="24"/>
          <w:highlight w:val="yellow"/>
        </w:rPr>
        <w:t>27</w:t>
      </w:r>
      <w:r w:rsidRPr="00A31546">
        <w:rPr>
          <w:b/>
          <w:i/>
          <w:sz w:val="24"/>
          <w:szCs w:val="24"/>
          <w:highlight w:val="yellow"/>
        </w:rPr>
        <w:t>» апреля 2026г</w:t>
      </w:r>
      <w:r w:rsidRPr="00A31546">
        <w:rPr>
          <w:b/>
          <w:sz w:val="24"/>
          <w:szCs w:val="24"/>
          <w:highlight w:val="yellow"/>
        </w:rPr>
        <w:t>.</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w:t>
      </w:r>
      <w:r w:rsidR="006E0984" w:rsidRPr="00094604">
        <w:rPr>
          <w:bCs/>
          <w:sz w:val="24"/>
          <w:szCs w:val="24"/>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после регистрации Участники предоставляют конверты Организатору</w:t>
      </w:r>
      <w:r w:rsidRPr="005B24DA">
        <w:rPr>
          <w:sz w:val="24"/>
          <w:szCs w:val="24"/>
        </w:rPr>
        <w:t>.</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Участник вправе подать только одно предложение на участие в запросе предложений.</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Заявка должна содержать всю указанную в документации о проведении запроса предложений информацию и документы:</w:t>
      </w:r>
    </w:p>
    <w:p w:rsidR="00266030" w:rsidRPr="005B24DA"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266030" w:rsidRPr="005B24DA"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идентификационный номер налогоплательщика;</w:t>
      </w:r>
    </w:p>
    <w:p w:rsidR="00266030" w:rsidRPr="005B24DA"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копии учредительных документов, документы, подтверждающие полномочия лица, подписавшего предложение;</w:t>
      </w:r>
    </w:p>
    <w:p w:rsidR="00266030" w:rsidRPr="005B24DA"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266030" w:rsidRPr="005B24DA"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документы, подтверждающие полномочия лица, подписавшего предложение;</w:t>
      </w:r>
    </w:p>
    <w:p w:rsidR="00266030" w:rsidRPr="005B24DA" w:rsidRDefault="00266030" w:rsidP="00266030">
      <w:pPr>
        <w:pStyle w:val="ConsPlusNormal"/>
        <w:widowControl w:val="0"/>
        <w:numPr>
          <w:ilvl w:val="1"/>
          <w:numId w:val="4"/>
        </w:numPr>
        <w:shd w:val="clear" w:color="auto" w:fill="FFFFFF"/>
        <w:spacing w:line="276" w:lineRule="auto"/>
        <w:ind w:left="0" w:firstLine="709"/>
        <w:jc w:val="both"/>
        <w:rPr>
          <w:sz w:val="24"/>
          <w:szCs w:val="24"/>
        </w:rPr>
      </w:pPr>
      <w:r w:rsidRPr="005B24DA">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В составе заявки участники должны представить:</w:t>
      </w:r>
    </w:p>
    <w:p w:rsidR="00266030" w:rsidRPr="005B24DA"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lastRenderedPageBreak/>
        <w:t>Приложение № 2 к документации запроса предложений (Техническое предложение);</w:t>
      </w:r>
    </w:p>
    <w:p w:rsidR="00266030" w:rsidRPr="005B24DA"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3 к документации запроса предложений (Заявка участника);</w:t>
      </w:r>
    </w:p>
    <w:p w:rsidR="00266030" w:rsidRPr="005B24DA"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4 к документации запроса предложений (сведения об участнике);</w:t>
      </w:r>
    </w:p>
    <w:p w:rsidR="00266030" w:rsidRPr="005B24DA"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 5 к документации запроса предложений (Информация о финансовом состоянии и производственной деятельности);</w:t>
      </w:r>
    </w:p>
    <w:p w:rsidR="00266030" w:rsidRPr="005B24DA" w:rsidRDefault="00266030" w:rsidP="00266030">
      <w:pPr>
        <w:pStyle w:val="ConsPlusNormal"/>
        <w:widowControl w:val="0"/>
        <w:numPr>
          <w:ilvl w:val="0"/>
          <w:numId w:val="9"/>
        </w:numPr>
        <w:spacing w:line="276" w:lineRule="auto"/>
        <w:ind w:left="0" w:firstLine="709"/>
        <w:jc w:val="both"/>
        <w:rPr>
          <w:sz w:val="24"/>
          <w:szCs w:val="24"/>
        </w:rPr>
      </w:pPr>
      <w:r w:rsidRPr="005B24DA">
        <w:rPr>
          <w:sz w:val="24"/>
          <w:szCs w:val="24"/>
        </w:rPr>
        <w:t>Приложение № 6 к документации запроса предложений (Сведения об опыте участника на оказание услуг по ремонту силовых трансформаторов с номинальным напряжением 110кВ м выше);</w:t>
      </w:r>
    </w:p>
    <w:p w:rsidR="00266030" w:rsidRPr="005B24DA" w:rsidRDefault="00266030" w:rsidP="00266030">
      <w:pPr>
        <w:pStyle w:val="ConsPlusNormal"/>
        <w:widowControl w:val="0"/>
        <w:numPr>
          <w:ilvl w:val="0"/>
          <w:numId w:val="9"/>
        </w:numPr>
        <w:spacing w:line="276" w:lineRule="auto"/>
        <w:ind w:left="0" w:firstLine="709"/>
        <w:jc w:val="both"/>
        <w:rPr>
          <w:sz w:val="24"/>
          <w:szCs w:val="24"/>
        </w:rPr>
      </w:pPr>
      <w:r w:rsidRPr="005B24DA">
        <w:rPr>
          <w:sz w:val="24"/>
          <w:szCs w:val="24"/>
        </w:rPr>
        <w:t>Приложение №7 к документации запроса предложений (Проект договора);</w:t>
      </w:r>
    </w:p>
    <w:p w:rsidR="00266030" w:rsidRPr="005B24DA"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Приложение №8 к документации запроса предложений (Опись представленных документов);</w:t>
      </w:r>
    </w:p>
    <w:p w:rsidR="00266030" w:rsidRDefault="00266030" w:rsidP="00266030">
      <w:pPr>
        <w:pStyle w:val="ConsPlusNormal"/>
        <w:widowControl w:val="0"/>
        <w:numPr>
          <w:ilvl w:val="0"/>
          <w:numId w:val="9"/>
        </w:numPr>
        <w:shd w:val="clear" w:color="auto" w:fill="FFFFFF"/>
        <w:spacing w:line="276" w:lineRule="auto"/>
        <w:ind w:left="0" w:firstLine="709"/>
        <w:jc w:val="both"/>
        <w:rPr>
          <w:sz w:val="24"/>
          <w:szCs w:val="24"/>
        </w:rPr>
      </w:pPr>
      <w:r w:rsidRPr="005B24DA">
        <w:rPr>
          <w:sz w:val="24"/>
          <w:szCs w:val="24"/>
        </w:rPr>
        <w:t>В подтверждение опыта оказания услуг участник в составе заявки представляет:</w:t>
      </w:r>
    </w:p>
    <w:p w:rsidR="006941C9" w:rsidRPr="005B24DA" w:rsidRDefault="006941C9" w:rsidP="006941C9">
      <w:pPr>
        <w:tabs>
          <w:tab w:val="left" w:pos="0"/>
        </w:tabs>
        <w:spacing w:line="320" w:lineRule="exact"/>
        <w:jc w:val="both"/>
      </w:pPr>
      <w:r>
        <w:rPr>
          <w:color w:val="000000"/>
        </w:rPr>
        <w:tab/>
      </w:r>
      <w:r>
        <w:rPr>
          <w:color w:val="000000"/>
        </w:rPr>
        <w:tab/>
        <w:t xml:space="preserve">- </w:t>
      </w:r>
      <w:r w:rsidRPr="006941C9">
        <w:t>Лицензия</w:t>
      </w:r>
      <w:r w:rsidRPr="005B24DA">
        <w:rPr>
          <w:color w:val="000000"/>
        </w:rPr>
        <w:t xml:space="preserve"> осуществления данного вида деятельности</w:t>
      </w:r>
    </w:p>
    <w:p w:rsidR="00266030" w:rsidRPr="005B24DA" w:rsidRDefault="00266030" w:rsidP="00266030">
      <w:pPr>
        <w:tabs>
          <w:tab w:val="left" w:pos="0"/>
        </w:tabs>
        <w:spacing w:line="320" w:lineRule="exact"/>
        <w:jc w:val="both"/>
      </w:pPr>
      <w:r w:rsidRPr="005B24DA">
        <w:tab/>
        <w:t xml:space="preserve">           -копии договоров оказания услуг (представляются все листы договоров со всеми приложениями), копии актов или иные документы, подтверждающие опыт ремонта силовых трансформаторов 110кВ за последние 10 лет. Стоимость договоров должна составлять не менее чем </w:t>
      </w:r>
      <w:r w:rsidRPr="00026CD5">
        <w:t>50 процентов</w:t>
      </w:r>
      <w:r w:rsidRPr="005B24DA">
        <w:t xml:space="preserve"> начальной (максимальной) цены договора, указанной в извещении, техническом задании. При этом учитывается стоимость всех выполненных, оказанных участником (с учетом правопреемственности) работ, услуг (по выбору участника) по предмету услуги. </w:t>
      </w:r>
    </w:p>
    <w:p w:rsidR="00266030" w:rsidRPr="005B24DA" w:rsidRDefault="00266030" w:rsidP="00266030">
      <w:pPr>
        <w:pStyle w:val="ConsPlusNormal"/>
        <w:widowControl w:val="0"/>
        <w:shd w:val="clear" w:color="auto" w:fill="FFFFFF"/>
        <w:spacing w:line="276" w:lineRule="auto"/>
        <w:ind w:firstLine="709"/>
        <w:jc w:val="both"/>
        <w:rPr>
          <w:bCs/>
          <w:sz w:val="24"/>
          <w:szCs w:val="24"/>
          <w:lang w:val="x-none" w:eastAsia="x-none"/>
        </w:rPr>
      </w:pPr>
      <w:r w:rsidRPr="005B24DA">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266030" w:rsidRPr="005B24DA" w:rsidRDefault="00266030" w:rsidP="00266030">
      <w:pPr>
        <w:pStyle w:val="a7"/>
        <w:spacing w:line="276" w:lineRule="auto"/>
        <w:ind w:left="0" w:firstLine="709"/>
        <w:jc w:val="both"/>
        <w:rPr>
          <w:bCs/>
        </w:rPr>
      </w:pPr>
      <w:r w:rsidRPr="005B24DA">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266030" w:rsidRPr="005B24DA" w:rsidRDefault="00266030" w:rsidP="00266030">
      <w:pPr>
        <w:pStyle w:val="a7"/>
        <w:spacing w:line="276" w:lineRule="auto"/>
        <w:ind w:left="0" w:firstLine="709"/>
        <w:jc w:val="both"/>
        <w:rPr>
          <w:bCs/>
        </w:rPr>
      </w:pPr>
      <w:r w:rsidRPr="005B24DA">
        <w:rPr>
          <w:bCs/>
        </w:rPr>
        <w:t xml:space="preserve">- справка об </w:t>
      </w:r>
      <w:r w:rsidRPr="005B24DA">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5B24DA">
        <w:rPr>
          <w:bCs/>
        </w:rPr>
        <w:t>отсутствии задолженности</w:t>
      </w:r>
      <w:r w:rsidRPr="005B24DA">
        <w:rPr>
          <w:bCs/>
          <w:lang w:val="ru-RU"/>
        </w:rPr>
        <w:t xml:space="preserve">, выданный службой. </w:t>
      </w:r>
    </w:p>
    <w:p w:rsidR="00266030" w:rsidRPr="005B24DA" w:rsidRDefault="00266030" w:rsidP="00266030">
      <w:pPr>
        <w:pStyle w:val="ConsPlusNormal"/>
        <w:widowControl w:val="0"/>
        <w:numPr>
          <w:ilvl w:val="1"/>
          <w:numId w:val="5"/>
        </w:numPr>
        <w:shd w:val="clear" w:color="auto" w:fill="FFFFFF"/>
        <w:spacing w:line="276" w:lineRule="auto"/>
        <w:ind w:left="0" w:firstLine="709"/>
        <w:jc w:val="both"/>
        <w:rPr>
          <w:sz w:val="24"/>
          <w:szCs w:val="24"/>
        </w:rPr>
      </w:pPr>
      <w:r w:rsidRPr="005B24DA">
        <w:rPr>
          <w:sz w:val="24"/>
          <w:szCs w:val="24"/>
        </w:rPr>
        <w:t>Документы, перечисленные в пункте 10.20.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266030" w:rsidRPr="005B24DA" w:rsidRDefault="00266030" w:rsidP="00266030">
      <w:pPr>
        <w:pStyle w:val="ConsPlusNormal"/>
        <w:widowControl w:val="0"/>
        <w:shd w:val="clear" w:color="auto" w:fill="FFFFFF"/>
        <w:spacing w:line="276" w:lineRule="auto"/>
        <w:ind w:left="709"/>
        <w:jc w:val="both"/>
        <w:rPr>
          <w:sz w:val="24"/>
          <w:szCs w:val="24"/>
        </w:rPr>
      </w:pPr>
    </w:p>
    <w:p w:rsidR="00266030" w:rsidRPr="005B24DA" w:rsidRDefault="00266030" w:rsidP="00266030">
      <w:pPr>
        <w:pStyle w:val="24"/>
        <w:numPr>
          <w:ilvl w:val="0"/>
          <w:numId w:val="5"/>
        </w:numPr>
        <w:spacing w:before="0" w:after="0" w:line="276" w:lineRule="auto"/>
        <w:ind w:hanging="11"/>
        <w:jc w:val="center"/>
        <w:rPr>
          <w:rFonts w:ascii="Times New Roman" w:hAnsi="Times New Roman"/>
          <w:i w:val="0"/>
          <w:sz w:val="24"/>
          <w:szCs w:val="24"/>
        </w:rPr>
      </w:pPr>
      <w:bookmarkStart w:id="49" w:name="_Toc135163530"/>
      <w:bookmarkStart w:id="50" w:name="_Toc226709634"/>
      <w:r w:rsidRPr="005B24DA">
        <w:rPr>
          <w:rFonts w:ascii="Times New Roman" w:hAnsi="Times New Roman"/>
          <w:i w:val="0"/>
          <w:sz w:val="24"/>
          <w:szCs w:val="24"/>
        </w:rPr>
        <w:t>Вскрытие, рассмотрение и оценка заявок на участие в запросе предложений</w:t>
      </w:r>
      <w:bookmarkEnd w:id="49"/>
      <w:bookmarkEnd w:id="50"/>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 о закупке товаров, работ, услуг для нужд ЗАО «ЮКЖД», в котором указывается информация о признании запроса предложений несостоявшимся.</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Заказчик может отклонить представленные заявки в случае:</w:t>
      </w:r>
    </w:p>
    <w:p w:rsidR="00266030" w:rsidRPr="005B24DA"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несоответствия заявки требованиям, указанным в документации о проведении запроса предложений;</w:t>
      </w:r>
    </w:p>
    <w:p w:rsidR="00266030" w:rsidRPr="005B24DA"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 xml:space="preserve">предоставления участником неполного комплекта документов или оформления </w:t>
      </w:r>
      <w:r w:rsidRPr="005B24DA">
        <w:rPr>
          <w:sz w:val="24"/>
          <w:szCs w:val="24"/>
        </w:rPr>
        <w:lastRenderedPageBreak/>
        <w:t>документов не в соответствии с требованиями документации о проведении запроса предложений;</w:t>
      </w:r>
    </w:p>
    <w:p w:rsidR="00266030" w:rsidRPr="005B24DA"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66030" w:rsidRPr="005B24DA"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66030" w:rsidRPr="005B24DA"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отказа от проведения запроса предложений.</w:t>
      </w:r>
    </w:p>
    <w:p w:rsidR="00266030" w:rsidRPr="005B24DA" w:rsidRDefault="00266030" w:rsidP="00266030">
      <w:pPr>
        <w:pStyle w:val="ConsPlusNormal"/>
        <w:widowControl w:val="0"/>
        <w:numPr>
          <w:ilvl w:val="1"/>
          <w:numId w:val="4"/>
        </w:numPr>
        <w:shd w:val="clear" w:color="auto" w:fill="FFFFFF"/>
        <w:spacing w:line="276" w:lineRule="auto"/>
        <w:ind w:left="0" w:firstLine="851"/>
        <w:jc w:val="both"/>
        <w:rPr>
          <w:sz w:val="24"/>
          <w:szCs w:val="24"/>
        </w:rPr>
      </w:pPr>
      <w:r w:rsidRPr="005B24DA">
        <w:rPr>
          <w:sz w:val="24"/>
          <w:szCs w:val="24"/>
        </w:rPr>
        <w:t>Предоставления предложения (заявки) на участие в запросе предложения после истечения срока подачи предложений (заявок)</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r w:rsidRPr="005B24DA">
        <w:rPr>
          <w:sz w:val="24"/>
          <w:szCs w:val="24"/>
        </w:rPr>
        <w:t>Отклонение представленных заявок по иным основаниям не допускается.</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rPr>
          <w:sz w:val="24"/>
          <w:szCs w:val="24"/>
        </w:rPr>
      </w:pPr>
      <w:bookmarkStart w:id="51" w:name="Par1313"/>
      <w:bookmarkStart w:id="52" w:name="P1313"/>
      <w:bookmarkEnd w:id="51"/>
      <w:bookmarkEnd w:id="52"/>
      <w:r w:rsidRPr="005B24DA">
        <w:rPr>
          <w:sz w:val="24"/>
          <w:szCs w:val="24"/>
        </w:rPr>
        <w:t>Победитель запроса предложений определяется по итогам оценки заявок, соответствующих требованиям документации.</w:t>
      </w:r>
    </w:p>
    <w:p w:rsidR="00266030" w:rsidRPr="005B24DA" w:rsidRDefault="00266030" w:rsidP="00266030">
      <w:pPr>
        <w:pStyle w:val="ConsPlusNormal"/>
        <w:widowControl w:val="0"/>
        <w:numPr>
          <w:ilvl w:val="1"/>
          <w:numId w:val="5"/>
        </w:numPr>
        <w:shd w:val="clear" w:color="auto" w:fill="FFFFFF"/>
        <w:spacing w:line="276" w:lineRule="auto"/>
        <w:ind w:left="0" w:firstLine="851"/>
        <w:jc w:val="both"/>
      </w:pPr>
      <w:r w:rsidRPr="005B24DA">
        <w:rPr>
          <w:sz w:val="24"/>
          <w:szCs w:val="24"/>
        </w:rPr>
        <w:t>Оценка заявок осуществляется на основании критерии, указанной в техническом предложении путем сопоставления.</w:t>
      </w:r>
    </w:p>
    <w:p w:rsidR="00266030" w:rsidRPr="005B24DA" w:rsidRDefault="00266030" w:rsidP="00266030">
      <w:pPr>
        <w:pStyle w:val="ConsPlusNormal"/>
        <w:widowControl w:val="0"/>
        <w:shd w:val="clear" w:color="auto" w:fill="FFFFFF"/>
        <w:spacing w:line="276" w:lineRule="auto"/>
        <w:ind w:left="709"/>
        <w:jc w:val="both"/>
        <w:rPr>
          <w:sz w:val="24"/>
          <w:szCs w:val="24"/>
        </w:rPr>
      </w:pPr>
    </w:p>
    <w:p w:rsidR="00266030" w:rsidRPr="005B24DA" w:rsidRDefault="00266030" w:rsidP="00266030">
      <w:pPr>
        <w:pStyle w:val="24"/>
        <w:numPr>
          <w:ilvl w:val="0"/>
          <w:numId w:val="5"/>
        </w:numPr>
        <w:spacing w:before="0" w:after="0" w:line="276" w:lineRule="auto"/>
        <w:ind w:left="142" w:firstLine="709"/>
        <w:jc w:val="both"/>
        <w:rPr>
          <w:rFonts w:ascii="Times New Roman" w:hAnsi="Times New Roman"/>
          <w:i w:val="0"/>
          <w:sz w:val="24"/>
          <w:szCs w:val="24"/>
        </w:rPr>
      </w:pPr>
      <w:bookmarkStart w:id="53" w:name="_Toc135163531"/>
      <w:bookmarkStart w:id="54" w:name="_Toc226709635"/>
      <w:r w:rsidRPr="005B24DA">
        <w:rPr>
          <w:rFonts w:ascii="Times New Roman" w:hAnsi="Times New Roman"/>
          <w:i w:val="0"/>
          <w:sz w:val="24"/>
          <w:szCs w:val="24"/>
        </w:rPr>
        <w:t>Последствия признания запроса предложений несостоявшимся</w:t>
      </w:r>
      <w:bookmarkEnd w:id="53"/>
      <w:bookmarkEnd w:id="54"/>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Запрос предложений признается несостоявшимся, если:</w:t>
      </w:r>
    </w:p>
    <w:p w:rsidR="00266030" w:rsidRPr="005B24DA" w:rsidRDefault="00266030" w:rsidP="00266030">
      <w:pPr>
        <w:pStyle w:val="a7"/>
        <w:widowControl w:val="0"/>
        <w:numPr>
          <w:ilvl w:val="0"/>
          <w:numId w:val="10"/>
        </w:numPr>
        <w:shd w:val="clear" w:color="auto" w:fill="FFFFFF"/>
        <w:autoSpaceDE w:val="0"/>
        <w:autoSpaceDN w:val="0"/>
        <w:adjustRightInd w:val="0"/>
        <w:spacing w:line="276" w:lineRule="auto"/>
        <w:jc w:val="both"/>
      </w:pPr>
      <w:r w:rsidRPr="005B24DA">
        <w:t>на участие в запросе предложений не подано ни одной заявки;</w:t>
      </w:r>
    </w:p>
    <w:p w:rsidR="00266030" w:rsidRPr="005B24DA" w:rsidRDefault="00266030" w:rsidP="00266030">
      <w:pPr>
        <w:pStyle w:val="a7"/>
        <w:widowControl w:val="0"/>
        <w:numPr>
          <w:ilvl w:val="0"/>
          <w:numId w:val="10"/>
        </w:numPr>
        <w:shd w:val="clear" w:color="auto" w:fill="FFFFFF"/>
        <w:autoSpaceDE w:val="0"/>
        <w:autoSpaceDN w:val="0"/>
        <w:adjustRightInd w:val="0"/>
        <w:spacing w:line="276" w:lineRule="auto"/>
        <w:jc w:val="both"/>
      </w:pPr>
      <w:r w:rsidRPr="005B24DA">
        <w:t>на участие в запросе предложений подана одна заявка;</w:t>
      </w:r>
    </w:p>
    <w:p w:rsidR="00266030" w:rsidRPr="005B24DA" w:rsidRDefault="00266030" w:rsidP="00266030">
      <w:pPr>
        <w:pStyle w:val="a7"/>
        <w:widowControl w:val="0"/>
        <w:numPr>
          <w:ilvl w:val="0"/>
          <w:numId w:val="10"/>
        </w:numPr>
        <w:shd w:val="clear" w:color="auto" w:fill="FFFFFF"/>
        <w:autoSpaceDE w:val="0"/>
        <w:autoSpaceDN w:val="0"/>
        <w:adjustRightInd w:val="0"/>
        <w:spacing w:line="276" w:lineRule="auto"/>
        <w:jc w:val="both"/>
      </w:pPr>
      <w:r w:rsidRPr="005B24DA">
        <w:t>по итогам рассмотрения и оценки заявок только один участник допущен к участию в запросе предложений;</w:t>
      </w:r>
    </w:p>
    <w:p w:rsidR="00266030" w:rsidRPr="005B24DA" w:rsidRDefault="00266030" w:rsidP="00266030">
      <w:pPr>
        <w:pStyle w:val="a7"/>
        <w:widowControl w:val="0"/>
        <w:numPr>
          <w:ilvl w:val="0"/>
          <w:numId w:val="10"/>
        </w:numPr>
        <w:shd w:val="clear" w:color="auto" w:fill="FFFFFF"/>
        <w:autoSpaceDE w:val="0"/>
        <w:autoSpaceDN w:val="0"/>
        <w:adjustRightInd w:val="0"/>
        <w:spacing w:line="276" w:lineRule="auto"/>
        <w:jc w:val="both"/>
      </w:pPr>
      <w:r w:rsidRPr="005B24DA">
        <w:t>по итогам рассмотрения и оценки заявок ни один из участников не допущен к участию в запросе предложений;</w:t>
      </w:r>
    </w:p>
    <w:p w:rsidR="00266030" w:rsidRPr="005B24DA" w:rsidRDefault="00266030" w:rsidP="00266030">
      <w:pPr>
        <w:pStyle w:val="a7"/>
        <w:widowControl w:val="0"/>
        <w:numPr>
          <w:ilvl w:val="0"/>
          <w:numId w:val="10"/>
        </w:numPr>
        <w:shd w:val="clear" w:color="auto" w:fill="FFFFFF"/>
        <w:autoSpaceDE w:val="0"/>
        <w:autoSpaceDN w:val="0"/>
        <w:adjustRightInd w:val="0"/>
        <w:spacing w:line="276" w:lineRule="auto"/>
        <w:jc w:val="both"/>
      </w:pPr>
      <w:r w:rsidRPr="005B24DA">
        <w:t>победитель запроса предложений или участник, окончательному предложению которого присвоен второй номер, уклоняется от заключения договора.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о закупке товаров, работ, услуг для нужд ЗАО «ЮКЖД».</w:t>
      </w:r>
    </w:p>
    <w:p w:rsidR="00266030" w:rsidRPr="005B24DA" w:rsidRDefault="00266030" w:rsidP="00266030">
      <w:pPr>
        <w:pStyle w:val="24"/>
        <w:numPr>
          <w:ilvl w:val="0"/>
          <w:numId w:val="5"/>
        </w:numPr>
        <w:spacing w:before="0" w:after="0" w:line="276" w:lineRule="auto"/>
        <w:ind w:left="1843" w:hanging="992"/>
        <w:jc w:val="center"/>
        <w:rPr>
          <w:rFonts w:ascii="Times New Roman" w:hAnsi="Times New Roman"/>
          <w:i w:val="0"/>
          <w:sz w:val="24"/>
          <w:szCs w:val="24"/>
          <w:lang w:val="ru-RU"/>
        </w:rPr>
      </w:pPr>
      <w:bookmarkStart w:id="55" w:name="_Toc135163532"/>
      <w:bookmarkStart w:id="56" w:name="_Toc226709636"/>
      <w:r w:rsidRPr="005B24DA">
        <w:rPr>
          <w:rFonts w:ascii="Times New Roman" w:hAnsi="Times New Roman"/>
          <w:i w:val="0"/>
          <w:sz w:val="24"/>
          <w:szCs w:val="24"/>
          <w:lang w:val="ru-RU"/>
        </w:rPr>
        <w:t>Заключение, исполнение,</w:t>
      </w:r>
      <w:bookmarkEnd w:id="55"/>
      <w:r w:rsidRPr="005B24DA">
        <w:rPr>
          <w:rFonts w:ascii="Times New Roman" w:hAnsi="Times New Roman"/>
          <w:i w:val="0"/>
          <w:sz w:val="24"/>
          <w:szCs w:val="24"/>
          <w:lang w:val="ru-RU"/>
        </w:rPr>
        <w:t xml:space="preserve"> изменение и расторжение договора</w:t>
      </w:r>
      <w:bookmarkEnd w:id="56"/>
      <w:r w:rsidRPr="005B24DA">
        <w:rPr>
          <w:rFonts w:ascii="Times New Roman" w:hAnsi="Times New Roman"/>
          <w:i w:val="0"/>
          <w:sz w:val="24"/>
          <w:szCs w:val="24"/>
          <w:lang w:val="ru-RU"/>
        </w:rPr>
        <w:t xml:space="preserve"> </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Договор заключается с победителем запроса предложения, за исключением случаев, предусмотренных документацией.</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Договор заключается на условиях и по цене, указанных в документации и в заявке победителя или участника.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При заключении договора с победителем запроса предложений (по лоту), договор должен быть заключен целиком на весь лот</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w:t>
      </w:r>
      <w:r w:rsidRPr="005B24DA">
        <w:lastRenderedPageBreak/>
        <w:t xml:space="preserve">своего соответствия таким требованиям в порядке, отклонения заявки, заказчик вправе заключить договор с участником, предложению которого присвоен второй номер. </w:t>
      </w:r>
      <w:r w:rsidRPr="005B24DA">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Порядок и сроки направления проекта договора указываются в документации о конкурентной закупке. </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w:t>
      </w:r>
      <w:r w:rsidRPr="005B24DA">
        <w:lastRenderedPageBreak/>
        <w:t>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266030" w:rsidRPr="00026CD5" w:rsidRDefault="00266030" w:rsidP="00266030">
      <w:pPr>
        <w:widowControl w:val="0"/>
        <w:numPr>
          <w:ilvl w:val="1"/>
          <w:numId w:val="5"/>
        </w:numPr>
        <w:shd w:val="clear" w:color="auto" w:fill="FFFFFF"/>
        <w:autoSpaceDE w:val="0"/>
        <w:autoSpaceDN w:val="0"/>
        <w:adjustRightInd w:val="0"/>
        <w:spacing w:line="276" w:lineRule="auto"/>
        <w:ind w:left="142" w:firstLine="709"/>
        <w:jc w:val="both"/>
        <w:rPr>
          <w:color w:val="000000" w:themeColor="text1"/>
        </w:rPr>
      </w:pPr>
      <w:r w:rsidRPr="00026CD5">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w:t>
      </w:r>
      <w:r w:rsidR="006941C9" w:rsidRPr="00026CD5">
        <w:rPr>
          <w:color w:val="000000" w:themeColor="text1"/>
        </w:rPr>
        <w:t xml:space="preserve">х заключен договор, в пределах </w:t>
      </w:r>
      <w:r w:rsidR="00026CD5" w:rsidRPr="00026CD5">
        <w:rPr>
          <w:color w:val="000000" w:themeColor="text1"/>
        </w:rPr>
        <w:t>3</w:t>
      </w:r>
      <w:r w:rsidRPr="00026CD5">
        <w:rPr>
          <w:color w:val="000000" w:themeColor="text1"/>
        </w:rPr>
        <w:t>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Банковская гарантия должна соответствовать требованиям, установленным в документации о конкурентной закупке.</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Порядок возврата обеспечения исполнения договора может быть предусмотрен документацией о конкурентной закупке или договором.</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w:t>
      </w:r>
      <w:r w:rsidRPr="005B24DA">
        <w:lastRenderedPageBreak/>
        <w:t xml:space="preserve">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266030" w:rsidRPr="005B24DA" w:rsidRDefault="00266030" w:rsidP="00266030">
      <w:pPr>
        <w:widowControl w:val="0"/>
        <w:numPr>
          <w:ilvl w:val="1"/>
          <w:numId w:val="5"/>
        </w:numPr>
        <w:shd w:val="clear" w:color="auto" w:fill="FFFFFF"/>
        <w:autoSpaceDE w:val="0"/>
        <w:autoSpaceDN w:val="0"/>
        <w:adjustRightInd w:val="0"/>
        <w:spacing w:line="276" w:lineRule="auto"/>
        <w:ind w:left="142" w:firstLine="709"/>
        <w:jc w:val="both"/>
      </w:pPr>
      <w:r w:rsidRPr="005B24DA">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266030" w:rsidRPr="005B24DA" w:rsidRDefault="00266030" w:rsidP="00266030">
      <w:pPr>
        <w:rPr>
          <w:lang w:eastAsia="x-none"/>
        </w:rPr>
      </w:pPr>
    </w:p>
    <w:p w:rsidR="00266030" w:rsidRPr="005B24DA" w:rsidRDefault="00266030" w:rsidP="00266030">
      <w:pPr>
        <w:jc w:val="center"/>
        <w:rPr>
          <w:b/>
          <w:sz w:val="28"/>
          <w:szCs w:val="28"/>
          <w:lang w:val="x-none"/>
        </w:rPr>
      </w:pPr>
      <w:r w:rsidRPr="005B24DA">
        <w:rPr>
          <w:b/>
          <w:sz w:val="28"/>
          <w:szCs w:val="28"/>
          <w:lang w:val="x-none"/>
        </w:rPr>
        <w:br w:type="page"/>
      </w:r>
    </w:p>
    <w:p w:rsidR="00266030" w:rsidRPr="005B24DA" w:rsidRDefault="00266030" w:rsidP="00266030">
      <w:pPr>
        <w:keepNext/>
        <w:suppressAutoHyphens/>
        <w:ind w:left="615"/>
        <w:jc w:val="right"/>
        <w:outlineLvl w:val="1"/>
        <w:rPr>
          <w:b/>
        </w:rPr>
      </w:pPr>
      <w:bookmarkStart w:id="57" w:name="_Toc226709637"/>
      <w:r w:rsidRPr="005B24DA">
        <w:rPr>
          <w:b/>
        </w:rPr>
        <w:lastRenderedPageBreak/>
        <w:t>Приложение №1</w:t>
      </w:r>
      <w:bookmarkEnd w:id="57"/>
      <w:r w:rsidRPr="005B24DA">
        <w:rPr>
          <w:b/>
        </w:rPr>
        <w:t xml:space="preserve">                                                                                                                                        </w:t>
      </w:r>
    </w:p>
    <w:p w:rsidR="00266030" w:rsidRDefault="00266030" w:rsidP="00266030">
      <w:pPr>
        <w:ind w:firstLine="720"/>
        <w:jc w:val="right"/>
        <w:rPr>
          <w:b/>
          <w:bCs/>
          <w:iCs/>
          <w:lang w:eastAsia="x-none"/>
        </w:rPr>
      </w:pPr>
      <w:r w:rsidRPr="005B24DA">
        <w:rPr>
          <w:b/>
          <w:bCs/>
          <w:iCs/>
          <w:lang w:eastAsia="x-none"/>
        </w:rPr>
        <w:t xml:space="preserve">к документации запроса предложений </w:t>
      </w:r>
    </w:p>
    <w:p w:rsidR="009A3B5E" w:rsidRPr="00D36573" w:rsidRDefault="009A3B5E" w:rsidP="009A3B5E">
      <w:pPr>
        <w:ind w:firstLine="720"/>
        <w:jc w:val="right"/>
        <w:rPr>
          <w:bCs/>
          <w:color w:val="000000"/>
          <w:sz w:val="28"/>
          <w:szCs w:val="28"/>
          <w:lang w:eastAsia="x-none"/>
        </w:rPr>
      </w:pPr>
      <w:r>
        <w:rPr>
          <w:b/>
          <w:bCs/>
          <w:iCs/>
          <w:lang w:eastAsia="x-none"/>
        </w:rPr>
        <w:t>по коду ЮКЖД-ЗП 026/009</w:t>
      </w:r>
    </w:p>
    <w:p w:rsidR="009A3B5E" w:rsidRPr="005B24DA" w:rsidRDefault="009A3B5E" w:rsidP="00266030">
      <w:pPr>
        <w:ind w:firstLine="720"/>
        <w:jc w:val="right"/>
        <w:rPr>
          <w:bCs/>
          <w:color w:val="000000"/>
          <w:sz w:val="28"/>
          <w:szCs w:val="28"/>
          <w:lang w:eastAsia="x-none"/>
        </w:rPr>
      </w:pPr>
    </w:p>
    <w:p w:rsidR="00266030" w:rsidRPr="005B24DA" w:rsidRDefault="00266030" w:rsidP="00266030">
      <w:pPr>
        <w:ind w:firstLine="720"/>
        <w:jc w:val="both"/>
        <w:rPr>
          <w:bCs/>
          <w:color w:val="000000"/>
          <w:sz w:val="28"/>
          <w:szCs w:val="28"/>
          <w:lang w:eastAsia="x-none"/>
        </w:rPr>
      </w:pPr>
    </w:p>
    <w:p w:rsidR="00266030" w:rsidRPr="005B24DA" w:rsidRDefault="00266030" w:rsidP="00266030">
      <w:pPr>
        <w:jc w:val="center"/>
        <w:rPr>
          <w:b/>
        </w:rPr>
      </w:pPr>
      <w:r w:rsidRPr="005B24DA">
        <w:rPr>
          <w:b/>
        </w:rPr>
        <w:t>ТЕХНИЧЕСКОЕ ЗАДАНИЕ</w:t>
      </w:r>
    </w:p>
    <w:p w:rsidR="00266030" w:rsidRPr="005B24DA" w:rsidRDefault="00266030" w:rsidP="00266030">
      <w:pPr>
        <w:spacing w:line="480" w:lineRule="auto"/>
        <w:jc w:val="center"/>
        <w:rPr>
          <w:b/>
          <w:i/>
        </w:rPr>
      </w:pPr>
      <w:r w:rsidRPr="005B24DA">
        <w:rPr>
          <w:b/>
          <w:i/>
        </w:rPr>
        <w:t>На ремонт силового трансформатора ТДН -10000/110</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6"/>
        <w:gridCol w:w="6201"/>
      </w:tblGrid>
      <w:tr w:rsidR="00266030" w:rsidRPr="005B24DA" w:rsidTr="00FA1118">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Перечень основных данных и требований</w:t>
            </w:r>
          </w:p>
          <w:p w:rsidR="00266030" w:rsidRPr="003A67CE" w:rsidRDefault="00266030" w:rsidP="00FA1118">
            <w:pPr>
              <w:jc w:val="both"/>
              <w:rPr>
                <w:rFonts w:eastAsia="Calibri"/>
                <w:sz w:val="26"/>
                <w:szCs w:val="26"/>
                <w:lang w:eastAsia="en-US"/>
              </w:rPr>
            </w:pP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Основные данные и требования</w:t>
            </w:r>
          </w:p>
          <w:p w:rsidR="00266030" w:rsidRPr="003A67CE" w:rsidRDefault="00266030" w:rsidP="00FA1118">
            <w:pPr>
              <w:jc w:val="both"/>
              <w:rPr>
                <w:rFonts w:eastAsia="Calibri"/>
                <w:sz w:val="26"/>
                <w:szCs w:val="26"/>
                <w:lang w:eastAsia="en-US"/>
              </w:rPr>
            </w:pPr>
          </w:p>
        </w:tc>
      </w:tr>
      <w:tr w:rsidR="00266030" w:rsidRPr="005B24DA" w:rsidTr="00FA1118">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pStyle w:val="a7"/>
              <w:ind w:left="360"/>
              <w:jc w:val="both"/>
              <w:rPr>
                <w:sz w:val="26"/>
                <w:szCs w:val="26"/>
              </w:rPr>
            </w:pPr>
            <w:r w:rsidRPr="003A67CE">
              <w:rPr>
                <w:sz w:val="26"/>
                <w:szCs w:val="26"/>
              </w:rPr>
              <w:t>1.Основание для ремонта</w:t>
            </w:r>
          </w:p>
          <w:p w:rsidR="00266030" w:rsidRPr="003A67CE" w:rsidRDefault="00266030" w:rsidP="00FA1118">
            <w:pPr>
              <w:contextualSpacing/>
              <w:jc w:val="both"/>
              <w:rPr>
                <w:sz w:val="26"/>
                <w:szCs w:val="26"/>
              </w:rPr>
            </w:pPr>
            <w:r w:rsidRPr="003A67CE">
              <w:rPr>
                <w:sz w:val="26"/>
                <w:szCs w:val="26"/>
              </w:rPr>
              <w:t xml:space="preserve">      </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rFonts w:eastAsia="Calibri"/>
                <w:sz w:val="26"/>
                <w:szCs w:val="26"/>
                <w:lang w:val="hy-AM" w:eastAsia="en-US"/>
              </w:rPr>
            </w:pPr>
            <w:r w:rsidRPr="003A67CE">
              <w:rPr>
                <w:sz w:val="26"/>
                <w:szCs w:val="26"/>
              </w:rPr>
              <w:t xml:space="preserve">План капитального ремонта  трансформатора </w:t>
            </w:r>
            <w:r w:rsidRPr="003A67CE">
              <w:rPr>
                <w:b/>
                <w:i/>
                <w:sz w:val="26"/>
                <w:szCs w:val="26"/>
              </w:rPr>
              <w:t>ТДН -10000/110</w:t>
            </w:r>
            <w:r w:rsidRPr="003A67CE">
              <w:rPr>
                <w:sz w:val="26"/>
                <w:szCs w:val="26"/>
              </w:rPr>
              <w:t xml:space="preserve"> Дирекции инфраструктуры  ЗАО «ЮКЖД» на 2026г. </w:t>
            </w:r>
          </w:p>
        </w:tc>
      </w:tr>
      <w:tr w:rsidR="00266030" w:rsidRPr="005B24DA" w:rsidTr="00FA1118">
        <w:trPr>
          <w:trHeight w:val="682"/>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pStyle w:val="a7"/>
              <w:ind w:left="360"/>
              <w:rPr>
                <w:sz w:val="26"/>
                <w:szCs w:val="26"/>
                <w:lang w:val="hy-AM"/>
              </w:rPr>
            </w:pPr>
            <w:r w:rsidRPr="003A67CE">
              <w:rPr>
                <w:sz w:val="26"/>
                <w:szCs w:val="26"/>
                <w:lang w:val="ru-RU"/>
              </w:rPr>
              <w:t>2</w:t>
            </w:r>
            <w:r w:rsidR="00266030" w:rsidRPr="003A67CE">
              <w:rPr>
                <w:sz w:val="26"/>
                <w:szCs w:val="26"/>
              </w:rPr>
              <w:t xml:space="preserve">.Начальная максимальная цена  </w:t>
            </w:r>
          </w:p>
          <w:p w:rsidR="00266030" w:rsidRPr="003A67CE" w:rsidRDefault="00266030" w:rsidP="00FA1118">
            <w:pPr>
              <w:pStyle w:val="a7"/>
              <w:ind w:left="360"/>
              <w:rPr>
                <w:sz w:val="26"/>
                <w:szCs w:val="26"/>
                <w:lang w:val="hy-AM"/>
              </w:rPr>
            </w:pP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rPr>
                <w:sz w:val="26"/>
                <w:szCs w:val="26"/>
                <w:lang w:val="hy-AM"/>
              </w:rPr>
            </w:pPr>
            <w:r w:rsidRPr="003A67CE">
              <w:rPr>
                <w:sz w:val="26"/>
                <w:szCs w:val="26"/>
              </w:rPr>
              <w:t>4</w:t>
            </w:r>
            <w:r w:rsidRPr="003A67CE">
              <w:rPr>
                <w:sz w:val="26"/>
                <w:szCs w:val="26"/>
                <w:lang w:val="hy-AM"/>
              </w:rPr>
              <w:t>1</w:t>
            </w:r>
            <w:r w:rsidRPr="003A67CE">
              <w:rPr>
                <w:sz w:val="26"/>
                <w:szCs w:val="26"/>
                <w:lang w:val="en-US"/>
              </w:rPr>
              <w:t> </w:t>
            </w:r>
            <w:r w:rsidRPr="003A67CE">
              <w:rPr>
                <w:sz w:val="26"/>
                <w:szCs w:val="26"/>
                <w:lang w:val="hy-AM"/>
              </w:rPr>
              <w:t>385</w:t>
            </w:r>
            <w:r w:rsidRPr="003A67CE">
              <w:rPr>
                <w:sz w:val="26"/>
                <w:szCs w:val="26"/>
              </w:rPr>
              <w:t xml:space="preserve"> </w:t>
            </w:r>
            <w:r w:rsidRPr="003A67CE">
              <w:rPr>
                <w:sz w:val="26"/>
                <w:szCs w:val="26"/>
                <w:lang w:val="hy-AM"/>
              </w:rPr>
              <w:t>0</w:t>
            </w:r>
            <w:r w:rsidRPr="003A67CE">
              <w:rPr>
                <w:sz w:val="26"/>
                <w:szCs w:val="26"/>
              </w:rPr>
              <w:t>00 драм РА с учетом НДС – 3</w:t>
            </w:r>
            <w:r w:rsidRPr="003A67CE">
              <w:rPr>
                <w:sz w:val="26"/>
                <w:szCs w:val="26"/>
                <w:lang w:val="hy-AM"/>
              </w:rPr>
              <w:t>4</w:t>
            </w:r>
            <w:r w:rsidRPr="003A67CE">
              <w:rPr>
                <w:sz w:val="26"/>
                <w:szCs w:val="26"/>
              </w:rPr>
              <w:t> 48</w:t>
            </w:r>
            <w:r w:rsidRPr="003A67CE">
              <w:rPr>
                <w:sz w:val="26"/>
                <w:szCs w:val="26"/>
                <w:lang w:val="hy-AM"/>
              </w:rPr>
              <w:t>7</w:t>
            </w:r>
            <w:r w:rsidR="009A3B5E" w:rsidRPr="003A67CE">
              <w:rPr>
                <w:sz w:val="26"/>
                <w:szCs w:val="26"/>
              </w:rPr>
              <w:t xml:space="preserve"> 500  драм РА </w:t>
            </w:r>
            <w:r w:rsidRPr="003A67CE">
              <w:rPr>
                <w:sz w:val="26"/>
                <w:szCs w:val="26"/>
              </w:rPr>
              <w:t>без НДС.</w:t>
            </w:r>
          </w:p>
        </w:tc>
      </w:tr>
      <w:tr w:rsidR="00266030" w:rsidRPr="005B24DA" w:rsidTr="00FA1118">
        <w:trPr>
          <w:trHeight w:val="646"/>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pStyle w:val="a7"/>
              <w:ind w:left="360"/>
              <w:jc w:val="both"/>
              <w:rPr>
                <w:sz w:val="26"/>
                <w:szCs w:val="26"/>
              </w:rPr>
            </w:pPr>
            <w:r w:rsidRPr="003A67CE">
              <w:rPr>
                <w:sz w:val="26"/>
                <w:szCs w:val="26"/>
                <w:lang w:val="ru-RU"/>
              </w:rPr>
              <w:t>3</w:t>
            </w:r>
            <w:r w:rsidR="00266030" w:rsidRPr="003A67CE">
              <w:rPr>
                <w:sz w:val="26"/>
                <w:szCs w:val="26"/>
              </w:rPr>
              <w:t>.Сроки предоставления услуг подряда</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Срок выполнения работ – 120 (сто двадцать) календарных дней со дня подписания договора.</w:t>
            </w:r>
          </w:p>
        </w:tc>
      </w:tr>
      <w:tr w:rsidR="00266030" w:rsidRPr="005B24DA" w:rsidTr="00FA1118">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pStyle w:val="a7"/>
              <w:ind w:left="360"/>
              <w:jc w:val="both"/>
              <w:rPr>
                <w:sz w:val="26"/>
                <w:szCs w:val="26"/>
              </w:rPr>
            </w:pPr>
            <w:r w:rsidRPr="003A67CE">
              <w:rPr>
                <w:sz w:val="26"/>
                <w:szCs w:val="26"/>
                <w:lang w:val="ru-RU"/>
              </w:rPr>
              <w:t>4</w:t>
            </w:r>
            <w:r w:rsidR="00266030" w:rsidRPr="003A67CE">
              <w:rPr>
                <w:sz w:val="26"/>
                <w:szCs w:val="26"/>
                <w:lang w:val="hy-AM"/>
              </w:rPr>
              <w:t>.</w:t>
            </w:r>
            <w:r w:rsidR="00266030" w:rsidRPr="003A67CE">
              <w:rPr>
                <w:sz w:val="26"/>
                <w:szCs w:val="26"/>
              </w:rPr>
              <w:t>Вид ремонта</w:t>
            </w:r>
          </w:p>
          <w:p w:rsidR="00266030" w:rsidRPr="003A67CE" w:rsidRDefault="00266030" w:rsidP="00FA1118">
            <w:pPr>
              <w:contextualSpacing/>
              <w:rPr>
                <w:sz w:val="26"/>
                <w:szCs w:val="26"/>
                <w:lang w:val="hy-AM"/>
              </w:rPr>
            </w:pP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rFonts w:eastAsia="Calibri"/>
                <w:sz w:val="26"/>
                <w:szCs w:val="26"/>
                <w:lang w:val="en-US" w:eastAsia="en-US"/>
              </w:rPr>
            </w:pPr>
            <w:r w:rsidRPr="003A67CE">
              <w:rPr>
                <w:sz w:val="26"/>
                <w:szCs w:val="26"/>
              </w:rPr>
              <w:t xml:space="preserve">Капитальный ремонт трансформатора ТДН </w:t>
            </w:r>
            <w:r w:rsidRPr="003A67CE">
              <w:rPr>
                <w:b/>
                <w:i/>
                <w:sz w:val="26"/>
                <w:szCs w:val="26"/>
              </w:rPr>
              <w:t>10000/110</w:t>
            </w:r>
          </w:p>
        </w:tc>
      </w:tr>
      <w:tr w:rsidR="00266030" w:rsidRPr="005B24DA" w:rsidTr="00FA1118">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pStyle w:val="a7"/>
              <w:ind w:left="360"/>
              <w:jc w:val="both"/>
              <w:rPr>
                <w:sz w:val="26"/>
                <w:szCs w:val="26"/>
              </w:rPr>
            </w:pPr>
            <w:r w:rsidRPr="003A67CE">
              <w:rPr>
                <w:sz w:val="26"/>
                <w:szCs w:val="26"/>
                <w:lang w:val="ru-RU"/>
              </w:rPr>
              <w:t>5</w:t>
            </w:r>
            <w:r w:rsidR="00266030" w:rsidRPr="003A67CE">
              <w:rPr>
                <w:sz w:val="26"/>
                <w:szCs w:val="26"/>
              </w:rPr>
              <w:t>. Место проведения работ</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Республика Армения на территории подрядчика или на месте установки</w:t>
            </w:r>
          </w:p>
        </w:tc>
      </w:tr>
      <w:tr w:rsidR="00266030" w:rsidRPr="005B24DA" w:rsidTr="00FA1118">
        <w:trPr>
          <w:trHeight w:val="3109"/>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spacing w:line="276" w:lineRule="auto"/>
              <w:rPr>
                <w:sz w:val="26"/>
                <w:szCs w:val="26"/>
              </w:rPr>
            </w:pPr>
            <w:r w:rsidRPr="003A67CE">
              <w:rPr>
                <w:sz w:val="26"/>
                <w:szCs w:val="26"/>
              </w:rPr>
              <w:t xml:space="preserve">     </w:t>
            </w:r>
            <w:r w:rsidR="009A3B5E" w:rsidRPr="003A67CE">
              <w:rPr>
                <w:sz w:val="26"/>
                <w:szCs w:val="26"/>
              </w:rPr>
              <w:t>6</w:t>
            </w:r>
            <w:r w:rsidRPr="003A67CE">
              <w:rPr>
                <w:sz w:val="26"/>
                <w:szCs w:val="26"/>
              </w:rPr>
              <w:t>. Перечень ремонтных работ</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pStyle w:val="a7"/>
              <w:numPr>
                <w:ilvl w:val="0"/>
                <w:numId w:val="30"/>
              </w:numPr>
              <w:ind w:left="316"/>
              <w:contextualSpacing/>
              <w:rPr>
                <w:sz w:val="26"/>
                <w:szCs w:val="26"/>
              </w:rPr>
            </w:pPr>
            <w:r w:rsidRPr="003A67CE">
              <w:rPr>
                <w:sz w:val="26"/>
                <w:szCs w:val="26"/>
              </w:rPr>
              <w:t>Демонтаж конструкции вводов 110кВ, 10кВ в верхней части трансформатора с необходимым габаритом</w:t>
            </w:r>
          </w:p>
          <w:p w:rsidR="00266030" w:rsidRPr="003A67CE" w:rsidRDefault="00266030" w:rsidP="00FA1118">
            <w:pPr>
              <w:pStyle w:val="a7"/>
              <w:numPr>
                <w:ilvl w:val="0"/>
                <w:numId w:val="30"/>
              </w:numPr>
              <w:ind w:left="316"/>
              <w:contextualSpacing/>
              <w:rPr>
                <w:sz w:val="26"/>
                <w:szCs w:val="26"/>
              </w:rPr>
            </w:pPr>
            <w:r w:rsidRPr="003A67CE">
              <w:rPr>
                <w:sz w:val="26"/>
                <w:szCs w:val="26"/>
              </w:rPr>
              <w:t>Слив трансформаторного масла в отдельные тары</w:t>
            </w:r>
          </w:p>
          <w:p w:rsidR="00266030" w:rsidRPr="003A67CE" w:rsidRDefault="00266030" w:rsidP="00FA1118">
            <w:pPr>
              <w:pStyle w:val="a7"/>
              <w:numPr>
                <w:ilvl w:val="0"/>
                <w:numId w:val="30"/>
              </w:numPr>
              <w:ind w:left="316"/>
              <w:contextualSpacing/>
              <w:rPr>
                <w:sz w:val="26"/>
                <w:szCs w:val="26"/>
              </w:rPr>
            </w:pPr>
            <w:r w:rsidRPr="003A67CE">
              <w:rPr>
                <w:sz w:val="26"/>
                <w:szCs w:val="26"/>
              </w:rPr>
              <w:t>Разборка верхней части трансформатора</w:t>
            </w:r>
          </w:p>
          <w:p w:rsidR="00266030" w:rsidRPr="003A67CE" w:rsidRDefault="00266030" w:rsidP="00FA1118">
            <w:pPr>
              <w:pStyle w:val="a7"/>
              <w:numPr>
                <w:ilvl w:val="0"/>
                <w:numId w:val="30"/>
              </w:numPr>
              <w:ind w:left="316"/>
              <w:contextualSpacing/>
              <w:rPr>
                <w:sz w:val="26"/>
                <w:szCs w:val="26"/>
              </w:rPr>
            </w:pPr>
            <w:r w:rsidRPr="003A67CE">
              <w:rPr>
                <w:sz w:val="26"/>
                <w:szCs w:val="26"/>
              </w:rPr>
              <w:t>Транспортировка силового трансформатора ТДН-</w:t>
            </w:r>
            <w:r w:rsidRPr="003A67CE">
              <w:rPr>
                <w:b/>
                <w:i/>
                <w:sz w:val="26"/>
                <w:szCs w:val="26"/>
              </w:rPr>
              <w:t>10000/110</w:t>
            </w:r>
            <w:r w:rsidRPr="003A67CE">
              <w:rPr>
                <w:sz w:val="26"/>
                <w:szCs w:val="26"/>
              </w:rPr>
              <w:t xml:space="preserve"> из тяговой подстанции Шагали к месту ремонта и обратно (по условиям технического задания)</w:t>
            </w:r>
          </w:p>
          <w:p w:rsidR="00266030" w:rsidRPr="003A67CE" w:rsidRDefault="00266030" w:rsidP="00FA1118">
            <w:pPr>
              <w:pStyle w:val="a7"/>
              <w:numPr>
                <w:ilvl w:val="0"/>
                <w:numId w:val="30"/>
              </w:numPr>
              <w:ind w:left="316"/>
              <w:contextualSpacing/>
              <w:rPr>
                <w:sz w:val="26"/>
                <w:szCs w:val="26"/>
              </w:rPr>
            </w:pPr>
            <w:r w:rsidRPr="003A67CE">
              <w:rPr>
                <w:sz w:val="26"/>
                <w:szCs w:val="26"/>
              </w:rPr>
              <w:t>Выемка активной части трансформатора из бака</w:t>
            </w:r>
          </w:p>
          <w:p w:rsidR="00266030" w:rsidRPr="003A67CE" w:rsidRDefault="00266030" w:rsidP="00FA1118">
            <w:pPr>
              <w:pStyle w:val="a7"/>
              <w:numPr>
                <w:ilvl w:val="0"/>
                <w:numId w:val="30"/>
              </w:numPr>
              <w:ind w:left="316"/>
              <w:contextualSpacing/>
              <w:rPr>
                <w:sz w:val="26"/>
                <w:szCs w:val="26"/>
              </w:rPr>
            </w:pPr>
            <w:r w:rsidRPr="003A67CE">
              <w:rPr>
                <w:sz w:val="26"/>
                <w:szCs w:val="26"/>
              </w:rPr>
              <w:t>Расшихтовка верхнего ярма</w:t>
            </w:r>
          </w:p>
          <w:p w:rsidR="00266030" w:rsidRPr="003A67CE" w:rsidRDefault="00266030" w:rsidP="00FA1118">
            <w:pPr>
              <w:pStyle w:val="a7"/>
              <w:numPr>
                <w:ilvl w:val="0"/>
                <w:numId w:val="30"/>
              </w:numPr>
              <w:ind w:left="316"/>
              <w:contextualSpacing/>
              <w:rPr>
                <w:sz w:val="26"/>
                <w:szCs w:val="26"/>
              </w:rPr>
            </w:pPr>
            <w:r w:rsidRPr="003A67CE">
              <w:rPr>
                <w:sz w:val="26"/>
                <w:szCs w:val="26"/>
              </w:rPr>
              <w:t xml:space="preserve">Проверка состояния активной части трансформатора* </w:t>
            </w:r>
          </w:p>
          <w:p w:rsidR="00266030" w:rsidRPr="003A67CE" w:rsidRDefault="00266030" w:rsidP="00FA1118">
            <w:pPr>
              <w:pStyle w:val="a7"/>
              <w:numPr>
                <w:ilvl w:val="0"/>
                <w:numId w:val="30"/>
              </w:numPr>
              <w:ind w:left="316"/>
              <w:contextualSpacing/>
              <w:rPr>
                <w:sz w:val="26"/>
                <w:szCs w:val="26"/>
              </w:rPr>
            </w:pPr>
            <w:r w:rsidRPr="003A67CE">
              <w:rPr>
                <w:sz w:val="26"/>
                <w:szCs w:val="26"/>
              </w:rPr>
              <w:t>Замена неисправных планок электрической схемы</w:t>
            </w:r>
          </w:p>
          <w:p w:rsidR="00266030" w:rsidRPr="003A67CE" w:rsidRDefault="00266030" w:rsidP="00FA1118">
            <w:pPr>
              <w:pStyle w:val="a7"/>
              <w:numPr>
                <w:ilvl w:val="0"/>
                <w:numId w:val="30"/>
              </w:numPr>
              <w:ind w:left="316"/>
              <w:contextualSpacing/>
              <w:rPr>
                <w:sz w:val="26"/>
                <w:szCs w:val="26"/>
              </w:rPr>
            </w:pPr>
            <w:r w:rsidRPr="003A67CE">
              <w:rPr>
                <w:sz w:val="26"/>
                <w:szCs w:val="26"/>
              </w:rPr>
              <w:t>Ревизия и отчистка магнитопровода</w:t>
            </w:r>
          </w:p>
          <w:p w:rsidR="00266030" w:rsidRPr="003A67CE" w:rsidRDefault="00266030" w:rsidP="00FA1118">
            <w:pPr>
              <w:pStyle w:val="a7"/>
              <w:numPr>
                <w:ilvl w:val="0"/>
                <w:numId w:val="30"/>
              </w:numPr>
              <w:ind w:left="316"/>
              <w:contextualSpacing/>
              <w:rPr>
                <w:sz w:val="26"/>
                <w:szCs w:val="26"/>
              </w:rPr>
            </w:pPr>
            <w:r w:rsidRPr="003A67CE">
              <w:rPr>
                <w:sz w:val="26"/>
                <w:szCs w:val="26"/>
              </w:rPr>
              <w:t>Зашихтовка верхнего ярма</w:t>
            </w:r>
          </w:p>
          <w:p w:rsidR="00266030" w:rsidRPr="003A67CE" w:rsidRDefault="00266030" w:rsidP="00FA1118">
            <w:pPr>
              <w:pStyle w:val="a7"/>
              <w:numPr>
                <w:ilvl w:val="0"/>
                <w:numId w:val="30"/>
              </w:numPr>
              <w:ind w:left="316"/>
              <w:contextualSpacing/>
              <w:rPr>
                <w:sz w:val="26"/>
                <w:szCs w:val="26"/>
              </w:rPr>
            </w:pPr>
            <w:r w:rsidRPr="003A67CE">
              <w:rPr>
                <w:sz w:val="26"/>
                <w:szCs w:val="26"/>
              </w:rPr>
              <w:t>Замена вводов 110кВ</w:t>
            </w:r>
          </w:p>
          <w:p w:rsidR="00266030" w:rsidRPr="003A67CE" w:rsidRDefault="00266030" w:rsidP="00FA1118">
            <w:pPr>
              <w:pStyle w:val="a7"/>
              <w:numPr>
                <w:ilvl w:val="0"/>
                <w:numId w:val="30"/>
              </w:numPr>
              <w:ind w:left="316"/>
              <w:contextualSpacing/>
              <w:rPr>
                <w:sz w:val="26"/>
                <w:szCs w:val="26"/>
              </w:rPr>
            </w:pPr>
            <w:r w:rsidRPr="003A67CE">
              <w:rPr>
                <w:sz w:val="26"/>
                <w:szCs w:val="26"/>
              </w:rPr>
              <w:t>Замена вводов 10кВ</w:t>
            </w:r>
          </w:p>
          <w:p w:rsidR="00266030" w:rsidRPr="003A67CE" w:rsidRDefault="00266030" w:rsidP="00FA1118">
            <w:pPr>
              <w:pStyle w:val="a7"/>
              <w:numPr>
                <w:ilvl w:val="0"/>
                <w:numId w:val="30"/>
              </w:numPr>
              <w:ind w:left="316"/>
              <w:contextualSpacing/>
              <w:rPr>
                <w:sz w:val="26"/>
                <w:szCs w:val="26"/>
              </w:rPr>
            </w:pPr>
            <w:r w:rsidRPr="003A67CE">
              <w:rPr>
                <w:sz w:val="26"/>
                <w:szCs w:val="26"/>
              </w:rPr>
              <w:t>Проверка на герметичность радиаторов и ремонт</w:t>
            </w:r>
          </w:p>
          <w:p w:rsidR="00266030" w:rsidRPr="003A67CE" w:rsidRDefault="00266030" w:rsidP="00FA1118">
            <w:pPr>
              <w:pStyle w:val="a7"/>
              <w:numPr>
                <w:ilvl w:val="0"/>
                <w:numId w:val="30"/>
              </w:numPr>
              <w:ind w:left="316"/>
              <w:contextualSpacing/>
              <w:rPr>
                <w:sz w:val="26"/>
                <w:szCs w:val="26"/>
              </w:rPr>
            </w:pPr>
            <w:r w:rsidRPr="003A67CE">
              <w:rPr>
                <w:sz w:val="26"/>
                <w:szCs w:val="26"/>
              </w:rPr>
              <w:t>Ремонт запорных фланцевых клапанов системы охлаждения</w:t>
            </w:r>
          </w:p>
          <w:p w:rsidR="00266030" w:rsidRPr="003A67CE" w:rsidRDefault="00266030" w:rsidP="00FA1118">
            <w:pPr>
              <w:pStyle w:val="a7"/>
              <w:numPr>
                <w:ilvl w:val="0"/>
                <w:numId w:val="30"/>
              </w:numPr>
              <w:ind w:left="316"/>
              <w:contextualSpacing/>
              <w:rPr>
                <w:sz w:val="26"/>
                <w:szCs w:val="26"/>
              </w:rPr>
            </w:pPr>
            <w:r w:rsidRPr="003A67CE">
              <w:rPr>
                <w:sz w:val="26"/>
                <w:szCs w:val="26"/>
              </w:rPr>
              <w:t>Ремонт электрической части трансформатора</w:t>
            </w:r>
          </w:p>
          <w:p w:rsidR="00266030" w:rsidRPr="003A67CE" w:rsidRDefault="00266030" w:rsidP="00FA1118">
            <w:pPr>
              <w:pStyle w:val="a7"/>
              <w:numPr>
                <w:ilvl w:val="0"/>
                <w:numId w:val="30"/>
              </w:numPr>
              <w:ind w:left="316"/>
              <w:contextualSpacing/>
              <w:rPr>
                <w:sz w:val="26"/>
                <w:szCs w:val="26"/>
              </w:rPr>
            </w:pPr>
            <w:r w:rsidRPr="003A67CE">
              <w:rPr>
                <w:sz w:val="26"/>
                <w:szCs w:val="26"/>
              </w:rPr>
              <w:t>Пайка электрических выводов</w:t>
            </w:r>
          </w:p>
          <w:p w:rsidR="00266030" w:rsidRPr="003A67CE" w:rsidRDefault="00266030" w:rsidP="00FA1118">
            <w:pPr>
              <w:pStyle w:val="a7"/>
              <w:numPr>
                <w:ilvl w:val="0"/>
                <w:numId w:val="30"/>
              </w:numPr>
              <w:ind w:left="316"/>
              <w:contextualSpacing/>
              <w:rPr>
                <w:sz w:val="26"/>
                <w:szCs w:val="26"/>
              </w:rPr>
            </w:pPr>
            <w:r w:rsidRPr="003A67CE">
              <w:rPr>
                <w:sz w:val="26"/>
                <w:szCs w:val="26"/>
              </w:rPr>
              <w:t>Ремонт РПН</w:t>
            </w:r>
          </w:p>
          <w:p w:rsidR="00266030" w:rsidRPr="003A67CE" w:rsidRDefault="00266030" w:rsidP="00FA1118">
            <w:pPr>
              <w:pStyle w:val="a7"/>
              <w:numPr>
                <w:ilvl w:val="0"/>
                <w:numId w:val="30"/>
              </w:numPr>
              <w:ind w:left="316"/>
              <w:contextualSpacing/>
              <w:rPr>
                <w:sz w:val="26"/>
                <w:szCs w:val="26"/>
              </w:rPr>
            </w:pPr>
            <w:r w:rsidRPr="003A67CE">
              <w:rPr>
                <w:sz w:val="26"/>
                <w:szCs w:val="26"/>
              </w:rPr>
              <w:t>Сушка</w:t>
            </w:r>
            <w:r w:rsidRPr="003A67CE">
              <w:rPr>
                <w:sz w:val="26"/>
                <w:szCs w:val="26"/>
                <w:lang w:val="ru-RU"/>
              </w:rPr>
              <w:t xml:space="preserve"> изоляции </w:t>
            </w:r>
            <w:r w:rsidRPr="003A67CE">
              <w:rPr>
                <w:sz w:val="26"/>
                <w:szCs w:val="26"/>
              </w:rPr>
              <w:t xml:space="preserve"> активной части</w:t>
            </w:r>
          </w:p>
          <w:p w:rsidR="00266030" w:rsidRPr="003A67CE" w:rsidRDefault="00266030" w:rsidP="00FA1118">
            <w:pPr>
              <w:pStyle w:val="a7"/>
              <w:numPr>
                <w:ilvl w:val="0"/>
                <w:numId w:val="30"/>
              </w:numPr>
              <w:ind w:left="174" w:hanging="218"/>
              <w:contextualSpacing/>
              <w:rPr>
                <w:sz w:val="26"/>
                <w:szCs w:val="26"/>
              </w:rPr>
            </w:pPr>
            <w:r w:rsidRPr="003A67CE">
              <w:rPr>
                <w:sz w:val="26"/>
                <w:szCs w:val="26"/>
                <w:lang w:val="ru-RU"/>
              </w:rPr>
              <w:t xml:space="preserve"> </w:t>
            </w:r>
            <w:r w:rsidRPr="003A67CE">
              <w:rPr>
                <w:sz w:val="26"/>
                <w:szCs w:val="26"/>
              </w:rPr>
              <w:t xml:space="preserve">Промывка и очистка бака, крышки, радиаторов </w:t>
            </w:r>
            <w:r w:rsidRPr="003A67CE">
              <w:rPr>
                <w:sz w:val="26"/>
                <w:szCs w:val="26"/>
                <w:lang w:val="ru-RU"/>
              </w:rPr>
              <w:t xml:space="preserve"> </w:t>
            </w:r>
            <w:r w:rsidRPr="003A67CE">
              <w:rPr>
                <w:sz w:val="26"/>
                <w:szCs w:val="26"/>
              </w:rPr>
              <w:t>трансформатора</w:t>
            </w:r>
            <w:r w:rsidRPr="003A67CE">
              <w:rPr>
                <w:sz w:val="26"/>
                <w:szCs w:val="26"/>
                <w:lang w:val="ru-RU"/>
              </w:rPr>
              <w:t>,</w:t>
            </w:r>
            <w:r w:rsidRPr="003A67CE">
              <w:rPr>
                <w:sz w:val="26"/>
                <w:szCs w:val="26"/>
              </w:rPr>
              <w:t xml:space="preserve"> термосифонного фильтра</w:t>
            </w:r>
          </w:p>
          <w:p w:rsidR="00266030" w:rsidRPr="003A67CE" w:rsidRDefault="00266030" w:rsidP="00FA1118">
            <w:pPr>
              <w:pStyle w:val="a7"/>
              <w:numPr>
                <w:ilvl w:val="0"/>
                <w:numId w:val="30"/>
              </w:numPr>
              <w:ind w:left="316"/>
              <w:contextualSpacing/>
              <w:rPr>
                <w:sz w:val="26"/>
                <w:szCs w:val="26"/>
              </w:rPr>
            </w:pPr>
            <w:r w:rsidRPr="003A67CE">
              <w:rPr>
                <w:sz w:val="26"/>
                <w:szCs w:val="26"/>
              </w:rPr>
              <w:lastRenderedPageBreak/>
              <w:t>Замена силикагеля в термосифонном фильтре</w:t>
            </w:r>
          </w:p>
          <w:p w:rsidR="00266030" w:rsidRPr="003A67CE" w:rsidRDefault="00266030" w:rsidP="00FA1118">
            <w:pPr>
              <w:pStyle w:val="a7"/>
              <w:numPr>
                <w:ilvl w:val="0"/>
                <w:numId w:val="30"/>
              </w:numPr>
              <w:ind w:left="316"/>
              <w:contextualSpacing/>
              <w:rPr>
                <w:sz w:val="26"/>
                <w:szCs w:val="26"/>
              </w:rPr>
            </w:pPr>
            <w:r w:rsidRPr="003A67CE">
              <w:rPr>
                <w:sz w:val="26"/>
                <w:szCs w:val="26"/>
              </w:rPr>
              <w:t xml:space="preserve">Замена всех </w:t>
            </w:r>
            <w:r w:rsidRPr="003A67CE">
              <w:rPr>
                <w:sz w:val="26"/>
                <w:szCs w:val="26"/>
                <w:lang w:val="ru-RU"/>
              </w:rPr>
              <w:t xml:space="preserve">маслоупорных </w:t>
            </w:r>
            <w:r w:rsidRPr="003A67CE">
              <w:rPr>
                <w:sz w:val="26"/>
                <w:szCs w:val="26"/>
              </w:rPr>
              <w:t>уплотнителей трансформатора на новые</w:t>
            </w:r>
          </w:p>
          <w:p w:rsidR="00266030" w:rsidRPr="003A67CE" w:rsidRDefault="00266030" w:rsidP="00FA1118">
            <w:pPr>
              <w:pStyle w:val="a7"/>
              <w:numPr>
                <w:ilvl w:val="0"/>
                <w:numId w:val="30"/>
              </w:numPr>
              <w:ind w:left="316"/>
              <w:contextualSpacing/>
              <w:rPr>
                <w:sz w:val="26"/>
                <w:szCs w:val="26"/>
              </w:rPr>
            </w:pPr>
            <w:r w:rsidRPr="003A67CE">
              <w:rPr>
                <w:sz w:val="26"/>
                <w:szCs w:val="26"/>
              </w:rPr>
              <w:t xml:space="preserve">Ремонт и испытание газового реле </w:t>
            </w:r>
          </w:p>
          <w:p w:rsidR="00266030" w:rsidRPr="003A67CE" w:rsidRDefault="00266030" w:rsidP="00FA1118">
            <w:pPr>
              <w:pStyle w:val="a7"/>
              <w:numPr>
                <w:ilvl w:val="0"/>
                <w:numId w:val="30"/>
              </w:numPr>
              <w:ind w:left="316"/>
              <w:contextualSpacing/>
              <w:rPr>
                <w:sz w:val="26"/>
                <w:szCs w:val="26"/>
              </w:rPr>
            </w:pPr>
            <w:r w:rsidRPr="003A67CE">
              <w:rPr>
                <w:sz w:val="26"/>
                <w:szCs w:val="26"/>
              </w:rPr>
              <w:t>Регенерация трансформаторного масла и заливка</w:t>
            </w:r>
          </w:p>
          <w:p w:rsidR="00266030" w:rsidRPr="003A67CE" w:rsidRDefault="00266030" w:rsidP="00FA1118">
            <w:pPr>
              <w:pStyle w:val="a7"/>
              <w:numPr>
                <w:ilvl w:val="0"/>
                <w:numId w:val="30"/>
              </w:numPr>
              <w:ind w:left="316"/>
              <w:contextualSpacing/>
              <w:rPr>
                <w:sz w:val="26"/>
                <w:szCs w:val="26"/>
              </w:rPr>
            </w:pPr>
            <w:r w:rsidRPr="003A67CE">
              <w:rPr>
                <w:sz w:val="26"/>
                <w:szCs w:val="26"/>
              </w:rPr>
              <w:t>Доливка трансформаторного масла 30% от общего объёма.</w:t>
            </w:r>
          </w:p>
          <w:p w:rsidR="00266030" w:rsidRPr="003A67CE" w:rsidRDefault="00266030" w:rsidP="00FA1118">
            <w:pPr>
              <w:pStyle w:val="a7"/>
              <w:numPr>
                <w:ilvl w:val="0"/>
                <w:numId w:val="30"/>
              </w:numPr>
              <w:ind w:left="316"/>
              <w:contextualSpacing/>
              <w:rPr>
                <w:sz w:val="26"/>
                <w:szCs w:val="26"/>
              </w:rPr>
            </w:pPr>
            <w:r w:rsidRPr="003A67CE">
              <w:rPr>
                <w:sz w:val="26"/>
                <w:szCs w:val="26"/>
              </w:rPr>
              <w:t>Ремонт двигателей обдува</w:t>
            </w:r>
          </w:p>
          <w:p w:rsidR="00266030" w:rsidRPr="003A67CE" w:rsidRDefault="00266030" w:rsidP="00FA1118">
            <w:pPr>
              <w:pStyle w:val="a7"/>
              <w:numPr>
                <w:ilvl w:val="0"/>
                <w:numId w:val="30"/>
              </w:numPr>
              <w:ind w:left="316"/>
              <w:contextualSpacing/>
              <w:rPr>
                <w:sz w:val="26"/>
                <w:szCs w:val="26"/>
              </w:rPr>
            </w:pPr>
            <w:r w:rsidRPr="003A67CE">
              <w:rPr>
                <w:sz w:val="26"/>
                <w:szCs w:val="26"/>
              </w:rPr>
              <w:t>Монтаж кабелей защиты и управления трансформатора</w:t>
            </w:r>
          </w:p>
          <w:p w:rsidR="00266030" w:rsidRPr="003A67CE" w:rsidRDefault="00266030" w:rsidP="00FA1118">
            <w:pPr>
              <w:pStyle w:val="a7"/>
              <w:numPr>
                <w:ilvl w:val="0"/>
                <w:numId w:val="30"/>
              </w:numPr>
              <w:ind w:left="316"/>
              <w:contextualSpacing/>
              <w:rPr>
                <w:sz w:val="26"/>
                <w:szCs w:val="26"/>
              </w:rPr>
            </w:pPr>
            <w:r w:rsidRPr="003A67CE">
              <w:rPr>
                <w:sz w:val="26"/>
                <w:szCs w:val="26"/>
              </w:rPr>
              <w:t>Покраска трансформатора</w:t>
            </w:r>
          </w:p>
          <w:p w:rsidR="00266030" w:rsidRPr="003A67CE" w:rsidRDefault="00266030" w:rsidP="00FA1118">
            <w:pPr>
              <w:pStyle w:val="a7"/>
              <w:numPr>
                <w:ilvl w:val="0"/>
                <w:numId w:val="30"/>
              </w:numPr>
              <w:ind w:left="174" w:hanging="218"/>
              <w:contextualSpacing/>
              <w:rPr>
                <w:sz w:val="26"/>
                <w:szCs w:val="26"/>
              </w:rPr>
            </w:pPr>
            <w:r w:rsidRPr="003A67CE">
              <w:rPr>
                <w:sz w:val="26"/>
                <w:szCs w:val="26"/>
                <w:lang w:val="ru-RU"/>
              </w:rPr>
              <w:t xml:space="preserve">   </w:t>
            </w:r>
            <w:r w:rsidRPr="003A67CE">
              <w:rPr>
                <w:sz w:val="26"/>
                <w:szCs w:val="26"/>
              </w:rPr>
              <w:t xml:space="preserve">Испытание герметичности вводов 110кВ </w:t>
            </w:r>
          </w:p>
          <w:p w:rsidR="00266030" w:rsidRPr="003A67CE" w:rsidRDefault="00266030" w:rsidP="00FA1118">
            <w:pPr>
              <w:pStyle w:val="a7"/>
              <w:numPr>
                <w:ilvl w:val="0"/>
                <w:numId w:val="30"/>
              </w:numPr>
              <w:ind w:left="174" w:hanging="218"/>
              <w:contextualSpacing/>
              <w:rPr>
                <w:sz w:val="26"/>
                <w:szCs w:val="26"/>
              </w:rPr>
            </w:pPr>
            <w:r w:rsidRPr="003A67CE">
              <w:rPr>
                <w:sz w:val="26"/>
                <w:szCs w:val="26"/>
                <w:lang w:val="ru-RU"/>
              </w:rPr>
              <w:t xml:space="preserve">   </w:t>
            </w:r>
            <w:r w:rsidRPr="003A67CE">
              <w:rPr>
                <w:sz w:val="26"/>
                <w:szCs w:val="26"/>
              </w:rPr>
              <w:t>Испытание герметичности трансформатора.</w:t>
            </w:r>
          </w:p>
          <w:p w:rsidR="00266030" w:rsidRPr="003A67CE" w:rsidRDefault="00266030" w:rsidP="00FA1118">
            <w:pPr>
              <w:pStyle w:val="a7"/>
              <w:numPr>
                <w:ilvl w:val="0"/>
                <w:numId w:val="30"/>
              </w:numPr>
              <w:ind w:left="174" w:hanging="218"/>
              <w:contextualSpacing/>
              <w:rPr>
                <w:sz w:val="26"/>
                <w:szCs w:val="26"/>
              </w:rPr>
            </w:pPr>
            <w:r w:rsidRPr="003A67CE">
              <w:rPr>
                <w:sz w:val="26"/>
                <w:szCs w:val="26"/>
                <w:lang w:val="ru-RU"/>
              </w:rPr>
              <w:t xml:space="preserve">   </w:t>
            </w:r>
            <w:r w:rsidRPr="003A67CE">
              <w:rPr>
                <w:sz w:val="26"/>
                <w:szCs w:val="26"/>
              </w:rPr>
              <w:t xml:space="preserve">Испытание силового трансформатора ТДН </w:t>
            </w:r>
            <w:r w:rsidRPr="003A67CE">
              <w:rPr>
                <w:b/>
                <w:i/>
                <w:sz w:val="26"/>
                <w:szCs w:val="26"/>
              </w:rPr>
              <w:t>10000/110</w:t>
            </w:r>
            <w:r w:rsidRPr="003A67CE">
              <w:rPr>
                <w:sz w:val="26"/>
                <w:szCs w:val="26"/>
              </w:rPr>
              <w:t xml:space="preserve">. </w:t>
            </w:r>
          </w:p>
          <w:p w:rsidR="00266030" w:rsidRPr="003A67CE" w:rsidRDefault="00266030" w:rsidP="00FA1118">
            <w:pPr>
              <w:pStyle w:val="a7"/>
              <w:numPr>
                <w:ilvl w:val="0"/>
                <w:numId w:val="30"/>
              </w:numPr>
              <w:ind w:left="174" w:hanging="218"/>
              <w:contextualSpacing/>
              <w:rPr>
                <w:sz w:val="26"/>
                <w:szCs w:val="26"/>
              </w:rPr>
            </w:pPr>
            <w:r w:rsidRPr="003A67CE">
              <w:rPr>
                <w:sz w:val="26"/>
                <w:szCs w:val="26"/>
                <w:lang w:val="ru-RU"/>
              </w:rPr>
              <w:t xml:space="preserve">   </w:t>
            </w:r>
            <w:r w:rsidRPr="003A67CE">
              <w:rPr>
                <w:sz w:val="26"/>
                <w:szCs w:val="26"/>
              </w:rPr>
              <w:t xml:space="preserve">Ввод в эксплуатацию  после пусконаладочных работ </w:t>
            </w:r>
          </w:p>
        </w:tc>
      </w:tr>
      <w:tr w:rsidR="00266030" w:rsidRPr="005B24DA" w:rsidTr="00FA1118">
        <w:trPr>
          <w:trHeight w:val="836"/>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pStyle w:val="a7"/>
              <w:ind w:left="360"/>
              <w:jc w:val="both"/>
              <w:rPr>
                <w:sz w:val="26"/>
                <w:szCs w:val="26"/>
              </w:rPr>
            </w:pPr>
            <w:r w:rsidRPr="003A67CE">
              <w:rPr>
                <w:sz w:val="26"/>
                <w:szCs w:val="26"/>
                <w:lang w:val="ru-RU"/>
              </w:rPr>
              <w:lastRenderedPageBreak/>
              <w:t>7</w:t>
            </w:r>
            <w:r w:rsidR="00266030" w:rsidRPr="003A67CE">
              <w:rPr>
                <w:sz w:val="26"/>
                <w:szCs w:val="26"/>
                <w:lang w:val="hy-AM"/>
              </w:rPr>
              <w:t>.</w:t>
            </w:r>
            <w:r w:rsidR="00266030" w:rsidRPr="003A67CE">
              <w:rPr>
                <w:sz w:val="26"/>
                <w:szCs w:val="26"/>
              </w:rPr>
              <w:t>Местонахождения объекта</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Республика Армения, Лорийская обл., село Ваагнадзор:</w:t>
            </w:r>
          </w:p>
          <w:p w:rsidR="00266030" w:rsidRPr="003A67CE" w:rsidRDefault="00266030" w:rsidP="00FA1118">
            <w:pPr>
              <w:jc w:val="both"/>
              <w:rPr>
                <w:rFonts w:eastAsia="Calibri"/>
                <w:sz w:val="26"/>
                <w:szCs w:val="26"/>
                <w:lang w:eastAsia="en-US"/>
              </w:rPr>
            </w:pPr>
            <w:r w:rsidRPr="003A67CE">
              <w:rPr>
                <w:sz w:val="26"/>
                <w:szCs w:val="26"/>
              </w:rPr>
              <w:t>ЗАО «ЮКЖД» тяговая подстанция Шагали</w:t>
            </w:r>
          </w:p>
        </w:tc>
      </w:tr>
      <w:tr w:rsidR="00266030" w:rsidRPr="005B24DA" w:rsidTr="00FA1118">
        <w:trPr>
          <w:trHeight w:val="2841"/>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tabs>
                <w:tab w:val="num" w:pos="502"/>
              </w:tabs>
              <w:spacing w:line="276" w:lineRule="auto"/>
              <w:ind w:left="360"/>
              <w:contextualSpacing/>
              <w:rPr>
                <w:sz w:val="26"/>
                <w:szCs w:val="26"/>
              </w:rPr>
            </w:pPr>
            <w:r w:rsidRPr="003A67CE">
              <w:rPr>
                <w:sz w:val="26"/>
                <w:szCs w:val="26"/>
              </w:rPr>
              <w:t>8</w:t>
            </w:r>
            <w:r w:rsidR="00266030" w:rsidRPr="003A67CE">
              <w:rPr>
                <w:sz w:val="26"/>
                <w:szCs w:val="26"/>
              </w:rPr>
              <w:t>. Техническая   характеристика электротехнического оборудования</w:t>
            </w:r>
          </w:p>
          <w:p w:rsidR="00266030" w:rsidRPr="003A67CE" w:rsidRDefault="00266030" w:rsidP="00FA1118">
            <w:pPr>
              <w:pStyle w:val="msonormalcxspmiddlecxspmiddle"/>
              <w:spacing w:after="0" w:afterAutospacing="0"/>
              <w:contextualSpacing/>
              <w:rPr>
                <w:sz w:val="26"/>
                <w:szCs w:val="26"/>
              </w:rPr>
            </w:pPr>
          </w:p>
          <w:p w:rsidR="00266030" w:rsidRPr="003A67CE" w:rsidRDefault="00266030" w:rsidP="00FA1118">
            <w:pPr>
              <w:pStyle w:val="msonormalcxspmiddlecxspmiddle"/>
              <w:spacing w:after="0" w:afterAutospacing="0"/>
              <w:contextualSpacing/>
              <w:rPr>
                <w:sz w:val="26"/>
                <w:szCs w:val="26"/>
              </w:rPr>
            </w:pPr>
          </w:p>
          <w:p w:rsidR="00266030" w:rsidRPr="003A67CE" w:rsidRDefault="00266030" w:rsidP="00FA1118">
            <w:pPr>
              <w:pStyle w:val="msonormalcxspmiddlecxspmiddle"/>
              <w:spacing w:after="0" w:afterAutospacing="0"/>
              <w:contextualSpacing/>
              <w:rPr>
                <w:sz w:val="26"/>
                <w:szCs w:val="26"/>
              </w:rPr>
            </w:pPr>
          </w:p>
          <w:p w:rsidR="00266030" w:rsidRPr="003A67CE" w:rsidRDefault="00266030" w:rsidP="00FA1118">
            <w:pPr>
              <w:pStyle w:val="msonormalcxspmiddlecxspmiddle"/>
              <w:spacing w:after="0" w:afterAutospacing="0"/>
              <w:contextualSpacing/>
              <w:rPr>
                <w:sz w:val="26"/>
                <w:szCs w:val="26"/>
              </w:rPr>
            </w:pPr>
          </w:p>
          <w:p w:rsidR="00266030" w:rsidRPr="003A67CE" w:rsidRDefault="00266030" w:rsidP="00FA1118">
            <w:pPr>
              <w:pStyle w:val="msonormalcxspmiddlecxsplast"/>
              <w:spacing w:after="0" w:afterAutospacing="0"/>
              <w:contextualSpacing/>
              <w:rPr>
                <w:sz w:val="26"/>
                <w:szCs w:val="26"/>
              </w:rPr>
            </w:pP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pStyle w:val="a7"/>
              <w:numPr>
                <w:ilvl w:val="0"/>
                <w:numId w:val="31"/>
              </w:numPr>
              <w:ind w:left="312" w:hanging="259"/>
              <w:contextualSpacing/>
              <w:rPr>
                <w:sz w:val="26"/>
                <w:szCs w:val="26"/>
              </w:rPr>
            </w:pPr>
            <w:r w:rsidRPr="003A67CE">
              <w:rPr>
                <w:sz w:val="26"/>
                <w:szCs w:val="26"/>
              </w:rPr>
              <w:t>Силовой трансформатор ТДН 10000/110 №76587</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Номинальная мощность 10000</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Схема и группа соединение обмоток Уо/Д-П</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Вид переключение ответви РПН</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Напряжение короткого замыкания 10,25</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Масса полная 39200кг</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Масса масло     12900кг</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Масса 26300кг</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Масса транспортировки 33400кг</w:t>
            </w:r>
          </w:p>
          <w:p w:rsidR="00266030" w:rsidRPr="003A67CE" w:rsidRDefault="00266030" w:rsidP="00FA1118">
            <w:pPr>
              <w:pStyle w:val="a7"/>
              <w:numPr>
                <w:ilvl w:val="0"/>
                <w:numId w:val="31"/>
              </w:numPr>
              <w:ind w:left="312" w:hanging="259"/>
              <w:contextualSpacing/>
              <w:rPr>
                <w:sz w:val="26"/>
                <w:szCs w:val="26"/>
              </w:rPr>
            </w:pPr>
            <w:r w:rsidRPr="003A67CE">
              <w:rPr>
                <w:sz w:val="26"/>
                <w:szCs w:val="26"/>
              </w:rPr>
              <w:t xml:space="preserve">Год выпуска 1969 (СТУ72-30189-62)    </w:t>
            </w:r>
          </w:p>
        </w:tc>
      </w:tr>
      <w:tr w:rsidR="00266030" w:rsidRPr="005B24DA" w:rsidTr="00FA1118">
        <w:trPr>
          <w:trHeight w:val="961"/>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9A3B5E" w:rsidP="00FA1118">
            <w:pPr>
              <w:pStyle w:val="a7"/>
              <w:ind w:left="0"/>
              <w:rPr>
                <w:sz w:val="26"/>
                <w:szCs w:val="26"/>
              </w:rPr>
            </w:pPr>
            <w:r w:rsidRPr="003A67CE">
              <w:rPr>
                <w:sz w:val="26"/>
                <w:szCs w:val="26"/>
                <w:lang w:val="ru-RU"/>
              </w:rPr>
              <w:t>9</w:t>
            </w:r>
            <w:r w:rsidR="00266030" w:rsidRPr="003A67CE">
              <w:rPr>
                <w:sz w:val="26"/>
                <w:szCs w:val="26"/>
              </w:rPr>
              <w:t>.Дополнительные условия</w:t>
            </w:r>
          </w:p>
          <w:p w:rsidR="00266030" w:rsidRPr="003A67CE" w:rsidRDefault="00266030" w:rsidP="00FA1118">
            <w:pPr>
              <w:contextualSpacing/>
              <w:rPr>
                <w:sz w:val="26"/>
                <w:szCs w:val="26"/>
              </w:rPr>
            </w:pP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Участник запроса предложений  в составе конкурсной заявки должен представить Техническое предложение по форме приложения №2.</w:t>
            </w:r>
          </w:p>
        </w:tc>
      </w:tr>
      <w:tr w:rsidR="00266030" w:rsidRPr="005B24DA" w:rsidTr="00FA1118">
        <w:trPr>
          <w:trHeight w:val="828"/>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pStyle w:val="a7"/>
              <w:ind w:left="0"/>
              <w:rPr>
                <w:sz w:val="26"/>
                <w:szCs w:val="26"/>
              </w:rPr>
            </w:pPr>
            <w:r w:rsidRPr="003A67CE">
              <w:rPr>
                <w:sz w:val="26"/>
                <w:szCs w:val="26"/>
              </w:rPr>
              <w:t>1</w:t>
            </w:r>
            <w:r w:rsidR="009A3B5E" w:rsidRPr="003A67CE">
              <w:rPr>
                <w:sz w:val="26"/>
                <w:szCs w:val="26"/>
                <w:lang w:val="ru-RU"/>
              </w:rPr>
              <w:t>0</w:t>
            </w:r>
            <w:r w:rsidRPr="003A67CE">
              <w:rPr>
                <w:sz w:val="26"/>
                <w:szCs w:val="26"/>
              </w:rPr>
              <w:t xml:space="preserve">.Требования при сдаче в ремонт силового трансформатора </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Трансформатор передается в ремонт по акту приёма-передачи, составлено в 3-х экземплярах на бумажном носителе.</w:t>
            </w:r>
          </w:p>
        </w:tc>
      </w:tr>
      <w:tr w:rsidR="00266030" w:rsidRPr="005B24DA" w:rsidTr="00FA1118">
        <w:trPr>
          <w:trHeight w:val="828"/>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pStyle w:val="a7"/>
              <w:ind w:left="0"/>
              <w:rPr>
                <w:sz w:val="26"/>
                <w:szCs w:val="26"/>
              </w:rPr>
            </w:pPr>
            <w:r w:rsidRPr="003A67CE">
              <w:rPr>
                <w:sz w:val="26"/>
                <w:szCs w:val="26"/>
              </w:rPr>
              <w:t>1</w:t>
            </w:r>
            <w:r w:rsidR="009A3B5E" w:rsidRPr="003A67CE">
              <w:rPr>
                <w:sz w:val="26"/>
                <w:szCs w:val="26"/>
                <w:lang w:val="ru-RU"/>
              </w:rPr>
              <w:t>1</w:t>
            </w:r>
            <w:r w:rsidRPr="003A67CE">
              <w:rPr>
                <w:sz w:val="26"/>
                <w:szCs w:val="26"/>
              </w:rPr>
              <w:t>. Технические требования к трансформатору после ремонта,</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pStyle w:val="10"/>
              <w:shd w:val="clear" w:color="auto" w:fill="FFFFFF"/>
              <w:spacing w:before="0" w:after="0"/>
              <w:textAlignment w:val="baseline"/>
              <w:rPr>
                <w:rFonts w:ascii="Times New Roman" w:hAnsi="Times New Roman" w:cs="Times New Roman"/>
                <w:sz w:val="26"/>
                <w:szCs w:val="26"/>
              </w:rPr>
            </w:pPr>
            <w:bookmarkStart w:id="58" w:name="_Toc226709638"/>
            <w:r w:rsidRPr="003A67CE">
              <w:rPr>
                <w:rFonts w:ascii="Times New Roman" w:hAnsi="Times New Roman" w:cs="Times New Roman"/>
                <w:b w:val="0"/>
                <w:bCs w:val="0"/>
                <w:kern w:val="0"/>
                <w:sz w:val="26"/>
                <w:szCs w:val="26"/>
              </w:rPr>
              <w:t>Согласно МЕЖГОСУДАРСТВЕННОМУ СТАНДАРТУ</w:t>
            </w:r>
            <w:r w:rsidRPr="003A67CE">
              <w:rPr>
                <w:rFonts w:ascii="Times New Roman" w:hAnsi="Times New Roman" w:cs="Times New Roman"/>
                <w:b w:val="0"/>
                <w:bCs w:val="0"/>
                <w:kern w:val="0"/>
                <w:sz w:val="26"/>
                <w:szCs w:val="26"/>
              </w:rPr>
              <w:br/>
              <w:t>ТРАНСФОРМАТОРЫ СИЛОВЫЕ ГОСТ 30830-2002 (МЭК 60076-1-93).</w:t>
            </w:r>
            <w:bookmarkEnd w:id="58"/>
            <w:r w:rsidRPr="003A67CE">
              <w:rPr>
                <w:rFonts w:ascii="Times New Roman" w:hAnsi="Times New Roman" w:cs="Times New Roman"/>
                <w:b w:val="0"/>
                <w:bCs w:val="0"/>
                <w:kern w:val="0"/>
                <w:sz w:val="26"/>
                <w:szCs w:val="26"/>
              </w:rPr>
              <w:t> </w:t>
            </w:r>
          </w:p>
        </w:tc>
      </w:tr>
      <w:tr w:rsidR="00266030" w:rsidRPr="005B24DA" w:rsidTr="00FA1118">
        <w:trPr>
          <w:trHeight w:val="828"/>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pStyle w:val="a7"/>
              <w:ind w:left="0"/>
              <w:rPr>
                <w:sz w:val="26"/>
                <w:szCs w:val="26"/>
              </w:rPr>
            </w:pPr>
            <w:r w:rsidRPr="003A67CE">
              <w:rPr>
                <w:sz w:val="26"/>
                <w:szCs w:val="26"/>
              </w:rPr>
              <w:t>1</w:t>
            </w:r>
            <w:r w:rsidR="009A3B5E" w:rsidRPr="003A67CE">
              <w:rPr>
                <w:sz w:val="26"/>
                <w:szCs w:val="26"/>
                <w:lang w:val="ru-RU"/>
              </w:rPr>
              <w:t>2</w:t>
            </w:r>
            <w:r w:rsidRPr="003A67CE">
              <w:rPr>
                <w:sz w:val="26"/>
                <w:szCs w:val="26"/>
              </w:rPr>
              <w:t>.Перечень документов передаваемых заказчику после ремонта</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 xml:space="preserve">1. Протокола испытаний характеристик трансформатора в объеме капитального ремонта: </w:t>
            </w:r>
          </w:p>
          <w:p w:rsidR="00266030" w:rsidRPr="003A67CE" w:rsidRDefault="00266030" w:rsidP="00FA1118">
            <w:pPr>
              <w:pStyle w:val="a7"/>
              <w:numPr>
                <w:ilvl w:val="0"/>
                <w:numId w:val="32"/>
              </w:numPr>
              <w:ind w:left="457"/>
              <w:jc w:val="both"/>
              <w:rPr>
                <w:sz w:val="26"/>
                <w:szCs w:val="26"/>
              </w:rPr>
            </w:pPr>
            <w:r w:rsidRPr="003A67CE">
              <w:rPr>
                <w:sz w:val="26"/>
                <w:szCs w:val="26"/>
              </w:rPr>
              <w:t>измерений</w:t>
            </w:r>
            <w:r w:rsidRPr="003A67CE">
              <w:rPr>
                <w:sz w:val="26"/>
                <w:szCs w:val="26"/>
                <w:lang w:val="ru-RU"/>
              </w:rPr>
              <w:t xml:space="preserve"> сопротивления изоляции  обмоток</w:t>
            </w:r>
            <w:r w:rsidRPr="003A67CE">
              <w:rPr>
                <w:sz w:val="26"/>
                <w:szCs w:val="26"/>
              </w:rPr>
              <w:t>;</w:t>
            </w:r>
          </w:p>
          <w:p w:rsidR="00266030" w:rsidRPr="003A67CE" w:rsidRDefault="00266030" w:rsidP="00FA1118">
            <w:pPr>
              <w:pStyle w:val="a7"/>
              <w:numPr>
                <w:ilvl w:val="0"/>
                <w:numId w:val="32"/>
              </w:numPr>
              <w:ind w:left="457"/>
              <w:jc w:val="both"/>
              <w:rPr>
                <w:sz w:val="26"/>
                <w:szCs w:val="26"/>
              </w:rPr>
            </w:pPr>
            <w:r w:rsidRPr="003A67CE">
              <w:rPr>
                <w:sz w:val="26"/>
                <w:szCs w:val="26"/>
                <w:lang w:val="ru-RU"/>
              </w:rPr>
              <w:t>сопротивления обмоток постоянному току;</w:t>
            </w:r>
          </w:p>
          <w:p w:rsidR="00266030" w:rsidRPr="003A67CE" w:rsidRDefault="00266030" w:rsidP="00FA1118">
            <w:pPr>
              <w:pStyle w:val="a7"/>
              <w:numPr>
                <w:ilvl w:val="0"/>
                <w:numId w:val="32"/>
              </w:numPr>
              <w:ind w:left="457"/>
              <w:jc w:val="both"/>
              <w:rPr>
                <w:sz w:val="26"/>
                <w:szCs w:val="26"/>
              </w:rPr>
            </w:pPr>
            <w:r w:rsidRPr="003A67CE">
              <w:rPr>
                <w:sz w:val="26"/>
                <w:szCs w:val="26"/>
                <w:lang w:val="ru-RU"/>
              </w:rPr>
              <w:t>коэффициента трансформации;</w:t>
            </w:r>
          </w:p>
          <w:p w:rsidR="00266030" w:rsidRPr="003A67CE" w:rsidRDefault="00266030" w:rsidP="00FA1118">
            <w:pPr>
              <w:pStyle w:val="a7"/>
              <w:numPr>
                <w:ilvl w:val="0"/>
                <w:numId w:val="32"/>
              </w:numPr>
              <w:ind w:left="457"/>
              <w:jc w:val="both"/>
              <w:rPr>
                <w:sz w:val="26"/>
                <w:szCs w:val="26"/>
              </w:rPr>
            </w:pPr>
            <w:r w:rsidRPr="003A67CE">
              <w:rPr>
                <w:sz w:val="26"/>
                <w:szCs w:val="26"/>
                <w:lang w:val="ru-RU"/>
              </w:rPr>
              <w:t>проверки групп соединения обмоток;</w:t>
            </w:r>
          </w:p>
          <w:p w:rsidR="00266030" w:rsidRPr="003A67CE" w:rsidRDefault="00266030" w:rsidP="00FA1118">
            <w:pPr>
              <w:pStyle w:val="a7"/>
              <w:numPr>
                <w:ilvl w:val="0"/>
                <w:numId w:val="32"/>
              </w:numPr>
              <w:ind w:left="457"/>
              <w:jc w:val="both"/>
              <w:rPr>
                <w:sz w:val="26"/>
                <w:szCs w:val="26"/>
              </w:rPr>
            </w:pPr>
            <w:r w:rsidRPr="003A67CE">
              <w:rPr>
                <w:sz w:val="26"/>
                <w:szCs w:val="26"/>
                <w:lang w:val="ru-RU"/>
              </w:rPr>
              <w:t>измерения потерь холостого хода, напряжения короткого замыкания;</w:t>
            </w:r>
          </w:p>
          <w:p w:rsidR="00266030" w:rsidRPr="003A67CE" w:rsidRDefault="00266030" w:rsidP="00FA1118">
            <w:pPr>
              <w:ind w:left="97"/>
              <w:jc w:val="both"/>
              <w:rPr>
                <w:sz w:val="26"/>
                <w:szCs w:val="26"/>
              </w:rPr>
            </w:pPr>
            <w:r w:rsidRPr="003A67CE">
              <w:rPr>
                <w:sz w:val="26"/>
                <w:szCs w:val="26"/>
              </w:rPr>
              <w:t>2. Протокол  испытания трансформаторного масла;</w:t>
            </w:r>
          </w:p>
          <w:p w:rsidR="00266030" w:rsidRPr="003A67CE" w:rsidRDefault="00266030" w:rsidP="00FA1118">
            <w:pPr>
              <w:jc w:val="both"/>
              <w:rPr>
                <w:sz w:val="26"/>
                <w:szCs w:val="26"/>
              </w:rPr>
            </w:pPr>
            <w:r w:rsidRPr="003A67CE">
              <w:rPr>
                <w:sz w:val="26"/>
                <w:szCs w:val="26"/>
              </w:rPr>
              <w:lastRenderedPageBreak/>
              <w:t xml:space="preserve">  3. Протокол проверки в лаборатории газового реле, реле уровня масла, реле RS-1000, термометрических сигнализаторов и всех измерительных приборов;</w:t>
            </w:r>
          </w:p>
          <w:p w:rsidR="00266030" w:rsidRPr="003A67CE" w:rsidRDefault="00266030" w:rsidP="00FA1118">
            <w:pPr>
              <w:jc w:val="both"/>
              <w:rPr>
                <w:sz w:val="26"/>
                <w:szCs w:val="26"/>
              </w:rPr>
            </w:pPr>
            <w:r w:rsidRPr="003A67CE">
              <w:rPr>
                <w:sz w:val="26"/>
                <w:szCs w:val="26"/>
              </w:rPr>
              <w:t xml:space="preserve"> 4. Протоколы испытания высоковольтных вводов 110 кВ;</w:t>
            </w:r>
          </w:p>
          <w:p w:rsidR="00266030" w:rsidRPr="003A67CE" w:rsidRDefault="00266030" w:rsidP="00FA1118">
            <w:pPr>
              <w:jc w:val="both"/>
              <w:rPr>
                <w:sz w:val="26"/>
                <w:szCs w:val="26"/>
              </w:rPr>
            </w:pPr>
            <w:r w:rsidRPr="003A67CE">
              <w:rPr>
                <w:sz w:val="26"/>
                <w:szCs w:val="26"/>
              </w:rPr>
              <w:t xml:space="preserve"> 5. Протоколы испытания трансформаторов тока;</w:t>
            </w:r>
          </w:p>
          <w:p w:rsidR="00266030" w:rsidRPr="003A67CE" w:rsidRDefault="00266030" w:rsidP="00FA1118">
            <w:pPr>
              <w:jc w:val="both"/>
              <w:rPr>
                <w:sz w:val="26"/>
                <w:szCs w:val="26"/>
              </w:rPr>
            </w:pPr>
            <w:r w:rsidRPr="003A67CE">
              <w:rPr>
                <w:sz w:val="26"/>
                <w:szCs w:val="26"/>
              </w:rPr>
              <w:t xml:space="preserve"> 6. Протокол наладки панелей защит;</w:t>
            </w:r>
          </w:p>
          <w:p w:rsidR="00266030" w:rsidRPr="003A67CE" w:rsidRDefault="00266030" w:rsidP="00FA1118">
            <w:pPr>
              <w:jc w:val="both"/>
              <w:rPr>
                <w:sz w:val="26"/>
                <w:szCs w:val="26"/>
              </w:rPr>
            </w:pPr>
            <w:r w:rsidRPr="003A67CE">
              <w:rPr>
                <w:sz w:val="26"/>
                <w:szCs w:val="26"/>
              </w:rPr>
              <w:t xml:space="preserve"> 7.Протокол испытания на плотность полностью смонтированного трансформатора давлением столба масла.</w:t>
            </w:r>
          </w:p>
          <w:p w:rsidR="00266030" w:rsidRPr="003A67CE" w:rsidRDefault="00266030" w:rsidP="00FA1118">
            <w:pPr>
              <w:jc w:val="both"/>
              <w:rPr>
                <w:sz w:val="26"/>
                <w:szCs w:val="26"/>
              </w:rPr>
            </w:pPr>
            <w:r w:rsidRPr="003A67CE">
              <w:rPr>
                <w:sz w:val="26"/>
                <w:szCs w:val="26"/>
              </w:rPr>
              <w:t xml:space="preserve"> 8. Сертификаты на соответствие ГОСТ(ТУ) использованных при ремонте материалов и оборудования.</w:t>
            </w:r>
          </w:p>
          <w:p w:rsidR="00266030" w:rsidRPr="003A67CE" w:rsidRDefault="00266030" w:rsidP="00FA1118">
            <w:pPr>
              <w:jc w:val="both"/>
              <w:rPr>
                <w:sz w:val="26"/>
                <w:szCs w:val="26"/>
              </w:rPr>
            </w:pPr>
            <w:r w:rsidRPr="003A67CE">
              <w:rPr>
                <w:sz w:val="26"/>
                <w:szCs w:val="26"/>
              </w:rPr>
              <w:t>9.  Акты на скрытые работы;</w:t>
            </w:r>
          </w:p>
          <w:p w:rsidR="00266030" w:rsidRPr="003A67CE" w:rsidRDefault="00266030" w:rsidP="00FA1118">
            <w:pPr>
              <w:jc w:val="both"/>
              <w:rPr>
                <w:sz w:val="26"/>
                <w:szCs w:val="26"/>
              </w:rPr>
            </w:pPr>
            <w:r w:rsidRPr="003A67CE">
              <w:rPr>
                <w:sz w:val="26"/>
                <w:szCs w:val="26"/>
              </w:rPr>
              <w:t>10. Акты смонтированного оборудования;</w:t>
            </w:r>
          </w:p>
          <w:p w:rsidR="00266030" w:rsidRPr="003A67CE" w:rsidRDefault="00266030" w:rsidP="00FA1118">
            <w:pPr>
              <w:jc w:val="both"/>
              <w:rPr>
                <w:sz w:val="26"/>
                <w:szCs w:val="26"/>
              </w:rPr>
            </w:pPr>
            <w:r w:rsidRPr="003A67CE">
              <w:rPr>
                <w:sz w:val="26"/>
                <w:szCs w:val="26"/>
              </w:rPr>
              <w:t xml:space="preserve">11. Акты выполненных работ. </w:t>
            </w:r>
          </w:p>
        </w:tc>
      </w:tr>
      <w:tr w:rsidR="00266030" w:rsidRPr="005B24DA" w:rsidTr="00FA1118">
        <w:trPr>
          <w:trHeight w:val="828"/>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pStyle w:val="a7"/>
              <w:ind w:left="0"/>
              <w:rPr>
                <w:sz w:val="26"/>
                <w:szCs w:val="26"/>
              </w:rPr>
            </w:pPr>
            <w:r w:rsidRPr="003A67CE">
              <w:rPr>
                <w:sz w:val="26"/>
                <w:szCs w:val="26"/>
              </w:rPr>
              <w:lastRenderedPageBreak/>
              <w:t>1</w:t>
            </w:r>
            <w:r w:rsidR="009A3B5E" w:rsidRPr="003A67CE">
              <w:rPr>
                <w:sz w:val="26"/>
                <w:szCs w:val="26"/>
                <w:lang w:val="ru-RU"/>
              </w:rPr>
              <w:t>3</w:t>
            </w:r>
            <w:r w:rsidRPr="003A67CE">
              <w:rPr>
                <w:sz w:val="26"/>
                <w:szCs w:val="26"/>
              </w:rPr>
              <w:t xml:space="preserve">. Гарантийные обязательства </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Гарантийный срок эксплуатации не менее одного года в соответствии с заключенным договором.</w:t>
            </w:r>
          </w:p>
        </w:tc>
      </w:tr>
      <w:tr w:rsidR="00266030" w:rsidRPr="005B24DA" w:rsidTr="00FA1118">
        <w:trPr>
          <w:trHeight w:val="556"/>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9A3B5E">
            <w:pPr>
              <w:pStyle w:val="a7"/>
              <w:ind w:left="0"/>
              <w:rPr>
                <w:sz w:val="26"/>
                <w:szCs w:val="26"/>
              </w:rPr>
            </w:pPr>
            <w:r w:rsidRPr="003A67CE">
              <w:rPr>
                <w:sz w:val="26"/>
                <w:szCs w:val="26"/>
              </w:rPr>
              <w:t>1</w:t>
            </w:r>
            <w:r w:rsidR="009A3B5E" w:rsidRPr="003A67CE">
              <w:rPr>
                <w:sz w:val="26"/>
                <w:szCs w:val="26"/>
                <w:lang w:val="ru-RU"/>
              </w:rPr>
              <w:t>4</w:t>
            </w:r>
            <w:r w:rsidRPr="003A67CE">
              <w:rPr>
                <w:sz w:val="26"/>
                <w:szCs w:val="26"/>
              </w:rPr>
              <w:t>. Условия оплаты</w:t>
            </w: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После выполнения работ, в соответствии                                      с заключённым договором.</w:t>
            </w:r>
          </w:p>
        </w:tc>
      </w:tr>
      <w:tr w:rsidR="00266030" w:rsidRPr="005B24DA" w:rsidTr="00FA1118">
        <w:trPr>
          <w:trHeight w:val="556"/>
        </w:trPr>
        <w:tc>
          <w:tcPr>
            <w:tcW w:w="3516"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contextualSpacing/>
              <w:rPr>
                <w:sz w:val="26"/>
                <w:szCs w:val="26"/>
                <w:lang w:val="hy-AM"/>
              </w:rPr>
            </w:pPr>
            <w:r w:rsidRPr="003A67CE">
              <w:rPr>
                <w:sz w:val="26"/>
                <w:szCs w:val="26"/>
              </w:rPr>
              <w:t>1</w:t>
            </w:r>
            <w:r w:rsidR="009A3B5E" w:rsidRPr="003A67CE">
              <w:rPr>
                <w:sz w:val="26"/>
                <w:szCs w:val="26"/>
              </w:rPr>
              <w:t>5</w:t>
            </w:r>
            <w:r w:rsidRPr="003A67CE">
              <w:rPr>
                <w:sz w:val="26"/>
                <w:szCs w:val="26"/>
              </w:rPr>
              <w:t>. *- Примечание</w:t>
            </w:r>
          </w:p>
          <w:p w:rsidR="00266030" w:rsidRPr="003A67CE" w:rsidRDefault="00266030" w:rsidP="00FA1118">
            <w:pPr>
              <w:pStyle w:val="a7"/>
              <w:ind w:left="0"/>
              <w:rPr>
                <w:sz w:val="26"/>
                <w:szCs w:val="26"/>
              </w:rPr>
            </w:pPr>
          </w:p>
        </w:tc>
        <w:tc>
          <w:tcPr>
            <w:tcW w:w="6201" w:type="dxa"/>
            <w:tcBorders>
              <w:top w:val="single" w:sz="4" w:space="0" w:color="000000"/>
              <w:left w:val="single" w:sz="4" w:space="0" w:color="000000"/>
              <w:bottom w:val="single" w:sz="4" w:space="0" w:color="000000"/>
              <w:right w:val="single" w:sz="4" w:space="0" w:color="000000"/>
            </w:tcBorders>
          </w:tcPr>
          <w:p w:rsidR="00266030" w:rsidRPr="003A67CE" w:rsidRDefault="00266030" w:rsidP="00FA1118">
            <w:pPr>
              <w:jc w:val="both"/>
              <w:rPr>
                <w:sz w:val="26"/>
                <w:szCs w:val="26"/>
              </w:rPr>
            </w:pPr>
            <w:r w:rsidRPr="003A67CE">
              <w:rPr>
                <w:sz w:val="26"/>
                <w:szCs w:val="26"/>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Заказчик имеет право расторгнуть договор, оплатив исключительно за выполненные работы.</w:t>
            </w:r>
          </w:p>
          <w:p w:rsidR="00266030" w:rsidRPr="003A67CE" w:rsidRDefault="00266030" w:rsidP="00FA1118">
            <w:pPr>
              <w:jc w:val="both"/>
              <w:rPr>
                <w:sz w:val="26"/>
                <w:szCs w:val="26"/>
              </w:rPr>
            </w:pPr>
          </w:p>
        </w:tc>
      </w:tr>
    </w:tbl>
    <w:p w:rsidR="00266030" w:rsidRPr="005B24DA" w:rsidRDefault="00266030" w:rsidP="00266030">
      <w:pPr>
        <w:ind w:firstLine="708"/>
        <w:contextualSpacing/>
        <w:rPr>
          <w:rFonts w:ascii="Sylfaen" w:hAnsi="Sylfaen"/>
        </w:rPr>
      </w:pPr>
    </w:p>
    <w:p w:rsidR="00266030" w:rsidRPr="005B24DA" w:rsidRDefault="00266030" w:rsidP="00266030">
      <w:pPr>
        <w:ind w:firstLine="708"/>
        <w:contextualSpacing/>
        <w:rPr>
          <w:rFonts w:ascii="Sylfaen" w:hAnsi="Sylfaen"/>
        </w:rPr>
      </w:pPr>
    </w:p>
    <w:p w:rsidR="00266030" w:rsidRPr="005B24DA" w:rsidRDefault="00266030" w:rsidP="00266030">
      <w:pPr>
        <w:contextualSpacing/>
        <w:rPr>
          <w:rFonts w:ascii="Sylfaen" w:hAnsi="Sylfaen"/>
        </w:rPr>
      </w:pPr>
    </w:p>
    <w:p w:rsidR="00266030" w:rsidRPr="005B24DA" w:rsidRDefault="00266030" w:rsidP="00266030">
      <w:pPr>
        <w:contextualSpacing/>
        <w:rPr>
          <w:rFonts w:ascii="Sylfaen" w:hAnsi="Sylfaen"/>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ind w:right="-849"/>
        <w:rPr>
          <w:rFonts w:ascii="Sylfaen" w:hAnsi="Sylfaen"/>
          <w:sz w:val="22"/>
          <w:szCs w:val="22"/>
        </w:rPr>
      </w:pPr>
    </w:p>
    <w:p w:rsidR="00266030" w:rsidRPr="005B24DA" w:rsidRDefault="00266030" w:rsidP="00266030">
      <w:pPr>
        <w:spacing w:line="276" w:lineRule="auto"/>
        <w:jc w:val="both"/>
        <w:rPr>
          <w:bCs/>
          <w:color w:val="000000"/>
          <w:sz w:val="28"/>
          <w:szCs w:val="28"/>
          <w:lang w:eastAsia="x-none"/>
        </w:rPr>
      </w:pPr>
    </w:p>
    <w:p w:rsidR="00266030" w:rsidRPr="005B24DA" w:rsidRDefault="00266030" w:rsidP="00266030">
      <w:pPr>
        <w:spacing w:line="276" w:lineRule="auto"/>
        <w:jc w:val="both"/>
        <w:rPr>
          <w:bCs/>
          <w:color w:val="000000"/>
          <w:sz w:val="28"/>
          <w:szCs w:val="28"/>
          <w:lang w:eastAsia="x-none"/>
        </w:rPr>
      </w:pPr>
    </w:p>
    <w:p w:rsidR="00266030" w:rsidRPr="005B24DA" w:rsidRDefault="00266030" w:rsidP="00266030">
      <w:pPr>
        <w:spacing w:line="276" w:lineRule="auto"/>
        <w:jc w:val="both"/>
        <w:rPr>
          <w:bCs/>
          <w:color w:val="000000"/>
          <w:sz w:val="28"/>
          <w:szCs w:val="28"/>
          <w:lang w:eastAsia="x-none"/>
        </w:rPr>
      </w:pPr>
    </w:p>
    <w:p w:rsidR="00266030" w:rsidRPr="005B24DA" w:rsidRDefault="00266030" w:rsidP="00266030">
      <w:pPr>
        <w:spacing w:line="276" w:lineRule="auto"/>
        <w:jc w:val="both"/>
        <w:rPr>
          <w:bCs/>
          <w:color w:val="000000"/>
          <w:sz w:val="28"/>
          <w:szCs w:val="28"/>
          <w:lang w:eastAsia="x-none"/>
        </w:rPr>
      </w:pPr>
    </w:p>
    <w:p w:rsidR="00201606" w:rsidRPr="005B24DA" w:rsidRDefault="00201606" w:rsidP="00201606">
      <w:pPr>
        <w:keepNext/>
        <w:suppressAutoHyphens/>
        <w:ind w:left="615"/>
        <w:jc w:val="right"/>
        <w:outlineLvl w:val="1"/>
        <w:rPr>
          <w:b/>
        </w:rPr>
      </w:pPr>
      <w:bookmarkStart w:id="59" w:name="_Toc226709639"/>
      <w:r w:rsidRPr="005B24DA">
        <w:rPr>
          <w:b/>
        </w:rPr>
        <w:t>Приложение №1</w:t>
      </w:r>
      <w:r w:rsidRPr="00201606">
        <w:rPr>
          <w:b/>
        </w:rPr>
        <w:t>.</w:t>
      </w:r>
      <w:r w:rsidRPr="003A67CE">
        <w:rPr>
          <w:b/>
        </w:rPr>
        <w:t>1</w:t>
      </w:r>
      <w:bookmarkEnd w:id="59"/>
      <w:r w:rsidRPr="005B24DA">
        <w:rPr>
          <w:b/>
        </w:rPr>
        <w:t xml:space="preserve">                                                                                                                                        </w:t>
      </w:r>
    </w:p>
    <w:p w:rsidR="00201606" w:rsidRDefault="00201606" w:rsidP="00201606">
      <w:pPr>
        <w:ind w:firstLine="720"/>
        <w:jc w:val="right"/>
        <w:rPr>
          <w:b/>
          <w:bCs/>
          <w:iCs/>
          <w:lang w:eastAsia="x-none"/>
        </w:rPr>
      </w:pPr>
      <w:r w:rsidRPr="005B24DA">
        <w:rPr>
          <w:b/>
          <w:bCs/>
          <w:iCs/>
          <w:lang w:eastAsia="x-none"/>
        </w:rPr>
        <w:t xml:space="preserve">к документации запроса предложений </w:t>
      </w:r>
    </w:p>
    <w:p w:rsidR="00201606" w:rsidRPr="00D36573" w:rsidRDefault="00201606" w:rsidP="00201606">
      <w:pPr>
        <w:ind w:firstLine="720"/>
        <w:jc w:val="right"/>
        <w:rPr>
          <w:bCs/>
          <w:color w:val="000000"/>
          <w:sz w:val="28"/>
          <w:szCs w:val="28"/>
          <w:lang w:eastAsia="x-none"/>
        </w:rPr>
      </w:pPr>
      <w:r>
        <w:rPr>
          <w:b/>
          <w:bCs/>
          <w:iCs/>
          <w:lang w:eastAsia="x-none"/>
        </w:rPr>
        <w:t>по коду ЮКЖД-ЗП 026/009</w:t>
      </w:r>
    </w:p>
    <w:p w:rsidR="00201606" w:rsidRDefault="00201606" w:rsidP="00201606">
      <w:pPr>
        <w:jc w:val="center"/>
        <w:rPr>
          <w:b/>
          <w:sz w:val="28"/>
          <w:szCs w:val="28"/>
        </w:rPr>
      </w:pPr>
    </w:p>
    <w:p w:rsidR="00201606" w:rsidRDefault="00201606" w:rsidP="00201606">
      <w:pPr>
        <w:jc w:val="center"/>
        <w:rPr>
          <w:b/>
          <w:sz w:val="28"/>
          <w:szCs w:val="28"/>
        </w:rPr>
      </w:pPr>
    </w:p>
    <w:p w:rsidR="00201606" w:rsidRPr="005B24DA" w:rsidRDefault="00201606" w:rsidP="00201606">
      <w:pPr>
        <w:jc w:val="center"/>
        <w:rPr>
          <w:b/>
          <w:sz w:val="28"/>
          <w:szCs w:val="28"/>
          <w:lang w:val="hy-AM"/>
        </w:rPr>
      </w:pPr>
      <w:r w:rsidRPr="005B24DA">
        <w:rPr>
          <w:b/>
          <w:sz w:val="28"/>
          <w:szCs w:val="28"/>
        </w:rPr>
        <w:t xml:space="preserve">Дефектный </w:t>
      </w:r>
      <w:r w:rsidRPr="005B24DA">
        <w:rPr>
          <w:b/>
          <w:sz w:val="28"/>
          <w:szCs w:val="28"/>
          <w:lang w:val="hy-AM"/>
        </w:rPr>
        <w:t>акт</w:t>
      </w:r>
    </w:p>
    <w:p w:rsidR="00201606" w:rsidRPr="005B24DA" w:rsidRDefault="00201606" w:rsidP="00201606">
      <w:pPr>
        <w:spacing w:line="280" w:lineRule="exact"/>
        <w:ind w:firstLine="709"/>
        <w:jc w:val="center"/>
        <w:rPr>
          <w:sz w:val="28"/>
          <w:szCs w:val="28"/>
        </w:rPr>
      </w:pPr>
      <w:r w:rsidRPr="005B24DA">
        <w:rPr>
          <w:sz w:val="28"/>
          <w:szCs w:val="28"/>
        </w:rPr>
        <w:t>трансформатора ТДН -10000/110</w:t>
      </w:r>
      <w:r w:rsidRPr="005B24DA">
        <w:t xml:space="preserve"> </w:t>
      </w:r>
      <w:r w:rsidRPr="005B24DA">
        <w:rPr>
          <w:sz w:val="28"/>
          <w:szCs w:val="28"/>
        </w:rPr>
        <w:t xml:space="preserve">на месте </w:t>
      </w:r>
    </w:p>
    <w:p w:rsidR="00201606" w:rsidRPr="005B24DA" w:rsidRDefault="00201606" w:rsidP="00201606">
      <w:pPr>
        <w:spacing w:line="280" w:lineRule="exact"/>
        <w:ind w:firstLine="709"/>
        <w:jc w:val="center"/>
        <w:rPr>
          <w:sz w:val="28"/>
          <w:szCs w:val="28"/>
        </w:rPr>
      </w:pPr>
    </w:p>
    <w:p w:rsidR="00201606" w:rsidRPr="005B24DA" w:rsidRDefault="00201606" w:rsidP="00201606">
      <w:pPr>
        <w:jc w:val="both"/>
        <w:rPr>
          <w:b/>
        </w:rPr>
      </w:pPr>
      <w:r w:rsidRPr="005B24DA">
        <w:rPr>
          <w:b/>
        </w:rPr>
        <w:t xml:space="preserve">Место нахождения основного </w:t>
      </w:r>
      <w:r w:rsidRPr="005B24DA">
        <w:rPr>
          <w:b/>
        </w:rPr>
        <w:tab/>
      </w:r>
      <w:r w:rsidRPr="005B24DA">
        <w:rPr>
          <w:b/>
        </w:rPr>
        <w:tab/>
        <w:t xml:space="preserve">                      </w:t>
      </w:r>
      <w:r w:rsidRPr="005B24DA">
        <w:rPr>
          <w:b/>
        </w:rPr>
        <w:tab/>
      </w:r>
      <w:r w:rsidRPr="005B24DA">
        <w:rPr>
          <w:b/>
        </w:rPr>
        <w:tab/>
        <w:t xml:space="preserve">          РА, Лорийская область, </w:t>
      </w:r>
    </w:p>
    <w:p w:rsidR="00201606" w:rsidRPr="005B24DA" w:rsidRDefault="00201606" w:rsidP="00201606">
      <w:pPr>
        <w:ind w:left="3540" w:hanging="3540"/>
        <w:rPr>
          <w:b/>
        </w:rPr>
      </w:pPr>
      <w:r w:rsidRPr="005B24DA">
        <w:rPr>
          <w:b/>
        </w:rPr>
        <w:t>средства (оборудования)</w:t>
      </w:r>
      <w:r w:rsidRPr="005B24DA">
        <w:rPr>
          <w:b/>
        </w:rPr>
        <w:tab/>
      </w:r>
      <w:r w:rsidRPr="005B24DA">
        <w:rPr>
          <w:b/>
        </w:rPr>
        <w:tab/>
        <w:t xml:space="preserve">   </w:t>
      </w:r>
      <w:r w:rsidRPr="005B24DA">
        <w:rPr>
          <w:b/>
        </w:rPr>
        <w:tab/>
      </w:r>
      <w:r w:rsidRPr="005B24DA">
        <w:rPr>
          <w:b/>
        </w:rPr>
        <w:tab/>
      </w:r>
      <w:r w:rsidRPr="005B24DA">
        <w:rPr>
          <w:b/>
        </w:rPr>
        <w:tab/>
        <w:t xml:space="preserve"> село Ваагнадзор,ТП Шагали                                            </w:t>
      </w:r>
    </w:p>
    <w:p w:rsidR="00201606" w:rsidRPr="005B24DA" w:rsidRDefault="00201606" w:rsidP="00201606">
      <w:pPr>
        <w:shd w:val="clear" w:color="auto" w:fill="FFFFFF"/>
        <w:spacing w:line="360" w:lineRule="atLeast"/>
        <w:rPr>
          <w:b/>
        </w:rPr>
      </w:pPr>
    </w:p>
    <w:p w:rsidR="00201606" w:rsidRPr="005B24DA" w:rsidRDefault="00201606" w:rsidP="00201606">
      <w:pPr>
        <w:shd w:val="clear" w:color="auto" w:fill="FFFFFF"/>
        <w:spacing w:line="360" w:lineRule="auto"/>
        <w:rPr>
          <w:color w:val="0A0A0A"/>
          <w:sz w:val="26"/>
          <w:szCs w:val="26"/>
        </w:rPr>
      </w:pPr>
      <w:r w:rsidRPr="005B24DA">
        <w:rPr>
          <w:b/>
          <w:bCs/>
          <w:color w:val="0A0A0A"/>
          <w:sz w:val="26"/>
          <w:szCs w:val="26"/>
        </w:rPr>
        <w:t>1. Общие сведения</w:t>
      </w:r>
    </w:p>
    <w:p w:rsidR="00201606" w:rsidRPr="005B24DA" w:rsidRDefault="00201606" w:rsidP="00201606">
      <w:pPr>
        <w:numPr>
          <w:ilvl w:val="0"/>
          <w:numId w:val="33"/>
        </w:numPr>
        <w:shd w:val="clear" w:color="auto" w:fill="FFFFFF"/>
        <w:spacing w:after="180" w:line="360" w:lineRule="auto"/>
        <w:ind w:left="0"/>
        <w:rPr>
          <w:color w:val="0A0A0A"/>
          <w:sz w:val="26"/>
          <w:szCs w:val="26"/>
        </w:rPr>
      </w:pPr>
      <w:r w:rsidRPr="005B24DA">
        <w:rPr>
          <w:color w:val="0A0A0A"/>
          <w:sz w:val="26"/>
          <w:szCs w:val="26"/>
        </w:rPr>
        <w:t xml:space="preserve">Тип трансформатора </w:t>
      </w:r>
      <w:r w:rsidRPr="005B24DA">
        <w:rPr>
          <w:sz w:val="28"/>
          <w:szCs w:val="28"/>
        </w:rPr>
        <w:t>ТДН -10000/110</w:t>
      </w:r>
      <w:r w:rsidRPr="005B24DA">
        <w:rPr>
          <w:color w:val="0A0A0A"/>
          <w:sz w:val="26"/>
          <w:szCs w:val="26"/>
        </w:rPr>
        <w:t>.</w:t>
      </w:r>
    </w:p>
    <w:p w:rsidR="00201606" w:rsidRPr="005B24DA" w:rsidRDefault="00201606" w:rsidP="00201606">
      <w:pPr>
        <w:numPr>
          <w:ilvl w:val="0"/>
          <w:numId w:val="33"/>
        </w:numPr>
        <w:shd w:val="clear" w:color="auto" w:fill="FFFFFF"/>
        <w:spacing w:after="180" w:line="360" w:lineRule="auto"/>
        <w:ind w:left="0"/>
        <w:rPr>
          <w:color w:val="0A0A0A"/>
          <w:sz w:val="26"/>
          <w:szCs w:val="26"/>
        </w:rPr>
      </w:pPr>
      <w:r w:rsidRPr="005B24DA">
        <w:rPr>
          <w:color w:val="0A0A0A"/>
          <w:sz w:val="26"/>
          <w:szCs w:val="26"/>
        </w:rPr>
        <w:t>Заводской номер, год выпуска</w:t>
      </w:r>
      <w:r w:rsidRPr="005B24DA">
        <w:rPr>
          <w:sz w:val="26"/>
          <w:szCs w:val="26"/>
        </w:rPr>
        <w:t xml:space="preserve">: №76587, 1969 (СТУ72-30189-62)  </w:t>
      </w:r>
    </w:p>
    <w:p w:rsidR="00201606" w:rsidRPr="005B24DA" w:rsidRDefault="00201606" w:rsidP="00201606">
      <w:pPr>
        <w:numPr>
          <w:ilvl w:val="0"/>
          <w:numId w:val="33"/>
        </w:numPr>
        <w:shd w:val="clear" w:color="auto" w:fill="FFFFFF"/>
        <w:spacing w:after="180" w:line="360" w:lineRule="auto"/>
        <w:ind w:left="0"/>
        <w:rPr>
          <w:color w:val="0A0A0A"/>
          <w:sz w:val="26"/>
          <w:szCs w:val="26"/>
        </w:rPr>
      </w:pPr>
      <w:r w:rsidRPr="005B24DA">
        <w:rPr>
          <w:color w:val="0A0A0A"/>
          <w:sz w:val="26"/>
          <w:szCs w:val="26"/>
        </w:rPr>
        <w:t xml:space="preserve">Дата дефектировки: </w:t>
      </w:r>
      <w:r w:rsidRPr="005B24DA">
        <w:rPr>
          <w:color w:val="0A0A0A"/>
          <w:sz w:val="26"/>
          <w:szCs w:val="26"/>
          <w:lang w:val="en-US"/>
        </w:rPr>
        <w:t>12</w:t>
      </w:r>
      <w:r w:rsidRPr="005B24DA">
        <w:rPr>
          <w:color w:val="0A0A0A"/>
          <w:sz w:val="26"/>
          <w:szCs w:val="26"/>
        </w:rPr>
        <w:t>.01.2026г.</w:t>
      </w:r>
    </w:p>
    <w:p w:rsidR="00201606" w:rsidRPr="005B24DA" w:rsidRDefault="00201606" w:rsidP="00201606">
      <w:pPr>
        <w:numPr>
          <w:ilvl w:val="0"/>
          <w:numId w:val="33"/>
        </w:numPr>
        <w:shd w:val="clear" w:color="auto" w:fill="FFFFFF"/>
        <w:spacing w:after="180" w:line="360" w:lineRule="auto"/>
        <w:ind w:left="0"/>
        <w:rPr>
          <w:color w:val="0A0A0A"/>
          <w:sz w:val="26"/>
          <w:szCs w:val="26"/>
        </w:rPr>
      </w:pPr>
      <w:r w:rsidRPr="005B24DA">
        <w:rPr>
          <w:color w:val="0A0A0A"/>
          <w:sz w:val="26"/>
          <w:szCs w:val="26"/>
        </w:rPr>
        <w:t>Причина дефектации (капитальный ремонт) </w:t>
      </w:r>
    </w:p>
    <w:p w:rsidR="00201606" w:rsidRPr="005B24DA" w:rsidRDefault="00201606" w:rsidP="00201606">
      <w:pPr>
        <w:shd w:val="clear" w:color="auto" w:fill="FFFFFF"/>
        <w:spacing w:line="360" w:lineRule="auto"/>
        <w:rPr>
          <w:b/>
          <w:bCs/>
          <w:color w:val="0A0A0A"/>
          <w:sz w:val="26"/>
          <w:szCs w:val="26"/>
          <w:lang w:val="en-US"/>
        </w:rPr>
      </w:pPr>
      <w:r w:rsidRPr="005B24DA">
        <w:rPr>
          <w:b/>
          <w:bCs/>
          <w:color w:val="0A0A0A"/>
          <w:sz w:val="26"/>
          <w:szCs w:val="26"/>
        </w:rPr>
        <w:t>2. Результаты внешнего осмотра</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 </w:t>
      </w:r>
      <w:r w:rsidRPr="005B24DA">
        <w:rPr>
          <w:b/>
          <w:bCs/>
          <w:color w:val="0A0A0A"/>
          <w:sz w:val="26"/>
          <w:szCs w:val="26"/>
        </w:rPr>
        <w:t>Газовое реле</w:t>
      </w:r>
      <w:r w:rsidRPr="005B24DA">
        <w:rPr>
          <w:bCs/>
          <w:color w:val="0A0A0A"/>
          <w:sz w:val="26"/>
          <w:szCs w:val="26"/>
        </w:rPr>
        <w:t xml:space="preserve"> – имеет течь масла.</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2.2. </w:t>
      </w:r>
      <w:r w:rsidRPr="005B24DA">
        <w:rPr>
          <w:b/>
          <w:bCs/>
          <w:color w:val="0A0A0A"/>
          <w:sz w:val="26"/>
          <w:szCs w:val="26"/>
        </w:rPr>
        <w:t>Ввода ВН 110кВ</w:t>
      </w:r>
      <w:r w:rsidRPr="005B24DA">
        <w:rPr>
          <w:bCs/>
          <w:color w:val="0A0A0A"/>
          <w:sz w:val="26"/>
          <w:szCs w:val="26"/>
        </w:rPr>
        <w:t xml:space="preserve"> </w:t>
      </w:r>
      <w:r w:rsidRPr="005B24DA">
        <w:rPr>
          <w:b/>
          <w:bCs/>
          <w:color w:val="0A0A0A"/>
          <w:sz w:val="26"/>
          <w:szCs w:val="26"/>
        </w:rPr>
        <w:t>3шт</w:t>
      </w:r>
      <w:r w:rsidRPr="005B24DA">
        <w:rPr>
          <w:bCs/>
          <w:color w:val="0A0A0A"/>
          <w:sz w:val="26"/>
          <w:szCs w:val="26"/>
        </w:rPr>
        <w:t xml:space="preserve"> – не герметичны, есть расколы на фарфоре. </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2.3.</w:t>
      </w:r>
      <w:r w:rsidRPr="005B24DA">
        <w:rPr>
          <w:b/>
          <w:bCs/>
          <w:color w:val="0A0A0A"/>
          <w:sz w:val="26"/>
          <w:szCs w:val="26"/>
        </w:rPr>
        <w:t xml:space="preserve"> Ввода ВН 10кВ</w:t>
      </w:r>
      <w:r w:rsidRPr="005B24DA">
        <w:rPr>
          <w:bCs/>
          <w:color w:val="0A0A0A"/>
          <w:sz w:val="26"/>
          <w:szCs w:val="26"/>
        </w:rPr>
        <w:t xml:space="preserve"> </w:t>
      </w:r>
      <w:r w:rsidRPr="005B24DA">
        <w:rPr>
          <w:b/>
          <w:bCs/>
          <w:color w:val="0A0A0A"/>
          <w:sz w:val="26"/>
          <w:szCs w:val="26"/>
        </w:rPr>
        <w:t>3шт</w:t>
      </w:r>
      <w:r w:rsidRPr="005B24DA">
        <w:rPr>
          <w:bCs/>
          <w:color w:val="0A0A0A"/>
          <w:sz w:val="26"/>
          <w:szCs w:val="26"/>
        </w:rPr>
        <w:t xml:space="preserve"> – имеются расколы.</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2.4. </w:t>
      </w:r>
      <w:r w:rsidRPr="005B24DA">
        <w:rPr>
          <w:b/>
          <w:bCs/>
          <w:color w:val="0A0A0A"/>
          <w:sz w:val="26"/>
          <w:szCs w:val="26"/>
        </w:rPr>
        <w:t>Основной бак</w:t>
      </w:r>
      <w:r w:rsidRPr="005B24DA">
        <w:rPr>
          <w:bCs/>
          <w:color w:val="0A0A0A"/>
          <w:sz w:val="26"/>
          <w:szCs w:val="26"/>
        </w:rPr>
        <w:t xml:space="preserve"> – имеется течь масла, защитная окраска частично разрушена.</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2.5. </w:t>
      </w:r>
      <w:r w:rsidRPr="005B24DA">
        <w:rPr>
          <w:b/>
          <w:bCs/>
          <w:color w:val="0A0A0A"/>
          <w:sz w:val="26"/>
          <w:szCs w:val="26"/>
        </w:rPr>
        <w:t>Радиаторы охлаждения</w:t>
      </w:r>
      <w:r w:rsidRPr="005B24DA">
        <w:rPr>
          <w:bCs/>
          <w:color w:val="0A0A0A"/>
          <w:sz w:val="26"/>
          <w:szCs w:val="26"/>
        </w:rPr>
        <w:t xml:space="preserve"> – течь масла. </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2.6. </w:t>
      </w:r>
      <w:r w:rsidRPr="005B24DA">
        <w:rPr>
          <w:b/>
          <w:bCs/>
          <w:color w:val="0A0A0A"/>
          <w:sz w:val="26"/>
          <w:szCs w:val="26"/>
        </w:rPr>
        <w:t>Клапаны фланцевой запорной системы охлаждения</w:t>
      </w:r>
      <w:r w:rsidRPr="005B24DA">
        <w:rPr>
          <w:bCs/>
          <w:color w:val="0A0A0A"/>
          <w:sz w:val="26"/>
          <w:szCs w:val="26"/>
        </w:rPr>
        <w:t xml:space="preserve"> – не функционируют </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2.7. </w:t>
      </w:r>
      <w:r w:rsidRPr="005B24DA">
        <w:rPr>
          <w:b/>
          <w:bCs/>
          <w:color w:val="0A0A0A"/>
          <w:sz w:val="26"/>
          <w:szCs w:val="26"/>
        </w:rPr>
        <w:t>Уровень масла</w:t>
      </w:r>
      <w:r w:rsidRPr="005B24DA">
        <w:rPr>
          <w:bCs/>
          <w:color w:val="0A0A0A"/>
          <w:sz w:val="26"/>
          <w:szCs w:val="26"/>
        </w:rPr>
        <w:t xml:space="preserve"> </w:t>
      </w:r>
      <w:r w:rsidRPr="005B24DA">
        <w:rPr>
          <w:bCs/>
          <w:sz w:val="26"/>
          <w:szCs w:val="26"/>
        </w:rPr>
        <w:t>– 9 200кг, при норме 12 500кг</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2.8. </w:t>
      </w:r>
      <w:r w:rsidRPr="005B24DA">
        <w:rPr>
          <w:b/>
          <w:bCs/>
          <w:color w:val="0A0A0A"/>
          <w:sz w:val="26"/>
          <w:szCs w:val="26"/>
        </w:rPr>
        <w:t>Двигатели обдува</w:t>
      </w:r>
      <w:r w:rsidRPr="005B24DA">
        <w:rPr>
          <w:bCs/>
          <w:color w:val="0A0A0A"/>
          <w:sz w:val="26"/>
          <w:szCs w:val="26"/>
        </w:rPr>
        <w:t xml:space="preserve"> – не функционируют</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2.9. </w:t>
      </w:r>
      <w:r w:rsidRPr="005B24DA">
        <w:rPr>
          <w:b/>
          <w:bCs/>
          <w:color w:val="0A0A0A"/>
          <w:sz w:val="26"/>
          <w:szCs w:val="26"/>
        </w:rPr>
        <w:t>Изолятор нулевого вывода нейтрали трансформатора</w:t>
      </w:r>
      <w:r w:rsidRPr="005B24DA">
        <w:rPr>
          <w:bCs/>
          <w:color w:val="0A0A0A"/>
          <w:sz w:val="26"/>
          <w:szCs w:val="26"/>
        </w:rPr>
        <w:t xml:space="preserve"> – расколотый.</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2.10. </w:t>
      </w:r>
      <w:r w:rsidRPr="005B24DA">
        <w:rPr>
          <w:b/>
          <w:bCs/>
          <w:color w:val="0A0A0A"/>
          <w:sz w:val="26"/>
          <w:szCs w:val="26"/>
        </w:rPr>
        <w:t xml:space="preserve">Клеммный шкаф и шкаф управления дутьем </w:t>
      </w:r>
      <w:r w:rsidRPr="005B24DA">
        <w:rPr>
          <w:bCs/>
          <w:color w:val="0A0A0A"/>
          <w:sz w:val="26"/>
          <w:szCs w:val="26"/>
        </w:rPr>
        <w:t>–</w:t>
      </w:r>
      <w:r w:rsidRPr="005B24DA">
        <w:rPr>
          <w:b/>
          <w:bCs/>
          <w:color w:val="0A0A0A"/>
          <w:sz w:val="26"/>
          <w:szCs w:val="26"/>
        </w:rPr>
        <w:t xml:space="preserve"> </w:t>
      </w:r>
      <w:r w:rsidRPr="005B24DA">
        <w:rPr>
          <w:bCs/>
          <w:color w:val="0A0A0A"/>
          <w:sz w:val="26"/>
          <w:szCs w:val="26"/>
        </w:rPr>
        <w:t>поврежден.</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2.11. </w:t>
      </w:r>
      <w:r w:rsidRPr="005B24DA">
        <w:rPr>
          <w:b/>
          <w:bCs/>
          <w:color w:val="0A0A0A"/>
          <w:sz w:val="26"/>
          <w:szCs w:val="26"/>
        </w:rPr>
        <w:t xml:space="preserve">Электрическая прочность масла – </w:t>
      </w:r>
      <w:r w:rsidRPr="005B24DA">
        <w:rPr>
          <w:bCs/>
          <w:color w:val="0A0A0A"/>
          <w:sz w:val="26"/>
          <w:szCs w:val="26"/>
        </w:rPr>
        <w:t>менее 24 кВ, при норме 40кВ</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2.12. </w:t>
      </w:r>
      <w:r w:rsidRPr="005B24DA">
        <w:rPr>
          <w:b/>
          <w:bCs/>
          <w:color w:val="0A0A0A"/>
          <w:sz w:val="26"/>
          <w:szCs w:val="26"/>
        </w:rPr>
        <w:t>Маслоупорные прокладки</w:t>
      </w:r>
      <w:r w:rsidRPr="005B24DA">
        <w:rPr>
          <w:bCs/>
          <w:color w:val="0A0A0A"/>
          <w:sz w:val="26"/>
          <w:szCs w:val="26"/>
        </w:rPr>
        <w:t xml:space="preserve"> – потеряли физические свойства.</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2.13. </w:t>
      </w:r>
      <w:r w:rsidRPr="005B24DA">
        <w:rPr>
          <w:b/>
          <w:bCs/>
          <w:color w:val="0A0A0A"/>
          <w:sz w:val="26"/>
          <w:szCs w:val="26"/>
        </w:rPr>
        <w:t>РПН</w:t>
      </w:r>
      <w:r w:rsidRPr="005B24DA">
        <w:rPr>
          <w:bCs/>
          <w:color w:val="0A0A0A"/>
          <w:sz w:val="26"/>
          <w:szCs w:val="26"/>
        </w:rPr>
        <w:t xml:space="preserve"> – имеет механическое повреждение.</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2.14. </w:t>
      </w:r>
      <w:r w:rsidRPr="005B24DA">
        <w:rPr>
          <w:b/>
          <w:bCs/>
          <w:color w:val="0A0A0A"/>
          <w:sz w:val="26"/>
          <w:szCs w:val="26"/>
        </w:rPr>
        <w:t>Коэффициент абсорбции</w:t>
      </w:r>
      <w:r w:rsidRPr="005B24DA">
        <w:rPr>
          <w:bCs/>
          <w:color w:val="0A0A0A"/>
          <w:sz w:val="26"/>
          <w:szCs w:val="26"/>
        </w:rPr>
        <w:t xml:space="preserve"> – ниже нормы ≤ 1.3.</w:t>
      </w:r>
    </w:p>
    <w:p w:rsidR="00201606" w:rsidRPr="005B24DA" w:rsidRDefault="00201606" w:rsidP="00201606">
      <w:pPr>
        <w:shd w:val="clear" w:color="auto" w:fill="FFFFFF"/>
        <w:spacing w:line="360" w:lineRule="auto"/>
        <w:rPr>
          <w:bCs/>
          <w:color w:val="0A0A0A"/>
          <w:sz w:val="26"/>
          <w:szCs w:val="26"/>
        </w:rPr>
      </w:pPr>
      <w:r w:rsidRPr="005B24DA">
        <w:rPr>
          <w:bCs/>
          <w:color w:val="0A0A0A"/>
          <w:sz w:val="26"/>
          <w:szCs w:val="26"/>
        </w:rPr>
        <w:t xml:space="preserve">2.15. </w:t>
      </w:r>
      <w:r w:rsidRPr="005B24DA">
        <w:rPr>
          <w:b/>
          <w:bCs/>
          <w:color w:val="0A0A0A"/>
          <w:sz w:val="26"/>
          <w:szCs w:val="26"/>
        </w:rPr>
        <w:t>Кабели защиты и управления</w:t>
      </w:r>
      <w:r w:rsidRPr="005B24DA">
        <w:rPr>
          <w:bCs/>
          <w:color w:val="0A0A0A"/>
          <w:sz w:val="26"/>
          <w:szCs w:val="26"/>
        </w:rPr>
        <w:t xml:space="preserve"> – имеют повреждения.</w:t>
      </w:r>
    </w:p>
    <w:p w:rsidR="00201606" w:rsidRPr="005B24DA" w:rsidRDefault="00201606" w:rsidP="00201606">
      <w:pPr>
        <w:shd w:val="clear" w:color="auto" w:fill="FFFFFF"/>
        <w:spacing w:line="360" w:lineRule="auto"/>
        <w:rPr>
          <w:bCs/>
          <w:color w:val="0A0A0A"/>
          <w:sz w:val="26"/>
          <w:szCs w:val="26"/>
        </w:rPr>
      </w:pPr>
    </w:p>
    <w:p w:rsidR="00201606" w:rsidRPr="005B24DA" w:rsidRDefault="00201606" w:rsidP="00201606">
      <w:pPr>
        <w:rPr>
          <w:b/>
          <w:color w:val="000000" w:themeColor="text1"/>
        </w:rPr>
      </w:pPr>
    </w:p>
    <w:p w:rsidR="00201606" w:rsidRDefault="00201606">
      <w:pPr>
        <w:rPr>
          <w:sz w:val="16"/>
          <w:szCs w:val="16"/>
        </w:rPr>
      </w:pPr>
      <w:r>
        <w:rPr>
          <w:sz w:val="16"/>
          <w:szCs w:val="16"/>
        </w:rPr>
        <w:br w:type="page"/>
      </w:r>
    </w:p>
    <w:p w:rsidR="00AC4B87" w:rsidRPr="005B24DA" w:rsidRDefault="00AC4B87" w:rsidP="00AC4B87">
      <w:pPr>
        <w:rPr>
          <w:sz w:val="16"/>
          <w:szCs w:val="16"/>
        </w:rPr>
      </w:pPr>
    </w:p>
    <w:p w:rsidR="008600ED" w:rsidRPr="005B24DA" w:rsidRDefault="008600ED" w:rsidP="008600ED">
      <w:pPr>
        <w:keepNext/>
        <w:suppressAutoHyphens/>
        <w:ind w:left="615"/>
        <w:jc w:val="right"/>
        <w:outlineLvl w:val="1"/>
        <w:rPr>
          <w:b/>
        </w:rPr>
      </w:pPr>
      <w:bookmarkStart w:id="60" w:name="_Toc221186266"/>
      <w:bookmarkStart w:id="61" w:name="_Toc226709640"/>
      <w:r w:rsidRPr="005B24DA">
        <w:rPr>
          <w:b/>
        </w:rPr>
        <w:t>Приложение № 2</w:t>
      </w:r>
      <w:bookmarkEnd w:id="60"/>
      <w:bookmarkEnd w:id="61"/>
    </w:p>
    <w:p w:rsidR="008600ED" w:rsidRDefault="008600ED" w:rsidP="008600ED">
      <w:pPr>
        <w:jc w:val="right"/>
        <w:rPr>
          <w:b/>
        </w:rPr>
      </w:pPr>
      <w:bookmarkStart w:id="62" w:name="_Toc134699914"/>
      <w:bookmarkStart w:id="63" w:name="_Toc134700026"/>
      <w:bookmarkStart w:id="64" w:name="_Toc221186267"/>
      <w:r w:rsidRPr="005B24DA">
        <w:rPr>
          <w:b/>
        </w:rPr>
        <w:t>к документации запроса предложений по коду ЮКЖД-ЗП</w:t>
      </w:r>
      <w:bookmarkEnd w:id="62"/>
      <w:bookmarkEnd w:id="63"/>
      <w:r w:rsidRPr="005B24DA">
        <w:rPr>
          <w:b/>
        </w:rPr>
        <w:t xml:space="preserve"> 026/</w:t>
      </w:r>
      <w:bookmarkEnd w:id="64"/>
      <w:r>
        <w:rPr>
          <w:b/>
        </w:rPr>
        <w:t>009</w:t>
      </w:r>
    </w:p>
    <w:p w:rsidR="008600ED" w:rsidRDefault="008600ED" w:rsidP="008600ED">
      <w:pPr>
        <w:jc w:val="center"/>
        <w:rPr>
          <w:b/>
        </w:rPr>
      </w:pPr>
    </w:p>
    <w:p w:rsidR="00AC4B87" w:rsidRPr="005B24DA" w:rsidRDefault="00AC4B87" w:rsidP="008600ED">
      <w:pPr>
        <w:jc w:val="center"/>
        <w:rPr>
          <w:b/>
          <w:bCs/>
          <w:sz w:val="28"/>
          <w:szCs w:val="28"/>
        </w:rPr>
      </w:pPr>
      <w:r w:rsidRPr="005B24DA">
        <w:rPr>
          <w:b/>
          <w:bCs/>
          <w:sz w:val="28"/>
          <w:szCs w:val="28"/>
        </w:rPr>
        <w:t>Техническое предложение</w:t>
      </w:r>
    </w:p>
    <w:p w:rsidR="00AC4B87" w:rsidRPr="005B24DA" w:rsidRDefault="00AC4B87" w:rsidP="00AC4B87">
      <w:pPr>
        <w:rPr>
          <w:bCs/>
          <w:i/>
          <w:sz w:val="28"/>
          <w:szCs w:val="28"/>
        </w:rPr>
      </w:pPr>
      <w:r w:rsidRPr="005B24DA">
        <w:rPr>
          <w:bCs/>
          <w:i/>
          <w:sz w:val="28"/>
          <w:szCs w:val="28"/>
        </w:rPr>
        <w:t xml:space="preserve">Оформляется участником </w:t>
      </w:r>
      <w:r w:rsidRPr="005B24DA">
        <w:rPr>
          <w:b/>
          <w:bCs/>
          <w:i/>
          <w:sz w:val="28"/>
          <w:szCs w:val="28"/>
        </w:rPr>
        <w:t>запроса предложений</w:t>
      </w:r>
    </w:p>
    <w:p w:rsidR="00AC4B87" w:rsidRPr="005B24DA" w:rsidRDefault="00AC4B87" w:rsidP="00AC4B87">
      <w:pPr>
        <w:rPr>
          <w:bCs/>
        </w:rPr>
      </w:pPr>
      <w:r w:rsidRPr="005B24DA">
        <w:rPr>
          <w:bCs/>
        </w:rPr>
        <w:t>«____» ___________ 20__ г.</w:t>
      </w:r>
    </w:p>
    <w:p w:rsidR="00AC4B87" w:rsidRPr="005B24DA" w:rsidRDefault="00AC4B87" w:rsidP="00AC4B87">
      <w:pPr>
        <w:rPr>
          <w:bCs/>
          <w:sz w:val="16"/>
        </w:rPr>
      </w:pPr>
    </w:p>
    <w:p w:rsidR="00AC4B87" w:rsidRPr="005B24DA" w:rsidRDefault="00AC4B87" w:rsidP="00AC4B87">
      <w:pPr>
        <w:ind w:firstLine="709"/>
        <w:jc w:val="both"/>
        <w:rPr>
          <w:b/>
        </w:rPr>
      </w:pPr>
      <w:r w:rsidRPr="005B24DA">
        <w:rPr>
          <w:b/>
        </w:rPr>
        <w:t>Наименование участника:</w:t>
      </w:r>
      <w:r w:rsidRPr="005B24DA">
        <w:t xml:space="preserve"> </w:t>
      </w:r>
      <w:r w:rsidRPr="005B24DA">
        <w:rPr>
          <w:i/>
        </w:rPr>
        <w:t>указать наименование участника, ИНН</w:t>
      </w:r>
    </w:p>
    <w:p w:rsidR="00AC4B87" w:rsidRPr="005B24DA" w:rsidRDefault="00AC4B87" w:rsidP="00AC4B87">
      <w:pPr>
        <w:ind w:firstLine="709"/>
        <w:jc w:val="both"/>
        <w:rPr>
          <w:b/>
          <w:sz w:val="16"/>
          <w:szCs w:val="16"/>
        </w:rPr>
      </w:pPr>
    </w:p>
    <w:p w:rsidR="00AC4B87" w:rsidRPr="005B24DA" w:rsidRDefault="00AC4B87" w:rsidP="00AC4B87">
      <w:pPr>
        <w:ind w:firstLine="709"/>
        <w:jc w:val="both"/>
      </w:pPr>
      <w:r w:rsidRPr="005B24DA">
        <w:rPr>
          <w:b/>
        </w:rPr>
        <w:t>Номер и предмет заказа</w:t>
      </w:r>
    </w:p>
    <w:p w:rsidR="00AC4B87" w:rsidRPr="005B24DA" w:rsidRDefault="00AC4B87" w:rsidP="00AC4B87">
      <w:pPr>
        <w:ind w:firstLine="709"/>
        <w:jc w:val="both"/>
        <w:rPr>
          <w:i/>
        </w:rPr>
      </w:pPr>
      <w:r w:rsidRPr="005B24DA">
        <w:rPr>
          <w:i/>
        </w:rPr>
        <w:t>участник должен указать номер и предмет заказа, соответствующие указанным в документации</w:t>
      </w:r>
    </w:p>
    <w:p w:rsidR="00AC4B87" w:rsidRPr="005B24DA" w:rsidRDefault="00AC4B87" w:rsidP="00AC4B8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5"/>
        <w:gridCol w:w="965"/>
        <w:gridCol w:w="881"/>
        <w:gridCol w:w="164"/>
        <w:gridCol w:w="569"/>
        <w:gridCol w:w="730"/>
        <w:gridCol w:w="2205"/>
        <w:gridCol w:w="3043"/>
      </w:tblGrid>
      <w:tr w:rsidR="00AC4B87" w:rsidRPr="005B24DA" w:rsidTr="00374C88">
        <w:tc>
          <w:tcPr>
            <w:tcW w:w="5000" w:type="pct"/>
            <w:gridSpan w:val="8"/>
          </w:tcPr>
          <w:p w:rsidR="00AC4B87" w:rsidRPr="00010F08" w:rsidRDefault="00AC4B87" w:rsidP="00374C88">
            <w:pPr>
              <w:jc w:val="both"/>
              <w:rPr>
                <w:b/>
                <w:sz w:val="18"/>
                <w:szCs w:val="28"/>
              </w:rPr>
            </w:pPr>
            <w:r w:rsidRPr="00010F08">
              <w:rPr>
                <w:b/>
                <w:sz w:val="18"/>
                <w:szCs w:val="28"/>
              </w:rPr>
              <w:t>Наименование предложенных услуг</w:t>
            </w:r>
          </w:p>
          <w:p w:rsidR="00AC4B87" w:rsidRPr="00010F08" w:rsidRDefault="00AC4B87" w:rsidP="00374C88">
            <w:pPr>
              <w:jc w:val="both"/>
              <w:rPr>
                <w:b/>
                <w:sz w:val="18"/>
              </w:rPr>
            </w:pPr>
            <w:r w:rsidRPr="00010F08">
              <w:rPr>
                <w:b/>
                <w:sz w:val="18"/>
                <w:szCs w:val="28"/>
              </w:rPr>
              <w:t>Цена и сумма указывается в валюте страны участника</w:t>
            </w:r>
          </w:p>
        </w:tc>
      </w:tr>
      <w:tr w:rsidR="008600ED" w:rsidRPr="005B24DA" w:rsidTr="008600ED">
        <w:tc>
          <w:tcPr>
            <w:tcW w:w="1382" w:type="pct"/>
            <w:gridSpan w:val="2"/>
            <w:vAlign w:val="center"/>
          </w:tcPr>
          <w:p w:rsidR="008600ED" w:rsidRPr="00010F08" w:rsidRDefault="008600ED" w:rsidP="008600ED">
            <w:pPr>
              <w:jc w:val="center"/>
              <w:rPr>
                <w:b/>
                <w:sz w:val="18"/>
              </w:rPr>
            </w:pPr>
            <w:r w:rsidRPr="00010F08">
              <w:rPr>
                <w:b/>
                <w:sz w:val="18"/>
              </w:rPr>
              <w:t>Наименование услуги</w:t>
            </w:r>
          </w:p>
        </w:tc>
        <w:tc>
          <w:tcPr>
            <w:tcW w:w="420" w:type="pct"/>
            <w:vAlign w:val="center"/>
          </w:tcPr>
          <w:p w:rsidR="008600ED" w:rsidRPr="00010F08" w:rsidRDefault="008600ED" w:rsidP="008600ED">
            <w:pPr>
              <w:jc w:val="center"/>
              <w:rPr>
                <w:b/>
                <w:sz w:val="18"/>
              </w:rPr>
            </w:pPr>
            <w:r w:rsidRPr="00010F08">
              <w:rPr>
                <w:b/>
                <w:sz w:val="18"/>
              </w:rPr>
              <w:t>Ед. изм.</w:t>
            </w:r>
          </w:p>
        </w:tc>
        <w:tc>
          <w:tcPr>
            <w:tcW w:w="349" w:type="pct"/>
            <w:gridSpan w:val="2"/>
            <w:vAlign w:val="center"/>
          </w:tcPr>
          <w:p w:rsidR="008600ED" w:rsidRPr="00010F08" w:rsidRDefault="008600ED" w:rsidP="008600ED">
            <w:pPr>
              <w:jc w:val="center"/>
              <w:rPr>
                <w:b/>
                <w:sz w:val="18"/>
              </w:rPr>
            </w:pPr>
            <w:r w:rsidRPr="00010F08">
              <w:rPr>
                <w:b/>
                <w:sz w:val="18"/>
              </w:rPr>
              <w:t xml:space="preserve">Кол-во </w:t>
            </w:r>
          </w:p>
        </w:tc>
        <w:tc>
          <w:tcPr>
            <w:tcW w:w="1399" w:type="pct"/>
            <w:gridSpan w:val="2"/>
            <w:vAlign w:val="center"/>
          </w:tcPr>
          <w:p w:rsidR="008600ED" w:rsidRPr="00010F08" w:rsidRDefault="008600ED" w:rsidP="008600ED">
            <w:pPr>
              <w:jc w:val="center"/>
              <w:rPr>
                <w:b/>
                <w:sz w:val="18"/>
              </w:rPr>
            </w:pPr>
            <w:r w:rsidRPr="00010F08">
              <w:rPr>
                <w:b/>
                <w:sz w:val="18"/>
              </w:rPr>
              <w:t>Сумма без НДС</w:t>
            </w:r>
          </w:p>
          <w:p w:rsidR="008600ED" w:rsidRPr="00010F08" w:rsidRDefault="008600ED" w:rsidP="008600ED">
            <w:pPr>
              <w:jc w:val="center"/>
              <w:rPr>
                <w:b/>
                <w:sz w:val="18"/>
              </w:rPr>
            </w:pPr>
            <w:r w:rsidRPr="00010F08">
              <w:rPr>
                <w:b/>
                <w:bCs/>
                <w:sz w:val="20"/>
              </w:rPr>
              <w:t>(в драмах РА)</w:t>
            </w:r>
          </w:p>
        </w:tc>
        <w:tc>
          <w:tcPr>
            <w:tcW w:w="1450" w:type="pct"/>
            <w:vAlign w:val="center"/>
          </w:tcPr>
          <w:p w:rsidR="008600ED" w:rsidRPr="00010F08" w:rsidRDefault="008600ED" w:rsidP="008600ED">
            <w:pPr>
              <w:jc w:val="center"/>
              <w:rPr>
                <w:b/>
                <w:sz w:val="18"/>
              </w:rPr>
            </w:pPr>
            <w:r>
              <w:rPr>
                <w:b/>
                <w:sz w:val="18"/>
              </w:rPr>
              <w:t xml:space="preserve">Сумма </w:t>
            </w:r>
            <w:r w:rsidRPr="00010F08">
              <w:rPr>
                <w:b/>
                <w:sz w:val="18"/>
              </w:rPr>
              <w:t>с НДС</w:t>
            </w:r>
          </w:p>
          <w:p w:rsidR="008600ED" w:rsidRPr="00010F08" w:rsidRDefault="008600ED" w:rsidP="008600ED">
            <w:pPr>
              <w:jc w:val="center"/>
              <w:rPr>
                <w:b/>
                <w:sz w:val="18"/>
              </w:rPr>
            </w:pPr>
            <w:r w:rsidRPr="00010F08">
              <w:rPr>
                <w:b/>
                <w:bCs/>
                <w:sz w:val="20"/>
              </w:rPr>
              <w:t>(в драмах РА)</w:t>
            </w:r>
          </w:p>
        </w:tc>
      </w:tr>
      <w:tr w:rsidR="008600ED" w:rsidRPr="005B24DA" w:rsidTr="008600ED">
        <w:tc>
          <w:tcPr>
            <w:tcW w:w="1382" w:type="pct"/>
            <w:gridSpan w:val="2"/>
            <w:vAlign w:val="center"/>
          </w:tcPr>
          <w:p w:rsidR="008600ED" w:rsidRPr="005B24DA" w:rsidRDefault="008600ED" w:rsidP="008600ED">
            <w:pPr>
              <w:spacing w:line="276" w:lineRule="auto"/>
              <w:jc w:val="center"/>
              <w:rPr>
                <w:bCs/>
                <w:color w:val="000000"/>
                <w:sz w:val="18"/>
              </w:rPr>
            </w:pPr>
            <w:r w:rsidRPr="005B24DA">
              <w:rPr>
                <w:b/>
                <w:bCs/>
                <w:color w:val="000000"/>
                <w:sz w:val="18"/>
              </w:rPr>
              <w:t>Капитальный ремонт трансформатора ТДН 10000/110</w:t>
            </w:r>
          </w:p>
        </w:tc>
        <w:tc>
          <w:tcPr>
            <w:tcW w:w="420" w:type="pct"/>
            <w:vAlign w:val="center"/>
          </w:tcPr>
          <w:p w:rsidR="008600ED" w:rsidRPr="005B24DA" w:rsidRDefault="008600ED" w:rsidP="008600ED">
            <w:pPr>
              <w:jc w:val="center"/>
              <w:rPr>
                <w:sz w:val="18"/>
              </w:rPr>
            </w:pPr>
            <w:r w:rsidRPr="005B24DA">
              <w:rPr>
                <w:sz w:val="18"/>
                <w:szCs w:val="22"/>
              </w:rPr>
              <w:t>Шт.</w:t>
            </w:r>
          </w:p>
        </w:tc>
        <w:tc>
          <w:tcPr>
            <w:tcW w:w="349" w:type="pct"/>
            <w:gridSpan w:val="2"/>
            <w:vAlign w:val="center"/>
          </w:tcPr>
          <w:p w:rsidR="008600ED" w:rsidRPr="005B24DA" w:rsidRDefault="008600ED" w:rsidP="008600ED">
            <w:pPr>
              <w:jc w:val="center"/>
              <w:rPr>
                <w:i/>
                <w:sz w:val="18"/>
                <w:lang w:val="en-US"/>
              </w:rPr>
            </w:pPr>
            <w:r w:rsidRPr="005B24DA">
              <w:rPr>
                <w:i/>
                <w:sz w:val="18"/>
                <w:lang w:val="en-US"/>
              </w:rPr>
              <w:t>1</w:t>
            </w:r>
          </w:p>
        </w:tc>
        <w:tc>
          <w:tcPr>
            <w:tcW w:w="1399" w:type="pct"/>
            <w:gridSpan w:val="2"/>
            <w:vAlign w:val="center"/>
          </w:tcPr>
          <w:p w:rsidR="008600ED" w:rsidRPr="005B24DA" w:rsidRDefault="008600ED" w:rsidP="00621093">
            <w:pPr>
              <w:jc w:val="center"/>
              <w:rPr>
                <w:i/>
                <w:sz w:val="18"/>
              </w:rPr>
            </w:pPr>
            <w:r w:rsidRPr="005B24DA">
              <w:rPr>
                <w:i/>
                <w:sz w:val="18"/>
              </w:rPr>
              <w:t xml:space="preserve">Указать стоимость без НДС </w:t>
            </w:r>
          </w:p>
        </w:tc>
        <w:tc>
          <w:tcPr>
            <w:tcW w:w="1450" w:type="pct"/>
            <w:vAlign w:val="center"/>
          </w:tcPr>
          <w:p w:rsidR="008600ED" w:rsidRPr="005B24DA" w:rsidRDefault="008600ED" w:rsidP="00621093">
            <w:pPr>
              <w:jc w:val="center"/>
              <w:rPr>
                <w:i/>
                <w:sz w:val="18"/>
              </w:rPr>
            </w:pPr>
            <w:r w:rsidRPr="005B24DA">
              <w:rPr>
                <w:i/>
                <w:sz w:val="18"/>
              </w:rPr>
              <w:t xml:space="preserve">Указать стоимость с НДС </w:t>
            </w:r>
          </w:p>
        </w:tc>
      </w:tr>
      <w:tr w:rsidR="008600ED" w:rsidRPr="005B24DA" w:rsidTr="008600ED">
        <w:tc>
          <w:tcPr>
            <w:tcW w:w="1382" w:type="pct"/>
            <w:gridSpan w:val="2"/>
            <w:vAlign w:val="center"/>
          </w:tcPr>
          <w:p w:rsidR="008600ED" w:rsidRPr="005B24DA" w:rsidRDefault="008600ED" w:rsidP="008600ED">
            <w:pPr>
              <w:ind w:firstLine="29"/>
              <w:rPr>
                <w:b/>
              </w:rPr>
            </w:pPr>
            <w:r w:rsidRPr="005B24DA">
              <w:rPr>
                <w:b/>
                <w:bCs/>
              </w:rPr>
              <w:t>Порядок формирования предложенной цены</w:t>
            </w:r>
          </w:p>
        </w:tc>
        <w:tc>
          <w:tcPr>
            <w:tcW w:w="3618" w:type="pct"/>
            <w:gridSpan w:val="6"/>
            <w:vAlign w:val="center"/>
          </w:tcPr>
          <w:p w:rsidR="008600ED" w:rsidRPr="005B24DA" w:rsidRDefault="008600ED" w:rsidP="008600ED">
            <w:pPr>
              <w:jc w:val="both"/>
              <w:rPr>
                <w:i/>
              </w:rPr>
            </w:pPr>
            <w:r w:rsidRPr="005B24DA">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8600ED" w:rsidRPr="005B24DA" w:rsidTr="00374C88">
        <w:tc>
          <w:tcPr>
            <w:tcW w:w="5000" w:type="pct"/>
            <w:gridSpan w:val="8"/>
          </w:tcPr>
          <w:p w:rsidR="008600ED" w:rsidRPr="005B24DA" w:rsidRDefault="008600ED" w:rsidP="008600ED">
            <w:pPr>
              <w:jc w:val="both"/>
              <w:rPr>
                <w:b/>
                <w:bCs/>
                <w:i/>
              </w:rPr>
            </w:pPr>
            <w:r w:rsidRPr="005B24DA">
              <w:rPr>
                <w:b/>
                <w:bCs/>
                <w:sz w:val="28"/>
                <w:szCs w:val="28"/>
              </w:rPr>
              <w:t>Характеристики предлагаемых услуг</w:t>
            </w:r>
          </w:p>
        </w:tc>
      </w:tr>
      <w:tr w:rsidR="008600ED" w:rsidRPr="005B24DA" w:rsidTr="00216CBC">
        <w:trPr>
          <w:trHeight w:val="1954"/>
        </w:trPr>
        <w:tc>
          <w:tcPr>
            <w:tcW w:w="922" w:type="pct"/>
            <w:vMerge w:val="restart"/>
          </w:tcPr>
          <w:p w:rsidR="008600ED" w:rsidRPr="005B24DA" w:rsidRDefault="008600ED" w:rsidP="008600ED">
            <w:pPr>
              <w:rPr>
                <w:i/>
              </w:rPr>
            </w:pPr>
            <w:r w:rsidRPr="005B24DA">
              <w:rPr>
                <w:i/>
              </w:rPr>
              <w:t>Указать наименование услуги с указанием марки, модели, названия.</w:t>
            </w:r>
          </w:p>
          <w:p w:rsidR="008600ED" w:rsidRPr="005B24DA" w:rsidRDefault="008600ED" w:rsidP="008600ED">
            <w:pPr>
              <w:rPr>
                <w:i/>
              </w:rPr>
            </w:pPr>
          </w:p>
        </w:tc>
        <w:tc>
          <w:tcPr>
            <w:tcW w:w="958" w:type="pct"/>
            <w:gridSpan w:val="3"/>
          </w:tcPr>
          <w:p w:rsidR="008600ED" w:rsidRPr="005B24DA" w:rsidRDefault="008600ED" w:rsidP="008600ED">
            <w:pPr>
              <w:jc w:val="both"/>
              <w:rPr>
                <w:i/>
              </w:rPr>
            </w:pPr>
            <w:r w:rsidRPr="005B24DA">
              <w:rPr>
                <w:bCs/>
                <w:i/>
              </w:rPr>
              <w:t>Нормативные документы, согласно которым установлены требования</w:t>
            </w:r>
          </w:p>
        </w:tc>
        <w:tc>
          <w:tcPr>
            <w:tcW w:w="3120" w:type="pct"/>
            <w:gridSpan w:val="4"/>
          </w:tcPr>
          <w:p w:rsidR="008600ED" w:rsidRPr="005B24DA" w:rsidRDefault="008600ED" w:rsidP="008600ED">
            <w:pPr>
              <w:jc w:val="both"/>
              <w:rPr>
                <w:i/>
                <w:sz w:val="28"/>
                <w:szCs w:val="28"/>
              </w:rPr>
            </w:pPr>
            <w:r w:rsidRPr="005B24DA">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8600ED" w:rsidRPr="005B24DA" w:rsidTr="009C3E98">
        <w:trPr>
          <w:trHeight w:val="1132"/>
        </w:trPr>
        <w:tc>
          <w:tcPr>
            <w:tcW w:w="922" w:type="pct"/>
            <w:vMerge/>
          </w:tcPr>
          <w:p w:rsidR="008600ED" w:rsidRPr="005B24DA" w:rsidRDefault="008600ED" w:rsidP="008600ED">
            <w:pPr>
              <w:jc w:val="both"/>
              <w:rPr>
                <w:i/>
                <w:sz w:val="28"/>
                <w:szCs w:val="28"/>
              </w:rPr>
            </w:pPr>
          </w:p>
        </w:tc>
        <w:tc>
          <w:tcPr>
            <w:tcW w:w="958" w:type="pct"/>
            <w:gridSpan w:val="3"/>
          </w:tcPr>
          <w:p w:rsidR="008600ED" w:rsidRPr="005B24DA" w:rsidRDefault="008600ED" w:rsidP="008600ED">
            <w:pPr>
              <w:rPr>
                <w:i/>
              </w:rPr>
            </w:pPr>
            <w:r w:rsidRPr="005B24DA">
              <w:rPr>
                <w:bCs/>
                <w:i/>
              </w:rPr>
              <w:t>Перечень оказываемых услуг</w:t>
            </w:r>
          </w:p>
        </w:tc>
        <w:tc>
          <w:tcPr>
            <w:tcW w:w="3120" w:type="pct"/>
            <w:gridSpan w:val="4"/>
          </w:tcPr>
          <w:p w:rsidR="008600ED" w:rsidRPr="005B24DA" w:rsidRDefault="008600ED" w:rsidP="008600ED">
            <w:pPr>
              <w:jc w:val="both"/>
              <w:rPr>
                <w:bCs/>
                <w:i/>
              </w:rPr>
            </w:pPr>
            <w:r w:rsidRPr="005B24DA">
              <w:rPr>
                <w:bCs/>
                <w:i/>
              </w:rPr>
              <w:t xml:space="preserve">Участник должен перечислить перечень работ в соответствии с требованиями технического задания документации с указанием стоимости работ. </w:t>
            </w:r>
          </w:p>
        </w:tc>
      </w:tr>
      <w:tr w:rsidR="008600ED" w:rsidRPr="005B24DA" w:rsidTr="00216CBC">
        <w:tc>
          <w:tcPr>
            <w:tcW w:w="922" w:type="pct"/>
            <w:vMerge/>
          </w:tcPr>
          <w:p w:rsidR="008600ED" w:rsidRPr="005B24DA" w:rsidRDefault="008600ED" w:rsidP="008600ED">
            <w:pPr>
              <w:jc w:val="both"/>
              <w:rPr>
                <w:i/>
                <w:sz w:val="28"/>
                <w:szCs w:val="28"/>
              </w:rPr>
            </w:pPr>
          </w:p>
        </w:tc>
        <w:tc>
          <w:tcPr>
            <w:tcW w:w="958" w:type="pct"/>
            <w:gridSpan w:val="3"/>
          </w:tcPr>
          <w:p w:rsidR="008600ED" w:rsidRPr="005B24DA" w:rsidRDefault="008600ED" w:rsidP="008600ED"/>
        </w:tc>
        <w:tc>
          <w:tcPr>
            <w:tcW w:w="3120" w:type="pct"/>
            <w:gridSpan w:val="4"/>
          </w:tcPr>
          <w:p w:rsidR="008600ED" w:rsidRPr="005B24DA" w:rsidRDefault="008600ED" w:rsidP="008600ED">
            <w:pPr>
              <w:jc w:val="both"/>
              <w:rPr>
                <w:bCs/>
              </w:rPr>
            </w:pPr>
          </w:p>
        </w:tc>
      </w:tr>
      <w:tr w:rsidR="008600ED" w:rsidRPr="005B24DA" w:rsidTr="00374C88">
        <w:tc>
          <w:tcPr>
            <w:tcW w:w="5000" w:type="pct"/>
            <w:gridSpan w:val="8"/>
          </w:tcPr>
          <w:p w:rsidR="008600ED" w:rsidRPr="005B24DA" w:rsidRDefault="008600ED" w:rsidP="008600ED">
            <w:pPr>
              <w:jc w:val="both"/>
              <w:rPr>
                <w:b/>
                <w:i/>
                <w:sz w:val="28"/>
                <w:szCs w:val="28"/>
              </w:rPr>
            </w:pPr>
            <w:r w:rsidRPr="005B24DA">
              <w:rPr>
                <w:b/>
                <w:bCs/>
                <w:sz w:val="28"/>
                <w:szCs w:val="28"/>
              </w:rPr>
              <w:t>Результат оказания услуг</w:t>
            </w:r>
          </w:p>
        </w:tc>
      </w:tr>
      <w:tr w:rsidR="008600ED" w:rsidRPr="005B24DA" w:rsidTr="00374C88">
        <w:tc>
          <w:tcPr>
            <w:tcW w:w="5000" w:type="pct"/>
            <w:gridSpan w:val="8"/>
          </w:tcPr>
          <w:p w:rsidR="008600ED" w:rsidRPr="005B24DA" w:rsidRDefault="008600ED" w:rsidP="008600ED">
            <w:pPr>
              <w:jc w:val="both"/>
              <w:rPr>
                <w:bCs/>
              </w:rPr>
            </w:pPr>
            <w:r w:rsidRPr="005B24DA">
              <w:rPr>
                <w:bCs/>
              </w:rPr>
              <w:t>Участник должен указать гарантируемый результат и согласие с условиями технического задания документации.</w:t>
            </w:r>
          </w:p>
          <w:p w:rsidR="008600ED" w:rsidRPr="005B24DA" w:rsidRDefault="008600ED" w:rsidP="008600ED">
            <w:pPr>
              <w:jc w:val="both"/>
              <w:rPr>
                <w:bCs/>
              </w:rPr>
            </w:pPr>
            <w:r w:rsidRPr="005B24DA">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8600ED" w:rsidRPr="005B24DA" w:rsidTr="001C7760">
        <w:trPr>
          <w:trHeight w:val="841"/>
        </w:trPr>
        <w:tc>
          <w:tcPr>
            <w:tcW w:w="922" w:type="pct"/>
            <w:vAlign w:val="center"/>
          </w:tcPr>
          <w:p w:rsidR="008600ED" w:rsidRPr="00010F08" w:rsidRDefault="008600ED" w:rsidP="008600ED">
            <w:pPr>
              <w:rPr>
                <w:i/>
                <w:sz w:val="28"/>
                <w:szCs w:val="28"/>
                <w:lang w:val="en-US"/>
              </w:rPr>
            </w:pPr>
            <w:r w:rsidRPr="00010F08">
              <w:t xml:space="preserve">Сроки </w:t>
            </w:r>
            <w:r w:rsidRPr="00010F08">
              <w:rPr>
                <w:bCs/>
              </w:rPr>
              <w:t xml:space="preserve">оказания </w:t>
            </w:r>
            <w:r w:rsidRPr="00010F08">
              <w:rPr>
                <w:bCs/>
                <w:lang w:val="en-US"/>
              </w:rPr>
              <w:t>услуг</w:t>
            </w:r>
          </w:p>
        </w:tc>
        <w:tc>
          <w:tcPr>
            <w:tcW w:w="4078" w:type="pct"/>
            <w:gridSpan w:val="7"/>
          </w:tcPr>
          <w:p w:rsidR="008600ED" w:rsidRPr="00010F08" w:rsidRDefault="008600ED" w:rsidP="008600ED">
            <w:pPr>
              <w:jc w:val="center"/>
              <w:rPr>
                <w:b/>
                <w:bCs/>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1"/>
              <w:gridCol w:w="4334"/>
              <w:gridCol w:w="3306"/>
            </w:tblGrid>
            <w:tr w:rsidR="008600ED" w:rsidRPr="00010F08" w:rsidTr="00374C88">
              <w:trPr>
                <w:trHeight w:val="778"/>
                <w:jc w:val="center"/>
              </w:trPr>
              <w:tc>
                <w:tcPr>
                  <w:tcW w:w="415" w:type="pct"/>
                  <w:shd w:val="clear" w:color="auto" w:fill="auto"/>
                  <w:vAlign w:val="center"/>
                </w:tcPr>
                <w:p w:rsidR="008600ED" w:rsidRPr="00010F08" w:rsidRDefault="008600ED" w:rsidP="008600ED">
                  <w:pPr>
                    <w:widowControl w:val="0"/>
                    <w:overflowPunct w:val="0"/>
                    <w:adjustRightInd w:val="0"/>
                    <w:spacing w:line="240" w:lineRule="exact"/>
                    <w:jc w:val="center"/>
                    <w:rPr>
                      <w:b/>
                      <w:kern w:val="28"/>
                    </w:rPr>
                  </w:pPr>
                  <w:r w:rsidRPr="00010F08">
                    <w:rPr>
                      <w:b/>
                      <w:kern w:val="28"/>
                    </w:rPr>
                    <w:t>№ п/п</w:t>
                  </w:r>
                </w:p>
              </w:tc>
              <w:tc>
                <w:tcPr>
                  <w:tcW w:w="2601" w:type="pct"/>
                  <w:shd w:val="clear" w:color="auto" w:fill="auto"/>
                  <w:vAlign w:val="center"/>
                </w:tcPr>
                <w:p w:rsidR="008600ED" w:rsidRPr="00010F08" w:rsidRDefault="008600ED" w:rsidP="008600ED">
                  <w:pPr>
                    <w:widowControl w:val="0"/>
                    <w:overflowPunct w:val="0"/>
                    <w:adjustRightInd w:val="0"/>
                    <w:spacing w:line="240" w:lineRule="exact"/>
                    <w:jc w:val="center"/>
                    <w:rPr>
                      <w:b/>
                      <w:kern w:val="28"/>
                    </w:rPr>
                  </w:pPr>
                  <w:r w:rsidRPr="00010F08">
                    <w:rPr>
                      <w:b/>
                      <w:kern w:val="28"/>
                    </w:rPr>
                    <w:t>Дата/срок</w:t>
                  </w:r>
                </w:p>
              </w:tc>
              <w:tc>
                <w:tcPr>
                  <w:tcW w:w="1984" w:type="pct"/>
                  <w:shd w:val="clear" w:color="auto" w:fill="auto"/>
                  <w:vAlign w:val="center"/>
                </w:tcPr>
                <w:p w:rsidR="008600ED" w:rsidRPr="00010F08" w:rsidRDefault="008600ED" w:rsidP="008600ED">
                  <w:pPr>
                    <w:widowControl w:val="0"/>
                    <w:overflowPunct w:val="0"/>
                    <w:adjustRightInd w:val="0"/>
                    <w:spacing w:line="240" w:lineRule="exact"/>
                    <w:jc w:val="center"/>
                    <w:rPr>
                      <w:kern w:val="28"/>
                    </w:rPr>
                  </w:pPr>
                  <w:r w:rsidRPr="00010F08">
                    <w:rPr>
                      <w:b/>
                      <w:kern w:val="28"/>
                    </w:rPr>
                    <w:t>Заполняется участником</w:t>
                  </w:r>
                  <w:r w:rsidRPr="00010F08">
                    <w:rPr>
                      <w:kern w:val="28"/>
                    </w:rPr>
                    <w:t xml:space="preserve"> </w:t>
                  </w:r>
                </w:p>
              </w:tc>
            </w:tr>
            <w:tr w:rsidR="008600ED" w:rsidRPr="00010F08" w:rsidTr="00374C88">
              <w:trPr>
                <w:trHeight w:val="511"/>
                <w:jc w:val="center"/>
              </w:trPr>
              <w:tc>
                <w:tcPr>
                  <w:tcW w:w="415" w:type="pct"/>
                  <w:vAlign w:val="center"/>
                </w:tcPr>
                <w:p w:rsidR="008600ED" w:rsidRPr="00010F08" w:rsidRDefault="008600ED" w:rsidP="008600ED">
                  <w:pPr>
                    <w:widowControl w:val="0"/>
                    <w:overflowPunct w:val="0"/>
                    <w:adjustRightInd w:val="0"/>
                    <w:spacing w:line="240" w:lineRule="exact"/>
                    <w:rPr>
                      <w:kern w:val="28"/>
                    </w:rPr>
                  </w:pPr>
                  <w:r w:rsidRPr="00010F08">
                    <w:rPr>
                      <w:kern w:val="28"/>
                    </w:rPr>
                    <w:t>1</w:t>
                  </w:r>
                </w:p>
              </w:tc>
              <w:tc>
                <w:tcPr>
                  <w:tcW w:w="2601" w:type="pct"/>
                  <w:vAlign w:val="center"/>
                </w:tcPr>
                <w:p w:rsidR="008600ED" w:rsidRPr="00010F08" w:rsidRDefault="008600ED" w:rsidP="008600ED">
                  <w:pPr>
                    <w:widowControl w:val="0"/>
                    <w:overflowPunct w:val="0"/>
                    <w:adjustRightInd w:val="0"/>
                    <w:spacing w:line="240" w:lineRule="exact"/>
                    <w:rPr>
                      <w:kern w:val="28"/>
                    </w:rPr>
                  </w:pPr>
                  <w:r w:rsidRPr="00010F08">
                    <w:rPr>
                      <w:kern w:val="28"/>
                    </w:rPr>
                    <w:t>Дата готовности начало работ – (с момента подписания договора)</w:t>
                  </w:r>
                </w:p>
              </w:tc>
              <w:tc>
                <w:tcPr>
                  <w:tcW w:w="1984" w:type="pct"/>
                  <w:vAlign w:val="center"/>
                </w:tcPr>
                <w:p w:rsidR="008600ED" w:rsidRPr="00010F08" w:rsidRDefault="008600ED" w:rsidP="008600ED">
                  <w:pPr>
                    <w:widowControl w:val="0"/>
                    <w:overflowPunct w:val="0"/>
                    <w:adjustRightInd w:val="0"/>
                    <w:spacing w:line="240" w:lineRule="exact"/>
                    <w:jc w:val="both"/>
                    <w:rPr>
                      <w:i/>
                      <w:kern w:val="28"/>
                    </w:rPr>
                  </w:pPr>
                  <w:r w:rsidRPr="00010F08">
                    <w:rPr>
                      <w:i/>
                      <w:kern w:val="28"/>
                    </w:rPr>
                    <w:t>Дата готовности начало работ …</w:t>
                  </w:r>
                </w:p>
              </w:tc>
            </w:tr>
            <w:tr w:rsidR="008600ED" w:rsidRPr="00010F08" w:rsidTr="00374C88">
              <w:trPr>
                <w:trHeight w:val="511"/>
                <w:jc w:val="center"/>
              </w:trPr>
              <w:tc>
                <w:tcPr>
                  <w:tcW w:w="415" w:type="pct"/>
                  <w:vAlign w:val="center"/>
                </w:tcPr>
                <w:p w:rsidR="008600ED" w:rsidRPr="00010F08" w:rsidRDefault="008600ED" w:rsidP="008600ED">
                  <w:pPr>
                    <w:widowControl w:val="0"/>
                    <w:overflowPunct w:val="0"/>
                    <w:adjustRightInd w:val="0"/>
                    <w:spacing w:line="240" w:lineRule="exact"/>
                    <w:rPr>
                      <w:kern w:val="28"/>
                    </w:rPr>
                  </w:pPr>
                  <w:r w:rsidRPr="00010F08">
                    <w:rPr>
                      <w:kern w:val="28"/>
                    </w:rPr>
                    <w:t>2</w:t>
                  </w:r>
                </w:p>
              </w:tc>
              <w:tc>
                <w:tcPr>
                  <w:tcW w:w="2601" w:type="pct"/>
                  <w:vAlign w:val="center"/>
                </w:tcPr>
                <w:p w:rsidR="008600ED" w:rsidRPr="00010F08" w:rsidRDefault="008600ED" w:rsidP="008600ED">
                  <w:pPr>
                    <w:widowControl w:val="0"/>
                    <w:overflowPunct w:val="0"/>
                    <w:adjustRightInd w:val="0"/>
                    <w:spacing w:line="240" w:lineRule="exact"/>
                    <w:rPr>
                      <w:kern w:val="28"/>
                    </w:rPr>
                  </w:pPr>
                  <w:r w:rsidRPr="00010F08">
                    <w:rPr>
                      <w:kern w:val="28"/>
                    </w:rPr>
                    <w:t>Срок (</w:t>
                  </w:r>
                  <w:r w:rsidRPr="00010F08">
                    <w:rPr>
                      <w:i/>
                      <w:kern w:val="28"/>
                    </w:rPr>
                    <w:t>продолжительность</w:t>
                  </w:r>
                  <w:r w:rsidRPr="00010F08">
                    <w:rPr>
                      <w:kern w:val="28"/>
                    </w:rPr>
                    <w:t>) выполнения работ после подписания договора (</w:t>
                  </w:r>
                  <w:r w:rsidRPr="00010F08">
                    <w:rPr>
                      <w:i/>
                      <w:kern w:val="28"/>
                    </w:rPr>
                    <w:t>календарные дни</w:t>
                  </w:r>
                  <w:r w:rsidRPr="00010F08">
                    <w:rPr>
                      <w:kern w:val="28"/>
                    </w:rPr>
                    <w:t>): 120 календарных дней</w:t>
                  </w:r>
                </w:p>
                <w:p w:rsidR="008600ED" w:rsidRPr="00010F08" w:rsidRDefault="008600ED" w:rsidP="008600ED">
                  <w:pPr>
                    <w:widowControl w:val="0"/>
                    <w:overflowPunct w:val="0"/>
                    <w:adjustRightInd w:val="0"/>
                    <w:spacing w:line="240" w:lineRule="exact"/>
                    <w:rPr>
                      <w:kern w:val="28"/>
                    </w:rPr>
                  </w:pPr>
                </w:p>
                <w:p w:rsidR="008600ED" w:rsidRPr="00010F08" w:rsidRDefault="008600ED" w:rsidP="008600ED">
                  <w:pPr>
                    <w:widowControl w:val="0"/>
                    <w:overflowPunct w:val="0"/>
                    <w:adjustRightInd w:val="0"/>
                    <w:spacing w:line="240" w:lineRule="exact"/>
                    <w:rPr>
                      <w:kern w:val="28"/>
                    </w:rPr>
                  </w:pPr>
                </w:p>
              </w:tc>
              <w:tc>
                <w:tcPr>
                  <w:tcW w:w="1984" w:type="pct"/>
                  <w:vAlign w:val="center"/>
                </w:tcPr>
                <w:p w:rsidR="008600ED" w:rsidRPr="00010F08" w:rsidRDefault="008600ED" w:rsidP="008600ED">
                  <w:pPr>
                    <w:widowControl w:val="0"/>
                    <w:overflowPunct w:val="0"/>
                    <w:adjustRightInd w:val="0"/>
                    <w:spacing w:line="240" w:lineRule="exact"/>
                    <w:jc w:val="both"/>
                    <w:rPr>
                      <w:i/>
                      <w:kern w:val="28"/>
                    </w:rPr>
                  </w:pPr>
                  <w:r w:rsidRPr="00010F08">
                    <w:rPr>
                      <w:bCs/>
                      <w:i/>
                    </w:rPr>
                    <w:t xml:space="preserve">участник должен указать продолжительность (количество календарных дней) оказания полного объёма </w:t>
                  </w:r>
                  <w:r w:rsidR="008220FE" w:rsidRPr="00010F08">
                    <w:rPr>
                      <w:bCs/>
                      <w:i/>
                    </w:rPr>
                    <w:t>услуг,</w:t>
                  </w:r>
                  <w:r>
                    <w:rPr>
                      <w:bCs/>
                      <w:i/>
                    </w:rPr>
                    <w:t xml:space="preserve"> но не более 120 календарных дней</w:t>
                  </w:r>
                </w:p>
              </w:tc>
            </w:tr>
          </w:tbl>
          <w:p w:rsidR="008600ED" w:rsidRPr="00010F08" w:rsidRDefault="008600ED" w:rsidP="008600ED">
            <w:pPr>
              <w:jc w:val="both"/>
              <w:rPr>
                <w:i/>
                <w:sz w:val="28"/>
                <w:szCs w:val="28"/>
              </w:rPr>
            </w:pPr>
          </w:p>
        </w:tc>
      </w:tr>
      <w:tr w:rsidR="008600ED" w:rsidRPr="005B24DA" w:rsidTr="00374C88">
        <w:trPr>
          <w:trHeight w:val="433"/>
        </w:trPr>
        <w:tc>
          <w:tcPr>
            <w:tcW w:w="5000" w:type="pct"/>
            <w:gridSpan w:val="8"/>
          </w:tcPr>
          <w:p w:rsidR="008600ED" w:rsidRPr="00010F08" w:rsidRDefault="008600ED" w:rsidP="008600ED">
            <w:pPr>
              <w:jc w:val="both"/>
              <w:rPr>
                <w:i/>
                <w:sz w:val="28"/>
                <w:szCs w:val="28"/>
              </w:rPr>
            </w:pPr>
            <w:r w:rsidRPr="00010F08">
              <w:rPr>
                <w:b/>
                <w:bCs/>
                <w:sz w:val="28"/>
                <w:szCs w:val="28"/>
              </w:rPr>
              <w:t>Форма, сроки и порядок оплаты</w:t>
            </w:r>
          </w:p>
        </w:tc>
      </w:tr>
      <w:tr w:rsidR="008600ED" w:rsidRPr="005B24DA" w:rsidTr="00374C88">
        <w:trPr>
          <w:trHeight w:val="714"/>
        </w:trPr>
        <w:tc>
          <w:tcPr>
            <w:tcW w:w="922" w:type="pct"/>
          </w:tcPr>
          <w:p w:rsidR="008600ED" w:rsidRPr="00010F08" w:rsidRDefault="008600ED" w:rsidP="008600ED">
            <w:pPr>
              <w:rPr>
                <w:i/>
              </w:rPr>
            </w:pPr>
            <w:r w:rsidRPr="00010F08">
              <w:rPr>
                <w:bCs/>
              </w:rPr>
              <w:t xml:space="preserve">Форма оплаты </w:t>
            </w:r>
          </w:p>
        </w:tc>
        <w:tc>
          <w:tcPr>
            <w:tcW w:w="4078" w:type="pct"/>
            <w:gridSpan w:val="7"/>
          </w:tcPr>
          <w:p w:rsidR="008600ED" w:rsidRPr="00010F08" w:rsidRDefault="008600ED" w:rsidP="008600ED">
            <w:pPr>
              <w:jc w:val="both"/>
              <w:rPr>
                <w:bCs/>
              </w:rPr>
            </w:pPr>
            <w:r w:rsidRPr="00010F08">
              <w:rPr>
                <w:bCs/>
              </w:rPr>
              <w:t>Участник должен указать форму оплаты по договору в соответствии с требованиями технического задания.</w:t>
            </w:r>
          </w:p>
          <w:p w:rsidR="008600ED" w:rsidRPr="00010F08" w:rsidRDefault="008600ED" w:rsidP="008600ED">
            <w:pPr>
              <w:jc w:val="both"/>
              <w:rPr>
                <w:bCs/>
                <w:i/>
              </w:rPr>
            </w:pPr>
            <w:r w:rsidRPr="00010F08">
              <w:rPr>
                <w:bCs/>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00ED" w:rsidRPr="005B24DA" w:rsidTr="00374C88">
        <w:trPr>
          <w:trHeight w:val="1140"/>
        </w:trPr>
        <w:tc>
          <w:tcPr>
            <w:tcW w:w="922" w:type="pct"/>
          </w:tcPr>
          <w:p w:rsidR="008600ED" w:rsidRPr="00010F08" w:rsidRDefault="008600ED" w:rsidP="008600ED">
            <w:pPr>
              <w:rPr>
                <w:bCs/>
              </w:rPr>
            </w:pPr>
            <w:r w:rsidRPr="00010F08">
              <w:rPr>
                <w:bCs/>
              </w:rPr>
              <w:lastRenderedPageBreak/>
              <w:t>Срок и порядок оплаты</w:t>
            </w:r>
          </w:p>
        </w:tc>
        <w:tc>
          <w:tcPr>
            <w:tcW w:w="4078" w:type="pct"/>
            <w:gridSpan w:val="7"/>
          </w:tcPr>
          <w:p w:rsidR="008600ED" w:rsidRPr="00010F08" w:rsidRDefault="008600ED" w:rsidP="008600ED">
            <w:pPr>
              <w:spacing w:line="276" w:lineRule="auto"/>
              <w:ind w:firstLine="709"/>
              <w:jc w:val="both"/>
              <w:rPr>
                <w:bCs/>
              </w:rPr>
            </w:pPr>
            <w:r w:rsidRPr="00010F08">
              <w:rPr>
                <w:bCs/>
              </w:rPr>
              <w:t>Участник должен указать конкретные сроки и порядок оплаты по договору в соответствии с проектом договора.</w:t>
            </w:r>
          </w:p>
          <w:p w:rsidR="008600ED" w:rsidRPr="00010F08" w:rsidRDefault="008600ED" w:rsidP="008600ED">
            <w:pPr>
              <w:ind w:firstLine="39"/>
              <w:jc w:val="both"/>
              <w:rPr>
                <w:bCs/>
              </w:rPr>
            </w:pPr>
            <w:r w:rsidRPr="00010F08">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8600ED" w:rsidRPr="005B24DA" w:rsidTr="00216CBC">
        <w:tblPrEx>
          <w:tblLook w:val="0000" w:firstRow="0" w:lastRow="0" w:firstColumn="0" w:lastColumn="0" w:noHBand="0" w:noVBand="0"/>
        </w:tblPrEx>
        <w:trPr>
          <w:trHeight w:val="70"/>
        </w:trPr>
        <w:tc>
          <w:tcPr>
            <w:tcW w:w="2499" w:type="pct"/>
            <w:gridSpan w:val="6"/>
            <w:vAlign w:val="center"/>
          </w:tcPr>
          <w:p w:rsidR="008600ED" w:rsidRPr="00010F08" w:rsidRDefault="008600ED" w:rsidP="008600ED">
            <w:pPr>
              <w:rPr>
                <w:b/>
                <w:bCs/>
                <w:i/>
              </w:rPr>
            </w:pPr>
            <w:r w:rsidRPr="00010F08">
              <w:rPr>
                <w:b/>
                <w:bCs/>
                <w:i/>
              </w:rPr>
              <w:t>Указать стоимость возможных дополнительных услуг:</w:t>
            </w:r>
          </w:p>
          <w:p w:rsidR="008600ED" w:rsidRPr="00010F08" w:rsidRDefault="008600ED" w:rsidP="008600ED"/>
        </w:tc>
        <w:tc>
          <w:tcPr>
            <w:tcW w:w="2501" w:type="pct"/>
            <w:gridSpan w:val="2"/>
            <w:vAlign w:val="center"/>
          </w:tcPr>
          <w:p w:rsidR="008600ED" w:rsidRPr="008600ED" w:rsidRDefault="008600ED" w:rsidP="008600ED">
            <w:pPr>
              <w:jc w:val="both"/>
              <w:rPr>
                <w:rFonts w:eastAsia="MS Mincho"/>
              </w:rPr>
            </w:pPr>
            <w:r w:rsidRPr="008600ED">
              <w:rPr>
                <w:rFonts w:eastAsia="MS Mincho"/>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Сторона вправе расторгнуть Договор в одностороннем порядке, оплатив исключительно за выполненные работы.</w:t>
            </w:r>
          </w:p>
          <w:p w:rsidR="008600ED" w:rsidRPr="00010F08" w:rsidRDefault="008600ED" w:rsidP="008600ED"/>
        </w:tc>
      </w:tr>
      <w:tr w:rsidR="008600ED" w:rsidRPr="005B24DA" w:rsidTr="00374C88">
        <w:tblPrEx>
          <w:tblLook w:val="0000" w:firstRow="0" w:lastRow="0" w:firstColumn="0" w:lastColumn="0" w:noHBand="0" w:noVBand="0"/>
        </w:tblPrEx>
        <w:trPr>
          <w:trHeight w:val="70"/>
        </w:trPr>
        <w:tc>
          <w:tcPr>
            <w:tcW w:w="2499" w:type="pct"/>
            <w:gridSpan w:val="6"/>
            <w:vAlign w:val="center"/>
          </w:tcPr>
          <w:p w:rsidR="008600ED" w:rsidRPr="00010F08" w:rsidRDefault="008600ED" w:rsidP="008600ED">
            <w:pPr>
              <w:rPr>
                <w:bCs/>
              </w:rPr>
            </w:pPr>
            <w:r w:rsidRPr="00010F08">
              <w:rPr>
                <w:bCs/>
              </w:rPr>
              <w:t>Гарантийный срок после ремонта.</w:t>
            </w:r>
          </w:p>
        </w:tc>
        <w:tc>
          <w:tcPr>
            <w:tcW w:w="2501" w:type="pct"/>
            <w:gridSpan w:val="2"/>
            <w:shd w:val="clear" w:color="auto" w:fill="auto"/>
            <w:vAlign w:val="center"/>
          </w:tcPr>
          <w:p w:rsidR="008600ED" w:rsidRPr="00010F08" w:rsidRDefault="008600ED" w:rsidP="00AB0436">
            <w:pPr>
              <w:ind w:firstLine="39"/>
              <w:jc w:val="center"/>
              <w:rPr>
                <w:bCs/>
              </w:rPr>
            </w:pPr>
            <w:r w:rsidRPr="00010F08">
              <w:rPr>
                <w:bCs/>
                <w:i/>
              </w:rPr>
              <w:t xml:space="preserve">Участник должен предоставить гарантийный </w:t>
            </w:r>
            <w:r w:rsidR="00AB0436">
              <w:rPr>
                <w:bCs/>
                <w:i/>
              </w:rPr>
              <w:t xml:space="preserve">срок (количество </w:t>
            </w:r>
            <w:r w:rsidR="008220FE">
              <w:rPr>
                <w:bCs/>
                <w:i/>
              </w:rPr>
              <w:t>месяцев</w:t>
            </w:r>
            <w:r w:rsidR="00AB0436">
              <w:rPr>
                <w:bCs/>
                <w:i/>
              </w:rPr>
              <w:t>)</w:t>
            </w:r>
          </w:p>
        </w:tc>
      </w:tr>
      <w:tr w:rsidR="008600ED" w:rsidRPr="005B24DA" w:rsidTr="00374C88">
        <w:tblPrEx>
          <w:tblLook w:val="0000" w:firstRow="0" w:lastRow="0" w:firstColumn="0" w:lastColumn="0" w:noHBand="0" w:noVBand="0"/>
        </w:tblPrEx>
        <w:trPr>
          <w:trHeight w:val="70"/>
        </w:trPr>
        <w:tc>
          <w:tcPr>
            <w:tcW w:w="2499" w:type="pct"/>
            <w:gridSpan w:val="6"/>
            <w:vAlign w:val="center"/>
          </w:tcPr>
          <w:p w:rsidR="008600ED" w:rsidRPr="00010F08" w:rsidRDefault="008600ED" w:rsidP="008600ED">
            <w:pPr>
              <w:rPr>
                <w:bCs/>
              </w:rPr>
            </w:pPr>
            <w:r w:rsidRPr="00010F08">
              <w:rPr>
                <w:rFonts w:eastAsia="MS Mincho"/>
              </w:rPr>
              <w:t>Количество отремонтированных силовых трансформаторов первичным напряжением 110 и выше в течение последних 10 лет. Учитываются трансформаторы, стоимость ремонта которых превышает 50 процентов начальной (максимальной) цены договора (цены лота)</w:t>
            </w:r>
          </w:p>
        </w:tc>
        <w:tc>
          <w:tcPr>
            <w:tcW w:w="2501" w:type="pct"/>
            <w:gridSpan w:val="2"/>
            <w:shd w:val="clear" w:color="auto" w:fill="auto"/>
            <w:vAlign w:val="center"/>
          </w:tcPr>
          <w:p w:rsidR="008600ED" w:rsidRPr="00010F08" w:rsidRDefault="008600ED" w:rsidP="008600ED">
            <w:pPr>
              <w:ind w:firstLine="39"/>
              <w:jc w:val="center"/>
              <w:rPr>
                <w:bCs/>
                <w:i/>
              </w:rPr>
            </w:pPr>
            <w:r w:rsidRPr="00010F08">
              <w:rPr>
                <w:bCs/>
                <w:i/>
              </w:rPr>
              <w:t>Участник должен указать количество отремонтированных силовых трансформаторов</w:t>
            </w:r>
            <w:r>
              <w:rPr>
                <w:bCs/>
                <w:i/>
              </w:rPr>
              <w:t xml:space="preserve">, с приложением подтверждающих документов </w:t>
            </w:r>
          </w:p>
          <w:tbl>
            <w:tblPr>
              <w:tblStyle w:val="aff3"/>
              <w:tblW w:w="0" w:type="auto"/>
              <w:tblLayout w:type="fixed"/>
              <w:tblLook w:val="04A0" w:firstRow="1" w:lastRow="0" w:firstColumn="1" w:lastColumn="0" w:noHBand="0" w:noVBand="1"/>
            </w:tblPr>
            <w:tblGrid>
              <w:gridCol w:w="2043"/>
              <w:gridCol w:w="2862"/>
            </w:tblGrid>
            <w:tr w:rsidR="008600ED" w:rsidTr="008600ED">
              <w:trPr>
                <w:trHeight w:val="559"/>
              </w:trPr>
              <w:tc>
                <w:tcPr>
                  <w:tcW w:w="2043" w:type="dxa"/>
                </w:tcPr>
                <w:p w:rsidR="008600ED" w:rsidRPr="008220FE" w:rsidRDefault="008600ED" w:rsidP="008600ED">
                  <w:pPr>
                    <w:jc w:val="center"/>
                    <w:rPr>
                      <w:rFonts w:ascii="Times New Roman" w:hAnsi="Times New Roman" w:cs="Times New Roman"/>
                      <w:bCs/>
                      <w:i/>
                    </w:rPr>
                  </w:pPr>
                  <w:r w:rsidRPr="008220FE">
                    <w:rPr>
                      <w:rFonts w:ascii="Times New Roman" w:hAnsi="Times New Roman" w:cs="Times New Roman"/>
                      <w:bCs/>
                      <w:i/>
                    </w:rPr>
                    <w:t>Кол-во трансформаторов</w:t>
                  </w:r>
                </w:p>
              </w:tc>
              <w:tc>
                <w:tcPr>
                  <w:tcW w:w="2862" w:type="dxa"/>
                </w:tcPr>
                <w:p w:rsidR="008600ED" w:rsidRPr="008220FE" w:rsidRDefault="008600ED" w:rsidP="008600ED">
                  <w:pPr>
                    <w:jc w:val="center"/>
                    <w:rPr>
                      <w:rFonts w:ascii="Times New Roman" w:hAnsi="Times New Roman" w:cs="Times New Roman"/>
                      <w:bCs/>
                      <w:i/>
                    </w:rPr>
                  </w:pPr>
                  <w:r w:rsidRPr="008220FE">
                    <w:rPr>
                      <w:rFonts w:ascii="Times New Roman" w:hAnsi="Times New Roman" w:cs="Times New Roman"/>
                      <w:bCs/>
                      <w:i/>
                    </w:rPr>
                    <w:t>Сумма договора (драм, без НДС)</w:t>
                  </w:r>
                </w:p>
              </w:tc>
            </w:tr>
            <w:tr w:rsidR="008600ED" w:rsidTr="008600ED">
              <w:trPr>
                <w:trHeight w:val="183"/>
              </w:trPr>
              <w:tc>
                <w:tcPr>
                  <w:tcW w:w="2043" w:type="dxa"/>
                </w:tcPr>
                <w:p w:rsidR="008600ED" w:rsidRDefault="008600ED" w:rsidP="008600ED">
                  <w:pPr>
                    <w:jc w:val="center"/>
                    <w:rPr>
                      <w:bCs/>
                      <w:i/>
                    </w:rPr>
                  </w:pPr>
                </w:p>
              </w:tc>
              <w:tc>
                <w:tcPr>
                  <w:tcW w:w="2862" w:type="dxa"/>
                </w:tcPr>
                <w:p w:rsidR="008600ED" w:rsidRDefault="008600ED" w:rsidP="008600ED">
                  <w:pPr>
                    <w:jc w:val="center"/>
                    <w:rPr>
                      <w:bCs/>
                      <w:i/>
                    </w:rPr>
                  </w:pPr>
                </w:p>
              </w:tc>
            </w:tr>
            <w:tr w:rsidR="008600ED" w:rsidTr="008600ED">
              <w:trPr>
                <w:trHeight w:val="192"/>
              </w:trPr>
              <w:tc>
                <w:tcPr>
                  <w:tcW w:w="2043" w:type="dxa"/>
                </w:tcPr>
                <w:p w:rsidR="008600ED" w:rsidRDefault="008600ED" w:rsidP="008600ED">
                  <w:pPr>
                    <w:jc w:val="center"/>
                    <w:rPr>
                      <w:bCs/>
                      <w:i/>
                    </w:rPr>
                  </w:pPr>
                </w:p>
              </w:tc>
              <w:tc>
                <w:tcPr>
                  <w:tcW w:w="2862" w:type="dxa"/>
                </w:tcPr>
                <w:p w:rsidR="008600ED" w:rsidRDefault="008600ED" w:rsidP="008600ED">
                  <w:pPr>
                    <w:jc w:val="center"/>
                    <w:rPr>
                      <w:bCs/>
                      <w:i/>
                    </w:rPr>
                  </w:pPr>
                </w:p>
              </w:tc>
            </w:tr>
            <w:tr w:rsidR="008600ED" w:rsidTr="008600ED">
              <w:trPr>
                <w:trHeight w:val="183"/>
              </w:trPr>
              <w:tc>
                <w:tcPr>
                  <w:tcW w:w="2043" w:type="dxa"/>
                </w:tcPr>
                <w:p w:rsidR="008600ED" w:rsidRDefault="008600ED" w:rsidP="008600ED">
                  <w:pPr>
                    <w:jc w:val="center"/>
                    <w:rPr>
                      <w:bCs/>
                      <w:i/>
                    </w:rPr>
                  </w:pPr>
                </w:p>
              </w:tc>
              <w:tc>
                <w:tcPr>
                  <w:tcW w:w="2862" w:type="dxa"/>
                </w:tcPr>
                <w:p w:rsidR="008600ED" w:rsidRDefault="008600ED" w:rsidP="008600ED">
                  <w:pPr>
                    <w:jc w:val="center"/>
                    <w:rPr>
                      <w:bCs/>
                      <w:i/>
                    </w:rPr>
                  </w:pPr>
                </w:p>
              </w:tc>
            </w:tr>
            <w:tr w:rsidR="008600ED" w:rsidTr="008600ED">
              <w:trPr>
                <w:trHeight w:val="183"/>
              </w:trPr>
              <w:tc>
                <w:tcPr>
                  <w:tcW w:w="2043" w:type="dxa"/>
                </w:tcPr>
                <w:p w:rsidR="008600ED" w:rsidRDefault="008600ED" w:rsidP="008600ED">
                  <w:pPr>
                    <w:jc w:val="center"/>
                    <w:rPr>
                      <w:bCs/>
                      <w:i/>
                    </w:rPr>
                  </w:pPr>
                </w:p>
              </w:tc>
              <w:tc>
                <w:tcPr>
                  <w:tcW w:w="2862" w:type="dxa"/>
                </w:tcPr>
                <w:p w:rsidR="008600ED" w:rsidRDefault="008600ED" w:rsidP="008600ED">
                  <w:pPr>
                    <w:jc w:val="center"/>
                    <w:rPr>
                      <w:bCs/>
                      <w:i/>
                    </w:rPr>
                  </w:pPr>
                </w:p>
              </w:tc>
            </w:tr>
          </w:tbl>
          <w:p w:rsidR="008600ED" w:rsidRPr="00010F08" w:rsidRDefault="008600ED" w:rsidP="008600ED">
            <w:pPr>
              <w:ind w:firstLine="39"/>
              <w:jc w:val="center"/>
              <w:rPr>
                <w:bCs/>
                <w:i/>
              </w:rPr>
            </w:pPr>
          </w:p>
        </w:tc>
      </w:tr>
    </w:tbl>
    <w:p w:rsidR="00AC4B87" w:rsidRPr="005B24DA" w:rsidRDefault="00AC4B87" w:rsidP="00AC4B87">
      <w:pPr>
        <w:spacing w:line="360" w:lineRule="auto"/>
        <w:rPr>
          <w:rFonts w:eastAsia="MS Mincho"/>
          <w:sz w:val="28"/>
          <w:szCs w:val="28"/>
        </w:rPr>
      </w:pPr>
    </w:p>
    <w:p w:rsidR="00AC4B87" w:rsidRPr="005B24DA" w:rsidRDefault="00AC4B87" w:rsidP="00AC4B87">
      <w:pPr>
        <w:ind w:firstLine="720"/>
        <w:jc w:val="both"/>
      </w:pPr>
      <w:r w:rsidRPr="005B24DA">
        <w:t>Имеющий полномочия подписать техническое предложение участника от имени ________________________________________________________</w:t>
      </w:r>
    </w:p>
    <w:p w:rsidR="00AC4B87" w:rsidRPr="005B24DA" w:rsidRDefault="00AC4B87" w:rsidP="00AC4B87">
      <w:pPr>
        <w:ind w:firstLine="709"/>
        <w:jc w:val="center"/>
        <w:rPr>
          <w:rFonts w:eastAsia="MS Mincho"/>
        </w:rPr>
      </w:pPr>
      <w:r w:rsidRPr="005B24DA">
        <w:rPr>
          <w:rFonts w:eastAsia="MS Mincho"/>
        </w:rPr>
        <w:t>(Полное наименование участника)</w:t>
      </w:r>
    </w:p>
    <w:p w:rsidR="00AC4B87" w:rsidRPr="005B24DA" w:rsidRDefault="00AC4B87" w:rsidP="00AC4B87">
      <w:pPr>
        <w:ind w:firstLine="709"/>
        <w:jc w:val="both"/>
        <w:rPr>
          <w:rFonts w:eastAsia="MS Mincho"/>
        </w:rPr>
      </w:pPr>
      <w:r w:rsidRPr="005B24DA">
        <w:rPr>
          <w:rFonts w:eastAsia="MS Mincho"/>
        </w:rPr>
        <w:t>_________________________________________________________________</w:t>
      </w:r>
    </w:p>
    <w:p w:rsidR="00AC4B87" w:rsidRPr="005B24DA" w:rsidRDefault="00AC4B87" w:rsidP="00AC4B87">
      <w:pPr>
        <w:ind w:firstLine="709"/>
        <w:jc w:val="both"/>
        <w:rPr>
          <w:rFonts w:eastAsia="MS Mincho"/>
        </w:rPr>
      </w:pPr>
      <w:r w:rsidRPr="005B24DA">
        <w:rPr>
          <w:rFonts w:eastAsia="MS Mincho"/>
        </w:rPr>
        <w:t xml:space="preserve">(Должность, подпись, ФИО)                                                </w:t>
      </w:r>
    </w:p>
    <w:p w:rsidR="00AC4B87" w:rsidRPr="005B24DA" w:rsidRDefault="00AC4B87" w:rsidP="00AC4B87">
      <w:pPr>
        <w:ind w:firstLine="709"/>
        <w:jc w:val="both"/>
        <w:rPr>
          <w:rFonts w:eastAsia="MS Mincho"/>
        </w:rPr>
      </w:pPr>
      <w:r w:rsidRPr="005B24DA">
        <w:rPr>
          <w:rFonts w:eastAsia="MS Mincho"/>
        </w:rPr>
        <w:t>Печать</w:t>
      </w:r>
    </w:p>
    <w:p w:rsidR="00B86360" w:rsidRPr="005B24DA" w:rsidRDefault="00B86360" w:rsidP="00AC4B87">
      <w:pPr>
        <w:ind w:firstLine="709"/>
        <w:jc w:val="both"/>
        <w:rPr>
          <w:rFonts w:eastAsia="MS Mincho"/>
        </w:rPr>
      </w:pPr>
    </w:p>
    <w:p w:rsidR="00A37645" w:rsidRDefault="00A37645">
      <w:r>
        <w:br w:type="page"/>
      </w:r>
    </w:p>
    <w:p w:rsidR="009346A9" w:rsidRPr="005B24DA" w:rsidRDefault="009346A9" w:rsidP="009337F0">
      <w:pPr>
        <w:keepNext/>
        <w:suppressAutoHyphens/>
        <w:ind w:left="615"/>
        <w:jc w:val="right"/>
        <w:outlineLvl w:val="1"/>
      </w:pPr>
      <w:r w:rsidRPr="005B24DA">
        <w:lastRenderedPageBreak/>
        <w:tab/>
      </w:r>
      <w:bookmarkStart w:id="65" w:name="_Toc226709641"/>
      <w:r w:rsidR="00E757ED" w:rsidRPr="005B24DA">
        <w:rPr>
          <w:b/>
        </w:rPr>
        <w:t>Приложение №</w:t>
      </w:r>
      <w:r w:rsidR="00E757ED" w:rsidRPr="005B24DA">
        <w:t xml:space="preserve"> </w:t>
      </w:r>
      <w:r w:rsidR="00E757ED" w:rsidRPr="005B24DA">
        <w:rPr>
          <w:b/>
        </w:rPr>
        <w:t>3</w:t>
      </w:r>
      <w:bookmarkEnd w:id="65"/>
      <w:r w:rsidR="00AA14C5" w:rsidRPr="005B24DA">
        <w:t xml:space="preserve"> </w:t>
      </w:r>
    </w:p>
    <w:p w:rsidR="008A59F6" w:rsidRPr="005B24DA" w:rsidRDefault="008A59F6" w:rsidP="00B34987">
      <w:pPr>
        <w:jc w:val="right"/>
        <w:rPr>
          <w:rFonts w:cs="Cambria"/>
          <w:b/>
        </w:rPr>
      </w:pPr>
      <w:bookmarkStart w:id="66" w:name="_Toc134699915"/>
      <w:bookmarkStart w:id="67" w:name="_Toc134700028"/>
      <w:r w:rsidRPr="005B24DA">
        <w:rPr>
          <w:b/>
        </w:rPr>
        <w:t xml:space="preserve">к документации запроса предложений по коду ЮКЖД-ЗП </w:t>
      </w:r>
      <w:bookmarkEnd w:id="66"/>
      <w:bookmarkEnd w:id="67"/>
      <w:r w:rsidR="007D2C60">
        <w:rPr>
          <w:b/>
        </w:rPr>
        <w:t>026/009</w:t>
      </w:r>
    </w:p>
    <w:p w:rsidR="00E757ED" w:rsidRPr="005B24DA" w:rsidRDefault="00E757ED" w:rsidP="00E757ED">
      <w:pPr>
        <w:jc w:val="center"/>
        <w:rPr>
          <w:b/>
          <w:color w:val="000000"/>
        </w:rPr>
      </w:pPr>
    </w:p>
    <w:p w:rsidR="00E757ED" w:rsidRPr="005B24DA" w:rsidRDefault="00E757ED" w:rsidP="00E757ED">
      <w:pPr>
        <w:jc w:val="center"/>
        <w:rPr>
          <w:i/>
          <w:color w:val="000000"/>
        </w:rPr>
      </w:pPr>
      <w:r w:rsidRPr="005B24DA">
        <w:rPr>
          <w:i/>
          <w:color w:val="000000"/>
        </w:rPr>
        <w:t>На бланке участника</w:t>
      </w:r>
    </w:p>
    <w:p w:rsidR="00E757ED" w:rsidRPr="005B24DA" w:rsidRDefault="00E757ED" w:rsidP="00E757ED">
      <w:pPr>
        <w:spacing w:line="360" w:lineRule="exact"/>
        <w:jc w:val="center"/>
        <w:rPr>
          <w:b/>
          <w:color w:val="000000"/>
        </w:rPr>
      </w:pPr>
      <w:r w:rsidRPr="005B24DA">
        <w:rPr>
          <w:b/>
          <w:color w:val="000000"/>
        </w:rPr>
        <w:t>Конкурсная комиссия ЗАО «Южно-Кавказская железная дорога»</w:t>
      </w:r>
    </w:p>
    <w:p w:rsidR="00E757ED" w:rsidRPr="005B24DA" w:rsidRDefault="00E757ED" w:rsidP="00E757ED">
      <w:pPr>
        <w:pStyle w:val="ConsNonformat"/>
        <w:widowControl/>
        <w:spacing w:line="360" w:lineRule="exact"/>
        <w:jc w:val="center"/>
        <w:rPr>
          <w:rFonts w:ascii="Times New Roman" w:hAnsi="Times New Roman" w:cs="Times New Roman"/>
          <w:b/>
          <w:color w:val="000000"/>
          <w:sz w:val="24"/>
          <w:szCs w:val="24"/>
        </w:rPr>
      </w:pPr>
      <w:r w:rsidRPr="005B24DA">
        <w:rPr>
          <w:rFonts w:ascii="Times New Roman" w:hAnsi="Times New Roman" w:cs="Times New Roman"/>
          <w:b/>
          <w:color w:val="000000"/>
          <w:sz w:val="24"/>
          <w:szCs w:val="24"/>
        </w:rPr>
        <w:t>заявка</w:t>
      </w:r>
    </w:p>
    <w:p w:rsidR="00B34987" w:rsidRPr="005B24DA" w:rsidRDefault="00A57057" w:rsidP="00B34987">
      <w:pPr>
        <w:pStyle w:val="ConsNonformat"/>
        <w:widowControl/>
        <w:spacing w:line="360" w:lineRule="exact"/>
        <w:jc w:val="both"/>
        <w:rPr>
          <w:rFonts w:ascii="Times New Roman" w:hAnsi="Times New Roman"/>
          <w:b/>
          <w:i/>
          <w:sz w:val="24"/>
          <w:szCs w:val="24"/>
          <w:u w:val="single"/>
        </w:rPr>
      </w:pPr>
      <w:r w:rsidRPr="005B24DA">
        <w:rPr>
          <w:rFonts w:ascii="Times New Roman" w:hAnsi="Times New Roman"/>
          <w:sz w:val="24"/>
          <w:szCs w:val="24"/>
        </w:rPr>
        <w:tab/>
        <w:t xml:space="preserve">КОМУ: </w:t>
      </w:r>
      <w:r w:rsidRPr="005B24DA">
        <w:rPr>
          <w:rFonts w:ascii="Times New Roman" w:hAnsi="Times New Roman"/>
          <w:b/>
          <w:i/>
          <w:sz w:val="24"/>
          <w:szCs w:val="24"/>
          <w:u w:val="single"/>
        </w:rPr>
        <w:t>ЗАО «Ю</w:t>
      </w:r>
      <w:r w:rsidR="00B34987" w:rsidRPr="005B24DA">
        <w:rPr>
          <w:rFonts w:ascii="Times New Roman" w:hAnsi="Times New Roman"/>
          <w:b/>
          <w:i/>
          <w:sz w:val="24"/>
          <w:szCs w:val="24"/>
          <w:u w:val="single"/>
        </w:rPr>
        <w:t>жно-Кавказская железная дорога»</w:t>
      </w:r>
    </w:p>
    <w:p w:rsidR="00B34987" w:rsidRPr="005B24DA" w:rsidRDefault="00B34987" w:rsidP="00B34987">
      <w:pPr>
        <w:pStyle w:val="ConsNonformat"/>
        <w:widowControl/>
        <w:spacing w:line="360" w:lineRule="exact"/>
        <w:jc w:val="both"/>
        <w:rPr>
          <w:rFonts w:ascii="Times New Roman" w:hAnsi="Times New Roman"/>
          <w:sz w:val="24"/>
          <w:szCs w:val="24"/>
        </w:rPr>
      </w:pPr>
      <w:r w:rsidRPr="005B24DA">
        <w:rPr>
          <w:rFonts w:ascii="Times New Roman" w:hAnsi="Times New Roman"/>
          <w:sz w:val="24"/>
          <w:szCs w:val="24"/>
        </w:rPr>
        <w:t xml:space="preserve">    </w:t>
      </w:r>
      <w:r w:rsidRPr="005B24DA">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B34987" w:rsidRPr="005B24DA" w:rsidRDefault="00B34987" w:rsidP="00B34987">
      <w:pPr>
        <w:pStyle w:val="ConsNonformat"/>
        <w:widowControl/>
        <w:spacing w:line="360" w:lineRule="exact"/>
        <w:jc w:val="both"/>
        <w:rPr>
          <w:rFonts w:ascii="Times New Roman" w:hAnsi="Times New Roman"/>
          <w:sz w:val="24"/>
          <w:szCs w:val="24"/>
        </w:rPr>
      </w:pPr>
      <w:r w:rsidRPr="005B24DA">
        <w:rPr>
          <w:rFonts w:ascii="Times New Roman" w:hAnsi="Times New Roman"/>
          <w:sz w:val="24"/>
          <w:szCs w:val="24"/>
        </w:rPr>
        <w:t xml:space="preserve">    </w:t>
      </w:r>
      <w:r w:rsidRPr="005B24DA">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B34987" w:rsidRPr="005B24DA" w:rsidRDefault="00B34987" w:rsidP="00B34987">
      <w:pPr>
        <w:pStyle w:val="aa"/>
        <w:spacing w:line="276" w:lineRule="auto"/>
        <w:rPr>
          <w:rFonts w:eastAsia="Times New Roman"/>
          <w:sz w:val="24"/>
        </w:rPr>
      </w:pPr>
      <w:r w:rsidRPr="005B24DA">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B34987" w:rsidRPr="005B24DA" w:rsidRDefault="00B34987" w:rsidP="00B34987">
      <w:pPr>
        <w:pStyle w:val="aa"/>
        <w:spacing w:line="276" w:lineRule="auto"/>
        <w:rPr>
          <w:rFonts w:eastAsia="Times New Roman"/>
          <w:sz w:val="24"/>
        </w:rPr>
      </w:pPr>
      <w:r w:rsidRPr="005B24DA">
        <w:rPr>
          <w:rFonts w:eastAsia="Times New Roman"/>
          <w:sz w:val="24"/>
        </w:rPr>
        <w:t xml:space="preserve">Настоящим подтверждается, что _________ (наименование участника) ознакомилось(ся) с условиями извещения о проведении запроса </w:t>
      </w:r>
      <w:r w:rsidRPr="005B24DA">
        <w:rPr>
          <w:rFonts w:eastAsia="Times New Roman"/>
          <w:sz w:val="24"/>
          <w:lang w:val="ru-RU"/>
        </w:rPr>
        <w:t>предложений</w:t>
      </w:r>
      <w:r w:rsidRPr="005B24DA">
        <w:rPr>
          <w:rFonts w:eastAsia="Times New Roman"/>
          <w:sz w:val="24"/>
        </w:rPr>
        <w:t>, с ними согласно(ен) и возражений не имеет.</w:t>
      </w:r>
    </w:p>
    <w:p w:rsidR="00B34987" w:rsidRPr="005B24DA" w:rsidRDefault="00B34987" w:rsidP="00B34987">
      <w:pPr>
        <w:pStyle w:val="aa"/>
        <w:spacing w:line="276" w:lineRule="auto"/>
        <w:rPr>
          <w:rFonts w:eastAsia="Times New Roman"/>
          <w:sz w:val="24"/>
        </w:rPr>
      </w:pPr>
      <w:r w:rsidRPr="005B24DA">
        <w:rPr>
          <w:rFonts w:eastAsia="Times New Roman"/>
          <w:sz w:val="24"/>
        </w:rPr>
        <w:t>В частности, _______ (наименование участника), подавая настоящую заявку, согласно(ен) с тем, что:</w:t>
      </w:r>
    </w:p>
    <w:p w:rsidR="00B34987" w:rsidRPr="005B24DA" w:rsidRDefault="00B34987" w:rsidP="00B34987">
      <w:pPr>
        <w:pStyle w:val="aa"/>
        <w:spacing w:line="276" w:lineRule="auto"/>
        <w:rPr>
          <w:rFonts w:eastAsia="Times New Roman"/>
          <w:sz w:val="24"/>
        </w:rPr>
      </w:pPr>
      <w:r w:rsidRPr="005B24DA">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B34987" w:rsidRPr="005B24DA" w:rsidRDefault="00B34987" w:rsidP="00B34987">
      <w:pPr>
        <w:pStyle w:val="aa"/>
        <w:spacing w:line="276" w:lineRule="auto"/>
        <w:rPr>
          <w:rFonts w:eastAsia="Times New Roman"/>
          <w:sz w:val="24"/>
        </w:rPr>
      </w:pPr>
      <w:r w:rsidRPr="005B24DA">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B34987" w:rsidRPr="005B24DA" w:rsidRDefault="00B34987" w:rsidP="00B34987">
      <w:pPr>
        <w:pStyle w:val="aa"/>
        <w:spacing w:line="276" w:lineRule="auto"/>
        <w:rPr>
          <w:rFonts w:eastAsia="Times New Roman"/>
          <w:sz w:val="24"/>
        </w:rPr>
      </w:pPr>
      <w:r w:rsidRPr="005B24DA">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Pr="005B24DA">
        <w:rPr>
          <w:rFonts w:eastAsia="Times New Roman"/>
          <w:sz w:val="24"/>
          <w:lang w:val="ru-RU"/>
        </w:rPr>
        <w:t xml:space="preserve">предложений без </w:t>
      </w:r>
      <w:r w:rsidRPr="005B24DA">
        <w:rPr>
          <w:rFonts w:eastAsia="Times New Roman"/>
          <w:sz w:val="24"/>
        </w:rPr>
        <w:t>объяснения причин;</w:t>
      </w:r>
    </w:p>
    <w:p w:rsidR="00B34987" w:rsidRPr="005B24DA" w:rsidRDefault="00B34987" w:rsidP="00B34987">
      <w:pPr>
        <w:pStyle w:val="aa"/>
        <w:spacing w:line="276" w:lineRule="auto"/>
        <w:rPr>
          <w:rFonts w:eastAsia="Times New Roman"/>
          <w:sz w:val="24"/>
        </w:rPr>
      </w:pPr>
      <w:r w:rsidRPr="005B24DA">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B34987" w:rsidRPr="005B24DA" w:rsidRDefault="00B34987" w:rsidP="00B34987">
      <w:pPr>
        <w:pStyle w:val="aa"/>
        <w:spacing w:line="276" w:lineRule="auto"/>
        <w:rPr>
          <w:rFonts w:eastAsia="Times New Roman"/>
          <w:sz w:val="24"/>
        </w:rPr>
      </w:pPr>
      <w:r w:rsidRPr="005B24DA">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B34987" w:rsidRPr="005B24DA" w:rsidRDefault="00B34987" w:rsidP="00B34987">
      <w:pPr>
        <w:pStyle w:val="aa"/>
        <w:spacing w:line="276" w:lineRule="auto"/>
        <w:rPr>
          <w:rFonts w:eastAsia="Times New Roman"/>
          <w:sz w:val="24"/>
        </w:rPr>
      </w:pPr>
      <w:r w:rsidRPr="005B24DA">
        <w:rPr>
          <w:rFonts w:eastAsia="Times New Roman"/>
          <w:sz w:val="24"/>
        </w:rPr>
        <w:t>В случае признания _________ (наименование участника) победителем мы обязуемся:</w:t>
      </w:r>
    </w:p>
    <w:p w:rsidR="00B34987" w:rsidRPr="005B24DA" w:rsidRDefault="00B34987" w:rsidP="00B34987">
      <w:pPr>
        <w:pStyle w:val="aa"/>
        <w:spacing w:line="276" w:lineRule="auto"/>
        <w:rPr>
          <w:rFonts w:eastAsia="Times New Roman"/>
          <w:sz w:val="24"/>
        </w:rPr>
      </w:pPr>
      <w:r w:rsidRPr="005B24DA">
        <w:rPr>
          <w:rFonts w:eastAsia="Times New Roman"/>
          <w:sz w:val="24"/>
        </w:rPr>
        <w:t>1.</w:t>
      </w:r>
      <w:r w:rsidRPr="005B24DA">
        <w:rPr>
          <w:rFonts w:eastAsia="Times New Roman"/>
          <w:sz w:val="24"/>
        </w:rPr>
        <w:tab/>
        <w:t xml:space="preserve">Придерживаться положений нашей заявки в течение указать срок, но не менее </w:t>
      </w:r>
      <w:r w:rsidRPr="005B24DA">
        <w:rPr>
          <w:rFonts w:eastAsia="Times New Roman"/>
          <w:i/>
          <w:sz w:val="24"/>
        </w:rPr>
        <w:t>(указать срок действия заявки)</w:t>
      </w:r>
      <w:r w:rsidRPr="005B24DA">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B34987" w:rsidRPr="005B24DA" w:rsidRDefault="00B34987" w:rsidP="00B34987">
      <w:pPr>
        <w:pStyle w:val="aa"/>
        <w:spacing w:line="276" w:lineRule="auto"/>
        <w:rPr>
          <w:rFonts w:eastAsia="Times New Roman"/>
          <w:sz w:val="24"/>
        </w:rPr>
      </w:pPr>
      <w:r w:rsidRPr="005B24DA">
        <w:rPr>
          <w:rFonts w:eastAsia="Times New Roman"/>
          <w:sz w:val="24"/>
        </w:rPr>
        <w:t>2.</w:t>
      </w:r>
      <w:r w:rsidRPr="005B24DA">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Pr="005B24DA">
        <w:rPr>
          <w:rFonts w:eastAsia="Times New Roman"/>
          <w:sz w:val="24"/>
          <w:lang w:val="ru-RU"/>
        </w:rPr>
        <w:t>предложений</w:t>
      </w:r>
      <w:r w:rsidRPr="005B24DA">
        <w:rPr>
          <w:rFonts w:eastAsia="Times New Roman"/>
          <w:sz w:val="24"/>
        </w:rPr>
        <w:t>.</w:t>
      </w:r>
    </w:p>
    <w:p w:rsidR="00B34987" w:rsidRPr="005B24DA" w:rsidRDefault="00B34987" w:rsidP="00B34987">
      <w:pPr>
        <w:pStyle w:val="aa"/>
        <w:spacing w:line="276" w:lineRule="auto"/>
        <w:rPr>
          <w:rFonts w:eastAsia="Times New Roman"/>
          <w:sz w:val="24"/>
        </w:rPr>
      </w:pPr>
      <w:r w:rsidRPr="005B24DA">
        <w:rPr>
          <w:rFonts w:eastAsia="Times New Roman"/>
          <w:sz w:val="24"/>
        </w:rPr>
        <w:t>3.</w:t>
      </w:r>
      <w:r w:rsidRPr="005B24DA">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B34987" w:rsidRPr="005B24DA" w:rsidRDefault="00B34987" w:rsidP="00B34987">
      <w:pPr>
        <w:pStyle w:val="aa"/>
        <w:spacing w:line="276" w:lineRule="auto"/>
        <w:rPr>
          <w:rFonts w:eastAsia="Times New Roman"/>
          <w:sz w:val="24"/>
        </w:rPr>
      </w:pPr>
      <w:r w:rsidRPr="005B24DA">
        <w:rPr>
          <w:rFonts w:eastAsia="Times New Roman"/>
          <w:sz w:val="24"/>
        </w:rPr>
        <w:t>4.</w:t>
      </w:r>
      <w:r w:rsidRPr="005B24DA">
        <w:rPr>
          <w:rFonts w:eastAsia="Times New Roman"/>
          <w:sz w:val="24"/>
        </w:rPr>
        <w:tab/>
        <w:t>Не вносить в договор изменения, не предусмотренные условиями извещения о проведении запроса котировок.</w:t>
      </w:r>
    </w:p>
    <w:p w:rsidR="00B34987" w:rsidRPr="005B24DA" w:rsidRDefault="00B34987" w:rsidP="00B34987">
      <w:pPr>
        <w:pStyle w:val="aa"/>
        <w:spacing w:line="276" w:lineRule="auto"/>
        <w:rPr>
          <w:rFonts w:eastAsia="Times New Roman"/>
          <w:sz w:val="24"/>
        </w:rPr>
      </w:pPr>
      <w:r w:rsidRPr="005B24DA">
        <w:rPr>
          <w:rFonts w:eastAsia="Times New Roman"/>
          <w:sz w:val="24"/>
        </w:rPr>
        <w:t>Настоящим подтверждаем, что:</w:t>
      </w:r>
    </w:p>
    <w:p w:rsidR="00B34987" w:rsidRPr="005B24DA" w:rsidRDefault="00B34987" w:rsidP="00B34987">
      <w:pPr>
        <w:pStyle w:val="aa"/>
        <w:spacing w:line="276" w:lineRule="auto"/>
        <w:rPr>
          <w:rFonts w:eastAsia="Times New Roman"/>
          <w:sz w:val="24"/>
        </w:rPr>
      </w:pPr>
      <w:r w:rsidRPr="005B24DA">
        <w:rPr>
          <w:rFonts w:eastAsia="Times New Roman"/>
          <w:sz w:val="24"/>
        </w:rPr>
        <w:lastRenderedPageBreak/>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B34987" w:rsidRPr="005B24DA" w:rsidRDefault="00B34987" w:rsidP="00B34987">
      <w:pPr>
        <w:pStyle w:val="aa"/>
        <w:spacing w:line="276" w:lineRule="auto"/>
        <w:rPr>
          <w:rFonts w:eastAsia="Times New Roman"/>
          <w:sz w:val="24"/>
        </w:rPr>
      </w:pPr>
      <w:r w:rsidRPr="005B24DA">
        <w:rPr>
          <w:rFonts w:eastAsia="Times New Roman"/>
          <w:sz w:val="24"/>
        </w:rPr>
        <w:t>- ________ (наименование участника, лиц, выступающих на стороне участника) не находится в процессе ликвидации;</w:t>
      </w:r>
    </w:p>
    <w:p w:rsidR="00B34987" w:rsidRPr="005B24DA" w:rsidRDefault="00B34987" w:rsidP="00B34987">
      <w:pPr>
        <w:pStyle w:val="aa"/>
        <w:spacing w:line="276" w:lineRule="auto"/>
        <w:rPr>
          <w:rFonts w:eastAsia="Times New Roman"/>
          <w:sz w:val="24"/>
        </w:rPr>
      </w:pPr>
      <w:r w:rsidRPr="005B24DA">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B34987" w:rsidRPr="005B24DA" w:rsidRDefault="00B34987" w:rsidP="00B34987">
      <w:pPr>
        <w:pStyle w:val="aa"/>
        <w:spacing w:line="276" w:lineRule="auto"/>
        <w:rPr>
          <w:rFonts w:eastAsia="Times New Roman"/>
          <w:sz w:val="24"/>
        </w:rPr>
      </w:pPr>
      <w:r w:rsidRPr="005B24DA">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B34987" w:rsidRPr="005B24DA" w:rsidRDefault="00B34987" w:rsidP="00B34987">
      <w:pPr>
        <w:pStyle w:val="aa"/>
        <w:spacing w:line="276" w:lineRule="auto"/>
        <w:rPr>
          <w:rFonts w:eastAsia="Times New Roman"/>
          <w:sz w:val="24"/>
          <w:lang w:val="ru-RU"/>
        </w:rPr>
      </w:pPr>
      <w:r w:rsidRPr="005B24DA">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34987" w:rsidRPr="005B24DA" w:rsidRDefault="00B34987" w:rsidP="00B34987">
      <w:pPr>
        <w:pStyle w:val="aa"/>
        <w:spacing w:line="276" w:lineRule="auto"/>
        <w:rPr>
          <w:rFonts w:eastAsia="Times New Roman"/>
          <w:sz w:val="24"/>
          <w:lang w:val="ru-RU"/>
        </w:rPr>
      </w:pPr>
      <w:r w:rsidRPr="005B24DA">
        <w:rPr>
          <w:rFonts w:eastAsia="Times New Roman"/>
          <w:sz w:val="24"/>
          <w:lang w:val="ru-RU"/>
        </w:rPr>
        <w:t>- (наименование участника лиц, выступающих на стороне участника) не находится в реестре не добросовестных поставщиков.</w:t>
      </w:r>
    </w:p>
    <w:p w:rsidR="00B34987" w:rsidRPr="005B24DA" w:rsidRDefault="00B34987" w:rsidP="00B34987">
      <w:pPr>
        <w:pStyle w:val="aa"/>
        <w:spacing w:line="276" w:lineRule="auto"/>
        <w:rPr>
          <w:rFonts w:eastAsia="Times New Roman"/>
          <w:sz w:val="24"/>
        </w:rPr>
      </w:pPr>
      <w:r w:rsidRPr="005B24DA">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B34987" w:rsidRPr="005B24DA" w:rsidRDefault="00B34987" w:rsidP="00B34987">
      <w:pPr>
        <w:pStyle w:val="ConsNonformat"/>
        <w:widowControl/>
        <w:tabs>
          <w:tab w:val="left" w:pos="567"/>
        </w:tabs>
        <w:spacing w:line="360" w:lineRule="exact"/>
        <w:jc w:val="both"/>
        <w:rPr>
          <w:rFonts w:ascii="Times New Roman" w:hAnsi="Times New Roman"/>
          <w:sz w:val="24"/>
          <w:szCs w:val="24"/>
        </w:rPr>
      </w:pPr>
      <w:r w:rsidRPr="005B24DA">
        <w:rPr>
          <w:rFonts w:ascii="Times New Roman" w:hAnsi="Times New Roman"/>
          <w:sz w:val="24"/>
          <w:szCs w:val="24"/>
        </w:rPr>
        <w:t xml:space="preserve">  </w:t>
      </w:r>
      <w:r w:rsidRPr="005B24DA">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B34987" w:rsidRPr="005B24DA" w:rsidRDefault="00B34987" w:rsidP="00B34987">
      <w:pPr>
        <w:pStyle w:val="ConsNonformat"/>
        <w:widowControl/>
        <w:tabs>
          <w:tab w:val="left" w:pos="567"/>
        </w:tabs>
        <w:spacing w:line="360" w:lineRule="exact"/>
        <w:jc w:val="both"/>
        <w:rPr>
          <w:rFonts w:ascii="Times New Roman" w:hAnsi="Times New Roman"/>
          <w:sz w:val="24"/>
          <w:szCs w:val="24"/>
        </w:rPr>
      </w:pPr>
      <w:r w:rsidRPr="005B24DA">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B34987" w:rsidRPr="005B24DA" w:rsidRDefault="00B34987" w:rsidP="00B34987">
      <w:pPr>
        <w:pStyle w:val="ConsNonformat"/>
        <w:widowControl/>
        <w:tabs>
          <w:tab w:val="left" w:pos="567"/>
        </w:tabs>
        <w:spacing w:line="360" w:lineRule="exact"/>
        <w:jc w:val="both"/>
        <w:rPr>
          <w:rFonts w:ascii="Times New Roman" w:hAnsi="Times New Roman"/>
          <w:sz w:val="24"/>
          <w:szCs w:val="24"/>
        </w:rPr>
      </w:pPr>
      <w:r w:rsidRPr="005B24DA">
        <w:rPr>
          <w:rFonts w:ascii="Times New Roman" w:hAnsi="Times New Roman"/>
          <w:sz w:val="24"/>
          <w:szCs w:val="24"/>
        </w:rPr>
        <w:tab/>
        <w:t>В случае принятия нашей заявки и предложения</w:t>
      </w:r>
    </w:p>
    <w:p w:rsidR="00B34987" w:rsidRPr="005B24DA" w:rsidRDefault="00B34987" w:rsidP="00B34987">
      <w:pPr>
        <w:pStyle w:val="ConsNonformat"/>
        <w:widowControl/>
        <w:spacing w:line="360" w:lineRule="exact"/>
        <w:ind w:firstLine="567"/>
        <w:jc w:val="both"/>
        <w:rPr>
          <w:rFonts w:ascii="Times New Roman" w:hAnsi="Times New Roman"/>
          <w:sz w:val="24"/>
          <w:szCs w:val="24"/>
        </w:rPr>
      </w:pPr>
      <w:r w:rsidRPr="005B24DA">
        <w:rPr>
          <w:rFonts w:ascii="Times New Roman" w:hAnsi="Times New Roman"/>
          <w:sz w:val="24"/>
          <w:szCs w:val="24"/>
        </w:rPr>
        <w:t>Мы обязуемся:</w:t>
      </w:r>
    </w:p>
    <w:p w:rsidR="00B34987" w:rsidRPr="005B24DA" w:rsidRDefault="00B34987" w:rsidP="00B34987">
      <w:pPr>
        <w:pStyle w:val="ConsNonformat"/>
        <w:widowControl/>
        <w:spacing w:line="360" w:lineRule="exact"/>
        <w:ind w:firstLine="567"/>
        <w:jc w:val="both"/>
        <w:rPr>
          <w:rFonts w:ascii="Times New Roman" w:hAnsi="Times New Roman"/>
          <w:sz w:val="24"/>
          <w:szCs w:val="24"/>
        </w:rPr>
      </w:pPr>
      <w:r w:rsidRPr="005B24DA">
        <w:rPr>
          <w:rFonts w:ascii="Times New Roman" w:hAnsi="Times New Roman"/>
          <w:sz w:val="24"/>
          <w:szCs w:val="24"/>
        </w:rPr>
        <w:t>- Заключить договор на оказание услуг.</w:t>
      </w:r>
    </w:p>
    <w:p w:rsidR="00B34987" w:rsidRPr="005B24DA" w:rsidRDefault="00B34987" w:rsidP="00B34987">
      <w:pPr>
        <w:pStyle w:val="ConsNonformat"/>
        <w:widowControl/>
        <w:spacing w:line="360" w:lineRule="exact"/>
        <w:ind w:firstLine="567"/>
        <w:jc w:val="both"/>
        <w:rPr>
          <w:rFonts w:ascii="Times New Roman" w:hAnsi="Times New Roman"/>
          <w:sz w:val="24"/>
          <w:szCs w:val="24"/>
        </w:rPr>
      </w:pPr>
      <w:r w:rsidRPr="005B24DA">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B34987" w:rsidRPr="005B24DA" w:rsidRDefault="00B34987" w:rsidP="00B34987">
      <w:pPr>
        <w:pStyle w:val="ConsNonformat"/>
        <w:widowControl/>
        <w:spacing w:line="360" w:lineRule="exact"/>
        <w:ind w:firstLine="567"/>
        <w:jc w:val="both"/>
        <w:rPr>
          <w:rFonts w:ascii="Times New Roman" w:hAnsi="Times New Roman"/>
          <w:sz w:val="24"/>
          <w:szCs w:val="24"/>
        </w:rPr>
      </w:pPr>
    </w:p>
    <w:p w:rsidR="00A57057" w:rsidRPr="005B24DA" w:rsidRDefault="00A57057" w:rsidP="00A57057">
      <w:pPr>
        <w:pStyle w:val="ConsNonformat"/>
        <w:widowControl/>
        <w:spacing w:line="360" w:lineRule="exact"/>
        <w:ind w:firstLine="567"/>
        <w:jc w:val="both"/>
        <w:rPr>
          <w:rFonts w:ascii="Times New Roman" w:hAnsi="Times New Roman"/>
          <w:sz w:val="24"/>
          <w:szCs w:val="24"/>
        </w:rPr>
      </w:pPr>
    </w:p>
    <w:p w:rsidR="00A57057" w:rsidRPr="005B24DA" w:rsidRDefault="00A57057" w:rsidP="00A57057">
      <w:pPr>
        <w:pStyle w:val="ConsNonformat"/>
        <w:widowControl/>
        <w:spacing w:line="360" w:lineRule="exact"/>
        <w:jc w:val="both"/>
        <w:rPr>
          <w:rFonts w:ascii="Times New Roman" w:hAnsi="Times New Roman"/>
          <w:sz w:val="24"/>
          <w:szCs w:val="24"/>
        </w:rPr>
      </w:pPr>
      <w:r w:rsidRPr="005B24DA">
        <w:rPr>
          <w:rFonts w:ascii="Times New Roman" w:hAnsi="Times New Roman"/>
          <w:sz w:val="24"/>
          <w:szCs w:val="24"/>
        </w:rPr>
        <w:t>Датировано "_____" ____________________ 202</w:t>
      </w:r>
      <w:r w:rsidR="000E7D39" w:rsidRPr="005B24DA">
        <w:rPr>
          <w:rFonts w:ascii="Times New Roman" w:hAnsi="Times New Roman"/>
          <w:sz w:val="24"/>
          <w:szCs w:val="24"/>
        </w:rPr>
        <w:t>6</w:t>
      </w:r>
      <w:r w:rsidRPr="005B24DA">
        <w:rPr>
          <w:rFonts w:ascii="Times New Roman" w:hAnsi="Times New Roman"/>
          <w:sz w:val="24"/>
          <w:szCs w:val="24"/>
        </w:rPr>
        <w:t xml:space="preserve"> г.</w:t>
      </w:r>
    </w:p>
    <w:p w:rsidR="00A57057" w:rsidRPr="005B24DA" w:rsidRDefault="00A57057" w:rsidP="00A57057">
      <w:pPr>
        <w:spacing w:line="360" w:lineRule="exact"/>
        <w:jc w:val="center"/>
      </w:pPr>
    </w:p>
    <w:p w:rsidR="00A57057" w:rsidRPr="005B24DA" w:rsidRDefault="00A57057" w:rsidP="00A57057">
      <w:pPr>
        <w:pStyle w:val="ConsNonformat"/>
        <w:widowControl/>
        <w:spacing w:line="360" w:lineRule="exact"/>
        <w:rPr>
          <w:rFonts w:ascii="Times New Roman" w:hAnsi="Times New Roman"/>
          <w:sz w:val="24"/>
          <w:szCs w:val="24"/>
        </w:rPr>
      </w:pPr>
      <w:r w:rsidRPr="005B24DA">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5B24DA" w:rsidRDefault="00A57057" w:rsidP="00A57057">
      <w:pPr>
        <w:pStyle w:val="ConsNonformat"/>
        <w:widowControl/>
        <w:spacing w:line="360" w:lineRule="exact"/>
        <w:ind w:firstLine="567"/>
        <w:jc w:val="both"/>
        <w:rPr>
          <w:rFonts w:ascii="Times New Roman" w:hAnsi="Times New Roman"/>
          <w:i/>
          <w:sz w:val="24"/>
          <w:szCs w:val="24"/>
        </w:rPr>
      </w:pPr>
      <w:r w:rsidRPr="005B24DA">
        <w:rPr>
          <w:rFonts w:ascii="Times New Roman" w:hAnsi="Times New Roman"/>
          <w:i/>
          <w:sz w:val="24"/>
          <w:szCs w:val="24"/>
        </w:rPr>
        <w:t>(Полное наименование участника)</w:t>
      </w:r>
    </w:p>
    <w:p w:rsidR="00A57057" w:rsidRPr="005B24DA" w:rsidRDefault="00A57057" w:rsidP="00A57057">
      <w:pPr>
        <w:pStyle w:val="ConsNonformat"/>
        <w:widowControl/>
        <w:spacing w:line="360" w:lineRule="exact"/>
        <w:ind w:firstLine="567"/>
        <w:jc w:val="both"/>
        <w:rPr>
          <w:rFonts w:ascii="Times New Roman" w:hAnsi="Times New Roman"/>
          <w:sz w:val="24"/>
          <w:szCs w:val="24"/>
        </w:rPr>
      </w:pPr>
      <w:r w:rsidRPr="005B24DA">
        <w:rPr>
          <w:rFonts w:ascii="Times New Roman" w:hAnsi="Times New Roman"/>
          <w:sz w:val="24"/>
          <w:szCs w:val="24"/>
        </w:rPr>
        <w:t>_______________________________________________________</w:t>
      </w:r>
    </w:p>
    <w:p w:rsidR="00A57057" w:rsidRPr="005B24DA" w:rsidRDefault="00A57057" w:rsidP="00A57057">
      <w:pPr>
        <w:pStyle w:val="ConsNonformat"/>
        <w:widowControl/>
        <w:spacing w:line="360" w:lineRule="exact"/>
        <w:ind w:firstLine="567"/>
        <w:jc w:val="both"/>
        <w:rPr>
          <w:rFonts w:ascii="Times New Roman" w:hAnsi="Times New Roman"/>
          <w:i/>
          <w:sz w:val="24"/>
          <w:szCs w:val="24"/>
        </w:rPr>
      </w:pPr>
      <w:r w:rsidRPr="005B24DA">
        <w:rPr>
          <w:rFonts w:ascii="Times New Roman" w:hAnsi="Times New Roman"/>
          <w:i/>
          <w:sz w:val="24"/>
          <w:szCs w:val="24"/>
        </w:rPr>
        <w:t xml:space="preserve">(Должность, подпись, ФИО)                                                </w:t>
      </w:r>
    </w:p>
    <w:p w:rsidR="00C867D9" w:rsidRPr="005B24DA" w:rsidRDefault="00A57057" w:rsidP="00881D26">
      <w:pPr>
        <w:pStyle w:val="ConsNonformat"/>
        <w:widowControl/>
        <w:spacing w:line="360" w:lineRule="exact"/>
        <w:ind w:firstLine="567"/>
        <w:jc w:val="both"/>
        <w:rPr>
          <w:color w:val="000000"/>
        </w:rPr>
      </w:pPr>
      <w:r w:rsidRPr="005B24DA">
        <w:rPr>
          <w:rFonts w:ascii="Times New Roman" w:hAnsi="Times New Roman"/>
          <w:i/>
          <w:sz w:val="24"/>
          <w:szCs w:val="24"/>
        </w:rPr>
        <w:t>Печать (при наличии)</w:t>
      </w:r>
      <w:r w:rsidR="00C867D9" w:rsidRPr="005B24DA">
        <w:rPr>
          <w:color w:val="000000"/>
        </w:rPr>
        <w:br w:type="page"/>
      </w:r>
    </w:p>
    <w:p w:rsidR="009346A9" w:rsidRPr="005B24DA"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68" w:name="_Toc226709642"/>
      <w:r w:rsidRPr="005B24DA">
        <w:rPr>
          <w:rFonts w:ascii="Times New Roman" w:hAnsi="Times New Roman"/>
          <w:bCs w:val="0"/>
          <w:i w:val="0"/>
          <w:iCs w:val="0"/>
          <w:sz w:val="24"/>
          <w:szCs w:val="24"/>
          <w:lang w:val="ru-RU" w:eastAsia="ru-RU"/>
        </w:rPr>
        <w:lastRenderedPageBreak/>
        <w:t>Приложение № 4</w:t>
      </w:r>
      <w:bookmarkEnd w:id="68"/>
      <w:r w:rsidR="00AA14C5" w:rsidRPr="005B24DA">
        <w:rPr>
          <w:rFonts w:ascii="Times New Roman" w:hAnsi="Times New Roman"/>
          <w:bCs w:val="0"/>
          <w:i w:val="0"/>
          <w:iCs w:val="0"/>
          <w:sz w:val="24"/>
          <w:szCs w:val="24"/>
          <w:lang w:val="ru-RU" w:eastAsia="ru-RU"/>
        </w:rPr>
        <w:t xml:space="preserve"> </w:t>
      </w:r>
    </w:p>
    <w:p w:rsidR="00E757ED" w:rsidRPr="005B24DA" w:rsidRDefault="008A59F6" w:rsidP="00CE7F70">
      <w:pPr>
        <w:jc w:val="right"/>
        <w:rPr>
          <w:b/>
        </w:rPr>
      </w:pPr>
      <w:bookmarkStart w:id="69" w:name="_Toc134699917"/>
      <w:bookmarkStart w:id="70" w:name="_Toc134700030"/>
      <w:r w:rsidRPr="005B24DA">
        <w:rPr>
          <w:b/>
        </w:rPr>
        <w:t xml:space="preserve">к документации запроса предложений по коду ЮКЖД-ЗП </w:t>
      </w:r>
      <w:bookmarkEnd w:id="69"/>
      <w:bookmarkEnd w:id="70"/>
      <w:r w:rsidR="007D2C60">
        <w:rPr>
          <w:b/>
        </w:rPr>
        <w:t>026/009</w:t>
      </w:r>
    </w:p>
    <w:p w:rsidR="00CE7F70" w:rsidRPr="005B24DA" w:rsidRDefault="00CE7F70" w:rsidP="00CE7F70">
      <w:pPr>
        <w:jc w:val="right"/>
        <w:rPr>
          <w:b/>
          <w:color w:val="000000"/>
        </w:rPr>
      </w:pPr>
    </w:p>
    <w:p w:rsidR="00E757ED" w:rsidRPr="005B24DA" w:rsidRDefault="00E757ED" w:rsidP="00E757ED">
      <w:pPr>
        <w:pStyle w:val="aa"/>
        <w:jc w:val="center"/>
        <w:rPr>
          <w:b/>
          <w:color w:val="000000"/>
          <w:sz w:val="24"/>
        </w:rPr>
      </w:pPr>
      <w:r w:rsidRPr="005B24DA">
        <w:rPr>
          <w:b/>
          <w:color w:val="000000"/>
          <w:sz w:val="24"/>
        </w:rPr>
        <w:t>СВЕДЕНИЯ ОБ УЧАСТНИКЕ</w:t>
      </w:r>
    </w:p>
    <w:p w:rsidR="00E757ED" w:rsidRPr="005B24DA" w:rsidRDefault="00E757ED" w:rsidP="00E757ED">
      <w:pPr>
        <w:pStyle w:val="aa"/>
        <w:spacing w:line="180" w:lineRule="exact"/>
        <w:rPr>
          <w:color w:val="000000"/>
          <w:sz w:val="24"/>
        </w:rPr>
      </w:pPr>
    </w:p>
    <w:p w:rsidR="00727938" w:rsidRPr="005B24DA" w:rsidRDefault="00727938" w:rsidP="00727938">
      <w:pPr>
        <w:pStyle w:val="aa"/>
        <w:ind w:left="142" w:firstLine="27"/>
        <w:rPr>
          <w:color w:val="000000"/>
          <w:sz w:val="24"/>
        </w:rPr>
      </w:pPr>
      <w:r w:rsidRPr="005B24DA">
        <w:rPr>
          <w:color w:val="000000"/>
          <w:sz w:val="24"/>
        </w:rPr>
        <w:t>1. Полное название компании (фирмы)</w:t>
      </w:r>
    </w:p>
    <w:p w:rsidR="00727938" w:rsidRPr="005B24DA" w:rsidRDefault="00727938" w:rsidP="00727938">
      <w:pPr>
        <w:pStyle w:val="aa"/>
        <w:ind w:left="142" w:firstLine="27"/>
        <w:rPr>
          <w:color w:val="000000"/>
          <w:sz w:val="24"/>
          <w:u w:val="single"/>
        </w:rPr>
      </w:pPr>
      <w:r w:rsidRPr="005B24DA">
        <w:rPr>
          <w:color w:val="000000"/>
          <w:sz w:val="24"/>
        </w:rPr>
        <w:tab/>
        <w:t xml:space="preserve"> </w:t>
      </w:r>
      <w:r w:rsidRPr="005B24DA">
        <w:rPr>
          <w:color w:val="000000"/>
          <w:sz w:val="24"/>
          <w:u w:val="single"/>
        </w:rPr>
        <w:t xml:space="preserve">Адрес: </w:t>
      </w:r>
    </w:p>
    <w:p w:rsidR="00727938" w:rsidRPr="005B24DA" w:rsidRDefault="00727938" w:rsidP="00727938">
      <w:pPr>
        <w:pStyle w:val="aa"/>
        <w:ind w:left="142" w:firstLine="27"/>
        <w:rPr>
          <w:color w:val="000000"/>
          <w:sz w:val="24"/>
        </w:rPr>
      </w:pPr>
      <w:r w:rsidRPr="005B24DA">
        <w:rPr>
          <w:color w:val="000000"/>
          <w:sz w:val="24"/>
        </w:rPr>
        <w:tab/>
        <w:t xml:space="preserve"> Телефон:   </w:t>
      </w:r>
    </w:p>
    <w:p w:rsidR="00727938" w:rsidRPr="005B24DA" w:rsidRDefault="00727938" w:rsidP="00727938">
      <w:pPr>
        <w:pStyle w:val="aa"/>
        <w:ind w:left="142" w:firstLine="27"/>
        <w:rPr>
          <w:color w:val="000000"/>
          <w:sz w:val="24"/>
        </w:rPr>
      </w:pPr>
      <w:r w:rsidRPr="005B24DA">
        <w:rPr>
          <w:color w:val="000000"/>
          <w:sz w:val="24"/>
        </w:rPr>
        <w:t>Факс:</w:t>
      </w:r>
    </w:p>
    <w:p w:rsidR="00727938" w:rsidRPr="005B24DA" w:rsidRDefault="00727938" w:rsidP="00727938">
      <w:pPr>
        <w:pStyle w:val="aa"/>
        <w:ind w:left="142" w:firstLine="27"/>
        <w:rPr>
          <w:color w:val="000000"/>
          <w:sz w:val="24"/>
          <w:u w:val="single"/>
        </w:rPr>
      </w:pPr>
      <w:r w:rsidRPr="005B24DA">
        <w:rPr>
          <w:color w:val="000000"/>
          <w:sz w:val="24"/>
        </w:rPr>
        <w:t xml:space="preserve"> Зарегистрированный адрес офиса: </w:t>
      </w:r>
    </w:p>
    <w:p w:rsidR="00727938" w:rsidRPr="005B24DA" w:rsidRDefault="00727938" w:rsidP="00727938">
      <w:pPr>
        <w:pStyle w:val="aa"/>
        <w:ind w:left="142" w:firstLine="27"/>
        <w:rPr>
          <w:color w:val="000000"/>
          <w:sz w:val="24"/>
        </w:rPr>
      </w:pPr>
      <w:r w:rsidRPr="005B24DA">
        <w:rPr>
          <w:color w:val="000000"/>
          <w:sz w:val="24"/>
        </w:rPr>
        <w:t>2. Руководитель: (Ф.И.О.)</w:t>
      </w:r>
    </w:p>
    <w:p w:rsidR="00727938" w:rsidRPr="005B24DA" w:rsidRDefault="00727938" w:rsidP="00727938">
      <w:pPr>
        <w:pStyle w:val="aa"/>
        <w:ind w:left="142" w:firstLine="27"/>
        <w:rPr>
          <w:color w:val="000000"/>
          <w:sz w:val="24"/>
          <w:u w:val="single"/>
        </w:rPr>
      </w:pPr>
      <w:r w:rsidRPr="005B24DA">
        <w:rPr>
          <w:color w:val="000000"/>
          <w:sz w:val="24"/>
        </w:rPr>
        <w:t xml:space="preserve">3. Профилирующее направление деятельности компании: </w:t>
      </w:r>
    </w:p>
    <w:p w:rsidR="00727938" w:rsidRPr="005B24DA" w:rsidRDefault="00727938" w:rsidP="00727938">
      <w:pPr>
        <w:pStyle w:val="aa"/>
        <w:ind w:left="142" w:firstLine="27"/>
        <w:rPr>
          <w:color w:val="000000"/>
          <w:sz w:val="24"/>
        </w:rPr>
      </w:pPr>
      <w:r w:rsidRPr="005B24DA">
        <w:rPr>
          <w:color w:val="000000"/>
          <w:sz w:val="24"/>
        </w:rPr>
        <w:t xml:space="preserve">4.Организационно-правовая форма компании (фирмы): </w:t>
      </w:r>
    </w:p>
    <w:p w:rsidR="00727938" w:rsidRPr="005B24DA" w:rsidRDefault="00727938" w:rsidP="00727938">
      <w:pPr>
        <w:pStyle w:val="aa"/>
        <w:ind w:left="142" w:firstLine="27"/>
        <w:rPr>
          <w:color w:val="000000"/>
          <w:sz w:val="24"/>
        </w:rPr>
      </w:pPr>
      <w:r w:rsidRPr="005B24DA">
        <w:rPr>
          <w:color w:val="000000"/>
          <w:sz w:val="24"/>
        </w:rPr>
        <w:t xml:space="preserve">5. Уставной капитал: _____________ </w:t>
      </w:r>
    </w:p>
    <w:p w:rsidR="00727938" w:rsidRPr="005B24DA" w:rsidRDefault="00727938" w:rsidP="00727938">
      <w:pPr>
        <w:pStyle w:val="aa"/>
        <w:ind w:left="142" w:firstLine="27"/>
        <w:rPr>
          <w:color w:val="000000"/>
          <w:sz w:val="24"/>
          <w:lang w:val="ru-RU"/>
        </w:rPr>
      </w:pPr>
      <w:r w:rsidRPr="005B24DA">
        <w:rPr>
          <w:color w:val="000000"/>
          <w:sz w:val="24"/>
          <w:lang w:val="ru-RU"/>
        </w:rPr>
        <w:t>6. Лицензия осуществления данного вида деятельности</w:t>
      </w:r>
    </w:p>
    <w:p w:rsidR="00727938" w:rsidRPr="005B24DA" w:rsidRDefault="00727938" w:rsidP="00727938">
      <w:pPr>
        <w:pStyle w:val="aa"/>
        <w:ind w:left="142" w:firstLine="27"/>
        <w:rPr>
          <w:color w:val="000000"/>
          <w:sz w:val="24"/>
        </w:rPr>
      </w:pPr>
      <w:r w:rsidRPr="005B24DA">
        <w:rPr>
          <w:color w:val="000000"/>
          <w:sz w:val="24"/>
          <w:lang w:val="ru-RU"/>
        </w:rPr>
        <w:t>7</w:t>
      </w:r>
      <w:r w:rsidRPr="005B24DA">
        <w:rPr>
          <w:color w:val="000000"/>
          <w:sz w:val="24"/>
        </w:rPr>
        <w:t xml:space="preserve">. Опыт работы (лет) </w:t>
      </w:r>
    </w:p>
    <w:p w:rsidR="00727938" w:rsidRPr="005B24DA" w:rsidRDefault="00727938" w:rsidP="00727938">
      <w:pPr>
        <w:pStyle w:val="aa"/>
        <w:ind w:left="142" w:firstLine="27"/>
        <w:rPr>
          <w:color w:val="000000"/>
          <w:sz w:val="24"/>
          <w:u w:val="single"/>
        </w:rPr>
      </w:pPr>
      <w:r w:rsidRPr="005B24DA">
        <w:rPr>
          <w:color w:val="000000"/>
          <w:sz w:val="24"/>
        </w:rPr>
        <w:t xml:space="preserve">        в стране </w:t>
      </w:r>
      <w:r w:rsidRPr="005B24DA">
        <w:rPr>
          <w:color w:val="000000"/>
          <w:sz w:val="24"/>
          <w:u w:val="single"/>
        </w:rPr>
        <w:t>0,0 года</w:t>
      </w:r>
    </w:p>
    <w:p w:rsidR="00727938" w:rsidRPr="005B24DA" w:rsidRDefault="00727938" w:rsidP="00727938">
      <w:pPr>
        <w:pStyle w:val="aa"/>
        <w:ind w:left="142" w:firstLine="27"/>
        <w:rPr>
          <w:color w:val="000000"/>
          <w:sz w:val="24"/>
          <w:u w:val="single"/>
        </w:rPr>
      </w:pPr>
      <w:r w:rsidRPr="005B24DA">
        <w:rPr>
          <w:color w:val="000000"/>
          <w:sz w:val="24"/>
        </w:rPr>
        <w:tab/>
        <w:t xml:space="preserve">за рубежом  </w:t>
      </w:r>
      <w:r w:rsidRPr="005B24DA">
        <w:rPr>
          <w:color w:val="000000"/>
          <w:sz w:val="24"/>
          <w:u w:val="single"/>
        </w:rPr>
        <w:t>0,0 года</w:t>
      </w:r>
    </w:p>
    <w:p w:rsidR="00727938" w:rsidRPr="005B24DA" w:rsidRDefault="00727938" w:rsidP="00727938">
      <w:pPr>
        <w:pStyle w:val="aa"/>
        <w:ind w:left="142" w:firstLine="27"/>
        <w:rPr>
          <w:color w:val="000000"/>
          <w:sz w:val="24"/>
        </w:rPr>
      </w:pPr>
      <w:r w:rsidRPr="005B24DA">
        <w:rPr>
          <w:color w:val="000000"/>
          <w:sz w:val="24"/>
          <w:lang w:val="ru-RU"/>
        </w:rPr>
        <w:t>8</w:t>
      </w:r>
      <w:r w:rsidRPr="005B24DA">
        <w:rPr>
          <w:color w:val="000000"/>
          <w:sz w:val="24"/>
        </w:rPr>
        <w:t>. Банковские реквизиты:</w:t>
      </w:r>
    </w:p>
    <w:p w:rsidR="00727938" w:rsidRPr="005B24DA" w:rsidRDefault="00727938" w:rsidP="00727938">
      <w:pPr>
        <w:pStyle w:val="aa"/>
        <w:ind w:left="142" w:firstLine="27"/>
        <w:rPr>
          <w:color w:val="000000"/>
          <w:sz w:val="24"/>
        </w:rPr>
      </w:pPr>
      <w:r w:rsidRPr="005B24DA">
        <w:rPr>
          <w:color w:val="000000"/>
          <w:sz w:val="24"/>
          <w:lang w:val="ru-RU"/>
        </w:rPr>
        <w:t>9</w:t>
      </w:r>
      <w:r w:rsidRPr="005B24DA">
        <w:rPr>
          <w:color w:val="000000"/>
          <w:sz w:val="24"/>
        </w:rPr>
        <w:t xml:space="preserve">. Название и адрес филиалов и дочерних предприятий:    </w:t>
      </w:r>
    </w:p>
    <w:p w:rsidR="00727938" w:rsidRPr="005B24DA" w:rsidRDefault="00727938" w:rsidP="00727938">
      <w:pPr>
        <w:pStyle w:val="aa"/>
        <w:ind w:left="142" w:firstLine="27"/>
        <w:rPr>
          <w:color w:val="000000"/>
          <w:sz w:val="24"/>
        </w:rPr>
      </w:pPr>
      <w:r w:rsidRPr="005B24DA">
        <w:rPr>
          <w:color w:val="000000"/>
          <w:sz w:val="24"/>
          <w:lang w:val="ru-RU"/>
        </w:rPr>
        <w:t>10</w:t>
      </w:r>
      <w:r w:rsidRPr="005B24DA">
        <w:rPr>
          <w:color w:val="000000"/>
          <w:sz w:val="24"/>
        </w:rPr>
        <w:t>. Если данная компания дочерняя, какова ее роль и участие в проектах материнской компании.</w:t>
      </w:r>
    </w:p>
    <w:p w:rsidR="00727938" w:rsidRPr="005B24DA" w:rsidRDefault="00727938" w:rsidP="00727938">
      <w:pPr>
        <w:pStyle w:val="aa"/>
        <w:ind w:left="142" w:firstLine="27"/>
        <w:rPr>
          <w:color w:val="000000"/>
          <w:sz w:val="24"/>
        </w:rPr>
      </w:pPr>
      <w:r w:rsidRPr="005B24DA">
        <w:rPr>
          <w:color w:val="000000"/>
          <w:sz w:val="24"/>
        </w:rPr>
        <w:t>1</w:t>
      </w:r>
      <w:r w:rsidRPr="005B24DA">
        <w:rPr>
          <w:color w:val="000000"/>
          <w:sz w:val="24"/>
          <w:lang w:val="ru-RU"/>
        </w:rPr>
        <w:t>1</w:t>
      </w:r>
      <w:r w:rsidRPr="005B24DA">
        <w:rPr>
          <w:color w:val="000000"/>
          <w:sz w:val="24"/>
        </w:rPr>
        <w:t>.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5B24DA" w:rsidRDefault="00E757ED" w:rsidP="00E757ED">
      <w:pPr>
        <w:tabs>
          <w:tab w:val="left" w:pos="9639"/>
        </w:tabs>
        <w:ind w:left="142" w:right="97" w:firstLine="27"/>
        <w:rPr>
          <w:b/>
          <w:color w:val="000000"/>
        </w:rPr>
      </w:pPr>
      <w:r w:rsidRPr="005B24DA">
        <w:rPr>
          <w:b/>
          <w:color w:val="000000"/>
        </w:rPr>
        <w:t>Контактные лица</w:t>
      </w:r>
    </w:p>
    <w:p w:rsidR="00E757ED" w:rsidRPr="005B24DA" w:rsidRDefault="00E757ED" w:rsidP="00E757ED">
      <w:pPr>
        <w:ind w:left="142" w:right="97" w:firstLine="27"/>
        <w:jc w:val="both"/>
        <w:rPr>
          <w:color w:val="000000"/>
        </w:rPr>
      </w:pPr>
      <w:r w:rsidRPr="005B24DA">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5B24DA" w:rsidRDefault="00E757ED" w:rsidP="00E757ED">
      <w:pPr>
        <w:tabs>
          <w:tab w:val="left" w:pos="9639"/>
        </w:tabs>
        <w:ind w:left="142" w:firstLine="27"/>
        <w:rPr>
          <w:color w:val="000000"/>
          <w:u w:val="single"/>
        </w:rPr>
      </w:pPr>
      <w:r w:rsidRPr="005B24DA">
        <w:rPr>
          <w:color w:val="000000"/>
          <w:u w:val="single"/>
        </w:rPr>
        <w:t>Справки по общим вопросам и вопросам управления</w:t>
      </w:r>
    </w:p>
    <w:p w:rsidR="00E757ED" w:rsidRPr="005B24DA" w:rsidRDefault="00E757ED" w:rsidP="00E757ED">
      <w:pPr>
        <w:tabs>
          <w:tab w:val="left" w:pos="9639"/>
        </w:tabs>
        <w:ind w:left="142" w:firstLine="27"/>
        <w:rPr>
          <w:color w:val="000000"/>
        </w:rPr>
      </w:pPr>
      <w:r w:rsidRPr="005B24DA">
        <w:rPr>
          <w:color w:val="000000"/>
        </w:rPr>
        <w:t>Ф.И.О., должность, тел. (код)</w:t>
      </w:r>
    </w:p>
    <w:p w:rsidR="00E757ED" w:rsidRPr="005B24DA" w:rsidRDefault="00E757ED" w:rsidP="00E757ED">
      <w:pPr>
        <w:tabs>
          <w:tab w:val="left" w:pos="9639"/>
        </w:tabs>
        <w:spacing w:before="120"/>
        <w:ind w:left="142" w:firstLine="27"/>
        <w:rPr>
          <w:color w:val="000000"/>
          <w:u w:val="single"/>
        </w:rPr>
      </w:pPr>
      <w:r w:rsidRPr="005B24DA">
        <w:rPr>
          <w:color w:val="000000"/>
          <w:u w:val="single"/>
        </w:rPr>
        <w:t>Справки по кадровым вопросам</w:t>
      </w:r>
    </w:p>
    <w:p w:rsidR="00E757ED" w:rsidRPr="005B24DA" w:rsidRDefault="00E757ED" w:rsidP="00E757ED">
      <w:pPr>
        <w:tabs>
          <w:tab w:val="left" w:pos="9639"/>
        </w:tabs>
        <w:spacing w:before="120"/>
        <w:ind w:left="142" w:firstLine="27"/>
        <w:rPr>
          <w:color w:val="000000"/>
        </w:rPr>
      </w:pPr>
      <w:r w:rsidRPr="005B24DA">
        <w:rPr>
          <w:color w:val="000000"/>
        </w:rPr>
        <w:t>Ф.И.О., должность, тел. (код)</w:t>
      </w:r>
    </w:p>
    <w:p w:rsidR="00E757ED" w:rsidRPr="005B24DA" w:rsidRDefault="00E757ED" w:rsidP="00E757ED">
      <w:pPr>
        <w:tabs>
          <w:tab w:val="left" w:pos="9639"/>
        </w:tabs>
        <w:spacing w:before="120"/>
        <w:ind w:left="142" w:firstLine="27"/>
        <w:rPr>
          <w:color w:val="000000"/>
          <w:u w:val="single"/>
        </w:rPr>
      </w:pPr>
      <w:r w:rsidRPr="005B24DA">
        <w:rPr>
          <w:color w:val="000000"/>
          <w:u w:val="single"/>
        </w:rPr>
        <w:t>Справки по техническим вопросам</w:t>
      </w:r>
    </w:p>
    <w:p w:rsidR="00E757ED" w:rsidRPr="005B24DA" w:rsidRDefault="00E757ED" w:rsidP="00E757ED">
      <w:pPr>
        <w:tabs>
          <w:tab w:val="left" w:pos="9639"/>
        </w:tabs>
        <w:spacing w:before="120"/>
        <w:ind w:left="142" w:firstLine="27"/>
        <w:rPr>
          <w:color w:val="000000"/>
        </w:rPr>
      </w:pPr>
      <w:r w:rsidRPr="005B24DA">
        <w:rPr>
          <w:color w:val="000000"/>
        </w:rPr>
        <w:t>Ф.И.О., должность, тел. (код)</w:t>
      </w:r>
    </w:p>
    <w:p w:rsidR="00E757ED" w:rsidRPr="005B24DA" w:rsidRDefault="00E757ED" w:rsidP="00E757ED">
      <w:pPr>
        <w:tabs>
          <w:tab w:val="left" w:pos="9639"/>
        </w:tabs>
        <w:spacing w:before="120"/>
        <w:ind w:left="142" w:firstLine="27"/>
        <w:rPr>
          <w:color w:val="000000"/>
          <w:u w:val="single"/>
        </w:rPr>
      </w:pPr>
      <w:r w:rsidRPr="005B24DA">
        <w:rPr>
          <w:color w:val="000000"/>
          <w:u w:val="single"/>
        </w:rPr>
        <w:t>Справки по финансовым вопросам</w:t>
      </w:r>
    </w:p>
    <w:p w:rsidR="00E757ED" w:rsidRPr="005B24DA" w:rsidRDefault="00E757ED" w:rsidP="00E757ED">
      <w:pPr>
        <w:tabs>
          <w:tab w:val="left" w:pos="9639"/>
        </w:tabs>
        <w:ind w:left="142" w:firstLine="27"/>
        <w:rPr>
          <w:color w:val="000000"/>
        </w:rPr>
      </w:pPr>
      <w:r w:rsidRPr="005B24DA">
        <w:rPr>
          <w:color w:val="000000"/>
        </w:rPr>
        <w:t>Ф.И.О., должность, тел. (код)</w:t>
      </w:r>
    </w:p>
    <w:p w:rsidR="00E757ED" w:rsidRPr="005B24DA"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5B24DA">
        <w:rPr>
          <w:rFonts w:ascii="Times New Roman" w:hAnsi="Times New Roman" w:cs="Times New Roman"/>
          <w:i/>
          <w:color w:val="000000"/>
          <w:sz w:val="24"/>
          <w:szCs w:val="24"/>
        </w:rPr>
        <w:t xml:space="preserve">Датировано "_____" ____________________ </w:t>
      </w:r>
      <w:r w:rsidR="008423A2" w:rsidRPr="005B24DA">
        <w:rPr>
          <w:rFonts w:ascii="Times New Roman" w:hAnsi="Times New Roman" w:cs="Times New Roman"/>
          <w:i/>
          <w:color w:val="000000"/>
          <w:sz w:val="24"/>
          <w:szCs w:val="24"/>
        </w:rPr>
        <w:t>202</w:t>
      </w:r>
      <w:r w:rsidR="007F0BDF" w:rsidRPr="005B24DA">
        <w:rPr>
          <w:rFonts w:ascii="Times New Roman" w:hAnsi="Times New Roman" w:cs="Times New Roman"/>
          <w:i/>
          <w:color w:val="000000"/>
          <w:sz w:val="24"/>
          <w:szCs w:val="24"/>
        </w:rPr>
        <w:t>6</w:t>
      </w:r>
      <w:r w:rsidRPr="005B24DA">
        <w:rPr>
          <w:rFonts w:ascii="Times New Roman" w:hAnsi="Times New Roman" w:cs="Times New Roman"/>
          <w:i/>
          <w:color w:val="000000"/>
          <w:sz w:val="24"/>
          <w:szCs w:val="24"/>
        </w:rPr>
        <w:t xml:space="preserve"> г.</w:t>
      </w:r>
    </w:p>
    <w:p w:rsidR="00E757ED" w:rsidRPr="005B24DA" w:rsidRDefault="00E757ED" w:rsidP="00E757ED">
      <w:pPr>
        <w:spacing w:line="360" w:lineRule="exact"/>
        <w:ind w:left="142" w:firstLine="27"/>
        <w:jc w:val="center"/>
        <w:rPr>
          <w:color w:val="000000"/>
        </w:rPr>
      </w:pPr>
    </w:p>
    <w:p w:rsidR="00E757ED" w:rsidRPr="005B24DA"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5B24DA" w:rsidRDefault="00E757ED" w:rsidP="00E757ED">
      <w:pPr>
        <w:pStyle w:val="ConsNonformat"/>
        <w:widowControl/>
        <w:ind w:left="142" w:firstLine="27"/>
        <w:jc w:val="both"/>
        <w:rPr>
          <w:rFonts w:ascii="Times New Roman" w:hAnsi="Times New Roman" w:cs="Times New Roman"/>
          <w:i/>
          <w:color w:val="000000"/>
          <w:sz w:val="24"/>
          <w:szCs w:val="24"/>
        </w:rPr>
      </w:pPr>
      <w:r w:rsidRPr="005B24DA">
        <w:rPr>
          <w:rFonts w:ascii="Times New Roman" w:hAnsi="Times New Roman" w:cs="Times New Roman"/>
          <w:i/>
          <w:color w:val="000000"/>
          <w:sz w:val="24"/>
          <w:szCs w:val="24"/>
        </w:rPr>
        <w:t>(Полное наименование участника)</w:t>
      </w:r>
    </w:p>
    <w:p w:rsidR="00E757ED" w:rsidRPr="005B24DA" w:rsidRDefault="00E757ED" w:rsidP="00E757ED">
      <w:pPr>
        <w:pStyle w:val="ConsNonformat"/>
        <w:widowControl/>
        <w:ind w:left="142" w:firstLine="2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______________________________________________________</w:t>
      </w:r>
    </w:p>
    <w:p w:rsidR="00E757ED" w:rsidRPr="005B24DA" w:rsidRDefault="00E757ED" w:rsidP="00E757ED">
      <w:pPr>
        <w:pStyle w:val="ConsNonformat"/>
        <w:widowControl/>
        <w:ind w:left="142" w:firstLine="27"/>
        <w:jc w:val="both"/>
        <w:rPr>
          <w:rFonts w:ascii="Times New Roman" w:hAnsi="Times New Roman" w:cs="Times New Roman"/>
          <w:i/>
          <w:color w:val="000000"/>
          <w:sz w:val="24"/>
          <w:szCs w:val="24"/>
        </w:rPr>
      </w:pPr>
      <w:r w:rsidRPr="005B24DA">
        <w:rPr>
          <w:rFonts w:ascii="Times New Roman" w:hAnsi="Times New Roman" w:cs="Times New Roman"/>
          <w:i/>
          <w:color w:val="000000"/>
          <w:sz w:val="24"/>
          <w:szCs w:val="24"/>
        </w:rPr>
        <w:t xml:space="preserve">(Должность, подпись, ФИО)                                                </w:t>
      </w: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r w:rsidRPr="005B24DA">
        <w:rPr>
          <w:rFonts w:ascii="Times New Roman" w:hAnsi="Times New Roman" w:cs="Times New Roman"/>
          <w:i/>
          <w:color w:val="000000"/>
          <w:sz w:val="24"/>
          <w:szCs w:val="24"/>
        </w:rPr>
        <w:t>Печать (при наличии)</w:t>
      </w: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E757ED" w:rsidRPr="005B24DA" w:rsidRDefault="00C867D9" w:rsidP="009346A9">
      <w:pPr>
        <w:rPr>
          <w:i/>
          <w:color w:val="000000"/>
        </w:rPr>
      </w:pPr>
      <w:r w:rsidRPr="005B24DA">
        <w:rPr>
          <w:i/>
          <w:color w:val="000000"/>
        </w:rPr>
        <w:br w:type="page"/>
      </w:r>
    </w:p>
    <w:p w:rsidR="00E757ED" w:rsidRPr="005B24DA" w:rsidRDefault="00E757ED" w:rsidP="00E757ED">
      <w:pPr>
        <w:pStyle w:val="ConsNonformat"/>
        <w:widowControl/>
        <w:ind w:firstLine="567"/>
        <w:jc w:val="both"/>
        <w:rPr>
          <w:rFonts w:ascii="Times New Roman" w:hAnsi="Times New Roman" w:cs="Times New Roman"/>
          <w:i/>
          <w:color w:val="000000"/>
          <w:sz w:val="24"/>
          <w:szCs w:val="24"/>
        </w:rPr>
      </w:pPr>
    </w:p>
    <w:p w:rsidR="008054A0" w:rsidRPr="005B24DA" w:rsidRDefault="00E757ED" w:rsidP="00B34987">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1" w:name="_Toc226709643"/>
      <w:r w:rsidRPr="005B24DA">
        <w:rPr>
          <w:rFonts w:ascii="Times New Roman" w:hAnsi="Times New Roman"/>
          <w:bCs w:val="0"/>
          <w:i w:val="0"/>
          <w:iCs w:val="0"/>
          <w:sz w:val="24"/>
          <w:szCs w:val="24"/>
          <w:lang w:val="ru-RU" w:eastAsia="ru-RU"/>
        </w:rPr>
        <w:t>Приложение № 5</w:t>
      </w:r>
      <w:bookmarkEnd w:id="71"/>
      <w:r w:rsidR="00AA14C5" w:rsidRPr="005B24DA">
        <w:rPr>
          <w:rFonts w:ascii="Times New Roman" w:hAnsi="Times New Roman"/>
          <w:bCs w:val="0"/>
          <w:i w:val="0"/>
          <w:iCs w:val="0"/>
          <w:sz w:val="24"/>
          <w:szCs w:val="24"/>
          <w:lang w:val="ru-RU" w:eastAsia="ru-RU"/>
        </w:rPr>
        <w:t xml:space="preserve"> </w:t>
      </w:r>
    </w:p>
    <w:p w:rsidR="00E757ED" w:rsidRPr="005B24DA" w:rsidRDefault="008A59F6" w:rsidP="00B34987">
      <w:pPr>
        <w:jc w:val="right"/>
        <w:rPr>
          <w:rFonts w:cs="Cambria"/>
          <w:b/>
          <w:color w:val="FF0000"/>
        </w:rPr>
      </w:pPr>
      <w:bookmarkStart w:id="72" w:name="_Toc134699919"/>
      <w:bookmarkStart w:id="73" w:name="_Toc134700032"/>
      <w:r w:rsidRPr="005B24DA">
        <w:rPr>
          <w:b/>
        </w:rPr>
        <w:t xml:space="preserve">к документации запроса предложений по коду ЮКЖД-ЗП </w:t>
      </w:r>
      <w:bookmarkEnd w:id="72"/>
      <w:bookmarkEnd w:id="73"/>
      <w:r w:rsidR="007D2C60">
        <w:rPr>
          <w:b/>
        </w:rPr>
        <w:t>025/009</w:t>
      </w:r>
    </w:p>
    <w:p w:rsidR="00E757ED" w:rsidRPr="005B24DA" w:rsidRDefault="00E757ED" w:rsidP="00E757ED">
      <w:pPr>
        <w:ind w:left="5670"/>
        <w:rPr>
          <w:b/>
          <w:color w:val="000000"/>
        </w:rPr>
      </w:pPr>
    </w:p>
    <w:p w:rsidR="00E757ED" w:rsidRPr="005B24DA" w:rsidRDefault="00E757ED" w:rsidP="00E757ED">
      <w:pPr>
        <w:widowControl w:val="0"/>
        <w:autoSpaceDE w:val="0"/>
        <w:autoSpaceDN w:val="0"/>
        <w:adjustRightInd w:val="0"/>
        <w:jc w:val="both"/>
        <w:rPr>
          <w:color w:val="000000"/>
        </w:rPr>
      </w:pPr>
    </w:p>
    <w:p w:rsidR="00E757ED" w:rsidRPr="005B24DA" w:rsidRDefault="00E757ED" w:rsidP="00E757ED">
      <w:pPr>
        <w:widowControl w:val="0"/>
        <w:autoSpaceDE w:val="0"/>
        <w:autoSpaceDN w:val="0"/>
        <w:adjustRightInd w:val="0"/>
        <w:jc w:val="both"/>
        <w:rPr>
          <w:color w:val="000000"/>
        </w:rPr>
      </w:pPr>
    </w:p>
    <w:p w:rsidR="00E757ED" w:rsidRPr="005B24DA" w:rsidRDefault="00E757ED" w:rsidP="00E757ED">
      <w:pPr>
        <w:widowControl w:val="0"/>
        <w:autoSpaceDE w:val="0"/>
        <w:autoSpaceDN w:val="0"/>
        <w:adjustRightInd w:val="0"/>
        <w:spacing w:line="180" w:lineRule="exact"/>
        <w:jc w:val="both"/>
        <w:rPr>
          <w:color w:val="000000"/>
        </w:rPr>
      </w:pPr>
    </w:p>
    <w:p w:rsidR="00E757ED" w:rsidRPr="005B24DA" w:rsidRDefault="00E757ED" w:rsidP="00E757ED">
      <w:pPr>
        <w:widowControl w:val="0"/>
        <w:autoSpaceDE w:val="0"/>
        <w:autoSpaceDN w:val="0"/>
        <w:adjustRightInd w:val="0"/>
        <w:jc w:val="center"/>
        <w:rPr>
          <w:b/>
          <w:color w:val="000000"/>
        </w:rPr>
      </w:pPr>
      <w:r w:rsidRPr="005B24DA">
        <w:rPr>
          <w:b/>
          <w:color w:val="000000"/>
        </w:rPr>
        <w:t>ИНФОРМАЦИЯ О ФИНАНСОВОМ СОСТОЯНИИ И ПРОИЗВОДСТВЕННОЙ ДЕЯТЕЛЬНОСТИ</w:t>
      </w:r>
    </w:p>
    <w:p w:rsidR="00E757ED" w:rsidRPr="005B24DA" w:rsidRDefault="00E757ED" w:rsidP="00E757ED">
      <w:pPr>
        <w:widowControl w:val="0"/>
        <w:autoSpaceDE w:val="0"/>
        <w:autoSpaceDN w:val="0"/>
        <w:adjustRightInd w:val="0"/>
        <w:rPr>
          <w:color w:val="000000"/>
        </w:rPr>
      </w:pPr>
    </w:p>
    <w:p w:rsidR="00E757ED" w:rsidRPr="005B24DA" w:rsidRDefault="00E757ED" w:rsidP="00E757ED">
      <w:pPr>
        <w:widowControl w:val="0"/>
        <w:autoSpaceDE w:val="0"/>
        <w:autoSpaceDN w:val="0"/>
        <w:adjustRightInd w:val="0"/>
        <w:spacing w:line="360" w:lineRule="auto"/>
        <w:jc w:val="both"/>
        <w:rPr>
          <w:color w:val="000000"/>
        </w:rPr>
      </w:pPr>
      <w:r w:rsidRPr="005B24DA">
        <w:rPr>
          <w:color w:val="000000"/>
        </w:rPr>
        <w:t>1. Дата создания: ________ год</w:t>
      </w:r>
    </w:p>
    <w:p w:rsidR="00E757ED" w:rsidRPr="005B24DA" w:rsidRDefault="00E757ED" w:rsidP="00E757ED">
      <w:pPr>
        <w:widowControl w:val="0"/>
        <w:autoSpaceDE w:val="0"/>
        <w:autoSpaceDN w:val="0"/>
        <w:adjustRightInd w:val="0"/>
        <w:spacing w:line="360" w:lineRule="auto"/>
        <w:jc w:val="both"/>
        <w:rPr>
          <w:color w:val="000000"/>
        </w:rPr>
      </w:pPr>
      <w:r w:rsidRPr="005B24DA">
        <w:rPr>
          <w:color w:val="000000"/>
        </w:rPr>
        <w:t>2. Уставной капитал: _____________________________________(___________)</w:t>
      </w:r>
    </w:p>
    <w:p w:rsidR="00E757ED" w:rsidRPr="005B24DA" w:rsidRDefault="00E757ED" w:rsidP="00E757ED">
      <w:pPr>
        <w:pStyle w:val="aa"/>
        <w:spacing w:line="360" w:lineRule="auto"/>
        <w:ind w:left="-540" w:firstLine="540"/>
        <w:rPr>
          <w:color w:val="000000"/>
          <w:sz w:val="24"/>
        </w:rPr>
      </w:pPr>
      <w:r w:rsidRPr="005B24DA">
        <w:rPr>
          <w:color w:val="000000"/>
          <w:sz w:val="24"/>
        </w:rPr>
        <w:t>3.Банковские реквизиты:</w:t>
      </w:r>
    </w:p>
    <w:p w:rsidR="00E757ED" w:rsidRPr="005B24DA" w:rsidRDefault="00E757ED" w:rsidP="003602EE">
      <w:pPr>
        <w:pStyle w:val="aa"/>
        <w:numPr>
          <w:ilvl w:val="0"/>
          <w:numId w:val="3"/>
        </w:numPr>
        <w:spacing w:line="360" w:lineRule="auto"/>
        <w:rPr>
          <w:color w:val="000000"/>
          <w:sz w:val="24"/>
        </w:rPr>
      </w:pPr>
      <w:r w:rsidRPr="005B24DA">
        <w:rPr>
          <w:color w:val="000000"/>
          <w:sz w:val="24"/>
        </w:rPr>
        <w:t xml:space="preserve">наименование банка, </w:t>
      </w:r>
    </w:p>
    <w:p w:rsidR="00E757ED" w:rsidRPr="005B24DA" w:rsidRDefault="00E757ED" w:rsidP="003602EE">
      <w:pPr>
        <w:pStyle w:val="aa"/>
        <w:numPr>
          <w:ilvl w:val="0"/>
          <w:numId w:val="3"/>
        </w:numPr>
        <w:spacing w:line="360" w:lineRule="auto"/>
        <w:rPr>
          <w:color w:val="000000"/>
          <w:sz w:val="24"/>
        </w:rPr>
      </w:pPr>
      <w:r w:rsidRPr="005B24DA">
        <w:rPr>
          <w:color w:val="000000"/>
          <w:sz w:val="24"/>
        </w:rPr>
        <w:t xml:space="preserve">телекс, телефон, </w:t>
      </w:r>
    </w:p>
    <w:p w:rsidR="00E757ED" w:rsidRPr="005B24DA" w:rsidRDefault="00E757ED" w:rsidP="003602EE">
      <w:pPr>
        <w:pStyle w:val="aa"/>
        <w:numPr>
          <w:ilvl w:val="0"/>
          <w:numId w:val="3"/>
        </w:numPr>
        <w:spacing w:line="360" w:lineRule="auto"/>
        <w:rPr>
          <w:color w:val="000000"/>
          <w:sz w:val="24"/>
        </w:rPr>
      </w:pPr>
      <w:r w:rsidRPr="005B24DA">
        <w:rPr>
          <w:color w:val="000000"/>
          <w:sz w:val="24"/>
        </w:rPr>
        <w:t xml:space="preserve">ИНН, БИК, корр. счет, расч. счет </w:t>
      </w:r>
    </w:p>
    <w:p w:rsidR="00E757ED" w:rsidRPr="005B24DA" w:rsidRDefault="00E757ED" w:rsidP="00E757ED">
      <w:pPr>
        <w:widowControl w:val="0"/>
        <w:autoSpaceDE w:val="0"/>
        <w:autoSpaceDN w:val="0"/>
        <w:adjustRightInd w:val="0"/>
        <w:spacing w:line="360" w:lineRule="auto"/>
        <w:jc w:val="both"/>
        <w:rPr>
          <w:color w:val="000000"/>
        </w:rPr>
      </w:pPr>
      <w:r w:rsidRPr="005B24DA">
        <w:rPr>
          <w:color w:val="000000"/>
        </w:rPr>
        <w:t>4. Форма собственности:</w:t>
      </w:r>
    </w:p>
    <w:p w:rsidR="00E757ED" w:rsidRPr="005B24DA" w:rsidRDefault="00E757ED" w:rsidP="00E757ED">
      <w:pPr>
        <w:widowControl w:val="0"/>
        <w:autoSpaceDE w:val="0"/>
        <w:autoSpaceDN w:val="0"/>
        <w:adjustRightInd w:val="0"/>
        <w:spacing w:line="360" w:lineRule="auto"/>
        <w:jc w:val="both"/>
        <w:rPr>
          <w:color w:val="000000"/>
        </w:rPr>
      </w:pPr>
      <w:r w:rsidRPr="005B24DA">
        <w:rPr>
          <w:color w:val="000000"/>
        </w:rPr>
        <w:t xml:space="preserve">Государственная (да, нет) </w:t>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p>
    <w:p w:rsidR="00E757ED" w:rsidRPr="005B24DA" w:rsidRDefault="00E757ED" w:rsidP="00E757ED">
      <w:pPr>
        <w:widowControl w:val="0"/>
        <w:autoSpaceDE w:val="0"/>
        <w:autoSpaceDN w:val="0"/>
        <w:adjustRightInd w:val="0"/>
        <w:spacing w:line="360" w:lineRule="auto"/>
        <w:jc w:val="both"/>
        <w:rPr>
          <w:color w:val="000000"/>
          <w:u w:val="single"/>
        </w:rPr>
      </w:pPr>
      <w:r w:rsidRPr="005B24DA">
        <w:rPr>
          <w:color w:val="000000"/>
        </w:rPr>
        <w:t xml:space="preserve">Смешанная (да, нет) </w:t>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p>
    <w:p w:rsidR="00E757ED" w:rsidRPr="005B24DA" w:rsidRDefault="00E757ED" w:rsidP="00E757ED">
      <w:pPr>
        <w:widowControl w:val="0"/>
        <w:autoSpaceDE w:val="0"/>
        <w:autoSpaceDN w:val="0"/>
        <w:adjustRightInd w:val="0"/>
        <w:spacing w:line="360" w:lineRule="auto"/>
        <w:jc w:val="both"/>
        <w:rPr>
          <w:color w:val="000000"/>
          <w:u w:val="single"/>
        </w:rPr>
      </w:pPr>
      <w:r w:rsidRPr="005B24DA">
        <w:rPr>
          <w:color w:val="000000"/>
        </w:rPr>
        <w:t xml:space="preserve">Кооперативная (да, нет) </w:t>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p>
    <w:p w:rsidR="00E757ED" w:rsidRPr="005B24DA" w:rsidRDefault="00E757ED" w:rsidP="00E757ED">
      <w:pPr>
        <w:widowControl w:val="0"/>
        <w:autoSpaceDE w:val="0"/>
        <w:autoSpaceDN w:val="0"/>
        <w:adjustRightInd w:val="0"/>
        <w:spacing w:line="360" w:lineRule="auto"/>
        <w:jc w:val="both"/>
        <w:rPr>
          <w:color w:val="000000"/>
          <w:u w:val="single"/>
        </w:rPr>
      </w:pPr>
      <w:r w:rsidRPr="005B24DA">
        <w:rPr>
          <w:color w:val="000000"/>
        </w:rPr>
        <w:t xml:space="preserve">Частная (да, нет)  </w:t>
      </w:r>
      <w:r w:rsidRPr="005B24DA">
        <w:rPr>
          <w:color w:val="000000"/>
          <w:u w:val="single"/>
        </w:rPr>
        <w:t xml:space="preserve">       </w:t>
      </w:r>
      <w:r w:rsidRPr="005B24DA">
        <w:rPr>
          <w:color w:val="000000"/>
        </w:rPr>
        <w:t>__________________</w:t>
      </w:r>
    </w:p>
    <w:p w:rsidR="00E757ED" w:rsidRPr="005B24DA" w:rsidRDefault="00E757ED" w:rsidP="00E757ED">
      <w:pPr>
        <w:widowControl w:val="0"/>
        <w:autoSpaceDE w:val="0"/>
        <w:autoSpaceDN w:val="0"/>
        <w:adjustRightInd w:val="0"/>
        <w:spacing w:line="360" w:lineRule="auto"/>
        <w:jc w:val="both"/>
        <w:rPr>
          <w:color w:val="000000"/>
        </w:rPr>
      </w:pPr>
      <w:r w:rsidRPr="005B24DA">
        <w:rPr>
          <w:color w:val="000000"/>
        </w:rPr>
        <w:t>С участием иностранного капитала (да, нет) _____</w:t>
      </w:r>
    </w:p>
    <w:p w:rsidR="00E757ED" w:rsidRPr="005B24DA" w:rsidRDefault="00E757ED" w:rsidP="00E757ED">
      <w:pPr>
        <w:widowControl w:val="0"/>
        <w:autoSpaceDE w:val="0"/>
        <w:autoSpaceDN w:val="0"/>
        <w:adjustRightInd w:val="0"/>
        <w:spacing w:line="360" w:lineRule="auto"/>
        <w:jc w:val="both"/>
        <w:rPr>
          <w:color w:val="000000"/>
        </w:rPr>
      </w:pPr>
      <w:r w:rsidRPr="005B24DA">
        <w:rPr>
          <w:color w:val="000000"/>
        </w:rPr>
        <w:t>5. Основной вид деятельности: _________________________________________</w:t>
      </w:r>
    </w:p>
    <w:p w:rsidR="00E757ED" w:rsidRPr="005B24DA" w:rsidRDefault="00E757ED" w:rsidP="00E757ED">
      <w:pPr>
        <w:widowControl w:val="0"/>
        <w:autoSpaceDE w:val="0"/>
        <w:autoSpaceDN w:val="0"/>
        <w:adjustRightInd w:val="0"/>
        <w:spacing w:line="360" w:lineRule="auto"/>
        <w:jc w:val="both"/>
        <w:rPr>
          <w:color w:val="000000"/>
          <w:u w:val="single"/>
        </w:rPr>
      </w:pPr>
      <w:r w:rsidRPr="005B24DA">
        <w:rPr>
          <w:color w:val="000000"/>
        </w:rPr>
        <w:t>6. Другие виды деятельности: _________________________________________</w:t>
      </w:r>
    </w:p>
    <w:p w:rsidR="00E757ED" w:rsidRPr="005B24DA" w:rsidRDefault="00E757ED" w:rsidP="00E757ED">
      <w:pPr>
        <w:widowControl w:val="0"/>
        <w:autoSpaceDE w:val="0"/>
        <w:autoSpaceDN w:val="0"/>
        <w:adjustRightInd w:val="0"/>
        <w:spacing w:line="360" w:lineRule="auto"/>
        <w:jc w:val="both"/>
        <w:rPr>
          <w:color w:val="000000"/>
          <w:u w:val="single"/>
        </w:rPr>
      </w:pPr>
      <w:r w:rsidRPr="005B24DA">
        <w:rPr>
          <w:color w:val="000000"/>
        </w:rPr>
        <w:t>7. Торговый оборот Участника, включая Н</w:t>
      </w:r>
      <w:r w:rsidR="0030773F" w:rsidRPr="005B24DA">
        <w:rPr>
          <w:color w:val="000000"/>
        </w:rPr>
        <w:t>ДС за 202</w:t>
      </w:r>
      <w:r w:rsidR="001C7760">
        <w:rPr>
          <w:color w:val="000000"/>
        </w:rPr>
        <w:t>4</w:t>
      </w:r>
      <w:r w:rsidRPr="005B24DA">
        <w:rPr>
          <w:color w:val="000000"/>
        </w:rPr>
        <w:t>-20</w:t>
      </w:r>
      <w:r w:rsidR="00B54A7C" w:rsidRPr="005B24DA">
        <w:rPr>
          <w:color w:val="000000"/>
        </w:rPr>
        <w:t>2</w:t>
      </w:r>
      <w:r w:rsidR="001C7760">
        <w:rPr>
          <w:color w:val="000000"/>
        </w:rPr>
        <w:t>5</w:t>
      </w:r>
      <w:r w:rsidRPr="005B24DA">
        <w:rPr>
          <w:color w:val="000000"/>
        </w:rPr>
        <w:t xml:space="preserve"> гг. </w:t>
      </w:r>
      <w:r w:rsidRPr="005B24DA">
        <w:rPr>
          <w:color w:val="000000"/>
          <w:u w:val="single"/>
        </w:rPr>
        <w:tab/>
        <w:t xml:space="preserve">   </w:t>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r w:rsidRPr="005B24DA">
        <w:rPr>
          <w:color w:val="000000"/>
          <w:u w:val="single"/>
        </w:rPr>
        <w:tab/>
      </w:r>
    </w:p>
    <w:p w:rsidR="00E757ED" w:rsidRPr="005B24DA" w:rsidRDefault="00E757ED" w:rsidP="00E757ED">
      <w:pPr>
        <w:widowControl w:val="0"/>
        <w:autoSpaceDE w:val="0"/>
        <w:autoSpaceDN w:val="0"/>
        <w:adjustRightInd w:val="0"/>
        <w:jc w:val="both"/>
        <w:rPr>
          <w:color w:val="000000"/>
        </w:rPr>
      </w:pPr>
      <w:r w:rsidRPr="005B24DA">
        <w:rPr>
          <w:color w:val="000000"/>
        </w:rPr>
        <w:t>Имеющий полномочия подписать информационный лист Участника от имени компании (фирмы).</w:t>
      </w:r>
    </w:p>
    <w:p w:rsidR="00E757ED" w:rsidRPr="005B24DA" w:rsidRDefault="00E757ED" w:rsidP="00E757ED">
      <w:pPr>
        <w:widowControl w:val="0"/>
        <w:autoSpaceDE w:val="0"/>
        <w:autoSpaceDN w:val="0"/>
        <w:adjustRightInd w:val="0"/>
        <w:jc w:val="both"/>
        <w:rPr>
          <w:color w:val="000000"/>
        </w:rPr>
      </w:pPr>
    </w:p>
    <w:p w:rsidR="00E757ED" w:rsidRPr="005B24DA" w:rsidRDefault="00E757ED" w:rsidP="00E757ED">
      <w:pPr>
        <w:pStyle w:val="ConsNonformat"/>
        <w:widowControl/>
        <w:spacing w:line="360" w:lineRule="exact"/>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 xml:space="preserve">Датировано "_____" ____________________ </w:t>
      </w:r>
      <w:r w:rsidR="008423A2" w:rsidRPr="005B24DA">
        <w:rPr>
          <w:rFonts w:ascii="Times New Roman" w:hAnsi="Times New Roman" w:cs="Times New Roman"/>
          <w:color w:val="000000"/>
          <w:sz w:val="24"/>
          <w:szCs w:val="24"/>
        </w:rPr>
        <w:t>202</w:t>
      </w:r>
      <w:r w:rsidR="000E7D39" w:rsidRPr="005B24DA">
        <w:rPr>
          <w:rFonts w:ascii="Times New Roman" w:hAnsi="Times New Roman" w:cs="Times New Roman"/>
          <w:color w:val="000000"/>
          <w:sz w:val="24"/>
          <w:szCs w:val="24"/>
        </w:rPr>
        <w:t>6</w:t>
      </w:r>
      <w:r w:rsidRPr="005B24DA">
        <w:rPr>
          <w:rFonts w:ascii="Times New Roman" w:hAnsi="Times New Roman" w:cs="Times New Roman"/>
          <w:color w:val="000000"/>
          <w:sz w:val="24"/>
          <w:szCs w:val="24"/>
        </w:rPr>
        <w:t xml:space="preserve"> г.</w:t>
      </w:r>
    </w:p>
    <w:p w:rsidR="00E757ED" w:rsidRPr="005B24DA" w:rsidRDefault="00E757ED" w:rsidP="00E757ED">
      <w:pPr>
        <w:spacing w:line="360" w:lineRule="exact"/>
        <w:jc w:val="center"/>
        <w:rPr>
          <w:color w:val="000000"/>
        </w:rPr>
      </w:pPr>
    </w:p>
    <w:p w:rsidR="00E757ED" w:rsidRPr="005B24DA" w:rsidRDefault="00E757ED" w:rsidP="00E757ED">
      <w:pPr>
        <w:pStyle w:val="ConsNonformat"/>
        <w:widowControl/>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5B24DA" w:rsidRDefault="00E757ED" w:rsidP="00E757ED">
      <w:pPr>
        <w:pStyle w:val="ConsNonformat"/>
        <w:widowControl/>
        <w:ind w:firstLine="56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(Полное наименование участника)</w:t>
      </w:r>
    </w:p>
    <w:p w:rsidR="00E757ED" w:rsidRPr="005B24DA" w:rsidRDefault="00E757ED" w:rsidP="00E757ED">
      <w:pPr>
        <w:pStyle w:val="ConsNonformat"/>
        <w:widowControl/>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______________________________________________________</w:t>
      </w:r>
    </w:p>
    <w:p w:rsidR="00E757ED" w:rsidRPr="005B24DA" w:rsidRDefault="00E757ED" w:rsidP="00E757ED">
      <w:pPr>
        <w:pStyle w:val="ConsNonformat"/>
        <w:widowControl/>
        <w:ind w:firstLine="56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 xml:space="preserve">(Должность, подпись, ФИО)                                                </w:t>
      </w:r>
    </w:p>
    <w:p w:rsidR="00E757ED" w:rsidRPr="005B24DA" w:rsidRDefault="00E757ED" w:rsidP="00E757ED">
      <w:pPr>
        <w:pStyle w:val="ConsNonformat"/>
        <w:widowControl/>
        <w:ind w:firstLine="56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Печать (при наличии)</w:t>
      </w:r>
    </w:p>
    <w:p w:rsidR="00E757ED" w:rsidRPr="005B24DA" w:rsidRDefault="00E757ED" w:rsidP="00E757ED">
      <w:pPr>
        <w:pStyle w:val="14"/>
        <w:ind w:firstLine="5529"/>
        <w:jc w:val="left"/>
        <w:rPr>
          <w:sz w:val="24"/>
          <w:szCs w:val="24"/>
        </w:rPr>
      </w:pPr>
      <w:r w:rsidRPr="005B24DA">
        <w:rPr>
          <w:sz w:val="24"/>
          <w:szCs w:val="24"/>
        </w:rPr>
        <w:t xml:space="preserve"> </w:t>
      </w:r>
    </w:p>
    <w:p w:rsidR="00E757ED" w:rsidRPr="005B24DA" w:rsidRDefault="00E757ED" w:rsidP="00E757ED">
      <w:pPr>
        <w:pStyle w:val="aa"/>
        <w:suppressAutoHyphens/>
        <w:ind w:right="306" w:firstLine="5670"/>
        <w:rPr>
          <w:sz w:val="24"/>
        </w:rPr>
      </w:pPr>
    </w:p>
    <w:p w:rsidR="00E757ED" w:rsidRPr="005B24DA" w:rsidRDefault="00E757ED" w:rsidP="00E757ED">
      <w:pPr>
        <w:pStyle w:val="aa"/>
        <w:suppressAutoHyphens/>
        <w:ind w:right="306" w:firstLine="5670"/>
        <w:rPr>
          <w:sz w:val="24"/>
        </w:rPr>
      </w:pPr>
    </w:p>
    <w:p w:rsidR="00E757ED" w:rsidRPr="005B24DA" w:rsidRDefault="00E757ED" w:rsidP="00E757ED">
      <w:pPr>
        <w:pStyle w:val="aa"/>
        <w:suppressAutoHyphens/>
        <w:ind w:right="306" w:firstLine="5670"/>
        <w:rPr>
          <w:sz w:val="24"/>
        </w:rPr>
      </w:pPr>
    </w:p>
    <w:p w:rsidR="00E757ED" w:rsidRPr="005B24DA" w:rsidRDefault="00E757ED" w:rsidP="00E757ED">
      <w:pPr>
        <w:pStyle w:val="aa"/>
        <w:suppressAutoHyphens/>
        <w:ind w:right="306" w:firstLine="5670"/>
        <w:rPr>
          <w:sz w:val="24"/>
        </w:rPr>
      </w:pPr>
    </w:p>
    <w:p w:rsidR="00E757ED" w:rsidRPr="005B24DA" w:rsidRDefault="00C867D9" w:rsidP="009346A9">
      <w:pPr>
        <w:rPr>
          <w:rFonts w:eastAsia="MS Mincho"/>
          <w:lang w:val="x-none" w:eastAsia="x-none"/>
        </w:rPr>
      </w:pPr>
      <w:r w:rsidRPr="005B24DA">
        <w:br w:type="page"/>
      </w:r>
    </w:p>
    <w:p w:rsidR="008054A0" w:rsidRPr="005B24DA" w:rsidRDefault="00E757ED" w:rsidP="00AA14C5">
      <w:pPr>
        <w:pStyle w:val="24"/>
        <w:suppressAutoHyphens/>
        <w:spacing w:before="0" w:after="0" w:line="276" w:lineRule="auto"/>
        <w:ind w:left="615"/>
        <w:jc w:val="right"/>
        <w:rPr>
          <w:rFonts w:ascii="Times New Roman" w:hAnsi="Times New Roman"/>
          <w:bCs w:val="0"/>
          <w:i w:val="0"/>
          <w:iCs w:val="0"/>
          <w:sz w:val="24"/>
          <w:szCs w:val="24"/>
          <w:lang w:val="ru-RU" w:eastAsia="ru-RU"/>
        </w:rPr>
      </w:pPr>
      <w:bookmarkStart w:id="74" w:name="_Toc226709644"/>
      <w:r w:rsidRPr="005B24DA">
        <w:rPr>
          <w:rFonts w:ascii="Times New Roman" w:hAnsi="Times New Roman"/>
          <w:bCs w:val="0"/>
          <w:i w:val="0"/>
          <w:iCs w:val="0"/>
          <w:sz w:val="24"/>
          <w:szCs w:val="24"/>
          <w:lang w:val="ru-RU" w:eastAsia="ru-RU"/>
        </w:rPr>
        <w:lastRenderedPageBreak/>
        <w:t>Приложение № 6</w:t>
      </w:r>
      <w:bookmarkEnd w:id="74"/>
      <w:r w:rsidR="00AA14C5" w:rsidRPr="005B24DA">
        <w:rPr>
          <w:rFonts w:ascii="Times New Roman" w:hAnsi="Times New Roman"/>
          <w:bCs w:val="0"/>
          <w:i w:val="0"/>
          <w:iCs w:val="0"/>
          <w:sz w:val="24"/>
          <w:szCs w:val="24"/>
          <w:lang w:val="ru-RU" w:eastAsia="ru-RU"/>
        </w:rPr>
        <w:t xml:space="preserve"> </w:t>
      </w:r>
    </w:p>
    <w:p w:rsidR="00E757ED" w:rsidRPr="005B24DA" w:rsidRDefault="008A59F6" w:rsidP="00D405D7">
      <w:pPr>
        <w:jc w:val="right"/>
        <w:rPr>
          <w:rFonts w:cs="Cambria"/>
          <w:b/>
        </w:rPr>
      </w:pPr>
      <w:bookmarkStart w:id="75" w:name="_Toc134699921"/>
      <w:bookmarkStart w:id="76" w:name="_Toc134700034"/>
      <w:r w:rsidRPr="005B24DA">
        <w:rPr>
          <w:b/>
        </w:rPr>
        <w:t xml:space="preserve">к документации запроса предложений по коду ЮКЖД-ЗП </w:t>
      </w:r>
      <w:bookmarkEnd w:id="75"/>
      <w:bookmarkEnd w:id="76"/>
      <w:r w:rsidR="007D2C60">
        <w:rPr>
          <w:b/>
        </w:rPr>
        <w:t>026/009</w:t>
      </w:r>
    </w:p>
    <w:p w:rsidR="000E7D39" w:rsidRPr="005B24DA" w:rsidRDefault="00E757ED" w:rsidP="00E757ED">
      <w:pPr>
        <w:pStyle w:val="aa"/>
        <w:suppressAutoHyphens/>
        <w:ind w:right="306"/>
        <w:jc w:val="center"/>
        <w:rPr>
          <w:color w:val="000000"/>
          <w:sz w:val="24"/>
        </w:rPr>
      </w:pPr>
      <w:r w:rsidRPr="005B24DA">
        <w:rPr>
          <w:color w:val="000000"/>
          <w:sz w:val="24"/>
        </w:rPr>
        <w:t xml:space="preserve">Сведения об опыте участника на оказание </w:t>
      </w:r>
      <w:r w:rsidR="005F3420" w:rsidRPr="005B24DA">
        <w:rPr>
          <w:color w:val="000000"/>
          <w:sz w:val="24"/>
          <w:lang w:val="ru-RU"/>
        </w:rPr>
        <w:t xml:space="preserve">услуг </w:t>
      </w:r>
      <w:r w:rsidR="00F65449" w:rsidRPr="005B24DA">
        <w:rPr>
          <w:color w:val="000000"/>
          <w:sz w:val="24"/>
        </w:rPr>
        <w:t xml:space="preserve">по ремонту </w:t>
      </w:r>
      <w:r w:rsidR="000E7D39" w:rsidRPr="005B24DA">
        <w:rPr>
          <w:color w:val="000000"/>
          <w:sz w:val="24"/>
        </w:rPr>
        <w:t>силового трансформатора ТМТГ-7500/110/38.5/11</w:t>
      </w:r>
    </w:p>
    <w:p w:rsidR="00AB0436" w:rsidRDefault="00AB0436" w:rsidP="000E7D39">
      <w:pPr>
        <w:pStyle w:val="aa"/>
        <w:suppressAutoHyphens/>
        <w:ind w:right="306"/>
        <w:jc w:val="right"/>
        <w:rPr>
          <w:color w:val="000000"/>
          <w:sz w:val="24"/>
        </w:rPr>
      </w:pPr>
    </w:p>
    <w:p w:rsidR="00E757ED" w:rsidRPr="005B24DA" w:rsidRDefault="00E757ED" w:rsidP="00AB0436">
      <w:pPr>
        <w:pStyle w:val="aa"/>
        <w:suppressAutoHyphens/>
        <w:ind w:right="306"/>
        <w:jc w:val="center"/>
        <w:rPr>
          <w:color w:val="000000"/>
          <w:sz w:val="24"/>
        </w:rPr>
      </w:pPr>
      <w:r w:rsidRPr="005B24DA">
        <w:rPr>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5B24DA" w:rsidTr="00BC587F">
        <w:trPr>
          <w:trHeight w:val="951"/>
        </w:trPr>
        <w:tc>
          <w:tcPr>
            <w:tcW w:w="681" w:type="dxa"/>
          </w:tcPr>
          <w:p w:rsidR="00E757ED" w:rsidRPr="005B24DA" w:rsidRDefault="00B63966" w:rsidP="00BC587F">
            <w:pPr>
              <w:pStyle w:val="aa"/>
              <w:suppressAutoHyphens/>
              <w:ind w:firstLine="0"/>
              <w:jc w:val="left"/>
              <w:rPr>
                <w:color w:val="000000"/>
                <w:sz w:val="24"/>
                <w:lang w:val="ru-RU"/>
              </w:rPr>
            </w:pPr>
            <w:r w:rsidRPr="005B24DA">
              <w:rPr>
                <w:color w:val="000000"/>
                <w:sz w:val="24"/>
              </w:rPr>
              <w:t>Г</w:t>
            </w:r>
            <w:r w:rsidR="00E757ED" w:rsidRPr="005B24DA">
              <w:rPr>
                <w:color w:val="000000"/>
                <w:sz w:val="24"/>
              </w:rPr>
              <w:t>од</w:t>
            </w:r>
            <w:r w:rsidRPr="005B24DA">
              <w:rPr>
                <w:color w:val="000000"/>
                <w:sz w:val="24"/>
                <w:lang w:val="ru-RU"/>
              </w:rPr>
              <w:t xml:space="preserve"> заключения договора</w:t>
            </w:r>
          </w:p>
        </w:tc>
        <w:tc>
          <w:tcPr>
            <w:tcW w:w="1314" w:type="dxa"/>
          </w:tcPr>
          <w:p w:rsidR="00E757ED" w:rsidRPr="005B24DA" w:rsidRDefault="00E757ED" w:rsidP="00BC587F">
            <w:pPr>
              <w:pStyle w:val="aa"/>
              <w:suppressAutoHyphens/>
              <w:ind w:firstLine="0"/>
              <w:jc w:val="left"/>
              <w:rPr>
                <w:color w:val="000000"/>
                <w:sz w:val="24"/>
              </w:rPr>
            </w:pPr>
            <w:r w:rsidRPr="005B24DA">
              <w:rPr>
                <w:color w:val="000000"/>
                <w:sz w:val="24"/>
              </w:rPr>
              <w:t>Реквизиты договора</w:t>
            </w:r>
          </w:p>
        </w:tc>
        <w:tc>
          <w:tcPr>
            <w:tcW w:w="1741" w:type="dxa"/>
          </w:tcPr>
          <w:p w:rsidR="00E757ED" w:rsidRPr="005B24DA" w:rsidRDefault="00E757ED" w:rsidP="00BC587F">
            <w:pPr>
              <w:pStyle w:val="aa"/>
              <w:suppressAutoHyphens/>
              <w:ind w:right="306" w:firstLine="0"/>
              <w:jc w:val="left"/>
              <w:rPr>
                <w:color w:val="000000"/>
                <w:sz w:val="24"/>
              </w:rPr>
            </w:pPr>
            <w:r w:rsidRPr="005B24DA">
              <w:rPr>
                <w:color w:val="000000"/>
                <w:sz w:val="24"/>
              </w:rPr>
              <w:t>Контрагент</w:t>
            </w:r>
          </w:p>
          <w:p w:rsidR="00E757ED" w:rsidRPr="005B24DA" w:rsidRDefault="00E757ED" w:rsidP="00BC587F">
            <w:pPr>
              <w:pStyle w:val="aa"/>
              <w:suppressAutoHyphens/>
              <w:ind w:right="34" w:firstLine="0"/>
              <w:jc w:val="left"/>
              <w:rPr>
                <w:color w:val="000000"/>
                <w:sz w:val="24"/>
              </w:rPr>
            </w:pPr>
            <w:r w:rsidRPr="005B24DA">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5B24DA" w:rsidRDefault="00E757ED" w:rsidP="00BC587F">
            <w:pPr>
              <w:pStyle w:val="aa"/>
              <w:suppressAutoHyphens/>
              <w:ind w:firstLine="0"/>
              <w:jc w:val="left"/>
              <w:rPr>
                <w:color w:val="000000"/>
                <w:sz w:val="24"/>
              </w:rPr>
            </w:pPr>
            <w:r w:rsidRPr="005B24DA">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5B24DA" w:rsidRDefault="00E757ED" w:rsidP="00BC587F">
            <w:pPr>
              <w:pStyle w:val="aa"/>
              <w:suppressAutoHyphens/>
              <w:ind w:firstLine="0"/>
              <w:jc w:val="left"/>
              <w:rPr>
                <w:color w:val="000000"/>
                <w:sz w:val="24"/>
              </w:rPr>
            </w:pPr>
            <w:r w:rsidRPr="005B24DA">
              <w:rPr>
                <w:color w:val="000000"/>
                <w:sz w:val="24"/>
              </w:rPr>
              <w:t xml:space="preserve"> Предмет договора (указываются только договоры о наличии требуемого опыта)</w:t>
            </w:r>
          </w:p>
        </w:tc>
        <w:tc>
          <w:tcPr>
            <w:tcW w:w="1741" w:type="dxa"/>
          </w:tcPr>
          <w:p w:rsidR="00E757ED" w:rsidRPr="005B24DA" w:rsidRDefault="00E757ED" w:rsidP="00AB322D">
            <w:pPr>
              <w:pStyle w:val="aa"/>
              <w:suppressAutoHyphens/>
              <w:ind w:firstLine="0"/>
              <w:jc w:val="left"/>
              <w:rPr>
                <w:color w:val="000000"/>
                <w:sz w:val="24"/>
              </w:rPr>
            </w:pPr>
            <w:r w:rsidRPr="005B24DA">
              <w:rPr>
                <w:color w:val="000000"/>
                <w:sz w:val="24"/>
              </w:rPr>
              <w:t>Сумма договора (без учета НДС и с учетом НДС с указанием стоимости в год либо иной отчетный период)</w:t>
            </w:r>
          </w:p>
        </w:tc>
        <w:tc>
          <w:tcPr>
            <w:tcW w:w="2031" w:type="dxa"/>
          </w:tcPr>
          <w:p w:rsidR="00E757ED" w:rsidRPr="005B24DA" w:rsidRDefault="00E757ED" w:rsidP="00AB322D">
            <w:pPr>
              <w:pStyle w:val="aa"/>
              <w:suppressAutoHyphens/>
              <w:ind w:right="-115" w:firstLine="0"/>
              <w:jc w:val="left"/>
              <w:rPr>
                <w:color w:val="000000"/>
                <w:sz w:val="24"/>
              </w:rPr>
            </w:pPr>
            <w:r w:rsidRPr="005B24DA">
              <w:rPr>
                <w:color w:val="000000"/>
                <w:sz w:val="24"/>
              </w:rPr>
              <w:t xml:space="preserve">Стоимость фактически </w:t>
            </w:r>
            <w:r w:rsidRPr="005B24DA">
              <w:rPr>
                <w:color w:val="000000"/>
                <w:sz w:val="24"/>
                <w:lang w:val="ru-RU"/>
              </w:rPr>
              <w:t>исполнения</w:t>
            </w:r>
            <w:r w:rsidRPr="005B24DA">
              <w:rPr>
                <w:color w:val="000000"/>
                <w:sz w:val="24"/>
              </w:rPr>
              <w:t xml:space="preserve"> работ, оказанных услуг на основании надлежащим образом оформленных накладных, актов выполненных работ, оказанных услуг (без учета НДС с указанием стоимости по каждому акту (накладной)</w:t>
            </w:r>
          </w:p>
        </w:tc>
      </w:tr>
      <w:tr w:rsidR="00E757ED" w:rsidRPr="005B24DA" w:rsidTr="00BC587F">
        <w:trPr>
          <w:trHeight w:val="77"/>
        </w:trPr>
        <w:tc>
          <w:tcPr>
            <w:tcW w:w="681" w:type="dxa"/>
          </w:tcPr>
          <w:p w:rsidR="00E757ED" w:rsidRPr="005B24DA" w:rsidRDefault="00E757ED" w:rsidP="00BC587F">
            <w:pPr>
              <w:pStyle w:val="aa"/>
              <w:suppressAutoHyphens/>
              <w:ind w:right="306" w:firstLine="0"/>
              <w:jc w:val="left"/>
              <w:rPr>
                <w:color w:val="000000"/>
                <w:sz w:val="24"/>
              </w:rPr>
            </w:pPr>
          </w:p>
        </w:tc>
        <w:tc>
          <w:tcPr>
            <w:tcW w:w="1314"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886"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2031" w:type="dxa"/>
          </w:tcPr>
          <w:p w:rsidR="00E757ED" w:rsidRPr="005B24DA" w:rsidRDefault="00E757ED" w:rsidP="00BC587F">
            <w:pPr>
              <w:pStyle w:val="aa"/>
              <w:suppressAutoHyphens/>
              <w:ind w:right="306" w:firstLine="0"/>
              <w:jc w:val="left"/>
              <w:rPr>
                <w:color w:val="000000"/>
                <w:sz w:val="24"/>
              </w:rPr>
            </w:pPr>
          </w:p>
        </w:tc>
      </w:tr>
      <w:tr w:rsidR="00E757ED" w:rsidRPr="005B24DA" w:rsidTr="00BC587F">
        <w:trPr>
          <w:trHeight w:val="77"/>
        </w:trPr>
        <w:tc>
          <w:tcPr>
            <w:tcW w:w="681" w:type="dxa"/>
          </w:tcPr>
          <w:p w:rsidR="00E757ED" w:rsidRPr="005B24DA" w:rsidRDefault="00E757ED" w:rsidP="00BC587F">
            <w:pPr>
              <w:pStyle w:val="aa"/>
              <w:suppressAutoHyphens/>
              <w:ind w:right="306" w:firstLine="0"/>
              <w:jc w:val="left"/>
              <w:rPr>
                <w:color w:val="000000"/>
                <w:sz w:val="24"/>
              </w:rPr>
            </w:pPr>
          </w:p>
        </w:tc>
        <w:tc>
          <w:tcPr>
            <w:tcW w:w="1314"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886"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2031" w:type="dxa"/>
          </w:tcPr>
          <w:p w:rsidR="00E757ED" w:rsidRPr="005B24DA" w:rsidRDefault="00E757ED" w:rsidP="00BC587F">
            <w:pPr>
              <w:pStyle w:val="aa"/>
              <w:suppressAutoHyphens/>
              <w:ind w:right="306" w:firstLine="0"/>
              <w:jc w:val="left"/>
              <w:rPr>
                <w:color w:val="000000"/>
                <w:sz w:val="24"/>
              </w:rPr>
            </w:pPr>
          </w:p>
        </w:tc>
      </w:tr>
      <w:tr w:rsidR="00E757ED" w:rsidRPr="005B24DA" w:rsidTr="00BC587F">
        <w:trPr>
          <w:trHeight w:val="77"/>
        </w:trPr>
        <w:tc>
          <w:tcPr>
            <w:tcW w:w="681" w:type="dxa"/>
          </w:tcPr>
          <w:p w:rsidR="00E757ED" w:rsidRPr="005B24DA" w:rsidRDefault="00E757ED" w:rsidP="00BC587F">
            <w:pPr>
              <w:pStyle w:val="aa"/>
              <w:suppressAutoHyphens/>
              <w:ind w:right="306" w:firstLine="0"/>
              <w:jc w:val="left"/>
              <w:rPr>
                <w:color w:val="000000"/>
                <w:sz w:val="24"/>
              </w:rPr>
            </w:pPr>
          </w:p>
        </w:tc>
        <w:tc>
          <w:tcPr>
            <w:tcW w:w="1314"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886"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2031" w:type="dxa"/>
          </w:tcPr>
          <w:p w:rsidR="00E757ED" w:rsidRPr="005B24DA" w:rsidRDefault="00E757ED" w:rsidP="00BC587F">
            <w:pPr>
              <w:pStyle w:val="aa"/>
              <w:suppressAutoHyphens/>
              <w:ind w:right="306" w:firstLine="0"/>
              <w:jc w:val="left"/>
              <w:rPr>
                <w:color w:val="000000"/>
                <w:sz w:val="24"/>
              </w:rPr>
            </w:pPr>
          </w:p>
        </w:tc>
      </w:tr>
      <w:tr w:rsidR="00E757ED" w:rsidRPr="005B24DA" w:rsidTr="00BC587F">
        <w:trPr>
          <w:trHeight w:val="77"/>
        </w:trPr>
        <w:tc>
          <w:tcPr>
            <w:tcW w:w="681" w:type="dxa"/>
          </w:tcPr>
          <w:p w:rsidR="00E757ED" w:rsidRPr="005B24DA" w:rsidRDefault="00E757ED" w:rsidP="00BC587F">
            <w:pPr>
              <w:pStyle w:val="aa"/>
              <w:suppressAutoHyphens/>
              <w:ind w:right="306" w:firstLine="0"/>
              <w:jc w:val="left"/>
              <w:rPr>
                <w:color w:val="000000"/>
                <w:sz w:val="24"/>
              </w:rPr>
            </w:pPr>
          </w:p>
        </w:tc>
        <w:tc>
          <w:tcPr>
            <w:tcW w:w="1314"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886"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2031" w:type="dxa"/>
          </w:tcPr>
          <w:p w:rsidR="00E757ED" w:rsidRPr="005B24DA" w:rsidRDefault="00E757ED" w:rsidP="00BC587F">
            <w:pPr>
              <w:pStyle w:val="aa"/>
              <w:suppressAutoHyphens/>
              <w:ind w:right="306" w:firstLine="0"/>
              <w:jc w:val="left"/>
              <w:rPr>
                <w:color w:val="000000"/>
                <w:sz w:val="24"/>
              </w:rPr>
            </w:pPr>
          </w:p>
        </w:tc>
      </w:tr>
      <w:tr w:rsidR="00E757ED" w:rsidRPr="005B24DA" w:rsidTr="00BC587F">
        <w:trPr>
          <w:trHeight w:val="77"/>
        </w:trPr>
        <w:tc>
          <w:tcPr>
            <w:tcW w:w="681" w:type="dxa"/>
          </w:tcPr>
          <w:p w:rsidR="00E757ED" w:rsidRPr="005B24DA" w:rsidRDefault="00E757ED" w:rsidP="00BC587F">
            <w:pPr>
              <w:pStyle w:val="aa"/>
              <w:suppressAutoHyphens/>
              <w:ind w:right="306" w:firstLine="0"/>
              <w:jc w:val="left"/>
              <w:rPr>
                <w:color w:val="000000"/>
                <w:sz w:val="24"/>
              </w:rPr>
            </w:pPr>
          </w:p>
        </w:tc>
        <w:tc>
          <w:tcPr>
            <w:tcW w:w="1314"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886"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2031" w:type="dxa"/>
          </w:tcPr>
          <w:p w:rsidR="00E757ED" w:rsidRPr="005B24DA" w:rsidRDefault="00E757ED" w:rsidP="00BC587F">
            <w:pPr>
              <w:pStyle w:val="aa"/>
              <w:suppressAutoHyphens/>
              <w:ind w:right="306" w:firstLine="0"/>
              <w:jc w:val="left"/>
              <w:rPr>
                <w:color w:val="000000"/>
                <w:sz w:val="24"/>
              </w:rPr>
            </w:pPr>
            <w:r w:rsidRPr="005B24DA">
              <w:rPr>
                <w:color w:val="000000"/>
                <w:sz w:val="24"/>
              </w:rPr>
              <w:t xml:space="preserve">Итого по договору </w:t>
            </w:r>
            <w:r w:rsidRPr="005B24DA">
              <w:rPr>
                <w:i/>
                <w:color w:val="000000"/>
                <w:sz w:val="24"/>
              </w:rPr>
              <w:t>(указывается суммарная стоимость по каждому договору)</w:t>
            </w:r>
          </w:p>
        </w:tc>
      </w:tr>
      <w:tr w:rsidR="00E757ED" w:rsidRPr="005B24DA" w:rsidTr="00BC587F">
        <w:trPr>
          <w:trHeight w:val="77"/>
        </w:trPr>
        <w:tc>
          <w:tcPr>
            <w:tcW w:w="681" w:type="dxa"/>
          </w:tcPr>
          <w:p w:rsidR="00E757ED" w:rsidRPr="005B24DA" w:rsidRDefault="00E757ED" w:rsidP="00BC587F">
            <w:pPr>
              <w:pStyle w:val="aa"/>
              <w:suppressAutoHyphens/>
              <w:ind w:right="306" w:firstLine="0"/>
              <w:jc w:val="left"/>
              <w:rPr>
                <w:color w:val="000000"/>
                <w:sz w:val="24"/>
              </w:rPr>
            </w:pPr>
          </w:p>
        </w:tc>
        <w:tc>
          <w:tcPr>
            <w:tcW w:w="1314"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886"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1741" w:type="dxa"/>
          </w:tcPr>
          <w:p w:rsidR="00E757ED" w:rsidRPr="005B24DA" w:rsidRDefault="00E757ED" w:rsidP="00BC587F">
            <w:pPr>
              <w:pStyle w:val="aa"/>
              <w:suppressAutoHyphens/>
              <w:ind w:right="306" w:firstLine="0"/>
              <w:jc w:val="left"/>
              <w:rPr>
                <w:color w:val="000000"/>
                <w:sz w:val="24"/>
              </w:rPr>
            </w:pPr>
          </w:p>
        </w:tc>
        <w:tc>
          <w:tcPr>
            <w:tcW w:w="2031" w:type="dxa"/>
          </w:tcPr>
          <w:p w:rsidR="00E757ED" w:rsidRPr="005B24DA" w:rsidRDefault="00E757ED" w:rsidP="00BC587F">
            <w:pPr>
              <w:pStyle w:val="aa"/>
              <w:suppressAutoHyphens/>
              <w:ind w:right="306" w:firstLine="0"/>
              <w:jc w:val="left"/>
              <w:rPr>
                <w:color w:val="000000"/>
                <w:sz w:val="24"/>
              </w:rPr>
            </w:pPr>
          </w:p>
        </w:tc>
      </w:tr>
    </w:tbl>
    <w:p w:rsidR="00E757ED" w:rsidRPr="005B24DA"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5B24DA"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 xml:space="preserve">Датировано </w:t>
      </w:r>
      <w:r w:rsidR="00EF1DFC" w:rsidRPr="005B24DA">
        <w:rPr>
          <w:rFonts w:ascii="Times New Roman" w:hAnsi="Times New Roman" w:cs="Times New Roman"/>
          <w:color w:val="000000"/>
          <w:sz w:val="24"/>
          <w:szCs w:val="24"/>
        </w:rPr>
        <w:t xml:space="preserve">"_____" ____________________ </w:t>
      </w:r>
      <w:r w:rsidR="00AB322D" w:rsidRPr="005B24DA">
        <w:rPr>
          <w:rFonts w:ascii="Times New Roman" w:hAnsi="Times New Roman" w:cs="Times New Roman"/>
          <w:color w:val="000000"/>
          <w:sz w:val="24"/>
          <w:szCs w:val="24"/>
        </w:rPr>
        <w:t>202</w:t>
      </w:r>
      <w:r w:rsidR="000E7D39" w:rsidRPr="005B24DA">
        <w:rPr>
          <w:rFonts w:ascii="Times New Roman" w:hAnsi="Times New Roman" w:cs="Times New Roman"/>
          <w:color w:val="000000"/>
          <w:sz w:val="24"/>
          <w:szCs w:val="24"/>
        </w:rPr>
        <w:t>6</w:t>
      </w:r>
      <w:r w:rsidRPr="005B24DA">
        <w:rPr>
          <w:rFonts w:ascii="Times New Roman" w:hAnsi="Times New Roman" w:cs="Times New Roman"/>
          <w:color w:val="000000"/>
          <w:sz w:val="24"/>
          <w:szCs w:val="24"/>
        </w:rPr>
        <w:t xml:space="preserve"> г.</w:t>
      </w:r>
    </w:p>
    <w:p w:rsidR="00E757ED" w:rsidRPr="005B24DA" w:rsidRDefault="00E757ED" w:rsidP="00E757ED">
      <w:pPr>
        <w:spacing w:line="360" w:lineRule="exact"/>
        <w:jc w:val="center"/>
        <w:rPr>
          <w:color w:val="000000"/>
        </w:rPr>
      </w:pPr>
    </w:p>
    <w:p w:rsidR="00E757ED" w:rsidRPr="005B24DA" w:rsidRDefault="00E757ED" w:rsidP="00E757ED">
      <w:pPr>
        <w:pStyle w:val="ConsNonformat"/>
        <w:widowControl/>
        <w:spacing w:line="360" w:lineRule="exact"/>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5B24DA"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(Полное наименование участника)</w:t>
      </w:r>
    </w:p>
    <w:p w:rsidR="00E757ED" w:rsidRPr="005B24DA" w:rsidRDefault="00E757ED" w:rsidP="00E757ED">
      <w:pPr>
        <w:pStyle w:val="ConsNonformat"/>
        <w:widowControl/>
        <w:spacing w:line="360" w:lineRule="exact"/>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______________________________________________________</w:t>
      </w:r>
    </w:p>
    <w:p w:rsidR="00E757ED" w:rsidRPr="005B24DA"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 xml:space="preserve">(Должность, подпись, ФИО)                                                </w:t>
      </w:r>
    </w:p>
    <w:p w:rsidR="008A59F6" w:rsidRPr="005B24DA" w:rsidRDefault="005F3420" w:rsidP="005F3420">
      <w:pPr>
        <w:pStyle w:val="ConsNonformat"/>
        <w:widowControl/>
        <w:spacing w:line="360" w:lineRule="exact"/>
        <w:ind w:firstLine="567"/>
        <w:jc w:val="both"/>
        <w:rPr>
          <w:rFonts w:ascii="Times New Roman" w:hAnsi="Times New Roman" w:cs="Times New Roman"/>
          <w:color w:val="000000"/>
          <w:sz w:val="24"/>
          <w:szCs w:val="24"/>
        </w:rPr>
      </w:pPr>
      <w:r w:rsidRPr="005B24DA">
        <w:rPr>
          <w:rFonts w:ascii="Times New Roman" w:hAnsi="Times New Roman" w:cs="Times New Roman"/>
          <w:color w:val="000000"/>
          <w:sz w:val="24"/>
          <w:szCs w:val="24"/>
        </w:rPr>
        <w:t>Печать (при наличии)</w:t>
      </w:r>
    </w:p>
    <w:p w:rsidR="005F3420" w:rsidRPr="005B24DA" w:rsidRDefault="005F3420">
      <w:pPr>
        <w:rPr>
          <w:b/>
          <w:bCs/>
          <w:iCs/>
        </w:rPr>
      </w:pPr>
      <w:r w:rsidRPr="005B24DA">
        <w:rPr>
          <w:b/>
          <w:bCs/>
          <w:iCs/>
        </w:rPr>
        <w:br w:type="page"/>
      </w:r>
    </w:p>
    <w:p w:rsidR="008054A0" w:rsidRPr="005B24DA" w:rsidRDefault="008A59F6" w:rsidP="005F3420">
      <w:pPr>
        <w:pStyle w:val="24"/>
        <w:suppressAutoHyphens/>
        <w:spacing w:before="0" w:after="0" w:line="276" w:lineRule="auto"/>
        <w:ind w:left="615"/>
        <w:jc w:val="right"/>
        <w:rPr>
          <w:rFonts w:ascii="Times New Roman" w:hAnsi="Times New Roman"/>
          <w:b w:val="0"/>
          <w:bCs w:val="0"/>
          <w:iCs w:val="0"/>
          <w:sz w:val="24"/>
          <w:szCs w:val="24"/>
          <w:lang w:val="ru-RU"/>
        </w:rPr>
      </w:pPr>
      <w:bookmarkStart w:id="77" w:name="_Toc226709645"/>
      <w:r w:rsidRPr="005B24DA">
        <w:rPr>
          <w:rFonts w:ascii="Times New Roman" w:hAnsi="Times New Roman"/>
          <w:bCs w:val="0"/>
          <w:i w:val="0"/>
          <w:iCs w:val="0"/>
          <w:sz w:val="24"/>
          <w:szCs w:val="24"/>
          <w:lang w:val="ru-RU" w:eastAsia="ru-RU"/>
        </w:rPr>
        <w:lastRenderedPageBreak/>
        <w:t>Приложение</w:t>
      </w:r>
      <w:r w:rsidRPr="005B24DA">
        <w:rPr>
          <w:rFonts w:ascii="Times New Roman" w:hAnsi="Times New Roman"/>
          <w:b w:val="0"/>
          <w:bCs w:val="0"/>
          <w:iCs w:val="0"/>
          <w:sz w:val="24"/>
          <w:szCs w:val="24"/>
        </w:rPr>
        <w:t xml:space="preserve"> </w:t>
      </w:r>
      <w:r w:rsidRPr="005B24DA">
        <w:rPr>
          <w:rFonts w:ascii="Times New Roman" w:hAnsi="Times New Roman"/>
          <w:bCs w:val="0"/>
          <w:i w:val="0"/>
          <w:iCs w:val="0"/>
          <w:sz w:val="24"/>
          <w:szCs w:val="24"/>
        </w:rPr>
        <w:t>№ 7</w:t>
      </w:r>
      <w:bookmarkEnd w:id="77"/>
    </w:p>
    <w:p w:rsidR="008A59F6" w:rsidRPr="005B24DA" w:rsidRDefault="008A59F6" w:rsidP="005F3420">
      <w:pPr>
        <w:jc w:val="right"/>
        <w:rPr>
          <w:b/>
        </w:rPr>
      </w:pPr>
      <w:bookmarkStart w:id="78" w:name="_Toc134699922"/>
      <w:bookmarkStart w:id="79" w:name="_Toc134700036"/>
      <w:r w:rsidRPr="005B24DA">
        <w:rPr>
          <w:b/>
        </w:rPr>
        <w:t xml:space="preserve">к документации запроса предложений по коду ЮКЖД-ЗП </w:t>
      </w:r>
      <w:bookmarkEnd w:id="78"/>
      <w:bookmarkEnd w:id="79"/>
      <w:r w:rsidR="007D2C60">
        <w:rPr>
          <w:b/>
        </w:rPr>
        <w:t>026/009</w:t>
      </w:r>
    </w:p>
    <w:p w:rsidR="00756887" w:rsidRPr="005B24DA" w:rsidRDefault="00756887" w:rsidP="00F65449">
      <w:pPr>
        <w:rPr>
          <w:b/>
          <w:bCs/>
          <w:iCs/>
          <w:color w:val="FF0000"/>
        </w:rPr>
      </w:pPr>
    </w:p>
    <w:p w:rsidR="00881D26" w:rsidRPr="005B24DA" w:rsidRDefault="00881D26" w:rsidP="00881D26">
      <w:pPr>
        <w:tabs>
          <w:tab w:val="left" w:pos="1185"/>
        </w:tabs>
        <w:rPr>
          <w:color w:val="000000"/>
          <w:sz w:val="20"/>
          <w:szCs w:val="20"/>
        </w:rPr>
      </w:pPr>
      <w:r w:rsidRPr="005B24DA">
        <w:rPr>
          <w:color w:val="000000"/>
          <w:sz w:val="20"/>
          <w:szCs w:val="20"/>
        </w:rPr>
        <w:tab/>
      </w:r>
    </w:p>
    <w:tbl>
      <w:tblPr>
        <w:tblW w:w="10378" w:type="dxa"/>
        <w:tblInd w:w="421" w:type="dxa"/>
        <w:tblLayout w:type="fixed"/>
        <w:tblLook w:val="04A0" w:firstRow="1" w:lastRow="0" w:firstColumn="1" w:lastColumn="0" w:noHBand="0" w:noVBand="1"/>
      </w:tblPr>
      <w:tblGrid>
        <w:gridCol w:w="5559"/>
        <w:gridCol w:w="4819"/>
      </w:tblGrid>
      <w:tr w:rsidR="00881D26" w:rsidRPr="005B24DA" w:rsidTr="00374C88">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881D26" w:rsidRPr="005B24DA" w:rsidRDefault="00881D26" w:rsidP="00374C88">
            <w:pPr>
              <w:suppressOverlap/>
              <w:rPr>
                <w:rFonts w:ascii="Sylfaen" w:hAnsi="Sylfaen"/>
                <w:b/>
                <w:sz w:val="20"/>
                <w:szCs w:val="20"/>
                <w:lang w:val="hy-AM"/>
              </w:rPr>
            </w:pPr>
            <w:r w:rsidRPr="005B24DA">
              <w:rPr>
                <w:rFonts w:ascii="Sylfaen" w:hAnsi="Sylfaen"/>
                <w:b/>
                <w:sz w:val="20"/>
                <w:szCs w:val="20"/>
                <w:lang w:val="hy-AM"/>
              </w:rPr>
              <w:t>ՎՃԱՐՈՎԻ ԾԱՌԱՅՈՒԹՅՈՒՆՆԵՐԻ</w:t>
            </w:r>
          </w:p>
          <w:p w:rsidR="00881D26" w:rsidRPr="005B24DA" w:rsidRDefault="00881D26" w:rsidP="00374C88">
            <w:pPr>
              <w:suppressOverlap/>
              <w:rPr>
                <w:rFonts w:ascii="Sylfaen" w:hAnsi="Sylfaen"/>
                <w:b/>
                <w:sz w:val="20"/>
                <w:szCs w:val="20"/>
              </w:rPr>
            </w:pPr>
            <w:r w:rsidRPr="005B24DA">
              <w:rPr>
                <w:rFonts w:ascii="Sylfaen" w:hAnsi="Sylfaen"/>
                <w:b/>
                <w:sz w:val="20"/>
                <w:szCs w:val="20"/>
                <w:lang w:val="hy-AM"/>
              </w:rPr>
              <w:t xml:space="preserve"> ՄԱՏՈՒՑՄԱՆ ՊԱՅՄԱՆԱԳԻՐ</w:t>
            </w:r>
            <w:r w:rsidRPr="005B24DA">
              <w:rPr>
                <w:rFonts w:ascii="Sylfaen" w:hAnsi="Sylfaen"/>
                <w:b/>
                <w:sz w:val="20"/>
                <w:szCs w:val="20"/>
              </w:rPr>
              <w:t xml:space="preserve">                                    </w:t>
            </w:r>
          </w:p>
          <w:p w:rsidR="00881D26" w:rsidRPr="005B24DA" w:rsidRDefault="00881D26" w:rsidP="00374C88">
            <w:pPr>
              <w:ind w:right="35"/>
              <w:rPr>
                <w:rFonts w:ascii="Sylfaen" w:eastAsia="Calibri" w:hAnsi="Sylfaen"/>
                <w:b/>
                <w:bCs/>
                <w:sz w:val="20"/>
                <w:szCs w:val="20"/>
              </w:rPr>
            </w:pPr>
            <w:r w:rsidRPr="005B24DA">
              <w:rPr>
                <w:rFonts w:ascii="Sylfaen" w:hAnsi="Sylfaen"/>
                <w:b/>
                <w:sz w:val="20"/>
                <w:szCs w:val="20"/>
              </w:rPr>
              <w:t xml:space="preserve">                              </w:t>
            </w:r>
            <w:r w:rsidRPr="005B24DA">
              <w:rPr>
                <w:rFonts w:ascii="Sylfaen" w:hAnsi="Sylfaen"/>
                <w:b/>
                <w:sz w:val="20"/>
                <w:szCs w:val="20"/>
                <w:lang w:val="hy-AM"/>
              </w:rPr>
              <w:t xml:space="preserve">  </w:t>
            </w:r>
            <w:r w:rsidRPr="005B24DA">
              <w:rPr>
                <w:rFonts w:ascii="Sylfaen" w:hAnsi="Sylfaen"/>
                <w:b/>
                <w:sz w:val="20"/>
                <w:szCs w:val="20"/>
              </w:rPr>
              <w:t xml:space="preserve">                                                                                             №</w:t>
            </w:r>
            <w:r w:rsidRPr="005B24DA">
              <w:rPr>
                <w:rFonts w:ascii="Sylfaen" w:hAnsi="Sylfaen"/>
                <w:b/>
                <w:sz w:val="20"/>
                <w:szCs w:val="20"/>
                <w:lang w:val="hy-AM"/>
              </w:rPr>
              <w:t xml:space="preserve"> </w:t>
            </w:r>
            <w:r w:rsidRPr="005B24DA">
              <w:rPr>
                <w:rFonts w:ascii="Sylfaen" w:eastAsia="Calibri" w:hAnsi="Sylfaen"/>
                <w:b/>
                <w:bCs/>
                <w:sz w:val="20"/>
                <w:szCs w:val="20"/>
              </w:rPr>
              <w:t xml:space="preserve">НЮ – </w:t>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r>
            <w:r w:rsidRPr="005B24DA">
              <w:rPr>
                <w:rFonts w:ascii="Sylfaen" w:eastAsia="Calibri" w:hAnsi="Sylfaen"/>
                <w:b/>
                <w:bCs/>
                <w:sz w:val="20"/>
                <w:szCs w:val="20"/>
              </w:rPr>
              <w:softHyphen/>
              <w:t>_______________________</w:t>
            </w:r>
          </w:p>
          <w:p w:rsidR="00881D26" w:rsidRPr="005B24DA" w:rsidRDefault="00881D26" w:rsidP="00374C88">
            <w:pPr>
              <w:jc w:val="both"/>
              <w:rPr>
                <w:rFonts w:ascii="Sylfaen" w:hAnsi="Sylfaen"/>
                <w:b/>
                <w:sz w:val="20"/>
                <w:szCs w:val="20"/>
              </w:rPr>
            </w:pPr>
            <w:r w:rsidRPr="005B24DA">
              <w:rPr>
                <w:rFonts w:ascii="Sylfaen" w:hAnsi="Sylfaen"/>
                <w:b/>
                <w:sz w:val="20"/>
                <w:szCs w:val="20"/>
              </w:rPr>
              <w:t>ДОГОВОР</w:t>
            </w:r>
            <w:r w:rsidRPr="005B24DA">
              <w:rPr>
                <w:rFonts w:ascii="Sylfaen" w:hAnsi="Sylfaen"/>
                <w:b/>
                <w:sz w:val="20"/>
                <w:szCs w:val="20"/>
                <w:lang w:val="hy-AM"/>
              </w:rPr>
              <w:t xml:space="preserve"> </w:t>
            </w:r>
            <w:r w:rsidRPr="005B24DA">
              <w:rPr>
                <w:rFonts w:ascii="Sylfaen" w:hAnsi="Sylfaen"/>
                <w:b/>
                <w:sz w:val="20"/>
                <w:szCs w:val="20"/>
              </w:rPr>
              <w:t xml:space="preserve">НА ОКАЗАНИЕ </w:t>
            </w:r>
          </w:p>
          <w:p w:rsidR="00881D26" w:rsidRPr="005B24DA" w:rsidRDefault="00881D26" w:rsidP="00374C88">
            <w:pPr>
              <w:jc w:val="both"/>
              <w:rPr>
                <w:rFonts w:ascii="Sylfaen" w:eastAsia="Calibri" w:hAnsi="Sylfaen"/>
                <w:sz w:val="20"/>
                <w:szCs w:val="20"/>
              </w:rPr>
            </w:pPr>
            <w:r w:rsidRPr="005B24DA">
              <w:rPr>
                <w:rFonts w:ascii="Sylfaen" w:hAnsi="Sylfaen"/>
                <w:b/>
                <w:sz w:val="20"/>
                <w:szCs w:val="20"/>
              </w:rPr>
              <w:t xml:space="preserve">ПЛАТНЫХ УСЛУГ  </w:t>
            </w:r>
          </w:p>
          <w:p w:rsidR="00881D26" w:rsidRPr="005B24DA" w:rsidRDefault="00881D26" w:rsidP="00374C88">
            <w:pPr>
              <w:rPr>
                <w:rFonts w:ascii="Sylfaen" w:eastAsia="Calibri" w:hAnsi="Sylfaen"/>
                <w:sz w:val="20"/>
                <w:szCs w:val="20"/>
              </w:rPr>
            </w:pPr>
            <w:r w:rsidRPr="005B24DA">
              <w:rPr>
                <w:rFonts w:ascii="Sylfaen" w:eastAsia="Calibri" w:hAnsi="Sylfaen"/>
                <w:sz w:val="20"/>
                <w:szCs w:val="20"/>
              </w:rPr>
              <w:t xml:space="preserve">  </w:t>
            </w:r>
            <w:r w:rsidRPr="005B24DA">
              <w:rPr>
                <w:rFonts w:ascii="Sylfaen" w:eastAsia="Calibri" w:hAnsi="Sylfaen"/>
                <w:sz w:val="20"/>
                <w:szCs w:val="20"/>
                <w:lang w:val="hy-AM"/>
              </w:rPr>
              <w:t>ք.</w:t>
            </w:r>
            <w:r w:rsidRPr="005B24DA">
              <w:rPr>
                <w:rFonts w:ascii="Sylfaen" w:eastAsia="Calibri" w:hAnsi="Sylfaen"/>
                <w:sz w:val="20"/>
                <w:szCs w:val="20"/>
              </w:rPr>
              <w:t xml:space="preserve"> </w:t>
            </w:r>
            <w:r w:rsidRPr="005B24DA">
              <w:rPr>
                <w:rFonts w:ascii="Sylfaen" w:eastAsia="Calibri" w:hAnsi="Sylfaen"/>
                <w:sz w:val="20"/>
                <w:szCs w:val="20"/>
                <w:lang w:val="hy-AM"/>
              </w:rPr>
              <w:t>Եր</w:t>
            </w:r>
            <w:r w:rsidRPr="005B24DA">
              <w:rPr>
                <w:rFonts w:ascii="Sylfaen" w:eastAsia="Calibri" w:hAnsi="Sylfaen"/>
                <w:sz w:val="20"/>
                <w:szCs w:val="20"/>
              </w:rPr>
              <w:t>և</w:t>
            </w:r>
            <w:r w:rsidRPr="005B24DA">
              <w:rPr>
                <w:rFonts w:ascii="Sylfaen" w:eastAsia="Calibri" w:hAnsi="Sylfaen"/>
                <w:sz w:val="20"/>
                <w:szCs w:val="20"/>
                <w:lang w:val="hy-AM"/>
              </w:rPr>
              <w:t>ան</w:t>
            </w:r>
            <w:r w:rsidRPr="005B24DA">
              <w:rPr>
                <w:rFonts w:ascii="Sylfaen" w:eastAsia="Calibri" w:hAnsi="Sylfaen"/>
                <w:sz w:val="20"/>
                <w:szCs w:val="20"/>
              </w:rPr>
              <w:t xml:space="preserve">/ г. Ереван                                    </w:t>
            </w:r>
            <w:r w:rsidRPr="005B24DA">
              <w:rPr>
                <w:rFonts w:ascii="Sylfaen" w:eastAsia="Calibri" w:hAnsi="Sylfaen"/>
                <w:sz w:val="20"/>
                <w:szCs w:val="20"/>
                <w:lang w:val="hy-AM"/>
              </w:rPr>
              <w:t xml:space="preserve">                                </w:t>
            </w:r>
            <w:r w:rsidRPr="005B24DA">
              <w:rPr>
                <w:rFonts w:ascii="Sylfaen" w:eastAsia="Calibri" w:hAnsi="Sylfaen"/>
                <w:sz w:val="20"/>
                <w:szCs w:val="20"/>
              </w:rPr>
              <w:t xml:space="preserve">                       </w:t>
            </w:r>
            <w:r w:rsidRPr="005B24DA">
              <w:rPr>
                <w:rFonts w:ascii="Sylfaen" w:eastAsia="Calibri" w:hAnsi="Sylfaen"/>
                <w:sz w:val="20"/>
                <w:szCs w:val="20"/>
                <w:lang w:val="hy-AM"/>
              </w:rPr>
              <w:t xml:space="preserve"> </w:t>
            </w:r>
            <w:r w:rsidRPr="005B24DA">
              <w:rPr>
                <w:rFonts w:ascii="Sylfaen" w:eastAsia="Calibri" w:hAnsi="Sylfaen"/>
                <w:sz w:val="20"/>
                <w:szCs w:val="20"/>
              </w:rPr>
              <w:t xml:space="preserve"> _____   ______________ 20</w:t>
            </w:r>
            <w:r w:rsidRPr="005B24DA">
              <w:rPr>
                <w:rFonts w:ascii="Sylfaen" w:hAnsi="Sylfaen"/>
                <w:color w:val="000000"/>
                <w:sz w:val="20"/>
                <w:szCs w:val="20"/>
              </w:rPr>
              <w:t xml:space="preserve">2     </w:t>
            </w:r>
            <w:r w:rsidRPr="005B24DA">
              <w:rPr>
                <w:rFonts w:ascii="Sylfaen" w:eastAsia="Calibri" w:hAnsi="Sylfaen"/>
                <w:sz w:val="20"/>
                <w:szCs w:val="20"/>
              </w:rPr>
              <w:t>թ</w:t>
            </w:r>
            <w:r w:rsidRPr="005B24DA">
              <w:rPr>
                <w:rFonts w:ascii="Sylfaen" w:eastAsia="Calibri" w:hAnsi="Sylfaen"/>
                <w:sz w:val="20"/>
                <w:szCs w:val="20"/>
                <w:lang w:val="hy-AM"/>
              </w:rPr>
              <w:t>.</w:t>
            </w:r>
            <w:r w:rsidRPr="005B24DA">
              <w:rPr>
                <w:rFonts w:ascii="Sylfaen" w:eastAsia="Calibri" w:hAnsi="Sylfaen"/>
                <w:sz w:val="20"/>
                <w:szCs w:val="20"/>
              </w:rPr>
              <w:t>/г.</w:t>
            </w:r>
          </w:p>
          <w:p w:rsidR="00881D26" w:rsidRPr="005B24DA" w:rsidRDefault="00881D26" w:rsidP="00374C88">
            <w:pPr>
              <w:rPr>
                <w:rFonts w:ascii="Sylfaen" w:eastAsia="Calibri" w:hAnsi="Sylfaen"/>
                <w:sz w:val="20"/>
                <w:szCs w:val="20"/>
              </w:rPr>
            </w:pPr>
          </w:p>
        </w:tc>
      </w:tr>
      <w:tr w:rsidR="00881D26" w:rsidRPr="005B24DA" w:rsidTr="00374C88">
        <w:tc>
          <w:tcPr>
            <w:tcW w:w="5559" w:type="dxa"/>
            <w:tcBorders>
              <w:top w:val="single" w:sz="4" w:space="0" w:color="auto"/>
              <w:left w:val="nil"/>
              <w:bottom w:val="nil"/>
              <w:right w:val="nil"/>
            </w:tcBorders>
          </w:tcPr>
          <w:p w:rsidR="00881D26" w:rsidRPr="005B24DA" w:rsidRDefault="00881D26" w:rsidP="00374C88">
            <w:pPr>
              <w:jc w:val="both"/>
              <w:rPr>
                <w:rFonts w:ascii="Sylfaen" w:hAnsi="Sylfaen"/>
                <w:sz w:val="20"/>
                <w:szCs w:val="20"/>
              </w:rPr>
            </w:pPr>
          </w:p>
          <w:p w:rsidR="00881D26" w:rsidRPr="005B24DA" w:rsidRDefault="00881D26" w:rsidP="00374C88">
            <w:pPr>
              <w:shd w:val="clear" w:color="auto" w:fill="FFFFFF" w:themeFill="background1"/>
              <w:spacing w:after="160"/>
              <w:jc w:val="both"/>
              <w:rPr>
                <w:rFonts w:ascii="Sylfaen" w:eastAsia="Calibri" w:hAnsi="Sylfaen"/>
                <w:sz w:val="20"/>
                <w:szCs w:val="20"/>
                <w:lang w:val="hy-AM"/>
              </w:rPr>
            </w:pPr>
            <w:r w:rsidRPr="005B24DA">
              <w:rPr>
                <w:rFonts w:ascii="Sylfaen" w:eastAsia="Calibri" w:hAnsi="Sylfaen" w:cs="Sylfaen"/>
                <w:sz w:val="20"/>
                <w:szCs w:val="20"/>
                <w:lang w:val="hy-AM"/>
              </w:rPr>
              <w:t xml:space="preserve">    «Հարավկովկասյան</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երկաթուղի</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ՓԲԸ</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այսուհետ՝</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Պատվիրատու</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ի</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դեմս</w:t>
            </w:r>
            <w:r w:rsidRPr="005B24DA">
              <w:rPr>
                <w:rFonts w:ascii="Sylfaen" w:eastAsia="Calibri" w:hAnsi="Sylfaen"/>
                <w:sz w:val="20"/>
                <w:szCs w:val="20"/>
                <w:lang w:val="hy-AM"/>
              </w:rPr>
              <w:t xml:space="preserve">  </w:t>
            </w:r>
            <w:sdt>
              <w:sdtPr>
                <w:rPr>
                  <w:rFonts w:ascii="Sylfaen" w:eastAsia="Calibri" w:hAnsi="Sylfaen"/>
                  <w:sz w:val="20"/>
                  <w:szCs w:val="20"/>
                </w:rPr>
                <w:id w:val="2000160597"/>
                <w:placeholder>
                  <w:docPart w:val="998A7D5F0C294F23AEA5CAE33B2F979C"/>
                </w:placeholder>
              </w:sdtPr>
              <w:sdtEndPr/>
              <w:sdtContent>
                <w:r w:rsidRPr="005B24DA">
                  <w:rPr>
                    <w:rFonts w:ascii="Sylfaen" w:hAnsi="Sylfaen"/>
                    <w:sz w:val="20"/>
                    <w:szCs w:val="20"/>
                    <w:lang w:val="hy-AM"/>
                  </w:rPr>
                  <w:t xml:space="preserve">գլխավոր  տնօրեն՝ </w:t>
                </w:r>
                <w:r w:rsidRPr="005B24DA">
                  <w:rPr>
                    <w:rFonts w:ascii="Sylfaen" w:hAnsi="Sylfaen" w:cs="Sylfaen"/>
                    <w:sz w:val="20"/>
                    <w:szCs w:val="20"/>
                    <w:lang w:val="hy-AM"/>
                  </w:rPr>
                  <w:t>Ալեքսեյ</w:t>
                </w:r>
                <w:r w:rsidRPr="005B24DA">
                  <w:rPr>
                    <w:rFonts w:ascii="Sylfaen" w:hAnsi="Sylfaen"/>
                    <w:sz w:val="20"/>
                    <w:szCs w:val="20"/>
                    <w:lang w:val="hy-AM"/>
                  </w:rPr>
                  <w:t xml:space="preserve"> </w:t>
                </w:r>
                <w:r w:rsidRPr="005B24DA">
                  <w:rPr>
                    <w:rFonts w:ascii="Sylfaen" w:hAnsi="Sylfaen" w:cs="Sylfaen"/>
                    <w:sz w:val="20"/>
                    <w:szCs w:val="20"/>
                    <w:lang w:val="hy-AM"/>
                  </w:rPr>
                  <w:t>Վալերիի</w:t>
                </w:r>
                <w:r w:rsidRPr="005B24DA">
                  <w:rPr>
                    <w:rFonts w:ascii="Sylfaen" w:hAnsi="Sylfaen"/>
                    <w:sz w:val="20"/>
                    <w:szCs w:val="20"/>
                    <w:lang w:val="hy-AM"/>
                  </w:rPr>
                  <w:t xml:space="preserve"> </w:t>
                </w:r>
                <w:r w:rsidRPr="005B24DA">
                  <w:rPr>
                    <w:rFonts w:ascii="Sylfaen" w:hAnsi="Sylfaen" w:cs="Sylfaen"/>
                    <w:sz w:val="20"/>
                    <w:szCs w:val="20"/>
                    <w:lang w:val="hy-AM"/>
                  </w:rPr>
                  <w:t>Մելնիկովի</w:t>
                </w:r>
              </w:sdtContent>
            </w:sdt>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ով</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գործում</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է</w:t>
            </w:r>
            <w:r w:rsidRPr="005B24DA">
              <w:rPr>
                <w:rFonts w:ascii="Sylfaen" w:eastAsia="Calibri" w:hAnsi="Sylfaen"/>
                <w:sz w:val="20"/>
                <w:szCs w:val="20"/>
                <w:lang w:val="hy-AM"/>
              </w:rPr>
              <w:t xml:space="preserve"> </w:t>
            </w:r>
            <w:sdt>
              <w:sdtPr>
                <w:rPr>
                  <w:rFonts w:ascii="Sylfaen" w:eastAsia="Calibri" w:hAnsi="Sylfaen"/>
                  <w:sz w:val="20"/>
                  <w:szCs w:val="20"/>
                </w:rPr>
                <w:id w:val="-1703623654"/>
                <w:placeholder>
                  <w:docPart w:val="998A7D5F0C294F23AEA5CAE33B2F979C"/>
                </w:placeholder>
              </w:sdtPr>
              <w:sdtEndPr/>
              <w:sdtContent>
                <w:r w:rsidRPr="005B24DA">
                  <w:rPr>
                    <w:rFonts w:ascii="Sylfaen" w:eastAsia="Calibri" w:hAnsi="Sylfaen" w:cs="Sylfaen"/>
                    <w:sz w:val="20"/>
                    <w:szCs w:val="20"/>
                    <w:lang w:val="hy-AM"/>
                  </w:rPr>
                  <w:t>Կանոնադրության</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հիման</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վրա,</w:t>
                </w:r>
              </w:sdtContent>
            </w:sdt>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մի</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կողմից</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և</w:t>
            </w:r>
            <w:r w:rsidRPr="005B24DA">
              <w:rPr>
                <w:rFonts w:ascii="Sylfaen" w:eastAsia="Calibri" w:hAnsi="Sylfaen"/>
                <w:sz w:val="20"/>
                <w:szCs w:val="20"/>
                <w:lang w:val="hy-AM"/>
              </w:rPr>
              <w:t xml:space="preserve"> </w:t>
            </w:r>
            <w:r w:rsidRPr="005B24DA">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B24DA">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5B24DA">
              <w:rPr>
                <w:rFonts w:ascii="Sylfaen" w:eastAsia="Calibri" w:hAnsi="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այսուհետ՝</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Կատարող</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ի</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դեմս</w:t>
            </w:r>
            <w:r w:rsidRPr="005B24DA">
              <w:rPr>
                <w:rFonts w:ascii="Sylfaen" w:eastAsia="Calibri" w:hAnsi="Sylfaen"/>
                <w:sz w:val="20"/>
                <w:szCs w:val="20"/>
                <w:lang w:val="hy-AM"/>
              </w:rPr>
              <w:t xml:space="preserve"> </w:t>
            </w:r>
            <w:r w:rsidRPr="005B24DA">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5B24DA">
              <w:rPr>
                <w:rFonts w:ascii="Sylfaen" w:eastAsia="Calibri" w:hAnsi="Sylfaen"/>
                <w:sz w:val="20"/>
                <w:szCs w:val="20"/>
                <w:lang w:val="hy-AM"/>
              </w:rPr>
              <w:t>,</w:t>
            </w:r>
            <w:r w:rsidRPr="005B24DA">
              <w:rPr>
                <w:rFonts w:ascii="Sylfaen" w:eastAsia="Calibri" w:hAnsi="Sylfaen" w:cs="Sylfaen"/>
                <w:sz w:val="20"/>
                <w:szCs w:val="20"/>
                <w:lang w:val="hy-AM"/>
              </w:rPr>
              <w:t xml:space="preserve"> ով   գործում է    </w:t>
            </w:r>
            <w:r w:rsidRPr="005B24DA">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5B24DA">
              <w:rPr>
                <w:rFonts w:ascii="Sylfaen" w:eastAsia="Calibri" w:hAnsi="Sylfaen" w:cs="Sylfaen"/>
                <w:sz w:val="20"/>
                <w:szCs w:val="20"/>
                <w:lang w:val="hy-AM"/>
              </w:rPr>
              <w:t xml:space="preserve">  հիման վրա,  մյուս կողմից, այսուհետ միասին անվանվելով «Կողմեր»,</w:t>
            </w:r>
            <w:r w:rsidRPr="005B24DA">
              <w:rPr>
                <w:rFonts w:ascii="Sylfaen" w:eastAsia="Calibri" w:hAnsi="Sylfaen"/>
                <w:sz w:val="20"/>
                <w:szCs w:val="20"/>
                <w:lang w:val="hy-AM"/>
              </w:rPr>
              <w:t xml:space="preserve"> /«ՀԿԵ» ՓԲԸ </w:t>
            </w:r>
            <w:r w:rsidRPr="005B24DA">
              <w:rPr>
                <w:rFonts w:ascii="Sylfaen" w:eastAsia="Calibri" w:hAnsi="Sylfaen" w:cs="Sylfaen"/>
                <w:sz w:val="20"/>
                <w:szCs w:val="20"/>
                <w:lang w:val="hy-AM"/>
              </w:rPr>
              <w:t>մրցութային</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 xml:space="preserve">հանձնաժողովի առ </w:t>
            </w:r>
            <w:r w:rsidRPr="005B24DA">
              <w:rPr>
                <w:rFonts w:ascii="Sylfaen" w:eastAsia="Calibri" w:hAnsi="Sylfaen"/>
                <w:sz w:val="20"/>
                <w:szCs w:val="20"/>
                <w:lang w:val="hy-AM"/>
              </w:rPr>
              <w:t xml:space="preserve"> ----. ---.202   </w:t>
            </w:r>
            <w:r w:rsidRPr="005B24DA">
              <w:rPr>
                <w:rFonts w:ascii="Sylfaen" w:eastAsia="Calibri" w:hAnsi="Sylfaen" w:cs="Sylfaen"/>
                <w:sz w:val="20"/>
                <w:szCs w:val="20"/>
                <w:lang w:val="hy-AM"/>
              </w:rPr>
              <w:t>թ</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 ---</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արձանագրության հիման</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վրա</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կնքեցին սույն</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Պայմանագիրը</w:t>
            </w:r>
            <w:r w:rsidRPr="005B24DA">
              <w:rPr>
                <w:rFonts w:ascii="Sylfaen" w:eastAsia="Calibri" w:hAnsi="Sylfaen"/>
                <w:sz w:val="20"/>
                <w:szCs w:val="20"/>
                <w:lang w:val="hy-AM"/>
              </w:rPr>
              <w:t xml:space="preserve"> (այսուհետ՝ Պայմանագիր) </w:t>
            </w:r>
            <w:r w:rsidRPr="005B24DA">
              <w:rPr>
                <w:rFonts w:ascii="Sylfaen" w:eastAsia="Calibri" w:hAnsi="Sylfaen" w:cs="Sylfaen"/>
                <w:sz w:val="20"/>
                <w:szCs w:val="20"/>
                <w:lang w:val="hy-AM"/>
              </w:rPr>
              <w:t>հետևյալի</w:t>
            </w:r>
            <w:r w:rsidRPr="005B24DA">
              <w:rPr>
                <w:rFonts w:ascii="Sylfaen" w:eastAsia="Calibri" w:hAnsi="Sylfaen"/>
                <w:sz w:val="20"/>
                <w:szCs w:val="20"/>
                <w:lang w:val="hy-AM"/>
              </w:rPr>
              <w:t xml:space="preserve"> </w:t>
            </w:r>
            <w:r w:rsidRPr="005B24DA">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881D26" w:rsidRPr="005B24DA" w:rsidRDefault="00881D26" w:rsidP="00374C88">
            <w:pPr>
              <w:jc w:val="both"/>
              <w:rPr>
                <w:rFonts w:ascii="Sylfaen" w:hAnsi="Sylfaen"/>
                <w:sz w:val="20"/>
                <w:szCs w:val="20"/>
                <w:lang w:val="hy-AM"/>
              </w:rPr>
            </w:pPr>
          </w:p>
          <w:p w:rsidR="00881D26" w:rsidRPr="005B24DA" w:rsidRDefault="00881D26" w:rsidP="00374C88">
            <w:pPr>
              <w:jc w:val="both"/>
              <w:rPr>
                <w:rFonts w:ascii="Sylfaen" w:hAnsi="Sylfaen"/>
                <w:sz w:val="20"/>
                <w:szCs w:val="20"/>
              </w:rPr>
            </w:pPr>
            <w:r w:rsidRPr="005B24DA">
              <w:rPr>
                <w:rFonts w:ascii="Sylfaen" w:hAnsi="Sylfaen"/>
                <w:sz w:val="20"/>
                <w:szCs w:val="20"/>
              </w:rPr>
              <w:t xml:space="preserve">ЗАО «Южно-Кавказская железная дорога», далее – «Заказчик»,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F93F65F68C084835B4B511C220D27BBA"/>
                </w:placeholder>
              </w:sdtPr>
              <w:sdtEndPr/>
              <w:sdtContent>
                <w:r w:rsidRPr="005B24DA">
                  <w:rPr>
                    <w:rFonts w:ascii="Sylfaen" w:hAnsi="Sylfaen"/>
                    <w:sz w:val="20"/>
                    <w:szCs w:val="20"/>
                  </w:rPr>
                  <w:t>Устава,</w:t>
                </w:r>
              </w:sdtContent>
            </w:sdt>
            <w:r w:rsidRPr="005B24DA">
              <w:rPr>
                <w:rFonts w:ascii="Sylfaen" w:hAnsi="Sylfaen"/>
                <w:sz w:val="20"/>
                <w:szCs w:val="20"/>
              </w:rPr>
              <w:t xml:space="preserve"> с одной стороны, и </w:t>
            </w:r>
            <w:r w:rsidRPr="005B24DA">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5B24DA">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B24DA">
              <w:rPr>
                <w:rFonts w:ascii="Sylfaen" w:hAnsi="Sylfaen"/>
                <w:sz w:val="20"/>
                <w:szCs w:val="20"/>
              </w:rPr>
              <w:t xml:space="preserve">, далее – «Исполнитель», в лице </w:t>
            </w:r>
            <w:r w:rsidRPr="005B24DA">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5B24DA">
              <w:rPr>
                <w:rFonts w:ascii="Sylfaen" w:hAnsi="Sylfaen"/>
                <w:color w:val="000000" w:themeColor="text1"/>
                <w:sz w:val="20"/>
                <w:szCs w:val="20"/>
              </w:rPr>
              <w:t xml:space="preserve">, </w:t>
            </w:r>
            <w:r w:rsidRPr="005B24DA">
              <w:rPr>
                <w:rFonts w:ascii="Sylfaen" w:hAnsi="Sylfaen"/>
                <w:sz w:val="20"/>
                <w:szCs w:val="20"/>
              </w:rPr>
              <w:t xml:space="preserve">действующей на основании  </w:t>
            </w:r>
            <w:r w:rsidRPr="005B24DA">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5B24DA">
              <w:rPr>
                <w:rFonts w:ascii="Sylfaen" w:hAnsi="Sylfaen"/>
                <w:sz w:val="20"/>
                <w:szCs w:val="20"/>
              </w:rPr>
              <w:t>, с другой стороны</w:t>
            </w:r>
            <w:sdt>
              <w:sdtPr>
                <w:rPr>
                  <w:rFonts w:ascii="Sylfaen" w:hAnsi="Sylfaen"/>
                  <w:sz w:val="20"/>
                  <w:szCs w:val="20"/>
                </w:rPr>
                <w:id w:val="-671641431"/>
                <w:placeholder>
                  <w:docPart w:val="F93F65F68C084835B4B511C220D27BBA"/>
                </w:placeholder>
              </w:sdtPr>
              <w:sdtEndPr/>
              <w:sdtContent>
                <w:r w:rsidRPr="005B24DA">
                  <w:rPr>
                    <w:rFonts w:ascii="Sylfaen" w:hAnsi="Sylfaen"/>
                    <w:sz w:val="20"/>
                    <w:szCs w:val="20"/>
                  </w:rPr>
                  <w:t xml:space="preserve">, далее совместно именуемые «Стороны», /на основании протокола конкурсной комиссии ЗАО «ЮКЖД» </w:t>
                </w:r>
                <w:r w:rsidRPr="005B24DA">
                  <w:rPr>
                    <w:rFonts w:ascii="Sylfaen" w:hAnsi="Sylfaen"/>
                    <w:color w:val="000000" w:themeColor="text1"/>
                    <w:sz w:val="20"/>
                    <w:szCs w:val="20"/>
                  </w:rPr>
                  <w:t>№</w:t>
                </w:r>
                <w:r w:rsidRPr="005B24DA">
                  <w:rPr>
                    <w:rFonts w:ascii="Sylfaen" w:eastAsia="Calibri" w:hAnsi="Sylfaen"/>
                    <w:color w:val="000000" w:themeColor="text1"/>
                    <w:sz w:val="20"/>
                    <w:szCs w:val="20"/>
                    <w:lang w:val="hy-AM"/>
                  </w:rPr>
                  <w:t xml:space="preserve"> </w:t>
                </w:r>
                <w:r w:rsidRPr="005B24DA">
                  <w:rPr>
                    <w:rFonts w:ascii="Sylfaen" w:eastAsia="Calibri" w:hAnsi="Sylfaen"/>
                    <w:color w:val="000000" w:themeColor="text1"/>
                    <w:sz w:val="20"/>
                    <w:szCs w:val="20"/>
                  </w:rPr>
                  <w:t xml:space="preserve"> -- </w:t>
                </w:r>
                <w:r w:rsidRPr="005B24DA">
                  <w:rPr>
                    <w:rFonts w:ascii="Sylfaen" w:hAnsi="Sylfaen"/>
                    <w:color w:val="000000" w:themeColor="text1"/>
                    <w:sz w:val="20"/>
                    <w:szCs w:val="20"/>
                  </w:rPr>
                  <w:t>от</w:t>
                </w:r>
                <w:r w:rsidRPr="005B24DA">
                  <w:rPr>
                    <w:rFonts w:ascii="Sylfaen" w:eastAsia="Calibri" w:hAnsi="Sylfaen"/>
                    <w:color w:val="000000" w:themeColor="text1"/>
                    <w:sz w:val="20"/>
                    <w:szCs w:val="20"/>
                    <w:lang w:val="hy-AM"/>
                  </w:rPr>
                  <w:t xml:space="preserve"> </w:t>
                </w:r>
                <w:r w:rsidRPr="005B24DA">
                  <w:rPr>
                    <w:rFonts w:ascii="Sylfaen" w:eastAsia="Calibri" w:hAnsi="Sylfaen"/>
                    <w:sz w:val="20"/>
                    <w:szCs w:val="20"/>
                    <w:lang w:val="hy-AM"/>
                  </w:rPr>
                  <w:t xml:space="preserve"> --</w:t>
                </w:r>
                <w:r w:rsidRPr="005B24DA">
                  <w:rPr>
                    <w:rFonts w:ascii="Sylfaen" w:eastAsia="Calibri" w:hAnsi="Sylfaen"/>
                    <w:sz w:val="20"/>
                    <w:szCs w:val="20"/>
                  </w:rPr>
                  <w:t xml:space="preserve">.  --. 202  г./ </w:t>
                </w:r>
              </w:sdtContent>
            </w:sdt>
            <w:r w:rsidRPr="005B24DA">
              <w:rPr>
                <w:rFonts w:ascii="Sylfaen" w:hAnsi="Sylfaen"/>
                <w:sz w:val="20"/>
                <w:szCs w:val="20"/>
              </w:rPr>
              <w:t>заключили настоящий Договор (далее - Договор)</w:t>
            </w:r>
            <w:r w:rsidRPr="005B24DA">
              <w:rPr>
                <w:rFonts w:ascii="Sylfaen" w:hAnsi="Sylfaen"/>
                <w:sz w:val="20"/>
                <w:szCs w:val="20"/>
                <w:lang w:val="hy-AM"/>
              </w:rPr>
              <w:t xml:space="preserve"> </w:t>
            </w:r>
            <w:r w:rsidRPr="005B24DA">
              <w:rPr>
                <w:rFonts w:ascii="Sylfaen" w:hAnsi="Sylfaen"/>
                <w:sz w:val="20"/>
                <w:szCs w:val="20"/>
              </w:rPr>
              <w:t>о нижеследующем:</w:t>
            </w:r>
          </w:p>
          <w:p w:rsidR="00881D26" w:rsidRPr="005B24DA" w:rsidRDefault="00881D26" w:rsidP="00374C88">
            <w:pPr>
              <w:jc w:val="both"/>
              <w:rPr>
                <w:rFonts w:ascii="Sylfaen" w:hAnsi="Sylfaen"/>
                <w:color w:val="000000"/>
                <w:sz w:val="20"/>
                <w:szCs w:val="20"/>
                <w:lang w:val="hy-AM"/>
              </w:rPr>
            </w:pPr>
          </w:p>
        </w:tc>
      </w:tr>
      <w:tr w:rsidR="00881D26" w:rsidRPr="005B24DA" w:rsidTr="00374C88">
        <w:tc>
          <w:tcPr>
            <w:tcW w:w="5559" w:type="dxa"/>
            <w:tcBorders>
              <w:top w:val="nil"/>
              <w:left w:val="nil"/>
              <w:bottom w:val="nil"/>
              <w:right w:val="nil"/>
            </w:tcBorders>
          </w:tcPr>
          <w:p w:rsidR="00881D26" w:rsidRPr="005B24DA" w:rsidRDefault="00881D26" w:rsidP="00374C88">
            <w:pPr>
              <w:spacing w:before="120"/>
              <w:jc w:val="center"/>
              <w:rPr>
                <w:rFonts w:ascii="Sylfaen" w:hAnsi="Sylfaen" w:cs="Sylfaen"/>
                <w:b/>
                <w:sz w:val="20"/>
                <w:szCs w:val="20"/>
                <w:lang w:val="hy-AM"/>
              </w:rPr>
            </w:pPr>
            <w:r w:rsidRPr="005B24DA">
              <w:rPr>
                <w:rFonts w:ascii="Sylfaen" w:hAnsi="Sylfaen" w:cs="Sylfaen"/>
                <w:b/>
                <w:sz w:val="20"/>
                <w:szCs w:val="20"/>
                <w:lang w:val="hy-AM"/>
              </w:rPr>
              <w:t>1</w:t>
            </w:r>
            <w:r w:rsidRPr="005B24DA">
              <w:rPr>
                <w:rFonts w:ascii="Sylfaen" w:hAnsi="Sylfaen"/>
                <w:b/>
                <w:sz w:val="20"/>
                <w:szCs w:val="20"/>
                <w:lang w:val="hy-AM"/>
              </w:rPr>
              <w:t xml:space="preserve">.  </w:t>
            </w:r>
            <w:r w:rsidRPr="005B24DA">
              <w:rPr>
                <w:rFonts w:ascii="Sylfaen" w:hAnsi="Sylfaen" w:cs="Sylfaen"/>
                <w:b/>
                <w:sz w:val="20"/>
                <w:szCs w:val="20"/>
                <w:lang w:val="hy-AM"/>
              </w:rPr>
              <w:t>Պայմանագրի</w:t>
            </w:r>
            <w:r w:rsidRPr="005B24DA">
              <w:rPr>
                <w:rFonts w:ascii="Sylfaen" w:hAnsi="Sylfaen"/>
                <w:b/>
                <w:sz w:val="20"/>
                <w:szCs w:val="20"/>
                <w:lang w:val="hy-AM"/>
              </w:rPr>
              <w:t xml:space="preserve"> </w:t>
            </w:r>
            <w:r w:rsidRPr="005B24DA">
              <w:rPr>
                <w:rFonts w:ascii="Sylfaen" w:hAnsi="Sylfaen" w:cs="Sylfaen"/>
                <w:b/>
                <w:sz w:val="20"/>
                <w:szCs w:val="20"/>
                <w:lang w:val="hy-AM"/>
              </w:rPr>
              <w:t>առարկան</w:t>
            </w:r>
          </w:p>
          <w:p w:rsidR="00881D26" w:rsidRPr="005B24DA" w:rsidRDefault="00881D26" w:rsidP="00374C88">
            <w:pPr>
              <w:shd w:val="clear" w:color="auto" w:fill="FFFFFF" w:themeFill="background1"/>
              <w:spacing w:after="160"/>
              <w:jc w:val="both"/>
              <w:rPr>
                <w:rFonts w:ascii="Sylfaen" w:eastAsia="Calibri" w:hAnsi="Sylfaen"/>
                <w:sz w:val="20"/>
                <w:szCs w:val="20"/>
                <w:lang w:val="hy-AM"/>
              </w:rPr>
            </w:pPr>
            <w:r w:rsidRPr="005B24DA">
              <w:rPr>
                <w:rFonts w:ascii="Sylfaen" w:hAnsi="Sylfaen" w:cs="Sylfaen"/>
                <w:sz w:val="20"/>
                <w:szCs w:val="20"/>
                <w:lang w:val="hy-AM"/>
              </w:rPr>
              <w:t>1.1.</w:t>
            </w:r>
            <w:r w:rsidRPr="005B24DA">
              <w:rPr>
                <w:rFonts w:ascii="Sylfaen" w:hAnsi="Sylfaen"/>
                <w:sz w:val="20"/>
                <w:szCs w:val="20"/>
                <w:lang w:val="hy-AM"/>
              </w:rPr>
              <w:t xml:space="preserve"> </w:t>
            </w:r>
            <w:r w:rsidRPr="005B24DA">
              <w:rPr>
                <w:rFonts w:ascii="Sylfaen" w:eastAsia="Calibri" w:hAnsi="Sylfaen"/>
                <w:sz w:val="20"/>
                <w:szCs w:val="20"/>
                <w:lang w:val="hy-AM"/>
              </w:rPr>
              <w:t xml:space="preserve">Կատարողը պարտավորվում է Պատվիրատուի հանձնարարությամբ մատուցել </w:t>
            </w:r>
            <w:r w:rsidRPr="005B24DA">
              <w:rPr>
                <w:rFonts w:ascii="Sylfaen" w:eastAsia="Calibri" w:hAnsi="Sylfaen" w:cs="Sylfaen"/>
                <w:sz w:val="20"/>
                <w:szCs w:val="20"/>
                <w:lang w:val="hy-AM"/>
              </w:rPr>
              <w:t>Պայմանագրի</w:t>
            </w:r>
            <w:r w:rsidRPr="005B24DA">
              <w:rPr>
                <w:rFonts w:ascii="Sylfaen" w:eastAsia="Calibri" w:hAnsi="Sylfaen"/>
                <w:sz w:val="20"/>
                <w:szCs w:val="20"/>
                <w:lang w:val="hy-AM"/>
              </w:rPr>
              <w:t xml:space="preserve"> 1.2. ենթակետում նշված ծառայությունները, իսկ Պատվիրատուն պարտավորվում է ընդունել և վճարել մատուցված ծառայությունների դիմաց:</w:t>
            </w:r>
          </w:p>
        </w:tc>
        <w:tc>
          <w:tcPr>
            <w:tcW w:w="4819" w:type="dxa"/>
            <w:tcBorders>
              <w:top w:val="nil"/>
              <w:left w:val="nil"/>
              <w:bottom w:val="nil"/>
              <w:right w:val="nil"/>
            </w:tcBorders>
          </w:tcPr>
          <w:p w:rsidR="00881D26" w:rsidRPr="005B24DA" w:rsidRDefault="00881D26" w:rsidP="00374C88">
            <w:pPr>
              <w:spacing w:before="120"/>
              <w:jc w:val="center"/>
              <w:rPr>
                <w:rFonts w:ascii="Sylfaen" w:hAnsi="Sylfaen"/>
                <w:b/>
                <w:sz w:val="20"/>
                <w:szCs w:val="20"/>
              </w:rPr>
            </w:pPr>
            <w:r w:rsidRPr="005B24DA">
              <w:rPr>
                <w:rFonts w:ascii="Sylfaen" w:hAnsi="Sylfaen"/>
                <w:b/>
                <w:sz w:val="20"/>
                <w:szCs w:val="20"/>
              </w:rPr>
              <w:t>1. Предмет Договора</w:t>
            </w:r>
          </w:p>
          <w:p w:rsidR="00881D26" w:rsidRPr="005B24DA" w:rsidRDefault="00881D26" w:rsidP="00374C88">
            <w:pPr>
              <w:shd w:val="clear" w:color="auto" w:fill="FFFFFF" w:themeFill="background1"/>
              <w:jc w:val="both"/>
              <w:rPr>
                <w:rFonts w:ascii="Sylfaen" w:hAnsi="Sylfaen"/>
                <w:sz w:val="20"/>
                <w:szCs w:val="20"/>
              </w:rPr>
            </w:pPr>
            <w:r w:rsidRPr="005B24DA">
              <w:rPr>
                <w:rFonts w:ascii="Sylfaen" w:hAnsi="Sylfaen"/>
                <w:sz w:val="20"/>
                <w:szCs w:val="20"/>
              </w:rPr>
              <w:t>1.</w:t>
            </w:r>
            <w:r w:rsidRPr="005B24DA">
              <w:rPr>
                <w:rFonts w:ascii="Sylfaen" w:hAnsi="Sylfaen"/>
                <w:sz w:val="20"/>
                <w:szCs w:val="20"/>
                <w:lang w:val="af-ZA"/>
              </w:rPr>
              <w:t>1</w:t>
            </w:r>
            <w:r w:rsidRPr="005B24DA">
              <w:rPr>
                <w:rFonts w:ascii="Sylfaen" w:hAnsi="Sylfaen"/>
                <w:sz w:val="20"/>
                <w:szCs w:val="20"/>
              </w:rPr>
              <w:t>. Исполнитель обязуется предоставлять услуги, указанные в подпункте 1.2. Договора, а Заказчик обязуется принять и оплатить за предоставленные услуги.</w:t>
            </w:r>
          </w:p>
          <w:p w:rsidR="00881D26" w:rsidRPr="005B24DA" w:rsidRDefault="00881D26" w:rsidP="00374C88">
            <w:pPr>
              <w:shd w:val="clear" w:color="auto" w:fill="FFFFFF" w:themeFill="background1"/>
              <w:jc w:val="both"/>
              <w:rPr>
                <w:rFonts w:ascii="Sylfaen" w:hAnsi="Sylfaen"/>
                <w:sz w:val="20"/>
                <w:szCs w:val="20"/>
              </w:rPr>
            </w:pPr>
          </w:p>
        </w:tc>
      </w:tr>
      <w:tr w:rsidR="00881D26" w:rsidRPr="005B24DA" w:rsidTr="00374C88">
        <w:tc>
          <w:tcPr>
            <w:tcW w:w="5559" w:type="dxa"/>
            <w:tcBorders>
              <w:top w:val="nil"/>
              <w:left w:val="nil"/>
              <w:bottom w:val="nil"/>
              <w:right w:val="nil"/>
            </w:tcBorders>
          </w:tcPr>
          <w:p w:rsidR="00881D26" w:rsidRPr="005B24DA" w:rsidRDefault="00881D26" w:rsidP="00266030">
            <w:pPr>
              <w:jc w:val="both"/>
              <w:rPr>
                <w:rFonts w:ascii="Sylfaen" w:eastAsia="Calibri" w:hAnsi="Sylfaen" w:cs="Sylfaen"/>
                <w:sz w:val="20"/>
                <w:szCs w:val="20"/>
                <w:lang w:val="hy-AM"/>
              </w:rPr>
            </w:pPr>
            <w:r w:rsidRPr="005B24DA">
              <w:rPr>
                <w:rFonts w:ascii="Sylfaen" w:hAnsi="Sylfaen" w:cs="Sylfaen"/>
                <w:sz w:val="20"/>
                <w:szCs w:val="20"/>
                <w:lang w:val="hy-AM"/>
              </w:rPr>
              <w:t xml:space="preserve">1.2. </w:t>
            </w:r>
            <w:r w:rsidRPr="005B24DA">
              <w:rPr>
                <w:rFonts w:ascii="Sylfaen" w:eastAsia="Calibri" w:hAnsi="Sylfaen" w:cs="Sylfaen"/>
                <w:sz w:val="20"/>
                <w:szCs w:val="20"/>
              </w:rPr>
              <w:t>Կատարողը պարտավորվում է Պատվիրատուին մատուցել հետևյալ ծառայությունները`</w:t>
            </w:r>
            <w:r w:rsidRPr="005B24DA">
              <w:rPr>
                <w:rFonts w:ascii="Sylfaen" w:eastAsia="Calibri" w:hAnsi="Sylfaen" w:cs="Sylfaen"/>
                <w:sz w:val="20"/>
                <w:szCs w:val="20"/>
                <w:lang w:val="hy-AM"/>
              </w:rPr>
              <w:t xml:space="preserve"> </w:t>
            </w:r>
            <w:r w:rsidR="00E83D15" w:rsidRPr="005B24DA">
              <w:rPr>
                <w:rFonts w:ascii="Sylfaen" w:eastAsia="Calibri" w:hAnsi="Sylfaen" w:cs="Sylfaen"/>
                <w:sz w:val="20"/>
                <w:szCs w:val="20"/>
                <w:lang w:val="hy-AM"/>
              </w:rPr>
              <w:t xml:space="preserve">վերանորոգել Շահալի քարշային ենթակայանի </w:t>
            </w:r>
            <w:r w:rsidR="00E83D15" w:rsidRPr="005B24DA">
              <w:rPr>
                <w:rFonts w:ascii="Sylfaen" w:hAnsi="Sylfaen"/>
                <w:sz w:val="20"/>
                <w:szCs w:val="20"/>
              </w:rPr>
              <w:t>ТДН-10000/110</w:t>
            </w:r>
            <w:r w:rsidR="00E83D15" w:rsidRPr="005B24DA">
              <w:rPr>
                <w:rFonts w:ascii="Sylfaen" w:hAnsi="Sylfaen"/>
                <w:sz w:val="20"/>
                <w:szCs w:val="20"/>
                <w:lang w:val="hy-AM"/>
              </w:rPr>
              <w:t xml:space="preserve"> </w:t>
            </w:r>
            <w:r w:rsidR="00E83D15" w:rsidRPr="005B24DA">
              <w:rPr>
                <w:rFonts w:ascii="Sylfaen" w:eastAsia="Calibri" w:hAnsi="Sylfaen" w:cs="Sylfaen"/>
                <w:sz w:val="20"/>
                <w:szCs w:val="20"/>
                <w:lang w:val="hy-AM"/>
              </w:rPr>
              <w:t xml:space="preserve">ուժային տրանսֆորմատորը </w:t>
            </w:r>
            <w:r w:rsidR="00E83D15" w:rsidRPr="005B24DA">
              <w:rPr>
                <w:rFonts w:ascii="Sylfaen" w:hAnsi="Sylfaen"/>
                <w:sz w:val="20"/>
                <w:szCs w:val="20"/>
                <w:lang w:val="hy-AM"/>
              </w:rPr>
              <w:t>գույք.</w:t>
            </w:r>
            <w:r w:rsidR="00E83D15" w:rsidRPr="005B24DA">
              <w:rPr>
                <w:rFonts w:ascii="Sylfaen" w:eastAsia="Calibri" w:hAnsi="Sylfaen" w:cs="Sylfaen"/>
                <w:sz w:val="20"/>
                <w:szCs w:val="20"/>
                <w:lang w:val="hy-AM"/>
              </w:rPr>
              <w:t xml:space="preserve"> №40012195 Շահալի քարշային ենթակայանի ուժային սարքավորում </w:t>
            </w:r>
            <w:r w:rsidRPr="005B24DA">
              <w:rPr>
                <w:rFonts w:ascii="Sylfaen" w:hAnsi="Sylfaen"/>
                <w:sz w:val="20"/>
                <w:szCs w:val="20"/>
                <w:lang w:val="hy-AM"/>
              </w:rPr>
              <w:t>Հավելված№1 համապատասխան (Տեխնիկական առաջադրանք)/այսուհետ՝ Ծառայություններ/։</w:t>
            </w:r>
          </w:p>
        </w:tc>
        <w:tc>
          <w:tcPr>
            <w:tcW w:w="4819" w:type="dxa"/>
            <w:tcBorders>
              <w:top w:val="nil"/>
              <w:left w:val="nil"/>
              <w:bottom w:val="nil"/>
              <w:right w:val="nil"/>
            </w:tcBorders>
          </w:tcPr>
          <w:p w:rsidR="00881D26" w:rsidRPr="005B24DA" w:rsidRDefault="00881D26" w:rsidP="00374C88">
            <w:pPr>
              <w:jc w:val="both"/>
              <w:rPr>
                <w:rFonts w:ascii="Sylfaen" w:hAnsi="Sylfaen"/>
                <w:sz w:val="20"/>
                <w:szCs w:val="20"/>
              </w:rPr>
            </w:pPr>
            <w:r w:rsidRPr="005B24DA">
              <w:rPr>
                <w:rFonts w:ascii="Sylfaen" w:hAnsi="Sylfaen"/>
                <w:sz w:val="20"/>
                <w:szCs w:val="20"/>
              </w:rPr>
              <w:t>1.2. Исполнитель обязуется предоставить Заказчику следующие услуги:</w:t>
            </w:r>
            <w:r w:rsidRPr="005B24DA">
              <w:rPr>
                <w:rFonts w:ascii="Sylfaen" w:hAnsi="Sylfaen"/>
                <w:sz w:val="20"/>
                <w:szCs w:val="20"/>
                <w:lang w:val="hy-AM"/>
              </w:rPr>
              <w:t xml:space="preserve"> </w:t>
            </w:r>
            <w:r w:rsidRPr="005B24DA">
              <w:rPr>
                <w:rFonts w:ascii="Sylfaen" w:hAnsi="Sylfaen"/>
                <w:sz w:val="20"/>
                <w:szCs w:val="20"/>
              </w:rPr>
              <w:t>Ремонт силового трансформатора ТДН-10000/110</w:t>
            </w:r>
            <w:r w:rsidRPr="005B24DA">
              <w:rPr>
                <w:rFonts w:ascii="Sylfaen" w:hAnsi="Sylfaen"/>
                <w:sz w:val="20"/>
                <w:szCs w:val="20"/>
                <w:lang w:val="hy-AM"/>
              </w:rPr>
              <w:t xml:space="preserve"> </w:t>
            </w:r>
            <w:r w:rsidRPr="005B24DA">
              <w:rPr>
                <w:rFonts w:ascii="Sylfaen" w:eastAsia="Calibri" w:hAnsi="Sylfaen" w:cs="Sylfaen"/>
                <w:sz w:val="20"/>
                <w:szCs w:val="20"/>
              </w:rPr>
              <w:t>тяговой подстанции Шагали</w:t>
            </w:r>
            <w:r w:rsidRPr="005B24DA">
              <w:rPr>
                <w:sz w:val="28"/>
                <w:szCs w:val="28"/>
              </w:rPr>
              <w:t xml:space="preserve"> </w:t>
            </w:r>
            <w:r w:rsidRPr="005B24DA">
              <w:rPr>
                <w:rFonts w:ascii="Sylfaen" w:eastAsia="Calibri" w:hAnsi="Sylfaen" w:cs="Sylfaen"/>
                <w:sz w:val="20"/>
                <w:szCs w:val="20"/>
              </w:rPr>
              <w:t>инв.№40012195</w:t>
            </w:r>
            <w:r w:rsidR="00266030" w:rsidRPr="005B24DA">
              <w:rPr>
                <w:rFonts w:ascii="Sylfaen" w:eastAsia="Calibri" w:hAnsi="Sylfaen" w:cs="Sylfaen"/>
                <w:sz w:val="20"/>
                <w:szCs w:val="20"/>
              </w:rPr>
              <w:t xml:space="preserve"> электротехническое оборудование т/п Шагали</w:t>
            </w:r>
            <w:r w:rsidRPr="005B24DA">
              <w:rPr>
                <w:rFonts w:ascii="Sylfaen" w:eastAsia="Calibri" w:hAnsi="Sylfaen" w:cs="Sylfaen"/>
                <w:sz w:val="20"/>
                <w:szCs w:val="20"/>
                <w:lang w:val="hy-AM"/>
              </w:rPr>
              <w:t xml:space="preserve"> </w:t>
            </w:r>
            <w:r w:rsidRPr="005B24DA">
              <w:rPr>
                <w:rFonts w:ascii="Sylfaen" w:hAnsi="Sylfaen"/>
                <w:sz w:val="20"/>
                <w:szCs w:val="20"/>
              </w:rPr>
              <w:t>(далее-Услуги) в соответствии с Техническим заданием Приложение №1(Техническое задание)</w:t>
            </w:r>
            <w:r w:rsidRPr="005B24DA">
              <w:rPr>
                <w:rFonts w:ascii="Sylfaen" w:hAnsi="Sylfaen"/>
                <w:sz w:val="20"/>
                <w:szCs w:val="20"/>
                <w:lang w:val="hy-AM"/>
              </w:rPr>
              <w:t>/</w:t>
            </w:r>
            <w:r w:rsidRPr="005B24DA">
              <w:rPr>
                <w:rFonts w:ascii="Sylfaen" w:hAnsi="Sylfaen"/>
                <w:sz w:val="20"/>
                <w:szCs w:val="20"/>
              </w:rPr>
              <w:t>далее Услуги</w:t>
            </w:r>
            <w:r w:rsidRPr="005B24DA">
              <w:rPr>
                <w:rFonts w:ascii="Sylfaen" w:hAnsi="Sylfaen"/>
                <w:sz w:val="20"/>
                <w:szCs w:val="20"/>
                <w:lang w:val="hy-AM"/>
              </w:rPr>
              <w:t>/</w:t>
            </w:r>
            <w:r w:rsidRPr="005B24DA">
              <w:rPr>
                <w:rFonts w:ascii="Sylfaen" w:hAnsi="Sylfaen"/>
                <w:sz w:val="20"/>
                <w:szCs w:val="20"/>
              </w:rPr>
              <w:t>.</w:t>
            </w:r>
          </w:p>
          <w:p w:rsidR="00881D26" w:rsidRPr="005B24DA" w:rsidRDefault="00881D26" w:rsidP="00374C88">
            <w:pPr>
              <w:jc w:val="both"/>
              <w:rPr>
                <w:rFonts w:ascii="Sylfaen" w:hAnsi="Sylfaen"/>
                <w:b/>
                <w:sz w:val="20"/>
                <w:szCs w:val="20"/>
              </w:rPr>
            </w:pPr>
          </w:p>
        </w:tc>
      </w:tr>
      <w:tr w:rsidR="00881D26" w:rsidRPr="005B24DA" w:rsidTr="00374C88">
        <w:tc>
          <w:tcPr>
            <w:tcW w:w="5559" w:type="dxa"/>
            <w:tcBorders>
              <w:top w:val="nil"/>
              <w:left w:val="nil"/>
              <w:bottom w:val="nil"/>
              <w:right w:val="nil"/>
            </w:tcBorders>
          </w:tcPr>
          <w:p w:rsidR="00881D26" w:rsidRPr="005B24DA" w:rsidRDefault="00881D26" w:rsidP="00374C88">
            <w:pPr>
              <w:jc w:val="both"/>
              <w:rPr>
                <w:rFonts w:ascii="Sylfaen" w:hAnsi="Sylfaen"/>
                <w:sz w:val="20"/>
                <w:szCs w:val="20"/>
              </w:rPr>
            </w:pPr>
            <w:r w:rsidRPr="005B24DA">
              <w:rPr>
                <w:rFonts w:ascii="Sylfaen" w:hAnsi="Sylfaen"/>
                <w:sz w:val="20"/>
                <w:szCs w:val="20"/>
                <w:lang w:val="hy-AM"/>
              </w:rPr>
              <w:t xml:space="preserve">1.3. Ծառայությունների մատուցման ժամանակաշրջանը՝ պայմանագրի կնքման օրվանից 120 օրացուցային օր:   </w:t>
            </w:r>
          </w:p>
        </w:tc>
        <w:tc>
          <w:tcPr>
            <w:tcW w:w="4819" w:type="dxa"/>
            <w:tcBorders>
              <w:top w:val="nil"/>
              <w:left w:val="nil"/>
              <w:bottom w:val="nil"/>
              <w:right w:val="nil"/>
            </w:tcBorders>
          </w:tcPr>
          <w:p w:rsidR="00881D26" w:rsidRPr="005B24DA" w:rsidRDefault="00881D26" w:rsidP="00374C88">
            <w:pPr>
              <w:jc w:val="both"/>
              <w:rPr>
                <w:rFonts w:ascii="Sylfaen" w:hAnsi="Sylfaen"/>
                <w:color w:val="FF0000"/>
                <w:sz w:val="20"/>
                <w:szCs w:val="20"/>
              </w:rPr>
            </w:pPr>
            <w:r w:rsidRPr="005B24DA">
              <w:rPr>
                <w:rFonts w:ascii="Sylfaen" w:hAnsi="Sylfaen"/>
                <w:sz w:val="20"/>
                <w:szCs w:val="20"/>
              </w:rPr>
              <w:t>1.3. Период предоставления Услуг: 120 календарных дней с даты заключения договора</w:t>
            </w:r>
            <w:r w:rsidRPr="005B24DA">
              <w:rPr>
                <w:rFonts w:ascii="Sylfaen" w:hAnsi="Sylfaen"/>
                <w:sz w:val="22"/>
                <w:szCs w:val="20"/>
              </w:rPr>
              <w:t>.</w:t>
            </w:r>
          </w:p>
        </w:tc>
      </w:tr>
      <w:tr w:rsidR="00881D26" w:rsidRPr="005B24DA" w:rsidTr="00374C88">
        <w:tc>
          <w:tcPr>
            <w:tcW w:w="5559" w:type="dxa"/>
            <w:tcBorders>
              <w:top w:val="nil"/>
              <w:left w:val="nil"/>
              <w:bottom w:val="nil"/>
              <w:right w:val="nil"/>
            </w:tcBorders>
          </w:tcPr>
          <w:p w:rsidR="00881D26" w:rsidRPr="005B24DA" w:rsidRDefault="00881D26" w:rsidP="00374C88">
            <w:pPr>
              <w:pStyle w:val="a7"/>
              <w:ind w:left="176"/>
              <w:jc w:val="center"/>
              <w:rPr>
                <w:rFonts w:ascii="Sylfaen" w:hAnsi="Sylfaen" w:cs="Sylfaen"/>
                <w:b/>
                <w:sz w:val="20"/>
                <w:szCs w:val="20"/>
                <w:lang w:val="hy-AM"/>
              </w:rPr>
            </w:pPr>
          </w:p>
          <w:p w:rsidR="00881D26" w:rsidRPr="005B24DA" w:rsidRDefault="00881D26" w:rsidP="00374C88">
            <w:pPr>
              <w:pStyle w:val="a7"/>
              <w:spacing w:after="120"/>
              <w:ind w:left="176"/>
              <w:jc w:val="center"/>
              <w:rPr>
                <w:rFonts w:ascii="Sylfaen" w:hAnsi="Sylfaen" w:cs="Sylfaen"/>
                <w:b/>
                <w:bCs/>
                <w:sz w:val="20"/>
                <w:szCs w:val="20"/>
                <w:lang w:val="hy-AM"/>
              </w:rPr>
            </w:pPr>
            <w:r w:rsidRPr="005B24DA">
              <w:rPr>
                <w:rFonts w:ascii="Sylfaen" w:hAnsi="Sylfaen" w:cs="Sylfaen"/>
                <w:b/>
                <w:sz w:val="20"/>
                <w:szCs w:val="20"/>
                <w:lang w:val="hy-AM"/>
              </w:rPr>
              <w:t>2</w:t>
            </w:r>
            <w:r w:rsidRPr="005B24DA">
              <w:rPr>
                <w:rFonts w:ascii="Sylfaen" w:hAnsi="Sylfaen"/>
                <w:b/>
                <w:sz w:val="20"/>
                <w:szCs w:val="20"/>
                <w:lang w:val="hy-AM"/>
              </w:rPr>
              <w:t xml:space="preserve">.  </w:t>
            </w:r>
            <w:r w:rsidRPr="005B24DA">
              <w:rPr>
                <w:rFonts w:ascii="Sylfaen" w:hAnsi="Sylfaen"/>
                <w:b/>
                <w:color w:val="000000" w:themeColor="text1"/>
                <w:sz w:val="20"/>
                <w:szCs w:val="20"/>
                <w:lang w:val="hy-AM"/>
              </w:rPr>
              <w:t>Կողմերի իրավունքներն ու պարտականությունները</w:t>
            </w:r>
          </w:p>
          <w:p w:rsidR="00881D26" w:rsidRPr="005B24DA" w:rsidRDefault="00881D26" w:rsidP="00374C88">
            <w:pPr>
              <w:shd w:val="clear" w:color="auto" w:fill="FFFFFF" w:themeFill="background1"/>
              <w:jc w:val="both"/>
              <w:rPr>
                <w:rFonts w:ascii="Sylfaen" w:eastAsia="Calibri" w:hAnsi="Sylfaen"/>
                <w:sz w:val="20"/>
                <w:szCs w:val="20"/>
                <w:lang w:val="hy-AM"/>
              </w:rPr>
            </w:pPr>
            <w:r w:rsidRPr="005B24DA">
              <w:rPr>
                <w:rFonts w:ascii="Sylfaen" w:eastAsiaTheme="minorHAnsi" w:hAnsi="Sylfaen"/>
                <w:sz w:val="20"/>
                <w:szCs w:val="20"/>
                <w:lang w:val="hy-AM"/>
              </w:rPr>
              <w:t>2.1.</w:t>
            </w:r>
            <w:r w:rsidRPr="005B24DA">
              <w:rPr>
                <w:rFonts w:ascii="Sylfaen" w:eastAsia="Calibri" w:hAnsi="Sylfaen" w:cs="Sylfaen"/>
                <w:sz w:val="20"/>
                <w:szCs w:val="20"/>
                <w:lang w:val="hy-AM"/>
              </w:rPr>
              <w:t xml:space="preserve"> </w:t>
            </w:r>
            <w:r w:rsidRPr="005B24DA">
              <w:rPr>
                <w:rFonts w:ascii="Sylfaen" w:hAnsi="Sylfaen"/>
                <w:sz w:val="20"/>
                <w:szCs w:val="20"/>
                <w:lang w:val="hy-AM"/>
              </w:rPr>
              <w:t>Կատարողը պարտավոր է.</w:t>
            </w:r>
          </w:p>
          <w:p w:rsidR="00881D26" w:rsidRPr="005B24DA" w:rsidRDefault="00881D26" w:rsidP="00374C8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81D26" w:rsidRPr="005B24DA" w:rsidRDefault="00881D26" w:rsidP="00374C88">
            <w:pPr>
              <w:shd w:val="clear" w:color="auto" w:fill="FFFFFF" w:themeFill="background1"/>
              <w:ind w:firstLine="72"/>
              <w:jc w:val="center"/>
              <w:rPr>
                <w:rFonts w:ascii="Sylfaen" w:hAnsi="Sylfaen"/>
                <w:b/>
                <w:sz w:val="20"/>
                <w:szCs w:val="20"/>
                <w:lang w:val="hy-AM"/>
              </w:rPr>
            </w:pPr>
          </w:p>
          <w:p w:rsidR="00881D26" w:rsidRPr="005B24DA" w:rsidRDefault="00881D26" w:rsidP="00374C88">
            <w:pPr>
              <w:shd w:val="clear" w:color="auto" w:fill="FFFFFF" w:themeFill="background1"/>
              <w:ind w:firstLine="72"/>
              <w:jc w:val="center"/>
              <w:rPr>
                <w:rFonts w:ascii="Sylfaen" w:hAnsi="Sylfaen" w:cs="Sylfaen"/>
                <w:b/>
                <w:bCs/>
                <w:sz w:val="20"/>
                <w:szCs w:val="20"/>
                <w:lang w:val="hy-AM"/>
              </w:rPr>
            </w:pPr>
            <w:r w:rsidRPr="005B24DA">
              <w:rPr>
                <w:rFonts w:ascii="Sylfaen" w:hAnsi="Sylfaen"/>
                <w:b/>
                <w:sz w:val="20"/>
                <w:szCs w:val="20"/>
              </w:rPr>
              <w:t xml:space="preserve">2. </w:t>
            </w:r>
            <w:r w:rsidRPr="005B24DA">
              <w:rPr>
                <w:rFonts w:ascii="Sylfaen" w:hAnsi="Sylfaen"/>
                <w:b/>
                <w:color w:val="000000" w:themeColor="text1"/>
                <w:sz w:val="20"/>
                <w:szCs w:val="20"/>
              </w:rPr>
              <w:t>Права и обязанности Сторон</w:t>
            </w:r>
          </w:p>
          <w:p w:rsidR="00881D26" w:rsidRPr="005B24DA" w:rsidRDefault="00881D26" w:rsidP="00374C88">
            <w:pPr>
              <w:shd w:val="clear" w:color="auto" w:fill="FFFFFF" w:themeFill="background1"/>
              <w:jc w:val="both"/>
              <w:rPr>
                <w:rFonts w:ascii="Sylfaen" w:hAnsi="Sylfaen"/>
                <w:b/>
                <w:sz w:val="20"/>
                <w:szCs w:val="20"/>
              </w:rPr>
            </w:pPr>
            <w:r w:rsidRPr="005B24DA">
              <w:rPr>
                <w:rFonts w:ascii="Sylfaen" w:hAnsi="Sylfaen"/>
                <w:sz w:val="20"/>
                <w:szCs w:val="20"/>
              </w:rPr>
              <w:t>2.1. Исполнитель обязан:</w:t>
            </w:r>
          </w:p>
        </w:tc>
      </w:tr>
      <w:tr w:rsidR="00881D26" w:rsidRPr="005B24DA" w:rsidTr="00930744">
        <w:trPr>
          <w:trHeight w:val="471"/>
        </w:trPr>
        <w:tc>
          <w:tcPr>
            <w:tcW w:w="5559" w:type="dxa"/>
            <w:tcBorders>
              <w:top w:val="nil"/>
              <w:left w:val="nil"/>
              <w:bottom w:val="nil"/>
              <w:right w:val="nil"/>
            </w:tcBorders>
          </w:tcPr>
          <w:p w:rsidR="00881D26" w:rsidRPr="005B24DA" w:rsidRDefault="00881D26" w:rsidP="00374C88">
            <w:pPr>
              <w:jc w:val="both"/>
              <w:rPr>
                <w:rFonts w:ascii="Sylfaen" w:hAnsi="Sylfaen"/>
                <w:sz w:val="20"/>
                <w:szCs w:val="20"/>
              </w:rPr>
            </w:pPr>
            <w:r w:rsidRPr="005B24DA">
              <w:rPr>
                <w:rFonts w:ascii="Sylfaen" w:hAnsi="Sylfaen" w:cs="Sylfaen"/>
                <w:sz w:val="20"/>
                <w:szCs w:val="20"/>
                <w:lang w:val="hy-AM"/>
              </w:rPr>
              <w:t>2.1.1.</w:t>
            </w:r>
            <w:r w:rsidRPr="005B24DA">
              <w:rPr>
                <w:rFonts w:ascii="Sylfaen" w:hAnsi="Sylfaen"/>
                <w:sz w:val="20"/>
                <w:szCs w:val="20"/>
                <w:lang w:val="hy-AM"/>
              </w:rPr>
              <w:t xml:space="preserve"> Ծառայությունները մատուցել պատշաճ որակով և ամբողջ ծավալով</w:t>
            </w:r>
            <w:r w:rsidRPr="005B24DA">
              <w:rPr>
                <w:rFonts w:ascii="Sylfaen" w:hAnsi="Sylfaen"/>
                <w:sz w:val="20"/>
                <w:szCs w:val="20"/>
              </w:rPr>
              <w:t>;</w:t>
            </w:r>
          </w:p>
          <w:p w:rsidR="00881D26" w:rsidRPr="005B24DA" w:rsidRDefault="00881D26" w:rsidP="00374C88">
            <w:pPr>
              <w:pStyle w:val="a7"/>
              <w:spacing w:before="120" w:after="120"/>
              <w:ind w:left="0"/>
              <w:rPr>
                <w:rFonts w:ascii="Sylfaen" w:hAnsi="Sylfaen" w:cs="Sylfaen"/>
                <w:sz w:val="20"/>
                <w:szCs w:val="20"/>
                <w:lang w:val="hy-AM"/>
              </w:rPr>
            </w:pPr>
          </w:p>
        </w:tc>
        <w:tc>
          <w:tcPr>
            <w:tcW w:w="4819" w:type="dxa"/>
            <w:tcBorders>
              <w:top w:val="nil"/>
              <w:left w:val="nil"/>
              <w:bottom w:val="nil"/>
              <w:right w:val="nil"/>
            </w:tcBorders>
          </w:tcPr>
          <w:p w:rsidR="00881D26" w:rsidRPr="005B24DA" w:rsidRDefault="00881D26" w:rsidP="00374C88">
            <w:pPr>
              <w:shd w:val="clear" w:color="auto" w:fill="FFFFFF" w:themeFill="background1"/>
              <w:ind w:firstLine="72"/>
              <w:jc w:val="both"/>
              <w:rPr>
                <w:rFonts w:ascii="Sylfaen" w:hAnsi="Sylfaen"/>
                <w:sz w:val="20"/>
                <w:szCs w:val="20"/>
              </w:rPr>
            </w:pPr>
            <w:r w:rsidRPr="005B24DA">
              <w:rPr>
                <w:rFonts w:ascii="Sylfaen" w:hAnsi="Sylfaen"/>
                <w:sz w:val="20"/>
                <w:szCs w:val="20"/>
              </w:rPr>
              <w:t>2.1.1. Предоставлять Услуги в надлежащем качестве и в полном объеме;</w:t>
            </w:r>
          </w:p>
        </w:tc>
      </w:tr>
      <w:tr w:rsidR="00881D26" w:rsidRPr="005B24DA" w:rsidTr="00374C88">
        <w:tc>
          <w:tcPr>
            <w:tcW w:w="5559" w:type="dxa"/>
            <w:tcBorders>
              <w:top w:val="nil"/>
              <w:left w:val="nil"/>
              <w:bottom w:val="nil"/>
              <w:right w:val="nil"/>
            </w:tcBorders>
          </w:tcPr>
          <w:p w:rsidR="00881D26" w:rsidRPr="005B24DA" w:rsidRDefault="00881D26" w:rsidP="00374C88">
            <w:pPr>
              <w:jc w:val="both"/>
              <w:rPr>
                <w:rFonts w:ascii="Sylfaen" w:hAnsi="Sylfaen"/>
                <w:sz w:val="20"/>
                <w:szCs w:val="20"/>
                <w:lang w:val="hy-AM"/>
              </w:rPr>
            </w:pPr>
            <w:r w:rsidRPr="005B24DA">
              <w:rPr>
                <w:rFonts w:ascii="Sylfaen" w:hAnsi="Sylfaen"/>
                <w:sz w:val="20"/>
                <w:szCs w:val="20"/>
                <w:lang w:val="hy-AM"/>
              </w:rPr>
              <w:t>2.1.2. Պատվիրատուի պահանջով անհապաղ և անհատույց վերացնել  հայտանբերված թերությունները;</w:t>
            </w:r>
          </w:p>
          <w:p w:rsidR="00881D26" w:rsidRPr="005B24DA" w:rsidRDefault="00881D26" w:rsidP="00374C88">
            <w:pPr>
              <w:jc w:val="both"/>
              <w:rPr>
                <w:rFonts w:ascii="Sylfaen" w:hAnsi="Sylfaen"/>
                <w:sz w:val="20"/>
                <w:szCs w:val="20"/>
                <w:lang w:val="hy-AM"/>
              </w:rPr>
            </w:pPr>
          </w:p>
        </w:tc>
        <w:tc>
          <w:tcPr>
            <w:tcW w:w="4819" w:type="dxa"/>
            <w:tcBorders>
              <w:top w:val="nil"/>
              <w:left w:val="nil"/>
              <w:bottom w:val="nil"/>
              <w:right w:val="nil"/>
            </w:tcBorders>
          </w:tcPr>
          <w:p w:rsidR="00881D26" w:rsidRPr="005B24DA" w:rsidRDefault="00881D26" w:rsidP="00374C88">
            <w:pPr>
              <w:shd w:val="clear" w:color="auto" w:fill="FFFFFF" w:themeFill="background1"/>
              <w:ind w:firstLine="72"/>
              <w:jc w:val="both"/>
              <w:rPr>
                <w:rFonts w:ascii="Sylfaen" w:hAnsi="Sylfaen"/>
                <w:sz w:val="20"/>
                <w:szCs w:val="20"/>
              </w:rPr>
            </w:pPr>
            <w:r w:rsidRPr="005B24DA">
              <w:rPr>
                <w:rFonts w:ascii="Sylfaen" w:hAnsi="Sylfaen"/>
                <w:sz w:val="20"/>
                <w:szCs w:val="20"/>
              </w:rPr>
              <w:t>2.1.2. По указанию Заказчика незамедлительно и безвозмездно устранять выявленные недостатки;</w:t>
            </w:r>
          </w:p>
        </w:tc>
      </w:tr>
      <w:tr w:rsidR="00881D26" w:rsidRPr="005B24DA" w:rsidTr="00374C88">
        <w:tc>
          <w:tcPr>
            <w:tcW w:w="5559" w:type="dxa"/>
            <w:tcBorders>
              <w:top w:val="nil"/>
              <w:left w:val="nil"/>
              <w:bottom w:val="nil"/>
              <w:right w:val="nil"/>
            </w:tcBorders>
          </w:tcPr>
          <w:p w:rsidR="00881D26" w:rsidRPr="005B24DA" w:rsidRDefault="00881D26" w:rsidP="00374C88">
            <w:pPr>
              <w:jc w:val="both"/>
              <w:rPr>
                <w:rFonts w:ascii="Sylfaen" w:hAnsi="Sylfaen"/>
                <w:sz w:val="20"/>
                <w:szCs w:val="20"/>
                <w:lang w:val="hy-AM"/>
              </w:rPr>
            </w:pPr>
            <w:r w:rsidRPr="005B24DA">
              <w:rPr>
                <w:rFonts w:ascii="Sylfaen" w:hAnsi="Sylfaen"/>
                <w:sz w:val="20"/>
                <w:szCs w:val="20"/>
                <w:lang w:val="hy-AM"/>
              </w:rPr>
              <w:t>2.1.3</w:t>
            </w:r>
            <w:r w:rsidRPr="005B24DA">
              <w:rPr>
                <w:rFonts w:ascii="Sylfaen" w:hAnsi="Sylfaen"/>
                <w:sz w:val="20"/>
                <w:szCs w:val="20"/>
              </w:rPr>
              <w:t>.</w:t>
            </w:r>
            <w:r w:rsidRPr="005B24DA">
              <w:rPr>
                <w:rFonts w:ascii="Sylfaen" w:hAnsi="Sylfaen"/>
                <w:sz w:val="20"/>
                <w:szCs w:val="20"/>
                <w:lang w:val="hy-AM"/>
              </w:rPr>
              <w:t xml:space="preserve"> Ծառայությունները կատարել անձամբ և սեփական ուժերով:</w:t>
            </w:r>
          </w:p>
          <w:p w:rsidR="00881D26" w:rsidRPr="005B24DA" w:rsidRDefault="00881D26" w:rsidP="00374C88">
            <w:pPr>
              <w:jc w:val="both"/>
              <w:rPr>
                <w:rFonts w:ascii="Sylfaen" w:hAnsi="Sylfaen"/>
                <w:sz w:val="20"/>
                <w:szCs w:val="20"/>
                <w:lang w:val="hy-AM"/>
              </w:rPr>
            </w:pPr>
          </w:p>
        </w:tc>
        <w:tc>
          <w:tcPr>
            <w:tcW w:w="4819" w:type="dxa"/>
            <w:tcBorders>
              <w:top w:val="nil"/>
              <w:left w:val="nil"/>
              <w:bottom w:val="nil"/>
              <w:right w:val="nil"/>
            </w:tcBorders>
          </w:tcPr>
          <w:p w:rsidR="00881D26" w:rsidRPr="005B24DA" w:rsidRDefault="00881D26" w:rsidP="00374C88">
            <w:pPr>
              <w:shd w:val="clear" w:color="auto" w:fill="FFFFFF" w:themeFill="background1"/>
              <w:ind w:firstLine="72"/>
              <w:jc w:val="both"/>
              <w:rPr>
                <w:rFonts w:ascii="Sylfaen" w:hAnsi="Sylfaen"/>
                <w:sz w:val="20"/>
                <w:szCs w:val="20"/>
              </w:rPr>
            </w:pPr>
            <w:r w:rsidRPr="005B24DA">
              <w:rPr>
                <w:rFonts w:ascii="Sylfaen" w:hAnsi="Sylfaen"/>
                <w:sz w:val="20"/>
                <w:szCs w:val="20"/>
              </w:rPr>
              <w:lastRenderedPageBreak/>
              <w:t>2.1.3. Предоставлять Услуги лично и собственными силами.</w:t>
            </w:r>
          </w:p>
        </w:tc>
      </w:tr>
      <w:tr w:rsidR="00881D26" w:rsidRPr="005B24DA" w:rsidTr="00374C88">
        <w:tc>
          <w:tcPr>
            <w:tcW w:w="5559" w:type="dxa"/>
            <w:tcBorders>
              <w:top w:val="nil"/>
              <w:left w:val="nil"/>
              <w:bottom w:val="nil"/>
              <w:right w:val="nil"/>
            </w:tcBorders>
          </w:tcPr>
          <w:p w:rsidR="00881D26" w:rsidRPr="005B24DA" w:rsidRDefault="00881D26" w:rsidP="00374C88">
            <w:pPr>
              <w:pStyle w:val="a7"/>
              <w:spacing w:before="120" w:after="120"/>
              <w:ind w:left="34"/>
              <w:jc w:val="both"/>
              <w:rPr>
                <w:rFonts w:ascii="Sylfaen" w:hAnsi="Sylfaen" w:cs="Sylfaen"/>
                <w:b/>
                <w:sz w:val="20"/>
                <w:szCs w:val="20"/>
                <w:lang w:val="hy-AM"/>
              </w:rPr>
            </w:pPr>
            <w:r w:rsidRPr="005B24DA">
              <w:rPr>
                <w:rFonts w:ascii="Sylfaen" w:hAnsi="Sylfaen"/>
                <w:sz w:val="20"/>
                <w:szCs w:val="20"/>
                <w:lang w:val="hy-AM"/>
              </w:rPr>
              <w:t>2.2. Կատարողն իրավունք ունի.</w:t>
            </w:r>
          </w:p>
        </w:tc>
        <w:tc>
          <w:tcPr>
            <w:tcW w:w="4819" w:type="dxa"/>
            <w:tcBorders>
              <w:top w:val="nil"/>
              <w:left w:val="nil"/>
              <w:bottom w:val="nil"/>
              <w:right w:val="nil"/>
            </w:tcBorders>
          </w:tcPr>
          <w:p w:rsidR="00881D26" w:rsidRPr="005B24DA" w:rsidRDefault="00881D26" w:rsidP="00374C88">
            <w:pPr>
              <w:shd w:val="clear" w:color="auto" w:fill="FFFFFF" w:themeFill="background1"/>
              <w:jc w:val="both"/>
              <w:rPr>
                <w:rFonts w:ascii="Sylfaen" w:hAnsi="Sylfaen" w:cs="Sylfaen"/>
                <w:bCs/>
                <w:sz w:val="20"/>
                <w:szCs w:val="20"/>
              </w:rPr>
            </w:pPr>
            <w:r w:rsidRPr="005B24DA">
              <w:rPr>
                <w:rFonts w:ascii="Sylfaen" w:hAnsi="Sylfaen" w:cs="Sylfaen"/>
                <w:bCs/>
                <w:sz w:val="20"/>
                <w:szCs w:val="20"/>
                <w:lang w:val="hy-AM"/>
              </w:rPr>
              <w:t>2.2. Исполнитель имеет право:</w:t>
            </w:r>
          </w:p>
        </w:tc>
      </w:tr>
      <w:tr w:rsidR="00881D26" w:rsidRPr="005B24DA" w:rsidTr="00374C88">
        <w:tc>
          <w:tcPr>
            <w:tcW w:w="5559" w:type="dxa"/>
            <w:tcBorders>
              <w:top w:val="nil"/>
              <w:left w:val="nil"/>
              <w:bottom w:val="nil"/>
              <w:right w:val="nil"/>
            </w:tcBorders>
          </w:tcPr>
          <w:p w:rsidR="00881D26" w:rsidRPr="005B24DA" w:rsidRDefault="00881D26" w:rsidP="00374C88">
            <w:pPr>
              <w:jc w:val="both"/>
              <w:rPr>
                <w:rFonts w:ascii="Sylfaen" w:hAnsi="Sylfaen"/>
                <w:sz w:val="20"/>
                <w:szCs w:val="20"/>
                <w:lang w:val="hy-AM"/>
              </w:rPr>
            </w:pPr>
            <w:r w:rsidRPr="005B24DA">
              <w:rPr>
                <w:rFonts w:ascii="Sylfaen" w:hAnsi="Sylfaen"/>
                <w:sz w:val="20"/>
                <w:szCs w:val="20"/>
                <w:lang w:val="hy-AM"/>
              </w:rPr>
              <w:t xml:space="preserve">2.2.1 </w:t>
            </w:r>
            <w:r w:rsidRPr="005B24DA">
              <w:rPr>
                <w:rFonts w:ascii="Sylfaen" w:hAnsi="Sylfaen" w:cs="Sylfaen"/>
                <w:sz w:val="20"/>
                <w:szCs w:val="20"/>
                <w:lang w:val="hy-AM"/>
              </w:rPr>
              <w:t>Պահանջել</w:t>
            </w:r>
            <w:r w:rsidRPr="005B24DA">
              <w:rPr>
                <w:rFonts w:ascii="Sylfaen" w:hAnsi="Sylfaen"/>
                <w:sz w:val="20"/>
                <w:szCs w:val="20"/>
                <w:lang w:val="hy-AM"/>
              </w:rPr>
              <w:t xml:space="preserve"> </w:t>
            </w:r>
            <w:r w:rsidRPr="005B24DA">
              <w:rPr>
                <w:rFonts w:ascii="Sylfaen" w:hAnsi="Sylfaen" w:cs="Sylfaen"/>
                <w:sz w:val="20"/>
                <w:szCs w:val="20"/>
                <w:lang w:val="hy-AM"/>
              </w:rPr>
              <w:t>Պատվիրատուից</w:t>
            </w:r>
            <w:r w:rsidRPr="005B24DA">
              <w:rPr>
                <w:rFonts w:ascii="Sylfaen" w:hAnsi="Sylfaen"/>
                <w:sz w:val="20"/>
                <w:szCs w:val="20"/>
                <w:lang w:val="hy-AM"/>
              </w:rPr>
              <w:t xml:space="preserve"> </w:t>
            </w:r>
            <w:r w:rsidRPr="005B24DA">
              <w:rPr>
                <w:rFonts w:ascii="Sylfaen" w:hAnsi="Sylfaen" w:cs="Sylfaen"/>
                <w:sz w:val="20"/>
                <w:szCs w:val="20"/>
                <w:lang w:val="hy-AM"/>
              </w:rPr>
              <w:t>իրեն</w:t>
            </w:r>
            <w:r w:rsidRPr="005B24DA">
              <w:rPr>
                <w:rFonts w:ascii="Sylfaen" w:hAnsi="Sylfaen"/>
                <w:sz w:val="20"/>
                <w:szCs w:val="20"/>
                <w:lang w:val="hy-AM"/>
              </w:rPr>
              <w:t xml:space="preserve"> </w:t>
            </w:r>
            <w:r w:rsidRPr="005B24DA">
              <w:rPr>
                <w:rFonts w:ascii="Sylfaen" w:hAnsi="Sylfaen" w:cs="Sylfaen"/>
                <w:sz w:val="20"/>
                <w:szCs w:val="20"/>
                <w:lang w:val="hy-AM"/>
              </w:rPr>
              <w:t>մատուցված</w:t>
            </w:r>
            <w:r w:rsidRPr="005B24DA">
              <w:rPr>
                <w:rFonts w:ascii="Sylfaen" w:hAnsi="Sylfaen"/>
                <w:sz w:val="20"/>
                <w:szCs w:val="20"/>
                <w:lang w:val="hy-AM"/>
              </w:rPr>
              <w:t xml:space="preserve"> </w:t>
            </w:r>
            <w:r w:rsidRPr="005B24DA">
              <w:rPr>
                <w:rFonts w:ascii="Sylfaen" w:hAnsi="Sylfaen" w:cs="Sylfaen"/>
                <w:sz w:val="20"/>
                <w:szCs w:val="20"/>
                <w:lang w:val="hy-AM"/>
              </w:rPr>
              <w:t>Ծառայությունների՝</w:t>
            </w:r>
            <w:r w:rsidRPr="005B24DA">
              <w:rPr>
                <w:rFonts w:ascii="Sylfaen" w:hAnsi="Sylfaen"/>
                <w:sz w:val="20"/>
                <w:szCs w:val="20"/>
                <w:lang w:val="hy-AM"/>
              </w:rPr>
              <w:t xml:space="preserve"> </w:t>
            </w:r>
            <w:r w:rsidRPr="005B24DA">
              <w:rPr>
                <w:rFonts w:ascii="Sylfaen" w:hAnsi="Sylfaen" w:cs="Sylfaen"/>
                <w:sz w:val="20"/>
                <w:szCs w:val="20"/>
                <w:lang w:val="hy-AM"/>
              </w:rPr>
              <w:t>ծավալների</w:t>
            </w:r>
            <w:r w:rsidRPr="005B24DA">
              <w:rPr>
                <w:rFonts w:ascii="Sylfaen" w:hAnsi="Sylfaen"/>
                <w:sz w:val="20"/>
                <w:szCs w:val="20"/>
                <w:lang w:val="hy-AM"/>
              </w:rPr>
              <w:t xml:space="preserve"> </w:t>
            </w:r>
            <w:r w:rsidRPr="005B24DA">
              <w:rPr>
                <w:rFonts w:ascii="Sylfaen" w:hAnsi="Sylfaen" w:cs="Sylfaen"/>
                <w:sz w:val="20"/>
                <w:szCs w:val="20"/>
                <w:lang w:val="hy-AM"/>
              </w:rPr>
              <w:t>և</w:t>
            </w:r>
            <w:r w:rsidRPr="005B24DA">
              <w:rPr>
                <w:rFonts w:ascii="Sylfaen" w:hAnsi="Sylfaen"/>
                <w:sz w:val="20"/>
                <w:szCs w:val="20"/>
                <w:lang w:val="hy-AM"/>
              </w:rPr>
              <w:t xml:space="preserve"> </w:t>
            </w:r>
            <w:r w:rsidRPr="005B24DA">
              <w:rPr>
                <w:rFonts w:ascii="Sylfaen" w:hAnsi="Sylfaen" w:cs="Sylfaen"/>
                <w:sz w:val="20"/>
                <w:szCs w:val="20"/>
                <w:lang w:val="hy-AM"/>
              </w:rPr>
              <w:t>որակի</w:t>
            </w:r>
            <w:r w:rsidRPr="005B24DA">
              <w:rPr>
                <w:rFonts w:ascii="Sylfaen" w:hAnsi="Sylfaen"/>
                <w:sz w:val="20"/>
                <w:szCs w:val="20"/>
                <w:lang w:val="hy-AM"/>
              </w:rPr>
              <w:t xml:space="preserve"> </w:t>
            </w:r>
            <w:r w:rsidRPr="005B24DA">
              <w:rPr>
                <w:rFonts w:ascii="Sylfaen" w:hAnsi="Sylfaen" w:cs="Sylfaen"/>
                <w:sz w:val="20"/>
                <w:szCs w:val="20"/>
                <w:lang w:val="hy-AM"/>
              </w:rPr>
              <w:t>համապատասխան</w:t>
            </w:r>
            <w:r w:rsidRPr="005B24DA">
              <w:rPr>
                <w:rFonts w:ascii="Sylfaen" w:hAnsi="Sylfaen"/>
                <w:sz w:val="20"/>
                <w:szCs w:val="20"/>
                <w:lang w:val="hy-AM"/>
              </w:rPr>
              <w:t xml:space="preserve"> </w:t>
            </w:r>
            <w:r w:rsidRPr="005B24DA">
              <w:rPr>
                <w:rFonts w:ascii="Sylfaen" w:hAnsi="Sylfaen" w:cs="Sylfaen"/>
                <w:sz w:val="20"/>
                <w:szCs w:val="20"/>
                <w:lang w:val="hy-AM"/>
              </w:rPr>
              <w:t>վճարում</w:t>
            </w:r>
            <w:r w:rsidRPr="005B24DA">
              <w:rPr>
                <w:rFonts w:ascii="Sylfaen" w:hAnsi="Sylfaen"/>
                <w:sz w:val="20"/>
                <w:szCs w:val="20"/>
                <w:lang w:val="hy-AM"/>
              </w:rPr>
              <w:t xml:space="preserve">  </w:t>
            </w:r>
            <w:r w:rsidRPr="005B24DA">
              <w:rPr>
                <w:rFonts w:ascii="Sylfaen" w:hAnsi="Sylfaen" w:cs="Sylfaen"/>
                <w:sz w:val="20"/>
                <w:szCs w:val="20"/>
                <w:lang w:val="hy-AM"/>
              </w:rPr>
              <w:t>սույն</w:t>
            </w:r>
            <w:r w:rsidRPr="005B24DA">
              <w:rPr>
                <w:rFonts w:ascii="Sylfaen" w:hAnsi="Sylfaen"/>
                <w:sz w:val="20"/>
                <w:szCs w:val="20"/>
                <w:lang w:val="hy-AM"/>
              </w:rPr>
              <w:t xml:space="preserve"> </w:t>
            </w:r>
            <w:r w:rsidRPr="005B24DA">
              <w:rPr>
                <w:rFonts w:ascii="Sylfaen" w:hAnsi="Sylfaen" w:cs="Sylfaen"/>
                <w:sz w:val="20"/>
                <w:szCs w:val="20"/>
                <w:lang w:val="hy-AM"/>
              </w:rPr>
              <w:t>Պայմանագրի</w:t>
            </w:r>
            <w:r w:rsidRPr="005B24DA">
              <w:rPr>
                <w:rFonts w:ascii="Sylfaen" w:hAnsi="Sylfaen"/>
                <w:sz w:val="20"/>
                <w:szCs w:val="20"/>
                <w:lang w:val="hy-AM"/>
              </w:rPr>
              <w:t xml:space="preserve"> </w:t>
            </w:r>
            <w:r w:rsidRPr="005B24DA">
              <w:rPr>
                <w:rFonts w:ascii="Sylfaen" w:hAnsi="Sylfaen" w:cs="Sylfaen"/>
                <w:sz w:val="20"/>
                <w:szCs w:val="20"/>
                <w:lang w:val="hy-AM"/>
              </w:rPr>
              <w:t>պայմաններին</w:t>
            </w:r>
            <w:r w:rsidRPr="005B24DA">
              <w:rPr>
                <w:rFonts w:ascii="Sylfaen" w:hAnsi="Sylfaen"/>
                <w:sz w:val="20"/>
                <w:szCs w:val="20"/>
                <w:lang w:val="hy-AM"/>
              </w:rPr>
              <w:t xml:space="preserve"> </w:t>
            </w:r>
            <w:r w:rsidRPr="005B24DA">
              <w:rPr>
                <w:rFonts w:ascii="Sylfaen" w:hAnsi="Sylfaen" w:cs="Sylfaen"/>
                <w:sz w:val="20"/>
                <w:szCs w:val="20"/>
                <w:lang w:val="hy-AM"/>
              </w:rPr>
              <w:t>համաձայն</w:t>
            </w:r>
            <w:r w:rsidRPr="005B24DA">
              <w:rPr>
                <w:rFonts w:ascii="Sylfaen" w:hAnsi="Sylfaen"/>
                <w:sz w:val="20"/>
                <w:szCs w:val="20"/>
                <w:lang w:val="hy-AM"/>
              </w:rPr>
              <w:t>;</w:t>
            </w:r>
          </w:p>
        </w:tc>
        <w:tc>
          <w:tcPr>
            <w:tcW w:w="4819" w:type="dxa"/>
            <w:tcBorders>
              <w:top w:val="nil"/>
              <w:left w:val="nil"/>
              <w:bottom w:val="nil"/>
              <w:right w:val="nil"/>
            </w:tcBorders>
          </w:tcPr>
          <w:p w:rsidR="00881D26" w:rsidRPr="005B24DA" w:rsidRDefault="00881D26" w:rsidP="00374C88">
            <w:pPr>
              <w:shd w:val="clear" w:color="auto" w:fill="FFFFFF" w:themeFill="background1"/>
              <w:jc w:val="both"/>
              <w:rPr>
                <w:rFonts w:ascii="Sylfaen" w:hAnsi="Sylfaen" w:cs="Sylfaen"/>
                <w:bCs/>
                <w:sz w:val="20"/>
                <w:szCs w:val="20"/>
                <w:lang w:val="hy-AM"/>
              </w:rPr>
            </w:pPr>
            <w:r w:rsidRPr="005B24DA">
              <w:rPr>
                <w:rFonts w:ascii="Sylfaen" w:hAnsi="Sylfaen" w:cs="Sylfaen"/>
                <w:bCs/>
                <w:sz w:val="20"/>
                <w:szCs w:val="20"/>
              </w:rPr>
              <w:t xml:space="preserve">2.2.1. </w:t>
            </w:r>
            <w:r w:rsidRPr="005B24DA">
              <w:rPr>
                <w:rFonts w:ascii="Sylfaen" w:hAnsi="Sylfaen" w:cs="Sylfaen"/>
                <w:bCs/>
                <w:sz w:val="20"/>
                <w:szCs w:val="20"/>
                <w:lang w:val="hy-AM"/>
              </w:rPr>
              <w:t>Требовать оплаты Заказчиком оказанных ему Услуг в соответствии с их объемами и качеством согласно условиям настоящего Договора;</w:t>
            </w:r>
          </w:p>
        </w:tc>
      </w:tr>
      <w:tr w:rsidR="00881D26" w:rsidRPr="005B24DA" w:rsidTr="00374C88">
        <w:tc>
          <w:tcPr>
            <w:tcW w:w="5559" w:type="dxa"/>
            <w:tcBorders>
              <w:top w:val="nil"/>
              <w:left w:val="nil"/>
              <w:bottom w:val="nil"/>
              <w:right w:val="nil"/>
            </w:tcBorders>
          </w:tcPr>
          <w:p w:rsidR="00881D26" w:rsidRPr="005B24DA" w:rsidRDefault="00881D26" w:rsidP="00374C88">
            <w:pPr>
              <w:pStyle w:val="a7"/>
              <w:spacing w:before="120" w:after="120"/>
              <w:ind w:left="34"/>
              <w:jc w:val="both"/>
              <w:rPr>
                <w:rFonts w:ascii="Sylfaen" w:hAnsi="Sylfaen"/>
                <w:sz w:val="20"/>
                <w:szCs w:val="20"/>
                <w:lang w:val="hy-AM"/>
              </w:rPr>
            </w:pPr>
            <w:r w:rsidRPr="005B24DA">
              <w:rPr>
                <w:rFonts w:ascii="Sylfaen" w:hAnsi="Sylfaen"/>
                <w:sz w:val="20"/>
                <w:szCs w:val="20"/>
              </w:rPr>
              <w:t xml:space="preserve">2.2.2. </w:t>
            </w:r>
            <w:r w:rsidRPr="005B24DA">
              <w:rPr>
                <w:rFonts w:ascii="Sylfaen" w:hAnsi="Sylfaen" w:cs="Sylfaen"/>
                <w:sz w:val="20"/>
                <w:szCs w:val="20"/>
                <w:lang w:val="hy-AM" w:eastAsia="ru-RU"/>
              </w:rPr>
              <w:t>Պատվիրատուի</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կողմից</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Ծառայությունների</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համար</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չվճարելու</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դեպքում</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միակողմանի</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խզել</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սույն</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Պայմանագիրը</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այդ</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մասին</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ծանուցելով</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Պատվիրատուին</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լուծուման</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ենթադրվող</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ամսաթվից</w:t>
            </w:r>
            <w:r w:rsidRPr="005B24DA">
              <w:rPr>
                <w:rFonts w:ascii="Sylfaen" w:hAnsi="Sylfaen"/>
                <w:sz w:val="20"/>
                <w:szCs w:val="20"/>
                <w:lang w:val="hy-AM" w:eastAsia="ru-RU"/>
              </w:rPr>
              <w:t xml:space="preserve"> </w:t>
            </w:r>
            <w:r w:rsidRPr="005B24DA">
              <w:rPr>
                <w:rFonts w:ascii="Sylfaen" w:hAnsi="Sylfaen"/>
                <w:sz w:val="20"/>
                <w:szCs w:val="20"/>
                <w:lang w:eastAsia="ru-RU"/>
              </w:rPr>
              <w:t>1</w:t>
            </w:r>
            <w:r w:rsidRPr="005B24DA">
              <w:rPr>
                <w:rFonts w:ascii="Sylfaen" w:hAnsi="Sylfaen"/>
                <w:sz w:val="20"/>
                <w:szCs w:val="20"/>
                <w:lang w:val="hy-AM" w:eastAsia="ru-RU"/>
              </w:rPr>
              <w:t>5 (</w:t>
            </w:r>
            <w:r w:rsidRPr="005B24DA">
              <w:rPr>
                <w:rFonts w:ascii="Sylfaen" w:hAnsi="Sylfaen" w:cs="Sylfaen"/>
                <w:sz w:val="20"/>
                <w:szCs w:val="20"/>
                <w:lang w:val="hy-AM" w:eastAsia="ru-RU"/>
              </w:rPr>
              <w:t>տասնհինգ</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աշխատանքային</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օր</w:t>
            </w:r>
            <w:r w:rsidRPr="005B24DA">
              <w:rPr>
                <w:rFonts w:ascii="Sylfaen" w:hAnsi="Sylfaen"/>
                <w:sz w:val="20"/>
                <w:szCs w:val="20"/>
                <w:lang w:val="hy-AM" w:eastAsia="ru-RU"/>
              </w:rPr>
              <w:t xml:space="preserve"> </w:t>
            </w:r>
            <w:r w:rsidRPr="005B24DA">
              <w:rPr>
                <w:rFonts w:ascii="Sylfaen" w:hAnsi="Sylfaen" w:cs="Sylfaen"/>
                <w:sz w:val="20"/>
                <w:szCs w:val="20"/>
                <w:lang w:val="hy-AM" w:eastAsia="ru-RU"/>
              </w:rPr>
              <w:t>առաջ</w:t>
            </w:r>
            <w:r w:rsidRPr="005B24DA">
              <w:rPr>
                <w:rFonts w:ascii="Sylfaen" w:hAnsi="Sylfaen"/>
                <w:sz w:val="20"/>
                <w:szCs w:val="20"/>
                <w:lang w:val="hy-AM" w:eastAsia="ru-RU"/>
              </w:rPr>
              <w:t>:</w:t>
            </w:r>
          </w:p>
        </w:tc>
        <w:tc>
          <w:tcPr>
            <w:tcW w:w="4819" w:type="dxa"/>
            <w:tcBorders>
              <w:top w:val="nil"/>
              <w:left w:val="nil"/>
              <w:bottom w:val="nil"/>
              <w:right w:val="nil"/>
            </w:tcBorders>
          </w:tcPr>
          <w:p w:rsidR="00881D26" w:rsidRPr="005B24DA" w:rsidRDefault="00881D26" w:rsidP="00374C88">
            <w:pPr>
              <w:shd w:val="clear" w:color="auto" w:fill="FFFFFF" w:themeFill="background1"/>
              <w:jc w:val="both"/>
              <w:rPr>
                <w:rFonts w:ascii="Sylfaen" w:hAnsi="Sylfaen" w:cs="Sylfaen"/>
                <w:bCs/>
                <w:sz w:val="20"/>
                <w:szCs w:val="20"/>
              </w:rPr>
            </w:pPr>
            <w:r w:rsidRPr="005B24DA">
              <w:rPr>
                <w:rFonts w:ascii="Sylfaen" w:hAnsi="Sylfaen" w:cs="Sylfaen"/>
                <w:bCs/>
                <w:sz w:val="20"/>
                <w:szCs w:val="20"/>
              </w:rPr>
              <w:t>2.2.2.</w:t>
            </w:r>
            <w:r w:rsidRPr="005B24DA">
              <w:rPr>
                <w:rFonts w:ascii="Sylfaen" w:hAnsi="Sylfaen"/>
                <w:sz w:val="20"/>
                <w:szCs w:val="20"/>
              </w:rPr>
              <w:t xml:space="preserve"> </w:t>
            </w:r>
            <w:r w:rsidRPr="005B24DA">
              <w:rPr>
                <w:rFonts w:ascii="Sylfaen" w:hAnsi="Sylfaen" w:cs="Sylfaen"/>
                <w:bCs/>
                <w:sz w:val="20"/>
                <w:szCs w:val="20"/>
              </w:rPr>
              <w:t>Расторгнуть настоящий Договор в одностороннем порядке в случае неуплаты услуги со стороны Заказчика, уведомив об этом Заказчика не менее чем за 15 (пятнадцати) рабочих дней до предполагаемой даты расторжения.</w:t>
            </w:r>
          </w:p>
        </w:tc>
      </w:tr>
      <w:tr w:rsidR="00881D26" w:rsidRPr="005B24DA" w:rsidTr="00374C88">
        <w:trPr>
          <w:trHeight w:val="703"/>
        </w:trPr>
        <w:tc>
          <w:tcPr>
            <w:tcW w:w="5559" w:type="dxa"/>
            <w:tcBorders>
              <w:top w:val="nil"/>
              <w:left w:val="nil"/>
              <w:bottom w:val="nil"/>
              <w:right w:val="nil"/>
            </w:tcBorders>
          </w:tcPr>
          <w:p w:rsidR="00881D26" w:rsidRPr="005B24DA" w:rsidRDefault="00881D26" w:rsidP="00374C88">
            <w:pPr>
              <w:jc w:val="both"/>
              <w:rPr>
                <w:rFonts w:ascii="Sylfaen" w:hAnsi="Sylfaen"/>
                <w:sz w:val="20"/>
                <w:szCs w:val="20"/>
                <w:lang w:val="hy-AM"/>
              </w:rPr>
            </w:pPr>
            <w:r w:rsidRPr="005B24DA">
              <w:rPr>
                <w:rFonts w:ascii="Sylfaen" w:hAnsi="Sylfaen"/>
                <w:sz w:val="20"/>
                <w:szCs w:val="20"/>
                <w:lang w:val="hy-AM"/>
              </w:rPr>
              <w:t>2.3. Պատվիրատուն պարտավոր է.</w:t>
            </w:r>
          </w:p>
          <w:p w:rsidR="00881D26" w:rsidRPr="005B24DA" w:rsidRDefault="00881D26" w:rsidP="00374C88">
            <w:pPr>
              <w:shd w:val="clear" w:color="auto" w:fill="FFFFFF" w:themeFill="background1"/>
              <w:jc w:val="both"/>
              <w:rPr>
                <w:rFonts w:ascii="Sylfaen" w:hAnsi="Sylfaen" w:cs="Sylfaen"/>
                <w:bCs/>
                <w:sz w:val="20"/>
                <w:szCs w:val="20"/>
                <w:lang w:val="hy-AM"/>
              </w:rPr>
            </w:pPr>
            <w:r w:rsidRPr="005B24DA">
              <w:rPr>
                <w:rFonts w:ascii="Sylfaen" w:hAnsi="Sylfaen" w:cs="Sylfaen"/>
                <w:bCs/>
                <w:sz w:val="20"/>
                <w:szCs w:val="20"/>
                <w:lang w:val="hy-AM"/>
              </w:rPr>
              <w:t xml:space="preserve"> </w:t>
            </w:r>
          </w:p>
        </w:tc>
        <w:tc>
          <w:tcPr>
            <w:tcW w:w="4819" w:type="dxa"/>
            <w:tcBorders>
              <w:top w:val="nil"/>
              <w:left w:val="nil"/>
              <w:bottom w:val="nil"/>
              <w:right w:val="nil"/>
            </w:tcBorders>
          </w:tcPr>
          <w:p w:rsidR="00881D26" w:rsidRPr="005B24DA" w:rsidRDefault="00881D26" w:rsidP="00374C88">
            <w:pPr>
              <w:jc w:val="both"/>
              <w:rPr>
                <w:rFonts w:ascii="Sylfaen" w:hAnsi="Sylfaen"/>
                <w:sz w:val="20"/>
                <w:szCs w:val="20"/>
              </w:rPr>
            </w:pPr>
            <w:r w:rsidRPr="005B24DA">
              <w:rPr>
                <w:rFonts w:ascii="Sylfaen" w:hAnsi="Sylfaen"/>
                <w:sz w:val="20"/>
                <w:szCs w:val="20"/>
              </w:rPr>
              <w:t>2.3.</w:t>
            </w:r>
            <w:r w:rsidRPr="005B24DA">
              <w:rPr>
                <w:rFonts w:ascii="Sylfaen" w:hAnsi="Sylfaen"/>
                <w:sz w:val="20"/>
                <w:szCs w:val="20"/>
                <w:lang w:val="hy-AM"/>
              </w:rPr>
              <w:t xml:space="preserve"> Заказчик обязуется:</w:t>
            </w:r>
          </w:p>
        </w:tc>
      </w:tr>
      <w:tr w:rsidR="00881D26" w:rsidRPr="005B24DA" w:rsidTr="00374C88">
        <w:trPr>
          <w:trHeight w:val="703"/>
        </w:trPr>
        <w:tc>
          <w:tcPr>
            <w:tcW w:w="5559" w:type="dxa"/>
            <w:tcBorders>
              <w:top w:val="nil"/>
              <w:left w:val="nil"/>
              <w:bottom w:val="nil"/>
              <w:right w:val="nil"/>
            </w:tcBorders>
          </w:tcPr>
          <w:p w:rsidR="00881D26" w:rsidRPr="005B24DA" w:rsidRDefault="00881D26" w:rsidP="00374C88">
            <w:pPr>
              <w:jc w:val="both"/>
              <w:rPr>
                <w:rFonts w:ascii="Sylfaen" w:hAnsi="Sylfaen"/>
                <w:sz w:val="20"/>
                <w:szCs w:val="20"/>
                <w:lang w:val="hy-AM"/>
              </w:rPr>
            </w:pPr>
            <w:r w:rsidRPr="005B24DA">
              <w:rPr>
                <w:rFonts w:ascii="Sylfaen" w:hAnsi="Sylfaen"/>
                <w:sz w:val="20"/>
                <w:szCs w:val="20"/>
                <w:lang w:val="hy-AM"/>
              </w:rPr>
              <w:t>2.3.1. Ընդունել և վճարել ամբողջ ծավալով,  չափով և կարգով մատուցված Ծառայությունների դիմաց՝ սույն Պայմանագրի համաձայն:</w:t>
            </w:r>
          </w:p>
          <w:p w:rsidR="00881D26" w:rsidRPr="005B24DA" w:rsidRDefault="00881D26" w:rsidP="00374C8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81D26" w:rsidRPr="005B24DA" w:rsidRDefault="00881D26" w:rsidP="00374C88">
            <w:pPr>
              <w:jc w:val="both"/>
              <w:rPr>
                <w:rFonts w:ascii="Sylfaen" w:hAnsi="Sylfaen"/>
                <w:sz w:val="20"/>
                <w:szCs w:val="20"/>
              </w:rPr>
            </w:pPr>
            <w:r w:rsidRPr="005B24DA">
              <w:rPr>
                <w:rFonts w:ascii="Sylfaen" w:hAnsi="Sylfaen"/>
                <w:sz w:val="20"/>
                <w:szCs w:val="20"/>
                <w:lang w:val="hy-AM"/>
              </w:rPr>
              <w:t>2.</w:t>
            </w:r>
            <w:r w:rsidRPr="005B24DA">
              <w:rPr>
                <w:rFonts w:ascii="Sylfaen" w:hAnsi="Sylfaen"/>
                <w:sz w:val="20"/>
                <w:szCs w:val="20"/>
              </w:rPr>
              <w:t>3</w:t>
            </w:r>
            <w:r w:rsidRPr="005B24DA">
              <w:rPr>
                <w:rFonts w:ascii="Sylfaen" w:hAnsi="Sylfaen"/>
                <w:sz w:val="20"/>
                <w:szCs w:val="20"/>
                <w:lang w:val="hy-AM"/>
              </w:rPr>
              <w:t>.1. Принять и оплатить за предоставленные Услуги в полном объёме, размере и порядке, предусмотренн</w:t>
            </w:r>
            <w:r w:rsidRPr="005B24DA">
              <w:rPr>
                <w:rFonts w:ascii="Sylfaen" w:hAnsi="Sylfaen"/>
                <w:sz w:val="20"/>
                <w:szCs w:val="20"/>
              </w:rPr>
              <w:t>ым настоящим Договором.</w:t>
            </w:r>
          </w:p>
        </w:tc>
      </w:tr>
      <w:tr w:rsidR="00881D26" w:rsidRPr="005B24DA" w:rsidTr="00374C88">
        <w:trPr>
          <w:trHeight w:val="703"/>
        </w:trPr>
        <w:tc>
          <w:tcPr>
            <w:tcW w:w="5559" w:type="dxa"/>
            <w:tcBorders>
              <w:top w:val="nil"/>
              <w:left w:val="nil"/>
              <w:bottom w:val="nil"/>
              <w:right w:val="nil"/>
            </w:tcBorders>
          </w:tcPr>
          <w:p w:rsidR="00881D26" w:rsidRPr="005B24DA" w:rsidRDefault="00881D26" w:rsidP="00374C88">
            <w:pPr>
              <w:jc w:val="both"/>
              <w:rPr>
                <w:rFonts w:ascii="Sylfaen" w:hAnsi="Sylfaen"/>
                <w:sz w:val="20"/>
                <w:szCs w:val="20"/>
                <w:lang w:val="hy-AM"/>
              </w:rPr>
            </w:pPr>
            <w:r w:rsidRPr="005B24DA">
              <w:rPr>
                <w:rFonts w:ascii="Sylfaen" w:hAnsi="Sylfaen"/>
                <w:sz w:val="20"/>
                <w:szCs w:val="20"/>
                <w:lang w:val="hy-AM"/>
              </w:rPr>
              <w:t>2.4.Պատվիրատուն իրավունք ունի.</w:t>
            </w:r>
          </w:p>
          <w:p w:rsidR="00881D26" w:rsidRPr="005B24DA" w:rsidRDefault="00881D26" w:rsidP="00374C8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81D26" w:rsidRPr="005B24DA" w:rsidRDefault="00881D26" w:rsidP="00374C88">
            <w:pPr>
              <w:jc w:val="both"/>
              <w:rPr>
                <w:rFonts w:ascii="Sylfaen" w:hAnsi="Sylfaen"/>
                <w:sz w:val="20"/>
                <w:szCs w:val="20"/>
              </w:rPr>
            </w:pPr>
            <w:r w:rsidRPr="005B24DA">
              <w:rPr>
                <w:rFonts w:ascii="Sylfaen" w:hAnsi="Sylfaen"/>
                <w:sz w:val="20"/>
                <w:szCs w:val="20"/>
              </w:rPr>
              <w:t>2.4. Заказчик имеет право:</w:t>
            </w:r>
          </w:p>
          <w:p w:rsidR="00881D26" w:rsidRPr="005B24DA" w:rsidRDefault="00881D26" w:rsidP="00374C88">
            <w:pPr>
              <w:jc w:val="both"/>
              <w:rPr>
                <w:rFonts w:ascii="Sylfaen" w:hAnsi="Sylfaen"/>
                <w:sz w:val="20"/>
                <w:szCs w:val="20"/>
              </w:rPr>
            </w:pPr>
          </w:p>
        </w:tc>
      </w:tr>
      <w:tr w:rsidR="00881D26" w:rsidRPr="005B24DA" w:rsidTr="00374C88">
        <w:trPr>
          <w:trHeight w:val="703"/>
        </w:trPr>
        <w:tc>
          <w:tcPr>
            <w:tcW w:w="5559" w:type="dxa"/>
            <w:tcBorders>
              <w:top w:val="nil"/>
              <w:left w:val="nil"/>
              <w:bottom w:val="nil"/>
              <w:right w:val="nil"/>
            </w:tcBorders>
          </w:tcPr>
          <w:p w:rsidR="00881D26" w:rsidRPr="005B24DA" w:rsidRDefault="00881D26" w:rsidP="00374C88">
            <w:pPr>
              <w:shd w:val="clear" w:color="auto" w:fill="FFFFFF" w:themeFill="background1"/>
              <w:jc w:val="both"/>
              <w:rPr>
                <w:rFonts w:ascii="Sylfaen" w:hAnsi="Sylfaen"/>
                <w:sz w:val="20"/>
                <w:szCs w:val="20"/>
              </w:rPr>
            </w:pPr>
            <w:r w:rsidRPr="005B24DA">
              <w:rPr>
                <w:rFonts w:ascii="Sylfaen" w:hAnsi="Sylfaen"/>
                <w:sz w:val="20"/>
                <w:szCs w:val="20"/>
                <w:lang w:val="hy-AM"/>
              </w:rPr>
              <w:t>2.4.1. Կատարողի կողմից Ծառայությունների պատշաճ չկատարման դեպքում միակողմանի լուծել սույն Պայմանագիրը,</w:t>
            </w:r>
            <w:r w:rsidRPr="005B24DA">
              <w:rPr>
                <w:rFonts w:ascii="Sylfaen" w:hAnsi="Sylfaen" w:cs="Sylfaen"/>
                <w:sz w:val="20"/>
                <w:szCs w:val="20"/>
                <w:lang w:val="hy-AM"/>
              </w:rPr>
              <w:t xml:space="preserve"> </w:t>
            </w:r>
            <w:r w:rsidRPr="005B24DA">
              <w:rPr>
                <w:rFonts w:ascii="Sylfaen" w:hAnsi="Sylfaen"/>
                <w:sz w:val="20"/>
                <w:szCs w:val="20"/>
                <w:lang w:val="hy-AM"/>
              </w:rPr>
              <w:t xml:space="preserve">այդ մասին ծանուցելով Կատարողին լուծման ենթադրյալ ամսաթվից առնվազն </w:t>
            </w:r>
            <w:r w:rsidRPr="005B24DA">
              <w:rPr>
                <w:rFonts w:ascii="Sylfaen" w:hAnsi="Sylfaen"/>
                <w:sz w:val="20"/>
                <w:szCs w:val="20"/>
              </w:rPr>
              <w:t>1</w:t>
            </w:r>
            <w:r w:rsidRPr="005B24DA">
              <w:rPr>
                <w:rFonts w:ascii="Sylfaen" w:hAnsi="Sylfaen"/>
                <w:sz w:val="20"/>
                <w:szCs w:val="20"/>
                <w:lang w:val="hy-AM"/>
              </w:rPr>
              <w:t>5 (</w:t>
            </w:r>
            <w:r w:rsidRPr="005B24DA">
              <w:rPr>
                <w:rFonts w:ascii="Sylfaen" w:hAnsi="Sylfaen" w:cs="Sylfaen"/>
                <w:sz w:val="20"/>
                <w:szCs w:val="20"/>
                <w:lang w:val="hy-AM"/>
              </w:rPr>
              <w:t>տասնհինգ</w:t>
            </w:r>
            <w:r w:rsidRPr="005B24DA">
              <w:rPr>
                <w:rFonts w:ascii="Sylfaen" w:hAnsi="Sylfaen"/>
                <w:sz w:val="20"/>
                <w:szCs w:val="20"/>
                <w:lang w:val="hy-AM"/>
              </w:rPr>
              <w:t xml:space="preserve">) </w:t>
            </w:r>
            <w:r w:rsidRPr="005B24DA">
              <w:rPr>
                <w:rFonts w:ascii="Sylfaen" w:hAnsi="Sylfaen" w:cs="Sylfaen"/>
                <w:sz w:val="20"/>
                <w:szCs w:val="20"/>
                <w:lang w:val="hy-AM"/>
              </w:rPr>
              <w:t>աշխատանքային</w:t>
            </w:r>
            <w:r w:rsidRPr="005B24DA">
              <w:rPr>
                <w:rFonts w:ascii="Sylfaen" w:hAnsi="Sylfaen"/>
                <w:sz w:val="20"/>
                <w:szCs w:val="20"/>
                <w:lang w:val="hy-AM"/>
              </w:rPr>
              <w:t xml:space="preserve"> </w:t>
            </w:r>
            <w:r w:rsidRPr="005B24DA">
              <w:rPr>
                <w:rFonts w:ascii="Sylfaen" w:hAnsi="Sylfaen" w:cs="Sylfaen"/>
                <w:sz w:val="20"/>
                <w:szCs w:val="20"/>
                <w:lang w:val="hy-AM"/>
              </w:rPr>
              <w:t>օր</w:t>
            </w:r>
            <w:r w:rsidRPr="005B24DA">
              <w:rPr>
                <w:rFonts w:ascii="Sylfaen" w:hAnsi="Sylfaen"/>
                <w:sz w:val="20"/>
                <w:szCs w:val="20"/>
                <w:lang w:val="hy-AM"/>
              </w:rPr>
              <w:t xml:space="preserve"> </w:t>
            </w:r>
            <w:r w:rsidRPr="005B24DA">
              <w:rPr>
                <w:rFonts w:ascii="Sylfaen" w:hAnsi="Sylfaen" w:cs="Sylfaen"/>
                <w:sz w:val="20"/>
                <w:szCs w:val="20"/>
                <w:lang w:val="hy-AM"/>
              </w:rPr>
              <w:t>առաջ</w:t>
            </w:r>
            <w:r w:rsidRPr="005B24DA">
              <w:rPr>
                <w:rFonts w:ascii="Sylfaen" w:hAnsi="Sylfaen" w:cs="Sylfaen"/>
                <w:sz w:val="20"/>
                <w:szCs w:val="20"/>
              </w:rPr>
              <w:t>:</w:t>
            </w:r>
          </w:p>
        </w:tc>
        <w:tc>
          <w:tcPr>
            <w:tcW w:w="4819" w:type="dxa"/>
            <w:tcBorders>
              <w:top w:val="nil"/>
              <w:left w:val="nil"/>
              <w:bottom w:val="nil"/>
              <w:right w:val="nil"/>
            </w:tcBorders>
          </w:tcPr>
          <w:p w:rsidR="00881D26" w:rsidRPr="005B24DA" w:rsidRDefault="00881D26" w:rsidP="00374C88">
            <w:pPr>
              <w:shd w:val="clear" w:color="auto" w:fill="FFFFFF" w:themeFill="background1"/>
              <w:jc w:val="both"/>
              <w:rPr>
                <w:rFonts w:ascii="Sylfaen" w:hAnsi="Sylfaen"/>
                <w:sz w:val="20"/>
                <w:szCs w:val="20"/>
              </w:rPr>
            </w:pPr>
            <w:r w:rsidRPr="005B24DA">
              <w:rPr>
                <w:rFonts w:ascii="Sylfaen" w:hAnsi="Sylfaen"/>
                <w:sz w:val="20"/>
                <w:szCs w:val="20"/>
              </w:rPr>
              <w:t>2.4.1. Расторгнуть настоящий Договор в одностороннем порядке в случае ненадлежащего предоставления Услуг по настоящему Договору со стороны Исполнителя, уведомив Исполнителя об этом не менее, чем за 15 (пятнадцати) рабочих дней до предполагаемой даты расторжения.</w:t>
            </w:r>
          </w:p>
          <w:p w:rsidR="00881D26" w:rsidRPr="005B24DA" w:rsidRDefault="00881D26" w:rsidP="00374C88">
            <w:pPr>
              <w:jc w:val="both"/>
              <w:rPr>
                <w:rFonts w:ascii="Sylfaen" w:hAnsi="Sylfaen"/>
                <w:sz w:val="20"/>
                <w:szCs w:val="20"/>
              </w:rPr>
            </w:pPr>
          </w:p>
        </w:tc>
      </w:tr>
      <w:tr w:rsidR="00881D26" w:rsidRPr="005B24DA" w:rsidTr="00374C88">
        <w:trPr>
          <w:trHeight w:val="703"/>
        </w:trPr>
        <w:tc>
          <w:tcPr>
            <w:tcW w:w="5559" w:type="dxa"/>
            <w:tcBorders>
              <w:top w:val="nil"/>
              <w:left w:val="nil"/>
              <w:bottom w:val="nil"/>
              <w:right w:val="nil"/>
            </w:tcBorders>
          </w:tcPr>
          <w:p w:rsidR="00881D26" w:rsidRPr="005B24DA" w:rsidRDefault="00881D26" w:rsidP="00374C88">
            <w:pPr>
              <w:shd w:val="clear" w:color="auto" w:fill="FFFFFF" w:themeFill="background1"/>
              <w:jc w:val="both"/>
              <w:rPr>
                <w:rFonts w:ascii="Sylfaen" w:hAnsi="Sylfaen"/>
                <w:sz w:val="20"/>
                <w:szCs w:val="20"/>
                <w:lang w:val="hy-AM"/>
              </w:rPr>
            </w:pPr>
            <w:r w:rsidRPr="005B24DA">
              <w:rPr>
                <w:rFonts w:ascii="Sylfaen" w:hAnsi="Sylfaen"/>
                <w:sz w:val="20"/>
                <w:szCs w:val="20"/>
              </w:rPr>
              <w:t xml:space="preserve">2.4.2. </w:t>
            </w:r>
            <w:r w:rsidRPr="005B24DA">
              <w:rPr>
                <w:rFonts w:ascii="Sylfaen" w:hAnsi="Sylfaen"/>
                <w:color w:val="000000" w:themeColor="text1"/>
                <w:sz w:val="20"/>
                <w:szCs w:val="20"/>
                <w:lang w:val="hy-AM"/>
              </w:rPr>
              <w:t>Տրանսֆորմատորի վերանորոգման ընթացքում թաքնված թերությունների հայտնաբերման դեպքում, որոնք պահանջում են լրացուցիչ աշխատանքներ և որոնց արժեքը գերազանցում է կնքված Պայմանագրի արժեքի 10%-ը, Կողմը իրավունք ունի միակողմանիորեն լուծել Պայմանագիրը՝ վճարելով բացառապես փաստացի կատարված աշխատանքների համար։</w:t>
            </w:r>
          </w:p>
        </w:tc>
        <w:tc>
          <w:tcPr>
            <w:tcW w:w="4819" w:type="dxa"/>
            <w:tcBorders>
              <w:top w:val="nil"/>
              <w:left w:val="nil"/>
              <w:bottom w:val="nil"/>
              <w:right w:val="nil"/>
            </w:tcBorders>
          </w:tcPr>
          <w:p w:rsidR="00881D26" w:rsidRPr="005B24DA" w:rsidRDefault="00881D26" w:rsidP="00374C88">
            <w:pPr>
              <w:jc w:val="both"/>
              <w:rPr>
                <w:rFonts w:ascii="Sylfaen" w:hAnsi="Sylfaen"/>
                <w:color w:val="000000" w:themeColor="text1"/>
                <w:sz w:val="20"/>
                <w:szCs w:val="20"/>
              </w:rPr>
            </w:pPr>
            <w:r w:rsidRPr="005B24DA">
              <w:rPr>
                <w:rFonts w:ascii="Sylfaen" w:hAnsi="Sylfaen"/>
                <w:sz w:val="20"/>
                <w:szCs w:val="20"/>
              </w:rPr>
              <w:t>2.4.2.</w:t>
            </w:r>
            <w:r w:rsidRPr="005B24DA">
              <w:rPr>
                <w:rFonts w:ascii="Sylfaen" w:hAnsi="Sylfaen"/>
                <w:color w:val="000000" w:themeColor="text1"/>
                <w:sz w:val="20"/>
                <w:szCs w:val="20"/>
              </w:rPr>
              <w:t xml:space="preserve"> В случае выявления скрытых дефектов, требующих дополнительные работы, которые превышают 10% от стоимости заключенного договора на ремонт трансформатора, Сторона вправе</w:t>
            </w:r>
            <w:r w:rsidRPr="005B24DA">
              <w:rPr>
                <w:rFonts w:ascii="Sylfaen" w:hAnsi="Sylfaen"/>
                <w:color w:val="000000" w:themeColor="text1"/>
                <w:sz w:val="20"/>
                <w:szCs w:val="20"/>
                <w:lang w:val="hy-AM"/>
              </w:rPr>
              <w:t xml:space="preserve"> </w:t>
            </w:r>
            <w:r w:rsidRPr="005B24DA">
              <w:rPr>
                <w:rFonts w:ascii="Sylfaen" w:hAnsi="Sylfaen"/>
                <w:color w:val="000000" w:themeColor="text1"/>
                <w:sz w:val="20"/>
                <w:szCs w:val="20"/>
              </w:rPr>
              <w:t>расторгнуть Договор в одностороннем порядке, оплатив исключительно за выполненные работы.</w:t>
            </w:r>
          </w:p>
          <w:p w:rsidR="00881D26" w:rsidRPr="005B24DA" w:rsidRDefault="00881D26" w:rsidP="00374C88">
            <w:pPr>
              <w:shd w:val="clear" w:color="auto" w:fill="FFFFFF" w:themeFill="background1"/>
              <w:jc w:val="both"/>
              <w:rPr>
                <w:rFonts w:ascii="Sylfaen" w:hAnsi="Sylfaen"/>
                <w:sz w:val="20"/>
                <w:szCs w:val="20"/>
              </w:rPr>
            </w:pPr>
          </w:p>
        </w:tc>
      </w:tr>
      <w:tr w:rsidR="00881D26" w:rsidRPr="005B24DA" w:rsidTr="00374C88">
        <w:tc>
          <w:tcPr>
            <w:tcW w:w="5559" w:type="dxa"/>
            <w:tcBorders>
              <w:top w:val="nil"/>
              <w:left w:val="nil"/>
              <w:bottom w:val="nil"/>
              <w:right w:val="nil"/>
            </w:tcBorders>
          </w:tcPr>
          <w:p w:rsidR="00881D26" w:rsidRPr="005B24DA" w:rsidRDefault="00881D26" w:rsidP="00374C88">
            <w:pPr>
              <w:jc w:val="center"/>
              <w:rPr>
                <w:rFonts w:ascii="Sylfaen" w:hAnsi="Sylfaen" w:cs="Sylfaen"/>
                <w:b/>
                <w:bCs/>
                <w:sz w:val="20"/>
                <w:szCs w:val="20"/>
                <w:lang w:val="hy-AM"/>
              </w:rPr>
            </w:pPr>
            <w:r w:rsidRPr="005B24DA">
              <w:rPr>
                <w:rFonts w:ascii="Sylfaen" w:hAnsi="Sylfaen"/>
                <w:b/>
                <w:bCs/>
                <w:sz w:val="20"/>
                <w:szCs w:val="20"/>
                <w:lang w:val="hy-AM"/>
              </w:rPr>
              <w:t xml:space="preserve">3. </w:t>
            </w:r>
            <w:r w:rsidRPr="005B24DA">
              <w:rPr>
                <w:rFonts w:ascii="Sylfaen" w:hAnsi="Sylfaen" w:cs="Sylfaen"/>
                <w:b/>
                <w:sz w:val="20"/>
                <w:szCs w:val="20"/>
                <w:lang w:val="hy-AM"/>
              </w:rPr>
              <w:t>Պայմանագրի գինը և վճարման կարգը</w:t>
            </w:r>
          </w:p>
          <w:p w:rsidR="00881D26" w:rsidRPr="005B24DA" w:rsidRDefault="00881D26" w:rsidP="00374C88">
            <w:pPr>
              <w:jc w:val="both"/>
              <w:rPr>
                <w:rFonts w:ascii="Sylfaen" w:hAnsi="Sylfaen" w:cs="Sylfaen"/>
                <w:sz w:val="20"/>
                <w:szCs w:val="20"/>
                <w:lang w:val="hy-AM"/>
              </w:rPr>
            </w:pPr>
            <w:r w:rsidRPr="005B24DA">
              <w:rPr>
                <w:rFonts w:ascii="Sylfaen" w:hAnsi="Sylfaen" w:cs="Sylfaen"/>
                <w:sz w:val="20"/>
                <w:szCs w:val="20"/>
                <w:lang w:val="hy-AM"/>
              </w:rPr>
              <w:t>3.1. Սույն</w:t>
            </w:r>
            <w:r w:rsidRPr="005B24DA">
              <w:rPr>
                <w:rFonts w:ascii="Sylfaen" w:hAnsi="Sylfaen"/>
                <w:sz w:val="20"/>
                <w:szCs w:val="20"/>
                <w:lang w:val="hy-AM"/>
              </w:rPr>
              <w:t xml:space="preserve"> </w:t>
            </w:r>
            <w:r w:rsidRPr="005B24DA">
              <w:rPr>
                <w:rFonts w:ascii="Sylfaen" w:hAnsi="Sylfaen" w:cs="Sylfaen"/>
                <w:sz w:val="20"/>
                <w:szCs w:val="20"/>
                <w:lang w:val="hy-AM"/>
              </w:rPr>
              <w:t>Պայմանագրով</w:t>
            </w:r>
            <w:r w:rsidRPr="005B24DA">
              <w:rPr>
                <w:rFonts w:ascii="Sylfaen" w:hAnsi="Sylfaen"/>
                <w:sz w:val="20"/>
                <w:szCs w:val="20"/>
                <w:lang w:val="hy-AM"/>
              </w:rPr>
              <w:t xml:space="preserve"> մատուցվող </w:t>
            </w:r>
            <w:r w:rsidRPr="005B24DA">
              <w:rPr>
                <w:rFonts w:ascii="Sylfaen" w:hAnsi="Sylfaen" w:cs="Sylfaen"/>
                <w:sz w:val="20"/>
                <w:szCs w:val="20"/>
                <w:lang w:val="hy-AM"/>
              </w:rPr>
              <w:t>Ծառայությունների</w:t>
            </w:r>
            <w:r w:rsidRPr="005B24DA">
              <w:rPr>
                <w:rFonts w:ascii="Sylfaen" w:hAnsi="Sylfaen"/>
                <w:sz w:val="20"/>
                <w:szCs w:val="20"/>
                <w:lang w:val="hy-AM"/>
              </w:rPr>
              <w:t xml:space="preserve"> </w:t>
            </w:r>
            <w:r w:rsidRPr="005B24DA">
              <w:rPr>
                <w:rFonts w:ascii="Sylfaen" w:hAnsi="Sylfaen" w:cs="Sylfaen"/>
                <w:sz w:val="20"/>
                <w:szCs w:val="20"/>
                <w:lang w:val="hy-AM"/>
              </w:rPr>
              <w:t>արժեքը</w:t>
            </w:r>
            <w:r w:rsidRPr="005B24DA">
              <w:rPr>
                <w:rFonts w:ascii="Sylfaen" w:hAnsi="Sylfaen"/>
                <w:sz w:val="20"/>
                <w:szCs w:val="20"/>
                <w:lang w:val="hy-AM"/>
              </w:rPr>
              <w:t xml:space="preserve"> </w:t>
            </w:r>
            <w:r w:rsidRPr="005B24DA">
              <w:rPr>
                <w:rFonts w:ascii="Sylfaen" w:hAnsi="Sylfaen" w:cs="Sylfaen"/>
                <w:sz w:val="20"/>
                <w:szCs w:val="20"/>
                <w:lang w:val="hy-AM"/>
              </w:rPr>
              <w:t>կազմում</w:t>
            </w:r>
            <w:r w:rsidRPr="005B24DA">
              <w:rPr>
                <w:rFonts w:ascii="Sylfaen" w:hAnsi="Sylfaen"/>
                <w:sz w:val="20"/>
                <w:szCs w:val="20"/>
                <w:lang w:val="hy-AM"/>
              </w:rPr>
              <w:t xml:space="preserve"> </w:t>
            </w:r>
            <w:r w:rsidRPr="005B24DA">
              <w:rPr>
                <w:rFonts w:ascii="Sylfaen" w:hAnsi="Sylfaen" w:cs="Sylfaen"/>
                <w:sz w:val="20"/>
                <w:szCs w:val="20"/>
                <w:lang w:val="hy-AM"/>
              </w:rPr>
              <w:t xml:space="preserve">է </w:t>
            </w:r>
            <w:r w:rsidRPr="005B24DA">
              <w:rPr>
                <w:rFonts w:ascii="Sylfaen" w:hAnsi="Sylfaen"/>
                <w:sz w:val="20"/>
                <w:szCs w:val="20"/>
                <w:lang w:val="hy-AM"/>
              </w:rPr>
              <w:t>______ (_________) ՀՀ դրամ, առանց/ներառյալ ԱԱՀ-ի:</w:t>
            </w:r>
          </w:p>
        </w:tc>
        <w:tc>
          <w:tcPr>
            <w:tcW w:w="4819" w:type="dxa"/>
            <w:tcBorders>
              <w:top w:val="nil"/>
              <w:left w:val="nil"/>
              <w:bottom w:val="nil"/>
              <w:right w:val="nil"/>
            </w:tcBorders>
          </w:tcPr>
          <w:p w:rsidR="00881D26" w:rsidRPr="005B24DA" w:rsidRDefault="00881D26" w:rsidP="00374C88">
            <w:pPr>
              <w:ind w:firstLine="284"/>
              <w:jc w:val="center"/>
              <w:rPr>
                <w:rFonts w:ascii="Sylfaen" w:hAnsi="Sylfaen"/>
                <w:b/>
                <w:sz w:val="20"/>
                <w:szCs w:val="20"/>
              </w:rPr>
            </w:pPr>
            <w:r w:rsidRPr="005B24DA">
              <w:rPr>
                <w:rFonts w:ascii="Sylfaen" w:hAnsi="Sylfaen"/>
                <w:b/>
                <w:sz w:val="20"/>
                <w:szCs w:val="20"/>
              </w:rPr>
              <w:t>3. Цена договора и порядок оплаты</w:t>
            </w:r>
          </w:p>
          <w:p w:rsidR="00881D26" w:rsidRPr="005B24DA" w:rsidRDefault="00881D26" w:rsidP="00374C88">
            <w:pPr>
              <w:jc w:val="both"/>
              <w:rPr>
                <w:rFonts w:ascii="Sylfaen" w:hAnsi="Sylfaen"/>
                <w:sz w:val="20"/>
                <w:szCs w:val="20"/>
              </w:rPr>
            </w:pPr>
            <w:r w:rsidRPr="005B24DA">
              <w:rPr>
                <w:rFonts w:ascii="Sylfaen" w:hAnsi="Sylfaen"/>
                <w:sz w:val="20"/>
                <w:szCs w:val="20"/>
              </w:rPr>
              <w:t>3.1. Стоимость Услуг, предоставляемых по настоящему Договору, составляет ____ (_______) драм РА, без/с учёта(ом) НДС.</w:t>
            </w:r>
          </w:p>
          <w:p w:rsidR="00881D26" w:rsidRPr="005B24DA" w:rsidRDefault="00881D26" w:rsidP="00374C88">
            <w:pPr>
              <w:jc w:val="both"/>
              <w:rPr>
                <w:rFonts w:ascii="Sylfaen" w:hAnsi="Sylfaen"/>
                <w:spacing w:val="6"/>
                <w:sz w:val="20"/>
                <w:szCs w:val="20"/>
              </w:rPr>
            </w:pPr>
          </w:p>
        </w:tc>
      </w:tr>
      <w:tr w:rsidR="00D64AA2" w:rsidRPr="005B24DA" w:rsidTr="00374C88">
        <w:tc>
          <w:tcPr>
            <w:tcW w:w="5559" w:type="dxa"/>
            <w:tcBorders>
              <w:top w:val="nil"/>
              <w:left w:val="nil"/>
              <w:bottom w:val="nil"/>
              <w:right w:val="nil"/>
            </w:tcBorders>
          </w:tcPr>
          <w:p w:rsidR="00D64AA2" w:rsidRPr="005B24DA" w:rsidRDefault="00D64AA2" w:rsidP="00D64AA2">
            <w:pPr>
              <w:jc w:val="both"/>
              <w:rPr>
                <w:rFonts w:ascii="Sylfaen" w:hAnsi="Sylfaen"/>
                <w:b/>
                <w:sz w:val="20"/>
                <w:szCs w:val="20"/>
                <w:lang w:val="hy-AM"/>
              </w:rPr>
            </w:pPr>
            <w:r w:rsidRPr="005B24DA">
              <w:rPr>
                <w:rFonts w:ascii="Sylfaen" w:hAnsi="Sylfaen" w:cs="Sylfaen"/>
                <w:sz w:val="20"/>
                <w:szCs w:val="20"/>
                <w:lang w:val="hy-AM"/>
              </w:rPr>
              <w:t>3.2.</w:t>
            </w:r>
            <w:r w:rsidRPr="005B24DA">
              <w:rPr>
                <w:rFonts w:ascii="Sylfaen" w:hAnsi="Sylfaen"/>
                <w:sz w:val="20"/>
                <w:szCs w:val="20"/>
                <w:lang w:val="hy-AM"/>
              </w:rPr>
              <w:t xml:space="preserve"> </w:t>
            </w:r>
            <w:r w:rsidRPr="005B24DA">
              <w:rPr>
                <w:rFonts w:ascii="Sylfaen" w:hAnsi="Sylfaen" w:cs="Sylfaen"/>
                <w:sz w:val="20"/>
                <w:szCs w:val="20"/>
                <w:lang w:val="hy-AM"/>
              </w:rPr>
              <w:t>Ծառայությունների</w:t>
            </w:r>
            <w:r w:rsidRPr="005B24DA">
              <w:rPr>
                <w:rFonts w:ascii="Sylfaen" w:hAnsi="Sylfaen"/>
                <w:sz w:val="20"/>
                <w:szCs w:val="20"/>
                <w:lang w:val="hy-AM"/>
              </w:rPr>
              <w:t xml:space="preserve"> </w:t>
            </w:r>
            <w:r w:rsidRPr="005B24DA">
              <w:rPr>
                <w:rFonts w:ascii="Sylfaen" w:hAnsi="Sylfaen" w:cs="Sylfaen"/>
                <w:sz w:val="20"/>
                <w:szCs w:val="20"/>
                <w:lang w:val="hy-AM"/>
              </w:rPr>
              <w:t>դիմաց</w:t>
            </w:r>
            <w:r w:rsidRPr="005B24DA">
              <w:rPr>
                <w:rFonts w:ascii="Sylfaen" w:hAnsi="Sylfaen"/>
                <w:sz w:val="20"/>
                <w:szCs w:val="20"/>
                <w:lang w:val="hy-AM"/>
              </w:rPr>
              <w:t xml:space="preserve"> </w:t>
            </w:r>
            <w:r w:rsidRPr="005B24DA">
              <w:rPr>
                <w:rFonts w:ascii="Sylfaen" w:hAnsi="Sylfaen" w:cs="Sylfaen"/>
                <w:sz w:val="20"/>
                <w:szCs w:val="20"/>
                <w:lang w:val="hy-AM"/>
              </w:rPr>
              <w:t>վճարումն</w:t>
            </w:r>
            <w:r w:rsidRPr="005B24DA">
              <w:rPr>
                <w:rFonts w:ascii="Sylfaen" w:hAnsi="Sylfaen"/>
                <w:sz w:val="20"/>
                <w:szCs w:val="20"/>
                <w:lang w:val="hy-AM"/>
              </w:rPr>
              <w:t xml:space="preserve"> </w:t>
            </w:r>
            <w:r w:rsidRPr="005B24DA">
              <w:rPr>
                <w:rFonts w:ascii="Sylfaen" w:hAnsi="Sylfaen" w:cs="Sylfaen"/>
                <w:sz w:val="20"/>
                <w:szCs w:val="20"/>
                <w:lang w:val="hy-AM"/>
              </w:rPr>
              <w:t>իրականցվում</w:t>
            </w:r>
            <w:r w:rsidRPr="005B24DA">
              <w:rPr>
                <w:rFonts w:ascii="Sylfaen" w:hAnsi="Sylfaen"/>
                <w:sz w:val="20"/>
                <w:szCs w:val="20"/>
                <w:lang w:val="hy-AM"/>
              </w:rPr>
              <w:t xml:space="preserve"> </w:t>
            </w:r>
            <w:r w:rsidRPr="005B24DA">
              <w:rPr>
                <w:rFonts w:ascii="Sylfaen" w:hAnsi="Sylfaen" w:cs="Sylfaen"/>
                <w:sz w:val="20"/>
                <w:szCs w:val="20"/>
                <w:lang w:val="hy-AM"/>
              </w:rPr>
              <w:t>է</w:t>
            </w:r>
            <w:r w:rsidRPr="005B24DA">
              <w:rPr>
                <w:rFonts w:ascii="Sylfaen" w:hAnsi="Sylfaen"/>
                <w:sz w:val="20"/>
                <w:szCs w:val="20"/>
                <w:lang w:val="hy-AM"/>
              </w:rPr>
              <w:t xml:space="preserve"> </w:t>
            </w:r>
            <w:r w:rsidRPr="005B24DA">
              <w:rPr>
                <w:rFonts w:ascii="Sylfaen" w:hAnsi="Sylfaen" w:cs="Sylfaen"/>
                <w:sz w:val="20"/>
                <w:szCs w:val="20"/>
                <w:lang w:val="hy-AM"/>
              </w:rPr>
              <w:t>Պատվիրատուի</w:t>
            </w:r>
            <w:r w:rsidRPr="005B24DA">
              <w:rPr>
                <w:rFonts w:ascii="Sylfaen" w:hAnsi="Sylfaen"/>
                <w:sz w:val="20"/>
                <w:szCs w:val="20"/>
                <w:lang w:val="hy-AM"/>
              </w:rPr>
              <w:t xml:space="preserve"> </w:t>
            </w:r>
            <w:r w:rsidRPr="005B24DA">
              <w:rPr>
                <w:rFonts w:ascii="Sylfaen" w:hAnsi="Sylfaen" w:cs="Sylfaen"/>
                <w:sz w:val="20"/>
                <w:szCs w:val="20"/>
                <w:lang w:val="hy-AM"/>
              </w:rPr>
              <w:t>կողմից</w:t>
            </w:r>
            <w:r w:rsidRPr="005B24DA">
              <w:rPr>
                <w:rFonts w:ascii="Sylfaen" w:hAnsi="Sylfaen"/>
                <w:sz w:val="20"/>
                <w:szCs w:val="20"/>
                <w:lang w:val="hy-AM"/>
              </w:rPr>
              <w:t xml:space="preserve"> </w:t>
            </w:r>
            <w:r w:rsidRPr="005B24DA">
              <w:rPr>
                <w:rFonts w:ascii="Sylfaen" w:hAnsi="Sylfaen" w:cs="Sylfaen"/>
                <w:sz w:val="20"/>
                <w:szCs w:val="20"/>
                <w:lang w:val="hy-AM"/>
              </w:rPr>
              <w:t>Կատարողի</w:t>
            </w:r>
            <w:r w:rsidRPr="005B24DA">
              <w:rPr>
                <w:rFonts w:ascii="Sylfaen" w:hAnsi="Sylfaen"/>
                <w:sz w:val="20"/>
                <w:szCs w:val="20"/>
                <w:lang w:val="hy-AM"/>
              </w:rPr>
              <w:t xml:space="preserve"> </w:t>
            </w:r>
            <w:r w:rsidRPr="005B24DA">
              <w:rPr>
                <w:rFonts w:ascii="Sylfaen" w:hAnsi="Sylfaen" w:cs="Sylfaen"/>
                <w:sz w:val="20"/>
                <w:szCs w:val="20"/>
                <w:lang w:val="hy-AM"/>
              </w:rPr>
              <w:t>հաշվեհամարին</w:t>
            </w:r>
            <w:r w:rsidRPr="005B24DA">
              <w:rPr>
                <w:rFonts w:ascii="Sylfaen" w:hAnsi="Sylfaen"/>
                <w:sz w:val="20"/>
                <w:szCs w:val="20"/>
                <w:lang w:val="hy-AM"/>
              </w:rPr>
              <w:t xml:space="preserve"> </w:t>
            </w:r>
            <w:r w:rsidRPr="005B24DA">
              <w:rPr>
                <w:rFonts w:ascii="Sylfaen" w:hAnsi="Sylfaen" w:cs="Sylfaen"/>
                <w:sz w:val="20"/>
                <w:szCs w:val="20"/>
                <w:lang w:val="hy-AM"/>
              </w:rPr>
              <w:t>դրամական</w:t>
            </w:r>
            <w:r w:rsidRPr="005B24DA">
              <w:rPr>
                <w:rFonts w:ascii="Sylfaen" w:hAnsi="Sylfaen"/>
                <w:sz w:val="20"/>
                <w:szCs w:val="20"/>
                <w:lang w:val="hy-AM"/>
              </w:rPr>
              <w:t xml:space="preserve"> </w:t>
            </w:r>
            <w:r w:rsidRPr="005B24DA">
              <w:rPr>
                <w:rFonts w:ascii="Sylfaen" w:hAnsi="Sylfaen" w:cs="Sylfaen"/>
                <w:sz w:val="20"/>
                <w:szCs w:val="20"/>
                <w:lang w:val="hy-AM"/>
              </w:rPr>
              <w:t>միջոցների</w:t>
            </w:r>
            <w:r w:rsidRPr="005B24DA">
              <w:rPr>
                <w:rFonts w:ascii="Sylfaen" w:hAnsi="Sylfaen"/>
                <w:sz w:val="20"/>
                <w:szCs w:val="20"/>
                <w:lang w:val="hy-AM"/>
              </w:rPr>
              <w:t xml:space="preserve"> </w:t>
            </w:r>
            <w:r w:rsidRPr="005B24DA">
              <w:rPr>
                <w:rFonts w:ascii="Sylfaen" w:hAnsi="Sylfaen" w:cs="Sylfaen"/>
                <w:sz w:val="20"/>
                <w:szCs w:val="20"/>
                <w:lang w:val="hy-AM"/>
              </w:rPr>
              <w:t>փոխանցման</w:t>
            </w:r>
            <w:r w:rsidRPr="005B24DA">
              <w:rPr>
                <w:rFonts w:ascii="Sylfaen" w:hAnsi="Sylfaen"/>
                <w:sz w:val="20"/>
                <w:szCs w:val="20"/>
                <w:lang w:val="hy-AM"/>
              </w:rPr>
              <w:t xml:space="preserve"> </w:t>
            </w:r>
            <w:r w:rsidRPr="005B24DA">
              <w:rPr>
                <w:rFonts w:ascii="Sylfaen" w:hAnsi="Sylfaen" w:cs="Sylfaen"/>
                <w:sz w:val="20"/>
                <w:szCs w:val="20"/>
                <w:lang w:val="hy-AM"/>
              </w:rPr>
              <w:t>միջոցով:</w:t>
            </w:r>
          </w:p>
          <w:p w:rsidR="00D64AA2" w:rsidRPr="005B24DA" w:rsidRDefault="00D64AA2" w:rsidP="00D64AA2">
            <w:pPr>
              <w:jc w:val="both"/>
              <w:rPr>
                <w:rFonts w:ascii="Sylfaen" w:hAnsi="Sylfaen" w:cs="Sylfaen"/>
                <w:sz w:val="20"/>
                <w:szCs w:val="20"/>
                <w:lang w:val="hy-AM"/>
              </w:rPr>
            </w:pPr>
          </w:p>
        </w:tc>
        <w:tc>
          <w:tcPr>
            <w:tcW w:w="4819" w:type="dxa"/>
            <w:tcBorders>
              <w:top w:val="nil"/>
              <w:left w:val="nil"/>
              <w:bottom w:val="nil"/>
              <w:right w:val="nil"/>
            </w:tcBorders>
          </w:tcPr>
          <w:p w:rsidR="00D64AA2" w:rsidRPr="005B24DA" w:rsidRDefault="00D64AA2" w:rsidP="00D64AA2">
            <w:pPr>
              <w:jc w:val="both"/>
              <w:rPr>
                <w:rFonts w:ascii="Sylfaen" w:hAnsi="Sylfaen"/>
                <w:sz w:val="20"/>
                <w:szCs w:val="20"/>
              </w:rPr>
            </w:pPr>
            <w:r w:rsidRPr="005B24DA">
              <w:rPr>
                <w:rFonts w:ascii="Sylfaen" w:hAnsi="Sylfaen"/>
                <w:sz w:val="20"/>
                <w:szCs w:val="20"/>
              </w:rPr>
              <w:t xml:space="preserve">3.2. Оплата производится путем перечисления денежных средств Заказчиком на расчетный счет Исполнителя. </w:t>
            </w:r>
          </w:p>
          <w:p w:rsidR="00D64AA2" w:rsidRPr="005B24DA" w:rsidRDefault="00D64AA2" w:rsidP="00D64AA2">
            <w:pPr>
              <w:jc w:val="both"/>
              <w:rPr>
                <w:rFonts w:ascii="Sylfaen" w:hAnsi="Sylfaen"/>
                <w:spacing w:val="6"/>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jc w:val="both"/>
              <w:rPr>
                <w:rFonts w:ascii="Sylfaen" w:hAnsi="Sylfaen" w:cs="Sylfaen"/>
                <w:noProof/>
                <w:sz w:val="20"/>
                <w:szCs w:val="20"/>
              </w:rPr>
            </w:pPr>
            <w:r w:rsidRPr="005B24DA">
              <w:rPr>
                <w:rFonts w:ascii="Sylfaen" w:hAnsi="Sylfaen"/>
                <w:sz w:val="20"/>
                <w:szCs w:val="20"/>
                <w:lang w:val="hy-AM"/>
              </w:rPr>
              <w:t>3.3.</w:t>
            </w:r>
            <w:r w:rsidRPr="005B24DA">
              <w:rPr>
                <w:rFonts w:ascii="Sylfaen" w:hAnsi="Sylfaen" w:cs="Sylfaen"/>
                <w:sz w:val="20"/>
                <w:szCs w:val="20"/>
                <w:lang w:val="hy-AM"/>
              </w:rPr>
              <w:t xml:space="preserve"> </w:t>
            </w:r>
            <w:r w:rsidRPr="005B24DA">
              <w:rPr>
                <w:rFonts w:ascii="Sylfaen" w:hAnsi="Sylfaen"/>
                <w:sz w:val="20"/>
                <w:szCs w:val="20"/>
                <w:lang w:val="hy-AM"/>
              </w:rPr>
              <w:t>Վճարումն իրականացվում է մատուցված ծառայությունների Ակտը ստորագրելուց հետո 15 (տասնհինգ) աշխատանքային օրվա ընթացքում:</w:t>
            </w:r>
          </w:p>
        </w:tc>
        <w:tc>
          <w:tcPr>
            <w:tcW w:w="4819" w:type="dxa"/>
            <w:tcBorders>
              <w:top w:val="nil"/>
              <w:left w:val="nil"/>
              <w:bottom w:val="nil"/>
              <w:right w:val="nil"/>
            </w:tcBorders>
          </w:tcPr>
          <w:p w:rsidR="00F550A8" w:rsidRPr="005B24DA" w:rsidRDefault="00F550A8" w:rsidP="00F550A8">
            <w:pPr>
              <w:jc w:val="both"/>
              <w:rPr>
                <w:rFonts w:ascii="Sylfaen" w:hAnsi="Sylfaen"/>
                <w:sz w:val="20"/>
                <w:szCs w:val="20"/>
              </w:rPr>
            </w:pPr>
            <w:r w:rsidRPr="005B24DA">
              <w:rPr>
                <w:rFonts w:ascii="Sylfaen" w:hAnsi="Sylfaen"/>
                <w:sz w:val="20"/>
                <w:szCs w:val="20"/>
              </w:rPr>
              <w:t>3.3. Оплата осуществляется в течение 15 (пятнадцать) рабочих дней после подписания Акта оказанных услуг</w:t>
            </w:r>
          </w:p>
        </w:tc>
      </w:tr>
      <w:tr w:rsidR="00F550A8" w:rsidRPr="005B24DA" w:rsidTr="00374C88">
        <w:tc>
          <w:tcPr>
            <w:tcW w:w="5559" w:type="dxa"/>
            <w:tcBorders>
              <w:top w:val="nil"/>
              <w:left w:val="nil"/>
              <w:bottom w:val="nil"/>
              <w:right w:val="nil"/>
            </w:tcBorders>
          </w:tcPr>
          <w:p w:rsidR="00F550A8" w:rsidRPr="005B24DA" w:rsidRDefault="00F550A8" w:rsidP="00F550A8">
            <w:pPr>
              <w:jc w:val="both"/>
              <w:rPr>
                <w:rFonts w:ascii="Sylfaen" w:hAnsi="Sylfaen"/>
                <w:sz w:val="20"/>
                <w:szCs w:val="20"/>
                <w:lang w:val="hy-AM"/>
              </w:rPr>
            </w:pPr>
            <w:r w:rsidRPr="005B24DA">
              <w:rPr>
                <w:rFonts w:ascii="Sylfaen" w:hAnsi="Sylfaen" w:cs="Sylfaen"/>
                <w:noProof/>
                <w:sz w:val="20"/>
                <w:szCs w:val="20"/>
                <w:lang w:val="hy-AM"/>
              </w:rPr>
              <w:t>3.4.</w:t>
            </w:r>
            <w:r w:rsidRPr="005B24DA">
              <w:rPr>
                <w:rFonts w:ascii="Sylfaen" w:hAnsi="Sylfaen" w:cs="Sylfaen"/>
                <w:color w:val="000000"/>
                <w:sz w:val="20"/>
                <w:szCs w:val="20"/>
                <w:lang w:val="hy-AM"/>
              </w:rPr>
              <w:t xml:space="preserve"> </w:t>
            </w:r>
            <w:r w:rsidRPr="005B24DA">
              <w:rPr>
                <w:rFonts w:ascii="Sylfaen" w:hAnsi="Sylfaen"/>
                <w:sz w:val="20"/>
                <w:szCs w:val="20"/>
                <w:lang w:val="hy-AM"/>
              </w:rPr>
              <w:t>Սույն Պայմանագրով վերջնական հաշվարկը և վճարումը կկատարվի մատուցված ծառայությունների Ակտը ստորագրելուց հետո 15 (տասնհինգ) աշխատանքային օրվա ընթացքում:</w:t>
            </w:r>
          </w:p>
          <w:p w:rsidR="00F550A8" w:rsidRPr="005B24DA" w:rsidRDefault="00F550A8" w:rsidP="00F550A8">
            <w:pPr>
              <w:jc w:val="both"/>
              <w:rPr>
                <w:rFonts w:ascii="Sylfaen" w:hAnsi="Sylfaen"/>
                <w:b/>
                <w:sz w:val="20"/>
                <w:szCs w:val="20"/>
                <w:lang w:val="hy-AM"/>
              </w:rPr>
            </w:pPr>
          </w:p>
          <w:p w:rsidR="00F550A8" w:rsidRPr="005B24DA" w:rsidRDefault="00F550A8" w:rsidP="00F550A8">
            <w:pPr>
              <w:jc w:val="both"/>
              <w:rPr>
                <w:rFonts w:ascii="Sylfaen" w:hAnsi="Sylfaen" w:cs="Sylfaen"/>
                <w:sz w:val="20"/>
                <w:szCs w:val="20"/>
                <w:lang w:val="hy-AM"/>
              </w:rPr>
            </w:pPr>
          </w:p>
        </w:tc>
        <w:tc>
          <w:tcPr>
            <w:tcW w:w="4819" w:type="dxa"/>
            <w:tcBorders>
              <w:top w:val="nil"/>
              <w:left w:val="nil"/>
              <w:bottom w:val="nil"/>
              <w:right w:val="nil"/>
            </w:tcBorders>
          </w:tcPr>
          <w:p w:rsidR="00F550A8" w:rsidRPr="005B24DA" w:rsidRDefault="00F550A8" w:rsidP="00F550A8">
            <w:pPr>
              <w:jc w:val="both"/>
              <w:rPr>
                <w:rFonts w:ascii="Sylfaen" w:hAnsi="Sylfaen"/>
                <w:sz w:val="20"/>
                <w:szCs w:val="20"/>
              </w:rPr>
            </w:pPr>
            <w:r w:rsidRPr="005B24DA">
              <w:rPr>
                <w:rFonts w:ascii="Sylfaen" w:hAnsi="Sylfaen"/>
                <w:sz w:val="20"/>
                <w:szCs w:val="20"/>
              </w:rPr>
              <w:t>3.4. Окончательный расчет и оплата по настоящему Договору будут осуществлены после подписания Акта оказанных услуг в течение 15 (пятнадцать) рабочих дней.</w:t>
            </w:r>
          </w:p>
        </w:tc>
      </w:tr>
      <w:tr w:rsidR="00F550A8" w:rsidRPr="005B24DA" w:rsidTr="00374C88">
        <w:trPr>
          <w:trHeight w:val="1402"/>
        </w:trPr>
        <w:tc>
          <w:tcPr>
            <w:tcW w:w="5559" w:type="dxa"/>
            <w:tcBorders>
              <w:top w:val="nil"/>
              <w:left w:val="nil"/>
              <w:bottom w:val="nil"/>
              <w:right w:val="nil"/>
            </w:tcBorders>
          </w:tcPr>
          <w:p w:rsidR="00F550A8" w:rsidRPr="005B24DA" w:rsidRDefault="00F550A8" w:rsidP="00F550A8">
            <w:pPr>
              <w:ind w:left="709"/>
              <w:jc w:val="center"/>
              <w:rPr>
                <w:rFonts w:ascii="Sylfaen" w:hAnsi="Sylfaen"/>
                <w:b/>
                <w:sz w:val="20"/>
                <w:szCs w:val="20"/>
                <w:lang w:val="hy-AM"/>
              </w:rPr>
            </w:pPr>
            <w:r w:rsidRPr="005B24DA">
              <w:rPr>
                <w:rFonts w:ascii="Sylfaen" w:hAnsi="Sylfaen"/>
                <w:b/>
                <w:sz w:val="20"/>
                <w:szCs w:val="20"/>
                <w:lang w:val="hy-AM"/>
              </w:rPr>
              <w:lastRenderedPageBreak/>
              <w:t>4. Ծառայությունների հանձնման և ընդունման կարգը</w:t>
            </w:r>
          </w:p>
          <w:p w:rsidR="00F550A8" w:rsidRPr="005B24DA" w:rsidRDefault="00F550A8" w:rsidP="00F550A8">
            <w:pPr>
              <w:shd w:val="clear" w:color="auto" w:fill="FFFFFF" w:themeFill="background1"/>
              <w:spacing w:before="120"/>
              <w:jc w:val="center"/>
              <w:rPr>
                <w:rFonts w:ascii="Sylfaen" w:hAnsi="Sylfaen" w:cs="Sylfaen"/>
                <w:b/>
                <w:sz w:val="20"/>
                <w:szCs w:val="20"/>
                <w:lang w:val="hy-AM"/>
              </w:rPr>
            </w:pPr>
          </w:p>
          <w:p w:rsidR="00F550A8" w:rsidRPr="005B24DA" w:rsidRDefault="00F550A8" w:rsidP="00F550A8">
            <w:pPr>
              <w:shd w:val="clear" w:color="auto" w:fill="FFFFFF" w:themeFill="background1"/>
              <w:jc w:val="both"/>
              <w:rPr>
                <w:rFonts w:ascii="Sylfaen" w:hAnsi="Sylfaen"/>
                <w:sz w:val="20"/>
                <w:szCs w:val="20"/>
                <w:lang w:val="hy-AM"/>
              </w:rPr>
            </w:pPr>
            <w:r w:rsidRPr="005B24DA">
              <w:rPr>
                <w:rFonts w:ascii="Sylfaen" w:hAnsi="Sylfaen"/>
                <w:sz w:val="20"/>
                <w:szCs w:val="20"/>
                <w:lang w:val="hy-AM"/>
              </w:rPr>
              <w:t>4.1. Կատարողը Ծառայությունների մատուցման ավարտին Պատվիրատուին ներկայացնում է մատուցված ծառայությունների Ակտը՝ համաձայն սույն Պայմանագրի պայմանների:</w:t>
            </w:r>
          </w:p>
        </w:tc>
        <w:tc>
          <w:tcPr>
            <w:tcW w:w="4819" w:type="dxa"/>
            <w:tcBorders>
              <w:top w:val="nil"/>
              <w:left w:val="nil"/>
              <w:bottom w:val="nil"/>
              <w:right w:val="nil"/>
            </w:tcBorders>
          </w:tcPr>
          <w:p w:rsidR="00F550A8" w:rsidRPr="005B24DA" w:rsidRDefault="00F550A8" w:rsidP="00F550A8">
            <w:pPr>
              <w:shd w:val="clear" w:color="auto" w:fill="FFFFFF" w:themeFill="background1"/>
              <w:spacing w:before="120"/>
              <w:jc w:val="center"/>
              <w:rPr>
                <w:rFonts w:ascii="Sylfaen" w:hAnsi="Sylfaen"/>
                <w:b/>
                <w:sz w:val="20"/>
                <w:szCs w:val="20"/>
              </w:rPr>
            </w:pPr>
            <w:r w:rsidRPr="005B24DA">
              <w:rPr>
                <w:rFonts w:ascii="Sylfaen" w:hAnsi="Sylfaen"/>
                <w:b/>
                <w:sz w:val="20"/>
                <w:szCs w:val="20"/>
              </w:rPr>
              <w:t>4. Порядок сдачи и при</w:t>
            </w:r>
            <w:r w:rsidRPr="005B24DA">
              <w:rPr>
                <w:rFonts w:ascii="Sylfaen" w:hAnsi="Sylfaen"/>
                <w:b/>
                <w:sz w:val="20"/>
                <w:szCs w:val="20"/>
                <w:lang w:val="hy-AM"/>
              </w:rPr>
              <w:t>е</w:t>
            </w:r>
            <w:r w:rsidRPr="005B24DA">
              <w:rPr>
                <w:rFonts w:ascii="Sylfaen" w:hAnsi="Sylfaen"/>
                <w:b/>
                <w:sz w:val="20"/>
                <w:szCs w:val="20"/>
              </w:rPr>
              <w:t>мки услуг</w:t>
            </w:r>
          </w:p>
          <w:p w:rsidR="00743BF7" w:rsidRPr="005B24DA" w:rsidRDefault="00743BF7" w:rsidP="00F550A8">
            <w:pPr>
              <w:jc w:val="both"/>
              <w:rPr>
                <w:rFonts w:ascii="Sylfaen" w:hAnsi="Sylfaen"/>
                <w:sz w:val="20"/>
                <w:szCs w:val="20"/>
                <w:lang w:val="hy-AM"/>
              </w:rPr>
            </w:pPr>
          </w:p>
          <w:p w:rsidR="00743BF7" w:rsidRPr="005B24DA" w:rsidRDefault="00743BF7" w:rsidP="00F550A8">
            <w:pPr>
              <w:jc w:val="both"/>
              <w:rPr>
                <w:rFonts w:ascii="Sylfaen" w:hAnsi="Sylfaen"/>
                <w:sz w:val="20"/>
                <w:szCs w:val="20"/>
                <w:lang w:val="hy-AM"/>
              </w:rPr>
            </w:pPr>
          </w:p>
          <w:p w:rsidR="00F550A8" w:rsidRPr="005B24DA" w:rsidRDefault="00F550A8" w:rsidP="00F550A8">
            <w:pPr>
              <w:jc w:val="both"/>
              <w:rPr>
                <w:rFonts w:ascii="Sylfaen" w:hAnsi="Sylfaen"/>
                <w:sz w:val="20"/>
                <w:szCs w:val="20"/>
              </w:rPr>
            </w:pPr>
            <w:r w:rsidRPr="005B24DA">
              <w:rPr>
                <w:rFonts w:ascii="Sylfaen" w:hAnsi="Sylfaen"/>
                <w:sz w:val="20"/>
                <w:szCs w:val="20"/>
                <w:lang w:val="hy-AM"/>
              </w:rPr>
              <w:t>4.1.</w:t>
            </w:r>
            <w:r w:rsidRPr="005B24DA">
              <w:rPr>
                <w:rFonts w:ascii="Sylfaen" w:hAnsi="Sylfaen"/>
                <w:sz w:val="20"/>
                <w:szCs w:val="20"/>
              </w:rPr>
              <w:t xml:space="preserve"> При завершении Услуг исполнитель предоставляет Акт оказанных услуг Заказчику согласно с условиями настоящего Договора.</w:t>
            </w:r>
          </w:p>
          <w:p w:rsidR="00F550A8" w:rsidRPr="005B24DA" w:rsidRDefault="00F550A8" w:rsidP="00F550A8">
            <w:pPr>
              <w:shd w:val="clear" w:color="auto" w:fill="FFFFFF" w:themeFill="background1"/>
              <w:jc w:val="both"/>
              <w:rPr>
                <w:rFonts w:ascii="Sylfaen" w:hAnsi="Sylfaen"/>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jc w:val="both"/>
              <w:rPr>
                <w:rFonts w:ascii="Sylfaen" w:hAnsi="Sylfaen"/>
                <w:sz w:val="20"/>
                <w:szCs w:val="20"/>
                <w:lang w:val="hy-AM"/>
              </w:rPr>
            </w:pPr>
            <w:r w:rsidRPr="005B24DA">
              <w:rPr>
                <w:rFonts w:ascii="Sylfaen" w:hAnsi="Sylfaen"/>
                <w:sz w:val="20"/>
                <w:szCs w:val="20"/>
                <w:lang w:val="hy-AM"/>
              </w:rPr>
              <w:t>4.2.</w:t>
            </w:r>
            <w:r w:rsidRPr="005B24DA">
              <w:rPr>
                <w:rFonts w:ascii="Sylfaen" w:hAnsi="Sylfaen"/>
                <w:sz w:val="20"/>
                <w:szCs w:val="20"/>
                <w:shd w:val="clear" w:color="auto" w:fill="FFFFFF"/>
                <w:lang w:val="hy-AM"/>
              </w:rPr>
              <w:t xml:space="preserve"> </w:t>
            </w:r>
            <w:r w:rsidRPr="005B24DA">
              <w:rPr>
                <w:rFonts w:ascii="Sylfaen" w:hAnsi="Sylfaen"/>
                <w:sz w:val="20"/>
                <w:szCs w:val="20"/>
                <w:lang w:val="hy-AM"/>
              </w:rPr>
              <w:t>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 չստորագրելու մասին:</w:t>
            </w:r>
          </w:p>
          <w:p w:rsidR="00F550A8" w:rsidRPr="005B24DA" w:rsidRDefault="00F550A8" w:rsidP="00F550A8">
            <w:pPr>
              <w:shd w:val="clear" w:color="auto" w:fill="FFFFFF" w:themeFill="background1"/>
              <w:jc w:val="both"/>
              <w:rPr>
                <w:rFonts w:ascii="Sylfaen" w:hAnsi="Sylfaen"/>
                <w:sz w:val="20"/>
                <w:szCs w:val="20"/>
                <w:lang w:val="hy-AM"/>
              </w:rPr>
            </w:pPr>
          </w:p>
          <w:p w:rsidR="00F550A8" w:rsidRPr="005B24DA" w:rsidRDefault="00F550A8" w:rsidP="00F550A8">
            <w:pPr>
              <w:shd w:val="clear" w:color="auto" w:fill="FFFFFF" w:themeFill="background1"/>
              <w:jc w:val="both"/>
              <w:rPr>
                <w:rFonts w:ascii="Sylfaen" w:hAnsi="Sylfaen"/>
                <w:sz w:val="20"/>
                <w:szCs w:val="20"/>
                <w:lang w:val="hy-AM"/>
              </w:rPr>
            </w:pPr>
          </w:p>
          <w:p w:rsidR="00F550A8" w:rsidRPr="005B24DA" w:rsidRDefault="00F550A8" w:rsidP="00F550A8">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sz w:val="20"/>
                <w:szCs w:val="20"/>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 о не подписания.</w:t>
            </w:r>
          </w:p>
        </w:tc>
      </w:tr>
      <w:tr w:rsidR="00F550A8" w:rsidRPr="005B24DA" w:rsidTr="00374C88">
        <w:tc>
          <w:tcPr>
            <w:tcW w:w="5559" w:type="dxa"/>
            <w:tcBorders>
              <w:top w:val="nil"/>
              <w:left w:val="nil"/>
              <w:bottom w:val="nil"/>
              <w:right w:val="nil"/>
            </w:tcBorders>
          </w:tcPr>
          <w:p w:rsidR="00F550A8" w:rsidRPr="005B24DA" w:rsidRDefault="00F550A8" w:rsidP="00F550A8">
            <w:pPr>
              <w:pStyle w:val="a7"/>
              <w:ind w:left="284"/>
              <w:rPr>
                <w:rFonts w:ascii="Sylfaen" w:hAnsi="Sylfaen"/>
                <w:sz w:val="20"/>
                <w:szCs w:val="20"/>
                <w:lang w:val="hy-AM"/>
              </w:rPr>
            </w:pPr>
            <w:r w:rsidRPr="005B24DA">
              <w:rPr>
                <w:rFonts w:ascii="Sylfaen" w:hAnsi="Sylfaen"/>
                <w:b/>
                <w:color w:val="000000" w:themeColor="text1"/>
                <w:sz w:val="20"/>
                <w:szCs w:val="20"/>
                <w:lang w:val="hy-AM"/>
              </w:rPr>
              <w:t xml:space="preserve">5. </w:t>
            </w:r>
            <w:r w:rsidRPr="005B24DA">
              <w:rPr>
                <w:rFonts w:ascii="Sylfaen" w:hAnsi="Sylfaen"/>
                <w:b/>
                <w:lang w:val="hy-AM"/>
              </w:rPr>
              <w:t>Կողմերի պատասխանատվությունը</w:t>
            </w:r>
          </w:p>
        </w:tc>
        <w:tc>
          <w:tcPr>
            <w:tcW w:w="481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sz w:val="20"/>
                <w:szCs w:val="20"/>
              </w:rPr>
            </w:pPr>
            <w:r w:rsidRPr="005B24DA">
              <w:rPr>
                <w:rFonts w:ascii="Sylfaen" w:hAnsi="Sylfaen"/>
                <w:b/>
                <w:sz w:val="20"/>
                <w:szCs w:val="20"/>
              </w:rPr>
              <w:t>5. Ответственность сторон</w:t>
            </w: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tabs>
                <w:tab w:val="left" w:pos="132"/>
              </w:tabs>
              <w:ind w:right="170"/>
              <w:jc w:val="both"/>
              <w:rPr>
                <w:rFonts w:ascii="Sylfaen" w:hAnsi="Sylfaen" w:cs="Sylfaen"/>
                <w:sz w:val="20"/>
                <w:szCs w:val="20"/>
                <w:lang w:val="hy-AM"/>
              </w:rPr>
            </w:pPr>
            <w:r w:rsidRPr="005B24DA">
              <w:rPr>
                <w:rFonts w:ascii="Sylfaen" w:hAnsi="Sylfaen"/>
                <w:sz w:val="20"/>
                <w:szCs w:val="20"/>
                <w:lang w:val="hy-AM"/>
              </w:rPr>
              <w:t xml:space="preserve">5.1. Սույն Պայմանագրով նախատեսված մատուցված </w:t>
            </w:r>
            <w:r w:rsidRPr="005B24DA">
              <w:rPr>
                <w:rFonts w:ascii="Sylfaen" w:hAnsi="Sylfaen" w:cs="Sylfaen"/>
                <w:sz w:val="20"/>
                <w:szCs w:val="20"/>
                <w:lang w:val="hy-AM"/>
              </w:rPr>
              <w:t xml:space="preserve">Ծառայությունների դիմաց </w:t>
            </w:r>
            <w:r w:rsidRPr="005B24DA">
              <w:rPr>
                <w:rFonts w:ascii="Sylfaen" w:hAnsi="Sylfaen"/>
                <w:sz w:val="20"/>
                <w:szCs w:val="20"/>
                <w:lang w:val="pt-BR"/>
              </w:rPr>
              <w:t xml:space="preserve"> </w:t>
            </w:r>
            <w:r w:rsidRPr="005B24DA">
              <w:rPr>
                <w:rFonts w:ascii="Sylfaen" w:hAnsi="Sylfaen" w:cs="Sylfaen"/>
                <w:sz w:val="20"/>
                <w:szCs w:val="20"/>
                <w:lang w:val="hy-AM"/>
              </w:rPr>
              <w:t>վճարի ուշացման</w:t>
            </w:r>
            <w:r w:rsidRPr="005B24DA">
              <w:rPr>
                <w:rFonts w:ascii="Sylfaen" w:hAnsi="Sylfaen"/>
                <w:sz w:val="20"/>
                <w:szCs w:val="20"/>
                <w:lang w:val="pt-BR"/>
              </w:rPr>
              <w:t xml:space="preserve"> </w:t>
            </w:r>
            <w:r w:rsidRPr="005B24DA">
              <w:rPr>
                <w:rFonts w:ascii="Sylfaen" w:hAnsi="Sylfaen" w:cs="Sylfaen"/>
                <w:sz w:val="20"/>
                <w:szCs w:val="20"/>
                <w:lang w:val="hy-AM"/>
              </w:rPr>
              <w:t>դեպքում,</w:t>
            </w:r>
            <w:r w:rsidRPr="005B24DA">
              <w:rPr>
                <w:rFonts w:ascii="Sylfaen" w:hAnsi="Sylfaen"/>
                <w:sz w:val="20"/>
                <w:szCs w:val="20"/>
                <w:lang w:val="pt-BR"/>
              </w:rPr>
              <w:t xml:space="preserve"> </w:t>
            </w:r>
            <w:r w:rsidRPr="005B24DA">
              <w:rPr>
                <w:rFonts w:ascii="Sylfaen" w:hAnsi="Sylfaen"/>
                <w:sz w:val="20"/>
                <w:szCs w:val="20"/>
                <w:lang w:val="hy-AM"/>
              </w:rPr>
              <w:t xml:space="preserve">Կատարողը </w:t>
            </w:r>
            <w:r w:rsidRPr="005B24DA">
              <w:rPr>
                <w:rFonts w:ascii="Sylfaen" w:hAnsi="Sylfaen" w:cs="Sylfaen"/>
                <w:sz w:val="20"/>
                <w:szCs w:val="20"/>
                <w:lang w:val="hy-AM"/>
              </w:rPr>
              <w:t>իրավունք ունի</w:t>
            </w:r>
            <w:r w:rsidRPr="005B24DA">
              <w:rPr>
                <w:rFonts w:ascii="Sylfaen" w:hAnsi="Sylfaen"/>
                <w:sz w:val="20"/>
                <w:szCs w:val="20"/>
                <w:lang w:val="hy-AM"/>
              </w:rPr>
              <w:t xml:space="preserve"> </w:t>
            </w:r>
            <w:r w:rsidRPr="005B24DA">
              <w:rPr>
                <w:rFonts w:ascii="Sylfaen" w:hAnsi="Sylfaen"/>
                <w:sz w:val="20"/>
                <w:szCs w:val="20"/>
                <w:lang w:val="pt-BR"/>
              </w:rPr>
              <w:t xml:space="preserve"> </w:t>
            </w:r>
            <w:r w:rsidRPr="005B24DA">
              <w:rPr>
                <w:rFonts w:ascii="Sylfaen" w:hAnsi="Sylfaen"/>
                <w:sz w:val="20"/>
                <w:szCs w:val="20"/>
                <w:lang w:val="hy-AM"/>
              </w:rPr>
              <w:t xml:space="preserve">Պատվիրատուից </w:t>
            </w:r>
            <w:r w:rsidRPr="005B24DA">
              <w:rPr>
                <w:rFonts w:ascii="Sylfaen" w:hAnsi="Sylfaen" w:cs="Sylfaen"/>
                <w:sz w:val="20"/>
                <w:szCs w:val="20"/>
                <w:lang w:val="hy-AM"/>
              </w:rPr>
              <w:t>գանձել</w:t>
            </w:r>
            <w:r w:rsidRPr="005B24DA">
              <w:rPr>
                <w:rFonts w:ascii="Sylfaen" w:hAnsi="Sylfaen"/>
                <w:sz w:val="20"/>
                <w:szCs w:val="20"/>
                <w:lang w:val="pt-BR"/>
              </w:rPr>
              <w:t xml:space="preserve">  0,</w:t>
            </w:r>
            <w:r w:rsidRPr="005B24DA">
              <w:rPr>
                <w:rFonts w:ascii="Sylfaen" w:hAnsi="Sylfaen"/>
                <w:sz w:val="20"/>
                <w:szCs w:val="20"/>
                <w:lang w:val="hy-AM"/>
              </w:rPr>
              <w:t>13</w:t>
            </w:r>
            <w:r w:rsidRPr="005B24DA">
              <w:rPr>
                <w:rFonts w:ascii="Sylfaen" w:hAnsi="Sylfaen"/>
                <w:sz w:val="20"/>
                <w:szCs w:val="20"/>
                <w:lang w:val="pt-BR"/>
              </w:rPr>
              <w:t>%</w:t>
            </w:r>
            <w:r w:rsidRPr="005B24DA">
              <w:rPr>
                <w:rFonts w:ascii="Sylfaen" w:hAnsi="Sylfaen"/>
                <w:sz w:val="20"/>
                <w:szCs w:val="20"/>
                <w:lang w:val="hy-AM"/>
              </w:rPr>
              <w:t>-ի չափով</w:t>
            </w:r>
            <w:r w:rsidRPr="005B24DA">
              <w:rPr>
                <w:rFonts w:ascii="Sylfaen" w:hAnsi="Sylfaen"/>
                <w:sz w:val="20"/>
                <w:szCs w:val="20"/>
                <w:lang w:val="pt-BR"/>
              </w:rPr>
              <w:t xml:space="preserve"> </w:t>
            </w:r>
            <w:r w:rsidRPr="005B24DA">
              <w:rPr>
                <w:rFonts w:ascii="Sylfaen" w:hAnsi="Sylfaen" w:cs="Sylfaen"/>
                <w:sz w:val="20"/>
                <w:szCs w:val="20"/>
                <w:lang w:val="hy-AM"/>
              </w:rPr>
              <w:t>տույժ՝</w:t>
            </w:r>
            <w:r w:rsidRPr="005B24DA">
              <w:rPr>
                <w:rFonts w:ascii="Sylfaen" w:hAnsi="Sylfaen"/>
                <w:sz w:val="20"/>
                <w:szCs w:val="20"/>
                <w:lang w:val="pt-BR"/>
              </w:rPr>
              <w:t xml:space="preserve"> </w:t>
            </w:r>
            <w:r w:rsidRPr="005B24DA">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F550A8" w:rsidRPr="005B24DA" w:rsidRDefault="00F550A8" w:rsidP="00F550A8">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F550A8" w:rsidRPr="005B24DA" w:rsidRDefault="00F550A8" w:rsidP="00F550A8">
            <w:pPr>
              <w:jc w:val="both"/>
              <w:rPr>
                <w:rFonts w:ascii="Sylfaen" w:hAnsi="Sylfaen"/>
                <w:sz w:val="20"/>
                <w:szCs w:val="20"/>
              </w:rPr>
            </w:pPr>
            <w:r w:rsidRPr="005B24DA">
              <w:rPr>
                <w:rFonts w:ascii="Sylfaen" w:hAnsi="Sylfaen"/>
                <w:color w:val="000000" w:themeColor="text1"/>
                <w:sz w:val="20"/>
                <w:szCs w:val="20"/>
              </w:rPr>
              <w:t xml:space="preserve">5.1. </w:t>
            </w:r>
            <w:r w:rsidRPr="005B24DA">
              <w:rPr>
                <w:rFonts w:ascii="Sylfaen" w:hAnsi="Sylfaen"/>
                <w:sz w:val="20"/>
                <w:szCs w:val="20"/>
              </w:rPr>
              <w:t>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F550A8" w:rsidRPr="005B24DA" w:rsidRDefault="00F550A8" w:rsidP="00F550A8">
            <w:pPr>
              <w:shd w:val="clear" w:color="auto" w:fill="FFFFFF" w:themeFill="background1"/>
              <w:jc w:val="both"/>
              <w:rPr>
                <w:rFonts w:ascii="Sylfaen" w:hAnsi="Sylfaen"/>
                <w:b/>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tabs>
                <w:tab w:val="left" w:pos="132"/>
              </w:tabs>
              <w:ind w:right="170" w:firstLine="91"/>
              <w:jc w:val="both"/>
              <w:rPr>
                <w:rFonts w:ascii="Sylfaen" w:hAnsi="Sylfaen" w:cs="Sylfaen"/>
                <w:sz w:val="20"/>
                <w:szCs w:val="20"/>
                <w:lang w:val="hy-AM"/>
              </w:rPr>
            </w:pPr>
            <w:r w:rsidRPr="005B24DA">
              <w:rPr>
                <w:rFonts w:ascii="Sylfaen" w:hAnsi="Sylfaen"/>
                <w:sz w:val="20"/>
                <w:szCs w:val="20"/>
                <w:lang w:val="hy-AM"/>
              </w:rPr>
              <w:t xml:space="preserve">5.1.1. Կատարողի </w:t>
            </w:r>
            <w:r w:rsidRPr="005B24DA">
              <w:rPr>
                <w:rFonts w:ascii="Sylfaen" w:hAnsi="Sylfaen" w:cs="Sylfaen"/>
                <w:sz w:val="20"/>
                <w:szCs w:val="20"/>
                <w:lang w:val="hy-AM"/>
              </w:rPr>
              <w:t xml:space="preserve">կողմից սույն Պայմանագրով նախատեսված Ծառայությունների ոչ պատշաճ կատարման դեպքում </w:t>
            </w:r>
            <w:r w:rsidRPr="005B24DA">
              <w:rPr>
                <w:rFonts w:ascii="Sylfaen" w:hAnsi="Sylfaen"/>
                <w:sz w:val="20"/>
                <w:szCs w:val="20"/>
                <w:lang w:val="hy-AM"/>
              </w:rPr>
              <w:t xml:space="preserve">Պատվիրատուն </w:t>
            </w:r>
            <w:r w:rsidRPr="005B24DA">
              <w:rPr>
                <w:rFonts w:ascii="Sylfaen" w:hAnsi="Sylfaen" w:cs="Sylfaen"/>
                <w:sz w:val="20"/>
                <w:szCs w:val="20"/>
                <w:lang w:val="hy-AM"/>
              </w:rPr>
              <w:t xml:space="preserve">իրավունք ունի </w:t>
            </w:r>
            <w:r w:rsidRPr="005B24DA">
              <w:rPr>
                <w:rFonts w:ascii="Sylfaen" w:hAnsi="Sylfaen"/>
                <w:sz w:val="20"/>
                <w:szCs w:val="20"/>
                <w:lang w:val="hy-AM"/>
              </w:rPr>
              <w:t xml:space="preserve">Կատարողից </w:t>
            </w:r>
            <w:r w:rsidRPr="005B24DA">
              <w:rPr>
                <w:rFonts w:ascii="Sylfaen" w:hAnsi="Sylfaen" w:cs="Sylfaen"/>
                <w:sz w:val="20"/>
                <w:szCs w:val="20"/>
                <w:lang w:val="hy-AM"/>
              </w:rPr>
              <w:t>գանձել  0,13%-ի չափով տույժ Ծառայությունների ընդհանուր արժեքից, յուրաքանչյուր օր մինչ փաստացի կատարումը,  ուշացման ամեն օրվա համար, բայց ոչ ավել քան Ծառայությունների ընդհանուր  արժեքի 10%-ից:</w:t>
            </w:r>
          </w:p>
          <w:p w:rsidR="00F550A8" w:rsidRPr="005B24DA" w:rsidRDefault="00F550A8" w:rsidP="00F550A8">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rPr>
              <w:t xml:space="preserve">5.1.1. </w:t>
            </w:r>
            <w:r w:rsidRPr="005B24DA">
              <w:rPr>
                <w:rFonts w:ascii="Sylfaen" w:hAnsi="Sylfaen"/>
                <w:sz w:val="20"/>
                <w:szCs w:val="20"/>
              </w:rPr>
              <w:t>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от общей стоимости Услуг, за каждый просроченный день до фактического исполнения обязательств, но не более 10% от общей суммы Услуг</w:t>
            </w:r>
            <w:r w:rsidRPr="005B24DA">
              <w:rPr>
                <w:rFonts w:ascii="Sylfaen" w:hAnsi="Sylfaen"/>
                <w:sz w:val="20"/>
                <w:szCs w:val="20"/>
                <w:lang w:val="hy-AM"/>
              </w:rPr>
              <w:t>.</w:t>
            </w:r>
          </w:p>
        </w:tc>
      </w:tr>
      <w:tr w:rsidR="00F550A8" w:rsidRPr="005B24DA" w:rsidTr="00374C88">
        <w:tc>
          <w:tcPr>
            <w:tcW w:w="5559" w:type="dxa"/>
            <w:tcBorders>
              <w:top w:val="nil"/>
              <w:left w:val="nil"/>
              <w:bottom w:val="nil"/>
              <w:right w:val="nil"/>
            </w:tcBorders>
          </w:tcPr>
          <w:p w:rsidR="00F550A8" w:rsidRPr="005B24DA" w:rsidRDefault="00F550A8" w:rsidP="00F550A8">
            <w:pPr>
              <w:tabs>
                <w:tab w:val="left" w:pos="132"/>
              </w:tabs>
              <w:jc w:val="center"/>
              <w:rPr>
                <w:rFonts w:ascii="Sylfaen" w:hAnsi="Sylfaen" w:cs="Sylfaen"/>
                <w:b/>
                <w:sz w:val="20"/>
                <w:szCs w:val="20"/>
                <w:lang w:val="hy-AM"/>
              </w:rPr>
            </w:pPr>
            <w:r w:rsidRPr="005B24DA">
              <w:rPr>
                <w:rFonts w:ascii="Sylfaen" w:hAnsi="Sylfaen"/>
                <w:b/>
                <w:sz w:val="20"/>
                <w:szCs w:val="20"/>
                <w:lang w:val="pt-BR"/>
              </w:rPr>
              <w:t>6</w:t>
            </w:r>
            <w:r w:rsidRPr="005B24DA">
              <w:rPr>
                <w:rFonts w:ascii="Sylfaen" w:hAnsi="Sylfaen"/>
                <w:b/>
                <w:sz w:val="20"/>
                <w:szCs w:val="20"/>
                <w:lang w:val="hy-AM"/>
              </w:rPr>
              <w:t xml:space="preserve">.  </w:t>
            </w:r>
            <w:r w:rsidRPr="005B24DA">
              <w:rPr>
                <w:rFonts w:ascii="Sylfaen" w:hAnsi="Sylfaen" w:cs="Sylfaen"/>
                <w:b/>
                <w:sz w:val="20"/>
                <w:szCs w:val="20"/>
                <w:lang w:val="hy-AM"/>
              </w:rPr>
              <w:t xml:space="preserve"> Անհաղթահարելի ուժի ազդեցությունը</w:t>
            </w:r>
          </w:p>
          <w:p w:rsidR="00F550A8" w:rsidRPr="005B24DA" w:rsidRDefault="00F550A8" w:rsidP="00F550A8">
            <w:pPr>
              <w:tabs>
                <w:tab w:val="left" w:pos="132"/>
              </w:tabs>
              <w:jc w:val="center"/>
              <w:rPr>
                <w:rFonts w:ascii="Sylfaen" w:hAnsi="Sylfaen" w:cs="Times Armenian"/>
                <w:b/>
                <w:sz w:val="20"/>
                <w:szCs w:val="20"/>
                <w:lang w:val="hy-AM"/>
              </w:rPr>
            </w:pPr>
            <w:r w:rsidRPr="005B24DA">
              <w:rPr>
                <w:rFonts w:ascii="Sylfaen" w:hAnsi="Sylfaen" w:cs="Sylfaen"/>
                <w:b/>
                <w:sz w:val="20"/>
                <w:szCs w:val="20"/>
                <w:lang w:val="hy-AM"/>
              </w:rPr>
              <w:t xml:space="preserve"> </w:t>
            </w:r>
            <w:r w:rsidRPr="005B24DA">
              <w:rPr>
                <w:rFonts w:ascii="Sylfaen" w:hAnsi="Sylfaen" w:cs="Times Armenian"/>
                <w:b/>
                <w:sz w:val="20"/>
                <w:szCs w:val="20"/>
                <w:lang w:val="hy-AM"/>
              </w:rPr>
              <w:t>(</w:t>
            </w:r>
            <w:r w:rsidRPr="005B24DA">
              <w:rPr>
                <w:rFonts w:ascii="Sylfaen" w:hAnsi="Sylfaen" w:cs="Sylfaen"/>
                <w:b/>
                <w:sz w:val="20"/>
                <w:szCs w:val="20"/>
                <w:lang w:val="hy-AM"/>
              </w:rPr>
              <w:t>ՖՈՐՍ</w:t>
            </w:r>
            <w:r w:rsidRPr="005B24DA">
              <w:rPr>
                <w:rFonts w:ascii="Sylfaen" w:hAnsi="Sylfaen" w:cs="Times Armenian"/>
                <w:b/>
                <w:sz w:val="20"/>
                <w:szCs w:val="20"/>
                <w:lang w:val="hy-AM"/>
              </w:rPr>
              <w:t>-</w:t>
            </w:r>
            <w:r w:rsidRPr="005B24DA">
              <w:rPr>
                <w:rFonts w:ascii="Sylfaen" w:hAnsi="Sylfaen" w:cs="Sylfaen"/>
                <w:b/>
                <w:sz w:val="20"/>
                <w:szCs w:val="20"/>
                <w:lang w:val="hy-AM"/>
              </w:rPr>
              <w:t>ՄԱԺՈՐ</w:t>
            </w:r>
            <w:r w:rsidRPr="005B24DA">
              <w:rPr>
                <w:rFonts w:ascii="Sylfaen" w:hAnsi="Sylfaen" w:cs="Times Armenian"/>
                <w:b/>
                <w:sz w:val="20"/>
                <w:szCs w:val="20"/>
                <w:lang w:val="hy-AM"/>
              </w:rPr>
              <w:t>)</w:t>
            </w:r>
          </w:p>
          <w:p w:rsidR="00F550A8" w:rsidRPr="005B24DA" w:rsidRDefault="00F550A8" w:rsidP="00F550A8">
            <w:pPr>
              <w:tabs>
                <w:tab w:val="left" w:pos="132"/>
              </w:tabs>
              <w:jc w:val="both"/>
              <w:rPr>
                <w:rFonts w:ascii="Sylfaen" w:hAnsi="Sylfaen"/>
                <w:color w:val="000000" w:themeColor="text1"/>
                <w:sz w:val="20"/>
                <w:szCs w:val="20"/>
                <w:lang w:val="hy-AM"/>
              </w:rPr>
            </w:pPr>
            <w:r w:rsidRPr="005B24DA">
              <w:rPr>
                <w:rFonts w:ascii="Sylfaen" w:hAnsi="Sylfaen"/>
                <w:sz w:val="20"/>
                <w:szCs w:val="20"/>
                <w:lang w:val="hy-AM"/>
              </w:rPr>
              <w:t>6.1</w:t>
            </w:r>
            <w:r w:rsidRPr="005B24DA">
              <w:rPr>
                <w:rFonts w:ascii="Sylfaen" w:hAnsi="Sylfaen" w:cs="Sylfaen"/>
                <w:sz w:val="20"/>
                <w:szCs w:val="20"/>
                <w:lang w:val="pt-BR"/>
              </w:rPr>
              <w:t xml:space="preserve">. </w:t>
            </w:r>
            <w:r w:rsidRPr="005B24DA">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F550A8" w:rsidRPr="005B24DA" w:rsidRDefault="00F550A8" w:rsidP="00F550A8">
            <w:pPr>
              <w:tabs>
                <w:tab w:val="left" w:pos="132"/>
              </w:tabs>
              <w:jc w:val="both"/>
              <w:rPr>
                <w:rFonts w:ascii="Sylfaen" w:hAnsi="Sylfaen"/>
                <w:color w:val="000000" w:themeColor="text1"/>
                <w:sz w:val="20"/>
                <w:szCs w:val="20"/>
                <w:lang w:val="hy-AM"/>
              </w:rPr>
            </w:pPr>
          </w:p>
          <w:p w:rsidR="00F550A8" w:rsidRPr="005B24DA" w:rsidRDefault="00F550A8" w:rsidP="00F550A8">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b/>
                <w:sz w:val="20"/>
                <w:szCs w:val="20"/>
                <w:lang w:val="hy-AM"/>
              </w:rPr>
            </w:pPr>
            <w:r w:rsidRPr="005B24DA">
              <w:rPr>
                <w:rFonts w:ascii="Sylfaen" w:hAnsi="Sylfaen"/>
                <w:b/>
                <w:sz w:val="20"/>
                <w:szCs w:val="20"/>
              </w:rPr>
              <w:t xml:space="preserve">6. </w:t>
            </w:r>
            <w:r w:rsidRPr="005B24DA">
              <w:rPr>
                <w:rFonts w:ascii="Sylfaen" w:hAnsi="Sylfaen"/>
                <w:b/>
                <w:sz w:val="20"/>
                <w:szCs w:val="20"/>
                <w:lang w:val="hy-AM"/>
              </w:rPr>
              <w:t>Oбстоятельства непреодолимой силы</w:t>
            </w:r>
          </w:p>
          <w:p w:rsidR="00F550A8" w:rsidRPr="005B24DA" w:rsidRDefault="00F550A8" w:rsidP="00F550A8">
            <w:pPr>
              <w:shd w:val="clear" w:color="auto" w:fill="FFFFFF" w:themeFill="background1"/>
              <w:jc w:val="center"/>
              <w:rPr>
                <w:rFonts w:ascii="Sylfaen" w:hAnsi="Sylfaen"/>
                <w:b/>
                <w:sz w:val="20"/>
                <w:szCs w:val="20"/>
                <w:lang w:val="hy-AM"/>
              </w:rPr>
            </w:pPr>
            <w:r w:rsidRPr="005B24DA">
              <w:rPr>
                <w:rFonts w:ascii="Sylfaen" w:hAnsi="Sylfaen"/>
                <w:b/>
                <w:sz w:val="20"/>
                <w:szCs w:val="20"/>
              </w:rPr>
              <w:t>(ФОРС-МАЖОР)</w:t>
            </w:r>
            <w:r w:rsidRPr="005B24DA">
              <w:rPr>
                <w:rFonts w:ascii="Sylfaen" w:hAnsi="Sylfaen"/>
                <w:b/>
                <w:sz w:val="20"/>
                <w:szCs w:val="20"/>
                <w:lang w:val="hy-AM"/>
              </w:rPr>
              <w:t xml:space="preserve"> </w:t>
            </w:r>
          </w:p>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5B24DA">
              <w:rPr>
                <w:rFonts w:ascii="Sylfaen" w:hAnsi="Sylfaen"/>
                <w:color w:val="FF0000"/>
                <w:sz w:val="20"/>
                <w:szCs w:val="20"/>
              </w:rPr>
              <w:t xml:space="preserve"> </w:t>
            </w:r>
            <w:r w:rsidRPr="005B24DA">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5B24DA">
              <w:rPr>
                <w:rFonts w:ascii="Sylfaen" w:hAnsi="Sylfaen"/>
                <w:sz w:val="20"/>
                <w:szCs w:val="20"/>
                <w:lang w:val="hy-AM"/>
              </w:rPr>
              <w:t>непреодолимой силы</w:t>
            </w:r>
            <w:r w:rsidRPr="005B24DA">
              <w:rPr>
                <w:rFonts w:ascii="Sylfaen" w:hAnsi="Sylfaen"/>
                <w:sz w:val="20"/>
                <w:szCs w:val="20"/>
              </w:rPr>
              <w:t>,</w:t>
            </w:r>
            <w:r w:rsidRPr="005B24DA">
              <w:rPr>
                <w:rFonts w:ascii="Sylfaen" w:hAnsi="Sylfaen"/>
                <w:sz w:val="20"/>
                <w:szCs w:val="20"/>
                <w:lang w:val="hy-AM"/>
              </w:rPr>
              <w:t xml:space="preserve"> </w:t>
            </w:r>
            <w:r w:rsidRPr="005B24DA">
              <w:rPr>
                <w:rFonts w:ascii="Sylfaen" w:hAnsi="Sylfaen"/>
                <w:sz w:val="20"/>
                <w:szCs w:val="20"/>
              </w:rPr>
              <w:t>которые стороны не могли предвидеть или предотвратить на момент заключения Договора.</w:t>
            </w: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lang w:val="hy-AM"/>
              </w:rPr>
            </w:pPr>
            <w:r w:rsidRPr="005B24DA">
              <w:rPr>
                <w:rFonts w:ascii="Sylfaen" w:hAnsi="Sylfaen" w:cs="Sylfaen"/>
                <w:sz w:val="20"/>
                <w:szCs w:val="20"/>
                <w:lang w:val="pt-BR"/>
              </w:rPr>
              <w:t>6.2.</w:t>
            </w:r>
            <w:r w:rsidRPr="005B24DA">
              <w:rPr>
                <w:rFonts w:ascii="Sylfaen" w:hAnsi="Sylfaen" w:cs="Sylfaen"/>
                <w:sz w:val="20"/>
                <w:szCs w:val="20"/>
                <w:shd w:val="clear" w:color="auto" w:fill="FFFFFF"/>
                <w:lang w:val="hy-AM"/>
              </w:rPr>
              <w:t xml:space="preserve"> Անհաղթահարելի</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ուժի</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հանգամանքների</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առաջացումը</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Կողմերը</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պետք</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է</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հաստատեն</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իրավասու</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մարմինների</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փաստաթղթերով</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այդպիսի</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հանգամանքների</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առաջացման</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պահից</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սկսած</w:t>
            </w:r>
            <w:r w:rsidRPr="005B24DA">
              <w:rPr>
                <w:rFonts w:ascii="Sylfaen" w:hAnsi="Sylfaen"/>
                <w:sz w:val="20"/>
                <w:szCs w:val="20"/>
                <w:shd w:val="clear" w:color="auto" w:fill="FFFFFF"/>
                <w:lang w:val="hy-AM"/>
              </w:rPr>
              <w:t xml:space="preserve"> 10 - </w:t>
            </w:r>
            <w:r w:rsidRPr="005B24DA">
              <w:rPr>
                <w:rFonts w:ascii="Sylfaen" w:hAnsi="Sylfaen" w:cs="Sylfaen"/>
                <w:sz w:val="20"/>
                <w:szCs w:val="20"/>
                <w:shd w:val="clear" w:color="auto" w:fill="FFFFFF"/>
                <w:lang w:val="hy-AM"/>
              </w:rPr>
              <w:t>օրյա</w:t>
            </w:r>
            <w:r w:rsidRPr="005B24DA">
              <w:rPr>
                <w:rFonts w:ascii="Sylfaen" w:hAnsi="Sylfaen"/>
                <w:sz w:val="20"/>
                <w:szCs w:val="20"/>
                <w:shd w:val="clear" w:color="auto" w:fill="FFFFFF"/>
                <w:lang w:val="hy-AM"/>
              </w:rPr>
              <w:t xml:space="preserve"> </w:t>
            </w:r>
            <w:r w:rsidRPr="005B24DA">
              <w:rPr>
                <w:rFonts w:ascii="Sylfaen" w:hAnsi="Sylfaen" w:cs="Sylfaen"/>
                <w:sz w:val="20"/>
                <w:szCs w:val="20"/>
                <w:shd w:val="clear" w:color="auto" w:fill="FFFFFF"/>
                <w:lang w:val="hy-AM"/>
              </w:rPr>
              <w:t>ժամկետում</w:t>
            </w:r>
            <w:r w:rsidRPr="005B24DA">
              <w:rPr>
                <w:rFonts w:ascii="Sylfaen" w:hAnsi="Sylfaen"/>
                <w:sz w:val="20"/>
                <w:szCs w:val="20"/>
                <w:shd w:val="clear" w:color="auto" w:fill="FFFFFF"/>
                <w:lang w:val="hy-AM"/>
              </w:rPr>
              <w:t>:</w:t>
            </w:r>
          </w:p>
        </w:tc>
        <w:tc>
          <w:tcPr>
            <w:tcW w:w="4819" w:type="dxa"/>
            <w:tcBorders>
              <w:top w:val="nil"/>
              <w:left w:val="nil"/>
              <w:bottom w:val="nil"/>
              <w:right w:val="nil"/>
            </w:tcBorders>
          </w:tcPr>
          <w:p w:rsidR="00F550A8" w:rsidRPr="005B24DA" w:rsidRDefault="00F550A8" w:rsidP="00F550A8">
            <w:pPr>
              <w:widowControl w:val="0"/>
              <w:shd w:val="clear" w:color="auto" w:fill="FFFFFF"/>
              <w:autoSpaceDE w:val="0"/>
              <w:autoSpaceDN w:val="0"/>
              <w:adjustRightInd w:val="0"/>
              <w:jc w:val="both"/>
              <w:rPr>
                <w:rFonts w:ascii="Sylfaen" w:hAnsi="Sylfaen"/>
                <w:sz w:val="20"/>
                <w:szCs w:val="20"/>
              </w:rPr>
            </w:pPr>
            <w:r w:rsidRPr="005B24DA">
              <w:rPr>
                <w:rFonts w:ascii="Sylfaen" w:hAnsi="Sylfaen"/>
                <w:sz w:val="20"/>
                <w:szCs w:val="20"/>
              </w:rPr>
              <w:t>6.2. Наступление обстоятельств непреодолимой силы,</w:t>
            </w:r>
            <w:r w:rsidRPr="005B24DA">
              <w:rPr>
                <w:rFonts w:ascii="Sylfaen" w:hAnsi="Sylfaen"/>
                <w:b/>
                <w:sz w:val="20"/>
                <w:szCs w:val="20"/>
              </w:rPr>
              <w:t xml:space="preserve"> </w:t>
            </w:r>
            <w:r w:rsidRPr="005B24DA">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F550A8" w:rsidRPr="005B24DA" w:rsidRDefault="00F550A8" w:rsidP="00F550A8">
            <w:pPr>
              <w:widowControl w:val="0"/>
              <w:shd w:val="clear" w:color="auto" w:fill="FFFFFF"/>
              <w:autoSpaceDE w:val="0"/>
              <w:autoSpaceDN w:val="0"/>
              <w:adjustRightInd w:val="0"/>
              <w:jc w:val="both"/>
              <w:rPr>
                <w:rFonts w:ascii="Sylfaen" w:hAnsi="Sylfaen"/>
                <w:sz w:val="20"/>
                <w:szCs w:val="20"/>
              </w:rPr>
            </w:pPr>
          </w:p>
        </w:tc>
      </w:tr>
      <w:tr w:rsidR="00F550A8" w:rsidRPr="005B24DA" w:rsidTr="00374C88">
        <w:trPr>
          <w:trHeight w:val="1367"/>
        </w:trPr>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lang w:val="hy-AM"/>
              </w:rPr>
            </w:pPr>
            <w:r w:rsidRPr="005B24DA">
              <w:rPr>
                <w:rFonts w:ascii="Sylfaen" w:hAnsi="Sylfaen" w:cs="Sylfaen"/>
                <w:sz w:val="20"/>
                <w:szCs w:val="20"/>
                <w:lang w:val="hy-AM"/>
              </w:rPr>
              <w:t>6.3.</w:t>
            </w:r>
            <w:r w:rsidRPr="005B24DA">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5B24DA">
              <w:rPr>
                <w:rFonts w:ascii="Sylfaen" w:hAnsi="Sylfaen"/>
                <w:sz w:val="20"/>
                <w:szCs w:val="20"/>
                <w:lang w:val="hy-AM"/>
              </w:rPr>
              <w:t>:</w:t>
            </w:r>
          </w:p>
          <w:p w:rsidR="00F550A8" w:rsidRPr="005B24DA" w:rsidRDefault="00F550A8" w:rsidP="00F550A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550A8" w:rsidRPr="005B24DA" w:rsidRDefault="00F550A8" w:rsidP="00F550A8">
            <w:pPr>
              <w:widowControl w:val="0"/>
              <w:shd w:val="clear" w:color="auto" w:fill="FFFFFF"/>
              <w:autoSpaceDE w:val="0"/>
              <w:autoSpaceDN w:val="0"/>
              <w:adjustRightInd w:val="0"/>
              <w:jc w:val="both"/>
              <w:rPr>
                <w:rFonts w:ascii="Sylfaen" w:hAnsi="Sylfaen"/>
                <w:sz w:val="20"/>
                <w:szCs w:val="20"/>
                <w:lang w:val="hy-AM"/>
              </w:rPr>
            </w:pPr>
            <w:r w:rsidRPr="005B24DA">
              <w:rPr>
                <w:rFonts w:ascii="Sylfaen" w:hAnsi="Sylfaen"/>
                <w:sz w:val="20"/>
                <w:szCs w:val="20"/>
                <w:lang w:val="hy-AM"/>
              </w:rPr>
              <w:t>6.3</w:t>
            </w:r>
            <w:r w:rsidRPr="005B24DA">
              <w:rPr>
                <w:rFonts w:ascii="Sylfaen" w:hAnsi="Sylfaen"/>
                <w:sz w:val="20"/>
                <w:szCs w:val="20"/>
              </w:rPr>
              <w:t xml:space="preserve"> Если обстоятельствa непреодолимой силы</w:t>
            </w:r>
            <w:r w:rsidRPr="005B24DA">
              <w:rPr>
                <w:rFonts w:ascii="Sylfaen" w:hAnsi="Sylfaen"/>
                <w:b/>
                <w:sz w:val="20"/>
                <w:szCs w:val="20"/>
                <w:lang w:val="hy-AM"/>
              </w:rPr>
              <w:t xml:space="preserve"> </w:t>
            </w:r>
            <w:r w:rsidRPr="005B24DA">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F550A8" w:rsidRPr="005B24DA" w:rsidTr="00374C88">
        <w:tc>
          <w:tcPr>
            <w:tcW w:w="5559" w:type="dxa"/>
            <w:tcBorders>
              <w:top w:val="nil"/>
              <w:left w:val="nil"/>
              <w:bottom w:val="nil"/>
              <w:right w:val="nil"/>
            </w:tcBorders>
          </w:tcPr>
          <w:p w:rsidR="00F550A8" w:rsidRPr="005B24DA" w:rsidRDefault="00F550A8" w:rsidP="00F550A8">
            <w:pPr>
              <w:ind w:left="709"/>
              <w:jc w:val="center"/>
              <w:rPr>
                <w:rFonts w:ascii="Sylfaen" w:hAnsi="Sylfaen"/>
                <w:b/>
                <w:sz w:val="20"/>
                <w:szCs w:val="20"/>
                <w:lang w:val="hy-AM"/>
              </w:rPr>
            </w:pPr>
            <w:r w:rsidRPr="005B24DA">
              <w:rPr>
                <w:rFonts w:ascii="Sylfaen" w:hAnsi="Sylfaen" w:cs="Sylfaen"/>
                <w:b/>
                <w:sz w:val="20"/>
                <w:szCs w:val="20"/>
                <w:lang w:val="hy-AM"/>
              </w:rPr>
              <w:t>7</w:t>
            </w:r>
            <w:r w:rsidRPr="005B24DA">
              <w:rPr>
                <w:rFonts w:ascii="Sylfaen" w:hAnsi="Sylfaen" w:cs="Sylfaen"/>
                <w:b/>
                <w:sz w:val="20"/>
                <w:szCs w:val="20"/>
                <w:lang w:val="pt-BR"/>
              </w:rPr>
              <w:t>.</w:t>
            </w:r>
            <w:r w:rsidRPr="005B24DA">
              <w:rPr>
                <w:rFonts w:ascii="Sylfaen" w:hAnsi="Sylfaen"/>
                <w:b/>
                <w:sz w:val="20"/>
                <w:szCs w:val="20"/>
                <w:lang w:val="pt-BR"/>
              </w:rPr>
              <w:t xml:space="preserve"> </w:t>
            </w:r>
            <w:r w:rsidRPr="005B24DA">
              <w:rPr>
                <w:rFonts w:ascii="Sylfaen" w:hAnsi="Sylfaen" w:cs="Sylfaen"/>
                <w:b/>
                <w:sz w:val="20"/>
                <w:szCs w:val="20"/>
                <w:lang w:val="hy-AM"/>
              </w:rPr>
              <w:t>Վեճերի</w:t>
            </w:r>
            <w:r w:rsidRPr="005B24DA">
              <w:rPr>
                <w:rFonts w:ascii="Sylfaen" w:hAnsi="Sylfaen"/>
                <w:b/>
                <w:sz w:val="20"/>
                <w:szCs w:val="20"/>
                <w:lang w:val="hy-AM"/>
              </w:rPr>
              <w:t xml:space="preserve"> լուծման կարգը</w:t>
            </w:r>
          </w:p>
          <w:p w:rsidR="00F550A8" w:rsidRPr="005B24DA" w:rsidRDefault="00F550A8" w:rsidP="00F550A8">
            <w:pPr>
              <w:tabs>
                <w:tab w:val="left" w:pos="132"/>
              </w:tabs>
              <w:ind w:firstLine="91"/>
              <w:jc w:val="center"/>
              <w:rPr>
                <w:rFonts w:ascii="Sylfaen" w:hAnsi="Sylfaen" w:cs="Sylfaen"/>
                <w:b/>
                <w:sz w:val="20"/>
                <w:szCs w:val="20"/>
                <w:lang w:val="pt-BR"/>
              </w:rPr>
            </w:pPr>
          </w:p>
          <w:p w:rsidR="00F550A8" w:rsidRPr="005B24DA" w:rsidRDefault="00F550A8" w:rsidP="00F550A8">
            <w:pPr>
              <w:jc w:val="both"/>
              <w:rPr>
                <w:rFonts w:ascii="Sylfaen" w:hAnsi="Sylfaen"/>
                <w:sz w:val="20"/>
                <w:szCs w:val="20"/>
                <w:lang w:val="hy-AM"/>
              </w:rPr>
            </w:pPr>
            <w:r w:rsidRPr="005B24DA">
              <w:rPr>
                <w:rFonts w:ascii="Sylfaen" w:hAnsi="Sylfaen"/>
                <w:sz w:val="20"/>
                <w:szCs w:val="20"/>
                <w:lang w:val="hy-AM"/>
              </w:rPr>
              <w:t>7.1.Սույն Պայմանագրի կատար</w:t>
            </w:r>
            <w:r w:rsidRPr="005B24DA">
              <w:rPr>
                <w:rFonts w:ascii="Sylfaen" w:hAnsi="Sylfaen"/>
                <w:sz w:val="20"/>
                <w:szCs w:val="20"/>
                <w:lang w:val="hy-AM"/>
              </w:rPr>
              <w:softHyphen/>
              <w:t>ման ժամանակ ծագող բոլոր վեճերը և տարաձայնությունները լուծվում են բանա</w:t>
            </w:r>
            <w:r w:rsidRPr="005B24DA">
              <w:rPr>
                <w:rFonts w:ascii="Sylfaen" w:hAnsi="Sylfaen"/>
                <w:sz w:val="20"/>
                <w:szCs w:val="20"/>
                <w:lang w:val="hy-AM"/>
              </w:rPr>
              <w:softHyphen/>
              <w:t>կցությունների միջոցով:</w:t>
            </w:r>
          </w:p>
          <w:p w:rsidR="00F550A8" w:rsidRPr="005B24DA" w:rsidRDefault="00F550A8" w:rsidP="00F550A8">
            <w:pPr>
              <w:tabs>
                <w:tab w:val="left" w:pos="132"/>
              </w:tabs>
              <w:jc w:val="both"/>
              <w:rPr>
                <w:rFonts w:ascii="Sylfaen" w:hAnsi="Sylfaen"/>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b/>
                <w:color w:val="000000" w:themeColor="text1"/>
                <w:sz w:val="20"/>
                <w:szCs w:val="20"/>
              </w:rPr>
            </w:pPr>
            <w:r w:rsidRPr="005B24DA">
              <w:rPr>
                <w:rFonts w:ascii="Sylfaen" w:hAnsi="Sylfaen"/>
                <w:b/>
                <w:sz w:val="20"/>
                <w:szCs w:val="20"/>
                <w:lang w:val="pt-BR"/>
              </w:rPr>
              <w:lastRenderedPageBreak/>
              <w:t xml:space="preserve">7. </w:t>
            </w:r>
            <w:r w:rsidRPr="005B24DA">
              <w:rPr>
                <w:rFonts w:ascii="Sylfaen" w:hAnsi="Sylfaen"/>
                <w:b/>
                <w:color w:val="000000" w:themeColor="text1"/>
                <w:sz w:val="20"/>
                <w:szCs w:val="20"/>
              </w:rPr>
              <w:t>Порядок разрешения споров</w:t>
            </w:r>
          </w:p>
          <w:p w:rsidR="00F550A8" w:rsidRPr="005B24DA" w:rsidRDefault="00F550A8" w:rsidP="00F550A8">
            <w:pPr>
              <w:jc w:val="center"/>
              <w:rPr>
                <w:rFonts w:ascii="Sylfaen" w:hAnsi="Sylfaen"/>
                <w:b/>
                <w:sz w:val="20"/>
                <w:szCs w:val="20"/>
                <w:lang w:val="pt-BR"/>
              </w:rPr>
            </w:pPr>
          </w:p>
          <w:p w:rsidR="00F550A8" w:rsidRPr="005B24DA" w:rsidRDefault="00F550A8" w:rsidP="00F550A8">
            <w:pPr>
              <w:jc w:val="both"/>
              <w:rPr>
                <w:rFonts w:ascii="Sylfaen" w:hAnsi="Sylfaen"/>
                <w:sz w:val="20"/>
                <w:szCs w:val="20"/>
              </w:rPr>
            </w:pPr>
            <w:r w:rsidRPr="005B24DA">
              <w:rPr>
                <w:rFonts w:ascii="Sylfaen" w:hAnsi="Sylfaen"/>
                <w:sz w:val="20"/>
                <w:szCs w:val="20"/>
              </w:rPr>
              <w:t>7.1. Все споры и разногласия, возникающие при исполнении Договора, решаются Сторонами путем переговоров.</w:t>
            </w:r>
          </w:p>
        </w:tc>
      </w:tr>
      <w:tr w:rsidR="00F550A8" w:rsidRPr="005B24DA" w:rsidTr="00374C88">
        <w:tc>
          <w:tcPr>
            <w:tcW w:w="5559" w:type="dxa"/>
            <w:tcBorders>
              <w:top w:val="nil"/>
              <w:left w:val="nil"/>
              <w:bottom w:val="nil"/>
              <w:right w:val="nil"/>
            </w:tcBorders>
          </w:tcPr>
          <w:p w:rsidR="00F550A8" w:rsidRPr="005B24DA" w:rsidRDefault="00F550A8" w:rsidP="00F550A8">
            <w:pPr>
              <w:jc w:val="both"/>
              <w:rPr>
                <w:rFonts w:ascii="Sylfaen" w:hAnsi="Sylfaen"/>
                <w:sz w:val="20"/>
                <w:szCs w:val="20"/>
                <w:lang w:val="hy-AM"/>
              </w:rPr>
            </w:pPr>
            <w:r w:rsidRPr="005B24DA">
              <w:rPr>
                <w:rFonts w:ascii="Sylfaen" w:hAnsi="Sylfaen"/>
                <w:sz w:val="20"/>
                <w:szCs w:val="20"/>
                <w:lang w:val="hy-AM"/>
              </w:rPr>
              <w:lastRenderedPageBreak/>
              <w:t>7.2.Բանակցությունների միջոցով վեճերը չլուծելու դեպքում, վերջիններս լուծվում են դատական կարգով՝ ՀՀ գործող օրենսդրությանը համապատասխան:</w:t>
            </w:r>
          </w:p>
          <w:p w:rsidR="00F550A8" w:rsidRPr="005B24DA" w:rsidRDefault="00F550A8" w:rsidP="00F550A8">
            <w:pPr>
              <w:tabs>
                <w:tab w:val="left" w:pos="132"/>
              </w:tabs>
              <w:jc w:val="both"/>
              <w:rPr>
                <w:rFonts w:ascii="Sylfaen" w:hAnsi="Sylfaen" w:cs="Sylfaen"/>
                <w:sz w:val="20"/>
                <w:szCs w:val="20"/>
                <w:lang w:val="pt-BR"/>
              </w:rPr>
            </w:pPr>
          </w:p>
        </w:tc>
        <w:tc>
          <w:tcPr>
            <w:tcW w:w="4819" w:type="dxa"/>
            <w:tcBorders>
              <w:top w:val="nil"/>
              <w:left w:val="nil"/>
              <w:bottom w:val="nil"/>
              <w:right w:val="nil"/>
            </w:tcBorders>
          </w:tcPr>
          <w:p w:rsidR="00F550A8" w:rsidRPr="005B24DA" w:rsidRDefault="00F550A8" w:rsidP="00F550A8">
            <w:pPr>
              <w:jc w:val="both"/>
              <w:rPr>
                <w:rFonts w:ascii="Sylfaen" w:hAnsi="Sylfaen"/>
                <w:sz w:val="20"/>
                <w:szCs w:val="20"/>
              </w:rPr>
            </w:pPr>
            <w:r w:rsidRPr="005B24DA">
              <w:rPr>
                <w:rFonts w:ascii="Sylfaen" w:hAnsi="Sylfaen"/>
                <w:sz w:val="20"/>
                <w:szCs w:val="20"/>
              </w:rPr>
              <w:t xml:space="preserve">7.2. </w:t>
            </w:r>
            <w:r w:rsidRPr="005B24DA">
              <w:rPr>
                <w:rFonts w:ascii="Sylfaen" w:hAnsi="Sylfaen"/>
                <w:color w:val="000000" w:themeColor="text1"/>
                <w:sz w:val="20"/>
                <w:szCs w:val="20"/>
              </w:rPr>
              <w:t>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F550A8" w:rsidRPr="005B24DA" w:rsidTr="00374C88">
        <w:tc>
          <w:tcPr>
            <w:tcW w:w="5559" w:type="dxa"/>
            <w:tcBorders>
              <w:top w:val="nil"/>
              <w:left w:val="nil"/>
              <w:bottom w:val="nil"/>
              <w:right w:val="nil"/>
            </w:tcBorders>
          </w:tcPr>
          <w:p w:rsidR="00F550A8" w:rsidRPr="005B24DA" w:rsidRDefault="00F550A8" w:rsidP="00F550A8">
            <w:pPr>
              <w:autoSpaceDE w:val="0"/>
              <w:autoSpaceDN w:val="0"/>
              <w:adjustRightInd w:val="0"/>
              <w:jc w:val="center"/>
              <w:rPr>
                <w:rFonts w:ascii="Sylfaen" w:hAnsi="Sylfaen" w:cs="Sylfaen"/>
                <w:sz w:val="20"/>
                <w:szCs w:val="20"/>
                <w:lang w:val="pt-BR"/>
              </w:rPr>
            </w:pPr>
          </w:p>
          <w:p w:rsidR="00F550A8" w:rsidRPr="005B24DA" w:rsidRDefault="00F550A8" w:rsidP="00F550A8">
            <w:pPr>
              <w:autoSpaceDE w:val="0"/>
              <w:autoSpaceDN w:val="0"/>
              <w:adjustRightInd w:val="0"/>
              <w:jc w:val="center"/>
              <w:rPr>
                <w:rFonts w:ascii="Sylfaen" w:hAnsi="Sylfaen" w:cs="Sylfaen"/>
                <w:b/>
                <w:sz w:val="20"/>
                <w:szCs w:val="20"/>
                <w:lang w:val="hy-AM"/>
              </w:rPr>
            </w:pPr>
            <w:r w:rsidRPr="005B24DA">
              <w:rPr>
                <w:rFonts w:ascii="Sylfaen" w:hAnsi="Sylfaen" w:cs="Sylfaen"/>
                <w:b/>
                <w:sz w:val="20"/>
                <w:szCs w:val="20"/>
                <w:lang w:val="pt-BR"/>
              </w:rPr>
              <w:t>8.</w:t>
            </w:r>
            <w:r w:rsidRPr="005B24DA">
              <w:rPr>
                <w:rFonts w:ascii="Sylfaen" w:hAnsi="Sylfaen" w:cs="Sylfaen"/>
                <w:b/>
                <w:sz w:val="20"/>
                <w:szCs w:val="20"/>
                <w:lang w:val="hy-AM"/>
              </w:rPr>
              <w:t xml:space="preserve"> Պայմանագրի</w:t>
            </w:r>
            <w:r w:rsidRPr="005B24DA">
              <w:rPr>
                <w:rFonts w:ascii="Sylfaen" w:hAnsi="Sylfaen"/>
                <w:b/>
                <w:sz w:val="20"/>
                <w:szCs w:val="20"/>
                <w:lang w:val="hy-AM"/>
              </w:rPr>
              <w:t xml:space="preserve"> </w:t>
            </w:r>
            <w:r w:rsidRPr="005B24DA">
              <w:rPr>
                <w:rFonts w:ascii="Sylfaen" w:hAnsi="Sylfaen" w:cs="Sylfaen"/>
                <w:b/>
                <w:sz w:val="20"/>
                <w:szCs w:val="20"/>
                <w:lang w:val="hy-AM"/>
              </w:rPr>
              <w:t>գործողության</w:t>
            </w:r>
            <w:r w:rsidRPr="005B24DA">
              <w:rPr>
                <w:rFonts w:ascii="Sylfaen" w:hAnsi="Sylfaen"/>
                <w:b/>
                <w:sz w:val="20"/>
                <w:szCs w:val="20"/>
                <w:lang w:val="hy-AM"/>
              </w:rPr>
              <w:t xml:space="preserve"> </w:t>
            </w:r>
            <w:r w:rsidRPr="005B24DA">
              <w:rPr>
                <w:rFonts w:ascii="Sylfaen" w:hAnsi="Sylfaen" w:cs="Sylfaen"/>
                <w:b/>
                <w:sz w:val="20"/>
                <w:szCs w:val="20"/>
                <w:lang w:val="hy-AM"/>
              </w:rPr>
              <w:t>ժամկետը</w:t>
            </w:r>
          </w:p>
        </w:tc>
        <w:tc>
          <w:tcPr>
            <w:tcW w:w="4819" w:type="dxa"/>
            <w:tcBorders>
              <w:top w:val="nil"/>
              <w:left w:val="nil"/>
              <w:bottom w:val="nil"/>
              <w:right w:val="nil"/>
            </w:tcBorders>
          </w:tcPr>
          <w:p w:rsidR="00F550A8" w:rsidRPr="005B24DA" w:rsidRDefault="00F550A8" w:rsidP="00F550A8">
            <w:pPr>
              <w:widowControl w:val="0"/>
              <w:tabs>
                <w:tab w:val="left" w:pos="-240"/>
                <w:tab w:val="left" w:pos="709"/>
                <w:tab w:val="left" w:pos="7982"/>
              </w:tabs>
              <w:suppressAutoHyphens/>
              <w:jc w:val="center"/>
              <w:rPr>
                <w:rFonts w:ascii="Sylfaen" w:hAnsi="Sylfaen"/>
                <w:b/>
                <w:sz w:val="20"/>
                <w:szCs w:val="20"/>
              </w:rPr>
            </w:pPr>
          </w:p>
          <w:p w:rsidR="00F550A8" w:rsidRPr="005B24DA" w:rsidRDefault="00F550A8" w:rsidP="00F550A8">
            <w:pPr>
              <w:widowControl w:val="0"/>
              <w:tabs>
                <w:tab w:val="left" w:pos="-240"/>
                <w:tab w:val="left" w:pos="709"/>
                <w:tab w:val="left" w:pos="7982"/>
              </w:tabs>
              <w:suppressAutoHyphens/>
              <w:jc w:val="center"/>
              <w:rPr>
                <w:rFonts w:ascii="Sylfaen" w:hAnsi="Sylfaen"/>
                <w:sz w:val="20"/>
                <w:szCs w:val="20"/>
                <w:lang w:val="hy-AM"/>
              </w:rPr>
            </w:pPr>
            <w:r w:rsidRPr="005B24DA">
              <w:rPr>
                <w:rFonts w:ascii="Sylfaen" w:hAnsi="Sylfaen"/>
                <w:b/>
                <w:sz w:val="20"/>
                <w:szCs w:val="20"/>
              </w:rPr>
              <w:t>8. Срок действия Договора</w:t>
            </w:r>
          </w:p>
        </w:tc>
      </w:tr>
      <w:tr w:rsidR="00F550A8" w:rsidRPr="005B24DA" w:rsidTr="00374C88">
        <w:trPr>
          <w:trHeight w:val="1142"/>
        </w:trPr>
        <w:tc>
          <w:tcPr>
            <w:tcW w:w="5559" w:type="dxa"/>
            <w:tcBorders>
              <w:top w:val="nil"/>
              <w:left w:val="nil"/>
              <w:bottom w:val="nil"/>
              <w:right w:val="nil"/>
            </w:tcBorders>
          </w:tcPr>
          <w:p w:rsidR="00F550A8" w:rsidRPr="005B24DA" w:rsidRDefault="00F550A8" w:rsidP="009623E2">
            <w:pPr>
              <w:shd w:val="clear" w:color="auto" w:fill="FFFFFF" w:themeFill="background1"/>
              <w:jc w:val="both"/>
              <w:rPr>
                <w:rFonts w:ascii="Sylfaen" w:hAnsi="Sylfaen" w:cs="Sylfaen"/>
                <w:sz w:val="20"/>
                <w:szCs w:val="20"/>
                <w:lang w:val="hy-AM"/>
              </w:rPr>
            </w:pPr>
            <w:r w:rsidRPr="005B24DA">
              <w:rPr>
                <w:rFonts w:ascii="Sylfaen" w:hAnsi="Sylfaen"/>
                <w:sz w:val="20"/>
                <w:szCs w:val="20"/>
                <w:lang w:val="hy-AM"/>
              </w:rPr>
              <w:t xml:space="preserve">8.1. </w:t>
            </w:r>
            <w:r w:rsidRPr="005B24DA">
              <w:rPr>
                <w:rFonts w:ascii="Sylfaen" w:hAnsi="Sylfaen" w:cs="Sylfaen"/>
                <w:sz w:val="20"/>
                <w:szCs w:val="20"/>
                <w:lang w:val="hy-AM"/>
              </w:rPr>
              <w:t>Պայմանագիրն</w:t>
            </w:r>
            <w:r w:rsidRPr="005B24DA">
              <w:rPr>
                <w:rFonts w:ascii="Sylfaen" w:hAnsi="Sylfaen"/>
                <w:sz w:val="20"/>
                <w:szCs w:val="20"/>
                <w:lang w:val="hy-AM"/>
              </w:rPr>
              <w:t xml:space="preserve"> </w:t>
            </w:r>
            <w:r w:rsidRPr="005B24DA">
              <w:rPr>
                <w:rFonts w:ascii="Sylfaen" w:hAnsi="Sylfaen" w:cs="Sylfaen"/>
                <w:sz w:val="20"/>
                <w:szCs w:val="20"/>
                <w:lang w:val="hy-AM"/>
              </w:rPr>
              <w:t>ուժի</w:t>
            </w:r>
            <w:r w:rsidRPr="005B24DA">
              <w:rPr>
                <w:rFonts w:ascii="Sylfaen" w:hAnsi="Sylfaen"/>
                <w:sz w:val="20"/>
                <w:szCs w:val="20"/>
                <w:lang w:val="hy-AM"/>
              </w:rPr>
              <w:t xml:space="preserve"> </w:t>
            </w:r>
            <w:r w:rsidRPr="005B24DA">
              <w:rPr>
                <w:rFonts w:ascii="Sylfaen" w:hAnsi="Sylfaen" w:cs="Sylfaen"/>
                <w:sz w:val="20"/>
                <w:szCs w:val="20"/>
                <w:lang w:val="hy-AM"/>
              </w:rPr>
              <w:t>մեջ</w:t>
            </w:r>
            <w:r w:rsidRPr="005B24DA">
              <w:rPr>
                <w:rFonts w:ascii="Sylfaen" w:hAnsi="Sylfaen"/>
                <w:sz w:val="20"/>
                <w:szCs w:val="20"/>
                <w:lang w:val="hy-AM"/>
              </w:rPr>
              <w:t xml:space="preserve"> </w:t>
            </w:r>
            <w:r w:rsidRPr="005B24DA">
              <w:rPr>
                <w:rFonts w:ascii="Sylfaen" w:hAnsi="Sylfaen" w:cs="Sylfaen"/>
                <w:sz w:val="20"/>
                <w:szCs w:val="20"/>
                <w:lang w:val="hy-AM"/>
              </w:rPr>
              <w:t>է</w:t>
            </w:r>
            <w:r w:rsidRPr="005B24DA">
              <w:rPr>
                <w:rFonts w:ascii="Sylfaen" w:hAnsi="Sylfaen"/>
                <w:sz w:val="20"/>
                <w:szCs w:val="20"/>
                <w:lang w:val="hy-AM"/>
              </w:rPr>
              <w:t xml:space="preserve"> </w:t>
            </w:r>
            <w:r w:rsidRPr="005B24DA">
              <w:rPr>
                <w:rFonts w:ascii="Sylfaen" w:hAnsi="Sylfaen" w:cs="Sylfaen"/>
                <w:sz w:val="20"/>
                <w:szCs w:val="20"/>
                <w:lang w:val="hy-AM"/>
              </w:rPr>
              <w:t>մտնում</w:t>
            </w:r>
            <w:r w:rsidRPr="005B24DA">
              <w:rPr>
                <w:rFonts w:ascii="Sylfaen" w:hAnsi="Sylfaen"/>
                <w:sz w:val="20"/>
                <w:szCs w:val="20"/>
                <w:lang w:val="hy-AM"/>
              </w:rPr>
              <w:t xml:space="preserve"> </w:t>
            </w:r>
            <w:r w:rsidRPr="005B24DA">
              <w:rPr>
                <w:rFonts w:ascii="Sylfaen" w:hAnsi="Sylfaen" w:cs="Sylfaen"/>
                <w:sz w:val="20"/>
                <w:szCs w:val="20"/>
                <w:lang w:val="hy-AM"/>
              </w:rPr>
              <w:t>Կողմերի</w:t>
            </w:r>
            <w:r w:rsidRPr="005B24DA">
              <w:rPr>
                <w:rFonts w:ascii="Sylfaen" w:hAnsi="Sylfaen"/>
                <w:sz w:val="20"/>
                <w:szCs w:val="20"/>
                <w:lang w:val="hy-AM"/>
              </w:rPr>
              <w:t xml:space="preserve"> </w:t>
            </w:r>
            <w:r w:rsidRPr="005B24DA">
              <w:rPr>
                <w:rFonts w:ascii="Sylfaen" w:hAnsi="Sylfaen" w:cs="Sylfaen"/>
                <w:sz w:val="20"/>
                <w:szCs w:val="20"/>
                <w:lang w:val="hy-AM"/>
              </w:rPr>
              <w:t>ստորագրման</w:t>
            </w:r>
            <w:r w:rsidRPr="005B24DA">
              <w:rPr>
                <w:rFonts w:ascii="Sylfaen" w:hAnsi="Sylfaen"/>
                <w:sz w:val="20"/>
                <w:szCs w:val="20"/>
                <w:lang w:val="hy-AM"/>
              </w:rPr>
              <w:t xml:space="preserve"> </w:t>
            </w:r>
            <w:r w:rsidRPr="005B24DA">
              <w:rPr>
                <w:rFonts w:ascii="Sylfaen" w:hAnsi="Sylfaen" w:cs="Sylfaen"/>
                <w:sz w:val="20"/>
                <w:szCs w:val="20"/>
                <w:lang w:val="hy-AM"/>
              </w:rPr>
              <w:t>պահից</w:t>
            </w:r>
            <w:r w:rsidRPr="005B24DA">
              <w:rPr>
                <w:rFonts w:ascii="Sylfaen" w:hAnsi="Sylfaen"/>
                <w:sz w:val="20"/>
                <w:szCs w:val="20"/>
                <w:lang w:val="hy-AM"/>
              </w:rPr>
              <w:t xml:space="preserve"> </w:t>
            </w:r>
            <w:r w:rsidRPr="005B24DA">
              <w:rPr>
                <w:rFonts w:ascii="Sylfaen" w:hAnsi="Sylfaen" w:cs="Sylfaen"/>
                <w:sz w:val="20"/>
                <w:szCs w:val="20"/>
                <w:lang w:val="hy-AM"/>
              </w:rPr>
              <w:t>և</w:t>
            </w:r>
            <w:r w:rsidRPr="005B24DA">
              <w:rPr>
                <w:rFonts w:ascii="Sylfaen" w:hAnsi="Sylfaen"/>
                <w:sz w:val="20"/>
                <w:szCs w:val="20"/>
                <w:lang w:val="hy-AM"/>
              </w:rPr>
              <w:t xml:space="preserve"> </w:t>
            </w:r>
            <w:r w:rsidRPr="005B24DA">
              <w:rPr>
                <w:rFonts w:ascii="Sylfaen" w:hAnsi="Sylfaen" w:cs="Sylfaen"/>
                <w:sz w:val="20"/>
                <w:szCs w:val="20"/>
                <w:lang w:val="hy-AM"/>
              </w:rPr>
              <w:t>գործում</w:t>
            </w:r>
            <w:r w:rsidRPr="005B24DA">
              <w:rPr>
                <w:rFonts w:ascii="Sylfaen" w:hAnsi="Sylfaen"/>
                <w:sz w:val="20"/>
                <w:szCs w:val="20"/>
                <w:lang w:val="hy-AM"/>
              </w:rPr>
              <w:t xml:space="preserve"> </w:t>
            </w:r>
            <w:r w:rsidRPr="005B24DA">
              <w:rPr>
                <w:rFonts w:ascii="Sylfaen" w:hAnsi="Sylfaen" w:cs="Sylfaen"/>
                <w:sz w:val="20"/>
                <w:szCs w:val="20"/>
                <w:lang w:val="hy-AM"/>
              </w:rPr>
              <w:t>է</w:t>
            </w:r>
            <w:r w:rsidRPr="005B24DA">
              <w:rPr>
                <w:rFonts w:ascii="Sylfaen" w:hAnsi="Sylfaen"/>
                <w:sz w:val="20"/>
                <w:szCs w:val="20"/>
                <w:lang w:val="hy-AM"/>
              </w:rPr>
              <w:t xml:space="preserve"> </w:t>
            </w:r>
            <w:r w:rsidRPr="005B24DA">
              <w:rPr>
                <w:rFonts w:ascii="Sylfaen" w:hAnsi="Sylfaen" w:cs="Sylfaen"/>
                <w:sz w:val="20"/>
                <w:szCs w:val="20"/>
                <w:lang w:val="hy-AM"/>
              </w:rPr>
              <w:t xml:space="preserve">մինչև </w:t>
            </w:r>
            <w:r w:rsidR="00930744">
              <w:rPr>
                <w:rFonts w:ascii="Sylfaen" w:hAnsi="Sylfaen" w:cs="Sylfaen"/>
                <w:sz w:val="20"/>
                <w:szCs w:val="20"/>
              </w:rPr>
              <w:t xml:space="preserve">31.12.2026 </w:t>
            </w:r>
            <w:r w:rsidR="00930744">
              <w:rPr>
                <w:rFonts w:ascii="Sylfaen" w:hAnsi="Sylfaen" w:cs="Sylfaen"/>
                <w:sz w:val="20"/>
                <w:szCs w:val="20"/>
                <w:lang w:val="hy-AM"/>
              </w:rPr>
              <w:t>թ.</w:t>
            </w:r>
            <w:r w:rsidRPr="005B24DA">
              <w:rPr>
                <w:rFonts w:ascii="Sylfaen" w:hAnsi="Sylfaen" w:cs="Sylfaen"/>
                <w:sz w:val="20"/>
                <w:szCs w:val="20"/>
                <w:lang w:val="hy-AM"/>
              </w:rPr>
              <w:t>, իսկ փոխհաշվարկների մասով՝ մինչև դրանց ամբողջական կատարումը։</w:t>
            </w:r>
          </w:p>
        </w:tc>
        <w:tc>
          <w:tcPr>
            <w:tcW w:w="4819" w:type="dxa"/>
            <w:tcBorders>
              <w:top w:val="nil"/>
              <w:left w:val="nil"/>
              <w:bottom w:val="nil"/>
              <w:right w:val="nil"/>
            </w:tcBorders>
          </w:tcPr>
          <w:p w:rsidR="00F550A8" w:rsidRPr="005B24DA" w:rsidRDefault="00F550A8" w:rsidP="00930744">
            <w:pPr>
              <w:widowControl w:val="0"/>
              <w:tabs>
                <w:tab w:val="left" w:pos="-240"/>
                <w:tab w:val="left" w:pos="709"/>
                <w:tab w:val="left" w:pos="7982"/>
              </w:tabs>
              <w:suppressAutoHyphens/>
              <w:jc w:val="both"/>
              <w:rPr>
                <w:rFonts w:ascii="Sylfaen" w:hAnsi="Sylfaen"/>
                <w:sz w:val="20"/>
                <w:szCs w:val="20"/>
                <w:lang w:val="hy-AM"/>
              </w:rPr>
            </w:pPr>
            <w:r w:rsidRPr="005B24DA">
              <w:rPr>
                <w:rFonts w:ascii="Sylfaen" w:hAnsi="Sylfaen"/>
                <w:sz w:val="20"/>
                <w:szCs w:val="20"/>
                <w:lang w:val="hy-AM"/>
              </w:rPr>
              <w:t>8.1</w:t>
            </w:r>
            <w:r w:rsidRPr="005B24DA">
              <w:rPr>
                <w:rFonts w:ascii="Sylfaen" w:hAnsi="Sylfaen"/>
                <w:sz w:val="20"/>
                <w:szCs w:val="20"/>
              </w:rPr>
              <w:t xml:space="preserve"> Договор вступает в силу с момента его подписания</w:t>
            </w:r>
            <w:r w:rsidRPr="005B24DA">
              <w:rPr>
                <w:rFonts w:ascii="Sylfaen" w:hAnsi="Sylfaen"/>
                <w:sz w:val="20"/>
                <w:szCs w:val="20"/>
                <w:lang w:val="hy-AM"/>
              </w:rPr>
              <w:t xml:space="preserve"> </w:t>
            </w:r>
            <w:r w:rsidRPr="005B24DA">
              <w:rPr>
                <w:rFonts w:ascii="Sylfaen" w:hAnsi="Sylfaen"/>
                <w:sz w:val="20"/>
                <w:szCs w:val="20"/>
              </w:rPr>
              <w:t xml:space="preserve">Сторонами и действует до </w:t>
            </w:r>
            <w:r w:rsidR="00930744">
              <w:rPr>
                <w:rFonts w:ascii="Sylfaen" w:hAnsi="Sylfaen"/>
                <w:sz w:val="20"/>
                <w:szCs w:val="20"/>
                <w:lang w:val="hy-AM"/>
              </w:rPr>
              <w:t>31.</w:t>
            </w:r>
            <w:r w:rsidR="00930744">
              <w:rPr>
                <w:rFonts w:ascii="Sylfaen" w:hAnsi="Sylfaen"/>
                <w:sz w:val="20"/>
                <w:szCs w:val="20"/>
              </w:rPr>
              <w:t>12.2026 г.</w:t>
            </w:r>
            <w:r w:rsidRPr="005B24DA">
              <w:rPr>
                <w:rFonts w:ascii="Sylfaen" w:hAnsi="Sylfaen"/>
                <w:sz w:val="20"/>
                <w:szCs w:val="20"/>
                <w:lang w:val="hy-AM"/>
              </w:rPr>
              <w:t>,</w:t>
            </w:r>
            <w:r w:rsidRPr="005B24DA">
              <w:rPr>
                <w:rFonts w:ascii="Sylfaen" w:hAnsi="Sylfaen"/>
                <w:sz w:val="20"/>
                <w:szCs w:val="20"/>
              </w:rPr>
              <w:t xml:space="preserve"> а в части взаиморасчетов до полного их исполнения</w:t>
            </w:r>
            <w:r w:rsidRPr="005B24DA">
              <w:rPr>
                <w:sz w:val="20"/>
                <w:szCs w:val="20"/>
                <w:lang w:val="hy-AM"/>
              </w:rPr>
              <w:t>․</w:t>
            </w:r>
          </w:p>
        </w:tc>
      </w:tr>
      <w:tr w:rsidR="00F550A8" w:rsidRPr="005B24DA" w:rsidTr="00374C88">
        <w:trPr>
          <w:trHeight w:val="68"/>
        </w:trPr>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2E74B5" w:themeColor="accent1" w:themeShade="BF"/>
                <w:sz w:val="20"/>
                <w:szCs w:val="20"/>
              </w:rPr>
            </w:pPr>
          </w:p>
        </w:tc>
        <w:tc>
          <w:tcPr>
            <w:tcW w:w="4819" w:type="dxa"/>
            <w:tcBorders>
              <w:top w:val="nil"/>
              <w:left w:val="nil"/>
              <w:bottom w:val="nil"/>
              <w:right w:val="nil"/>
            </w:tcBorders>
          </w:tcPr>
          <w:p w:rsidR="00F550A8" w:rsidRPr="005B24DA" w:rsidRDefault="00F550A8" w:rsidP="00F550A8">
            <w:pPr>
              <w:widowControl w:val="0"/>
              <w:tabs>
                <w:tab w:val="left" w:pos="-240"/>
                <w:tab w:val="left" w:pos="709"/>
                <w:tab w:val="left" w:pos="7982"/>
              </w:tabs>
              <w:suppressAutoHyphens/>
              <w:jc w:val="both"/>
              <w:rPr>
                <w:rFonts w:ascii="Sylfaen" w:hAnsi="Sylfaen"/>
                <w:color w:val="2E74B5" w:themeColor="accent1" w:themeShade="BF"/>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lang w:val="pt-BR"/>
              </w:rPr>
            </w:pPr>
            <w:r w:rsidRPr="005B24DA">
              <w:rPr>
                <w:rFonts w:ascii="Sylfaen" w:hAnsi="Sylfaen" w:cs="Sylfaen"/>
                <w:sz w:val="20"/>
                <w:szCs w:val="20"/>
                <w:lang w:val="hy-AM"/>
              </w:rPr>
              <w:t>8.2. Պայմանգիրը</w:t>
            </w:r>
            <w:r w:rsidRPr="005B24DA">
              <w:rPr>
                <w:rFonts w:ascii="Sylfaen" w:hAnsi="Sylfaen"/>
                <w:sz w:val="20"/>
                <w:szCs w:val="20"/>
                <w:lang w:val="pt-BR"/>
              </w:rPr>
              <w:t xml:space="preserve"> </w:t>
            </w:r>
            <w:r w:rsidRPr="005B24DA">
              <w:rPr>
                <w:rFonts w:ascii="Sylfaen" w:hAnsi="Sylfaen" w:cs="Sylfaen"/>
                <w:sz w:val="20"/>
                <w:szCs w:val="20"/>
                <w:lang w:val="hy-AM"/>
              </w:rPr>
              <w:t>կարող</w:t>
            </w:r>
            <w:r w:rsidRPr="005B24DA">
              <w:rPr>
                <w:rFonts w:ascii="Sylfaen" w:hAnsi="Sylfaen"/>
                <w:sz w:val="20"/>
                <w:szCs w:val="20"/>
                <w:lang w:val="pt-BR"/>
              </w:rPr>
              <w:t xml:space="preserve"> </w:t>
            </w:r>
            <w:r w:rsidRPr="005B24DA">
              <w:rPr>
                <w:rFonts w:ascii="Sylfaen" w:hAnsi="Sylfaen" w:cs="Sylfaen"/>
                <w:sz w:val="20"/>
                <w:szCs w:val="20"/>
                <w:lang w:val="hy-AM"/>
              </w:rPr>
              <w:t>է</w:t>
            </w:r>
            <w:r w:rsidRPr="005B24DA">
              <w:rPr>
                <w:rFonts w:ascii="Sylfaen" w:hAnsi="Sylfaen"/>
                <w:sz w:val="20"/>
                <w:szCs w:val="20"/>
                <w:lang w:val="pt-BR"/>
              </w:rPr>
              <w:t xml:space="preserve">  </w:t>
            </w:r>
            <w:r w:rsidRPr="005B24DA">
              <w:rPr>
                <w:rFonts w:ascii="Sylfaen" w:hAnsi="Sylfaen" w:cs="Sylfaen"/>
                <w:sz w:val="20"/>
                <w:szCs w:val="20"/>
                <w:lang w:val="hy-AM"/>
              </w:rPr>
              <w:t>վաղաժամկետ</w:t>
            </w:r>
            <w:r w:rsidRPr="005B24DA">
              <w:rPr>
                <w:rFonts w:ascii="Sylfaen" w:hAnsi="Sylfaen"/>
                <w:sz w:val="20"/>
                <w:szCs w:val="20"/>
                <w:lang w:val="pt-BR"/>
              </w:rPr>
              <w:t xml:space="preserve"> </w:t>
            </w:r>
            <w:r w:rsidRPr="005B24DA">
              <w:rPr>
                <w:rFonts w:ascii="Sylfaen" w:hAnsi="Sylfaen" w:cs="Sylfaen"/>
                <w:sz w:val="20"/>
                <w:szCs w:val="20"/>
                <w:lang w:val="hy-AM"/>
              </w:rPr>
              <w:t>լուծվել</w:t>
            </w:r>
            <w:r w:rsidRPr="005B24DA">
              <w:rPr>
                <w:rFonts w:ascii="Sylfaen" w:hAnsi="Sylfaen"/>
                <w:sz w:val="20"/>
                <w:szCs w:val="20"/>
                <w:lang w:val="pt-BR"/>
              </w:rPr>
              <w:t>.</w:t>
            </w:r>
          </w:p>
          <w:p w:rsidR="00F550A8" w:rsidRPr="005B24DA" w:rsidRDefault="00F550A8" w:rsidP="00F550A8">
            <w:pPr>
              <w:shd w:val="clear" w:color="auto" w:fill="FFFFFF" w:themeFill="background1"/>
              <w:jc w:val="both"/>
              <w:rPr>
                <w:rFonts w:ascii="Sylfaen" w:hAnsi="Sylfaen"/>
                <w:sz w:val="20"/>
                <w:szCs w:val="20"/>
                <w:lang w:val="pt-BR"/>
              </w:rPr>
            </w:pPr>
            <w:r w:rsidRPr="005B24DA">
              <w:rPr>
                <w:rFonts w:ascii="Sylfaen" w:hAnsi="Sylfaen"/>
                <w:sz w:val="20"/>
                <w:szCs w:val="20"/>
                <w:lang w:val="pt-BR"/>
              </w:rPr>
              <w:t xml:space="preserve">- </w:t>
            </w:r>
            <w:r w:rsidRPr="005B24DA">
              <w:rPr>
                <w:rFonts w:ascii="Sylfaen" w:hAnsi="Sylfaen" w:cs="Sylfaen"/>
                <w:sz w:val="20"/>
                <w:szCs w:val="20"/>
              </w:rPr>
              <w:t>Կողմերի</w:t>
            </w:r>
            <w:r w:rsidRPr="005B24DA">
              <w:rPr>
                <w:rFonts w:ascii="Sylfaen" w:hAnsi="Sylfaen"/>
                <w:sz w:val="20"/>
                <w:szCs w:val="20"/>
                <w:lang w:val="pt-BR"/>
              </w:rPr>
              <w:t xml:space="preserve"> </w:t>
            </w:r>
            <w:r w:rsidRPr="005B24DA">
              <w:rPr>
                <w:rFonts w:ascii="Sylfaen" w:hAnsi="Sylfaen" w:cs="Sylfaen"/>
                <w:sz w:val="20"/>
                <w:szCs w:val="20"/>
              </w:rPr>
              <w:t>գրավոր</w:t>
            </w:r>
            <w:r w:rsidRPr="005B24DA">
              <w:rPr>
                <w:rFonts w:ascii="Sylfaen" w:hAnsi="Sylfaen"/>
                <w:sz w:val="20"/>
                <w:szCs w:val="20"/>
                <w:lang w:val="pt-BR"/>
              </w:rPr>
              <w:t xml:space="preserve"> </w:t>
            </w:r>
            <w:r w:rsidRPr="005B24DA">
              <w:rPr>
                <w:rFonts w:ascii="Sylfaen" w:hAnsi="Sylfaen" w:cs="Sylfaen"/>
                <w:sz w:val="20"/>
                <w:szCs w:val="20"/>
              </w:rPr>
              <w:t>համաձայնությամբ</w:t>
            </w:r>
            <w:r w:rsidRPr="005B24DA">
              <w:rPr>
                <w:rFonts w:ascii="Sylfaen" w:hAnsi="Sylfaen"/>
                <w:sz w:val="20"/>
                <w:szCs w:val="20"/>
                <w:lang w:val="pt-BR"/>
              </w:rPr>
              <w:t>,</w:t>
            </w:r>
          </w:p>
          <w:p w:rsidR="00F550A8" w:rsidRPr="005B24DA" w:rsidRDefault="00F550A8" w:rsidP="00F550A8">
            <w:pPr>
              <w:shd w:val="clear" w:color="auto" w:fill="FFFFFF" w:themeFill="background1"/>
              <w:jc w:val="both"/>
              <w:rPr>
                <w:rFonts w:ascii="Sylfaen" w:hAnsi="Sylfaen"/>
                <w:sz w:val="20"/>
                <w:szCs w:val="20"/>
                <w:lang w:val="pt-BR"/>
              </w:rPr>
            </w:pPr>
            <w:r w:rsidRPr="005B24DA">
              <w:rPr>
                <w:rFonts w:ascii="Sylfaen" w:hAnsi="Sylfaen"/>
                <w:sz w:val="20"/>
                <w:szCs w:val="20"/>
                <w:lang w:val="pt-BR"/>
              </w:rPr>
              <w:t xml:space="preserve"> - </w:t>
            </w:r>
            <w:r w:rsidRPr="005B24DA">
              <w:rPr>
                <w:rFonts w:ascii="Sylfaen" w:hAnsi="Sylfaen"/>
                <w:sz w:val="20"/>
                <w:szCs w:val="20"/>
                <w:lang w:val="hy-AM"/>
              </w:rPr>
              <w:t xml:space="preserve"> </w:t>
            </w:r>
            <w:r w:rsidRPr="005B24DA">
              <w:rPr>
                <w:rFonts w:ascii="Sylfaen" w:hAnsi="Sylfaen" w:cs="Sylfaen"/>
                <w:sz w:val="20"/>
                <w:szCs w:val="20"/>
                <w:lang w:val="hy-AM"/>
              </w:rPr>
              <w:t>Պայմանագրի</w:t>
            </w:r>
            <w:r w:rsidRPr="005B24DA">
              <w:rPr>
                <w:rFonts w:ascii="Sylfaen" w:hAnsi="Sylfaen"/>
                <w:sz w:val="20"/>
                <w:szCs w:val="20"/>
                <w:lang w:val="hy-AM"/>
              </w:rPr>
              <w:t xml:space="preserve"> </w:t>
            </w:r>
            <w:r w:rsidRPr="005B24DA">
              <w:rPr>
                <w:rFonts w:ascii="Sylfaen" w:hAnsi="Sylfaen" w:cs="Sylfaen"/>
                <w:sz w:val="20"/>
                <w:szCs w:val="20"/>
                <w:lang w:val="hy-AM"/>
              </w:rPr>
              <w:t>Կողմի</w:t>
            </w:r>
            <w:r w:rsidRPr="005B24DA">
              <w:rPr>
                <w:rFonts w:ascii="Sylfaen" w:hAnsi="Sylfaen"/>
                <w:sz w:val="20"/>
                <w:szCs w:val="20"/>
                <w:lang w:val="pt-BR"/>
              </w:rPr>
              <w:t xml:space="preserve"> </w:t>
            </w:r>
            <w:r w:rsidRPr="005B24DA">
              <w:rPr>
                <w:rFonts w:ascii="Sylfaen" w:hAnsi="Sylfaen" w:cs="Sylfaen"/>
                <w:sz w:val="20"/>
                <w:szCs w:val="20"/>
              </w:rPr>
              <w:t>նախաձեռնությամբ</w:t>
            </w:r>
            <w:r w:rsidRPr="005B24DA">
              <w:rPr>
                <w:rFonts w:ascii="Sylfaen" w:hAnsi="Sylfaen"/>
                <w:sz w:val="20"/>
                <w:szCs w:val="20"/>
                <w:lang w:val="pt-BR"/>
              </w:rPr>
              <w:t xml:space="preserve">` </w:t>
            </w:r>
            <w:r w:rsidRPr="005B24DA">
              <w:rPr>
                <w:rFonts w:ascii="Sylfaen" w:hAnsi="Sylfaen" w:cs="Sylfaen"/>
                <w:sz w:val="20"/>
                <w:szCs w:val="20"/>
              </w:rPr>
              <w:t>միակողմանի</w:t>
            </w:r>
            <w:r w:rsidRPr="005B24DA">
              <w:rPr>
                <w:rFonts w:ascii="Sylfaen" w:hAnsi="Sylfaen"/>
                <w:sz w:val="20"/>
                <w:szCs w:val="20"/>
                <w:lang w:val="pt-BR"/>
              </w:rPr>
              <w:t xml:space="preserve"> </w:t>
            </w:r>
            <w:r w:rsidRPr="005B24DA">
              <w:rPr>
                <w:rFonts w:ascii="Sylfaen" w:hAnsi="Sylfaen" w:cs="Sylfaen"/>
                <w:sz w:val="20"/>
                <w:szCs w:val="20"/>
              </w:rPr>
              <w:t>կարգով</w:t>
            </w:r>
            <w:r w:rsidRPr="005B24DA">
              <w:rPr>
                <w:rFonts w:ascii="Sylfaen" w:hAnsi="Sylfaen"/>
                <w:sz w:val="20"/>
                <w:szCs w:val="20"/>
                <w:lang w:val="pt-BR"/>
              </w:rPr>
              <w:t xml:space="preserve">, </w:t>
            </w:r>
            <w:r w:rsidRPr="005B24DA">
              <w:rPr>
                <w:rFonts w:ascii="Sylfaen" w:hAnsi="Sylfaen" w:cs="Sylfaen"/>
                <w:sz w:val="20"/>
                <w:szCs w:val="20"/>
                <w:lang w:val="hy-AM"/>
              </w:rPr>
              <w:t>եթե</w:t>
            </w:r>
            <w:r w:rsidRPr="005B24DA">
              <w:rPr>
                <w:rFonts w:ascii="Sylfaen" w:hAnsi="Sylfaen"/>
                <w:sz w:val="20"/>
                <w:szCs w:val="20"/>
                <w:lang w:val="hy-AM"/>
              </w:rPr>
              <w:t xml:space="preserve"> </w:t>
            </w:r>
            <w:r w:rsidRPr="005B24DA">
              <w:rPr>
                <w:rFonts w:ascii="Sylfaen" w:hAnsi="Sylfaen" w:cs="Sylfaen"/>
                <w:sz w:val="20"/>
                <w:szCs w:val="20"/>
                <w:lang w:val="hy-AM"/>
              </w:rPr>
              <w:t>մյուս</w:t>
            </w:r>
            <w:r w:rsidRPr="005B24DA">
              <w:rPr>
                <w:rFonts w:ascii="Sylfaen" w:hAnsi="Sylfaen"/>
                <w:sz w:val="20"/>
                <w:szCs w:val="20"/>
                <w:lang w:val="pt-BR"/>
              </w:rPr>
              <w:t xml:space="preserve"> </w:t>
            </w:r>
            <w:r w:rsidRPr="005B24DA">
              <w:rPr>
                <w:rFonts w:ascii="Sylfaen" w:hAnsi="Sylfaen" w:cs="Sylfaen"/>
                <w:sz w:val="20"/>
                <w:szCs w:val="20"/>
              </w:rPr>
              <w:t>Կողմը</w:t>
            </w:r>
            <w:r w:rsidRPr="005B24DA">
              <w:rPr>
                <w:rFonts w:ascii="Sylfaen" w:hAnsi="Sylfaen"/>
                <w:sz w:val="20"/>
                <w:szCs w:val="20"/>
                <w:lang w:val="pt-BR"/>
              </w:rPr>
              <w:t xml:space="preserve"> </w:t>
            </w:r>
            <w:r w:rsidRPr="005B24DA">
              <w:rPr>
                <w:rFonts w:ascii="Sylfaen" w:hAnsi="Sylfaen" w:cs="Sylfaen"/>
                <w:sz w:val="20"/>
                <w:szCs w:val="20"/>
              </w:rPr>
              <w:t>խախտել</w:t>
            </w:r>
            <w:r w:rsidRPr="005B24DA">
              <w:rPr>
                <w:rFonts w:ascii="Sylfaen" w:hAnsi="Sylfaen"/>
                <w:sz w:val="20"/>
                <w:szCs w:val="20"/>
                <w:lang w:val="pt-BR"/>
              </w:rPr>
              <w:t xml:space="preserve"> </w:t>
            </w:r>
            <w:r w:rsidRPr="005B24DA">
              <w:rPr>
                <w:rFonts w:ascii="Sylfaen" w:hAnsi="Sylfaen" w:cs="Sylfaen"/>
                <w:sz w:val="20"/>
                <w:szCs w:val="20"/>
              </w:rPr>
              <w:t>է</w:t>
            </w:r>
            <w:r w:rsidRPr="005B24DA">
              <w:rPr>
                <w:rFonts w:ascii="Sylfaen" w:hAnsi="Sylfaen"/>
                <w:sz w:val="20"/>
                <w:szCs w:val="20"/>
                <w:lang w:val="pt-BR"/>
              </w:rPr>
              <w:t xml:space="preserve"> </w:t>
            </w:r>
            <w:r w:rsidRPr="005B24DA">
              <w:rPr>
                <w:rFonts w:ascii="Sylfaen" w:hAnsi="Sylfaen" w:cs="Sylfaen"/>
                <w:sz w:val="20"/>
                <w:szCs w:val="20"/>
              </w:rPr>
              <w:t>պայմանագրային</w:t>
            </w:r>
            <w:r w:rsidRPr="005B24DA">
              <w:rPr>
                <w:rFonts w:ascii="Sylfaen" w:hAnsi="Sylfaen"/>
                <w:sz w:val="20"/>
                <w:szCs w:val="20"/>
                <w:lang w:val="pt-BR"/>
              </w:rPr>
              <w:t xml:space="preserve"> </w:t>
            </w:r>
            <w:r w:rsidRPr="005B24DA">
              <w:rPr>
                <w:rFonts w:ascii="Sylfaen" w:hAnsi="Sylfaen" w:cs="Sylfaen"/>
                <w:sz w:val="20"/>
                <w:szCs w:val="20"/>
              </w:rPr>
              <w:t>պարտավորությունները</w:t>
            </w:r>
            <w:r w:rsidRPr="005B24DA">
              <w:rPr>
                <w:rFonts w:ascii="Sylfaen" w:hAnsi="Sylfaen"/>
                <w:sz w:val="20"/>
                <w:szCs w:val="20"/>
                <w:lang w:val="pt-BR"/>
              </w:rPr>
              <w:t>,</w:t>
            </w:r>
          </w:p>
          <w:p w:rsidR="00F550A8" w:rsidRPr="005B24DA" w:rsidRDefault="00F550A8" w:rsidP="00F550A8">
            <w:pPr>
              <w:shd w:val="clear" w:color="auto" w:fill="FFFFFF" w:themeFill="background1"/>
              <w:jc w:val="both"/>
              <w:rPr>
                <w:rFonts w:ascii="Sylfaen" w:hAnsi="Sylfaen" w:cs="Sylfaen"/>
                <w:sz w:val="20"/>
                <w:szCs w:val="20"/>
                <w:lang w:val="pt-BR"/>
              </w:rPr>
            </w:pPr>
            <w:r w:rsidRPr="005B24DA">
              <w:rPr>
                <w:rFonts w:ascii="Sylfaen" w:hAnsi="Sylfaen"/>
                <w:sz w:val="20"/>
                <w:szCs w:val="20"/>
                <w:lang w:val="pt-BR"/>
              </w:rPr>
              <w:t xml:space="preserve">- </w:t>
            </w:r>
            <w:r w:rsidRPr="005B24DA">
              <w:rPr>
                <w:rFonts w:ascii="Sylfaen" w:hAnsi="Sylfaen" w:cs="Sylfaen"/>
                <w:sz w:val="20"/>
                <w:szCs w:val="20"/>
              </w:rPr>
              <w:t>ՀՀ</w:t>
            </w:r>
            <w:r w:rsidRPr="005B24DA">
              <w:rPr>
                <w:rFonts w:ascii="Sylfaen" w:hAnsi="Sylfaen"/>
                <w:sz w:val="20"/>
                <w:szCs w:val="20"/>
                <w:lang w:val="pt-BR"/>
              </w:rPr>
              <w:t xml:space="preserve"> </w:t>
            </w:r>
            <w:r w:rsidRPr="005B24DA">
              <w:rPr>
                <w:rFonts w:ascii="Sylfaen" w:hAnsi="Sylfaen" w:cs="Sylfaen"/>
                <w:sz w:val="20"/>
                <w:szCs w:val="20"/>
              </w:rPr>
              <w:t>գործող</w:t>
            </w:r>
            <w:r w:rsidRPr="005B24DA">
              <w:rPr>
                <w:rFonts w:ascii="Sylfaen" w:hAnsi="Sylfaen"/>
                <w:sz w:val="20"/>
                <w:szCs w:val="20"/>
                <w:lang w:val="pt-BR"/>
              </w:rPr>
              <w:t xml:space="preserve"> </w:t>
            </w:r>
            <w:r w:rsidRPr="005B24DA">
              <w:rPr>
                <w:rFonts w:ascii="Sylfaen" w:hAnsi="Sylfaen" w:cs="Sylfaen"/>
                <w:sz w:val="20"/>
                <w:szCs w:val="20"/>
              </w:rPr>
              <w:t>օրենսդրությամբ</w:t>
            </w:r>
            <w:r w:rsidRPr="005B24DA">
              <w:rPr>
                <w:rFonts w:ascii="Sylfaen" w:hAnsi="Sylfaen"/>
                <w:sz w:val="20"/>
                <w:szCs w:val="20"/>
                <w:lang w:val="pt-BR"/>
              </w:rPr>
              <w:t xml:space="preserve"> </w:t>
            </w:r>
            <w:r w:rsidRPr="005B24DA">
              <w:rPr>
                <w:rFonts w:ascii="Sylfaen" w:hAnsi="Sylfaen" w:cs="Sylfaen"/>
                <w:sz w:val="20"/>
                <w:szCs w:val="20"/>
              </w:rPr>
              <w:t>նախատեսված</w:t>
            </w:r>
            <w:r w:rsidRPr="005B24DA">
              <w:rPr>
                <w:rFonts w:ascii="Sylfaen" w:hAnsi="Sylfaen"/>
                <w:sz w:val="20"/>
                <w:szCs w:val="20"/>
                <w:lang w:val="pt-BR"/>
              </w:rPr>
              <w:t xml:space="preserve"> </w:t>
            </w:r>
            <w:r w:rsidRPr="005B24DA">
              <w:rPr>
                <w:rFonts w:ascii="Sylfaen" w:hAnsi="Sylfaen" w:cs="Sylfaen"/>
                <w:sz w:val="20"/>
                <w:szCs w:val="20"/>
              </w:rPr>
              <w:t>այլ</w:t>
            </w:r>
            <w:r w:rsidRPr="005B24DA">
              <w:rPr>
                <w:rFonts w:ascii="Sylfaen" w:hAnsi="Sylfaen"/>
                <w:sz w:val="20"/>
                <w:szCs w:val="20"/>
                <w:lang w:val="pt-BR"/>
              </w:rPr>
              <w:t xml:space="preserve"> </w:t>
            </w:r>
            <w:r w:rsidRPr="005B24DA">
              <w:rPr>
                <w:rFonts w:ascii="Sylfaen" w:hAnsi="Sylfaen" w:cs="Sylfaen"/>
                <w:sz w:val="20"/>
                <w:szCs w:val="20"/>
              </w:rPr>
              <w:t>դեպքերում</w:t>
            </w:r>
            <w:r w:rsidRPr="005B24DA">
              <w:rPr>
                <w:rFonts w:ascii="Sylfaen" w:hAnsi="Sylfaen"/>
                <w:sz w:val="20"/>
                <w:szCs w:val="20"/>
                <w:lang w:val="pt-BR"/>
              </w:rPr>
              <w:t>:</w:t>
            </w: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sz w:val="20"/>
                <w:szCs w:val="20"/>
                <w:lang w:val="hy-AM"/>
              </w:rPr>
              <w:t>8</w:t>
            </w:r>
            <w:r w:rsidRPr="005B24DA">
              <w:rPr>
                <w:rFonts w:ascii="Sylfaen" w:hAnsi="Sylfaen"/>
                <w:sz w:val="20"/>
                <w:szCs w:val="20"/>
              </w:rPr>
              <w:t>.2. Договор может быть расторгнут досрочно:</w:t>
            </w:r>
          </w:p>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sz w:val="20"/>
                <w:szCs w:val="20"/>
              </w:rPr>
              <w:t>-по письменному согласию Сторон;</w:t>
            </w:r>
          </w:p>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sz w:val="20"/>
                <w:szCs w:val="20"/>
              </w:rPr>
              <w:t>-в иных случаях, предусмотренных действующим законодательством РА.</w:t>
            </w:r>
          </w:p>
          <w:p w:rsidR="00F550A8" w:rsidRPr="005B24DA" w:rsidRDefault="00F550A8" w:rsidP="00F550A8">
            <w:pPr>
              <w:shd w:val="clear" w:color="auto" w:fill="FFFFFF" w:themeFill="background1"/>
              <w:jc w:val="both"/>
              <w:rPr>
                <w:rFonts w:ascii="Sylfaen" w:hAnsi="Sylfaen"/>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ind w:firstLine="708"/>
              <w:jc w:val="center"/>
              <w:rPr>
                <w:rFonts w:ascii="Sylfaen" w:hAnsi="Sylfaen" w:cs="Sylfaen"/>
                <w:b/>
                <w:color w:val="000000" w:themeColor="text1"/>
                <w:sz w:val="20"/>
                <w:szCs w:val="20"/>
                <w:lang w:val="hy-AM"/>
              </w:rPr>
            </w:pPr>
            <w:r w:rsidRPr="005B24DA">
              <w:rPr>
                <w:rFonts w:ascii="Sylfaen" w:hAnsi="Sylfaen"/>
                <w:b/>
                <w:color w:val="000000" w:themeColor="text1"/>
                <w:sz w:val="20"/>
                <w:szCs w:val="20"/>
              </w:rPr>
              <w:t>9</w:t>
            </w:r>
            <w:r w:rsidRPr="005B24DA">
              <w:rPr>
                <w:rFonts w:ascii="Sylfaen" w:hAnsi="Sylfaen"/>
                <w:b/>
                <w:color w:val="000000" w:themeColor="text1"/>
                <w:sz w:val="20"/>
                <w:szCs w:val="20"/>
                <w:lang w:val="hy-AM"/>
              </w:rPr>
              <w:t xml:space="preserve">. </w:t>
            </w:r>
            <w:r w:rsidRPr="005B24DA">
              <w:rPr>
                <w:rFonts w:ascii="Sylfaen" w:hAnsi="Sylfaen" w:cs="Sylfaen"/>
                <w:b/>
                <w:color w:val="000000" w:themeColor="text1"/>
                <w:sz w:val="20"/>
                <w:szCs w:val="20"/>
                <w:lang w:val="hy-AM"/>
              </w:rPr>
              <w:t>Գաղտնիություն</w:t>
            </w:r>
          </w:p>
          <w:p w:rsidR="00F550A8" w:rsidRPr="005B24DA" w:rsidRDefault="00F550A8" w:rsidP="00F550A8">
            <w:pPr>
              <w:shd w:val="clear" w:color="auto" w:fill="FFFFFF" w:themeFill="background1"/>
              <w:ind w:firstLine="708"/>
              <w:jc w:val="center"/>
              <w:rPr>
                <w:rFonts w:ascii="Sylfaen" w:hAnsi="Sylfaen" w:cs="Sylfaen"/>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ind w:firstLine="708"/>
              <w:jc w:val="center"/>
              <w:rPr>
                <w:rFonts w:ascii="Sylfaen" w:hAnsi="Sylfaen"/>
                <w:sz w:val="20"/>
                <w:szCs w:val="20"/>
                <w:lang w:val="hy-AM"/>
              </w:rPr>
            </w:pPr>
            <w:r w:rsidRPr="005B24DA">
              <w:rPr>
                <w:rFonts w:ascii="Sylfaen" w:hAnsi="Sylfaen"/>
                <w:b/>
                <w:color w:val="000000" w:themeColor="text1"/>
                <w:sz w:val="20"/>
                <w:szCs w:val="20"/>
              </w:rPr>
              <w:t>9. Конфиденциальность</w:t>
            </w: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lang w:val="hy-AM"/>
              </w:rPr>
            </w:pPr>
            <w:r w:rsidRPr="005B24DA">
              <w:rPr>
                <w:rFonts w:ascii="Sylfaen" w:hAnsi="Sylfaen"/>
                <w:color w:val="000000" w:themeColor="text1"/>
                <w:sz w:val="20"/>
                <w:szCs w:val="20"/>
                <w:lang w:val="hy-AM"/>
              </w:rPr>
              <w:t xml:space="preserve">9.1. </w:t>
            </w:r>
            <w:r w:rsidRPr="005B24DA">
              <w:rPr>
                <w:rFonts w:ascii="Sylfaen" w:hAnsi="Sylfaen" w:cs="Sylfaen"/>
                <w:sz w:val="20"/>
                <w:szCs w:val="20"/>
                <w:lang w:val="hy-AM"/>
              </w:rPr>
              <w:t>Կողմերը</w:t>
            </w:r>
            <w:r w:rsidRPr="005B24DA">
              <w:rPr>
                <w:rFonts w:ascii="Sylfaen" w:hAnsi="Sylfaen"/>
                <w:sz w:val="20"/>
                <w:szCs w:val="20"/>
                <w:lang w:val="hy-AM"/>
              </w:rPr>
              <w:t xml:space="preserve"> </w:t>
            </w:r>
            <w:r w:rsidRPr="005B24DA">
              <w:rPr>
                <w:rFonts w:ascii="Sylfaen" w:hAnsi="Sylfaen" w:cs="Sylfaen"/>
                <w:sz w:val="20"/>
                <w:szCs w:val="20"/>
                <w:lang w:val="hy-AM"/>
              </w:rPr>
              <w:t>պարտավորվում</w:t>
            </w:r>
            <w:r w:rsidRPr="005B24DA">
              <w:rPr>
                <w:rFonts w:ascii="Sylfaen" w:hAnsi="Sylfaen"/>
                <w:sz w:val="20"/>
                <w:szCs w:val="20"/>
                <w:lang w:val="hy-AM"/>
              </w:rPr>
              <w:t xml:space="preserve"> </w:t>
            </w:r>
            <w:r w:rsidRPr="005B24DA">
              <w:rPr>
                <w:rFonts w:ascii="Sylfaen" w:hAnsi="Sylfaen" w:cs="Sylfaen"/>
                <w:sz w:val="20"/>
                <w:szCs w:val="20"/>
                <w:lang w:val="hy-AM"/>
              </w:rPr>
              <w:t>են</w:t>
            </w:r>
            <w:r w:rsidRPr="005B24DA">
              <w:rPr>
                <w:rFonts w:ascii="Sylfaen" w:hAnsi="Sylfaen"/>
                <w:sz w:val="20"/>
                <w:szCs w:val="20"/>
                <w:lang w:val="hy-AM"/>
              </w:rPr>
              <w:t xml:space="preserve"> </w:t>
            </w:r>
            <w:r w:rsidRPr="005B24DA">
              <w:rPr>
                <w:rFonts w:ascii="Sylfaen" w:hAnsi="Sylfaen" w:cs="Sylfaen"/>
                <w:sz w:val="20"/>
                <w:szCs w:val="20"/>
                <w:lang w:val="hy-AM"/>
              </w:rPr>
              <w:t>չհրապարակել</w:t>
            </w:r>
            <w:r w:rsidRPr="005B24DA">
              <w:rPr>
                <w:rFonts w:ascii="Sylfaen" w:hAnsi="Sylfaen"/>
                <w:sz w:val="20"/>
                <w:szCs w:val="20"/>
                <w:lang w:val="hy-AM"/>
              </w:rPr>
              <w:t xml:space="preserve"> </w:t>
            </w:r>
            <w:r w:rsidRPr="005B24DA">
              <w:rPr>
                <w:rFonts w:ascii="Sylfaen" w:hAnsi="Sylfaen" w:cs="Sylfaen"/>
                <w:sz w:val="20"/>
                <w:szCs w:val="20"/>
                <w:lang w:val="hy-AM"/>
              </w:rPr>
              <w:t>այն</w:t>
            </w:r>
            <w:r w:rsidRPr="005B24DA">
              <w:rPr>
                <w:rFonts w:ascii="Sylfaen" w:hAnsi="Sylfaen"/>
                <w:sz w:val="20"/>
                <w:szCs w:val="20"/>
                <w:lang w:val="hy-AM"/>
              </w:rPr>
              <w:t xml:space="preserve"> </w:t>
            </w:r>
            <w:r w:rsidRPr="005B24DA">
              <w:rPr>
                <w:rFonts w:ascii="Sylfaen" w:hAnsi="Sylfaen" w:cs="Sylfaen"/>
                <w:sz w:val="20"/>
                <w:szCs w:val="20"/>
                <w:lang w:val="hy-AM"/>
              </w:rPr>
              <w:t>տեղեկատվությունը</w:t>
            </w:r>
            <w:r w:rsidRPr="005B24DA">
              <w:rPr>
                <w:rFonts w:ascii="Sylfaen" w:hAnsi="Sylfaen"/>
                <w:sz w:val="20"/>
                <w:szCs w:val="20"/>
                <w:lang w:val="hy-AM"/>
              </w:rPr>
              <w:t xml:space="preserve">, </w:t>
            </w:r>
            <w:r w:rsidRPr="005B24DA">
              <w:rPr>
                <w:rFonts w:ascii="Sylfaen" w:hAnsi="Sylfaen" w:cs="Sylfaen"/>
                <w:sz w:val="20"/>
                <w:szCs w:val="20"/>
                <w:lang w:val="hy-AM"/>
              </w:rPr>
              <w:t>որն</w:t>
            </w:r>
            <w:r w:rsidRPr="005B24DA">
              <w:rPr>
                <w:rFonts w:ascii="Sylfaen" w:hAnsi="Sylfaen"/>
                <w:sz w:val="20"/>
                <w:szCs w:val="20"/>
                <w:lang w:val="hy-AM"/>
              </w:rPr>
              <w:t xml:space="preserve"> </w:t>
            </w:r>
            <w:r w:rsidRPr="005B24DA">
              <w:rPr>
                <w:rFonts w:ascii="Sylfaen" w:hAnsi="Sylfaen" w:cs="Sylfaen"/>
                <w:sz w:val="20"/>
                <w:szCs w:val="20"/>
                <w:lang w:val="hy-AM"/>
              </w:rPr>
              <w:t>իրենց</w:t>
            </w:r>
            <w:r w:rsidRPr="005B24DA">
              <w:rPr>
                <w:rFonts w:ascii="Sylfaen" w:hAnsi="Sylfaen"/>
                <w:sz w:val="20"/>
                <w:szCs w:val="20"/>
                <w:lang w:val="hy-AM"/>
              </w:rPr>
              <w:t xml:space="preserve"> </w:t>
            </w:r>
            <w:r w:rsidRPr="005B24DA">
              <w:rPr>
                <w:rFonts w:ascii="Sylfaen" w:hAnsi="Sylfaen" w:cs="Sylfaen"/>
                <w:sz w:val="20"/>
                <w:szCs w:val="20"/>
                <w:lang w:val="hy-AM"/>
              </w:rPr>
              <w:t>հայտնի</w:t>
            </w:r>
            <w:r w:rsidRPr="005B24DA">
              <w:rPr>
                <w:rFonts w:ascii="Sylfaen" w:hAnsi="Sylfaen"/>
                <w:sz w:val="20"/>
                <w:szCs w:val="20"/>
                <w:lang w:val="hy-AM"/>
              </w:rPr>
              <w:t xml:space="preserve"> </w:t>
            </w:r>
            <w:r w:rsidRPr="005B24DA">
              <w:rPr>
                <w:rFonts w:ascii="Sylfaen" w:hAnsi="Sylfaen" w:cs="Sylfaen"/>
                <w:sz w:val="20"/>
                <w:szCs w:val="20"/>
                <w:lang w:val="hy-AM"/>
              </w:rPr>
              <w:t>է</w:t>
            </w:r>
            <w:r w:rsidRPr="005B24DA">
              <w:rPr>
                <w:rFonts w:ascii="Sylfaen" w:hAnsi="Sylfaen"/>
                <w:sz w:val="20"/>
                <w:szCs w:val="20"/>
                <w:lang w:val="hy-AM"/>
              </w:rPr>
              <w:t xml:space="preserve"> </w:t>
            </w:r>
            <w:r w:rsidRPr="005B24DA">
              <w:rPr>
                <w:rFonts w:ascii="Sylfaen" w:hAnsi="Sylfaen" w:cs="Sylfaen"/>
                <w:sz w:val="20"/>
                <w:szCs w:val="20"/>
                <w:lang w:val="hy-AM"/>
              </w:rPr>
              <w:t>դարձել</w:t>
            </w:r>
            <w:r w:rsidRPr="005B24DA">
              <w:rPr>
                <w:rFonts w:ascii="Sylfaen" w:hAnsi="Sylfaen"/>
                <w:sz w:val="20"/>
                <w:szCs w:val="20"/>
                <w:lang w:val="hy-AM"/>
              </w:rPr>
              <w:t xml:space="preserve"> </w:t>
            </w:r>
            <w:r w:rsidRPr="005B24DA">
              <w:rPr>
                <w:rFonts w:ascii="Sylfaen" w:hAnsi="Sylfaen" w:cs="Sylfaen"/>
                <w:sz w:val="20"/>
                <w:szCs w:val="20"/>
                <w:lang w:val="hy-AM"/>
              </w:rPr>
              <w:t>Պայմանագրով</w:t>
            </w:r>
            <w:r w:rsidRPr="005B24DA">
              <w:rPr>
                <w:rFonts w:ascii="Sylfaen" w:hAnsi="Sylfaen"/>
                <w:sz w:val="20"/>
                <w:szCs w:val="20"/>
                <w:lang w:val="hy-AM"/>
              </w:rPr>
              <w:t xml:space="preserve">  </w:t>
            </w:r>
            <w:r w:rsidRPr="005B24DA">
              <w:rPr>
                <w:rFonts w:ascii="Sylfaen" w:hAnsi="Sylfaen" w:cs="Sylfaen"/>
                <w:sz w:val="20"/>
                <w:szCs w:val="20"/>
                <w:lang w:val="hy-AM"/>
              </w:rPr>
              <w:t>նախատեսված</w:t>
            </w:r>
            <w:r w:rsidRPr="005B24DA">
              <w:rPr>
                <w:rFonts w:ascii="Sylfaen" w:hAnsi="Sylfaen"/>
                <w:sz w:val="20"/>
                <w:szCs w:val="20"/>
                <w:lang w:val="hy-AM"/>
              </w:rPr>
              <w:t xml:space="preserve"> </w:t>
            </w:r>
            <w:r w:rsidRPr="005B24DA">
              <w:rPr>
                <w:rFonts w:ascii="Sylfaen" w:hAnsi="Sylfaen" w:cs="Sylfaen"/>
                <w:sz w:val="20"/>
                <w:szCs w:val="20"/>
                <w:lang w:val="hy-AM"/>
              </w:rPr>
              <w:t>պարտավորությունների</w:t>
            </w:r>
            <w:r w:rsidRPr="005B24DA">
              <w:rPr>
                <w:rFonts w:ascii="Sylfaen" w:hAnsi="Sylfaen"/>
                <w:sz w:val="20"/>
                <w:szCs w:val="20"/>
                <w:lang w:val="hy-AM"/>
              </w:rPr>
              <w:t xml:space="preserve"> </w:t>
            </w:r>
            <w:r w:rsidRPr="005B24DA">
              <w:rPr>
                <w:rFonts w:ascii="Sylfaen" w:hAnsi="Sylfaen" w:cs="Sylfaen"/>
                <w:sz w:val="20"/>
                <w:szCs w:val="20"/>
                <w:lang w:val="hy-AM"/>
              </w:rPr>
              <w:t>կատարման</w:t>
            </w:r>
            <w:r w:rsidRPr="005B24DA">
              <w:rPr>
                <w:rFonts w:ascii="Sylfaen" w:hAnsi="Sylfaen"/>
                <w:sz w:val="20"/>
                <w:szCs w:val="20"/>
                <w:lang w:val="hy-AM"/>
              </w:rPr>
              <w:t xml:space="preserve"> </w:t>
            </w:r>
            <w:r w:rsidRPr="005B24DA">
              <w:rPr>
                <w:rFonts w:ascii="Sylfaen" w:hAnsi="Sylfaen" w:cs="Sylfaen"/>
                <w:sz w:val="20"/>
                <w:szCs w:val="20"/>
                <w:lang w:val="hy-AM"/>
              </w:rPr>
              <w:t>ընթացքում</w:t>
            </w:r>
            <w:r w:rsidRPr="005B24DA">
              <w:rPr>
                <w:rFonts w:ascii="Sylfaen" w:hAnsi="Sylfaen"/>
                <w:sz w:val="20"/>
                <w:szCs w:val="20"/>
                <w:lang w:val="hy-AM"/>
              </w:rPr>
              <w:t xml:space="preserve">, </w:t>
            </w:r>
            <w:r w:rsidRPr="005B24DA">
              <w:rPr>
                <w:rFonts w:ascii="Sylfaen" w:hAnsi="Sylfaen" w:cs="Sylfaen"/>
                <w:sz w:val="20"/>
                <w:szCs w:val="20"/>
                <w:lang w:val="hy-AM"/>
              </w:rPr>
              <w:t>բացառությամբ</w:t>
            </w:r>
            <w:r w:rsidRPr="005B24DA">
              <w:rPr>
                <w:rFonts w:ascii="Sylfaen" w:hAnsi="Sylfaen"/>
                <w:sz w:val="20"/>
                <w:szCs w:val="20"/>
                <w:lang w:val="hy-AM"/>
              </w:rPr>
              <w:t xml:space="preserve"> </w:t>
            </w:r>
            <w:r w:rsidRPr="005B24DA">
              <w:rPr>
                <w:rFonts w:ascii="Sylfaen" w:hAnsi="Sylfaen" w:cs="Sylfaen"/>
                <w:sz w:val="20"/>
                <w:szCs w:val="20"/>
                <w:lang w:val="hy-AM"/>
              </w:rPr>
              <w:t>ՀՀ</w:t>
            </w:r>
            <w:r w:rsidRPr="005B24DA">
              <w:rPr>
                <w:rFonts w:ascii="Sylfaen" w:hAnsi="Sylfaen"/>
                <w:sz w:val="20"/>
                <w:szCs w:val="20"/>
                <w:lang w:val="hy-AM"/>
              </w:rPr>
              <w:t xml:space="preserve"> </w:t>
            </w:r>
            <w:r w:rsidRPr="005B24DA">
              <w:rPr>
                <w:rFonts w:ascii="Sylfaen" w:hAnsi="Sylfaen" w:cs="Sylfaen"/>
                <w:sz w:val="20"/>
                <w:szCs w:val="20"/>
                <w:lang w:val="hy-AM"/>
              </w:rPr>
              <w:t>գործող</w:t>
            </w:r>
            <w:r w:rsidRPr="005B24DA">
              <w:rPr>
                <w:rFonts w:ascii="Sylfaen" w:hAnsi="Sylfaen"/>
                <w:sz w:val="20"/>
                <w:szCs w:val="20"/>
                <w:lang w:val="hy-AM"/>
              </w:rPr>
              <w:t xml:space="preserve"> </w:t>
            </w:r>
            <w:r w:rsidRPr="005B24DA">
              <w:rPr>
                <w:rFonts w:ascii="Sylfaen" w:hAnsi="Sylfaen" w:cs="Sylfaen"/>
                <w:sz w:val="20"/>
                <w:szCs w:val="20"/>
                <w:lang w:val="hy-AM"/>
              </w:rPr>
              <w:t>օրենսդրությամբ</w:t>
            </w:r>
            <w:r w:rsidRPr="005B24DA">
              <w:rPr>
                <w:rFonts w:ascii="Sylfaen" w:hAnsi="Sylfaen"/>
                <w:sz w:val="20"/>
                <w:szCs w:val="20"/>
                <w:lang w:val="hy-AM"/>
              </w:rPr>
              <w:t xml:space="preserve"> </w:t>
            </w:r>
            <w:r w:rsidRPr="005B24DA">
              <w:rPr>
                <w:rFonts w:ascii="Sylfaen" w:hAnsi="Sylfaen" w:cs="Sylfaen"/>
                <w:sz w:val="20"/>
                <w:szCs w:val="20"/>
                <w:lang w:val="hy-AM"/>
              </w:rPr>
              <w:t>նախատեսված</w:t>
            </w:r>
            <w:r w:rsidRPr="005B24DA">
              <w:rPr>
                <w:rFonts w:ascii="Sylfaen" w:hAnsi="Sylfaen"/>
                <w:sz w:val="20"/>
                <w:szCs w:val="20"/>
                <w:lang w:val="hy-AM"/>
              </w:rPr>
              <w:t xml:space="preserve"> </w:t>
            </w:r>
            <w:r w:rsidRPr="005B24DA">
              <w:rPr>
                <w:rFonts w:ascii="Sylfaen" w:hAnsi="Sylfaen" w:cs="Sylfaen"/>
                <w:sz w:val="20"/>
                <w:szCs w:val="20"/>
                <w:lang w:val="hy-AM"/>
              </w:rPr>
              <w:t>դեպքերի</w:t>
            </w:r>
            <w:r w:rsidRPr="005B24DA">
              <w:rPr>
                <w:rFonts w:ascii="Sylfaen" w:hAnsi="Sylfaen"/>
                <w:sz w:val="20"/>
                <w:szCs w:val="20"/>
                <w:lang w:val="hy-AM"/>
              </w:rPr>
              <w:t>:</w:t>
            </w: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color w:val="000000" w:themeColor="text1"/>
                <w:sz w:val="20"/>
                <w:szCs w:val="20"/>
              </w:rPr>
              <w:t xml:space="preserve">9.1. </w:t>
            </w:r>
            <w:r w:rsidRPr="005B24DA">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b/>
                <w:color w:val="000000" w:themeColor="text1"/>
                <w:sz w:val="20"/>
                <w:szCs w:val="20"/>
                <w:lang w:val="hy-AM"/>
              </w:rPr>
            </w:pPr>
          </w:p>
          <w:p w:rsidR="00F550A8" w:rsidRPr="005B24DA" w:rsidRDefault="00F550A8" w:rsidP="00F550A8">
            <w:pPr>
              <w:shd w:val="clear" w:color="auto" w:fill="FFFFFF" w:themeFill="background1"/>
              <w:jc w:val="center"/>
              <w:rPr>
                <w:rFonts w:ascii="Sylfaen" w:hAnsi="Sylfaen"/>
                <w:b/>
                <w:color w:val="000000" w:themeColor="text1"/>
                <w:sz w:val="20"/>
                <w:szCs w:val="20"/>
                <w:lang w:val="hy-AM"/>
              </w:rPr>
            </w:pPr>
            <w:r w:rsidRPr="005B24DA">
              <w:rPr>
                <w:rFonts w:ascii="Sylfaen" w:hAnsi="Sylfaen"/>
                <w:b/>
                <w:color w:val="000000" w:themeColor="text1"/>
                <w:sz w:val="20"/>
                <w:szCs w:val="20"/>
                <w:lang w:val="hy-AM"/>
              </w:rPr>
              <w:t>1</w:t>
            </w:r>
            <w:r w:rsidRPr="005B24DA">
              <w:rPr>
                <w:rFonts w:ascii="Sylfaen" w:hAnsi="Sylfaen"/>
                <w:b/>
                <w:color w:val="000000" w:themeColor="text1"/>
                <w:sz w:val="20"/>
                <w:szCs w:val="20"/>
              </w:rPr>
              <w:t>0</w:t>
            </w:r>
            <w:r w:rsidRPr="005B24DA">
              <w:rPr>
                <w:rFonts w:ascii="Sylfaen" w:hAnsi="Sylfaen"/>
                <w:b/>
                <w:color w:val="000000" w:themeColor="text1"/>
                <w:sz w:val="20"/>
                <w:szCs w:val="20"/>
                <w:lang w:val="hy-AM"/>
              </w:rPr>
              <w:t xml:space="preserve">. </w:t>
            </w:r>
            <w:r w:rsidRPr="005B24DA">
              <w:rPr>
                <w:rFonts w:ascii="Sylfaen" w:hAnsi="Sylfaen" w:cs="Sylfaen"/>
                <w:b/>
                <w:color w:val="000000" w:themeColor="text1"/>
                <w:sz w:val="20"/>
                <w:szCs w:val="20"/>
                <w:lang w:val="hy-AM"/>
              </w:rPr>
              <w:t>Այլ</w:t>
            </w:r>
            <w:r w:rsidRPr="005B24DA">
              <w:rPr>
                <w:rFonts w:ascii="Sylfaen" w:hAnsi="Sylfaen"/>
                <w:b/>
                <w:color w:val="000000" w:themeColor="text1"/>
                <w:sz w:val="20"/>
                <w:szCs w:val="20"/>
                <w:lang w:val="hy-AM"/>
              </w:rPr>
              <w:t xml:space="preserve">  </w:t>
            </w:r>
            <w:r w:rsidRPr="005B24DA">
              <w:rPr>
                <w:rFonts w:ascii="Sylfaen" w:hAnsi="Sylfaen" w:cs="Sylfaen"/>
                <w:b/>
                <w:color w:val="000000" w:themeColor="text1"/>
                <w:sz w:val="20"/>
                <w:szCs w:val="20"/>
                <w:lang w:val="hy-AM"/>
              </w:rPr>
              <w:t>պայմաններ</w:t>
            </w:r>
          </w:p>
          <w:p w:rsidR="00F550A8" w:rsidRPr="005B24DA" w:rsidRDefault="00F550A8" w:rsidP="00F550A8">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b/>
                <w:color w:val="000000" w:themeColor="text1"/>
                <w:sz w:val="20"/>
                <w:szCs w:val="20"/>
              </w:rPr>
            </w:pPr>
          </w:p>
          <w:p w:rsidR="00F550A8" w:rsidRPr="005B24DA" w:rsidRDefault="00F550A8" w:rsidP="00F550A8">
            <w:pPr>
              <w:shd w:val="clear" w:color="auto" w:fill="FFFFFF" w:themeFill="background1"/>
              <w:jc w:val="center"/>
              <w:rPr>
                <w:rFonts w:ascii="Sylfaen" w:hAnsi="Sylfaen"/>
                <w:b/>
                <w:color w:val="000000" w:themeColor="text1"/>
                <w:sz w:val="20"/>
                <w:szCs w:val="20"/>
              </w:rPr>
            </w:pPr>
            <w:r w:rsidRPr="005B24DA">
              <w:rPr>
                <w:rFonts w:ascii="Sylfaen" w:hAnsi="Sylfaen"/>
                <w:b/>
                <w:color w:val="000000" w:themeColor="text1"/>
                <w:sz w:val="20"/>
                <w:szCs w:val="20"/>
              </w:rPr>
              <w:t>10. Иные условия</w:t>
            </w:r>
          </w:p>
          <w:p w:rsidR="00F550A8" w:rsidRPr="005B24DA" w:rsidRDefault="00F550A8" w:rsidP="00F550A8">
            <w:pPr>
              <w:shd w:val="clear" w:color="auto" w:fill="FFFFFF" w:themeFill="background1"/>
              <w:jc w:val="both"/>
              <w:rPr>
                <w:rFonts w:ascii="Sylfaen" w:hAnsi="Sylfaen"/>
                <w:sz w:val="20"/>
                <w:szCs w:val="20"/>
                <w:lang w:val="hy-AM"/>
              </w:rPr>
            </w:pP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r w:rsidRPr="005B24DA">
              <w:rPr>
                <w:rFonts w:ascii="Sylfaen" w:hAnsi="Sylfaen"/>
                <w:color w:val="000000" w:themeColor="text1"/>
                <w:sz w:val="20"/>
                <w:szCs w:val="20"/>
                <w:lang w:val="hy-AM"/>
              </w:rPr>
              <w:t xml:space="preserve">10.1. </w:t>
            </w:r>
            <w:r w:rsidRPr="005B24DA">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կողմից</w:t>
            </w:r>
            <w:r w:rsidRPr="005B24DA">
              <w:rPr>
                <w:rFonts w:ascii="Sylfaen" w:hAnsi="Sylfaen"/>
                <w:color w:val="000000" w:themeColor="text1"/>
                <w:sz w:val="20"/>
                <w:szCs w:val="20"/>
                <w:lang w:val="hy-AM"/>
              </w:rPr>
              <w:t>:</w:t>
            </w:r>
          </w:p>
          <w:p w:rsidR="00F550A8" w:rsidRPr="005B24DA" w:rsidRDefault="00F550A8" w:rsidP="00F550A8">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rPr>
              <w:t>10.1. Все изменения и дополнения к Договору оформляются письменно и утверждаются Сторонами.</w:t>
            </w: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shd w:val="clear" w:color="auto" w:fill="FFFFFF"/>
                <w:lang w:val="hy-AM"/>
              </w:rPr>
            </w:pPr>
            <w:r w:rsidRPr="005B24DA">
              <w:rPr>
                <w:rFonts w:ascii="Sylfaen" w:hAnsi="Sylfaen"/>
                <w:color w:val="000000" w:themeColor="text1"/>
                <w:sz w:val="20"/>
                <w:szCs w:val="20"/>
                <w:lang w:val="hy-AM"/>
              </w:rPr>
              <w:t>1</w:t>
            </w:r>
            <w:r w:rsidRPr="005B24DA">
              <w:rPr>
                <w:rFonts w:ascii="Sylfaen" w:hAnsi="Sylfaen"/>
                <w:color w:val="000000" w:themeColor="text1"/>
                <w:sz w:val="20"/>
                <w:szCs w:val="20"/>
              </w:rPr>
              <w:t>0</w:t>
            </w:r>
            <w:r w:rsidRPr="005B24DA">
              <w:rPr>
                <w:rFonts w:ascii="Sylfaen" w:hAnsi="Sylfaen"/>
                <w:color w:val="000000" w:themeColor="text1"/>
                <w:sz w:val="20"/>
                <w:szCs w:val="20"/>
                <w:lang w:val="hy-AM"/>
              </w:rPr>
              <w:t xml:space="preserve">.2. </w:t>
            </w:r>
            <w:r w:rsidRPr="005B24DA">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p w:rsidR="00F550A8" w:rsidRPr="005B24DA" w:rsidRDefault="00F550A8" w:rsidP="00F550A8">
            <w:pPr>
              <w:shd w:val="clear" w:color="auto" w:fill="FFFFFF" w:themeFill="background1"/>
              <w:jc w:val="both"/>
              <w:rPr>
                <w:rFonts w:ascii="Sylfaen" w:hAnsi="Sylfaen"/>
                <w:color w:val="000000" w:themeColor="text1"/>
                <w:sz w:val="20"/>
                <w:szCs w:val="20"/>
                <w:shd w:val="clear" w:color="auto" w:fill="FFFFFF"/>
                <w:lang w:val="hy-AM"/>
              </w:rPr>
            </w:pPr>
          </w:p>
          <w:p w:rsidR="00F550A8" w:rsidRPr="005B24DA" w:rsidRDefault="00F550A8" w:rsidP="00F550A8">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rPr>
              <w:t xml:space="preserve">10.2. С момента подписания Договора все предварительные переговоры и переписка, связанные с заключением Договора, утрачивают силу. </w:t>
            </w:r>
          </w:p>
          <w:p w:rsidR="00F550A8" w:rsidRPr="005B24DA" w:rsidRDefault="00F550A8" w:rsidP="00F550A8">
            <w:pPr>
              <w:jc w:val="both"/>
              <w:rPr>
                <w:rFonts w:ascii="Sylfaen" w:hAnsi="Sylfaen"/>
                <w:color w:val="000000" w:themeColor="text1"/>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r w:rsidRPr="005B24DA">
              <w:rPr>
                <w:rFonts w:ascii="Sylfaen" w:hAnsi="Sylfaen"/>
                <w:color w:val="000000" w:themeColor="text1"/>
                <w:sz w:val="20"/>
                <w:szCs w:val="20"/>
                <w:lang w:val="hy-AM"/>
              </w:rPr>
              <w:t>1</w:t>
            </w:r>
            <w:r w:rsidRPr="005B24DA">
              <w:rPr>
                <w:rFonts w:ascii="Sylfaen" w:hAnsi="Sylfaen"/>
                <w:color w:val="000000" w:themeColor="text1"/>
                <w:sz w:val="20"/>
                <w:szCs w:val="20"/>
              </w:rPr>
              <w:t>0</w:t>
            </w:r>
            <w:r w:rsidRPr="005B24DA">
              <w:rPr>
                <w:rFonts w:ascii="Sylfaen" w:hAnsi="Sylfaen"/>
                <w:color w:val="000000" w:themeColor="text1"/>
                <w:sz w:val="20"/>
                <w:szCs w:val="20"/>
                <w:lang w:val="hy-AM"/>
              </w:rPr>
              <w:t xml:space="preserve">.3.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rPr>
              <w:t>10.</w:t>
            </w:r>
            <w:r w:rsidRPr="005B24DA">
              <w:rPr>
                <w:rFonts w:ascii="Sylfaen" w:hAnsi="Sylfaen"/>
                <w:color w:val="000000" w:themeColor="text1"/>
                <w:sz w:val="20"/>
                <w:szCs w:val="20"/>
                <w:lang w:val="hy-AM"/>
              </w:rPr>
              <w:t>3</w:t>
            </w:r>
            <w:r w:rsidRPr="005B24DA">
              <w:rPr>
                <w:rFonts w:ascii="Sylfaen" w:hAnsi="Sylfaen"/>
                <w:color w:val="000000" w:themeColor="text1"/>
                <w:sz w:val="20"/>
                <w:szCs w:val="20"/>
              </w:rPr>
              <w:t>. Ни одна</w:t>
            </w:r>
            <w:r w:rsidRPr="005B24DA">
              <w:rPr>
                <w:rFonts w:ascii="Sylfaen" w:hAnsi="Sylfaen"/>
                <w:sz w:val="20"/>
                <w:szCs w:val="20"/>
              </w:rPr>
              <w:t xml:space="preserve"> Сторона </w:t>
            </w:r>
            <w:r w:rsidRPr="005B24DA">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550A8" w:rsidRPr="005B24DA" w:rsidRDefault="00F550A8" w:rsidP="00F550A8">
            <w:pPr>
              <w:shd w:val="clear" w:color="auto" w:fill="FFFFFF" w:themeFill="background1"/>
              <w:jc w:val="both"/>
              <w:rPr>
                <w:rFonts w:ascii="Sylfaen" w:hAnsi="Sylfaen"/>
                <w:sz w:val="20"/>
                <w:szCs w:val="20"/>
                <w:lang w:val="hy-AM"/>
              </w:rPr>
            </w:pPr>
          </w:p>
        </w:tc>
      </w:tr>
      <w:tr w:rsidR="00F550A8" w:rsidRPr="005B24DA" w:rsidTr="00374C88">
        <w:trPr>
          <w:trHeight w:val="2817"/>
        </w:trPr>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p>
          <w:p w:rsidR="00F550A8" w:rsidRPr="005B24DA" w:rsidRDefault="00F550A8" w:rsidP="00F550A8">
            <w:pPr>
              <w:shd w:val="clear" w:color="auto" w:fill="FFFFFF" w:themeFill="background1"/>
              <w:jc w:val="both"/>
              <w:rPr>
                <w:rFonts w:ascii="Sylfaen" w:hAnsi="Sylfaen"/>
                <w:sz w:val="20"/>
                <w:szCs w:val="20"/>
                <w:lang w:val="hy-AM"/>
              </w:rPr>
            </w:pPr>
            <w:r w:rsidRPr="005B24DA">
              <w:rPr>
                <w:rFonts w:ascii="Sylfaen" w:hAnsi="Sylfaen"/>
                <w:color w:val="000000" w:themeColor="text1"/>
                <w:sz w:val="20"/>
                <w:szCs w:val="20"/>
                <w:lang w:val="hy-AM"/>
              </w:rPr>
              <w:t xml:space="preserve">10.4.  Կողմերը պարտավորվում են հնգօրյա ժամկետում գրավոր տեղեկացնել միմյանց իրավաբանական և/կամ փաստացի հասցեի փոփոխության, բանկային </w:t>
            </w:r>
            <w:r w:rsidRPr="005B24DA">
              <w:rPr>
                <w:rFonts w:ascii="Sylfaen" w:hAnsi="Sylfaen" w:cs="Sylfaen"/>
                <w:color w:val="000000" w:themeColor="text1"/>
                <w:sz w:val="20"/>
                <w:szCs w:val="20"/>
                <w:lang w:val="hy-AM"/>
              </w:rPr>
              <w:t>վավերապայմանների</w:t>
            </w:r>
            <w:r w:rsidRPr="005B24DA">
              <w:rPr>
                <w:rFonts w:ascii="Sylfaen" w:hAnsi="Sylfaen" w:cs="Sylfaen"/>
                <w:b/>
                <w:color w:val="000000" w:themeColor="text1"/>
                <w:sz w:val="20"/>
                <w:szCs w:val="20"/>
                <w:lang w:val="hy-AM"/>
              </w:rPr>
              <w:t xml:space="preserve"> </w:t>
            </w:r>
            <w:r w:rsidRPr="005B24DA">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Կատարողը հնգօրյա ժամկետում պարտավորվում է Պատվիրատուի հետ </w:t>
            </w:r>
            <w:r w:rsidRPr="005B24DA">
              <w:rPr>
                <w:rFonts w:ascii="Sylfaen" w:hAnsi="Sylfaen"/>
                <w:sz w:val="20"/>
                <w:szCs w:val="20"/>
                <w:lang w:val="hy-AM"/>
              </w:rPr>
              <w:t xml:space="preserve">ստորագրել լրացուցիչ համաձայնագիր, որում կորոշվի </w:t>
            </w:r>
            <w:r w:rsidRPr="005B24DA">
              <w:rPr>
                <w:rFonts w:ascii="Sylfaen" w:hAnsi="Sylfaen"/>
                <w:color w:val="000000" w:themeColor="text1"/>
                <w:sz w:val="20"/>
                <w:szCs w:val="20"/>
                <w:lang w:val="hy-AM"/>
              </w:rPr>
              <w:t>Կ</w:t>
            </w:r>
            <w:r w:rsidRPr="005B24DA">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p>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color w:val="000000" w:themeColor="text1"/>
                <w:sz w:val="20"/>
                <w:szCs w:val="20"/>
              </w:rPr>
              <w:t>10.</w:t>
            </w:r>
            <w:r w:rsidRPr="005B24DA">
              <w:rPr>
                <w:rFonts w:ascii="Sylfaen" w:hAnsi="Sylfaen"/>
                <w:color w:val="000000" w:themeColor="text1"/>
                <w:sz w:val="20"/>
                <w:szCs w:val="20"/>
                <w:lang w:val="hy-AM"/>
              </w:rPr>
              <w:t>4</w:t>
            </w:r>
            <w:r w:rsidRPr="005B24DA">
              <w:rPr>
                <w:rFonts w:ascii="Sylfaen" w:hAnsi="Sylfaen"/>
                <w:color w:val="000000" w:themeColor="text1"/>
                <w:sz w:val="20"/>
                <w:szCs w:val="20"/>
              </w:rPr>
              <w:t>.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w:t>
            </w:r>
            <w:r w:rsidRPr="005B24DA">
              <w:rPr>
                <w:rFonts w:ascii="Sylfaen" w:hAnsi="Sylfaen"/>
                <w:sz w:val="20"/>
                <w:szCs w:val="20"/>
              </w:rPr>
              <w:t xml:space="preserve">ый срок обязуется подписать с Заказчиком дополнительное соглашение в котором будет определен порядок взаимоотношений между </w:t>
            </w:r>
            <w:r w:rsidRPr="005B24DA">
              <w:rPr>
                <w:rFonts w:ascii="Sylfaen" w:hAnsi="Sylfaen"/>
                <w:color w:val="000000" w:themeColor="text1"/>
                <w:sz w:val="20"/>
                <w:szCs w:val="20"/>
              </w:rPr>
              <w:t>С</w:t>
            </w:r>
            <w:r w:rsidRPr="005B24DA">
              <w:rPr>
                <w:rFonts w:ascii="Sylfaen" w:hAnsi="Sylfaen"/>
                <w:sz w:val="20"/>
                <w:szCs w:val="20"/>
              </w:rPr>
              <w:t>торонами.</w:t>
            </w:r>
          </w:p>
        </w:tc>
      </w:tr>
      <w:tr w:rsidR="00F550A8" w:rsidRPr="005B24DA" w:rsidTr="00374C88">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s="Sylfaen"/>
                <w:color w:val="000000" w:themeColor="text1"/>
                <w:sz w:val="20"/>
                <w:szCs w:val="20"/>
                <w:lang w:val="hy-AM"/>
              </w:rPr>
            </w:pPr>
          </w:p>
          <w:p w:rsidR="00F550A8" w:rsidRPr="005B24DA" w:rsidRDefault="00F550A8" w:rsidP="00F550A8">
            <w:pPr>
              <w:shd w:val="clear" w:color="auto" w:fill="FFFFFF" w:themeFill="background1"/>
              <w:jc w:val="both"/>
              <w:rPr>
                <w:rFonts w:ascii="Sylfaen" w:hAnsi="Sylfaen"/>
                <w:color w:val="000000" w:themeColor="text1"/>
                <w:sz w:val="20"/>
                <w:szCs w:val="20"/>
                <w:lang w:val="hy-AM"/>
              </w:rPr>
            </w:pPr>
            <w:r w:rsidRPr="005B24DA">
              <w:rPr>
                <w:rFonts w:ascii="Sylfaen" w:hAnsi="Sylfaen" w:cs="Sylfaen"/>
                <w:color w:val="000000" w:themeColor="text1"/>
                <w:sz w:val="20"/>
                <w:szCs w:val="20"/>
                <w:lang w:val="hy-AM"/>
              </w:rPr>
              <w:t>10</w:t>
            </w:r>
            <w:r w:rsidRPr="005B24DA">
              <w:rPr>
                <w:color w:val="000000" w:themeColor="text1"/>
                <w:sz w:val="20"/>
                <w:szCs w:val="20"/>
                <w:lang w:val="hy-AM"/>
              </w:rPr>
              <w:t>․5․</w:t>
            </w:r>
            <w:r w:rsidRPr="005B24DA">
              <w:rPr>
                <w:rFonts w:ascii="Sylfaen" w:hAnsi="Sylfaen" w:cs="Sylfaen"/>
                <w:color w:val="000000" w:themeColor="text1"/>
                <w:sz w:val="20"/>
                <w:szCs w:val="20"/>
                <w:lang w:val="hy-AM"/>
              </w:rPr>
              <w:t xml:space="preserve"> Պայմանագիրը</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կազմված</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է</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հայերեն</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և</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ռուսերեն</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լեզուներով</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երեք</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օրինակից</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որոնք</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ունեն</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հավասար</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իրավաբանական</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ուժ</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երկու</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օրինակ</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Պատվիրատուին</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մեկ</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օրինակ՝</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Կատարողին</w:t>
            </w:r>
            <w:r w:rsidRPr="005B24DA">
              <w:rPr>
                <w:rFonts w:ascii="Sylfaen" w:hAnsi="Sylfaen"/>
                <w:color w:val="000000" w:themeColor="text1"/>
                <w:sz w:val="20"/>
                <w:szCs w:val="20"/>
                <w:lang w:val="hy-AM"/>
              </w:rPr>
              <w:t>:</w:t>
            </w: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p>
          <w:p w:rsidR="00F550A8" w:rsidRPr="005B24DA" w:rsidRDefault="00F550A8" w:rsidP="00F550A8">
            <w:pPr>
              <w:shd w:val="clear" w:color="auto" w:fill="FFFFFF" w:themeFill="background1"/>
              <w:jc w:val="both"/>
              <w:rPr>
                <w:rFonts w:ascii="Sylfaen" w:hAnsi="Sylfaen"/>
                <w:sz w:val="20"/>
                <w:szCs w:val="20"/>
              </w:rPr>
            </w:pPr>
            <w:r w:rsidRPr="005B24DA">
              <w:rPr>
                <w:rFonts w:ascii="Sylfaen" w:hAnsi="Sylfaen"/>
                <w:color w:val="000000" w:themeColor="text1"/>
                <w:sz w:val="20"/>
                <w:szCs w:val="20"/>
              </w:rPr>
              <w:t>10.</w:t>
            </w:r>
            <w:r w:rsidRPr="005B24DA">
              <w:rPr>
                <w:rFonts w:ascii="Sylfaen" w:hAnsi="Sylfaen"/>
                <w:color w:val="000000" w:themeColor="text1"/>
                <w:sz w:val="20"/>
                <w:szCs w:val="20"/>
                <w:lang w:val="hy-AM"/>
              </w:rPr>
              <w:t>5</w:t>
            </w:r>
            <w:r w:rsidRPr="005B24DA">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p w:rsidR="00F550A8" w:rsidRPr="005B24DA" w:rsidRDefault="00F550A8" w:rsidP="00F550A8">
            <w:pPr>
              <w:shd w:val="clear" w:color="auto" w:fill="FFFFFF" w:themeFill="background1"/>
              <w:jc w:val="both"/>
              <w:rPr>
                <w:rFonts w:ascii="Sylfaen" w:hAnsi="Sylfaen"/>
                <w:sz w:val="20"/>
                <w:szCs w:val="20"/>
              </w:rPr>
            </w:pPr>
          </w:p>
        </w:tc>
      </w:tr>
      <w:tr w:rsidR="00F550A8" w:rsidRPr="005B24DA" w:rsidTr="00374C88">
        <w:tc>
          <w:tcPr>
            <w:tcW w:w="5559" w:type="dxa"/>
            <w:tcBorders>
              <w:top w:val="nil"/>
              <w:left w:val="nil"/>
              <w:bottom w:val="nil"/>
              <w:right w:val="nil"/>
            </w:tcBorders>
          </w:tcPr>
          <w:p w:rsidR="00F550A8" w:rsidRPr="005B24DA" w:rsidRDefault="00F550A8" w:rsidP="00F550A8">
            <w:pPr>
              <w:jc w:val="both"/>
              <w:rPr>
                <w:rFonts w:ascii="Sylfaen" w:hAnsi="Sylfaen"/>
                <w:sz w:val="20"/>
                <w:szCs w:val="20"/>
                <w:lang w:val="hy-AM"/>
              </w:rPr>
            </w:pPr>
            <w:r w:rsidRPr="005B24DA">
              <w:rPr>
                <w:rFonts w:ascii="Sylfaen" w:hAnsi="Sylfaen"/>
                <w:sz w:val="20"/>
                <w:szCs w:val="20"/>
              </w:rPr>
              <w:t>10.6</w:t>
            </w:r>
            <w:r w:rsidRPr="005B24DA">
              <w:rPr>
                <w:sz w:val="20"/>
                <w:szCs w:val="20"/>
                <w:lang w:val="hy-AM"/>
              </w:rPr>
              <w:t xml:space="preserve">․ </w:t>
            </w:r>
            <w:r w:rsidRPr="005B24DA">
              <w:rPr>
                <w:rFonts w:ascii="Sylfaen" w:hAnsi="Sylfaen"/>
                <w:sz w:val="20"/>
                <w:szCs w:val="20"/>
                <w:lang w:val="hy-AM"/>
              </w:rPr>
              <w:t>Սույն Պայմանագրով չնախատեսված բոլոր դեպքերում Կողմերը ղեկավարվում են ՀՀ օրենսդրությամբ:</w:t>
            </w:r>
          </w:p>
          <w:p w:rsidR="00F550A8" w:rsidRPr="005B24DA" w:rsidRDefault="00F550A8" w:rsidP="00F550A8">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rPr>
              <w:t>10.6</w:t>
            </w:r>
            <w:r w:rsidRPr="005B24DA">
              <w:rPr>
                <w:rFonts w:ascii="Sylfaen" w:hAnsi="Sylfaen"/>
                <w:sz w:val="20"/>
                <w:szCs w:val="20"/>
              </w:rPr>
              <w:t xml:space="preserve"> Во всём, что не предусмотрено настоящим Договором, Стороны руководствуются законодательством РА.</w:t>
            </w:r>
          </w:p>
        </w:tc>
      </w:tr>
      <w:tr w:rsidR="00F550A8" w:rsidRPr="005B24DA" w:rsidTr="00374C88">
        <w:trPr>
          <w:trHeight w:val="825"/>
        </w:trPr>
        <w:tc>
          <w:tcPr>
            <w:tcW w:w="555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p>
          <w:p w:rsidR="00F550A8" w:rsidRPr="005B24DA" w:rsidRDefault="00F550A8" w:rsidP="00F975AD">
            <w:pPr>
              <w:shd w:val="clear" w:color="auto" w:fill="FFFFFF" w:themeFill="background1"/>
              <w:jc w:val="both"/>
              <w:rPr>
                <w:rFonts w:ascii="Sylfaen" w:hAnsi="Sylfaen"/>
                <w:color w:val="000000" w:themeColor="text1"/>
                <w:sz w:val="20"/>
                <w:szCs w:val="20"/>
                <w:lang w:val="hy-AM"/>
              </w:rPr>
            </w:pPr>
            <w:r w:rsidRPr="005B24DA">
              <w:rPr>
                <w:rFonts w:ascii="Sylfaen" w:hAnsi="Sylfaen"/>
                <w:color w:val="000000" w:themeColor="text1"/>
                <w:sz w:val="20"/>
                <w:szCs w:val="20"/>
                <w:lang w:val="hy-AM"/>
              </w:rPr>
              <w:t xml:space="preserve">10.7.  </w:t>
            </w:r>
            <w:sdt>
              <w:sdtPr>
                <w:rPr>
                  <w:rFonts w:ascii="Sylfaen" w:hAnsi="Sylfaen"/>
                  <w:color w:val="000000" w:themeColor="text1"/>
                  <w:sz w:val="20"/>
                  <w:szCs w:val="20"/>
                  <w:lang w:val="hy-AM"/>
                </w:rPr>
                <w:id w:val="-138811713"/>
                <w:placeholder>
                  <w:docPart w:val="8FA7A3FDE5B84126B43130C749BAFAD4"/>
                </w:placeholder>
              </w:sdtPr>
              <w:sdtEndPr>
                <w:rPr>
                  <w:lang w:val="ru-RU"/>
                </w:rPr>
              </w:sdtEndPr>
              <w:sdtContent>
                <w:r w:rsidRPr="005B24DA">
                  <w:rPr>
                    <w:rFonts w:ascii="Sylfaen" w:hAnsi="Sylfaen"/>
                    <w:color w:val="000000" w:themeColor="text1"/>
                    <w:sz w:val="20"/>
                    <w:szCs w:val="20"/>
                    <w:lang w:val="hy-AM"/>
                  </w:rPr>
                  <w:t xml:space="preserve">Թիվ 1 </w:t>
                </w:r>
                <w:r w:rsidR="00F975AD">
                  <w:rPr>
                    <w:rFonts w:ascii="Sylfaen" w:hAnsi="Sylfaen"/>
                    <w:color w:val="000000" w:themeColor="text1"/>
                    <w:sz w:val="20"/>
                    <w:szCs w:val="20"/>
                    <w:lang w:val="hy-AM"/>
                  </w:rPr>
                  <w:t xml:space="preserve">և 2 </w:t>
                </w:r>
              </w:sdtContent>
            </w:sdt>
            <w:r w:rsidRPr="005B24DA">
              <w:rPr>
                <w:rFonts w:ascii="Sylfaen" w:hAnsi="Sylfaen" w:cs="Sylfaen"/>
                <w:color w:val="000000" w:themeColor="text1"/>
                <w:sz w:val="20"/>
                <w:szCs w:val="20"/>
                <w:lang w:val="hy-AM"/>
              </w:rPr>
              <w:t>հավելված</w:t>
            </w:r>
            <w:r w:rsidR="00F975AD">
              <w:rPr>
                <w:rFonts w:ascii="Sylfaen" w:hAnsi="Sylfaen" w:cs="Sylfaen"/>
                <w:color w:val="000000" w:themeColor="text1"/>
                <w:sz w:val="20"/>
                <w:szCs w:val="20"/>
                <w:lang w:val="hy-AM"/>
              </w:rPr>
              <w:t>ներ</w:t>
            </w:r>
            <w:r w:rsidRPr="005B24DA">
              <w:rPr>
                <w:rFonts w:ascii="Sylfaen" w:hAnsi="Sylfaen" w:cs="Sylfaen"/>
                <w:color w:val="000000" w:themeColor="text1"/>
                <w:sz w:val="20"/>
                <w:szCs w:val="20"/>
                <w:lang w:val="hy-AM"/>
              </w:rPr>
              <w:t>ը   հանդիսանում</w:t>
            </w:r>
            <w:r w:rsidRPr="005B24DA">
              <w:rPr>
                <w:rFonts w:ascii="Sylfaen" w:hAnsi="Sylfaen"/>
                <w:color w:val="000000" w:themeColor="text1"/>
                <w:sz w:val="20"/>
                <w:szCs w:val="20"/>
                <w:lang w:val="hy-AM"/>
              </w:rPr>
              <w:t xml:space="preserve"> </w:t>
            </w:r>
            <w:r w:rsidR="00F975AD">
              <w:rPr>
                <w:rFonts w:ascii="Sylfaen" w:hAnsi="Sylfaen" w:cs="Sylfaen"/>
                <w:color w:val="000000" w:themeColor="text1"/>
                <w:sz w:val="20"/>
                <w:szCs w:val="20"/>
                <w:lang w:val="hy-AM"/>
              </w:rPr>
              <w:t>են</w:t>
            </w:r>
            <w:r w:rsidRPr="005B24DA">
              <w:rPr>
                <w:rFonts w:ascii="Sylfaen" w:hAnsi="Sylfaen"/>
                <w:color w:val="000000" w:themeColor="text1"/>
                <w:sz w:val="20"/>
                <w:szCs w:val="20"/>
                <w:lang w:val="hy-AM"/>
              </w:rPr>
              <w:t xml:space="preserve">  սույն </w:t>
            </w:r>
            <w:r w:rsidRPr="005B24DA">
              <w:rPr>
                <w:rFonts w:ascii="Sylfaen" w:hAnsi="Sylfaen" w:cs="Sylfaen"/>
                <w:color w:val="000000" w:themeColor="text1"/>
                <w:sz w:val="20"/>
                <w:szCs w:val="20"/>
                <w:lang w:val="hy-AM"/>
              </w:rPr>
              <w:t>Պայմանագրի</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անբաժանելի</w:t>
            </w:r>
            <w:r w:rsidRPr="005B24DA">
              <w:rPr>
                <w:rFonts w:ascii="Sylfaen" w:hAnsi="Sylfaen"/>
                <w:color w:val="000000" w:themeColor="text1"/>
                <w:sz w:val="20"/>
                <w:szCs w:val="20"/>
                <w:lang w:val="hy-AM"/>
              </w:rPr>
              <w:t xml:space="preserve"> </w:t>
            </w:r>
            <w:r w:rsidRPr="005B24DA">
              <w:rPr>
                <w:rFonts w:ascii="Sylfaen" w:hAnsi="Sylfaen" w:cs="Sylfaen"/>
                <w:color w:val="000000" w:themeColor="text1"/>
                <w:sz w:val="20"/>
                <w:szCs w:val="20"/>
                <w:lang w:val="hy-AM"/>
              </w:rPr>
              <w:t>մասը</w:t>
            </w:r>
            <w:r w:rsidRPr="005B24DA">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F550A8" w:rsidRPr="005B24DA" w:rsidRDefault="00F550A8" w:rsidP="00F550A8">
            <w:pPr>
              <w:shd w:val="clear" w:color="auto" w:fill="FFFFFF" w:themeFill="background1"/>
              <w:jc w:val="both"/>
              <w:rPr>
                <w:rFonts w:ascii="Sylfaen" w:hAnsi="Sylfaen"/>
                <w:color w:val="000000" w:themeColor="text1"/>
                <w:sz w:val="20"/>
                <w:szCs w:val="20"/>
                <w:lang w:val="hy-AM"/>
              </w:rPr>
            </w:pPr>
          </w:p>
          <w:p w:rsidR="00F550A8" w:rsidRPr="005B24DA" w:rsidRDefault="00F550A8" w:rsidP="00F975AD">
            <w:pPr>
              <w:shd w:val="clear" w:color="auto" w:fill="FFFFFF" w:themeFill="background1"/>
              <w:jc w:val="both"/>
              <w:rPr>
                <w:rFonts w:ascii="Sylfaen" w:hAnsi="Sylfaen"/>
                <w:color w:val="000000" w:themeColor="text1"/>
                <w:sz w:val="20"/>
                <w:szCs w:val="20"/>
              </w:rPr>
            </w:pPr>
            <w:r w:rsidRPr="005B24DA">
              <w:rPr>
                <w:rFonts w:ascii="Sylfaen" w:hAnsi="Sylfaen"/>
                <w:color w:val="000000" w:themeColor="text1"/>
                <w:sz w:val="20"/>
                <w:szCs w:val="20"/>
                <w:lang w:val="hy-AM"/>
              </w:rPr>
              <w:t>1</w:t>
            </w:r>
            <w:r w:rsidRPr="005B24DA">
              <w:rPr>
                <w:rFonts w:ascii="Sylfaen" w:hAnsi="Sylfaen"/>
                <w:color w:val="000000" w:themeColor="text1"/>
                <w:sz w:val="20"/>
                <w:szCs w:val="20"/>
              </w:rPr>
              <w:t>0</w:t>
            </w:r>
            <w:r w:rsidRPr="005B24DA">
              <w:rPr>
                <w:rFonts w:ascii="Sylfaen" w:hAnsi="Sylfaen"/>
                <w:color w:val="000000" w:themeColor="text1"/>
                <w:sz w:val="20"/>
                <w:szCs w:val="20"/>
                <w:lang w:val="hy-AM"/>
              </w:rPr>
              <w:t>.</w:t>
            </w:r>
            <w:r w:rsidRPr="005B24DA">
              <w:rPr>
                <w:rFonts w:ascii="Sylfaen" w:hAnsi="Sylfaen"/>
                <w:color w:val="000000" w:themeColor="text1"/>
                <w:sz w:val="20"/>
                <w:szCs w:val="20"/>
              </w:rPr>
              <w:t xml:space="preserve">7.  Приложение №1 </w:t>
            </w:r>
            <w:r w:rsidR="00F975AD">
              <w:rPr>
                <w:rFonts w:ascii="Sylfaen" w:hAnsi="Sylfaen"/>
                <w:color w:val="000000" w:themeColor="text1"/>
                <w:sz w:val="20"/>
                <w:szCs w:val="20"/>
              </w:rPr>
              <w:t xml:space="preserve">и №2 </w:t>
            </w:r>
            <w:r w:rsidRPr="005B24DA">
              <w:rPr>
                <w:rFonts w:ascii="Sylfaen" w:hAnsi="Sylfaen"/>
                <w:color w:val="000000" w:themeColor="text1"/>
                <w:sz w:val="20"/>
                <w:szCs w:val="20"/>
              </w:rPr>
              <w:t>явля</w:t>
            </w:r>
            <w:r w:rsidR="00F975AD">
              <w:rPr>
                <w:rFonts w:ascii="Sylfaen" w:hAnsi="Sylfaen"/>
                <w:color w:val="000000" w:themeColor="text1"/>
                <w:sz w:val="20"/>
                <w:szCs w:val="20"/>
              </w:rPr>
              <w:t>ю</w:t>
            </w:r>
            <w:r w:rsidRPr="005B24DA">
              <w:rPr>
                <w:rFonts w:ascii="Sylfaen" w:hAnsi="Sylfaen"/>
                <w:color w:val="000000" w:themeColor="text1"/>
                <w:sz w:val="20"/>
                <w:szCs w:val="20"/>
              </w:rPr>
              <w:t>тся неотъемлемой частью настоящего Договора.</w:t>
            </w:r>
          </w:p>
        </w:tc>
      </w:tr>
      <w:tr w:rsidR="00F550A8" w:rsidRPr="005B24DA" w:rsidTr="00374C88">
        <w:tc>
          <w:tcPr>
            <w:tcW w:w="5559" w:type="dxa"/>
            <w:tcBorders>
              <w:top w:val="nil"/>
              <w:left w:val="nil"/>
              <w:bottom w:val="nil"/>
              <w:right w:val="nil"/>
            </w:tcBorders>
          </w:tcPr>
          <w:p w:rsidR="00F550A8" w:rsidRPr="005B24DA" w:rsidRDefault="00F550A8" w:rsidP="00F550A8">
            <w:pPr>
              <w:tabs>
                <w:tab w:val="left" w:pos="132"/>
              </w:tabs>
              <w:ind w:firstLine="91"/>
              <w:jc w:val="center"/>
              <w:rPr>
                <w:rFonts w:ascii="Sylfaen" w:hAnsi="Sylfaen" w:cs="Sylfaen"/>
                <w:b/>
                <w:sz w:val="20"/>
                <w:szCs w:val="20"/>
              </w:rPr>
            </w:pPr>
          </w:p>
          <w:p w:rsidR="00F550A8" w:rsidRPr="005B24DA" w:rsidRDefault="00F550A8" w:rsidP="00F550A8">
            <w:pPr>
              <w:tabs>
                <w:tab w:val="left" w:pos="132"/>
              </w:tabs>
              <w:ind w:firstLine="91"/>
              <w:jc w:val="center"/>
              <w:rPr>
                <w:rFonts w:ascii="Sylfaen" w:hAnsi="Sylfaen" w:cs="Sylfaen"/>
                <w:b/>
                <w:sz w:val="20"/>
                <w:szCs w:val="20"/>
              </w:rPr>
            </w:pPr>
            <w:r w:rsidRPr="005B24DA">
              <w:rPr>
                <w:rFonts w:ascii="Sylfaen" w:hAnsi="Sylfaen" w:cs="Sylfaen"/>
                <w:b/>
                <w:sz w:val="20"/>
                <w:szCs w:val="20"/>
              </w:rPr>
              <w:t xml:space="preserve">11. </w:t>
            </w:r>
            <w:r w:rsidRPr="005B24DA">
              <w:rPr>
                <w:rFonts w:ascii="Sylfaen" w:hAnsi="Sylfaen" w:cs="Sylfaen"/>
                <w:b/>
                <w:sz w:val="20"/>
                <w:szCs w:val="20"/>
                <w:lang w:val="hy-AM"/>
              </w:rPr>
              <w:t>Կողմերի</w:t>
            </w:r>
            <w:r w:rsidRPr="005B24DA">
              <w:rPr>
                <w:rFonts w:ascii="Sylfaen" w:hAnsi="Sylfaen" w:cs="Sylfaen"/>
                <w:b/>
                <w:sz w:val="20"/>
                <w:szCs w:val="20"/>
                <w:lang w:val="pt-BR"/>
              </w:rPr>
              <w:t xml:space="preserve"> </w:t>
            </w:r>
            <w:r w:rsidRPr="005B24DA">
              <w:rPr>
                <w:rFonts w:ascii="Sylfaen" w:hAnsi="Sylfaen" w:cs="Sylfaen"/>
                <w:b/>
                <w:sz w:val="20"/>
                <w:szCs w:val="20"/>
                <w:lang w:val="hy-AM"/>
              </w:rPr>
              <w:t>իրավաբանական</w:t>
            </w:r>
            <w:r w:rsidRPr="005B24DA">
              <w:rPr>
                <w:rFonts w:ascii="Sylfaen" w:hAnsi="Sylfaen" w:cs="Sylfaen"/>
                <w:b/>
                <w:sz w:val="20"/>
                <w:szCs w:val="20"/>
                <w:lang w:val="pt-BR"/>
              </w:rPr>
              <w:t xml:space="preserve"> </w:t>
            </w:r>
            <w:r w:rsidRPr="005B24DA">
              <w:rPr>
                <w:rFonts w:ascii="Sylfaen" w:hAnsi="Sylfaen" w:cs="Sylfaen"/>
                <w:b/>
                <w:sz w:val="20"/>
                <w:szCs w:val="20"/>
                <w:lang w:val="hy-AM"/>
              </w:rPr>
              <w:t>հասցեները</w:t>
            </w:r>
            <w:r w:rsidRPr="005B24DA">
              <w:rPr>
                <w:rFonts w:ascii="Sylfaen" w:hAnsi="Sylfaen" w:cs="Sylfaen"/>
                <w:b/>
                <w:sz w:val="20"/>
                <w:szCs w:val="20"/>
                <w:lang w:val="pt-BR"/>
              </w:rPr>
              <w:t xml:space="preserve">, </w:t>
            </w:r>
            <w:r w:rsidRPr="005B24DA">
              <w:rPr>
                <w:rFonts w:ascii="Sylfaen" w:hAnsi="Sylfaen" w:cs="Sylfaen"/>
                <w:b/>
                <w:sz w:val="20"/>
                <w:szCs w:val="20"/>
                <w:lang w:val="hy-AM"/>
              </w:rPr>
              <w:t>բանկային</w:t>
            </w:r>
            <w:r w:rsidRPr="005B24DA">
              <w:rPr>
                <w:rFonts w:ascii="Sylfaen" w:hAnsi="Sylfaen" w:cs="Sylfaen"/>
                <w:b/>
                <w:sz w:val="20"/>
                <w:szCs w:val="20"/>
                <w:lang w:val="pt-BR"/>
              </w:rPr>
              <w:t xml:space="preserve"> </w:t>
            </w:r>
            <w:r w:rsidRPr="005B24DA">
              <w:rPr>
                <w:rFonts w:ascii="Sylfaen" w:hAnsi="Sylfaen" w:cs="Sylfaen"/>
                <w:b/>
                <w:sz w:val="20"/>
                <w:szCs w:val="20"/>
                <w:lang w:val="hy-AM"/>
              </w:rPr>
              <w:t>վավերապայմանները</w:t>
            </w:r>
            <w:r w:rsidRPr="005B24DA">
              <w:rPr>
                <w:rFonts w:ascii="Sylfaen" w:hAnsi="Sylfaen" w:cs="Sylfaen"/>
                <w:b/>
                <w:sz w:val="20"/>
                <w:szCs w:val="20"/>
                <w:lang w:val="pt-BR"/>
              </w:rPr>
              <w:t xml:space="preserve"> </w:t>
            </w:r>
            <w:r w:rsidRPr="005B24DA">
              <w:rPr>
                <w:rFonts w:ascii="Sylfaen" w:hAnsi="Sylfaen" w:cs="Sylfaen"/>
                <w:b/>
                <w:sz w:val="20"/>
                <w:szCs w:val="20"/>
                <w:lang w:val="hy-AM"/>
              </w:rPr>
              <w:t>և</w:t>
            </w:r>
            <w:r w:rsidRPr="005B24DA">
              <w:rPr>
                <w:rFonts w:ascii="Sylfaen" w:hAnsi="Sylfaen" w:cs="Sylfaen"/>
                <w:b/>
                <w:sz w:val="20"/>
                <w:szCs w:val="20"/>
                <w:lang w:val="pt-BR"/>
              </w:rPr>
              <w:t xml:space="preserve"> </w:t>
            </w:r>
            <w:r w:rsidRPr="005B24DA">
              <w:rPr>
                <w:rFonts w:ascii="Sylfaen" w:hAnsi="Sylfaen" w:cs="Sylfaen"/>
                <w:b/>
                <w:sz w:val="20"/>
                <w:szCs w:val="20"/>
                <w:lang w:val="hy-AM"/>
              </w:rPr>
              <w:t>ստորագրությունները</w:t>
            </w:r>
          </w:p>
        </w:tc>
        <w:tc>
          <w:tcPr>
            <w:tcW w:w="481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b/>
                <w:color w:val="000000" w:themeColor="text1"/>
                <w:sz w:val="20"/>
                <w:szCs w:val="20"/>
              </w:rPr>
            </w:pPr>
          </w:p>
          <w:p w:rsidR="00F550A8" w:rsidRPr="005B24DA" w:rsidRDefault="00F550A8" w:rsidP="00F550A8">
            <w:pPr>
              <w:shd w:val="clear" w:color="auto" w:fill="FFFFFF" w:themeFill="background1"/>
              <w:jc w:val="center"/>
              <w:rPr>
                <w:rFonts w:ascii="Sylfaen" w:hAnsi="Sylfaen"/>
                <w:b/>
                <w:color w:val="000000" w:themeColor="text1"/>
                <w:sz w:val="20"/>
                <w:szCs w:val="20"/>
              </w:rPr>
            </w:pPr>
            <w:r w:rsidRPr="005B24DA">
              <w:rPr>
                <w:rFonts w:ascii="Sylfaen" w:hAnsi="Sylfaen"/>
                <w:b/>
                <w:color w:val="000000" w:themeColor="text1"/>
                <w:sz w:val="20"/>
                <w:szCs w:val="20"/>
              </w:rPr>
              <w:t>11. Юридические адреса, банковские реквизиты и подписи сторон</w:t>
            </w:r>
          </w:p>
          <w:p w:rsidR="00F550A8" w:rsidRPr="005B24DA" w:rsidRDefault="00F550A8" w:rsidP="00F550A8">
            <w:pPr>
              <w:jc w:val="center"/>
              <w:rPr>
                <w:rFonts w:ascii="Sylfaen" w:hAnsi="Sylfaen"/>
                <w:sz w:val="20"/>
                <w:szCs w:val="20"/>
              </w:rPr>
            </w:pPr>
          </w:p>
        </w:tc>
      </w:tr>
      <w:tr w:rsidR="00F550A8" w:rsidRPr="005B24DA" w:rsidTr="00374C88">
        <w:trPr>
          <w:trHeight w:val="80"/>
        </w:trPr>
        <w:tc>
          <w:tcPr>
            <w:tcW w:w="5559" w:type="dxa"/>
            <w:tcBorders>
              <w:top w:val="nil"/>
              <w:left w:val="nil"/>
              <w:bottom w:val="nil"/>
              <w:right w:val="nil"/>
            </w:tcBorders>
          </w:tcPr>
          <w:p w:rsidR="00F550A8" w:rsidRPr="005B24DA" w:rsidRDefault="00F550A8" w:rsidP="00F550A8">
            <w:pPr>
              <w:spacing w:before="120" w:after="120"/>
              <w:jc w:val="center"/>
              <w:rPr>
                <w:rFonts w:ascii="Sylfaen" w:hAnsi="Sylfaen" w:cs="Sylfaen"/>
                <w:b/>
                <w:sz w:val="20"/>
                <w:szCs w:val="20"/>
                <w:lang w:val="hy-AM"/>
              </w:rPr>
            </w:pPr>
            <w:r w:rsidRPr="005B24DA">
              <w:rPr>
                <w:rFonts w:ascii="Sylfaen" w:eastAsia="Calibri" w:hAnsi="Sylfaen" w:cs="Sylfaen"/>
                <w:b/>
                <w:sz w:val="20"/>
                <w:szCs w:val="20"/>
                <w:lang w:val="hy-AM"/>
              </w:rPr>
              <w:t>Պատվիրատու</w:t>
            </w:r>
          </w:p>
        </w:tc>
        <w:tc>
          <w:tcPr>
            <w:tcW w:w="4819" w:type="dxa"/>
            <w:tcBorders>
              <w:top w:val="nil"/>
              <w:left w:val="nil"/>
              <w:bottom w:val="nil"/>
              <w:right w:val="nil"/>
            </w:tcBorders>
          </w:tcPr>
          <w:p w:rsidR="00F550A8" w:rsidRPr="005B24DA" w:rsidRDefault="00F550A8" w:rsidP="00F550A8">
            <w:pPr>
              <w:spacing w:before="120" w:after="120"/>
              <w:jc w:val="center"/>
              <w:rPr>
                <w:rFonts w:ascii="Sylfaen" w:hAnsi="Sylfaen"/>
                <w:sz w:val="20"/>
                <w:szCs w:val="20"/>
                <w:lang w:val="hy-AM"/>
              </w:rPr>
            </w:pPr>
            <w:r w:rsidRPr="005B24DA">
              <w:rPr>
                <w:rFonts w:ascii="Sylfaen" w:hAnsi="Sylfaen"/>
                <w:b/>
                <w:sz w:val="20"/>
                <w:szCs w:val="20"/>
              </w:rPr>
              <w:t>Заказчик</w:t>
            </w:r>
          </w:p>
        </w:tc>
      </w:tr>
      <w:tr w:rsidR="00F550A8" w:rsidRPr="005B24DA" w:rsidTr="00374C88">
        <w:trPr>
          <w:trHeight w:val="80"/>
        </w:trPr>
        <w:tc>
          <w:tcPr>
            <w:tcW w:w="555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cs="Sylfaen"/>
                <w:sz w:val="20"/>
                <w:szCs w:val="20"/>
                <w:lang w:val="hy-AM"/>
              </w:rPr>
              <w:t>«Հարավկովկասյան</w:t>
            </w:r>
            <w:r w:rsidRPr="005B24DA">
              <w:rPr>
                <w:rFonts w:ascii="Sylfaen" w:hAnsi="Sylfaen"/>
                <w:sz w:val="20"/>
                <w:szCs w:val="20"/>
                <w:lang w:val="hy-AM"/>
              </w:rPr>
              <w:t xml:space="preserve"> </w:t>
            </w:r>
            <w:r w:rsidRPr="005B24DA">
              <w:rPr>
                <w:rFonts w:ascii="Sylfaen" w:hAnsi="Sylfaen" w:cs="Sylfaen"/>
                <w:sz w:val="20"/>
                <w:szCs w:val="20"/>
                <w:lang w:val="hy-AM"/>
              </w:rPr>
              <w:t>երկաթուղի</w:t>
            </w:r>
            <w:r w:rsidRPr="005B24DA">
              <w:rPr>
                <w:rFonts w:ascii="Sylfaen" w:hAnsi="Sylfaen"/>
                <w:sz w:val="20"/>
                <w:szCs w:val="20"/>
                <w:lang w:val="hy-AM"/>
              </w:rPr>
              <w:t xml:space="preserve">» </w:t>
            </w:r>
            <w:r w:rsidRPr="005B24DA">
              <w:rPr>
                <w:rFonts w:ascii="Sylfaen" w:hAnsi="Sylfaen" w:cs="Sylfaen"/>
                <w:sz w:val="20"/>
                <w:szCs w:val="20"/>
                <w:lang w:val="hy-AM"/>
              </w:rPr>
              <w:t>ՓԲԸ</w:t>
            </w:r>
          </w:p>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cs="Sylfaen"/>
                <w:sz w:val="20"/>
                <w:szCs w:val="20"/>
                <w:lang w:val="hy-AM"/>
              </w:rPr>
              <w:t>Հասցե՝ ՀՀ</w:t>
            </w:r>
            <w:r w:rsidRPr="005B24DA">
              <w:rPr>
                <w:rFonts w:ascii="Sylfaen" w:hAnsi="Sylfaen"/>
                <w:sz w:val="20"/>
                <w:szCs w:val="20"/>
                <w:lang w:val="hy-AM"/>
              </w:rPr>
              <w:t xml:space="preserve">, </w:t>
            </w:r>
            <w:r w:rsidRPr="005B24DA">
              <w:rPr>
                <w:rFonts w:ascii="Sylfaen" w:hAnsi="Sylfaen" w:cs="Sylfaen"/>
                <w:sz w:val="20"/>
                <w:szCs w:val="20"/>
                <w:lang w:val="hy-AM"/>
              </w:rPr>
              <w:t>ք</w:t>
            </w:r>
            <w:r w:rsidRPr="005B24DA">
              <w:rPr>
                <w:rFonts w:ascii="Sylfaen" w:hAnsi="Sylfaen"/>
                <w:sz w:val="20"/>
                <w:szCs w:val="20"/>
                <w:lang w:val="hy-AM"/>
              </w:rPr>
              <w:t xml:space="preserve">. </w:t>
            </w:r>
            <w:r w:rsidRPr="005B24DA">
              <w:rPr>
                <w:rFonts w:ascii="Sylfaen" w:hAnsi="Sylfaen" w:cs="Sylfaen"/>
                <w:sz w:val="20"/>
                <w:szCs w:val="20"/>
                <w:lang w:val="hy-AM"/>
              </w:rPr>
              <w:t>Երևան</w:t>
            </w:r>
            <w:r w:rsidRPr="005B24DA">
              <w:rPr>
                <w:rFonts w:ascii="Sylfaen" w:hAnsi="Sylfaen"/>
                <w:sz w:val="20"/>
                <w:szCs w:val="20"/>
                <w:lang w:val="hy-AM"/>
              </w:rPr>
              <w:t xml:space="preserve">, </w:t>
            </w:r>
            <w:r w:rsidRPr="005B24DA">
              <w:rPr>
                <w:rFonts w:ascii="Sylfaen" w:hAnsi="Sylfaen" w:cs="Sylfaen"/>
                <w:sz w:val="20"/>
                <w:szCs w:val="20"/>
                <w:lang w:val="hy-AM"/>
              </w:rPr>
              <w:t>Տիգրան</w:t>
            </w:r>
            <w:r w:rsidRPr="005B24DA">
              <w:rPr>
                <w:rFonts w:ascii="Sylfaen" w:hAnsi="Sylfaen"/>
                <w:sz w:val="20"/>
                <w:szCs w:val="20"/>
                <w:lang w:val="hy-AM"/>
              </w:rPr>
              <w:t xml:space="preserve"> </w:t>
            </w:r>
            <w:r w:rsidRPr="005B24DA">
              <w:rPr>
                <w:rFonts w:ascii="Sylfaen" w:hAnsi="Sylfaen" w:cs="Sylfaen"/>
                <w:sz w:val="20"/>
                <w:szCs w:val="20"/>
                <w:lang w:val="hy-AM"/>
              </w:rPr>
              <w:t>Մեծի</w:t>
            </w:r>
            <w:r w:rsidRPr="005B24DA">
              <w:rPr>
                <w:rFonts w:ascii="Sylfaen" w:hAnsi="Sylfaen"/>
                <w:sz w:val="20"/>
                <w:szCs w:val="20"/>
                <w:lang w:val="hy-AM"/>
              </w:rPr>
              <w:t xml:space="preserve"> </w:t>
            </w:r>
            <w:r w:rsidRPr="005B24DA">
              <w:rPr>
                <w:rFonts w:ascii="Sylfaen" w:hAnsi="Sylfaen" w:cs="Sylfaen"/>
                <w:sz w:val="20"/>
                <w:szCs w:val="20"/>
                <w:lang w:val="hy-AM"/>
              </w:rPr>
              <w:t>պող</w:t>
            </w:r>
            <w:r w:rsidRPr="005B24DA">
              <w:rPr>
                <w:rFonts w:ascii="Sylfaen" w:hAnsi="Sylfaen"/>
                <w:sz w:val="20"/>
                <w:szCs w:val="20"/>
                <w:lang w:val="hy-AM"/>
              </w:rPr>
              <w:t>. 50</w:t>
            </w:r>
          </w:p>
          <w:p w:rsidR="00F550A8" w:rsidRPr="005B24DA" w:rsidRDefault="00F550A8" w:rsidP="00F550A8">
            <w:pPr>
              <w:shd w:val="clear" w:color="auto" w:fill="FFFFFF" w:themeFill="background1"/>
              <w:jc w:val="center"/>
              <w:rPr>
                <w:rFonts w:ascii="Sylfaen" w:hAnsi="Sylfaen" w:cs="Sylfaen"/>
                <w:sz w:val="20"/>
                <w:szCs w:val="20"/>
                <w:lang w:val="hy-AM"/>
              </w:rPr>
            </w:pPr>
            <w:r w:rsidRPr="005B24DA">
              <w:rPr>
                <w:rFonts w:ascii="Sylfaen" w:hAnsi="Sylfaen" w:cs="Sylfaen"/>
                <w:sz w:val="20"/>
                <w:szCs w:val="20"/>
                <w:lang w:val="hy-AM"/>
              </w:rPr>
              <w:t>ՀՎՀՀ 00448268</w:t>
            </w:r>
          </w:p>
          <w:p w:rsidR="00F550A8" w:rsidRPr="005B24DA" w:rsidRDefault="00F550A8" w:rsidP="00F550A8">
            <w:pPr>
              <w:shd w:val="clear" w:color="auto" w:fill="FFFFFF" w:themeFill="background1"/>
              <w:jc w:val="center"/>
              <w:rPr>
                <w:rFonts w:ascii="Sylfaen" w:hAnsi="Sylfaen" w:cs="Sylfaen"/>
                <w:sz w:val="20"/>
                <w:szCs w:val="20"/>
                <w:lang w:val="hy-AM"/>
              </w:rPr>
            </w:pPr>
            <w:r w:rsidRPr="005B24DA">
              <w:rPr>
                <w:rFonts w:ascii="Sylfaen" w:hAnsi="Sylfaen" w:cs="Sylfaen"/>
                <w:sz w:val="20"/>
                <w:szCs w:val="20"/>
                <w:lang w:val="hy-AM"/>
              </w:rPr>
              <w:t>Բանկ՝ «Բանկ ՎՏԲ –Հայաստան» ՓԲԸ</w:t>
            </w:r>
          </w:p>
          <w:p w:rsidR="00F550A8" w:rsidRPr="005B24DA" w:rsidRDefault="00F550A8" w:rsidP="00F550A8">
            <w:pPr>
              <w:spacing w:after="120"/>
              <w:jc w:val="center"/>
              <w:rPr>
                <w:rFonts w:ascii="Sylfaen" w:hAnsi="Sylfaen" w:cs="Sylfaen"/>
                <w:b/>
                <w:sz w:val="20"/>
                <w:szCs w:val="20"/>
                <w:lang w:val="hy-AM"/>
              </w:rPr>
            </w:pPr>
            <w:r w:rsidRPr="005B24DA">
              <w:rPr>
                <w:rFonts w:ascii="Sylfaen" w:hAnsi="Sylfaen" w:cs="Sylfaen"/>
                <w:sz w:val="20"/>
                <w:szCs w:val="20"/>
                <w:lang w:val="hy-AM"/>
              </w:rPr>
              <w:t>հ/հ 16041102326200</w:t>
            </w:r>
          </w:p>
        </w:tc>
        <w:tc>
          <w:tcPr>
            <w:tcW w:w="4819" w:type="dxa"/>
            <w:tcBorders>
              <w:top w:val="nil"/>
              <w:left w:val="nil"/>
              <w:bottom w:val="nil"/>
              <w:right w:val="nil"/>
            </w:tcBorders>
          </w:tcPr>
          <w:p w:rsidR="00F550A8" w:rsidRPr="005B24DA" w:rsidRDefault="00F550A8" w:rsidP="00F550A8">
            <w:pPr>
              <w:jc w:val="center"/>
              <w:rPr>
                <w:rFonts w:ascii="Sylfaen" w:hAnsi="Sylfaen"/>
                <w:sz w:val="20"/>
                <w:szCs w:val="20"/>
              </w:rPr>
            </w:pPr>
            <w:r w:rsidRPr="005B24DA">
              <w:rPr>
                <w:rFonts w:ascii="Sylfaen" w:hAnsi="Sylfaen"/>
                <w:sz w:val="20"/>
                <w:szCs w:val="20"/>
              </w:rPr>
              <w:t xml:space="preserve">ЗАО </w:t>
            </w:r>
            <w:r w:rsidRPr="005B24DA">
              <w:rPr>
                <w:rFonts w:ascii="Sylfaen" w:hAnsi="Sylfaen"/>
                <w:sz w:val="20"/>
                <w:szCs w:val="20"/>
                <w:lang w:val="hy-AM"/>
              </w:rPr>
              <w:t>«</w:t>
            </w:r>
            <w:r w:rsidRPr="005B24DA">
              <w:rPr>
                <w:rFonts w:ascii="Sylfaen" w:hAnsi="Sylfaen"/>
                <w:sz w:val="20"/>
                <w:szCs w:val="20"/>
              </w:rPr>
              <w:t>Южно-Кавказская железная дорога</w:t>
            </w:r>
            <w:r w:rsidRPr="005B24DA">
              <w:rPr>
                <w:rFonts w:ascii="Sylfaen" w:hAnsi="Sylfaen"/>
                <w:sz w:val="20"/>
                <w:szCs w:val="20"/>
                <w:lang w:val="hy-AM"/>
              </w:rPr>
              <w:t>»</w:t>
            </w:r>
          </w:p>
          <w:p w:rsidR="00F550A8" w:rsidRPr="005B24DA" w:rsidRDefault="00F550A8" w:rsidP="00F550A8">
            <w:pPr>
              <w:jc w:val="center"/>
              <w:rPr>
                <w:rFonts w:ascii="Sylfaen" w:hAnsi="Sylfaen"/>
                <w:sz w:val="20"/>
                <w:szCs w:val="20"/>
              </w:rPr>
            </w:pPr>
            <w:r w:rsidRPr="005B24DA">
              <w:rPr>
                <w:rFonts w:ascii="Sylfaen" w:hAnsi="Sylfaen"/>
                <w:sz w:val="20"/>
                <w:szCs w:val="20"/>
              </w:rPr>
              <w:t>A</w:t>
            </w:r>
            <w:r w:rsidRPr="005B24DA">
              <w:rPr>
                <w:rFonts w:ascii="Sylfaen" w:hAnsi="Sylfaen"/>
                <w:sz w:val="20"/>
                <w:szCs w:val="20"/>
                <w:lang w:val="hy-AM"/>
              </w:rPr>
              <w:t>дрес:</w:t>
            </w:r>
            <w:r w:rsidRPr="005B24DA">
              <w:rPr>
                <w:rFonts w:ascii="Sylfaen" w:hAnsi="Sylfaen"/>
                <w:sz w:val="20"/>
                <w:szCs w:val="20"/>
              </w:rPr>
              <w:t xml:space="preserve"> РА, г. Ереван, проспект Тигран Меца 50</w:t>
            </w:r>
          </w:p>
          <w:p w:rsidR="00F550A8" w:rsidRPr="005B24DA" w:rsidRDefault="00F550A8" w:rsidP="00F550A8">
            <w:pPr>
              <w:jc w:val="center"/>
              <w:rPr>
                <w:rFonts w:ascii="Sylfaen" w:hAnsi="Sylfaen"/>
                <w:sz w:val="20"/>
                <w:szCs w:val="20"/>
              </w:rPr>
            </w:pPr>
            <w:r w:rsidRPr="005B24DA">
              <w:rPr>
                <w:rFonts w:ascii="Sylfaen" w:hAnsi="Sylfaen"/>
                <w:sz w:val="20"/>
                <w:szCs w:val="20"/>
              </w:rPr>
              <w:t xml:space="preserve">ИНН: 00448268 </w:t>
            </w:r>
          </w:p>
          <w:p w:rsidR="00F550A8" w:rsidRPr="005B24DA" w:rsidRDefault="00F550A8" w:rsidP="00F550A8">
            <w:pPr>
              <w:jc w:val="center"/>
              <w:rPr>
                <w:rFonts w:ascii="Sylfaen" w:hAnsi="Sylfaen"/>
                <w:sz w:val="20"/>
                <w:szCs w:val="20"/>
              </w:rPr>
            </w:pPr>
            <w:r w:rsidRPr="005B24DA">
              <w:rPr>
                <w:rFonts w:ascii="Sylfaen" w:hAnsi="Sylfaen"/>
                <w:sz w:val="20"/>
                <w:szCs w:val="20"/>
                <w:lang w:val="hy-AM"/>
              </w:rPr>
              <w:t xml:space="preserve">Банк: </w:t>
            </w:r>
            <w:r w:rsidRPr="005B24DA">
              <w:rPr>
                <w:rFonts w:ascii="Sylfaen" w:hAnsi="Sylfaen"/>
                <w:sz w:val="20"/>
                <w:szCs w:val="20"/>
              </w:rPr>
              <w:t xml:space="preserve">ЗАО </w:t>
            </w:r>
            <w:r w:rsidRPr="005B24DA">
              <w:rPr>
                <w:rFonts w:ascii="Sylfaen" w:hAnsi="Sylfaen"/>
                <w:sz w:val="20"/>
                <w:szCs w:val="20"/>
                <w:lang w:val="hy-AM"/>
              </w:rPr>
              <w:t>«</w:t>
            </w:r>
            <w:r w:rsidRPr="005B24DA">
              <w:rPr>
                <w:rFonts w:ascii="Sylfaen" w:hAnsi="Sylfaen"/>
                <w:sz w:val="20"/>
                <w:szCs w:val="20"/>
              </w:rPr>
              <w:t>Банк ВТБ</w:t>
            </w:r>
            <w:r w:rsidRPr="005B24DA">
              <w:rPr>
                <w:rFonts w:ascii="Sylfaen" w:hAnsi="Sylfaen"/>
                <w:sz w:val="20"/>
                <w:szCs w:val="20"/>
                <w:lang w:val="hy-AM"/>
              </w:rPr>
              <w:t>-</w:t>
            </w:r>
            <w:r w:rsidRPr="005B24DA">
              <w:rPr>
                <w:rFonts w:ascii="Sylfaen" w:hAnsi="Sylfaen"/>
                <w:sz w:val="20"/>
                <w:szCs w:val="20"/>
              </w:rPr>
              <w:t>АРМЕНИЯ</w:t>
            </w:r>
            <w:r w:rsidRPr="005B24DA">
              <w:rPr>
                <w:rFonts w:ascii="Sylfaen" w:hAnsi="Sylfaen"/>
                <w:sz w:val="20"/>
                <w:szCs w:val="20"/>
                <w:lang w:val="hy-AM"/>
              </w:rPr>
              <w:t>»</w:t>
            </w:r>
            <w:r w:rsidRPr="005B24DA">
              <w:rPr>
                <w:rFonts w:ascii="Sylfaen" w:hAnsi="Sylfaen"/>
                <w:sz w:val="20"/>
                <w:szCs w:val="20"/>
              </w:rPr>
              <w:t xml:space="preserve"> </w:t>
            </w:r>
          </w:p>
          <w:p w:rsidR="00F550A8" w:rsidRPr="005B24DA" w:rsidRDefault="00F550A8" w:rsidP="00F550A8">
            <w:pPr>
              <w:spacing w:after="120"/>
              <w:jc w:val="center"/>
              <w:rPr>
                <w:rFonts w:ascii="Sylfaen" w:hAnsi="Sylfaen"/>
                <w:b/>
                <w:sz w:val="20"/>
                <w:szCs w:val="20"/>
                <w:lang w:val="hy-AM"/>
              </w:rPr>
            </w:pPr>
            <w:r w:rsidRPr="005B24DA">
              <w:rPr>
                <w:rFonts w:ascii="Sylfaen" w:hAnsi="Sylfaen"/>
                <w:sz w:val="20"/>
                <w:szCs w:val="20"/>
              </w:rPr>
              <w:t>р/с: 16041102326200</w:t>
            </w:r>
          </w:p>
        </w:tc>
      </w:tr>
      <w:tr w:rsidR="00F550A8" w:rsidRPr="005B24DA" w:rsidTr="00374C88">
        <w:trPr>
          <w:trHeight w:val="906"/>
        </w:trPr>
        <w:tc>
          <w:tcPr>
            <w:tcW w:w="5559" w:type="dxa"/>
            <w:tcBorders>
              <w:top w:val="nil"/>
              <w:left w:val="nil"/>
              <w:bottom w:val="nil"/>
              <w:right w:val="nil"/>
            </w:tcBorders>
          </w:tcPr>
          <w:p w:rsidR="00F550A8" w:rsidRPr="005B24DA" w:rsidRDefault="00F550A8" w:rsidP="00F550A8">
            <w:pPr>
              <w:jc w:val="both"/>
              <w:rPr>
                <w:rFonts w:ascii="Sylfaen" w:hAnsi="Sylfaen" w:cs="Sylfaen"/>
                <w:sz w:val="20"/>
                <w:szCs w:val="20"/>
                <w:lang w:val="hy-AM"/>
              </w:rPr>
            </w:pPr>
            <w:r w:rsidRPr="005B24DA">
              <w:rPr>
                <w:rFonts w:ascii="Sylfaen" w:hAnsi="Sylfaen" w:cs="Sylfaen"/>
                <w:sz w:val="20"/>
                <w:szCs w:val="20"/>
                <w:lang w:val="hy-AM"/>
              </w:rPr>
              <w:t xml:space="preserve">Գլխավոր </w:t>
            </w:r>
          </w:p>
          <w:p w:rsidR="00F550A8" w:rsidRPr="005B24DA" w:rsidRDefault="00F550A8" w:rsidP="00F550A8">
            <w:pPr>
              <w:jc w:val="both"/>
              <w:rPr>
                <w:rFonts w:ascii="Sylfaen" w:hAnsi="Sylfaen" w:cs="Sylfaen"/>
                <w:sz w:val="20"/>
                <w:szCs w:val="20"/>
                <w:lang w:val="hy-AM"/>
              </w:rPr>
            </w:pPr>
            <w:r w:rsidRPr="005B24DA">
              <w:rPr>
                <w:rFonts w:ascii="Sylfaen" w:hAnsi="Sylfaen" w:cs="Sylfaen"/>
                <w:sz w:val="20"/>
                <w:szCs w:val="20"/>
                <w:lang w:val="hy-AM"/>
              </w:rPr>
              <w:t>տնօրեն`</w:t>
            </w:r>
            <w:r w:rsidRPr="005B24DA">
              <w:rPr>
                <w:rFonts w:ascii="Sylfaen" w:hAnsi="Sylfaen"/>
                <w:sz w:val="20"/>
                <w:szCs w:val="20"/>
                <w:lang w:val="hy-AM"/>
              </w:rPr>
              <w:t>______________________</w:t>
            </w:r>
            <w:r w:rsidRPr="005B24DA">
              <w:rPr>
                <w:rFonts w:ascii="Sylfaen" w:hAnsi="Sylfaen" w:cs="Sylfaen"/>
                <w:sz w:val="20"/>
                <w:szCs w:val="20"/>
                <w:lang w:val="hy-AM"/>
              </w:rPr>
              <w:t xml:space="preserve"> Ա.Վ.Մելնիկով</w:t>
            </w:r>
          </w:p>
          <w:p w:rsidR="00F550A8" w:rsidRPr="005B24DA" w:rsidRDefault="00F550A8" w:rsidP="00F550A8">
            <w:pPr>
              <w:rPr>
                <w:rFonts w:ascii="Sylfaen" w:hAnsi="Sylfaen" w:cs="Sylfaen"/>
                <w:sz w:val="20"/>
                <w:szCs w:val="20"/>
                <w:lang w:val="hy-AM"/>
              </w:rPr>
            </w:pPr>
            <w:r w:rsidRPr="005B24DA">
              <w:rPr>
                <w:rFonts w:ascii="Sylfaen" w:hAnsi="Sylfaen" w:cs="Sylfaen"/>
                <w:sz w:val="20"/>
                <w:szCs w:val="20"/>
                <w:lang w:val="hy-AM"/>
              </w:rPr>
              <w:t xml:space="preserve">                             </w:t>
            </w:r>
          </w:p>
        </w:tc>
        <w:tc>
          <w:tcPr>
            <w:tcW w:w="4819" w:type="dxa"/>
            <w:tcBorders>
              <w:top w:val="nil"/>
              <w:left w:val="nil"/>
              <w:bottom w:val="nil"/>
              <w:right w:val="nil"/>
            </w:tcBorders>
          </w:tcPr>
          <w:p w:rsidR="00F550A8" w:rsidRPr="005B24DA" w:rsidRDefault="00F550A8" w:rsidP="00F550A8">
            <w:pPr>
              <w:rPr>
                <w:rFonts w:ascii="Sylfaen" w:hAnsi="Sylfaen"/>
                <w:sz w:val="20"/>
                <w:szCs w:val="20"/>
                <w:lang w:val="hy-AM"/>
              </w:rPr>
            </w:pPr>
            <w:r w:rsidRPr="005B24DA">
              <w:rPr>
                <w:rFonts w:ascii="Sylfaen" w:hAnsi="Sylfaen"/>
                <w:sz w:val="20"/>
                <w:szCs w:val="20"/>
                <w:lang w:val="hy-AM"/>
              </w:rPr>
              <w:t xml:space="preserve">Генеральный  </w:t>
            </w:r>
          </w:p>
          <w:p w:rsidR="00F550A8" w:rsidRPr="005B24DA" w:rsidRDefault="00F550A8" w:rsidP="00F550A8">
            <w:pPr>
              <w:rPr>
                <w:rFonts w:ascii="Sylfaen" w:hAnsi="Sylfaen"/>
                <w:sz w:val="20"/>
                <w:szCs w:val="20"/>
                <w:lang w:val="hy-AM"/>
              </w:rPr>
            </w:pPr>
            <w:r w:rsidRPr="005B24DA">
              <w:rPr>
                <w:rFonts w:ascii="Sylfaen" w:hAnsi="Sylfaen"/>
                <w:sz w:val="20"/>
                <w:szCs w:val="20"/>
                <w:lang w:val="hy-AM"/>
              </w:rPr>
              <w:t>директор:______________________А.В. Мельников</w:t>
            </w:r>
          </w:p>
          <w:p w:rsidR="00F550A8" w:rsidRPr="005B24DA" w:rsidRDefault="00F550A8" w:rsidP="00F550A8">
            <w:pPr>
              <w:ind w:left="-142"/>
              <w:rPr>
                <w:rFonts w:ascii="Sylfaen" w:hAnsi="Sylfaen"/>
                <w:sz w:val="20"/>
                <w:szCs w:val="20"/>
                <w:lang w:val="hy-AM"/>
              </w:rPr>
            </w:pPr>
          </w:p>
        </w:tc>
      </w:tr>
      <w:tr w:rsidR="00F550A8" w:rsidRPr="005B24DA" w:rsidTr="00374C88">
        <w:trPr>
          <w:trHeight w:val="906"/>
        </w:trPr>
        <w:tc>
          <w:tcPr>
            <w:tcW w:w="5559" w:type="dxa"/>
            <w:tcBorders>
              <w:top w:val="nil"/>
              <w:left w:val="nil"/>
              <w:bottom w:val="nil"/>
              <w:right w:val="nil"/>
            </w:tcBorders>
          </w:tcPr>
          <w:p w:rsidR="00F550A8" w:rsidRPr="005B24DA" w:rsidRDefault="00F550A8" w:rsidP="00F550A8">
            <w:pPr>
              <w:shd w:val="clear" w:color="auto" w:fill="FFFFFF" w:themeFill="background1"/>
              <w:jc w:val="center"/>
              <w:rPr>
                <w:rFonts w:ascii="Sylfaen" w:hAnsi="Sylfaen" w:cs="Sylfaen"/>
                <w:b/>
                <w:sz w:val="20"/>
                <w:szCs w:val="20"/>
                <w:lang w:val="hy-AM"/>
              </w:rPr>
            </w:pPr>
          </w:p>
          <w:p w:rsidR="00F550A8" w:rsidRPr="005B24DA" w:rsidRDefault="00F550A8" w:rsidP="00F550A8">
            <w:pPr>
              <w:shd w:val="clear" w:color="auto" w:fill="FFFFFF" w:themeFill="background1"/>
              <w:jc w:val="center"/>
              <w:rPr>
                <w:rFonts w:ascii="Sylfaen" w:hAnsi="Sylfaen" w:cs="Sylfaen"/>
                <w:b/>
                <w:sz w:val="20"/>
                <w:szCs w:val="20"/>
                <w:lang w:val="hy-AM"/>
              </w:rPr>
            </w:pPr>
            <w:r w:rsidRPr="005B24DA">
              <w:rPr>
                <w:rFonts w:ascii="Sylfaen" w:hAnsi="Sylfaen" w:cs="Sylfaen"/>
                <w:b/>
                <w:sz w:val="20"/>
                <w:szCs w:val="20"/>
                <w:lang w:val="hy-AM"/>
              </w:rPr>
              <w:t>Կատարող</w:t>
            </w:r>
          </w:p>
          <w:p w:rsidR="00F550A8" w:rsidRPr="005B24DA" w:rsidRDefault="00031A0D" w:rsidP="00F550A8">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8F3DB2ED93B14D968EB7AA9FE38F44BE"/>
                </w:placeholder>
              </w:sdtPr>
              <w:sdtEndPr/>
              <w:sdtContent>
                <w:r w:rsidR="00F550A8" w:rsidRPr="005B24DA">
                  <w:rPr>
                    <w:rFonts w:ascii="Sylfaen" w:eastAsia="Calibri" w:hAnsi="Sylfaen"/>
                    <w:sz w:val="20"/>
                    <w:szCs w:val="20"/>
                    <w:lang w:val="hy-AM"/>
                  </w:rPr>
                  <w:t>«</w:t>
                </w:r>
                <w:r w:rsidR="00F550A8" w:rsidRPr="005B24DA">
                  <w:rPr>
                    <w:rFonts w:ascii="Sylfaen" w:hAnsi="Sylfaen" w:cs="Sylfaen"/>
                    <w:sz w:val="20"/>
                    <w:szCs w:val="20"/>
                    <w:lang w:val="hy-AM"/>
                  </w:rPr>
                  <w:t>__________</w:t>
                </w:r>
                <w:r w:rsidR="00F550A8" w:rsidRPr="005B24DA">
                  <w:rPr>
                    <w:rFonts w:ascii="Sylfaen" w:eastAsia="Calibri" w:hAnsi="Sylfaen"/>
                    <w:sz w:val="20"/>
                    <w:szCs w:val="20"/>
                    <w:lang w:val="hy-AM"/>
                  </w:rPr>
                  <w:t>»</w:t>
                </w:r>
                <w:r w:rsidR="00F550A8" w:rsidRPr="005B24DA">
                  <w:rPr>
                    <w:rFonts w:ascii="Sylfaen" w:hAnsi="Sylfaen" w:cs="Sylfaen"/>
                    <w:sz w:val="20"/>
                    <w:szCs w:val="20"/>
                    <w:lang w:val="hy-AM"/>
                  </w:rPr>
                  <w:t>_____</w:t>
                </w:r>
              </w:sdtContent>
            </w:sdt>
          </w:p>
          <w:p w:rsidR="00F550A8" w:rsidRPr="005B24DA" w:rsidRDefault="00F550A8" w:rsidP="00F550A8">
            <w:pPr>
              <w:shd w:val="clear" w:color="auto" w:fill="FFFFFF" w:themeFill="background1"/>
              <w:jc w:val="center"/>
              <w:outlineLvl w:val="0"/>
              <w:rPr>
                <w:rFonts w:ascii="Sylfaen" w:hAnsi="Sylfaen"/>
                <w:sz w:val="20"/>
                <w:szCs w:val="20"/>
                <w:lang w:val="hy-AM"/>
              </w:rPr>
            </w:pPr>
            <w:bookmarkStart w:id="80" w:name="_Toc226709646"/>
            <w:r w:rsidRPr="005B24DA">
              <w:rPr>
                <w:rFonts w:ascii="Sylfaen" w:hAnsi="Sylfaen" w:cs="Sylfaen"/>
                <w:sz w:val="20"/>
                <w:szCs w:val="20"/>
                <w:lang w:val="hy-AM"/>
              </w:rPr>
              <w:t>Հասցե՝</w:t>
            </w:r>
            <w:r w:rsidRPr="005B24DA">
              <w:rPr>
                <w:rFonts w:ascii="Sylfaen" w:hAnsi="Sylfaen"/>
                <w:sz w:val="20"/>
                <w:szCs w:val="20"/>
                <w:lang w:val="hy-AM"/>
              </w:rPr>
              <w:t xml:space="preserve"> </w:t>
            </w:r>
            <w:r w:rsidRPr="005B24DA">
              <w:rPr>
                <w:rFonts w:ascii="Sylfaen" w:hAnsi="Sylfaen" w:cs="Sylfaen"/>
                <w:sz w:val="20"/>
                <w:szCs w:val="20"/>
                <w:lang w:val="hy-AM"/>
              </w:rPr>
              <w:t>__________</w:t>
            </w:r>
            <w:bookmarkEnd w:id="80"/>
          </w:p>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cs="Sylfaen"/>
                <w:sz w:val="20"/>
                <w:szCs w:val="20"/>
                <w:lang w:val="hy-AM"/>
              </w:rPr>
              <w:t>ՀՎՀՀ՝</w:t>
            </w:r>
            <w:r w:rsidRPr="005B24DA">
              <w:rPr>
                <w:rFonts w:ascii="Sylfaen" w:hAnsi="Sylfaen"/>
                <w:sz w:val="20"/>
                <w:szCs w:val="20"/>
                <w:lang w:val="hy-AM"/>
              </w:rPr>
              <w:t xml:space="preserve"> </w:t>
            </w:r>
            <w:r w:rsidRPr="005B24DA">
              <w:rPr>
                <w:rFonts w:ascii="Sylfaen" w:hAnsi="Sylfaen" w:cs="Sylfaen"/>
                <w:sz w:val="20"/>
                <w:szCs w:val="20"/>
                <w:lang w:val="hy-AM"/>
              </w:rPr>
              <w:t>__________</w:t>
            </w:r>
          </w:p>
          <w:p w:rsidR="00F550A8" w:rsidRPr="005B24DA" w:rsidRDefault="00F550A8" w:rsidP="00F550A8">
            <w:pPr>
              <w:shd w:val="clear" w:color="auto" w:fill="FFFFFF" w:themeFill="background1"/>
              <w:jc w:val="center"/>
              <w:rPr>
                <w:rFonts w:ascii="Sylfaen" w:hAnsi="Sylfaen" w:cs="Sylfaen"/>
                <w:sz w:val="20"/>
                <w:szCs w:val="20"/>
                <w:lang w:val="hy-AM"/>
              </w:rPr>
            </w:pPr>
            <w:r w:rsidRPr="005B24DA">
              <w:rPr>
                <w:rFonts w:ascii="Sylfaen" w:hAnsi="Sylfaen" w:cs="Sylfaen"/>
                <w:sz w:val="20"/>
                <w:szCs w:val="20"/>
                <w:lang w:val="hy-AM"/>
              </w:rPr>
              <w:t>Բանկ՝ «_______» _____</w:t>
            </w:r>
          </w:p>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sz w:val="20"/>
                <w:szCs w:val="20"/>
                <w:lang w:val="hy-AM"/>
              </w:rPr>
              <w:t xml:space="preserve">հ/հ </w:t>
            </w:r>
            <w:r w:rsidRPr="005B24DA">
              <w:rPr>
                <w:rFonts w:ascii="Sylfaen" w:hAnsi="Sylfaen" w:cs="Sylfaen"/>
                <w:sz w:val="20"/>
                <w:szCs w:val="20"/>
                <w:lang w:val="hy-AM"/>
              </w:rPr>
              <w:t>__________</w:t>
            </w:r>
          </w:p>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sz w:val="20"/>
                <w:szCs w:val="20"/>
                <w:lang w:val="hy-AM"/>
              </w:rPr>
              <w:t>Հեռ</w:t>
            </w:r>
            <w:r w:rsidRPr="005B24DA">
              <w:rPr>
                <w:sz w:val="20"/>
                <w:szCs w:val="20"/>
                <w:lang w:val="hy-AM"/>
              </w:rPr>
              <w:t>․</w:t>
            </w:r>
            <w:r w:rsidRPr="005B24DA">
              <w:rPr>
                <w:rFonts w:ascii="Sylfaen" w:hAnsi="Sylfaen" w:cs="Sylfaen"/>
                <w:sz w:val="20"/>
                <w:szCs w:val="20"/>
                <w:lang w:val="hy-AM"/>
              </w:rPr>
              <w:t>__________</w:t>
            </w:r>
          </w:p>
          <w:p w:rsidR="00F550A8" w:rsidRPr="005B24DA" w:rsidRDefault="00F550A8" w:rsidP="00F550A8">
            <w:pPr>
              <w:shd w:val="clear" w:color="auto" w:fill="FFFFFF" w:themeFill="background1"/>
              <w:jc w:val="center"/>
              <w:rPr>
                <w:rFonts w:ascii="Sylfaen" w:hAnsi="Sylfaen"/>
                <w:sz w:val="20"/>
                <w:szCs w:val="20"/>
                <w:lang w:val="hy-AM"/>
              </w:rPr>
            </w:pPr>
          </w:p>
          <w:p w:rsidR="00F550A8" w:rsidRPr="005B24DA" w:rsidRDefault="00F550A8" w:rsidP="00F550A8">
            <w:pPr>
              <w:shd w:val="clear" w:color="auto" w:fill="FFFFFF" w:themeFill="background1"/>
              <w:jc w:val="center"/>
              <w:rPr>
                <w:rFonts w:ascii="Sylfaen" w:hAnsi="Sylfaen"/>
                <w:sz w:val="20"/>
                <w:szCs w:val="20"/>
                <w:lang w:val="hy-AM"/>
              </w:rPr>
            </w:pPr>
          </w:p>
          <w:p w:rsidR="00F550A8" w:rsidRPr="005B24DA" w:rsidRDefault="00F550A8" w:rsidP="00F550A8">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F550A8" w:rsidRPr="005B24DA" w:rsidRDefault="00F550A8" w:rsidP="00F550A8">
            <w:pPr>
              <w:jc w:val="center"/>
              <w:rPr>
                <w:rFonts w:ascii="Sylfaen" w:hAnsi="Sylfaen"/>
                <w:b/>
                <w:sz w:val="20"/>
                <w:szCs w:val="20"/>
                <w:lang w:val="hy-AM"/>
              </w:rPr>
            </w:pPr>
          </w:p>
          <w:p w:rsidR="00F550A8" w:rsidRPr="005B24DA" w:rsidRDefault="00F550A8" w:rsidP="00F550A8">
            <w:pPr>
              <w:jc w:val="center"/>
              <w:rPr>
                <w:rFonts w:ascii="Sylfaen" w:hAnsi="Sylfaen"/>
                <w:b/>
                <w:sz w:val="20"/>
                <w:szCs w:val="20"/>
                <w:lang w:val="hy-AM"/>
              </w:rPr>
            </w:pPr>
            <w:r w:rsidRPr="005B24DA">
              <w:rPr>
                <w:rFonts w:ascii="Sylfaen" w:hAnsi="Sylfaen"/>
                <w:b/>
                <w:sz w:val="20"/>
                <w:szCs w:val="20"/>
              </w:rPr>
              <w:t>Исполнитель</w:t>
            </w:r>
            <w:r w:rsidRPr="005B24DA">
              <w:rPr>
                <w:rFonts w:ascii="Sylfaen" w:hAnsi="Sylfaen"/>
                <w:b/>
                <w:sz w:val="20"/>
                <w:szCs w:val="20"/>
                <w:lang w:val="hy-AM"/>
              </w:rPr>
              <w:t xml:space="preserve"> </w:t>
            </w:r>
          </w:p>
          <w:p w:rsidR="00F550A8" w:rsidRPr="005B24DA" w:rsidRDefault="00F550A8" w:rsidP="00F550A8">
            <w:pPr>
              <w:shd w:val="clear" w:color="auto" w:fill="FFFFFF" w:themeFill="background1"/>
              <w:jc w:val="center"/>
              <w:outlineLvl w:val="0"/>
              <w:rPr>
                <w:rFonts w:ascii="Sylfaen" w:hAnsi="Sylfaen"/>
                <w:sz w:val="20"/>
                <w:szCs w:val="20"/>
                <w:lang w:val="hy-AM"/>
              </w:rPr>
            </w:pPr>
            <w:bookmarkStart w:id="81" w:name="_Toc226709647"/>
            <w:r w:rsidRPr="005B24DA">
              <w:rPr>
                <w:rFonts w:ascii="Sylfaen" w:hAnsi="Sylfaen" w:cs="Sylfaen"/>
                <w:sz w:val="20"/>
                <w:szCs w:val="20"/>
              </w:rPr>
              <w:t>_____</w:t>
            </w:r>
            <w:r w:rsidRPr="005B24DA">
              <w:rPr>
                <w:rFonts w:ascii="Sylfaen" w:hAnsi="Sylfaen"/>
                <w:sz w:val="20"/>
                <w:szCs w:val="20"/>
                <w:lang w:val="hy-AM"/>
              </w:rPr>
              <w:t xml:space="preserve"> «</w:t>
            </w:r>
            <w:r w:rsidRPr="005B24DA">
              <w:rPr>
                <w:rFonts w:ascii="Sylfaen" w:hAnsi="Sylfaen" w:cs="Sylfaen"/>
                <w:sz w:val="20"/>
                <w:szCs w:val="20"/>
              </w:rPr>
              <w:t>__________</w:t>
            </w:r>
            <w:r w:rsidRPr="005B24DA">
              <w:rPr>
                <w:rFonts w:ascii="Sylfaen" w:hAnsi="Sylfaen"/>
                <w:sz w:val="20"/>
                <w:szCs w:val="20"/>
                <w:lang w:val="hy-AM"/>
              </w:rPr>
              <w:t>»</w:t>
            </w:r>
            <w:bookmarkEnd w:id="81"/>
          </w:p>
          <w:p w:rsidR="00F550A8" w:rsidRPr="005B24DA" w:rsidRDefault="00F550A8" w:rsidP="00F550A8">
            <w:pPr>
              <w:shd w:val="clear" w:color="auto" w:fill="FFFFFF" w:themeFill="background1"/>
              <w:jc w:val="center"/>
              <w:outlineLvl w:val="0"/>
              <w:rPr>
                <w:rFonts w:ascii="Sylfaen" w:hAnsi="Sylfaen"/>
                <w:sz w:val="20"/>
                <w:szCs w:val="20"/>
              </w:rPr>
            </w:pPr>
            <w:bookmarkStart w:id="82" w:name="_Toc226709648"/>
            <w:r w:rsidRPr="005B24DA">
              <w:rPr>
                <w:rFonts w:ascii="Sylfaen" w:hAnsi="Sylfaen"/>
                <w:sz w:val="20"/>
                <w:szCs w:val="20"/>
              </w:rPr>
              <w:t>A</w:t>
            </w:r>
            <w:r w:rsidRPr="005B24DA">
              <w:rPr>
                <w:rFonts w:ascii="Sylfaen" w:hAnsi="Sylfaen"/>
                <w:sz w:val="20"/>
                <w:szCs w:val="20"/>
                <w:lang w:val="hy-AM"/>
              </w:rPr>
              <w:t xml:space="preserve">дрес: </w:t>
            </w:r>
            <w:r w:rsidRPr="005B24DA">
              <w:rPr>
                <w:rFonts w:ascii="Sylfaen" w:hAnsi="Sylfaen" w:cs="Sylfaen"/>
                <w:sz w:val="20"/>
                <w:szCs w:val="20"/>
              </w:rPr>
              <w:t>__________</w:t>
            </w:r>
            <w:bookmarkEnd w:id="82"/>
          </w:p>
          <w:p w:rsidR="00F550A8" w:rsidRPr="005B24DA" w:rsidRDefault="00F550A8" w:rsidP="00F550A8">
            <w:pPr>
              <w:shd w:val="clear" w:color="auto" w:fill="FFFFFF" w:themeFill="background1"/>
              <w:jc w:val="center"/>
              <w:rPr>
                <w:rFonts w:ascii="Sylfaen" w:hAnsi="Sylfaen" w:cs="Sylfaen"/>
                <w:sz w:val="20"/>
                <w:szCs w:val="20"/>
              </w:rPr>
            </w:pPr>
            <w:r w:rsidRPr="005B24DA">
              <w:rPr>
                <w:rFonts w:ascii="Sylfaen" w:hAnsi="Sylfaen"/>
                <w:sz w:val="20"/>
                <w:szCs w:val="20"/>
                <w:lang w:val="hy-AM"/>
              </w:rPr>
              <w:t xml:space="preserve">ИНН: </w:t>
            </w:r>
            <w:r w:rsidRPr="005B24DA">
              <w:rPr>
                <w:rFonts w:ascii="Sylfaen" w:hAnsi="Sylfaen" w:cs="Sylfaen"/>
                <w:sz w:val="20"/>
                <w:szCs w:val="20"/>
              </w:rPr>
              <w:t>__________</w:t>
            </w:r>
          </w:p>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sz w:val="20"/>
                <w:szCs w:val="20"/>
                <w:lang w:val="hy-AM"/>
              </w:rPr>
              <w:t xml:space="preserve">Банк: </w:t>
            </w:r>
            <w:r w:rsidRPr="005B24DA">
              <w:rPr>
                <w:rFonts w:ascii="Sylfaen" w:hAnsi="Sylfaen" w:cs="Sylfaen"/>
                <w:sz w:val="20"/>
                <w:szCs w:val="20"/>
              </w:rPr>
              <w:t>_____</w:t>
            </w:r>
            <w:r w:rsidRPr="005B24DA">
              <w:rPr>
                <w:rFonts w:ascii="Sylfaen" w:hAnsi="Sylfaen"/>
                <w:sz w:val="20"/>
                <w:szCs w:val="20"/>
                <w:lang w:val="hy-AM"/>
              </w:rPr>
              <w:t xml:space="preserve"> «</w:t>
            </w:r>
            <w:r w:rsidRPr="005B24DA">
              <w:rPr>
                <w:rFonts w:ascii="Sylfaen" w:hAnsi="Sylfaen" w:cs="Sylfaen"/>
                <w:sz w:val="20"/>
                <w:szCs w:val="20"/>
              </w:rPr>
              <w:t>__________</w:t>
            </w:r>
            <w:r w:rsidRPr="005B24DA">
              <w:rPr>
                <w:rFonts w:ascii="Sylfaen" w:hAnsi="Sylfaen"/>
                <w:sz w:val="20"/>
                <w:szCs w:val="20"/>
                <w:lang w:val="hy-AM"/>
              </w:rPr>
              <w:t>»</w:t>
            </w:r>
          </w:p>
          <w:p w:rsidR="00F550A8" w:rsidRPr="005B24DA" w:rsidRDefault="00F550A8" w:rsidP="00F550A8">
            <w:pPr>
              <w:shd w:val="clear" w:color="auto" w:fill="FFFFFF" w:themeFill="background1"/>
              <w:jc w:val="center"/>
              <w:rPr>
                <w:rFonts w:ascii="Sylfaen" w:hAnsi="Sylfaen"/>
                <w:sz w:val="20"/>
                <w:szCs w:val="20"/>
                <w:lang w:val="hy-AM"/>
              </w:rPr>
            </w:pPr>
            <w:r w:rsidRPr="005B24DA">
              <w:rPr>
                <w:rFonts w:ascii="Sylfaen" w:hAnsi="Sylfaen"/>
                <w:sz w:val="20"/>
                <w:szCs w:val="20"/>
                <w:lang w:val="hy-AM"/>
              </w:rPr>
              <w:t xml:space="preserve">р/с: </w:t>
            </w:r>
            <w:r w:rsidRPr="005B24DA">
              <w:rPr>
                <w:rFonts w:ascii="Sylfaen" w:hAnsi="Sylfaen" w:cs="Sylfaen"/>
                <w:sz w:val="20"/>
                <w:szCs w:val="20"/>
              </w:rPr>
              <w:t>__________</w:t>
            </w:r>
          </w:p>
          <w:p w:rsidR="00F550A8" w:rsidRPr="005B24DA" w:rsidRDefault="00F550A8" w:rsidP="00F550A8">
            <w:pPr>
              <w:jc w:val="center"/>
              <w:rPr>
                <w:rFonts w:ascii="Sylfaen" w:hAnsi="Sylfaen"/>
                <w:sz w:val="20"/>
                <w:szCs w:val="20"/>
                <w:lang w:val="hy-AM"/>
              </w:rPr>
            </w:pPr>
            <w:r w:rsidRPr="005B24DA">
              <w:rPr>
                <w:rFonts w:ascii="Sylfaen" w:hAnsi="Sylfaen"/>
                <w:sz w:val="20"/>
                <w:szCs w:val="20"/>
                <w:lang w:val="hy-AM"/>
              </w:rPr>
              <w:t>Тел</w:t>
            </w:r>
            <w:r w:rsidRPr="005B24DA">
              <w:rPr>
                <w:rFonts w:ascii="Sylfaen" w:hAnsi="Sylfaen"/>
                <w:sz w:val="20"/>
                <w:szCs w:val="20"/>
              </w:rPr>
              <w:t xml:space="preserve">.: </w:t>
            </w:r>
            <w:r w:rsidRPr="005B24DA">
              <w:rPr>
                <w:rFonts w:ascii="Sylfaen" w:hAnsi="Sylfaen" w:cs="Sylfaen"/>
                <w:sz w:val="20"/>
                <w:szCs w:val="20"/>
              </w:rPr>
              <w:t>__________</w:t>
            </w:r>
          </w:p>
        </w:tc>
      </w:tr>
      <w:tr w:rsidR="00F550A8" w:rsidRPr="005B24DA" w:rsidTr="00374C88">
        <w:trPr>
          <w:trHeight w:val="906"/>
        </w:trPr>
        <w:tc>
          <w:tcPr>
            <w:tcW w:w="5559" w:type="dxa"/>
            <w:tcBorders>
              <w:top w:val="nil"/>
              <w:left w:val="nil"/>
              <w:bottom w:val="nil"/>
              <w:right w:val="nil"/>
            </w:tcBorders>
          </w:tcPr>
          <w:p w:rsidR="00F550A8" w:rsidRPr="005B24DA" w:rsidRDefault="00F550A8" w:rsidP="00F550A8">
            <w:pPr>
              <w:shd w:val="clear" w:color="auto" w:fill="FFFFFF" w:themeFill="background1"/>
              <w:rPr>
                <w:rFonts w:ascii="Sylfaen" w:eastAsia="Calibri" w:hAnsi="Sylfaen"/>
                <w:sz w:val="20"/>
                <w:szCs w:val="20"/>
              </w:rPr>
            </w:pPr>
            <w:r w:rsidRPr="005B24DA">
              <w:rPr>
                <w:rFonts w:ascii="Sylfaen" w:hAnsi="Sylfaen" w:cs="Sylfaen"/>
                <w:sz w:val="20"/>
                <w:szCs w:val="20"/>
                <w:lang w:val="hy-AM"/>
              </w:rPr>
              <w:t>Տնօրեն՝</w:t>
            </w:r>
            <w:r w:rsidRPr="005B24DA">
              <w:rPr>
                <w:rFonts w:ascii="Sylfaen" w:hAnsi="Sylfaen" w:cs="Sylfaen"/>
                <w:sz w:val="20"/>
                <w:szCs w:val="20"/>
              </w:rPr>
              <w:t xml:space="preserve">       </w:t>
            </w:r>
            <w:r w:rsidRPr="005B24DA">
              <w:rPr>
                <w:rFonts w:ascii="Sylfaen" w:hAnsi="Sylfaen" w:cs="Sylfaen"/>
                <w:sz w:val="20"/>
                <w:szCs w:val="20"/>
                <w:lang w:val="hy-AM"/>
              </w:rPr>
              <w:t xml:space="preserve">   ____________ </w:t>
            </w:r>
            <w:r w:rsidRPr="005B24DA">
              <w:rPr>
                <w:rFonts w:ascii="Sylfaen" w:hAnsi="Sylfaen" w:cs="Sylfaen"/>
                <w:color w:val="1F4E79" w:themeColor="accent1" w:themeShade="80"/>
                <w:sz w:val="20"/>
                <w:szCs w:val="20"/>
                <w:lang w:val="hy-AM" w:bidi="he-IL"/>
              </w:rPr>
              <w:t>ԱԱՀ</w:t>
            </w:r>
          </w:p>
          <w:p w:rsidR="00F550A8" w:rsidRPr="005B24DA" w:rsidRDefault="00F550A8" w:rsidP="00F550A8">
            <w:pPr>
              <w:jc w:val="both"/>
              <w:rPr>
                <w:rFonts w:ascii="Sylfaen" w:hAnsi="Sylfaen" w:cs="Sylfaen"/>
                <w:sz w:val="20"/>
                <w:szCs w:val="20"/>
                <w:lang w:val="hy-AM"/>
              </w:rPr>
            </w:pPr>
          </w:p>
        </w:tc>
        <w:tc>
          <w:tcPr>
            <w:tcW w:w="4819" w:type="dxa"/>
            <w:tcBorders>
              <w:top w:val="nil"/>
              <w:left w:val="nil"/>
              <w:bottom w:val="nil"/>
              <w:right w:val="nil"/>
            </w:tcBorders>
          </w:tcPr>
          <w:p w:rsidR="00F550A8" w:rsidRPr="005B24DA" w:rsidRDefault="00F550A8" w:rsidP="00F550A8">
            <w:pPr>
              <w:rPr>
                <w:rFonts w:ascii="Sylfaen" w:hAnsi="Sylfaen"/>
                <w:sz w:val="20"/>
                <w:szCs w:val="20"/>
              </w:rPr>
            </w:pPr>
            <w:r w:rsidRPr="005B24DA">
              <w:rPr>
                <w:rFonts w:ascii="Sylfaen" w:eastAsia="Calibri" w:hAnsi="Sylfaen"/>
                <w:sz w:val="20"/>
                <w:szCs w:val="20"/>
              </w:rPr>
              <w:t>Директор:          ______________</w:t>
            </w:r>
            <w:r w:rsidRPr="005B24DA">
              <w:rPr>
                <w:rFonts w:ascii="Sylfaen" w:hAnsi="Sylfaen" w:cs="Sylfaen"/>
                <w:color w:val="1F4E79" w:themeColor="accent1" w:themeShade="80"/>
                <w:sz w:val="20"/>
                <w:szCs w:val="20"/>
                <w:lang w:bidi="he-IL"/>
              </w:rPr>
              <w:t xml:space="preserve"> ФИО</w:t>
            </w:r>
          </w:p>
          <w:p w:rsidR="00F550A8" w:rsidRPr="005B24DA" w:rsidRDefault="00F550A8" w:rsidP="00F550A8">
            <w:pPr>
              <w:rPr>
                <w:rFonts w:ascii="Sylfaen" w:hAnsi="Sylfaen"/>
                <w:sz w:val="20"/>
                <w:szCs w:val="20"/>
                <w:lang w:val="hy-AM"/>
              </w:rPr>
            </w:pPr>
          </w:p>
        </w:tc>
      </w:tr>
      <w:tr w:rsidR="00F550A8" w:rsidRPr="005B24DA" w:rsidTr="00374C88">
        <w:trPr>
          <w:trHeight w:val="906"/>
        </w:trPr>
        <w:tc>
          <w:tcPr>
            <w:tcW w:w="5559" w:type="dxa"/>
            <w:tcBorders>
              <w:top w:val="nil"/>
              <w:left w:val="nil"/>
              <w:bottom w:val="nil"/>
              <w:right w:val="nil"/>
            </w:tcBorders>
          </w:tcPr>
          <w:p w:rsidR="00F550A8" w:rsidRPr="005B24DA" w:rsidRDefault="00F550A8" w:rsidP="00F550A8">
            <w:pPr>
              <w:tabs>
                <w:tab w:val="left" w:pos="7520"/>
              </w:tabs>
              <w:rPr>
                <w:rFonts w:ascii="Sylfaen" w:hAnsi="Sylfaen"/>
                <w:sz w:val="20"/>
                <w:szCs w:val="20"/>
              </w:rPr>
            </w:pPr>
          </w:p>
          <w:p w:rsidR="00F550A8" w:rsidRPr="005B24DA" w:rsidRDefault="00F550A8" w:rsidP="00F550A8">
            <w:pPr>
              <w:tabs>
                <w:tab w:val="left" w:pos="7520"/>
              </w:tabs>
              <w:rPr>
                <w:rFonts w:ascii="Sylfaen" w:hAnsi="Sylfaen"/>
                <w:sz w:val="16"/>
                <w:szCs w:val="16"/>
              </w:rPr>
            </w:pPr>
            <w:r w:rsidRPr="005B24DA">
              <w:rPr>
                <w:rFonts w:ascii="Sylfaen" w:hAnsi="Sylfaen"/>
                <w:sz w:val="16"/>
                <w:szCs w:val="16"/>
              </w:rPr>
              <w:t>Координатор ЗАО «ЮКЖД»</w:t>
            </w:r>
          </w:p>
          <w:p w:rsidR="00F550A8" w:rsidRPr="005B24DA" w:rsidRDefault="00F550A8" w:rsidP="00F550A8">
            <w:pPr>
              <w:shd w:val="clear" w:color="auto" w:fill="FFFFFF" w:themeFill="background1"/>
              <w:rPr>
                <w:rFonts w:ascii="Sylfaen" w:hAnsi="Sylfaen" w:cs="Sylfaen"/>
                <w:sz w:val="20"/>
                <w:szCs w:val="20"/>
              </w:rPr>
            </w:pPr>
          </w:p>
        </w:tc>
        <w:tc>
          <w:tcPr>
            <w:tcW w:w="4819" w:type="dxa"/>
            <w:tcBorders>
              <w:top w:val="nil"/>
              <w:left w:val="nil"/>
              <w:bottom w:val="nil"/>
              <w:right w:val="nil"/>
            </w:tcBorders>
          </w:tcPr>
          <w:p w:rsidR="00F550A8" w:rsidRPr="005B24DA" w:rsidRDefault="00F550A8" w:rsidP="00F550A8">
            <w:pPr>
              <w:rPr>
                <w:rFonts w:ascii="Sylfaen" w:eastAsia="Calibri" w:hAnsi="Sylfaen"/>
                <w:sz w:val="20"/>
                <w:szCs w:val="20"/>
              </w:rPr>
            </w:pPr>
          </w:p>
        </w:tc>
      </w:tr>
    </w:tbl>
    <w:p w:rsidR="003217E5" w:rsidRDefault="003217E5" w:rsidP="00881D26">
      <w:pPr>
        <w:tabs>
          <w:tab w:val="left" w:pos="1185"/>
        </w:tabs>
        <w:rPr>
          <w:color w:val="000000"/>
          <w:sz w:val="20"/>
          <w:szCs w:val="20"/>
        </w:rPr>
      </w:pPr>
    </w:p>
    <w:p w:rsidR="00E1597F" w:rsidRDefault="00E1597F" w:rsidP="00881D26">
      <w:pPr>
        <w:tabs>
          <w:tab w:val="left" w:pos="1185"/>
        </w:tabs>
        <w:rPr>
          <w:color w:val="000000"/>
          <w:sz w:val="20"/>
          <w:szCs w:val="20"/>
        </w:rPr>
      </w:pPr>
    </w:p>
    <w:p w:rsidR="00E1597F" w:rsidRDefault="00E1597F"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9623E2" w:rsidRDefault="009623E2" w:rsidP="00881D26">
      <w:pPr>
        <w:tabs>
          <w:tab w:val="left" w:pos="1185"/>
        </w:tabs>
        <w:rPr>
          <w:color w:val="000000"/>
          <w:sz w:val="20"/>
          <w:szCs w:val="20"/>
        </w:rPr>
      </w:pPr>
    </w:p>
    <w:p w:rsidR="00F975AD" w:rsidRDefault="00F975AD" w:rsidP="00881D26">
      <w:pPr>
        <w:tabs>
          <w:tab w:val="left" w:pos="1185"/>
        </w:tabs>
        <w:rPr>
          <w:color w:val="000000"/>
          <w:sz w:val="20"/>
          <w:szCs w:val="20"/>
        </w:rPr>
      </w:pPr>
    </w:p>
    <w:p w:rsidR="009623E2" w:rsidRPr="009623E2" w:rsidRDefault="009623E2" w:rsidP="009623E2">
      <w:pPr>
        <w:jc w:val="right"/>
        <w:rPr>
          <w:color w:val="000000"/>
          <w:sz w:val="20"/>
          <w:szCs w:val="20"/>
          <w:lang w:val="hy-AM"/>
        </w:rPr>
      </w:pPr>
      <w:r w:rsidRPr="005B24DA">
        <w:rPr>
          <w:color w:val="000000"/>
          <w:sz w:val="20"/>
          <w:szCs w:val="20"/>
        </w:rPr>
        <w:lastRenderedPageBreak/>
        <w:t>Приложение №</w:t>
      </w:r>
      <w:r>
        <w:rPr>
          <w:color w:val="000000"/>
          <w:sz w:val="20"/>
          <w:szCs w:val="20"/>
          <w:lang w:val="hy-AM"/>
        </w:rPr>
        <w:t>1</w:t>
      </w:r>
    </w:p>
    <w:p w:rsidR="009623E2" w:rsidRPr="005B24DA" w:rsidRDefault="009623E2" w:rsidP="009623E2">
      <w:pPr>
        <w:ind w:left="4956" w:firstLine="708"/>
        <w:jc w:val="right"/>
        <w:rPr>
          <w:color w:val="000000"/>
          <w:sz w:val="20"/>
          <w:szCs w:val="20"/>
        </w:rPr>
      </w:pPr>
      <w:r w:rsidRPr="005B24DA">
        <w:rPr>
          <w:color w:val="000000"/>
          <w:sz w:val="20"/>
          <w:szCs w:val="20"/>
        </w:rPr>
        <w:t>к  Договору  №_____________</w:t>
      </w:r>
    </w:p>
    <w:p w:rsidR="009623E2" w:rsidRPr="005B24DA" w:rsidRDefault="009623E2" w:rsidP="009623E2">
      <w:pPr>
        <w:jc w:val="right"/>
        <w:rPr>
          <w:color w:val="000000"/>
          <w:sz w:val="20"/>
          <w:szCs w:val="20"/>
        </w:rPr>
      </w:pPr>
      <w:r w:rsidRPr="005B24DA">
        <w:rPr>
          <w:color w:val="000000"/>
          <w:sz w:val="20"/>
          <w:szCs w:val="20"/>
        </w:rPr>
        <w:t>от «___»__________2026 года</w:t>
      </w:r>
    </w:p>
    <w:p w:rsidR="009623E2" w:rsidRDefault="009623E2" w:rsidP="009623E2">
      <w:pPr>
        <w:jc w:val="center"/>
        <w:rPr>
          <w:b/>
        </w:rPr>
      </w:pPr>
    </w:p>
    <w:p w:rsidR="009623E2" w:rsidRPr="005B24DA" w:rsidRDefault="009623E2" w:rsidP="009623E2">
      <w:pPr>
        <w:jc w:val="center"/>
        <w:rPr>
          <w:b/>
        </w:rPr>
      </w:pPr>
      <w:r w:rsidRPr="005B24DA">
        <w:rPr>
          <w:b/>
        </w:rPr>
        <w:t>ТЕХНИЧЕСКОЕ ЗАДАНИЕ</w:t>
      </w:r>
    </w:p>
    <w:p w:rsidR="009623E2" w:rsidRPr="005B24DA" w:rsidRDefault="009623E2" w:rsidP="009623E2">
      <w:pPr>
        <w:spacing w:line="480" w:lineRule="auto"/>
        <w:jc w:val="center"/>
        <w:rPr>
          <w:b/>
          <w:i/>
        </w:rPr>
      </w:pPr>
      <w:r w:rsidRPr="005B24DA">
        <w:rPr>
          <w:b/>
          <w:i/>
        </w:rPr>
        <w:t>На ремонт силового трансформатора ТДН -10000/110</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6"/>
        <w:gridCol w:w="6201"/>
      </w:tblGrid>
      <w:tr w:rsidR="009623E2" w:rsidRPr="005B24DA" w:rsidTr="00201606">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Перечень основных данных и требований</w:t>
            </w:r>
          </w:p>
          <w:p w:rsidR="009623E2" w:rsidRPr="005B24DA" w:rsidRDefault="009623E2" w:rsidP="00201606">
            <w:pPr>
              <w:jc w:val="both"/>
              <w:rPr>
                <w:rFonts w:eastAsia="Calibri"/>
                <w:sz w:val="22"/>
                <w:szCs w:val="22"/>
                <w:lang w:eastAsia="en-US"/>
              </w:rPr>
            </w:pP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Основные данные и требования</w:t>
            </w:r>
          </w:p>
          <w:p w:rsidR="009623E2" w:rsidRPr="005B24DA" w:rsidRDefault="009623E2" w:rsidP="00201606">
            <w:pPr>
              <w:jc w:val="both"/>
              <w:rPr>
                <w:rFonts w:eastAsia="Calibri"/>
                <w:sz w:val="22"/>
                <w:szCs w:val="22"/>
                <w:lang w:eastAsia="en-US"/>
              </w:rPr>
            </w:pPr>
          </w:p>
        </w:tc>
      </w:tr>
      <w:tr w:rsidR="009623E2" w:rsidRPr="005B24DA" w:rsidTr="00201606">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360"/>
              <w:jc w:val="both"/>
            </w:pPr>
            <w:r w:rsidRPr="005B24DA">
              <w:t>1.Основание для ремонта</w:t>
            </w:r>
          </w:p>
          <w:p w:rsidR="009623E2" w:rsidRPr="005B24DA" w:rsidRDefault="009623E2" w:rsidP="00201606">
            <w:pPr>
              <w:contextualSpacing/>
              <w:jc w:val="both"/>
              <w:rPr>
                <w:sz w:val="20"/>
                <w:szCs w:val="20"/>
              </w:rPr>
            </w:pPr>
            <w:r w:rsidRPr="005B24DA">
              <w:rPr>
                <w:rFonts w:ascii="Arial LatArm" w:hAnsi="Arial LatArm"/>
                <w:sz w:val="20"/>
                <w:szCs w:val="20"/>
              </w:rPr>
              <w:t xml:space="preserve">      </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rFonts w:eastAsia="Calibri"/>
                <w:sz w:val="20"/>
                <w:szCs w:val="20"/>
                <w:lang w:val="hy-AM" w:eastAsia="en-US"/>
              </w:rPr>
            </w:pPr>
            <w:r w:rsidRPr="005B24DA">
              <w:rPr>
                <w:sz w:val="22"/>
                <w:szCs w:val="22"/>
              </w:rPr>
              <w:t xml:space="preserve">План капитального ремонта  трансформатора </w:t>
            </w:r>
            <w:r w:rsidRPr="005B24DA">
              <w:rPr>
                <w:b/>
                <w:i/>
              </w:rPr>
              <w:t>ТДН -10000/110</w:t>
            </w:r>
            <w:r w:rsidRPr="005B24DA">
              <w:rPr>
                <w:sz w:val="22"/>
                <w:szCs w:val="22"/>
              </w:rPr>
              <w:t xml:space="preserve"> Дирекции инфраструктуры  ЗАО «ЮКЖД» на 2026г. </w:t>
            </w:r>
          </w:p>
        </w:tc>
      </w:tr>
      <w:tr w:rsidR="009623E2" w:rsidRPr="005B24DA" w:rsidTr="00201606">
        <w:trPr>
          <w:trHeight w:val="646"/>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360"/>
              <w:jc w:val="both"/>
              <w:rPr>
                <w:sz w:val="20"/>
                <w:szCs w:val="20"/>
              </w:rPr>
            </w:pPr>
            <w:r>
              <w:rPr>
                <w:lang w:val="hy-AM"/>
              </w:rPr>
              <w:t>2</w:t>
            </w:r>
            <w:r w:rsidRPr="005B24DA">
              <w:t>.Сроки предоставления услуг подряда</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 xml:space="preserve">Срок выполнения работ – </w:t>
            </w:r>
            <w:r w:rsidRPr="005B24DA">
              <w:rPr>
                <w:rFonts w:ascii="Sylfaen" w:hAnsi="Sylfaen"/>
                <w:sz w:val="22"/>
                <w:szCs w:val="22"/>
              </w:rPr>
              <w:t>120 (сто двадцать)</w:t>
            </w:r>
            <w:r w:rsidRPr="005B24DA">
              <w:rPr>
                <w:sz w:val="22"/>
                <w:szCs w:val="22"/>
              </w:rPr>
              <w:t xml:space="preserve"> календарных дней со дня подписания договора.</w:t>
            </w:r>
          </w:p>
        </w:tc>
      </w:tr>
      <w:tr w:rsidR="009623E2" w:rsidRPr="005B24DA" w:rsidTr="00201606">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360"/>
              <w:jc w:val="both"/>
            </w:pPr>
            <w:r>
              <w:rPr>
                <w:rFonts w:ascii="Sylfaen" w:hAnsi="Sylfaen"/>
                <w:lang w:val="hy-AM"/>
              </w:rPr>
              <w:t>3</w:t>
            </w:r>
            <w:r w:rsidRPr="005B24DA">
              <w:rPr>
                <w:rFonts w:ascii="Sylfaen" w:hAnsi="Sylfaen"/>
                <w:lang w:val="hy-AM"/>
              </w:rPr>
              <w:t>.</w:t>
            </w:r>
            <w:r w:rsidRPr="005B24DA">
              <w:t>Вид ремонта</w:t>
            </w:r>
          </w:p>
          <w:p w:rsidR="009623E2" w:rsidRPr="005B24DA" w:rsidRDefault="009623E2" w:rsidP="00201606">
            <w:pPr>
              <w:contextualSpacing/>
              <w:rPr>
                <w:rFonts w:ascii="Calibri" w:hAnsi="Calibri"/>
                <w:sz w:val="20"/>
                <w:szCs w:val="20"/>
                <w:lang w:val="hy-AM"/>
              </w:rPr>
            </w:pP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rFonts w:eastAsia="Calibri"/>
                <w:sz w:val="22"/>
                <w:szCs w:val="22"/>
                <w:lang w:val="en-US" w:eastAsia="en-US"/>
              </w:rPr>
            </w:pPr>
            <w:r w:rsidRPr="005B24DA">
              <w:rPr>
                <w:sz w:val="22"/>
                <w:szCs w:val="22"/>
              </w:rPr>
              <w:t xml:space="preserve">Капитальный ремонт трансформатора ТДН </w:t>
            </w:r>
            <w:r w:rsidRPr="005B24DA">
              <w:rPr>
                <w:b/>
                <w:i/>
              </w:rPr>
              <w:t>10000/110</w:t>
            </w:r>
          </w:p>
        </w:tc>
      </w:tr>
      <w:tr w:rsidR="009623E2" w:rsidRPr="005B24DA" w:rsidTr="00201606">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360"/>
              <w:jc w:val="both"/>
              <w:rPr>
                <w:rFonts w:ascii="Sylfaen" w:hAnsi="Sylfaen"/>
              </w:rPr>
            </w:pPr>
            <w:r>
              <w:rPr>
                <w:rFonts w:ascii="Sylfaen" w:hAnsi="Sylfaen"/>
                <w:lang w:val="hy-AM"/>
              </w:rPr>
              <w:t>4</w:t>
            </w:r>
            <w:r w:rsidRPr="005B24DA">
              <w:rPr>
                <w:rFonts w:ascii="Sylfaen" w:hAnsi="Sylfaen"/>
              </w:rPr>
              <w:t>. Место проведения работ</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Республика Армения на территории подрядчика или на месте установки</w:t>
            </w:r>
          </w:p>
        </w:tc>
      </w:tr>
      <w:tr w:rsidR="009623E2" w:rsidRPr="005B24DA" w:rsidTr="00201606">
        <w:trPr>
          <w:trHeight w:val="3109"/>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9623E2">
            <w:pPr>
              <w:spacing w:line="276" w:lineRule="auto"/>
            </w:pPr>
            <w:r w:rsidRPr="005B24DA">
              <w:t xml:space="preserve">     </w:t>
            </w:r>
            <w:r>
              <w:rPr>
                <w:lang w:val="hy-AM"/>
              </w:rPr>
              <w:t>5</w:t>
            </w:r>
            <w:r w:rsidRPr="005B24DA">
              <w:t>. Перечень ремонтных работ</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numPr>
                <w:ilvl w:val="0"/>
                <w:numId w:val="30"/>
              </w:numPr>
              <w:ind w:left="316"/>
              <w:contextualSpacing/>
            </w:pPr>
            <w:r w:rsidRPr="005B24DA">
              <w:t>Демонтаж конструкции вводов 110кВ, 10кВ в верхней части трансформатора с необходимым габаритом</w:t>
            </w:r>
          </w:p>
          <w:p w:rsidR="009623E2" w:rsidRPr="005B24DA" w:rsidRDefault="009623E2" w:rsidP="00201606">
            <w:pPr>
              <w:pStyle w:val="a7"/>
              <w:numPr>
                <w:ilvl w:val="0"/>
                <w:numId w:val="30"/>
              </w:numPr>
              <w:ind w:left="316"/>
              <w:contextualSpacing/>
            </w:pPr>
            <w:r w:rsidRPr="005B24DA">
              <w:t>Слив трансформаторного масла в отдельные тары</w:t>
            </w:r>
          </w:p>
          <w:p w:rsidR="009623E2" w:rsidRPr="005B24DA" w:rsidRDefault="009623E2" w:rsidP="00201606">
            <w:pPr>
              <w:pStyle w:val="a7"/>
              <w:numPr>
                <w:ilvl w:val="0"/>
                <w:numId w:val="30"/>
              </w:numPr>
              <w:ind w:left="316"/>
              <w:contextualSpacing/>
            </w:pPr>
            <w:r w:rsidRPr="005B24DA">
              <w:t>Разборка верхней части трансформатора</w:t>
            </w:r>
          </w:p>
          <w:p w:rsidR="009623E2" w:rsidRPr="005B24DA" w:rsidRDefault="009623E2" w:rsidP="00201606">
            <w:pPr>
              <w:pStyle w:val="a7"/>
              <w:numPr>
                <w:ilvl w:val="0"/>
                <w:numId w:val="30"/>
              </w:numPr>
              <w:ind w:left="316"/>
              <w:contextualSpacing/>
            </w:pPr>
            <w:r w:rsidRPr="005B24DA">
              <w:t xml:space="preserve">Транспортировка силового трансформатора </w:t>
            </w:r>
            <w:r w:rsidRPr="005B24DA">
              <w:rPr>
                <w:sz w:val="22"/>
                <w:szCs w:val="22"/>
              </w:rPr>
              <w:t>ТДН-</w:t>
            </w:r>
            <w:r w:rsidRPr="005B24DA">
              <w:rPr>
                <w:b/>
                <w:i/>
              </w:rPr>
              <w:t>10000/110</w:t>
            </w:r>
            <w:r w:rsidRPr="005B24DA">
              <w:t xml:space="preserve"> из тяговой подстанции Шагали к месту ремонта и обратно (по условиям технического задания)</w:t>
            </w:r>
          </w:p>
          <w:p w:rsidR="009623E2" w:rsidRPr="005B24DA" w:rsidRDefault="009623E2" w:rsidP="00201606">
            <w:pPr>
              <w:pStyle w:val="a7"/>
              <w:numPr>
                <w:ilvl w:val="0"/>
                <w:numId w:val="30"/>
              </w:numPr>
              <w:ind w:left="316"/>
              <w:contextualSpacing/>
            </w:pPr>
            <w:r w:rsidRPr="005B24DA">
              <w:t>Выемка активной части трансформатора из бака</w:t>
            </w:r>
          </w:p>
          <w:p w:rsidR="009623E2" w:rsidRPr="005B24DA" w:rsidRDefault="009623E2" w:rsidP="00201606">
            <w:pPr>
              <w:pStyle w:val="a7"/>
              <w:numPr>
                <w:ilvl w:val="0"/>
                <w:numId w:val="30"/>
              </w:numPr>
              <w:ind w:left="316"/>
              <w:contextualSpacing/>
            </w:pPr>
            <w:r w:rsidRPr="005B24DA">
              <w:t>Расшихтовка верхнего ярма</w:t>
            </w:r>
          </w:p>
          <w:p w:rsidR="009623E2" w:rsidRPr="005B24DA" w:rsidRDefault="009623E2" w:rsidP="00201606">
            <w:pPr>
              <w:pStyle w:val="a7"/>
              <w:numPr>
                <w:ilvl w:val="0"/>
                <w:numId w:val="30"/>
              </w:numPr>
              <w:ind w:left="316"/>
              <w:contextualSpacing/>
            </w:pPr>
            <w:r w:rsidRPr="005B24DA">
              <w:t xml:space="preserve">Проверка состояния активной части трансформатора* </w:t>
            </w:r>
          </w:p>
          <w:p w:rsidR="009623E2" w:rsidRPr="005B24DA" w:rsidRDefault="009623E2" w:rsidP="00201606">
            <w:pPr>
              <w:pStyle w:val="a7"/>
              <w:numPr>
                <w:ilvl w:val="0"/>
                <w:numId w:val="30"/>
              </w:numPr>
              <w:ind w:left="316"/>
              <w:contextualSpacing/>
            </w:pPr>
            <w:r w:rsidRPr="005B24DA">
              <w:t>Замена неисправных планок электрической схемы</w:t>
            </w:r>
          </w:p>
          <w:p w:rsidR="009623E2" w:rsidRPr="005B24DA" w:rsidRDefault="009623E2" w:rsidP="00201606">
            <w:pPr>
              <w:pStyle w:val="a7"/>
              <w:numPr>
                <w:ilvl w:val="0"/>
                <w:numId w:val="30"/>
              </w:numPr>
              <w:ind w:left="316"/>
              <w:contextualSpacing/>
            </w:pPr>
            <w:r w:rsidRPr="005B24DA">
              <w:t>Ревизия и отчистка магнитопровода</w:t>
            </w:r>
          </w:p>
          <w:p w:rsidR="009623E2" w:rsidRPr="005B24DA" w:rsidRDefault="009623E2" w:rsidP="00201606">
            <w:pPr>
              <w:pStyle w:val="a7"/>
              <w:numPr>
                <w:ilvl w:val="0"/>
                <w:numId w:val="30"/>
              </w:numPr>
              <w:ind w:left="316"/>
              <w:contextualSpacing/>
            </w:pPr>
            <w:r w:rsidRPr="005B24DA">
              <w:t>Зашихтовка верхнего ярма</w:t>
            </w:r>
          </w:p>
          <w:p w:rsidR="009623E2" w:rsidRPr="005B24DA" w:rsidRDefault="009623E2" w:rsidP="00201606">
            <w:pPr>
              <w:pStyle w:val="a7"/>
              <w:numPr>
                <w:ilvl w:val="0"/>
                <w:numId w:val="30"/>
              </w:numPr>
              <w:ind w:left="316"/>
              <w:contextualSpacing/>
            </w:pPr>
            <w:r w:rsidRPr="005B24DA">
              <w:t>Замена вводов 110кВ</w:t>
            </w:r>
          </w:p>
          <w:p w:rsidR="009623E2" w:rsidRPr="005B24DA" w:rsidRDefault="009623E2" w:rsidP="00201606">
            <w:pPr>
              <w:pStyle w:val="a7"/>
              <w:numPr>
                <w:ilvl w:val="0"/>
                <w:numId w:val="30"/>
              </w:numPr>
              <w:ind w:left="316"/>
              <w:contextualSpacing/>
            </w:pPr>
            <w:r w:rsidRPr="005B24DA">
              <w:t>Замена вводов 10кВ</w:t>
            </w:r>
          </w:p>
          <w:p w:rsidR="009623E2" w:rsidRPr="005B24DA" w:rsidRDefault="009623E2" w:rsidP="00201606">
            <w:pPr>
              <w:pStyle w:val="a7"/>
              <w:numPr>
                <w:ilvl w:val="0"/>
                <w:numId w:val="30"/>
              </w:numPr>
              <w:ind w:left="316"/>
              <w:contextualSpacing/>
            </w:pPr>
            <w:r w:rsidRPr="005B24DA">
              <w:t>Проверка на герметичность радиаторов и ремонт</w:t>
            </w:r>
          </w:p>
          <w:p w:rsidR="009623E2" w:rsidRPr="005B24DA" w:rsidRDefault="009623E2" w:rsidP="00201606">
            <w:pPr>
              <w:pStyle w:val="a7"/>
              <w:numPr>
                <w:ilvl w:val="0"/>
                <w:numId w:val="30"/>
              </w:numPr>
              <w:ind w:left="316"/>
              <w:contextualSpacing/>
            </w:pPr>
            <w:r w:rsidRPr="005B24DA">
              <w:t>Ремонт запорных фланцевых клапанов системы охлаждения</w:t>
            </w:r>
          </w:p>
          <w:p w:rsidR="009623E2" w:rsidRPr="005B24DA" w:rsidRDefault="009623E2" w:rsidP="00201606">
            <w:pPr>
              <w:pStyle w:val="a7"/>
              <w:numPr>
                <w:ilvl w:val="0"/>
                <w:numId w:val="30"/>
              </w:numPr>
              <w:ind w:left="316"/>
              <w:contextualSpacing/>
            </w:pPr>
            <w:r w:rsidRPr="005B24DA">
              <w:t>Ремонт электрической части трансформатора</w:t>
            </w:r>
          </w:p>
          <w:p w:rsidR="009623E2" w:rsidRPr="005B24DA" w:rsidRDefault="009623E2" w:rsidP="00201606">
            <w:pPr>
              <w:pStyle w:val="a7"/>
              <w:numPr>
                <w:ilvl w:val="0"/>
                <w:numId w:val="30"/>
              </w:numPr>
              <w:ind w:left="316"/>
              <w:contextualSpacing/>
            </w:pPr>
            <w:r w:rsidRPr="005B24DA">
              <w:t>Пайка электрических выводов</w:t>
            </w:r>
          </w:p>
          <w:p w:rsidR="009623E2" w:rsidRPr="005B24DA" w:rsidRDefault="009623E2" w:rsidP="00201606">
            <w:pPr>
              <w:pStyle w:val="a7"/>
              <w:numPr>
                <w:ilvl w:val="0"/>
                <w:numId w:val="30"/>
              </w:numPr>
              <w:ind w:left="316"/>
              <w:contextualSpacing/>
            </w:pPr>
            <w:r w:rsidRPr="005B24DA">
              <w:t>Ремонт РПН</w:t>
            </w:r>
          </w:p>
          <w:p w:rsidR="009623E2" w:rsidRPr="005B24DA" w:rsidRDefault="009623E2" w:rsidP="00201606">
            <w:pPr>
              <w:pStyle w:val="a7"/>
              <w:numPr>
                <w:ilvl w:val="0"/>
                <w:numId w:val="30"/>
              </w:numPr>
              <w:ind w:left="316"/>
              <w:contextualSpacing/>
            </w:pPr>
            <w:r w:rsidRPr="005B24DA">
              <w:t>Сушка</w:t>
            </w:r>
            <w:r w:rsidRPr="005B24DA">
              <w:rPr>
                <w:lang w:val="ru-RU"/>
              </w:rPr>
              <w:t xml:space="preserve"> изоляции </w:t>
            </w:r>
            <w:r w:rsidRPr="005B24DA">
              <w:t xml:space="preserve"> активной части</w:t>
            </w:r>
          </w:p>
          <w:p w:rsidR="009623E2" w:rsidRPr="005B24DA" w:rsidRDefault="009623E2" w:rsidP="00201606">
            <w:pPr>
              <w:pStyle w:val="a7"/>
              <w:numPr>
                <w:ilvl w:val="0"/>
                <w:numId w:val="30"/>
              </w:numPr>
              <w:ind w:left="174" w:hanging="218"/>
              <w:contextualSpacing/>
            </w:pPr>
            <w:r w:rsidRPr="005B24DA">
              <w:rPr>
                <w:lang w:val="ru-RU"/>
              </w:rPr>
              <w:t xml:space="preserve"> </w:t>
            </w:r>
            <w:r w:rsidRPr="005B24DA">
              <w:t xml:space="preserve">Промывка и очистка бака, крышки, радиаторов </w:t>
            </w:r>
            <w:r w:rsidRPr="005B24DA">
              <w:rPr>
                <w:lang w:val="ru-RU"/>
              </w:rPr>
              <w:t xml:space="preserve"> </w:t>
            </w:r>
            <w:r w:rsidRPr="005B24DA">
              <w:t>трансформатора</w:t>
            </w:r>
            <w:r w:rsidRPr="005B24DA">
              <w:rPr>
                <w:lang w:val="ru-RU"/>
              </w:rPr>
              <w:t>,</w:t>
            </w:r>
            <w:r w:rsidRPr="005B24DA">
              <w:t xml:space="preserve"> термосифонного фильтра</w:t>
            </w:r>
          </w:p>
          <w:p w:rsidR="009623E2" w:rsidRPr="005B24DA" w:rsidRDefault="009623E2" w:rsidP="00201606">
            <w:pPr>
              <w:pStyle w:val="a7"/>
              <w:numPr>
                <w:ilvl w:val="0"/>
                <w:numId w:val="30"/>
              </w:numPr>
              <w:ind w:left="316"/>
              <w:contextualSpacing/>
            </w:pPr>
            <w:r w:rsidRPr="005B24DA">
              <w:t>Замена силикагеля в термосифонном фильтре</w:t>
            </w:r>
          </w:p>
          <w:p w:rsidR="009623E2" w:rsidRPr="005B24DA" w:rsidRDefault="009623E2" w:rsidP="00201606">
            <w:pPr>
              <w:pStyle w:val="a7"/>
              <w:numPr>
                <w:ilvl w:val="0"/>
                <w:numId w:val="30"/>
              </w:numPr>
              <w:ind w:left="316"/>
              <w:contextualSpacing/>
            </w:pPr>
            <w:r w:rsidRPr="005B24DA">
              <w:t xml:space="preserve">Замена всех </w:t>
            </w:r>
            <w:r w:rsidRPr="005B24DA">
              <w:rPr>
                <w:lang w:val="ru-RU"/>
              </w:rPr>
              <w:t xml:space="preserve">маслоупорных </w:t>
            </w:r>
            <w:r w:rsidRPr="005B24DA">
              <w:t>уплотнителей трансформатора на новые</w:t>
            </w:r>
          </w:p>
          <w:p w:rsidR="009623E2" w:rsidRPr="005B24DA" w:rsidRDefault="009623E2" w:rsidP="00201606">
            <w:pPr>
              <w:pStyle w:val="a7"/>
              <w:numPr>
                <w:ilvl w:val="0"/>
                <w:numId w:val="30"/>
              </w:numPr>
              <w:ind w:left="316"/>
              <w:contextualSpacing/>
            </w:pPr>
            <w:r w:rsidRPr="005B24DA">
              <w:t xml:space="preserve">Ремонт и испытание газового реле </w:t>
            </w:r>
          </w:p>
          <w:p w:rsidR="009623E2" w:rsidRPr="005B24DA" w:rsidRDefault="009623E2" w:rsidP="00201606">
            <w:pPr>
              <w:pStyle w:val="a7"/>
              <w:numPr>
                <w:ilvl w:val="0"/>
                <w:numId w:val="30"/>
              </w:numPr>
              <w:ind w:left="316"/>
              <w:contextualSpacing/>
            </w:pPr>
            <w:r w:rsidRPr="005B24DA">
              <w:t>Регенерация трансформаторного масла и заливка</w:t>
            </w:r>
          </w:p>
          <w:p w:rsidR="009623E2" w:rsidRPr="005B24DA" w:rsidRDefault="009623E2" w:rsidP="00201606">
            <w:pPr>
              <w:pStyle w:val="a7"/>
              <w:numPr>
                <w:ilvl w:val="0"/>
                <w:numId w:val="30"/>
              </w:numPr>
              <w:ind w:left="316"/>
              <w:contextualSpacing/>
            </w:pPr>
            <w:r w:rsidRPr="005B24DA">
              <w:t>Доливка трансформаторного масла 30% от общего объёма.</w:t>
            </w:r>
          </w:p>
          <w:p w:rsidR="009623E2" w:rsidRPr="005B24DA" w:rsidRDefault="009623E2" w:rsidP="00201606">
            <w:pPr>
              <w:pStyle w:val="a7"/>
              <w:numPr>
                <w:ilvl w:val="0"/>
                <w:numId w:val="30"/>
              </w:numPr>
              <w:ind w:left="316"/>
              <w:contextualSpacing/>
            </w:pPr>
            <w:r w:rsidRPr="005B24DA">
              <w:t>Ремонт двигателей обдува</w:t>
            </w:r>
          </w:p>
          <w:p w:rsidR="009623E2" w:rsidRPr="005B24DA" w:rsidRDefault="009623E2" w:rsidP="00201606">
            <w:pPr>
              <w:pStyle w:val="a7"/>
              <w:numPr>
                <w:ilvl w:val="0"/>
                <w:numId w:val="30"/>
              </w:numPr>
              <w:ind w:left="316"/>
              <w:contextualSpacing/>
            </w:pPr>
            <w:r w:rsidRPr="005B24DA">
              <w:t>Монтаж кабелей защиты и управления трансформатора</w:t>
            </w:r>
          </w:p>
          <w:p w:rsidR="009623E2" w:rsidRPr="005B24DA" w:rsidRDefault="009623E2" w:rsidP="00201606">
            <w:pPr>
              <w:pStyle w:val="a7"/>
              <w:numPr>
                <w:ilvl w:val="0"/>
                <w:numId w:val="30"/>
              </w:numPr>
              <w:ind w:left="316"/>
              <w:contextualSpacing/>
            </w:pPr>
            <w:r w:rsidRPr="005B24DA">
              <w:t>Покраска трансформатора</w:t>
            </w:r>
          </w:p>
          <w:p w:rsidR="009623E2" w:rsidRPr="005B24DA" w:rsidRDefault="009623E2" w:rsidP="00201606">
            <w:pPr>
              <w:pStyle w:val="a7"/>
              <w:numPr>
                <w:ilvl w:val="0"/>
                <w:numId w:val="30"/>
              </w:numPr>
              <w:ind w:left="174" w:hanging="218"/>
              <w:contextualSpacing/>
            </w:pPr>
            <w:r w:rsidRPr="005B24DA">
              <w:rPr>
                <w:lang w:val="ru-RU"/>
              </w:rPr>
              <w:t xml:space="preserve">   </w:t>
            </w:r>
            <w:r w:rsidRPr="005B24DA">
              <w:t xml:space="preserve">Испытание герметичности вводов 110кВ </w:t>
            </w:r>
          </w:p>
          <w:p w:rsidR="009623E2" w:rsidRPr="005B24DA" w:rsidRDefault="009623E2" w:rsidP="00201606">
            <w:pPr>
              <w:pStyle w:val="a7"/>
              <w:numPr>
                <w:ilvl w:val="0"/>
                <w:numId w:val="30"/>
              </w:numPr>
              <w:ind w:left="174" w:hanging="218"/>
              <w:contextualSpacing/>
            </w:pPr>
            <w:r w:rsidRPr="005B24DA">
              <w:rPr>
                <w:lang w:val="ru-RU"/>
              </w:rPr>
              <w:lastRenderedPageBreak/>
              <w:t xml:space="preserve">   </w:t>
            </w:r>
            <w:r w:rsidRPr="005B24DA">
              <w:t>Испытание герметичности трансформатора.</w:t>
            </w:r>
          </w:p>
          <w:p w:rsidR="009623E2" w:rsidRPr="005B24DA" w:rsidRDefault="009623E2" w:rsidP="00201606">
            <w:pPr>
              <w:pStyle w:val="a7"/>
              <w:numPr>
                <w:ilvl w:val="0"/>
                <w:numId w:val="30"/>
              </w:numPr>
              <w:ind w:left="174" w:hanging="218"/>
              <w:contextualSpacing/>
              <w:rPr>
                <w:sz w:val="22"/>
                <w:szCs w:val="22"/>
              </w:rPr>
            </w:pPr>
            <w:r w:rsidRPr="005B24DA">
              <w:rPr>
                <w:lang w:val="ru-RU"/>
              </w:rPr>
              <w:t xml:space="preserve">   </w:t>
            </w:r>
            <w:r w:rsidRPr="005B24DA">
              <w:t xml:space="preserve">Испытание силового трансформатора ТДН </w:t>
            </w:r>
            <w:r w:rsidRPr="005B24DA">
              <w:rPr>
                <w:b/>
                <w:i/>
              </w:rPr>
              <w:t>10000/110</w:t>
            </w:r>
            <w:r w:rsidRPr="005B24DA">
              <w:t xml:space="preserve">. </w:t>
            </w:r>
          </w:p>
          <w:p w:rsidR="009623E2" w:rsidRPr="005B24DA" w:rsidRDefault="009623E2" w:rsidP="00201606">
            <w:pPr>
              <w:pStyle w:val="a7"/>
              <w:numPr>
                <w:ilvl w:val="0"/>
                <w:numId w:val="30"/>
              </w:numPr>
              <w:ind w:left="174" w:hanging="218"/>
              <w:contextualSpacing/>
              <w:rPr>
                <w:sz w:val="22"/>
                <w:szCs w:val="22"/>
              </w:rPr>
            </w:pPr>
            <w:r w:rsidRPr="005B24DA">
              <w:rPr>
                <w:lang w:val="ru-RU"/>
              </w:rPr>
              <w:t xml:space="preserve">   </w:t>
            </w:r>
            <w:r w:rsidRPr="005B24DA">
              <w:t xml:space="preserve">Ввод в эксплуатацию  после пусконаладочных работ </w:t>
            </w:r>
          </w:p>
        </w:tc>
      </w:tr>
      <w:tr w:rsidR="009623E2" w:rsidRPr="005B24DA" w:rsidTr="00201606">
        <w:trPr>
          <w:trHeight w:val="836"/>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360"/>
              <w:jc w:val="both"/>
              <w:rPr>
                <w:sz w:val="20"/>
                <w:szCs w:val="20"/>
              </w:rPr>
            </w:pPr>
            <w:r>
              <w:rPr>
                <w:rFonts w:ascii="Sylfaen" w:hAnsi="Sylfaen"/>
                <w:lang w:val="hy-AM"/>
              </w:rPr>
              <w:lastRenderedPageBreak/>
              <w:t>6</w:t>
            </w:r>
            <w:r w:rsidRPr="005B24DA">
              <w:rPr>
                <w:rFonts w:ascii="Sylfaen" w:hAnsi="Sylfaen"/>
                <w:lang w:val="hy-AM"/>
              </w:rPr>
              <w:t>.</w:t>
            </w:r>
            <w:r w:rsidRPr="005B24DA">
              <w:t>Местонахождения объекта</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Республика Армения, Лорийская обл., село Ваагнадзор:</w:t>
            </w:r>
          </w:p>
          <w:p w:rsidR="009623E2" w:rsidRPr="005B24DA" w:rsidRDefault="009623E2" w:rsidP="00201606">
            <w:pPr>
              <w:jc w:val="both"/>
              <w:rPr>
                <w:rFonts w:ascii="Sylfaen" w:eastAsia="Calibri" w:hAnsi="Sylfaen"/>
                <w:sz w:val="22"/>
                <w:szCs w:val="22"/>
                <w:lang w:eastAsia="en-US"/>
              </w:rPr>
            </w:pPr>
            <w:r w:rsidRPr="005B24DA">
              <w:rPr>
                <w:sz w:val="22"/>
                <w:szCs w:val="22"/>
              </w:rPr>
              <w:t>ЗАО «ЮКЖД» тяговая подстанция Шагали</w:t>
            </w:r>
          </w:p>
        </w:tc>
      </w:tr>
      <w:tr w:rsidR="009623E2" w:rsidRPr="005B24DA" w:rsidTr="00201606">
        <w:trPr>
          <w:trHeight w:val="2841"/>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tabs>
                <w:tab w:val="num" w:pos="502"/>
              </w:tabs>
              <w:spacing w:line="276" w:lineRule="auto"/>
              <w:ind w:left="360"/>
              <w:contextualSpacing/>
            </w:pPr>
            <w:r>
              <w:rPr>
                <w:lang w:val="hy-AM"/>
              </w:rPr>
              <w:t>7</w:t>
            </w:r>
            <w:r w:rsidRPr="005B24DA">
              <w:t>. Техническая   характеристика электротехнического оборудования</w:t>
            </w:r>
          </w:p>
          <w:p w:rsidR="009623E2" w:rsidRPr="005B24DA" w:rsidRDefault="009623E2" w:rsidP="00201606">
            <w:pPr>
              <w:pStyle w:val="msonormalcxspmiddlecxspmiddle"/>
              <w:spacing w:after="0" w:afterAutospacing="0"/>
              <w:contextualSpacing/>
              <w:rPr>
                <w:sz w:val="22"/>
                <w:szCs w:val="22"/>
              </w:rPr>
            </w:pPr>
          </w:p>
          <w:p w:rsidR="009623E2" w:rsidRPr="005B24DA" w:rsidRDefault="009623E2" w:rsidP="00201606">
            <w:pPr>
              <w:pStyle w:val="msonormalcxspmiddlecxspmiddle"/>
              <w:spacing w:after="0" w:afterAutospacing="0"/>
              <w:contextualSpacing/>
              <w:rPr>
                <w:sz w:val="22"/>
                <w:szCs w:val="22"/>
              </w:rPr>
            </w:pPr>
          </w:p>
          <w:p w:rsidR="009623E2" w:rsidRPr="005B24DA" w:rsidRDefault="009623E2" w:rsidP="00201606">
            <w:pPr>
              <w:pStyle w:val="msonormalcxspmiddlecxspmiddle"/>
              <w:spacing w:after="0" w:afterAutospacing="0"/>
              <w:contextualSpacing/>
              <w:rPr>
                <w:sz w:val="22"/>
                <w:szCs w:val="22"/>
              </w:rPr>
            </w:pPr>
          </w:p>
          <w:p w:rsidR="009623E2" w:rsidRPr="005B24DA" w:rsidRDefault="009623E2" w:rsidP="00201606">
            <w:pPr>
              <w:pStyle w:val="msonormalcxspmiddlecxspmiddle"/>
              <w:spacing w:after="0" w:afterAutospacing="0"/>
              <w:contextualSpacing/>
              <w:rPr>
                <w:sz w:val="22"/>
                <w:szCs w:val="22"/>
              </w:rPr>
            </w:pPr>
          </w:p>
          <w:p w:rsidR="009623E2" w:rsidRPr="005B24DA" w:rsidRDefault="009623E2" w:rsidP="00201606">
            <w:pPr>
              <w:pStyle w:val="msonormalcxspmiddlecxsplast"/>
              <w:spacing w:after="0" w:afterAutospacing="0"/>
              <w:contextualSpacing/>
              <w:rPr>
                <w:sz w:val="22"/>
                <w:szCs w:val="22"/>
              </w:rPr>
            </w:pP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numPr>
                <w:ilvl w:val="0"/>
                <w:numId w:val="31"/>
              </w:numPr>
              <w:ind w:left="312" w:hanging="259"/>
              <w:contextualSpacing/>
              <w:rPr>
                <w:sz w:val="22"/>
                <w:szCs w:val="22"/>
              </w:rPr>
            </w:pPr>
            <w:r w:rsidRPr="005B24DA">
              <w:rPr>
                <w:sz w:val="22"/>
                <w:szCs w:val="22"/>
              </w:rPr>
              <w:t>Силовой трансформатор ТДН 10000/110 №76587</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Номинальная мощность 10000</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Схема и группа соединение обмоток Уо/Д-П</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Вид переключение ответви РПН</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Напряжение короткого замыкания 10,25</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Масса полная 39200кг</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Масса масло     12900кг</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Масса 26300кг</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Масса транспортировки 33400кг</w:t>
            </w:r>
          </w:p>
          <w:p w:rsidR="009623E2" w:rsidRPr="005B24DA" w:rsidRDefault="009623E2" w:rsidP="00201606">
            <w:pPr>
              <w:pStyle w:val="a7"/>
              <w:numPr>
                <w:ilvl w:val="0"/>
                <w:numId w:val="31"/>
              </w:numPr>
              <w:ind w:left="312" w:hanging="259"/>
              <w:contextualSpacing/>
              <w:rPr>
                <w:sz w:val="22"/>
                <w:szCs w:val="22"/>
              </w:rPr>
            </w:pPr>
            <w:r w:rsidRPr="005B24DA">
              <w:rPr>
                <w:sz w:val="22"/>
                <w:szCs w:val="22"/>
              </w:rPr>
              <w:t xml:space="preserve">Год выпуска 1969 (СТУ72-30189-62)    </w:t>
            </w:r>
          </w:p>
        </w:tc>
      </w:tr>
      <w:tr w:rsidR="009623E2" w:rsidRPr="005B24DA" w:rsidTr="00201606">
        <w:trPr>
          <w:trHeight w:val="961"/>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0"/>
              <w:rPr>
                <w:sz w:val="22"/>
                <w:szCs w:val="22"/>
              </w:rPr>
            </w:pPr>
            <w:r>
              <w:rPr>
                <w:lang w:val="hy-AM"/>
              </w:rPr>
              <w:t>8</w:t>
            </w:r>
            <w:r w:rsidRPr="005B24DA">
              <w:t>.Дополнительные условия</w:t>
            </w:r>
          </w:p>
          <w:p w:rsidR="009623E2" w:rsidRPr="005B24DA" w:rsidRDefault="009623E2" w:rsidP="00201606">
            <w:pPr>
              <w:contextualSpacing/>
              <w:rPr>
                <w:sz w:val="20"/>
                <w:szCs w:val="20"/>
              </w:rPr>
            </w:pP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Участник запроса предложений  в составе конкурсной заявки должен представить Техническое предложение по форме приложения №2.</w:t>
            </w:r>
          </w:p>
        </w:tc>
      </w:tr>
      <w:tr w:rsidR="009623E2" w:rsidRPr="005B24DA" w:rsidTr="00201606">
        <w:trPr>
          <w:trHeight w:val="828"/>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a7"/>
              <w:ind w:left="0"/>
              <w:rPr>
                <w:sz w:val="20"/>
                <w:szCs w:val="20"/>
              </w:rPr>
            </w:pPr>
            <w:r>
              <w:rPr>
                <w:lang w:val="hy-AM"/>
              </w:rPr>
              <w:t>9</w:t>
            </w:r>
            <w:r w:rsidRPr="005B24DA">
              <w:t xml:space="preserve">.Требования при сдаче в ремонт силового трансформатора </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Трансформатор передается в ремонт по акту приёма-передачи, составлено в 3-х экземплярах на бумажном носителе.</w:t>
            </w:r>
          </w:p>
        </w:tc>
      </w:tr>
      <w:tr w:rsidR="009623E2" w:rsidRPr="005B24DA" w:rsidTr="00201606">
        <w:trPr>
          <w:trHeight w:val="828"/>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9623E2">
            <w:pPr>
              <w:pStyle w:val="a7"/>
              <w:ind w:left="0"/>
            </w:pPr>
            <w:r w:rsidRPr="005B24DA">
              <w:t>1</w:t>
            </w:r>
            <w:r>
              <w:rPr>
                <w:lang w:val="hy-AM"/>
              </w:rPr>
              <w:t>0</w:t>
            </w:r>
            <w:r w:rsidRPr="005B24DA">
              <w:t>. Технические требования к трансформатору после ремонта,</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pStyle w:val="10"/>
              <w:shd w:val="clear" w:color="auto" w:fill="FFFFFF"/>
              <w:spacing w:before="0" w:after="0"/>
              <w:textAlignment w:val="baseline"/>
              <w:rPr>
                <w:sz w:val="22"/>
                <w:szCs w:val="22"/>
              </w:rPr>
            </w:pPr>
            <w:bookmarkStart w:id="83" w:name="_Toc226709649"/>
            <w:r w:rsidRPr="005B24DA">
              <w:rPr>
                <w:b w:val="0"/>
                <w:bCs w:val="0"/>
                <w:kern w:val="0"/>
                <w:sz w:val="22"/>
                <w:szCs w:val="22"/>
              </w:rPr>
              <w:t>Согласно МЕЖГОСУДАРСТВЕННОМУ СТАНДАРТУ</w:t>
            </w:r>
            <w:r w:rsidRPr="005B24DA">
              <w:rPr>
                <w:b w:val="0"/>
                <w:bCs w:val="0"/>
                <w:kern w:val="0"/>
                <w:sz w:val="22"/>
                <w:szCs w:val="22"/>
              </w:rPr>
              <w:br/>
              <w:t>ТРАНСФОРМАТОРЫ СИЛОВЫЕ ГОСТ 30830-2002 (МЭК 60076-1-93).</w:t>
            </w:r>
            <w:bookmarkEnd w:id="83"/>
            <w:r w:rsidRPr="005B24DA">
              <w:rPr>
                <w:b w:val="0"/>
                <w:bCs w:val="0"/>
                <w:kern w:val="0"/>
                <w:sz w:val="22"/>
                <w:szCs w:val="22"/>
              </w:rPr>
              <w:t> </w:t>
            </w:r>
          </w:p>
        </w:tc>
      </w:tr>
      <w:tr w:rsidR="009623E2" w:rsidRPr="005B24DA" w:rsidTr="00201606">
        <w:trPr>
          <w:trHeight w:val="828"/>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9623E2">
            <w:pPr>
              <w:pStyle w:val="a7"/>
              <w:ind w:left="0"/>
            </w:pPr>
            <w:r w:rsidRPr="005B24DA">
              <w:t>1</w:t>
            </w:r>
            <w:r>
              <w:rPr>
                <w:lang w:val="hy-AM"/>
              </w:rPr>
              <w:t>1</w:t>
            </w:r>
            <w:r w:rsidRPr="005B24DA">
              <w:t>.Перечень документов передаваемых заказчику после ремонта</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 xml:space="preserve">1. Протокола испытаний характеристик трансформатора в объеме капитального ремонта: </w:t>
            </w:r>
          </w:p>
          <w:p w:rsidR="009623E2" w:rsidRPr="005B24DA" w:rsidRDefault="009623E2" w:rsidP="00201606">
            <w:pPr>
              <w:pStyle w:val="a7"/>
              <w:numPr>
                <w:ilvl w:val="0"/>
                <w:numId w:val="32"/>
              </w:numPr>
              <w:ind w:left="457"/>
              <w:jc w:val="both"/>
              <w:rPr>
                <w:sz w:val="22"/>
                <w:szCs w:val="22"/>
              </w:rPr>
            </w:pPr>
            <w:r w:rsidRPr="005B24DA">
              <w:rPr>
                <w:sz w:val="22"/>
                <w:szCs w:val="22"/>
              </w:rPr>
              <w:t>измерений</w:t>
            </w:r>
            <w:r w:rsidRPr="005B24DA">
              <w:rPr>
                <w:sz w:val="22"/>
                <w:szCs w:val="22"/>
                <w:lang w:val="ru-RU"/>
              </w:rPr>
              <w:t xml:space="preserve"> сопротивления изоляции  обмоток</w:t>
            </w:r>
            <w:r w:rsidRPr="005B24DA">
              <w:rPr>
                <w:sz w:val="22"/>
                <w:szCs w:val="22"/>
              </w:rPr>
              <w:t>;</w:t>
            </w:r>
          </w:p>
          <w:p w:rsidR="009623E2" w:rsidRPr="005B24DA" w:rsidRDefault="009623E2" w:rsidP="00201606">
            <w:pPr>
              <w:pStyle w:val="a7"/>
              <w:numPr>
                <w:ilvl w:val="0"/>
                <w:numId w:val="32"/>
              </w:numPr>
              <w:ind w:left="457"/>
              <w:jc w:val="both"/>
              <w:rPr>
                <w:sz w:val="22"/>
                <w:szCs w:val="22"/>
              </w:rPr>
            </w:pPr>
            <w:r w:rsidRPr="005B24DA">
              <w:rPr>
                <w:sz w:val="22"/>
                <w:szCs w:val="22"/>
                <w:lang w:val="ru-RU"/>
              </w:rPr>
              <w:t>сопротивления обмоток постоянному току;</w:t>
            </w:r>
          </w:p>
          <w:p w:rsidR="009623E2" w:rsidRPr="005B24DA" w:rsidRDefault="009623E2" w:rsidP="00201606">
            <w:pPr>
              <w:pStyle w:val="a7"/>
              <w:numPr>
                <w:ilvl w:val="0"/>
                <w:numId w:val="32"/>
              </w:numPr>
              <w:ind w:left="457"/>
              <w:jc w:val="both"/>
              <w:rPr>
                <w:sz w:val="22"/>
                <w:szCs w:val="22"/>
              </w:rPr>
            </w:pPr>
            <w:r w:rsidRPr="005B24DA">
              <w:rPr>
                <w:sz w:val="22"/>
                <w:szCs w:val="22"/>
                <w:lang w:val="ru-RU"/>
              </w:rPr>
              <w:t>коэффициента трансформации;</w:t>
            </w:r>
          </w:p>
          <w:p w:rsidR="009623E2" w:rsidRPr="005B24DA" w:rsidRDefault="009623E2" w:rsidP="00201606">
            <w:pPr>
              <w:pStyle w:val="a7"/>
              <w:numPr>
                <w:ilvl w:val="0"/>
                <w:numId w:val="32"/>
              </w:numPr>
              <w:ind w:left="457"/>
              <w:jc w:val="both"/>
              <w:rPr>
                <w:sz w:val="22"/>
                <w:szCs w:val="22"/>
              </w:rPr>
            </w:pPr>
            <w:r w:rsidRPr="005B24DA">
              <w:rPr>
                <w:sz w:val="22"/>
                <w:szCs w:val="22"/>
                <w:lang w:val="ru-RU"/>
              </w:rPr>
              <w:t>проверки групп соединения обмоток;</w:t>
            </w:r>
          </w:p>
          <w:p w:rsidR="009623E2" w:rsidRPr="005B24DA" w:rsidRDefault="009623E2" w:rsidP="00201606">
            <w:pPr>
              <w:pStyle w:val="a7"/>
              <w:numPr>
                <w:ilvl w:val="0"/>
                <w:numId w:val="32"/>
              </w:numPr>
              <w:ind w:left="457"/>
              <w:jc w:val="both"/>
              <w:rPr>
                <w:sz w:val="22"/>
                <w:szCs w:val="22"/>
              </w:rPr>
            </w:pPr>
            <w:r w:rsidRPr="005B24DA">
              <w:rPr>
                <w:sz w:val="22"/>
                <w:szCs w:val="22"/>
                <w:lang w:val="ru-RU"/>
              </w:rPr>
              <w:t>измерения потерь холостого хода, напряжения короткого замыкания;</w:t>
            </w:r>
          </w:p>
          <w:p w:rsidR="009623E2" w:rsidRPr="005B24DA" w:rsidRDefault="009623E2" w:rsidP="00201606">
            <w:pPr>
              <w:ind w:left="97"/>
              <w:jc w:val="both"/>
              <w:rPr>
                <w:sz w:val="22"/>
                <w:szCs w:val="22"/>
              </w:rPr>
            </w:pPr>
            <w:r w:rsidRPr="005B24DA">
              <w:rPr>
                <w:sz w:val="22"/>
                <w:szCs w:val="22"/>
              </w:rPr>
              <w:t>2. Протокол  испытания трансформаторного масла;</w:t>
            </w:r>
          </w:p>
          <w:p w:rsidR="009623E2" w:rsidRPr="005B24DA" w:rsidRDefault="009623E2" w:rsidP="00201606">
            <w:pPr>
              <w:jc w:val="both"/>
              <w:rPr>
                <w:sz w:val="22"/>
                <w:szCs w:val="22"/>
              </w:rPr>
            </w:pPr>
            <w:r w:rsidRPr="005B24DA">
              <w:rPr>
                <w:sz w:val="22"/>
                <w:szCs w:val="22"/>
              </w:rPr>
              <w:t xml:space="preserve">  3. Протокол проверки в лаборатории газового реле, реле уровня масла, реле RS-1000, термометрических сигнализаторов и всех измерительных приборов;</w:t>
            </w:r>
          </w:p>
          <w:p w:rsidR="009623E2" w:rsidRPr="005B24DA" w:rsidRDefault="009623E2" w:rsidP="00201606">
            <w:pPr>
              <w:jc w:val="both"/>
              <w:rPr>
                <w:sz w:val="22"/>
                <w:szCs w:val="22"/>
              </w:rPr>
            </w:pPr>
            <w:r w:rsidRPr="005B24DA">
              <w:rPr>
                <w:sz w:val="22"/>
                <w:szCs w:val="22"/>
              </w:rPr>
              <w:t xml:space="preserve"> 4. Протоколы испытания высоковольтных вводов 110 кВ;</w:t>
            </w:r>
          </w:p>
          <w:p w:rsidR="009623E2" w:rsidRPr="005B24DA" w:rsidRDefault="009623E2" w:rsidP="00201606">
            <w:pPr>
              <w:jc w:val="both"/>
              <w:rPr>
                <w:sz w:val="22"/>
                <w:szCs w:val="22"/>
              </w:rPr>
            </w:pPr>
            <w:r w:rsidRPr="005B24DA">
              <w:rPr>
                <w:sz w:val="22"/>
                <w:szCs w:val="22"/>
              </w:rPr>
              <w:t xml:space="preserve"> 5. Протоколы испытания трансформаторов тока;</w:t>
            </w:r>
          </w:p>
          <w:p w:rsidR="009623E2" w:rsidRPr="005B24DA" w:rsidRDefault="009623E2" w:rsidP="00201606">
            <w:pPr>
              <w:jc w:val="both"/>
              <w:rPr>
                <w:sz w:val="22"/>
                <w:szCs w:val="22"/>
              </w:rPr>
            </w:pPr>
            <w:r w:rsidRPr="005B24DA">
              <w:rPr>
                <w:sz w:val="22"/>
                <w:szCs w:val="22"/>
              </w:rPr>
              <w:t xml:space="preserve"> 6. Протокол наладки панелей защит;</w:t>
            </w:r>
          </w:p>
          <w:p w:rsidR="009623E2" w:rsidRPr="005B24DA" w:rsidRDefault="009623E2" w:rsidP="00201606">
            <w:pPr>
              <w:jc w:val="both"/>
              <w:rPr>
                <w:sz w:val="22"/>
                <w:szCs w:val="22"/>
              </w:rPr>
            </w:pPr>
            <w:r w:rsidRPr="005B24DA">
              <w:rPr>
                <w:sz w:val="22"/>
                <w:szCs w:val="22"/>
              </w:rPr>
              <w:t xml:space="preserve"> 7.Протокол испытания на плотность полностью смонтированного трансформатора давлением столба масла.</w:t>
            </w:r>
          </w:p>
          <w:p w:rsidR="009623E2" w:rsidRPr="005B24DA" w:rsidRDefault="009623E2" w:rsidP="00201606">
            <w:pPr>
              <w:jc w:val="both"/>
              <w:rPr>
                <w:sz w:val="22"/>
                <w:szCs w:val="22"/>
              </w:rPr>
            </w:pPr>
            <w:r w:rsidRPr="005B24DA">
              <w:rPr>
                <w:sz w:val="22"/>
                <w:szCs w:val="22"/>
              </w:rPr>
              <w:t xml:space="preserve"> 8. Сертификаты на соответствие ГОСТ(ТУ) использованных при ремонте материалов и оборудования.</w:t>
            </w:r>
          </w:p>
          <w:p w:rsidR="009623E2" w:rsidRPr="005B24DA" w:rsidRDefault="009623E2" w:rsidP="00201606">
            <w:pPr>
              <w:jc w:val="both"/>
              <w:rPr>
                <w:sz w:val="22"/>
                <w:szCs w:val="22"/>
              </w:rPr>
            </w:pPr>
            <w:r w:rsidRPr="005B24DA">
              <w:rPr>
                <w:sz w:val="22"/>
                <w:szCs w:val="22"/>
              </w:rPr>
              <w:t>9.  Акты на скрытые работы;</w:t>
            </w:r>
          </w:p>
          <w:p w:rsidR="009623E2" w:rsidRPr="005B24DA" w:rsidRDefault="009623E2" w:rsidP="00201606">
            <w:pPr>
              <w:jc w:val="both"/>
              <w:rPr>
                <w:sz w:val="22"/>
                <w:szCs w:val="22"/>
              </w:rPr>
            </w:pPr>
            <w:r w:rsidRPr="005B24DA">
              <w:rPr>
                <w:sz w:val="22"/>
                <w:szCs w:val="22"/>
              </w:rPr>
              <w:t>10. Акты смонтированного оборудования;</w:t>
            </w:r>
          </w:p>
          <w:p w:rsidR="009623E2" w:rsidRPr="005B24DA" w:rsidRDefault="009623E2" w:rsidP="00201606">
            <w:pPr>
              <w:jc w:val="both"/>
              <w:rPr>
                <w:sz w:val="22"/>
                <w:szCs w:val="22"/>
              </w:rPr>
            </w:pPr>
            <w:r w:rsidRPr="005B24DA">
              <w:rPr>
                <w:sz w:val="22"/>
                <w:szCs w:val="22"/>
              </w:rPr>
              <w:t xml:space="preserve">11. Акты выполненных работ. </w:t>
            </w:r>
          </w:p>
        </w:tc>
      </w:tr>
      <w:tr w:rsidR="009623E2" w:rsidRPr="005B24DA" w:rsidTr="00201606">
        <w:trPr>
          <w:trHeight w:val="828"/>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9623E2">
            <w:pPr>
              <w:pStyle w:val="a7"/>
              <w:ind w:left="0"/>
            </w:pPr>
            <w:r w:rsidRPr="005B24DA">
              <w:rPr>
                <w:sz w:val="22"/>
                <w:szCs w:val="22"/>
              </w:rPr>
              <w:lastRenderedPageBreak/>
              <w:t>1</w:t>
            </w:r>
            <w:r>
              <w:rPr>
                <w:sz w:val="22"/>
                <w:szCs w:val="22"/>
                <w:lang w:val="hy-AM"/>
              </w:rPr>
              <w:t>2</w:t>
            </w:r>
            <w:r w:rsidRPr="005B24DA">
              <w:rPr>
                <w:sz w:val="22"/>
                <w:szCs w:val="22"/>
              </w:rPr>
              <w:t xml:space="preserve">. Гарантийные обязательства </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Гарантийный срок эксплуатации не менее одного года в соответствии с заключенным договором.</w:t>
            </w:r>
          </w:p>
        </w:tc>
      </w:tr>
      <w:tr w:rsidR="009623E2" w:rsidRPr="005B24DA" w:rsidTr="00201606">
        <w:trPr>
          <w:trHeight w:val="556"/>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9623E2">
            <w:pPr>
              <w:pStyle w:val="a7"/>
              <w:ind w:left="0"/>
            </w:pPr>
            <w:r w:rsidRPr="005B24DA">
              <w:t>1</w:t>
            </w:r>
            <w:r>
              <w:rPr>
                <w:lang w:val="hy-AM"/>
              </w:rPr>
              <w:t>3</w:t>
            </w:r>
            <w:r w:rsidRPr="005B24DA">
              <w:t>. Условия оплаты</w:t>
            </w: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После выполнения работ, в соответствии                                      с заключённым договором.</w:t>
            </w:r>
          </w:p>
        </w:tc>
      </w:tr>
      <w:tr w:rsidR="009623E2" w:rsidRPr="005B24DA" w:rsidTr="00201606">
        <w:trPr>
          <w:trHeight w:val="556"/>
        </w:trPr>
        <w:tc>
          <w:tcPr>
            <w:tcW w:w="3516"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contextualSpacing/>
              <w:rPr>
                <w:rFonts w:ascii="Sylfaen" w:hAnsi="Sylfaen"/>
                <w:lang w:val="hy-AM"/>
              </w:rPr>
            </w:pPr>
            <w:r w:rsidRPr="005B24DA">
              <w:t>1</w:t>
            </w:r>
            <w:r>
              <w:rPr>
                <w:lang w:val="hy-AM"/>
              </w:rPr>
              <w:t>4</w:t>
            </w:r>
            <w:r w:rsidRPr="005B24DA">
              <w:t xml:space="preserve">. </w:t>
            </w:r>
            <w:r w:rsidRPr="005B24DA">
              <w:rPr>
                <w:sz w:val="22"/>
                <w:szCs w:val="22"/>
              </w:rPr>
              <w:t>*- Примечание</w:t>
            </w:r>
          </w:p>
          <w:p w:rsidR="009623E2" w:rsidRPr="005B24DA" w:rsidRDefault="009623E2" w:rsidP="00201606">
            <w:pPr>
              <w:pStyle w:val="a7"/>
              <w:ind w:left="0"/>
            </w:pPr>
          </w:p>
        </w:tc>
        <w:tc>
          <w:tcPr>
            <w:tcW w:w="6201" w:type="dxa"/>
            <w:tcBorders>
              <w:top w:val="single" w:sz="4" w:space="0" w:color="000000"/>
              <w:left w:val="single" w:sz="4" w:space="0" w:color="000000"/>
              <w:bottom w:val="single" w:sz="4" w:space="0" w:color="000000"/>
              <w:right w:val="single" w:sz="4" w:space="0" w:color="000000"/>
            </w:tcBorders>
          </w:tcPr>
          <w:p w:rsidR="009623E2" w:rsidRPr="005B24DA" w:rsidRDefault="009623E2" w:rsidP="00201606">
            <w:pPr>
              <w:jc w:val="both"/>
              <w:rPr>
                <w:sz w:val="22"/>
                <w:szCs w:val="22"/>
              </w:rPr>
            </w:pPr>
            <w:r w:rsidRPr="005B24DA">
              <w:rPr>
                <w:sz w:val="22"/>
                <w:szCs w:val="22"/>
              </w:rPr>
              <w:t>В случае выявления скрытых дефектов, требующих дополнительные работы, которые превышают 10% от стоимости заключенного договора на ремонт трансформатора, Заказчик имеет право расторгнуть договор, оплатив исключительно за выполненные работы.</w:t>
            </w:r>
          </w:p>
          <w:p w:rsidR="009623E2" w:rsidRPr="005B24DA" w:rsidRDefault="009623E2" w:rsidP="00201606">
            <w:pPr>
              <w:jc w:val="both"/>
              <w:rPr>
                <w:sz w:val="22"/>
                <w:szCs w:val="22"/>
              </w:rPr>
            </w:pPr>
          </w:p>
        </w:tc>
      </w:tr>
    </w:tbl>
    <w:p w:rsidR="009623E2" w:rsidRPr="005B24DA" w:rsidRDefault="009623E2" w:rsidP="00881D26">
      <w:pPr>
        <w:tabs>
          <w:tab w:val="left" w:pos="1185"/>
        </w:tabs>
        <w:rPr>
          <w:color w:val="000000"/>
          <w:sz w:val="20"/>
          <w:szCs w:val="20"/>
        </w:rPr>
      </w:pPr>
    </w:p>
    <w:p w:rsidR="009623E2" w:rsidRDefault="009623E2">
      <w:pPr>
        <w:rPr>
          <w:color w:val="000000"/>
          <w:sz w:val="20"/>
          <w:szCs w:val="20"/>
        </w:rPr>
      </w:pPr>
      <w:r>
        <w:rPr>
          <w:color w:val="000000"/>
          <w:sz w:val="20"/>
          <w:szCs w:val="20"/>
        </w:rPr>
        <w:br w:type="page"/>
      </w:r>
    </w:p>
    <w:p w:rsidR="00273420" w:rsidRPr="005B24DA" w:rsidRDefault="00273420" w:rsidP="00273420">
      <w:pPr>
        <w:jc w:val="right"/>
        <w:rPr>
          <w:color w:val="000000"/>
          <w:sz w:val="20"/>
          <w:szCs w:val="20"/>
        </w:rPr>
      </w:pPr>
      <w:r w:rsidRPr="005B24DA">
        <w:rPr>
          <w:color w:val="000000"/>
          <w:sz w:val="20"/>
          <w:szCs w:val="20"/>
        </w:rPr>
        <w:lastRenderedPageBreak/>
        <w:t>Приложение №2</w:t>
      </w:r>
    </w:p>
    <w:p w:rsidR="00273420" w:rsidRPr="005B24DA" w:rsidRDefault="00273420" w:rsidP="00273420">
      <w:pPr>
        <w:ind w:left="4956" w:firstLine="708"/>
        <w:jc w:val="right"/>
        <w:rPr>
          <w:color w:val="000000"/>
          <w:sz w:val="20"/>
          <w:szCs w:val="20"/>
        </w:rPr>
      </w:pPr>
      <w:r w:rsidRPr="005B24DA">
        <w:rPr>
          <w:color w:val="000000"/>
          <w:sz w:val="20"/>
          <w:szCs w:val="20"/>
        </w:rPr>
        <w:t>к  Договору  №_____________</w:t>
      </w:r>
    </w:p>
    <w:p w:rsidR="00273420" w:rsidRPr="005B24DA" w:rsidRDefault="00273420" w:rsidP="00273420">
      <w:pPr>
        <w:jc w:val="right"/>
        <w:rPr>
          <w:color w:val="000000"/>
          <w:sz w:val="20"/>
          <w:szCs w:val="20"/>
        </w:rPr>
      </w:pPr>
      <w:r w:rsidRPr="005B24DA">
        <w:rPr>
          <w:color w:val="000000"/>
          <w:sz w:val="20"/>
          <w:szCs w:val="20"/>
        </w:rPr>
        <w:t>от «___»__________202</w:t>
      </w:r>
      <w:r w:rsidR="00031D27" w:rsidRPr="005B24DA">
        <w:rPr>
          <w:color w:val="000000"/>
          <w:sz w:val="20"/>
          <w:szCs w:val="20"/>
        </w:rPr>
        <w:t>6</w:t>
      </w:r>
      <w:r w:rsidRPr="005B24DA">
        <w:rPr>
          <w:color w:val="000000"/>
          <w:sz w:val="20"/>
          <w:szCs w:val="20"/>
        </w:rPr>
        <w:t xml:space="preserve"> года</w:t>
      </w:r>
    </w:p>
    <w:p w:rsidR="00273420" w:rsidRPr="005B24DA" w:rsidRDefault="00273420" w:rsidP="00273420">
      <w:pPr>
        <w:jc w:val="right"/>
        <w:rPr>
          <w:color w:val="000000"/>
          <w:sz w:val="20"/>
          <w:szCs w:val="20"/>
        </w:rPr>
      </w:pPr>
    </w:p>
    <w:p w:rsidR="00C54938" w:rsidRPr="005B24DA" w:rsidRDefault="00C54938" w:rsidP="00C54938">
      <w:pPr>
        <w:jc w:val="center"/>
        <w:rPr>
          <w:b/>
          <w:sz w:val="28"/>
          <w:szCs w:val="28"/>
          <w:lang w:val="hy-AM"/>
        </w:rPr>
      </w:pPr>
      <w:r w:rsidRPr="005B24DA">
        <w:rPr>
          <w:b/>
          <w:sz w:val="28"/>
          <w:szCs w:val="28"/>
        </w:rPr>
        <w:t xml:space="preserve">Дефектный </w:t>
      </w:r>
      <w:r w:rsidRPr="005B24DA">
        <w:rPr>
          <w:b/>
          <w:sz w:val="28"/>
          <w:szCs w:val="28"/>
          <w:lang w:val="hy-AM"/>
        </w:rPr>
        <w:t>акт</w:t>
      </w:r>
    </w:p>
    <w:p w:rsidR="00C54938" w:rsidRPr="005B24DA" w:rsidRDefault="00C54938" w:rsidP="00C54938">
      <w:pPr>
        <w:spacing w:line="280" w:lineRule="exact"/>
        <w:ind w:firstLine="709"/>
        <w:jc w:val="center"/>
        <w:rPr>
          <w:sz w:val="28"/>
          <w:szCs w:val="28"/>
        </w:rPr>
      </w:pPr>
      <w:r w:rsidRPr="005B24DA">
        <w:rPr>
          <w:sz w:val="28"/>
          <w:szCs w:val="28"/>
        </w:rPr>
        <w:t>трансформатора ТДН -10000/110</w:t>
      </w:r>
      <w:r w:rsidRPr="005B24DA">
        <w:t xml:space="preserve"> </w:t>
      </w:r>
      <w:r w:rsidRPr="005B24DA">
        <w:rPr>
          <w:sz w:val="28"/>
          <w:szCs w:val="28"/>
        </w:rPr>
        <w:t xml:space="preserve">на месте </w:t>
      </w:r>
    </w:p>
    <w:p w:rsidR="00C54938" w:rsidRPr="005B24DA" w:rsidRDefault="00C54938" w:rsidP="00C54938">
      <w:pPr>
        <w:spacing w:line="280" w:lineRule="exact"/>
        <w:ind w:firstLine="709"/>
        <w:jc w:val="center"/>
        <w:rPr>
          <w:sz w:val="28"/>
          <w:szCs w:val="28"/>
        </w:rPr>
      </w:pPr>
    </w:p>
    <w:p w:rsidR="00C54938" w:rsidRPr="005B24DA" w:rsidRDefault="00C54938" w:rsidP="00C54938">
      <w:pPr>
        <w:jc w:val="both"/>
        <w:rPr>
          <w:b/>
        </w:rPr>
      </w:pPr>
      <w:r w:rsidRPr="005B24DA">
        <w:rPr>
          <w:b/>
        </w:rPr>
        <w:t xml:space="preserve">Место нахождения основного </w:t>
      </w:r>
      <w:r w:rsidRPr="005B24DA">
        <w:rPr>
          <w:b/>
        </w:rPr>
        <w:tab/>
      </w:r>
      <w:r w:rsidRPr="005B24DA">
        <w:rPr>
          <w:b/>
        </w:rPr>
        <w:tab/>
        <w:t xml:space="preserve">                      </w:t>
      </w:r>
      <w:r w:rsidRPr="005B24DA">
        <w:rPr>
          <w:b/>
        </w:rPr>
        <w:tab/>
      </w:r>
      <w:r w:rsidRPr="005B24DA">
        <w:rPr>
          <w:b/>
        </w:rPr>
        <w:tab/>
        <w:t xml:space="preserve">          РА, Лорийская область, </w:t>
      </w:r>
    </w:p>
    <w:p w:rsidR="00C54938" w:rsidRPr="005B24DA" w:rsidRDefault="00C54938" w:rsidP="00C54938">
      <w:pPr>
        <w:ind w:left="3540" w:hanging="3540"/>
        <w:rPr>
          <w:b/>
        </w:rPr>
      </w:pPr>
      <w:r w:rsidRPr="005B24DA">
        <w:rPr>
          <w:b/>
        </w:rPr>
        <w:t>средства (оборудования)</w:t>
      </w:r>
      <w:r w:rsidRPr="005B24DA">
        <w:rPr>
          <w:b/>
        </w:rPr>
        <w:tab/>
      </w:r>
      <w:r w:rsidRPr="005B24DA">
        <w:rPr>
          <w:b/>
        </w:rPr>
        <w:tab/>
        <w:t xml:space="preserve">   </w:t>
      </w:r>
      <w:r w:rsidRPr="005B24DA">
        <w:rPr>
          <w:b/>
        </w:rPr>
        <w:tab/>
      </w:r>
      <w:r w:rsidRPr="005B24DA">
        <w:rPr>
          <w:b/>
        </w:rPr>
        <w:tab/>
      </w:r>
      <w:r w:rsidRPr="005B24DA">
        <w:rPr>
          <w:b/>
        </w:rPr>
        <w:tab/>
        <w:t xml:space="preserve"> село Ваагнадзор,ТП Шагали                                            </w:t>
      </w:r>
    </w:p>
    <w:p w:rsidR="00C54938" w:rsidRPr="005B24DA" w:rsidRDefault="00C54938" w:rsidP="00C54938">
      <w:pPr>
        <w:shd w:val="clear" w:color="auto" w:fill="FFFFFF"/>
        <w:spacing w:line="360" w:lineRule="atLeast"/>
        <w:rPr>
          <w:b/>
        </w:rPr>
      </w:pPr>
    </w:p>
    <w:p w:rsidR="00C54938" w:rsidRPr="005B24DA" w:rsidRDefault="00C54938" w:rsidP="00C54938">
      <w:pPr>
        <w:shd w:val="clear" w:color="auto" w:fill="FFFFFF"/>
        <w:spacing w:line="360" w:lineRule="auto"/>
        <w:rPr>
          <w:color w:val="0A0A0A"/>
          <w:sz w:val="26"/>
          <w:szCs w:val="26"/>
        </w:rPr>
      </w:pPr>
      <w:r w:rsidRPr="005B24DA">
        <w:rPr>
          <w:b/>
          <w:bCs/>
          <w:color w:val="0A0A0A"/>
          <w:sz w:val="26"/>
          <w:szCs w:val="26"/>
        </w:rPr>
        <w:t>1. Общие сведения</w:t>
      </w:r>
    </w:p>
    <w:p w:rsidR="00C54938" w:rsidRPr="005B24DA" w:rsidRDefault="00C54938" w:rsidP="00C54938">
      <w:pPr>
        <w:numPr>
          <w:ilvl w:val="0"/>
          <w:numId w:val="33"/>
        </w:numPr>
        <w:shd w:val="clear" w:color="auto" w:fill="FFFFFF"/>
        <w:spacing w:after="180" w:line="360" w:lineRule="auto"/>
        <w:ind w:left="0"/>
        <w:rPr>
          <w:color w:val="0A0A0A"/>
          <w:sz w:val="26"/>
          <w:szCs w:val="26"/>
        </w:rPr>
      </w:pPr>
      <w:r w:rsidRPr="005B24DA">
        <w:rPr>
          <w:color w:val="0A0A0A"/>
          <w:sz w:val="26"/>
          <w:szCs w:val="26"/>
        </w:rPr>
        <w:t xml:space="preserve">Тип трансформатора </w:t>
      </w:r>
      <w:r w:rsidRPr="005B24DA">
        <w:rPr>
          <w:sz w:val="28"/>
          <w:szCs w:val="28"/>
        </w:rPr>
        <w:t>ТДН -10000/110</w:t>
      </w:r>
      <w:r w:rsidRPr="005B24DA">
        <w:rPr>
          <w:color w:val="0A0A0A"/>
          <w:sz w:val="26"/>
          <w:szCs w:val="26"/>
        </w:rPr>
        <w:t>.</w:t>
      </w:r>
    </w:p>
    <w:p w:rsidR="00C54938" w:rsidRPr="005B24DA" w:rsidRDefault="00C54938" w:rsidP="00C54938">
      <w:pPr>
        <w:numPr>
          <w:ilvl w:val="0"/>
          <w:numId w:val="33"/>
        </w:numPr>
        <w:shd w:val="clear" w:color="auto" w:fill="FFFFFF"/>
        <w:spacing w:after="180" w:line="360" w:lineRule="auto"/>
        <w:ind w:left="0"/>
        <w:rPr>
          <w:color w:val="0A0A0A"/>
          <w:sz w:val="26"/>
          <w:szCs w:val="26"/>
        </w:rPr>
      </w:pPr>
      <w:r w:rsidRPr="005B24DA">
        <w:rPr>
          <w:color w:val="0A0A0A"/>
          <w:sz w:val="26"/>
          <w:szCs w:val="26"/>
        </w:rPr>
        <w:t>Заводской номер, год выпуска</w:t>
      </w:r>
      <w:r w:rsidRPr="005B24DA">
        <w:rPr>
          <w:sz w:val="26"/>
          <w:szCs w:val="26"/>
        </w:rPr>
        <w:t xml:space="preserve">: №76587, 1969 (СТУ72-30189-62)  </w:t>
      </w:r>
    </w:p>
    <w:p w:rsidR="00C54938" w:rsidRPr="005B24DA" w:rsidRDefault="00C54938" w:rsidP="00C54938">
      <w:pPr>
        <w:numPr>
          <w:ilvl w:val="0"/>
          <w:numId w:val="33"/>
        </w:numPr>
        <w:shd w:val="clear" w:color="auto" w:fill="FFFFFF"/>
        <w:spacing w:after="180" w:line="360" w:lineRule="auto"/>
        <w:ind w:left="0"/>
        <w:rPr>
          <w:color w:val="0A0A0A"/>
          <w:sz w:val="26"/>
          <w:szCs w:val="26"/>
        </w:rPr>
      </w:pPr>
      <w:r w:rsidRPr="005B24DA">
        <w:rPr>
          <w:color w:val="0A0A0A"/>
          <w:sz w:val="26"/>
          <w:szCs w:val="26"/>
        </w:rPr>
        <w:t xml:space="preserve">Дата дефектировки: </w:t>
      </w:r>
      <w:r w:rsidRPr="005B24DA">
        <w:rPr>
          <w:color w:val="0A0A0A"/>
          <w:sz w:val="26"/>
          <w:szCs w:val="26"/>
          <w:lang w:val="en-US"/>
        </w:rPr>
        <w:t>12</w:t>
      </w:r>
      <w:r w:rsidRPr="005B24DA">
        <w:rPr>
          <w:color w:val="0A0A0A"/>
          <w:sz w:val="26"/>
          <w:szCs w:val="26"/>
        </w:rPr>
        <w:t>.01.2026г.</w:t>
      </w:r>
    </w:p>
    <w:p w:rsidR="00C54938" w:rsidRPr="005B24DA" w:rsidRDefault="00C54938" w:rsidP="00C54938">
      <w:pPr>
        <w:numPr>
          <w:ilvl w:val="0"/>
          <w:numId w:val="33"/>
        </w:numPr>
        <w:shd w:val="clear" w:color="auto" w:fill="FFFFFF"/>
        <w:spacing w:after="180" w:line="360" w:lineRule="auto"/>
        <w:ind w:left="0"/>
        <w:rPr>
          <w:color w:val="0A0A0A"/>
          <w:sz w:val="26"/>
          <w:szCs w:val="26"/>
        </w:rPr>
      </w:pPr>
      <w:r w:rsidRPr="005B24DA">
        <w:rPr>
          <w:color w:val="0A0A0A"/>
          <w:sz w:val="26"/>
          <w:szCs w:val="26"/>
        </w:rPr>
        <w:t>Причина дефектации (капитальный ремонт) </w:t>
      </w:r>
    </w:p>
    <w:p w:rsidR="00C54938" w:rsidRPr="005B24DA" w:rsidRDefault="00C54938" w:rsidP="00C54938">
      <w:pPr>
        <w:shd w:val="clear" w:color="auto" w:fill="FFFFFF"/>
        <w:spacing w:line="360" w:lineRule="auto"/>
        <w:rPr>
          <w:b/>
          <w:bCs/>
          <w:color w:val="0A0A0A"/>
          <w:sz w:val="26"/>
          <w:szCs w:val="26"/>
          <w:lang w:val="en-US"/>
        </w:rPr>
      </w:pPr>
      <w:r w:rsidRPr="005B24DA">
        <w:rPr>
          <w:b/>
          <w:bCs/>
          <w:color w:val="0A0A0A"/>
          <w:sz w:val="26"/>
          <w:szCs w:val="26"/>
        </w:rPr>
        <w:t>2. Результаты внешнего осмотра</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 </w:t>
      </w:r>
      <w:r w:rsidRPr="005B24DA">
        <w:rPr>
          <w:b/>
          <w:bCs/>
          <w:color w:val="0A0A0A"/>
          <w:sz w:val="26"/>
          <w:szCs w:val="26"/>
        </w:rPr>
        <w:t>Газовое реле</w:t>
      </w:r>
      <w:r w:rsidRPr="005B24DA">
        <w:rPr>
          <w:bCs/>
          <w:color w:val="0A0A0A"/>
          <w:sz w:val="26"/>
          <w:szCs w:val="26"/>
        </w:rPr>
        <w:t xml:space="preserve"> – имеет течь масла.</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2.2. </w:t>
      </w:r>
      <w:r w:rsidRPr="005B24DA">
        <w:rPr>
          <w:b/>
          <w:bCs/>
          <w:color w:val="0A0A0A"/>
          <w:sz w:val="26"/>
          <w:szCs w:val="26"/>
        </w:rPr>
        <w:t>Ввода ВН 110кВ</w:t>
      </w:r>
      <w:r w:rsidRPr="005B24DA">
        <w:rPr>
          <w:bCs/>
          <w:color w:val="0A0A0A"/>
          <w:sz w:val="26"/>
          <w:szCs w:val="26"/>
        </w:rPr>
        <w:t xml:space="preserve"> </w:t>
      </w:r>
      <w:r w:rsidRPr="005B24DA">
        <w:rPr>
          <w:b/>
          <w:bCs/>
          <w:color w:val="0A0A0A"/>
          <w:sz w:val="26"/>
          <w:szCs w:val="26"/>
        </w:rPr>
        <w:t>3шт</w:t>
      </w:r>
      <w:r w:rsidRPr="005B24DA">
        <w:rPr>
          <w:bCs/>
          <w:color w:val="0A0A0A"/>
          <w:sz w:val="26"/>
          <w:szCs w:val="26"/>
        </w:rPr>
        <w:t xml:space="preserve"> – не герметичны, есть расколы на фарфоре. </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2.3.</w:t>
      </w:r>
      <w:r w:rsidRPr="005B24DA">
        <w:rPr>
          <w:b/>
          <w:bCs/>
          <w:color w:val="0A0A0A"/>
          <w:sz w:val="26"/>
          <w:szCs w:val="26"/>
        </w:rPr>
        <w:t xml:space="preserve"> Ввода ВН 10кВ</w:t>
      </w:r>
      <w:r w:rsidRPr="005B24DA">
        <w:rPr>
          <w:bCs/>
          <w:color w:val="0A0A0A"/>
          <w:sz w:val="26"/>
          <w:szCs w:val="26"/>
        </w:rPr>
        <w:t xml:space="preserve"> </w:t>
      </w:r>
      <w:r w:rsidRPr="005B24DA">
        <w:rPr>
          <w:b/>
          <w:bCs/>
          <w:color w:val="0A0A0A"/>
          <w:sz w:val="26"/>
          <w:szCs w:val="26"/>
        </w:rPr>
        <w:t>3шт</w:t>
      </w:r>
      <w:r w:rsidRPr="005B24DA">
        <w:rPr>
          <w:bCs/>
          <w:color w:val="0A0A0A"/>
          <w:sz w:val="26"/>
          <w:szCs w:val="26"/>
        </w:rPr>
        <w:t xml:space="preserve"> – имеются расколы.</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2.4. </w:t>
      </w:r>
      <w:r w:rsidRPr="005B24DA">
        <w:rPr>
          <w:b/>
          <w:bCs/>
          <w:color w:val="0A0A0A"/>
          <w:sz w:val="26"/>
          <w:szCs w:val="26"/>
        </w:rPr>
        <w:t>Основной бак</w:t>
      </w:r>
      <w:r w:rsidRPr="005B24DA">
        <w:rPr>
          <w:bCs/>
          <w:color w:val="0A0A0A"/>
          <w:sz w:val="26"/>
          <w:szCs w:val="26"/>
        </w:rPr>
        <w:t xml:space="preserve"> – имеется течь масла, защитная окраска частично разрушена.</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2.5. </w:t>
      </w:r>
      <w:r w:rsidRPr="005B24DA">
        <w:rPr>
          <w:b/>
          <w:bCs/>
          <w:color w:val="0A0A0A"/>
          <w:sz w:val="26"/>
          <w:szCs w:val="26"/>
        </w:rPr>
        <w:t>Радиаторы охлаждения</w:t>
      </w:r>
      <w:r w:rsidRPr="005B24DA">
        <w:rPr>
          <w:bCs/>
          <w:color w:val="0A0A0A"/>
          <w:sz w:val="26"/>
          <w:szCs w:val="26"/>
        </w:rPr>
        <w:t xml:space="preserve"> – течь масла. </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2.6. </w:t>
      </w:r>
      <w:r w:rsidRPr="005B24DA">
        <w:rPr>
          <w:b/>
          <w:bCs/>
          <w:color w:val="0A0A0A"/>
          <w:sz w:val="26"/>
          <w:szCs w:val="26"/>
        </w:rPr>
        <w:t>Клапаны фланцевой запорной системы охлаждения</w:t>
      </w:r>
      <w:r w:rsidRPr="005B24DA">
        <w:rPr>
          <w:bCs/>
          <w:color w:val="0A0A0A"/>
          <w:sz w:val="26"/>
          <w:szCs w:val="26"/>
        </w:rPr>
        <w:t xml:space="preserve"> – не функционируют </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2.7. </w:t>
      </w:r>
      <w:r w:rsidRPr="005B24DA">
        <w:rPr>
          <w:b/>
          <w:bCs/>
          <w:color w:val="0A0A0A"/>
          <w:sz w:val="26"/>
          <w:szCs w:val="26"/>
        </w:rPr>
        <w:t>Уровень масла</w:t>
      </w:r>
      <w:r w:rsidRPr="005B24DA">
        <w:rPr>
          <w:bCs/>
          <w:color w:val="0A0A0A"/>
          <w:sz w:val="26"/>
          <w:szCs w:val="26"/>
        </w:rPr>
        <w:t xml:space="preserve"> </w:t>
      </w:r>
      <w:r w:rsidRPr="005B24DA">
        <w:rPr>
          <w:bCs/>
          <w:sz w:val="26"/>
          <w:szCs w:val="26"/>
        </w:rPr>
        <w:t>– 9 200кг, при норме 12 500кг</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2.8. </w:t>
      </w:r>
      <w:r w:rsidRPr="005B24DA">
        <w:rPr>
          <w:b/>
          <w:bCs/>
          <w:color w:val="0A0A0A"/>
          <w:sz w:val="26"/>
          <w:szCs w:val="26"/>
        </w:rPr>
        <w:t>Двигатели обдува</w:t>
      </w:r>
      <w:r w:rsidRPr="005B24DA">
        <w:rPr>
          <w:bCs/>
          <w:color w:val="0A0A0A"/>
          <w:sz w:val="26"/>
          <w:szCs w:val="26"/>
        </w:rPr>
        <w:t xml:space="preserve"> – не функционируют</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2.9. </w:t>
      </w:r>
      <w:r w:rsidRPr="005B24DA">
        <w:rPr>
          <w:b/>
          <w:bCs/>
          <w:color w:val="0A0A0A"/>
          <w:sz w:val="26"/>
          <w:szCs w:val="26"/>
        </w:rPr>
        <w:t>Изолятор нулевого вывода нейтрали трансформатора</w:t>
      </w:r>
      <w:r w:rsidRPr="005B24DA">
        <w:rPr>
          <w:bCs/>
          <w:color w:val="0A0A0A"/>
          <w:sz w:val="26"/>
          <w:szCs w:val="26"/>
        </w:rPr>
        <w:t xml:space="preserve"> – расколотый.</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2.10. </w:t>
      </w:r>
      <w:r w:rsidRPr="005B24DA">
        <w:rPr>
          <w:b/>
          <w:bCs/>
          <w:color w:val="0A0A0A"/>
          <w:sz w:val="26"/>
          <w:szCs w:val="26"/>
        </w:rPr>
        <w:t xml:space="preserve">Клеммный шкаф и шкаф управления дутьем </w:t>
      </w:r>
      <w:r w:rsidRPr="005B24DA">
        <w:rPr>
          <w:bCs/>
          <w:color w:val="0A0A0A"/>
          <w:sz w:val="26"/>
          <w:szCs w:val="26"/>
        </w:rPr>
        <w:t>–</w:t>
      </w:r>
      <w:r w:rsidRPr="005B24DA">
        <w:rPr>
          <w:b/>
          <w:bCs/>
          <w:color w:val="0A0A0A"/>
          <w:sz w:val="26"/>
          <w:szCs w:val="26"/>
        </w:rPr>
        <w:t xml:space="preserve"> </w:t>
      </w:r>
      <w:r w:rsidRPr="005B24DA">
        <w:rPr>
          <w:bCs/>
          <w:color w:val="0A0A0A"/>
          <w:sz w:val="26"/>
          <w:szCs w:val="26"/>
        </w:rPr>
        <w:t>поврежден.</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2.11. </w:t>
      </w:r>
      <w:r w:rsidRPr="005B24DA">
        <w:rPr>
          <w:b/>
          <w:bCs/>
          <w:color w:val="0A0A0A"/>
          <w:sz w:val="26"/>
          <w:szCs w:val="26"/>
        </w:rPr>
        <w:t xml:space="preserve">Электрическая прочность масла – </w:t>
      </w:r>
      <w:r w:rsidRPr="005B24DA">
        <w:rPr>
          <w:bCs/>
          <w:color w:val="0A0A0A"/>
          <w:sz w:val="26"/>
          <w:szCs w:val="26"/>
        </w:rPr>
        <w:t>менее 24 кВ, при норме 40кВ</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2.12. </w:t>
      </w:r>
      <w:r w:rsidRPr="005B24DA">
        <w:rPr>
          <w:b/>
          <w:bCs/>
          <w:color w:val="0A0A0A"/>
          <w:sz w:val="26"/>
          <w:szCs w:val="26"/>
        </w:rPr>
        <w:t>Маслоупорные прокладки</w:t>
      </w:r>
      <w:r w:rsidRPr="005B24DA">
        <w:rPr>
          <w:bCs/>
          <w:color w:val="0A0A0A"/>
          <w:sz w:val="26"/>
          <w:szCs w:val="26"/>
        </w:rPr>
        <w:t xml:space="preserve"> – потеряли физические свойства.</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2.13. </w:t>
      </w:r>
      <w:r w:rsidRPr="005B24DA">
        <w:rPr>
          <w:b/>
          <w:bCs/>
          <w:color w:val="0A0A0A"/>
          <w:sz w:val="26"/>
          <w:szCs w:val="26"/>
        </w:rPr>
        <w:t>РПН</w:t>
      </w:r>
      <w:r w:rsidRPr="005B24DA">
        <w:rPr>
          <w:bCs/>
          <w:color w:val="0A0A0A"/>
          <w:sz w:val="26"/>
          <w:szCs w:val="26"/>
        </w:rPr>
        <w:t xml:space="preserve"> – имеет механическое повреждение.</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2.14. </w:t>
      </w:r>
      <w:r w:rsidRPr="005B24DA">
        <w:rPr>
          <w:b/>
          <w:bCs/>
          <w:color w:val="0A0A0A"/>
          <w:sz w:val="26"/>
          <w:szCs w:val="26"/>
        </w:rPr>
        <w:t>Коэффициент абсорбции</w:t>
      </w:r>
      <w:r w:rsidRPr="005B24DA">
        <w:rPr>
          <w:bCs/>
          <w:color w:val="0A0A0A"/>
          <w:sz w:val="26"/>
          <w:szCs w:val="26"/>
        </w:rPr>
        <w:t xml:space="preserve"> – ниже нормы ≤ 1.3.</w:t>
      </w:r>
    </w:p>
    <w:p w:rsidR="00C54938" w:rsidRPr="005B24DA" w:rsidRDefault="00C54938" w:rsidP="00C54938">
      <w:pPr>
        <w:shd w:val="clear" w:color="auto" w:fill="FFFFFF"/>
        <w:spacing w:line="360" w:lineRule="auto"/>
        <w:rPr>
          <w:bCs/>
          <w:color w:val="0A0A0A"/>
          <w:sz w:val="26"/>
          <w:szCs w:val="26"/>
        </w:rPr>
      </w:pPr>
      <w:r w:rsidRPr="005B24DA">
        <w:rPr>
          <w:bCs/>
          <w:color w:val="0A0A0A"/>
          <w:sz w:val="26"/>
          <w:szCs w:val="26"/>
        </w:rPr>
        <w:t xml:space="preserve">2.15. </w:t>
      </w:r>
      <w:r w:rsidRPr="005B24DA">
        <w:rPr>
          <w:b/>
          <w:bCs/>
          <w:color w:val="0A0A0A"/>
          <w:sz w:val="26"/>
          <w:szCs w:val="26"/>
        </w:rPr>
        <w:t>Кабели защиты и управления</w:t>
      </w:r>
      <w:r w:rsidRPr="005B24DA">
        <w:rPr>
          <w:bCs/>
          <w:color w:val="0A0A0A"/>
          <w:sz w:val="26"/>
          <w:szCs w:val="26"/>
        </w:rPr>
        <w:t xml:space="preserve"> – имеют повреждения.</w:t>
      </w:r>
    </w:p>
    <w:p w:rsidR="00C54938" w:rsidRPr="005B24DA" w:rsidRDefault="00C54938" w:rsidP="00C54938">
      <w:pPr>
        <w:shd w:val="clear" w:color="auto" w:fill="FFFFFF"/>
        <w:spacing w:line="360" w:lineRule="auto"/>
        <w:rPr>
          <w:bCs/>
          <w:color w:val="0A0A0A"/>
          <w:sz w:val="26"/>
          <w:szCs w:val="26"/>
        </w:rPr>
      </w:pPr>
    </w:p>
    <w:p w:rsidR="001F03EC" w:rsidRPr="005B24DA" w:rsidRDefault="001F03EC">
      <w:pPr>
        <w:rPr>
          <w:b/>
          <w:color w:val="000000" w:themeColor="text1"/>
        </w:rPr>
      </w:pPr>
      <w:bookmarkStart w:id="84" w:name="_Toc135163544"/>
    </w:p>
    <w:p w:rsidR="003217E5" w:rsidRPr="005B24DA" w:rsidRDefault="003217E5">
      <w:pPr>
        <w:rPr>
          <w:b/>
          <w:color w:val="000000" w:themeColor="text1"/>
        </w:rPr>
      </w:pPr>
    </w:p>
    <w:p w:rsidR="003217E5" w:rsidRPr="005B24DA" w:rsidRDefault="003217E5">
      <w:pPr>
        <w:rPr>
          <w:b/>
          <w:color w:val="000000" w:themeColor="text1"/>
        </w:rPr>
      </w:pPr>
    </w:p>
    <w:p w:rsidR="003217E5" w:rsidRPr="005B24DA" w:rsidRDefault="003217E5">
      <w:pPr>
        <w:rPr>
          <w:b/>
          <w:color w:val="000000" w:themeColor="text1"/>
        </w:rPr>
      </w:pPr>
    </w:p>
    <w:p w:rsidR="003217E5" w:rsidRPr="005B24DA" w:rsidRDefault="003217E5">
      <w:pPr>
        <w:rPr>
          <w:b/>
          <w:color w:val="000000" w:themeColor="text1"/>
        </w:rPr>
      </w:pPr>
    </w:p>
    <w:p w:rsidR="00CB3B83" w:rsidRPr="005B24DA" w:rsidRDefault="00CB3B83">
      <w:pPr>
        <w:rPr>
          <w:b/>
          <w:color w:val="000000" w:themeColor="text1"/>
        </w:rPr>
      </w:pPr>
    </w:p>
    <w:p w:rsidR="00CB3B83" w:rsidRPr="005B24DA" w:rsidRDefault="00CB3B83">
      <w:pPr>
        <w:rPr>
          <w:b/>
          <w:color w:val="000000" w:themeColor="text1"/>
        </w:rPr>
      </w:pPr>
    </w:p>
    <w:p w:rsidR="003217E5" w:rsidRPr="005B24DA" w:rsidRDefault="003217E5">
      <w:pPr>
        <w:rPr>
          <w:b/>
          <w:color w:val="000000" w:themeColor="text1"/>
        </w:rPr>
      </w:pPr>
    </w:p>
    <w:p w:rsidR="005F3420" w:rsidRPr="005B24DA" w:rsidRDefault="005F3420" w:rsidP="005F3420">
      <w:pPr>
        <w:keepNext/>
        <w:suppressAutoHyphens/>
        <w:ind w:left="615"/>
        <w:jc w:val="right"/>
        <w:outlineLvl w:val="1"/>
        <w:rPr>
          <w:b/>
          <w:color w:val="000000" w:themeColor="text1"/>
        </w:rPr>
      </w:pPr>
      <w:bookmarkStart w:id="85" w:name="_Toc226709650"/>
      <w:r w:rsidRPr="005B24DA">
        <w:rPr>
          <w:b/>
          <w:color w:val="000000" w:themeColor="text1"/>
        </w:rPr>
        <w:lastRenderedPageBreak/>
        <w:t>Приложение №</w:t>
      </w:r>
      <w:bookmarkEnd w:id="84"/>
      <w:r w:rsidR="002C34CA" w:rsidRPr="005B24DA">
        <w:rPr>
          <w:b/>
          <w:color w:val="000000" w:themeColor="text1"/>
        </w:rPr>
        <w:t>8</w:t>
      </w:r>
      <w:bookmarkEnd w:id="85"/>
      <w:r w:rsidRPr="005B24DA">
        <w:rPr>
          <w:b/>
          <w:color w:val="000000" w:themeColor="text1"/>
        </w:rPr>
        <w:t xml:space="preserve">                                                                                                                                       </w:t>
      </w:r>
    </w:p>
    <w:p w:rsidR="00930744" w:rsidRDefault="005F3420" w:rsidP="005F3420">
      <w:pPr>
        <w:ind w:firstLine="720"/>
        <w:jc w:val="right"/>
        <w:rPr>
          <w:b/>
          <w:bCs/>
          <w:iCs/>
          <w:color w:val="000000" w:themeColor="text1"/>
          <w:lang w:eastAsia="x-none"/>
        </w:rPr>
      </w:pPr>
      <w:r w:rsidRPr="005B24DA">
        <w:rPr>
          <w:b/>
          <w:bCs/>
          <w:iCs/>
          <w:color w:val="000000" w:themeColor="text1"/>
          <w:lang w:eastAsia="x-none"/>
        </w:rPr>
        <w:t xml:space="preserve">к документации запроса предложений </w:t>
      </w:r>
    </w:p>
    <w:p w:rsidR="005F3420" w:rsidRPr="005B24DA" w:rsidRDefault="00930744" w:rsidP="005F3420">
      <w:pPr>
        <w:ind w:firstLine="720"/>
        <w:jc w:val="right"/>
        <w:rPr>
          <w:b/>
          <w:bCs/>
          <w:iCs/>
          <w:color w:val="000000" w:themeColor="text1"/>
          <w:lang w:eastAsia="x-none"/>
        </w:rPr>
      </w:pPr>
      <w:r w:rsidRPr="00930744">
        <w:rPr>
          <w:b/>
          <w:bCs/>
          <w:iCs/>
          <w:color w:val="000000" w:themeColor="text1"/>
          <w:lang w:eastAsia="x-none"/>
        </w:rPr>
        <w:t>по коду ЮКЖД-ЗП 026/009</w:t>
      </w:r>
    </w:p>
    <w:p w:rsidR="005F3420" w:rsidRPr="005B24DA" w:rsidRDefault="005F3420" w:rsidP="005F3420">
      <w:pPr>
        <w:spacing w:after="160" w:line="276" w:lineRule="auto"/>
        <w:jc w:val="center"/>
        <w:rPr>
          <w:rFonts w:eastAsia="Calibri"/>
          <w:b/>
          <w:bCs/>
          <w:iCs/>
          <w:lang w:eastAsia="en-US"/>
        </w:rPr>
      </w:pPr>
    </w:p>
    <w:p w:rsidR="005F3420" w:rsidRPr="005B24DA" w:rsidRDefault="005F3420" w:rsidP="005F3420">
      <w:pPr>
        <w:spacing w:after="160" w:line="276" w:lineRule="auto"/>
        <w:jc w:val="center"/>
        <w:rPr>
          <w:rFonts w:eastAsia="Calibri"/>
          <w:b/>
          <w:bCs/>
          <w:iCs/>
          <w:lang w:eastAsia="en-US"/>
        </w:rPr>
      </w:pPr>
    </w:p>
    <w:p w:rsidR="005F3420" w:rsidRPr="005B24DA" w:rsidRDefault="005F3420" w:rsidP="005F3420">
      <w:pPr>
        <w:spacing w:after="160" w:line="276" w:lineRule="auto"/>
        <w:jc w:val="center"/>
        <w:rPr>
          <w:rFonts w:eastAsia="Calibri"/>
          <w:b/>
          <w:bCs/>
          <w:iCs/>
          <w:lang w:eastAsia="en-US"/>
        </w:rPr>
      </w:pPr>
      <w:r w:rsidRPr="005B24DA">
        <w:rPr>
          <w:rFonts w:eastAsia="Calibri"/>
          <w:b/>
          <w:bCs/>
          <w:iCs/>
          <w:lang w:eastAsia="en-US"/>
        </w:rPr>
        <w:t>Форма описи документов, представляемых для участия в Запросе предложений</w:t>
      </w:r>
    </w:p>
    <w:p w:rsidR="005F3420" w:rsidRPr="005B24DA" w:rsidRDefault="005F3420" w:rsidP="005F3420">
      <w:pPr>
        <w:spacing w:after="160" w:line="276" w:lineRule="auto"/>
        <w:jc w:val="center"/>
        <w:rPr>
          <w:rFonts w:eastAsia="Calibri"/>
          <w:bCs/>
          <w:lang w:eastAsia="en-US"/>
        </w:rPr>
      </w:pPr>
      <w:r w:rsidRPr="005B24DA">
        <w:rPr>
          <w:rFonts w:eastAsia="Calibri"/>
          <w:bCs/>
          <w:lang w:eastAsia="en-US"/>
        </w:rPr>
        <w:t>ОПИСЬ ДОКУМЕНТОВ,</w:t>
      </w:r>
    </w:p>
    <w:p w:rsidR="005F3420" w:rsidRPr="005B24DA" w:rsidRDefault="005F3420" w:rsidP="005F3420">
      <w:pPr>
        <w:spacing w:after="160" w:line="276" w:lineRule="auto"/>
        <w:jc w:val="both"/>
        <w:rPr>
          <w:rFonts w:eastAsia="Calibri"/>
          <w:bCs/>
          <w:lang w:eastAsia="en-US"/>
        </w:rPr>
      </w:pPr>
      <w:r w:rsidRPr="005B24DA">
        <w:rPr>
          <w:rFonts w:eastAsia="Calibri"/>
          <w:bCs/>
          <w:lang w:eastAsia="en-US"/>
        </w:rPr>
        <w:t xml:space="preserve">представляемых для участия в запросе </w:t>
      </w:r>
      <w:r w:rsidR="00AB322D" w:rsidRPr="005B24DA">
        <w:rPr>
          <w:rFonts w:eastAsia="Calibri"/>
          <w:bCs/>
          <w:lang w:eastAsia="en-US"/>
        </w:rPr>
        <w:t>предложений</w:t>
      </w:r>
      <w:r w:rsidRPr="005B24DA">
        <w:rPr>
          <w:rFonts w:eastAsia="Calibri"/>
          <w:bCs/>
          <w:lang w:eastAsia="en-US"/>
        </w:rPr>
        <w:t xml:space="preserve"> </w:t>
      </w:r>
    </w:p>
    <w:p w:rsidR="005F3420" w:rsidRPr="005B24DA" w:rsidRDefault="005F3420" w:rsidP="005F3420">
      <w:pPr>
        <w:spacing w:after="160" w:line="276" w:lineRule="auto"/>
        <w:jc w:val="both"/>
        <w:rPr>
          <w:rFonts w:eastAsia="Calibri"/>
          <w:bCs/>
          <w:lang w:eastAsia="en-US"/>
        </w:rPr>
      </w:pPr>
      <w:r w:rsidRPr="005B24DA">
        <w:rPr>
          <w:rFonts w:eastAsia="Calibri"/>
          <w:bCs/>
          <w:lang w:eastAsia="en-US"/>
        </w:rPr>
        <w:t>Настоящим____________________________________________________________________</w:t>
      </w:r>
    </w:p>
    <w:p w:rsidR="005F3420" w:rsidRPr="005B24DA" w:rsidRDefault="005F3420" w:rsidP="005F3420">
      <w:pPr>
        <w:spacing w:after="160" w:line="276" w:lineRule="auto"/>
        <w:jc w:val="both"/>
        <w:rPr>
          <w:rFonts w:eastAsia="Calibri"/>
          <w:lang w:eastAsia="en-US"/>
        </w:rPr>
      </w:pPr>
      <w:r w:rsidRPr="005B24DA">
        <w:rPr>
          <w:rFonts w:eastAsia="Calibri"/>
          <w:i/>
          <w:iCs/>
          <w:lang w:eastAsia="en-US"/>
        </w:rPr>
        <w:t>(наименование организации, индивидуального предпринимателя или физического лица – участника Запроса предложений)</w:t>
      </w:r>
    </w:p>
    <w:p w:rsidR="005F3420" w:rsidRPr="005B24DA" w:rsidRDefault="005F3420" w:rsidP="005F3420">
      <w:pPr>
        <w:spacing w:after="160" w:line="276" w:lineRule="auto"/>
        <w:jc w:val="both"/>
        <w:rPr>
          <w:rFonts w:eastAsia="Calibri"/>
          <w:bCs/>
          <w:lang w:eastAsia="en-US"/>
        </w:rPr>
      </w:pPr>
      <w:r w:rsidRPr="005B24DA">
        <w:rPr>
          <w:rFonts w:eastAsia="Calibri"/>
          <w:bCs/>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F3420" w:rsidRPr="005B24DA" w:rsidTr="008C018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w:t>
            </w:r>
          </w:p>
          <w:p w:rsidR="005F3420" w:rsidRPr="005B24DA" w:rsidRDefault="005F3420" w:rsidP="008C018D">
            <w:pPr>
              <w:spacing w:after="160" w:line="276" w:lineRule="auto"/>
              <w:jc w:val="center"/>
              <w:rPr>
                <w:rFonts w:eastAsia="Calibri"/>
                <w:lang w:eastAsia="en-US"/>
              </w:rPr>
            </w:pPr>
            <w:r w:rsidRPr="005B24D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bCs/>
                <w:lang w:eastAsia="en-US"/>
              </w:rPr>
            </w:pPr>
            <w:r w:rsidRPr="005B24D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 xml:space="preserve">Кол-во </w:t>
            </w:r>
            <w:r w:rsidRPr="005B24D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Номер страницы</w:t>
            </w:r>
          </w:p>
        </w:tc>
      </w:tr>
      <w:tr w:rsidR="005F3420" w:rsidRPr="005B24DA"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5B24DA"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r>
      <w:tr w:rsidR="005F3420" w:rsidRPr="005B24DA" w:rsidTr="008C018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5B24DA"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r>
      <w:tr w:rsidR="005F3420" w:rsidRPr="005B24DA" w:rsidTr="008C018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5B24DA"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r>
      <w:tr w:rsidR="005F3420" w:rsidRPr="005B24DA" w:rsidTr="008C018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5B24DA"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r>
      <w:tr w:rsidR="005F3420" w:rsidRPr="005B24DA" w:rsidTr="008C018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center"/>
              <w:rPr>
                <w:rFonts w:eastAsia="Calibri"/>
                <w:lang w:eastAsia="en-US"/>
              </w:rPr>
            </w:pPr>
            <w:r w:rsidRPr="005B24D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F3420" w:rsidRPr="005B24DA" w:rsidRDefault="005F3420" w:rsidP="008C018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F3420" w:rsidRPr="005B24DA" w:rsidRDefault="005F3420" w:rsidP="008C018D">
            <w:pPr>
              <w:spacing w:after="160" w:line="276" w:lineRule="auto"/>
              <w:jc w:val="both"/>
              <w:rPr>
                <w:rFonts w:eastAsia="Calibri"/>
                <w:lang w:eastAsia="en-US"/>
              </w:rPr>
            </w:pPr>
          </w:p>
        </w:tc>
      </w:tr>
    </w:tbl>
    <w:p w:rsidR="005F3420" w:rsidRPr="005B24DA" w:rsidRDefault="005F3420" w:rsidP="005F3420">
      <w:pPr>
        <w:spacing w:after="160" w:line="276" w:lineRule="auto"/>
        <w:jc w:val="both"/>
        <w:rPr>
          <w:rFonts w:eastAsia="Calibri"/>
          <w:b/>
          <w:bCs/>
          <w:lang w:eastAsia="en-US"/>
        </w:rPr>
      </w:pPr>
    </w:p>
    <w:p w:rsidR="005F3420" w:rsidRPr="005B24DA" w:rsidRDefault="005F3420" w:rsidP="005F3420">
      <w:pPr>
        <w:spacing w:after="160" w:line="276" w:lineRule="auto"/>
        <w:ind w:firstLine="142"/>
        <w:jc w:val="both"/>
        <w:rPr>
          <w:rFonts w:eastAsia="Calibri"/>
          <w:lang w:eastAsia="en-US"/>
        </w:rPr>
      </w:pPr>
      <w:r w:rsidRPr="005B24DA">
        <w:rPr>
          <w:rFonts w:eastAsia="Calibri"/>
          <w:lang w:eastAsia="en-US"/>
        </w:rPr>
        <w:t>Подпись руководителя (уполномоченного лица)</w:t>
      </w:r>
    </w:p>
    <w:p w:rsidR="005F3420" w:rsidRPr="005B24DA" w:rsidRDefault="005F3420" w:rsidP="005F3420">
      <w:pPr>
        <w:spacing w:after="160" w:line="276" w:lineRule="auto"/>
        <w:ind w:firstLine="142"/>
        <w:jc w:val="both"/>
        <w:rPr>
          <w:rFonts w:eastAsia="Calibri"/>
          <w:lang w:eastAsia="en-US"/>
        </w:rPr>
      </w:pPr>
      <w:r w:rsidRPr="005B24DA">
        <w:rPr>
          <w:rFonts w:eastAsia="Calibri"/>
          <w:lang w:eastAsia="en-US"/>
        </w:rPr>
        <w:t>Участника Запроса предложений                                                                         /     ФИО    /</w:t>
      </w:r>
    </w:p>
    <w:p w:rsidR="005F3420" w:rsidRPr="005B24DA" w:rsidRDefault="005F3420" w:rsidP="005F3420">
      <w:pPr>
        <w:spacing w:after="160" w:line="276" w:lineRule="auto"/>
        <w:ind w:firstLine="142"/>
        <w:jc w:val="both"/>
        <w:rPr>
          <w:rFonts w:eastAsia="Calibri"/>
          <w:lang w:eastAsia="en-US"/>
        </w:rPr>
      </w:pPr>
      <w:r w:rsidRPr="005B24DA">
        <w:rPr>
          <w:rFonts w:eastAsia="Calibri"/>
          <w:lang w:eastAsia="en-US"/>
        </w:rPr>
        <w:t>м.п.</w:t>
      </w:r>
    </w:p>
    <w:p w:rsidR="005F3420" w:rsidRPr="00EB7752" w:rsidRDefault="005F3420" w:rsidP="005F3420">
      <w:pPr>
        <w:spacing w:line="276" w:lineRule="auto"/>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EB7752" w:rsidRDefault="005F3420" w:rsidP="005F3420">
      <w:pPr>
        <w:contextualSpacing/>
        <w:rPr>
          <w:sz w:val="28"/>
          <w:szCs w:val="28"/>
        </w:rPr>
      </w:pPr>
    </w:p>
    <w:p w:rsidR="005F3420" w:rsidRPr="00D36573" w:rsidRDefault="005F3420" w:rsidP="005F3420">
      <w:pPr>
        <w:ind w:firstLine="720"/>
        <w:jc w:val="right"/>
        <w:rPr>
          <w:bCs/>
          <w:color w:val="000000"/>
          <w:sz w:val="28"/>
          <w:szCs w:val="28"/>
          <w:lang w:eastAsia="x-none"/>
        </w:rPr>
      </w:pPr>
    </w:p>
    <w:p w:rsidR="005F3420" w:rsidRPr="0006146B" w:rsidRDefault="005F3420" w:rsidP="005F3420">
      <w:pPr>
        <w:jc w:val="both"/>
        <w:rPr>
          <w:rFonts w:eastAsia="Calibri"/>
          <w:b/>
          <w:lang w:eastAsia="en-US"/>
        </w:rPr>
      </w:pPr>
    </w:p>
    <w:p w:rsidR="00981819" w:rsidRPr="00473EBD" w:rsidRDefault="00981819" w:rsidP="00F65449">
      <w:pPr>
        <w:rPr>
          <w:b/>
        </w:rPr>
      </w:pPr>
    </w:p>
    <w:sectPr w:rsidR="00981819" w:rsidRPr="00473EBD" w:rsidSect="00881D26">
      <w:pgSz w:w="11906" w:h="16838" w:code="9"/>
      <w:pgMar w:top="851" w:right="851" w:bottom="426"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606" w:rsidRDefault="00201606" w:rsidP="00CB1581">
      <w:r>
        <w:separator/>
      </w:r>
    </w:p>
  </w:endnote>
  <w:endnote w:type="continuationSeparator" w:id="0">
    <w:p w:rsidR="00201606" w:rsidRDefault="00201606"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606" w:rsidRDefault="00201606" w:rsidP="00CB1581">
      <w:r>
        <w:separator/>
      </w:r>
    </w:p>
  </w:footnote>
  <w:footnote w:type="continuationSeparator" w:id="0">
    <w:p w:rsidR="00201606" w:rsidRDefault="00201606" w:rsidP="00CB15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100C04A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multilevel"/>
    <w:tmpl w:val="0ACA5494"/>
    <w:lvl w:ilvl="0">
      <w:start w:val="1"/>
      <w:numFmt w:val="decimal"/>
      <w:pStyle w:val="2"/>
      <w:lvlText w:val="%1."/>
      <w:lvlJc w:val="left"/>
      <w:pPr>
        <w:tabs>
          <w:tab w:val="num" w:pos="643"/>
        </w:tabs>
        <w:ind w:left="643" w:hanging="360"/>
      </w:pPr>
      <w:rPr>
        <w:rFonts w:cs="Times New Roman"/>
      </w:rPr>
    </w:lvl>
    <w:lvl w:ilvl="1">
      <w:start w:val="2"/>
      <w:numFmt w:val="decimal"/>
      <w:isLgl/>
      <w:lvlText w:val="%1.%2."/>
      <w:lvlJc w:val="left"/>
      <w:pPr>
        <w:ind w:left="2072" w:hanging="720"/>
      </w:pPr>
      <w:rPr>
        <w:rFonts w:cs="Times New Roman" w:hint="default"/>
        <w:strike w:val="0"/>
        <w:color w:val="000000"/>
      </w:rPr>
    </w:lvl>
    <w:lvl w:ilvl="2">
      <w:start w:val="1"/>
      <w:numFmt w:val="decimal"/>
      <w:isLgl/>
      <w:lvlText w:val="%1.%2.%3."/>
      <w:lvlJc w:val="left"/>
      <w:pPr>
        <w:ind w:left="3141" w:hanging="720"/>
      </w:pPr>
      <w:rPr>
        <w:rFonts w:cs="Times New Roman" w:hint="default"/>
        <w:color w:val="000000"/>
      </w:rPr>
    </w:lvl>
    <w:lvl w:ilvl="3">
      <w:start w:val="1"/>
      <w:numFmt w:val="decimal"/>
      <w:isLgl/>
      <w:lvlText w:val="%1.%2.%3.%4."/>
      <w:lvlJc w:val="left"/>
      <w:pPr>
        <w:ind w:left="4570" w:hanging="1080"/>
      </w:pPr>
      <w:rPr>
        <w:rFonts w:cs="Times New Roman" w:hint="default"/>
        <w:color w:val="000000"/>
      </w:rPr>
    </w:lvl>
    <w:lvl w:ilvl="4">
      <w:start w:val="1"/>
      <w:numFmt w:val="decimal"/>
      <w:isLgl/>
      <w:lvlText w:val="%1.%2.%3.%4.%5."/>
      <w:lvlJc w:val="left"/>
      <w:pPr>
        <w:ind w:left="5639" w:hanging="1080"/>
      </w:pPr>
      <w:rPr>
        <w:rFonts w:cs="Times New Roman" w:hint="default"/>
        <w:color w:val="000000"/>
      </w:rPr>
    </w:lvl>
    <w:lvl w:ilvl="5">
      <w:start w:val="1"/>
      <w:numFmt w:val="decimal"/>
      <w:isLgl/>
      <w:lvlText w:val="%1.%2.%3.%4.%5.%6."/>
      <w:lvlJc w:val="left"/>
      <w:pPr>
        <w:ind w:left="7068" w:hanging="1440"/>
      </w:pPr>
      <w:rPr>
        <w:rFonts w:cs="Times New Roman" w:hint="default"/>
        <w:color w:val="000000"/>
      </w:rPr>
    </w:lvl>
    <w:lvl w:ilvl="6">
      <w:start w:val="1"/>
      <w:numFmt w:val="decimal"/>
      <w:isLgl/>
      <w:lvlText w:val="%1.%2.%3.%4.%5.%6.%7."/>
      <w:lvlJc w:val="left"/>
      <w:pPr>
        <w:ind w:left="8497" w:hanging="1800"/>
      </w:pPr>
      <w:rPr>
        <w:rFonts w:cs="Times New Roman" w:hint="default"/>
        <w:color w:val="000000"/>
      </w:rPr>
    </w:lvl>
    <w:lvl w:ilvl="7">
      <w:start w:val="1"/>
      <w:numFmt w:val="decimal"/>
      <w:isLgl/>
      <w:lvlText w:val="%1.%2.%3.%4.%5.%6.%7.%8."/>
      <w:lvlJc w:val="left"/>
      <w:pPr>
        <w:ind w:left="9566" w:hanging="1800"/>
      </w:pPr>
      <w:rPr>
        <w:rFonts w:cs="Times New Roman" w:hint="default"/>
        <w:color w:val="000000"/>
      </w:rPr>
    </w:lvl>
    <w:lvl w:ilvl="8">
      <w:start w:val="1"/>
      <w:numFmt w:val="decimal"/>
      <w:isLgl/>
      <w:lvlText w:val="%1.%2.%3.%4.%5.%6.%7.%8.%9."/>
      <w:lvlJc w:val="left"/>
      <w:pPr>
        <w:ind w:left="10995" w:hanging="2160"/>
      </w:pPr>
      <w:rPr>
        <w:rFonts w:cs="Times New Roman" w:hint="default"/>
        <w:color w:val="000000"/>
      </w:rPr>
    </w:lvl>
  </w:abstractNum>
  <w:abstractNum w:abstractNumId="2" w15:restartNumberingAfterBreak="0">
    <w:nsid w:val="04E15E37"/>
    <w:multiLevelType w:val="hybridMultilevel"/>
    <w:tmpl w:val="5FA48620"/>
    <w:styleLink w:val="21"/>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0"/>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0"/>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2498E"/>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0345E2"/>
    <w:multiLevelType w:val="singleLevel"/>
    <w:tmpl w:val="E9867AE0"/>
    <w:lvl w:ilvl="0">
      <w:start w:val="1"/>
      <w:numFmt w:val="bullet"/>
      <w:pStyle w:val="22"/>
      <w:lvlText w:val=""/>
      <w:lvlJc w:val="left"/>
      <w:pPr>
        <w:tabs>
          <w:tab w:val="num" w:pos="360"/>
        </w:tabs>
        <w:ind w:left="284" w:hanging="284"/>
      </w:pPr>
      <w:rPr>
        <w:rFonts w:ascii="Wingdings" w:hAnsi="Wingdings" w:hint="default"/>
      </w:rPr>
    </w:lvl>
  </w:abstractNum>
  <w:abstractNum w:abstractNumId="6" w15:restartNumberingAfterBreak="0">
    <w:nsid w:val="1F71577F"/>
    <w:multiLevelType w:val="hybridMultilevel"/>
    <w:tmpl w:val="9592B17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248FA"/>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D322F"/>
    <w:multiLevelType w:val="hybridMultilevel"/>
    <w:tmpl w:val="EF0AD794"/>
    <w:lvl w:ilvl="0" w:tplc="DF787D36">
      <w:start w:val="5"/>
      <w:numFmt w:val="decimal"/>
      <w:lvlText w:val="%1."/>
      <w:lvlJc w:val="left"/>
      <w:pPr>
        <w:ind w:left="3054"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9623E0B"/>
    <w:multiLevelType w:val="hybridMultilevel"/>
    <w:tmpl w:val="FB6047FC"/>
    <w:lvl w:ilvl="0" w:tplc="E39A2D94">
      <w:start w:val="1"/>
      <w:numFmt w:val="bullet"/>
      <w:pStyle w:val="a"/>
      <w:lvlText w:val="–"/>
      <w:lvlJc w:val="left"/>
      <w:pPr>
        <w:ind w:left="1211" w:hanging="360"/>
      </w:pPr>
      <w:rPr>
        <w:rFonts w:ascii="Times New Roman" w:hAnsi="Times New Roman" w:hint="default"/>
      </w:rPr>
    </w:lvl>
    <w:lvl w:ilvl="1" w:tplc="04190019" w:tentative="1">
      <w:start w:val="1"/>
      <w:numFmt w:val="bullet"/>
      <w:lvlText w:val="o"/>
      <w:lvlJc w:val="left"/>
      <w:pPr>
        <w:ind w:left="2340" w:hanging="360"/>
      </w:pPr>
      <w:rPr>
        <w:rFonts w:ascii="Courier New" w:hAnsi="Courier New" w:hint="default"/>
      </w:rPr>
    </w:lvl>
    <w:lvl w:ilvl="2" w:tplc="0419001B" w:tentative="1">
      <w:start w:val="1"/>
      <w:numFmt w:val="bullet"/>
      <w:lvlText w:val=""/>
      <w:lvlJc w:val="left"/>
      <w:pPr>
        <w:ind w:left="3060" w:hanging="360"/>
      </w:pPr>
      <w:rPr>
        <w:rFonts w:ascii="Wingdings" w:hAnsi="Wingdings" w:hint="default"/>
      </w:rPr>
    </w:lvl>
    <w:lvl w:ilvl="3" w:tplc="0419000F" w:tentative="1">
      <w:start w:val="1"/>
      <w:numFmt w:val="bullet"/>
      <w:lvlText w:val=""/>
      <w:lvlJc w:val="left"/>
      <w:pPr>
        <w:ind w:left="3780" w:hanging="360"/>
      </w:pPr>
      <w:rPr>
        <w:rFonts w:ascii="Symbol" w:hAnsi="Symbol" w:hint="default"/>
      </w:rPr>
    </w:lvl>
    <w:lvl w:ilvl="4" w:tplc="04190019" w:tentative="1">
      <w:start w:val="1"/>
      <w:numFmt w:val="bullet"/>
      <w:lvlText w:val="o"/>
      <w:lvlJc w:val="left"/>
      <w:pPr>
        <w:ind w:left="4500" w:hanging="360"/>
      </w:pPr>
      <w:rPr>
        <w:rFonts w:ascii="Courier New" w:hAnsi="Courier New" w:hint="default"/>
      </w:rPr>
    </w:lvl>
    <w:lvl w:ilvl="5" w:tplc="0419001B" w:tentative="1">
      <w:start w:val="1"/>
      <w:numFmt w:val="bullet"/>
      <w:lvlText w:val=""/>
      <w:lvlJc w:val="left"/>
      <w:pPr>
        <w:ind w:left="5220" w:hanging="360"/>
      </w:pPr>
      <w:rPr>
        <w:rFonts w:ascii="Wingdings" w:hAnsi="Wingdings" w:hint="default"/>
      </w:rPr>
    </w:lvl>
    <w:lvl w:ilvl="6" w:tplc="0419000F" w:tentative="1">
      <w:start w:val="1"/>
      <w:numFmt w:val="bullet"/>
      <w:lvlText w:val=""/>
      <w:lvlJc w:val="left"/>
      <w:pPr>
        <w:ind w:left="5940" w:hanging="360"/>
      </w:pPr>
      <w:rPr>
        <w:rFonts w:ascii="Symbol" w:hAnsi="Symbol" w:hint="default"/>
      </w:rPr>
    </w:lvl>
    <w:lvl w:ilvl="7" w:tplc="04190019" w:tentative="1">
      <w:start w:val="1"/>
      <w:numFmt w:val="bullet"/>
      <w:lvlText w:val="o"/>
      <w:lvlJc w:val="left"/>
      <w:pPr>
        <w:ind w:left="6660" w:hanging="360"/>
      </w:pPr>
      <w:rPr>
        <w:rFonts w:ascii="Courier New" w:hAnsi="Courier New" w:hint="default"/>
      </w:rPr>
    </w:lvl>
    <w:lvl w:ilvl="8" w:tplc="0419001B" w:tentative="1">
      <w:start w:val="1"/>
      <w:numFmt w:val="bullet"/>
      <w:lvlText w:val=""/>
      <w:lvlJc w:val="left"/>
      <w:pPr>
        <w:ind w:left="7380" w:hanging="360"/>
      </w:pPr>
      <w:rPr>
        <w:rFonts w:ascii="Wingdings" w:hAnsi="Wingding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7905A4"/>
    <w:multiLevelType w:val="hybridMultilevel"/>
    <w:tmpl w:val="04707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BA77FD"/>
    <w:multiLevelType w:val="hybridMultilevel"/>
    <w:tmpl w:val="13B68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16"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9" w15:restartNumberingAfterBreak="0">
    <w:nsid w:val="38346746"/>
    <w:multiLevelType w:val="multilevel"/>
    <w:tmpl w:val="F5B4A088"/>
    <w:styleLink w:val="23"/>
    <w:lvl w:ilvl="0">
      <w:start w:val="1"/>
      <w:numFmt w:val="decimal"/>
      <w:pStyle w:val="a0"/>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15:restartNumberingAfterBreak="0">
    <w:nsid w:val="3B0E45D7"/>
    <w:multiLevelType w:val="multilevel"/>
    <w:tmpl w:val="F8686380"/>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2"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23"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4" w15:restartNumberingAfterBreak="0">
    <w:nsid w:val="50F21A79"/>
    <w:multiLevelType w:val="multilevel"/>
    <w:tmpl w:val="59BE613E"/>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5" w15:restartNumberingAfterBreak="0">
    <w:nsid w:val="588108D3"/>
    <w:multiLevelType w:val="hybridMultilevel"/>
    <w:tmpl w:val="862CE04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6D241E"/>
    <w:multiLevelType w:val="multilevel"/>
    <w:tmpl w:val="64BE4C2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28"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9" w15:restartNumberingAfterBreak="0">
    <w:nsid w:val="6EB60FC7"/>
    <w:multiLevelType w:val="multilevel"/>
    <w:tmpl w:val="F9B41DC8"/>
    <w:styleLink w:val="LFO20"/>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981E03"/>
    <w:multiLevelType w:val="multilevel"/>
    <w:tmpl w:val="1766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705"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4483"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7"/>
  </w:num>
  <w:num w:numId="3">
    <w:abstractNumId w:val="30"/>
  </w:num>
  <w:num w:numId="4">
    <w:abstractNumId w:val="11"/>
  </w:num>
  <w:num w:numId="5">
    <w:abstractNumId w:val="32"/>
  </w:num>
  <w:num w:numId="6">
    <w:abstractNumId w:val="24"/>
  </w:num>
  <w:num w:numId="7">
    <w:abstractNumId w:val="23"/>
  </w:num>
  <w:num w:numId="8">
    <w:abstractNumId w:val="9"/>
  </w:num>
  <w:num w:numId="9">
    <w:abstractNumId w:val="22"/>
  </w:num>
  <w:num w:numId="10">
    <w:abstractNumId w:val="18"/>
  </w:num>
  <w:num w:numId="11">
    <w:abstractNumId w:val="13"/>
  </w:num>
  <w:num w:numId="12">
    <w:abstractNumId w:val="8"/>
  </w:num>
  <w:num w:numId="13">
    <w:abstractNumId w:val="4"/>
  </w:num>
  <w:num w:numId="14">
    <w:abstractNumId w:val="3"/>
  </w:num>
  <w:num w:numId="15">
    <w:abstractNumId w:val="2"/>
  </w:num>
  <w:num w:numId="16">
    <w:abstractNumId w:val="27"/>
  </w:num>
  <w:num w:numId="17">
    <w:abstractNumId w:val="15"/>
  </w:num>
  <w:num w:numId="18">
    <w:abstractNumId w:val="16"/>
  </w:num>
  <w:num w:numId="19">
    <w:abstractNumId w:val="5"/>
  </w:num>
  <w:num w:numId="20">
    <w:abstractNumId w:val="29"/>
  </w:num>
  <w:num w:numId="21">
    <w:abstractNumId w:val="1"/>
  </w:num>
  <w:num w:numId="22">
    <w:abstractNumId w:val="0"/>
  </w:num>
  <w:num w:numId="23">
    <w:abstractNumId w:val="19"/>
  </w:num>
  <w:num w:numId="24">
    <w:abstractNumId w:val="10"/>
  </w:num>
  <w:num w:numId="25">
    <w:abstractNumId w:val="6"/>
  </w:num>
  <w:num w:numId="26">
    <w:abstractNumId w:val="26"/>
  </w:num>
  <w:num w:numId="27">
    <w:abstractNumId w:val="25"/>
  </w:num>
  <w:num w:numId="28">
    <w:abstractNumId w:val="20"/>
  </w:num>
  <w:num w:numId="29">
    <w:abstractNumId w:val="28"/>
  </w:num>
  <w:num w:numId="30">
    <w:abstractNumId w:val="21"/>
  </w:num>
  <w:num w:numId="31">
    <w:abstractNumId w:val="12"/>
  </w:num>
  <w:num w:numId="32">
    <w:abstractNumId w:val="14"/>
  </w:num>
  <w:num w:numId="3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0F08"/>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09C"/>
    <w:rsid w:val="00025E0C"/>
    <w:rsid w:val="000262C3"/>
    <w:rsid w:val="00026CD5"/>
    <w:rsid w:val="00027845"/>
    <w:rsid w:val="00027C85"/>
    <w:rsid w:val="00027EFF"/>
    <w:rsid w:val="00030496"/>
    <w:rsid w:val="00030B1F"/>
    <w:rsid w:val="000310D6"/>
    <w:rsid w:val="0003155F"/>
    <w:rsid w:val="00031A0D"/>
    <w:rsid w:val="00031D27"/>
    <w:rsid w:val="0003288F"/>
    <w:rsid w:val="000329B5"/>
    <w:rsid w:val="00033C71"/>
    <w:rsid w:val="0003580B"/>
    <w:rsid w:val="000359C2"/>
    <w:rsid w:val="00035B48"/>
    <w:rsid w:val="0003698D"/>
    <w:rsid w:val="000375FC"/>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4CC8"/>
    <w:rsid w:val="0006531C"/>
    <w:rsid w:val="00065487"/>
    <w:rsid w:val="00065B37"/>
    <w:rsid w:val="000660FF"/>
    <w:rsid w:val="0006614D"/>
    <w:rsid w:val="0006624E"/>
    <w:rsid w:val="00066539"/>
    <w:rsid w:val="000666FC"/>
    <w:rsid w:val="00066E86"/>
    <w:rsid w:val="00066F1B"/>
    <w:rsid w:val="000679E2"/>
    <w:rsid w:val="00067BD9"/>
    <w:rsid w:val="00067E7E"/>
    <w:rsid w:val="00070487"/>
    <w:rsid w:val="000706E6"/>
    <w:rsid w:val="00070A36"/>
    <w:rsid w:val="00070A72"/>
    <w:rsid w:val="000712C0"/>
    <w:rsid w:val="00071C70"/>
    <w:rsid w:val="0007226B"/>
    <w:rsid w:val="000724A5"/>
    <w:rsid w:val="00072534"/>
    <w:rsid w:val="00072ECF"/>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72C"/>
    <w:rsid w:val="00087E94"/>
    <w:rsid w:val="00090070"/>
    <w:rsid w:val="0009113F"/>
    <w:rsid w:val="0009114C"/>
    <w:rsid w:val="0009184B"/>
    <w:rsid w:val="00091FAE"/>
    <w:rsid w:val="00092400"/>
    <w:rsid w:val="00092CE3"/>
    <w:rsid w:val="00092EC2"/>
    <w:rsid w:val="00092FED"/>
    <w:rsid w:val="000930E1"/>
    <w:rsid w:val="0009347B"/>
    <w:rsid w:val="00093E57"/>
    <w:rsid w:val="00093F28"/>
    <w:rsid w:val="000944DD"/>
    <w:rsid w:val="000956D1"/>
    <w:rsid w:val="00095845"/>
    <w:rsid w:val="00096E36"/>
    <w:rsid w:val="00096EB9"/>
    <w:rsid w:val="00096F63"/>
    <w:rsid w:val="000978A1"/>
    <w:rsid w:val="00097B43"/>
    <w:rsid w:val="00097EB0"/>
    <w:rsid w:val="00097FAD"/>
    <w:rsid w:val="000A1605"/>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1969"/>
    <w:rsid w:val="000D2EEF"/>
    <w:rsid w:val="000D2FCF"/>
    <w:rsid w:val="000D30EB"/>
    <w:rsid w:val="000D31CB"/>
    <w:rsid w:val="000D385A"/>
    <w:rsid w:val="000D3E90"/>
    <w:rsid w:val="000D42C7"/>
    <w:rsid w:val="000D4CA7"/>
    <w:rsid w:val="000D56DF"/>
    <w:rsid w:val="000D5F0A"/>
    <w:rsid w:val="000D6255"/>
    <w:rsid w:val="000D6974"/>
    <w:rsid w:val="000D7C9D"/>
    <w:rsid w:val="000E05B2"/>
    <w:rsid w:val="000E07C9"/>
    <w:rsid w:val="000E0832"/>
    <w:rsid w:val="000E11F2"/>
    <w:rsid w:val="000E1850"/>
    <w:rsid w:val="000E29C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D3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31"/>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694"/>
    <w:rsid w:val="00135F30"/>
    <w:rsid w:val="001362D0"/>
    <w:rsid w:val="001372CF"/>
    <w:rsid w:val="001376B4"/>
    <w:rsid w:val="00137B5D"/>
    <w:rsid w:val="00137B88"/>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490"/>
    <w:rsid w:val="001566CA"/>
    <w:rsid w:val="00156C8A"/>
    <w:rsid w:val="001573CD"/>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6D68"/>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179"/>
    <w:rsid w:val="001C126C"/>
    <w:rsid w:val="001C2850"/>
    <w:rsid w:val="001C2E01"/>
    <w:rsid w:val="001C3E21"/>
    <w:rsid w:val="001C5AD4"/>
    <w:rsid w:val="001C6640"/>
    <w:rsid w:val="001C68D0"/>
    <w:rsid w:val="001C741C"/>
    <w:rsid w:val="001C7760"/>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3EC"/>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606"/>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26B0"/>
    <w:rsid w:val="0021333C"/>
    <w:rsid w:val="00213371"/>
    <w:rsid w:val="002134C8"/>
    <w:rsid w:val="00214BEA"/>
    <w:rsid w:val="00216CBC"/>
    <w:rsid w:val="002171F6"/>
    <w:rsid w:val="00217A29"/>
    <w:rsid w:val="00217C96"/>
    <w:rsid w:val="00220483"/>
    <w:rsid w:val="002214E9"/>
    <w:rsid w:val="00222692"/>
    <w:rsid w:val="002226EE"/>
    <w:rsid w:val="00222F87"/>
    <w:rsid w:val="002242AF"/>
    <w:rsid w:val="00224BC7"/>
    <w:rsid w:val="00226301"/>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4CC4"/>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1C59"/>
    <w:rsid w:val="00262799"/>
    <w:rsid w:val="00262F22"/>
    <w:rsid w:val="00264B92"/>
    <w:rsid w:val="00264FBD"/>
    <w:rsid w:val="00265560"/>
    <w:rsid w:val="00265654"/>
    <w:rsid w:val="00266030"/>
    <w:rsid w:val="00266451"/>
    <w:rsid w:val="00266E65"/>
    <w:rsid w:val="002674CD"/>
    <w:rsid w:val="00270223"/>
    <w:rsid w:val="00270464"/>
    <w:rsid w:val="002704DD"/>
    <w:rsid w:val="002730EF"/>
    <w:rsid w:val="002730F5"/>
    <w:rsid w:val="00273420"/>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E03"/>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B764E"/>
    <w:rsid w:val="002C05A4"/>
    <w:rsid w:val="002C0832"/>
    <w:rsid w:val="002C09EF"/>
    <w:rsid w:val="002C0DA8"/>
    <w:rsid w:val="002C0F47"/>
    <w:rsid w:val="002C1565"/>
    <w:rsid w:val="002C1BD9"/>
    <w:rsid w:val="002C2F4C"/>
    <w:rsid w:val="002C34CA"/>
    <w:rsid w:val="002C34E0"/>
    <w:rsid w:val="002C387A"/>
    <w:rsid w:val="002C43E8"/>
    <w:rsid w:val="002C45FA"/>
    <w:rsid w:val="002C4CCB"/>
    <w:rsid w:val="002C52CD"/>
    <w:rsid w:val="002C62D5"/>
    <w:rsid w:val="002C69EC"/>
    <w:rsid w:val="002C6B6E"/>
    <w:rsid w:val="002C6F47"/>
    <w:rsid w:val="002D06DE"/>
    <w:rsid w:val="002D0F0E"/>
    <w:rsid w:val="002D103C"/>
    <w:rsid w:val="002D12E7"/>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2F7D"/>
    <w:rsid w:val="00313084"/>
    <w:rsid w:val="00314128"/>
    <w:rsid w:val="0031464A"/>
    <w:rsid w:val="00314A74"/>
    <w:rsid w:val="00314D6B"/>
    <w:rsid w:val="00314F18"/>
    <w:rsid w:val="00315C90"/>
    <w:rsid w:val="0031625B"/>
    <w:rsid w:val="0031679F"/>
    <w:rsid w:val="0031693C"/>
    <w:rsid w:val="003171DB"/>
    <w:rsid w:val="00321513"/>
    <w:rsid w:val="003217E5"/>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0CF"/>
    <w:rsid w:val="00337EF2"/>
    <w:rsid w:val="00340316"/>
    <w:rsid w:val="003403C4"/>
    <w:rsid w:val="003410B6"/>
    <w:rsid w:val="003412B8"/>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5F2"/>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A6"/>
    <w:rsid w:val="003713C1"/>
    <w:rsid w:val="003714F4"/>
    <w:rsid w:val="00372710"/>
    <w:rsid w:val="00372FC6"/>
    <w:rsid w:val="00373D32"/>
    <w:rsid w:val="003742C2"/>
    <w:rsid w:val="00374AE6"/>
    <w:rsid w:val="00374C88"/>
    <w:rsid w:val="003760FC"/>
    <w:rsid w:val="0037739A"/>
    <w:rsid w:val="00377979"/>
    <w:rsid w:val="003802CF"/>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C58"/>
    <w:rsid w:val="00393E4F"/>
    <w:rsid w:val="00394C1A"/>
    <w:rsid w:val="0039524A"/>
    <w:rsid w:val="00395572"/>
    <w:rsid w:val="00395B4B"/>
    <w:rsid w:val="003966B1"/>
    <w:rsid w:val="00396A2E"/>
    <w:rsid w:val="00396FC6"/>
    <w:rsid w:val="0039707E"/>
    <w:rsid w:val="003973EF"/>
    <w:rsid w:val="003A04D6"/>
    <w:rsid w:val="003A1193"/>
    <w:rsid w:val="003A1330"/>
    <w:rsid w:val="003A3263"/>
    <w:rsid w:val="003A46EE"/>
    <w:rsid w:val="003A5084"/>
    <w:rsid w:val="003A54DB"/>
    <w:rsid w:val="003A6454"/>
    <w:rsid w:val="003A67CE"/>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44F"/>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895"/>
    <w:rsid w:val="003D0A05"/>
    <w:rsid w:val="003D111C"/>
    <w:rsid w:val="003D1EDA"/>
    <w:rsid w:val="003D3FD8"/>
    <w:rsid w:val="003D463B"/>
    <w:rsid w:val="003D7C2F"/>
    <w:rsid w:val="003D7F2E"/>
    <w:rsid w:val="003E091A"/>
    <w:rsid w:val="003E1559"/>
    <w:rsid w:val="003E1820"/>
    <w:rsid w:val="003E1A59"/>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19E9"/>
    <w:rsid w:val="00432AF0"/>
    <w:rsid w:val="00433463"/>
    <w:rsid w:val="00433FA8"/>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740"/>
    <w:rsid w:val="00453EAB"/>
    <w:rsid w:val="00454183"/>
    <w:rsid w:val="00454830"/>
    <w:rsid w:val="004559FB"/>
    <w:rsid w:val="00455A13"/>
    <w:rsid w:val="00455B65"/>
    <w:rsid w:val="00456B20"/>
    <w:rsid w:val="00456E80"/>
    <w:rsid w:val="004571E0"/>
    <w:rsid w:val="004571F3"/>
    <w:rsid w:val="00457261"/>
    <w:rsid w:val="00457573"/>
    <w:rsid w:val="004600AB"/>
    <w:rsid w:val="00462D63"/>
    <w:rsid w:val="0046358A"/>
    <w:rsid w:val="00465807"/>
    <w:rsid w:val="00465AE0"/>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1DE"/>
    <w:rsid w:val="00497416"/>
    <w:rsid w:val="00497A0B"/>
    <w:rsid w:val="00497B55"/>
    <w:rsid w:val="00497F8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2F9"/>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DFA"/>
    <w:rsid w:val="004C2FA0"/>
    <w:rsid w:val="004C41AD"/>
    <w:rsid w:val="004C41B0"/>
    <w:rsid w:val="004C4316"/>
    <w:rsid w:val="004C5253"/>
    <w:rsid w:val="004C54D0"/>
    <w:rsid w:val="004C5845"/>
    <w:rsid w:val="004C60FD"/>
    <w:rsid w:val="004C6ADA"/>
    <w:rsid w:val="004C6DFF"/>
    <w:rsid w:val="004D02FB"/>
    <w:rsid w:val="004D04CA"/>
    <w:rsid w:val="004D16BB"/>
    <w:rsid w:val="004D2048"/>
    <w:rsid w:val="004D2D71"/>
    <w:rsid w:val="004D2F02"/>
    <w:rsid w:val="004D2F1D"/>
    <w:rsid w:val="004D3317"/>
    <w:rsid w:val="004D37F7"/>
    <w:rsid w:val="004D4759"/>
    <w:rsid w:val="004D4F3E"/>
    <w:rsid w:val="004D6EA0"/>
    <w:rsid w:val="004D70E9"/>
    <w:rsid w:val="004D739E"/>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8E6"/>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2670"/>
    <w:rsid w:val="00543803"/>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8B4"/>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353"/>
    <w:rsid w:val="005814FE"/>
    <w:rsid w:val="00583036"/>
    <w:rsid w:val="00583F4D"/>
    <w:rsid w:val="005846A1"/>
    <w:rsid w:val="00584F3D"/>
    <w:rsid w:val="005851AA"/>
    <w:rsid w:val="005851FF"/>
    <w:rsid w:val="00585C36"/>
    <w:rsid w:val="00587737"/>
    <w:rsid w:val="00587A6C"/>
    <w:rsid w:val="00587B93"/>
    <w:rsid w:val="005900F9"/>
    <w:rsid w:val="00590153"/>
    <w:rsid w:val="005903C0"/>
    <w:rsid w:val="005906E3"/>
    <w:rsid w:val="00590BA2"/>
    <w:rsid w:val="00591CF8"/>
    <w:rsid w:val="00592683"/>
    <w:rsid w:val="0059280B"/>
    <w:rsid w:val="00593277"/>
    <w:rsid w:val="00593364"/>
    <w:rsid w:val="00593ABD"/>
    <w:rsid w:val="00593F89"/>
    <w:rsid w:val="0059427A"/>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4DA"/>
    <w:rsid w:val="005B2525"/>
    <w:rsid w:val="005B2772"/>
    <w:rsid w:val="005B2C7F"/>
    <w:rsid w:val="005B2FC4"/>
    <w:rsid w:val="005B3A6E"/>
    <w:rsid w:val="005B54CC"/>
    <w:rsid w:val="005B5FF5"/>
    <w:rsid w:val="005B68CE"/>
    <w:rsid w:val="005B6EC6"/>
    <w:rsid w:val="005B7007"/>
    <w:rsid w:val="005B72C3"/>
    <w:rsid w:val="005B7AE4"/>
    <w:rsid w:val="005B7C93"/>
    <w:rsid w:val="005C0A0F"/>
    <w:rsid w:val="005C1C30"/>
    <w:rsid w:val="005C203C"/>
    <w:rsid w:val="005C22EC"/>
    <w:rsid w:val="005C2AF4"/>
    <w:rsid w:val="005C2E85"/>
    <w:rsid w:val="005C2FED"/>
    <w:rsid w:val="005C3AF0"/>
    <w:rsid w:val="005C484A"/>
    <w:rsid w:val="005C49B3"/>
    <w:rsid w:val="005C4E07"/>
    <w:rsid w:val="005C56D3"/>
    <w:rsid w:val="005C6B49"/>
    <w:rsid w:val="005C7024"/>
    <w:rsid w:val="005C72CE"/>
    <w:rsid w:val="005C7DF2"/>
    <w:rsid w:val="005D0230"/>
    <w:rsid w:val="005D024D"/>
    <w:rsid w:val="005D045F"/>
    <w:rsid w:val="005D10EC"/>
    <w:rsid w:val="005D21F2"/>
    <w:rsid w:val="005D2F2F"/>
    <w:rsid w:val="005D3090"/>
    <w:rsid w:val="005D311B"/>
    <w:rsid w:val="005D373E"/>
    <w:rsid w:val="005D3F83"/>
    <w:rsid w:val="005D57B7"/>
    <w:rsid w:val="005D653C"/>
    <w:rsid w:val="005D6DB7"/>
    <w:rsid w:val="005D7A38"/>
    <w:rsid w:val="005E0379"/>
    <w:rsid w:val="005E0573"/>
    <w:rsid w:val="005E14F4"/>
    <w:rsid w:val="005E1504"/>
    <w:rsid w:val="005E1634"/>
    <w:rsid w:val="005E1F80"/>
    <w:rsid w:val="005E2166"/>
    <w:rsid w:val="005E368C"/>
    <w:rsid w:val="005E4006"/>
    <w:rsid w:val="005E41FB"/>
    <w:rsid w:val="005E4929"/>
    <w:rsid w:val="005E527A"/>
    <w:rsid w:val="005E568B"/>
    <w:rsid w:val="005E56F4"/>
    <w:rsid w:val="005E6159"/>
    <w:rsid w:val="005E68F6"/>
    <w:rsid w:val="005E7EA8"/>
    <w:rsid w:val="005F0050"/>
    <w:rsid w:val="005F11FF"/>
    <w:rsid w:val="005F3420"/>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0742E"/>
    <w:rsid w:val="0060764A"/>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093"/>
    <w:rsid w:val="00621878"/>
    <w:rsid w:val="00622129"/>
    <w:rsid w:val="006224F7"/>
    <w:rsid w:val="006230AA"/>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98A"/>
    <w:rsid w:val="00633D1A"/>
    <w:rsid w:val="006341D1"/>
    <w:rsid w:val="00634732"/>
    <w:rsid w:val="00634793"/>
    <w:rsid w:val="0063494D"/>
    <w:rsid w:val="006358A2"/>
    <w:rsid w:val="006359CE"/>
    <w:rsid w:val="00636396"/>
    <w:rsid w:val="0063646D"/>
    <w:rsid w:val="00636733"/>
    <w:rsid w:val="00636BD6"/>
    <w:rsid w:val="00636DC3"/>
    <w:rsid w:val="00637BA2"/>
    <w:rsid w:val="00637D94"/>
    <w:rsid w:val="006403C6"/>
    <w:rsid w:val="006406E6"/>
    <w:rsid w:val="0064168C"/>
    <w:rsid w:val="00641F0B"/>
    <w:rsid w:val="00642426"/>
    <w:rsid w:val="0064242E"/>
    <w:rsid w:val="006424A6"/>
    <w:rsid w:val="00642A3C"/>
    <w:rsid w:val="00642BB9"/>
    <w:rsid w:val="00642C35"/>
    <w:rsid w:val="006432E9"/>
    <w:rsid w:val="006436C7"/>
    <w:rsid w:val="006442E5"/>
    <w:rsid w:val="006445E2"/>
    <w:rsid w:val="00644823"/>
    <w:rsid w:val="006448C8"/>
    <w:rsid w:val="00646A52"/>
    <w:rsid w:val="00646D56"/>
    <w:rsid w:val="0064721E"/>
    <w:rsid w:val="00650C84"/>
    <w:rsid w:val="00650E22"/>
    <w:rsid w:val="00650EB9"/>
    <w:rsid w:val="00653101"/>
    <w:rsid w:val="00655074"/>
    <w:rsid w:val="0065540D"/>
    <w:rsid w:val="00656070"/>
    <w:rsid w:val="006560AE"/>
    <w:rsid w:val="00656493"/>
    <w:rsid w:val="00656BED"/>
    <w:rsid w:val="00656D48"/>
    <w:rsid w:val="0065729F"/>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3C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2979"/>
    <w:rsid w:val="006833C0"/>
    <w:rsid w:val="00683890"/>
    <w:rsid w:val="00683A8F"/>
    <w:rsid w:val="00685400"/>
    <w:rsid w:val="00685D32"/>
    <w:rsid w:val="006861AE"/>
    <w:rsid w:val="00686685"/>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1C9"/>
    <w:rsid w:val="0069423E"/>
    <w:rsid w:val="006943EF"/>
    <w:rsid w:val="0069440E"/>
    <w:rsid w:val="00694851"/>
    <w:rsid w:val="00694ED7"/>
    <w:rsid w:val="00694F4D"/>
    <w:rsid w:val="00696020"/>
    <w:rsid w:val="0069665F"/>
    <w:rsid w:val="006A12AD"/>
    <w:rsid w:val="006A1DBE"/>
    <w:rsid w:val="006A2408"/>
    <w:rsid w:val="006A285F"/>
    <w:rsid w:val="006A3237"/>
    <w:rsid w:val="006A4367"/>
    <w:rsid w:val="006A44EF"/>
    <w:rsid w:val="006A49BE"/>
    <w:rsid w:val="006A4ACE"/>
    <w:rsid w:val="006A65C1"/>
    <w:rsid w:val="006A6FE1"/>
    <w:rsid w:val="006A70D4"/>
    <w:rsid w:val="006A7252"/>
    <w:rsid w:val="006A790B"/>
    <w:rsid w:val="006A7FF9"/>
    <w:rsid w:val="006B0385"/>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8CF"/>
    <w:rsid w:val="006B7D80"/>
    <w:rsid w:val="006C028E"/>
    <w:rsid w:val="006C02CA"/>
    <w:rsid w:val="006C04B3"/>
    <w:rsid w:val="006C2802"/>
    <w:rsid w:val="006C2E3D"/>
    <w:rsid w:val="006C3B76"/>
    <w:rsid w:val="006C4500"/>
    <w:rsid w:val="006C481B"/>
    <w:rsid w:val="006C4923"/>
    <w:rsid w:val="006C49DA"/>
    <w:rsid w:val="006C521C"/>
    <w:rsid w:val="006C5435"/>
    <w:rsid w:val="006C5707"/>
    <w:rsid w:val="006C5918"/>
    <w:rsid w:val="006C6238"/>
    <w:rsid w:val="006C67FA"/>
    <w:rsid w:val="006C6E04"/>
    <w:rsid w:val="006C72BC"/>
    <w:rsid w:val="006C7ACB"/>
    <w:rsid w:val="006C7DE9"/>
    <w:rsid w:val="006C7F97"/>
    <w:rsid w:val="006D00D8"/>
    <w:rsid w:val="006D0B6C"/>
    <w:rsid w:val="006D11E1"/>
    <w:rsid w:val="006D14D5"/>
    <w:rsid w:val="006D1CF7"/>
    <w:rsid w:val="006D1DCC"/>
    <w:rsid w:val="006D1DE4"/>
    <w:rsid w:val="006D1F54"/>
    <w:rsid w:val="006D2E8F"/>
    <w:rsid w:val="006D349B"/>
    <w:rsid w:val="006D3EB8"/>
    <w:rsid w:val="006D5689"/>
    <w:rsid w:val="006D684B"/>
    <w:rsid w:val="006D69CC"/>
    <w:rsid w:val="006D71D4"/>
    <w:rsid w:val="006D74A6"/>
    <w:rsid w:val="006D7EF6"/>
    <w:rsid w:val="006E05D5"/>
    <w:rsid w:val="006E0984"/>
    <w:rsid w:val="006E1B97"/>
    <w:rsid w:val="006E1BF4"/>
    <w:rsid w:val="006E2025"/>
    <w:rsid w:val="006E27AB"/>
    <w:rsid w:val="006E2F4D"/>
    <w:rsid w:val="006E3151"/>
    <w:rsid w:val="006E3D1C"/>
    <w:rsid w:val="006E3D79"/>
    <w:rsid w:val="006E3F73"/>
    <w:rsid w:val="006E3FA9"/>
    <w:rsid w:val="006E40A9"/>
    <w:rsid w:val="006E41B2"/>
    <w:rsid w:val="006E4201"/>
    <w:rsid w:val="006E44AE"/>
    <w:rsid w:val="006E4895"/>
    <w:rsid w:val="006E4906"/>
    <w:rsid w:val="006E4ABF"/>
    <w:rsid w:val="006E4CED"/>
    <w:rsid w:val="006E51EA"/>
    <w:rsid w:val="006E5867"/>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ACF"/>
    <w:rsid w:val="00700EE4"/>
    <w:rsid w:val="007015C0"/>
    <w:rsid w:val="007029AB"/>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075"/>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27938"/>
    <w:rsid w:val="0073003C"/>
    <w:rsid w:val="007308FD"/>
    <w:rsid w:val="00730D3E"/>
    <w:rsid w:val="007319B6"/>
    <w:rsid w:val="00731C4B"/>
    <w:rsid w:val="00732179"/>
    <w:rsid w:val="00732F6E"/>
    <w:rsid w:val="007330A3"/>
    <w:rsid w:val="007347EC"/>
    <w:rsid w:val="00734D0E"/>
    <w:rsid w:val="00734D53"/>
    <w:rsid w:val="00735226"/>
    <w:rsid w:val="00735461"/>
    <w:rsid w:val="007355C3"/>
    <w:rsid w:val="0073563A"/>
    <w:rsid w:val="00735BC1"/>
    <w:rsid w:val="00735C3A"/>
    <w:rsid w:val="007363AA"/>
    <w:rsid w:val="007364CC"/>
    <w:rsid w:val="0073673A"/>
    <w:rsid w:val="00737C23"/>
    <w:rsid w:val="007412F6"/>
    <w:rsid w:val="00741EFF"/>
    <w:rsid w:val="00741F48"/>
    <w:rsid w:val="00742065"/>
    <w:rsid w:val="00742EFD"/>
    <w:rsid w:val="00743BF7"/>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53F1"/>
    <w:rsid w:val="00755401"/>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67AF6"/>
    <w:rsid w:val="00770052"/>
    <w:rsid w:val="00770BA1"/>
    <w:rsid w:val="007714F4"/>
    <w:rsid w:val="0077159A"/>
    <w:rsid w:val="00771F03"/>
    <w:rsid w:val="00772D0F"/>
    <w:rsid w:val="00773339"/>
    <w:rsid w:val="00773799"/>
    <w:rsid w:val="007740DC"/>
    <w:rsid w:val="0077453B"/>
    <w:rsid w:val="007746A8"/>
    <w:rsid w:val="00774EB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30D"/>
    <w:rsid w:val="00782B24"/>
    <w:rsid w:val="0078359A"/>
    <w:rsid w:val="00783D74"/>
    <w:rsid w:val="007842FB"/>
    <w:rsid w:val="00784A00"/>
    <w:rsid w:val="007859C4"/>
    <w:rsid w:val="00786D7C"/>
    <w:rsid w:val="00787711"/>
    <w:rsid w:val="0079019F"/>
    <w:rsid w:val="00790CC7"/>
    <w:rsid w:val="00791C79"/>
    <w:rsid w:val="00792BAA"/>
    <w:rsid w:val="00793621"/>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B34"/>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C55"/>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09D1"/>
    <w:rsid w:val="007D1057"/>
    <w:rsid w:val="007D1E40"/>
    <w:rsid w:val="007D2188"/>
    <w:rsid w:val="007D25B7"/>
    <w:rsid w:val="007D2989"/>
    <w:rsid w:val="007D2C60"/>
    <w:rsid w:val="007D2F75"/>
    <w:rsid w:val="007D3D4C"/>
    <w:rsid w:val="007D4146"/>
    <w:rsid w:val="007D4470"/>
    <w:rsid w:val="007D4759"/>
    <w:rsid w:val="007D542C"/>
    <w:rsid w:val="007D58AE"/>
    <w:rsid w:val="007D6995"/>
    <w:rsid w:val="007D7644"/>
    <w:rsid w:val="007D7E3C"/>
    <w:rsid w:val="007E0D35"/>
    <w:rsid w:val="007E0E17"/>
    <w:rsid w:val="007E1745"/>
    <w:rsid w:val="007E1CE3"/>
    <w:rsid w:val="007E257D"/>
    <w:rsid w:val="007E2683"/>
    <w:rsid w:val="007E479C"/>
    <w:rsid w:val="007E48BD"/>
    <w:rsid w:val="007E666A"/>
    <w:rsid w:val="007E6AB0"/>
    <w:rsid w:val="007E7E15"/>
    <w:rsid w:val="007F0291"/>
    <w:rsid w:val="007F0B19"/>
    <w:rsid w:val="007F0BDF"/>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134F"/>
    <w:rsid w:val="0080213D"/>
    <w:rsid w:val="0080281D"/>
    <w:rsid w:val="008029EC"/>
    <w:rsid w:val="00802AED"/>
    <w:rsid w:val="008034F9"/>
    <w:rsid w:val="008039ED"/>
    <w:rsid w:val="0080475A"/>
    <w:rsid w:val="00804BF6"/>
    <w:rsid w:val="00804F72"/>
    <w:rsid w:val="008054A0"/>
    <w:rsid w:val="00805D29"/>
    <w:rsid w:val="00805FD4"/>
    <w:rsid w:val="0080683E"/>
    <w:rsid w:val="0080711D"/>
    <w:rsid w:val="008072F9"/>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0FE"/>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24C"/>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5F76"/>
    <w:rsid w:val="008566DD"/>
    <w:rsid w:val="008575A5"/>
    <w:rsid w:val="00857F25"/>
    <w:rsid w:val="008600E3"/>
    <w:rsid w:val="008600ED"/>
    <w:rsid w:val="00860386"/>
    <w:rsid w:val="008605F6"/>
    <w:rsid w:val="00860FF7"/>
    <w:rsid w:val="00861771"/>
    <w:rsid w:val="0086281A"/>
    <w:rsid w:val="008632F7"/>
    <w:rsid w:val="00863382"/>
    <w:rsid w:val="00864BD9"/>
    <w:rsid w:val="00865AF6"/>
    <w:rsid w:val="00865DEE"/>
    <w:rsid w:val="00865EB8"/>
    <w:rsid w:val="00866C9D"/>
    <w:rsid w:val="008677AE"/>
    <w:rsid w:val="00867F2B"/>
    <w:rsid w:val="00870F47"/>
    <w:rsid w:val="008711E9"/>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1D26"/>
    <w:rsid w:val="00882150"/>
    <w:rsid w:val="00882C72"/>
    <w:rsid w:val="008845D9"/>
    <w:rsid w:val="008846AF"/>
    <w:rsid w:val="00884780"/>
    <w:rsid w:val="00884C57"/>
    <w:rsid w:val="00885584"/>
    <w:rsid w:val="00885F53"/>
    <w:rsid w:val="00886699"/>
    <w:rsid w:val="00886986"/>
    <w:rsid w:val="00886FCA"/>
    <w:rsid w:val="0088737D"/>
    <w:rsid w:val="008877A1"/>
    <w:rsid w:val="00887D62"/>
    <w:rsid w:val="00887E53"/>
    <w:rsid w:val="00887ED0"/>
    <w:rsid w:val="00890234"/>
    <w:rsid w:val="008910DB"/>
    <w:rsid w:val="008912AE"/>
    <w:rsid w:val="008912DE"/>
    <w:rsid w:val="008914E9"/>
    <w:rsid w:val="00891745"/>
    <w:rsid w:val="00891966"/>
    <w:rsid w:val="00892B91"/>
    <w:rsid w:val="00892EDF"/>
    <w:rsid w:val="008935BB"/>
    <w:rsid w:val="008936F1"/>
    <w:rsid w:val="008938C0"/>
    <w:rsid w:val="00893ACF"/>
    <w:rsid w:val="00894146"/>
    <w:rsid w:val="008947E3"/>
    <w:rsid w:val="00894942"/>
    <w:rsid w:val="00894A23"/>
    <w:rsid w:val="00895513"/>
    <w:rsid w:val="00895DE8"/>
    <w:rsid w:val="008968C2"/>
    <w:rsid w:val="00896E36"/>
    <w:rsid w:val="008972B5"/>
    <w:rsid w:val="008A0D34"/>
    <w:rsid w:val="008A1C61"/>
    <w:rsid w:val="008A1CC3"/>
    <w:rsid w:val="008A1D65"/>
    <w:rsid w:val="008A1E05"/>
    <w:rsid w:val="008A262F"/>
    <w:rsid w:val="008A3771"/>
    <w:rsid w:val="008A4353"/>
    <w:rsid w:val="008A545F"/>
    <w:rsid w:val="008A5653"/>
    <w:rsid w:val="008A56DD"/>
    <w:rsid w:val="008A59F6"/>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018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7DA"/>
    <w:rsid w:val="008C78B9"/>
    <w:rsid w:val="008D00AF"/>
    <w:rsid w:val="008D0AD5"/>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DF9"/>
    <w:rsid w:val="008D6FE5"/>
    <w:rsid w:val="008D7D85"/>
    <w:rsid w:val="008E0958"/>
    <w:rsid w:val="008E12D6"/>
    <w:rsid w:val="008E1908"/>
    <w:rsid w:val="008E192E"/>
    <w:rsid w:val="008E2941"/>
    <w:rsid w:val="008E2EF7"/>
    <w:rsid w:val="008E2F84"/>
    <w:rsid w:val="008E38D9"/>
    <w:rsid w:val="008E3BC3"/>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7ED"/>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744"/>
    <w:rsid w:val="00930DA5"/>
    <w:rsid w:val="00931149"/>
    <w:rsid w:val="00931297"/>
    <w:rsid w:val="009316CE"/>
    <w:rsid w:val="00931712"/>
    <w:rsid w:val="00931B9B"/>
    <w:rsid w:val="00933481"/>
    <w:rsid w:val="009337F0"/>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1BB4"/>
    <w:rsid w:val="009623E2"/>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560"/>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5FB"/>
    <w:rsid w:val="00990A72"/>
    <w:rsid w:val="00991BAC"/>
    <w:rsid w:val="00991F3D"/>
    <w:rsid w:val="009925C8"/>
    <w:rsid w:val="009926BB"/>
    <w:rsid w:val="00992B25"/>
    <w:rsid w:val="00992EAC"/>
    <w:rsid w:val="0099368E"/>
    <w:rsid w:val="009940C7"/>
    <w:rsid w:val="0099516C"/>
    <w:rsid w:val="00997EB1"/>
    <w:rsid w:val="009A0308"/>
    <w:rsid w:val="009A0A2F"/>
    <w:rsid w:val="009A0B12"/>
    <w:rsid w:val="009A0CF0"/>
    <w:rsid w:val="009A1285"/>
    <w:rsid w:val="009A12A8"/>
    <w:rsid w:val="009A18E6"/>
    <w:rsid w:val="009A30BA"/>
    <w:rsid w:val="009A3976"/>
    <w:rsid w:val="009A3B5E"/>
    <w:rsid w:val="009A40CD"/>
    <w:rsid w:val="009A4146"/>
    <w:rsid w:val="009A49D6"/>
    <w:rsid w:val="009A4C7B"/>
    <w:rsid w:val="009A4DBE"/>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3E98"/>
    <w:rsid w:val="009C405C"/>
    <w:rsid w:val="009C5CF1"/>
    <w:rsid w:val="009C6ECB"/>
    <w:rsid w:val="009C755C"/>
    <w:rsid w:val="009C796E"/>
    <w:rsid w:val="009C7B72"/>
    <w:rsid w:val="009C7CE7"/>
    <w:rsid w:val="009C7D65"/>
    <w:rsid w:val="009D0625"/>
    <w:rsid w:val="009D1D4D"/>
    <w:rsid w:val="009D28CC"/>
    <w:rsid w:val="009D348E"/>
    <w:rsid w:val="009D4419"/>
    <w:rsid w:val="009D4741"/>
    <w:rsid w:val="009D49CB"/>
    <w:rsid w:val="009D5B6E"/>
    <w:rsid w:val="009D5C9B"/>
    <w:rsid w:val="009D68F3"/>
    <w:rsid w:val="009D6D62"/>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5C1"/>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53C"/>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CFF"/>
    <w:rsid w:val="00A23DF6"/>
    <w:rsid w:val="00A23DF8"/>
    <w:rsid w:val="00A25810"/>
    <w:rsid w:val="00A25A01"/>
    <w:rsid w:val="00A2692D"/>
    <w:rsid w:val="00A26A23"/>
    <w:rsid w:val="00A27116"/>
    <w:rsid w:val="00A271BE"/>
    <w:rsid w:val="00A274D8"/>
    <w:rsid w:val="00A30A7B"/>
    <w:rsid w:val="00A30F32"/>
    <w:rsid w:val="00A31546"/>
    <w:rsid w:val="00A31999"/>
    <w:rsid w:val="00A31ADD"/>
    <w:rsid w:val="00A321AF"/>
    <w:rsid w:val="00A32B97"/>
    <w:rsid w:val="00A32E94"/>
    <w:rsid w:val="00A32F83"/>
    <w:rsid w:val="00A3360E"/>
    <w:rsid w:val="00A33692"/>
    <w:rsid w:val="00A33B68"/>
    <w:rsid w:val="00A3487A"/>
    <w:rsid w:val="00A353ED"/>
    <w:rsid w:val="00A367C5"/>
    <w:rsid w:val="00A36A27"/>
    <w:rsid w:val="00A36DDC"/>
    <w:rsid w:val="00A37026"/>
    <w:rsid w:val="00A37645"/>
    <w:rsid w:val="00A378F2"/>
    <w:rsid w:val="00A37B98"/>
    <w:rsid w:val="00A37FEB"/>
    <w:rsid w:val="00A40091"/>
    <w:rsid w:val="00A40327"/>
    <w:rsid w:val="00A40871"/>
    <w:rsid w:val="00A40953"/>
    <w:rsid w:val="00A409BD"/>
    <w:rsid w:val="00A40E97"/>
    <w:rsid w:val="00A413DB"/>
    <w:rsid w:val="00A41A08"/>
    <w:rsid w:val="00A41C2B"/>
    <w:rsid w:val="00A43F05"/>
    <w:rsid w:val="00A43F9C"/>
    <w:rsid w:val="00A44513"/>
    <w:rsid w:val="00A4456A"/>
    <w:rsid w:val="00A45469"/>
    <w:rsid w:val="00A45642"/>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3EBD"/>
    <w:rsid w:val="00A64F47"/>
    <w:rsid w:val="00A6528D"/>
    <w:rsid w:val="00A6532B"/>
    <w:rsid w:val="00A6552E"/>
    <w:rsid w:val="00A658B0"/>
    <w:rsid w:val="00A65B9E"/>
    <w:rsid w:val="00A65E27"/>
    <w:rsid w:val="00A66BE8"/>
    <w:rsid w:val="00A6703C"/>
    <w:rsid w:val="00A67071"/>
    <w:rsid w:val="00A67A18"/>
    <w:rsid w:val="00A70A9C"/>
    <w:rsid w:val="00A7115C"/>
    <w:rsid w:val="00A711C1"/>
    <w:rsid w:val="00A71680"/>
    <w:rsid w:val="00A71761"/>
    <w:rsid w:val="00A71C70"/>
    <w:rsid w:val="00A720E6"/>
    <w:rsid w:val="00A721D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6B6"/>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436"/>
    <w:rsid w:val="00AB067E"/>
    <w:rsid w:val="00AB095F"/>
    <w:rsid w:val="00AB0A27"/>
    <w:rsid w:val="00AB0C34"/>
    <w:rsid w:val="00AB1A23"/>
    <w:rsid w:val="00AB2608"/>
    <w:rsid w:val="00AB2A5C"/>
    <w:rsid w:val="00AB2A60"/>
    <w:rsid w:val="00AB322D"/>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0F1"/>
    <w:rsid w:val="00AC15A0"/>
    <w:rsid w:val="00AC17EA"/>
    <w:rsid w:val="00AC1DA6"/>
    <w:rsid w:val="00AC2F09"/>
    <w:rsid w:val="00AC32E1"/>
    <w:rsid w:val="00AC39D7"/>
    <w:rsid w:val="00AC3C26"/>
    <w:rsid w:val="00AC3E16"/>
    <w:rsid w:val="00AC44B0"/>
    <w:rsid w:val="00AC4B87"/>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82F"/>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4CF3"/>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AB7"/>
    <w:rsid w:val="00AF5BC1"/>
    <w:rsid w:val="00AF69B7"/>
    <w:rsid w:val="00AF72F2"/>
    <w:rsid w:val="00AF74CD"/>
    <w:rsid w:val="00AF759A"/>
    <w:rsid w:val="00AF7669"/>
    <w:rsid w:val="00AF7C5F"/>
    <w:rsid w:val="00B00956"/>
    <w:rsid w:val="00B00981"/>
    <w:rsid w:val="00B00998"/>
    <w:rsid w:val="00B010CE"/>
    <w:rsid w:val="00B01385"/>
    <w:rsid w:val="00B0163F"/>
    <w:rsid w:val="00B018E2"/>
    <w:rsid w:val="00B01AE1"/>
    <w:rsid w:val="00B01F44"/>
    <w:rsid w:val="00B02219"/>
    <w:rsid w:val="00B0270F"/>
    <w:rsid w:val="00B028C1"/>
    <w:rsid w:val="00B02EDE"/>
    <w:rsid w:val="00B0310D"/>
    <w:rsid w:val="00B03230"/>
    <w:rsid w:val="00B037EE"/>
    <w:rsid w:val="00B043E2"/>
    <w:rsid w:val="00B04D96"/>
    <w:rsid w:val="00B04E64"/>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1A60"/>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37"/>
    <w:rsid w:val="00B340B2"/>
    <w:rsid w:val="00B342B7"/>
    <w:rsid w:val="00B348C0"/>
    <w:rsid w:val="00B34987"/>
    <w:rsid w:val="00B34A2A"/>
    <w:rsid w:val="00B34E09"/>
    <w:rsid w:val="00B352DB"/>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80D"/>
    <w:rsid w:val="00B55FB9"/>
    <w:rsid w:val="00B56015"/>
    <w:rsid w:val="00B5644B"/>
    <w:rsid w:val="00B57DAA"/>
    <w:rsid w:val="00B57EA5"/>
    <w:rsid w:val="00B57F4A"/>
    <w:rsid w:val="00B601FD"/>
    <w:rsid w:val="00B6044C"/>
    <w:rsid w:val="00B61728"/>
    <w:rsid w:val="00B61A8A"/>
    <w:rsid w:val="00B62527"/>
    <w:rsid w:val="00B62CCF"/>
    <w:rsid w:val="00B63196"/>
    <w:rsid w:val="00B633EF"/>
    <w:rsid w:val="00B635BB"/>
    <w:rsid w:val="00B63732"/>
    <w:rsid w:val="00B63966"/>
    <w:rsid w:val="00B63B68"/>
    <w:rsid w:val="00B6414B"/>
    <w:rsid w:val="00B641EF"/>
    <w:rsid w:val="00B64598"/>
    <w:rsid w:val="00B64E26"/>
    <w:rsid w:val="00B64EA9"/>
    <w:rsid w:val="00B65203"/>
    <w:rsid w:val="00B65A0D"/>
    <w:rsid w:val="00B668BA"/>
    <w:rsid w:val="00B67084"/>
    <w:rsid w:val="00B67279"/>
    <w:rsid w:val="00B70287"/>
    <w:rsid w:val="00B70FCD"/>
    <w:rsid w:val="00B72961"/>
    <w:rsid w:val="00B731D9"/>
    <w:rsid w:val="00B733CE"/>
    <w:rsid w:val="00B736B1"/>
    <w:rsid w:val="00B7423D"/>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360"/>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7E0"/>
    <w:rsid w:val="00BA5B1B"/>
    <w:rsid w:val="00BA5BA0"/>
    <w:rsid w:val="00BA61D3"/>
    <w:rsid w:val="00BA6260"/>
    <w:rsid w:val="00BA66C2"/>
    <w:rsid w:val="00BA6DCD"/>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04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4DAD"/>
    <w:rsid w:val="00BE562D"/>
    <w:rsid w:val="00BE5E66"/>
    <w:rsid w:val="00BE618D"/>
    <w:rsid w:val="00BE6384"/>
    <w:rsid w:val="00BE6E83"/>
    <w:rsid w:val="00BE7167"/>
    <w:rsid w:val="00BE788C"/>
    <w:rsid w:val="00BE7CEB"/>
    <w:rsid w:val="00BF0204"/>
    <w:rsid w:val="00BF04D0"/>
    <w:rsid w:val="00BF1936"/>
    <w:rsid w:val="00BF3A70"/>
    <w:rsid w:val="00BF3C02"/>
    <w:rsid w:val="00BF47CF"/>
    <w:rsid w:val="00BF4C21"/>
    <w:rsid w:val="00BF5A99"/>
    <w:rsid w:val="00BF6205"/>
    <w:rsid w:val="00BF6B66"/>
    <w:rsid w:val="00C006EC"/>
    <w:rsid w:val="00C00EC6"/>
    <w:rsid w:val="00C013A5"/>
    <w:rsid w:val="00C02D8F"/>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2DD6"/>
    <w:rsid w:val="00C24715"/>
    <w:rsid w:val="00C251E0"/>
    <w:rsid w:val="00C2551F"/>
    <w:rsid w:val="00C255F4"/>
    <w:rsid w:val="00C25687"/>
    <w:rsid w:val="00C25F69"/>
    <w:rsid w:val="00C26C82"/>
    <w:rsid w:val="00C26E4F"/>
    <w:rsid w:val="00C271C9"/>
    <w:rsid w:val="00C2763E"/>
    <w:rsid w:val="00C30B69"/>
    <w:rsid w:val="00C3116E"/>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213"/>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3E79"/>
    <w:rsid w:val="00C54070"/>
    <w:rsid w:val="00C540F7"/>
    <w:rsid w:val="00C543B7"/>
    <w:rsid w:val="00C5467E"/>
    <w:rsid w:val="00C54938"/>
    <w:rsid w:val="00C552B0"/>
    <w:rsid w:val="00C559A6"/>
    <w:rsid w:val="00C55E7C"/>
    <w:rsid w:val="00C567DA"/>
    <w:rsid w:val="00C56A05"/>
    <w:rsid w:val="00C57215"/>
    <w:rsid w:val="00C57CC0"/>
    <w:rsid w:val="00C57D0E"/>
    <w:rsid w:val="00C60C03"/>
    <w:rsid w:val="00C60F4B"/>
    <w:rsid w:val="00C60FFF"/>
    <w:rsid w:val="00C61B0A"/>
    <w:rsid w:val="00C624F2"/>
    <w:rsid w:val="00C628F3"/>
    <w:rsid w:val="00C62E84"/>
    <w:rsid w:val="00C63872"/>
    <w:rsid w:val="00C63E15"/>
    <w:rsid w:val="00C649C0"/>
    <w:rsid w:val="00C64E76"/>
    <w:rsid w:val="00C650B5"/>
    <w:rsid w:val="00C65A01"/>
    <w:rsid w:val="00C66F7B"/>
    <w:rsid w:val="00C67476"/>
    <w:rsid w:val="00C679CE"/>
    <w:rsid w:val="00C67ED1"/>
    <w:rsid w:val="00C71099"/>
    <w:rsid w:val="00C7110A"/>
    <w:rsid w:val="00C7112F"/>
    <w:rsid w:val="00C711A7"/>
    <w:rsid w:val="00C7227F"/>
    <w:rsid w:val="00C723CF"/>
    <w:rsid w:val="00C7371E"/>
    <w:rsid w:val="00C74102"/>
    <w:rsid w:val="00C74B80"/>
    <w:rsid w:val="00C74DCF"/>
    <w:rsid w:val="00C74EEA"/>
    <w:rsid w:val="00C7569C"/>
    <w:rsid w:val="00C75986"/>
    <w:rsid w:val="00C761D7"/>
    <w:rsid w:val="00C76309"/>
    <w:rsid w:val="00C774EF"/>
    <w:rsid w:val="00C77542"/>
    <w:rsid w:val="00C776F1"/>
    <w:rsid w:val="00C8053C"/>
    <w:rsid w:val="00C807E7"/>
    <w:rsid w:val="00C81552"/>
    <w:rsid w:val="00C81D07"/>
    <w:rsid w:val="00C828E5"/>
    <w:rsid w:val="00C829D7"/>
    <w:rsid w:val="00C82A4E"/>
    <w:rsid w:val="00C82D4B"/>
    <w:rsid w:val="00C83A1B"/>
    <w:rsid w:val="00C84235"/>
    <w:rsid w:val="00C85125"/>
    <w:rsid w:val="00C8517B"/>
    <w:rsid w:val="00C8538A"/>
    <w:rsid w:val="00C85749"/>
    <w:rsid w:val="00C85AB0"/>
    <w:rsid w:val="00C867D9"/>
    <w:rsid w:val="00C879AD"/>
    <w:rsid w:val="00C9130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C3B"/>
    <w:rsid w:val="00CB2F6A"/>
    <w:rsid w:val="00CB2FE9"/>
    <w:rsid w:val="00CB3007"/>
    <w:rsid w:val="00CB3961"/>
    <w:rsid w:val="00CB3B83"/>
    <w:rsid w:val="00CB4058"/>
    <w:rsid w:val="00CB4416"/>
    <w:rsid w:val="00CB4999"/>
    <w:rsid w:val="00CB5877"/>
    <w:rsid w:val="00CB58C7"/>
    <w:rsid w:val="00CB5B03"/>
    <w:rsid w:val="00CB5B80"/>
    <w:rsid w:val="00CB5E0A"/>
    <w:rsid w:val="00CB758C"/>
    <w:rsid w:val="00CB7AC6"/>
    <w:rsid w:val="00CB7B3E"/>
    <w:rsid w:val="00CB7F19"/>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2E8"/>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CDB"/>
    <w:rsid w:val="00CE2E14"/>
    <w:rsid w:val="00CE3098"/>
    <w:rsid w:val="00CE30C7"/>
    <w:rsid w:val="00CE38C8"/>
    <w:rsid w:val="00CE3F08"/>
    <w:rsid w:val="00CE41D5"/>
    <w:rsid w:val="00CE5EEF"/>
    <w:rsid w:val="00CE60E3"/>
    <w:rsid w:val="00CE681B"/>
    <w:rsid w:val="00CE7A65"/>
    <w:rsid w:val="00CE7F70"/>
    <w:rsid w:val="00CF0AC7"/>
    <w:rsid w:val="00CF1046"/>
    <w:rsid w:val="00CF1412"/>
    <w:rsid w:val="00CF162E"/>
    <w:rsid w:val="00CF2128"/>
    <w:rsid w:val="00CF34F5"/>
    <w:rsid w:val="00CF63DD"/>
    <w:rsid w:val="00CF6668"/>
    <w:rsid w:val="00CF6E8F"/>
    <w:rsid w:val="00CF75F6"/>
    <w:rsid w:val="00CF79FD"/>
    <w:rsid w:val="00CF7E8A"/>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17D49"/>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5D7"/>
    <w:rsid w:val="00D40BA0"/>
    <w:rsid w:val="00D41EF8"/>
    <w:rsid w:val="00D42043"/>
    <w:rsid w:val="00D4321F"/>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873"/>
    <w:rsid w:val="00D53636"/>
    <w:rsid w:val="00D5490B"/>
    <w:rsid w:val="00D553BB"/>
    <w:rsid w:val="00D573F5"/>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4AA2"/>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484"/>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604D"/>
    <w:rsid w:val="00D970E9"/>
    <w:rsid w:val="00D97330"/>
    <w:rsid w:val="00D9768F"/>
    <w:rsid w:val="00DA08BA"/>
    <w:rsid w:val="00DA1562"/>
    <w:rsid w:val="00DA1A58"/>
    <w:rsid w:val="00DA1DCF"/>
    <w:rsid w:val="00DA1F4E"/>
    <w:rsid w:val="00DA22F5"/>
    <w:rsid w:val="00DA30C6"/>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3CFA"/>
    <w:rsid w:val="00DC434B"/>
    <w:rsid w:val="00DC4A16"/>
    <w:rsid w:val="00DC4E85"/>
    <w:rsid w:val="00DC563F"/>
    <w:rsid w:val="00DC5850"/>
    <w:rsid w:val="00DC6122"/>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4A6"/>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172"/>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57"/>
    <w:rsid w:val="00E041AA"/>
    <w:rsid w:val="00E0496F"/>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597F"/>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498"/>
    <w:rsid w:val="00E33EA1"/>
    <w:rsid w:val="00E34B93"/>
    <w:rsid w:val="00E35104"/>
    <w:rsid w:val="00E35EB7"/>
    <w:rsid w:val="00E3601E"/>
    <w:rsid w:val="00E3666A"/>
    <w:rsid w:val="00E36AE9"/>
    <w:rsid w:val="00E3763E"/>
    <w:rsid w:val="00E40438"/>
    <w:rsid w:val="00E405DF"/>
    <w:rsid w:val="00E4114A"/>
    <w:rsid w:val="00E41BA9"/>
    <w:rsid w:val="00E41D47"/>
    <w:rsid w:val="00E42E33"/>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BED"/>
    <w:rsid w:val="00E52D55"/>
    <w:rsid w:val="00E53003"/>
    <w:rsid w:val="00E53888"/>
    <w:rsid w:val="00E538E2"/>
    <w:rsid w:val="00E53F71"/>
    <w:rsid w:val="00E547A0"/>
    <w:rsid w:val="00E56604"/>
    <w:rsid w:val="00E56FCE"/>
    <w:rsid w:val="00E578B8"/>
    <w:rsid w:val="00E57F80"/>
    <w:rsid w:val="00E60DEE"/>
    <w:rsid w:val="00E61414"/>
    <w:rsid w:val="00E61957"/>
    <w:rsid w:val="00E61963"/>
    <w:rsid w:val="00E61F25"/>
    <w:rsid w:val="00E6254F"/>
    <w:rsid w:val="00E629C0"/>
    <w:rsid w:val="00E62E77"/>
    <w:rsid w:val="00E62F24"/>
    <w:rsid w:val="00E63ADB"/>
    <w:rsid w:val="00E63DB8"/>
    <w:rsid w:val="00E647DD"/>
    <w:rsid w:val="00E65D90"/>
    <w:rsid w:val="00E66899"/>
    <w:rsid w:val="00E66AE6"/>
    <w:rsid w:val="00E67D2D"/>
    <w:rsid w:val="00E67E19"/>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0CC0"/>
    <w:rsid w:val="00E81845"/>
    <w:rsid w:val="00E818A9"/>
    <w:rsid w:val="00E818D9"/>
    <w:rsid w:val="00E823C2"/>
    <w:rsid w:val="00E82FED"/>
    <w:rsid w:val="00E831B2"/>
    <w:rsid w:val="00E836AC"/>
    <w:rsid w:val="00E839CF"/>
    <w:rsid w:val="00E83B03"/>
    <w:rsid w:val="00E83D15"/>
    <w:rsid w:val="00E84B83"/>
    <w:rsid w:val="00E84CB6"/>
    <w:rsid w:val="00E8569F"/>
    <w:rsid w:val="00E86B0B"/>
    <w:rsid w:val="00E8733E"/>
    <w:rsid w:val="00E87861"/>
    <w:rsid w:val="00E90413"/>
    <w:rsid w:val="00E906F6"/>
    <w:rsid w:val="00E91452"/>
    <w:rsid w:val="00E941F8"/>
    <w:rsid w:val="00E944D3"/>
    <w:rsid w:val="00E95228"/>
    <w:rsid w:val="00E952D8"/>
    <w:rsid w:val="00E967C8"/>
    <w:rsid w:val="00E96930"/>
    <w:rsid w:val="00E97168"/>
    <w:rsid w:val="00EA01E2"/>
    <w:rsid w:val="00EA0A92"/>
    <w:rsid w:val="00EA1A60"/>
    <w:rsid w:val="00EA1F45"/>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2EF3"/>
    <w:rsid w:val="00EB3037"/>
    <w:rsid w:val="00EB3081"/>
    <w:rsid w:val="00EB345F"/>
    <w:rsid w:val="00EB3E9D"/>
    <w:rsid w:val="00EB4075"/>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BA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6A27"/>
    <w:rsid w:val="00EE7451"/>
    <w:rsid w:val="00EE74A4"/>
    <w:rsid w:val="00EE7863"/>
    <w:rsid w:val="00EE7A49"/>
    <w:rsid w:val="00EE7D16"/>
    <w:rsid w:val="00EF1ADF"/>
    <w:rsid w:val="00EF1DB9"/>
    <w:rsid w:val="00EF1DFC"/>
    <w:rsid w:val="00EF24A7"/>
    <w:rsid w:val="00EF25F6"/>
    <w:rsid w:val="00EF3406"/>
    <w:rsid w:val="00EF3954"/>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1DD"/>
    <w:rsid w:val="00F156F5"/>
    <w:rsid w:val="00F172AE"/>
    <w:rsid w:val="00F206EB"/>
    <w:rsid w:val="00F20A70"/>
    <w:rsid w:val="00F20D09"/>
    <w:rsid w:val="00F2128A"/>
    <w:rsid w:val="00F21560"/>
    <w:rsid w:val="00F22484"/>
    <w:rsid w:val="00F23C64"/>
    <w:rsid w:val="00F23D1B"/>
    <w:rsid w:val="00F246FC"/>
    <w:rsid w:val="00F24C09"/>
    <w:rsid w:val="00F24D7F"/>
    <w:rsid w:val="00F25F08"/>
    <w:rsid w:val="00F2613D"/>
    <w:rsid w:val="00F264EF"/>
    <w:rsid w:val="00F265C1"/>
    <w:rsid w:val="00F26A50"/>
    <w:rsid w:val="00F26CFC"/>
    <w:rsid w:val="00F26E6B"/>
    <w:rsid w:val="00F26FBB"/>
    <w:rsid w:val="00F273C2"/>
    <w:rsid w:val="00F27953"/>
    <w:rsid w:val="00F27A38"/>
    <w:rsid w:val="00F300B0"/>
    <w:rsid w:val="00F30A0A"/>
    <w:rsid w:val="00F30D43"/>
    <w:rsid w:val="00F30FAD"/>
    <w:rsid w:val="00F314DB"/>
    <w:rsid w:val="00F333F5"/>
    <w:rsid w:val="00F33852"/>
    <w:rsid w:val="00F33D8A"/>
    <w:rsid w:val="00F33E1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21B"/>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0A8"/>
    <w:rsid w:val="00F5529E"/>
    <w:rsid w:val="00F56BE8"/>
    <w:rsid w:val="00F56DE4"/>
    <w:rsid w:val="00F57264"/>
    <w:rsid w:val="00F57D5B"/>
    <w:rsid w:val="00F57E4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95E"/>
    <w:rsid w:val="00F63F5A"/>
    <w:rsid w:val="00F646B6"/>
    <w:rsid w:val="00F64EB3"/>
    <w:rsid w:val="00F65449"/>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386F"/>
    <w:rsid w:val="00F73C61"/>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178"/>
    <w:rsid w:val="00F9325C"/>
    <w:rsid w:val="00F93910"/>
    <w:rsid w:val="00F94269"/>
    <w:rsid w:val="00F953C5"/>
    <w:rsid w:val="00F96320"/>
    <w:rsid w:val="00F9679F"/>
    <w:rsid w:val="00F96CA1"/>
    <w:rsid w:val="00F975AD"/>
    <w:rsid w:val="00F97CA5"/>
    <w:rsid w:val="00FA0064"/>
    <w:rsid w:val="00FA0EC0"/>
    <w:rsid w:val="00FA0FAE"/>
    <w:rsid w:val="00FA0FB1"/>
    <w:rsid w:val="00FA1118"/>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3C61"/>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5C7290C4-2793-4FA6-BD3E-5A626BD8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45568"/>
    <w:rPr>
      <w:sz w:val="24"/>
      <w:szCs w:val="24"/>
      <w:lang w:val="ru-RU" w:eastAsia="ru-RU"/>
    </w:rPr>
  </w:style>
  <w:style w:type="paragraph" w:styleId="10">
    <w:name w:val="heading 1"/>
    <w:basedOn w:val="a1"/>
    <w:next w:val="a1"/>
    <w:link w:val="11"/>
    <w:qFormat/>
    <w:rsid w:val="00E3763E"/>
    <w:pPr>
      <w:keepNext/>
      <w:spacing w:before="240" w:after="60"/>
      <w:outlineLvl w:val="0"/>
    </w:pPr>
    <w:rPr>
      <w:rFonts w:ascii="Arial" w:hAnsi="Arial" w:cs="Arial"/>
      <w:b/>
      <w:bCs/>
      <w:kern w:val="32"/>
      <w:sz w:val="32"/>
      <w:szCs w:val="32"/>
    </w:rPr>
  </w:style>
  <w:style w:type="paragraph" w:styleId="24">
    <w:name w:val="heading 2"/>
    <w:aliases w:val="H2,H2 Знак,Заголовок 21,Заголовок нум 2,Знак"/>
    <w:basedOn w:val="a1"/>
    <w:next w:val="a1"/>
    <w:link w:val="25"/>
    <w:qFormat/>
    <w:rsid w:val="00E3763E"/>
    <w:pPr>
      <w:keepNext/>
      <w:spacing w:before="240" w:after="60"/>
      <w:outlineLvl w:val="1"/>
    </w:pPr>
    <w:rPr>
      <w:rFonts w:ascii="Cambria" w:hAnsi="Cambria"/>
      <w:b/>
      <w:bCs/>
      <w:i/>
      <w:iCs/>
      <w:sz w:val="28"/>
      <w:szCs w:val="28"/>
      <w:lang w:val="x-none" w:eastAsia="x-none"/>
    </w:rPr>
  </w:style>
  <w:style w:type="paragraph" w:styleId="31">
    <w:name w:val="heading 3"/>
    <w:aliases w:val="H3"/>
    <w:basedOn w:val="a1"/>
    <w:next w:val="a1"/>
    <w:link w:val="32"/>
    <w:qFormat/>
    <w:rsid w:val="00E3763E"/>
    <w:pPr>
      <w:keepNext/>
      <w:spacing w:before="240" w:after="60"/>
      <w:outlineLvl w:val="2"/>
    </w:pPr>
    <w:rPr>
      <w:rFonts w:ascii="Arial" w:hAnsi="Arial" w:cs="Arial"/>
      <w:b/>
      <w:bCs/>
      <w:sz w:val="26"/>
      <w:szCs w:val="26"/>
    </w:rPr>
  </w:style>
  <w:style w:type="paragraph" w:styleId="40">
    <w:name w:val="heading 4"/>
    <w:basedOn w:val="a1"/>
    <w:next w:val="a1"/>
    <w:link w:val="41"/>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1"/>
    <w:next w:val="a1"/>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1"/>
    <w:next w:val="a1"/>
    <w:link w:val="60"/>
    <w:qFormat/>
    <w:rsid w:val="00E3763E"/>
    <w:pPr>
      <w:tabs>
        <w:tab w:val="num" w:pos="1152"/>
      </w:tabs>
      <w:spacing w:before="240" w:after="60"/>
      <w:ind w:left="1152" w:hanging="1152"/>
      <w:outlineLvl w:val="5"/>
    </w:pPr>
    <w:rPr>
      <w:b/>
      <w:bCs/>
      <w:sz w:val="22"/>
      <w:szCs w:val="22"/>
    </w:rPr>
  </w:style>
  <w:style w:type="paragraph" w:styleId="7">
    <w:name w:val="heading 7"/>
    <w:basedOn w:val="a1"/>
    <w:next w:val="a1"/>
    <w:link w:val="70"/>
    <w:qFormat/>
    <w:rsid w:val="00E3763E"/>
    <w:pPr>
      <w:tabs>
        <w:tab w:val="num" w:pos="1296"/>
      </w:tabs>
      <w:spacing w:before="240" w:after="60"/>
      <w:ind w:left="1296" w:hanging="1296"/>
      <w:outlineLvl w:val="6"/>
    </w:pPr>
  </w:style>
  <w:style w:type="paragraph" w:styleId="8">
    <w:name w:val="heading 8"/>
    <w:basedOn w:val="a1"/>
    <w:next w:val="a1"/>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1"/>
    <w:next w:val="a1"/>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rsid w:val="00E3763E"/>
    <w:rPr>
      <w:rFonts w:ascii="Arial" w:hAnsi="Arial" w:cs="Arial"/>
      <w:b/>
      <w:bCs/>
      <w:kern w:val="32"/>
      <w:sz w:val="32"/>
      <w:szCs w:val="32"/>
      <w:lang w:val="ru-RU" w:eastAsia="ru-RU" w:bidi="ar-SA"/>
    </w:rPr>
  </w:style>
  <w:style w:type="character" w:customStyle="1" w:styleId="25">
    <w:name w:val="Заголовок 2 Знак"/>
    <w:aliases w:val="H2 Знак3,H2 Знак Знак2,Заголовок 21 Знак2,Заголовок нум 2 Знак2,Знак Знак2"/>
    <w:link w:val="24"/>
    <w:rsid w:val="00E3763E"/>
    <w:rPr>
      <w:rFonts w:ascii="Cambria" w:hAnsi="Cambria" w:cs="Cambria"/>
      <w:b/>
      <w:bCs/>
      <w:i/>
      <w:iCs/>
      <w:sz w:val="28"/>
      <w:szCs w:val="28"/>
    </w:rPr>
  </w:style>
  <w:style w:type="character" w:customStyle="1" w:styleId="210">
    <w:name w:val="Заголовок 2 Знак1"/>
    <w:aliases w:val="Заголовок 2 Знак Знак,H2 Знак1,H2 Знак Знак,Заголовок 21 Знак,Заголовок нум 2 Знак,Знак Знак"/>
    <w:locked/>
    <w:rsid w:val="00E3763E"/>
    <w:rPr>
      <w:rFonts w:ascii="Cambria" w:hAnsi="Cambria" w:cs="Cambria"/>
      <w:b/>
      <w:bCs/>
      <w:i/>
      <w:iCs/>
      <w:sz w:val="28"/>
      <w:szCs w:val="28"/>
      <w:lang w:val="ru-RU" w:eastAsia="ru-RU" w:bidi="ar-SA"/>
    </w:rPr>
  </w:style>
  <w:style w:type="character" w:customStyle="1" w:styleId="32">
    <w:name w:val="Заголовок 3 Знак"/>
    <w:aliases w:val="H3 Знак"/>
    <w:link w:val="31"/>
    <w:rsid w:val="00E3763E"/>
    <w:rPr>
      <w:rFonts w:ascii="Arial" w:hAnsi="Arial" w:cs="Arial"/>
      <w:b/>
      <w:bCs/>
      <w:sz w:val="26"/>
      <w:szCs w:val="26"/>
      <w:lang w:val="ru-RU" w:eastAsia="ru-RU" w:bidi="ar-SA"/>
    </w:rPr>
  </w:style>
  <w:style w:type="character" w:customStyle="1" w:styleId="41">
    <w:name w:val="Заголовок 4 Знак"/>
    <w:link w:val="40"/>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2">
    <w:name w:val="Название1"/>
    <w:aliases w:val="Название Знак Знак,%Title Знак Знак,Название Знак Знак1 Знак"/>
    <w:basedOn w:val="a1"/>
    <w:link w:val="a5"/>
    <w:qFormat/>
    <w:rsid w:val="00E3763E"/>
    <w:pPr>
      <w:jc w:val="center"/>
    </w:pPr>
    <w:rPr>
      <w:b/>
      <w:bCs/>
      <w:sz w:val="28"/>
      <w:szCs w:val="28"/>
      <w:lang w:val="en-US"/>
    </w:rPr>
  </w:style>
  <w:style w:type="character" w:customStyle="1" w:styleId="a5">
    <w:name w:val="Название Знак"/>
    <w:aliases w:val="Название Знак Знак Знак,%Title Знак Знак Знак,Название Знак Знак1 Знак Знак"/>
    <w:link w:val="12"/>
    <w:rsid w:val="00E3763E"/>
    <w:rPr>
      <w:b/>
      <w:bCs/>
      <w:sz w:val="28"/>
      <w:szCs w:val="28"/>
      <w:lang w:val="en-US" w:eastAsia="ru-RU" w:bidi="ar-SA"/>
    </w:rPr>
  </w:style>
  <w:style w:type="character" w:styleId="a6">
    <w:name w:val="Strong"/>
    <w:qFormat/>
    <w:rsid w:val="00E3763E"/>
    <w:rPr>
      <w:b/>
      <w:bCs/>
    </w:rPr>
  </w:style>
  <w:style w:type="paragraph" w:styleId="a7">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Абзац списка2,Paragraphe de liste1,UL"/>
    <w:basedOn w:val="a1"/>
    <w:link w:val="a8"/>
    <w:uiPriority w:val="34"/>
    <w:qFormat/>
    <w:rsid w:val="00E3763E"/>
    <w:pPr>
      <w:ind w:left="708"/>
    </w:pPr>
    <w:rPr>
      <w:lang w:val="x-none" w:eastAsia="x-none"/>
    </w:rPr>
  </w:style>
  <w:style w:type="paragraph" w:customStyle="1" w:styleId="13">
    <w:name w:val="Обычный1"/>
    <w:link w:val="Normal"/>
    <w:rsid w:val="0012603D"/>
    <w:pPr>
      <w:ind w:firstLine="720"/>
      <w:jc w:val="both"/>
    </w:pPr>
    <w:rPr>
      <w:sz w:val="28"/>
      <w:lang w:val="ru-RU" w:eastAsia="ru-RU"/>
    </w:rPr>
  </w:style>
  <w:style w:type="character" w:customStyle="1" w:styleId="Normal">
    <w:name w:val="Normal Знак"/>
    <w:link w:val="13"/>
    <w:rsid w:val="0012603D"/>
    <w:rPr>
      <w:sz w:val="28"/>
      <w:lang w:bidi="ar-SA"/>
    </w:rPr>
  </w:style>
  <w:style w:type="paragraph" w:customStyle="1" w:styleId="14">
    <w:name w:val="Обычный1"/>
    <w:rsid w:val="0012603D"/>
    <w:pPr>
      <w:ind w:firstLine="720"/>
      <w:jc w:val="both"/>
    </w:pPr>
    <w:rPr>
      <w:sz w:val="28"/>
      <w:lang w:val="ru-RU" w:eastAsia="ru-RU"/>
    </w:rPr>
  </w:style>
  <w:style w:type="character" w:styleId="a9">
    <w:name w:val="Hyperlink"/>
    <w:uiPriority w:val="99"/>
    <w:rsid w:val="007A1ACB"/>
    <w:rPr>
      <w:color w:val="0000FF"/>
      <w:u w:val="single"/>
    </w:rPr>
  </w:style>
  <w:style w:type="paragraph" w:styleId="aa">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1"/>
    <w:link w:val="ab"/>
    <w:qFormat/>
    <w:rsid w:val="00270223"/>
    <w:pPr>
      <w:ind w:firstLine="709"/>
      <w:jc w:val="both"/>
    </w:pPr>
    <w:rPr>
      <w:rFonts w:eastAsia="MS Mincho"/>
      <w:sz w:val="26"/>
      <w:lang w:val="x-none" w:eastAsia="x-none"/>
    </w:rPr>
  </w:style>
  <w:style w:type="character" w:customStyle="1" w:styleId="ab">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a"/>
    <w:rsid w:val="00270223"/>
    <w:rPr>
      <w:rFonts w:eastAsia="MS Mincho"/>
      <w:sz w:val="26"/>
      <w:szCs w:val="24"/>
    </w:rPr>
  </w:style>
  <w:style w:type="paragraph" w:styleId="ac">
    <w:name w:val="Plain Text"/>
    <w:basedOn w:val="a1"/>
    <w:link w:val="ad"/>
    <w:rsid w:val="00CB1581"/>
    <w:pPr>
      <w:tabs>
        <w:tab w:val="left" w:pos="360"/>
      </w:tabs>
      <w:ind w:firstLine="900"/>
      <w:jc w:val="both"/>
    </w:pPr>
    <w:rPr>
      <w:rFonts w:eastAsia="MS Mincho"/>
      <w:spacing w:val="-2"/>
      <w:sz w:val="26"/>
      <w:szCs w:val="20"/>
      <w:lang w:val="x-none" w:eastAsia="x-none"/>
    </w:rPr>
  </w:style>
  <w:style w:type="character" w:customStyle="1" w:styleId="ad">
    <w:name w:val="Текст Знак"/>
    <w:link w:val="ac"/>
    <w:rsid w:val="00CB1581"/>
    <w:rPr>
      <w:rFonts w:eastAsia="MS Mincho"/>
      <w:spacing w:val="-2"/>
      <w:sz w:val="26"/>
    </w:rPr>
  </w:style>
  <w:style w:type="character" w:styleId="ae">
    <w:name w:val="footnote reference"/>
    <w:qFormat/>
    <w:rsid w:val="00CB1581"/>
    <w:rPr>
      <w:vertAlign w:val="superscript"/>
    </w:rPr>
  </w:style>
  <w:style w:type="paragraph" w:styleId="af">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f0"/>
    <w:qFormat/>
    <w:rsid w:val="00CB1581"/>
    <w:pPr>
      <w:widowControl w:val="0"/>
      <w:autoSpaceDE w:val="0"/>
      <w:autoSpaceDN w:val="0"/>
    </w:pPr>
    <w:rPr>
      <w:sz w:val="20"/>
      <w:szCs w:val="20"/>
    </w:rPr>
  </w:style>
  <w:style w:type="character" w:customStyle="1" w:styleId="af0">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f"/>
    <w:qFormat/>
    <w:rsid w:val="00CB1581"/>
  </w:style>
  <w:style w:type="paragraph" w:styleId="33">
    <w:name w:val="Body Text Indent 3"/>
    <w:basedOn w:val="a1"/>
    <w:link w:val="34"/>
    <w:rsid w:val="002A5294"/>
    <w:pPr>
      <w:spacing w:after="120"/>
      <w:ind w:left="283"/>
    </w:pPr>
    <w:rPr>
      <w:sz w:val="16"/>
      <w:szCs w:val="16"/>
      <w:lang w:val="x-none" w:eastAsia="x-none"/>
    </w:rPr>
  </w:style>
  <w:style w:type="character" w:customStyle="1" w:styleId="34">
    <w:name w:val="Основной текст с отступом 3 Знак"/>
    <w:link w:val="33"/>
    <w:rsid w:val="002A5294"/>
    <w:rPr>
      <w:sz w:val="16"/>
      <w:szCs w:val="16"/>
    </w:rPr>
  </w:style>
  <w:style w:type="paragraph" w:styleId="af1">
    <w:name w:val="List Bullet"/>
    <w:basedOn w:val="a1"/>
    <w:autoRedefine/>
    <w:rsid w:val="0050543A"/>
    <w:pPr>
      <w:autoSpaceDE w:val="0"/>
      <w:autoSpaceDN w:val="0"/>
      <w:adjustRightInd w:val="0"/>
      <w:ind w:firstLine="720"/>
      <w:jc w:val="both"/>
    </w:pPr>
    <w:rPr>
      <w:b/>
      <w:bCs/>
      <w:i/>
      <w:sz w:val="28"/>
      <w:szCs w:val="28"/>
    </w:rPr>
  </w:style>
  <w:style w:type="paragraph" w:customStyle="1" w:styleId="26">
    <w:name w:val="Обычный2"/>
    <w:rsid w:val="00290855"/>
    <w:pPr>
      <w:ind w:firstLine="720"/>
      <w:jc w:val="both"/>
    </w:pPr>
    <w:rPr>
      <w:sz w:val="28"/>
      <w:lang w:val="ru-RU" w:eastAsia="ru-RU"/>
    </w:rPr>
  </w:style>
  <w:style w:type="paragraph" w:styleId="af2">
    <w:name w:val="header"/>
    <w:aliases w:val="gost Знак Знак Знак,Верхний колонтитул1"/>
    <w:basedOn w:val="a1"/>
    <w:link w:val="af3"/>
    <w:uiPriority w:val="99"/>
    <w:unhideWhenUsed/>
    <w:rsid w:val="001B0AA9"/>
    <w:pPr>
      <w:tabs>
        <w:tab w:val="center" w:pos="4677"/>
        <w:tab w:val="right" w:pos="9355"/>
      </w:tabs>
    </w:pPr>
    <w:rPr>
      <w:lang w:val="x-none" w:eastAsia="x-none"/>
    </w:rPr>
  </w:style>
  <w:style w:type="character" w:customStyle="1" w:styleId="af3">
    <w:name w:val="Верхний колонтитул Знак"/>
    <w:aliases w:val="gost Знак Знак Знак Знак,Верхний колонтитул1 Знак"/>
    <w:link w:val="af2"/>
    <w:uiPriority w:val="99"/>
    <w:rsid w:val="001B0AA9"/>
    <w:rPr>
      <w:sz w:val="24"/>
      <w:szCs w:val="24"/>
    </w:rPr>
  </w:style>
  <w:style w:type="paragraph" w:styleId="af4">
    <w:name w:val="footer"/>
    <w:basedOn w:val="a1"/>
    <w:link w:val="af5"/>
    <w:uiPriority w:val="99"/>
    <w:unhideWhenUsed/>
    <w:rsid w:val="001B0AA9"/>
    <w:pPr>
      <w:tabs>
        <w:tab w:val="center" w:pos="4677"/>
        <w:tab w:val="right" w:pos="9355"/>
      </w:tabs>
    </w:pPr>
    <w:rPr>
      <w:lang w:val="x-none" w:eastAsia="x-none"/>
    </w:rPr>
  </w:style>
  <w:style w:type="character" w:customStyle="1" w:styleId="af5">
    <w:name w:val="Нижний колонтитул Знак"/>
    <w:link w:val="af4"/>
    <w:uiPriority w:val="99"/>
    <w:rsid w:val="001B0AA9"/>
    <w:rPr>
      <w:sz w:val="24"/>
      <w:szCs w:val="24"/>
    </w:rPr>
  </w:style>
  <w:style w:type="paragraph" w:styleId="af6">
    <w:name w:val="Body Text Indent"/>
    <w:aliases w:val=" Знак6"/>
    <w:basedOn w:val="a1"/>
    <w:link w:val="af7"/>
    <w:rsid w:val="00017A3F"/>
    <w:pPr>
      <w:spacing w:after="120"/>
      <w:ind w:left="283"/>
    </w:pPr>
    <w:rPr>
      <w:lang w:val="x-none" w:eastAsia="x-none"/>
    </w:rPr>
  </w:style>
  <w:style w:type="character" w:customStyle="1" w:styleId="af7">
    <w:name w:val="Основной текст с отступом Знак"/>
    <w:aliases w:val=" Знак6 Знак"/>
    <w:link w:val="af6"/>
    <w:rsid w:val="00017A3F"/>
    <w:rPr>
      <w:sz w:val="24"/>
      <w:szCs w:val="24"/>
    </w:rPr>
  </w:style>
  <w:style w:type="paragraph" w:styleId="35">
    <w:name w:val="Body Text 3"/>
    <w:basedOn w:val="a1"/>
    <w:link w:val="36"/>
    <w:rsid w:val="00017A3F"/>
    <w:pPr>
      <w:spacing w:after="120"/>
    </w:pPr>
    <w:rPr>
      <w:sz w:val="16"/>
      <w:szCs w:val="16"/>
      <w:lang w:val="x-none" w:eastAsia="x-none"/>
    </w:rPr>
  </w:style>
  <w:style w:type="character" w:customStyle="1" w:styleId="36">
    <w:name w:val="Основной текст 3 Знак"/>
    <w:link w:val="35"/>
    <w:rsid w:val="00017A3F"/>
    <w:rPr>
      <w:sz w:val="16"/>
      <w:szCs w:val="16"/>
    </w:rPr>
  </w:style>
  <w:style w:type="paragraph" w:customStyle="1" w:styleId="110">
    <w:name w:val="Заголовок 11"/>
    <w:basedOn w:val="a1"/>
    <w:next w:val="a1"/>
    <w:rsid w:val="00DF6328"/>
    <w:pPr>
      <w:keepNext/>
      <w:spacing w:before="240" w:after="60"/>
      <w:jc w:val="center"/>
    </w:pPr>
    <w:rPr>
      <w:b/>
      <w:kern w:val="28"/>
      <w:sz w:val="28"/>
      <w:szCs w:val="20"/>
    </w:rPr>
  </w:style>
  <w:style w:type="paragraph" w:styleId="af8">
    <w:name w:val="Subtitle"/>
    <w:basedOn w:val="a1"/>
    <w:link w:val="af9"/>
    <w:qFormat/>
    <w:rsid w:val="00DF6328"/>
    <w:rPr>
      <w:b/>
      <w:bCs/>
      <w:lang w:val="x-none" w:eastAsia="x-none"/>
    </w:rPr>
  </w:style>
  <w:style w:type="character" w:customStyle="1" w:styleId="af9">
    <w:name w:val="Подзаголовок Знак"/>
    <w:link w:val="af8"/>
    <w:rsid w:val="00DF6328"/>
    <w:rPr>
      <w:b/>
      <w:bCs/>
      <w:sz w:val="24"/>
      <w:szCs w:val="24"/>
    </w:rPr>
  </w:style>
  <w:style w:type="paragraph" w:styleId="afa">
    <w:name w:val="Balloon Text"/>
    <w:basedOn w:val="a1"/>
    <w:link w:val="afb"/>
    <w:uiPriority w:val="99"/>
    <w:unhideWhenUsed/>
    <w:rsid w:val="00625B36"/>
    <w:rPr>
      <w:rFonts w:ascii="Tahoma" w:hAnsi="Tahoma"/>
      <w:sz w:val="16"/>
      <w:szCs w:val="16"/>
      <w:lang w:val="x-none" w:eastAsia="x-none"/>
    </w:rPr>
  </w:style>
  <w:style w:type="character" w:customStyle="1" w:styleId="afb">
    <w:name w:val="Текст выноски Знак"/>
    <w:link w:val="afa"/>
    <w:uiPriority w:val="99"/>
    <w:rsid w:val="00625B36"/>
    <w:rPr>
      <w:rFonts w:ascii="Tahoma" w:hAnsi="Tahoma" w:cs="Tahoma"/>
      <w:sz w:val="16"/>
      <w:szCs w:val="16"/>
    </w:rPr>
  </w:style>
  <w:style w:type="character" w:styleId="afc">
    <w:name w:val="annotation reference"/>
    <w:unhideWhenUsed/>
    <w:rsid w:val="00E20DFE"/>
    <w:rPr>
      <w:sz w:val="16"/>
      <w:szCs w:val="16"/>
    </w:rPr>
  </w:style>
  <w:style w:type="paragraph" w:styleId="afd">
    <w:name w:val="annotation text"/>
    <w:basedOn w:val="a1"/>
    <w:link w:val="afe"/>
    <w:uiPriority w:val="99"/>
    <w:unhideWhenUsed/>
    <w:rsid w:val="00E20DFE"/>
    <w:rPr>
      <w:sz w:val="20"/>
      <w:szCs w:val="20"/>
    </w:rPr>
  </w:style>
  <w:style w:type="character" w:customStyle="1" w:styleId="afe">
    <w:name w:val="Текст примечания Знак"/>
    <w:basedOn w:val="a2"/>
    <w:link w:val="afd"/>
    <w:uiPriority w:val="99"/>
    <w:rsid w:val="00E20DFE"/>
  </w:style>
  <w:style w:type="paragraph" w:styleId="aff">
    <w:name w:val="annotation subject"/>
    <w:basedOn w:val="afd"/>
    <w:next w:val="afd"/>
    <w:link w:val="aff0"/>
    <w:unhideWhenUsed/>
    <w:rsid w:val="00E20DFE"/>
    <w:rPr>
      <w:b/>
      <w:bCs/>
      <w:lang w:val="x-none" w:eastAsia="x-none"/>
    </w:rPr>
  </w:style>
  <w:style w:type="character" w:customStyle="1" w:styleId="aff0">
    <w:name w:val="Тема примечания Знак"/>
    <w:link w:val="aff"/>
    <w:rsid w:val="00E20DFE"/>
    <w:rPr>
      <w:b/>
      <w:bCs/>
    </w:rPr>
  </w:style>
  <w:style w:type="paragraph" w:customStyle="1" w:styleId="42">
    <w:name w:val="Обычный4"/>
    <w:rsid w:val="00047724"/>
    <w:pPr>
      <w:ind w:firstLine="720"/>
      <w:jc w:val="both"/>
    </w:pPr>
    <w:rPr>
      <w:sz w:val="28"/>
      <w:lang w:val="ru-RU" w:eastAsia="ru-RU"/>
    </w:rPr>
  </w:style>
  <w:style w:type="character" w:customStyle="1" w:styleId="a8">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7"/>
    <w:uiPriority w:val="34"/>
    <w:qFormat/>
    <w:locked/>
    <w:rsid w:val="00712A7B"/>
    <w:rPr>
      <w:sz w:val="24"/>
      <w:szCs w:val="24"/>
    </w:rPr>
  </w:style>
  <w:style w:type="character" w:customStyle="1" w:styleId="15">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Знак Знак1,Основной текст Знак Знак Знак Знак Знак1"/>
    <w:qFormat/>
    <w:rsid w:val="002A0A8C"/>
    <w:rPr>
      <w:rFonts w:eastAsia="MS Mincho"/>
      <w:sz w:val="26"/>
      <w:szCs w:val="24"/>
    </w:rPr>
  </w:style>
  <w:style w:type="paragraph" w:styleId="27">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1"/>
    <w:link w:val="28"/>
    <w:unhideWhenUsed/>
    <w:rsid w:val="002A0A8C"/>
    <w:pPr>
      <w:spacing w:after="120" w:line="480" w:lineRule="auto"/>
    </w:pPr>
    <w:rPr>
      <w:lang w:val="x-none" w:eastAsia="x-none"/>
    </w:rPr>
  </w:style>
  <w:style w:type="character" w:customStyle="1" w:styleId="28">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7"/>
    <w:rsid w:val="002A0A8C"/>
    <w:rPr>
      <w:sz w:val="24"/>
      <w:szCs w:val="24"/>
      <w:lang w:val="x-none" w:eastAsia="x-none"/>
    </w:rPr>
  </w:style>
  <w:style w:type="paragraph" w:customStyle="1" w:styleId="Web">
    <w:name w:val="Обычный (Web)"/>
    <w:aliases w:val="Обычный (веб)1"/>
    <w:basedOn w:val="a1"/>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9">
    <w:name w:val="Body Text Indent 2"/>
    <w:aliases w:val=" Знак"/>
    <w:basedOn w:val="a1"/>
    <w:link w:val="2a"/>
    <w:rsid w:val="007E1CE3"/>
    <w:pPr>
      <w:spacing w:after="120" w:line="480" w:lineRule="auto"/>
      <w:ind w:left="283"/>
    </w:pPr>
    <w:rPr>
      <w:lang w:val="x-none" w:eastAsia="x-none"/>
    </w:rPr>
  </w:style>
  <w:style w:type="character" w:customStyle="1" w:styleId="2a">
    <w:name w:val="Основной текст с отступом 2 Знак"/>
    <w:aliases w:val=" Знак Знак"/>
    <w:link w:val="29"/>
    <w:rsid w:val="007E1CE3"/>
    <w:rPr>
      <w:sz w:val="24"/>
      <w:szCs w:val="24"/>
      <w:lang w:val="x-none" w:eastAsia="x-none"/>
    </w:rPr>
  </w:style>
  <w:style w:type="paragraph" w:customStyle="1" w:styleId="Text">
    <w:name w:val="Text"/>
    <w:basedOn w:val="a1"/>
    <w:rsid w:val="007E1CE3"/>
    <w:pPr>
      <w:spacing w:after="240"/>
    </w:pPr>
    <w:rPr>
      <w:szCs w:val="20"/>
      <w:lang w:val="en-US" w:eastAsia="en-US"/>
    </w:rPr>
  </w:style>
  <w:style w:type="paragraph" w:customStyle="1" w:styleId="aff1">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2">
    <w:name w:val="Основной текст_"/>
    <w:link w:val="37"/>
    <w:rsid w:val="00951329"/>
    <w:rPr>
      <w:sz w:val="27"/>
      <w:szCs w:val="27"/>
      <w:shd w:val="clear" w:color="auto" w:fill="FFFFFF"/>
    </w:rPr>
  </w:style>
  <w:style w:type="paragraph" w:customStyle="1" w:styleId="37">
    <w:name w:val="Основной текст3"/>
    <w:basedOn w:val="a1"/>
    <w:link w:val="aff2"/>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6">
    <w:name w:val="Текст1"/>
    <w:basedOn w:val="a1"/>
    <w:rsid w:val="00BB411F"/>
    <w:rPr>
      <w:sz w:val="26"/>
      <w:szCs w:val="20"/>
    </w:rPr>
  </w:style>
  <w:style w:type="paragraph" w:customStyle="1" w:styleId="43">
    <w:name w:val="заголовок 4"/>
    <w:basedOn w:val="a1"/>
    <w:next w:val="a1"/>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3">
    <w:name w:val="Table Grid"/>
    <w:basedOn w:val="a3"/>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rsid w:val="00FC6224"/>
    <w:rPr>
      <w:rFonts w:ascii="Courier New" w:hAnsi="Courier New" w:cs="Courier New"/>
      <w:sz w:val="20"/>
      <w:szCs w:val="20"/>
    </w:rPr>
  </w:style>
  <w:style w:type="character" w:customStyle="1" w:styleId="HTML0">
    <w:name w:val="Стандартный HTML Знак"/>
    <w:basedOn w:val="a2"/>
    <w:link w:val="HTML"/>
    <w:rsid w:val="00FC6224"/>
    <w:rPr>
      <w:rFonts w:ascii="Courier New" w:hAnsi="Courier New" w:cs="Courier New"/>
      <w:lang w:val="ru-RU" w:eastAsia="ru-RU"/>
    </w:rPr>
  </w:style>
  <w:style w:type="numbering" w:customStyle="1" w:styleId="17">
    <w:name w:val="Нет списка1"/>
    <w:next w:val="a4"/>
    <w:uiPriority w:val="99"/>
    <w:semiHidden/>
    <w:unhideWhenUsed/>
    <w:rsid w:val="00FC6224"/>
  </w:style>
  <w:style w:type="table" w:customStyle="1" w:styleId="18">
    <w:name w:val="Сетка таблицы1"/>
    <w:basedOn w:val="a3"/>
    <w:next w:val="aff3"/>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2"/>
    <w:rsid w:val="00756887"/>
  </w:style>
  <w:style w:type="paragraph" w:styleId="aff5">
    <w:name w:val="No Spacing"/>
    <w:uiPriority w:val="1"/>
    <w:qFormat/>
    <w:rsid w:val="00756887"/>
    <w:rPr>
      <w:rFonts w:eastAsia="MS Mincho"/>
      <w:lang w:val="en-AU" w:eastAsia="en-GB"/>
    </w:rPr>
  </w:style>
  <w:style w:type="paragraph" w:customStyle="1" w:styleId="ConsPlusCell">
    <w:name w:val="ConsPlusCell"/>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b">
    <w:name w:val="Сетка таблицы2"/>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3"/>
    <w:next w:val="aff3"/>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2"/>
    <w:uiPriority w:val="99"/>
    <w:rsid w:val="00756887"/>
    <w:rPr>
      <w:rFonts w:ascii="Times New Roman" w:hAnsi="Times New Roman" w:cs="Times New Roman"/>
      <w:color w:val="000000"/>
      <w:sz w:val="24"/>
      <w:szCs w:val="24"/>
    </w:rPr>
  </w:style>
  <w:style w:type="character" w:customStyle="1" w:styleId="allowtextselection">
    <w:name w:val="allowtextselection"/>
    <w:basedOn w:val="a2"/>
    <w:rsid w:val="00756887"/>
  </w:style>
  <w:style w:type="character" w:customStyle="1" w:styleId="FontStyle125">
    <w:name w:val="Font Style125"/>
    <w:basedOn w:val="a2"/>
    <w:uiPriority w:val="99"/>
    <w:rsid w:val="00756887"/>
    <w:rPr>
      <w:rFonts w:ascii="Times New Roman" w:hAnsi="Times New Roman" w:cs="Times New Roman"/>
      <w:color w:val="000000"/>
      <w:sz w:val="26"/>
      <w:szCs w:val="26"/>
    </w:rPr>
  </w:style>
  <w:style w:type="table" w:customStyle="1" w:styleId="44">
    <w:name w:val="Сетка таблицы4"/>
    <w:basedOn w:val="a3"/>
    <w:next w:val="aff3"/>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ff3"/>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0"/>
    <w:next w:val="a1"/>
    <w:uiPriority w:val="39"/>
    <w:unhideWhenUsed/>
    <w:qFormat/>
    <w:rsid w:val="00CE60E3"/>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19">
    <w:name w:val="toc 1"/>
    <w:basedOn w:val="a1"/>
    <w:next w:val="a1"/>
    <w:autoRedefine/>
    <w:uiPriority w:val="39"/>
    <w:unhideWhenUsed/>
    <w:qFormat/>
    <w:rsid w:val="00CE60E3"/>
    <w:pPr>
      <w:spacing w:after="100"/>
    </w:pPr>
  </w:style>
  <w:style w:type="paragraph" w:styleId="39">
    <w:name w:val="toc 3"/>
    <w:basedOn w:val="a1"/>
    <w:next w:val="a1"/>
    <w:autoRedefine/>
    <w:uiPriority w:val="39"/>
    <w:unhideWhenUsed/>
    <w:qFormat/>
    <w:rsid w:val="00CE60E3"/>
    <w:pPr>
      <w:spacing w:after="100"/>
      <w:ind w:left="480"/>
    </w:pPr>
  </w:style>
  <w:style w:type="paragraph" w:styleId="2c">
    <w:name w:val="toc 2"/>
    <w:basedOn w:val="a1"/>
    <w:next w:val="a1"/>
    <w:autoRedefine/>
    <w:uiPriority w:val="39"/>
    <w:unhideWhenUsed/>
    <w:qFormat/>
    <w:rsid w:val="00CE60E3"/>
    <w:pPr>
      <w:spacing w:after="100"/>
      <w:ind w:left="240"/>
    </w:pPr>
  </w:style>
  <w:style w:type="table" w:customStyle="1" w:styleId="51">
    <w:name w:val="Сетка таблицы5"/>
    <w:basedOn w:val="a3"/>
    <w:next w:val="aff3"/>
    <w:rsid w:val="00AF5AB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Title"/>
    <w:basedOn w:val="a1"/>
    <w:link w:val="1a"/>
    <w:qFormat/>
    <w:rsid w:val="00273420"/>
    <w:pPr>
      <w:jc w:val="center"/>
    </w:pPr>
    <w:rPr>
      <w:b/>
      <w:bCs/>
      <w:sz w:val="28"/>
      <w:szCs w:val="28"/>
      <w:lang w:val="en-US"/>
    </w:rPr>
  </w:style>
  <w:style w:type="character" w:customStyle="1" w:styleId="1a">
    <w:name w:val="Название Знак1"/>
    <w:basedOn w:val="a2"/>
    <w:link w:val="aff7"/>
    <w:rsid w:val="00273420"/>
    <w:rPr>
      <w:b/>
      <w:bCs/>
      <w:sz w:val="28"/>
      <w:szCs w:val="28"/>
      <w:lang w:val="en-US" w:eastAsia="ru-RU"/>
    </w:rPr>
  </w:style>
  <w:style w:type="paragraph" w:styleId="aff8">
    <w:name w:val="Revision"/>
    <w:hidden/>
    <w:uiPriority w:val="99"/>
    <w:semiHidden/>
    <w:rsid w:val="00273420"/>
    <w:rPr>
      <w:sz w:val="24"/>
      <w:szCs w:val="24"/>
      <w:lang w:val="ru-RU" w:eastAsia="ru-RU"/>
    </w:rPr>
  </w:style>
  <w:style w:type="paragraph" w:customStyle="1" w:styleId="Style13">
    <w:name w:val="Style13"/>
    <w:basedOn w:val="a1"/>
    <w:rsid w:val="00273420"/>
    <w:pPr>
      <w:widowControl w:val="0"/>
      <w:autoSpaceDE w:val="0"/>
      <w:autoSpaceDN w:val="0"/>
      <w:adjustRightInd w:val="0"/>
    </w:pPr>
  </w:style>
  <w:style w:type="paragraph" w:customStyle="1" w:styleId="Style14">
    <w:name w:val="Style14"/>
    <w:basedOn w:val="a1"/>
    <w:uiPriority w:val="99"/>
    <w:rsid w:val="00273420"/>
    <w:pPr>
      <w:widowControl w:val="0"/>
      <w:autoSpaceDE w:val="0"/>
      <w:autoSpaceDN w:val="0"/>
      <w:adjustRightInd w:val="0"/>
    </w:pPr>
  </w:style>
  <w:style w:type="paragraph" w:customStyle="1" w:styleId="Style15">
    <w:name w:val="Style15"/>
    <w:basedOn w:val="a1"/>
    <w:uiPriority w:val="99"/>
    <w:rsid w:val="00273420"/>
    <w:pPr>
      <w:widowControl w:val="0"/>
      <w:autoSpaceDE w:val="0"/>
      <w:autoSpaceDN w:val="0"/>
      <w:adjustRightInd w:val="0"/>
    </w:pPr>
  </w:style>
  <w:style w:type="character" w:customStyle="1" w:styleId="FontStyle21">
    <w:name w:val="Font Style21"/>
    <w:rsid w:val="00273420"/>
    <w:rPr>
      <w:rFonts w:ascii="Times New Roman" w:hAnsi="Times New Roman" w:cs="Times New Roman"/>
      <w:b/>
      <w:bCs/>
      <w:color w:val="000000"/>
      <w:sz w:val="26"/>
      <w:szCs w:val="26"/>
    </w:rPr>
  </w:style>
  <w:style w:type="character" w:customStyle="1" w:styleId="FontStyle22">
    <w:name w:val="Font Style22"/>
    <w:rsid w:val="00273420"/>
    <w:rPr>
      <w:rFonts w:ascii="Times New Roman" w:hAnsi="Times New Roman" w:cs="Times New Roman"/>
      <w:b/>
      <w:bCs/>
      <w:color w:val="000000"/>
      <w:sz w:val="28"/>
      <w:szCs w:val="28"/>
    </w:rPr>
  </w:style>
  <w:style w:type="character" w:customStyle="1" w:styleId="FontStyle23">
    <w:name w:val="Font Style23"/>
    <w:rsid w:val="00273420"/>
    <w:rPr>
      <w:rFonts w:ascii="Times New Roman" w:hAnsi="Times New Roman" w:cs="Times New Roman"/>
      <w:color w:val="000000"/>
      <w:sz w:val="26"/>
      <w:szCs w:val="26"/>
    </w:rPr>
  </w:style>
  <w:style w:type="character" w:customStyle="1" w:styleId="FontStyle50">
    <w:name w:val="Font Style50"/>
    <w:rsid w:val="00273420"/>
    <w:rPr>
      <w:rFonts w:ascii="Times New Roman" w:hAnsi="Times New Roman"/>
      <w:color w:val="000000"/>
      <w:sz w:val="26"/>
    </w:rPr>
  </w:style>
  <w:style w:type="paragraph" w:customStyle="1" w:styleId="Style1">
    <w:name w:val="Style 1"/>
    <w:basedOn w:val="a1"/>
    <w:rsid w:val="00273420"/>
    <w:pPr>
      <w:autoSpaceDE w:val="0"/>
      <w:autoSpaceDN w:val="0"/>
    </w:pPr>
    <w:rPr>
      <w:sz w:val="20"/>
      <w:szCs w:val="20"/>
    </w:rPr>
  </w:style>
  <w:style w:type="paragraph" w:customStyle="1" w:styleId="20">
    <w:name w:val="Обычный 2"/>
    <w:basedOn w:val="1"/>
    <w:link w:val="2d"/>
    <w:qFormat/>
    <w:rsid w:val="00273420"/>
    <w:pPr>
      <w:numPr>
        <w:ilvl w:val="1"/>
      </w:numPr>
      <w:tabs>
        <w:tab w:val="num" w:pos="720"/>
      </w:tabs>
      <w:ind w:left="0" w:firstLine="709"/>
    </w:pPr>
  </w:style>
  <w:style w:type="paragraph" w:customStyle="1" w:styleId="1">
    <w:name w:val="Обычный 1"/>
    <w:basedOn w:val="a1"/>
    <w:link w:val="1b"/>
    <w:qFormat/>
    <w:rsid w:val="00273420"/>
    <w:pPr>
      <w:numPr>
        <w:numId w:val="14"/>
      </w:numPr>
      <w:tabs>
        <w:tab w:val="left" w:pos="1701"/>
      </w:tabs>
      <w:jc w:val="both"/>
    </w:pPr>
    <w:rPr>
      <w:sz w:val="28"/>
      <w:szCs w:val="28"/>
    </w:rPr>
  </w:style>
  <w:style w:type="paragraph" w:customStyle="1" w:styleId="30">
    <w:name w:val="Обычный 3"/>
    <w:basedOn w:val="20"/>
    <w:link w:val="3a"/>
    <w:qFormat/>
    <w:rsid w:val="00273420"/>
    <w:pPr>
      <w:numPr>
        <w:ilvl w:val="2"/>
      </w:numPr>
      <w:tabs>
        <w:tab w:val="num" w:pos="720"/>
      </w:tabs>
      <w:ind w:left="2869" w:hanging="360"/>
    </w:pPr>
  </w:style>
  <w:style w:type="paragraph" w:customStyle="1" w:styleId="4">
    <w:name w:val="Обычный 4"/>
    <w:basedOn w:val="30"/>
    <w:link w:val="45"/>
    <w:qFormat/>
    <w:rsid w:val="00273420"/>
    <w:pPr>
      <w:numPr>
        <w:ilvl w:val="3"/>
      </w:numPr>
      <w:tabs>
        <w:tab w:val="num" w:pos="360"/>
        <w:tab w:val="num" w:pos="1080"/>
        <w:tab w:val="num" w:pos="3600"/>
      </w:tabs>
      <w:ind w:left="0" w:firstLine="709"/>
    </w:pPr>
  </w:style>
  <w:style w:type="character" w:customStyle="1" w:styleId="2d">
    <w:name w:val="Обычный 2 Знак"/>
    <w:link w:val="20"/>
    <w:rsid w:val="00273420"/>
    <w:rPr>
      <w:sz w:val="28"/>
      <w:szCs w:val="28"/>
      <w:lang w:val="ru-RU" w:eastAsia="ru-RU"/>
    </w:rPr>
  </w:style>
  <w:style w:type="character" w:customStyle="1" w:styleId="3a">
    <w:name w:val="Обычный 3 Знак"/>
    <w:link w:val="30"/>
    <w:rsid w:val="00273420"/>
    <w:rPr>
      <w:sz w:val="28"/>
      <w:szCs w:val="28"/>
      <w:lang w:val="ru-RU" w:eastAsia="ru-RU"/>
    </w:rPr>
  </w:style>
  <w:style w:type="character" w:customStyle="1" w:styleId="1b">
    <w:name w:val="Обычный 1 Знак"/>
    <w:link w:val="1"/>
    <w:locked/>
    <w:rsid w:val="00273420"/>
    <w:rPr>
      <w:sz w:val="28"/>
      <w:szCs w:val="28"/>
      <w:lang w:val="ru-RU" w:eastAsia="ru-RU"/>
    </w:rPr>
  </w:style>
  <w:style w:type="character" w:customStyle="1" w:styleId="ListParagraphChar">
    <w:name w:val="List Paragraph Char"/>
    <w:locked/>
    <w:rsid w:val="00273420"/>
    <w:rPr>
      <w:sz w:val="28"/>
      <w:szCs w:val="28"/>
    </w:rPr>
  </w:style>
  <w:style w:type="paragraph" w:customStyle="1" w:styleId="FR2">
    <w:name w:val="FR2"/>
    <w:rsid w:val="00273420"/>
    <w:pPr>
      <w:widowControl w:val="0"/>
      <w:autoSpaceDE w:val="0"/>
      <w:autoSpaceDN w:val="0"/>
      <w:adjustRightInd w:val="0"/>
      <w:ind w:left="5480"/>
    </w:pPr>
    <w:rPr>
      <w:rFonts w:ascii="Arial" w:hAnsi="Arial" w:cs="Arial"/>
      <w:b/>
      <w:bCs/>
      <w:i/>
      <w:iCs/>
      <w:sz w:val="40"/>
      <w:szCs w:val="40"/>
      <w:lang w:val="ru-RU" w:eastAsia="ru-RU"/>
    </w:rPr>
  </w:style>
  <w:style w:type="character" w:styleId="aff9">
    <w:name w:val="Emphasis"/>
    <w:qFormat/>
    <w:rsid w:val="00273420"/>
    <w:rPr>
      <w:i/>
      <w:iCs/>
    </w:rPr>
  </w:style>
  <w:style w:type="character" w:customStyle="1" w:styleId="61">
    <w:name w:val="Знак Знак6"/>
    <w:rsid w:val="00273420"/>
    <w:rPr>
      <w:b/>
      <w:bCs/>
      <w:sz w:val="28"/>
      <w:szCs w:val="24"/>
      <w:lang w:val="ru-RU" w:eastAsia="ru-RU" w:bidi="ar-SA"/>
    </w:rPr>
  </w:style>
  <w:style w:type="character" w:customStyle="1" w:styleId="3b">
    <w:name w:val="Знак Знак3"/>
    <w:rsid w:val="00273420"/>
    <w:rPr>
      <w:sz w:val="28"/>
      <w:szCs w:val="24"/>
      <w:lang w:val="ru-RU" w:eastAsia="ru-RU" w:bidi="ar-SA"/>
    </w:rPr>
  </w:style>
  <w:style w:type="paragraph" w:styleId="affa">
    <w:name w:val="Document Map"/>
    <w:basedOn w:val="a1"/>
    <w:link w:val="affb"/>
    <w:rsid w:val="00273420"/>
    <w:pPr>
      <w:shd w:val="clear" w:color="auto" w:fill="000080"/>
    </w:pPr>
    <w:rPr>
      <w:rFonts w:ascii="Tahoma" w:hAnsi="Tahoma"/>
      <w:sz w:val="20"/>
      <w:szCs w:val="20"/>
    </w:rPr>
  </w:style>
  <w:style w:type="character" w:customStyle="1" w:styleId="affb">
    <w:name w:val="Схема документа Знак"/>
    <w:basedOn w:val="a2"/>
    <w:link w:val="affa"/>
    <w:rsid w:val="00273420"/>
    <w:rPr>
      <w:rFonts w:ascii="Tahoma" w:hAnsi="Tahoma"/>
      <w:shd w:val="clear" w:color="auto" w:fill="000080"/>
      <w:lang w:val="ru-RU" w:eastAsia="ru-RU"/>
    </w:rPr>
  </w:style>
  <w:style w:type="paragraph" w:customStyle="1" w:styleId="120">
    <w:name w:val="Обычный12"/>
    <w:rsid w:val="00273420"/>
    <w:pPr>
      <w:ind w:firstLine="720"/>
      <w:jc w:val="both"/>
    </w:pPr>
    <w:rPr>
      <w:sz w:val="28"/>
      <w:lang w:val="ru-RU" w:eastAsia="ru-RU"/>
    </w:rPr>
  </w:style>
  <w:style w:type="numbering" w:customStyle="1" w:styleId="21">
    <w:name w:val="Стиль21"/>
    <w:rsid w:val="00273420"/>
    <w:pPr>
      <w:numPr>
        <w:numId w:val="15"/>
      </w:numPr>
    </w:pPr>
  </w:style>
  <w:style w:type="character" w:styleId="affc">
    <w:name w:val="FollowedHyperlink"/>
    <w:unhideWhenUsed/>
    <w:rsid w:val="00273420"/>
    <w:rPr>
      <w:color w:val="800080"/>
      <w:u w:val="single"/>
    </w:rPr>
  </w:style>
  <w:style w:type="paragraph" w:customStyle="1" w:styleId="xl72">
    <w:name w:val="xl7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3">
    <w:name w:val="xl7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4">
    <w:name w:val="xl7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5">
    <w:name w:val="xl7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6">
    <w:name w:val="xl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7">
    <w:name w:val="xl7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8">
    <w:name w:val="xl78"/>
    <w:basedOn w:val="a1"/>
    <w:rsid w:val="00273420"/>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9">
    <w:name w:val="xl7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0">
    <w:name w:val="xl8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1">
    <w:name w:val="xl81"/>
    <w:basedOn w:val="a1"/>
    <w:rsid w:val="00273420"/>
    <w:pPr>
      <w:pBdr>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2">
    <w:name w:val="xl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3">
    <w:name w:val="xl8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84">
    <w:name w:val="xl8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5">
    <w:name w:val="xl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6">
    <w:name w:val="xl8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7">
    <w:name w:val="xl8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88">
    <w:name w:val="xl88"/>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89">
    <w:name w:val="xl89"/>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0">
    <w:name w:val="xl7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71">
    <w:name w:val="xl7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3">
    <w:name w:val="xl9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1"/>
    <w:rsid w:val="00273420"/>
    <w:pPr>
      <w:pBdr>
        <w:left w:val="single" w:sz="4" w:space="0" w:color="auto"/>
        <w:right w:val="single" w:sz="4" w:space="0" w:color="auto"/>
      </w:pBdr>
      <w:spacing w:before="100" w:beforeAutospacing="1" w:after="100" w:afterAutospacing="1"/>
    </w:pPr>
  </w:style>
  <w:style w:type="paragraph" w:customStyle="1" w:styleId="xl95">
    <w:name w:val="xl9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96">
    <w:name w:val="xl96"/>
    <w:basedOn w:val="a1"/>
    <w:rsid w:val="00273420"/>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97">
    <w:name w:val="xl97"/>
    <w:basedOn w:val="a1"/>
    <w:rsid w:val="00273420"/>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FWBL1">
    <w:name w:val="FWB_L1"/>
    <w:basedOn w:val="a1"/>
    <w:next w:val="FWBL2"/>
    <w:rsid w:val="00273420"/>
    <w:pPr>
      <w:keepNext/>
      <w:keepLines/>
      <w:numPr>
        <w:numId w:val="16"/>
      </w:numPr>
      <w:spacing w:after="240"/>
      <w:ind w:firstLine="720"/>
      <w:jc w:val="both"/>
      <w:outlineLvl w:val="0"/>
    </w:pPr>
    <w:rPr>
      <w:rFonts w:eastAsia="Calibri"/>
      <w:b/>
      <w:smallCaps/>
      <w:sz w:val="28"/>
      <w:szCs w:val="20"/>
      <w:lang w:val="en-GB" w:eastAsia="en-US"/>
    </w:rPr>
  </w:style>
  <w:style w:type="paragraph" w:customStyle="1" w:styleId="FWBL2">
    <w:name w:val="FWB_L2"/>
    <w:basedOn w:val="FWBL1"/>
    <w:rsid w:val="00273420"/>
    <w:pPr>
      <w:keepNext w:val="0"/>
      <w:keepLines w:val="0"/>
      <w:numPr>
        <w:ilvl w:val="1"/>
      </w:numPr>
      <w:ind w:firstLine="0"/>
      <w:outlineLvl w:val="9"/>
    </w:pPr>
    <w:rPr>
      <w:b w:val="0"/>
      <w:smallCaps w:val="0"/>
    </w:rPr>
  </w:style>
  <w:style w:type="paragraph" w:customStyle="1" w:styleId="FWBL3">
    <w:name w:val="FWB_L3"/>
    <w:basedOn w:val="FWBL2"/>
    <w:rsid w:val="00273420"/>
    <w:pPr>
      <w:numPr>
        <w:ilvl w:val="2"/>
      </w:numPr>
    </w:pPr>
  </w:style>
  <w:style w:type="paragraph" w:customStyle="1" w:styleId="FWBL4">
    <w:name w:val="FWB_L4"/>
    <w:basedOn w:val="FWBL3"/>
    <w:rsid w:val="00273420"/>
    <w:pPr>
      <w:numPr>
        <w:ilvl w:val="3"/>
      </w:numPr>
    </w:pPr>
    <w:rPr>
      <w:lang w:val="ru-RU"/>
    </w:rPr>
  </w:style>
  <w:style w:type="paragraph" w:customStyle="1" w:styleId="FWBL5">
    <w:name w:val="FWB_L5"/>
    <w:basedOn w:val="FWBL4"/>
    <w:rsid w:val="00273420"/>
    <w:pPr>
      <w:numPr>
        <w:ilvl w:val="4"/>
      </w:numPr>
    </w:pPr>
  </w:style>
  <w:style w:type="paragraph" w:customStyle="1" w:styleId="FWBL6">
    <w:name w:val="FWB_L6"/>
    <w:basedOn w:val="FWBL5"/>
    <w:rsid w:val="00273420"/>
    <w:pPr>
      <w:numPr>
        <w:ilvl w:val="5"/>
      </w:numPr>
    </w:pPr>
  </w:style>
  <w:style w:type="paragraph" w:customStyle="1" w:styleId="FWBL7">
    <w:name w:val="FWB_L7"/>
    <w:basedOn w:val="FWBL6"/>
    <w:rsid w:val="00273420"/>
    <w:pPr>
      <w:numPr>
        <w:ilvl w:val="6"/>
      </w:numPr>
    </w:pPr>
  </w:style>
  <w:style w:type="paragraph" w:customStyle="1" w:styleId="FWBL8">
    <w:name w:val="FWB_L8"/>
    <w:basedOn w:val="FWBL7"/>
    <w:rsid w:val="00273420"/>
    <w:pPr>
      <w:numPr>
        <w:ilvl w:val="7"/>
      </w:numPr>
    </w:pPr>
  </w:style>
  <w:style w:type="paragraph" w:customStyle="1" w:styleId="1c">
    <w:name w:val="Рецензия1"/>
    <w:hidden/>
    <w:semiHidden/>
    <w:rsid w:val="00273420"/>
    <w:pPr>
      <w:ind w:firstLine="709"/>
      <w:jc w:val="both"/>
    </w:pPr>
    <w:rPr>
      <w:rFonts w:eastAsia="Calibri"/>
      <w:sz w:val="24"/>
      <w:szCs w:val="24"/>
      <w:lang w:val="ru-RU" w:eastAsia="ru-RU"/>
    </w:rPr>
  </w:style>
  <w:style w:type="character" w:customStyle="1" w:styleId="DeltaViewInsertion">
    <w:name w:val="DeltaView Insertion"/>
    <w:rsid w:val="00273420"/>
    <w:rPr>
      <w:color w:val="0000FF"/>
      <w:spacing w:val="0"/>
      <w:u w:val="double"/>
    </w:rPr>
  </w:style>
  <w:style w:type="paragraph" w:styleId="affd">
    <w:name w:val="Normal (Web)"/>
    <w:basedOn w:val="a1"/>
    <w:rsid w:val="00273420"/>
    <w:pPr>
      <w:spacing w:after="240"/>
      <w:ind w:firstLine="720"/>
      <w:jc w:val="both"/>
    </w:pPr>
    <w:rPr>
      <w:rFonts w:eastAsia="Calibri"/>
      <w:sz w:val="28"/>
      <w:szCs w:val="28"/>
    </w:rPr>
  </w:style>
  <w:style w:type="paragraph" w:customStyle="1" w:styleId="RussianBTL1">
    <w:name w:val="RussianBT_L1"/>
    <w:basedOn w:val="a1"/>
    <w:next w:val="RussianBTL2"/>
    <w:rsid w:val="00273420"/>
    <w:pPr>
      <w:keepNext/>
      <w:keepLines/>
      <w:numPr>
        <w:numId w:val="17"/>
      </w:numPr>
      <w:spacing w:after="240"/>
      <w:jc w:val="both"/>
      <w:outlineLvl w:val="0"/>
    </w:pPr>
    <w:rPr>
      <w:rFonts w:eastAsia="Calibri"/>
      <w:b/>
      <w:smallCaps/>
      <w:sz w:val="28"/>
      <w:szCs w:val="20"/>
      <w:lang w:eastAsia="en-US"/>
    </w:rPr>
  </w:style>
  <w:style w:type="paragraph" w:customStyle="1" w:styleId="RussianBTL2">
    <w:name w:val="RussianBT_L2"/>
    <w:basedOn w:val="RussianBTL1"/>
    <w:rsid w:val="00273420"/>
    <w:pPr>
      <w:keepNext w:val="0"/>
      <w:keepLines w:val="0"/>
      <w:numPr>
        <w:ilvl w:val="1"/>
      </w:numPr>
      <w:ind w:left="0"/>
      <w:outlineLvl w:val="9"/>
    </w:pPr>
    <w:rPr>
      <w:b w:val="0"/>
      <w:smallCaps w:val="0"/>
    </w:rPr>
  </w:style>
  <w:style w:type="paragraph" w:customStyle="1" w:styleId="RussianBTL3">
    <w:name w:val="RussianBT_L3"/>
    <w:basedOn w:val="RussianBTL2"/>
    <w:rsid w:val="00273420"/>
    <w:pPr>
      <w:numPr>
        <w:ilvl w:val="2"/>
      </w:numPr>
    </w:pPr>
  </w:style>
  <w:style w:type="paragraph" w:customStyle="1" w:styleId="RussianBTL4">
    <w:name w:val="RussianBT_L4"/>
    <w:basedOn w:val="RussianBTL3"/>
    <w:rsid w:val="00273420"/>
    <w:pPr>
      <w:numPr>
        <w:ilvl w:val="3"/>
      </w:numPr>
    </w:pPr>
  </w:style>
  <w:style w:type="paragraph" w:customStyle="1" w:styleId="RussianBTL5">
    <w:name w:val="RussianBT_L5"/>
    <w:basedOn w:val="RussianBTL4"/>
    <w:rsid w:val="00273420"/>
    <w:pPr>
      <w:numPr>
        <w:ilvl w:val="4"/>
      </w:numPr>
    </w:pPr>
  </w:style>
  <w:style w:type="paragraph" w:customStyle="1" w:styleId="RussianBTL6">
    <w:name w:val="RussianBT_L6"/>
    <w:basedOn w:val="RussianBTL5"/>
    <w:rsid w:val="00273420"/>
    <w:pPr>
      <w:numPr>
        <w:ilvl w:val="5"/>
      </w:numPr>
    </w:pPr>
  </w:style>
  <w:style w:type="paragraph" w:customStyle="1" w:styleId="RussianBTL7">
    <w:name w:val="RussianBT_L7"/>
    <w:basedOn w:val="RussianBTL6"/>
    <w:rsid w:val="00273420"/>
    <w:pPr>
      <w:numPr>
        <w:ilvl w:val="6"/>
      </w:numPr>
    </w:pPr>
  </w:style>
  <w:style w:type="paragraph" w:customStyle="1" w:styleId="RussianBTL8">
    <w:name w:val="RussianBT_L8"/>
    <w:basedOn w:val="RussianBTL7"/>
    <w:rsid w:val="00273420"/>
    <w:pPr>
      <w:numPr>
        <w:ilvl w:val="7"/>
      </w:numPr>
    </w:pPr>
  </w:style>
  <w:style w:type="paragraph" w:customStyle="1" w:styleId="Cell">
    <w:name w:val="Cell"/>
    <w:basedOn w:val="a1"/>
    <w:rsid w:val="00273420"/>
    <w:pPr>
      <w:widowControl w:val="0"/>
      <w:ind w:firstLine="720"/>
      <w:jc w:val="both"/>
    </w:pPr>
    <w:rPr>
      <w:rFonts w:eastAsia="Calibri"/>
      <w:sz w:val="20"/>
      <w:szCs w:val="20"/>
    </w:rPr>
  </w:style>
  <w:style w:type="character" w:styleId="affe">
    <w:name w:val="line number"/>
    <w:rsid w:val="00273420"/>
    <w:rPr>
      <w:rFonts w:cs="Times New Roman"/>
    </w:rPr>
  </w:style>
  <w:style w:type="paragraph" w:customStyle="1" w:styleId="afff">
    <w:name w:val="Знак Знак Знак Знак Знак Знак Знак Знак"/>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character" w:customStyle="1" w:styleId="1d">
    <w:name w:val="Верхний колонтитул Знак1"/>
    <w:rsid w:val="00273420"/>
    <w:rPr>
      <w:rFonts w:ascii="Times New Roman" w:hAnsi="Times New Roman"/>
      <w:sz w:val="24"/>
      <w:lang w:eastAsia="ru-RU"/>
    </w:rPr>
  </w:style>
  <w:style w:type="paragraph" w:customStyle="1" w:styleId="Head71">
    <w:name w:val="Head 7.1"/>
    <w:basedOn w:val="a1"/>
    <w:rsid w:val="00273420"/>
    <w:pPr>
      <w:widowControl w:val="0"/>
      <w:suppressAutoHyphens/>
      <w:ind w:firstLine="720"/>
      <w:jc w:val="center"/>
    </w:pPr>
    <w:rPr>
      <w:rFonts w:ascii="CG Times" w:eastAsia="Calibri" w:hAnsi="CG Times"/>
      <w:b/>
      <w:sz w:val="28"/>
      <w:szCs w:val="20"/>
      <w:lang w:val="en-US"/>
    </w:rPr>
  </w:style>
  <w:style w:type="paragraph" w:customStyle="1" w:styleId="1e">
    <w:name w:val="заголовок 1"/>
    <w:basedOn w:val="a1"/>
    <w:next w:val="a1"/>
    <w:rsid w:val="00273420"/>
    <w:pPr>
      <w:keepNext/>
      <w:spacing w:before="240" w:after="60"/>
      <w:ind w:firstLine="720"/>
      <w:jc w:val="both"/>
    </w:pPr>
    <w:rPr>
      <w:rFonts w:ascii="Arial" w:eastAsia="Calibri" w:hAnsi="Arial"/>
      <w:b/>
      <w:kern w:val="28"/>
      <w:sz w:val="28"/>
      <w:szCs w:val="20"/>
      <w:lang w:val="en-GB"/>
    </w:rPr>
  </w:style>
  <w:style w:type="paragraph" w:customStyle="1" w:styleId="71">
    <w:name w:val="заголовок 7"/>
    <w:basedOn w:val="a1"/>
    <w:next w:val="a1"/>
    <w:rsid w:val="00273420"/>
    <w:pPr>
      <w:keepNext/>
      <w:ind w:firstLine="720"/>
      <w:jc w:val="center"/>
    </w:pPr>
    <w:rPr>
      <w:rFonts w:eastAsia="Calibri"/>
      <w:b/>
      <w:sz w:val="28"/>
      <w:szCs w:val="20"/>
    </w:rPr>
  </w:style>
  <w:style w:type="paragraph" w:customStyle="1" w:styleId="46">
    <w:name w:val="оглавление 4"/>
    <w:basedOn w:val="a1"/>
    <w:next w:val="a1"/>
    <w:rsid w:val="00273420"/>
    <w:pPr>
      <w:ind w:left="720" w:firstLine="720"/>
      <w:jc w:val="both"/>
    </w:pPr>
    <w:rPr>
      <w:rFonts w:ascii="Garamond" w:eastAsia="Calibri" w:hAnsi="Garamond"/>
      <w:sz w:val="18"/>
      <w:szCs w:val="20"/>
      <w:lang w:val="en-GB"/>
    </w:rPr>
  </w:style>
  <w:style w:type="paragraph" w:customStyle="1" w:styleId="IniiaioaenoIoieo">
    <w:name w:val="Iniiai? oaenoIoieo"/>
    <w:basedOn w:val="a1"/>
    <w:rsid w:val="00273420"/>
    <w:pPr>
      <w:tabs>
        <w:tab w:val="left" w:pos="360"/>
      </w:tabs>
      <w:ind w:left="360" w:hanging="360"/>
      <w:jc w:val="both"/>
    </w:pPr>
    <w:rPr>
      <w:rFonts w:eastAsia="Calibri"/>
      <w:sz w:val="28"/>
      <w:szCs w:val="20"/>
      <w:lang w:val="en-GB"/>
    </w:rPr>
  </w:style>
  <w:style w:type="paragraph" w:styleId="afff0">
    <w:name w:val="Block Text"/>
    <w:basedOn w:val="a1"/>
    <w:rsid w:val="00273420"/>
    <w:pPr>
      <w:shd w:val="clear" w:color="auto" w:fill="FFFFFF"/>
      <w:spacing w:line="300" w:lineRule="exact"/>
      <w:ind w:left="14" w:right="10" w:firstLine="511"/>
      <w:jc w:val="both"/>
    </w:pPr>
    <w:rPr>
      <w:rFonts w:eastAsia="Calibri"/>
      <w:sz w:val="28"/>
      <w:szCs w:val="28"/>
    </w:rPr>
  </w:style>
  <w:style w:type="paragraph" w:customStyle="1" w:styleId="FR1">
    <w:name w:val="FR1"/>
    <w:rsid w:val="00273420"/>
    <w:pPr>
      <w:widowControl w:val="0"/>
      <w:autoSpaceDE w:val="0"/>
      <w:autoSpaceDN w:val="0"/>
      <w:adjustRightInd w:val="0"/>
      <w:spacing w:before="1240"/>
      <w:ind w:firstLine="709"/>
      <w:jc w:val="both"/>
    </w:pPr>
    <w:rPr>
      <w:rFonts w:eastAsia="Calibri"/>
      <w:b/>
      <w:bCs/>
      <w:sz w:val="28"/>
      <w:szCs w:val="28"/>
      <w:lang w:val="ru-RU" w:eastAsia="ru-RU"/>
    </w:rPr>
  </w:style>
  <w:style w:type="paragraph" w:customStyle="1" w:styleId="1f">
    <w:name w:val="Основной текст1"/>
    <w:basedOn w:val="a1"/>
    <w:rsid w:val="00273420"/>
    <w:pPr>
      <w:ind w:firstLine="720"/>
      <w:jc w:val="both"/>
    </w:pPr>
    <w:rPr>
      <w:rFonts w:eastAsia="Calibri"/>
      <w:sz w:val="28"/>
      <w:szCs w:val="20"/>
    </w:rPr>
  </w:style>
  <w:style w:type="paragraph" w:customStyle="1" w:styleId="ConsTitle">
    <w:name w:val="ConsTitle"/>
    <w:rsid w:val="00273420"/>
    <w:pPr>
      <w:widowControl w:val="0"/>
      <w:ind w:firstLine="709"/>
      <w:jc w:val="both"/>
    </w:pPr>
    <w:rPr>
      <w:rFonts w:ascii="Arial" w:eastAsia="Calibri" w:hAnsi="Arial"/>
      <w:b/>
      <w:sz w:val="16"/>
      <w:lang w:val="ru-RU" w:eastAsia="ru-RU"/>
    </w:rPr>
  </w:style>
  <w:style w:type="paragraph" w:customStyle="1" w:styleId="ConsCell">
    <w:name w:val="ConsCell"/>
    <w:rsid w:val="00273420"/>
    <w:pPr>
      <w:widowControl w:val="0"/>
      <w:autoSpaceDE w:val="0"/>
      <w:autoSpaceDN w:val="0"/>
      <w:adjustRightInd w:val="0"/>
      <w:ind w:firstLine="709"/>
      <w:jc w:val="both"/>
    </w:pPr>
    <w:rPr>
      <w:rFonts w:ascii="Arial" w:eastAsia="Calibri" w:hAnsi="Arial" w:cs="Arial"/>
      <w:lang w:val="ru-RU" w:eastAsia="ru-RU"/>
    </w:rPr>
  </w:style>
  <w:style w:type="paragraph" w:styleId="2e">
    <w:name w:val="List Bullet 2"/>
    <w:basedOn w:val="a1"/>
    <w:rsid w:val="00273420"/>
    <w:pPr>
      <w:tabs>
        <w:tab w:val="num" w:pos="643"/>
      </w:tabs>
      <w:ind w:left="643" w:hanging="360"/>
      <w:jc w:val="both"/>
    </w:pPr>
    <w:rPr>
      <w:rFonts w:eastAsia="Calibri"/>
      <w:sz w:val="28"/>
      <w:szCs w:val="28"/>
    </w:rPr>
  </w:style>
  <w:style w:type="paragraph" w:customStyle="1" w:styleId="consnormal0">
    <w:name w:val="consnormal"/>
    <w:basedOn w:val="a1"/>
    <w:rsid w:val="00273420"/>
    <w:pPr>
      <w:autoSpaceDE w:val="0"/>
      <w:autoSpaceDN w:val="0"/>
      <w:ind w:firstLine="720"/>
      <w:jc w:val="both"/>
    </w:pPr>
    <w:rPr>
      <w:rFonts w:ascii="Arial" w:eastAsia="Calibri" w:hAnsi="Arial" w:cs="Arial"/>
      <w:sz w:val="20"/>
      <w:szCs w:val="20"/>
    </w:rPr>
  </w:style>
  <w:style w:type="paragraph" w:customStyle="1" w:styleId="afff1">
    <w:name w:val="колонки"/>
    <w:basedOn w:val="a1"/>
    <w:rsid w:val="00273420"/>
    <w:pPr>
      <w:spacing w:before="60" w:after="60" w:line="288" w:lineRule="auto"/>
      <w:ind w:firstLine="720"/>
      <w:jc w:val="both"/>
    </w:pPr>
    <w:rPr>
      <w:rFonts w:eastAsia="Calibri"/>
      <w:sz w:val="28"/>
      <w:szCs w:val="20"/>
      <w:lang w:eastAsia="en-US"/>
    </w:rPr>
  </w:style>
  <w:style w:type="paragraph" w:customStyle="1" w:styleId="1f0">
    <w:name w:val="Знак1 Знак Знак Знак"/>
    <w:aliases w:val="Знак1 Знак Знак Знак Знак Знак Знак1, Знак1 Знак Знак Знак Знак Знак Знак1, Знак1 Знак Знак Знак"/>
    <w:basedOn w:val="a1"/>
    <w:rsid w:val="00273420"/>
    <w:pPr>
      <w:spacing w:after="160" w:line="240" w:lineRule="exact"/>
      <w:ind w:firstLine="720"/>
      <w:jc w:val="both"/>
    </w:pPr>
    <w:rPr>
      <w:rFonts w:ascii="Verdana" w:eastAsia="Calibri" w:hAnsi="Verdana"/>
      <w:sz w:val="28"/>
      <w:szCs w:val="28"/>
      <w:lang w:val="en-US" w:eastAsia="en-US"/>
    </w:rPr>
  </w:style>
  <w:style w:type="character" w:customStyle="1" w:styleId="FontStyle24">
    <w:name w:val="Font Style24"/>
    <w:rsid w:val="00273420"/>
    <w:rPr>
      <w:rFonts w:ascii="Times New Roman" w:hAnsi="Times New Roman"/>
      <w:sz w:val="22"/>
    </w:rPr>
  </w:style>
  <w:style w:type="character" w:customStyle="1" w:styleId="FontStyle26">
    <w:name w:val="Font Style26"/>
    <w:rsid w:val="00273420"/>
    <w:rPr>
      <w:rFonts w:ascii="Times New Roman" w:hAnsi="Times New Roman"/>
      <w:sz w:val="22"/>
    </w:rPr>
  </w:style>
  <w:style w:type="paragraph" w:customStyle="1" w:styleId="Style16">
    <w:name w:val="Style16"/>
    <w:basedOn w:val="a1"/>
    <w:rsid w:val="00273420"/>
    <w:pPr>
      <w:widowControl w:val="0"/>
      <w:autoSpaceDE w:val="0"/>
      <w:autoSpaceDN w:val="0"/>
      <w:adjustRightInd w:val="0"/>
      <w:spacing w:line="221" w:lineRule="exact"/>
      <w:ind w:firstLine="720"/>
      <w:jc w:val="both"/>
    </w:pPr>
    <w:rPr>
      <w:rFonts w:ascii="Arial" w:eastAsia="Calibri" w:hAnsi="Arial" w:cs="Arial"/>
      <w:sz w:val="28"/>
      <w:szCs w:val="28"/>
    </w:rPr>
  </w:style>
  <w:style w:type="paragraph" w:customStyle="1" w:styleId="font5">
    <w:name w:val="font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font6">
    <w:name w:val="font6"/>
    <w:basedOn w:val="a1"/>
    <w:rsid w:val="00273420"/>
    <w:pPr>
      <w:spacing w:before="100" w:beforeAutospacing="1" w:after="100" w:afterAutospacing="1"/>
      <w:ind w:firstLine="720"/>
      <w:jc w:val="both"/>
    </w:pPr>
    <w:rPr>
      <w:rFonts w:ascii="Arial" w:eastAsia="Calibri" w:hAnsi="Arial" w:cs="Arial"/>
      <w:b/>
      <w:bCs/>
      <w:sz w:val="18"/>
      <w:szCs w:val="18"/>
    </w:rPr>
  </w:style>
  <w:style w:type="paragraph" w:customStyle="1" w:styleId="xl65">
    <w:name w:val="xl65"/>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6">
    <w:name w:val="xl66"/>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67">
    <w:name w:val="xl67"/>
    <w:basedOn w:val="a1"/>
    <w:rsid w:val="00273420"/>
    <w:pPr>
      <w:spacing w:before="100" w:beforeAutospacing="1" w:after="100" w:afterAutospacing="1"/>
      <w:ind w:firstLine="720"/>
      <w:jc w:val="center"/>
    </w:pPr>
    <w:rPr>
      <w:rFonts w:ascii="Arial" w:eastAsia="Calibri" w:hAnsi="Arial" w:cs="Arial"/>
      <w:sz w:val="18"/>
      <w:szCs w:val="18"/>
    </w:rPr>
  </w:style>
  <w:style w:type="paragraph" w:customStyle="1" w:styleId="xl68">
    <w:name w:val="xl68"/>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69">
    <w:name w:val="xl69"/>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98">
    <w:name w:val="xl98"/>
    <w:basedOn w:val="a1"/>
    <w:rsid w:val="00273420"/>
    <w:pPr>
      <w:pBdr>
        <w:top w:val="double" w:sz="6"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99">
    <w:name w:val="xl99"/>
    <w:basedOn w:val="a1"/>
    <w:rsid w:val="00273420"/>
    <w:pPr>
      <w:pBdr>
        <w:top w:val="double" w:sz="6"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0">
    <w:name w:val="xl100"/>
    <w:basedOn w:val="a1"/>
    <w:rsid w:val="00273420"/>
    <w:pPr>
      <w:pBdr>
        <w:top w:val="double" w:sz="6" w:space="0" w:color="auto"/>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01">
    <w:name w:val="xl101"/>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2">
    <w:name w:val="xl102"/>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3">
    <w:name w:val="xl103"/>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4">
    <w:name w:val="xl10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5">
    <w:name w:val="xl105"/>
    <w:basedOn w:val="a1"/>
    <w:rsid w:val="00273420"/>
    <w:pPr>
      <w:pBdr>
        <w:top w:val="single" w:sz="4"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106">
    <w:name w:val="xl106"/>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7">
    <w:name w:val="xl107"/>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08">
    <w:name w:val="xl108"/>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09">
    <w:name w:val="xl10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0">
    <w:name w:val="xl11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1">
    <w:name w:val="xl1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2">
    <w:name w:val="xl11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3">
    <w:name w:val="xl113"/>
    <w:basedOn w:val="a1"/>
    <w:rsid w:val="00273420"/>
    <w:pPr>
      <w:pBdr>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4">
    <w:name w:val="xl114"/>
    <w:basedOn w:val="a1"/>
    <w:rsid w:val="00273420"/>
    <w:pPr>
      <w:pBdr>
        <w:left w:val="single" w:sz="4"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15">
    <w:name w:val="xl115"/>
    <w:basedOn w:val="a1"/>
    <w:rsid w:val="00273420"/>
    <w:pPr>
      <w:pBdr>
        <w:top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6">
    <w:name w:val="xl116"/>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7">
    <w:name w:val="xl117"/>
    <w:basedOn w:val="a1"/>
    <w:rsid w:val="00273420"/>
    <w:pPr>
      <w:pBdr>
        <w:top w:val="single" w:sz="4" w:space="0" w:color="auto"/>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18">
    <w:name w:val="xl118"/>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19">
    <w:name w:val="xl119"/>
    <w:basedOn w:val="a1"/>
    <w:rsid w:val="00273420"/>
    <w:pPr>
      <w:pBdr>
        <w:top w:val="single" w:sz="4" w:space="0" w:color="auto"/>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0">
    <w:name w:val="xl120"/>
    <w:basedOn w:val="a1"/>
    <w:rsid w:val="00273420"/>
    <w:pPr>
      <w:pBdr>
        <w:top w:val="single" w:sz="8" w:space="0" w:color="auto"/>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1">
    <w:name w:val="xl121"/>
    <w:basedOn w:val="a1"/>
    <w:rsid w:val="00273420"/>
    <w:pPr>
      <w:pBdr>
        <w:top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2">
    <w:name w:val="xl122"/>
    <w:basedOn w:val="a1"/>
    <w:rsid w:val="00273420"/>
    <w:pPr>
      <w:pBdr>
        <w:top w:val="single" w:sz="8" w:space="0" w:color="auto"/>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23">
    <w:name w:val="xl123"/>
    <w:basedOn w:val="a1"/>
    <w:rsid w:val="00273420"/>
    <w:pPr>
      <w:pBdr>
        <w:top w:val="single" w:sz="8"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4">
    <w:name w:val="xl12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5">
    <w:name w:val="xl12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6">
    <w:name w:val="xl126"/>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7">
    <w:name w:val="xl127"/>
    <w:basedOn w:val="a1"/>
    <w:rsid w:val="00273420"/>
    <w:pPr>
      <w:pBdr>
        <w:top w:val="single" w:sz="8"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28">
    <w:name w:val="xl128"/>
    <w:basedOn w:val="a1"/>
    <w:rsid w:val="00273420"/>
    <w:pPr>
      <w:pBdr>
        <w:left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29">
    <w:name w:val="xl129"/>
    <w:basedOn w:val="a1"/>
    <w:rsid w:val="00273420"/>
    <w:pPr>
      <w:pBdr>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0">
    <w:name w:val="xl130"/>
    <w:basedOn w:val="a1"/>
    <w:rsid w:val="00273420"/>
    <w:pPr>
      <w:pBdr>
        <w:lef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1">
    <w:name w:val="xl13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2">
    <w:name w:val="xl13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3">
    <w:name w:val="xl13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4">
    <w:name w:val="xl13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5">
    <w:name w:val="xl135"/>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36">
    <w:name w:val="xl13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7">
    <w:name w:val="xl137"/>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38">
    <w:name w:val="xl138"/>
    <w:basedOn w:val="a1"/>
    <w:rsid w:val="00273420"/>
    <w:pPr>
      <w:pBdr>
        <w:left w:val="single" w:sz="4" w:space="0" w:color="auto"/>
        <w:bottom w:val="double" w:sz="6"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39">
    <w:name w:val="xl13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0">
    <w:name w:val="xl140"/>
    <w:basedOn w:val="a1"/>
    <w:rsid w:val="00273420"/>
    <w:pPr>
      <w:pBdr>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1">
    <w:name w:val="xl141"/>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2">
    <w:name w:val="xl142"/>
    <w:basedOn w:val="a1"/>
    <w:rsid w:val="00273420"/>
    <w:pPr>
      <w:pBdr>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3">
    <w:name w:val="xl143"/>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44">
    <w:name w:val="xl144"/>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5">
    <w:name w:val="xl145"/>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6">
    <w:name w:val="xl146"/>
    <w:basedOn w:val="a1"/>
    <w:rsid w:val="00273420"/>
    <w:pPr>
      <w:pBdr>
        <w:left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47">
    <w:name w:val="xl147"/>
    <w:basedOn w:val="a1"/>
    <w:rsid w:val="00273420"/>
    <w:pPr>
      <w:pBdr>
        <w:bottom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48">
    <w:name w:val="xl148"/>
    <w:basedOn w:val="a1"/>
    <w:rsid w:val="00273420"/>
    <w:pPr>
      <w:pBdr>
        <w:bottom w:val="single" w:sz="8"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49">
    <w:name w:val="xl149"/>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0">
    <w:name w:val="xl150"/>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1">
    <w:name w:val="xl151"/>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2">
    <w:name w:val="xl15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3">
    <w:name w:val="xl153"/>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4">
    <w:name w:val="xl154"/>
    <w:basedOn w:val="a1"/>
    <w:rsid w:val="00273420"/>
    <w:pPr>
      <w:pBdr>
        <w:top w:val="single" w:sz="4" w:space="0" w:color="auto"/>
        <w:left w:val="single" w:sz="4" w:space="0" w:color="auto"/>
        <w:bottom w:val="single" w:sz="8" w:space="0" w:color="auto"/>
      </w:pBdr>
      <w:spacing w:before="100" w:beforeAutospacing="1" w:after="100" w:afterAutospacing="1"/>
      <w:ind w:firstLine="720"/>
      <w:jc w:val="right"/>
    </w:pPr>
    <w:rPr>
      <w:rFonts w:ascii="Arial" w:eastAsia="Calibri" w:hAnsi="Arial" w:cs="Arial"/>
      <w:sz w:val="18"/>
      <w:szCs w:val="18"/>
    </w:rPr>
  </w:style>
  <w:style w:type="paragraph" w:customStyle="1" w:styleId="xl155">
    <w:name w:val="xl155"/>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6">
    <w:name w:val="xl156"/>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7">
    <w:name w:val="xl157"/>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58">
    <w:name w:val="xl158"/>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59">
    <w:name w:val="xl159"/>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0">
    <w:name w:val="xl160"/>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1">
    <w:name w:val="xl161"/>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2">
    <w:name w:val="xl162"/>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63">
    <w:name w:val="xl163"/>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64">
    <w:name w:val="xl164"/>
    <w:basedOn w:val="a1"/>
    <w:rsid w:val="00273420"/>
    <w:pPr>
      <w:pBdr>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65">
    <w:name w:val="xl165"/>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6">
    <w:name w:val="xl1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7">
    <w:name w:val="xl167"/>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68">
    <w:name w:val="xl168"/>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69">
    <w:name w:val="xl169"/>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0">
    <w:name w:val="xl170"/>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1">
    <w:name w:val="xl171"/>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2">
    <w:name w:val="xl172"/>
    <w:basedOn w:val="a1"/>
    <w:rsid w:val="00273420"/>
    <w:pPr>
      <w:pBdr>
        <w:top w:val="double" w:sz="6" w:space="0" w:color="auto"/>
        <w:left w:val="single" w:sz="4" w:space="0" w:color="auto"/>
        <w:bottom w:val="single" w:sz="8"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73">
    <w:name w:val="xl173"/>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4">
    <w:name w:val="xl174"/>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5">
    <w:name w:val="xl17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6">
    <w:name w:val="xl17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77">
    <w:name w:val="xl177"/>
    <w:basedOn w:val="a1"/>
    <w:rsid w:val="00273420"/>
    <w:pPr>
      <w:pBdr>
        <w:top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78">
    <w:name w:val="xl178"/>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79">
    <w:name w:val="xl179"/>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0">
    <w:name w:val="xl180"/>
    <w:basedOn w:val="a1"/>
    <w:rsid w:val="00273420"/>
    <w:pPr>
      <w:pBdr>
        <w:lef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1">
    <w:name w:val="xl18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2">
    <w:name w:val="xl18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83">
    <w:name w:val="xl18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4">
    <w:name w:val="xl184"/>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5">
    <w:name w:val="xl18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86">
    <w:name w:val="xl186"/>
    <w:basedOn w:val="a1"/>
    <w:rsid w:val="00273420"/>
    <w:pPr>
      <w:pBdr>
        <w:top w:val="single" w:sz="4" w:space="0" w:color="auto"/>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87">
    <w:name w:val="xl18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8">
    <w:name w:val="xl18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89">
    <w:name w:val="xl18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90">
    <w:name w:val="xl190"/>
    <w:basedOn w:val="a1"/>
    <w:rsid w:val="00273420"/>
    <w:pPr>
      <w:pBdr>
        <w:lef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191">
    <w:name w:val="xl191"/>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2">
    <w:name w:val="xl19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193">
    <w:name w:val="xl193"/>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4">
    <w:name w:val="xl19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5">
    <w:name w:val="xl195"/>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196">
    <w:name w:val="xl196"/>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both"/>
      <w:textAlignment w:val="center"/>
    </w:pPr>
    <w:rPr>
      <w:rFonts w:eastAsia="Calibri"/>
      <w:sz w:val="18"/>
      <w:szCs w:val="18"/>
    </w:rPr>
  </w:style>
  <w:style w:type="paragraph" w:customStyle="1" w:styleId="xl197">
    <w:name w:val="xl197"/>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198">
    <w:name w:val="xl19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199">
    <w:name w:val="xl199"/>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0">
    <w:name w:val="xl200"/>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1">
    <w:name w:val="xl201"/>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02">
    <w:name w:val="xl202"/>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3">
    <w:name w:val="xl203"/>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4">
    <w:name w:val="xl204"/>
    <w:basedOn w:val="a1"/>
    <w:rsid w:val="00273420"/>
    <w:pPr>
      <w:pBdr>
        <w:top w:val="single" w:sz="8"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5">
    <w:name w:val="xl205"/>
    <w:basedOn w:val="a1"/>
    <w:rsid w:val="00273420"/>
    <w:pPr>
      <w:pBdr>
        <w:top w:val="single" w:sz="8" w:space="0" w:color="auto"/>
        <w:left w:val="single" w:sz="4" w:space="0" w:color="auto"/>
        <w:bottom w:val="double" w:sz="6" w:space="0" w:color="auto"/>
        <w:right w:val="single" w:sz="8" w:space="0" w:color="auto"/>
      </w:pBdr>
      <w:spacing w:before="100" w:beforeAutospacing="1" w:after="100" w:afterAutospacing="1"/>
      <w:ind w:firstLine="720"/>
      <w:jc w:val="both"/>
    </w:pPr>
    <w:rPr>
      <w:rFonts w:ascii="Arial" w:eastAsia="Calibri" w:hAnsi="Arial" w:cs="Arial"/>
      <w:sz w:val="18"/>
      <w:szCs w:val="18"/>
    </w:rPr>
  </w:style>
  <w:style w:type="paragraph" w:customStyle="1" w:styleId="xl206">
    <w:name w:val="xl206"/>
    <w:basedOn w:val="a1"/>
    <w:rsid w:val="00273420"/>
    <w:pPr>
      <w:pBdr>
        <w:lef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07">
    <w:name w:val="xl207"/>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08">
    <w:name w:val="xl20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09">
    <w:name w:val="xl209"/>
    <w:basedOn w:val="a1"/>
    <w:rsid w:val="00273420"/>
    <w:pPr>
      <w:spacing w:before="100" w:beforeAutospacing="1" w:after="100" w:afterAutospacing="1"/>
      <w:ind w:firstLine="720"/>
      <w:jc w:val="both"/>
    </w:pPr>
    <w:rPr>
      <w:rFonts w:ascii="Arial" w:eastAsia="Calibri" w:hAnsi="Arial" w:cs="Arial"/>
      <w:sz w:val="18"/>
      <w:szCs w:val="18"/>
    </w:rPr>
  </w:style>
  <w:style w:type="paragraph" w:customStyle="1" w:styleId="xl210">
    <w:name w:val="xl210"/>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1">
    <w:name w:val="xl211"/>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2">
    <w:name w:val="xl212"/>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3">
    <w:name w:val="xl213"/>
    <w:basedOn w:val="a1"/>
    <w:rsid w:val="00273420"/>
    <w:pPr>
      <w:pBdr>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4">
    <w:name w:val="xl214"/>
    <w:basedOn w:val="a1"/>
    <w:rsid w:val="00273420"/>
    <w:pPr>
      <w:pBdr>
        <w:left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5">
    <w:name w:val="xl215"/>
    <w:basedOn w:val="a1"/>
    <w:rsid w:val="00273420"/>
    <w:pPr>
      <w:pBdr>
        <w:top w:val="double" w:sz="6"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16">
    <w:name w:val="xl21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17">
    <w:name w:val="xl217"/>
    <w:basedOn w:val="a1"/>
    <w:rsid w:val="00273420"/>
    <w:pPr>
      <w:pBdr>
        <w:left w:val="single" w:sz="4" w:space="0" w:color="auto"/>
        <w:bottom w:val="double" w:sz="6" w:space="0" w:color="auto"/>
      </w:pBdr>
      <w:spacing w:before="100" w:beforeAutospacing="1" w:after="100" w:afterAutospacing="1"/>
      <w:ind w:firstLine="720"/>
      <w:jc w:val="both"/>
    </w:pPr>
    <w:rPr>
      <w:rFonts w:ascii="Arial" w:eastAsia="Calibri" w:hAnsi="Arial" w:cs="Arial"/>
      <w:sz w:val="18"/>
      <w:szCs w:val="18"/>
    </w:rPr>
  </w:style>
  <w:style w:type="paragraph" w:customStyle="1" w:styleId="xl218">
    <w:name w:val="xl218"/>
    <w:basedOn w:val="a1"/>
    <w:rsid w:val="00273420"/>
    <w:pPr>
      <w:pBdr>
        <w:bottom w:val="single" w:sz="8"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19">
    <w:name w:val="xl219"/>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0">
    <w:name w:val="xl220"/>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8"/>
      <w:szCs w:val="18"/>
    </w:rPr>
  </w:style>
  <w:style w:type="paragraph" w:customStyle="1" w:styleId="xl221">
    <w:name w:val="xl221"/>
    <w:basedOn w:val="a1"/>
    <w:rsid w:val="00273420"/>
    <w:pPr>
      <w:pBdr>
        <w:top w:val="single" w:sz="8" w:space="0" w:color="auto"/>
        <w:left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2">
    <w:name w:val="xl222"/>
    <w:basedOn w:val="a1"/>
    <w:rsid w:val="00273420"/>
    <w:pPr>
      <w:pBdr>
        <w:top w:val="single" w:sz="8" w:space="0" w:color="auto"/>
        <w:lef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3">
    <w:name w:val="xl223"/>
    <w:basedOn w:val="a1"/>
    <w:rsid w:val="00273420"/>
    <w:pPr>
      <w:pBdr>
        <w:top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4">
    <w:name w:val="xl224"/>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25">
    <w:name w:val="xl225"/>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26">
    <w:name w:val="xl226"/>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7">
    <w:name w:val="xl227"/>
    <w:basedOn w:val="a1"/>
    <w:rsid w:val="00273420"/>
    <w:pPr>
      <w:pBdr>
        <w:top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8">
    <w:name w:val="xl228"/>
    <w:basedOn w:val="a1"/>
    <w:rsid w:val="00273420"/>
    <w:pPr>
      <w:pBdr>
        <w:top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29">
    <w:name w:val="xl229"/>
    <w:basedOn w:val="a1"/>
    <w:rsid w:val="00273420"/>
    <w:pPr>
      <w:pBdr>
        <w:top w:val="single" w:sz="8" w:space="0" w:color="auto"/>
        <w:left w:val="single" w:sz="4"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0">
    <w:name w:val="xl230"/>
    <w:basedOn w:val="a1"/>
    <w:rsid w:val="00273420"/>
    <w:pPr>
      <w:pBdr>
        <w:top w:val="single" w:sz="8" w:space="0" w:color="auto"/>
        <w:left w:val="single" w:sz="4"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1">
    <w:name w:val="xl231"/>
    <w:basedOn w:val="a1"/>
    <w:rsid w:val="00273420"/>
    <w:pPr>
      <w:pBdr>
        <w:left w:val="single" w:sz="8"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2">
    <w:name w:val="xl232"/>
    <w:basedOn w:val="a1"/>
    <w:rsid w:val="00273420"/>
    <w:pPr>
      <w:pBdr>
        <w:left w:val="single" w:sz="4" w:space="0" w:color="auto"/>
        <w:bottom w:val="single" w:sz="8"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33">
    <w:name w:val="xl233"/>
    <w:basedOn w:val="a1"/>
    <w:rsid w:val="00273420"/>
    <w:pPr>
      <w:pBdr>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4">
    <w:name w:val="xl234"/>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5">
    <w:name w:val="xl235"/>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center"/>
    </w:pPr>
    <w:rPr>
      <w:rFonts w:ascii="Arial" w:eastAsia="Calibri" w:hAnsi="Arial" w:cs="Arial"/>
      <w:sz w:val="18"/>
      <w:szCs w:val="18"/>
    </w:rPr>
  </w:style>
  <w:style w:type="paragraph" w:customStyle="1" w:styleId="xl236">
    <w:name w:val="xl236"/>
    <w:basedOn w:val="a1"/>
    <w:rsid w:val="00273420"/>
    <w:pPr>
      <w:pBdr>
        <w:top w:val="single" w:sz="4" w:space="0" w:color="auto"/>
        <w:bottom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7">
    <w:name w:val="xl237"/>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38">
    <w:name w:val="xl238"/>
    <w:basedOn w:val="a1"/>
    <w:rsid w:val="00273420"/>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b/>
      <w:bCs/>
      <w:sz w:val="18"/>
      <w:szCs w:val="18"/>
    </w:rPr>
  </w:style>
  <w:style w:type="paragraph" w:customStyle="1" w:styleId="xl239">
    <w:name w:val="xl239"/>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0">
    <w:name w:val="xl240"/>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1">
    <w:name w:val="xl241"/>
    <w:basedOn w:val="a1"/>
    <w:rsid w:val="00273420"/>
    <w:pPr>
      <w:pBdr>
        <w:left w:val="single" w:sz="4" w:space="0" w:color="auto"/>
        <w:bottom w:val="single" w:sz="8" w:space="0" w:color="auto"/>
        <w:right w:val="single" w:sz="4" w:space="0" w:color="auto"/>
      </w:pBdr>
      <w:shd w:val="clear" w:color="auto" w:fill="C0C0C0"/>
      <w:spacing w:before="100" w:beforeAutospacing="1" w:after="100" w:afterAutospacing="1"/>
      <w:ind w:firstLine="720"/>
      <w:jc w:val="right"/>
    </w:pPr>
    <w:rPr>
      <w:rFonts w:ascii="Arial" w:eastAsia="Calibri" w:hAnsi="Arial" w:cs="Arial"/>
      <w:sz w:val="18"/>
      <w:szCs w:val="18"/>
    </w:rPr>
  </w:style>
  <w:style w:type="paragraph" w:customStyle="1" w:styleId="xl242">
    <w:name w:val="xl242"/>
    <w:basedOn w:val="a1"/>
    <w:rsid w:val="00273420"/>
    <w:pPr>
      <w:pBdr>
        <w:left w:val="single" w:sz="4" w:space="0" w:color="auto"/>
        <w:bottom w:val="single" w:sz="8" w:space="0" w:color="auto"/>
        <w:right w:val="single" w:sz="8" w:space="0" w:color="auto"/>
      </w:pBdr>
      <w:shd w:val="clear" w:color="auto" w:fill="C0C0C0"/>
      <w:spacing w:before="100" w:beforeAutospacing="1" w:after="100" w:afterAutospacing="1"/>
      <w:ind w:firstLine="720"/>
      <w:jc w:val="both"/>
    </w:pPr>
    <w:rPr>
      <w:rFonts w:ascii="Arial" w:eastAsia="Calibri" w:hAnsi="Arial" w:cs="Arial"/>
      <w:sz w:val="18"/>
      <w:szCs w:val="18"/>
    </w:rPr>
  </w:style>
  <w:style w:type="paragraph" w:customStyle="1" w:styleId="xl243">
    <w:name w:val="xl243"/>
    <w:basedOn w:val="a1"/>
    <w:rsid w:val="00273420"/>
    <w:pPr>
      <w:pBdr>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4">
    <w:name w:val="xl244"/>
    <w:basedOn w:val="a1"/>
    <w:rsid w:val="00273420"/>
    <w:pPr>
      <w:pBdr>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5">
    <w:name w:val="xl245"/>
    <w:basedOn w:val="a1"/>
    <w:rsid w:val="00273420"/>
    <w:pPr>
      <w:pBdr>
        <w:top w:val="double" w:sz="6"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6">
    <w:name w:val="xl246"/>
    <w:basedOn w:val="a1"/>
    <w:rsid w:val="00273420"/>
    <w:pPr>
      <w:pBdr>
        <w:top w:val="double" w:sz="6"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sz w:val="18"/>
      <w:szCs w:val="18"/>
    </w:rPr>
  </w:style>
  <w:style w:type="paragraph" w:customStyle="1" w:styleId="xl247">
    <w:name w:val="xl24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248">
    <w:name w:val="xl248"/>
    <w:basedOn w:val="a1"/>
    <w:rsid w:val="00273420"/>
    <w:pPr>
      <w:pBdr>
        <w:top w:val="single" w:sz="8"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49">
    <w:name w:val="xl249"/>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0">
    <w:name w:val="xl250"/>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1">
    <w:name w:val="xl251"/>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2">
    <w:name w:val="xl25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3">
    <w:name w:val="xl253"/>
    <w:basedOn w:val="a1"/>
    <w:rsid w:val="00273420"/>
    <w:pPr>
      <w:pBdr>
        <w:top w:val="single" w:sz="4"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54">
    <w:name w:val="xl254"/>
    <w:basedOn w:val="a1"/>
    <w:rsid w:val="00273420"/>
    <w:pPr>
      <w:pBdr>
        <w:top w:val="single" w:sz="4" w:space="0" w:color="auto"/>
        <w:left w:val="single" w:sz="4" w:space="0" w:color="auto"/>
        <w:bottom w:val="double" w:sz="6"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5">
    <w:name w:val="xl255"/>
    <w:basedOn w:val="a1"/>
    <w:rsid w:val="00273420"/>
    <w:pPr>
      <w:pBdr>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6">
    <w:name w:val="xl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right"/>
    </w:pPr>
    <w:rPr>
      <w:rFonts w:ascii="Arial" w:eastAsia="Calibri" w:hAnsi="Arial" w:cs="Arial"/>
      <w:b/>
      <w:bCs/>
      <w:sz w:val="18"/>
      <w:szCs w:val="18"/>
    </w:rPr>
  </w:style>
  <w:style w:type="paragraph" w:customStyle="1" w:styleId="xl257">
    <w:name w:val="xl257"/>
    <w:basedOn w:val="a1"/>
    <w:rsid w:val="00273420"/>
    <w:pPr>
      <w:pBdr>
        <w:top w:val="single" w:sz="4" w:space="0" w:color="auto"/>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8">
    <w:name w:val="xl258"/>
    <w:basedOn w:val="a1"/>
    <w:rsid w:val="00273420"/>
    <w:pPr>
      <w:pBdr>
        <w:left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59">
    <w:name w:val="xl259"/>
    <w:basedOn w:val="a1"/>
    <w:rsid w:val="00273420"/>
    <w:pPr>
      <w:pBdr>
        <w:left w:val="single" w:sz="4" w:space="0" w:color="auto"/>
        <w:bottom w:val="single" w:sz="8"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0">
    <w:name w:val="xl260"/>
    <w:basedOn w:val="a1"/>
    <w:rsid w:val="00273420"/>
    <w:pPr>
      <w:pBdr>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1">
    <w:name w:val="xl261"/>
    <w:basedOn w:val="a1"/>
    <w:rsid w:val="00273420"/>
    <w:pPr>
      <w:pBdr>
        <w:top w:val="single" w:sz="8" w:space="0" w:color="auto"/>
        <w:bottom w:val="double" w:sz="6"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2">
    <w:name w:val="xl262"/>
    <w:basedOn w:val="a1"/>
    <w:rsid w:val="00273420"/>
    <w:pPr>
      <w:pBdr>
        <w:top w:val="single" w:sz="8" w:space="0" w:color="auto"/>
        <w:left w:val="single" w:sz="4" w:space="0" w:color="auto"/>
        <w:bottom w:val="double" w:sz="6" w:space="0" w:color="auto"/>
      </w:pBdr>
      <w:spacing w:before="100" w:beforeAutospacing="1" w:after="100" w:afterAutospacing="1"/>
      <w:ind w:firstLine="720"/>
      <w:jc w:val="right"/>
    </w:pPr>
    <w:rPr>
      <w:rFonts w:ascii="Arial" w:eastAsia="Calibri" w:hAnsi="Arial" w:cs="Arial"/>
      <w:sz w:val="18"/>
      <w:szCs w:val="18"/>
    </w:rPr>
  </w:style>
  <w:style w:type="paragraph" w:customStyle="1" w:styleId="xl263">
    <w:name w:val="xl263"/>
    <w:basedOn w:val="a1"/>
    <w:rsid w:val="00273420"/>
    <w:pPr>
      <w:spacing w:before="100" w:beforeAutospacing="1" w:after="100" w:afterAutospacing="1"/>
      <w:ind w:firstLine="720"/>
      <w:jc w:val="right"/>
    </w:pPr>
    <w:rPr>
      <w:rFonts w:ascii="Arial" w:eastAsia="Calibri" w:hAnsi="Arial" w:cs="Arial"/>
      <w:sz w:val="18"/>
      <w:szCs w:val="18"/>
    </w:rPr>
  </w:style>
  <w:style w:type="paragraph" w:customStyle="1" w:styleId="xl264">
    <w:name w:val="xl264"/>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5">
    <w:name w:val="xl26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6">
    <w:name w:val="xl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8"/>
      <w:szCs w:val="18"/>
    </w:rPr>
  </w:style>
  <w:style w:type="paragraph" w:customStyle="1" w:styleId="xl267">
    <w:name w:val="xl267"/>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268">
    <w:name w:val="xl268"/>
    <w:basedOn w:val="a1"/>
    <w:rsid w:val="00273420"/>
    <w:pPr>
      <w:pBdr>
        <w:top w:val="double" w:sz="6"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69">
    <w:name w:val="xl269"/>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xl270">
    <w:name w:val="xl270"/>
    <w:basedOn w:val="a1"/>
    <w:rsid w:val="00273420"/>
    <w:pPr>
      <w:pBdr>
        <w:left w:val="single" w:sz="4" w:space="0" w:color="auto"/>
        <w:bottom w:val="double" w:sz="6" w:space="0" w:color="auto"/>
        <w:right w:val="single" w:sz="4" w:space="0" w:color="auto"/>
      </w:pBdr>
      <w:spacing w:before="100" w:beforeAutospacing="1" w:after="100" w:afterAutospacing="1"/>
      <w:ind w:firstLine="720"/>
      <w:jc w:val="center"/>
      <w:textAlignment w:val="center"/>
    </w:pPr>
    <w:rPr>
      <w:rFonts w:ascii="Arial" w:eastAsia="Calibri" w:hAnsi="Arial" w:cs="Arial"/>
      <w:b/>
      <w:bCs/>
      <w:sz w:val="18"/>
      <w:szCs w:val="18"/>
    </w:rPr>
  </w:style>
  <w:style w:type="paragraph" w:customStyle="1" w:styleId="afff2">
    <w:name w:val="Содержимое таблицы"/>
    <w:basedOn w:val="a1"/>
    <w:rsid w:val="00273420"/>
    <w:pPr>
      <w:suppressLineNumbers/>
      <w:suppressAutoHyphens/>
      <w:ind w:firstLine="720"/>
      <w:jc w:val="both"/>
    </w:pPr>
    <w:rPr>
      <w:rFonts w:eastAsia="Calibri"/>
      <w:sz w:val="28"/>
      <w:szCs w:val="28"/>
      <w:lang w:eastAsia="ar-SA"/>
    </w:rPr>
  </w:style>
  <w:style w:type="paragraph" w:customStyle="1" w:styleId="ConsDocList">
    <w:name w:val="ConsDocList"/>
    <w:rsid w:val="00273420"/>
    <w:pPr>
      <w:widowControl w:val="0"/>
      <w:autoSpaceDE w:val="0"/>
      <w:autoSpaceDN w:val="0"/>
      <w:adjustRightInd w:val="0"/>
      <w:ind w:firstLine="709"/>
      <w:jc w:val="both"/>
    </w:pPr>
    <w:rPr>
      <w:rFonts w:ascii="Courier New" w:eastAsia="Calibri" w:hAnsi="Courier New" w:cs="Courier New"/>
      <w:lang w:val="ru-RU" w:eastAsia="ru-RU"/>
    </w:rPr>
  </w:style>
  <w:style w:type="table" w:styleId="afff3">
    <w:name w:val="Table Contemporary"/>
    <w:basedOn w:val="a3"/>
    <w:rsid w:val="00273420"/>
    <w:pPr>
      <w:spacing w:after="120"/>
      <w:jc w:val="both"/>
    </w:pPr>
    <w:rPr>
      <w:rFonts w:eastAsia="Calibri"/>
      <w:lang w:val="ru-RU"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character" w:customStyle="1" w:styleId="apple-style-span">
    <w:name w:val="apple-style-span"/>
    <w:rsid w:val="00273420"/>
  </w:style>
  <w:style w:type="paragraph" w:customStyle="1" w:styleId="font7">
    <w:name w:val="font7"/>
    <w:basedOn w:val="a1"/>
    <w:rsid w:val="00273420"/>
    <w:pPr>
      <w:spacing w:before="100" w:beforeAutospacing="1" w:after="100" w:afterAutospacing="1"/>
      <w:ind w:firstLine="720"/>
      <w:jc w:val="both"/>
    </w:pPr>
    <w:rPr>
      <w:rFonts w:eastAsia="Calibri"/>
      <w:i/>
      <w:iCs/>
      <w:color w:val="000000"/>
      <w:sz w:val="16"/>
      <w:szCs w:val="16"/>
    </w:rPr>
  </w:style>
  <w:style w:type="paragraph" w:customStyle="1" w:styleId="font8">
    <w:name w:val="font8"/>
    <w:basedOn w:val="a1"/>
    <w:rsid w:val="00273420"/>
    <w:pPr>
      <w:spacing w:before="100" w:beforeAutospacing="1" w:after="100" w:afterAutospacing="1"/>
      <w:ind w:firstLine="720"/>
      <w:jc w:val="both"/>
    </w:pPr>
    <w:rPr>
      <w:rFonts w:ascii="Calibri" w:eastAsia="Calibri" w:hAnsi="Calibri"/>
      <w:color w:val="000000"/>
      <w:sz w:val="16"/>
      <w:szCs w:val="16"/>
    </w:rPr>
  </w:style>
  <w:style w:type="paragraph" w:customStyle="1" w:styleId="Default">
    <w:name w:val="Default"/>
    <w:rsid w:val="00273420"/>
    <w:pPr>
      <w:autoSpaceDE w:val="0"/>
      <w:autoSpaceDN w:val="0"/>
      <w:adjustRightInd w:val="0"/>
      <w:ind w:firstLine="709"/>
      <w:jc w:val="both"/>
    </w:pPr>
    <w:rPr>
      <w:rFonts w:ascii="PSBVA U+ Times" w:eastAsia="Calibri" w:hAnsi="PSBVA U+ Times" w:cs="PSBVA U+ Times"/>
      <w:color w:val="000000"/>
      <w:sz w:val="24"/>
      <w:szCs w:val="24"/>
      <w:lang w:val="ru-RU" w:eastAsia="ru-RU"/>
    </w:rPr>
  </w:style>
  <w:style w:type="character" w:customStyle="1" w:styleId="FontStyle40">
    <w:name w:val="Font Style40"/>
    <w:rsid w:val="00273420"/>
    <w:rPr>
      <w:rFonts w:ascii="Times New Roman" w:hAnsi="Times New Roman"/>
      <w:sz w:val="26"/>
    </w:rPr>
  </w:style>
  <w:style w:type="paragraph" w:customStyle="1" w:styleId="Style25">
    <w:name w:val="Style25"/>
    <w:basedOn w:val="a1"/>
    <w:rsid w:val="00273420"/>
    <w:pPr>
      <w:widowControl w:val="0"/>
      <w:autoSpaceDE w:val="0"/>
      <w:autoSpaceDN w:val="0"/>
      <w:adjustRightInd w:val="0"/>
      <w:spacing w:line="324" w:lineRule="exact"/>
      <w:ind w:firstLine="804"/>
      <w:jc w:val="both"/>
    </w:pPr>
    <w:rPr>
      <w:rFonts w:ascii="Microsoft Sans Serif" w:eastAsia="Calibri" w:hAnsi="Microsoft Sans Serif" w:cs="Microsoft Sans Serif"/>
      <w:sz w:val="28"/>
      <w:szCs w:val="28"/>
    </w:rPr>
  </w:style>
  <w:style w:type="paragraph" w:customStyle="1" w:styleId="Style8">
    <w:name w:val="Style8"/>
    <w:basedOn w:val="a1"/>
    <w:rsid w:val="00273420"/>
    <w:pPr>
      <w:widowControl w:val="0"/>
      <w:autoSpaceDE w:val="0"/>
      <w:autoSpaceDN w:val="0"/>
      <w:adjustRightInd w:val="0"/>
      <w:ind w:firstLine="720"/>
      <w:jc w:val="both"/>
    </w:pPr>
    <w:rPr>
      <w:rFonts w:ascii="Microsoft Sans Serif" w:eastAsia="Calibri" w:hAnsi="Microsoft Sans Serif" w:cs="Microsoft Sans Serif"/>
      <w:sz w:val="28"/>
      <w:szCs w:val="28"/>
    </w:rPr>
  </w:style>
  <w:style w:type="character" w:customStyle="1" w:styleId="FontStyle92">
    <w:name w:val="Font Style92"/>
    <w:rsid w:val="00273420"/>
    <w:rPr>
      <w:rFonts w:ascii="Times New Roman" w:hAnsi="Times New Roman"/>
      <w:b/>
      <w:spacing w:val="10"/>
      <w:sz w:val="24"/>
    </w:rPr>
  </w:style>
  <w:style w:type="paragraph" w:customStyle="1" w:styleId="300">
    <w:name w:val="30"/>
    <w:basedOn w:val="a1"/>
    <w:rsid w:val="00273420"/>
    <w:pPr>
      <w:ind w:firstLine="720"/>
      <w:jc w:val="center"/>
    </w:pPr>
    <w:rPr>
      <w:rFonts w:ascii="Arial Narrow" w:eastAsia="Calibri" w:hAnsi="Arial Narrow"/>
      <w:b/>
      <w:sz w:val="20"/>
      <w:szCs w:val="28"/>
    </w:rPr>
  </w:style>
  <w:style w:type="paragraph" w:customStyle="1" w:styleId="100">
    <w:name w:val="10"/>
    <w:basedOn w:val="a1"/>
    <w:link w:val="1f1"/>
    <w:rsid w:val="00273420"/>
    <w:pPr>
      <w:ind w:firstLine="567"/>
      <w:jc w:val="both"/>
    </w:pPr>
    <w:rPr>
      <w:rFonts w:ascii="Arial Narrow" w:eastAsia="Calibri" w:hAnsi="Arial Narrow"/>
      <w:szCs w:val="20"/>
    </w:rPr>
  </w:style>
  <w:style w:type="character" w:customStyle="1" w:styleId="1f1">
    <w:name w:val="1 Знак"/>
    <w:link w:val="100"/>
    <w:locked/>
    <w:rsid w:val="00273420"/>
    <w:rPr>
      <w:rFonts w:ascii="Arial Narrow" w:eastAsia="Calibri" w:hAnsi="Arial Narrow"/>
      <w:sz w:val="24"/>
      <w:lang w:val="ru-RU" w:eastAsia="ru-RU"/>
    </w:rPr>
  </w:style>
  <w:style w:type="paragraph" w:customStyle="1" w:styleId="afff4">
    <w:name w:val="Таблица шапка"/>
    <w:basedOn w:val="a1"/>
    <w:rsid w:val="00273420"/>
    <w:pPr>
      <w:keepNext/>
      <w:spacing w:before="40" w:after="40"/>
      <w:ind w:left="57" w:right="57" w:firstLine="720"/>
      <w:jc w:val="both"/>
    </w:pPr>
    <w:rPr>
      <w:rFonts w:eastAsia="Calibri"/>
      <w:sz w:val="22"/>
      <w:szCs w:val="20"/>
    </w:rPr>
  </w:style>
  <w:style w:type="paragraph" w:customStyle="1" w:styleId="afff5">
    <w:name w:val="Таблица текст"/>
    <w:basedOn w:val="a1"/>
    <w:rsid w:val="00273420"/>
    <w:pPr>
      <w:spacing w:before="40" w:after="40"/>
      <w:ind w:left="57" w:right="57" w:firstLine="720"/>
      <w:jc w:val="both"/>
    </w:pPr>
    <w:rPr>
      <w:rFonts w:eastAsia="Calibri"/>
      <w:sz w:val="28"/>
      <w:szCs w:val="20"/>
    </w:rPr>
  </w:style>
  <w:style w:type="paragraph" w:customStyle="1" w:styleId="1f2">
    <w:name w:val="Без интервала1"/>
    <w:rsid w:val="00273420"/>
    <w:pPr>
      <w:ind w:firstLine="709"/>
      <w:jc w:val="both"/>
    </w:pPr>
    <w:rPr>
      <w:rFonts w:eastAsia="Calibri"/>
      <w:sz w:val="24"/>
      <w:szCs w:val="24"/>
      <w:lang w:val="ru-RU" w:eastAsia="ru-RU"/>
    </w:rPr>
  </w:style>
  <w:style w:type="paragraph" w:customStyle="1" w:styleId="xl24">
    <w:name w:val="xl24"/>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5">
    <w:name w:val="xl25"/>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7">
    <w:name w:val="xl27"/>
    <w:basedOn w:val="a1"/>
    <w:rsid w:val="00273420"/>
    <w:pPr>
      <w:spacing w:before="100" w:beforeAutospacing="1" w:after="100" w:afterAutospacing="1"/>
      <w:ind w:firstLine="720"/>
      <w:jc w:val="both"/>
    </w:pPr>
    <w:rPr>
      <w:rFonts w:ascii="Arial" w:eastAsia="Arial Unicode MS" w:hAnsi="Arial" w:cs="Arial"/>
      <w:b/>
      <w:bCs/>
      <w:sz w:val="28"/>
      <w:szCs w:val="28"/>
    </w:rPr>
  </w:style>
  <w:style w:type="character" w:customStyle="1" w:styleId="apple-converted-space">
    <w:name w:val="apple-converted-space"/>
    <w:rsid w:val="00273420"/>
  </w:style>
  <w:style w:type="paragraph" w:customStyle="1" w:styleId="xl41">
    <w:name w:val="xl41"/>
    <w:basedOn w:val="a1"/>
    <w:rsid w:val="00273420"/>
    <w:pPr>
      <w:pBdr>
        <w:right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22">
    <w:name w:val="xl22"/>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3">
    <w:name w:val="xl23"/>
    <w:basedOn w:val="a1"/>
    <w:rsid w:val="00273420"/>
    <w:pPr>
      <w:pBdr>
        <w:right w:val="single" w:sz="8" w:space="0" w:color="auto"/>
      </w:pBdr>
      <w:spacing w:before="100" w:beforeAutospacing="1" w:after="100" w:afterAutospacing="1"/>
      <w:ind w:firstLine="720"/>
      <w:jc w:val="center"/>
    </w:pPr>
    <w:rPr>
      <w:rFonts w:ascii="Arial" w:eastAsia="Arial Unicode MS" w:hAnsi="Arial" w:cs="Arial"/>
      <w:i/>
      <w:iCs/>
      <w:sz w:val="28"/>
      <w:szCs w:val="28"/>
    </w:rPr>
  </w:style>
  <w:style w:type="paragraph" w:customStyle="1" w:styleId="xl26">
    <w:name w:val="xl26"/>
    <w:basedOn w:val="a1"/>
    <w:rsid w:val="00273420"/>
    <w:pPr>
      <w:spacing w:before="100" w:beforeAutospacing="1" w:after="100" w:afterAutospacing="1"/>
      <w:ind w:firstLine="720"/>
      <w:jc w:val="center"/>
    </w:pPr>
    <w:rPr>
      <w:rFonts w:ascii="Arial" w:eastAsia="Arial Unicode MS" w:hAnsi="Arial" w:cs="Arial"/>
      <w:i/>
      <w:iCs/>
      <w:sz w:val="28"/>
      <w:szCs w:val="28"/>
    </w:rPr>
  </w:style>
  <w:style w:type="paragraph" w:customStyle="1" w:styleId="xl28">
    <w:name w:val="xl28"/>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29">
    <w:name w:val="xl29"/>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2">
    <w:name w:val="xl32"/>
    <w:basedOn w:val="a1"/>
    <w:rsid w:val="00273420"/>
    <w:pPr>
      <w:spacing w:before="100" w:beforeAutospacing="1" w:after="100" w:afterAutospacing="1"/>
      <w:ind w:firstLine="720"/>
      <w:jc w:val="center"/>
    </w:pPr>
    <w:rPr>
      <w:rFonts w:ascii="Arial" w:eastAsia="Arial Unicode MS" w:hAnsi="Arial" w:cs="Arial"/>
      <w:b/>
      <w:bCs/>
      <w:i/>
      <w:iCs/>
      <w:sz w:val="28"/>
      <w:szCs w:val="28"/>
    </w:rPr>
  </w:style>
  <w:style w:type="paragraph" w:customStyle="1" w:styleId="xl31">
    <w:name w:val="xl31"/>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0">
    <w:name w:val="xl30"/>
    <w:basedOn w:val="a1"/>
    <w:rsid w:val="00273420"/>
    <w:pPr>
      <w:spacing w:before="100" w:beforeAutospacing="1" w:after="100" w:afterAutospacing="1"/>
      <w:ind w:firstLine="720"/>
      <w:jc w:val="both"/>
    </w:pPr>
    <w:rPr>
      <w:rFonts w:ascii="Arial" w:eastAsia="Arial Unicode MS" w:hAnsi="Arial" w:cs="Arial"/>
      <w:b/>
      <w:bCs/>
      <w:sz w:val="28"/>
      <w:szCs w:val="28"/>
    </w:rPr>
  </w:style>
  <w:style w:type="paragraph" w:customStyle="1" w:styleId="xl33">
    <w:name w:val="xl33"/>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Unicode MS" w:eastAsia="Arial Unicode MS" w:hAnsi="Arial Unicode MS" w:cs="Arial Unicode MS"/>
      <w:b/>
      <w:bCs/>
      <w:i/>
      <w:iCs/>
      <w:sz w:val="28"/>
      <w:szCs w:val="28"/>
    </w:rPr>
  </w:style>
  <w:style w:type="paragraph" w:customStyle="1" w:styleId="xl34">
    <w:name w:val="xl3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35">
    <w:name w:val="xl3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36">
    <w:name w:val="xl36"/>
    <w:basedOn w:val="a1"/>
    <w:rsid w:val="00273420"/>
    <w:pPr>
      <w:pBdr>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7">
    <w:name w:val="xl37"/>
    <w:basedOn w:val="a1"/>
    <w:rsid w:val="00273420"/>
    <w:pPr>
      <w:pBdr>
        <w:top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38">
    <w:name w:val="xl38"/>
    <w:basedOn w:val="a1"/>
    <w:rsid w:val="00273420"/>
    <w:pPr>
      <w:pBdr>
        <w:top w:val="single" w:sz="4" w:space="0" w:color="auto"/>
      </w:pBdr>
      <w:spacing w:before="100" w:beforeAutospacing="1" w:after="100" w:afterAutospacing="1"/>
      <w:ind w:firstLine="720"/>
      <w:jc w:val="both"/>
    </w:pPr>
    <w:rPr>
      <w:rFonts w:ascii="Arial Unicode MS" w:eastAsia="Arial Unicode MS" w:hAnsi="Arial Unicode MS" w:cs="Arial Unicode MS"/>
      <w:sz w:val="28"/>
      <w:szCs w:val="28"/>
    </w:rPr>
  </w:style>
  <w:style w:type="paragraph" w:customStyle="1" w:styleId="xl39">
    <w:name w:val="xl3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i/>
      <w:iCs/>
      <w:sz w:val="28"/>
      <w:szCs w:val="28"/>
    </w:rPr>
  </w:style>
  <w:style w:type="paragraph" w:customStyle="1" w:styleId="xl40">
    <w:name w:val="xl40"/>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2">
    <w:name w:val="xl42"/>
    <w:basedOn w:val="a1"/>
    <w:rsid w:val="00273420"/>
    <w:pPr>
      <w:pBdr>
        <w:bottom w:val="single" w:sz="4"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3">
    <w:name w:val="xl43"/>
    <w:basedOn w:val="a1"/>
    <w:rsid w:val="00273420"/>
    <w:pPr>
      <w:pBdr>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4">
    <w:name w:val="xl44"/>
    <w:basedOn w:val="a1"/>
    <w:rsid w:val="00273420"/>
    <w:pPr>
      <w:pBdr>
        <w:left w:val="single" w:sz="4" w:space="0" w:color="auto"/>
        <w:bottom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45">
    <w:name w:val="xl45"/>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6">
    <w:name w:val="xl46"/>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7">
    <w:name w:val="xl47"/>
    <w:basedOn w:val="a1"/>
    <w:rsid w:val="00273420"/>
    <w:pPr>
      <w:pBdr>
        <w:top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8">
    <w:name w:val="xl48"/>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Arial Unicode MS" w:hAnsi="Arial" w:cs="Arial"/>
      <w:sz w:val="28"/>
      <w:szCs w:val="28"/>
    </w:rPr>
  </w:style>
  <w:style w:type="paragraph" w:customStyle="1" w:styleId="xl49">
    <w:name w:val="xl49"/>
    <w:basedOn w:val="a1"/>
    <w:rsid w:val="00273420"/>
    <w:pPr>
      <w:pBdr>
        <w:top w:val="single" w:sz="4" w:space="0" w:color="auto"/>
        <w:bottom w:val="single" w:sz="8"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0">
    <w:name w:val="xl50"/>
    <w:basedOn w:val="a1"/>
    <w:rsid w:val="00273420"/>
    <w:pPr>
      <w:pBdr>
        <w:top w:val="single" w:sz="4" w:space="0" w:color="auto"/>
        <w:bottom w:val="single" w:sz="8" w:space="0" w:color="auto"/>
        <w:right w:val="single" w:sz="4" w:space="0" w:color="auto"/>
      </w:pBdr>
      <w:spacing w:before="100" w:beforeAutospacing="1" w:after="100" w:afterAutospacing="1"/>
      <w:ind w:firstLine="720"/>
      <w:jc w:val="both"/>
    </w:pPr>
    <w:rPr>
      <w:rFonts w:ascii="Arial" w:eastAsia="Arial Unicode MS" w:hAnsi="Arial" w:cs="Arial"/>
      <w:b/>
      <w:bCs/>
      <w:sz w:val="28"/>
      <w:szCs w:val="28"/>
    </w:rPr>
  </w:style>
  <w:style w:type="paragraph" w:customStyle="1" w:styleId="xl54">
    <w:name w:val="xl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Arial Unicode MS"/>
      <w:b/>
      <w:bCs/>
      <w:color w:val="008000"/>
      <w:sz w:val="22"/>
      <w:szCs w:val="22"/>
    </w:rPr>
  </w:style>
  <w:style w:type="paragraph" w:customStyle="1" w:styleId="xl51">
    <w:name w:val="xl51"/>
    <w:basedOn w:val="a1"/>
    <w:rsid w:val="00273420"/>
    <w:pPr>
      <w:spacing w:before="100" w:beforeAutospacing="1" w:after="100" w:afterAutospacing="1"/>
      <w:ind w:firstLine="720"/>
      <w:jc w:val="center"/>
    </w:pPr>
    <w:rPr>
      <w:rFonts w:eastAsia="Arial Unicode MS"/>
      <w:b/>
      <w:bCs/>
      <w:sz w:val="22"/>
      <w:szCs w:val="22"/>
    </w:rPr>
  </w:style>
  <w:style w:type="paragraph" w:customStyle="1" w:styleId="xl52">
    <w:name w:val="xl52"/>
    <w:basedOn w:val="a1"/>
    <w:rsid w:val="00273420"/>
    <w:pPr>
      <w:spacing w:before="100" w:beforeAutospacing="1" w:after="100" w:afterAutospacing="1"/>
      <w:ind w:firstLine="720"/>
      <w:jc w:val="both"/>
    </w:pPr>
    <w:rPr>
      <w:rFonts w:eastAsia="Arial Unicode MS"/>
      <w:b/>
      <w:bCs/>
      <w:sz w:val="22"/>
      <w:szCs w:val="22"/>
    </w:rPr>
  </w:style>
  <w:style w:type="paragraph" w:customStyle="1" w:styleId="xl53">
    <w:name w:val="xl53"/>
    <w:basedOn w:val="a1"/>
    <w:rsid w:val="00273420"/>
    <w:pPr>
      <w:spacing w:before="100" w:beforeAutospacing="1" w:after="100" w:afterAutospacing="1"/>
      <w:ind w:firstLine="720"/>
      <w:jc w:val="both"/>
    </w:pPr>
    <w:rPr>
      <w:rFonts w:eastAsia="Arial Unicode MS"/>
      <w:i/>
      <w:iCs/>
      <w:sz w:val="16"/>
      <w:szCs w:val="16"/>
    </w:rPr>
  </w:style>
  <w:style w:type="paragraph" w:customStyle="1" w:styleId="xl55">
    <w:name w:val="xl55"/>
    <w:basedOn w:val="a1"/>
    <w:rsid w:val="00273420"/>
    <w:pPr>
      <w:spacing w:before="100" w:beforeAutospacing="1" w:after="100" w:afterAutospacing="1"/>
      <w:ind w:firstLine="720"/>
      <w:jc w:val="center"/>
      <w:textAlignment w:val="center"/>
    </w:pPr>
    <w:rPr>
      <w:rFonts w:eastAsia="Arial Unicode MS"/>
      <w:b/>
      <w:bCs/>
      <w:i/>
      <w:iCs/>
      <w:sz w:val="16"/>
      <w:szCs w:val="16"/>
    </w:rPr>
  </w:style>
  <w:style w:type="paragraph" w:customStyle="1" w:styleId="xl56">
    <w:name w:val="xl56"/>
    <w:basedOn w:val="a1"/>
    <w:rsid w:val="00273420"/>
    <w:pPr>
      <w:spacing w:before="100" w:beforeAutospacing="1" w:after="100" w:afterAutospacing="1"/>
      <w:ind w:firstLine="720"/>
      <w:jc w:val="center"/>
      <w:textAlignment w:val="center"/>
    </w:pPr>
    <w:rPr>
      <w:rFonts w:eastAsia="Arial Unicode MS"/>
      <w:color w:val="008000"/>
      <w:sz w:val="28"/>
      <w:szCs w:val="28"/>
    </w:rPr>
  </w:style>
  <w:style w:type="paragraph" w:customStyle="1" w:styleId="xl57">
    <w:name w:val="xl57"/>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58">
    <w:name w:val="xl58"/>
    <w:basedOn w:val="a1"/>
    <w:rsid w:val="00273420"/>
    <w:pPr>
      <w:spacing w:before="100" w:beforeAutospacing="1" w:after="100" w:afterAutospacing="1"/>
      <w:ind w:firstLine="720"/>
      <w:jc w:val="both"/>
      <w:textAlignment w:val="center"/>
    </w:pPr>
    <w:rPr>
      <w:rFonts w:eastAsia="Arial Unicode MS"/>
      <w:b/>
      <w:bCs/>
      <w:color w:val="008000"/>
      <w:sz w:val="28"/>
      <w:szCs w:val="28"/>
    </w:rPr>
  </w:style>
  <w:style w:type="paragraph" w:customStyle="1" w:styleId="xl59">
    <w:name w:val="xl59"/>
    <w:basedOn w:val="a1"/>
    <w:rsid w:val="00273420"/>
    <w:pPr>
      <w:spacing w:before="100" w:beforeAutospacing="1" w:after="100" w:afterAutospacing="1"/>
      <w:ind w:firstLine="720"/>
      <w:jc w:val="center"/>
      <w:textAlignment w:val="center"/>
    </w:pPr>
    <w:rPr>
      <w:rFonts w:eastAsia="Arial Unicode MS"/>
      <w:b/>
      <w:bCs/>
      <w:sz w:val="28"/>
      <w:szCs w:val="28"/>
    </w:rPr>
  </w:style>
  <w:style w:type="paragraph" w:customStyle="1" w:styleId="xl60">
    <w:name w:val="xl60"/>
    <w:basedOn w:val="a1"/>
    <w:rsid w:val="00273420"/>
    <w:pPr>
      <w:spacing w:before="100" w:beforeAutospacing="1" w:after="100" w:afterAutospacing="1"/>
      <w:ind w:firstLine="720"/>
      <w:jc w:val="both"/>
      <w:textAlignment w:val="center"/>
    </w:pPr>
    <w:rPr>
      <w:rFonts w:eastAsia="Arial Unicode MS"/>
      <w:b/>
      <w:bCs/>
      <w:sz w:val="28"/>
      <w:szCs w:val="28"/>
    </w:rPr>
  </w:style>
  <w:style w:type="paragraph" w:customStyle="1" w:styleId="xl61">
    <w:name w:val="xl61"/>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color w:val="000000"/>
      <w:sz w:val="28"/>
      <w:szCs w:val="28"/>
    </w:rPr>
  </w:style>
  <w:style w:type="paragraph" w:customStyle="1" w:styleId="xl62">
    <w:name w:val="xl6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Arial Unicode MS"/>
      <w:sz w:val="28"/>
      <w:szCs w:val="28"/>
    </w:rPr>
  </w:style>
  <w:style w:type="paragraph" w:customStyle="1" w:styleId="xl63">
    <w:name w:val="xl63"/>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Arial Unicode MS"/>
      <w:sz w:val="28"/>
      <w:szCs w:val="28"/>
    </w:rPr>
  </w:style>
  <w:style w:type="paragraph" w:customStyle="1" w:styleId="xl64">
    <w:name w:val="xl64"/>
    <w:basedOn w:val="a1"/>
    <w:rsid w:val="00273420"/>
    <w:pPr>
      <w:pBdr>
        <w:top w:val="single" w:sz="4" w:space="0" w:color="auto"/>
        <w:left w:val="single" w:sz="4" w:space="0" w:color="auto"/>
        <w:bottom w:val="single" w:sz="4" w:space="0" w:color="auto"/>
      </w:pBdr>
      <w:shd w:val="clear" w:color="auto" w:fill="FFFFFF"/>
      <w:spacing w:before="100" w:beforeAutospacing="1" w:after="100" w:afterAutospacing="1"/>
      <w:ind w:firstLine="720"/>
      <w:jc w:val="both"/>
      <w:textAlignment w:val="center"/>
    </w:pPr>
    <w:rPr>
      <w:rFonts w:eastAsia="Arial Unicode MS"/>
      <w:sz w:val="28"/>
      <w:szCs w:val="28"/>
    </w:rPr>
  </w:style>
  <w:style w:type="paragraph" w:customStyle="1" w:styleId="Normal1">
    <w:name w:val="Normal1"/>
    <w:rsid w:val="00273420"/>
    <w:pPr>
      <w:ind w:firstLine="720"/>
      <w:jc w:val="both"/>
    </w:pPr>
    <w:rPr>
      <w:rFonts w:eastAsia="Calibri"/>
      <w:sz w:val="28"/>
      <w:lang w:val="ru-RU" w:eastAsia="ru-RU"/>
    </w:rPr>
  </w:style>
  <w:style w:type="paragraph" w:styleId="afff6">
    <w:name w:val="endnote text"/>
    <w:basedOn w:val="a1"/>
    <w:link w:val="afff7"/>
    <w:rsid w:val="00273420"/>
    <w:pPr>
      <w:ind w:firstLine="720"/>
      <w:jc w:val="both"/>
    </w:pPr>
    <w:rPr>
      <w:rFonts w:eastAsia="Calibri"/>
      <w:sz w:val="20"/>
      <w:szCs w:val="20"/>
    </w:rPr>
  </w:style>
  <w:style w:type="character" w:customStyle="1" w:styleId="afff7">
    <w:name w:val="Текст концевой сноски Знак"/>
    <w:basedOn w:val="a2"/>
    <w:link w:val="afff6"/>
    <w:rsid w:val="00273420"/>
    <w:rPr>
      <w:rFonts w:eastAsia="Calibri"/>
      <w:lang w:val="ru-RU" w:eastAsia="ru-RU"/>
    </w:rPr>
  </w:style>
  <w:style w:type="character" w:styleId="afff8">
    <w:name w:val="endnote reference"/>
    <w:rsid w:val="00273420"/>
    <w:rPr>
      <w:vertAlign w:val="superscript"/>
    </w:rPr>
  </w:style>
  <w:style w:type="paragraph" w:customStyle="1" w:styleId="1f3">
    <w:name w:val="Знак Знак Знак Знак Знак Знак Знак Знак1"/>
    <w:basedOn w:val="a1"/>
    <w:rsid w:val="00273420"/>
    <w:pPr>
      <w:spacing w:before="100" w:beforeAutospacing="1" w:after="100" w:afterAutospacing="1"/>
      <w:ind w:firstLine="720"/>
      <w:jc w:val="both"/>
    </w:pPr>
    <w:rPr>
      <w:rFonts w:ascii="Tahoma" w:eastAsia="Calibri" w:hAnsi="Tahoma"/>
      <w:sz w:val="20"/>
      <w:szCs w:val="20"/>
      <w:lang w:val="en-US" w:eastAsia="en-US"/>
    </w:rPr>
  </w:style>
  <w:style w:type="paragraph" w:customStyle="1" w:styleId="2f">
    <w:name w:val="Текст2"/>
    <w:basedOn w:val="26"/>
    <w:rsid w:val="00273420"/>
    <w:pPr>
      <w:ind w:firstLine="0"/>
      <w:jc w:val="left"/>
    </w:pPr>
    <w:rPr>
      <w:rFonts w:eastAsia="Calibri"/>
      <w:sz w:val="26"/>
    </w:rPr>
  </w:style>
  <w:style w:type="paragraph" w:customStyle="1" w:styleId="121">
    <w:name w:val="Заголовок 12"/>
    <w:basedOn w:val="26"/>
    <w:next w:val="26"/>
    <w:rsid w:val="00273420"/>
    <w:pPr>
      <w:keepNext/>
      <w:spacing w:before="240" w:after="60"/>
      <w:ind w:firstLine="0"/>
      <w:jc w:val="center"/>
    </w:pPr>
    <w:rPr>
      <w:rFonts w:eastAsia="Calibri"/>
      <w:b/>
      <w:kern w:val="28"/>
    </w:rPr>
  </w:style>
  <w:style w:type="paragraph" w:customStyle="1" w:styleId="2f0">
    <w:name w:val="Основной текст2"/>
    <w:basedOn w:val="a1"/>
    <w:rsid w:val="00273420"/>
    <w:pPr>
      <w:ind w:firstLine="720"/>
      <w:jc w:val="both"/>
    </w:pPr>
    <w:rPr>
      <w:rFonts w:eastAsia="Calibri"/>
      <w:sz w:val="28"/>
      <w:szCs w:val="20"/>
    </w:rPr>
  </w:style>
  <w:style w:type="character" w:customStyle="1" w:styleId="112">
    <w:name w:val="Знак Знак11"/>
    <w:rsid w:val="00273420"/>
    <w:rPr>
      <w:sz w:val="24"/>
      <w:lang w:val="ru-RU" w:eastAsia="ru-RU"/>
    </w:rPr>
  </w:style>
  <w:style w:type="paragraph" w:customStyle="1" w:styleId="afff9">
    <w:name w:val="Документ"/>
    <w:basedOn w:val="a1"/>
    <w:locked/>
    <w:rsid w:val="00273420"/>
    <w:pPr>
      <w:autoSpaceDE w:val="0"/>
      <w:autoSpaceDN w:val="0"/>
      <w:ind w:firstLine="720"/>
      <w:jc w:val="both"/>
    </w:pPr>
    <w:rPr>
      <w:rFonts w:eastAsia="SimSun"/>
      <w:sz w:val="20"/>
      <w:szCs w:val="20"/>
    </w:rPr>
  </w:style>
  <w:style w:type="paragraph" w:styleId="afffa">
    <w:name w:val="List"/>
    <w:basedOn w:val="a1"/>
    <w:rsid w:val="00273420"/>
    <w:pPr>
      <w:spacing w:before="60" w:after="60" w:line="312" w:lineRule="auto"/>
      <w:ind w:firstLine="720"/>
      <w:jc w:val="both"/>
    </w:pPr>
    <w:rPr>
      <w:rFonts w:ascii="Arial" w:eastAsia="Calibri" w:hAnsi="Arial"/>
      <w:sz w:val="22"/>
      <w:szCs w:val="28"/>
    </w:rPr>
  </w:style>
  <w:style w:type="paragraph" w:customStyle="1" w:styleId="1f4">
    <w:name w:val="Защищенный1"/>
    <w:basedOn w:val="a1"/>
    <w:locked/>
    <w:rsid w:val="00273420"/>
    <w:pPr>
      <w:ind w:firstLine="720"/>
      <w:jc w:val="both"/>
    </w:pPr>
    <w:rPr>
      <w:rFonts w:eastAsia="Calibri"/>
      <w:sz w:val="28"/>
      <w:szCs w:val="28"/>
    </w:rPr>
  </w:style>
  <w:style w:type="paragraph" w:customStyle="1" w:styleId="2f1">
    <w:name w:val="Защищенный2"/>
    <w:basedOn w:val="a1"/>
    <w:locked/>
    <w:rsid w:val="00273420"/>
    <w:pPr>
      <w:ind w:firstLine="720"/>
      <w:jc w:val="center"/>
    </w:pPr>
    <w:rPr>
      <w:rFonts w:eastAsia="Calibri"/>
      <w:b/>
      <w:sz w:val="28"/>
      <w:szCs w:val="28"/>
    </w:rPr>
  </w:style>
  <w:style w:type="paragraph" w:customStyle="1" w:styleId="3c">
    <w:name w:val="Защищенный3"/>
    <w:basedOn w:val="a1"/>
    <w:locked/>
    <w:rsid w:val="00273420"/>
    <w:pPr>
      <w:ind w:firstLine="720"/>
      <w:jc w:val="both"/>
    </w:pPr>
    <w:rPr>
      <w:rFonts w:eastAsia="Calibri"/>
      <w:sz w:val="28"/>
      <w:szCs w:val="28"/>
    </w:rPr>
  </w:style>
  <w:style w:type="paragraph" w:customStyle="1" w:styleId="122">
    <w:name w:val="П12"/>
    <w:basedOn w:val="a1"/>
    <w:locked/>
    <w:rsid w:val="00273420"/>
    <w:pPr>
      <w:ind w:firstLine="720"/>
      <w:jc w:val="both"/>
    </w:pPr>
    <w:rPr>
      <w:rFonts w:eastAsia="Calibri"/>
      <w:sz w:val="28"/>
      <w:szCs w:val="28"/>
    </w:rPr>
  </w:style>
  <w:style w:type="paragraph" w:customStyle="1" w:styleId="140">
    <w:name w:val="П14"/>
    <w:basedOn w:val="a1"/>
    <w:locked/>
    <w:rsid w:val="00273420"/>
    <w:pPr>
      <w:ind w:firstLine="540"/>
      <w:jc w:val="both"/>
    </w:pPr>
    <w:rPr>
      <w:rFonts w:eastAsia="Calibri"/>
      <w:sz w:val="28"/>
      <w:szCs w:val="28"/>
    </w:rPr>
  </w:style>
  <w:style w:type="paragraph" w:customStyle="1" w:styleId="afffb">
    <w:name w:val="Табличный текст"/>
    <w:basedOn w:val="a1"/>
    <w:rsid w:val="00273420"/>
    <w:pPr>
      <w:spacing w:before="60" w:after="60"/>
      <w:ind w:firstLine="720"/>
      <w:jc w:val="both"/>
    </w:pPr>
    <w:rPr>
      <w:rFonts w:ascii="Arial" w:eastAsia="Calibri" w:hAnsi="Arial"/>
      <w:sz w:val="22"/>
      <w:szCs w:val="22"/>
    </w:rPr>
  </w:style>
  <w:style w:type="paragraph" w:customStyle="1" w:styleId="afffc">
    <w:name w:val="Название документа"/>
    <w:basedOn w:val="a1"/>
    <w:rsid w:val="00273420"/>
    <w:pPr>
      <w:spacing w:before="60" w:after="60" w:line="312" w:lineRule="auto"/>
      <w:ind w:firstLine="720"/>
      <w:jc w:val="center"/>
    </w:pPr>
    <w:rPr>
      <w:rFonts w:ascii="Arial" w:eastAsia="Calibri" w:hAnsi="Arial"/>
      <w:b/>
      <w:sz w:val="48"/>
      <w:szCs w:val="28"/>
    </w:rPr>
  </w:style>
  <w:style w:type="paragraph" w:customStyle="1" w:styleId="afffd">
    <w:name w:val="Таблица"/>
    <w:basedOn w:val="a1"/>
    <w:rsid w:val="00273420"/>
    <w:pPr>
      <w:suppressAutoHyphens/>
      <w:spacing w:before="20" w:after="20" w:line="312" w:lineRule="auto"/>
      <w:ind w:firstLine="720"/>
      <w:jc w:val="both"/>
    </w:pPr>
    <w:rPr>
      <w:rFonts w:eastAsia="Calibri"/>
      <w:sz w:val="22"/>
      <w:szCs w:val="20"/>
    </w:rPr>
  </w:style>
  <w:style w:type="paragraph" w:customStyle="1" w:styleId="22">
    <w:name w:val="Список2"/>
    <w:rsid w:val="00273420"/>
    <w:pPr>
      <w:numPr>
        <w:numId w:val="19"/>
      </w:numPr>
      <w:spacing w:before="20" w:after="20"/>
      <w:jc w:val="both"/>
    </w:pPr>
    <w:rPr>
      <w:rFonts w:eastAsia="Calibri"/>
      <w:noProof/>
      <w:sz w:val="22"/>
      <w:lang w:val="en-US" w:eastAsia="en-US"/>
    </w:rPr>
  </w:style>
  <w:style w:type="paragraph" w:styleId="afffe">
    <w:name w:val="Date"/>
    <w:basedOn w:val="a1"/>
    <w:next w:val="a1"/>
    <w:link w:val="affff"/>
    <w:rsid w:val="00273420"/>
    <w:pPr>
      <w:spacing w:before="60" w:after="60" w:line="312" w:lineRule="auto"/>
      <w:ind w:firstLine="720"/>
      <w:jc w:val="both"/>
    </w:pPr>
    <w:rPr>
      <w:rFonts w:ascii="Arial" w:eastAsia="Calibri" w:hAnsi="Arial"/>
      <w:szCs w:val="20"/>
    </w:rPr>
  </w:style>
  <w:style w:type="character" w:customStyle="1" w:styleId="affff">
    <w:name w:val="Дата Знак"/>
    <w:basedOn w:val="a2"/>
    <w:link w:val="afffe"/>
    <w:rsid w:val="00273420"/>
    <w:rPr>
      <w:rFonts w:ascii="Arial" w:eastAsia="Calibri" w:hAnsi="Arial"/>
      <w:sz w:val="24"/>
      <w:lang w:val="ru-RU" w:eastAsia="ru-RU"/>
    </w:rPr>
  </w:style>
  <w:style w:type="paragraph" w:customStyle="1" w:styleId="affff0">
    <w:name w:val="Регламент"/>
    <w:basedOn w:val="24"/>
    <w:rsid w:val="00273420"/>
    <w:pPr>
      <w:spacing w:before="120" w:line="312" w:lineRule="auto"/>
      <w:ind w:firstLine="720"/>
      <w:jc w:val="center"/>
    </w:pPr>
    <w:rPr>
      <w:rFonts w:ascii="Tahoma" w:eastAsia="Calibri" w:hAnsi="Tahoma"/>
      <w:bCs w:val="0"/>
      <w:iCs w:val="0"/>
      <w:color w:val="993300"/>
      <w:sz w:val="56"/>
      <w:szCs w:val="56"/>
      <w:lang w:val="ru-RU" w:eastAsia="ru-RU"/>
    </w:rPr>
  </w:style>
  <w:style w:type="paragraph" w:customStyle="1" w:styleId="affff1">
    <w:name w:val="Регистрационный номер"/>
    <w:basedOn w:val="a1"/>
    <w:rsid w:val="00273420"/>
    <w:pPr>
      <w:spacing w:before="40" w:after="40" w:line="312" w:lineRule="auto"/>
      <w:ind w:firstLine="720"/>
      <w:jc w:val="both"/>
    </w:pPr>
    <w:rPr>
      <w:rFonts w:ascii="Tahoma" w:eastAsia="Calibri" w:hAnsi="Tahoma" w:cs="Tahoma"/>
      <w:sz w:val="22"/>
      <w:szCs w:val="28"/>
    </w:rPr>
  </w:style>
  <w:style w:type="paragraph" w:customStyle="1" w:styleId="-10">
    <w:name w:val="Обычный-10пт"/>
    <w:basedOn w:val="a1"/>
    <w:rsid w:val="00273420"/>
    <w:pPr>
      <w:ind w:firstLine="720"/>
      <w:jc w:val="both"/>
    </w:pPr>
    <w:rPr>
      <w:rFonts w:eastAsia="Calibri"/>
      <w:sz w:val="20"/>
      <w:szCs w:val="28"/>
    </w:rPr>
  </w:style>
  <w:style w:type="paragraph" w:customStyle="1" w:styleId="affff2">
    <w:name w:val="РегНомер"/>
    <w:basedOn w:val="a1"/>
    <w:rsid w:val="00273420"/>
    <w:pPr>
      <w:spacing w:before="40" w:after="40"/>
      <w:ind w:firstLine="720"/>
      <w:jc w:val="both"/>
    </w:pPr>
    <w:rPr>
      <w:rFonts w:eastAsia="Calibri"/>
      <w:sz w:val="20"/>
      <w:szCs w:val="20"/>
    </w:rPr>
  </w:style>
  <w:style w:type="paragraph" w:customStyle="1" w:styleId="affff3">
    <w:name w:val="Обычный Таблица"/>
    <w:basedOn w:val="a1"/>
    <w:rsid w:val="00273420"/>
    <w:pPr>
      <w:ind w:firstLine="720"/>
      <w:jc w:val="both"/>
    </w:pPr>
    <w:rPr>
      <w:rFonts w:ascii="Tahoma" w:eastAsia="Calibri" w:hAnsi="Tahoma" w:cs="Tahoma"/>
      <w:sz w:val="20"/>
      <w:szCs w:val="20"/>
      <w:lang w:val="en-US" w:eastAsia="en-US"/>
    </w:rPr>
  </w:style>
  <w:style w:type="paragraph" w:customStyle="1" w:styleId="1f5">
    <w:name w:val="Стиль Заголовок таблицы +1"/>
    <w:basedOn w:val="a1"/>
    <w:rsid w:val="00273420"/>
    <w:pPr>
      <w:keepNext/>
      <w:widowControl w:val="0"/>
      <w:spacing w:before="40" w:after="40"/>
      <w:ind w:firstLine="720"/>
      <w:jc w:val="center"/>
    </w:pPr>
    <w:rPr>
      <w:rFonts w:ascii="Arial Narrow" w:eastAsia="Calibri" w:hAnsi="Arial Narrow"/>
      <w:b/>
      <w:bCs/>
      <w:sz w:val="20"/>
      <w:szCs w:val="28"/>
      <w:lang w:eastAsia="en-US"/>
    </w:rPr>
  </w:style>
  <w:style w:type="paragraph" w:customStyle="1" w:styleId="TimesNewRoman05">
    <w:name w:val="Стиль Таблица + Times New Roman не полужирный Слева:  05 см Выс..."/>
    <w:basedOn w:val="a1"/>
    <w:rsid w:val="00273420"/>
    <w:pPr>
      <w:keepNext/>
      <w:spacing w:before="240" w:after="120"/>
      <w:ind w:firstLine="720"/>
      <w:jc w:val="both"/>
    </w:pPr>
    <w:rPr>
      <w:rFonts w:eastAsia="Calibri"/>
      <w:sz w:val="28"/>
      <w:szCs w:val="20"/>
      <w:lang w:eastAsia="de-DE"/>
    </w:rPr>
  </w:style>
  <w:style w:type="paragraph" w:styleId="affff4">
    <w:name w:val="caption"/>
    <w:basedOn w:val="a1"/>
    <w:next w:val="a1"/>
    <w:qFormat/>
    <w:rsid w:val="00273420"/>
    <w:pPr>
      <w:spacing w:before="60" w:after="60" w:line="312" w:lineRule="auto"/>
      <w:ind w:firstLine="720"/>
      <w:jc w:val="both"/>
    </w:pPr>
    <w:rPr>
      <w:rFonts w:ascii="Arial" w:eastAsia="Calibri" w:hAnsi="Arial"/>
      <w:b/>
      <w:bCs/>
      <w:sz w:val="20"/>
      <w:szCs w:val="20"/>
    </w:rPr>
  </w:style>
  <w:style w:type="paragraph" w:customStyle="1" w:styleId="xl1152">
    <w:name w:val="xl1152"/>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3">
    <w:name w:val="xl1153"/>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4">
    <w:name w:val="xl1154"/>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5">
    <w:name w:val="xl1155"/>
    <w:basedOn w:val="a1"/>
    <w:rsid w:val="00273420"/>
    <w:pPr>
      <w:shd w:val="clear" w:color="000000" w:fill="FFFFFF"/>
      <w:spacing w:before="100" w:beforeAutospacing="1" w:after="100" w:afterAutospacing="1"/>
      <w:ind w:firstLine="720"/>
      <w:jc w:val="both"/>
    </w:pPr>
    <w:rPr>
      <w:rFonts w:eastAsia="Calibri"/>
      <w:sz w:val="28"/>
      <w:szCs w:val="28"/>
    </w:rPr>
  </w:style>
  <w:style w:type="paragraph" w:customStyle="1" w:styleId="xl1156">
    <w:name w:val="xl115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center"/>
    </w:pPr>
    <w:rPr>
      <w:rFonts w:eastAsia="Calibri"/>
      <w:sz w:val="28"/>
      <w:szCs w:val="28"/>
    </w:rPr>
  </w:style>
  <w:style w:type="paragraph" w:customStyle="1" w:styleId="xl1161">
    <w:name w:val="xl1161"/>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6">
    <w:name w:val="xl1166"/>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7">
    <w:name w:val="xl1167"/>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8">
    <w:name w:val="xl116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69">
    <w:name w:val="xl116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0">
    <w:name w:val="xl117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71">
    <w:name w:val="xl1171"/>
    <w:basedOn w:val="a1"/>
    <w:rsid w:val="00273420"/>
    <w:pPr>
      <w:shd w:val="clear" w:color="000000" w:fill="FFFFFF"/>
      <w:spacing w:before="100" w:beforeAutospacing="1" w:after="100" w:afterAutospacing="1"/>
      <w:ind w:firstLine="720"/>
      <w:jc w:val="both"/>
    </w:pPr>
    <w:rPr>
      <w:rFonts w:eastAsia="Calibri"/>
      <w:b/>
      <w:bCs/>
      <w:sz w:val="28"/>
      <w:szCs w:val="28"/>
    </w:rPr>
  </w:style>
  <w:style w:type="paragraph" w:customStyle="1" w:styleId="xl1172">
    <w:name w:val="xl117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3">
    <w:name w:val="xl1173"/>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4">
    <w:name w:val="xl1174"/>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5">
    <w:name w:val="xl117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6">
    <w:name w:val="xl1176"/>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7">
    <w:name w:val="xl117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8">
    <w:name w:val="xl1178"/>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79">
    <w:name w:val="xl1179"/>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0">
    <w:name w:val="xl1180"/>
    <w:basedOn w:val="a1"/>
    <w:rsid w:val="00273420"/>
    <w:pPr>
      <w:pBdr>
        <w:top w:val="single" w:sz="4" w:space="0" w:color="auto"/>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1"/>
    <w:rsid w:val="00273420"/>
    <w:pPr>
      <w:pBdr>
        <w:left w:val="single" w:sz="4" w:space="0" w:color="auto"/>
        <w:bottom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3">
    <w:name w:val="xl1183"/>
    <w:basedOn w:val="a1"/>
    <w:rsid w:val="00273420"/>
    <w:pPr>
      <w:pBdr>
        <w:top w:val="single" w:sz="4" w:space="0" w:color="auto"/>
        <w:left w:val="single" w:sz="4" w:space="0" w:color="auto"/>
        <w:bottom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4">
    <w:name w:val="xl1184"/>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5">
    <w:name w:val="xl1185"/>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b/>
      <w:bCs/>
      <w:sz w:val="28"/>
      <w:szCs w:val="28"/>
    </w:rPr>
  </w:style>
  <w:style w:type="paragraph" w:customStyle="1" w:styleId="xl1186">
    <w:name w:val="xl1186"/>
    <w:basedOn w:val="a1"/>
    <w:rsid w:val="00273420"/>
    <w:pPr>
      <w:pBdr>
        <w:left w:val="single" w:sz="4" w:space="0" w:color="auto"/>
        <w:right w:val="single" w:sz="4" w:space="0" w:color="auto"/>
      </w:pBdr>
      <w:shd w:val="clear" w:color="000000" w:fill="FFFFFF"/>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8">
    <w:name w:val="xl1188"/>
    <w:basedOn w:val="a1"/>
    <w:rsid w:val="00273420"/>
    <w:pPr>
      <w:pBdr>
        <w:top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paragraph" w:customStyle="1" w:styleId="xl1189">
    <w:name w:val="xl1189"/>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eastAsia="Calibri"/>
      <w:sz w:val="28"/>
      <w:szCs w:val="28"/>
    </w:rPr>
  </w:style>
  <w:style w:type="character" w:customStyle="1" w:styleId="H22">
    <w:name w:val="H2 Знак2"/>
    <w:aliases w:val="H2 Знак Знак1,Заголовок 21 Знак1,Заголовок нум 2 Знак1"/>
    <w:semiHidden/>
    <w:rsid w:val="00273420"/>
    <w:rPr>
      <w:rFonts w:ascii="Cambria" w:hAnsi="Cambria"/>
      <w:b/>
      <w:color w:val="4F81BD"/>
      <w:sz w:val="26"/>
    </w:rPr>
  </w:style>
  <w:style w:type="paragraph" w:customStyle="1" w:styleId="xl1103">
    <w:name w:val="xl1103"/>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4">
    <w:name w:val="xl1104"/>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5">
    <w:name w:val="xl110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6">
    <w:name w:val="xl110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07">
    <w:name w:val="xl1107"/>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1108">
    <w:name w:val="xl1108"/>
    <w:basedOn w:val="a1"/>
    <w:rsid w:val="00273420"/>
    <w:pPr>
      <w:pBdr>
        <w:left w:val="single" w:sz="8" w:space="0" w:color="auto"/>
      </w:pBd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1"/>
    <w:rsid w:val="00273420"/>
    <w:pPr>
      <w:shd w:val="clear" w:color="000000" w:fill="FFFFFF"/>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1"/>
    <w:rsid w:val="00273420"/>
    <w:pP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1"/>
    <w:rsid w:val="00273420"/>
    <w:pPr>
      <w:pBdr>
        <w:top w:val="single" w:sz="8" w:space="0" w:color="auto"/>
      </w:pBd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1"/>
    <w:rsid w:val="00273420"/>
    <w:pPr>
      <w:pBdr>
        <w:right w:val="single" w:sz="8" w:space="0" w:color="auto"/>
      </w:pBdr>
      <w:shd w:val="clear" w:color="000000" w:fill="FFFFFF"/>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28"/>
      <w:szCs w:val="28"/>
    </w:rPr>
  </w:style>
  <w:style w:type="paragraph" w:customStyle="1" w:styleId="xl1117">
    <w:name w:val="xl111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28"/>
      <w:szCs w:val="28"/>
    </w:rPr>
  </w:style>
  <w:style w:type="paragraph" w:customStyle="1" w:styleId="xl1118">
    <w:name w:val="xl1118"/>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1"/>
    <w:rsid w:val="00273420"/>
    <w:pPr>
      <w:pBdr>
        <w:top w:val="single" w:sz="8"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1"/>
    <w:rsid w:val="00273420"/>
    <w:pPr>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1"/>
    <w:rsid w:val="00273420"/>
    <w:pPr>
      <w:pBdr>
        <w:top w:val="single" w:sz="4" w:space="0" w:color="auto"/>
        <w:left w:val="single" w:sz="4" w:space="0" w:color="auto"/>
        <w:bottom w:val="single" w:sz="4"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1"/>
    <w:rsid w:val="002734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1"/>
    <w:rsid w:val="00273420"/>
    <w:pPr>
      <w:pBdr>
        <w:top w:val="single" w:sz="4" w:space="0" w:color="auto"/>
        <w:bottom w:val="single" w:sz="4" w:space="0" w:color="auto"/>
      </w:pBd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1"/>
    <w:rsid w:val="00273420"/>
    <w:pPr>
      <w:shd w:val="clear" w:color="000000" w:fill="FFFFFF"/>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1"/>
    <w:rsid w:val="002734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1"/>
    <w:rsid w:val="00273420"/>
    <w:pPr>
      <w:pBdr>
        <w:top w:val="single" w:sz="4" w:space="0" w:color="auto"/>
        <w:left w:val="single" w:sz="4" w:space="0" w:color="auto"/>
        <w:bottom w:val="single" w:sz="8" w:space="0" w:color="auto"/>
        <w:right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1"/>
    <w:rsid w:val="002734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1"/>
    <w:rsid w:val="00273420"/>
    <w:pPr>
      <w:shd w:val="clear" w:color="000000" w:fill="FFFFFF"/>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1"/>
    <w:rsid w:val="00273420"/>
    <w:pPr>
      <w:pBdr>
        <w:top w:val="single" w:sz="8"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1"/>
    <w:rsid w:val="00273420"/>
    <w:pPr>
      <w:pBdr>
        <w:top w:val="single" w:sz="4" w:space="0" w:color="auto"/>
        <w:left w:val="single" w:sz="4" w:space="0" w:color="auto"/>
        <w:bottom w:val="single" w:sz="8" w:space="0" w:color="auto"/>
      </w:pBdr>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1"/>
    <w:rsid w:val="00273420"/>
    <w:pPr>
      <w:pBdr>
        <w:top w:val="single" w:sz="8" w:space="0" w:color="auto"/>
      </w:pBdr>
      <w:shd w:val="clear" w:color="000000" w:fill="FFFFFF"/>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1"/>
    <w:rsid w:val="00273420"/>
    <w:pPr>
      <w:pBdr>
        <w:top w:val="single" w:sz="8" w:space="0" w:color="auto"/>
      </w:pBdr>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1"/>
    <w:rsid w:val="00273420"/>
    <w:pPr>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1"/>
    <w:rsid w:val="00273420"/>
    <w:pPr>
      <w:pBdr>
        <w:top w:val="single" w:sz="8" w:space="0" w:color="auto"/>
        <w:left w:val="single" w:sz="8" w:space="0" w:color="auto"/>
        <w:right w:val="single" w:sz="8" w:space="0" w:color="auto"/>
      </w:pBdr>
      <w:shd w:val="clear" w:color="000000" w:fill="FFFFFF"/>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1"/>
    <w:rsid w:val="00273420"/>
    <w:pPr>
      <w:pBdr>
        <w:top w:val="single" w:sz="8" w:space="0" w:color="auto"/>
        <w:right w:val="single" w:sz="8" w:space="0" w:color="auto"/>
      </w:pBdr>
      <w:shd w:val="clear" w:color="000000" w:fill="FFFFFF"/>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1"/>
    <w:rsid w:val="00273420"/>
    <w:pPr>
      <w:spacing w:before="100" w:beforeAutospacing="1" w:after="100" w:afterAutospacing="1"/>
      <w:ind w:firstLine="720"/>
      <w:jc w:val="right"/>
    </w:pPr>
    <w:rPr>
      <w:rFonts w:ascii="Arial" w:eastAsia="Calibri" w:hAnsi="Arial" w:cs="Arial"/>
      <w:sz w:val="20"/>
      <w:szCs w:val="20"/>
    </w:rPr>
  </w:style>
  <w:style w:type="paragraph" w:customStyle="1" w:styleId="xl1101">
    <w:name w:val="xl1101"/>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1"/>
    <w:rsid w:val="00273420"/>
    <w:pPr>
      <w:pBdr>
        <w:top w:val="single" w:sz="4" w:space="0" w:color="auto"/>
      </w:pBdr>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1"/>
    <w:rsid w:val="00273420"/>
    <w:pPr>
      <w:pBdr>
        <w:righ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1"/>
    <w:rsid w:val="00273420"/>
    <w:pPr>
      <w:pBdr>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1"/>
    <w:rsid w:val="00273420"/>
    <w:pPr>
      <w:pBdr>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1"/>
    <w:rsid w:val="00273420"/>
    <w:pPr>
      <w:pBdr>
        <w:top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1"/>
    <w:rsid w:val="00273420"/>
    <w:pPr>
      <w:pBdr>
        <w:right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1"/>
    <w:rsid w:val="00273420"/>
    <w:pPr>
      <w:pBdr>
        <w:left w:val="single" w:sz="4" w:space="0" w:color="auto"/>
        <w:right w:val="single" w:sz="4" w:space="0" w:color="auto"/>
      </w:pBdr>
      <w:shd w:val="clear" w:color="000000" w:fill="F2F2F2"/>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1"/>
    <w:rsid w:val="00273420"/>
    <w:pP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1"/>
    <w:rsid w:val="00273420"/>
    <w:pPr>
      <w:pBdr>
        <w:top w:val="single" w:sz="4" w:space="0" w:color="auto"/>
        <w:left w:val="single" w:sz="4" w:space="0" w:color="auto"/>
      </w:pBdr>
      <w:shd w:val="clear" w:color="000000" w:fill="FFFFFF"/>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1"/>
    <w:rsid w:val="00273420"/>
    <w:pPr>
      <w:pBdr>
        <w:top w:val="single" w:sz="4" w:space="0" w:color="auto"/>
        <w:bottom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1"/>
    <w:rsid w:val="00273420"/>
    <w:pPr>
      <w:pBdr>
        <w:top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1"/>
    <w:rsid w:val="00273420"/>
    <w:pPr>
      <w:pBdr>
        <w:top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1"/>
    <w:rsid w:val="00273420"/>
    <w:pPr>
      <w:pBdr>
        <w:bottom w:val="single" w:sz="4" w:space="0" w:color="auto"/>
      </w:pBdr>
      <w:shd w:val="clear" w:color="000000" w:fill="F2F2F2"/>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1"/>
    <w:rsid w:val="00273420"/>
    <w:pPr>
      <w:pBdr>
        <w:right w:val="single" w:sz="4" w:space="0" w:color="auto"/>
      </w:pBdr>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1"/>
    <w:rsid w:val="00273420"/>
    <w:pPr>
      <w:spacing w:before="100" w:beforeAutospacing="1" w:after="100" w:afterAutospacing="1"/>
      <w:ind w:firstLine="720"/>
      <w:jc w:val="center"/>
    </w:pPr>
    <w:rPr>
      <w:rFonts w:ascii="Arial" w:eastAsia="Calibri" w:hAnsi="Arial" w:cs="Arial"/>
      <w:sz w:val="20"/>
      <w:szCs w:val="20"/>
    </w:rPr>
  </w:style>
  <w:style w:type="paragraph" w:customStyle="1" w:styleId="xl1213">
    <w:name w:val="xl121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1"/>
    <w:rsid w:val="00273420"/>
    <w:pPr>
      <w:pBdr>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1"/>
    <w:rsid w:val="00273420"/>
    <w:pPr>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1"/>
    <w:rsid w:val="00273420"/>
    <w:pP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1"/>
    <w:rsid w:val="00273420"/>
    <w:pPr>
      <w:pBdr>
        <w:top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1"/>
    <w:rsid w:val="00273420"/>
    <w:pPr>
      <w:pBdr>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1"/>
    <w:rsid w:val="00273420"/>
    <w:pPr>
      <w:pBdr>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1"/>
    <w:rsid w:val="00273420"/>
    <w:pPr>
      <w:pBdr>
        <w:lef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1"/>
    <w:rsid w:val="00273420"/>
    <w:pPr>
      <w:pBdr>
        <w:bottom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1"/>
    <w:rsid w:val="00273420"/>
    <w:pPr>
      <w:pBdr>
        <w:lef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1"/>
    <w:rsid w:val="00273420"/>
    <w:pPr>
      <w:pBdr>
        <w:left w:val="single" w:sz="4" w:space="0" w:color="auto"/>
      </w:pBdr>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1"/>
    <w:rsid w:val="00273420"/>
    <w:pPr>
      <w:pBdr>
        <w:top w:val="single" w:sz="4" w:space="0" w:color="auto"/>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1"/>
    <w:rsid w:val="00273420"/>
    <w:pPr>
      <w:pBdr>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1"/>
    <w:rsid w:val="00273420"/>
    <w:pPr>
      <w:pBdr>
        <w:top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1"/>
    <w:rsid w:val="00273420"/>
    <w:pPr>
      <w:pBdr>
        <w:top w:val="single" w:sz="4" w:space="0" w:color="auto"/>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1"/>
    <w:rsid w:val="00273420"/>
    <w:pPr>
      <w:pBdr>
        <w:lef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1"/>
    <w:rsid w:val="00273420"/>
    <w:pPr>
      <w:pBdr>
        <w:lef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1"/>
    <w:rsid w:val="00273420"/>
    <w:pPr>
      <w:pBdr>
        <w:left w:val="single" w:sz="4" w:space="0" w:color="auto"/>
        <w:bottom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1"/>
    <w:rsid w:val="00273420"/>
    <w:pPr>
      <w:pBdr>
        <w:left w:val="single" w:sz="4" w:space="0" w:color="auto"/>
      </w:pBdr>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1"/>
    <w:rsid w:val="00273420"/>
    <w:pPr>
      <w:pBdr>
        <w:top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1"/>
    <w:rsid w:val="00273420"/>
    <w:pPr>
      <w:pBdr>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1"/>
    <w:rsid w:val="00273420"/>
    <w:pPr>
      <w:pBdr>
        <w:top w:val="single" w:sz="8" w:space="0" w:color="auto"/>
        <w:left w:val="single" w:sz="4" w:space="0" w:color="auto"/>
        <w:bottom w:val="single" w:sz="8" w:space="0" w:color="auto"/>
        <w:right w:val="single" w:sz="8"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1"/>
    <w:rsid w:val="00273420"/>
    <w:pPr>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1"/>
    <w:rsid w:val="00273420"/>
    <w:pPr>
      <w:pBdr>
        <w:top w:val="single" w:sz="4" w:space="0" w:color="auto"/>
      </w:pBdr>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1"/>
    <w:rsid w:val="00273420"/>
    <w:pPr>
      <w:pBdr>
        <w:top w:val="single" w:sz="4" w:space="0" w:color="auto"/>
        <w:bottom w:val="single" w:sz="4" w:space="0" w:color="auto"/>
      </w:pBdr>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1"/>
    <w:rsid w:val="00273420"/>
    <w:pPr>
      <w:spacing w:before="100" w:beforeAutospacing="1" w:after="100" w:afterAutospacing="1"/>
      <w:ind w:firstLine="720"/>
      <w:jc w:val="center"/>
    </w:pPr>
    <w:rPr>
      <w:rFonts w:ascii="Arial" w:eastAsia="Calibri" w:hAnsi="Arial" w:cs="Arial"/>
      <w:color w:val="0033CC"/>
      <w:sz w:val="20"/>
      <w:szCs w:val="20"/>
    </w:rPr>
  </w:style>
  <w:style w:type="paragraph" w:customStyle="1" w:styleId="xl1274">
    <w:name w:val="xl1274"/>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1"/>
    <w:rsid w:val="00273420"/>
    <w:pPr>
      <w:pBdr>
        <w:left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2">
    <w:name w:val="xl1282"/>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3">
    <w:name w:val="xl1283"/>
    <w:basedOn w:val="a1"/>
    <w:rsid w:val="00273420"/>
    <w:pP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1"/>
    <w:rsid w:val="00273420"/>
    <w:pPr>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1"/>
    <w:rsid w:val="00273420"/>
    <w:pPr>
      <w:pBdr>
        <w:bottom w:val="single" w:sz="4" w:space="0" w:color="auto"/>
      </w:pBdr>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1"/>
    <w:rsid w:val="00273420"/>
    <w:pPr>
      <w:pBdr>
        <w:top w:val="single" w:sz="4" w:space="0" w:color="auto"/>
      </w:pBdr>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1"/>
    <w:rsid w:val="00273420"/>
    <w:pPr>
      <w:pBdr>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1"/>
    <w:rsid w:val="00273420"/>
    <w:pPr>
      <w:pBdr>
        <w:left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89">
    <w:name w:val="xl1289"/>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textAlignment w:val="top"/>
    </w:pPr>
    <w:rPr>
      <w:rFonts w:eastAsia="Calibri"/>
      <w:sz w:val="28"/>
      <w:szCs w:val="28"/>
    </w:rPr>
  </w:style>
  <w:style w:type="paragraph" w:customStyle="1" w:styleId="xl1290">
    <w:name w:val="xl1290"/>
    <w:basedOn w:val="a1"/>
    <w:rsid w:val="00273420"/>
    <w:pPr>
      <w:pBdr>
        <w:top w:val="single" w:sz="4" w:space="0" w:color="auto"/>
        <w:left w:val="single" w:sz="4" w:space="0" w:color="auto"/>
        <w:right w:val="single" w:sz="4" w:space="0" w:color="auto"/>
      </w:pBdr>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1"/>
    <w:rsid w:val="00273420"/>
    <w:pPr>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1"/>
    <w:rsid w:val="00273420"/>
    <w:pPr>
      <w:spacing w:before="100" w:beforeAutospacing="1" w:after="100" w:afterAutospacing="1"/>
      <w:ind w:firstLine="720"/>
      <w:jc w:val="both"/>
      <w:textAlignment w:val="top"/>
    </w:pPr>
    <w:rPr>
      <w:rFonts w:eastAsia="Calibri"/>
      <w:sz w:val="28"/>
      <w:szCs w:val="28"/>
    </w:rPr>
  </w:style>
  <w:style w:type="paragraph" w:customStyle="1" w:styleId="xl1293">
    <w:name w:val="xl1293"/>
    <w:basedOn w:val="a1"/>
    <w:rsid w:val="00273420"/>
    <w:pPr>
      <w:pBdr>
        <w:bottom w:val="single" w:sz="4" w:space="0" w:color="auto"/>
      </w:pBdr>
      <w:spacing w:before="100" w:beforeAutospacing="1" w:after="100" w:afterAutospacing="1"/>
      <w:ind w:firstLine="720"/>
      <w:jc w:val="both"/>
      <w:textAlignment w:val="top"/>
    </w:pPr>
    <w:rPr>
      <w:rFonts w:eastAsia="Calibri"/>
      <w:sz w:val="28"/>
      <w:szCs w:val="28"/>
    </w:rPr>
  </w:style>
  <w:style w:type="table" w:customStyle="1" w:styleId="1f6">
    <w:name w:val="Современная таблица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3">
    <w:name w:val="Сетка таблицы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овременная таблица2"/>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3">
    <w:name w:val="Сетка таблицы1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овременная таблица11"/>
    <w:rsid w:val="00273420"/>
    <w:pPr>
      <w:spacing w:after="120"/>
      <w:jc w:val="both"/>
    </w:pPr>
    <w:rPr>
      <w:rFonts w:eastAsia="Calibri"/>
      <w:lang w:val="ru-RU"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0">
    <w:name w:val="Сетка таблицы1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locked/>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5">
    <w:name w:val="Статья"/>
    <w:basedOn w:val="aa"/>
    <w:next w:val="a1"/>
    <w:rsid w:val="00273420"/>
    <w:pPr>
      <w:keepNext/>
      <w:keepLines/>
      <w:tabs>
        <w:tab w:val="num" w:pos="717"/>
      </w:tabs>
      <w:spacing w:before="160" w:after="160"/>
      <w:ind w:left="717" w:hanging="360"/>
      <w:jc w:val="center"/>
    </w:pPr>
    <w:rPr>
      <w:rFonts w:eastAsia="Calibri"/>
      <w:b/>
      <w:bCs/>
      <w:sz w:val="24"/>
      <w:szCs w:val="20"/>
      <w:lang w:val="ru-RU" w:eastAsia="ru-RU"/>
    </w:rPr>
  </w:style>
  <w:style w:type="paragraph" w:customStyle="1" w:styleId="affff6">
    <w:name w:val="Нормальный"/>
    <w:rsid w:val="00273420"/>
    <w:pPr>
      <w:ind w:firstLine="709"/>
      <w:jc w:val="both"/>
    </w:pPr>
    <w:rPr>
      <w:rFonts w:eastAsia="Calibri"/>
      <w:lang w:val="ru-RU" w:eastAsia="ru-RU"/>
    </w:rPr>
  </w:style>
  <w:style w:type="paragraph" w:customStyle="1" w:styleId="3d">
    <w:name w:val="Обычный3"/>
    <w:rsid w:val="00273420"/>
    <w:pPr>
      <w:ind w:firstLine="720"/>
      <w:jc w:val="both"/>
    </w:pPr>
    <w:rPr>
      <w:rFonts w:eastAsia="Calibri"/>
      <w:sz w:val="28"/>
      <w:lang w:val="ru-RU" w:eastAsia="ru-RU"/>
    </w:rPr>
  </w:style>
  <w:style w:type="table" w:customStyle="1" w:styleId="62">
    <w:name w:val="Сетка таблицы6"/>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24"/>
    <w:link w:val="1f8"/>
    <w:rsid w:val="00273420"/>
    <w:pPr>
      <w:keepLines/>
      <w:spacing w:before="200" w:after="0"/>
      <w:ind w:firstLine="720"/>
      <w:jc w:val="both"/>
    </w:pPr>
    <w:rPr>
      <w:rFonts w:ascii="Times New Roman" w:eastAsia="Calibri" w:hAnsi="Times New Roman"/>
      <w:bCs w:val="0"/>
      <w:i w:val="0"/>
      <w:iCs w:val="0"/>
      <w:color w:val="17365D"/>
      <w:szCs w:val="20"/>
      <w:lang w:val="ru-RU" w:eastAsia="ru-RU"/>
    </w:rPr>
  </w:style>
  <w:style w:type="character" w:customStyle="1" w:styleId="1f8">
    <w:name w:val="Стиль1 Знак"/>
    <w:link w:val="1f7"/>
    <w:locked/>
    <w:rsid w:val="00273420"/>
    <w:rPr>
      <w:rFonts w:eastAsia="Calibri"/>
      <w:b/>
      <w:color w:val="17365D"/>
      <w:sz w:val="28"/>
      <w:lang w:val="ru-RU" w:eastAsia="ru-RU"/>
    </w:rPr>
  </w:style>
  <w:style w:type="paragraph" w:customStyle="1" w:styleId="1f9">
    <w:name w:val="Заголовок оглавления1"/>
    <w:basedOn w:val="10"/>
    <w:next w:val="a1"/>
    <w:rsid w:val="00273420"/>
    <w:pPr>
      <w:keepLines/>
      <w:spacing w:before="480" w:after="0"/>
      <w:ind w:firstLine="720"/>
      <w:jc w:val="both"/>
      <w:outlineLvl w:val="9"/>
    </w:pPr>
    <w:rPr>
      <w:rFonts w:ascii="Cambria" w:eastAsia="Calibri" w:hAnsi="Cambria" w:cs="Times New Roman"/>
      <w:bCs w:val="0"/>
      <w:color w:val="365F91"/>
      <w:kern w:val="0"/>
      <w:sz w:val="28"/>
      <w:szCs w:val="28"/>
    </w:rPr>
  </w:style>
  <w:style w:type="paragraph" w:customStyle="1" w:styleId="xl6121">
    <w:name w:val="xl6121"/>
    <w:basedOn w:val="a1"/>
    <w:rsid w:val="00273420"/>
    <w:pPr>
      <w:pBdr>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1"/>
    <w:rsid w:val="00273420"/>
    <w:pPr>
      <w:pBdr>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1"/>
    <w:rsid w:val="00273420"/>
    <w:pPr>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1"/>
    <w:rsid w:val="00273420"/>
    <w:pPr>
      <w:pBdr>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1"/>
    <w:rsid w:val="00273420"/>
    <w:pPr>
      <w:pBdr>
        <w:top w:val="single" w:sz="8" w:space="0" w:color="auto"/>
        <w:bottom w:val="single" w:sz="4" w:space="0" w:color="auto"/>
      </w:pBdr>
      <w:spacing w:before="100" w:beforeAutospacing="1" w:after="100" w:afterAutospacing="1"/>
      <w:ind w:firstLine="720"/>
      <w:jc w:val="both"/>
    </w:pPr>
    <w:rPr>
      <w:rFonts w:eastAsia="Calibri"/>
      <w:b/>
      <w:bCs/>
      <w:sz w:val="16"/>
      <w:szCs w:val="16"/>
    </w:rPr>
  </w:style>
  <w:style w:type="paragraph" w:customStyle="1" w:styleId="xl6138">
    <w:name w:val="xl613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39">
    <w:name w:val="xl61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1"/>
    <w:rsid w:val="00273420"/>
    <w:pPr>
      <w:pBdr>
        <w:bottom w:val="single" w:sz="8" w:space="0" w:color="auto"/>
      </w:pBdr>
      <w:spacing w:before="100" w:beforeAutospacing="1" w:after="100" w:afterAutospacing="1"/>
      <w:ind w:firstLine="720"/>
      <w:jc w:val="center"/>
    </w:pPr>
    <w:rPr>
      <w:rFonts w:eastAsia="Calibri"/>
      <w:sz w:val="16"/>
      <w:szCs w:val="16"/>
    </w:rPr>
  </w:style>
  <w:style w:type="paragraph" w:customStyle="1" w:styleId="xl6142">
    <w:name w:val="xl614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1"/>
    <w:rsid w:val="00273420"/>
    <w:pPr>
      <w:pBdr>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46">
    <w:name w:val="xl6146"/>
    <w:basedOn w:val="a1"/>
    <w:rsid w:val="00273420"/>
    <w:pPr>
      <w:pBdr>
        <w:top w:val="single" w:sz="8" w:space="0" w:color="auto"/>
        <w:left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47">
    <w:name w:val="xl6147"/>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1"/>
    <w:rsid w:val="00273420"/>
    <w:pPr>
      <w:pBdr>
        <w:top w:val="single" w:sz="8" w:space="0" w:color="auto"/>
        <w:left w:val="single" w:sz="4"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149">
    <w:name w:val="xl6149"/>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52">
    <w:name w:val="xl6152"/>
    <w:basedOn w:val="a1"/>
    <w:rsid w:val="00273420"/>
    <w:pPr>
      <w:pBdr>
        <w:top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53">
    <w:name w:val="xl6153"/>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54">
    <w:name w:val="xl615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155">
    <w:name w:val="xl6155"/>
    <w:basedOn w:val="a1"/>
    <w:rsid w:val="00273420"/>
    <w:pPr>
      <w:pBdr>
        <w:top w:val="single" w:sz="8"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156">
    <w:name w:val="xl6156"/>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1"/>
    <w:rsid w:val="00273420"/>
    <w:pPr>
      <w:spacing w:before="100" w:beforeAutospacing="1" w:after="100" w:afterAutospacing="1"/>
      <w:ind w:firstLine="720"/>
      <w:jc w:val="center"/>
    </w:pPr>
    <w:rPr>
      <w:rFonts w:eastAsia="Calibri"/>
      <w:b/>
      <w:bCs/>
      <w:sz w:val="16"/>
      <w:szCs w:val="16"/>
    </w:rPr>
  </w:style>
  <w:style w:type="paragraph" w:customStyle="1" w:styleId="xl6158">
    <w:name w:val="xl6158"/>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1"/>
    <w:rsid w:val="00273420"/>
    <w:pPr>
      <w:pBdr>
        <w:top w:val="single" w:sz="4" w:space="0" w:color="auto"/>
        <w:left w:val="single" w:sz="8" w:space="0" w:color="auto"/>
      </w:pBdr>
      <w:spacing w:before="100" w:beforeAutospacing="1" w:after="100" w:afterAutospacing="1"/>
      <w:ind w:firstLine="720"/>
      <w:jc w:val="center"/>
    </w:pPr>
    <w:rPr>
      <w:rFonts w:eastAsia="Calibri"/>
      <w:sz w:val="16"/>
      <w:szCs w:val="16"/>
    </w:rPr>
  </w:style>
  <w:style w:type="paragraph" w:customStyle="1" w:styleId="xl6162">
    <w:name w:val="xl6162"/>
    <w:basedOn w:val="a1"/>
    <w:rsid w:val="00273420"/>
    <w:pPr>
      <w:pBdr>
        <w:top w:val="single" w:sz="4" w:space="0" w:color="auto"/>
        <w:bottom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1"/>
    <w:rsid w:val="00273420"/>
    <w:pPr>
      <w:pBdr>
        <w:bottom w:val="single" w:sz="4" w:space="0" w:color="auto"/>
      </w:pBdr>
      <w:spacing w:before="100" w:beforeAutospacing="1" w:after="100" w:afterAutospacing="1"/>
      <w:ind w:firstLine="720"/>
      <w:jc w:val="both"/>
    </w:pPr>
    <w:rPr>
      <w:rFonts w:eastAsia="Calibri"/>
      <w:b/>
      <w:bCs/>
      <w:sz w:val="20"/>
      <w:szCs w:val="20"/>
    </w:rPr>
  </w:style>
  <w:style w:type="paragraph" w:customStyle="1" w:styleId="xl6164">
    <w:name w:val="xl6164"/>
    <w:basedOn w:val="a1"/>
    <w:rsid w:val="00273420"/>
    <w:pPr>
      <w:pBdr>
        <w:left w:val="single" w:sz="4" w:space="0" w:color="auto"/>
      </w:pBdr>
      <w:spacing w:before="100" w:beforeAutospacing="1" w:after="100" w:afterAutospacing="1"/>
      <w:ind w:firstLine="720"/>
      <w:jc w:val="center"/>
    </w:pPr>
    <w:rPr>
      <w:rFonts w:eastAsia="Calibri"/>
      <w:b/>
      <w:bCs/>
      <w:sz w:val="16"/>
      <w:szCs w:val="16"/>
    </w:rPr>
  </w:style>
  <w:style w:type="paragraph" w:customStyle="1" w:styleId="xl6165">
    <w:name w:val="xl6165"/>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1"/>
    <w:rsid w:val="00273420"/>
    <w:pPr>
      <w:pBdr>
        <w:top w:val="single" w:sz="8" w:space="0" w:color="auto"/>
        <w:left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1"/>
    <w:rsid w:val="00273420"/>
    <w:pPr>
      <w:pBdr>
        <w:top w:val="single" w:sz="8" w:space="0" w:color="auto"/>
      </w:pBdr>
      <w:spacing w:before="100" w:beforeAutospacing="1" w:after="100" w:afterAutospacing="1"/>
      <w:ind w:firstLine="720"/>
      <w:jc w:val="both"/>
    </w:pPr>
    <w:rPr>
      <w:rFonts w:eastAsia="Calibri"/>
      <w:b/>
      <w:bCs/>
      <w:sz w:val="20"/>
      <w:szCs w:val="20"/>
    </w:rPr>
  </w:style>
  <w:style w:type="paragraph" w:customStyle="1" w:styleId="xl6168">
    <w:name w:val="xl6168"/>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1"/>
    <w:rsid w:val="00273420"/>
    <w:pPr>
      <w:pBdr>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1"/>
    <w:rsid w:val="00273420"/>
    <w:pPr>
      <w:pBdr>
        <w:top w:val="single" w:sz="8"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72">
    <w:name w:val="xl617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173">
    <w:name w:val="xl6173"/>
    <w:basedOn w:val="a1"/>
    <w:rsid w:val="00273420"/>
    <w:pPr>
      <w:pBdr>
        <w:top w:val="single" w:sz="4"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1"/>
    <w:rsid w:val="00273420"/>
    <w:pPr>
      <w:pBdr>
        <w:top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1"/>
    <w:rsid w:val="00273420"/>
    <w:pPr>
      <w:pBdr>
        <w:top w:val="single" w:sz="8"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1"/>
    <w:rsid w:val="00273420"/>
    <w:pPr>
      <w:pBdr>
        <w:top w:val="single" w:sz="8" w:space="0" w:color="auto"/>
      </w:pBdr>
      <w:spacing w:before="100" w:beforeAutospacing="1" w:after="100" w:afterAutospacing="1"/>
      <w:ind w:firstLine="720"/>
      <w:jc w:val="center"/>
    </w:pPr>
    <w:rPr>
      <w:rFonts w:eastAsia="Calibri"/>
      <w:sz w:val="16"/>
      <w:szCs w:val="16"/>
    </w:rPr>
  </w:style>
  <w:style w:type="paragraph" w:customStyle="1" w:styleId="xl6177">
    <w:name w:val="xl6177"/>
    <w:basedOn w:val="a1"/>
    <w:rsid w:val="00273420"/>
    <w:pPr>
      <w:pBdr>
        <w:top w:val="single" w:sz="4" w:space="0" w:color="auto"/>
        <w:left w:val="single" w:sz="8"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178">
    <w:name w:val="xl6178"/>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1"/>
    <w:rsid w:val="00273420"/>
    <w:pPr>
      <w:pBdr>
        <w:left w:val="single" w:sz="8" w:space="0" w:color="auto"/>
      </w:pBdr>
      <w:spacing w:before="100" w:beforeAutospacing="1" w:after="100" w:afterAutospacing="1"/>
      <w:ind w:firstLine="720"/>
      <w:jc w:val="center"/>
    </w:pPr>
    <w:rPr>
      <w:rFonts w:eastAsia="Calibri"/>
      <w:b/>
      <w:bCs/>
      <w:sz w:val="16"/>
      <w:szCs w:val="16"/>
    </w:rPr>
  </w:style>
  <w:style w:type="paragraph" w:customStyle="1" w:styleId="xl6180">
    <w:name w:val="xl6180"/>
    <w:basedOn w:val="a1"/>
    <w:rsid w:val="00273420"/>
    <w:pPr>
      <w:pBdr>
        <w:top w:val="single" w:sz="4" w:space="0" w:color="auto"/>
        <w:lef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1"/>
    <w:rsid w:val="00273420"/>
    <w:pPr>
      <w:spacing w:before="100" w:beforeAutospacing="1" w:after="100" w:afterAutospacing="1"/>
      <w:ind w:firstLine="720"/>
      <w:jc w:val="both"/>
    </w:pPr>
    <w:rPr>
      <w:rFonts w:eastAsia="Calibri"/>
      <w:b/>
      <w:bCs/>
      <w:sz w:val="20"/>
      <w:szCs w:val="20"/>
    </w:rPr>
  </w:style>
  <w:style w:type="paragraph" w:customStyle="1" w:styleId="xl6182">
    <w:name w:val="xl6182"/>
    <w:basedOn w:val="a1"/>
    <w:rsid w:val="00273420"/>
    <w:pPr>
      <w:pBdr>
        <w:top w:val="single" w:sz="4" w:space="0" w:color="auto"/>
        <w:left w:val="single" w:sz="4"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1"/>
    <w:rsid w:val="00273420"/>
    <w:pPr>
      <w:pBdr>
        <w:left w:val="single" w:sz="8" w:space="0" w:color="auto"/>
      </w:pBdr>
      <w:spacing w:before="100" w:beforeAutospacing="1" w:after="100" w:afterAutospacing="1"/>
      <w:ind w:firstLine="720"/>
      <w:jc w:val="center"/>
    </w:pPr>
    <w:rPr>
      <w:rFonts w:eastAsia="Calibri"/>
      <w:sz w:val="16"/>
      <w:szCs w:val="16"/>
    </w:rPr>
  </w:style>
  <w:style w:type="paragraph" w:customStyle="1" w:styleId="xl6184">
    <w:name w:val="xl6184"/>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1"/>
    <w:rsid w:val="00273420"/>
    <w:pPr>
      <w:pBdr>
        <w:top w:val="single" w:sz="8"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186">
    <w:name w:val="xl6186"/>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1"/>
    <w:rsid w:val="00273420"/>
    <w:pPr>
      <w:pBdr>
        <w:top w:val="single" w:sz="8" w:space="0" w:color="auto"/>
        <w:left w:val="single" w:sz="4"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188">
    <w:name w:val="xl6188"/>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1"/>
    <w:rsid w:val="00273420"/>
    <w:pPr>
      <w:pBdr>
        <w:top w:val="single" w:sz="4" w:space="0" w:color="auto"/>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1"/>
    <w:rsid w:val="00273420"/>
    <w:pPr>
      <w:pBdr>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191">
    <w:name w:val="xl6191"/>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1"/>
    <w:rsid w:val="00273420"/>
    <w:pPr>
      <w:pBdr>
        <w:bottom w:val="single" w:sz="8" w:space="0" w:color="auto"/>
      </w:pBdr>
      <w:spacing w:before="100" w:beforeAutospacing="1" w:after="100" w:afterAutospacing="1"/>
      <w:ind w:firstLine="720"/>
      <w:jc w:val="both"/>
    </w:pPr>
    <w:rPr>
      <w:rFonts w:eastAsia="Calibri"/>
      <w:b/>
      <w:bCs/>
      <w:sz w:val="18"/>
      <w:szCs w:val="18"/>
    </w:rPr>
  </w:style>
  <w:style w:type="paragraph" w:customStyle="1" w:styleId="xl6197">
    <w:name w:val="xl6197"/>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199">
    <w:name w:val="xl619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0">
    <w:name w:val="xl6200"/>
    <w:basedOn w:val="a1"/>
    <w:rsid w:val="00273420"/>
    <w:pPr>
      <w:pBdr>
        <w:top w:val="single" w:sz="8"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1">
    <w:name w:val="xl620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1"/>
    <w:rsid w:val="00273420"/>
    <w:pPr>
      <w:pBdr>
        <w:top w:val="single" w:sz="8" w:space="0" w:color="auto"/>
        <w:left w:val="single" w:sz="4" w:space="0" w:color="auto"/>
        <w:bottom w:val="single" w:sz="8"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04">
    <w:name w:val="xl6204"/>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05">
    <w:name w:val="xl6205"/>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16"/>
      <w:szCs w:val="16"/>
    </w:rPr>
  </w:style>
  <w:style w:type="paragraph" w:customStyle="1" w:styleId="xl6206">
    <w:name w:val="xl6206"/>
    <w:basedOn w:val="a1"/>
    <w:rsid w:val="00273420"/>
    <w:pPr>
      <w:pBdr>
        <w:top w:val="single" w:sz="4" w:space="0" w:color="auto"/>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16"/>
      <w:szCs w:val="16"/>
    </w:rPr>
  </w:style>
  <w:style w:type="paragraph" w:customStyle="1" w:styleId="xl6208">
    <w:name w:val="xl6208"/>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10">
    <w:name w:val="xl6210"/>
    <w:basedOn w:val="a1"/>
    <w:rsid w:val="00273420"/>
    <w:pPr>
      <w:pBdr>
        <w:top w:val="single" w:sz="8" w:space="0" w:color="auto"/>
      </w:pBdr>
      <w:spacing w:before="100" w:beforeAutospacing="1" w:after="100" w:afterAutospacing="1"/>
      <w:ind w:firstLine="720"/>
      <w:jc w:val="both"/>
    </w:pPr>
    <w:rPr>
      <w:rFonts w:eastAsia="Calibri"/>
      <w:b/>
      <w:bCs/>
      <w:sz w:val="18"/>
      <w:szCs w:val="18"/>
    </w:rPr>
  </w:style>
  <w:style w:type="paragraph" w:customStyle="1" w:styleId="xl6211">
    <w:name w:val="xl6211"/>
    <w:basedOn w:val="a1"/>
    <w:rsid w:val="00273420"/>
    <w:pPr>
      <w:pBdr>
        <w:top w:val="single" w:sz="4" w:space="0" w:color="auto"/>
        <w:left w:val="single" w:sz="4" w:space="0" w:color="auto"/>
        <w:bottom w:val="single" w:sz="4" w:space="0" w:color="auto"/>
      </w:pBdr>
      <w:spacing w:before="100" w:beforeAutospacing="1" w:after="100" w:afterAutospacing="1"/>
      <w:ind w:firstLine="720"/>
      <w:jc w:val="right"/>
    </w:pPr>
    <w:rPr>
      <w:rFonts w:eastAsia="Calibri"/>
      <w:sz w:val="16"/>
      <w:szCs w:val="16"/>
    </w:rPr>
  </w:style>
  <w:style w:type="paragraph" w:customStyle="1" w:styleId="xl6212">
    <w:name w:val="xl6212"/>
    <w:basedOn w:val="a1"/>
    <w:rsid w:val="00273420"/>
    <w:pPr>
      <w:pBdr>
        <w:top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13">
    <w:name w:val="xl6213"/>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1"/>
    <w:rsid w:val="00273420"/>
    <w:pPr>
      <w:pBdr>
        <w:top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1"/>
    <w:rsid w:val="00273420"/>
    <w:pPr>
      <w:pBdr>
        <w:top w:val="single" w:sz="8" w:space="0" w:color="auto"/>
        <w:bottom w:val="single" w:sz="8" w:space="0" w:color="auto"/>
      </w:pBdr>
      <w:spacing w:before="100" w:beforeAutospacing="1" w:after="100" w:afterAutospacing="1"/>
      <w:ind w:firstLine="720"/>
      <w:jc w:val="both"/>
    </w:pPr>
    <w:rPr>
      <w:rFonts w:eastAsia="Calibri"/>
      <w:b/>
      <w:bCs/>
      <w:sz w:val="20"/>
      <w:szCs w:val="20"/>
    </w:rPr>
  </w:style>
  <w:style w:type="paragraph" w:customStyle="1" w:styleId="xl6218">
    <w:name w:val="xl6218"/>
    <w:basedOn w:val="a1"/>
    <w:rsid w:val="00273420"/>
    <w:pPr>
      <w:pBdr>
        <w:top w:val="single" w:sz="8" w:space="0" w:color="auto"/>
        <w:bottom w:val="single" w:sz="8" w:space="0" w:color="auto"/>
        <w:right w:val="single" w:sz="4" w:space="0" w:color="auto"/>
      </w:pBdr>
      <w:spacing w:before="100" w:beforeAutospacing="1" w:after="100" w:afterAutospacing="1"/>
      <w:ind w:firstLine="720"/>
      <w:jc w:val="both"/>
    </w:pPr>
    <w:rPr>
      <w:rFonts w:eastAsia="Calibri"/>
      <w:b/>
      <w:bCs/>
      <w:sz w:val="20"/>
      <w:szCs w:val="20"/>
    </w:rPr>
  </w:style>
  <w:style w:type="paragraph" w:customStyle="1" w:styleId="xl6219">
    <w:name w:val="xl6219"/>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pPr>
    <w:rPr>
      <w:rFonts w:eastAsia="Calibri"/>
      <w:b/>
      <w:bCs/>
      <w:sz w:val="16"/>
      <w:szCs w:val="16"/>
    </w:rPr>
  </w:style>
  <w:style w:type="paragraph" w:customStyle="1" w:styleId="xl6222">
    <w:name w:val="xl6222"/>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1"/>
    <w:rsid w:val="00273420"/>
    <w:pPr>
      <w:pBdr>
        <w:lef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pPr>
    <w:rPr>
      <w:rFonts w:eastAsia="Calibri"/>
      <w:b/>
      <w:bCs/>
      <w:sz w:val="16"/>
      <w:szCs w:val="16"/>
    </w:rPr>
  </w:style>
  <w:style w:type="paragraph" w:customStyle="1" w:styleId="xl6228">
    <w:name w:val="xl6228"/>
    <w:basedOn w:val="a1"/>
    <w:rsid w:val="00273420"/>
    <w:pPr>
      <w:pBdr>
        <w:top w:val="single" w:sz="4" w:space="0" w:color="auto"/>
        <w:left w:val="single" w:sz="4" w:space="0" w:color="auto"/>
      </w:pBdr>
      <w:spacing w:before="100" w:beforeAutospacing="1" w:after="100" w:afterAutospacing="1"/>
      <w:ind w:firstLine="720"/>
      <w:jc w:val="both"/>
    </w:pPr>
    <w:rPr>
      <w:rFonts w:eastAsia="Calibri"/>
      <w:sz w:val="16"/>
      <w:szCs w:val="16"/>
    </w:rPr>
  </w:style>
  <w:style w:type="paragraph" w:customStyle="1" w:styleId="xl6229">
    <w:name w:val="xl6229"/>
    <w:basedOn w:val="a1"/>
    <w:rsid w:val="00273420"/>
    <w:pPr>
      <w:pBdr>
        <w:top w:val="single" w:sz="4" w:space="0" w:color="auto"/>
        <w:left w:val="single" w:sz="4" w:space="0" w:color="auto"/>
      </w:pBdr>
      <w:spacing w:before="100" w:beforeAutospacing="1" w:after="100" w:afterAutospacing="1"/>
      <w:ind w:firstLine="720"/>
      <w:jc w:val="center"/>
    </w:pPr>
    <w:rPr>
      <w:rFonts w:eastAsia="Calibri"/>
      <w:sz w:val="16"/>
      <w:szCs w:val="16"/>
    </w:rPr>
  </w:style>
  <w:style w:type="paragraph" w:customStyle="1" w:styleId="xl6230">
    <w:name w:val="xl6230"/>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31">
    <w:name w:val="xl6231"/>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32">
    <w:name w:val="xl6232"/>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33">
    <w:name w:val="xl623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34">
    <w:name w:val="xl6234"/>
    <w:basedOn w:val="a1"/>
    <w:rsid w:val="00273420"/>
    <w:pPr>
      <w:pBdr>
        <w:top w:val="single" w:sz="4" w:space="0" w:color="auto"/>
      </w:pBdr>
      <w:spacing w:before="100" w:beforeAutospacing="1" w:after="100" w:afterAutospacing="1"/>
      <w:ind w:firstLine="720"/>
      <w:jc w:val="center"/>
    </w:pPr>
    <w:rPr>
      <w:rFonts w:eastAsia="Calibri"/>
      <w:sz w:val="16"/>
      <w:szCs w:val="16"/>
    </w:rPr>
  </w:style>
  <w:style w:type="paragraph" w:customStyle="1" w:styleId="xl6235">
    <w:name w:val="xl6235"/>
    <w:basedOn w:val="a1"/>
    <w:rsid w:val="00273420"/>
    <w:pPr>
      <w:pBdr>
        <w:top w:val="single" w:sz="4" w:space="0" w:color="auto"/>
      </w:pBdr>
      <w:spacing w:before="100" w:beforeAutospacing="1" w:after="100" w:afterAutospacing="1"/>
      <w:ind w:firstLine="720"/>
      <w:jc w:val="both"/>
    </w:pPr>
    <w:rPr>
      <w:rFonts w:eastAsia="Calibri"/>
      <w:sz w:val="16"/>
      <w:szCs w:val="16"/>
    </w:rPr>
  </w:style>
  <w:style w:type="paragraph" w:customStyle="1" w:styleId="xl6236">
    <w:name w:val="xl6236"/>
    <w:basedOn w:val="a1"/>
    <w:rsid w:val="00273420"/>
    <w:pPr>
      <w:pBdr>
        <w:top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37">
    <w:name w:val="xl6237"/>
    <w:basedOn w:val="a1"/>
    <w:rsid w:val="00273420"/>
    <w:pPr>
      <w:pBdr>
        <w:top w:val="single" w:sz="4" w:space="0" w:color="auto"/>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38">
    <w:name w:val="xl6238"/>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43">
    <w:name w:val="xl6243"/>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44">
    <w:name w:val="xl6244"/>
    <w:basedOn w:val="a1"/>
    <w:rsid w:val="00273420"/>
    <w:pPr>
      <w:pBdr>
        <w:left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45">
    <w:name w:val="xl6245"/>
    <w:basedOn w:val="a1"/>
    <w:rsid w:val="00273420"/>
    <w:pPr>
      <w:spacing w:before="100" w:beforeAutospacing="1" w:after="100" w:afterAutospacing="1"/>
      <w:ind w:firstLine="720"/>
      <w:jc w:val="center"/>
    </w:pPr>
    <w:rPr>
      <w:rFonts w:eastAsia="Calibri"/>
      <w:sz w:val="16"/>
      <w:szCs w:val="16"/>
    </w:rPr>
  </w:style>
  <w:style w:type="paragraph" w:customStyle="1" w:styleId="xl6246">
    <w:name w:val="xl6246"/>
    <w:basedOn w:val="a1"/>
    <w:rsid w:val="00273420"/>
    <w:pPr>
      <w:pBdr>
        <w:left w:val="single" w:sz="4" w:space="0" w:color="auto"/>
      </w:pBdr>
      <w:spacing w:before="100" w:beforeAutospacing="1" w:after="100" w:afterAutospacing="1"/>
      <w:ind w:firstLine="720"/>
      <w:jc w:val="center"/>
    </w:pPr>
    <w:rPr>
      <w:rFonts w:eastAsia="Calibri"/>
      <w:sz w:val="16"/>
      <w:szCs w:val="16"/>
    </w:rPr>
  </w:style>
  <w:style w:type="paragraph" w:customStyle="1" w:styleId="xl6247">
    <w:name w:val="xl6247"/>
    <w:basedOn w:val="a1"/>
    <w:rsid w:val="00273420"/>
    <w:pPr>
      <w:pBdr>
        <w:left w:val="single" w:sz="4" w:space="0" w:color="auto"/>
      </w:pBdr>
      <w:spacing w:before="100" w:beforeAutospacing="1" w:after="100" w:afterAutospacing="1"/>
      <w:ind w:firstLine="720"/>
      <w:jc w:val="both"/>
    </w:pPr>
    <w:rPr>
      <w:rFonts w:eastAsia="Calibri"/>
      <w:sz w:val="16"/>
      <w:szCs w:val="16"/>
    </w:rPr>
  </w:style>
  <w:style w:type="paragraph" w:customStyle="1" w:styleId="xl6248">
    <w:name w:val="xl6248"/>
    <w:basedOn w:val="a1"/>
    <w:rsid w:val="00273420"/>
    <w:pPr>
      <w:spacing w:before="100" w:beforeAutospacing="1" w:after="100" w:afterAutospacing="1"/>
      <w:ind w:firstLine="720"/>
      <w:jc w:val="both"/>
    </w:pPr>
    <w:rPr>
      <w:rFonts w:eastAsia="Calibri"/>
      <w:sz w:val="16"/>
      <w:szCs w:val="16"/>
    </w:rPr>
  </w:style>
  <w:style w:type="paragraph" w:customStyle="1" w:styleId="xl6249">
    <w:name w:val="xl6249"/>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0">
    <w:name w:val="xl6250"/>
    <w:basedOn w:val="a1"/>
    <w:rsid w:val="00273420"/>
    <w:pPr>
      <w:pBdr>
        <w:left w:val="single" w:sz="4" w:space="0" w:color="auto"/>
      </w:pBdr>
      <w:spacing w:before="100" w:beforeAutospacing="1" w:after="100" w:afterAutospacing="1"/>
      <w:ind w:firstLine="720"/>
      <w:jc w:val="right"/>
    </w:pPr>
    <w:rPr>
      <w:rFonts w:eastAsia="Calibri"/>
      <w:sz w:val="16"/>
      <w:szCs w:val="16"/>
    </w:rPr>
  </w:style>
  <w:style w:type="paragraph" w:customStyle="1" w:styleId="xl6251">
    <w:name w:val="xl6251"/>
    <w:basedOn w:val="a1"/>
    <w:rsid w:val="00273420"/>
    <w:pPr>
      <w:pBdr>
        <w:left w:val="single" w:sz="4" w:space="0" w:color="auto"/>
        <w:bottom w:val="single" w:sz="4" w:space="0" w:color="auto"/>
        <w:right w:val="single" w:sz="4" w:space="0" w:color="auto"/>
      </w:pBdr>
      <w:spacing w:before="100" w:beforeAutospacing="1" w:after="100" w:afterAutospacing="1"/>
      <w:ind w:firstLine="720"/>
      <w:jc w:val="both"/>
    </w:pPr>
    <w:rPr>
      <w:rFonts w:eastAsia="Calibri"/>
      <w:sz w:val="16"/>
      <w:szCs w:val="16"/>
    </w:rPr>
  </w:style>
  <w:style w:type="paragraph" w:customStyle="1" w:styleId="xl6252">
    <w:name w:val="xl6252"/>
    <w:basedOn w:val="a1"/>
    <w:rsid w:val="00273420"/>
    <w:pPr>
      <w:pBdr>
        <w:bottom w:val="single" w:sz="4" w:space="0" w:color="auto"/>
      </w:pBdr>
      <w:spacing w:before="100" w:beforeAutospacing="1" w:after="100" w:afterAutospacing="1"/>
      <w:ind w:firstLine="720"/>
      <w:jc w:val="center"/>
    </w:pPr>
    <w:rPr>
      <w:rFonts w:eastAsia="Calibri"/>
      <w:sz w:val="16"/>
      <w:szCs w:val="16"/>
    </w:rPr>
  </w:style>
  <w:style w:type="paragraph" w:customStyle="1" w:styleId="xl6253">
    <w:name w:val="xl6253"/>
    <w:basedOn w:val="a1"/>
    <w:rsid w:val="00273420"/>
    <w:pPr>
      <w:pBdr>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4">
    <w:name w:val="xl6254"/>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5">
    <w:name w:val="xl6255"/>
    <w:basedOn w:val="a1"/>
    <w:rsid w:val="00273420"/>
    <w:pPr>
      <w:pBdr>
        <w:top w:val="single" w:sz="4" w:space="0" w:color="auto"/>
        <w:left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56">
    <w:name w:val="xl6256"/>
    <w:basedOn w:val="a1"/>
    <w:rsid w:val="00273420"/>
    <w:pPr>
      <w:pBdr>
        <w:top w:val="single" w:sz="4" w:space="0" w:color="auto"/>
        <w:left w:val="single" w:sz="4" w:space="0" w:color="auto"/>
        <w:bottom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57">
    <w:name w:val="xl6257"/>
    <w:basedOn w:val="a1"/>
    <w:rsid w:val="00273420"/>
    <w:pPr>
      <w:pBdr>
        <w:top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58">
    <w:name w:val="xl6258"/>
    <w:basedOn w:val="a1"/>
    <w:rsid w:val="00273420"/>
    <w:pPr>
      <w:spacing w:before="100" w:beforeAutospacing="1" w:after="100" w:afterAutospacing="1"/>
      <w:ind w:firstLine="720"/>
      <w:jc w:val="both"/>
    </w:pPr>
    <w:rPr>
      <w:rFonts w:eastAsia="Calibri"/>
      <w:b/>
      <w:bCs/>
      <w:sz w:val="16"/>
      <w:szCs w:val="16"/>
    </w:rPr>
  </w:style>
  <w:style w:type="paragraph" w:customStyle="1" w:styleId="xl6259">
    <w:name w:val="xl6259"/>
    <w:basedOn w:val="a1"/>
    <w:rsid w:val="00273420"/>
    <w:pPr>
      <w:spacing w:before="100" w:beforeAutospacing="1" w:after="100" w:afterAutospacing="1"/>
      <w:ind w:firstLine="720"/>
      <w:jc w:val="center"/>
    </w:pPr>
    <w:rPr>
      <w:rFonts w:eastAsia="Calibri"/>
      <w:b/>
      <w:bCs/>
      <w:sz w:val="16"/>
      <w:szCs w:val="16"/>
    </w:rPr>
  </w:style>
  <w:style w:type="paragraph" w:customStyle="1" w:styleId="xl6260">
    <w:name w:val="xl6260"/>
    <w:basedOn w:val="a1"/>
    <w:rsid w:val="00273420"/>
    <w:pPr>
      <w:pBdr>
        <w:left w:val="single" w:sz="4" w:space="0" w:color="auto"/>
        <w:bottom w:val="single" w:sz="4" w:space="0" w:color="auto"/>
      </w:pBdr>
      <w:spacing w:before="100" w:beforeAutospacing="1" w:after="100" w:afterAutospacing="1"/>
      <w:ind w:firstLine="720"/>
      <w:jc w:val="both"/>
    </w:pPr>
    <w:rPr>
      <w:rFonts w:eastAsia="Calibri"/>
      <w:sz w:val="16"/>
      <w:szCs w:val="16"/>
    </w:rPr>
  </w:style>
  <w:style w:type="paragraph" w:customStyle="1" w:styleId="xl6261">
    <w:name w:val="xl6261"/>
    <w:basedOn w:val="a1"/>
    <w:rsid w:val="00273420"/>
    <w:pPr>
      <w:pBdr>
        <w:bottom w:val="single" w:sz="4" w:space="0" w:color="auto"/>
      </w:pBdr>
      <w:spacing w:before="100" w:beforeAutospacing="1" w:after="100" w:afterAutospacing="1"/>
      <w:ind w:firstLine="720"/>
      <w:jc w:val="both"/>
    </w:pPr>
    <w:rPr>
      <w:rFonts w:eastAsia="Calibri"/>
      <w:sz w:val="16"/>
      <w:szCs w:val="16"/>
    </w:rPr>
  </w:style>
  <w:style w:type="paragraph" w:customStyle="1" w:styleId="xl6262">
    <w:name w:val="xl6262"/>
    <w:basedOn w:val="a1"/>
    <w:rsid w:val="00273420"/>
    <w:pPr>
      <w:spacing w:before="100" w:beforeAutospacing="1" w:after="100" w:afterAutospacing="1"/>
      <w:ind w:firstLine="720"/>
      <w:jc w:val="center"/>
    </w:pPr>
    <w:rPr>
      <w:rFonts w:eastAsia="Calibri"/>
      <w:sz w:val="16"/>
      <w:szCs w:val="16"/>
    </w:rPr>
  </w:style>
  <w:style w:type="paragraph" w:customStyle="1" w:styleId="xl6263">
    <w:name w:val="xl626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264">
    <w:name w:val="xl6264"/>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1"/>
    <w:rsid w:val="00273420"/>
    <w:pPr>
      <w:pBdr>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1"/>
    <w:rsid w:val="00273420"/>
    <w:pPr>
      <w:pBdr>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1"/>
    <w:rsid w:val="00273420"/>
    <w:pPr>
      <w:pBdr>
        <w:left w:val="single" w:sz="4" w:space="0" w:color="auto"/>
        <w:right w:val="single" w:sz="4" w:space="0" w:color="auto"/>
      </w:pBdr>
      <w:spacing w:before="100" w:beforeAutospacing="1" w:after="100" w:afterAutospacing="1"/>
      <w:ind w:firstLine="720"/>
      <w:jc w:val="center"/>
    </w:pPr>
    <w:rPr>
      <w:rFonts w:eastAsia="Calibri"/>
      <w:b/>
      <w:bCs/>
      <w:sz w:val="16"/>
      <w:szCs w:val="16"/>
    </w:rPr>
  </w:style>
  <w:style w:type="paragraph" w:customStyle="1" w:styleId="xl6279">
    <w:name w:val="xl6279"/>
    <w:basedOn w:val="a1"/>
    <w:rsid w:val="00273420"/>
    <w:pPr>
      <w:spacing w:before="100" w:beforeAutospacing="1" w:after="100" w:afterAutospacing="1"/>
      <w:ind w:firstLine="720"/>
      <w:jc w:val="center"/>
    </w:pPr>
    <w:rPr>
      <w:rFonts w:eastAsia="Calibri"/>
      <w:sz w:val="16"/>
      <w:szCs w:val="16"/>
    </w:rPr>
  </w:style>
  <w:style w:type="paragraph" w:customStyle="1" w:styleId="xl6280">
    <w:name w:val="xl6280"/>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1"/>
    <w:rsid w:val="00273420"/>
    <w:pPr>
      <w:pBdr>
        <w:top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1"/>
    <w:rsid w:val="00273420"/>
    <w:pPr>
      <w:pBdr>
        <w:top w:val="single" w:sz="4"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1"/>
    <w:rsid w:val="00273420"/>
    <w:pPr>
      <w:pBdr>
        <w:top w:val="single" w:sz="4" w:space="0" w:color="auto"/>
        <w:left w:val="single" w:sz="8" w:space="0" w:color="auto"/>
        <w:bottom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1"/>
    <w:rsid w:val="00273420"/>
    <w:pPr>
      <w:pBdr>
        <w:top w:val="single" w:sz="8" w:space="0" w:color="auto"/>
        <w:left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89">
    <w:name w:val="xl6289"/>
    <w:basedOn w:val="a1"/>
    <w:rsid w:val="00273420"/>
    <w:pPr>
      <w:pBdr>
        <w:top w:val="single" w:sz="8" w:space="0" w:color="auto"/>
        <w:bottom w:val="single" w:sz="8" w:space="0" w:color="auto"/>
      </w:pBdr>
      <w:spacing w:before="100" w:beforeAutospacing="1" w:after="100" w:afterAutospacing="1"/>
      <w:ind w:firstLine="720"/>
      <w:jc w:val="both"/>
    </w:pPr>
    <w:rPr>
      <w:rFonts w:eastAsia="Calibri"/>
      <w:sz w:val="28"/>
      <w:szCs w:val="28"/>
    </w:rPr>
  </w:style>
  <w:style w:type="paragraph" w:customStyle="1" w:styleId="xl6290">
    <w:name w:val="xl6290"/>
    <w:basedOn w:val="a1"/>
    <w:rsid w:val="00273420"/>
    <w:pPr>
      <w:pBdr>
        <w:top w:val="single" w:sz="8" w:space="0" w:color="auto"/>
        <w:bottom w:val="single" w:sz="8" w:space="0" w:color="auto"/>
        <w:right w:val="single" w:sz="8" w:space="0" w:color="auto"/>
      </w:pBdr>
      <w:spacing w:before="100" w:beforeAutospacing="1" w:after="100" w:afterAutospacing="1"/>
      <w:ind w:firstLine="720"/>
      <w:jc w:val="both"/>
    </w:pPr>
    <w:rPr>
      <w:rFonts w:eastAsia="Calibri"/>
      <w:sz w:val="28"/>
      <w:szCs w:val="28"/>
    </w:rPr>
  </w:style>
  <w:style w:type="paragraph" w:customStyle="1" w:styleId="xl6291">
    <w:name w:val="xl6291"/>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2">
    <w:name w:val="xl6292"/>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1"/>
    <w:rsid w:val="00273420"/>
    <w:pPr>
      <w:pBdr>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295">
    <w:name w:val="xl6295"/>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1"/>
    <w:rsid w:val="00273420"/>
    <w:pPr>
      <w:pBdr>
        <w:top w:val="single" w:sz="4" w:space="0" w:color="auto"/>
        <w:bottom w:val="single" w:sz="4" w:space="0" w:color="auto"/>
      </w:pBdr>
      <w:spacing w:before="100" w:beforeAutospacing="1" w:after="100" w:afterAutospacing="1"/>
      <w:ind w:firstLine="720"/>
      <w:jc w:val="center"/>
    </w:pPr>
    <w:rPr>
      <w:rFonts w:eastAsia="Calibri"/>
      <w:sz w:val="16"/>
      <w:szCs w:val="16"/>
    </w:rPr>
  </w:style>
  <w:style w:type="paragraph" w:customStyle="1" w:styleId="xl6304">
    <w:name w:val="xl6304"/>
    <w:basedOn w:val="a1"/>
    <w:rsid w:val="00273420"/>
    <w:pPr>
      <w:pBdr>
        <w:top w:val="single" w:sz="8" w:space="0" w:color="auto"/>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1"/>
    <w:rsid w:val="00273420"/>
    <w:pPr>
      <w:pBdr>
        <w:top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1"/>
    <w:rsid w:val="00273420"/>
    <w:pPr>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1"/>
    <w:rsid w:val="00273420"/>
    <w:pPr>
      <w:pBdr>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1"/>
    <w:rsid w:val="00273420"/>
    <w:pPr>
      <w:pBdr>
        <w:top w:val="single" w:sz="4" w:space="0" w:color="auto"/>
        <w:lef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1"/>
    <w:rsid w:val="00273420"/>
    <w:pPr>
      <w:pBdr>
        <w:top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1"/>
    <w:rsid w:val="00273420"/>
    <w:pPr>
      <w:pBdr>
        <w:top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1"/>
    <w:rsid w:val="00273420"/>
    <w:pPr>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1"/>
    <w:rsid w:val="00273420"/>
    <w:pPr>
      <w:pBdr>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1"/>
    <w:rsid w:val="00273420"/>
    <w:pPr>
      <w:pBdr>
        <w:top w:val="single" w:sz="8" w:space="0" w:color="auto"/>
        <w:bottom w:val="single" w:sz="8" w:space="0" w:color="auto"/>
      </w:pBdr>
      <w:spacing w:before="100" w:beforeAutospacing="1" w:after="100" w:afterAutospacing="1"/>
      <w:ind w:firstLine="720"/>
      <w:jc w:val="center"/>
    </w:pPr>
    <w:rPr>
      <w:rFonts w:eastAsia="Calibri"/>
      <w:b/>
      <w:bCs/>
      <w:sz w:val="28"/>
      <w:szCs w:val="28"/>
    </w:rPr>
  </w:style>
  <w:style w:type="paragraph" w:customStyle="1" w:styleId="xl6321">
    <w:name w:val="xl6321"/>
    <w:basedOn w:val="a1"/>
    <w:rsid w:val="00273420"/>
    <w:pPr>
      <w:pBdr>
        <w:top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1"/>
    <w:rsid w:val="00273420"/>
    <w:pPr>
      <w:pBdr>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1"/>
    <w:rsid w:val="00273420"/>
    <w:pPr>
      <w:pBdr>
        <w:top w:val="single" w:sz="8" w:space="0" w:color="auto"/>
        <w:left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1"/>
    <w:rsid w:val="00273420"/>
    <w:pPr>
      <w:pBdr>
        <w:top w:val="single" w:sz="8"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1"/>
    <w:rsid w:val="00273420"/>
    <w:pPr>
      <w:pBdr>
        <w:top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1"/>
    <w:rsid w:val="00273420"/>
    <w:pPr>
      <w:pBdr>
        <w:top w:val="single" w:sz="8" w:space="0" w:color="auto"/>
        <w:left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1"/>
    <w:rsid w:val="00273420"/>
    <w:pPr>
      <w:pBdr>
        <w:top w:val="single" w:sz="8" w:space="0" w:color="auto"/>
        <w:bottom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1"/>
    <w:rsid w:val="00273420"/>
    <w:pPr>
      <w:pBdr>
        <w:top w:val="single" w:sz="8" w:space="0" w:color="auto"/>
        <w:bottom w:val="single" w:sz="4"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1"/>
    <w:rsid w:val="00273420"/>
    <w:pPr>
      <w:pBdr>
        <w:top w:val="single" w:sz="4" w:space="0" w:color="auto"/>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1"/>
    <w:rsid w:val="00273420"/>
    <w:pPr>
      <w:pBdr>
        <w:top w:val="single" w:sz="4" w:space="0" w:color="auto"/>
        <w:bottom w:val="single" w:sz="4" w:space="0" w:color="auto"/>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1"/>
    <w:rsid w:val="00273420"/>
    <w:pPr>
      <w:pBdr>
        <w:top w:val="single" w:sz="4" w:space="0" w:color="auto"/>
        <w:bottom w:val="single" w:sz="8" w:space="0" w:color="auto"/>
      </w:pBdr>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1"/>
    <w:rsid w:val="00273420"/>
    <w:pPr>
      <w:pBdr>
        <w:bottom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1"/>
    <w:rsid w:val="00273420"/>
    <w:pPr>
      <w:pBdr>
        <w:bottom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1"/>
    <w:rsid w:val="00273420"/>
    <w:pPr>
      <w:pBdr>
        <w:right w:val="single" w:sz="8" w:space="0" w:color="auto"/>
      </w:pBdr>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1"/>
    <w:rsid w:val="00273420"/>
    <w:pPr>
      <w:pBdr>
        <w:top w:val="single" w:sz="4" w:space="0" w:color="auto"/>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1"/>
    <w:rsid w:val="00273420"/>
    <w:pPr>
      <w:pBdr>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1"/>
    <w:rsid w:val="00273420"/>
    <w:pPr>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1"/>
    <w:rsid w:val="00273420"/>
    <w:pPr>
      <w:pBdr>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1"/>
    <w:rsid w:val="00273420"/>
    <w:pPr>
      <w:pBdr>
        <w:left w:val="single" w:sz="4"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pPr>
    <w:rPr>
      <w:rFonts w:eastAsia="Calibri"/>
      <w:sz w:val="16"/>
      <w:szCs w:val="16"/>
    </w:rPr>
  </w:style>
  <w:style w:type="paragraph" w:customStyle="1" w:styleId="xl6349">
    <w:name w:val="xl6349"/>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1"/>
    <w:rsid w:val="00273420"/>
    <w:pPr>
      <w:pBdr>
        <w:left w:val="single" w:sz="4" w:space="0" w:color="auto"/>
        <w:bottom w:val="single" w:sz="4" w:space="0" w:color="auto"/>
        <w:right w:val="single" w:sz="4" w:space="0" w:color="auto"/>
      </w:pBdr>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1"/>
    <w:rsid w:val="00273420"/>
    <w:pPr>
      <w:pBdr>
        <w:top w:val="single" w:sz="4" w:space="0" w:color="auto"/>
        <w:left w:val="single" w:sz="8" w:space="0" w:color="auto"/>
      </w:pBdr>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1"/>
    <w:rsid w:val="00273420"/>
    <w:pPr>
      <w:pBdr>
        <w:left w:val="single" w:sz="8" w:space="0" w:color="auto"/>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1"/>
    <w:rsid w:val="00273420"/>
    <w:pPr>
      <w:pBdr>
        <w:top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1"/>
    <w:rsid w:val="00273420"/>
    <w:pPr>
      <w:pBdr>
        <w:bottom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1"/>
    <w:rsid w:val="00273420"/>
    <w:pPr>
      <w:pBdr>
        <w:top w:val="single" w:sz="4"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1"/>
    <w:rsid w:val="00273420"/>
    <w:pPr>
      <w:pBdr>
        <w:left w:val="single" w:sz="8" w:space="0" w:color="auto"/>
        <w:right w:val="single" w:sz="4" w:space="0" w:color="auto"/>
      </w:pBdr>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1"/>
    <w:rsid w:val="00273420"/>
    <w:pPr>
      <w:pBdr>
        <w:top w:val="single" w:sz="8" w:space="0" w:color="auto"/>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1"/>
    <w:rsid w:val="00273420"/>
    <w:pPr>
      <w:pBdr>
        <w:left w:val="single" w:sz="8"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1"/>
    <w:rsid w:val="00273420"/>
    <w:pPr>
      <w:pBdr>
        <w:left w:val="single" w:sz="8" w:space="0" w:color="auto"/>
        <w:bottom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1"/>
    <w:rsid w:val="00273420"/>
    <w:pPr>
      <w:pBdr>
        <w:top w:val="single" w:sz="8" w:space="0" w:color="auto"/>
        <w:left w:val="single" w:sz="4" w:space="0" w:color="auto"/>
        <w:right w:val="single" w:sz="4" w:space="0" w:color="auto"/>
      </w:pBdr>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1"/>
    <w:rsid w:val="00273420"/>
    <w:pPr>
      <w:pBdr>
        <w:top w:val="single" w:sz="8" w:space="0" w:color="auto"/>
        <w:left w:val="single" w:sz="4"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1"/>
    <w:rsid w:val="00273420"/>
    <w:pPr>
      <w:pBdr>
        <w:left w:val="single" w:sz="4" w:space="0" w:color="auto"/>
        <w:bottom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1"/>
    <w:rsid w:val="00273420"/>
    <w:pPr>
      <w:pBdr>
        <w:top w:val="single" w:sz="8" w:space="0" w:color="auto"/>
        <w:left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1"/>
    <w:rsid w:val="00273420"/>
    <w:pPr>
      <w:pBdr>
        <w:left w:val="single" w:sz="8" w:space="0" w:color="auto"/>
        <w:bottom w:val="single" w:sz="8" w:space="0" w:color="auto"/>
        <w:right w:val="single" w:sz="8" w:space="0" w:color="auto"/>
      </w:pBdr>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1"/>
    <w:rsid w:val="00273420"/>
    <w:pPr>
      <w:pBdr>
        <w:top w:val="single" w:sz="8" w:space="0" w:color="auto"/>
        <w:lef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4">
    <w:name w:val="xl6374"/>
    <w:basedOn w:val="a1"/>
    <w:rsid w:val="00273420"/>
    <w:pPr>
      <w:pBdr>
        <w:top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5">
    <w:name w:val="xl6375"/>
    <w:basedOn w:val="a1"/>
    <w:rsid w:val="00273420"/>
    <w:pPr>
      <w:pBdr>
        <w:top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6">
    <w:name w:val="xl6376"/>
    <w:basedOn w:val="a1"/>
    <w:rsid w:val="00273420"/>
    <w:pPr>
      <w:pBdr>
        <w:left w:val="single" w:sz="8" w:space="0" w:color="auto"/>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7">
    <w:name w:val="xl6377"/>
    <w:basedOn w:val="a1"/>
    <w:rsid w:val="00273420"/>
    <w:pPr>
      <w:pBdr>
        <w:bottom w:val="single" w:sz="8" w:space="0" w:color="auto"/>
      </w:pBdr>
      <w:spacing w:before="100" w:beforeAutospacing="1" w:after="100" w:afterAutospacing="1"/>
      <w:ind w:firstLine="720"/>
      <w:jc w:val="center"/>
      <w:textAlignment w:val="center"/>
    </w:pPr>
    <w:rPr>
      <w:rFonts w:eastAsia="Calibri"/>
      <w:b/>
      <w:bCs/>
      <w:sz w:val="20"/>
      <w:szCs w:val="20"/>
    </w:rPr>
  </w:style>
  <w:style w:type="paragraph" w:customStyle="1" w:styleId="xl6378">
    <w:name w:val="xl6378"/>
    <w:basedOn w:val="a1"/>
    <w:rsid w:val="00273420"/>
    <w:pPr>
      <w:pBdr>
        <w:bottom w:val="single" w:sz="8" w:space="0" w:color="auto"/>
        <w:right w:val="single" w:sz="8" w:space="0" w:color="auto"/>
      </w:pBdr>
      <w:spacing w:before="100" w:beforeAutospacing="1" w:after="100" w:afterAutospacing="1"/>
      <w:ind w:firstLine="720"/>
      <w:jc w:val="center"/>
      <w:textAlignment w:val="center"/>
    </w:pPr>
    <w:rPr>
      <w:rFonts w:eastAsia="Calibri"/>
      <w:b/>
      <w:bCs/>
      <w:sz w:val="20"/>
      <w:szCs w:val="20"/>
    </w:rPr>
  </w:style>
  <w:style w:type="character" w:customStyle="1" w:styleId="45">
    <w:name w:val="Обычный 4 Знак"/>
    <w:link w:val="4"/>
    <w:locked/>
    <w:rsid w:val="00273420"/>
    <w:rPr>
      <w:sz w:val="28"/>
      <w:szCs w:val="28"/>
      <w:lang w:val="ru-RU" w:eastAsia="ru-RU"/>
    </w:rPr>
  </w:style>
  <w:style w:type="paragraph" w:styleId="2">
    <w:name w:val="List Number 2"/>
    <w:basedOn w:val="a1"/>
    <w:rsid w:val="00273420"/>
    <w:pPr>
      <w:numPr>
        <w:numId w:val="21"/>
      </w:numPr>
      <w:contextualSpacing/>
      <w:jc w:val="both"/>
    </w:pPr>
    <w:rPr>
      <w:rFonts w:eastAsia="Calibri"/>
      <w:sz w:val="28"/>
      <w:szCs w:val="28"/>
    </w:rPr>
  </w:style>
  <w:style w:type="paragraph" w:styleId="3">
    <w:name w:val="List Number 3"/>
    <w:basedOn w:val="a1"/>
    <w:semiHidden/>
    <w:rsid w:val="00273420"/>
    <w:pPr>
      <w:numPr>
        <w:numId w:val="22"/>
      </w:numPr>
      <w:contextualSpacing/>
      <w:jc w:val="both"/>
    </w:pPr>
    <w:rPr>
      <w:rFonts w:eastAsia="Calibri"/>
      <w:sz w:val="28"/>
      <w:szCs w:val="28"/>
    </w:rPr>
  </w:style>
  <w:style w:type="paragraph" w:styleId="a0">
    <w:name w:val="List Number"/>
    <w:basedOn w:val="a1"/>
    <w:rsid w:val="00273420"/>
    <w:pPr>
      <w:widowControl w:val="0"/>
      <w:numPr>
        <w:numId w:val="23"/>
      </w:numPr>
      <w:spacing w:before="240" w:after="120"/>
      <w:jc w:val="center"/>
    </w:pPr>
    <w:rPr>
      <w:rFonts w:eastAsia="Calibri"/>
      <w:b/>
      <w:sz w:val="32"/>
      <w:szCs w:val="20"/>
    </w:rPr>
  </w:style>
  <w:style w:type="paragraph" w:customStyle="1" w:styleId="affff7">
    <w:name w:val="Прилож"/>
    <w:basedOn w:val="aff7"/>
    <w:rsid w:val="00273420"/>
    <w:pPr>
      <w:ind w:left="5387"/>
      <w:jc w:val="both"/>
    </w:pPr>
    <w:rPr>
      <w:rFonts w:eastAsia="Calibri"/>
      <w:szCs w:val="20"/>
      <w:lang w:val="ru-RU"/>
    </w:rPr>
  </w:style>
  <w:style w:type="table" w:customStyle="1" w:styleId="72">
    <w:name w:val="Сетка таблицы7"/>
    <w:rsid w:val="00273420"/>
    <w:rPr>
      <w:rFonts w:eastAsia="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
    <w:basedOn w:val="a1"/>
    <w:rsid w:val="00273420"/>
    <w:pPr>
      <w:widowControl w:val="0"/>
      <w:autoSpaceDE w:val="0"/>
      <w:autoSpaceDN w:val="0"/>
      <w:adjustRightInd w:val="0"/>
    </w:pPr>
    <w:rPr>
      <w:rFonts w:eastAsia="Calibri"/>
    </w:rPr>
  </w:style>
  <w:style w:type="paragraph" w:customStyle="1" w:styleId="Style6">
    <w:name w:val="Style6"/>
    <w:basedOn w:val="a1"/>
    <w:rsid w:val="00273420"/>
    <w:pPr>
      <w:widowControl w:val="0"/>
      <w:autoSpaceDE w:val="0"/>
      <w:autoSpaceDN w:val="0"/>
      <w:adjustRightInd w:val="0"/>
    </w:pPr>
    <w:rPr>
      <w:rFonts w:eastAsia="Calibri"/>
    </w:rPr>
  </w:style>
  <w:style w:type="character" w:customStyle="1" w:styleId="FontStyle13">
    <w:name w:val="Font Style13"/>
    <w:rsid w:val="00273420"/>
    <w:rPr>
      <w:rFonts w:ascii="Times New Roman" w:hAnsi="Times New Roman"/>
      <w:color w:val="000000"/>
      <w:sz w:val="24"/>
    </w:rPr>
  </w:style>
  <w:style w:type="character" w:customStyle="1" w:styleId="FontStyle15">
    <w:name w:val="Font Style15"/>
    <w:rsid w:val="00273420"/>
    <w:rPr>
      <w:rFonts w:ascii="Times New Roman" w:hAnsi="Times New Roman"/>
      <w:color w:val="000000"/>
      <w:sz w:val="16"/>
    </w:rPr>
  </w:style>
  <w:style w:type="paragraph" w:customStyle="1" w:styleId="213">
    <w:name w:val="Основной текст 21"/>
    <w:basedOn w:val="a1"/>
    <w:rsid w:val="00273420"/>
    <w:pPr>
      <w:widowControl w:val="0"/>
      <w:jc w:val="both"/>
    </w:pPr>
    <w:rPr>
      <w:rFonts w:ascii="Arial" w:eastAsia="Calibri" w:hAnsi="Arial"/>
      <w:b/>
      <w:i/>
      <w:sz w:val="28"/>
      <w:szCs w:val="20"/>
    </w:rPr>
  </w:style>
  <w:style w:type="paragraph" w:customStyle="1" w:styleId="affff8">
    <w:name w:val="РЕГЛАМЕНТ"/>
    <w:basedOn w:val="a1"/>
    <w:link w:val="affff9"/>
    <w:autoRedefine/>
    <w:rsid w:val="00273420"/>
    <w:pPr>
      <w:tabs>
        <w:tab w:val="left" w:pos="720"/>
      </w:tabs>
      <w:spacing w:before="120" w:after="120"/>
      <w:ind w:firstLine="567"/>
      <w:jc w:val="both"/>
      <w:outlineLvl w:val="0"/>
    </w:pPr>
    <w:rPr>
      <w:rFonts w:eastAsia="MS Mincho"/>
      <w:noProof/>
      <w:sz w:val="28"/>
      <w:szCs w:val="20"/>
      <w:lang w:eastAsia="ja-JP"/>
    </w:rPr>
  </w:style>
  <w:style w:type="character" w:customStyle="1" w:styleId="affff9">
    <w:name w:val="РЕГЛАМЕНТ Знак"/>
    <w:link w:val="affff8"/>
    <w:locked/>
    <w:rsid w:val="00273420"/>
    <w:rPr>
      <w:rFonts w:eastAsia="MS Mincho"/>
      <w:noProof/>
      <w:sz w:val="28"/>
      <w:lang w:val="ru-RU" w:eastAsia="ja-JP"/>
    </w:rPr>
  </w:style>
  <w:style w:type="paragraph" w:customStyle="1" w:styleId="affffa">
    <w:name w:val="Îáû÷íûé"/>
    <w:rsid w:val="00273420"/>
    <w:rPr>
      <w:rFonts w:eastAsia="Calibri"/>
      <w:lang w:val="ru-RU" w:eastAsia="ru-RU"/>
    </w:rPr>
  </w:style>
  <w:style w:type="paragraph" w:customStyle="1" w:styleId="ConsPlusTitle">
    <w:name w:val="ConsPlusTitle"/>
    <w:rsid w:val="00273420"/>
    <w:pPr>
      <w:widowControl w:val="0"/>
      <w:autoSpaceDE w:val="0"/>
      <w:autoSpaceDN w:val="0"/>
      <w:adjustRightInd w:val="0"/>
    </w:pPr>
    <w:rPr>
      <w:rFonts w:ascii="Arial" w:eastAsia="Calibri" w:hAnsi="Arial" w:cs="Arial"/>
      <w:b/>
      <w:bCs/>
      <w:lang w:val="ru-RU" w:eastAsia="ru-RU"/>
    </w:rPr>
  </w:style>
  <w:style w:type="character" w:customStyle="1" w:styleId="affffb">
    <w:name w:val="Подпись к таблице"/>
    <w:rsid w:val="00273420"/>
    <w:rPr>
      <w:rFonts w:ascii="Times New Roman" w:hAnsi="Times New Roman"/>
      <w:color w:val="000000"/>
      <w:spacing w:val="0"/>
      <w:w w:val="100"/>
      <w:position w:val="0"/>
      <w:sz w:val="24"/>
      <w:u w:val="single"/>
      <w:lang w:val="ru-RU" w:eastAsia="ru-RU"/>
    </w:rPr>
  </w:style>
  <w:style w:type="paragraph" w:customStyle="1" w:styleId="affffc">
    <w:name w:val="Обычный фирм"/>
    <w:basedOn w:val="a1"/>
    <w:rsid w:val="00273420"/>
    <w:pPr>
      <w:spacing w:line="360" w:lineRule="auto"/>
      <w:ind w:left="284"/>
    </w:pPr>
    <w:rPr>
      <w:rFonts w:ascii="EuropeExt08" w:eastAsia="MS Mincho" w:hAnsi="EuropeExt08" w:cs="EuropeExt08"/>
      <w:lang w:eastAsia="ja-JP"/>
    </w:rPr>
  </w:style>
  <w:style w:type="paragraph" w:customStyle="1" w:styleId="affffd">
    <w:name w:val="Обычный фирм сер"/>
    <w:basedOn w:val="a1"/>
    <w:rsid w:val="00273420"/>
    <w:pPr>
      <w:widowControl w:val="0"/>
      <w:adjustRightInd w:val="0"/>
      <w:spacing w:line="360" w:lineRule="auto"/>
      <w:ind w:left="284"/>
      <w:jc w:val="both"/>
      <w:textAlignment w:val="baseline"/>
    </w:pPr>
    <w:rPr>
      <w:rFonts w:ascii="EuropeExt08" w:eastAsia="MS Mincho" w:hAnsi="EuropeExt08" w:cs="EuropeExt08"/>
      <w:color w:val="C1CADB"/>
      <w:lang w:eastAsia="ja-JP"/>
    </w:rPr>
  </w:style>
  <w:style w:type="paragraph" w:customStyle="1" w:styleId="TimesNewRoman140">
    <w:name w:val="Стиль Абзац списка + Times New Roman 14 пт По ширине Слева:  0 с..."/>
    <w:basedOn w:val="a7"/>
    <w:autoRedefine/>
    <w:rsid w:val="00273420"/>
    <w:pPr>
      <w:spacing w:after="120"/>
      <w:ind w:left="0" w:firstLine="709"/>
      <w:jc w:val="both"/>
    </w:pPr>
    <w:rPr>
      <w:rFonts w:eastAsia="Calibri"/>
      <w:sz w:val="28"/>
      <w:szCs w:val="28"/>
      <w:lang w:val="ru-RU" w:eastAsia="en-US"/>
    </w:rPr>
  </w:style>
  <w:style w:type="paragraph" w:styleId="affffe">
    <w:name w:val="Normal Indent"/>
    <w:basedOn w:val="a1"/>
    <w:rsid w:val="00273420"/>
    <w:pPr>
      <w:spacing w:line="360" w:lineRule="auto"/>
      <w:ind w:firstLine="709"/>
      <w:jc w:val="both"/>
    </w:pPr>
    <w:rPr>
      <w:rFonts w:eastAsia="MS Mincho"/>
      <w:lang w:eastAsia="ja-JP"/>
    </w:rPr>
  </w:style>
  <w:style w:type="paragraph" w:styleId="47">
    <w:name w:val="toc 4"/>
    <w:basedOn w:val="a1"/>
    <w:next w:val="a1"/>
    <w:autoRedefine/>
    <w:rsid w:val="00273420"/>
    <w:pPr>
      <w:ind w:left="720"/>
    </w:pPr>
    <w:rPr>
      <w:rFonts w:eastAsia="Calibri"/>
    </w:rPr>
  </w:style>
  <w:style w:type="paragraph" w:styleId="52">
    <w:name w:val="toc 5"/>
    <w:basedOn w:val="a1"/>
    <w:next w:val="a1"/>
    <w:autoRedefine/>
    <w:rsid w:val="00273420"/>
    <w:pPr>
      <w:ind w:left="960"/>
    </w:pPr>
    <w:rPr>
      <w:rFonts w:eastAsia="Calibri"/>
    </w:rPr>
  </w:style>
  <w:style w:type="paragraph" w:styleId="63">
    <w:name w:val="toc 6"/>
    <w:basedOn w:val="a1"/>
    <w:next w:val="a1"/>
    <w:autoRedefine/>
    <w:rsid w:val="00273420"/>
    <w:pPr>
      <w:ind w:left="1200"/>
    </w:pPr>
    <w:rPr>
      <w:rFonts w:eastAsia="Calibri"/>
    </w:rPr>
  </w:style>
  <w:style w:type="paragraph" w:styleId="73">
    <w:name w:val="toc 7"/>
    <w:basedOn w:val="a1"/>
    <w:next w:val="a1"/>
    <w:autoRedefine/>
    <w:rsid w:val="00273420"/>
    <w:pPr>
      <w:ind w:left="1440"/>
    </w:pPr>
    <w:rPr>
      <w:rFonts w:eastAsia="Calibri"/>
    </w:rPr>
  </w:style>
  <w:style w:type="paragraph" w:styleId="81">
    <w:name w:val="toc 8"/>
    <w:basedOn w:val="a1"/>
    <w:next w:val="a1"/>
    <w:autoRedefine/>
    <w:rsid w:val="00273420"/>
    <w:pPr>
      <w:ind w:left="1680"/>
    </w:pPr>
    <w:rPr>
      <w:rFonts w:eastAsia="Calibri"/>
    </w:rPr>
  </w:style>
  <w:style w:type="paragraph" w:styleId="91">
    <w:name w:val="toc 9"/>
    <w:basedOn w:val="a1"/>
    <w:next w:val="a1"/>
    <w:autoRedefine/>
    <w:rsid w:val="00273420"/>
    <w:pPr>
      <w:ind w:left="1920"/>
    </w:pPr>
    <w:rPr>
      <w:rFonts w:eastAsia="Calibri"/>
    </w:rPr>
  </w:style>
  <w:style w:type="paragraph" w:customStyle="1" w:styleId="2f3">
    <w:name w:val="Текст 2"/>
    <w:basedOn w:val="a7"/>
    <w:link w:val="2f4"/>
    <w:rsid w:val="00273420"/>
    <w:pPr>
      <w:spacing w:after="120" w:line="276" w:lineRule="auto"/>
      <w:ind w:left="0" w:firstLine="851"/>
      <w:contextualSpacing/>
      <w:jc w:val="both"/>
    </w:pPr>
    <w:rPr>
      <w:rFonts w:eastAsia="Calibri"/>
      <w:sz w:val="22"/>
      <w:szCs w:val="22"/>
      <w:lang w:val="ru-RU" w:eastAsia="en-US"/>
    </w:rPr>
  </w:style>
  <w:style w:type="paragraph" w:customStyle="1" w:styleId="3e">
    <w:name w:val="Текст 3"/>
    <w:basedOn w:val="2f3"/>
    <w:rsid w:val="00273420"/>
  </w:style>
  <w:style w:type="character" w:customStyle="1" w:styleId="2f4">
    <w:name w:val="Текст 2 Знак"/>
    <w:link w:val="2f3"/>
    <w:locked/>
    <w:rsid w:val="00273420"/>
    <w:rPr>
      <w:rFonts w:eastAsia="Calibri"/>
      <w:sz w:val="22"/>
      <w:szCs w:val="22"/>
      <w:lang w:val="ru-RU" w:eastAsia="en-US"/>
    </w:rPr>
  </w:style>
  <w:style w:type="paragraph" w:customStyle="1" w:styleId="312">
    <w:name w:val="Основной текст 31"/>
    <w:basedOn w:val="a1"/>
    <w:rsid w:val="00273420"/>
    <w:pPr>
      <w:widowControl w:val="0"/>
    </w:pPr>
    <w:rPr>
      <w:rFonts w:eastAsia="Calibri"/>
      <w:szCs w:val="20"/>
    </w:rPr>
  </w:style>
  <w:style w:type="paragraph" w:customStyle="1" w:styleId="a">
    <w:name w:val="Стиль Буллетированный"/>
    <w:basedOn w:val="a1"/>
    <w:link w:val="afffff"/>
    <w:qFormat/>
    <w:rsid w:val="00273420"/>
    <w:pPr>
      <w:numPr>
        <w:numId w:val="24"/>
      </w:numPr>
      <w:ind w:left="0" w:firstLine="709"/>
      <w:jc w:val="both"/>
    </w:pPr>
    <w:rPr>
      <w:rFonts w:ascii="Calibri" w:eastAsia="Calibri" w:hAnsi="Calibri"/>
      <w:sz w:val="28"/>
      <w:szCs w:val="28"/>
    </w:rPr>
  </w:style>
  <w:style w:type="character" w:customStyle="1" w:styleId="afffff">
    <w:name w:val="Стиль Буллетированный Знак"/>
    <w:link w:val="a"/>
    <w:locked/>
    <w:rsid w:val="00273420"/>
    <w:rPr>
      <w:rFonts w:ascii="Calibri" w:eastAsia="Calibri" w:hAnsi="Calibri"/>
      <w:sz w:val="28"/>
      <w:szCs w:val="28"/>
      <w:lang w:val="ru-RU" w:eastAsia="ru-RU"/>
    </w:rPr>
  </w:style>
  <w:style w:type="paragraph" w:customStyle="1" w:styleId="Style100">
    <w:name w:val="Style10"/>
    <w:basedOn w:val="a1"/>
    <w:rsid w:val="00273420"/>
    <w:pPr>
      <w:widowControl w:val="0"/>
      <w:autoSpaceDE w:val="0"/>
      <w:autoSpaceDN w:val="0"/>
      <w:adjustRightInd w:val="0"/>
    </w:pPr>
    <w:rPr>
      <w:rFonts w:eastAsia="Calibri"/>
    </w:rPr>
  </w:style>
  <w:style w:type="paragraph" w:customStyle="1" w:styleId="Style3">
    <w:name w:val="Style3"/>
    <w:basedOn w:val="a1"/>
    <w:rsid w:val="00273420"/>
    <w:pPr>
      <w:widowControl w:val="0"/>
      <w:autoSpaceDE w:val="0"/>
      <w:autoSpaceDN w:val="0"/>
      <w:adjustRightInd w:val="0"/>
    </w:pPr>
    <w:rPr>
      <w:rFonts w:eastAsia="Calibri"/>
    </w:rPr>
  </w:style>
  <w:style w:type="character" w:customStyle="1" w:styleId="2f5">
    <w:name w:val="Сноска (2)_"/>
    <w:link w:val="2f6"/>
    <w:locked/>
    <w:rsid w:val="00273420"/>
    <w:rPr>
      <w:rFonts w:ascii="Arial" w:hAnsi="Arial" w:cs="Arial"/>
      <w:spacing w:val="20"/>
      <w:sz w:val="10"/>
      <w:szCs w:val="10"/>
      <w:shd w:val="clear" w:color="auto" w:fill="FFFFFF"/>
    </w:rPr>
  </w:style>
  <w:style w:type="character" w:customStyle="1" w:styleId="74">
    <w:name w:val="Основной текст (7)_"/>
    <w:link w:val="75"/>
    <w:locked/>
    <w:rsid w:val="00273420"/>
    <w:rPr>
      <w:sz w:val="23"/>
      <w:szCs w:val="23"/>
      <w:shd w:val="clear" w:color="auto" w:fill="FFFFFF"/>
    </w:rPr>
  </w:style>
  <w:style w:type="character" w:customStyle="1" w:styleId="48">
    <w:name w:val="Подпись к таблице (4)_"/>
    <w:link w:val="49"/>
    <w:locked/>
    <w:rsid w:val="00273420"/>
    <w:rPr>
      <w:sz w:val="27"/>
      <w:szCs w:val="27"/>
      <w:shd w:val="clear" w:color="auto" w:fill="FFFFFF"/>
    </w:rPr>
  </w:style>
  <w:style w:type="character" w:customStyle="1" w:styleId="160">
    <w:name w:val="Основной текст (16)_"/>
    <w:link w:val="161"/>
    <w:locked/>
    <w:rsid w:val="00273420"/>
    <w:rPr>
      <w:rFonts w:ascii="MS Reference Sans Serif" w:hAnsi="MS Reference Sans Serif" w:cs="MS Reference Sans Serif"/>
      <w:shd w:val="clear" w:color="auto" w:fill="FFFFFF"/>
    </w:rPr>
  </w:style>
  <w:style w:type="character" w:customStyle="1" w:styleId="180">
    <w:name w:val="Основной текст (18)_"/>
    <w:link w:val="181"/>
    <w:locked/>
    <w:rsid w:val="00273420"/>
    <w:rPr>
      <w:sz w:val="23"/>
      <w:szCs w:val="23"/>
      <w:shd w:val="clear" w:color="auto" w:fill="FFFFFF"/>
    </w:rPr>
  </w:style>
  <w:style w:type="character" w:customStyle="1" w:styleId="170">
    <w:name w:val="Основной текст (17)_"/>
    <w:link w:val="171"/>
    <w:locked/>
    <w:rsid w:val="00273420"/>
    <w:rPr>
      <w:sz w:val="23"/>
      <w:szCs w:val="23"/>
      <w:shd w:val="clear" w:color="auto" w:fill="FFFFFF"/>
    </w:rPr>
  </w:style>
  <w:style w:type="character" w:customStyle="1" w:styleId="190">
    <w:name w:val="Основной текст (19)_"/>
    <w:link w:val="191"/>
    <w:locked/>
    <w:rsid w:val="00273420"/>
    <w:rPr>
      <w:rFonts w:ascii="Arial" w:hAnsi="Arial" w:cs="Arial"/>
      <w:sz w:val="23"/>
      <w:szCs w:val="23"/>
      <w:shd w:val="clear" w:color="auto" w:fill="FFFFFF"/>
    </w:rPr>
  </w:style>
  <w:style w:type="paragraph" w:customStyle="1" w:styleId="2f6">
    <w:name w:val="Сноска (2)"/>
    <w:basedOn w:val="a1"/>
    <w:link w:val="2f5"/>
    <w:rsid w:val="00273420"/>
    <w:pPr>
      <w:shd w:val="clear" w:color="auto" w:fill="FFFFFF"/>
      <w:spacing w:line="240" w:lineRule="atLeast"/>
    </w:pPr>
    <w:rPr>
      <w:rFonts w:ascii="Arial" w:hAnsi="Arial" w:cs="Arial"/>
      <w:spacing w:val="20"/>
      <w:sz w:val="10"/>
      <w:szCs w:val="10"/>
      <w:lang w:val="hy-AM" w:eastAsia="hy-AM"/>
    </w:rPr>
  </w:style>
  <w:style w:type="paragraph" w:customStyle="1" w:styleId="92">
    <w:name w:val="Основной текст9"/>
    <w:basedOn w:val="a1"/>
    <w:rsid w:val="00273420"/>
    <w:pPr>
      <w:shd w:val="clear" w:color="auto" w:fill="FFFFFF"/>
      <w:spacing w:after="2820" w:line="641" w:lineRule="exact"/>
      <w:ind w:hanging="1960"/>
    </w:pPr>
    <w:rPr>
      <w:rFonts w:eastAsia="Calibri"/>
      <w:sz w:val="27"/>
      <w:szCs w:val="27"/>
      <w:lang w:eastAsia="en-US"/>
    </w:rPr>
  </w:style>
  <w:style w:type="paragraph" w:customStyle="1" w:styleId="75">
    <w:name w:val="Основной текст (7)"/>
    <w:basedOn w:val="a1"/>
    <w:link w:val="74"/>
    <w:rsid w:val="00273420"/>
    <w:pPr>
      <w:shd w:val="clear" w:color="auto" w:fill="FFFFFF"/>
      <w:spacing w:line="240" w:lineRule="atLeast"/>
    </w:pPr>
    <w:rPr>
      <w:sz w:val="23"/>
      <w:szCs w:val="23"/>
      <w:lang w:val="hy-AM" w:eastAsia="hy-AM"/>
    </w:rPr>
  </w:style>
  <w:style w:type="paragraph" w:customStyle="1" w:styleId="49">
    <w:name w:val="Подпись к таблице (4)"/>
    <w:basedOn w:val="a1"/>
    <w:link w:val="48"/>
    <w:rsid w:val="00273420"/>
    <w:pPr>
      <w:shd w:val="clear" w:color="auto" w:fill="FFFFFF"/>
      <w:spacing w:line="240" w:lineRule="atLeast"/>
    </w:pPr>
    <w:rPr>
      <w:sz w:val="27"/>
      <w:szCs w:val="27"/>
      <w:lang w:val="hy-AM" w:eastAsia="hy-AM"/>
    </w:rPr>
  </w:style>
  <w:style w:type="paragraph" w:customStyle="1" w:styleId="161">
    <w:name w:val="Основной текст (16)"/>
    <w:basedOn w:val="a1"/>
    <w:link w:val="160"/>
    <w:rsid w:val="00273420"/>
    <w:pPr>
      <w:shd w:val="clear" w:color="auto" w:fill="FFFFFF"/>
      <w:spacing w:line="240" w:lineRule="atLeast"/>
    </w:pPr>
    <w:rPr>
      <w:rFonts w:ascii="MS Reference Sans Serif" w:hAnsi="MS Reference Sans Serif" w:cs="MS Reference Sans Serif"/>
      <w:sz w:val="20"/>
      <w:szCs w:val="20"/>
      <w:lang w:val="hy-AM" w:eastAsia="hy-AM"/>
    </w:rPr>
  </w:style>
  <w:style w:type="paragraph" w:customStyle="1" w:styleId="181">
    <w:name w:val="Основной текст (18)"/>
    <w:basedOn w:val="a1"/>
    <w:link w:val="180"/>
    <w:rsid w:val="00273420"/>
    <w:pPr>
      <w:shd w:val="clear" w:color="auto" w:fill="FFFFFF"/>
      <w:spacing w:line="240" w:lineRule="atLeast"/>
    </w:pPr>
    <w:rPr>
      <w:sz w:val="23"/>
      <w:szCs w:val="23"/>
      <w:lang w:val="hy-AM" w:eastAsia="hy-AM"/>
    </w:rPr>
  </w:style>
  <w:style w:type="paragraph" w:customStyle="1" w:styleId="171">
    <w:name w:val="Основной текст (17)"/>
    <w:basedOn w:val="a1"/>
    <w:link w:val="170"/>
    <w:rsid w:val="00273420"/>
    <w:pPr>
      <w:shd w:val="clear" w:color="auto" w:fill="FFFFFF"/>
      <w:spacing w:line="240" w:lineRule="atLeast"/>
    </w:pPr>
    <w:rPr>
      <w:sz w:val="23"/>
      <w:szCs w:val="23"/>
      <w:lang w:val="hy-AM" w:eastAsia="hy-AM"/>
    </w:rPr>
  </w:style>
  <w:style w:type="paragraph" w:customStyle="1" w:styleId="191">
    <w:name w:val="Основной текст (19)"/>
    <w:basedOn w:val="a1"/>
    <w:link w:val="190"/>
    <w:rsid w:val="00273420"/>
    <w:pPr>
      <w:shd w:val="clear" w:color="auto" w:fill="FFFFFF"/>
      <w:spacing w:line="240" w:lineRule="atLeast"/>
    </w:pPr>
    <w:rPr>
      <w:rFonts w:ascii="Arial" w:hAnsi="Arial" w:cs="Arial"/>
      <w:sz w:val="23"/>
      <w:szCs w:val="23"/>
      <w:lang w:val="hy-AM" w:eastAsia="hy-AM"/>
    </w:rPr>
  </w:style>
  <w:style w:type="numbering" w:customStyle="1" w:styleId="211">
    <w:name w:val="Стиль211"/>
    <w:rsid w:val="00273420"/>
    <w:pPr>
      <w:numPr>
        <w:numId w:val="18"/>
      </w:numPr>
    </w:pPr>
  </w:style>
  <w:style w:type="numbering" w:customStyle="1" w:styleId="23">
    <w:name w:val="Стиль23"/>
    <w:rsid w:val="00273420"/>
    <w:pPr>
      <w:numPr>
        <w:numId w:val="23"/>
      </w:numPr>
    </w:pPr>
  </w:style>
  <w:style w:type="numbering" w:customStyle="1" w:styleId="LFO20">
    <w:name w:val="LFO20"/>
    <w:rsid w:val="00273420"/>
    <w:pPr>
      <w:numPr>
        <w:numId w:val="20"/>
      </w:numPr>
    </w:pPr>
  </w:style>
  <w:style w:type="numbering" w:customStyle="1" w:styleId="115">
    <w:name w:val="Нет списка11"/>
    <w:next w:val="a4"/>
    <w:uiPriority w:val="99"/>
    <w:semiHidden/>
    <w:unhideWhenUsed/>
    <w:rsid w:val="00273420"/>
  </w:style>
  <w:style w:type="numbering" w:customStyle="1" w:styleId="2f7">
    <w:name w:val="Стиль2"/>
    <w:rsid w:val="00273420"/>
  </w:style>
  <w:style w:type="numbering" w:customStyle="1" w:styleId="1111">
    <w:name w:val="Нет списка111"/>
    <w:next w:val="a4"/>
    <w:uiPriority w:val="99"/>
    <w:semiHidden/>
    <w:unhideWhenUsed/>
    <w:rsid w:val="00273420"/>
  </w:style>
  <w:style w:type="numbering" w:customStyle="1" w:styleId="11110">
    <w:name w:val="Нет списка1111"/>
    <w:next w:val="a4"/>
    <w:uiPriority w:val="99"/>
    <w:semiHidden/>
    <w:rsid w:val="00273420"/>
  </w:style>
  <w:style w:type="numbering" w:customStyle="1" w:styleId="2f8">
    <w:name w:val="Нет списка2"/>
    <w:next w:val="a4"/>
    <w:uiPriority w:val="99"/>
    <w:semiHidden/>
    <w:unhideWhenUsed/>
    <w:rsid w:val="00273420"/>
  </w:style>
  <w:style w:type="numbering" w:customStyle="1" w:styleId="124">
    <w:name w:val="Нет списка12"/>
    <w:next w:val="a4"/>
    <w:uiPriority w:val="99"/>
    <w:semiHidden/>
    <w:rsid w:val="00273420"/>
  </w:style>
  <w:style w:type="numbering" w:customStyle="1" w:styleId="3f">
    <w:name w:val="Нет списка3"/>
    <w:next w:val="a4"/>
    <w:uiPriority w:val="99"/>
    <w:semiHidden/>
    <w:unhideWhenUsed/>
    <w:rsid w:val="00273420"/>
  </w:style>
  <w:style w:type="numbering" w:customStyle="1" w:styleId="130">
    <w:name w:val="Нет списка13"/>
    <w:next w:val="a4"/>
    <w:uiPriority w:val="99"/>
    <w:semiHidden/>
    <w:rsid w:val="00273420"/>
  </w:style>
  <w:style w:type="numbering" w:customStyle="1" w:styleId="4a">
    <w:name w:val="Нет списка4"/>
    <w:next w:val="a4"/>
    <w:uiPriority w:val="99"/>
    <w:semiHidden/>
    <w:unhideWhenUsed/>
    <w:rsid w:val="00273420"/>
  </w:style>
  <w:style w:type="numbering" w:customStyle="1" w:styleId="141">
    <w:name w:val="Нет списка14"/>
    <w:next w:val="a4"/>
    <w:uiPriority w:val="99"/>
    <w:semiHidden/>
    <w:rsid w:val="00273420"/>
  </w:style>
  <w:style w:type="numbering" w:customStyle="1" w:styleId="11111">
    <w:name w:val="Нет списка11111"/>
    <w:next w:val="a4"/>
    <w:uiPriority w:val="99"/>
    <w:semiHidden/>
    <w:rsid w:val="00273420"/>
  </w:style>
  <w:style w:type="numbering" w:customStyle="1" w:styleId="53">
    <w:name w:val="Нет списка5"/>
    <w:next w:val="a4"/>
    <w:uiPriority w:val="99"/>
    <w:semiHidden/>
    <w:unhideWhenUsed/>
    <w:rsid w:val="00273420"/>
  </w:style>
  <w:style w:type="numbering" w:customStyle="1" w:styleId="150">
    <w:name w:val="Нет списка15"/>
    <w:next w:val="a4"/>
    <w:uiPriority w:val="99"/>
    <w:semiHidden/>
    <w:unhideWhenUsed/>
    <w:rsid w:val="00273420"/>
  </w:style>
  <w:style w:type="numbering" w:customStyle="1" w:styleId="1120">
    <w:name w:val="Нет списка112"/>
    <w:next w:val="a4"/>
    <w:uiPriority w:val="99"/>
    <w:semiHidden/>
    <w:unhideWhenUsed/>
    <w:rsid w:val="00273420"/>
  </w:style>
  <w:style w:type="numbering" w:customStyle="1" w:styleId="111111">
    <w:name w:val="Нет списка111111"/>
    <w:next w:val="a4"/>
    <w:uiPriority w:val="99"/>
    <w:semiHidden/>
    <w:rsid w:val="00273420"/>
  </w:style>
  <w:style w:type="numbering" w:customStyle="1" w:styleId="214">
    <w:name w:val="Нет списка21"/>
    <w:next w:val="a4"/>
    <w:uiPriority w:val="99"/>
    <w:semiHidden/>
    <w:unhideWhenUsed/>
    <w:rsid w:val="00273420"/>
  </w:style>
  <w:style w:type="numbering" w:customStyle="1" w:styleId="1210">
    <w:name w:val="Нет списка121"/>
    <w:next w:val="a4"/>
    <w:uiPriority w:val="99"/>
    <w:semiHidden/>
    <w:rsid w:val="00273420"/>
  </w:style>
  <w:style w:type="numbering" w:customStyle="1" w:styleId="313">
    <w:name w:val="Нет списка31"/>
    <w:next w:val="a4"/>
    <w:uiPriority w:val="99"/>
    <w:semiHidden/>
    <w:unhideWhenUsed/>
    <w:rsid w:val="00273420"/>
  </w:style>
  <w:style w:type="numbering" w:customStyle="1" w:styleId="131">
    <w:name w:val="Нет списка131"/>
    <w:next w:val="a4"/>
    <w:uiPriority w:val="99"/>
    <w:semiHidden/>
    <w:rsid w:val="00273420"/>
  </w:style>
  <w:style w:type="numbering" w:customStyle="1" w:styleId="411">
    <w:name w:val="Нет списка41"/>
    <w:next w:val="a4"/>
    <w:uiPriority w:val="99"/>
    <w:semiHidden/>
    <w:unhideWhenUsed/>
    <w:rsid w:val="00273420"/>
  </w:style>
  <w:style w:type="numbering" w:customStyle="1" w:styleId="1410">
    <w:name w:val="Нет списка141"/>
    <w:next w:val="a4"/>
    <w:uiPriority w:val="99"/>
    <w:semiHidden/>
    <w:rsid w:val="00273420"/>
  </w:style>
  <w:style w:type="numbering" w:customStyle="1" w:styleId="64">
    <w:name w:val="Нет списка6"/>
    <w:next w:val="a4"/>
    <w:uiPriority w:val="99"/>
    <w:semiHidden/>
    <w:unhideWhenUsed/>
    <w:rsid w:val="00273420"/>
  </w:style>
  <w:style w:type="numbering" w:customStyle="1" w:styleId="162">
    <w:name w:val="Нет списка16"/>
    <w:next w:val="a4"/>
    <w:uiPriority w:val="99"/>
    <w:semiHidden/>
    <w:unhideWhenUsed/>
    <w:rsid w:val="00273420"/>
  </w:style>
  <w:style w:type="numbering" w:customStyle="1" w:styleId="1130">
    <w:name w:val="Нет списка113"/>
    <w:next w:val="a4"/>
    <w:uiPriority w:val="99"/>
    <w:semiHidden/>
    <w:unhideWhenUsed/>
    <w:rsid w:val="00273420"/>
  </w:style>
  <w:style w:type="numbering" w:customStyle="1" w:styleId="1112">
    <w:name w:val="Нет списка1112"/>
    <w:next w:val="a4"/>
    <w:uiPriority w:val="99"/>
    <w:semiHidden/>
    <w:rsid w:val="00273420"/>
  </w:style>
  <w:style w:type="numbering" w:customStyle="1" w:styleId="221">
    <w:name w:val="Нет списка22"/>
    <w:next w:val="a4"/>
    <w:uiPriority w:val="99"/>
    <w:semiHidden/>
    <w:unhideWhenUsed/>
    <w:rsid w:val="00273420"/>
  </w:style>
  <w:style w:type="numbering" w:customStyle="1" w:styleId="1220">
    <w:name w:val="Нет списка122"/>
    <w:next w:val="a4"/>
    <w:uiPriority w:val="99"/>
    <w:semiHidden/>
    <w:rsid w:val="00273420"/>
  </w:style>
  <w:style w:type="numbering" w:customStyle="1" w:styleId="321">
    <w:name w:val="Нет списка32"/>
    <w:next w:val="a4"/>
    <w:uiPriority w:val="99"/>
    <w:semiHidden/>
    <w:unhideWhenUsed/>
    <w:rsid w:val="00273420"/>
  </w:style>
  <w:style w:type="numbering" w:customStyle="1" w:styleId="132">
    <w:name w:val="Нет списка132"/>
    <w:next w:val="a4"/>
    <w:uiPriority w:val="99"/>
    <w:semiHidden/>
    <w:rsid w:val="00273420"/>
  </w:style>
  <w:style w:type="numbering" w:customStyle="1" w:styleId="420">
    <w:name w:val="Нет списка42"/>
    <w:next w:val="a4"/>
    <w:uiPriority w:val="99"/>
    <w:semiHidden/>
    <w:unhideWhenUsed/>
    <w:rsid w:val="00273420"/>
  </w:style>
  <w:style w:type="numbering" w:customStyle="1" w:styleId="142">
    <w:name w:val="Нет списка142"/>
    <w:next w:val="a4"/>
    <w:uiPriority w:val="99"/>
    <w:semiHidden/>
    <w:rsid w:val="00273420"/>
  </w:style>
  <w:style w:type="numbering" w:customStyle="1" w:styleId="510">
    <w:name w:val="Нет списка51"/>
    <w:next w:val="a4"/>
    <w:uiPriority w:val="99"/>
    <w:semiHidden/>
    <w:unhideWhenUsed/>
    <w:rsid w:val="00273420"/>
  </w:style>
  <w:style w:type="numbering" w:customStyle="1" w:styleId="151">
    <w:name w:val="Нет списка151"/>
    <w:next w:val="a4"/>
    <w:uiPriority w:val="99"/>
    <w:semiHidden/>
    <w:unhideWhenUsed/>
    <w:rsid w:val="00273420"/>
  </w:style>
  <w:style w:type="numbering" w:customStyle="1" w:styleId="1121">
    <w:name w:val="Нет списка1121"/>
    <w:next w:val="a4"/>
    <w:uiPriority w:val="99"/>
    <w:semiHidden/>
    <w:unhideWhenUsed/>
    <w:rsid w:val="00273420"/>
  </w:style>
  <w:style w:type="numbering" w:customStyle="1" w:styleId="1111111">
    <w:name w:val="Нет списка1111111"/>
    <w:next w:val="a4"/>
    <w:uiPriority w:val="99"/>
    <w:semiHidden/>
    <w:rsid w:val="00273420"/>
  </w:style>
  <w:style w:type="numbering" w:customStyle="1" w:styleId="2111">
    <w:name w:val="Нет списка211"/>
    <w:next w:val="a4"/>
    <w:uiPriority w:val="99"/>
    <w:semiHidden/>
    <w:unhideWhenUsed/>
    <w:rsid w:val="00273420"/>
  </w:style>
  <w:style w:type="numbering" w:customStyle="1" w:styleId="1211">
    <w:name w:val="Нет списка1211"/>
    <w:next w:val="a4"/>
    <w:uiPriority w:val="99"/>
    <w:semiHidden/>
    <w:rsid w:val="00273420"/>
  </w:style>
  <w:style w:type="numbering" w:customStyle="1" w:styleId="3110">
    <w:name w:val="Нет списка311"/>
    <w:next w:val="a4"/>
    <w:uiPriority w:val="99"/>
    <w:semiHidden/>
    <w:unhideWhenUsed/>
    <w:rsid w:val="00273420"/>
  </w:style>
  <w:style w:type="numbering" w:customStyle="1" w:styleId="1311">
    <w:name w:val="Нет списка1311"/>
    <w:next w:val="a4"/>
    <w:uiPriority w:val="99"/>
    <w:semiHidden/>
    <w:rsid w:val="00273420"/>
  </w:style>
  <w:style w:type="numbering" w:customStyle="1" w:styleId="4110">
    <w:name w:val="Нет списка411"/>
    <w:next w:val="a4"/>
    <w:uiPriority w:val="99"/>
    <w:semiHidden/>
    <w:unhideWhenUsed/>
    <w:rsid w:val="00273420"/>
  </w:style>
  <w:style w:type="numbering" w:customStyle="1" w:styleId="1411">
    <w:name w:val="Нет списка1411"/>
    <w:next w:val="a4"/>
    <w:uiPriority w:val="99"/>
    <w:semiHidden/>
    <w:rsid w:val="00273420"/>
  </w:style>
  <w:style w:type="numbering" w:customStyle="1" w:styleId="222">
    <w:name w:val="Стиль22"/>
    <w:rsid w:val="00273420"/>
  </w:style>
  <w:style w:type="numbering" w:customStyle="1" w:styleId="21110">
    <w:name w:val="Стиль2111"/>
    <w:rsid w:val="00273420"/>
  </w:style>
  <w:style w:type="numbering" w:customStyle="1" w:styleId="76">
    <w:name w:val="Нет списка7"/>
    <w:next w:val="a4"/>
    <w:uiPriority w:val="99"/>
    <w:semiHidden/>
    <w:unhideWhenUsed/>
    <w:rsid w:val="00273420"/>
  </w:style>
  <w:style w:type="numbering" w:customStyle="1" w:styleId="82">
    <w:name w:val="Нет списка8"/>
    <w:next w:val="a4"/>
    <w:uiPriority w:val="99"/>
    <w:semiHidden/>
    <w:unhideWhenUsed/>
    <w:rsid w:val="00273420"/>
  </w:style>
  <w:style w:type="character" w:customStyle="1" w:styleId="FontStyle14">
    <w:name w:val="Font Style14"/>
    <w:uiPriority w:val="99"/>
    <w:rsid w:val="00273420"/>
    <w:rPr>
      <w:rFonts w:ascii="Times New Roman" w:hAnsi="Times New Roman" w:cs="Times New Roman"/>
      <w:sz w:val="26"/>
      <w:szCs w:val="26"/>
    </w:rPr>
  </w:style>
  <w:style w:type="character" w:customStyle="1" w:styleId="s0">
    <w:name w:val="s0"/>
    <w:rsid w:val="00273420"/>
    <w:rPr>
      <w:rFonts w:ascii="Times New Roman" w:hAnsi="Times New Roman" w:cs="Times New Roman" w:hint="default"/>
      <w:b w:val="0"/>
      <w:bCs w:val="0"/>
      <w:i w:val="0"/>
      <w:iCs w:val="0"/>
      <w:color w:val="000000"/>
    </w:rPr>
  </w:style>
  <w:style w:type="paragraph" w:customStyle="1" w:styleId="afffff0">
    <w:name w:val="Знак Знак Знак"/>
    <w:basedOn w:val="a1"/>
    <w:rsid w:val="00273420"/>
    <w:pPr>
      <w:spacing w:beforeAutospacing="1"/>
      <w:jc w:val="both"/>
    </w:pPr>
    <w:rPr>
      <w:rFonts w:ascii="Tahoma" w:eastAsia="SimSun" w:hAnsi="Tahoma"/>
      <w:kern w:val="2"/>
      <w:szCs w:val="20"/>
      <w:lang w:val="en-US" w:eastAsia="zh-CN"/>
    </w:rPr>
  </w:style>
  <w:style w:type="paragraph" w:customStyle="1" w:styleId="322">
    <w:name w:val="Основной текст 32"/>
    <w:basedOn w:val="a1"/>
    <w:rsid w:val="00273420"/>
    <w:pPr>
      <w:widowControl w:val="0"/>
      <w:pBdr>
        <w:between w:val="single" w:sz="6" w:space="1" w:color="auto"/>
      </w:pBdr>
      <w:tabs>
        <w:tab w:val="left" w:pos="567"/>
      </w:tabs>
      <w:jc w:val="both"/>
    </w:pPr>
    <w:rPr>
      <w:sz w:val="22"/>
      <w:szCs w:val="20"/>
    </w:rPr>
  </w:style>
  <w:style w:type="character" w:styleId="afffff1">
    <w:name w:val="Subtle Emphasis"/>
    <w:basedOn w:val="a2"/>
    <w:uiPriority w:val="19"/>
    <w:qFormat/>
    <w:rsid w:val="00273420"/>
    <w:rPr>
      <w:i/>
      <w:iCs/>
      <w:color w:val="808080"/>
    </w:rPr>
  </w:style>
  <w:style w:type="table" w:customStyle="1" w:styleId="83">
    <w:name w:val="Сетка таблицы8"/>
    <w:basedOn w:val="a3"/>
    <w:next w:val="aff3"/>
    <w:uiPriority w:val="39"/>
    <w:rsid w:val="0027342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a1"/>
    <w:rsid w:val="000E7D39"/>
    <w:pPr>
      <w:spacing w:before="100" w:beforeAutospacing="1" w:after="100" w:afterAutospacing="1"/>
    </w:pPr>
  </w:style>
  <w:style w:type="paragraph" w:customStyle="1" w:styleId="msonormalcxspmiddlecxsplast">
    <w:name w:val="msonormalcxspmiddlecxsplast"/>
    <w:basedOn w:val="a1"/>
    <w:rsid w:val="000E7D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1282685200">
      <w:bodyDiv w:val="1"/>
      <w:marLeft w:val="0"/>
      <w:marRight w:val="0"/>
      <w:marTop w:val="0"/>
      <w:marBottom w:val="0"/>
      <w:divBdr>
        <w:top w:val="none" w:sz="0" w:space="0" w:color="auto"/>
        <w:left w:val="none" w:sz="0" w:space="0" w:color="auto"/>
        <w:bottom w:val="none" w:sz="0" w:space="0" w:color="auto"/>
        <w:right w:val="none" w:sz="0" w:space="0" w:color="auto"/>
      </w:divBdr>
    </w:div>
    <w:div w:id="1414546248">
      <w:bodyDiv w:val="1"/>
      <w:marLeft w:val="0"/>
      <w:marRight w:val="0"/>
      <w:marTop w:val="0"/>
      <w:marBottom w:val="0"/>
      <w:divBdr>
        <w:top w:val="none" w:sz="0" w:space="0" w:color="auto"/>
        <w:left w:val="none" w:sz="0" w:space="0" w:color="auto"/>
        <w:bottom w:val="none" w:sz="0" w:space="0" w:color="auto"/>
        <w:right w:val="none" w:sz="0" w:space="0" w:color="auto"/>
      </w:divBdr>
    </w:div>
    <w:div w:id="168192935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98A7D5F0C294F23AEA5CAE33B2F979C"/>
        <w:category>
          <w:name w:val="Общие"/>
          <w:gallery w:val="placeholder"/>
        </w:category>
        <w:types>
          <w:type w:val="bbPlcHdr"/>
        </w:types>
        <w:behaviors>
          <w:behavior w:val="content"/>
        </w:behaviors>
        <w:guid w:val="{ECFC55CC-B7B8-43AE-8CD8-C815A18421B5}"/>
      </w:docPartPr>
      <w:docPartBody>
        <w:p w:rsidR="00212BFB" w:rsidRDefault="00B40124" w:rsidP="00B40124">
          <w:pPr>
            <w:pStyle w:val="998A7D5F0C294F23AEA5CAE33B2F979C"/>
          </w:pPr>
          <w:r w:rsidRPr="00754BF9">
            <w:rPr>
              <w:rStyle w:val="a3"/>
            </w:rPr>
            <w:t>Место для ввода текста.</w:t>
          </w:r>
        </w:p>
      </w:docPartBody>
    </w:docPart>
    <w:docPart>
      <w:docPartPr>
        <w:name w:val="F93F65F68C084835B4B511C220D27BBA"/>
        <w:category>
          <w:name w:val="Общие"/>
          <w:gallery w:val="placeholder"/>
        </w:category>
        <w:types>
          <w:type w:val="bbPlcHdr"/>
        </w:types>
        <w:behaviors>
          <w:behavior w:val="content"/>
        </w:behaviors>
        <w:guid w:val="{5546A88A-787A-449A-B5FF-4A32719EEC7F}"/>
      </w:docPartPr>
      <w:docPartBody>
        <w:p w:rsidR="00212BFB" w:rsidRDefault="00B40124" w:rsidP="00B40124">
          <w:pPr>
            <w:pStyle w:val="F93F65F68C084835B4B511C220D27BBA"/>
          </w:pPr>
          <w:r w:rsidRPr="00754BF9">
            <w:rPr>
              <w:rStyle w:val="a3"/>
            </w:rPr>
            <w:t>Место для ввода текста.</w:t>
          </w:r>
        </w:p>
      </w:docPartBody>
    </w:docPart>
    <w:docPart>
      <w:docPartPr>
        <w:name w:val="8FA7A3FDE5B84126B43130C749BAFAD4"/>
        <w:category>
          <w:name w:val="Общие"/>
          <w:gallery w:val="placeholder"/>
        </w:category>
        <w:types>
          <w:type w:val="bbPlcHdr"/>
        </w:types>
        <w:behaviors>
          <w:behavior w:val="content"/>
        </w:behaviors>
        <w:guid w:val="{732C67E7-7173-442C-85DA-291A61D585C3}"/>
      </w:docPartPr>
      <w:docPartBody>
        <w:p w:rsidR="00660AC4" w:rsidRDefault="00A64DDA" w:rsidP="00A64DDA">
          <w:pPr>
            <w:pStyle w:val="8FA7A3FDE5B84126B43130C749BAFAD4"/>
          </w:pPr>
          <w:r w:rsidRPr="00754BF9">
            <w:rPr>
              <w:rStyle w:val="a3"/>
            </w:rPr>
            <w:t>Место для ввода текста.</w:t>
          </w:r>
        </w:p>
      </w:docPartBody>
    </w:docPart>
    <w:docPart>
      <w:docPartPr>
        <w:name w:val="8F3DB2ED93B14D968EB7AA9FE38F44BE"/>
        <w:category>
          <w:name w:val="Общие"/>
          <w:gallery w:val="placeholder"/>
        </w:category>
        <w:types>
          <w:type w:val="bbPlcHdr"/>
        </w:types>
        <w:behaviors>
          <w:behavior w:val="content"/>
        </w:behaviors>
        <w:guid w:val="{1DDBA627-F25E-4943-BF43-C5EAB8187093}"/>
      </w:docPartPr>
      <w:docPartBody>
        <w:p w:rsidR="00660AC4" w:rsidRDefault="00A64DDA" w:rsidP="00A64DDA">
          <w:pPr>
            <w:pStyle w:val="8F3DB2ED93B14D968EB7AA9FE38F44B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SBVA U+ Times">
    <w:altName w:val="Times New Roman"/>
    <w:panose1 w:val="00000000000000000000"/>
    <w:charset w:val="CC"/>
    <w:family w:val="roman"/>
    <w:notTrueType/>
    <w:pitch w:val="default"/>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ropeExt08">
    <w:altName w:val="Georgia"/>
    <w:charset w:val="CC"/>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2C1"/>
    <w:rsid w:val="00024F73"/>
    <w:rsid w:val="00134D0E"/>
    <w:rsid w:val="001638F7"/>
    <w:rsid w:val="001D1EB7"/>
    <w:rsid w:val="00212BFB"/>
    <w:rsid w:val="0023366B"/>
    <w:rsid w:val="00346D6B"/>
    <w:rsid w:val="003549F1"/>
    <w:rsid w:val="004F62C1"/>
    <w:rsid w:val="00522A5A"/>
    <w:rsid w:val="00545289"/>
    <w:rsid w:val="005D1607"/>
    <w:rsid w:val="00604ABF"/>
    <w:rsid w:val="0064256D"/>
    <w:rsid w:val="00660AC4"/>
    <w:rsid w:val="008E4153"/>
    <w:rsid w:val="009622E3"/>
    <w:rsid w:val="009B3874"/>
    <w:rsid w:val="00A25F3D"/>
    <w:rsid w:val="00A60F3A"/>
    <w:rsid w:val="00A64DDA"/>
    <w:rsid w:val="00A7523B"/>
    <w:rsid w:val="00AD17EB"/>
    <w:rsid w:val="00B40124"/>
    <w:rsid w:val="00BF182E"/>
    <w:rsid w:val="00D54518"/>
    <w:rsid w:val="00D91713"/>
    <w:rsid w:val="00F30E21"/>
    <w:rsid w:val="00F90ECD"/>
    <w:rsid w:val="00FA4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64DDA"/>
    <w:rPr>
      <w:color w:val="808080"/>
    </w:rPr>
  </w:style>
  <w:style w:type="paragraph" w:customStyle="1" w:styleId="D49AAC7E594A4F2691C4CE5133414E18">
    <w:name w:val="D49AAC7E594A4F2691C4CE5133414E18"/>
    <w:rsid w:val="004F62C1"/>
  </w:style>
  <w:style w:type="paragraph" w:customStyle="1" w:styleId="327A17C11CB64008B5D22AA533B586F4">
    <w:name w:val="327A17C11CB64008B5D22AA533B586F4"/>
    <w:rsid w:val="005D1607"/>
  </w:style>
  <w:style w:type="paragraph" w:customStyle="1" w:styleId="583ACE3D76D9490DBC6BC5FD22219093">
    <w:name w:val="583ACE3D76D9490DBC6BC5FD22219093"/>
    <w:rsid w:val="005D1607"/>
  </w:style>
  <w:style w:type="paragraph" w:customStyle="1" w:styleId="9E9DF060E07B4F4ABC5284FC00976AB3">
    <w:name w:val="9E9DF060E07B4F4ABC5284FC00976AB3"/>
    <w:rsid w:val="005D1607"/>
  </w:style>
  <w:style w:type="paragraph" w:customStyle="1" w:styleId="FB584A9D04964FCE9D990D0B6AF8A207">
    <w:name w:val="FB584A9D04964FCE9D990D0B6AF8A207"/>
    <w:rsid w:val="005D1607"/>
  </w:style>
  <w:style w:type="paragraph" w:customStyle="1" w:styleId="E0D020698B10475F8D32F24D04E9AA8D">
    <w:name w:val="E0D020698B10475F8D32F24D04E9AA8D"/>
    <w:rsid w:val="00134D0E"/>
  </w:style>
  <w:style w:type="paragraph" w:customStyle="1" w:styleId="8B0D52DBBDFA42E4AD31B416F84BC945">
    <w:name w:val="8B0D52DBBDFA42E4AD31B416F84BC945"/>
    <w:rsid w:val="00134D0E"/>
  </w:style>
  <w:style w:type="paragraph" w:customStyle="1" w:styleId="50B7C0D1A5EC4FC9BEE58817E99D07CB">
    <w:name w:val="50B7C0D1A5EC4FC9BEE58817E99D07CB"/>
    <w:rsid w:val="00134D0E"/>
  </w:style>
  <w:style w:type="paragraph" w:customStyle="1" w:styleId="7D4E3AC0C7C24BC19CD1FEAE770B10D7">
    <w:name w:val="7D4E3AC0C7C24BC19CD1FEAE770B10D7"/>
    <w:rsid w:val="00134D0E"/>
  </w:style>
  <w:style w:type="paragraph" w:customStyle="1" w:styleId="2A0C1E69413A4888AD71D5DC10D6C479">
    <w:name w:val="2A0C1E69413A4888AD71D5DC10D6C479"/>
    <w:rsid w:val="00134D0E"/>
  </w:style>
  <w:style w:type="paragraph" w:customStyle="1" w:styleId="430B6CE20B1544F38EAB9022D39B17E4">
    <w:name w:val="430B6CE20B1544F38EAB9022D39B17E4"/>
    <w:rsid w:val="00134D0E"/>
  </w:style>
  <w:style w:type="paragraph" w:customStyle="1" w:styleId="B1AB7A656C4C419680780D1AEAD6083D">
    <w:name w:val="B1AB7A656C4C419680780D1AEAD6083D"/>
    <w:rsid w:val="00134D0E"/>
  </w:style>
  <w:style w:type="paragraph" w:customStyle="1" w:styleId="CC3F427BF3674A3499DB727D13FD0FA4">
    <w:name w:val="CC3F427BF3674A3499DB727D13FD0FA4"/>
    <w:rsid w:val="00134D0E"/>
  </w:style>
  <w:style w:type="paragraph" w:customStyle="1" w:styleId="852398138C4E46B196DDEEF91F35EA3A">
    <w:name w:val="852398138C4E46B196DDEEF91F35EA3A"/>
    <w:rsid w:val="00134D0E"/>
  </w:style>
  <w:style w:type="paragraph" w:customStyle="1" w:styleId="F5667ECCD9E44B9585B0CE882384133E">
    <w:name w:val="F5667ECCD9E44B9585B0CE882384133E"/>
    <w:rsid w:val="00134D0E"/>
  </w:style>
  <w:style w:type="paragraph" w:customStyle="1" w:styleId="885F7621C55A49EFA6B4927B88F2797D">
    <w:name w:val="885F7621C55A49EFA6B4927B88F2797D"/>
    <w:rsid w:val="00134D0E"/>
  </w:style>
  <w:style w:type="paragraph" w:customStyle="1" w:styleId="D4DD426052F74739BDD991E6EDA72C35">
    <w:name w:val="D4DD426052F74739BDD991E6EDA72C35"/>
    <w:rsid w:val="00134D0E"/>
  </w:style>
  <w:style w:type="paragraph" w:customStyle="1" w:styleId="9C10AB1E713744C69DE8CB481F9DFB58">
    <w:name w:val="9C10AB1E713744C69DE8CB481F9DFB58"/>
    <w:rsid w:val="00134D0E"/>
  </w:style>
  <w:style w:type="paragraph" w:customStyle="1" w:styleId="33E24ADD575D480893E6BE42E42FF6AB">
    <w:name w:val="33E24ADD575D480893E6BE42E42FF6AB"/>
    <w:rsid w:val="00134D0E"/>
  </w:style>
  <w:style w:type="paragraph" w:customStyle="1" w:styleId="8E4F2ADA493E403DBCBAC0ABB24EBED4">
    <w:name w:val="8E4F2ADA493E403DBCBAC0ABB24EBED4"/>
    <w:rsid w:val="00134D0E"/>
  </w:style>
  <w:style w:type="paragraph" w:customStyle="1" w:styleId="2241BB534679497593C9FBD780DD3276">
    <w:name w:val="2241BB534679497593C9FBD780DD3276"/>
    <w:rsid w:val="00134D0E"/>
  </w:style>
  <w:style w:type="paragraph" w:customStyle="1" w:styleId="3A805F061D884205B126196277DA677F">
    <w:name w:val="3A805F061D884205B126196277DA677F"/>
    <w:rsid w:val="00134D0E"/>
  </w:style>
  <w:style w:type="paragraph" w:customStyle="1" w:styleId="D0BEB4E4AFED4D4B872E6970FDA626E4">
    <w:name w:val="D0BEB4E4AFED4D4B872E6970FDA626E4"/>
    <w:rsid w:val="00134D0E"/>
  </w:style>
  <w:style w:type="paragraph" w:customStyle="1" w:styleId="4A0F87BAD93542CDB7F42C84A11EBBF6">
    <w:name w:val="4A0F87BAD93542CDB7F42C84A11EBBF6"/>
    <w:rsid w:val="00134D0E"/>
  </w:style>
  <w:style w:type="paragraph" w:customStyle="1" w:styleId="CBF717C00E4A45CBAFD9FDE75A563EEE">
    <w:name w:val="CBF717C00E4A45CBAFD9FDE75A563EEE"/>
    <w:rsid w:val="00134D0E"/>
  </w:style>
  <w:style w:type="paragraph" w:customStyle="1" w:styleId="9400B998C3A941C9A27DF509FA9BB5CA">
    <w:name w:val="9400B998C3A941C9A27DF509FA9BB5CA"/>
    <w:rsid w:val="00134D0E"/>
  </w:style>
  <w:style w:type="paragraph" w:customStyle="1" w:styleId="1860DBA9621F45E199906E737FCC483D">
    <w:name w:val="1860DBA9621F45E199906E737FCC483D"/>
    <w:rsid w:val="00134D0E"/>
  </w:style>
  <w:style w:type="paragraph" w:customStyle="1" w:styleId="D394838BAF044E4B972CEA84169A27E3">
    <w:name w:val="D394838BAF044E4B972CEA84169A27E3"/>
    <w:rsid w:val="00134D0E"/>
  </w:style>
  <w:style w:type="paragraph" w:customStyle="1" w:styleId="4697F76303F643F796300DC66867DBB6">
    <w:name w:val="4697F76303F643F796300DC66867DBB6"/>
    <w:rsid w:val="00134D0E"/>
  </w:style>
  <w:style w:type="paragraph" w:customStyle="1" w:styleId="D65EA462F70B45AFA3718B825F1C9444">
    <w:name w:val="D65EA462F70B45AFA3718B825F1C9444"/>
    <w:rsid w:val="00134D0E"/>
  </w:style>
  <w:style w:type="paragraph" w:customStyle="1" w:styleId="5191AB0C38844F62A2B15175E006C372">
    <w:name w:val="5191AB0C38844F62A2B15175E006C372"/>
    <w:rsid w:val="00134D0E"/>
  </w:style>
  <w:style w:type="paragraph" w:customStyle="1" w:styleId="B93D7B30B6DA4537811C94FFEEE92530">
    <w:name w:val="B93D7B30B6DA4537811C94FFEEE92530"/>
    <w:rsid w:val="00134D0E"/>
  </w:style>
  <w:style w:type="paragraph" w:customStyle="1" w:styleId="A0CE96485D6B4417A7FF188576F1C71B">
    <w:name w:val="A0CE96485D6B4417A7FF188576F1C71B"/>
    <w:rsid w:val="00134D0E"/>
  </w:style>
  <w:style w:type="paragraph" w:customStyle="1" w:styleId="117CCBD7E310401B87F75B92185E8782">
    <w:name w:val="117CCBD7E310401B87F75B92185E8782"/>
    <w:rsid w:val="00134D0E"/>
  </w:style>
  <w:style w:type="paragraph" w:customStyle="1" w:styleId="359263342C674053A4FAC5F006FCAA7E">
    <w:name w:val="359263342C674053A4FAC5F006FCAA7E"/>
    <w:rsid w:val="00134D0E"/>
  </w:style>
  <w:style w:type="paragraph" w:customStyle="1" w:styleId="46407BE100264E17BB15755BFD6388FF">
    <w:name w:val="46407BE100264E17BB15755BFD6388FF"/>
    <w:rsid w:val="00134D0E"/>
  </w:style>
  <w:style w:type="paragraph" w:customStyle="1" w:styleId="88E66E4C92DB4AD49FDC0B1EDD4413EE">
    <w:name w:val="88E66E4C92DB4AD49FDC0B1EDD4413EE"/>
    <w:rsid w:val="00134D0E"/>
  </w:style>
  <w:style w:type="paragraph" w:customStyle="1" w:styleId="67E58C28D77C47F6B99543FEA3B588BC">
    <w:name w:val="67E58C28D77C47F6B99543FEA3B588BC"/>
    <w:rsid w:val="00134D0E"/>
  </w:style>
  <w:style w:type="paragraph" w:customStyle="1" w:styleId="E85C9773A39A4560B87488FB59E46455">
    <w:name w:val="E85C9773A39A4560B87488FB59E46455"/>
    <w:rsid w:val="00134D0E"/>
  </w:style>
  <w:style w:type="paragraph" w:customStyle="1" w:styleId="D6692D7E392F497FB6289F166D2CA11B">
    <w:name w:val="D6692D7E392F497FB6289F166D2CA11B"/>
    <w:rsid w:val="00134D0E"/>
  </w:style>
  <w:style w:type="paragraph" w:customStyle="1" w:styleId="4630D2FECFBD49619CB0586DB9075B94">
    <w:name w:val="4630D2FECFBD49619CB0586DB9075B94"/>
    <w:rsid w:val="00134D0E"/>
  </w:style>
  <w:style w:type="paragraph" w:customStyle="1" w:styleId="178F8202535A4B1E9AA2D4B5039E6664">
    <w:name w:val="178F8202535A4B1E9AA2D4B5039E6664"/>
    <w:rsid w:val="00134D0E"/>
  </w:style>
  <w:style w:type="paragraph" w:customStyle="1" w:styleId="FBA21FD2A344418FB2DE6AFC2D776446">
    <w:name w:val="FBA21FD2A344418FB2DE6AFC2D776446"/>
    <w:rsid w:val="00134D0E"/>
  </w:style>
  <w:style w:type="paragraph" w:customStyle="1" w:styleId="D5A49B84548149A49E0858F367194C4D">
    <w:name w:val="D5A49B84548149A49E0858F367194C4D"/>
    <w:rsid w:val="00134D0E"/>
  </w:style>
  <w:style w:type="paragraph" w:customStyle="1" w:styleId="A0003F1D0B8D46B98C3605E55BAC3EF1">
    <w:name w:val="A0003F1D0B8D46B98C3605E55BAC3EF1"/>
    <w:rsid w:val="00134D0E"/>
  </w:style>
  <w:style w:type="paragraph" w:customStyle="1" w:styleId="7786F11826EC454686C9C9E883CB081D">
    <w:name w:val="7786F11826EC454686C9C9E883CB081D"/>
    <w:rsid w:val="00134D0E"/>
  </w:style>
  <w:style w:type="paragraph" w:customStyle="1" w:styleId="468332578CBC40AC99F514FD83F70E51">
    <w:name w:val="468332578CBC40AC99F514FD83F70E51"/>
    <w:rsid w:val="00134D0E"/>
  </w:style>
  <w:style w:type="paragraph" w:customStyle="1" w:styleId="E8A4CD9ABEF34468B8087D6E3DB6386F">
    <w:name w:val="E8A4CD9ABEF34468B8087D6E3DB6386F"/>
    <w:rsid w:val="00134D0E"/>
  </w:style>
  <w:style w:type="paragraph" w:customStyle="1" w:styleId="4F179770C86940F18731B077F1A4E389">
    <w:name w:val="4F179770C86940F18731B077F1A4E389"/>
    <w:rsid w:val="00134D0E"/>
  </w:style>
  <w:style w:type="paragraph" w:customStyle="1" w:styleId="B7240ADC43D6432082A510CE9A965970">
    <w:name w:val="B7240ADC43D6432082A510CE9A965970"/>
    <w:rsid w:val="00134D0E"/>
  </w:style>
  <w:style w:type="paragraph" w:customStyle="1" w:styleId="9C43C26174244118AA04369173FEA7F7">
    <w:name w:val="9C43C26174244118AA04369173FEA7F7"/>
    <w:rsid w:val="00134D0E"/>
  </w:style>
  <w:style w:type="paragraph" w:customStyle="1" w:styleId="A4F0811780CA40E8822C958D5165E860">
    <w:name w:val="A4F0811780CA40E8822C958D5165E860"/>
    <w:rsid w:val="00134D0E"/>
  </w:style>
  <w:style w:type="paragraph" w:customStyle="1" w:styleId="8312DB56E17B4C349AD9C4FD240C3BF6">
    <w:name w:val="8312DB56E17B4C349AD9C4FD240C3BF6"/>
    <w:rsid w:val="00134D0E"/>
  </w:style>
  <w:style w:type="paragraph" w:customStyle="1" w:styleId="5C57BA5BF9184A03B0E06E69464BF2B6">
    <w:name w:val="5C57BA5BF9184A03B0E06E69464BF2B6"/>
    <w:rsid w:val="00134D0E"/>
  </w:style>
  <w:style w:type="paragraph" w:customStyle="1" w:styleId="2A7884DFE20746168F242EB7F51A4948">
    <w:name w:val="2A7884DFE20746168F242EB7F51A4948"/>
    <w:rsid w:val="00134D0E"/>
  </w:style>
  <w:style w:type="paragraph" w:customStyle="1" w:styleId="783FE17876DF4867A2A3EAD2E279D1B9">
    <w:name w:val="783FE17876DF4867A2A3EAD2E279D1B9"/>
    <w:rsid w:val="00134D0E"/>
  </w:style>
  <w:style w:type="paragraph" w:customStyle="1" w:styleId="76BB1488EDEA43C3833F9067C8A2E951">
    <w:name w:val="76BB1488EDEA43C3833F9067C8A2E951"/>
    <w:rsid w:val="00134D0E"/>
  </w:style>
  <w:style w:type="paragraph" w:customStyle="1" w:styleId="6ADEA2C8B2DD467DA37034568B7037B1">
    <w:name w:val="6ADEA2C8B2DD467DA37034568B7037B1"/>
    <w:rsid w:val="00134D0E"/>
  </w:style>
  <w:style w:type="paragraph" w:customStyle="1" w:styleId="5550D99BADEF416392A441C5C6DA576E">
    <w:name w:val="5550D99BADEF416392A441C5C6DA576E"/>
    <w:rsid w:val="00134D0E"/>
  </w:style>
  <w:style w:type="paragraph" w:customStyle="1" w:styleId="0E21E15EA8F143929F2EDC3E540FFCF5">
    <w:name w:val="0E21E15EA8F143929F2EDC3E540FFCF5"/>
    <w:rsid w:val="00134D0E"/>
  </w:style>
  <w:style w:type="paragraph" w:customStyle="1" w:styleId="93B705249F7940469F783DB784D30E41">
    <w:name w:val="93B705249F7940469F783DB784D30E41"/>
    <w:rsid w:val="00134D0E"/>
  </w:style>
  <w:style w:type="paragraph" w:customStyle="1" w:styleId="6573A42BD3B04DA0AC2C2F32E300B814">
    <w:name w:val="6573A42BD3B04DA0AC2C2F32E300B814"/>
    <w:rsid w:val="00134D0E"/>
  </w:style>
  <w:style w:type="paragraph" w:customStyle="1" w:styleId="B748D394EE634C4D8706986908F40BB7">
    <w:name w:val="B748D394EE634C4D8706986908F40BB7"/>
    <w:rsid w:val="00134D0E"/>
  </w:style>
  <w:style w:type="paragraph" w:customStyle="1" w:styleId="2EEEEB1CFCAA419C9CDF20446DADB895">
    <w:name w:val="2EEEEB1CFCAA419C9CDF20446DADB895"/>
    <w:rsid w:val="00134D0E"/>
  </w:style>
  <w:style w:type="paragraph" w:customStyle="1" w:styleId="6FF30E73033547A9A647F745E6C98A39">
    <w:name w:val="6FF30E73033547A9A647F745E6C98A39"/>
    <w:rsid w:val="00134D0E"/>
  </w:style>
  <w:style w:type="paragraph" w:customStyle="1" w:styleId="6DEC983DAF7E4660BEAA61D9AF437404">
    <w:name w:val="6DEC983DAF7E4660BEAA61D9AF437404"/>
    <w:rsid w:val="00134D0E"/>
  </w:style>
  <w:style w:type="paragraph" w:customStyle="1" w:styleId="CF03F77A49B0495BA9EFC68BECC8075A">
    <w:name w:val="CF03F77A49B0495BA9EFC68BECC8075A"/>
    <w:rsid w:val="00134D0E"/>
  </w:style>
  <w:style w:type="paragraph" w:customStyle="1" w:styleId="AD4726C2D6DE45D185E3D53585D2C2AF">
    <w:name w:val="AD4726C2D6DE45D185E3D53585D2C2AF"/>
    <w:rsid w:val="00134D0E"/>
  </w:style>
  <w:style w:type="paragraph" w:customStyle="1" w:styleId="6F2C8F3EBB57441D8DB239B1ACDD15A6">
    <w:name w:val="6F2C8F3EBB57441D8DB239B1ACDD15A6"/>
    <w:rsid w:val="00134D0E"/>
  </w:style>
  <w:style w:type="paragraph" w:customStyle="1" w:styleId="DD633EC5EC1445C7BAED0F60C0B62A85">
    <w:name w:val="DD633EC5EC1445C7BAED0F60C0B62A85"/>
    <w:rsid w:val="00134D0E"/>
  </w:style>
  <w:style w:type="paragraph" w:customStyle="1" w:styleId="8BA70E12DF5A452AAB2D29134530BAD7">
    <w:name w:val="8BA70E12DF5A452AAB2D29134530BAD7"/>
    <w:rsid w:val="00134D0E"/>
  </w:style>
  <w:style w:type="paragraph" w:customStyle="1" w:styleId="35B6D75156FD4E2881CE7F915D30E67B">
    <w:name w:val="35B6D75156FD4E2881CE7F915D30E67B"/>
    <w:rsid w:val="00134D0E"/>
  </w:style>
  <w:style w:type="paragraph" w:customStyle="1" w:styleId="1B1F035A171046728F7E52AFBAF89CC6">
    <w:name w:val="1B1F035A171046728F7E52AFBAF89CC6"/>
    <w:rsid w:val="00134D0E"/>
  </w:style>
  <w:style w:type="paragraph" w:customStyle="1" w:styleId="B75A5C34374C4F259F06854D953A0FFD">
    <w:name w:val="B75A5C34374C4F259F06854D953A0FFD"/>
    <w:rsid w:val="00134D0E"/>
  </w:style>
  <w:style w:type="paragraph" w:customStyle="1" w:styleId="7FAB9778CC2741BE8DD8477DB86579FA">
    <w:name w:val="7FAB9778CC2741BE8DD8477DB86579FA"/>
    <w:rsid w:val="00134D0E"/>
  </w:style>
  <w:style w:type="paragraph" w:customStyle="1" w:styleId="9E2F2C243F2A4AEF9A73EBF9E08D599C">
    <w:name w:val="9E2F2C243F2A4AEF9A73EBF9E08D599C"/>
    <w:rsid w:val="00134D0E"/>
  </w:style>
  <w:style w:type="paragraph" w:customStyle="1" w:styleId="347302253646468CAA3FB76CDE1F7C5F">
    <w:name w:val="347302253646468CAA3FB76CDE1F7C5F"/>
    <w:rsid w:val="00134D0E"/>
  </w:style>
  <w:style w:type="paragraph" w:customStyle="1" w:styleId="BFE8355E69A243A6901F5A19560CCFF9">
    <w:name w:val="BFE8355E69A243A6901F5A19560CCFF9"/>
    <w:rsid w:val="00134D0E"/>
  </w:style>
  <w:style w:type="paragraph" w:customStyle="1" w:styleId="95E51E8CAD4D496A8A2677A4B757FEC8">
    <w:name w:val="95E51E8CAD4D496A8A2677A4B757FEC8"/>
    <w:rsid w:val="00134D0E"/>
  </w:style>
  <w:style w:type="paragraph" w:customStyle="1" w:styleId="8E432C67367B48E0B4970BA7441B26C9">
    <w:name w:val="8E432C67367B48E0B4970BA7441B26C9"/>
    <w:rsid w:val="00134D0E"/>
  </w:style>
  <w:style w:type="paragraph" w:customStyle="1" w:styleId="E1C25D01C74049B28DE7581ACA0A926A">
    <w:name w:val="E1C25D01C74049B28DE7581ACA0A926A"/>
    <w:rsid w:val="00134D0E"/>
  </w:style>
  <w:style w:type="paragraph" w:customStyle="1" w:styleId="7B8A84A34FF547BBB2CAF08B2828EF0D">
    <w:name w:val="7B8A84A34FF547BBB2CAF08B2828EF0D"/>
    <w:rsid w:val="00134D0E"/>
  </w:style>
  <w:style w:type="paragraph" w:customStyle="1" w:styleId="2971D35237F048EFB1E2B62034A44353">
    <w:name w:val="2971D35237F048EFB1E2B62034A44353"/>
    <w:rsid w:val="00134D0E"/>
  </w:style>
  <w:style w:type="paragraph" w:customStyle="1" w:styleId="75C2359A0B84463683C7A11907439352">
    <w:name w:val="75C2359A0B84463683C7A11907439352"/>
    <w:rsid w:val="00134D0E"/>
  </w:style>
  <w:style w:type="paragraph" w:customStyle="1" w:styleId="EB41117D20E04736AEA4577F2B530A7F">
    <w:name w:val="EB41117D20E04736AEA4577F2B530A7F"/>
    <w:rsid w:val="00134D0E"/>
  </w:style>
  <w:style w:type="paragraph" w:customStyle="1" w:styleId="28C67D2E27944833B21127BC4E607B39">
    <w:name w:val="28C67D2E27944833B21127BC4E607B39"/>
    <w:rsid w:val="00134D0E"/>
  </w:style>
  <w:style w:type="paragraph" w:customStyle="1" w:styleId="71E0A3494DBE4B9FBE9C71681028C41A">
    <w:name w:val="71E0A3494DBE4B9FBE9C71681028C41A"/>
    <w:rsid w:val="00134D0E"/>
  </w:style>
  <w:style w:type="paragraph" w:customStyle="1" w:styleId="220E4355F8FC4612A80F925425D5A46A">
    <w:name w:val="220E4355F8FC4612A80F925425D5A46A"/>
    <w:rsid w:val="00134D0E"/>
  </w:style>
  <w:style w:type="paragraph" w:customStyle="1" w:styleId="67C24A2481124CB9AFD423E0F6DCA0A2">
    <w:name w:val="67C24A2481124CB9AFD423E0F6DCA0A2"/>
    <w:rsid w:val="00134D0E"/>
  </w:style>
  <w:style w:type="paragraph" w:customStyle="1" w:styleId="8CD91DAF776A4601AB75AF12FB1219A5">
    <w:name w:val="8CD91DAF776A4601AB75AF12FB1219A5"/>
    <w:rsid w:val="00134D0E"/>
  </w:style>
  <w:style w:type="paragraph" w:customStyle="1" w:styleId="5030A48C62A14CE6BB5759CAF9BA09F8">
    <w:name w:val="5030A48C62A14CE6BB5759CAF9BA09F8"/>
    <w:rsid w:val="00134D0E"/>
  </w:style>
  <w:style w:type="paragraph" w:customStyle="1" w:styleId="2AD72B7966BA4567AA8C8328ACC328E2">
    <w:name w:val="2AD72B7966BA4567AA8C8328ACC328E2"/>
    <w:rsid w:val="00134D0E"/>
  </w:style>
  <w:style w:type="paragraph" w:customStyle="1" w:styleId="79B18406A9A64973B228B5B4A6E29863">
    <w:name w:val="79B18406A9A64973B228B5B4A6E29863"/>
    <w:rsid w:val="00134D0E"/>
  </w:style>
  <w:style w:type="paragraph" w:customStyle="1" w:styleId="E4E747475B994472A29351772922A1C9">
    <w:name w:val="E4E747475B994472A29351772922A1C9"/>
    <w:rsid w:val="00134D0E"/>
  </w:style>
  <w:style w:type="paragraph" w:customStyle="1" w:styleId="498443388E05435DBBD8BAA6EC221F62">
    <w:name w:val="498443388E05435DBBD8BAA6EC221F62"/>
    <w:rsid w:val="00134D0E"/>
  </w:style>
  <w:style w:type="paragraph" w:customStyle="1" w:styleId="540C7603456741E5891F828F8A77C474">
    <w:name w:val="540C7603456741E5891F828F8A77C474"/>
    <w:rsid w:val="00134D0E"/>
  </w:style>
  <w:style w:type="paragraph" w:customStyle="1" w:styleId="16168CD733994F98BB5A325FF06E6B54">
    <w:name w:val="16168CD733994F98BB5A325FF06E6B54"/>
    <w:rsid w:val="00134D0E"/>
  </w:style>
  <w:style w:type="paragraph" w:customStyle="1" w:styleId="20A1AD4AAD754D08ACBD6A50700E5388">
    <w:name w:val="20A1AD4AAD754D08ACBD6A50700E5388"/>
    <w:rsid w:val="00134D0E"/>
  </w:style>
  <w:style w:type="paragraph" w:customStyle="1" w:styleId="E1A8260FE0E0422B90F9FCC3B73F331B">
    <w:name w:val="E1A8260FE0E0422B90F9FCC3B73F331B"/>
    <w:rsid w:val="00134D0E"/>
  </w:style>
  <w:style w:type="paragraph" w:customStyle="1" w:styleId="8754064F845943DAA1E50F959581ABB4">
    <w:name w:val="8754064F845943DAA1E50F959581ABB4"/>
    <w:rsid w:val="00134D0E"/>
  </w:style>
  <w:style w:type="paragraph" w:customStyle="1" w:styleId="20FDAE77CD004133A4117408161C5CB8">
    <w:name w:val="20FDAE77CD004133A4117408161C5CB8"/>
    <w:rsid w:val="00134D0E"/>
  </w:style>
  <w:style w:type="paragraph" w:customStyle="1" w:styleId="AAB722763B7A4640B5799D6C6D116BDC">
    <w:name w:val="AAB722763B7A4640B5799D6C6D116BDC"/>
    <w:rsid w:val="00134D0E"/>
  </w:style>
  <w:style w:type="paragraph" w:customStyle="1" w:styleId="2F6DD97DAEC84ED5B97F99FA8FBB9102">
    <w:name w:val="2F6DD97DAEC84ED5B97F99FA8FBB9102"/>
    <w:rsid w:val="00134D0E"/>
  </w:style>
  <w:style w:type="paragraph" w:customStyle="1" w:styleId="03137D085FE74530A9E0F630B7E4348E">
    <w:name w:val="03137D085FE74530A9E0F630B7E4348E"/>
    <w:rsid w:val="00134D0E"/>
  </w:style>
  <w:style w:type="paragraph" w:customStyle="1" w:styleId="1A014E27BCE147F48B6F757E85899B01">
    <w:name w:val="1A014E27BCE147F48B6F757E85899B01"/>
    <w:rsid w:val="00134D0E"/>
  </w:style>
  <w:style w:type="paragraph" w:customStyle="1" w:styleId="DB6C2F9C4C5944C4BA50EED6F946F7CB">
    <w:name w:val="DB6C2F9C4C5944C4BA50EED6F946F7CB"/>
    <w:rsid w:val="00134D0E"/>
  </w:style>
  <w:style w:type="paragraph" w:customStyle="1" w:styleId="EE9B48D675824FBBA3BC7FFD52BE48EC">
    <w:name w:val="EE9B48D675824FBBA3BC7FFD52BE48EC"/>
    <w:rsid w:val="00134D0E"/>
  </w:style>
  <w:style w:type="paragraph" w:customStyle="1" w:styleId="0364B81E65B54946901C4C7A4D761DA0">
    <w:name w:val="0364B81E65B54946901C4C7A4D761DA0"/>
    <w:rsid w:val="00134D0E"/>
  </w:style>
  <w:style w:type="paragraph" w:customStyle="1" w:styleId="8BA420F516CF42C888F75BD186CBB78A">
    <w:name w:val="8BA420F516CF42C888F75BD186CBB78A"/>
    <w:rsid w:val="00134D0E"/>
  </w:style>
  <w:style w:type="paragraph" w:customStyle="1" w:styleId="F4AD3A6B9EF34050A2C2BCE0AD5FEFAB">
    <w:name w:val="F4AD3A6B9EF34050A2C2BCE0AD5FEFAB"/>
    <w:rsid w:val="00134D0E"/>
  </w:style>
  <w:style w:type="paragraph" w:customStyle="1" w:styleId="43B88BD5AB5F46569982E24BBDB58B5D">
    <w:name w:val="43B88BD5AB5F46569982E24BBDB58B5D"/>
    <w:rsid w:val="00134D0E"/>
  </w:style>
  <w:style w:type="paragraph" w:customStyle="1" w:styleId="23E7541DF4E047C2A8E8C98F1FD921AE">
    <w:name w:val="23E7541DF4E047C2A8E8C98F1FD921AE"/>
    <w:rsid w:val="00134D0E"/>
  </w:style>
  <w:style w:type="paragraph" w:customStyle="1" w:styleId="8EEAF48CCC0E41EC96304A4FD7002B21">
    <w:name w:val="8EEAF48CCC0E41EC96304A4FD7002B21"/>
    <w:rsid w:val="00134D0E"/>
  </w:style>
  <w:style w:type="paragraph" w:customStyle="1" w:styleId="4BA3D797515442CEABC9F9303A7E2BE3">
    <w:name w:val="4BA3D797515442CEABC9F9303A7E2BE3"/>
    <w:rsid w:val="00134D0E"/>
  </w:style>
  <w:style w:type="paragraph" w:customStyle="1" w:styleId="E094CE89096E45949411F9D53CDF396C">
    <w:name w:val="E094CE89096E45949411F9D53CDF396C"/>
    <w:rsid w:val="00134D0E"/>
  </w:style>
  <w:style w:type="paragraph" w:customStyle="1" w:styleId="2A4CB21077844A45B7D48F77E0A55D3C">
    <w:name w:val="2A4CB21077844A45B7D48F77E0A55D3C"/>
    <w:rsid w:val="00134D0E"/>
  </w:style>
  <w:style w:type="paragraph" w:customStyle="1" w:styleId="B8398D066A514F009DB396ED09F741FA">
    <w:name w:val="B8398D066A514F009DB396ED09F741FA"/>
    <w:rsid w:val="00134D0E"/>
  </w:style>
  <w:style w:type="paragraph" w:customStyle="1" w:styleId="72336F429EC64BD5861B6369A5B40D1A">
    <w:name w:val="72336F429EC64BD5861B6369A5B40D1A"/>
    <w:rsid w:val="00134D0E"/>
  </w:style>
  <w:style w:type="paragraph" w:customStyle="1" w:styleId="4D8BF47D67874270A869013030B3BCA1">
    <w:name w:val="4D8BF47D67874270A869013030B3BCA1"/>
    <w:rsid w:val="00134D0E"/>
  </w:style>
  <w:style w:type="paragraph" w:customStyle="1" w:styleId="A94063BDBBD04C0DAF2C83DD062850C7">
    <w:name w:val="A94063BDBBD04C0DAF2C83DD062850C7"/>
    <w:rsid w:val="00134D0E"/>
  </w:style>
  <w:style w:type="paragraph" w:customStyle="1" w:styleId="920C7BE970A842438BF34CBF6101F726">
    <w:name w:val="920C7BE970A842438BF34CBF6101F726"/>
    <w:rsid w:val="00134D0E"/>
  </w:style>
  <w:style w:type="paragraph" w:customStyle="1" w:styleId="F67460753CB645EA95370B405CACA08D">
    <w:name w:val="F67460753CB645EA95370B405CACA08D"/>
    <w:rsid w:val="00134D0E"/>
  </w:style>
  <w:style w:type="paragraph" w:customStyle="1" w:styleId="C66E682CBAE142AFA6FBEFD6808F6944">
    <w:name w:val="C66E682CBAE142AFA6FBEFD6808F6944"/>
    <w:rsid w:val="00134D0E"/>
  </w:style>
  <w:style w:type="paragraph" w:customStyle="1" w:styleId="6E034E0A93C242BAAE98A8464D27909E">
    <w:name w:val="6E034E0A93C242BAAE98A8464D27909E"/>
    <w:rsid w:val="00134D0E"/>
  </w:style>
  <w:style w:type="paragraph" w:customStyle="1" w:styleId="3B8C42392A5E4828A033EE5266BE2396">
    <w:name w:val="3B8C42392A5E4828A033EE5266BE2396"/>
    <w:rsid w:val="00134D0E"/>
  </w:style>
  <w:style w:type="paragraph" w:customStyle="1" w:styleId="FFA6AFDE719146E9A9DAF7BD8292F44B">
    <w:name w:val="FFA6AFDE719146E9A9DAF7BD8292F44B"/>
    <w:rsid w:val="00134D0E"/>
  </w:style>
  <w:style w:type="paragraph" w:customStyle="1" w:styleId="2E67562399714B509E662ADA275DE970">
    <w:name w:val="2E67562399714B509E662ADA275DE970"/>
    <w:rsid w:val="00134D0E"/>
  </w:style>
  <w:style w:type="paragraph" w:customStyle="1" w:styleId="C49B3962AD2C4A37AC9DFAEE54C0AF7F">
    <w:name w:val="C49B3962AD2C4A37AC9DFAEE54C0AF7F"/>
    <w:rsid w:val="00134D0E"/>
  </w:style>
  <w:style w:type="paragraph" w:customStyle="1" w:styleId="DA014FC08BB74ACFBD9B8A3D6A0C199E">
    <w:name w:val="DA014FC08BB74ACFBD9B8A3D6A0C199E"/>
    <w:rsid w:val="00134D0E"/>
  </w:style>
  <w:style w:type="paragraph" w:customStyle="1" w:styleId="BCF0796F28C440DCBD5C84F4906C5492">
    <w:name w:val="BCF0796F28C440DCBD5C84F4906C5492"/>
    <w:rsid w:val="00134D0E"/>
  </w:style>
  <w:style w:type="paragraph" w:customStyle="1" w:styleId="763AE3B178DD4E85848E329860345A87">
    <w:name w:val="763AE3B178DD4E85848E329860345A87"/>
    <w:rsid w:val="00134D0E"/>
  </w:style>
  <w:style w:type="paragraph" w:customStyle="1" w:styleId="50265AF48F024C4599B92CF793FE5E62">
    <w:name w:val="50265AF48F024C4599B92CF793FE5E62"/>
    <w:rsid w:val="00134D0E"/>
  </w:style>
  <w:style w:type="paragraph" w:customStyle="1" w:styleId="FD86FED750BB46C9A6659CF95D308948">
    <w:name w:val="FD86FED750BB46C9A6659CF95D308948"/>
    <w:rsid w:val="00134D0E"/>
  </w:style>
  <w:style w:type="paragraph" w:customStyle="1" w:styleId="0A15116F62F645088AA960045FE1AF48">
    <w:name w:val="0A15116F62F645088AA960045FE1AF48"/>
    <w:rsid w:val="00134D0E"/>
  </w:style>
  <w:style w:type="paragraph" w:customStyle="1" w:styleId="4B3FE2B299844ED5AF42AA56BE138C0F">
    <w:name w:val="4B3FE2B299844ED5AF42AA56BE138C0F"/>
    <w:rsid w:val="00134D0E"/>
  </w:style>
  <w:style w:type="paragraph" w:customStyle="1" w:styleId="D1E8A97D97B342BD96A1643A364FE1DF">
    <w:name w:val="D1E8A97D97B342BD96A1643A364FE1DF"/>
    <w:rsid w:val="00134D0E"/>
  </w:style>
  <w:style w:type="paragraph" w:customStyle="1" w:styleId="8689E935F8904C4A805E1AA41872DE2D">
    <w:name w:val="8689E935F8904C4A805E1AA41872DE2D"/>
    <w:rsid w:val="00134D0E"/>
  </w:style>
  <w:style w:type="paragraph" w:customStyle="1" w:styleId="0062A44BCA594574AC2B7CB4ED397F81">
    <w:name w:val="0062A44BCA594574AC2B7CB4ED397F81"/>
    <w:rsid w:val="00134D0E"/>
  </w:style>
  <w:style w:type="paragraph" w:customStyle="1" w:styleId="EB6C2302EC754C1FAB44923CCB69F0AC">
    <w:name w:val="EB6C2302EC754C1FAB44923CCB69F0AC"/>
    <w:rsid w:val="00134D0E"/>
  </w:style>
  <w:style w:type="paragraph" w:customStyle="1" w:styleId="18A66CDA0DAE4FAF87DD32B1EF366E6D">
    <w:name w:val="18A66CDA0DAE4FAF87DD32B1EF366E6D"/>
    <w:rsid w:val="00134D0E"/>
  </w:style>
  <w:style w:type="paragraph" w:customStyle="1" w:styleId="B53AD788F5CF4CCDAEC2BF75F8DFFAC8">
    <w:name w:val="B53AD788F5CF4CCDAEC2BF75F8DFFAC8"/>
    <w:rsid w:val="00134D0E"/>
  </w:style>
  <w:style w:type="paragraph" w:customStyle="1" w:styleId="70EAC0170C0C4C529FA01BBDD8E0AEF0">
    <w:name w:val="70EAC0170C0C4C529FA01BBDD8E0AEF0"/>
    <w:rsid w:val="00134D0E"/>
  </w:style>
  <w:style w:type="paragraph" w:customStyle="1" w:styleId="77BE07CE1C0E4DE99351852734BB0707">
    <w:name w:val="77BE07CE1C0E4DE99351852734BB0707"/>
    <w:rsid w:val="00134D0E"/>
  </w:style>
  <w:style w:type="paragraph" w:customStyle="1" w:styleId="402CB85C39124F2C9BB78BBDB50C3807">
    <w:name w:val="402CB85C39124F2C9BB78BBDB50C3807"/>
    <w:rsid w:val="00134D0E"/>
  </w:style>
  <w:style w:type="paragraph" w:customStyle="1" w:styleId="35918F02DED0449DBF1F6077621351F4">
    <w:name w:val="35918F02DED0449DBF1F6077621351F4"/>
    <w:rsid w:val="00134D0E"/>
  </w:style>
  <w:style w:type="paragraph" w:customStyle="1" w:styleId="4D247A88434240BDA4211BCB21620B2F">
    <w:name w:val="4D247A88434240BDA4211BCB21620B2F"/>
    <w:rsid w:val="00134D0E"/>
  </w:style>
  <w:style w:type="paragraph" w:customStyle="1" w:styleId="CBF8158FE97B4CA19961CCBDBC0AF7E3">
    <w:name w:val="CBF8158FE97B4CA19961CCBDBC0AF7E3"/>
    <w:rsid w:val="00134D0E"/>
  </w:style>
  <w:style w:type="paragraph" w:customStyle="1" w:styleId="A4D2B338DBD64152A9F9C13540C6C577">
    <w:name w:val="A4D2B338DBD64152A9F9C13540C6C577"/>
    <w:rsid w:val="00134D0E"/>
  </w:style>
  <w:style w:type="paragraph" w:customStyle="1" w:styleId="DEE659ABB46745C08FECFAFFE2EE527B">
    <w:name w:val="DEE659ABB46745C08FECFAFFE2EE527B"/>
    <w:rsid w:val="00134D0E"/>
  </w:style>
  <w:style w:type="paragraph" w:customStyle="1" w:styleId="120790E173334917A30D8400E60AD0FD">
    <w:name w:val="120790E173334917A30D8400E60AD0FD"/>
    <w:rsid w:val="00134D0E"/>
  </w:style>
  <w:style w:type="paragraph" w:customStyle="1" w:styleId="75F6BE375DA54BBE9B51CA0C6217F6A0">
    <w:name w:val="75F6BE375DA54BBE9B51CA0C6217F6A0"/>
    <w:rsid w:val="00134D0E"/>
  </w:style>
  <w:style w:type="paragraph" w:customStyle="1" w:styleId="2CA5B2B29C544D90B6DE961EE3731402">
    <w:name w:val="2CA5B2B29C544D90B6DE961EE3731402"/>
    <w:rsid w:val="00134D0E"/>
  </w:style>
  <w:style w:type="paragraph" w:customStyle="1" w:styleId="01333E99EF7B4A55846A8063772100D6">
    <w:name w:val="01333E99EF7B4A55846A8063772100D6"/>
    <w:rsid w:val="00134D0E"/>
  </w:style>
  <w:style w:type="paragraph" w:customStyle="1" w:styleId="04D2D92E3C3345058EC5F347CCDBC6B6">
    <w:name w:val="04D2D92E3C3345058EC5F347CCDBC6B6"/>
    <w:rsid w:val="00134D0E"/>
  </w:style>
  <w:style w:type="paragraph" w:customStyle="1" w:styleId="51A26AF9C53744B5960754DD254EB9D2">
    <w:name w:val="51A26AF9C53744B5960754DD254EB9D2"/>
    <w:rsid w:val="00134D0E"/>
  </w:style>
  <w:style w:type="paragraph" w:customStyle="1" w:styleId="53EA7352C9164E5F947395C39E677A4C">
    <w:name w:val="53EA7352C9164E5F947395C39E677A4C"/>
    <w:rsid w:val="00134D0E"/>
  </w:style>
  <w:style w:type="paragraph" w:customStyle="1" w:styleId="7ACA294AC1B144A69ACAB62F38696351">
    <w:name w:val="7ACA294AC1B144A69ACAB62F38696351"/>
    <w:rsid w:val="00134D0E"/>
  </w:style>
  <w:style w:type="paragraph" w:customStyle="1" w:styleId="89AFC4659D014E7FA98B38482EFC4671">
    <w:name w:val="89AFC4659D014E7FA98B38482EFC4671"/>
    <w:rsid w:val="00134D0E"/>
  </w:style>
  <w:style w:type="paragraph" w:customStyle="1" w:styleId="29C134F719B94417937347520C01C2E5">
    <w:name w:val="29C134F719B94417937347520C01C2E5"/>
    <w:rsid w:val="00134D0E"/>
  </w:style>
  <w:style w:type="paragraph" w:customStyle="1" w:styleId="3E3AC956CA7F485EA4C5C62E1050EFB7">
    <w:name w:val="3E3AC956CA7F485EA4C5C62E1050EFB7"/>
    <w:rsid w:val="00134D0E"/>
  </w:style>
  <w:style w:type="paragraph" w:customStyle="1" w:styleId="660F3D1B36AF4F098D8398E8DD66BCC6">
    <w:name w:val="660F3D1B36AF4F098D8398E8DD66BCC6"/>
    <w:rsid w:val="00134D0E"/>
  </w:style>
  <w:style w:type="paragraph" w:customStyle="1" w:styleId="22F1B5D5F89845D89022EF63A4B2583A">
    <w:name w:val="22F1B5D5F89845D89022EF63A4B2583A"/>
    <w:rsid w:val="00134D0E"/>
  </w:style>
  <w:style w:type="paragraph" w:customStyle="1" w:styleId="1ECB460AF9D14AC09A2207A38CC100A4">
    <w:name w:val="1ECB460AF9D14AC09A2207A38CC100A4"/>
    <w:rsid w:val="00134D0E"/>
  </w:style>
  <w:style w:type="paragraph" w:customStyle="1" w:styleId="42C7CFE54FF548D3A93CF0D3BA6319FF">
    <w:name w:val="42C7CFE54FF548D3A93CF0D3BA6319FF"/>
    <w:rsid w:val="00134D0E"/>
  </w:style>
  <w:style w:type="paragraph" w:customStyle="1" w:styleId="C0DA5C4A68044C88B30FE7CA33052F9B">
    <w:name w:val="C0DA5C4A68044C88B30FE7CA33052F9B"/>
    <w:rsid w:val="00134D0E"/>
  </w:style>
  <w:style w:type="paragraph" w:customStyle="1" w:styleId="D52B43F441DD49E0AA59FE81F66EE90B">
    <w:name w:val="D52B43F441DD49E0AA59FE81F66EE90B"/>
    <w:rsid w:val="00134D0E"/>
  </w:style>
  <w:style w:type="paragraph" w:customStyle="1" w:styleId="9B9D15DEA3494F14977EFE37DFA46DD4">
    <w:name w:val="9B9D15DEA3494F14977EFE37DFA46DD4"/>
    <w:rsid w:val="00134D0E"/>
  </w:style>
  <w:style w:type="paragraph" w:customStyle="1" w:styleId="524A11AE955347E4A0FF6E77545607DA">
    <w:name w:val="524A11AE955347E4A0FF6E77545607DA"/>
    <w:rsid w:val="00134D0E"/>
  </w:style>
  <w:style w:type="paragraph" w:customStyle="1" w:styleId="6F2D7E0029B04290AB97A6547193C53E">
    <w:name w:val="6F2D7E0029B04290AB97A6547193C53E"/>
    <w:rsid w:val="00134D0E"/>
  </w:style>
  <w:style w:type="paragraph" w:customStyle="1" w:styleId="E2D035F3F3A54451BA4CCB9563911CE4">
    <w:name w:val="E2D035F3F3A54451BA4CCB9563911CE4"/>
    <w:rsid w:val="00134D0E"/>
  </w:style>
  <w:style w:type="paragraph" w:customStyle="1" w:styleId="A20333CE27A041FCAC7E4ADB328503AD">
    <w:name w:val="A20333CE27A041FCAC7E4ADB328503AD"/>
    <w:rsid w:val="00134D0E"/>
  </w:style>
  <w:style w:type="paragraph" w:customStyle="1" w:styleId="A816D7E40BF84769A8E4901C6A296BC0">
    <w:name w:val="A816D7E40BF84769A8E4901C6A296BC0"/>
    <w:rsid w:val="00134D0E"/>
  </w:style>
  <w:style w:type="paragraph" w:customStyle="1" w:styleId="D9E656409B784DBB9D1ABE17C98F0417">
    <w:name w:val="D9E656409B784DBB9D1ABE17C98F0417"/>
    <w:rsid w:val="00134D0E"/>
  </w:style>
  <w:style w:type="paragraph" w:customStyle="1" w:styleId="48F2AE1E184C4481849D058A49E6CA88">
    <w:name w:val="48F2AE1E184C4481849D058A49E6CA88"/>
    <w:rsid w:val="00134D0E"/>
  </w:style>
  <w:style w:type="paragraph" w:customStyle="1" w:styleId="135E97592CD04D26957C48BF1D12259D">
    <w:name w:val="135E97592CD04D26957C48BF1D12259D"/>
    <w:rsid w:val="00134D0E"/>
  </w:style>
  <w:style w:type="paragraph" w:customStyle="1" w:styleId="8F007918C8884B27AA7262185178D5AB">
    <w:name w:val="8F007918C8884B27AA7262185178D5AB"/>
    <w:rsid w:val="00134D0E"/>
  </w:style>
  <w:style w:type="paragraph" w:customStyle="1" w:styleId="15A21F560231485580759F310B72746C">
    <w:name w:val="15A21F560231485580759F310B72746C"/>
    <w:rsid w:val="00134D0E"/>
  </w:style>
  <w:style w:type="paragraph" w:customStyle="1" w:styleId="C84F488E918948F0B1263529FFCD9987">
    <w:name w:val="C84F488E918948F0B1263529FFCD9987"/>
    <w:rsid w:val="00134D0E"/>
  </w:style>
  <w:style w:type="paragraph" w:customStyle="1" w:styleId="B33FB202C60E40C1899FB28B96831852">
    <w:name w:val="B33FB202C60E40C1899FB28B96831852"/>
    <w:rsid w:val="00134D0E"/>
  </w:style>
  <w:style w:type="paragraph" w:customStyle="1" w:styleId="FADEF8C57CEC4F26BED040F4F4877F63">
    <w:name w:val="FADEF8C57CEC4F26BED040F4F4877F63"/>
    <w:rsid w:val="00134D0E"/>
  </w:style>
  <w:style w:type="paragraph" w:customStyle="1" w:styleId="841E91D9C4504563815E6F92F2F38473">
    <w:name w:val="841E91D9C4504563815E6F92F2F38473"/>
    <w:rsid w:val="00134D0E"/>
  </w:style>
  <w:style w:type="paragraph" w:customStyle="1" w:styleId="23AED88EF38D44388A94D8E007BAC25D">
    <w:name w:val="23AED88EF38D44388A94D8E007BAC25D"/>
    <w:rsid w:val="00134D0E"/>
  </w:style>
  <w:style w:type="paragraph" w:customStyle="1" w:styleId="2FB049EB80414FB48D1B609A2F2D2C74">
    <w:name w:val="2FB049EB80414FB48D1B609A2F2D2C74"/>
    <w:rsid w:val="00134D0E"/>
  </w:style>
  <w:style w:type="paragraph" w:customStyle="1" w:styleId="098D3AEFFA1B495FBA6C9005D2D3D30E">
    <w:name w:val="098D3AEFFA1B495FBA6C9005D2D3D30E"/>
    <w:rsid w:val="00134D0E"/>
  </w:style>
  <w:style w:type="paragraph" w:customStyle="1" w:styleId="D4F8187D2BFE44508B28B3CC30218111">
    <w:name w:val="D4F8187D2BFE44508B28B3CC30218111"/>
    <w:rsid w:val="00134D0E"/>
  </w:style>
  <w:style w:type="paragraph" w:customStyle="1" w:styleId="C375A1AF39D64465A11EE65EC5D7B17E">
    <w:name w:val="C375A1AF39D64465A11EE65EC5D7B17E"/>
    <w:rsid w:val="00134D0E"/>
  </w:style>
  <w:style w:type="paragraph" w:customStyle="1" w:styleId="8DBF13FCF2074400B29CE9B384845728">
    <w:name w:val="8DBF13FCF2074400B29CE9B384845728"/>
    <w:rsid w:val="00134D0E"/>
  </w:style>
  <w:style w:type="paragraph" w:customStyle="1" w:styleId="2CA0ED4F59E645B7BA2017F82271EDE5">
    <w:name w:val="2CA0ED4F59E645B7BA2017F82271EDE5"/>
    <w:rsid w:val="00134D0E"/>
  </w:style>
  <w:style w:type="paragraph" w:customStyle="1" w:styleId="49FEE96A7A5F4BC3922D9C84163FDE71">
    <w:name w:val="49FEE96A7A5F4BC3922D9C84163FDE71"/>
    <w:rsid w:val="00134D0E"/>
  </w:style>
  <w:style w:type="paragraph" w:customStyle="1" w:styleId="52F6AE6B983E4F479AA4108D746D1905">
    <w:name w:val="52F6AE6B983E4F479AA4108D746D1905"/>
    <w:rsid w:val="00134D0E"/>
  </w:style>
  <w:style w:type="paragraph" w:customStyle="1" w:styleId="370A9FB83ED843AE8ADD962FC0BE8F67">
    <w:name w:val="370A9FB83ED843AE8ADD962FC0BE8F67"/>
    <w:rsid w:val="00134D0E"/>
  </w:style>
  <w:style w:type="paragraph" w:customStyle="1" w:styleId="5952D38DFC374253B728BCDEE85EF1D0">
    <w:name w:val="5952D38DFC374253B728BCDEE85EF1D0"/>
    <w:rsid w:val="00134D0E"/>
  </w:style>
  <w:style w:type="paragraph" w:customStyle="1" w:styleId="A8D17076E52244D5A5751965495904DC">
    <w:name w:val="A8D17076E52244D5A5751965495904DC"/>
    <w:rsid w:val="00134D0E"/>
  </w:style>
  <w:style w:type="paragraph" w:customStyle="1" w:styleId="1EE8CC6228D942848B876E90FC61D419">
    <w:name w:val="1EE8CC6228D942848B876E90FC61D419"/>
    <w:rsid w:val="00134D0E"/>
  </w:style>
  <w:style w:type="paragraph" w:customStyle="1" w:styleId="BFDA30C87C8F4319A10E80B755D66564">
    <w:name w:val="BFDA30C87C8F4319A10E80B755D66564"/>
    <w:rsid w:val="00134D0E"/>
  </w:style>
  <w:style w:type="paragraph" w:customStyle="1" w:styleId="4C581F71EAEB401AAC99272DDAD853F2">
    <w:name w:val="4C581F71EAEB401AAC99272DDAD853F2"/>
    <w:rsid w:val="00134D0E"/>
  </w:style>
  <w:style w:type="paragraph" w:customStyle="1" w:styleId="C589B331AED0436FABCD0373654B1212">
    <w:name w:val="C589B331AED0436FABCD0373654B1212"/>
    <w:rsid w:val="00134D0E"/>
  </w:style>
  <w:style w:type="paragraph" w:customStyle="1" w:styleId="E68B9954E69A4A1F9B013221A2877C41">
    <w:name w:val="E68B9954E69A4A1F9B013221A2877C41"/>
    <w:rsid w:val="00134D0E"/>
  </w:style>
  <w:style w:type="paragraph" w:customStyle="1" w:styleId="82F0ACE9B8AF4324B764154B2A9C3A49">
    <w:name w:val="82F0ACE9B8AF4324B764154B2A9C3A49"/>
    <w:rsid w:val="00134D0E"/>
  </w:style>
  <w:style w:type="paragraph" w:customStyle="1" w:styleId="2420A9575FA44E5AB5D593CD1C0835F6">
    <w:name w:val="2420A9575FA44E5AB5D593CD1C0835F6"/>
    <w:rsid w:val="00134D0E"/>
  </w:style>
  <w:style w:type="paragraph" w:customStyle="1" w:styleId="554FCDD5B5DD42E799B2F3FD15740071">
    <w:name w:val="554FCDD5B5DD42E799B2F3FD15740071"/>
    <w:rsid w:val="00134D0E"/>
  </w:style>
  <w:style w:type="paragraph" w:customStyle="1" w:styleId="E8734B519D9C424D8920B3B03869BAFC">
    <w:name w:val="E8734B519D9C424D8920B3B03869BAFC"/>
    <w:rsid w:val="00134D0E"/>
  </w:style>
  <w:style w:type="paragraph" w:customStyle="1" w:styleId="7D5041B892E24E3BAE425765E3BBB395">
    <w:name w:val="7D5041B892E24E3BAE425765E3BBB395"/>
    <w:rsid w:val="00134D0E"/>
  </w:style>
  <w:style w:type="paragraph" w:customStyle="1" w:styleId="1AA22C0413F74095A710D9B59E28AE5E">
    <w:name w:val="1AA22C0413F74095A710D9B59E28AE5E"/>
    <w:rsid w:val="00134D0E"/>
  </w:style>
  <w:style w:type="paragraph" w:customStyle="1" w:styleId="84A56C783D034566A065413E059E6D40">
    <w:name w:val="84A56C783D034566A065413E059E6D40"/>
    <w:rsid w:val="00134D0E"/>
  </w:style>
  <w:style w:type="paragraph" w:customStyle="1" w:styleId="D8ED4E6C52EB40E9AAB94B58481C59F2">
    <w:name w:val="D8ED4E6C52EB40E9AAB94B58481C59F2"/>
    <w:rsid w:val="00134D0E"/>
  </w:style>
  <w:style w:type="paragraph" w:customStyle="1" w:styleId="0BDC84DED45C459B94AA0553C498C0E4">
    <w:name w:val="0BDC84DED45C459B94AA0553C498C0E4"/>
    <w:rsid w:val="00134D0E"/>
  </w:style>
  <w:style w:type="paragraph" w:customStyle="1" w:styleId="F1071E9C7144460D8AF0E3B3748057BA">
    <w:name w:val="F1071E9C7144460D8AF0E3B3748057BA"/>
    <w:rsid w:val="00134D0E"/>
  </w:style>
  <w:style w:type="paragraph" w:customStyle="1" w:styleId="FF5B29AF8E5C4851976D6B02992FBE98">
    <w:name w:val="FF5B29AF8E5C4851976D6B02992FBE98"/>
    <w:rsid w:val="00134D0E"/>
  </w:style>
  <w:style w:type="paragraph" w:customStyle="1" w:styleId="4FBCAE5408FC48419925C290161BCEDF">
    <w:name w:val="4FBCAE5408FC48419925C290161BCEDF"/>
    <w:rsid w:val="00134D0E"/>
  </w:style>
  <w:style w:type="paragraph" w:customStyle="1" w:styleId="3EF7576F16B24DD3B027C659F4A241A5">
    <w:name w:val="3EF7576F16B24DD3B027C659F4A241A5"/>
    <w:rsid w:val="00134D0E"/>
  </w:style>
  <w:style w:type="paragraph" w:customStyle="1" w:styleId="3B8E710AE065457DB00E407BACAECC4F">
    <w:name w:val="3B8E710AE065457DB00E407BACAECC4F"/>
    <w:rsid w:val="00134D0E"/>
  </w:style>
  <w:style w:type="paragraph" w:customStyle="1" w:styleId="5F02C19180A745C8A73B15FCB628C1A6">
    <w:name w:val="5F02C19180A745C8A73B15FCB628C1A6"/>
    <w:rsid w:val="00134D0E"/>
  </w:style>
  <w:style w:type="paragraph" w:customStyle="1" w:styleId="993C690DBDC3409984D36B77A25D5ABE">
    <w:name w:val="993C690DBDC3409984D36B77A25D5ABE"/>
    <w:rsid w:val="00134D0E"/>
  </w:style>
  <w:style w:type="paragraph" w:customStyle="1" w:styleId="6553904098DC4310A5CD18A833FBE83D">
    <w:name w:val="6553904098DC4310A5CD18A833FBE83D"/>
    <w:rsid w:val="00134D0E"/>
  </w:style>
  <w:style w:type="paragraph" w:customStyle="1" w:styleId="530007C3D17F4E3CA3D2E55197A19D54">
    <w:name w:val="530007C3D17F4E3CA3D2E55197A19D54"/>
    <w:rsid w:val="00134D0E"/>
  </w:style>
  <w:style w:type="paragraph" w:customStyle="1" w:styleId="3CB5F256FB4A4A1EACB6BA9B14680338">
    <w:name w:val="3CB5F256FB4A4A1EACB6BA9B14680338"/>
    <w:rsid w:val="00134D0E"/>
  </w:style>
  <w:style w:type="paragraph" w:customStyle="1" w:styleId="917F78102A0D4784A31A138F2D8EABD1">
    <w:name w:val="917F78102A0D4784A31A138F2D8EABD1"/>
    <w:rsid w:val="00134D0E"/>
  </w:style>
  <w:style w:type="paragraph" w:customStyle="1" w:styleId="830D02F8DC03438E9D762E9B2F91DA44">
    <w:name w:val="830D02F8DC03438E9D762E9B2F91DA44"/>
    <w:rsid w:val="00134D0E"/>
  </w:style>
  <w:style w:type="paragraph" w:customStyle="1" w:styleId="9CF31C7B0F04423A8129965F8A650C4D">
    <w:name w:val="9CF31C7B0F04423A8129965F8A650C4D"/>
    <w:rsid w:val="00134D0E"/>
  </w:style>
  <w:style w:type="paragraph" w:customStyle="1" w:styleId="6DBF44315B994C49A0EC666E88EC90C7">
    <w:name w:val="6DBF44315B994C49A0EC666E88EC90C7"/>
    <w:rsid w:val="00134D0E"/>
  </w:style>
  <w:style w:type="paragraph" w:customStyle="1" w:styleId="B268FA5A52BD47AC8EAB8DC21C3F5438">
    <w:name w:val="B268FA5A52BD47AC8EAB8DC21C3F5438"/>
    <w:rsid w:val="00134D0E"/>
  </w:style>
  <w:style w:type="paragraph" w:customStyle="1" w:styleId="7C52A54772AB4B269146233956B23335">
    <w:name w:val="7C52A54772AB4B269146233956B23335"/>
    <w:rsid w:val="00134D0E"/>
  </w:style>
  <w:style w:type="paragraph" w:customStyle="1" w:styleId="3FAB310DB5524F279396395A94FFA21E">
    <w:name w:val="3FAB310DB5524F279396395A94FFA21E"/>
    <w:rsid w:val="00134D0E"/>
  </w:style>
  <w:style w:type="paragraph" w:customStyle="1" w:styleId="56D9F39793EE4A56A09170CDEE53610E">
    <w:name w:val="56D9F39793EE4A56A09170CDEE53610E"/>
    <w:rsid w:val="00134D0E"/>
  </w:style>
  <w:style w:type="paragraph" w:customStyle="1" w:styleId="6BF0959417AD4DD4A6D3245868D590BE">
    <w:name w:val="6BF0959417AD4DD4A6D3245868D590BE"/>
    <w:rsid w:val="00134D0E"/>
  </w:style>
  <w:style w:type="paragraph" w:customStyle="1" w:styleId="5DBD3F8CA90A43B19D54C87F953EAA7A">
    <w:name w:val="5DBD3F8CA90A43B19D54C87F953EAA7A"/>
    <w:rsid w:val="00134D0E"/>
  </w:style>
  <w:style w:type="paragraph" w:customStyle="1" w:styleId="8108CF23551945029A985CD2B6C30E1C">
    <w:name w:val="8108CF23551945029A985CD2B6C30E1C"/>
    <w:rsid w:val="00134D0E"/>
  </w:style>
  <w:style w:type="paragraph" w:customStyle="1" w:styleId="386D7A2383074F9CAC0486D46648102B">
    <w:name w:val="386D7A2383074F9CAC0486D46648102B"/>
    <w:rsid w:val="00134D0E"/>
  </w:style>
  <w:style w:type="paragraph" w:customStyle="1" w:styleId="53FD841951A64087B287565C0EBD0A55">
    <w:name w:val="53FD841951A64087B287565C0EBD0A55"/>
    <w:rsid w:val="00134D0E"/>
  </w:style>
  <w:style w:type="paragraph" w:customStyle="1" w:styleId="681DB410FDBD4E5A8239090F63CD42F9">
    <w:name w:val="681DB410FDBD4E5A8239090F63CD42F9"/>
    <w:rsid w:val="00134D0E"/>
  </w:style>
  <w:style w:type="paragraph" w:customStyle="1" w:styleId="E1435ABB0F63488E88919C617719D1DA">
    <w:name w:val="E1435ABB0F63488E88919C617719D1DA"/>
    <w:rsid w:val="00134D0E"/>
  </w:style>
  <w:style w:type="paragraph" w:customStyle="1" w:styleId="7D7AF2B43ACA4EF984C4BA03D787B46F">
    <w:name w:val="7D7AF2B43ACA4EF984C4BA03D787B46F"/>
    <w:rsid w:val="00134D0E"/>
  </w:style>
  <w:style w:type="paragraph" w:customStyle="1" w:styleId="07E0CB25BF9149E28B5A76AC36698014">
    <w:name w:val="07E0CB25BF9149E28B5A76AC36698014"/>
    <w:rsid w:val="00134D0E"/>
  </w:style>
  <w:style w:type="paragraph" w:customStyle="1" w:styleId="C4CAB4C3A374415894BE862DC308FC53">
    <w:name w:val="C4CAB4C3A374415894BE862DC308FC53"/>
    <w:rsid w:val="00134D0E"/>
  </w:style>
  <w:style w:type="paragraph" w:customStyle="1" w:styleId="EDCB5EBC5E8D4DA9AF6AA6F0E10510DA">
    <w:name w:val="EDCB5EBC5E8D4DA9AF6AA6F0E10510DA"/>
    <w:rsid w:val="00134D0E"/>
  </w:style>
  <w:style w:type="paragraph" w:customStyle="1" w:styleId="D2172A48526B4450B3D3D79122FAEFFC">
    <w:name w:val="D2172A48526B4450B3D3D79122FAEFFC"/>
    <w:rsid w:val="00134D0E"/>
  </w:style>
  <w:style w:type="paragraph" w:customStyle="1" w:styleId="D8639F5610774DC28C63D81BD86CB93D">
    <w:name w:val="D8639F5610774DC28C63D81BD86CB93D"/>
    <w:rsid w:val="00134D0E"/>
  </w:style>
  <w:style w:type="paragraph" w:customStyle="1" w:styleId="01E2ECAC090449D8B2C73C5CB2E6C858">
    <w:name w:val="01E2ECAC090449D8B2C73C5CB2E6C858"/>
    <w:rsid w:val="00134D0E"/>
  </w:style>
  <w:style w:type="paragraph" w:customStyle="1" w:styleId="3D18D035D0944353BD8666CCFB4D710C">
    <w:name w:val="3D18D035D0944353BD8666CCFB4D710C"/>
    <w:rsid w:val="00134D0E"/>
  </w:style>
  <w:style w:type="paragraph" w:customStyle="1" w:styleId="E6EFD8446F874EB093F873C8C8A58167">
    <w:name w:val="E6EFD8446F874EB093F873C8C8A58167"/>
    <w:rsid w:val="00134D0E"/>
  </w:style>
  <w:style w:type="paragraph" w:customStyle="1" w:styleId="764677F282244A80A7423CFEE1B07E6F">
    <w:name w:val="764677F282244A80A7423CFEE1B07E6F"/>
    <w:rsid w:val="00134D0E"/>
  </w:style>
  <w:style w:type="paragraph" w:customStyle="1" w:styleId="50D68B53E8C24C5296DFA43C4FED712F">
    <w:name w:val="50D68B53E8C24C5296DFA43C4FED712F"/>
    <w:rsid w:val="00134D0E"/>
  </w:style>
  <w:style w:type="paragraph" w:customStyle="1" w:styleId="9B127607182241988B9F60B13C55F2CF">
    <w:name w:val="9B127607182241988B9F60B13C55F2CF"/>
    <w:rsid w:val="00134D0E"/>
  </w:style>
  <w:style w:type="paragraph" w:customStyle="1" w:styleId="598FF39A28BE46808763737E38158809">
    <w:name w:val="598FF39A28BE46808763737E38158809"/>
    <w:rsid w:val="00134D0E"/>
  </w:style>
  <w:style w:type="paragraph" w:customStyle="1" w:styleId="0E053615AFEE479181D041290C27FCCC">
    <w:name w:val="0E053615AFEE479181D041290C27FCCC"/>
    <w:rsid w:val="00134D0E"/>
  </w:style>
  <w:style w:type="paragraph" w:customStyle="1" w:styleId="5EF6197383E9489084E38D456D876D44">
    <w:name w:val="5EF6197383E9489084E38D456D876D44"/>
    <w:rsid w:val="00134D0E"/>
  </w:style>
  <w:style w:type="paragraph" w:customStyle="1" w:styleId="4B964960156B47198A902EC4A2789E4D">
    <w:name w:val="4B964960156B47198A902EC4A2789E4D"/>
    <w:rsid w:val="00134D0E"/>
  </w:style>
  <w:style w:type="paragraph" w:customStyle="1" w:styleId="4CE6301712D0482391891FC3235B0B22">
    <w:name w:val="4CE6301712D0482391891FC3235B0B22"/>
    <w:rsid w:val="00134D0E"/>
  </w:style>
  <w:style w:type="paragraph" w:customStyle="1" w:styleId="ADD914C62E0F4F84A5B45E53CB207D41">
    <w:name w:val="ADD914C62E0F4F84A5B45E53CB207D41"/>
    <w:rsid w:val="00134D0E"/>
  </w:style>
  <w:style w:type="paragraph" w:customStyle="1" w:styleId="19B4734D79E74B159EF259CC12DEEBBE">
    <w:name w:val="19B4734D79E74B159EF259CC12DEEBBE"/>
    <w:rsid w:val="00134D0E"/>
  </w:style>
  <w:style w:type="paragraph" w:customStyle="1" w:styleId="D3AD7D9C32534F3D978ACD9845C4B52D">
    <w:name w:val="D3AD7D9C32534F3D978ACD9845C4B52D"/>
    <w:rsid w:val="00134D0E"/>
  </w:style>
  <w:style w:type="paragraph" w:customStyle="1" w:styleId="486F398F8BFC4497868D86D872EE588F">
    <w:name w:val="486F398F8BFC4497868D86D872EE588F"/>
    <w:rsid w:val="00134D0E"/>
  </w:style>
  <w:style w:type="paragraph" w:customStyle="1" w:styleId="004483756DD7462C81F5AB067BCC002A">
    <w:name w:val="004483756DD7462C81F5AB067BCC002A"/>
    <w:rsid w:val="00134D0E"/>
  </w:style>
  <w:style w:type="paragraph" w:customStyle="1" w:styleId="3C91A86F08634DD3875BF867B0A43720">
    <w:name w:val="3C91A86F08634DD3875BF867B0A43720"/>
    <w:rsid w:val="00134D0E"/>
  </w:style>
  <w:style w:type="paragraph" w:customStyle="1" w:styleId="54C5FC7CD02C47D99DD1B054DD66E9C2">
    <w:name w:val="54C5FC7CD02C47D99DD1B054DD66E9C2"/>
    <w:rsid w:val="00134D0E"/>
  </w:style>
  <w:style w:type="paragraph" w:customStyle="1" w:styleId="B20FD16186A846C395E79A20CF949AE9">
    <w:name w:val="B20FD16186A846C395E79A20CF949AE9"/>
    <w:rsid w:val="00134D0E"/>
  </w:style>
  <w:style w:type="paragraph" w:customStyle="1" w:styleId="9192309EE8F0420F81AE3DE20C9916EF">
    <w:name w:val="9192309EE8F0420F81AE3DE20C9916EF"/>
    <w:rsid w:val="00134D0E"/>
  </w:style>
  <w:style w:type="paragraph" w:customStyle="1" w:styleId="009FD0DE3F2C4880B1CDD5DCFE4948F3">
    <w:name w:val="009FD0DE3F2C4880B1CDD5DCFE4948F3"/>
    <w:rsid w:val="00134D0E"/>
  </w:style>
  <w:style w:type="paragraph" w:customStyle="1" w:styleId="A49E36315A9148F79DD1CB2D70D735FD">
    <w:name w:val="A49E36315A9148F79DD1CB2D70D735FD"/>
    <w:rsid w:val="00134D0E"/>
  </w:style>
  <w:style w:type="paragraph" w:customStyle="1" w:styleId="A61855759E704DFA84C6740D6ADD2B10">
    <w:name w:val="A61855759E704DFA84C6740D6ADD2B10"/>
    <w:rsid w:val="00134D0E"/>
  </w:style>
  <w:style w:type="paragraph" w:customStyle="1" w:styleId="FC5237EB12F04F65B68CDAF0F4283767">
    <w:name w:val="FC5237EB12F04F65B68CDAF0F4283767"/>
    <w:rsid w:val="00134D0E"/>
  </w:style>
  <w:style w:type="paragraph" w:customStyle="1" w:styleId="6FC2475462184F14BFAA2776F5975768">
    <w:name w:val="6FC2475462184F14BFAA2776F5975768"/>
    <w:rsid w:val="00134D0E"/>
  </w:style>
  <w:style w:type="paragraph" w:customStyle="1" w:styleId="B258EEFA4D554E428061A9FDCE1CA0A1">
    <w:name w:val="B258EEFA4D554E428061A9FDCE1CA0A1"/>
    <w:rsid w:val="00134D0E"/>
  </w:style>
  <w:style w:type="paragraph" w:customStyle="1" w:styleId="118C9CF2BD22483AA7DDB891290ABE14">
    <w:name w:val="118C9CF2BD22483AA7DDB891290ABE14"/>
    <w:rsid w:val="00134D0E"/>
  </w:style>
  <w:style w:type="paragraph" w:customStyle="1" w:styleId="51F27335F8D147E38073C6E7AB6F1363">
    <w:name w:val="51F27335F8D147E38073C6E7AB6F1363"/>
    <w:rsid w:val="00134D0E"/>
  </w:style>
  <w:style w:type="paragraph" w:customStyle="1" w:styleId="1DB59813931D4CE283AD5C410AF3E0E6">
    <w:name w:val="1DB59813931D4CE283AD5C410AF3E0E6"/>
    <w:rsid w:val="00134D0E"/>
  </w:style>
  <w:style w:type="paragraph" w:customStyle="1" w:styleId="4FF9645E4194421487CC4DF41AA498AE">
    <w:name w:val="4FF9645E4194421487CC4DF41AA498AE"/>
    <w:rsid w:val="00134D0E"/>
  </w:style>
  <w:style w:type="paragraph" w:customStyle="1" w:styleId="8E38FC52191C41B7A674D6F6AE74F928">
    <w:name w:val="8E38FC52191C41B7A674D6F6AE74F928"/>
    <w:rsid w:val="00134D0E"/>
  </w:style>
  <w:style w:type="paragraph" w:customStyle="1" w:styleId="7F3F095C133045CCB4E8A28C7898BEBA">
    <w:name w:val="7F3F095C133045CCB4E8A28C7898BEBA"/>
    <w:rsid w:val="00134D0E"/>
  </w:style>
  <w:style w:type="paragraph" w:customStyle="1" w:styleId="CC676C4E726A4218925F105FD563637B">
    <w:name w:val="CC676C4E726A4218925F105FD563637B"/>
    <w:rsid w:val="00134D0E"/>
  </w:style>
  <w:style w:type="paragraph" w:customStyle="1" w:styleId="60E25BC39BE94AFEACBDD002D2728099">
    <w:name w:val="60E25BC39BE94AFEACBDD002D2728099"/>
    <w:rsid w:val="00134D0E"/>
  </w:style>
  <w:style w:type="paragraph" w:customStyle="1" w:styleId="10773BF59E434FE49C8B5B14CDFBB597">
    <w:name w:val="10773BF59E434FE49C8B5B14CDFBB597"/>
    <w:rsid w:val="00134D0E"/>
  </w:style>
  <w:style w:type="paragraph" w:customStyle="1" w:styleId="09C2D03B46524383A88C65A94BE62B07">
    <w:name w:val="09C2D03B46524383A88C65A94BE62B07"/>
    <w:rsid w:val="00134D0E"/>
  </w:style>
  <w:style w:type="paragraph" w:customStyle="1" w:styleId="89D8D8A693114D35B64A5C00B4F1F8AE">
    <w:name w:val="89D8D8A693114D35B64A5C00B4F1F8AE"/>
    <w:rsid w:val="00134D0E"/>
  </w:style>
  <w:style w:type="paragraph" w:customStyle="1" w:styleId="939951568DA244D29B963B418CF877CA">
    <w:name w:val="939951568DA244D29B963B418CF877CA"/>
    <w:rsid w:val="00134D0E"/>
  </w:style>
  <w:style w:type="paragraph" w:customStyle="1" w:styleId="F9F1328D3C64482AB361729063D8ED28">
    <w:name w:val="F9F1328D3C64482AB361729063D8ED28"/>
    <w:rsid w:val="00134D0E"/>
  </w:style>
  <w:style w:type="paragraph" w:customStyle="1" w:styleId="7ED6BFD33F9C4FD5BE82AFF8443CE94C">
    <w:name w:val="7ED6BFD33F9C4FD5BE82AFF8443CE94C"/>
    <w:rsid w:val="00134D0E"/>
  </w:style>
  <w:style w:type="paragraph" w:customStyle="1" w:styleId="F125EFF9C0E94BABB8C91416D5CC06ED">
    <w:name w:val="F125EFF9C0E94BABB8C91416D5CC06ED"/>
    <w:rsid w:val="00134D0E"/>
  </w:style>
  <w:style w:type="paragraph" w:customStyle="1" w:styleId="5DC1F0F767BC45FBAB2969DBA3135B34">
    <w:name w:val="5DC1F0F767BC45FBAB2969DBA3135B34"/>
    <w:rsid w:val="00134D0E"/>
  </w:style>
  <w:style w:type="paragraph" w:customStyle="1" w:styleId="884747773B274618835FABA67376E1B7">
    <w:name w:val="884747773B274618835FABA67376E1B7"/>
    <w:rsid w:val="00134D0E"/>
  </w:style>
  <w:style w:type="paragraph" w:customStyle="1" w:styleId="52747E35DAAA4212B91032E2F58CC5BF">
    <w:name w:val="52747E35DAAA4212B91032E2F58CC5BF"/>
    <w:rsid w:val="00134D0E"/>
  </w:style>
  <w:style w:type="paragraph" w:customStyle="1" w:styleId="DE8A8EB1318942E98435E060AD4F139B">
    <w:name w:val="DE8A8EB1318942E98435E060AD4F139B"/>
    <w:rsid w:val="00134D0E"/>
  </w:style>
  <w:style w:type="paragraph" w:customStyle="1" w:styleId="EB65CAD00789414D83A99FD72079440F">
    <w:name w:val="EB65CAD00789414D83A99FD72079440F"/>
    <w:rsid w:val="00134D0E"/>
  </w:style>
  <w:style w:type="paragraph" w:customStyle="1" w:styleId="FAFA2D7CB99B4811AC0BA2659B11FC24">
    <w:name w:val="FAFA2D7CB99B4811AC0BA2659B11FC24"/>
    <w:rsid w:val="00134D0E"/>
  </w:style>
  <w:style w:type="paragraph" w:customStyle="1" w:styleId="66BCADD4ED7442489A6CFE5EA046C67E">
    <w:name w:val="66BCADD4ED7442489A6CFE5EA046C67E"/>
    <w:rsid w:val="00134D0E"/>
  </w:style>
  <w:style w:type="paragraph" w:customStyle="1" w:styleId="4E2716A147894D9AB8E001D29597C49D">
    <w:name w:val="4E2716A147894D9AB8E001D29597C49D"/>
    <w:rsid w:val="00134D0E"/>
  </w:style>
  <w:style w:type="paragraph" w:customStyle="1" w:styleId="EDCD1EB1656A44558A377FBBAEE0E2EC">
    <w:name w:val="EDCD1EB1656A44558A377FBBAEE0E2EC"/>
    <w:rsid w:val="00134D0E"/>
  </w:style>
  <w:style w:type="paragraph" w:customStyle="1" w:styleId="CDF9E317C17547ADAAE59CE8AC21B9A3">
    <w:name w:val="CDF9E317C17547ADAAE59CE8AC21B9A3"/>
    <w:rsid w:val="00134D0E"/>
  </w:style>
  <w:style w:type="paragraph" w:customStyle="1" w:styleId="B776E0A7068F41CDAAA72F80629C6399">
    <w:name w:val="B776E0A7068F41CDAAA72F80629C6399"/>
    <w:rsid w:val="00134D0E"/>
  </w:style>
  <w:style w:type="paragraph" w:customStyle="1" w:styleId="83833DBD5AE8454CB6D47B2C6EBA6B7F">
    <w:name w:val="83833DBD5AE8454CB6D47B2C6EBA6B7F"/>
    <w:rsid w:val="00134D0E"/>
  </w:style>
  <w:style w:type="paragraph" w:customStyle="1" w:styleId="A906020CCA60458A92CB26644B5B3076">
    <w:name w:val="A906020CCA60458A92CB26644B5B3076"/>
    <w:rsid w:val="00134D0E"/>
  </w:style>
  <w:style w:type="paragraph" w:customStyle="1" w:styleId="5CB4EE86E786464E994419830B99B977">
    <w:name w:val="5CB4EE86E786464E994419830B99B977"/>
    <w:rsid w:val="00134D0E"/>
  </w:style>
  <w:style w:type="paragraph" w:customStyle="1" w:styleId="864C7E25D95B43A681C8DC0530D658B9">
    <w:name w:val="864C7E25D95B43A681C8DC0530D658B9"/>
    <w:rsid w:val="00134D0E"/>
  </w:style>
  <w:style w:type="paragraph" w:customStyle="1" w:styleId="6DE8249408E64F44A55022B8DFDE16A8">
    <w:name w:val="6DE8249408E64F44A55022B8DFDE16A8"/>
    <w:rsid w:val="00134D0E"/>
  </w:style>
  <w:style w:type="paragraph" w:customStyle="1" w:styleId="5A5AA485B1C74A2CB45A3524D597267C">
    <w:name w:val="5A5AA485B1C74A2CB45A3524D597267C"/>
    <w:rsid w:val="00134D0E"/>
  </w:style>
  <w:style w:type="paragraph" w:customStyle="1" w:styleId="3B8313B1B090445998D71C6C8D1BC7F5">
    <w:name w:val="3B8313B1B090445998D71C6C8D1BC7F5"/>
    <w:rsid w:val="00134D0E"/>
  </w:style>
  <w:style w:type="paragraph" w:customStyle="1" w:styleId="1088CE1FC59143C5A73D7EBCFDB1D4E3">
    <w:name w:val="1088CE1FC59143C5A73D7EBCFDB1D4E3"/>
    <w:rsid w:val="00134D0E"/>
  </w:style>
  <w:style w:type="paragraph" w:customStyle="1" w:styleId="74A6C2122AAC44B48BA3E3B9988AA5D5">
    <w:name w:val="74A6C2122AAC44B48BA3E3B9988AA5D5"/>
    <w:rsid w:val="00134D0E"/>
  </w:style>
  <w:style w:type="paragraph" w:customStyle="1" w:styleId="D8ABE7ACB1A546A790E5D20E8D1FA56B">
    <w:name w:val="D8ABE7ACB1A546A790E5D20E8D1FA56B"/>
    <w:rsid w:val="00134D0E"/>
  </w:style>
  <w:style w:type="paragraph" w:customStyle="1" w:styleId="8ACC1BDFFE91489FBE2C57CC0C8DA1DD">
    <w:name w:val="8ACC1BDFFE91489FBE2C57CC0C8DA1DD"/>
    <w:rsid w:val="00134D0E"/>
  </w:style>
  <w:style w:type="paragraph" w:customStyle="1" w:styleId="F3A37D8779424578A9F0EC1A6A9FC1A1">
    <w:name w:val="F3A37D8779424578A9F0EC1A6A9FC1A1"/>
    <w:rsid w:val="00134D0E"/>
  </w:style>
  <w:style w:type="paragraph" w:customStyle="1" w:styleId="70DA3C034F4F4A57938E8D594E09298F">
    <w:name w:val="70DA3C034F4F4A57938E8D594E09298F"/>
    <w:rsid w:val="00134D0E"/>
  </w:style>
  <w:style w:type="paragraph" w:customStyle="1" w:styleId="1ED425F615A54654B32089F214F5E4DF">
    <w:name w:val="1ED425F615A54654B32089F214F5E4DF"/>
    <w:rsid w:val="00134D0E"/>
  </w:style>
  <w:style w:type="paragraph" w:customStyle="1" w:styleId="5797355104E84571A9DEA2205DF077C5">
    <w:name w:val="5797355104E84571A9DEA2205DF077C5"/>
    <w:rsid w:val="00134D0E"/>
  </w:style>
  <w:style w:type="paragraph" w:customStyle="1" w:styleId="5F69BF544AED417C93FF567418F2793F">
    <w:name w:val="5F69BF544AED417C93FF567418F2793F"/>
    <w:rsid w:val="00134D0E"/>
  </w:style>
  <w:style w:type="paragraph" w:customStyle="1" w:styleId="C7D23C6799B9435AA8AE0FF96B602C2E">
    <w:name w:val="C7D23C6799B9435AA8AE0FF96B602C2E"/>
    <w:rsid w:val="00134D0E"/>
  </w:style>
  <w:style w:type="paragraph" w:customStyle="1" w:styleId="EBD530469075446D8B172BD333781191">
    <w:name w:val="EBD530469075446D8B172BD333781191"/>
    <w:rsid w:val="00134D0E"/>
  </w:style>
  <w:style w:type="paragraph" w:customStyle="1" w:styleId="FDE436B99C364270A98A4272A5EE0F0D">
    <w:name w:val="FDE436B99C364270A98A4272A5EE0F0D"/>
    <w:rsid w:val="00134D0E"/>
  </w:style>
  <w:style w:type="paragraph" w:customStyle="1" w:styleId="69C6F78819504DE894396C0EECEF9644">
    <w:name w:val="69C6F78819504DE894396C0EECEF9644"/>
    <w:rsid w:val="00134D0E"/>
  </w:style>
  <w:style w:type="paragraph" w:customStyle="1" w:styleId="0A245D1016154895A5A0F669735EC109">
    <w:name w:val="0A245D1016154895A5A0F669735EC109"/>
    <w:rsid w:val="00134D0E"/>
  </w:style>
  <w:style w:type="paragraph" w:customStyle="1" w:styleId="0A00E6731B104C6EA13C363608A51688">
    <w:name w:val="0A00E6731B104C6EA13C363608A51688"/>
    <w:rsid w:val="00134D0E"/>
  </w:style>
  <w:style w:type="paragraph" w:customStyle="1" w:styleId="F70B2EDC64254A6BABDD15498E9A199F">
    <w:name w:val="F70B2EDC64254A6BABDD15498E9A199F"/>
    <w:rsid w:val="00134D0E"/>
  </w:style>
  <w:style w:type="paragraph" w:customStyle="1" w:styleId="B15BC92F49DD4D23904C9B7F3BC247BA">
    <w:name w:val="B15BC92F49DD4D23904C9B7F3BC247BA"/>
    <w:rsid w:val="00134D0E"/>
  </w:style>
  <w:style w:type="paragraph" w:customStyle="1" w:styleId="CA3A38D4CF2047BFAA67B2FDA40E76DC">
    <w:name w:val="CA3A38D4CF2047BFAA67B2FDA40E76DC"/>
    <w:rsid w:val="00134D0E"/>
  </w:style>
  <w:style w:type="paragraph" w:customStyle="1" w:styleId="D5EA31E56BB14231A60A206F770C2133">
    <w:name w:val="D5EA31E56BB14231A60A206F770C2133"/>
    <w:rsid w:val="00134D0E"/>
  </w:style>
  <w:style w:type="paragraph" w:customStyle="1" w:styleId="A4BD8E2C266D49428058B250EE40E07D">
    <w:name w:val="A4BD8E2C266D49428058B250EE40E07D"/>
    <w:rsid w:val="00134D0E"/>
  </w:style>
  <w:style w:type="paragraph" w:customStyle="1" w:styleId="FAFB903202FC48929E2F55006328CEC1">
    <w:name w:val="FAFB903202FC48929E2F55006328CEC1"/>
    <w:rsid w:val="00134D0E"/>
  </w:style>
  <w:style w:type="paragraph" w:customStyle="1" w:styleId="99D19E2C9C98494BB6870D67B0EFC9C4">
    <w:name w:val="99D19E2C9C98494BB6870D67B0EFC9C4"/>
    <w:rsid w:val="00134D0E"/>
  </w:style>
  <w:style w:type="paragraph" w:customStyle="1" w:styleId="D5A6ED0B42E0447FA7B76ED8D7A41EF4">
    <w:name w:val="D5A6ED0B42E0447FA7B76ED8D7A41EF4"/>
    <w:rsid w:val="00134D0E"/>
  </w:style>
  <w:style w:type="paragraph" w:customStyle="1" w:styleId="725661699A374CDFA42081A3583C07AA">
    <w:name w:val="725661699A374CDFA42081A3583C07AA"/>
    <w:rsid w:val="00134D0E"/>
  </w:style>
  <w:style w:type="paragraph" w:customStyle="1" w:styleId="79641A00559A45CFA8EC6A3314E7975A">
    <w:name w:val="79641A00559A45CFA8EC6A3314E7975A"/>
    <w:rsid w:val="00134D0E"/>
  </w:style>
  <w:style w:type="paragraph" w:customStyle="1" w:styleId="194BAFFB97364F1DA1338E2E4CB1F09D">
    <w:name w:val="194BAFFB97364F1DA1338E2E4CB1F09D"/>
    <w:rsid w:val="00134D0E"/>
  </w:style>
  <w:style w:type="paragraph" w:customStyle="1" w:styleId="80EFE9455BEB4E969B1195B4640D6BCF">
    <w:name w:val="80EFE9455BEB4E969B1195B4640D6BCF"/>
    <w:rsid w:val="00134D0E"/>
  </w:style>
  <w:style w:type="paragraph" w:customStyle="1" w:styleId="F6D4574A582547609117AFBE8E31311F">
    <w:name w:val="F6D4574A582547609117AFBE8E31311F"/>
    <w:rsid w:val="00134D0E"/>
  </w:style>
  <w:style w:type="paragraph" w:customStyle="1" w:styleId="B065F23B606848EA80872D17AC4C973C">
    <w:name w:val="B065F23B606848EA80872D17AC4C973C"/>
    <w:rsid w:val="00134D0E"/>
  </w:style>
  <w:style w:type="paragraph" w:customStyle="1" w:styleId="B00FD5E530D543B08826BA0D241D0CBB">
    <w:name w:val="B00FD5E530D543B08826BA0D241D0CBB"/>
    <w:rsid w:val="00134D0E"/>
  </w:style>
  <w:style w:type="paragraph" w:customStyle="1" w:styleId="AB12A7BF984F438894FFC9886BEB48FB">
    <w:name w:val="AB12A7BF984F438894FFC9886BEB48FB"/>
    <w:rsid w:val="00134D0E"/>
  </w:style>
  <w:style w:type="paragraph" w:customStyle="1" w:styleId="20FC2B00FFD04E13ADE710AFE6B1881F">
    <w:name w:val="20FC2B00FFD04E13ADE710AFE6B1881F"/>
    <w:rsid w:val="00134D0E"/>
  </w:style>
  <w:style w:type="paragraph" w:customStyle="1" w:styleId="3369408659E241B19CB23E8451AF9974">
    <w:name w:val="3369408659E241B19CB23E8451AF9974"/>
    <w:rsid w:val="00134D0E"/>
  </w:style>
  <w:style w:type="paragraph" w:customStyle="1" w:styleId="DF79BB9269344C1994263CA869EADA61">
    <w:name w:val="DF79BB9269344C1994263CA869EADA61"/>
    <w:rsid w:val="00134D0E"/>
  </w:style>
  <w:style w:type="paragraph" w:customStyle="1" w:styleId="1B4D30AC59F0423E8868EA95B7785E63">
    <w:name w:val="1B4D30AC59F0423E8868EA95B7785E63"/>
    <w:rsid w:val="00134D0E"/>
  </w:style>
  <w:style w:type="paragraph" w:customStyle="1" w:styleId="3487C5D9C9504179BC133052B683EB84">
    <w:name w:val="3487C5D9C9504179BC133052B683EB84"/>
    <w:rsid w:val="00134D0E"/>
  </w:style>
  <w:style w:type="paragraph" w:customStyle="1" w:styleId="311E9FB249384E86A8A4CF772C0A6235">
    <w:name w:val="311E9FB249384E86A8A4CF772C0A6235"/>
    <w:rsid w:val="00134D0E"/>
  </w:style>
  <w:style w:type="paragraph" w:customStyle="1" w:styleId="805BB8CD9BC343E3BD1FBD6963C88EB4">
    <w:name w:val="805BB8CD9BC343E3BD1FBD6963C88EB4"/>
    <w:rsid w:val="00134D0E"/>
  </w:style>
  <w:style w:type="paragraph" w:customStyle="1" w:styleId="EAF390B107974FBBA90D47596ACF5048">
    <w:name w:val="EAF390B107974FBBA90D47596ACF5048"/>
    <w:rsid w:val="00134D0E"/>
  </w:style>
  <w:style w:type="paragraph" w:customStyle="1" w:styleId="D218C3FF91914379A018D1149319FE5A">
    <w:name w:val="D218C3FF91914379A018D1149319FE5A"/>
    <w:rsid w:val="00134D0E"/>
  </w:style>
  <w:style w:type="paragraph" w:customStyle="1" w:styleId="1C4CEAFACCD0431D8F4F83F2C6C6D5CA">
    <w:name w:val="1C4CEAFACCD0431D8F4F83F2C6C6D5CA"/>
    <w:rsid w:val="00134D0E"/>
  </w:style>
  <w:style w:type="paragraph" w:customStyle="1" w:styleId="8FD932DF39604DCAB72A25455BFE61AA">
    <w:name w:val="8FD932DF39604DCAB72A25455BFE61AA"/>
    <w:rsid w:val="00134D0E"/>
  </w:style>
  <w:style w:type="paragraph" w:customStyle="1" w:styleId="C65E5F89E0854BEBB7D6274A3E24E8E9">
    <w:name w:val="C65E5F89E0854BEBB7D6274A3E24E8E9"/>
    <w:rsid w:val="00134D0E"/>
  </w:style>
  <w:style w:type="paragraph" w:customStyle="1" w:styleId="6861F3A197854877ACFD671811F57C13">
    <w:name w:val="6861F3A197854877ACFD671811F57C13"/>
    <w:rsid w:val="00134D0E"/>
  </w:style>
  <w:style w:type="paragraph" w:customStyle="1" w:styleId="264454343F784B16BE57F94859B28ED6">
    <w:name w:val="264454343F784B16BE57F94859B28ED6"/>
    <w:rsid w:val="00134D0E"/>
  </w:style>
  <w:style w:type="paragraph" w:customStyle="1" w:styleId="3C110DFD3FAF4B64B6FBA759141DEB4C">
    <w:name w:val="3C110DFD3FAF4B64B6FBA759141DEB4C"/>
    <w:rsid w:val="00134D0E"/>
  </w:style>
  <w:style w:type="paragraph" w:customStyle="1" w:styleId="29DB923ED6FD476D8EE89A10A9BD5CD7">
    <w:name w:val="29DB923ED6FD476D8EE89A10A9BD5CD7"/>
    <w:rsid w:val="00134D0E"/>
  </w:style>
  <w:style w:type="paragraph" w:customStyle="1" w:styleId="05B0A6A12B1142259561C760C08DA31A">
    <w:name w:val="05B0A6A12B1142259561C760C08DA31A"/>
    <w:rsid w:val="00134D0E"/>
  </w:style>
  <w:style w:type="paragraph" w:customStyle="1" w:styleId="79FA8035DF654DEDA8987EE80AC27846">
    <w:name w:val="79FA8035DF654DEDA8987EE80AC27846"/>
    <w:rsid w:val="00134D0E"/>
  </w:style>
  <w:style w:type="paragraph" w:customStyle="1" w:styleId="4501B182591C4979A508398871A59C47">
    <w:name w:val="4501B182591C4979A508398871A59C47"/>
    <w:rsid w:val="00134D0E"/>
  </w:style>
  <w:style w:type="paragraph" w:customStyle="1" w:styleId="F4F032AA8B374A409994505ACCB3510F">
    <w:name w:val="F4F032AA8B374A409994505ACCB3510F"/>
    <w:rsid w:val="00134D0E"/>
  </w:style>
  <w:style w:type="paragraph" w:customStyle="1" w:styleId="3284512E411E4A1FB45DA8653487D944">
    <w:name w:val="3284512E411E4A1FB45DA8653487D944"/>
    <w:rsid w:val="00134D0E"/>
  </w:style>
  <w:style w:type="paragraph" w:customStyle="1" w:styleId="85518337CC174BF3BA130E5372E1E375">
    <w:name w:val="85518337CC174BF3BA130E5372E1E375"/>
    <w:rsid w:val="00134D0E"/>
  </w:style>
  <w:style w:type="paragraph" w:customStyle="1" w:styleId="A2AA2E220997499B87560978238DC9D1">
    <w:name w:val="A2AA2E220997499B87560978238DC9D1"/>
    <w:rsid w:val="00134D0E"/>
  </w:style>
  <w:style w:type="paragraph" w:customStyle="1" w:styleId="2EB8FD84016C4D0F816C2FDB5C5B5E60">
    <w:name w:val="2EB8FD84016C4D0F816C2FDB5C5B5E60"/>
    <w:rsid w:val="00134D0E"/>
  </w:style>
  <w:style w:type="paragraph" w:customStyle="1" w:styleId="6D9E36EB46984B8B89B55107C110DAE7">
    <w:name w:val="6D9E36EB46984B8B89B55107C110DAE7"/>
    <w:rsid w:val="00134D0E"/>
  </w:style>
  <w:style w:type="paragraph" w:customStyle="1" w:styleId="5718B8BCCC624689BDBDAD9821A28EFA">
    <w:name w:val="5718B8BCCC624689BDBDAD9821A28EFA"/>
    <w:rsid w:val="00134D0E"/>
  </w:style>
  <w:style w:type="paragraph" w:customStyle="1" w:styleId="24CBDFE0EA0A44DD8D6845FD8550BBA4">
    <w:name w:val="24CBDFE0EA0A44DD8D6845FD8550BBA4"/>
    <w:rsid w:val="00134D0E"/>
  </w:style>
  <w:style w:type="paragraph" w:customStyle="1" w:styleId="FA6B48D28D1040A88C91CDC57D70F6D3">
    <w:name w:val="FA6B48D28D1040A88C91CDC57D70F6D3"/>
    <w:rsid w:val="00134D0E"/>
  </w:style>
  <w:style w:type="paragraph" w:customStyle="1" w:styleId="6EE69286E5B14836A2E4C7467D0CB899">
    <w:name w:val="6EE69286E5B14836A2E4C7467D0CB899"/>
    <w:rsid w:val="00134D0E"/>
  </w:style>
  <w:style w:type="paragraph" w:customStyle="1" w:styleId="FE1A5F27C3984E35A9503AAAAE4A3823">
    <w:name w:val="FE1A5F27C3984E35A9503AAAAE4A3823"/>
    <w:rsid w:val="00134D0E"/>
  </w:style>
  <w:style w:type="paragraph" w:customStyle="1" w:styleId="2CAB8C74CE2C43E480B062A3C87BF76E">
    <w:name w:val="2CAB8C74CE2C43E480B062A3C87BF76E"/>
    <w:rsid w:val="00134D0E"/>
  </w:style>
  <w:style w:type="paragraph" w:customStyle="1" w:styleId="5BE6F717CFF946FBB3D0E6B6A79C67DA">
    <w:name w:val="5BE6F717CFF946FBB3D0E6B6A79C67DA"/>
    <w:rsid w:val="00134D0E"/>
  </w:style>
  <w:style w:type="paragraph" w:customStyle="1" w:styleId="D664226468484BA6A14F076AEE19E945">
    <w:name w:val="D664226468484BA6A14F076AEE19E945"/>
    <w:rsid w:val="00134D0E"/>
  </w:style>
  <w:style w:type="paragraph" w:customStyle="1" w:styleId="46AB2D5AB4C947789336DE79BC03FCAA">
    <w:name w:val="46AB2D5AB4C947789336DE79BC03FCAA"/>
    <w:rsid w:val="00134D0E"/>
  </w:style>
  <w:style w:type="paragraph" w:customStyle="1" w:styleId="7B223E39155040428342CEFAF31B43E8">
    <w:name w:val="7B223E39155040428342CEFAF31B43E8"/>
    <w:rsid w:val="00134D0E"/>
  </w:style>
  <w:style w:type="paragraph" w:customStyle="1" w:styleId="91EA466A53814A58AB8671A6B40E103B">
    <w:name w:val="91EA466A53814A58AB8671A6B40E103B"/>
    <w:rsid w:val="00134D0E"/>
  </w:style>
  <w:style w:type="paragraph" w:customStyle="1" w:styleId="85494D95706C48048165B54587B5CE53">
    <w:name w:val="85494D95706C48048165B54587B5CE53"/>
    <w:rsid w:val="00134D0E"/>
  </w:style>
  <w:style w:type="paragraph" w:customStyle="1" w:styleId="5A70FB7606B54F459EB727071EB2768B">
    <w:name w:val="5A70FB7606B54F459EB727071EB2768B"/>
    <w:rsid w:val="00134D0E"/>
  </w:style>
  <w:style w:type="paragraph" w:customStyle="1" w:styleId="377FAA3537464801A1B6B1F84128B8A4">
    <w:name w:val="377FAA3537464801A1B6B1F84128B8A4"/>
    <w:rsid w:val="00134D0E"/>
  </w:style>
  <w:style w:type="paragraph" w:customStyle="1" w:styleId="B342CDA3629D46D79C897EE128C14344">
    <w:name w:val="B342CDA3629D46D79C897EE128C14344"/>
    <w:rsid w:val="00134D0E"/>
  </w:style>
  <w:style w:type="paragraph" w:customStyle="1" w:styleId="3072446F166646138C51C67FACCBB613">
    <w:name w:val="3072446F166646138C51C67FACCBB613"/>
    <w:rsid w:val="00134D0E"/>
  </w:style>
  <w:style w:type="paragraph" w:customStyle="1" w:styleId="00DC979BEB6D4363AD245F7E8E33E72B">
    <w:name w:val="00DC979BEB6D4363AD245F7E8E33E72B"/>
    <w:rsid w:val="00134D0E"/>
  </w:style>
  <w:style w:type="paragraph" w:customStyle="1" w:styleId="F5E6D4EDD69B43929C4C13D63C52C278">
    <w:name w:val="F5E6D4EDD69B43929C4C13D63C52C278"/>
    <w:rsid w:val="00134D0E"/>
  </w:style>
  <w:style w:type="paragraph" w:customStyle="1" w:styleId="4D08F12E751249BBB35605A75C765D73">
    <w:name w:val="4D08F12E751249BBB35605A75C765D73"/>
    <w:rsid w:val="00134D0E"/>
  </w:style>
  <w:style w:type="paragraph" w:customStyle="1" w:styleId="7E36833088FE4F7E83AA3778293F92AC">
    <w:name w:val="7E36833088FE4F7E83AA3778293F92AC"/>
    <w:rsid w:val="00134D0E"/>
  </w:style>
  <w:style w:type="paragraph" w:customStyle="1" w:styleId="8D77165413FE4AAD80B254D776BACAD6">
    <w:name w:val="8D77165413FE4AAD80B254D776BACAD6"/>
    <w:rsid w:val="00134D0E"/>
  </w:style>
  <w:style w:type="paragraph" w:customStyle="1" w:styleId="4A7E38222EB743F8A23972E4CA4B122E">
    <w:name w:val="4A7E38222EB743F8A23972E4CA4B122E"/>
    <w:rsid w:val="00134D0E"/>
  </w:style>
  <w:style w:type="paragraph" w:customStyle="1" w:styleId="B735C0A36B6543B39DFFF1794F2A3C19">
    <w:name w:val="B735C0A36B6543B39DFFF1794F2A3C19"/>
    <w:rsid w:val="00134D0E"/>
  </w:style>
  <w:style w:type="paragraph" w:customStyle="1" w:styleId="B818C484E74C493686C5D2064CC3296C">
    <w:name w:val="B818C484E74C493686C5D2064CC3296C"/>
    <w:rsid w:val="00134D0E"/>
  </w:style>
  <w:style w:type="paragraph" w:customStyle="1" w:styleId="C1ED5454A2E24102B3B3617DBECCA258">
    <w:name w:val="C1ED5454A2E24102B3B3617DBECCA258"/>
    <w:rsid w:val="00134D0E"/>
  </w:style>
  <w:style w:type="paragraph" w:customStyle="1" w:styleId="7BA5643AED274A85A2C8C59F56BCEE9D">
    <w:name w:val="7BA5643AED274A85A2C8C59F56BCEE9D"/>
    <w:rsid w:val="00134D0E"/>
  </w:style>
  <w:style w:type="paragraph" w:customStyle="1" w:styleId="E940DF21701C44D4A7677B6EB2CEF9D1">
    <w:name w:val="E940DF21701C44D4A7677B6EB2CEF9D1"/>
    <w:rsid w:val="00134D0E"/>
  </w:style>
  <w:style w:type="paragraph" w:customStyle="1" w:styleId="1EA51F3ADAED48C6A660382AA2C2B5BD">
    <w:name w:val="1EA51F3ADAED48C6A660382AA2C2B5BD"/>
    <w:rsid w:val="00134D0E"/>
  </w:style>
  <w:style w:type="paragraph" w:customStyle="1" w:styleId="0A6D536CF80F4044A1FD704F9BC0B23D">
    <w:name w:val="0A6D536CF80F4044A1FD704F9BC0B23D"/>
    <w:rsid w:val="00134D0E"/>
  </w:style>
  <w:style w:type="paragraph" w:customStyle="1" w:styleId="39A83052F76A406DA82148ED7AC777A3">
    <w:name w:val="39A83052F76A406DA82148ED7AC777A3"/>
    <w:rsid w:val="00134D0E"/>
  </w:style>
  <w:style w:type="paragraph" w:customStyle="1" w:styleId="07CBCF23241C493FB3947DC376F77106">
    <w:name w:val="07CBCF23241C493FB3947DC376F77106"/>
    <w:rsid w:val="00134D0E"/>
  </w:style>
  <w:style w:type="paragraph" w:customStyle="1" w:styleId="65887BEAF93A4B24939399DFD617A67D">
    <w:name w:val="65887BEAF93A4B24939399DFD617A67D"/>
    <w:rsid w:val="00134D0E"/>
  </w:style>
  <w:style w:type="paragraph" w:customStyle="1" w:styleId="256455FDEABA4586B07504B9E286951F">
    <w:name w:val="256455FDEABA4586B07504B9E286951F"/>
    <w:rsid w:val="00134D0E"/>
  </w:style>
  <w:style w:type="paragraph" w:customStyle="1" w:styleId="4104815604044FBEAFBC857FB2734D64">
    <w:name w:val="4104815604044FBEAFBC857FB2734D64"/>
    <w:rsid w:val="00134D0E"/>
  </w:style>
  <w:style w:type="paragraph" w:customStyle="1" w:styleId="793AEAFEA3DA4B3EB9607188032B44EC">
    <w:name w:val="793AEAFEA3DA4B3EB9607188032B44EC"/>
    <w:rsid w:val="00134D0E"/>
  </w:style>
  <w:style w:type="paragraph" w:customStyle="1" w:styleId="B13C51371B1543B7BECE2750E47D355A">
    <w:name w:val="B13C51371B1543B7BECE2750E47D355A"/>
    <w:rsid w:val="00134D0E"/>
  </w:style>
  <w:style w:type="paragraph" w:customStyle="1" w:styleId="D4DB75F6598D492591B65F5E76F9E2D0">
    <w:name w:val="D4DB75F6598D492591B65F5E76F9E2D0"/>
    <w:rsid w:val="00134D0E"/>
  </w:style>
  <w:style w:type="paragraph" w:customStyle="1" w:styleId="0DEE1D000C46489CA399F986E9966EC1">
    <w:name w:val="0DEE1D000C46489CA399F986E9966EC1"/>
    <w:rsid w:val="00134D0E"/>
  </w:style>
  <w:style w:type="paragraph" w:customStyle="1" w:styleId="C5F386CD26CA4DA8BB0DBF717B02A313">
    <w:name w:val="C5F386CD26CA4DA8BB0DBF717B02A313"/>
    <w:rsid w:val="00134D0E"/>
  </w:style>
  <w:style w:type="paragraph" w:customStyle="1" w:styleId="66C8F2C0AE104ECD8339034040D76001">
    <w:name w:val="66C8F2C0AE104ECD8339034040D76001"/>
    <w:rsid w:val="00134D0E"/>
  </w:style>
  <w:style w:type="paragraph" w:customStyle="1" w:styleId="9F526E8BB1FE4DFF86739612F1FD9448">
    <w:name w:val="9F526E8BB1FE4DFF86739612F1FD9448"/>
    <w:rsid w:val="00134D0E"/>
  </w:style>
  <w:style w:type="paragraph" w:customStyle="1" w:styleId="494B9DBB92B04060BC4961E2485ACD0A">
    <w:name w:val="494B9DBB92B04060BC4961E2485ACD0A"/>
    <w:rsid w:val="00134D0E"/>
  </w:style>
  <w:style w:type="paragraph" w:customStyle="1" w:styleId="9607CF87D87245D2BBB79F3146F11BD9">
    <w:name w:val="9607CF87D87245D2BBB79F3146F11BD9"/>
    <w:rsid w:val="00134D0E"/>
  </w:style>
  <w:style w:type="paragraph" w:customStyle="1" w:styleId="33EF2B52B5914CE8B8798DD8948F8326">
    <w:name w:val="33EF2B52B5914CE8B8798DD8948F8326"/>
    <w:rsid w:val="00134D0E"/>
  </w:style>
  <w:style w:type="paragraph" w:customStyle="1" w:styleId="EA36B831124C4FB9A2DA8BF0DDEFABF5">
    <w:name w:val="EA36B831124C4FB9A2DA8BF0DDEFABF5"/>
    <w:rsid w:val="00134D0E"/>
  </w:style>
  <w:style w:type="paragraph" w:customStyle="1" w:styleId="1E8CA8D0E90248DFBE418863A15D5A6D">
    <w:name w:val="1E8CA8D0E90248DFBE418863A15D5A6D"/>
    <w:rsid w:val="00134D0E"/>
  </w:style>
  <w:style w:type="paragraph" w:customStyle="1" w:styleId="43EB0325784E43D4BBBF59C78BF8654E">
    <w:name w:val="43EB0325784E43D4BBBF59C78BF8654E"/>
    <w:rsid w:val="00134D0E"/>
  </w:style>
  <w:style w:type="paragraph" w:customStyle="1" w:styleId="0B89897191BB4DFE8E9214D15BC19C39">
    <w:name w:val="0B89897191BB4DFE8E9214D15BC19C39"/>
    <w:rsid w:val="00134D0E"/>
  </w:style>
  <w:style w:type="paragraph" w:customStyle="1" w:styleId="5E1D7731C2714EC79BA35CBB84E36B42">
    <w:name w:val="5E1D7731C2714EC79BA35CBB84E36B42"/>
    <w:rsid w:val="00134D0E"/>
  </w:style>
  <w:style w:type="paragraph" w:customStyle="1" w:styleId="A19BDAA025114E9EB253A947C67B7E8E">
    <w:name w:val="A19BDAA025114E9EB253A947C67B7E8E"/>
    <w:rsid w:val="00134D0E"/>
  </w:style>
  <w:style w:type="paragraph" w:customStyle="1" w:styleId="E33D7BB6D84A40F0A03719136FF77FA4">
    <w:name w:val="E33D7BB6D84A40F0A03719136FF77FA4"/>
    <w:rsid w:val="00134D0E"/>
  </w:style>
  <w:style w:type="paragraph" w:customStyle="1" w:styleId="36ABF5F4F683497CB429898018456979">
    <w:name w:val="36ABF5F4F683497CB429898018456979"/>
    <w:rsid w:val="00134D0E"/>
  </w:style>
  <w:style w:type="paragraph" w:customStyle="1" w:styleId="35E6D4E44DA14994BB3F07BE3E42FE2F">
    <w:name w:val="35E6D4E44DA14994BB3F07BE3E42FE2F"/>
    <w:rsid w:val="00134D0E"/>
  </w:style>
  <w:style w:type="paragraph" w:customStyle="1" w:styleId="1E2C528B70794D49B559643C80C2AF65">
    <w:name w:val="1E2C528B70794D49B559643C80C2AF65"/>
    <w:rsid w:val="00134D0E"/>
  </w:style>
  <w:style w:type="paragraph" w:customStyle="1" w:styleId="0BDA37851FB64452B60C35D4300EF129">
    <w:name w:val="0BDA37851FB64452B60C35D4300EF129"/>
    <w:rsid w:val="00134D0E"/>
  </w:style>
  <w:style w:type="paragraph" w:customStyle="1" w:styleId="8D16780C77A24308A2FAA0F9FF3D7EB5">
    <w:name w:val="8D16780C77A24308A2FAA0F9FF3D7EB5"/>
    <w:rsid w:val="00134D0E"/>
  </w:style>
  <w:style w:type="paragraph" w:customStyle="1" w:styleId="998A7D5F0C294F23AEA5CAE33B2F979C">
    <w:name w:val="998A7D5F0C294F23AEA5CAE33B2F979C"/>
    <w:rsid w:val="00B40124"/>
  </w:style>
  <w:style w:type="paragraph" w:customStyle="1" w:styleId="F93F65F68C084835B4B511C220D27BBA">
    <w:name w:val="F93F65F68C084835B4B511C220D27BBA"/>
    <w:rsid w:val="00B40124"/>
  </w:style>
  <w:style w:type="paragraph" w:customStyle="1" w:styleId="A2113591CB91493BBEF759E006EAC178">
    <w:name w:val="A2113591CB91493BBEF759E006EAC178"/>
    <w:rsid w:val="00B40124"/>
  </w:style>
  <w:style w:type="paragraph" w:customStyle="1" w:styleId="52ECBF1708D74BC48ECF37B6A1FEB743">
    <w:name w:val="52ECBF1708D74BC48ECF37B6A1FEB743"/>
    <w:rsid w:val="00B40124"/>
  </w:style>
  <w:style w:type="paragraph" w:customStyle="1" w:styleId="8FA7A3FDE5B84126B43130C749BAFAD4">
    <w:name w:val="8FA7A3FDE5B84126B43130C749BAFAD4"/>
    <w:rsid w:val="00A64DDA"/>
  </w:style>
  <w:style w:type="paragraph" w:customStyle="1" w:styleId="8F3DB2ED93B14D968EB7AA9FE38F44BE">
    <w:name w:val="8F3DB2ED93B14D968EB7AA9FE38F44BE"/>
    <w:rsid w:val="00A64D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849D5-E0E0-4B2B-87F5-822B0A071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39</Pages>
  <Words>14276</Words>
  <Characters>81377</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Асмик Армаисовна Айрапетян</cp:lastModifiedBy>
  <cp:revision>35</cp:revision>
  <cp:lastPrinted>2026-04-07T11:43:00Z</cp:lastPrinted>
  <dcterms:created xsi:type="dcterms:W3CDTF">2026-04-02T11:34:00Z</dcterms:created>
  <dcterms:modified xsi:type="dcterms:W3CDTF">2026-04-10T06:33:00Z</dcterms:modified>
</cp:coreProperties>
</file>