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7E1" w:rsidRPr="00063BDC" w:rsidRDefault="007167E1" w:rsidP="007167E1">
      <w:pPr>
        <w:spacing w:line="276" w:lineRule="auto"/>
        <w:jc w:val="center"/>
        <w:rPr>
          <w:b/>
          <w:bCs/>
          <w:color w:val="000000" w:themeColor="text1"/>
        </w:rPr>
      </w:pPr>
      <w:r w:rsidRPr="00063BDC">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805867510" r:id="rId9"/>
        </w:object>
      </w:r>
    </w:p>
    <w:p w:rsidR="007167E1" w:rsidRPr="00063BDC" w:rsidRDefault="007167E1" w:rsidP="007167E1">
      <w:pPr>
        <w:spacing w:line="276" w:lineRule="auto"/>
        <w:jc w:val="center"/>
        <w:rPr>
          <w:b/>
          <w:bCs/>
          <w:color w:val="000000" w:themeColor="text1"/>
        </w:rPr>
      </w:pPr>
      <w:r w:rsidRPr="00063BDC">
        <w:rPr>
          <w:b/>
          <w:bCs/>
          <w:color w:val="000000" w:themeColor="text1"/>
        </w:rPr>
        <w:t>ЗАКРЫТОЕ АКЦИОНЕРНОЕ ОБЩЕСТВО</w:t>
      </w:r>
    </w:p>
    <w:p w:rsidR="007167E1" w:rsidRPr="00063BDC" w:rsidRDefault="007167E1" w:rsidP="007167E1">
      <w:pPr>
        <w:spacing w:line="276" w:lineRule="auto"/>
        <w:jc w:val="center"/>
        <w:rPr>
          <w:rFonts w:eastAsia="MS Mincho"/>
          <w:b/>
          <w:bCs/>
          <w:color w:val="000000" w:themeColor="text1"/>
        </w:rPr>
      </w:pPr>
      <w:r w:rsidRPr="00063BDC">
        <w:rPr>
          <w:rFonts w:eastAsia="MS Mincho"/>
          <w:b/>
          <w:bCs/>
          <w:color w:val="000000" w:themeColor="text1"/>
        </w:rPr>
        <w:t>«ЮЖНО-КАВКАЗСКАЯ ЖЕЛЕЗНАЯ ДОРОГА»</w:t>
      </w:r>
    </w:p>
    <w:p w:rsidR="007167E1" w:rsidRPr="00063BDC" w:rsidRDefault="007167E1" w:rsidP="007167E1">
      <w:pPr>
        <w:spacing w:line="276" w:lineRule="auto"/>
        <w:jc w:val="center"/>
        <w:rPr>
          <w:rFonts w:eastAsia="MS Mincho"/>
          <w:b/>
          <w:bCs/>
          <w:color w:val="000000" w:themeColor="text1"/>
        </w:rPr>
      </w:pPr>
      <w:r w:rsidRPr="00063BDC">
        <w:rPr>
          <w:rFonts w:eastAsia="MS Mincho"/>
          <w:b/>
          <w:bCs/>
          <w:color w:val="000000" w:themeColor="text1"/>
        </w:rPr>
        <w:t>(ЗАО «ЮКЖД»)</w:t>
      </w:r>
    </w:p>
    <w:p w:rsidR="007167E1" w:rsidRPr="00063BDC" w:rsidRDefault="007167E1" w:rsidP="007167E1">
      <w:pPr>
        <w:spacing w:line="276" w:lineRule="auto"/>
        <w:jc w:val="center"/>
        <w:rPr>
          <w:rFonts w:eastAsia="MS Mincho"/>
          <w:b/>
          <w:bCs/>
          <w:color w:val="000000" w:themeColor="text1"/>
        </w:rPr>
      </w:pPr>
    </w:p>
    <w:p w:rsidR="0050138A" w:rsidRPr="00063BDC" w:rsidRDefault="0050138A" w:rsidP="007167E1">
      <w:pPr>
        <w:spacing w:line="276" w:lineRule="auto"/>
        <w:jc w:val="center"/>
        <w:rPr>
          <w:rFonts w:eastAsia="MS Mincho"/>
          <w:b/>
          <w:bCs/>
          <w:color w:val="000000" w:themeColor="text1"/>
        </w:rPr>
      </w:pPr>
    </w:p>
    <w:p w:rsidR="0050138A" w:rsidRPr="00063BDC" w:rsidRDefault="0050138A" w:rsidP="007167E1">
      <w:pPr>
        <w:spacing w:line="276" w:lineRule="auto"/>
        <w:jc w:val="center"/>
        <w:rPr>
          <w:rFonts w:eastAsia="MS Mincho"/>
          <w:b/>
          <w:bCs/>
          <w:color w:val="000000" w:themeColor="text1"/>
        </w:rPr>
      </w:pPr>
    </w:p>
    <w:p w:rsidR="0034324F" w:rsidRPr="00063BDC" w:rsidRDefault="0034324F" w:rsidP="007167E1">
      <w:pPr>
        <w:spacing w:line="276" w:lineRule="auto"/>
        <w:ind w:left="4962" w:hanging="142"/>
        <w:rPr>
          <w:b/>
          <w:color w:val="000000" w:themeColor="text1"/>
        </w:rPr>
      </w:pPr>
      <w:bookmarkStart w:id="0" w:name="_GoBack"/>
      <w:bookmarkEnd w:id="0"/>
    </w:p>
    <w:p w:rsidR="0034324F" w:rsidRPr="00063BDC" w:rsidRDefault="0034324F" w:rsidP="007167E1">
      <w:pPr>
        <w:spacing w:line="276" w:lineRule="auto"/>
        <w:ind w:left="4962" w:hanging="142"/>
        <w:rPr>
          <w:b/>
          <w:color w:val="000000" w:themeColor="text1"/>
        </w:rPr>
      </w:pPr>
    </w:p>
    <w:p w:rsidR="0034324F" w:rsidRPr="00063BDC" w:rsidRDefault="0034324F" w:rsidP="007167E1">
      <w:pPr>
        <w:spacing w:line="276" w:lineRule="auto"/>
        <w:ind w:left="4962" w:hanging="142"/>
        <w:rPr>
          <w:b/>
          <w:color w:val="000000" w:themeColor="text1"/>
        </w:rPr>
      </w:pPr>
    </w:p>
    <w:p w:rsidR="0034324F" w:rsidRPr="00063BDC" w:rsidRDefault="0034324F" w:rsidP="007167E1">
      <w:pPr>
        <w:spacing w:line="276" w:lineRule="auto"/>
        <w:ind w:left="4962" w:hanging="142"/>
        <w:rPr>
          <w:b/>
          <w:color w:val="000000" w:themeColor="text1"/>
        </w:rPr>
      </w:pPr>
      <w:r w:rsidRPr="00063BDC">
        <w:rPr>
          <w:b/>
          <w:color w:val="000000" w:themeColor="text1"/>
        </w:rPr>
        <w:t xml:space="preserve"> </w:t>
      </w:r>
    </w:p>
    <w:p w:rsidR="0034324F" w:rsidRPr="00063BDC" w:rsidRDefault="0034324F" w:rsidP="007167E1">
      <w:pPr>
        <w:spacing w:line="276" w:lineRule="auto"/>
        <w:ind w:left="4962" w:hanging="142"/>
        <w:rPr>
          <w:b/>
          <w:color w:val="000000" w:themeColor="text1"/>
        </w:rPr>
      </w:pPr>
    </w:p>
    <w:p w:rsidR="007167E1" w:rsidRPr="00063BDC" w:rsidRDefault="007167E1" w:rsidP="007167E1">
      <w:pPr>
        <w:ind w:left="-709"/>
        <w:jc w:val="center"/>
        <w:rPr>
          <w:rFonts w:eastAsia="MS Mincho"/>
        </w:rPr>
      </w:pPr>
    </w:p>
    <w:p w:rsidR="007167E1" w:rsidRPr="00063BDC" w:rsidRDefault="007167E1" w:rsidP="007167E1">
      <w:pPr>
        <w:jc w:val="center"/>
        <w:rPr>
          <w:rFonts w:eastAsia="MS Mincho"/>
        </w:rPr>
      </w:pPr>
      <w:r w:rsidRPr="00063BDC">
        <w:rPr>
          <w:rFonts w:eastAsia="MS Mincho"/>
        </w:rPr>
        <w:t>ДОКУМЕНТАЦИЯ</w:t>
      </w:r>
    </w:p>
    <w:p w:rsidR="007167E1" w:rsidRPr="00063BDC" w:rsidRDefault="007167E1" w:rsidP="007167E1">
      <w:pPr>
        <w:jc w:val="center"/>
        <w:rPr>
          <w:rFonts w:eastAsia="MS Mincho"/>
        </w:rPr>
      </w:pPr>
    </w:p>
    <w:p w:rsidR="007167E1" w:rsidRPr="00063BDC" w:rsidRDefault="007167E1" w:rsidP="0031408E">
      <w:pPr>
        <w:jc w:val="center"/>
        <w:rPr>
          <w:rFonts w:eastAsia="MS Mincho"/>
          <w:b/>
        </w:rPr>
      </w:pPr>
      <w:r w:rsidRPr="00063BDC">
        <w:rPr>
          <w:rFonts w:eastAsia="MS Mincho"/>
          <w:b/>
        </w:rPr>
        <w:t>Запроса предложений</w:t>
      </w:r>
    </w:p>
    <w:p w:rsidR="007167E1" w:rsidRPr="00063BDC" w:rsidRDefault="002C3DE0" w:rsidP="0031408E">
      <w:pPr>
        <w:tabs>
          <w:tab w:val="left" w:pos="6000"/>
        </w:tabs>
        <w:jc w:val="center"/>
        <w:rPr>
          <w:rFonts w:eastAsia="MS Mincho"/>
          <w:b/>
        </w:rPr>
      </w:pPr>
      <w:r w:rsidRPr="00063BDC">
        <w:rPr>
          <w:rFonts w:eastAsia="MS Mincho"/>
          <w:b/>
        </w:rPr>
        <w:t>н</w:t>
      </w:r>
      <w:r w:rsidR="00693510" w:rsidRPr="00063BDC">
        <w:rPr>
          <w:rFonts w:eastAsia="MS Mincho"/>
          <w:b/>
        </w:rPr>
        <w:t>а право заключения договора</w:t>
      </w:r>
      <w:r w:rsidR="0031408E" w:rsidRPr="00063BDC">
        <w:rPr>
          <w:rFonts w:eastAsia="MS Mincho"/>
          <w:b/>
        </w:rPr>
        <w:t xml:space="preserve"> </w:t>
      </w:r>
      <w:r w:rsidR="006A5FD7" w:rsidRPr="00063BDC">
        <w:rPr>
          <w:rFonts w:eastAsia="MS Mincho"/>
          <w:b/>
        </w:rPr>
        <w:t>на</w:t>
      </w:r>
      <w:r w:rsidRPr="00063BDC">
        <w:rPr>
          <w:rFonts w:eastAsia="MS Mincho"/>
          <w:b/>
        </w:rPr>
        <w:t xml:space="preserve"> </w:t>
      </w:r>
      <w:r w:rsidR="00ED38CA" w:rsidRPr="00063BDC">
        <w:rPr>
          <w:rFonts w:eastAsia="MS Mincho"/>
          <w:b/>
        </w:rPr>
        <w:t>предоставление</w:t>
      </w:r>
      <w:r w:rsidRPr="00063BDC">
        <w:rPr>
          <w:rFonts w:eastAsia="MS Mincho"/>
          <w:b/>
        </w:rPr>
        <w:t xml:space="preserve"> услуг по страхованию </w:t>
      </w:r>
      <w:r w:rsidR="004D68CA" w:rsidRPr="00063BDC">
        <w:rPr>
          <w:rFonts w:eastAsia="MS Mincho"/>
          <w:b/>
        </w:rPr>
        <w:t xml:space="preserve">от несчастных случаев пассажиров в поездах международного сообщения </w:t>
      </w:r>
      <w:r w:rsidR="005634CD" w:rsidRPr="00063BDC">
        <w:rPr>
          <w:rFonts w:eastAsia="MS Mincho"/>
          <w:b/>
        </w:rPr>
        <w:t>по коду</w:t>
      </w:r>
      <w:r w:rsidR="0031408E" w:rsidRPr="00063BDC">
        <w:rPr>
          <w:rFonts w:eastAsia="MS Mincho"/>
          <w:b/>
        </w:rPr>
        <w:t xml:space="preserve"> </w:t>
      </w:r>
      <w:r w:rsidR="004D68CA" w:rsidRPr="00063BDC">
        <w:rPr>
          <w:rFonts w:eastAsia="MS Mincho"/>
          <w:b/>
        </w:rPr>
        <w:t xml:space="preserve">                                            </w:t>
      </w:r>
      <w:r w:rsidR="0031408E" w:rsidRPr="00063BDC">
        <w:rPr>
          <w:rFonts w:eastAsia="MS Mincho"/>
          <w:b/>
        </w:rPr>
        <w:t xml:space="preserve"> </w:t>
      </w:r>
      <w:r w:rsidR="009A48E3" w:rsidRPr="00063BDC">
        <w:rPr>
          <w:rFonts w:eastAsia="MS Mincho"/>
          <w:b/>
        </w:rPr>
        <w:t>№ ЮКЖД – ЗП 025/003</w:t>
      </w:r>
    </w:p>
    <w:p w:rsidR="007167E1" w:rsidRPr="00063BDC" w:rsidRDefault="007167E1" w:rsidP="007167E1">
      <w:pPr>
        <w:jc w:val="center"/>
        <w:rPr>
          <w:rFonts w:eastAsia="MS Mincho"/>
          <w:b/>
        </w:rPr>
      </w:pPr>
    </w:p>
    <w:p w:rsidR="007167E1" w:rsidRPr="00063BDC" w:rsidRDefault="007167E1" w:rsidP="007167E1">
      <w:pPr>
        <w:jc w:val="center"/>
        <w:rPr>
          <w:rFonts w:eastAsia="MS Mincho"/>
          <w:b/>
        </w:rPr>
      </w:pPr>
    </w:p>
    <w:p w:rsidR="007167E1" w:rsidRPr="00063BDC" w:rsidRDefault="007167E1" w:rsidP="007167E1">
      <w:pPr>
        <w:jc w:val="center"/>
        <w:rPr>
          <w:rFonts w:eastAsia="MS Mincho"/>
          <w:b/>
        </w:rPr>
      </w:pPr>
    </w:p>
    <w:p w:rsidR="007167E1" w:rsidRPr="00063BDC" w:rsidRDefault="007167E1" w:rsidP="007167E1">
      <w:pPr>
        <w:jc w:val="center"/>
        <w:rPr>
          <w:rFonts w:eastAsia="MS Mincho"/>
          <w:b/>
        </w:rPr>
      </w:pPr>
    </w:p>
    <w:p w:rsidR="007167E1" w:rsidRPr="00063BDC" w:rsidRDefault="007167E1"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31477C" w:rsidRPr="00063BDC" w:rsidRDefault="0031477C" w:rsidP="007167E1">
      <w:pPr>
        <w:tabs>
          <w:tab w:val="left" w:pos="360"/>
        </w:tabs>
        <w:suppressAutoHyphens/>
        <w:ind w:left="-709" w:firstLine="900"/>
        <w:jc w:val="both"/>
        <w:rPr>
          <w:rFonts w:eastAsia="MS Mincho"/>
        </w:rPr>
      </w:pPr>
    </w:p>
    <w:p w:rsidR="007167E1" w:rsidRPr="00063BDC" w:rsidRDefault="007167E1" w:rsidP="007167E1">
      <w:pPr>
        <w:tabs>
          <w:tab w:val="left" w:pos="360"/>
        </w:tabs>
        <w:suppressAutoHyphens/>
        <w:jc w:val="both"/>
        <w:rPr>
          <w:rFonts w:eastAsia="MS Mincho"/>
        </w:rPr>
      </w:pPr>
    </w:p>
    <w:p w:rsidR="007167E1" w:rsidRPr="00063BDC" w:rsidRDefault="007167E1" w:rsidP="007167E1">
      <w:pPr>
        <w:tabs>
          <w:tab w:val="left" w:pos="360"/>
        </w:tabs>
        <w:suppressAutoHyphens/>
        <w:jc w:val="both"/>
        <w:rPr>
          <w:rFonts w:eastAsia="MS Mincho"/>
        </w:rPr>
      </w:pPr>
    </w:p>
    <w:p w:rsidR="007470B1" w:rsidRPr="00063BDC" w:rsidRDefault="007470B1" w:rsidP="007167E1">
      <w:pPr>
        <w:tabs>
          <w:tab w:val="left" w:pos="360"/>
        </w:tabs>
        <w:suppressAutoHyphens/>
        <w:jc w:val="both"/>
        <w:rPr>
          <w:rFonts w:eastAsia="MS Mincho"/>
        </w:rPr>
      </w:pPr>
    </w:p>
    <w:p w:rsidR="00CF2399" w:rsidRPr="00063BDC" w:rsidRDefault="00CF2399" w:rsidP="007167E1">
      <w:pPr>
        <w:tabs>
          <w:tab w:val="left" w:pos="360"/>
        </w:tabs>
        <w:suppressAutoHyphens/>
        <w:jc w:val="both"/>
        <w:rPr>
          <w:rFonts w:eastAsia="MS Mincho"/>
        </w:rPr>
      </w:pPr>
    </w:p>
    <w:p w:rsidR="00CF2399" w:rsidRPr="00063BDC" w:rsidRDefault="00CF2399" w:rsidP="007167E1">
      <w:pPr>
        <w:tabs>
          <w:tab w:val="left" w:pos="360"/>
        </w:tabs>
        <w:suppressAutoHyphens/>
        <w:jc w:val="both"/>
        <w:rPr>
          <w:rFonts w:eastAsia="MS Mincho"/>
        </w:rPr>
      </w:pPr>
    </w:p>
    <w:p w:rsidR="00CF2399" w:rsidRPr="00063BDC" w:rsidRDefault="00CF2399" w:rsidP="007167E1">
      <w:pPr>
        <w:tabs>
          <w:tab w:val="left" w:pos="360"/>
        </w:tabs>
        <w:suppressAutoHyphens/>
        <w:jc w:val="both"/>
        <w:rPr>
          <w:rFonts w:eastAsia="MS Mincho"/>
        </w:rPr>
      </w:pPr>
    </w:p>
    <w:p w:rsidR="007470B1" w:rsidRPr="00063BDC" w:rsidRDefault="007470B1" w:rsidP="007167E1">
      <w:pPr>
        <w:tabs>
          <w:tab w:val="left" w:pos="360"/>
        </w:tabs>
        <w:suppressAutoHyphens/>
        <w:jc w:val="both"/>
        <w:rPr>
          <w:rFonts w:eastAsia="MS Mincho"/>
        </w:rPr>
      </w:pPr>
    </w:p>
    <w:p w:rsidR="007167E1" w:rsidRPr="00063BDC" w:rsidRDefault="007167E1" w:rsidP="007167E1">
      <w:pPr>
        <w:keepNext/>
        <w:widowControl w:val="0"/>
        <w:tabs>
          <w:tab w:val="left" w:pos="284"/>
        </w:tabs>
        <w:jc w:val="center"/>
        <w:outlineLvl w:val="0"/>
        <w:rPr>
          <w:rFonts w:eastAsia="MS Mincho"/>
          <w:bCs/>
          <w:kern w:val="32"/>
        </w:rPr>
      </w:pPr>
      <w:r w:rsidRPr="00063BDC">
        <w:rPr>
          <w:rFonts w:eastAsia="MS Mincho"/>
          <w:bCs/>
          <w:kern w:val="32"/>
        </w:rPr>
        <w:t>Ереван</w:t>
      </w:r>
    </w:p>
    <w:p w:rsidR="00F7293E" w:rsidRPr="00063BDC" w:rsidRDefault="003522E2" w:rsidP="00D70E10">
      <w:pPr>
        <w:jc w:val="center"/>
        <w:rPr>
          <w:b/>
          <w:sz w:val="28"/>
          <w:szCs w:val="28"/>
        </w:rPr>
      </w:pPr>
      <w:r w:rsidRPr="00063BDC">
        <w:rPr>
          <w:rFonts w:eastAsia="MS Mincho"/>
        </w:rPr>
        <w:t>202</w:t>
      </w:r>
      <w:r w:rsidR="001820A4" w:rsidRPr="00063BDC">
        <w:rPr>
          <w:rFonts w:eastAsia="MS Mincho"/>
        </w:rPr>
        <w:t>5</w:t>
      </w:r>
      <w:r w:rsidR="007167E1" w:rsidRPr="00063BDC">
        <w:rPr>
          <w:rFonts w:eastAsia="MS Mincho"/>
        </w:rPr>
        <w:t xml:space="preserve"> г.</w:t>
      </w:r>
    </w:p>
    <w:p w:rsidR="00EF45AE" w:rsidRPr="00063BDC" w:rsidRDefault="00EF45AE" w:rsidP="00182968">
      <w:pPr>
        <w:spacing w:line="360" w:lineRule="exact"/>
        <w:jc w:val="center"/>
        <w:rPr>
          <w:b/>
          <w:sz w:val="28"/>
          <w:szCs w:val="28"/>
        </w:rPr>
      </w:pPr>
    </w:p>
    <w:p w:rsidR="004D3778" w:rsidRPr="00063BDC" w:rsidRDefault="004D3778" w:rsidP="00DE0BBD">
      <w:pPr>
        <w:spacing w:line="360" w:lineRule="exact"/>
        <w:rPr>
          <w:b/>
          <w:sz w:val="28"/>
          <w:szCs w:val="28"/>
        </w:rPr>
        <w:sectPr w:rsidR="004D3778" w:rsidRPr="00063BDC" w:rsidSect="003D26F8">
          <w:pgSz w:w="11906" w:h="16838"/>
          <w:pgMar w:top="709" w:right="850" w:bottom="1134" w:left="1701" w:header="708" w:footer="708" w:gutter="0"/>
          <w:cols w:space="708"/>
          <w:docGrid w:linePitch="360"/>
        </w:sectPr>
      </w:pPr>
    </w:p>
    <w:p w:rsidR="004D3778" w:rsidRPr="00063BDC" w:rsidRDefault="004D3778" w:rsidP="00DE0BBD">
      <w:pPr>
        <w:keepNext/>
        <w:numPr>
          <w:ilvl w:val="0"/>
          <w:numId w:val="1"/>
        </w:numPr>
        <w:spacing w:line="276" w:lineRule="auto"/>
        <w:jc w:val="center"/>
        <w:outlineLvl w:val="0"/>
        <w:rPr>
          <w:b/>
          <w:sz w:val="28"/>
          <w:szCs w:val="28"/>
        </w:rPr>
      </w:pPr>
      <w:bookmarkStart w:id="1" w:name="_Toc517167430"/>
      <w:r w:rsidRPr="00063BDC">
        <w:rPr>
          <w:b/>
          <w:sz w:val="28"/>
          <w:szCs w:val="28"/>
        </w:rPr>
        <w:lastRenderedPageBreak/>
        <w:t xml:space="preserve">Условия проведения </w:t>
      </w:r>
      <w:bookmarkEnd w:id="1"/>
      <w:r w:rsidRPr="00063BDC">
        <w:rPr>
          <w:b/>
          <w:sz w:val="28"/>
          <w:szCs w:val="28"/>
        </w:rPr>
        <w:t>запроса предложений</w:t>
      </w:r>
    </w:p>
    <w:p w:rsidR="004D3778" w:rsidRPr="00063BDC"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063BDC" w:rsidTr="00512392">
        <w:tc>
          <w:tcPr>
            <w:tcW w:w="0" w:type="auto"/>
          </w:tcPr>
          <w:p w:rsidR="004D3778" w:rsidRPr="00063BDC" w:rsidRDefault="004D3778" w:rsidP="00182968">
            <w:pPr>
              <w:spacing w:line="360" w:lineRule="exact"/>
              <w:rPr>
                <w:b/>
                <w:sz w:val="28"/>
                <w:szCs w:val="28"/>
              </w:rPr>
            </w:pPr>
            <w:r w:rsidRPr="00063BDC">
              <w:rPr>
                <w:b/>
                <w:sz w:val="28"/>
                <w:szCs w:val="28"/>
              </w:rPr>
              <w:t>№ п/п</w:t>
            </w:r>
          </w:p>
        </w:tc>
        <w:tc>
          <w:tcPr>
            <w:tcW w:w="4565" w:type="dxa"/>
          </w:tcPr>
          <w:p w:rsidR="004D3778" w:rsidRPr="00063BDC" w:rsidRDefault="004D3778" w:rsidP="00182968">
            <w:pPr>
              <w:spacing w:line="360" w:lineRule="exact"/>
              <w:rPr>
                <w:b/>
                <w:sz w:val="28"/>
                <w:szCs w:val="28"/>
              </w:rPr>
            </w:pPr>
            <w:r w:rsidRPr="00063BDC">
              <w:rPr>
                <w:b/>
                <w:sz w:val="28"/>
                <w:szCs w:val="28"/>
              </w:rPr>
              <w:t>Параметры конкурентной закупки</w:t>
            </w:r>
          </w:p>
        </w:tc>
        <w:tc>
          <w:tcPr>
            <w:tcW w:w="9538" w:type="dxa"/>
          </w:tcPr>
          <w:p w:rsidR="004D3778" w:rsidRPr="00063BDC" w:rsidRDefault="004D3778" w:rsidP="00182968">
            <w:pPr>
              <w:spacing w:line="360" w:lineRule="exact"/>
              <w:rPr>
                <w:b/>
                <w:sz w:val="28"/>
                <w:szCs w:val="28"/>
              </w:rPr>
            </w:pPr>
            <w:r w:rsidRPr="00063BDC">
              <w:rPr>
                <w:b/>
                <w:sz w:val="28"/>
                <w:szCs w:val="28"/>
              </w:rPr>
              <w:t>Условия конкурентной закупки</w:t>
            </w:r>
          </w:p>
        </w:tc>
      </w:tr>
      <w:tr w:rsidR="004D3778" w:rsidRPr="00063BDC" w:rsidTr="00512392">
        <w:tc>
          <w:tcPr>
            <w:tcW w:w="0" w:type="auto"/>
          </w:tcPr>
          <w:p w:rsidR="004D3778" w:rsidRPr="00063BDC" w:rsidRDefault="004D3778" w:rsidP="00182968">
            <w:pPr>
              <w:spacing w:line="360" w:lineRule="exact"/>
              <w:rPr>
                <w:sz w:val="28"/>
                <w:szCs w:val="28"/>
              </w:rPr>
            </w:pPr>
            <w:r w:rsidRPr="00063BDC">
              <w:rPr>
                <w:sz w:val="28"/>
                <w:szCs w:val="28"/>
              </w:rPr>
              <w:t>1.1</w:t>
            </w:r>
          </w:p>
        </w:tc>
        <w:tc>
          <w:tcPr>
            <w:tcW w:w="4565" w:type="dxa"/>
          </w:tcPr>
          <w:p w:rsidR="004D3778" w:rsidRPr="00063BDC" w:rsidRDefault="004D3778" w:rsidP="00693510">
            <w:pPr>
              <w:spacing w:line="360" w:lineRule="exact"/>
              <w:jc w:val="both"/>
              <w:rPr>
                <w:sz w:val="28"/>
                <w:szCs w:val="28"/>
              </w:rPr>
            </w:pPr>
            <w:r w:rsidRPr="00063BDC">
              <w:rPr>
                <w:sz w:val="28"/>
                <w:szCs w:val="28"/>
              </w:rPr>
              <w:t>Способ проведения конкурентной закупки</w:t>
            </w:r>
            <w:r w:rsidR="00CD2A65" w:rsidRPr="00063BDC">
              <w:rPr>
                <w:sz w:val="28"/>
                <w:szCs w:val="28"/>
              </w:rPr>
              <w:t xml:space="preserve"> и номер закупки</w:t>
            </w:r>
          </w:p>
        </w:tc>
        <w:tc>
          <w:tcPr>
            <w:tcW w:w="9538" w:type="dxa"/>
          </w:tcPr>
          <w:p w:rsidR="004D3778" w:rsidRPr="00063BDC" w:rsidRDefault="00061589" w:rsidP="00F311DB">
            <w:pPr>
              <w:spacing w:line="360" w:lineRule="exact"/>
              <w:jc w:val="both"/>
              <w:rPr>
                <w:sz w:val="28"/>
                <w:szCs w:val="28"/>
              </w:rPr>
            </w:pPr>
            <w:r w:rsidRPr="00063BDC">
              <w:rPr>
                <w:sz w:val="28"/>
                <w:szCs w:val="28"/>
              </w:rPr>
              <w:t>Запрос предложений в бумажной форме</w:t>
            </w:r>
            <w:r w:rsidR="00F311DB" w:rsidRPr="00063BDC">
              <w:rPr>
                <w:sz w:val="28"/>
                <w:szCs w:val="28"/>
              </w:rPr>
              <w:t xml:space="preserve"> </w:t>
            </w:r>
          </w:p>
        </w:tc>
      </w:tr>
      <w:tr w:rsidR="00662D85" w:rsidRPr="00063BDC" w:rsidTr="00512392">
        <w:tc>
          <w:tcPr>
            <w:tcW w:w="0" w:type="auto"/>
          </w:tcPr>
          <w:p w:rsidR="00662D85" w:rsidRPr="00063BDC" w:rsidRDefault="00662D85" w:rsidP="00662D85">
            <w:pPr>
              <w:spacing w:line="360" w:lineRule="exact"/>
              <w:rPr>
                <w:sz w:val="28"/>
                <w:szCs w:val="28"/>
              </w:rPr>
            </w:pPr>
            <w:r w:rsidRPr="00063BDC">
              <w:rPr>
                <w:sz w:val="28"/>
                <w:szCs w:val="28"/>
              </w:rPr>
              <w:t>1.2</w:t>
            </w:r>
          </w:p>
        </w:tc>
        <w:tc>
          <w:tcPr>
            <w:tcW w:w="4565" w:type="dxa"/>
          </w:tcPr>
          <w:p w:rsidR="00662D85" w:rsidRPr="00063BDC" w:rsidRDefault="00662D85" w:rsidP="00693510">
            <w:pPr>
              <w:spacing w:line="360" w:lineRule="exact"/>
              <w:jc w:val="both"/>
              <w:rPr>
                <w:sz w:val="28"/>
                <w:szCs w:val="28"/>
              </w:rPr>
            </w:pPr>
            <w:r w:rsidRPr="00063BDC">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7D3D2F" w:rsidRPr="00063BDC" w:rsidRDefault="00086246" w:rsidP="007D3D2F">
            <w:pPr>
              <w:spacing w:line="276" w:lineRule="auto"/>
              <w:rPr>
                <w:bCs/>
                <w:sz w:val="28"/>
                <w:szCs w:val="28"/>
              </w:rPr>
            </w:pPr>
            <w:r w:rsidRPr="00063BDC">
              <w:rPr>
                <w:b/>
                <w:bCs/>
                <w:sz w:val="28"/>
                <w:szCs w:val="28"/>
              </w:rPr>
              <w:t>Организатор:</w:t>
            </w:r>
            <w:r w:rsidRPr="00063BDC">
              <w:rPr>
                <w:bCs/>
                <w:sz w:val="28"/>
                <w:szCs w:val="28"/>
              </w:rPr>
              <w:t xml:space="preserve"> </w:t>
            </w:r>
            <w:r w:rsidR="007D3D2F" w:rsidRPr="00063BDC">
              <w:rPr>
                <w:bCs/>
                <w:sz w:val="28"/>
                <w:szCs w:val="28"/>
              </w:rPr>
              <w:t>Отдел организации закупок ЗАО «ЮКЖД»</w:t>
            </w:r>
          </w:p>
          <w:p w:rsidR="007D3D2F" w:rsidRPr="00063BDC" w:rsidRDefault="007D3D2F" w:rsidP="007D3D2F">
            <w:pPr>
              <w:spacing w:line="276" w:lineRule="auto"/>
              <w:jc w:val="both"/>
              <w:rPr>
                <w:sz w:val="28"/>
                <w:szCs w:val="28"/>
              </w:rPr>
            </w:pPr>
            <w:r w:rsidRPr="00063BDC">
              <w:rPr>
                <w:bCs/>
                <w:sz w:val="28"/>
                <w:szCs w:val="28"/>
              </w:rPr>
              <w:t xml:space="preserve">Место нахождения: </w:t>
            </w:r>
            <w:r w:rsidRPr="00063BDC">
              <w:rPr>
                <w:sz w:val="28"/>
                <w:szCs w:val="28"/>
              </w:rPr>
              <w:t xml:space="preserve">0005, РА, г.Ереван, пр. Тиграна Меца 50 </w:t>
            </w:r>
          </w:p>
          <w:p w:rsidR="007D3D2F" w:rsidRPr="00063BDC" w:rsidRDefault="007D3D2F" w:rsidP="007D3D2F">
            <w:pPr>
              <w:spacing w:line="276" w:lineRule="auto"/>
              <w:jc w:val="both"/>
              <w:rPr>
                <w:sz w:val="28"/>
                <w:szCs w:val="28"/>
              </w:rPr>
            </w:pPr>
            <w:r w:rsidRPr="00063BDC">
              <w:rPr>
                <w:bCs/>
                <w:sz w:val="28"/>
                <w:szCs w:val="28"/>
              </w:rPr>
              <w:t xml:space="preserve">Почтовый адрес: </w:t>
            </w:r>
            <w:r w:rsidRPr="00063BDC">
              <w:rPr>
                <w:sz w:val="28"/>
                <w:szCs w:val="28"/>
              </w:rPr>
              <w:t>0005, РА, г.Ереван, пр. Тиграна Меца 50</w:t>
            </w:r>
          </w:p>
          <w:p w:rsidR="007D3D2F" w:rsidRPr="00063BDC" w:rsidRDefault="007D3D2F" w:rsidP="007D3D2F">
            <w:pPr>
              <w:spacing w:line="276" w:lineRule="auto"/>
              <w:rPr>
                <w:bCs/>
                <w:sz w:val="28"/>
                <w:szCs w:val="28"/>
              </w:rPr>
            </w:pPr>
            <w:r w:rsidRPr="00063BDC">
              <w:rPr>
                <w:bCs/>
                <w:sz w:val="28"/>
                <w:szCs w:val="28"/>
              </w:rPr>
              <w:t xml:space="preserve">Адрес электронной почты: </w:t>
            </w:r>
            <w:r w:rsidRPr="00063BDC">
              <w:rPr>
                <w:bCs/>
                <w:sz w:val="28"/>
                <w:szCs w:val="28"/>
                <w:lang w:val="en-US"/>
              </w:rPr>
              <w:t>tender</w:t>
            </w:r>
            <w:r w:rsidRPr="00063BDC">
              <w:rPr>
                <w:bCs/>
                <w:sz w:val="28"/>
                <w:szCs w:val="28"/>
              </w:rPr>
              <w:t>@</w:t>
            </w:r>
            <w:r w:rsidRPr="00063BDC">
              <w:rPr>
                <w:bCs/>
                <w:sz w:val="28"/>
                <w:szCs w:val="28"/>
                <w:lang w:val="en-US"/>
              </w:rPr>
              <w:t>railway</w:t>
            </w:r>
            <w:r w:rsidRPr="00063BDC">
              <w:rPr>
                <w:bCs/>
                <w:sz w:val="28"/>
                <w:szCs w:val="28"/>
              </w:rPr>
              <w:t>.</w:t>
            </w:r>
            <w:r w:rsidRPr="00063BDC">
              <w:rPr>
                <w:bCs/>
                <w:sz w:val="28"/>
                <w:szCs w:val="28"/>
                <w:lang w:val="en-US"/>
              </w:rPr>
              <w:t>am</w:t>
            </w:r>
            <w:r w:rsidRPr="00063BDC">
              <w:rPr>
                <w:bCs/>
                <w:sz w:val="28"/>
                <w:szCs w:val="28"/>
              </w:rPr>
              <w:t xml:space="preserve"> </w:t>
            </w:r>
          </w:p>
          <w:p w:rsidR="007D3D2F" w:rsidRPr="00063BDC" w:rsidRDefault="007D3D2F" w:rsidP="007D3D2F">
            <w:pPr>
              <w:spacing w:line="276" w:lineRule="auto"/>
              <w:jc w:val="both"/>
              <w:rPr>
                <w:bCs/>
                <w:sz w:val="28"/>
                <w:szCs w:val="28"/>
              </w:rPr>
            </w:pPr>
            <w:r w:rsidRPr="00063BDC">
              <w:rPr>
                <w:bCs/>
                <w:sz w:val="28"/>
                <w:szCs w:val="28"/>
              </w:rPr>
              <w:t>Номер телефона: +374 (60) 46-31-74</w:t>
            </w:r>
          </w:p>
          <w:p w:rsidR="00086246" w:rsidRPr="00063BDC" w:rsidRDefault="00086246" w:rsidP="00086246">
            <w:pPr>
              <w:spacing w:line="276" w:lineRule="auto"/>
              <w:jc w:val="both"/>
              <w:rPr>
                <w:bCs/>
                <w:sz w:val="28"/>
                <w:szCs w:val="28"/>
              </w:rPr>
            </w:pPr>
            <w:r w:rsidRPr="00063BDC">
              <w:rPr>
                <w:b/>
                <w:bCs/>
                <w:sz w:val="28"/>
                <w:szCs w:val="28"/>
              </w:rPr>
              <w:t>Заказчик:</w:t>
            </w:r>
            <w:r w:rsidRPr="00063BDC">
              <w:rPr>
                <w:bCs/>
                <w:sz w:val="28"/>
                <w:szCs w:val="28"/>
              </w:rPr>
              <w:t xml:space="preserve"> ЗАО «Южно-Кавказская железная дорога»</w:t>
            </w:r>
          </w:p>
          <w:p w:rsidR="00662D85" w:rsidRPr="00063BDC" w:rsidRDefault="00086246" w:rsidP="00086246">
            <w:pPr>
              <w:spacing w:line="360" w:lineRule="exact"/>
              <w:jc w:val="both"/>
              <w:rPr>
                <w:sz w:val="28"/>
                <w:szCs w:val="28"/>
              </w:rPr>
            </w:pPr>
            <w:r w:rsidRPr="00063BDC">
              <w:rPr>
                <w:bCs/>
                <w:sz w:val="28"/>
                <w:szCs w:val="28"/>
              </w:rPr>
              <w:t>Место нахождения: 0005, г. Ереван, пр. Тиграна Меца 50.</w:t>
            </w:r>
          </w:p>
        </w:tc>
      </w:tr>
      <w:tr w:rsidR="00662D85" w:rsidRPr="00063BDC" w:rsidTr="00512392">
        <w:tc>
          <w:tcPr>
            <w:tcW w:w="0" w:type="auto"/>
          </w:tcPr>
          <w:p w:rsidR="00662D85" w:rsidRPr="00063BDC" w:rsidRDefault="00662D85" w:rsidP="00662D85">
            <w:pPr>
              <w:spacing w:line="360" w:lineRule="exact"/>
              <w:rPr>
                <w:sz w:val="28"/>
                <w:szCs w:val="28"/>
              </w:rPr>
            </w:pPr>
            <w:r w:rsidRPr="00063BDC">
              <w:rPr>
                <w:sz w:val="28"/>
                <w:szCs w:val="28"/>
              </w:rPr>
              <w:t>1.3</w:t>
            </w:r>
          </w:p>
        </w:tc>
        <w:tc>
          <w:tcPr>
            <w:tcW w:w="4565" w:type="dxa"/>
          </w:tcPr>
          <w:p w:rsidR="00662D85" w:rsidRPr="00063BDC" w:rsidRDefault="00662D85" w:rsidP="00693510">
            <w:pPr>
              <w:spacing w:line="360" w:lineRule="exact"/>
              <w:jc w:val="both"/>
              <w:rPr>
                <w:sz w:val="28"/>
                <w:szCs w:val="28"/>
              </w:rPr>
            </w:pPr>
            <w:r w:rsidRPr="00063BDC">
              <w:rPr>
                <w:sz w:val="28"/>
                <w:szCs w:val="28"/>
              </w:rPr>
              <w:t xml:space="preserve">Предмет </w:t>
            </w:r>
            <w:r w:rsidR="002C3DE0" w:rsidRPr="00063BDC">
              <w:rPr>
                <w:sz w:val="28"/>
                <w:szCs w:val="28"/>
              </w:rPr>
              <w:t>запроса предложений</w:t>
            </w:r>
          </w:p>
        </w:tc>
        <w:tc>
          <w:tcPr>
            <w:tcW w:w="9538" w:type="dxa"/>
          </w:tcPr>
          <w:p w:rsidR="00662D85" w:rsidRPr="00063BDC" w:rsidRDefault="00A74EE6" w:rsidP="002C3DE0">
            <w:pPr>
              <w:tabs>
                <w:tab w:val="left" w:pos="3980"/>
              </w:tabs>
              <w:spacing w:line="360" w:lineRule="exact"/>
              <w:jc w:val="both"/>
              <w:rPr>
                <w:sz w:val="28"/>
                <w:szCs w:val="28"/>
              </w:rPr>
            </w:pPr>
            <w:r w:rsidRPr="00063BDC">
              <w:rPr>
                <w:rFonts w:eastAsia="MS Mincho"/>
                <w:bCs/>
                <w:color w:val="000000"/>
                <w:sz w:val="28"/>
                <w:szCs w:val="28"/>
              </w:rPr>
              <w:t>Страхование от несчастных случаев</w:t>
            </w:r>
            <w:r w:rsidRPr="00063BDC">
              <w:rPr>
                <w:bCs/>
                <w:sz w:val="28"/>
                <w:szCs w:val="28"/>
              </w:rPr>
              <w:t xml:space="preserve"> пассажиров в пассажирских поездах международного сообщения</w:t>
            </w:r>
          </w:p>
        </w:tc>
      </w:tr>
      <w:tr w:rsidR="002A5984" w:rsidRPr="00063BDC" w:rsidTr="00512392">
        <w:tc>
          <w:tcPr>
            <w:tcW w:w="0" w:type="auto"/>
          </w:tcPr>
          <w:p w:rsidR="002A5984" w:rsidRPr="00063BDC" w:rsidRDefault="002A5984" w:rsidP="002A5984">
            <w:pPr>
              <w:spacing w:line="360" w:lineRule="exact"/>
              <w:rPr>
                <w:sz w:val="28"/>
                <w:szCs w:val="28"/>
              </w:rPr>
            </w:pPr>
            <w:r w:rsidRPr="00063BDC">
              <w:rPr>
                <w:sz w:val="28"/>
                <w:szCs w:val="28"/>
              </w:rPr>
              <w:t>1.4</w:t>
            </w:r>
          </w:p>
        </w:tc>
        <w:tc>
          <w:tcPr>
            <w:tcW w:w="4565" w:type="dxa"/>
          </w:tcPr>
          <w:p w:rsidR="002A5984" w:rsidRPr="00063BDC" w:rsidRDefault="002A5984" w:rsidP="00693510">
            <w:pPr>
              <w:spacing w:line="360" w:lineRule="exact"/>
              <w:jc w:val="both"/>
              <w:rPr>
                <w:sz w:val="28"/>
                <w:szCs w:val="28"/>
              </w:rPr>
            </w:pPr>
            <w:r w:rsidRPr="00063BDC">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FE5F36" w:rsidRPr="00063BDC" w:rsidRDefault="00FE5F36" w:rsidP="00FE5F36">
            <w:pPr>
              <w:shd w:val="clear" w:color="auto" w:fill="FFFFFF"/>
              <w:jc w:val="both"/>
              <w:rPr>
                <w:sz w:val="28"/>
                <w:szCs w:val="28"/>
              </w:rPr>
            </w:pPr>
            <w:r w:rsidRPr="00063BDC">
              <w:rPr>
                <w:sz w:val="28"/>
                <w:szCs w:val="28"/>
              </w:rPr>
              <w:t>Начальная (максимальная) цена (страховая премия за каждое застрахованное лицо за каждую перевозку) составляет:</w:t>
            </w:r>
          </w:p>
          <w:p w:rsidR="00FE5F36" w:rsidRPr="00063BDC" w:rsidRDefault="00512392" w:rsidP="00FE5F36">
            <w:pPr>
              <w:jc w:val="both"/>
              <w:rPr>
                <w:bCs/>
                <w:color w:val="000000" w:themeColor="text1"/>
                <w:sz w:val="28"/>
              </w:rPr>
            </w:pPr>
            <w:r w:rsidRPr="00063BDC">
              <w:rPr>
                <w:bCs/>
                <w:color w:val="000000" w:themeColor="text1"/>
                <w:sz w:val="28"/>
              </w:rPr>
              <w:t>75</w:t>
            </w:r>
            <w:r w:rsidR="00FE5F36" w:rsidRPr="00063BDC">
              <w:rPr>
                <w:b/>
                <w:bCs/>
                <w:color w:val="000000" w:themeColor="text1"/>
                <w:sz w:val="28"/>
              </w:rPr>
              <w:t xml:space="preserve"> </w:t>
            </w:r>
            <w:r w:rsidR="00FE5F36" w:rsidRPr="00063BDC">
              <w:rPr>
                <w:sz w:val="28"/>
                <w:szCs w:val="28"/>
              </w:rPr>
              <w:t>(</w:t>
            </w:r>
            <w:r w:rsidRPr="00063BDC">
              <w:rPr>
                <w:sz w:val="28"/>
                <w:szCs w:val="28"/>
              </w:rPr>
              <w:t>семьдесят пять</w:t>
            </w:r>
            <w:r w:rsidR="00FE5F36" w:rsidRPr="00063BDC">
              <w:rPr>
                <w:sz w:val="28"/>
                <w:szCs w:val="28"/>
              </w:rPr>
              <w:t xml:space="preserve">) </w:t>
            </w:r>
            <w:r w:rsidR="00FE5F36" w:rsidRPr="00063BDC">
              <w:rPr>
                <w:bCs/>
                <w:color w:val="000000" w:themeColor="text1"/>
                <w:sz w:val="28"/>
              </w:rPr>
              <w:t xml:space="preserve">драма – при проезде в пассажирском поезде сообщением Ереван-Тбилиси или Тбилиси-Ереван; </w:t>
            </w:r>
          </w:p>
          <w:p w:rsidR="002A5984" w:rsidRPr="00063BDC" w:rsidRDefault="00512392" w:rsidP="00512392">
            <w:pPr>
              <w:jc w:val="both"/>
              <w:rPr>
                <w:bCs/>
                <w:color w:val="000000" w:themeColor="text1"/>
                <w:sz w:val="28"/>
                <w:highlight w:val="yellow"/>
              </w:rPr>
            </w:pPr>
            <w:r w:rsidRPr="00063BDC">
              <w:rPr>
                <w:bCs/>
                <w:color w:val="000000" w:themeColor="text1"/>
                <w:sz w:val="28"/>
              </w:rPr>
              <w:t>85</w:t>
            </w:r>
            <w:r w:rsidR="00FE5F36" w:rsidRPr="00063BDC">
              <w:rPr>
                <w:b/>
                <w:bCs/>
                <w:color w:val="000000" w:themeColor="text1"/>
                <w:sz w:val="28"/>
              </w:rPr>
              <w:t xml:space="preserve"> </w:t>
            </w:r>
            <w:r w:rsidR="00FE5F36" w:rsidRPr="00063BDC">
              <w:rPr>
                <w:sz w:val="28"/>
                <w:szCs w:val="28"/>
              </w:rPr>
              <w:t>(</w:t>
            </w:r>
            <w:r w:rsidRPr="00063BDC">
              <w:rPr>
                <w:sz w:val="28"/>
                <w:szCs w:val="28"/>
              </w:rPr>
              <w:t>восемьдесят пять</w:t>
            </w:r>
            <w:r w:rsidR="00FE5F36" w:rsidRPr="00063BDC">
              <w:rPr>
                <w:sz w:val="28"/>
                <w:szCs w:val="28"/>
              </w:rPr>
              <w:t xml:space="preserve">) </w:t>
            </w:r>
            <w:r w:rsidR="00FE5F36" w:rsidRPr="00063BDC">
              <w:rPr>
                <w:bCs/>
                <w:color w:val="000000" w:themeColor="text1"/>
                <w:sz w:val="28"/>
              </w:rPr>
              <w:t>драм – при проезде в пассажирском поезде сообщением Ереван-Батуми или Батуми-Ереван.</w:t>
            </w:r>
            <w:r w:rsidR="0031408E" w:rsidRPr="00063BDC">
              <w:rPr>
                <w:sz w:val="28"/>
                <w:szCs w:val="28"/>
              </w:rPr>
              <w:t xml:space="preserve"> </w:t>
            </w:r>
          </w:p>
        </w:tc>
      </w:tr>
      <w:tr w:rsidR="002A5984" w:rsidRPr="00063BDC" w:rsidTr="00512392">
        <w:tc>
          <w:tcPr>
            <w:tcW w:w="0" w:type="auto"/>
          </w:tcPr>
          <w:p w:rsidR="002A5984" w:rsidRPr="00063BDC" w:rsidRDefault="002A5984" w:rsidP="002A5984">
            <w:pPr>
              <w:spacing w:line="360" w:lineRule="exact"/>
              <w:rPr>
                <w:sz w:val="28"/>
                <w:szCs w:val="28"/>
              </w:rPr>
            </w:pPr>
            <w:r w:rsidRPr="00063BDC">
              <w:rPr>
                <w:sz w:val="28"/>
                <w:szCs w:val="28"/>
              </w:rPr>
              <w:t>1.5</w:t>
            </w:r>
          </w:p>
        </w:tc>
        <w:tc>
          <w:tcPr>
            <w:tcW w:w="4565" w:type="dxa"/>
          </w:tcPr>
          <w:p w:rsidR="002A5984" w:rsidRPr="00063BDC" w:rsidRDefault="002A5984" w:rsidP="00693510">
            <w:pPr>
              <w:spacing w:line="360" w:lineRule="exact"/>
              <w:jc w:val="both"/>
              <w:rPr>
                <w:sz w:val="28"/>
                <w:szCs w:val="28"/>
              </w:rPr>
            </w:pPr>
            <w:r w:rsidRPr="00063BDC">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086246" w:rsidRPr="00063BDC" w:rsidRDefault="00086246" w:rsidP="00086246">
            <w:pPr>
              <w:spacing w:line="360" w:lineRule="exact"/>
              <w:jc w:val="both"/>
              <w:rPr>
                <w:color w:val="000000"/>
                <w:sz w:val="28"/>
                <w:szCs w:val="28"/>
              </w:rPr>
            </w:pPr>
            <w:r w:rsidRPr="00063BDC">
              <w:rPr>
                <w:color w:val="000000"/>
                <w:sz w:val="28"/>
                <w:szCs w:val="28"/>
              </w:rPr>
              <w:t>Заявки подаются в двух запечатанных конвертах, имеющих четкую маркировку «Оригинал» и «Копия».</w:t>
            </w:r>
          </w:p>
          <w:p w:rsidR="00086246" w:rsidRPr="00063BDC" w:rsidRDefault="00086246" w:rsidP="00086246">
            <w:pPr>
              <w:spacing w:line="360" w:lineRule="exact"/>
              <w:jc w:val="both"/>
              <w:rPr>
                <w:color w:val="000000"/>
                <w:sz w:val="28"/>
                <w:szCs w:val="28"/>
              </w:rPr>
            </w:pPr>
            <w:r w:rsidRPr="00063BDC">
              <w:rPr>
                <w:color w:val="000000"/>
                <w:sz w:val="28"/>
                <w:szCs w:val="28"/>
              </w:rPr>
              <w:t>Дата начала подачи заявок – с момента опубликования извещения на сайте-                                  «</w:t>
            </w:r>
            <w:r w:rsidR="009A48E3" w:rsidRPr="00063BDC">
              <w:rPr>
                <w:color w:val="000000"/>
                <w:sz w:val="28"/>
                <w:szCs w:val="28"/>
              </w:rPr>
              <w:t>10</w:t>
            </w:r>
            <w:r w:rsidRPr="00063BDC">
              <w:rPr>
                <w:color w:val="000000"/>
                <w:sz w:val="28"/>
                <w:szCs w:val="28"/>
              </w:rPr>
              <w:t xml:space="preserve">» </w:t>
            </w:r>
            <w:r w:rsidR="005640D7" w:rsidRPr="00063BDC">
              <w:rPr>
                <w:color w:val="000000"/>
                <w:sz w:val="28"/>
                <w:szCs w:val="28"/>
              </w:rPr>
              <w:t>апреля</w:t>
            </w:r>
            <w:r w:rsidRPr="00063BDC">
              <w:rPr>
                <w:color w:val="000000"/>
                <w:sz w:val="28"/>
                <w:szCs w:val="28"/>
              </w:rPr>
              <w:t xml:space="preserve"> 202</w:t>
            </w:r>
            <w:r w:rsidR="0032080D" w:rsidRPr="00063BDC">
              <w:rPr>
                <w:color w:val="000000"/>
                <w:sz w:val="28"/>
                <w:szCs w:val="28"/>
              </w:rPr>
              <w:t>5</w:t>
            </w:r>
            <w:r w:rsidRPr="00063BDC">
              <w:rPr>
                <w:color w:val="000000"/>
                <w:sz w:val="28"/>
                <w:szCs w:val="28"/>
              </w:rPr>
              <w:t>г. с 9:00 до 18:00 (перерыв с 13:00 до 14:00 (время местное)).</w:t>
            </w:r>
          </w:p>
          <w:p w:rsidR="005640D7" w:rsidRPr="00063BDC" w:rsidRDefault="00086246" w:rsidP="00086246">
            <w:pPr>
              <w:spacing w:line="360" w:lineRule="exact"/>
              <w:jc w:val="both"/>
              <w:rPr>
                <w:color w:val="000000"/>
                <w:sz w:val="28"/>
                <w:szCs w:val="28"/>
              </w:rPr>
            </w:pPr>
            <w:r w:rsidRPr="00063BDC">
              <w:rPr>
                <w:color w:val="000000"/>
                <w:sz w:val="28"/>
                <w:szCs w:val="28"/>
              </w:rPr>
              <w:t xml:space="preserve">Дата окончания срока подачи заявок </w:t>
            </w:r>
            <w:r w:rsidR="005640D7" w:rsidRPr="00063BDC">
              <w:rPr>
                <w:color w:val="000000"/>
                <w:sz w:val="28"/>
                <w:szCs w:val="28"/>
              </w:rPr>
              <w:t>–</w:t>
            </w:r>
            <w:r w:rsidRPr="00063BDC">
              <w:rPr>
                <w:color w:val="000000"/>
                <w:sz w:val="28"/>
                <w:szCs w:val="28"/>
              </w:rPr>
              <w:t xml:space="preserve"> </w:t>
            </w:r>
          </w:p>
          <w:p w:rsidR="00086246" w:rsidRPr="00063BDC" w:rsidRDefault="00086246" w:rsidP="00086246">
            <w:pPr>
              <w:spacing w:line="360" w:lineRule="exact"/>
              <w:jc w:val="both"/>
              <w:rPr>
                <w:color w:val="000000"/>
                <w:sz w:val="28"/>
                <w:szCs w:val="28"/>
              </w:rPr>
            </w:pPr>
            <w:r w:rsidRPr="00063BDC">
              <w:rPr>
                <w:color w:val="000000"/>
                <w:sz w:val="28"/>
                <w:szCs w:val="28"/>
              </w:rPr>
              <w:lastRenderedPageBreak/>
              <w:t>«</w:t>
            </w:r>
            <w:r w:rsidR="009A48E3" w:rsidRPr="00063BDC">
              <w:rPr>
                <w:color w:val="000000"/>
                <w:sz w:val="28"/>
                <w:szCs w:val="28"/>
              </w:rPr>
              <w:t>28</w:t>
            </w:r>
            <w:r w:rsidRPr="00063BDC">
              <w:rPr>
                <w:color w:val="000000"/>
                <w:sz w:val="28"/>
                <w:szCs w:val="28"/>
              </w:rPr>
              <w:t xml:space="preserve">» </w:t>
            </w:r>
            <w:r w:rsidR="005640D7" w:rsidRPr="00063BDC">
              <w:rPr>
                <w:color w:val="000000"/>
                <w:sz w:val="28"/>
                <w:szCs w:val="28"/>
              </w:rPr>
              <w:t>апреля</w:t>
            </w:r>
            <w:r w:rsidRPr="00063BDC">
              <w:rPr>
                <w:color w:val="000000"/>
                <w:sz w:val="28"/>
                <w:szCs w:val="28"/>
              </w:rPr>
              <w:t xml:space="preserve"> 202</w:t>
            </w:r>
            <w:r w:rsidR="0032080D" w:rsidRPr="00063BDC">
              <w:rPr>
                <w:color w:val="000000"/>
                <w:sz w:val="28"/>
                <w:szCs w:val="28"/>
              </w:rPr>
              <w:t>5</w:t>
            </w:r>
            <w:r w:rsidRPr="00063BDC">
              <w:rPr>
                <w:color w:val="000000"/>
                <w:sz w:val="28"/>
                <w:szCs w:val="28"/>
              </w:rPr>
              <w:t>г. с 9:00 до 18:00 (перерыв с 13:00 до 14:00 (время местное)).</w:t>
            </w:r>
          </w:p>
          <w:p w:rsidR="00D51816" w:rsidRPr="00063BDC" w:rsidRDefault="00086246" w:rsidP="00086246">
            <w:pPr>
              <w:spacing w:line="360" w:lineRule="exact"/>
              <w:jc w:val="both"/>
              <w:rPr>
                <w:color w:val="000000" w:themeColor="text1"/>
                <w:sz w:val="28"/>
                <w:szCs w:val="28"/>
              </w:rPr>
            </w:pPr>
            <w:r w:rsidRPr="00063BDC">
              <w:rPr>
                <w:color w:val="000000"/>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w:t>
            </w:r>
            <w:r w:rsidR="007D3D2F" w:rsidRPr="00063BDC">
              <w:rPr>
                <w:bCs/>
                <w:sz w:val="28"/>
                <w:szCs w:val="28"/>
              </w:rPr>
              <w:t>пр. Тиграна Меца 50.</w:t>
            </w:r>
          </w:p>
        </w:tc>
      </w:tr>
      <w:tr w:rsidR="002A5984" w:rsidRPr="00063BDC" w:rsidTr="00512392">
        <w:tc>
          <w:tcPr>
            <w:tcW w:w="0" w:type="auto"/>
          </w:tcPr>
          <w:p w:rsidR="002A5984" w:rsidRPr="00063BDC" w:rsidRDefault="0031408E" w:rsidP="002A5984">
            <w:pPr>
              <w:spacing w:line="360" w:lineRule="exact"/>
              <w:rPr>
                <w:sz w:val="28"/>
                <w:szCs w:val="28"/>
              </w:rPr>
            </w:pPr>
            <w:r w:rsidRPr="00063BDC">
              <w:rPr>
                <w:sz w:val="28"/>
                <w:szCs w:val="28"/>
              </w:rPr>
              <w:lastRenderedPageBreak/>
              <w:t>1.6</w:t>
            </w:r>
          </w:p>
        </w:tc>
        <w:tc>
          <w:tcPr>
            <w:tcW w:w="4565" w:type="dxa"/>
          </w:tcPr>
          <w:p w:rsidR="002A5984" w:rsidRPr="00063BDC" w:rsidRDefault="002A5984" w:rsidP="002A5984">
            <w:pPr>
              <w:spacing w:line="360" w:lineRule="exact"/>
              <w:rPr>
                <w:sz w:val="28"/>
                <w:szCs w:val="28"/>
              </w:rPr>
            </w:pPr>
            <w:r w:rsidRPr="00063BDC">
              <w:rPr>
                <w:sz w:val="28"/>
                <w:szCs w:val="28"/>
              </w:rPr>
              <w:t>Информация о праве претендента запросить разъяснение конкурсной документации</w:t>
            </w:r>
          </w:p>
        </w:tc>
        <w:tc>
          <w:tcPr>
            <w:tcW w:w="9538" w:type="dxa"/>
          </w:tcPr>
          <w:p w:rsidR="00086246" w:rsidRPr="00063BDC" w:rsidRDefault="00086246" w:rsidP="00086246">
            <w:pPr>
              <w:pStyle w:val="ConsPlusNormal"/>
              <w:widowControl w:val="0"/>
              <w:shd w:val="clear" w:color="auto" w:fill="FFFFFF"/>
              <w:spacing w:line="360" w:lineRule="exact"/>
              <w:jc w:val="both"/>
            </w:pPr>
            <w:r w:rsidRPr="00063BDC">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86246" w:rsidRPr="00063BDC" w:rsidRDefault="00086246" w:rsidP="00086246">
            <w:pPr>
              <w:pStyle w:val="ConsPlusNormal"/>
              <w:widowControl w:val="0"/>
              <w:shd w:val="clear" w:color="auto" w:fill="FFFFFF"/>
              <w:spacing w:line="360" w:lineRule="exact"/>
              <w:jc w:val="both"/>
            </w:pPr>
            <w:r w:rsidRPr="00063BDC">
              <w:t>Запрос юридического лица оформляется на фирменном бланке участника (при наличии) и подписывается уполномоченным лицом участника.</w:t>
            </w:r>
          </w:p>
          <w:p w:rsidR="00086246" w:rsidRPr="00063BDC" w:rsidRDefault="00086246" w:rsidP="00086246">
            <w:pPr>
              <w:pStyle w:val="ConsPlusNormal"/>
              <w:widowControl w:val="0"/>
              <w:shd w:val="clear" w:color="auto" w:fill="FFFFFF"/>
              <w:spacing w:line="360" w:lineRule="exact"/>
              <w:jc w:val="both"/>
            </w:pPr>
            <w:r w:rsidRPr="00063BDC">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63BDC">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86246" w:rsidRPr="00063BDC" w:rsidRDefault="00086246" w:rsidP="00086246">
            <w:pPr>
              <w:spacing w:line="360" w:lineRule="exact"/>
              <w:jc w:val="both"/>
              <w:rPr>
                <w:sz w:val="28"/>
                <w:szCs w:val="28"/>
              </w:rPr>
            </w:pPr>
            <w:r w:rsidRPr="00063BDC">
              <w:rPr>
                <w:sz w:val="28"/>
                <w:szCs w:val="28"/>
              </w:rPr>
              <w:t>Дата начала срока предоставления участникам разъяснений положений документации: «</w:t>
            </w:r>
            <w:r w:rsidR="009A48E3" w:rsidRPr="00063BDC">
              <w:rPr>
                <w:sz w:val="28"/>
                <w:szCs w:val="28"/>
              </w:rPr>
              <w:t>10</w:t>
            </w:r>
            <w:r w:rsidRPr="00063BDC">
              <w:rPr>
                <w:sz w:val="28"/>
                <w:szCs w:val="28"/>
              </w:rPr>
              <w:t xml:space="preserve">» </w:t>
            </w:r>
            <w:r w:rsidR="005640D7" w:rsidRPr="00063BDC">
              <w:rPr>
                <w:sz w:val="28"/>
                <w:szCs w:val="28"/>
              </w:rPr>
              <w:t>апреля</w:t>
            </w:r>
            <w:r w:rsidRPr="00063BDC">
              <w:rPr>
                <w:sz w:val="28"/>
                <w:szCs w:val="28"/>
              </w:rPr>
              <w:t xml:space="preserve"> 202</w:t>
            </w:r>
            <w:r w:rsidR="0032080D" w:rsidRPr="00063BDC">
              <w:rPr>
                <w:sz w:val="28"/>
                <w:szCs w:val="28"/>
              </w:rPr>
              <w:t>5</w:t>
            </w:r>
            <w:r w:rsidRPr="00063BDC">
              <w:rPr>
                <w:sz w:val="28"/>
                <w:szCs w:val="28"/>
              </w:rPr>
              <w:t xml:space="preserve"> г.</w:t>
            </w:r>
            <w:r w:rsidRPr="00063BDC">
              <w:rPr>
                <w:bCs/>
                <w:sz w:val="28"/>
                <w:szCs w:val="28"/>
              </w:rPr>
              <w:t xml:space="preserve"> </w:t>
            </w:r>
            <w:r w:rsidRPr="00063BDC">
              <w:rPr>
                <w:color w:val="000000"/>
                <w:sz w:val="28"/>
                <w:szCs w:val="28"/>
              </w:rPr>
              <w:t>(в рабочие дни с 9:00 до 18:00, перерыв с 13:00 до 14:00 (время местное)).</w:t>
            </w:r>
          </w:p>
          <w:p w:rsidR="00693510" w:rsidRPr="00063BDC" w:rsidRDefault="00086246" w:rsidP="009A48E3">
            <w:pPr>
              <w:spacing w:line="360" w:lineRule="exact"/>
              <w:jc w:val="both"/>
              <w:rPr>
                <w:color w:val="000000" w:themeColor="text1"/>
                <w:sz w:val="28"/>
                <w:szCs w:val="28"/>
              </w:rPr>
            </w:pPr>
            <w:r w:rsidRPr="00063BDC">
              <w:rPr>
                <w:sz w:val="28"/>
                <w:szCs w:val="28"/>
              </w:rPr>
              <w:t>Дата окончания срока предоставления участникам разъяснений положений документации: «</w:t>
            </w:r>
            <w:r w:rsidR="009A48E3" w:rsidRPr="00063BDC">
              <w:rPr>
                <w:sz w:val="28"/>
                <w:szCs w:val="28"/>
              </w:rPr>
              <w:t>22</w:t>
            </w:r>
            <w:r w:rsidRPr="00063BDC">
              <w:rPr>
                <w:sz w:val="28"/>
                <w:szCs w:val="28"/>
              </w:rPr>
              <w:t xml:space="preserve">» </w:t>
            </w:r>
            <w:r w:rsidR="005640D7" w:rsidRPr="00063BDC">
              <w:rPr>
                <w:sz w:val="28"/>
                <w:szCs w:val="28"/>
              </w:rPr>
              <w:t>апреля</w:t>
            </w:r>
            <w:r w:rsidRPr="00063BDC">
              <w:rPr>
                <w:sz w:val="28"/>
                <w:szCs w:val="28"/>
              </w:rPr>
              <w:t xml:space="preserve"> 202</w:t>
            </w:r>
            <w:r w:rsidR="0032080D" w:rsidRPr="00063BDC">
              <w:rPr>
                <w:sz w:val="28"/>
                <w:szCs w:val="28"/>
              </w:rPr>
              <w:t>5</w:t>
            </w:r>
            <w:r w:rsidRPr="00063BDC">
              <w:rPr>
                <w:sz w:val="28"/>
                <w:szCs w:val="28"/>
              </w:rPr>
              <w:t xml:space="preserve"> г.</w:t>
            </w:r>
            <w:r w:rsidRPr="00063BDC">
              <w:rPr>
                <w:bCs/>
                <w:sz w:val="28"/>
                <w:szCs w:val="28"/>
              </w:rPr>
              <w:t xml:space="preserve"> с 09:00 до 18:00</w:t>
            </w:r>
            <w:r w:rsidRPr="00063BDC">
              <w:rPr>
                <w:sz w:val="28"/>
                <w:szCs w:val="28"/>
              </w:rPr>
              <w:t>.</w:t>
            </w:r>
            <w:r w:rsidRPr="00063BDC">
              <w:rPr>
                <w:bCs/>
                <w:sz w:val="28"/>
                <w:szCs w:val="28"/>
              </w:rPr>
              <w:t xml:space="preserve"> </w:t>
            </w:r>
            <w:r w:rsidRPr="00063BDC">
              <w:rPr>
                <w:color w:val="000000"/>
                <w:sz w:val="28"/>
                <w:szCs w:val="28"/>
              </w:rPr>
              <w:t>(в рабочие дни с 9:00 до 18:00, перерыв с 13:00 до 14:00 (время местное)).</w:t>
            </w:r>
          </w:p>
        </w:tc>
      </w:tr>
      <w:tr w:rsidR="002A5984" w:rsidRPr="00063BDC" w:rsidTr="00512392">
        <w:tc>
          <w:tcPr>
            <w:tcW w:w="0" w:type="auto"/>
          </w:tcPr>
          <w:p w:rsidR="002A5984" w:rsidRPr="00063BDC" w:rsidRDefault="0031408E" w:rsidP="002A5984">
            <w:pPr>
              <w:spacing w:line="360" w:lineRule="exact"/>
              <w:rPr>
                <w:sz w:val="28"/>
                <w:szCs w:val="28"/>
              </w:rPr>
            </w:pPr>
            <w:r w:rsidRPr="00063BDC">
              <w:rPr>
                <w:sz w:val="28"/>
                <w:szCs w:val="28"/>
              </w:rPr>
              <w:lastRenderedPageBreak/>
              <w:t>1.7</w:t>
            </w:r>
          </w:p>
        </w:tc>
        <w:tc>
          <w:tcPr>
            <w:tcW w:w="4565" w:type="dxa"/>
          </w:tcPr>
          <w:p w:rsidR="002A5984" w:rsidRPr="00063BDC" w:rsidRDefault="002A5984" w:rsidP="002A5984">
            <w:pPr>
              <w:spacing w:line="360" w:lineRule="exact"/>
              <w:rPr>
                <w:sz w:val="28"/>
                <w:szCs w:val="28"/>
              </w:rPr>
            </w:pPr>
            <w:r w:rsidRPr="00063BDC">
              <w:rPr>
                <w:sz w:val="28"/>
                <w:szCs w:val="28"/>
              </w:rPr>
              <w:t>Требования к содержанию, форме, оформлению и составу заявки на участие в закупке</w:t>
            </w:r>
          </w:p>
        </w:tc>
        <w:tc>
          <w:tcPr>
            <w:tcW w:w="9538" w:type="dxa"/>
          </w:tcPr>
          <w:p w:rsidR="002A5984" w:rsidRPr="00063BDC" w:rsidRDefault="002414D1" w:rsidP="005634CD">
            <w:pPr>
              <w:spacing w:line="360" w:lineRule="exact"/>
              <w:jc w:val="both"/>
              <w:rPr>
                <w:color w:val="000000" w:themeColor="text1"/>
                <w:sz w:val="28"/>
                <w:szCs w:val="28"/>
              </w:rPr>
            </w:pPr>
            <w:r w:rsidRPr="00063BDC">
              <w:rPr>
                <w:color w:val="000000" w:themeColor="text1"/>
                <w:sz w:val="28"/>
                <w:szCs w:val="28"/>
              </w:rPr>
              <w:t xml:space="preserve">Документы для участия в процедуре </w:t>
            </w:r>
            <w:r w:rsidR="00DD6FBA" w:rsidRPr="00063BDC">
              <w:rPr>
                <w:color w:val="000000" w:themeColor="text1"/>
                <w:sz w:val="28"/>
                <w:szCs w:val="28"/>
              </w:rPr>
              <w:t>должн</w:t>
            </w:r>
            <w:r w:rsidRPr="00063BDC">
              <w:rPr>
                <w:color w:val="000000" w:themeColor="text1"/>
                <w:sz w:val="28"/>
                <w:szCs w:val="28"/>
              </w:rPr>
              <w:t>ы</w:t>
            </w:r>
            <w:r w:rsidR="00DD6FBA" w:rsidRPr="00063BDC">
              <w:rPr>
                <w:color w:val="000000" w:themeColor="text1"/>
                <w:sz w:val="28"/>
                <w:szCs w:val="28"/>
              </w:rPr>
              <w:t xml:space="preserve"> </w:t>
            </w:r>
            <w:r w:rsidRPr="00063BDC">
              <w:rPr>
                <w:color w:val="000000" w:themeColor="text1"/>
                <w:sz w:val="28"/>
                <w:szCs w:val="28"/>
              </w:rPr>
              <w:t xml:space="preserve">быть </w:t>
            </w:r>
            <w:r w:rsidR="00DD6FBA" w:rsidRPr="00063BDC">
              <w:rPr>
                <w:color w:val="000000" w:themeColor="text1"/>
                <w:sz w:val="28"/>
                <w:szCs w:val="28"/>
              </w:rPr>
              <w:t>предостав</w:t>
            </w:r>
            <w:r w:rsidRPr="00063BDC">
              <w:rPr>
                <w:color w:val="000000" w:themeColor="text1"/>
                <w:sz w:val="28"/>
                <w:szCs w:val="28"/>
              </w:rPr>
              <w:t>лены согласно</w:t>
            </w:r>
            <w:r w:rsidR="00DD6FBA" w:rsidRPr="00063BDC">
              <w:rPr>
                <w:color w:val="000000" w:themeColor="text1"/>
                <w:sz w:val="28"/>
                <w:szCs w:val="28"/>
              </w:rPr>
              <w:t xml:space="preserve"> п</w:t>
            </w:r>
            <w:r w:rsidRPr="00063BDC">
              <w:rPr>
                <w:color w:val="000000" w:themeColor="text1"/>
                <w:sz w:val="28"/>
                <w:szCs w:val="28"/>
              </w:rPr>
              <w:t>. 2.</w:t>
            </w:r>
            <w:r w:rsidR="005634CD" w:rsidRPr="00063BDC">
              <w:rPr>
                <w:color w:val="000000" w:themeColor="text1"/>
                <w:sz w:val="28"/>
                <w:szCs w:val="28"/>
              </w:rPr>
              <w:t>2</w:t>
            </w:r>
            <w:r w:rsidR="009030FB" w:rsidRPr="00063BDC">
              <w:rPr>
                <w:color w:val="000000" w:themeColor="text1"/>
                <w:sz w:val="28"/>
                <w:szCs w:val="28"/>
              </w:rPr>
              <w:t xml:space="preserve"> </w:t>
            </w:r>
            <w:r w:rsidRPr="00063BDC">
              <w:rPr>
                <w:color w:val="000000" w:themeColor="text1"/>
                <w:sz w:val="28"/>
                <w:szCs w:val="28"/>
              </w:rPr>
              <w:t>Д</w:t>
            </w:r>
            <w:r w:rsidR="009030FB" w:rsidRPr="00063BDC">
              <w:rPr>
                <w:color w:val="000000" w:themeColor="text1"/>
                <w:sz w:val="28"/>
                <w:szCs w:val="28"/>
              </w:rPr>
              <w:t>окументации</w:t>
            </w:r>
            <w:r w:rsidRPr="00063BDC">
              <w:rPr>
                <w:color w:val="000000" w:themeColor="text1"/>
                <w:sz w:val="28"/>
                <w:szCs w:val="28"/>
              </w:rPr>
              <w:t>.</w:t>
            </w:r>
            <w:r w:rsidR="00DD6FBA" w:rsidRPr="00063BDC">
              <w:rPr>
                <w:color w:val="000000" w:themeColor="text1"/>
                <w:sz w:val="28"/>
                <w:szCs w:val="28"/>
              </w:rPr>
              <w:t xml:space="preserve"> </w:t>
            </w:r>
          </w:p>
        </w:tc>
      </w:tr>
      <w:tr w:rsidR="002A5984" w:rsidRPr="00063BDC" w:rsidTr="00512392">
        <w:tc>
          <w:tcPr>
            <w:tcW w:w="0" w:type="auto"/>
          </w:tcPr>
          <w:p w:rsidR="002A5984" w:rsidRPr="00063BDC" w:rsidRDefault="0031408E" w:rsidP="002A5984">
            <w:pPr>
              <w:spacing w:line="360" w:lineRule="exact"/>
              <w:rPr>
                <w:sz w:val="28"/>
                <w:szCs w:val="28"/>
              </w:rPr>
            </w:pPr>
            <w:r w:rsidRPr="00063BDC">
              <w:rPr>
                <w:sz w:val="28"/>
                <w:szCs w:val="28"/>
              </w:rPr>
              <w:t>1.8</w:t>
            </w:r>
          </w:p>
        </w:tc>
        <w:tc>
          <w:tcPr>
            <w:tcW w:w="4565" w:type="dxa"/>
          </w:tcPr>
          <w:p w:rsidR="008D3DA3" w:rsidRPr="00063BDC" w:rsidRDefault="002A5984" w:rsidP="00693510">
            <w:pPr>
              <w:spacing w:line="360" w:lineRule="exact"/>
              <w:jc w:val="both"/>
              <w:rPr>
                <w:sz w:val="28"/>
                <w:szCs w:val="28"/>
              </w:rPr>
            </w:pPr>
            <w:r w:rsidRPr="00063BDC">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063BDC" w:rsidRDefault="002A5984" w:rsidP="002A5984">
            <w:pPr>
              <w:spacing w:line="360" w:lineRule="exact"/>
              <w:rPr>
                <w:sz w:val="28"/>
                <w:szCs w:val="28"/>
              </w:rPr>
            </w:pPr>
            <w:r w:rsidRPr="00063BDC">
              <w:rPr>
                <w:sz w:val="28"/>
                <w:szCs w:val="28"/>
              </w:rPr>
              <w:t>привлечения третьих лиц к исполнению обязательств по договору</w:t>
            </w:r>
          </w:p>
        </w:tc>
        <w:tc>
          <w:tcPr>
            <w:tcW w:w="9538" w:type="dxa"/>
          </w:tcPr>
          <w:p w:rsidR="00086246" w:rsidRPr="00063BDC" w:rsidRDefault="00086246" w:rsidP="0061003A">
            <w:pPr>
              <w:spacing w:line="360" w:lineRule="exact"/>
              <w:jc w:val="both"/>
              <w:rPr>
                <w:bCs/>
                <w:sz w:val="28"/>
                <w:szCs w:val="28"/>
              </w:rPr>
            </w:pPr>
            <w:r w:rsidRPr="00063BDC">
              <w:rPr>
                <w:b/>
                <w:color w:val="000000" w:themeColor="text1"/>
                <w:sz w:val="28"/>
                <w:szCs w:val="28"/>
                <w:u w:val="single"/>
              </w:rPr>
              <w:t xml:space="preserve">Место </w:t>
            </w:r>
            <w:r w:rsidRPr="00063BDC">
              <w:rPr>
                <w:b/>
                <w:bCs/>
                <w:color w:val="000000" w:themeColor="text1"/>
                <w:sz w:val="28"/>
                <w:szCs w:val="28"/>
                <w:u w:val="single"/>
              </w:rPr>
              <w:t xml:space="preserve">оказания услуг: </w:t>
            </w:r>
            <w:r w:rsidRPr="00063BDC">
              <w:rPr>
                <w:bCs/>
                <w:sz w:val="28"/>
                <w:szCs w:val="28"/>
              </w:rPr>
              <w:t xml:space="preserve">Республика Армения, </w:t>
            </w:r>
            <w:r w:rsidR="005640D7" w:rsidRPr="00063BDC">
              <w:rPr>
                <w:bCs/>
                <w:sz w:val="28"/>
                <w:szCs w:val="28"/>
              </w:rPr>
              <w:t xml:space="preserve">Республика </w:t>
            </w:r>
            <w:r w:rsidRPr="00063BDC">
              <w:rPr>
                <w:bCs/>
                <w:sz w:val="28"/>
                <w:szCs w:val="28"/>
              </w:rPr>
              <w:t>Грузия.</w:t>
            </w:r>
          </w:p>
          <w:p w:rsidR="0061003A" w:rsidRPr="00063BDC" w:rsidRDefault="00E16EF5" w:rsidP="0061003A">
            <w:pPr>
              <w:spacing w:line="360" w:lineRule="exact"/>
              <w:jc w:val="both"/>
              <w:rPr>
                <w:sz w:val="28"/>
                <w:szCs w:val="28"/>
              </w:rPr>
            </w:pPr>
            <w:r w:rsidRPr="00063BDC">
              <w:rPr>
                <w:sz w:val="28"/>
                <w:szCs w:val="28"/>
              </w:rPr>
              <w:t>Привлечения третьих лиц к исполнению обязательств по договору не допускается.</w:t>
            </w:r>
          </w:p>
        </w:tc>
      </w:tr>
      <w:tr w:rsidR="002A5984" w:rsidRPr="00063BDC" w:rsidTr="00512392">
        <w:tc>
          <w:tcPr>
            <w:tcW w:w="0" w:type="auto"/>
          </w:tcPr>
          <w:p w:rsidR="002A5984" w:rsidRPr="00063BDC" w:rsidRDefault="009030FB" w:rsidP="005F4927">
            <w:pPr>
              <w:spacing w:line="360" w:lineRule="exact"/>
              <w:rPr>
                <w:sz w:val="28"/>
                <w:szCs w:val="28"/>
              </w:rPr>
            </w:pPr>
            <w:r w:rsidRPr="00063BDC">
              <w:rPr>
                <w:sz w:val="28"/>
                <w:szCs w:val="28"/>
              </w:rPr>
              <w:t>1.</w:t>
            </w:r>
            <w:r w:rsidR="0031408E" w:rsidRPr="00063BDC">
              <w:rPr>
                <w:sz w:val="28"/>
                <w:szCs w:val="28"/>
              </w:rPr>
              <w:t>9</w:t>
            </w:r>
          </w:p>
        </w:tc>
        <w:tc>
          <w:tcPr>
            <w:tcW w:w="4565" w:type="dxa"/>
          </w:tcPr>
          <w:p w:rsidR="002A5984" w:rsidRPr="00063BDC" w:rsidRDefault="002A5984" w:rsidP="00693510">
            <w:pPr>
              <w:spacing w:line="360" w:lineRule="exact"/>
              <w:jc w:val="both"/>
              <w:rPr>
                <w:color w:val="000000" w:themeColor="text1"/>
                <w:sz w:val="28"/>
                <w:szCs w:val="28"/>
              </w:rPr>
            </w:pPr>
            <w:r w:rsidRPr="00063BDC">
              <w:rPr>
                <w:color w:val="000000" w:themeColor="text1"/>
                <w:sz w:val="28"/>
                <w:szCs w:val="28"/>
              </w:rPr>
              <w:t>Форма, сроки и порядок оплаты товара, работы, услуги;</w:t>
            </w:r>
          </w:p>
        </w:tc>
        <w:tc>
          <w:tcPr>
            <w:tcW w:w="9538" w:type="dxa"/>
          </w:tcPr>
          <w:p w:rsidR="002A5984" w:rsidRPr="00063BDC" w:rsidRDefault="005A6855" w:rsidP="007E6D57">
            <w:pPr>
              <w:spacing w:line="360" w:lineRule="exact"/>
              <w:jc w:val="both"/>
              <w:rPr>
                <w:color w:val="000000" w:themeColor="text1"/>
                <w:sz w:val="28"/>
                <w:szCs w:val="28"/>
              </w:rPr>
            </w:pPr>
            <w:r w:rsidRPr="00063BDC">
              <w:rPr>
                <w:color w:val="000000" w:themeColor="text1"/>
                <w:sz w:val="28"/>
                <w:szCs w:val="28"/>
              </w:rPr>
              <w:t>Страхователь, за каждый месяц, до 5-ого числа следующего месяца включительно, в электронном виде предоставляет Страховщику отчет о перевезенных пассажирах за отчетный период. На основании вышеуказанной информации Страховщик в течение 5 дней с момента получения информации составляет расчет страховых премий за отчетный период и предоставляет соответствующий счет. Страхователь в течение 5 дней с момента получения счета подписывает его и возвращает Страховщику один экземпляр. Страховые премии за данный месяц Страхователь перечисляет на счет Страховщика в течение 10 дней с момента получения счета.</w:t>
            </w:r>
          </w:p>
        </w:tc>
      </w:tr>
      <w:tr w:rsidR="002A5984" w:rsidRPr="00063BDC" w:rsidTr="00512392">
        <w:tc>
          <w:tcPr>
            <w:tcW w:w="0" w:type="auto"/>
          </w:tcPr>
          <w:p w:rsidR="002A5984" w:rsidRPr="00063BDC" w:rsidRDefault="0031408E" w:rsidP="002A5984">
            <w:pPr>
              <w:spacing w:line="360" w:lineRule="exact"/>
              <w:rPr>
                <w:sz w:val="28"/>
                <w:szCs w:val="28"/>
              </w:rPr>
            </w:pPr>
            <w:r w:rsidRPr="00063BDC">
              <w:rPr>
                <w:sz w:val="28"/>
                <w:szCs w:val="28"/>
              </w:rPr>
              <w:t>1.10</w:t>
            </w:r>
          </w:p>
        </w:tc>
        <w:tc>
          <w:tcPr>
            <w:tcW w:w="4565" w:type="dxa"/>
          </w:tcPr>
          <w:p w:rsidR="002A5984" w:rsidRPr="00063BDC" w:rsidRDefault="002A5984" w:rsidP="00693510">
            <w:pPr>
              <w:spacing w:line="360" w:lineRule="exact"/>
              <w:jc w:val="both"/>
              <w:rPr>
                <w:color w:val="000000" w:themeColor="text1"/>
                <w:sz w:val="28"/>
                <w:szCs w:val="28"/>
              </w:rPr>
            </w:pPr>
            <w:r w:rsidRPr="00063BDC">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063BDC" w:rsidRDefault="002A5984" w:rsidP="00C80216">
            <w:pPr>
              <w:spacing w:line="360" w:lineRule="exact"/>
              <w:jc w:val="both"/>
              <w:rPr>
                <w:color w:val="000000" w:themeColor="text1"/>
                <w:sz w:val="28"/>
                <w:szCs w:val="28"/>
              </w:rPr>
            </w:pPr>
            <w:r w:rsidRPr="00063BDC">
              <w:rPr>
                <w:color w:val="000000" w:themeColor="text1"/>
                <w:sz w:val="28"/>
                <w:szCs w:val="28"/>
              </w:rPr>
              <w:t xml:space="preserve">Начальная (максимальная) цена договора включает </w:t>
            </w:r>
            <w:r w:rsidR="00C80216" w:rsidRPr="00063BDC">
              <w:rPr>
                <w:color w:val="000000" w:themeColor="text1"/>
                <w:sz w:val="28"/>
                <w:szCs w:val="28"/>
              </w:rPr>
              <w:t>вознаграждение Исполнителя</w:t>
            </w:r>
            <w:r w:rsidR="00086246" w:rsidRPr="00063BDC">
              <w:rPr>
                <w:color w:val="000000" w:themeColor="text1"/>
                <w:sz w:val="28"/>
                <w:szCs w:val="28"/>
              </w:rPr>
              <w:t>.</w:t>
            </w:r>
          </w:p>
        </w:tc>
      </w:tr>
      <w:tr w:rsidR="00074A8F" w:rsidRPr="00063BDC" w:rsidTr="00512392">
        <w:tc>
          <w:tcPr>
            <w:tcW w:w="0" w:type="auto"/>
          </w:tcPr>
          <w:p w:rsidR="00074A8F" w:rsidRPr="00063BDC" w:rsidRDefault="0031408E" w:rsidP="00074A8F">
            <w:pPr>
              <w:spacing w:line="360" w:lineRule="exact"/>
              <w:rPr>
                <w:sz w:val="28"/>
                <w:szCs w:val="28"/>
              </w:rPr>
            </w:pPr>
            <w:r w:rsidRPr="00063BDC">
              <w:rPr>
                <w:sz w:val="28"/>
                <w:szCs w:val="28"/>
              </w:rPr>
              <w:t>1.11</w:t>
            </w:r>
          </w:p>
        </w:tc>
        <w:tc>
          <w:tcPr>
            <w:tcW w:w="4565" w:type="dxa"/>
          </w:tcPr>
          <w:p w:rsidR="00074A8F" w:rsidRPr="00063BDC" w:rsidRDefault="00074A8F" w:rsidP="00973603">
            <w:pPr>
              <w:spacing w:line="360" w:lineRule="exact"/>
              <w:jc w:val="both"/>
              <w:rPr>
                <w:sz w:val="28"/>
                <w:szCs w:val="28"/>
              </w:rPr>
            </w:pPr>
            <w:r w:rsidRPr="00063BDC">
              <w:rPr>
                <w:sz w:val="28"/>
                <w:szCs w:val="28"/>
              </w:rPr>
              <w:t xml:space="preserve">Порядок внесения изменений в документацию о конкурентной </w:t>
            </w:r>
            <w:r w:rsidRPr="00063BDC">
              <w:rPr>
                <w:sz w:val="28"/>
                <w:szCs w:val="28"/>
              </w:rPr>
              <w:lastRenderedPageBreak/>
              <w:t>закупке и определения сроков продления подачи заявок в случае внесения изменений</w:t>
            </w:r>
          </w:p>
        </w:tc>
        <w:tc>
          <w:tcPr>
            <w:tcW w:w="9538" w:type="dxa"/>
          </w:tcPr>
          <w:p w:rsidR="00074A8F" w:rsidRPr="00063BDC" w:rsidRDefault="00074A8F" w:rsidP="00074A8F">
            <w:pPr>
              <w:pStyle w:val="ConsPlusNormal"/>
              <w:widowControl w:val="0"/>
              <w:shd w:val="clear" w:color="auto" w:fill="FFFFFF"/>
              <w:spacing w:line="360" w:lineRule="exact"/>
              <w:jc w:val="both"/>
            </w:pPr>
            <w:r w:rsidRPr="00063BDC">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окончания </w:t>
            </w:r>
            <w:r w:rsidRPr="00063BDC">
              <w:lastRenderedPageBreak/>
              <w:t xml:space="preserve">срока подачи заявок на участие в запросе предложений. </w:t>
            </w:r>
          </w:p>
          <w:p w:rsidR="00074A8F" w:rsidRPr="00063BDC" w:rsidRDefault="00074A8F" w:rsidP="00074A8F">
            <w:pPr>
              <w:pStyle w:val="ConsPlusNormal"/>
              <w:widowControl w:val="0"/>
              <w:shd w:val="clear" w:color="auto" w:fill="FFFFFF"/>
              <w:spacing w:line="360" w:lineRule="exact"/>
              <w:jc w:val="both"/>
            </w:pPr>
            <w:r w:rsidRPr="00063BDC">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063BDC" w:rsidTr="00512392">
        <w:tc>
          <w:tcPr>
            <w:tcW w:w="0" w:type="auto"/>
          </w:tcPr>
          <w:p w:rsidR="00C20D09" w:rsidRPr="00063BDC" w:rsidRDefault="0031408E" w:rsidP="00C20D09">
            <w:pPr>
              <w:spacing w:line="360" w:lineRule="exact"/>
              <w:rPr>
                <w:sz w:val="28"/>
                <w:szCs w:val="28"/>
              </w:rPr>
            </w:pPr>
            <w:r w:rsidRPr="00063BDC">
              <w:rPr>
                <w:sz w:val="28"/>
                <w:szCs w:val="28"/>
              </w:rPr>
              <w:lastRenderedPageBreak/>
              <w:t>1.12</w:t>
            </w:r>
          </w:p>
        </w:tc>
        <w:tc>
          <w:tcPr>
            <w:tcW w:w="4565" w:type="dxa"/>
          </w:tcPr>
          <w:p w:rsidR="00C20D09" w:rsidRPr="00063BDC" w:rsidRDefault="00C20D09" w:rsidP="00973603">
            <w:pPr>
              <w:spacing w:line="360" w:lineRule="exact"/>
              <w:jc w:val="both"/>
              <w:rPr>
                <w:sz w:val="28"/>
                <w:szCs w:val="28"/>
              </w:rPr>
            </w:pPr>
            <w:r w:rsidRPr="00063BDC">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063BDC" w:rsidRDefault="00C20D09" w:rsidP="00F531B4">
            <w:pPr>
              <w:spacing w:line="360" w:lineRule="exact"/>
              <w:jc w:val="both"/>
              <w:rPr>
                <w:sz w:val="28"/>
                <w:szCs w:val="28"/>
              </w:rPr>
            </w:pPr>
            <w:r w:rsidRPr="00063BDC">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063BDC" w:rsidTr="00512392">
        <w:tc>
          <w:tcPr>
            <w:tcW w:w="0" w:type="auto"/>
          </w:tcPr>
          <w:p w:rsidR="00C20D09" w:rsidRPr="00063BDC" w:rsidRDefault="0031408E" w:rsidP="00C20D09">
            <w:pPr>
              <w:spacing w:line="360" w:lineRule="exact"/>
              <w:rPr>
                <w:sz w:val="28"/>
                <w:szCs w:val="28"/>
              </w:rPr>
            </w:pPr>
            <w:r w:rsidRPr="00063BDC">
              <w:rPr>
                <w:sz w:val="28"/>
                <w:szCs w:val="28"/>
              </w:rPr>
              <w:t>1.13</w:t>
            </w:r>
          </w:p>
        </w:tc>
        <w:tc>
          <w:tcPr>
            <w:tcW w:w="4565" w:type="dxa"/>
          </w:tcPr>
          <w:p w:rsidR="00C20D09" w:rsidRPr="00063BDC" w:rsidRDefault="00C20D09" w:rsidP="00973603">
            <w:pPr>
              <w:spacing w:line="360" w:lineRule="exact"/>
              <w:jc w:val="both"/>
              <w:rPr>
                <w:sz w:val="28"/>
                <w:szCs w:val="28"/>
              </w:rPr>
            </w:pPr>
            <w:r w:rsidRPr="00063BDC">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063BDC" w:rsidRDefault="00C20D09" w:rsidP="00C20D09">
            <w:pPr>
              <w:widowControl w:val="0"/>
              <w:shd w:val="clear" w:color="auto" w:fill="FFFFFF"/>
              <w:autoSpaceDE w:val="0"/>
              <w:autoSpaceDN w:val="0"/>
              <w:adjustRightInd w:val="0"/>
              <w:spacing w:line="360" w:lineRule="exact"/>
              <w:jc w:val="both"/>
              <w:rPr>
                <w:sz w:val="28"/>
                <w:szCs w:val="28"/>
              </w:rPr>
            </w:pPr>
            <w:r w:rsidRPr="00063BDC">
              <w:rPr>
                <w:sz w:val="28"/>
                <w:szCs w:val="28"/>
              </w:rPr>
              <w:t>Заказчик может отклонить представленные заявки в случае:</w:t>
            </w:r>
          </w:p>
          <w:p w:rsidR="00C20D09" w:rsidRPr="00063BDC"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063BDC">
              <w:rPr>
                <w:sz w:val="28"/>
                <w:szCs w:val="28"/>
              </w:rPr>
              <w:t>несоответствия заявки требованиям, указанным в документации о проведении запроса предложений;</w:t>
            </w:r>
          </w:p>
          <w:p w:rsidR="00C20D09" w:rsidRPr="00063BDC"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063BDC">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отказа от проведения запроса предложений.</w:t>
            </w:r>
          </w:p>
          <w:p w:rsidR="00C20D09" w:rsidRPr="00063BDC"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063BDC">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063BDC" w:rsidTr="00512392">
        <w:tc>
          <w:tcPr>
            <w:tcW w:w="0" w:type="auto"/>
          </w:tcPr>
          <w:p w:rsidR="00C20D09" w:rsidRPr="00063BDC" w:rsidRDefault="0031408E" w:rsidP="00C20D09">
            <w:pPr>
              <w:spacing w:line="360" w:lineRule="exact"/>
              <w:rPr>
                <w:sz w:val="28"/>
                <w:szCs w:val="28"/>
              </w:rPr>
            </w:pPr>
            <w:r w:rsidRPr="00063BDC">
              <w:rPr>
                <w:sz w:val="28"/>
                <w:szCs w:val="28"/>
              </w:rPr>
              <w:lastRenderedPageBreak/>
              <w:t>1.14</w:t>
            </w:r>
          </w:p>
        </w:tc>
        <w:tc>
          <w:tcPr>
            <w:tcW w:w="4565" w:type="dxa"/>
          </w:tcPr>
          <w:p w:rsidR="00C20D09" w:rsidRPr="00063BDC" w:rsidRDefault="00C20D09" w:rsidP="00693510">
            <w:pPr>
              <w:spacing w:line="360" w:lineRule="exact"/>
              <w:jc w:val="both"/>
              <w:rPr>
                <w:color w:val="000000" w:themeColor="text1"/>
                <w:sz w:val="28"/>
                <w:szCs w:val="28"/>
              </w:rPr>
            </w:pPr>
            <w:r w:rsidRPr="00063BDC">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063BDC" w:rsidRDefault="00C20D09" w:rsidP="00C20D09">
            <w:pPr>
              <w:spacing w:line="360" w:lineRule="exact"/>
              <w:jc w:val="both"/>
              <w:rPr>
                <w:color w:val="000000" w:themeColor="text1"/>
                <w:sz w:val="28"/>
                <w:szCs w:val="28"/>
              </w:rPr>
            </w:pPr>
            <w:r w:rsidRPr="00063BDC">
              <w:rPr>
                <w:color w:val="000000" w:themeColor="text1"/>
                <w:sz w:val="28"/>
                <w:szCs w:val="28"/>
              </w:rPr>
              <w:t>Обеспечение не предусмотрено</w:t>
            </w:r>
          </w:p>
        </w:tc>
      </w:tr>
      <w:tr w:rsidR="00C20D09" w:rsidRPr="00063BDC" w:rsidTr="00512392">
        <w:tc>
          <w:tcPr>
            <w:tcW w:w="0" w:type="auto"/>
          </w:tcPr>
          <w:p w:rsidR="00C20D09" w:rsidRPr="00063BDC" w:rsidRDefault="0031408E" w:rsidP="00C20D09">
            <w:pPr>
              <w:spacing w:line="360" w:lineRule="exact"/>
              <w:rPr>
                <w:sz w:val="28"/>
                <w:szCs w:val="28"/>
              </w:rPr>
            </w:pPr>
            <w:r w:rsidRPr="00063BDC">
              <w:rPr>
                <w:sz w:val="28"/>
                <w:szCs w:val="28"/>
              </w:rPr>
              <w:t>1.15</w:t>
            </w:r>
          </w:p>
        </w:tc>
        <w:tc>
          <w:tcPr>
            <w:tcW w:w="4565" w:type="dxa"/>
          </w:tcPr>
          <w:p w:rsidR="00916ECB" w:rsidRPr="00063BDC" w:rsidRDefault="00916ECB" w:rsidP="00693510">
            <w:pPr>
              <w:spacing w:line="360" w:lineRule="exact"/>
              <w:jc w:val="both"/>
              <w:rPr>
                <w:color w:val="000000" w:themeColor="text1"/>
                <w:sz w:val="28"/>
                <w:szCs w:val="28"/>
              </w:rPr>
            </w:pPr>
            <w:r w:rsidRPr="00063BDC">
              <w:rPr>
                <w:color w:val="000000" w:themeColor="text1"/>
                <w:sz w:val="28"/>
                <w:szCs w:val="28"/>
              </w:rPr>
              <w:t xml:space="preserve">Срок, в течение которого стороны должны подписать договор. </w:t>
            </w:r>
          </w:p>
          <w:p w:rsidR="00C20D09" w:rsidRPr="00063BDC" w:rsidRDefault="00C20D09" w:rsidP="00C20D09">
            <w:pPr>
              <w:spacing w:line="360" w:lineRule="exact"/>
              <w:rPr>
                <w:color w:val="000000" w:themeColor="text1"/>
                <w:sz w:val="28"/>
                <w:szCs w:val="28"/>
              </w:rPr>
            </w:pPr>
          </w:p>
        </w:tc>
        <w:tc>
          <w:tcPr>
            <w:tcW w:w="9538" w:type="dxa"/>
          </w:tcPr>
          <w:p w:rsidR="00C20D09" w:rsidRPr="00063BDC" w:rsidRDefault="00916ECB" w:rsidP="00C20D09">
            <w:pPr>
              <w:spacing w:line="360" w:lineRule="exact"/>
              <w:jc w:val="both"/>
              <w:rPr>
                <w:color w:val="000000" w:themeColor="text1"/>
                <w:sz w:val="28"/>
                <w:szCs w:val="28"/>
              </w:rPr>
            </w:pPr>
            <w:r w:rsidRPr="00063BDC">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063BDC" w:rsidTr="00512392">
        <w:tc>
          <w:tcPr>
            <w:tcW w:w="0" w:type="auto"/>
          </w:tcPr>
          <w:p w:rsidR="00C20D09" w:rsidRPr="00063BDC" w:rsidRDefault="0031408E" w:rsidP="00C20D09">
            <w:pPr>
              <w:spacing w:line="360" w:lineRule="exact"/>
              <w:rPr>
                <w:sz w:val="28"/>
                <w:szCs w:val="28"/>
              </w:rPr>
            </w:pPr>
            <w:r w:rsidRPr="00063BDC">
              <w:rPr>
                <w:sz w:val="28"/>
                <w:szCs w:val="28"/>
              </w:rPr>
              <w:t>1.16</w:t>
            </w:r>
          </w:p>
        </w:tc>
        <w:tc>
          <w:tcPr>
            <w:tcW w:w="4565" w:type="dxa"/>
          </w:tcPr>
          <w:p w:rsidR="00C20D09" w:rsidRPr="00063BDC" w:rsidRDefault="00916ECB" w:rsidP="00693510">
            <w:pPr>
              <w:spacing w:line="360" w:lineRule="exact"/>
              <w:jc w:val="both"/>
              <w:rPr>
                <w:sz w:val="28"/>
                <w:szCs w:val="28"/>
              </w:rPr>
            </w:pPr>
            <w:r w:rsidRPr="00063BDC">
              <w:rPr>
                <w:sz w:val="28"/>
                <w:szCs w:val="28"/>
              </w:rPr>
              <w:t xml:space="preserve">Срок действия договора </w:t>
            </w:r>
          </w:p>
        </w:tc>
        <w:tc>
          <w:tcPr>
            <w:tcW w:w="9538" w:type="dxa"/>
          </w:tcPr>
          <w:p w:rsidR="00C20D09" w:rsidRPr="00063BDC" w:rsidRDefault="00282914" w:rsidP="007E6D57">
            <w:pPr>
              <w:jc w:val="both"/>
              <w:rPr>
                <w:bCs/>
              </w:rPr>
            </w:pPr>
            <w:r w:rsidRPr="00063BDC">
              <w:rPr>
                <w:bCs/>
                <w:sz w:val="28"/>
              </w:rPr>
              <w:t>Датой начала оказания услуг является дата заключения договора. Договор действует в течение 12-и месяцев.</w:t>
            </w:r>
          </w:p>
        </w:tc>
      </w:tr>
      <w:tr w:rsidR="00EE08BE" w:rsidRPr="00063BDC" w:rsidTr="00512392">
        <w:tc>
          <w:tcPr>
            <w:tcW w:w="0" w:type="auto"/>
          </w:tcPr>
          <w:p w:rsidR="00EE08BE" w:rsidRPr="00063BDC" w:rsidRDefault="0031408E" w:rsidP="00EE08BE">
            <w:pPr>
              <w:spacing w:line="360" w:lineRule="exact"/>
              <w:rPr>
                <w:sz w:val="28"/>
                <w:szCs w:val="28"/>
              </w:rPr>
            </w:pPr>
            <w:r w:rsidRPr="00063BDC">
              <w:rPr>
                <w:sz w:val="28"/>
                <w:szCs w:val="28"/>
              </w:rPr>
              <w:t>1.17</w:t>
            </w:r>
          </w:p>
        </w:tc>
        <w:tc>
          <w:tcPr>
            <w:tcW w:w="4565" w:type="dxa"/>
          </w:tcPr>
          <w:p w:rsidR="00EE08BE" w:rsidRPr="00063BDC" w:rsidRDefault="00EE08BE" w:rsidP="00693510">
            <w:pPr>
              <w:spacing w:line="360" w:lineRule="exact"/>
              <w:jc w:val="both"/>
              <w:rPr>
                <w:sz w:val="28"/>
                <w:szCs w:val="28"/>
              </w:rPr>
            </w:pPr>
            <w:r w:rsidRPr="00063BDC">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086246" w:rsidRPr="00063BDC" w:rsidRDefault="00086246" w:rsidP="00693510">
            <w:pPr>
              <w:spacing w:line="360" w:lineRule="exact"/>
              <w:jc w:val="both"/>
              <w:rPr>
                <w:sz w:val="28"/>
                <w:szCs w:val="28"/>
              </w:rPr>
            </w:pPr>
            <w:r w:rsidRPr="00063BDC">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EE08BE" w:rsidRPr="00063BDC" w:rsidTr="00512392">
        <w:trPr>
          <w:trHeight w:val="297"/>
        </w:trPr>
        <w:tc>
          <w:tcPr>
            <w:tcW w:w="0" w:type="auto"/>
          </w:tcPr>
          <w:p w:rsidR="00EE08BE" w:rsidRPr="00063BDC" w:rsidRDefault="0031408E" w:rsidP="00EE08BE">
            <w:pPr>
              <w:spacing w:line="360" w:lineRule="exact"/>
              <w:rPr>
                <w:sz w:val="28"/>
                <w:szCs w:val="28"/>
              </w:rPr>
            </w:pPr>
            <w:r w:rsidRPr="00063BDC">
              <w:rPr>
                <w:sz w:val="28"/>
                <w:szCs w:val="28"/>
              </w:rPr>
              <w:t>1.18</w:t>
            </w:r>
          </w:p>
        </w:tc>
        <w:tc>
          <w:tcPr>
            <w:tcW w:w="4565" w:type="dxa"/>
          </w:tcPr>
          <w:p w:rsidR="00EE08BE" w:rsidRPr="00063BDC" w:rsidRDefault="00EE08BE" w:rsidP="00693510">
            <w:pPr>
              <w:spacing w:line="360" w:lineRule="exact"/>
              <w:jc w:val="both"/>
              <w:rPr>
                <w:sz w:val="28"/>
                <w:szCs w:val="28"/>
              </w:rPr>
            </w:pPr>
            <w:r w:rsidRPr="00063BDC">
              <w:rPr>
                <w:sz w:val="28"/>
                <w:szCs w:val="28"/>
              </w:rPr>
              <w:t>Выбор победителя</w:t>
            </w:r>
          </w:p>
        </w:tc>
        <w:tc>
          <w:tcPr>
            <w:tcW w:w="9538" w:type="dxa"/>
          </w:tcPr>
          <w:p w:rsidR="00EE08BE" w:rsidRPr="00063BDC" w:rsidRDefault="00693510" w:rsidP="007E6D57">
            <w:pPr>
              <w:spacing w:line="360" w:lineRule="exact"/>
              <w:jc w:val="both"/>
              <w:rPr>
                <w:sz w:val="28"/>
                <w:szCs w:val="28"/>
              </w:rPr>
            </w:pPr>
            <w:r w:rsidRPr="00063BDC">
              <w:rPr>
                <w:sz w:val="28"/>
                <w:szCs w:val="28"/>
              </w:rPr>
              <w:t>П</w:t>
            </w:r>
            <w:r w:rsidR="00EE08BE" w:rsidRPr="00063BDC">
              <w:rPr>
                <w:sz w:val="28"/>
                <w:szCs w:val="28"/>
              </w:rPr>
              <w:t>о итогам конкурентной закупки определяется один победитель</w:t>
            </w:r>
            <w:r w:rsidR="00F531B4" w:rsidRPr="00063BDC">
              <w:rPr>
                <w:sz w:val="28"/>
                <w:szCs w:val="28"/>
              </w:rPr>
              <w:t>.</w:t>
            </w:r>
          </w:p>
        </w:tc>
      </w:tr>
      <w:tr w:rsidR="00EE08BE" w:rsidRPr="00063BDC" w:rsidTr="00512392">
        <w:tc>
          <w:tcPr>
            <w:tcW w:w="0" w:type="auto"/>
          </w:tcPr>
          <w:p w:rsidR="00EE08BE" w:rsidRPr="00063BDC" w:rsidRDefault="0031408E" w:rsidP="00EE08BE">
            <w:pPr>
              <w:spacing w:line="360" w:lineRule="exact"/>
              <w:rPr>
                <w:sz w:val="28"/>
                <w:szCs w:val="28"/>
              </w:rPr>
            </w:pPr>
            <w:r w:rsidRPr="00063BDC">
              <w:rPr>
                <w:sz w:val="28"/>
                <w:szCs w:val="28"/>
              </w:rPr>
              <w:t>1.19</w:t>
            </w:r>
          </w:p>
        </w:tc>
        <w:tc>
          <w:tcPr>
            <w:tcW w:w="4565" w:type="dxa"/>
          </w:tcPr>
          <w:p w:rsidR="00EE08BE" w:rsidRPr="00063BDC" w:rsidRDefault="00EE08BE" w:rsidP="00693510">
            <w:pPr>
              <w:spacing w:line="360" w:lineRule="exact"/>
              <w:jc w:val="both"/>
              <w:rPr>
                <w:sz w:val="28"/>
                <w:szCs w:val="28"/>
              </w:rPr>
            </w:pPr>
            <w:r w:rsidRPr="00063BDC">
              <w:rPr>
                <w:sz w:val="28"/>
                <w:szCs w:val="28"/>
              </w:rPr>
              <w:t>Количество договоров и их виды</w:t>
            </w:r>
          </w:p>
        </w:tc>
        <w:tc>
          <w:tcPr>
            <w:tcW w:w="9538" w:type="dxa"/>
          </w:tcPr>
          <w:p w:rsidR="00EE08BE" w:rsidRPr="00063BDC" w:rsidRDefault="00EE08BE" w:rsidP="00693510">
            <w:pPr>
              <w:jc w:val="both"/>
              <w:rPr>
                <w:sz w:val="28"/>
                <w:szCs w:val="28"/>
              </w:rPr>
            </w:pPr>
            <w:r w:rsidRPr="00063BDC">
              <w:rPr>
                <w:sz w:val="28"/>
                <w:szCs w:val="28"/>
              </w:rPr>
              <w:t>Количество заключаемых договоров: 1(один).</w:t>
            </w:r>
          </w:p>
          <w:p w:rsidR="00EE08BE" w:rsidRPr="00063BDC" w:rsidRDefault="00EE08BE" w:rsidP="005656A1">
            <w:pPr>
              <w:spacing w:line="360" w:lineRule="exact"/>
              <w:rPr>
                <w:i/>
                <w:sz w:val="28"/>
                <w:szCs w:val="28"/>
              </w:rPr>
            </w:pPr>
            <w:r w:rsidRPr="00063BDC">
              <w:rPr>
                <w:sz w:val="28"/>
                <w:szCs w:val="28"/>
              </w:rPr>
              <w:t xml:space="preserve">Вид заключаемого договора: договор </w:t>
            </w:r>
            <w:r w:rsidR="005656A1" w:rsidRPr="00063BDC">
              <w:rPr>
                <w:sz w:val="28"/>
                <w:szCs w:val="28"/>
              </w:rPr>
              <w:t>на предоставление платных услуг</w:t>
            </w:r>
            <w:r w:rsidRPr="00063BDC">
              <w:rPr>
                <w:sz w:val="28"/>
                <w:szCs w:val="28"/>
              </w:rPr>
              <w:t>.</w:t>
            </w:r>
          </w:p>
        </w:tc>
      </w:tr>
      <w:tr w:rsidR="00EE08BE" w:rsidRPr="00063BDC" w:rsidTr="00512392">
        <w:tc>
          <w:tcPr>
            <w:tcW w:w="0" w:type="auto"/>
          </w:tcPr>
          <w:p w:rsidR="00EE08BE" w:rsidRPr="00063BDC" w:rsidRDefault="0031408E" w:rsidP="00EE08BE">
            <w:pPr>
              <w:spacing w:line="360" w:lineRule="exact"/>
              <w:rPr>
                <w:sz w:val="28"/>
                <w:szCs w:val="28"/>
              </w:rPr>
            </w:pPr>
            <w:r w:rsidRPr="00063BDC">
              <w:rPr>
                <w:sz w:val="28"/>
                <w:szCs w:val="28"/>
              </w:rPr>
              <w:t>1.20</w:t>
            </w:r>
          </w:p>
        </w:tc>
        <w:tc>
          <w:tcPr>
            <w:tcW w:w="4565" w:type="dxa"/>
          </w:tcPr>
          <w:p w:rsidR="006B7B84" w:rsidRPr="00063BDC" w:rsidRDefault="00FC1F2E" w:rsidP="00FC1F2E">
            <w:pPr>
              <w:spacing w:line="360" w:lineRule="exact"/>
              <w:jc w:val="both"/>
              <w:rPr>
                <w:sz w:val="28"/>
                <w:szCs w:val="28"/>
              </w:rPr>
            </w:pPr>
            <w:r w:rsidRPr="00063BDC">
              <w:rPr>
                <w:sz w:val="28"/>
                <w:szCs w:val="28"/>
              </w:rPr>
              <w:t xml:space="preserve">Перечень документов, которые предоставляются для участия в Запросе </w:t>
            </w:r>
            <w:r w:rsidR="006B7B84" w:rsidRPr="00063BDC">
              <w:rPr>
                <w:sz w:val="28"/>
                <w:szCs w:val="28"/>
              </w:rPr>
              <w:t>предложений</w:t>
            </w:r>
          </w:p>
          <w:p w:rsidR="006B7B84" w:rsidRPr="00063BDC" w:rsidRDefault="006B7B84" w:rsidP="00FC1F2E">
            <w:pPr>
              <w:spacing w:line="360" w:lineRule="exact"/>
              <w:jc w:val="both"/>
              <w:rPr>
                <w:sz w:val="28"/>
                <w:szCs w:val="28"/>
              </w:rPr>
            </w:pPr>
          </w:p>
          <w:p w:rsidR="00FC1F2E" w:rsidRPr="00063BDC" w:rsidRDefault="00FC1F2E" w:rsidP="00FC1F2E">
            <w:pPr>
              <w:spacing w:line="360" w:lineRule="exact"/>
              <w:jc w:val="both"/>
              <w:rPr>
                <w:sz w:val="28"/>
                <w:szCs w:val="28"/>
              </w:rPr>
            </w:pPr>
            <w:r w:rsidRPr="00063BDC">
              <w:rPr>
                <w:sz w:val="28"/>
                <w:szCs w:val="28"/>
              </w:rPr>
              <w:t xml:space="preserve"> </w:t>
            </w:r>
          </w:p>
          <w:p w:rsidR="00EE08BE" w:rsidRPr="00063BDC" w:rsidRDefault="00EE08BE" w:rsidP="00FC1F2E">
            <w:pPr>
              <w:spacing w:line="360" w:lineRule="exact"/>
              <w:jc w:val="both"/>
              <w:rPr>
                <w:sz w:val="28"/>
                <w:szCs w:val="28"/>
              </w:rPr>
            </w:pPr>
          </w:p>
        </w:tc>
        <w:tc>
          <w:tcPr>
            <w:tcW w:w="9538" w:type="dxa"/>
          </w:tcPr>
          <w:p w:rsidR="00D32D34" w:rsidRPr="00063BDC" w:rsidRDefault="00DE2C93" w:rsidP="00FC1F2E">
            <w:pPr>
              <w:spacing w:line="360" w:lineRule="exact"/>
              <w:jc w:val="both"/>
              <w:rPr>
                <w:sz w:val="28"/>
                <w:szCs w:val="28"/>
              </w:rPr>
            </w:pPr>
            <w:r w:rsidRPr="00063BDC">
              <w:rPr>
                <w:sz w:val="28"/>
                <w:szCs w:val="28"/>
              </w:rPr>
              <w:t xml:space="preserve">Для участия в запросе </w:t>
            </w:r>
            <w:r w:rsidR="007D586C" w:rsidRPr="00063BDC">
              <w:rPr>
                <w:sz w:val="28"/>
                <w:szCs w:val="28"/>
              </w:rPr>
              <w:t>предложений</w:t>
            </w:r>
            <w:r w:rsidRPr="00063BDC">
              <w:rPr>
                <w:sz w:val="28"/>
                <w:szCs w:val="28"/>
              </w:rPr>
              <w:t xml:space="preserve"> участник надлежащим образом должен заполнить и предоставить: </w:t>
            </w:r>
          </w:p>
          <w:p w:rsidR="00FC1F2E" w:rsidRPr="00063BDC" w:rsidRDefault="00FC1F2E" w:rsidP="00FC1F2E">
            <w:pPr>
              <w:spacing w:line="360" w:lineRule="exact"/>
              <w:jc w:val="both"/>
              <w:rPr>
                <w:sz w:val="28"/>
                <w:szCs w:val="28"/>
              </w:rPr>
            </w:pPr>
            <w:r w:rsidRPr="00063BDC">
              <w:rPr>
                <w:sz w:val="28"/>
                <w:szCs w:val="28"/>
              </w:rPr>
              <w:t>Приложение №2 (</w:t>
            </w:r>
            <w:r w:rsidR="00E20702" w:rsidRPr="00063BDC">
              <w:rPr>
                <w:sz w:val="28"/>
                <w:szCs w:val="28"/>
              </w:rPr>
              <w:t xml:space="preserve">форма </w:t>
            </w:r>
            <w:r w:rsidR="00282914" w:rsidRPr="00063BDC">
              <w:rPr>
                <w:sz w:val="28"/>
                <w:szCs w:val="28"/>
              </w:rPr>
              <w:t>технического Предложения)</w:t>
            </w:r>
            <w:r w:rsidR="004B03C7" w:rsidRPr="00063BDC">
              <w:rPr>
                <w:sz w:val="28"/>
                <w:szCs w:val="28"/>
              </w:rPr>
              <w:t>;</w:t>
            </w:r>
          </w:p>
          <w:p w:rsidR="004B03C7" w:rsidRPr="00063BDC" w:rsidRDefault="004B03C7" w:rsidP="00FC1F2E">
            <w:pPr>
              <w:spacing w:line="360" w:lineRule="exact"/>
              <w:jc w:val="both"/>
              <w:rPr>
                <w:sz w:val="28"/>
                <w:szCs w:val="28"/>
              </w:rPr>
            </w:pPr>
            <w:r w:rsidRPr="00063BDC">
              <w:rPr>
                <w:sz w:val="28"/>
                <w:szCs w:val="28"/>
              </w:rPr>
              <w:t>Приложение №1.1 (опись представленных документов);</w:t>
            </w:r>
          </w:p>
          <w:p w:rsidR="00FC1F2E" w:rsidRPr="00063BDC" w:rsidRDefault="00FC1F2E" w:rsidP="00FC1F2E">
            <w:pPr>
              <w:spacing w:line="360" w:lineRule="exact"/>
              <w:jc w:val="both"/>
              <w:rPr>
                <w:sz w:val="28"/>
                <w:szCs w:val="28"/>
              </w:rPr>
            </w:pPr>
            <w:r w:rsidRPr="00063BDC">
              <w:rPr>
                <w:sz w:val="28"/>
                <w:szCs w:val="28"/>
              </w:rPr>
              <w:t>Приложение №3 (форма заявки участника);</w:t>
            </w:r>
          </w:p>
          <w:p w:rsidR="00EE08BE" w:rsidRPr="00063BDC" w:rsidRDefault="00FC1F2E" w:rsidP="00A24FD7">
            <w:pPr>
              <w:spacing w:line="360" w:lineRule="exact"/>
              <w:jc w:val="both"/>
              <w:rPr>
                <w:sz w:val="28"/>
                <w:szCs w:val="28"/>
              </w:rPr>
            </w:pPr>
            <w:r w:rsidRPr="00063BDC">
              <w:rPr>
                <w:sz w:val="28"/>
                <w:szCs w:val="28"/>
              </w:rPr>
              <w:t>Приложение №</w:t>
            </w:r>
            <w:r w:rsidR="00A24FD7" w:rsidRPr="00063BDC">
              <w:rPr>
                <w:sz w:val="28"/>
                <w:szCs w:val="28"/>
              </w:rPr>
              <w:t>4</w:t>
            </w:r>
            <w:r w:rsidRPr="00063BDC">
              <w:rPr>
                <w:sz w:val="28"/>
                <w:szCs w:val="28"/>
              </w:rPr>
              <w:t xml:space="preserve"> </w:t>
            </w:r>
            <w:r w:rsidR="00A24FD7" w:rsidRPr="00063BDC">
              <w:rPr>
                <w:sz w:val="28"/>
                <w:szCs w:val="28"/>
              </w:rPr>
              <w:t>(сведения об участнике)</w:t>
            </w:r>
            <w:r w:rsidR="004B03C7" w:rsidRPr="00063BDC">
              <w:rPr>
                <w:sz w:val="28"/>
                <w:szCs w:val="28"/>
              </w:rPr>
              <w:t>;</w:t>
            </w:r>
          </w:p>
          <w:p w:rsidR="00A24FD7" w:rsidRPr="00063BDC" w:rsidRDefault="00A24FD7" w:rsidP="00A24FD7">
            <w:pPr>
              <w:widowControl w:val="0"/>
              <w:autoSpaceDE w:val="0"/>
              <w:autoSpaceDN w:val="0"/>
              <w:adjustRightInd w:val="0"/>
              <w:rPr>
                <w:sz w:val="28"/>
                <w:szCs w:val="28"/>
              </w:rPr>
            </w:pPr>
            <w:r w:rsidRPr="00063BDC">
              <w:rPr>
                <w:sz w:val="28"/>
                <w:szCs w:val="28"/>
              </w:rPr>
              <w:t xml:space="preserve">Приложение №5 </w:t>
            </w:r>
            <w:r w:rsidR="005E6278" w:rsidRPr="00063BDC">
              <w:rPr>
                <w:sz w:val="28"/>
                <w:szCs w:val="28"/>
              </w:rPr>
              <w:t>(</w:t>
            </w:r>
            <w:r w:rsidRPr="00063BDC">
              <w:rPr>
                <w:sz w:val="28"/>
                <w:szCs w:val="28"/>
              </w:rPr>
              <w:t>информация о финансовом состоянии и производственной деятельности</w:t>
            </w:r>
            <w:r w:rsidR="005E6278" w:rsidRPr="00063BDC">
              <w:rPr>
                <w:sz w:val="28"/>
                <w:szCs w:val="28"/>
              </w:rPr>
              <w:t>)</w:t>
            </w:r>
            <w:r w:rsidR="004B03C7" w:rsidRPr="00063BDC">
              <w:rPr>
                <w:sz w:val="28"/>
                <w:szCs w:val="28"/>
              </w:rPr>
              <w:t>;</w:t>
            </w:r>
          </w:p>
          <w:p w:rsidR="007D3D2F" w:rsidRPr="00063BDC" w:rsidRDefault="00EA2C70" w:rsidP="00554EFE">
            <w:pPr>
              <w:widowControl w:val="0"/>
              <w:autoSpaceDE w:val="0"/>
              <w:autoSpaceDN w:val="0"/>
              <w:adjustRightInd w:val="0"/>
              <w:rPr>
                <w:sz w:val="28"/>
                <w:szCs w:val="28"/>
              </w:rPr>
            </w:pPr>
            <w:r w:rsidRPr="00063BDC">
              <w:rPr>
                <w:sz w:val="28"/>
                <w:szCs w:val="28"/>
              </w:rPr>
              <w:t>Приложение №</w:t>
            </w:r>
            <w:r w:rsidR="00554EFE" w:rsidRPr="00063BDC">
              <w:rPr>
                <w:sz w:val="28"/>
                <w:szCs w:val="28"/>
              </w:rPr>
              <w:t>6</w:t>
            </w:r>
            <w:r w:rsidRPr="00063BDC">
              <w:rPr>
                <w:sz w:val="28"/>
                <w:szCs w:val="28"/>
              </w:rPr>
              <w:t xml:space="preserve"> (проект договора).</w:t>
            </w:r>
          </w:p>
        </w:tc>
      </w:tr>
    </w:tbl>
    <w:p w:rsidR="002B35B2" w:rsidRPr="00063BDC" w:rsidRDefault="002B35B2" w:rsidP="00182968">
      <w:pPr>
        <w:pStyle w:val="2"/>
        <w:spacing w:before="0" w:after="0" w:line="360" w:lineRule="exact"/>
        <w:ind w:left="709"/>
        <w:jc w:val="both"/>
        <w:rPr>
          <w:rFonts w:ascii="Times New Roman" w:hAnsi="Times New Roman" w:cs="Times New Roman"/>
          <w:i w:val="0"/>
        </w:rPr>
        <w:sectPr w:rsidR="002B35B2" w:rsidRPr="00063BDC" w:rsidSect="00783327">
          <w:pgSz w:w="16838" w:h="11906" w:orient="landscape"/>
          <w:pgMar w:top="993" w:right="1134" w:bottom="850" w:left="1134" w:header="708" w:footer="708" w:gutter="0"/>
          <w:cols w:space="708"/>
          <w:docGrid w:linePitch="360"/>
        </w:sectPr>
      </w:pPr>
    </w:p>
    <w:p w:rsidR="00882548" w:rsidRPr="00063BDC" w:rsidRDefault="00882548" w:rsidP="00882548">
      <w:pPr>
        <w:keepNext/>
        <w:numPr>
          <w:ilvl w:val="0"/>
          <w:numId w:val="1"/>
        </w:numPr>
        <w:spacing w:line="276" w:lineRule="auto"/>
        <w:jc w:val="center"/>
        <w:outlineLvl w:val="0"/>
        <w:rPr>
          <w:b/>
          <w:bCs/>
          <w:kern w:val="32"/>
          <w:sz w:val="28"/>
          <w:szCs w:val="28"/>
        </w:rPr>
      </w:pPr>
      <w:r w:rsidRPr="00063BDC">
        <w:rPr>
          <w:b/>
          <w:bCs/>
          <w:kern w:val="32"/>
          <w:sz w:val="28"/>
          <w:szCs w:val="28"/>
        </w:rPr>
        <w:lastRenderedPageBreak/>
        <w:t>Квалификационные требования к участникам запроса предложений</w:t>
      </w:r>
    </w:p>
    <w:p w:rsidR="00022660" w:rsidRPr="00063BDC" w:rsidRDefault="00022660" w:rsidP="00022660">
      <w:pPr>
        <w:keepNext/>
        <w:spacing w:line="276" w:lineRule="auto"/>
        <w:jc w:val="both"/>
        <w:outlineLvl w:val="0"/>
        <w:rPr>
          <w:bCs/>
          <w:kern w:val="32"/>
          <w:sz w:val="28"/>
          <w:szCs w:val="28"/>
        </w:rPr>
      </w:pPr>
      <w:r w:rsidRPr="00063BDC">
        <w:rPr>
          <w:bCs/>
          <w:kern w:val="32"/>
          <w:sz w:val="28"/>
          <w:szCs w:val="28"/>
        </w:rPr>
        <w:t>2.1 Квалификационные требования к участникам запроса предложений не предъявляются.</w:t>
      </w:r>
    </w:p>
    <w:p w:rsidR="00086246" w:rsidRPr="00063BDC" w:rsidRDefault="00086246" w:rsidP="00086246">
      <w:pPr>
        <w:pStyle w:val="a6"/>
        <w:spacing w:line="276" w:lineRule="auto"/>
        <w:ind w:left="0"/>
        <w:jc w:val="both"/>
        <w:rPr>
          <w:sz w:val="28"/>
          <w:szCs w:val="28"/>
        </w:rPr>
      </w:pPr>
    </w:p>
    <w:p w:rsidR="00086246" w:rsidRPr="00063BDC" w:rsidRDefault="00086246" w:rsidP="00086246">
      <w:pPr>
        <w:keepNext/>
        <w:numPr>
          <w:ilvl w:val="0"/>
          <w:numId w:val="1"/>
        </w:numPr>
        <w:spacing w:line="276" w:lineRule="auto"/>
        <w:ind w:left="2564"/>
        <w:jc w:val="center"/>
        <w:outlineLvl w:val="0"/>
        <w:rPr>
          <w:b/>
          <w:sz w:val="28"/>
          <w:szCs w:val="28"/>
        </w:rPr>
      </w:pPr>
      <w:r w:rsidRPr="00063BDC">
        <w:rPr>
          <w:b/>
          <w:sz w:val="28"/>
          <w:szCs w:val="28"/>
        </w:rPr>
        <w:t>Состав заявки запроса предложений</w:t>
      </w:r>
    </w:p>
    <w:p w:rsidR="00086246" w:rsidRPr="00063BDC" w:rsidRDefault="00086246" w:rsidP="00086246">
      <w:pPr>
        <w:ind w:left="1030"/>
        <w:rPr>
          <w:sz w:val="28"/>
          <w:szCs w:val="28"/>
        </w:rPr>
      </w:pP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Заявка запроса предложений должна содержать всю указанную в извещении информацию и документы.</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xml:space="preserve">Заявка запроса предложений оформляется в соответствии с требованиями извещения. </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В случае наличия таких требований в извещении, в составе заявки запроса предложений должны быть представлены:</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наименование поставляемых товаров, выполняемых работ, оказываемых услуг согласно предмету закупки;</w:t>
      </w:r>
    </w:p>
    <w:p w:rsidR="00086246" w:rsidRPr="00063BDC" w:rsidRDefault="00086246" w:rsidP="00086246">
      <w:pPr>
        <w:numPr>
          <w:ilvl w:val="1"/>
          <w:numId w:val="1"/>
        </w:numPr>
        <w:spacing w:line="276" w:lineRule="auto"/>
        <w:ind w:left="0" w:firstLine="0"/>
        <w:jc w:val="both"/>
        <w:rPr>
          <w:sz w:val="28"/>
          <w:szCs w:val="28"/>
        </w:rPr>
      </w:pPr>
      <w:r w:rsidRPr="00063BDC">
        <w:rPr>
          <w:sz w:val="28"/>
          <w:szCs w:val="28"/>
        </w:rPr>
        <w:t> 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идентификационный номер налогоплательщика;</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xml:space="preserve"> согласие участника с условиями договора, указанными в запросе предложений;</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 документы (копии документов), подтверждающие соответствие участников установленным в извещении о проведении запросе предложений;</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предложений.</w:t>
      </w:r>
    </w:p>
    <w:p w:rsidR="007E5C3A" w:rsidRPr="00063BDC" w:rsidRDefault="00086246" w:rsidP="007E5C3A">
      <w:pPr>
        <w:pStyle w:val="a6"/>
        <w:numPr>
          <w:ilvl w:val="1"/>
          <w:numId w:val="1"/>
        </w:numPr>
        <w:spacing w:line="276" w:lineRule="auto"/>
        <w:ind w:left="0" w:firstLine="0"/>
        <w:jc w:val="both"/>
        <w:rPr>
          <w:sz w:val="28"/>
          <w:szCs w:val="28"/>
        </w:rPr>
      </w:pPr>
      <w:r w:rsidRPr="00063BDC">
        <w:rPr>
          <w:sz w:val="28"/>
          <w:szCs w:val="28"/>
        </w:rPr>
        <w:t xml:space="preserve">Заявка запроса предложений участника, не соответствующая требованиям извещения, отклоняется. </w:t>
      </w:r>
    </w:p>
    <w:p w:rsidR="00086246" w:rsidRPr="00063BDC" w:rsidRDefault="00086246" w:rsidP="007E5C3A">
      <w:pPr>
        <w:pStyle w:val="a6"/>
        <w:numPr>
          <w:ilvl w:val="1"/>
          <w:numId w:val="1"/>
        </w:numPr>
        <w:spacing w:line="276" w:lineRule="auto"/>
        <w:ind w:left="0" w:firstLine="0"/>
        <w:jc w:val="both"/>
        <w:rPr>
          <w:sz w:val="28"/>
          <w:szCs w:val="28"/>
        </w:rPr>
      </w:pPr>
      <w:r w:rsidRPr="00063BDC">
        <w:rPr>
          <w:sz w:val="28"/>
          <w:szCs w:val="28"/>
        </w:rPr>
        <w:t>Заявка запроса предложений оформляется на русском или на армянском языках. Если в составе заявка запроса предложений представляются документы на иностранном языке, такие документы должн</w:t>
      </w:r>
      <w:r w:rsidR="007E5C3A" w:rsidRPr="00063BDC">
        <w:rPr>
          <w:sz w:val="28"/>
          <w:szCs w:val="28"/>
        </w:rPr>
        <w:t>ы быть переведены на русский или на армянский язык</w:t>
      </w:r>
      <w:r w:rsidRPr="00063BDC">
        <w:rPr>
          <w:sz w:val="28"/>
          <w:szCs w:val="28"/>
        </w:rPr>
        <w:t xml:space="preserve">,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предложений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lastRenderedPageBreak/>
        <w:t>В случае участия иностранного лица в запросе предложений,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В заявке запроса предложений должны быть представлены:</w:t>
      </w:r>
    </w:p>
    <w:p w:rsidR="00086246" w:rsidRPr="00063BDC" w:rsidRDefault="00086246" w:rsidP="00086246">
      <w:pPr>
        <w:pStyle w:val="a6"/>
        <w:spacing w:line="276" w:lineRule="auto"/>
        <w:ind w:left="0" w:firstLine="708"/>
        <w:jc w:val="both"/>
        <w:rPr>
          <w:sz w:val="28"/>
          <w:szCs w:val="28"/>
        </w:rPr>
      </w:pPr>
      <w:r w:rsidRPr="00063BDC">
        <w:rPr>
          <w:sz w:val="28"/>
          <w:szCs w:val="28"/>
        </w:rPr>
        <w:t>- Приложение № 1.1 (Опись представленных документов, заверенная подписью и печатью (при ее наличии) Участника);</w:t>
      </w:r>
    </w:p>
    <w:p w:rsidR="00086246" w:rsidRPr="00063BDC" w:rsidRDefault="00086246" w:rsidP="00086246">
      <w:pPr>
        <w:pStyle w:val="a6"/>
        <w:spacing w:line="276" w:lineRule="auto"/>
        <w:ind w:left="0" w:firstLine="708"/>
        <w:jc w:val="both"/>
        <w:rPr>
          <w:sz w:val="28"/>
          <w:szCs w:val="28"/>
        </w:rPr>
      </w:pPr>
      <w:r w:rsidRPr="00063BDC">
        <w:rPr>
          <w:sz w:val="28"/>
          <w:szCs w:val="28"/>
        </w:rPr>
        <w:t>- Приложение № 2 (Техническое предложение) к извещению, заверенное подписью и печатью участника запроса предложений;</w:t>
      </w:r>
    </w:p>
    <w:p w:rsidR="00086246" w:rsidRPr="00063BDC" w:rsidRDefault="00086246" w:rsidP="00086246">
      <w:pPr>
        <w:pStyle w:val="a6"/>
        <w:tabs>
          <w:tab w:val="left" w:pos="851"/>
          <w:tab w:val="left" w:pos="1418"/>
        </w:tabs>
        <w:spacing w:line="276" w:lineRule="auto"/>
        <w:ind w:left="0" w:firstLine="708"/>
        <w:jc w:val="both"/>
        <w:rPr>
          <w:sz w:val="28"/>
          <w:szCs w:val="28"/>
        </w:rPr>
      </w:pPr>
      <w:r w:rsidRPr="00063BDC">
        <w:rPr>
          <w:sz w:val="28"/>
          <w:szCs w:val="28"/>
        </w:rPr>
        <w:t xml:space="preserve">- Приложение № 3 (Заявка Участника) к извещению, заверенная подписью и печатью участника запроса предложений; </w:t>
      </w:r>
    </w:p>
    <w:p w:rsidR="00086246" w:rsidRPr="00063BDC" w:rsidRDefault="00086246" w:rsidP="00086246">
      <w:pPr>
        <w:pStyle w:val="a6"/>
        <w:tabs>
          <w:tab w:val="left" w:pos="851"/>
          <w:tab w:val="left" w:pos="1418"/>
        </w:tabs>
        <w:spacing w:line="276" w:lineRule="auto"/>
        <w:ind w:left="0" w:firstLine="708"/>
        <w:jc w:val="both"/>
        <w:rPr>
          <w:sz w:val="28"/>
          <w:szCs w:val="28"/>
        </w:rPr>
      </w:pPr>
      <w:r w:rsidRPr="00063BDC">
        <w:rPr>
          <w:sz w:val="28"/>
          <w:szCs w:val="28"/>
        </w:rPr>
        <w:t>- Приложение № 4 (Сведения об участнике) к извещению, заверенная подписью и печатью участника запроса предложений;</w:t>
      </w:r>
    </w:p>
    <w:p w:rsidR="00086246" w:rsidRPr="00063BDC" w:rsidRDefault="00086246" w:rsidP="00086246">
      <w:pPr>
        <w:pStyle w:val="a6"/>
        <w:tabs>
          <w:tab w:val="left" w:pos="851"/>
          <w:tab w:val="left" w:pos="1418"/>
        </w:tabs>
        <w:spacing w:line="276" w:lineRule="auto"/>
        <w:ind w:left="0" w:firstLine="708"/>
        <w:jc w:val="both"/>
        <w:rPr>
          <w:sz w:val="28"/>
          <w:szCs w:val="28"/>
        </w:rPr>
      </w:pPr>
      <w:r w:rsidRPr="00063BDC">
        <w:rPr>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086246" w:rsidRPr="00063BDC" w:rsidRDefault="00086246" w:rsidP="00086246">
      <w:pPr>
        <w:pStyle w:val="a6"/>
        <w:spacing w:line="276" w:lineRule="auto"/>
        <w:ind w:left="0" w:firstLine="708"/>
        <w:jc w:val="both"/>
        <w:rPr>
          <w:sz w:val="28"/>
          <w:szCs w:val="28"/>
        </w:rPr>
      </w:pPr>
      <w:r w:rsidRPr="00063BDC">
        <w:rPr>
          <w:sz w:val="28"/>
          <w:szCs w:val="28"/>
        </w:rPr>
        <w:t xml:space="preserve">- Приложение </w:t>
      </w:r>
      <w:r w:rsidR="00554EFE" w:rsidRPr="00063BDC">
        <w:rPr>
          <w:sz w:val="28"/>
          <w:szCs w:val="28"/>
        </w:rPr>
        <w:t>№6</w:t>
      </w:r>
      <w:r w:rsidRPr="00063BDC">
        <w:rPr>
          <w:sz w:val="28"/>
          <w:szCs w:val="28"/>
        </w:rPr>
        <w:t xml:space="preserve"> (Проект договора) к извещению, заверенное подписью и печатью участника запроса предложений;</w:t>
      </w:r>
    </w:p>
    <w:p w:rsidR="00086246" w:rsidRPr="00063BDC" w:rsidRDefault="00086246" w:rsidP="00086246">
      <w:pPr>
        <w:pStyle w:val="a6"/>
        <w:numPr>
          <w:ilvl w:val="1"/>
          <w:numId w:val="1"/>
        </w:numPr>
        <w:spacing w:line="276" w:lineRule="auto"/>
        <w:ind w:left="0" w:firstLine="0"/>
        <w:jc w:val="both"/>
        <w:rPr>
          <w:sz w:val="28"/>
          <w:szCs w:val="28"/>
        </w:rPr>
      </w:pPr>
      <w:r w:rsidRPr="00063BDC">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50318" w:rsidRPr="00063BDC" w:rsidRDefault="00550318" w:rsidP="00550318">
      <w:pPr>
        <w:pStyle w:val="a6"/>
        <w:spacing w:line="276" w:lineRule="auto"/>
        <w:ind w:left="-142"/>
        <w:jc w:val="both"/>
        <w:rPr>
          <w:sz w:val="28"/>
          <w:szCs w:val="28"/>
        </w:rPr>
      </w:pPr>
    </w:p>
    <w:p w:rsidR="00F05CCF" w:rsidRPr="00063BDC" w:rsidRDefault="00F05CCF" w:rsidP="00550318">
      <w:pPr>
        <w:pStyle w:val="a6"/>
        <w:spacing w:line="276" w:lineRule="auto"/>
        <w:ind w:left="-142"/>
        <w:jc w:val="both"/>
        <w:rPr>
          <w:sz w:val="28"/>
          <w:szCs w:val="28"/>
        </w:rPr>
      </w:pPr>
    </w:p>
    <w:p w:rsidR="00222C5B" w:rsidRPr="00063BDC" w:rsidRDefault="00222C5B" w:rsidP="00222C5B">
      <w:pPr>
        <w:keepNext/>
        <w:numPr>
          <w:ilvl w:val="0"/>
          <w:numId w:val="1"/>
        </w:numPr>
        <w:spacing w:line="276" w:lineRule="auto"/>
        <w:jc w:val="center"/>
        <w:outlineLvl w:val="0"/>
        <w:rPr>
          <w:b/>
          <w:bCs/>
          <w:kern w:val="32"/>
          <w:sz w:val="28"/>
          <w:szCs w:val="28"/>
        </w:rPr>
      </w:pPr>
      <w:r w:rsidRPr="00063BDC">
        <w:rPr>
          <w:b/>
          <w:bCs/>
          <w:kern w:val="32"/>
          <w:sz w:val="28"/>
          <w:szCs w:val="28"/>
        </w:rPr>
        <w:lastRenderedPageBreak/>
        <w:t>Требование к услугам</w:t>
      </w:r>
    </w:p>
    <w:p w:rsidR="000706A7" w:rsidRPr="00063BDC" w:rsidRDefault="000706A7" w:rsidP="000706A7">
      <w:pPr>
        <w:spacing w:line="276" w:lineRule="auto"/>
        <w:jc w:val="both"/>
        <w:rPr>
          <w:sz w:val="28"/>
          <w:szCs w:val="28"/>
        </w:rPr>
      </w:pPr>
    </w:p>
    <w:p w:rsidR="00222C5B" w:rsidRPr="00063BDC" w:rsidRDefault="00E16EF5" w:rsidP="00E16EF5">
      <w:pPr>
        <w:pStyle w:val="a6"/>
        <w:numPr>
          <w:ilvl w:val="1"/>
          <w:numId w:val="1"/>
        </w:numPr>
        <w:spacing w:line="276" w:lineRule="auto"/>
        <w:ind w:left="567"/>
        <w:jc w:val="both"/>
        <w:rPr>
          <w:sz w:val="28"/>
          <w:szCs w:val="28"/>
        </w:rPr>
      </w:pPr>
      <w:r w:rsidRPr="00063BDC">
        <w:rPr>
          <w:sz w:val="28"/>
          <w:szCs w:val="28"/>
        </w:rPr>
        <w:t>Все требовани</w:t>
      </w:r>
      <w:r w:rsidR="00EE45DE" w:rsidRPr="00063BDC">
        <w:rPr>
          <w:sz w:val="28"/>
          <w:szCs w:val="28"/>
        </w:rPr>
        <w:t>я</w:t>
      </w:r>
      <w:r w:rsidRPr="00063BDC">
        <w:rPr>
          <w:sz w:val="28"/>
          <w:szCs w:val="28"/>
        </w:rPr>
        <w:t xml:space="preserve"> к услугам должны соответствовать техническо</w:t>
      </w:r>
      <w:r w:rsidR="00F531B4" w:rsidRPr="00063BDC">
        <w:rPr>
          <w:sz w:val="28"/>
          <w:szCs w:val="28"/>
        </w:rPr>
        <w:t>му</w:t>
      </w:r>
      <w:r w:rsidRPr="00063BDC">
        <w:rPr>
          <w:sz w:val="28"/>
          <w:szCs w:val="28"/>
        </w:rPr>
        <w:t xml:space="preserve"> задани</w:t>
      </w:r>
      <w:r w:rsidR="00F531B4" w:rsidRPr="00063BDC">
        <w:rPr>
          <w:sz w:val="28"/>
          <w:szCs w:val="28"/>
        </w:rPr>
        <w:t>ю</w:t>
      </w:r>
      <w:r w:rsidR="00EE45DE" w:rsidRPr="00063BDC">
        <w:rPr>
          <w:sz w:val="28"/>
          <w:szCs w:val="28"/>
        </w:rPr>
        <w:t>.</w:t>
      </w:r>
    </w:p>
    <w:p w:rsidR="00EE45DE" w:rsidRPr="00063BDC" w:rsidRDefault="00EE45DE" w:rsidP="000F0411">
      <w:pPr>
        <w:spacing w:line="276" w:lineRule="auto"/>
        <w:ind w:left="2513"/>
        <w:jc w:val="both"/>
        <w:rPr>
          <w:sz w:val="28"/>
          <w:szCs w:val="28"/>
        </w:rPr>
      </w:pPr>
    </w:p>
    <w:p w:rsidR="002340D5" w:rsidRPr="00063BDC" w:rsidRDefault="002340D5" w:rsidP="008162E6">
      <w:pPr>
        <w:keepNext/>
        <w:numPr>
          <w:ilvl w:val="0"/>
          <w:numId w:val="1"/>
        </w:numPr>
        <w:spacing w:line="276" w:lineRule="auto"/>
        <w:ind w:left="-142" w:firstLine="0"/>
        <w:jc w:val="center"/>
        <w:outlineLvl w:val="0"/>
        <w:rPr>
          <w:b/>
          <w:bCs/>
          <w:kern w:val="32"/>
          <w:sz w:val="28"/>
          <w:szCs w:val="28"/>
        </w:rPr>
      </w:pPr>
      <w:r w:rsidRPr="00063BDC">
        <w:rPr>
          <w:b/>
          <w:bCs/>
          <w:kern w:val="32"/>
          <w:sz w:val="28"/>
          <w:szCs w:val="28"/>
        </w:rPr>
        <w:t>Порядок проведения Запроса предложений</w:t>
      </w:r>
    </w:p>
    <w:p w:rsidR="002340D5" w:rsidRPr="00063BDC" w:rsidRDefault="002340D5" w:rsidP="008162E6">
      <w:pPr>
        <w:spacing w:line="276" w:lineRule="auto"/>
        <w:ind w:left="-142"/>
        <w:rPr>
          <w:sz w:val="28"/>
          <w:szCs w:val="28"/>
        </w:rPr>
      </w:pPr>
    </w:p>
    <w:p w:rsidR="002340D5" w:rsidRPr="00063BDC" w:rsidRDefault="002340D5" w:rsidP="002070B1">
      <w:pPr>
        <w:pStyle w:val="a6"/>
        <w:keepNext/>
        <w:numPr>
          <w:ilvl w:val="1"/>
          <w:numId w:val="1"/>
        </w:numPr>
        <w:spacing w:line="276" w:lineRule="auto"/>
        <w:ind w:left="567"/>
        <w:jc w:val="center"/>
        <w:outlineLvl w:val="2"/>
        <w:rPr>
          <w:b/>
          <w:bCs/>
          <w:sz w:val="28"/>
          <w:szCs w:val="28"/>
        </w:rPr>
      </w:pPr>
      <w:r w:rsidRPr="00063BDC">
        <w:rPr>
          <w:b/>
          <w:bCs/>
          <w:sz w:val="28"/>
          <w:szCs w:val="28"/>
        </w:rPr>
        <w:t>Участник запроса предложений</w:t>
      </w:r>
    </w:p>
    <w:p w:rsidR="002340D5" w:rsidRPr="00063BDC" w:rsidRDefault="002340D5" w:rsidP="008162E6">
      <w:pPr>
        <w:pStyle w:val="a6"/>
        <w:numPr>
          <w:ilvl w:val="0"/>
          <w:numId w:val="3"/>
        </w:numPr>
        <w:spacing w:line="276" w:lineRule="auto"/>
        <w:ind w:left="-142" w:firstLine="0"/>
        <w:jc w:val="both"/>
        <w:rPr>
          <w:vanish/>
          <w:sz w:val="28"/>
          <w:szCs w:val="28"/>
        </w:rPr>
      </w:pPr>
    </w:p>
    <w:p w:rsidR="002340D5" w:rsidRPr="00063BDC" w:rsidRDefault="002340D5" w:rsidP="008162E6">
      <w:pPr>
        <w:pStyle w:val="a6"/>
        <w:numPr>
          <w:ilvl w:val="0"/>
          <w:numId w:val="3"/>
        </w:numPr>
        <w:spacing w:line="276" w:lineRule="auto"/>
        <w:ind w:left="-142" w:firstLine="0"/>
        <w:jc w:val="both"/>
        <w:rPr>
          <w:vanish/>
          <w:sz w:val="28"/>
          <w:szCs w:val="28"/>
        </w:rPr>
      </w:pPr>
    </w:p>
    <w:p w:rsidR="002340D5" w:rsidRPr="00063BDC" w:rsidRDefault="002340D5" w:rsidP="008162E6">
      <w:pPr>
        <w:pStyle w:val="a6"/>
        <w:numPr>
          <w:ilvl w:val="0"/>
          <w:numId w:val="3"/>
        </w:numPr>
        <w:spacing w:line="276" w:lineRule="auto"/>
        <w:ind w:left="-142" w:firstLine="0"/>
        <w:jc w:val="both"/>
        <w:rPr>
          <w:vanish/>
          <w:sz w:val="28"/>
          <w:szCs w:val="28"/>
        </w:rPr>
      </w:pPr>
    </w:p>
    <w:p w:rsidR="002340D5" w:rsidRPr="00063BDC" w:rsidRDefault="002340D5" w:rsidP="008162E6">
      <w:pPr>
        <w:pStyle w:val="a6"/>
        <w:numPr>
          <w:ilvl w:val="0"/>
          <w:numId w:val="3"/>
        </w:numPr>
        <w:spacing w:line="276" w:lineRule="auto"/>
        <w:ind w:left="-142" w:firstLine="0"/>
        <w:jc w:val="both"/>
        <w:rPr>
          <w:vanish/>
          <w:sz w:val="28"/>
          <w:szCs w:val="28"/>
        </w:rPr>
      </w:pPr>
    </w:p>
    <w:p w:rsidR="002340D5" w:rsidRPr="00063BDC" w:rsidRDefault="002340D5" w:rsidP="008162E6">
      <w:pPr>
        <w:pStyle w:val="a6"/>
        <w:numPr>
          <w:ilvl w:val="0"/>
          <w:numId w:val="3"/>
        </w:numPr>
        <w:spacing w:line="276" w:lineRule="auto"/>
        <w:ind w:left="-142" w:firstLine="0"/>
        <w:jc w:val="both"/>
        <w:rPr>
          <w:vanish/>
          <w:sz w:val="28"/>
          <w:szCs w:val="28"/>
        </w:rPr>
      </w:pPr>
    </w:p>
    <w:p w:rsidR="002340D5" w:rsidRPr="00063BDC" w:rsidRDefault="002340D5" w:rsidP="008162E6">
      <w:pPr>
        <w:pStyle w:val="a6"/>
        <w:numPr>
          <w:ilvl w:val="1"/>
          <w:numId w:val="3"/>
        </w:numPr>
        <w:spacing w:line="276" w:lineRule="auto"/>
        <w:ind w:left="-142" w:firstLine="0"/>
        <w:jc w:val="both"/>
        <w:rPr>
          <w:vanish/>
          <w:sz w:val="28"/>
          <w:szCs w:val="28"/>
        </w:rPr>
      </w:pP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.1.1. </w:t>
      </w:r>
      <w:r w:rsidR="002340D5" w:rsidRPr="00063BD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.1.2. </w:t>
      </w:r>
      <w:r w:rsidR="002340D5" w:rsidRPr="00063BD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.1.3. </w:t>
      </w:r>
      <w:r w:rsidR="002340D5" w:rsidRPr="00063BD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.1.4. </w:t>
      </w:r>
      <w:r w:rsidR="002340D5" w:rsidRPr="00063BD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063BDC" w:rsidRDefault="002340D5" w:rsidP="008162E6">
      <w:pPr>
        <w:spacing w:line="276" w:lineRule="auto"/>
        <w:ind w:left="-142"/>
        <w:jc w:val="both"/>
        <w:rPr>
          <w:sz w:val="28"/>
          <w:szCs w:val="28"/>
        </w:rPr>
      </w:pPr>
    </w:p>
    <w:p w:rsidR="002340D5" w:rsidRPr="00063BDC" w:rsidRDefault="002340D5" w:rsidP="00F041DD">
      <w:pPr>
        <w:keepNext/>
        <w:numPr>
          <w:ilvl w:val="1"/>
          <w:numId w:val="1"/>
        </w:numPr>
        <w:spacing w:line="276" w:lineRule="auto"/>
        <w:ind w:left="-142" w:firstLine="0"/>
        <w:jc w:val="center"/>
        <w:outlineLvl w:val="2"/>
        <w:rPr>
          <w:b/>
          <w:bCs/>
          <w:sz w:val="28"/>
          <w:szCs w:val="28"/>
        </w:rPr>
      </w:pPr>
      <w:r w:rsidRPr="00063BDC">
        <w:rPr>
          <w:b/>
          <w:bCs/>
          <w:sz w:val="28"/>
          <w:szCs w:val="28"/>
        </w:rPr>
        <w:t>Требования к участникам</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.2.1. </w:t>
      </w:r>
      <w:r w:rsidR="002340D5" w:rsidRPr="00063BD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sidRPr="00063BDC">
        <w:rPr>
          <w:sz w:val="28"/>
          <w:szCs w:val="28"/>
        </w:rPr>
        <w:t xml:space="preserve">настоящей </w:t>
      </w:r>
      <w:r w:rsidR="002340D5" w:rsidRPr="00063BDC">
        <w:rPr>
          <w:sz w:val="28"/>
          <w:szCs w:val="28"/>
        </w:rPr>
        <w:t>документации</w:t>
      </w:r>
      <w:r w:rsidR="000A3C4B" w:rsidRPr="00063BDC">
        <w:rPr>
          <w:sz w:val="28"/>
          <w:szCs w:val="28"/>
        </w:rPr>
        <w:t xml:space="preserve"> и приложений</w:t>
      </w:r>
      <w:r w:rsidR="002340D5" w:rsidRPr="00063BDC">
        <w:rPr>
          <w:sz w:val="28"/>
          <w:szCs w:val="28"/>
        </w:rPr>
        <w:t>.</w:t>
      </w:r>
    </w:p>
    <w:p w:rsidR="002340D5" w:rsidRPr="00063BDC" w:rsidRDefault="00A02799" w:rsidP="00FB07BA">
      <w:pPr>
        <w:spacing w:line="276" w:lineRule="auto"/>
        <w:ind w:left="-142"/>
        <w:jc w:val="both"/>
        <w:rPr>
          <w:sz w:val="28"/>
          <w:szCs w:val="28"/>
        </w:rPr>
      </w:pPr>
      <w:r w:rsidRPr="00063BDC">
        <w:rPr>
          <w:sz w:val="28"/>
          <w:szCs w:val="28"/>
        </w:rPr>
        <w:t>5</w:t>
      </w:r>
      <w:r w:rsidR="00FB07BA" w:rsidRPr="00063BDC">
        <w:rPr>
          <w:sz w:val="28"/>
          <w:szCs w:val="28"/>
        </w:rPr>
        <w:t xml:space="preserve">.2.2. </w:t>
      </w:r>
      <w:r w:rsidR="002340D5" w:rsidRPr="00063BD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063BDC" w:rsidRDefault="002340D5" w:rsidP="00FB07BA">
      <w:pPr>
        <w:tabs>
          <w:tab w:val="left" w:pos="0"/>
        </w:tabs>
        <w:spacing w:line="276" w:lineRule="auto"/>
        <w:ind w:left="-142"/>
        <w:jc w:val="both"/>
        <w:rPr>
          <w:bCs/>
          <w:sz w:val="28"/>
          <w:szCs w:val="28"/>
        </w:rPr>
      </w:pPr>
      <w:r w:rsidRPr="00063BDC">
        <w:rPr>
          <w:bCs/>
          <w:sz w:val="28"/>
          <w:szCs w:val="28"/>
        </w:rPr>
        <w:t>Участник должен соответствовать обязательным требованиям документации, а именно:</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t xml:space="preserve">1) </w:t>
      </w:r>
      <w:r w:rsidR="005D370D" w:rsidRPr="00063BDC">
        <w:rPr>
          <w:bCs/>
          <w:sz w:val="28"/>
          <w:szCs w:val="28"/>
        </w:rPr>
        <w:t>с</w:t>
      </w:r>
      <w:r w:rsidR="002340D5" w:rsidRPr="00063BDC">
        <w:rPr>
          <w:bCs/>
          <w:sz w:val="28"/>
          <w:szCs w:val="28"/>
        </w:rPr>
        <w:t xml:space="preserve">оответствие участников требованиям, </w:t>
      </w:r>
      <w:r w:rsidR="00D51816" w:rsidRPr="00063BDC">
        <w:rPr>
          <w:bCs/>
          <w:sz w:val="28"/>
          <w:szCs w:val="28"/>
        </w:rPr>
        <w:t>установленным законодательством</w:t>
      </w:r>
      <w:r w:rsidR="002340D5" w:rsidRPr="00063BDC">
        <w:rPr>
          <w:bCs/>
          <w:sz w:val="28"/>
          <w:szCs w:val="28"/>
        </w:rPr>
        <w:t xml:space="preserve"> и принятым</w:t>
      </w:r>
      <w:r w:rsidR="005D370D" w:rsidRPr="00063BDC">
        <w:rPr>
          <w:bCs/>
          <w:sz w:val="28"/>
          <w:szCs w:val="28"/>
        </w:rPr>
        <w:t>и</w:t>
      </w:r>
      <w:r w:rsidR="002340D5" w:rsidRPr="00063BD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A02799" w:rsidRPr="00063BDC" w:rsidRDefault="00FB07BA" w:rsidP="00FB07BA">
      <w:pPr>
        <w:tabs>
          <w:tab w:val="left" w:pos="0"/>
        </w:tabs>
        <w:spacing w:line="276" w:lineRule="auto"/>
        <w:ind w:left="-142"/>
        <w:jc w:val="both"/>
        <w:rPr>
          <w:bCs/>
          <w:sz w:val="28"/>
          <w:szCs w:val="28"/>
        </w:rPr>
      </w:pPr>
      <w:r w:rsidRPr="00063BDC">
        <w:rPr>
          <w:bCs/>
          <w:sz w:val="28"/>
          <w:szCs w:val="28"/>
        </w:rPr>
        <w:lastRenderedPageBreak/>
        <w:t>-</w:t>
      </w:r>
      <w:r w:rsidR="002340D5" w:rsidRPr="00063BDC">
        <w:rPr>
          <w:bCs/>
          <w:sz w:val="28"/>
          <w:szCs w:val="28"/>
        </w:rPr>
        <w:t xml:space="preserve">не проведение ликвидации участника </w:t>
      </w:r>
      <w:r w:rsidRPr="00063BDC">
        <w:rPr>
          <w:bCs/>
          <w:sz w:val="28"/>
          <w:szCs w:val="28"/>
        </w:rPr>
        <w:t>–</w:t>
      </w:r>
      <w:r w:rsidR="002340D5" w:rsidRPr="00063BDC">
        <w:rPr>
          <w:bCs/>
          <w:sz w:val="28"/>
          <w:szCs w:val="28"/>
        </w:rPr>
        <w:t xml:space="preserve"> юридического лица и отсутствие решения суда о признании участника </w:t>
      </w:r>
      <w:r w:rsidRPr="00063BDC">
        <w:rPr>
          <w:bCs/>
          <w:sz w:val="28"/>
          <w:szCs w:val="28"/>
        </w:rPr>
        <w:t>–</w:t>
      </w:r>
      <w:r w:rsidR="002340D5" w:rsidRPr="00063BDC">
        <w:rPr>
          <w:bCs/>
          <w:sz w:val="28"/>
          <w:szCs w:val="28"/>
        </w:rPr>
        <w:t xml:space="preserve"> юридического лица несостоятельным (банкротом) и об открытии конкурсного производства;</w:t>
      </w:r>
    </w:p>
    <w:p w:rsidR="00A02799" w:rsidRPr="00063BDC" w:rsidRDefault="00A02799" w:rsidP="00A02799">
      <w:pPr>
        <w:tabs>
          <w:tab w:val="left" w:pos="0"/>
        </w:tabs>
        <w:spacing w:line="276" w:lineRule="auto"/>
        <w:ind w:left="-142"/>
        <w:jc w:val="both"/>
        <w:rPr>
          <w:bCs/>
          <w:sz w:val="28"/>
          <w:szCs w:val="28"/>
        </w:rPr>
      </w:pPr>
      <w:r w:rsidRPr="00063BDC">
        <w:rPr>
          <w:bCs/>
          <w:sz w:val="28"/>
          <w:szCs w:val="28"/>
        </w:rPr>
        <w:t>2) 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t xml:space="preserve">3) </w:t>
      </w:r>
      <w:r w:rsidR="002340D5" w:rsidRPr="00063BD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t xml:space="preserve">4) </w:t>
      </w:r>
      <w:r w:rsidR="002340D5" w:rsidRPr="00063BD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02799" w:rsidRPr="00063BDC" w:rsidRDefault="00A02799" w:rsidP="00A02799">
      <w:pPr>
        <w:tabs>
          <w:tab w:val="left" w:pos="0"/>
        </w:tabs>
        <w:spacing w:line="276" w:lineRule="auto"/>
        <w:ind w:left="-142"/>
        <w:jc w:val="both"/>
        <w:rPr>
          <w:bCs/>
          <w:sz w:val="28"/>
          <w:szCs w:val="28"/>
        </w:rPr>
      </w:pPr>
      <w:r w:rsidRPr="00063BDC">
        <w:rPr>
          <w:bCs/>
          <w:sz w:val="28"/>
          <w:szCs w:val="28"/>
        </w:rPr>
        <w:t>5) Отсутствие сведений об участниках в реестрах недобросовестных поставщиков услуг;</w:t>
      </w:r>
    </w:p>
    <w:p w:rsidR="002340D5" w:rsidRPr="00063BDC" w:rsidRDefault="00A02799" w:rsidP="00FB07BA">
      <w:pPr>
        <w:tabs>
          <w:tab w:val="left" w:pos="0"/>
        </w:tabs>
        <w:spacing w:line="276" w:lineRule="auto"/>
        <w:ind w:left="-142"/>
        <w:jc w:val="both"/>
        <w:rPr>
          <w:bCs/>
          <w:sz w:val="28"/>
          <w:szCs w:val="28"/>
        </w:rPr>
      </w:pPr>
      <w:r w:rsidRPr="00063BDC">
        <w:rPr>
          <w:bCs/>
          <w:sz w:val="28"/>
          <w:szCs w:val="28"/>
        </w:rPr>
        <w:t xml:space="preserve">6) </w:t>
      </w:r>
      <w:r w:rsidR="002340D5" w:rsidRPr="00063BD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sidRPr="00063BDC">
        <w:rPr>
          <w:bCs/>
          <w:sz w:val="28"/>
          <w:szCs w:val="28"/>
        </w:rPr>
        <w:t>–</w:t>
      </w:r>
      <w:r w:rsidR="002340D5" w:rsidRPr="00063BD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554EFE" w:rsidRPr="00063BDC" w:rsidRDefault="00EB62DE" w:rsidP="00307CF1">
      <w:pPr>
        <w:tabs>
          <w:tab w:val="left" w:pos="0"/>
        </w:tabs>
        <w:spacing w:line="276" w:lineRule="auto"/>
        <w:ind w:left="-142"/>
        <w:jc w:val="both"/>
        <w:rPr>
          <w:bCs/>
          <w:sz w:val="28"/>
          <w:szCs w:val="28"/>
        </w:rPr>
      </w:pPr>
      <w:r w:rsidRPr="00063BDC">
        <w:rPr>
          <w:bCs/>
          <w:sz w:val="28"/>
          <w:szCs w:val="28"/>
        </w:rPr>
        <w:lastRenderedPageBreak/>
        <w:t xml:space="preserve">5.2.3. </w:t>
      </w:r>
      <w:r w:rsidR="00F46D73" w:rsidRPr="00063BDC">
        <w:rPr>
          <w:bCs/>
          <w:sz w:val="28"/>
          <w:szCs w:val="28"/>
        </w:rPr>
        <w:t>Соответствие обязательным требованиям, указанных в пункте 5.2.2., подтверждается участником в декларативной форме в соответствии с приложением № 3 к документации.</w:t>
      </w:r>
    </w:p>
    <w:p w:rsidR="002340D5" w:rsidRPr="00063BDC" w:rsidRDefault="00A02799" w:rsidP="00307CF1">
      <w:pPr>
        <w:tabs>
          <w:tab w:val="left" w:pos="0"/>
        </w:tabs>
        <w:spacing w:line="276" w:lineRule="auto"/>
        <w:ind w:left="-142"/>
        <w:jc w:val="both"/>
        <w:rPr>
          <w:bCs/>
          <w:sz w:val="28"/>
          <w:szCs w:val="28"/>
        </w:rPr>
      </w:pPr>
      <w:r w:rsidRPr="00063BDC">
        <w:rPr>
          <w:bCs/>
          <w:sz w:val="28"/>
          <w:szCs w:val="28"/>
        </w:rPr>
        <w:t>5</w:t>
      </w:r>
      <w:r w:rsidR="00EB62DE" w:rsidRPr="00063BDC">
        <w:rPr>
          <w:bCs/>
          <w:sz w:val="28"/>
          <w:szCs w:val="28"/>
        </w:rPr>
        <w:t>.2.4</w:t>
      </w:r>
      <w:r w:rsidR="00307CF1" w:rsidRPr="00063BDC">
        <w:rPr>
          <w:bCs/>
          <w:sz w:val="28"/>
          <w:szCs w:val="28"/>
        </w:rPr>
        <w:t>.</w:t>
      </w:r>
      <w:r w:rsidR="002340D5" w:rsidRPr="00063BDC">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sidRPr="00063BDC">
        <w:rPr>
          <w:bCs/>
          <w:sz w:val="28"/>
          <w:szCs w:val="28"/>
        </w:rPr>
        <w:t xml:space="preserve">настоящей </w:t>
      </w:r>
      <w:r w:rsidR="002340D5" w:rsidRPr="00063BDC">
        <w:rPr>
          <w:bCs/>
          <w:sz w:val="28"/>
          <w:szCs w:val="28"/>
        </w:rPr>
        <w:t>доку</w:t>
      </w:r>
      <w:r w:rsidR="00F46D73" w:rsidRPr="00063BDC">
        <w:rPr>
          <w:bCs/>
          <w:sz w:val="28"/>
          <w:szCs w:val="28"/>
        </w:rPr>
        <w:t>ментации о конкурентной закупке.</w:t>
      </w:r>
    </w:p>
    <w:p w:rsidR="00A02799" w:rsidRPr="00063BDC" w:rsidRDefault="00F46D73" w:rsidP="00A02799">
      <w:pPr>
        <w:tabs>
          <w:tab w:val="left" w:pos="0"/>
        </w:tabs>
        <w:spacing w:line="276" w:lineRule="auto"/>
        <w:ind w:left="-142"/>
        <w:jc w:val="both"/>
        <w:rPr>
          <w:bCs/>
          <w:sz w:val="28"/>
          <w:szCs w:val="28"/>
        </w:rPr>
      </w:pPr>
      <w:r w:rsidRPr="00063BDC">
        <w:rPr>
          <w:bCs/>
          <w:sz w:val="28"/>
          <w:szCs w:val="28"/>
        </w:rPr>
        <w:t>Р</w:t>
      </w:r>
      <w:r w:rsidR="002340D5" w:rsidRPr="00063BDC">
        <w:rPr>
          <w:bCs/>
          <w:sz w:val="28"/>
          <w:szCs w:val="28"/>
        </w:rPr>
        <w:t xml:space="preserve">аботы, услуги, предлагаемые претендентом, должны соответствовать требованиям документации на проведение конкурентной </w:t>
      </w:r>
      <w:r w:rsidR="00A02799" w:rsidRPr="00063BDC">
        <w:rPr>
          <w:bCs/>
          <w:sz w:val="28"/>
          <w:szCs w:val="28"/>
        </w:rPr>
        <w:t>закупки (технического задания).</w:t>
      </w:r>
    </w:p>
    <w:p w:rsidR="002340D5" w:rsidRPr="00063BDC" w:rsidRDefault="00A02799" w:rsidP="00307CF1">
      <w:pPr>
        <w:tabs>
          <w:tab w:val="left" w:pos="0"/>
        </w:tabs>
        <w:spacing w:line="276" w:lineRule="auto"/>
        <w:ind w:left="-142"/>
        <w:jc w:val="both"/>
        <w:rPr>
          <w:bCs/>
          <w:sz w:val="28"/>
          <w:szCs w:val="28"/>
        </w:rPr>
      </w:pPr>
      <w:r w:rsidRPr="00063BDC">
        <w:rPr>
          <w:rFonts w:eastAsia="MS Mincho"/>
          <w:sz w:val="28"/>
          <w:szCs w:val="28"/>
        </w:rPr>
        <w:t>5</w:t>
      </w:r>
      <w:r w:rsidR="00EB62DE" w:rsidRPr="00063BDC">
        <w:rPr>
          <w:rFonts w:eastAsia="MS Mincho"/>
          <w:sz w:val="28"/>
          <w:szCs w:val="28"/>
        </w:rPr>
        <w:t>.2.5</w:t>
      </w:r>
      <w:r w:rsidR="00307CF1" w:rsidRPr="00063BDC">
        <w:rPr>
          <w:rFonts w:eastAsia="MS Mincho"/>
          <w:sz w:val="28"/>
          <w:szCs w:val="28"/>
        </w:rPr>
        <w:t xml:space="preserve">. </w:t>
      </w:r>
      <w:r w:rsidR="002340D5" w:rsidRPr="00063BD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063BDC" w:rsidRDefault="00EB62DE" w:rsidP="00307CF1">
      <w:pPr>
        <w:tabs>
          <w:tab w:val="left" w:pos="0"/>
        </w:tabs>
        <w:spacing w:line="276" w:lineRule="auto"/>
        <w:ind w:left="-142"/>
        <w:jc w:val="both"/>
        <w:rPr>
          <w:bCs/>
          <w:sz w:val="28"/>
          <w:szCs w:val="28"/>
        </w:rPr>
      </w:pPr>
      <w:r w:rsidRPr="00063BDC">
        <w:rPr>
          <w:rFonts w:eastAsia="MS Mincho"/>
          <w:sz w:val="28"/>
          <w:szCs w:val="28"/>
        </w:rPr>
        <w:t>5.2.6</w:t>
      </w:r>
      <w:r w:rsidR="00307CF1" w:rsidRPr="00063BDC">
        <w:rPr>
          <w:rFonts w:eastAsia="MS Mincho"/>
          <w:sz w:val="28"/>
          <w:szCs w:val="28"/>
        </w:rPr>
        <w:t xml:space="preserve">. </w:t>
      </w:r>
      <w:r w:rsidR="002340D5" w:rsidRPr="00063BD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063BDC" w:rsidRDefault="00EB62DE" w:rsidP="00307CF1">
      <w:pPr>
        <w:tabs>
          <w:tab w:val="left" w:pos="0"/>
        </w:tabs>
        <w:spacing w:line="276" w:lineRule="auto"/>
        <w:ind w:left="-142"/>
        <w:jc w:val="both"/>
        <w:rPr>
          <w:bCs/>
          <w:sz w:val="28"/>
          <w:szCs w:val="28"/>
        </w:rPr>
      </w:pPr>
      <w:r w:rsidRPr="00063BDC">
        <w:rPr>
          <w:rFonts w:eastAsia="MS Mincho"/>
          <w:sz w:val="28"/>
          <w:szCs w:val="28"/>
        </w:rPr>
        <w:t>5.2.7</w:t>
      </w:r>
      <w:r w:rsidR="00307CF1" w:rsidRPr="00063BDC">
        <w:rPr>
          <w:rFonts w:eastAsia="MS Mincho"/>
          <w:sz w:val="28"/>
          <w:szCs w:val="28"/>
        </w:rPr>
        <w:t xml:space="preserve">. </w:t>
      </w:r>
      <w:r w:rsidR="002340D5" w:rsidRPr="00063BD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063BDC" w:rsidRDefault="00EB62DE" w:rsidP="00307CF1">
      <w:pPr>
        <w:tabs>
          <w:tab w:val="left" w:pos="0"/>
        </w:tabs>
        <w:spacing w:line="276" w:lineRule="auto"/>
        <w:ind w:left="-142"/>
        <w:jc w:val="both"/>
        <w:rPr>
          <w:bCs/>
          <w:sz w:val="28"/>
          <w:szCs w:val="28"/>
        </w:rPr>
      </w:pPr>
      <w:r w:rsidRPr="00063BDC">
        <w:rPr>
          <w:rFonts w:eastAsia="MS Mincho"/>
          <w:sz w:val="28"/>
          <w:szCs w:val="28"/>
        </w:rPr>
        <w:t>5.2.8</w:t>
      </w:r>
      <w:r w:rsidR="00307CF1" w:rsidRPr="00063BDC">
        <w:rPr>
          <w:rFonts w:eastAsia="MS Mincho"/>
          <w:sz w:val="28"/>
          <w:szCs w:val="28"/>
        </w:rPr>
        <w:t xml:space="preserve">. </w:t>
      </w:r>
      <w:r w:rsidR="002340D5" w:rsidRPr="00063BDC">
        <w:rPr>
          <w:rFonts w:eastAsia="MS Mincho"/>
          <w:sz w:val="28"/>
          <w:szCs w:val="28"/>
        </w:rPr>
        <w:t xml:space="preserve">Участники имеют право выступать в отношениях, связанных с осуществлением закупки, как непосредственно, так и через своих представителей. </w:t>
      </w:r>
      <w:r w:rsidR="002340D5" w:rsidRPr="00063BDC">
        <w:rPr>
          <w:rFonts w:eastAsia="MS Mincho"/>
          <w:sz w:val="28"/>
          <w:szCs w:val="28"/>
        </w:rPr>
        <w:lastRenderedPageBreak/>
        <w:t>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063BDC" w:rsidRDefault="002070B1" w:rsidP="002070B1">
      <w:pPr>
        <w:tabs>
          <w:tab w:val="left" w:pos="0"/>
        </w:tabs>
        <w:spacing w:line="276" w:lineRule="auto"/>
        <w:ind w:left="-142"/>
        <w:jc w:val="both"/>
        <w:rPr>
          <w:bCs/>
          <w:sz w:val="28"/>
          <w:szCs w:val="28"/>
        </w:rPr>
      </w:pPr>
    </w:p>
    <w:p w:rsidR="000574AD" w:rsidRPr="00063BDC" w:rsidRDefault="000574AD" w:rsidP="00450D5A">
      <w:pPr>
        <w:widowControl w:val="0"/>
        <w:tabs>
          <w:tab w:val="num" w:pos="0"/>
        </w:tabs>
        <w:autoSpaceDE w:val="0"/>
        <w:autoSpaceDN w:val="0"/>
        <w:adjustRightInd w:val="0"/>
        <w:ind w:left="284" w:firstLine="284"/>
        <w:jc w:val="both"/>
        <w:rPr>
          <w:sz w:val="28"/>
          <w:szCs w:val="28"/>
        </w:rPr>
      </w:pPr>
    </w:p>
    <w:p w:rsidR="002070B1" w:rsidRPr="00063BDC" w:rsidRDefault="002070B1" w:rsidP="00DE76B8">
      <w:pPr>
        <w:pStyle w:val="a6"/>
        <w:keepNext/>
        <w:numPr>
          <w:ilvl w:val="1"/>
          <w:numId w:val="1"/>
        </w:numPr>
        <w:spacing w:line="276" w:lineRule="auto"/>
        <w:ind w:left="-142" w:firstLine="0"/>
        <w:jc w:val="center"/>
        <w:outlineLvl w:val="2"/>
        <w:rPr>
          <w:b/>
          <w:bCs/>
          <w:iCs/>
          <w:sz w:val="28"/>
          <w:szCs w:val="28"/>
        </w:rPr>
      </w:pPr>
      <w:r w:rsidRPr="00063BDC">
        <w:rPr>
          <w:b/>
          <w:bCs/>
          <w:iCs/>
          <w:sz w:val="28"/>
          <w:szCs w:val="28"/>
        </w:rPr>
        <w:t>Критерии и порядок оценки и сопоставления заявок</w:t>
      </w:r>
    </w:p>
    <w:p w:rsidR="00DE76B8" w:rsidRPr="00063BDC" w:rsidRDefault="00DE76B8" w:rsidP="00F45E36"/>
    <w:p w:rsidR="00F478EE" w:rsidRPr="00063BDC" w:rsidRDefault="00F478EE" w:rsidP="00F478EE">
      <w:pPr>
        <w:spacing w:line="276" w:lineRule="auto"/>
        <w:ind w:left="-284"/>
        <w:jc w:val="both"/>
        <w:rPr>
          <w:rFonts w:eastAsia="MS Mincho"/>
          <w:sz w:val="28"/>
          <w:szCs w:val="28"/>
        </w:rPr>
      </w:pPr>
      <w:r w:rsidRPr="00063BDC">
        <w:rPr>
          <w:rFonts w:eastAsia="MS Mincho"/>
          <w:sz w:val="28"/>
          <w:szCs w:val="28"/>
        </w:rPr>
        <w:t>4.3.</w:t>
      </w:r>
      <w:r w:rsidR="00D51816" w:rsidRPr="00063BDC">
        <w:rPr>
          <w:rFonts w:eastAsia="MS Mincho"/>
          <w:sz w:val="28"/>
          <w:szCs w:val="28"/>
        </w:rPr>
        <w:t>1. Рассмотрение</w:t>
      </w:r>
      <w:r w:rsidRPr="00063BDC">
        <w:rPr>
          <w:rFonts w:eastAsia="MS Mincho"/>
          <w:sz w:val="28"/>
          <w:szCs w:val="28"/>
        </w:rPr>
        <w:t xml:space="preserve"> заявок осуществляется на основании сведений </w:t>
      </w:r>
      <w:r w:rsidR="00D51816" w:rsidRPr="00063BDC">
        <w:rPr>
          <w:rFonts w:eastAsia="MS Mincho"/>
          <w:sz w:val="28"/>
          <w:szCs w:val="28"/>
        </w:rPr>
        <w:t>и документов</w:t>
      </w:r>
      <w:r w:rsidRPr="00063BDC">
        <w:rPr>
          <w:rFonts w:eastAsia="MS Mincho"/>
          <w:sz w:val="28"/>
          <w:szCs w:val="28"/>
        </w:rPr>
        <w:t xml:space="preserve">, представленных в подтверждение </w:t>
      </w:r>
      <w:r w:rsidR="00D51816" w:rsidRPr="00063BDC">
        <w:rPr>
          <w:rFonts w:eastAsia="MS Mincho"/>
          <w:sz w:val="28"/>
          <w:szCs w:val="28"/>
        </w:rPr>
        <w:t>требований Технического</w:t>
      </w:r>
      <w:r w:rsidRPr="00063BDC">
        <w:rPr>
          <w:rFonts w:eastAsia="MS Mincho"/>
          <w:sz w:val="28"/>
          <w:szCs w:val="28"/>
        </w:rPr>
        <w:t xml:space="preserve"> задания и документации.</w:t>
      </w:r>
    </w:p>
    <w:p w:rsidR="00F478EE" w:rsidRPr="00063BDC" w:rsidRDefault="00F478EE" w:rsidP="00F478EE"/>
    <w:p w:rsidR="00783327" w:rsidRPr="00063BDC" w:rsidRDefault="00783327" w:rsidP="00783327">
      <w:pPr>
        <w:spacing w:line="276" w:lineRule="auto"/>
        <w:ind w:left="-284"/>
        <w:jc w:val="both"/>
        <w:rPr>
          <w:rFonts w:eastAsia="MS Mincho"/>
          <w:sz w:val="28"/>
          <w:szCs w:val="28"/>
        </w:rPr>
      </w:pPr>
      <w:r w:rsidRPr="00063BDC">
        <w:rPr>
          <w:rFonts w:eastAsia="MS Mincho"/>
          <w:sz w:val="28"/>
          <w:szCs w:val="28"/>
        </w:rPr>
        <w:t>4.3.2. При сопоставлении заявок и определении победителя запроса предложений оцениваются:</w:t>
      </w:r>
    </w:p>
    <w:p w:rsidR="00783327" w:rsidRPr="00063BDC" w:rsidRDefault="00783327" w:rsidP="00783327">
      <w:pPr>
        <w:spacing w:line="276" w:lineRule="auto"/>
        <w:jc w:val="both"/>
        <w:rPr>
          <w:rFonts w:eastAsia="MS Mincho"/>
          <w:sz w:val="28"/>
          <w:szCs w:val="28"/>
        </w:rPr>
      </w:pPr>
    </w:p>
    <w:tbl>
      <w:tblPr>
        <w:tblW w:w="1100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09"/>
        <w:gridCol w:w="2268"/>
        <w:gridCol w:w="5474"/>
      </w:tblGrid>
      <w:tr w:rsidR="00783327" w:rsidRPr="00063BDC" w:rsidTr="00512392">
        <w:trPr>
          <w:trHeight w:val="123"/>
        </w:trPr>
        <w:tc>
          <w:tcPr>
            <w:tcW w:w="1152" w:type="dxa"/>
            <w:vAlign w:val="center"/>
          </w:tcPr>
          <w:p w:rsidR="00783327" w:rsidRPr="00063BDC" w:rsidRDefault="00783327" w:rsidP="00512392">
            <w:pPr>
              <w:pStyle w:val="a9"/>
              <w:tabs>
                <w:tab w:val="left" w:pos="1418"/>
              </w:tabs>
              <w:suppressAutoHyphens/>
              <w:spacing w:line="340" w:lineRule="exact"/>
              <w:ind w:firstLine="0"/>
              <w:jc w:val="center"/>
              <w:rPr>
                <w:sz w:val="24"/>
              </w:rPr>
            </w:pPr>
            <w:r w:rsidRPr="00063BDC">
              <w:rPr>
                <w:sz w:val="24"/>
              </w:rPr>
              <w:t>№ критерия</w:t>
            </w:r>
          </w:p>
        </w:tc>
        <w:tc>
          <w:tcPr>
            <w:tcW w:w="2109" w:type="dxa"/>
            <w:vAlign w:val="center"/>
          </w:tcPr>
          <w:p w:rsidR="00783327" w:rsidRPr="00063BDC" w:rsidRDefault="00783327" w:rsidP="00512392">
            <w:pPr>
              <w:pStyle w:val="a9"/>
              <w:tabs>
                <w:tab w:val="left" w:pos="1418"/>
              </w:tabs>
              <w:suppressAutoHyphens/>
              <w:spacing w:line="340" w:lineRule="exact"/>
              <w:ind w:firstLine="0"/>
              <w:jc w:val="center"/>
              <w:rPr>
                <w:sz w:val="24"/>
              </w:rPr>
            </w:pPr>
            <w:r w:rsidRPr="00063BDC">
              <w:rPr>
                <w:sz w:val="24"/>
              </w:rPr>
              <w:t>Наименование критерия/</w:t>
            </w:r>
          </w:p>
          <w:p w:rsidR="00783327" w:rsidRPr="00063BDC" w:rsidRDefault="00783327" w:rsidP="00512392">
            <w:pPr>
              <w:pStyle w:val="a9"/>
              <w:tabs>
                <w:tab w:val="left" w:pos="1418"/>
              </w:tabs>
              <w:suppressAutoHyphens/>
              <w:spacing w:line="340" w:lineRule="exact"/>
              <w:ind w:firstLine="0"/>
              <w:jc w:val="center"/>
              <w:rPr>
                <w:sz w:val="24"/>
              </w:rPr>
            </w:pPr>
            <w:r w:rsidRPr="00063BDC">
              <w:rPr>
                <w:sz w:val="24"/>
              </w:rPr>
              <w:t>подкритерия</w:t>
            </w:r>
          </w:p>
        </w:tc>
        <w:tc>
          <w:tcPr>
            <w:tcW w:w="2268" w:type="dxa"/>
            <w:vAlign w:val="center"/>
          </w:tcPr>
          <w:p w:rsidR="00783327" w:rsidRPr="00063BDC" w:rsidRDefault="00783327" w:rsidP="00512392">
            <w:pPr>
              <w:pStyle w:val="a9"/>
              <w:tabs>
                <w:tab w:val="left" w:pos="1418"/>
              </w:tabs>
              <w:suppressAutoHyphens/>
              <w:spacing w:line="340" w:lineRule="exact"/>
              <w:ind w:firstLine="0"/>
              <w:jc w:val="center"/>
              <w:rPr>
                <w:sz w:val="24"/>
              </w:rPr>
            </w:pPr>
            <w:r w:rsidRPr="00063BDC">
              <w:rPr>
                <w:sz w:val="24"/>
              </w:rPr>
              <w:t>Значимость критерия</w:t>
            </w:r>
          </w:p>
        </w:tc>
        <w:tc>
          <w:tcPr>
            <w:tcW w:w="5474" w:type="dxa"/>
            <w:vAlign w:val="center"/>
          </w:tcPr>
          <w:p w:rsidR="00783327" w:rsidRPr="00063BDC" w:rsidRDefault="00783327" w:rsidP="00512392">
            <w:pPr>
              <w:pStyle w:val="a9"/>
              <w:tabs>
                <w:tab w:val="left" w:pos="1418"/>
              </w:tabs>
              <w:suppressAutoHyphens/>
              <w:spacing w:line="340" w:lineRule="exact"/>
              <w:ind w:firstLine="0"/>
              <w:jc w:val="center"/>
              <w:rPr>
                <w:sz w:val="24"/>
              </w:rPr>
            </w:pPr>
            <w:r w:rsidRPr="00063BDC">
              <w:rPr>
                <w:sz w:val="24"/>
              </w:rPr>
              <w:t>Порядок оценки по критерию</w:t>
            </w:r>
          </w:p>
        </w:tc>
      </w:tr>
      <w:tr w:rsidR="00783327" w:rsidRPr="00063BDC" w:rsidTr="00512392">
        <w:trPr>
          <w:trHeight w:val="123"/>
        </w:trPr>
        <w:tc>
          <w:tcPr>
            <w:tcW w:w="1152" w:type="dxa"/>
          </w:tcPr>
          <w:p w:rsidR="00783327" w:rsidRPr="00063BDC" w:rsidRDefault="00783327" w:rsidP="00512392">
            <w:pPr>
              <w:pStyle w:val="a9"/>
              <w:tabs>
                <w:tab w:val="left" w:pos="1418"/>
              </w:tabs>
              <w:suppressAutoHyphens/>
              <w:ind w:firstLine="0"/>
              <w:jc w:val="center"/>
              <w:rPr>
                <w:sz w:val="24"/>
              </w:rPr>
            </w:pPr>
            <w:r w:rsidRPr="00063BDC">
              <w:rPr>
                <w:sz w:val="24"/>
              </w:rPr>
              <w:t>1.</w:t>
            </w:r>
          </w:p>
        </w:tc>
        <w:tc>
          <w:tcPr>
            <w:tcW w:w="2109" w:type="dxa"/>
          </w:tcPr>
          <w:p w:rsidR="00783327" w:rsidRPr="00063BDC" w:rsidRDefault="00783327" w:rsidP="00512392">
            <w:pPr>
              <w:pStyle w:val="a9"/>
              <w:tabs>
                <w:tab w:val="left" w:pos="1418"/>
              </w:tabs>
              <w:suppressAutoHyphens/>
              <w:ind w:firstLine="0"/>
              <w:rPr>
                <w:sz w:val="24"/>
              </w:rPr>
            </w:pPr>
            <w:r w:rsidRPr="00063BDC">
              <w:rPr>
                <w:sz w:val="24"/>
              </w:rPr>
              <w:t>Цена договора</w:t>
            </w:r>
          </w:p>
        </w:tc>
        <w:tc>
          <w:tcPr>
            <w:tcW w:w="2268" w:type="dxa"/>
          </w:tcPr>
          <w:p w:rsidR="00783327" w:rsidRPr="00063BDC" w:rsidRDefault="00783327" w:rsidP="00512392">
            <w:pPr>
              <w:pStyle w:val="a9"/>
              <w:tabs>
                <w:tab w:val="left" w:pos="1418"/>
              </w:tabs>
              <w:suppressAutoHyphens/>
              <w:ind w:firstLine="0"/>
              <w:rPr>
                <w:sz w:val="24"/>
              </w:rPr>
            </w:pPr>
            <w:r w:rsidRPr="00063BDC">
              <w:rPr>
                <w:sz w:val="24"/>
              </w:rPr>
              <w:t>Максимальное количество баллов - 60 баллов</w:t>
            </w:r>
          </w:p>
        </w:tc>
        <w:tc>
          <w:tcPr>
            <w:tcW w:w="5474" w:type="dxa"/>
          </w:tcPr>
          <w:p w:rsidR="00783327" w:rsidRPr="00063BDC" w:rsidRDefault="00783327" w:rsidP="00512392">
            <w:pPr>
              <w:shd w:val="clear" w:color="auto" w:fill="FFFFFF"/>
              <w:tabs>
                <w:tab w:val="left" w:pos="9214"/>
              </w:tabs>
              <w:jc w:val="both"/>
            </w:pPr>
            <w:r w:rsidRPr="00063BDC">
              <w:t xml:space="preserve">Оценивается путем деления минимальной цены (суммы страховых премий за 1 пассажира Тбилисского и Батумского поездов), из всех предложенных участниками на цену, предложенную каждым (j-ым) участником, по формуле:            </w:t>
            </w:r>
          </w:p>
          <w:p w:rsidR="00783327" w:rsidRPr="00063BDC" w:rsidRDefault="00783327" w:rsidP="00512392">
            <w:pPr>
              <w:shd w:val="clear" w:color="auto" w:fill="FFFFFF"/>
              <w:tabs>
                <w:tab w:val="left" w:pos="9214"/>
              </w:tabs>
              <w:ind w:left="33" w:firstLine="33"/>
              <w:jc w:val="both"/>
            </w:pPr>
            <w:r w:rsidRPr="00063BDC">
              <w:t xml:space="preserve">                               Ц</w:t>
            </w:r>
            <w:r w:rsidRPr="00063BDC">
              <w:rPr>
                <w:vertAlign w:val="subscript"/>
                <w:lang w:val="en-US"/>
              </w:rPr>
              <w:t>min</w:t>
            </w:r>
          </w:p>
          <w:p w:rsidR="00783327" w:rsidRPr="00063BDC" w:rsidRDefault="00783327" w:rsidP="00512392">
            <w:pPr>
              <w:shd w:val="clear" w:color="auto" w:fill="FFFFFF"/>
              <w:tabs>
                <w:tab w:val="left" w:pos="9214"/>
              </w:tabs>
              <w:ind w:left="34" w:right="295" w:firstLine="34"/>
              <w:jc w:val="both"/>
            </w:pPr>
            <w:r w:rsidRPr="00063BDC">
              <w:t xml:space="preserve">                Б</w:t>
            </w:r>
            <w:r w:rsidRPr="00063BDC">
              <w:rPr>
                <w:vertAlign w:val="subscript"/>
              </w:rPr>
              <w:t>j</w:t>
            </w:r>
            <w:r w:rsidRPr="00063BDC">
              <w:t xml:space="preserve"> =  ────── * 60, где</w:t>
            </w:r>
          </w:p>
          <w:p w:rsidR="00783327" w:rsidRPr="00063BDC" w:rsidRDefault="00783327" w:rsidP="00512392">
            <w:pPr>
              <w:shd w:val="clear" w:color="auto" w:fill="FFFFFF"/>
              <w:tabs>
                <w:tab w:val="left" w:pos="9214"/>
              </w:tabs>
              <w:ind w:left="34" w:right="295" w:firstLine="34"/>
              <w:jc w:val="both"/>
              <w:rPr>
                <w:vertAlign w:val="subscript"/>
              </w:rPr>
            </w:pPr>
            <w:r w:rsidRPr="00063BDC">
              <w:t xml:space="preserve">                              Ц</w:t>
            </w:r>
            <w:r w:rsidRPr="00063BDC">
              <w:rPr>
                <w:vertAlign w:val="subscript"/>
                <w:lang w:val="en-US"/>
              </w:rPr>
              <w:t>j</w:t>
            </w:r>
          </w:p>
          <w:p w:rsidR="00783327" w:rsidRPr="00063BDC" w:rsidRDefault="00783327" w:rsidP="00512392">
            <w:pPr>
              <w:shd w:val="clear" w:color="auto" w:fill="FFFFFF"/>
              <w:tabs>
                <w:tab w:val="left" w:pos="9214"/>
              </w:tabs>
              <w:ind w:left="33" w:right="295" w:firstLine="33"/>
              <w:jc w:val="both"/>
            </w:pPr>
            <w:r w:rsidRPr="00063BDC">
              <w:t>j = 1…n, n – количество участников;</w:t>
            </w:r>
          </w:p>
          <w:p w:rsidR="00783327" w:rsidRPr="00063BDC" w:rsidRDefault="00783327" w:rsidP="00512392">
            <w:pPr>
              <w:shd w:val="clear" w:color="auto" w:fill="FFFFFF"/>
              <w:tabs>
                <w:tab w:val="left" w:pos="9214"/>
              </w:tabs>
              <w:ind w:left="33" w:right="295" w:firstLine="33"/>
              <w:jc w:val="both"/>
            </w:pPr>
            <w:r w:rsidRPr="00063BDC">
              <w:t>Б</w:t>
            </w:r>
            <w:r w:rsidRPr="00063BDC">
              <w:rPr>
                <w:vertAlign w:val="subscript"/>
              </w:rPr>
              <w:t xml:space="preserve">j </w:t>
            </w:r>
            <w:r w:rsidRPr="00063BDC">
              <w:t>– количество баллов j-ого участника;</w:t>
            </w:r>
          </w:p>
          <w:p w:rsidR="00783327" w:rsidRPr="00063BDC" w:rsidRDefault="00783327" w:rsidP="00512392">
            <w:pPr>
              <w:shd w:val="clear" w:color="auto" w:fill="FFFFFF"/>
              <w:tabs>
                <w:tab w:val="left" w:pos="9214"/>
              </w:tabs>
              <w:ind w:left="33" w:right="295" w:firstLine="33"/>
              <w:jc w:val="both"/>
            </w:pPr>
            <w:r w:rsidRPr="00063BDC">
              <w:t>Ц</w:t>
            </w:r>
            <w:r w:rsidRPr="00063BDC">
              <w:rPr>
                <w:vertAlign w:val="subscript"/>
              </w:rPr>
              <w:t>j</w:t>
            </w:r>
            <w:r w:rsidRPr="00063BDC">
              <w:t xml:space="preserve"> – цена, предложенная j-ым участником;</w:t>
            </w:r>
          </w:p>
          <w:p w:rsidR="00783327" w:rsidRPr="00063BDC" w:rsidRDefault="00783327" w:rsidP="00512392">
            <w:pPr>
              <w:shd w:val="clear" w:color="auto" w:fill="FFFFFF"/>
              <w:tabs>
                <w:tab w:val="left" w:pos="9214"/>
              </w:tabs>
              <w:ind w:left="33" w:right="295" w:firstLine="33"/>
              <w:jc w:val="both"/>
            </w:pPr>
            <w:r w:rsidRPr="00063BDC">
              <w:t>Ц</w:t>
            </w:r>
            <w:r w:rsidRPr="00063BDC">
              <w:rPr>
                <w:vertAlign w:val="subscript"/>
                <w:lang w:val="en-US"/>
              </w:rPr>
              <w:t>min</w:t>
            </w:r>
            <w:r w:rsidRPr="00063BDC">
              <w:t xml:space="preserve"> – минимальная цена из всех предложенных участниками;</w:t>
            </w:r>
          </w:p>
          <w:p w:rsidR="00783327" w:rsidRPr="00063BDC" w:rsidRDefault="00783327" w:rsidP="00512392">
            <w:pPr>
              <w:pStyle w:val="a9"/>
              <w:tabs>
                <w:tab w:val="left" w:pos="1418"/>
              </w:tabs>
              <w:suppressAutoHyphens/>
              <w:spacing w:line="340" w:lineRule="exact"/>
              <w:ind w:firstLine="0"/>
              <w:rPr>
                <w:sz w:val="24"/>
              </w:rPr>
            </w:pPr>
            <w:r w:rsidRPr="00063BDC">
              <w:rPr>
                <w:sz w:val="24"/>
              </w:rPr>
              <w:t xml:space="preserve">60 – максимально возможное количество баллов. </w:t>
            </w:r>
          </w:p>
        </w:tc>
      </w:tr>
      <w:tr w:rsidR="00783327" w:rsidRPr="00063BDC" w:rsidTr="00512392">
        <w:trPr>
          <w:trHeight w:val="123"/>
        </w:trPr>
        <w:tc>
          <w:tcPr>
            <w:tcW w:w="1152" w:type="dxa"/>
          </w:tcPr>
          <w:p w:rsidR="00783327" w:rsidRPr="00063BDC" w:rsidRDefault="00783327" w:rsidP="00512392">
            <w:pPr>
              <w:pStyle w:val="a9"/>
              <w:tabs>
                <w:tab w:val="left" w:pos="1418"/>
              </w:tabs>
              <w:suppressAutoHyphens/>
              <w:ind w:firstLine="0"/>
              <w:jc w:val="center"/>
              <w:rPr>
                <w:sz w:val="24"/>
              </w:rPr>
            </w:pPr>
            <w:r w:rsidRPr="00063BDC">
              <w:rPr>
                <w:sz w:val="24"/>
              </w:rPr>
              <w:t>2.</w:t>
            </w:r>
          </w:p>
        </w:tc>
        <w:tc>
          <w:tcPr>
            <w:tcW w:w="2109" w:type="dxa"/>
          </w:tcPr>
          <w:p w:rsidR="00783327" w:rsidRPr="00063BDC" w:rsidRDefault="00783327" w:rsidP="00512392">
            <w:pPr>
              <w:rPr>
                <w:bCs/>
                <w:spacing w:val="-4"/>
              </w:rPr>
            </w:pPr>
            <w:r w:rsidRPr="00063BDC">
              <w:rPr>
                <w:bCs/>
                <w:spacing w:val="-4"/>
              </w:rPr>
              <w:t>Размер страхового бонуса (в процентах от суммы страховых премий)</w:t>
            </w:r>
          </w:p>
        </w:tc>
        <w:tc>
          <w:tcPr>
            <w:tcW w:w="2268" w:type="dxa"/>
          </w:tcPr>
          <w:p w:rsidR="00783327" w:rsidRPr="00063BDC" w:rsidRDefault="00783327" w:rsidP="00512392">
            <w:pPr>
              <w:jc w:val="both"/>
            </w:pPr>
            <w:r w:rsidRPr="00063BDC">
              <w:t>Максимальное количество баллов - 20 баллов</w:t>
            </w:r>
          </w:p>
        </w:tc>
        <w:tc>
          <w:tcPr>
            <w:tcW w:w="5474" w:type="dxa"/>
          </w:tcPr>
          <w:p w:rsidR="00783327" w:rsidRPr="00063BDC" w:rsidRDefault="00783327" w:rsidP="00512392">
            <w:pPr>
              <w:shd w:val="clear" w:color="auto" w:fill="FFFFFF"/>
              <w:tabs>
                <w:tab w:val="left" w:pos="9214"/>
              </w:tabs>
              <w:jc w:val="both"/>
            </w:pPr>
            <w:r w:rsidRPr="00063BDC">
              <w:t xml:space="preserve">Оценивается путем деления процента, предложенную каждым (j-ым) участником на максимальный процент, из всех предложенных участниками, по формуле:            </w:t>
            </w:r>
          </w:p>
          <w:p w:rsidR="00783327" w:rsidRPr="00063BDC" w:rsidRDefault="00783327" w:rsidP="00512392">
            <w:pPr>
              <w:shd w:val="clear" w:color="auto" w:fill="FFFFFF"/>
              <w:tabs>
                <w:tab w:val="left" w:pos="9214"/>
              </w:tabs>
              <w:ind w:left="33" w:firstLine="33"/>
              <w:jc w:val="both"/>
            </w:pPr>
            <w:r w:rsidRPr="00063BDC">
              <w:t xml:space="preserve">                              В</w:t>
            </w:r>
            <w:r w:rsidRPr="00063BDC">
              <w:rPr>
                <w:vertAlign w:val="subscript"/>
                <w:lang w:val="en-US"/>
              </w:rPr>
              <w:t>j</w:t>
            </w:r>
            <w:r w:rsidRPr="00063BDC">
              <w:t xml:space="preserve"> </w:t>
            </w:r>
          </w:p>
          <w:p w:rsidR="00783327" w:rsidRPr="00063BDC" w:rsidRDefault="00783327" w:rsidP="00512392">
            <w:pPr>
              <w:shd w:val="clear" w:color="auto" w:fill="FFFFFF"/>
              <w:tabs>
                <w:tab w:val="left" w:pos="9214"/>
              </w:tabs>
              <w:ind w:left="34" w:right="295" w:firstLine="34"/>
              <w:jc w:val="both"/>
            </w:pPr>
            <w:r w:rsidRPr="00063BDC">
              <w:t xml:space="preserve">                Б</w:t>
            </w:r>
            <w:r w:rsidRPr="00063BDC">
              <w:rPr>
                <w:vertAlign w:val="subscript"/>
              </w:rPr>
              <w:t>j</w:t>
            </w:r>
            <w:r w:rsidRPr="00063BDC">
              <w:t xml:space="preserve"> = ────── * 20, где</w:t>
            </w:r>
          </w:p>
          <w:p w:rsidR="00783327" w:rsidRPr="00063BDC" w:rsidRDefault="00783327" w:rsidP="00512392">
            <w:pPr>
              <w:shd w:val="clear" w:color="auto" w:fill="FFFFFF"/>
              <w:tabs>
                <w:tab w:val="left" w:pos="9214"/>
              </w:tabs>
              <w:ind w:left="33" w:firstLine="33"/>
              <w:jc w:val="both"/>
            </w:pPr>
            <w:r w:rsidRPr="00063BDC">
              <w:t xml:space="preserve">                              В</w:t>
            </w:r>
            <w:r w:rsidRPr="00063BDC">
              <w:rPr>
                <w:vertAlign w:val="subscript"/>
                <w:lang w:val="en-US"/>
              </w:rPr>
              <w:t>max</w:t>
            </w:r>
          </w:p>
          <w:p w:rsidR="00783327" w:rsidRPr="00063BDC" w:rsidRDefault="00783327" w:rsidP="00512392">
            <w:pPr>
              <w:shd w:val="clear" w:color="auto" w:fill="FFFFFF"/>
              <w:tabs>
                <w:tab w:val="left" w:pos="9214"/>
              </w:tabs>
              <w:ind w:left="33" w:right="295" w:firstLine="33"/>
              <w:jc w:val="both"/>
            </w:pPr>
            <w:r w:rsidRPr="00063BDC">
              <w:t>j = 1…n, n – количество участников;</w:t>
            </w:r>
          </w:p>
          <w:p w:rsidR="00783327" w:rsidRPr="00063BDC" w:rsidRDefault="00783327" w:rsidP="00512392">
            <w:pPr>
              <w:shd w:val="clear" w:color="auto" w:fill="FFFFFF"/>
              <w:tabs>
                <w:tab w:val="left" w:pos="9214"/>
              </w:tabs>
              <w:ind w:left="33" w:right="295" w:firstLine="33"/>
              <w:jc w:val="both"/>
            </w:pPr>
            <w:r w:rsidRPr="00063BDC">
              <w:t>Б</w:t>
            </w:r>
            <w:r w:rsidRPr="00063BDC">
              <w:rPr>
                <w:vertAlign w:val="subscript"/>
              </w:rPr>
              <w:t xml:space="preserve">j </w:t>
            </w:r>
            <w:r w:rsidRPr="00063BDC">
              <w:t>– количество баллов j-ого участника;</w:t>
            </w:r>
          </w:p>
          <w:p w:rsidR="00783327" w:rsidRPr="00063BDC" w:rsidRDefault="00783327" w:rsidP="00512392">
            <w:pPr>
              <w:shd w:val="clear" w:color="auto" w:fill="FFFFFF"/>
              <w:tabs>
                <w:tab w:val="left" w:pos="9214"/>
              </w:tabs>
              <w:ind w:left="33" w:right="295" w:firstLine="33"/>
              <w:jc w:val="both"/>
            </w:pPr>
            <w:r w:rsidRPr="00063BDC">
              <w:t>В</w:t>
            </w:r>
            <w:r w:rsidRPr="00063BDC">
              <w:rPr>
                <w:vertAlign w:val="subscript"/>
              </w:rPr>
              <w:t>j</w:t>
            </w:r>
            <w:r w:rsidRPr="00063BDC">
              <w:t xml:space="preserve"> – процент, предложенная j-ым участником;</w:t>
            </w:r>
          </w:p>
          <w:p w:rsidR="00783327" w:rsidRPr="00063BDC" w:rsidRDefault="00783327" w:rsidP="00512392">
            <w:pPr>
              <w:shd w:val="clear" w:color="auto" w:fill="FFFFFF"/>
              <w:tabs>
                <w:tab w:val="left" w:pos="9214"/>
              </w:tabs>
              <w:ind w:left="33" w:right="295" w:firstLine="33"/>
              <w:jc w:val="both"/>
            </w:pPr>
            <w:r w:rsidRPr="00063BDC">
              <w:t>Ц</w:t>
            </w:r>
            <w:r w:rsidRPr="00063BDC">
              <w:rPr>
                <w:vertAlign w:val="subscript"/>
                <w:lang w:val="en-US"/>
              </w:rPr>
              <w:t>max</w:t>
            </w:r>
            <w:r w:rsidRPr="00063BDC">
              <w:t xml:space="preserve"> – максимальный процент из всех предложенных участниками;</w:t>
            </w:r>
          </w:p>
          <w:p w:rsidR="00783327" w:rsidRPr="00063BDC" w:rsidRDefault="00783327" w:rsidP="00512392">
            <w:r w:rsidRPr="00063BDC">
              <w:t>20 – максимально возможное количество баллов.</w:t>
            </w:r>
          </w:p>
        </w:tc>
      </w:tr>
      <w:tr w:rsidR="00783327" w:rsidRPr="00063BDC" w:rsidTr="00512392">
        <w:trPr>
          <w:trHeight w:val="225"/>
        </w:trPr>
        <w:tc>
          <w:tcPr>
            <w:tcW w:w="1152" w:type="dxa"/>
          </w:tcPr>
          <w:p w:rsidR="00783327" w:rsidRPr="00063BDC" w:rsidRDefault="00783327" w:rsidP="00512392">
            <w:pPr>
              <w:pStyle w:val="a9"/>
              <w:tabs>
                <w:tab w:val="left" w:pos="1418"/>
              </w:tabs>
              <w:suppressAutoHyphens/>
              <w:ind w:firstLine="0"/>
              <w:jc w:val="center"/>
              <w:rPr>
                <w:sz w:val="24"/>
              </w:rPr>
            </w:pPr>
            <w:r w:rsidRPr="00063BDC">
              <w:rPr>
                <w:sz w:val="24"/>
              </w:rPr>
              <w:t>3.</w:t>
            </w:r>
          </w:p>
        </w:tc>
        <w:tc>
          <w:tcPr>
            <w:tcW w:w="2109" w:type="dxa"/>
          </w:tcPr>
          <w:p w:rsidR="00783327" w:rsidRPr="00063BDC" w:rsidRDefault="00783327" w:rsidP="00512392">
            <w:pPr>
              <w:rPr>
                <w:bCs/>
                <w:spacing w:val="-4"/>
              </w:rPr>
            </w:pPr>
            <w:r w:rsidRPr="00063BDC">
              <w:rPr>
                <w:bCs/>
                <w:spacing w:val="-4"/>
              </w:rPr>
              <w:t xml:space="preserve">Страховая сумма для каждого застрахованного </w:t>
            </w:r>
            <w:r w:rsidRPr="00063BDC">
              <w:rPr>
                <w:bCs/>
                <w:spacing w:val="-4"/>
              </w:rPr>
              <w:lastRenderedPageBreak/>
              <w:t>лица по каждому случаю и для каждой перевозки.</w:t>
            </w:r>
          </w:p>
        </w:tc>
        <w:tc>
          <w:tcPr>
            <w:tcW w:w="2268" w:type="dxa"/>
          </w:tcPr>
          <w:p w:rsidR="00783327" w:rsidRPr="00063BDC" w:rsidRDefault="00783327" w:rsidP="00512392">
            <w:pPr>
              <w:jc w:val="both"/>
            </w:pPr>
            <w:r w:rsidRPr="00063BDC">
              <w:lastRenderedPageBreak/>
              <w:t xml:space="preserve">Максимальное количество баллов - </w:t>
            </w:r>
            <w:r w:rsidRPr="00063BDC">
              <w:rPr>
                <w:lang w:val="en-US"/>
              </w:rPr>
              <w:t>1</w:t>
            </w:r>
            <w:r w:rsidRPr="00063BDC">
              <w:t>0 баллов</w:t>
            </w:r>
          </w:p>
        </w:tc>
        <w:tc>
          <w:tcPr>
            <w:tcW w:w="5474" w:type="dxa"/>
          </w:tcPr>
          <w:p w:rsidR="00783327" w:rsidRPr="00063BDC" w:rsidRDefault="00783327" w:rsidP="00512392">
            <w:pPr>
              <w:shd w:val="clear" w:color="auto" w:fill="FFFFFF"/>
              <w:tabs>
                <w:tab w:val="left" w:pos="9214"/>
              </w:tabs>
              <w:jc w:val="both"/>
            </w:pPr>
            <w:r w:rsidRPr="00063BDC">
              <w:t xml:space="preserve">Оценивается путем деления страховой суммы, предложенную каждым (j-ым) участником на </w:t>
            </w:r>
            <w:r w:rsidRPr="00063BDC">
              <w:lastRenderedPageBreak/>
              <w:t xml:space="preserve">максимальную страховую сумму, из всех предложенных участниками, по формуле:            </w:t>
            </w:r>
          </w:p>
          <w:p w:rsidR="00783327" w:rsidRPr="00063BDC" w:rsidRDefault="00783327" w:rsidP="00512392">
            <w:pPr>
              <w:shd w:val="clear" w:color="auto" w:fill="FFFFFF"/>
              <w:tabs>
                <w:tab w:val="left" w:pos="9214"/>
              </w:tabs>
              <w:ind w:left="33" w:firstLine="33"/>
              <w:jc w:val="both"/>
            </w:pPr>
            <w:r w:rsidRPr="00063BDC">
              <w:t xml:space="preserve">                              С</w:t>
            </w:r>
            <w:r w:rsidRPr="00063BDC">
              <w:rPr>
                <w:vertAlign w:val="subscript"/>
                <w:lang w:val="en-US"/>
              </w:rPr>
              <w:t>j</w:t>
            </w:r>
            <w:r w:rsidRPr="00063BDC">
              <w:t xml:space="preserve"> </w:t>
            </w:r>
          </w:p>
          <w:p w:rsidR="00783327" w:rsidRPr="00063BDC" w:rsidRDefault="00783327" w:rsidP="00512392">
            <w:pPr>
              <w:shd w:val="clear" w:color="auto" w:fill="FFFFFF"/>
              <w:tabs>
                <w:tab w:val="left" w:pos="9214"/>
              </w:tabs>
              <w:ind w:left="34" w:right="295" w:firstLine="34"/>
              <w:jc w:val="both"/>
            </w:pPr>
            <w:r w:rsidRPr="00063BDC">
              <w:t xml:space="preserve">                Б</w:t>
            </w:r>
            <w:r w:rsidRPr="00063BDC">
              <w:rPr>
                <w:vertAlign w:val="subscript"/>
              </w:rPr>
              <w:t>j</w:t>
            </w:r>
            <w:r w:rsidRPr="00063BDC">
              <w:t xml:space="preserve"> = ────── * 10, где</w:t>
            </w:r>
          </w:p>
          <w:p w:rsidR="00783327" w:rsidRPr="00063BDC" w:rsidRDefault="00783327" w:rsidP="00512392">
            <w:pPr>
              <w:shd w:val="clear" w:color="auto" w:fill="FFFFFF"/>
              <w:tabs>
                <w:tab w:val="left" w:pos="9214"/>
              </w:tabs>
              <w:ind w:left="33" w:firstLine="33"/>
              <w:jc w:val="both"/>
            </w:pPr>
            <w:r w:rsidRPr="00063BDC">
              <w:t xml:space="preserve">                              С</w:t>
            </w:r>
            <w:r w:rsidRPr="00063BDC">
              <w:rPr>
                <w:vertAlign w:val="subscript"/>
                <w:lang w:val="en-US"/>
              </w:rPr>
              <w:t>max</w:t>
            </w:r>
          </w:p>
          <w:p w:rsidR="00783327" w:rsidRPr="00063BDC" w:rsidRDefault="00783327" w:rsidP="00512392">
            <w:pPr>
              <w:shd w:val="clear" w:color="auto" w:fill="FFFFFF"/>
              <w:tabs>
                <w:tab w:val="left" w:pos="9214"/>
              </w:tabs>
              <w:ind w:left="33" w:right="295" w:firstLine="33"/>
              <w:jc w:val="both"/>
            </w:pPr>
            <w:r w:rsidRPr="00063BDC">
              <w:t>j = 1…n, n – количество участников;</w:t>
            </w:r>
          </w:p>
          <w:p w:rsidR="00783327" w:rsidRPr="00063BDC" w:rsidRDefault="00783327" w:rsidP="00512392">
            <w:pPr>
              <w:shd w:val="clear" w:color="auto" w:fill="FFFFFF"/>
              <w:tabs>
                <w:tab w:val="left" w:pos="9214"/>
              </w:tabs>
              <w:ind w:left="33" w:right="295" w:firstLine="33"/>
              <w:jc w:val="both"/>
            </w:pPr>
            <w:r w:rsidRPr="00063BDC">
              <w:t>Б</w:t>
            </w:r>
            <w:r w:rsidRPr="00063BDC">
              <w:rPr>
                <w:vertAlign w:val="subscript"/>
              </w:rPr>
              <w:t xml:space="preserve">j </w:t>
            </w:r>
            <w:r w:rsidRPr="00063BDC">
              <w:t>– количество баллов j-ого участника;</w:t>
            </w:r>
          </w:p>
          <w:p w:rsidR="00783327" w:rsidRPr="00063BDC" w:rsidRDefault="00783327" w:rsidP="00512392">
            <w:pPr>
              <w:shd w:val="clear" w:color="auto" w:fill="FFFFFF"/>
              <w:tabs>
                <w:tab w:val="left" w:pos="9214"/>
              </w:tabs>
              <w:ind w:left="33" w:right="295" w:firstLine="33"/>
              <w:jc w:val="both"/>
            </w:pPr>
            <w:r w:rsidRPr="00063BDC">
              <w:t>С</w:t>
            </w:r>
            <w:r w:rsidRPr="00063BDC">
              <w:rPr>
                <w:vertAlign w:val="subscript"/>
              </w:rPr>
              <w:t>j</w:t>
            </w:r>
            <w:r w:rsidRPr="00063BDC">
              <w:t xml:space="preserve"> – страховая сумма, предложенная j-ым участником;</w:t>
            </w:r>
          </w:p>
          <w:p w:rsidR="00783327" w:rsidRPr="00063BDC" w:rsidRDefault="00783327" w:rsidP="00512392">
            <w:pPr>
              <w:shd w:val="clear" w:color="auto" w:fill="FFFFFF"/>
              <w:tabs>
                <w:tab w:val="left" w:pos="9214"/>
              </w:tabs>
              <w:ind w:left="33" w:right="295" w:firstLine="33"/>
              <w:jc w:val="both"/>
            </w:pPr>
            <w:r w:rsidRPr="00063BDC">
              <w:t>С</w:t>
            </w:r>
            <w:r w:rsidRPr="00063BDC">
              <w:rPr>
                <w:vertAlign w:val="subscript"/>
                <w:lang w:val="en-US"/>
              </w:rPr>
              <w:t>max</w:t>
            </w:r>
            <w:r w:rsidRPr="00063BDC">
              <w:t xml:space="preserve"> – максимальная страховая сумма из всех предложенных участниками;</w:t>
            </w:r>
          </w:p>
          <w:p w:rsidR="00783327" w:rsidRPr="00063BDC" w:rsidRDefault="00783327" w:rsidP="00512392">
            <w:pPr>
              <w:shd w:val="clear" w:color="auto" w:fill="FFFFFF"/>
              <w:tabs>
                <w:tab w:val="left" w:pos="9354"/>
              </w:tabs>
              <w:ind w:right="-6"/>
              <w:jc w:val="both"/>
            </w:pPr>
            <w:r w:rsidRPr="00063BDC">
              <w:t>10 – максимально возможное количество баллов.</w:t>
            </w:r>
          </w:p>
        </w:tc>
      </w:tr>
      <w:tr w:rsidR="00783327" w:rsidRPr="00063BDC" w:rsidTr="00512392">
        <w:trPr>
          <w:trHeight w:val="225"/>
        </w:trPr>
        <w:tc>
          <w:tcPr>
            <w:tcW w:w="1152" w:type="dxa"/>
          </w:tcPr>
          <w:p w:rsidR="00783327" w:rsidRPr="00063BDC" w:rsidRDefault="00783327" w:rsidP="00512392">
            <w:pPr>
              <w:pStyle w:val="a9"/>
              <w:tabs>
                <w:tab w:val="left" w:pos="1418"/>
              </w:tabs>
              <w:suppressAutoHyphens/>
              <w:ind w:firstLine="0"/>
              <w:jc w:val="center"/>
              <w:rPr>
                <w:sz w:val="24"/>
              </w:rPr>
            </w:pPr>
            <w:r w:rsidRPr="00063BDC">
              <w:rPr>
                <w:sz w:val="24"/>
              </w:rPr>
              <w:lastRenderedPageBreak/>
              <w:t>4.</w:t>
            </w:r>
          </w:p>
        </w:tc>
        <w:tc>
          <w:tcPr>
            <w:tcW w:w="2109" w:type="dxa"/>
          </w:tcPr>
          <w:p w:rsidR="00783327" w:rsidRPr="00063BDC" w:rsidRDefault="00783327" w:rsidP="00512392">
            <w:pPr>
              <w:rPr>
                <w:bCs/>
                <w:spacing w:val="-4"/>
              </w:rPr>
            </w:pPr>
            <w:r w:rsidRPr="00063BDC">
              <w:rPr>
                <w:bCs/>
                <w:spacing w:val="-4"/>
              </w:rPr>
              <w:t>Безусловно невозмещаемая сумма (франшиза)</w:t>
            </w:r>
          </w:p>
        </w:tc>
        <w:tc>
          <w:tcPr>
            <w:tcW w:w="2268" w:type="dxa"/>
          </w:tcPr>
          <w:p w:rsidR="00783327" w:rsidRPr="00063BDC" w:rsidRDefault="00783327" w:rsidP="00512392">
            <w:pPr>
              <w:jc w:val="both"/>
            </w:pPr>
            <w:r w:rsidRPr="00063BDC">
              <w:t xml:space="preserve">Максимальное количество баллов - </w:t>
            </w:r>
            <w:r w:rsidRPr="00063BDC">
              <w:rPr>
                <w:lang w:val="en-US"/>
              </w:rPr>
              <w:t>1</w:t>
            </w:r>
            <w:r w:rsidRPr="00063BDC">
              <w:t>0 баллов</w:t>
            </w:r>
          </w:p>
        </w:tc>
        <w:tc>
          <w:tcPr>
            <w:tcW w:w="5474" w:type="dxa"/>
          </w:tcPr>
          <w:p w:rsidR="00783327" w:rsidRPr="00063BDC" w:rsidRDefault="00783327" w:rsidP="00512392">
            <w:pPr>
              <w:shd w:val="clear" w:color="auto" w:fill="FFFFFF"/>
              <w:tabs>
                <w:tab w:val="left" w:pos="9214"/>
              </w:tabs>
              <w:jc w:val="both"/>
            </w:pPr>
            <w:r w:rsidRPr="00063BDC">
              <w:t>Если франшиза не применяется 10 баллов.</w:t>
            </w:r>
          </w:p>
          <w:p w:rsidR="00783327" w:rsidRPr="00063BDC" w:rsidRDefault="00783327" w:rsidP="00512392">
            <w:pPr>
              <w:shd w:val="clear" w:color="auto" w:fill="FFFFFF"/>
              <w:tabs>
                <w:tab w:val="left" w:pos="9214"/>
              </w:tabs>
              <w:jc w:val="both"/>
            </w:pPr>
            <w:r w:rsidRPr="00063BDC">
              <w:t>В любом другом размере франшизы 0 баллов.</w:t>
            </w:r>
          </w:p>
        </w:tc>
      </w:tr>
    </w:tbl>
    <w:p w:rsidR="00783327" w:rsidRPr="00063BDC" w:rsidRDefault="00783327" w:rsidP="00783327">
      <w:pPr>
        <w:spacing w:line="276" w:lineRule="auto"/>
        <w:ind w:left="-284"/>
        <w:jc w:val="both"/>
        <w:rPr>
          <w:rFonts w:eastAsia="MS Mincho"/>
          <w:sz w:val="28"/>
          <w:szCs w:val="28"/>
        </w:rPr>
      </w:pPr>
    </w:p>
    <w:p w:rsidR="00EB62DE" w:rsidRPr="00063BDC" w:rsidRDefault="00EB62DE" w:rsidP="00EB62DE">
      <w:pPr>
        <w:keepNext/>
        <w:numPr>
          <w:ilvl w:val="0"/>
          <w:numId w:val="1"/>
        </w:numPr>
        <w:spacing w:line="276" w:lineRule="auto"/>
        <w:ind w:left="-142" w:firstLine="0"/>
        <w:jc w:val="center"/>
        <w:outlineLvl w:val="0"/>
        <w:rPr>
          <w:b/>
          <w:bCs/>
          <w:sz w:val="28"/>
          <w:szCs w:val="28"/>
        </w:rPr>
      </w:pPr>
      <w:r w:rsidRPr="00063BDC">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 xml:space="preserve">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w:t>
      </w:r>
      <w:r w:rsidRPr="00063BDC">
        <w:rPr>
          <w:rFonts w:eastAsia="MS Mincho"/>
          <w:sz w:val="28"/>
          <w:szCs w:val="28"/>
        </w:rPr>
        <w:lastRenderedPageBreak/>
        <w:t>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063BDC">
        <w:rPr>
          <w:sz w:val="28"/>
          <w:szCs w:val="28"/>
        </w:rPr>
        <w:t xml:space="preserve">на официальном сайте ЗАО «ЮКЖД» в день принятия решения о внесении изменений. </w:t>
      </w:r>
    </w:p>
    <w:p w:rsidR="00EB62DE" w:rsidRPr="00063BDC" w:rsidRDefault="00EB62DE" w:rsidP="00EB62DE">
      <w:pPr>
        <w:numPr>
          <w:ilvl w:val="1"/>
          <w:numId w:val="1"/>
        </w:numPr>
        <w:spacing w:line="276" w:lineRule="auto"/>
        <w:ind w:left="-142" w:firstLine="0"/>
        <w:jc w:val="both"/>
        <w:rPr>
          <w:rFonts w:eastAsia="MS Mincho"/>
          <w:sz w:val="28"/>
          <w:szCs w:val="28"/>
        </w:rPr>
      </w:pPr>
      <w:r w:rsidRPr="00063BDC">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063BDC">
        <w:rPr>
          <w:rFonts w:eastAsia="MS Mincho"/>
        </w:rPr>
        <w:t> </w:t>
      </w:r>
      <w:r w:rsidRPr="00063BDC">
        <w:rPr>
          <w:rFonts w:eastAsia="MS Mincho"/>
          <w:sz w:val="28"/>
          <w:szCs w:val="28"/>
        </w:rPr>
        <w:t xml:space="preserve">«ЮКЖД» опубликовывает внесенные изменения </w:t>
      </w:r>
      <w:r w:rsidRPr="00063BDC">
        <w:rPr>
          <w:sz w:val="28"/>
          <w:szCs w:val="28"/>
        </w:rPr>
        <w:t>на официальном сайте ЗАО «ЮКЖД» в день принятия решения о внесении изменений</w:t>
      </w:r>
      <w:r w:rsidRPr="00063BDC">
        <w:rPr>
          <w:rFonts w:eastAsia="MS Mincho"/>
          <w:sz w:val="28"/>
          <w:szCs w:val="28"/>
        </w:rPr>
        <w:t>.</w:t>
      </w:r>
    </w:p>
    <w:p w:rsidR="00EB62DE" w:rsidRPr="00063BDC" w:rsidRDefault="00EB62DE" w:rsidP="00EB62DE">
      <w:pPr>
        <w:spacing w:line="276" w:lineRule="auto"/>
        <w:jc w:val="both"/>
        <w:rPr>
          <w:rFonts w:eastAsia="MS Mincho"/>
          <w:sz w:val="28"/>
          <w:szCs w:val="28"/>
        </w:rPr>
      </w:pPr>
      <w:r w:rsidRPr="00063BDC">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B62DE" w:rsidRPr="00063BDC"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EB62DE" w:rsidRPr="00063BDC"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B62DE" w:rsidRPr="00063BDC"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F478EE" w:rsidRPr="00063BDC" w:rsidRDefault="00EB62DE" w:rsidP="00EB62DE">
      <w:pPr>
        <w:numPr>
          <w:ilvl w:val="1"/>
          <w:numId w:val="1"/>
        </w:numPr>
        <w:spacing w:line="276" w:lineRule="auto"/>
        <w:ind w:left="0" w:firstLine="0"/>
        <w:jc w:val="both"/>
        <w:rPr>
          <w:rFonts w:eastAsia="MS Mincho"/>
          <w:sz w:val="28"/>
          <w:szCs w:val="28"/>
        </w:rPr>
      </w:pPr>
      <w:r w:rsidRPr="00063BDC">
        <w:rPr>
          <w:rFonts w:eastAsia="MS Mincho"/>
          <w:sz w:val="28"/>
          <w:szCs w:val="28"/>
        </w:rPr>
        <w:t>Решение об отмене конкурентной закупку размещается на официальном сайте ЗАО «ЮКЖД» в день принятия этого решения.</w:t>
      </w:r>
    </w:p>
    <w:p w:rsidR="002340D5" w:rsidRPr="00063BDC" w:rsidRDefault="00B5380A" w:rsidP="00EB62DE">
      <w:pPr>
        <w:keepNext/>
        <w:numPr>
          <w:ilvl w:val="0"/>
          <w:numId w:val="1"/>
        </w:numPr>
        <w:spacing w:line="276" w:lineRule="auto"/>
        <w:ind w:left="-142" w:firstLine="0"/>
        <w:jc w:val="center"/>
        <w:outlineLvl w:val="0"/>
        <w:rPr>
          <w:b/>
          <w:bCs/>
          <w:sz w:val="28"/>
          <w:szCs w:val="28"/>
        </w:rPr>
      </w:pPr>
      <w:r w:rsidRPr="00063BDC">
        <w:rPr>
          <w:b/>
          <w:bCs/>
          <w:sz w:val="28"/>
          <w:szCs w:val="28"/>
        </w:rPr>
        <w:t xml:space="preserve"> </w:t>
      </w:r>
      <w:r w:rsidR="002340D5" w:rsidRPr="00063BDC">
        <w:rPr>
          <w:b/>
          <w:bCs/>
          <w:sz w:val="28"/>
          <w:szCs w:val="28"/>
        </w:rPr>
        <w:t>Порядок подачи, изменения и отзыва заявки</w:t>
      </w:r>
    </w:p>
    <w:p w:rsidR="002340D5" w:rsidRPr="00063BDC" w:rsidRDefault="002340D5" w:rsidP="008162E6">
      <w:pPr>
        <w:spacing w:line="276" w:lineRule="auto"/>
        <w:ind w:left="-142"/>
        <w:jc w:val="both"/>
        <w:rPr>
          <w:b/>
          <w:bCs/>
          <w:iCs/>
          <w:sz w:val="28"/>
          <w:szCs w:val="28"/>
        </w:rPr>
      </w:pPr>
    </w:p>
    <w:p w:rsidR="002340D5" w:rsidRPr="00063BDC" w:rsidRDefault="00EB62DE" w:rsidP="006D41EA">
      <w:pPr>
        <w:spacing w:line="276" w:lineRule="auto"/>
        <w:ind w:left="-284"/>
        <w:jc w:val="both"/>
        <w:rPr>
          <w:bCs/>
          <w:iCs/>
          <w:sz w:val="28"/>
          <w:szCs w:val="28"/>
        </w:rPr>
      </w:pPr>
      <w:r w:rsidRPr="00063BDC">
        <w:rPr>
          <w:bCs/>
          <w:iCs/>
          <w:sz w:val="28"/>
          <w:szCs w:val="28"/>
        </w:rPr>
        <w:t>7</w:t>
      </w:r>
      <w:r w:rsidR="006D41EA" w:rsidRPr="00063BDC">
        <w:rPr>
          <w:bCs/>
          <w:iCs/>
          <w:sz w:val="28"/>
          <w:szCs w:val="28"/>
        </w:rPr>
        <w:t>.1.</w:t>
      </w:r>
      <w:r w:rsidR="004E22E0" w:rsidRPr="00063BDC">
        <w:rPr>
          <w:bCs/>
          <w:iCs/>
          <w:sz w:val="28"/>
          <w:szCs w:val="28"/>
        </w:rPr>
        <w:t xml:space="preserve"> Заявки </w:t>
      </w:r>
      <w:r w:rsidR="00D1779B" w:rsidRPr="00063BDC">
        <w:rPr>
          <w:bCs/>
          <w:iCs/>
          <w:sz w:val="28"/>
          <w:szCs w:val="28"/>
        </w:rPr>
        <w:t xml:space="preserve">(приложение №3) </w:t>
      </w:r>
      <w:r w:rsidR="004E22E0" w:rsidRPr="00063BDC">
        <w:rPr>
          <w:bCs/>
          <w:iCs/>
          <w:sz w:val="28"/>
          <w:szCs w:val="28"/>
        </w:rPr>
        <w:t xml:space="preserve">представляются в бумажной </w:t>
      </w:r>
      <w:r w:rsidR="002340D5" w:rsidRPr="00063BDC">
        <w:rPr>
          <w:bCs/>
          <w:iCs/>
          <w:sz w:val="28"/>
          <w:szCs w:val="28"/>
        </w:rPr>
        <w:t>форме, в месте и до истечения срока, которые указаны в извещении и документации о конкурентной закупке.</w:t>
      </w:r>
    </w:p>
    <w:p w:rsidR="002340D5" w:rsidRPr="00063BDC" w:rsidRDefault="00EB62DE" w:rsidP="006D41EA">
      <w:pPr>
        <w:tabs>
          <w:tab w:val="left" w:pos="-284"/>
        </w:tabs>
        <w:spacing w:line="276" w:lineRule="auto"/>
        <w:ind w:left="-284"/>
        <w:jc w:val="both"/>
        <w:rPr>
          <w:bCs/>
          <w:iCs/>
          <w:sz w:val="28"/>
          <w:szCs w:val="28"/>
        </w:rPr>
      </w:pPr>
      <w:r w:rsidRPr="00063BDC">
        <w:rPr>
          <w:bCs/>
          <w:iCs/>
          <w:sz w:val="28"/>
          <w:szCs w:val="28"/>
        </w:rPr>
        <w:lastRenderedPageBreak/>
        <w:t>7</w:t>
      </w:r>
      <w:r w:rsidR="006D41EA" w:rsidRPr="00063BDC">
        <w:rPr>
          <w:bCs/>
          <w:iCs/>
          <w:sz w:val="28"/>
          <w:szCs w:val="28"/>
        </w:rPr>
        <w:t xml:space="preserve">.2. </w:t>
      </w:r>
      <w:r w:rsidR="002340D5" w:rsidRPr="00063BDC">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w:t>
      </w:r>
      <w:r w:rsidR="00972ADD" w:rsidRPr="00063BDC">
        <w:rPr>
          <w:bCs/>
          <w:iCs/>
          <w:sz w:val="28"/>
          <w:szCs w:val="28"/>
        </w:rPr>
        <w:t>3. Участник</w:t>
      </w:r>
      <w:r w:rsidR="002340D5" w:rsidRPr="00063BDC">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063BDC" w:rsidRDefault="00EB62DE" w:rsidP="00463E76">
      <w:pPr>
        <w:spacing w:line="276" w:lineRule="auto"/>
        <w:ind w:left="-284"/>
        <w:rPr>
          <w:bCs/>
          <w:iCs/>
          <w:sz w:val="28"/>
          <w:szCs w:val="28"/>
        </w:rPr>
      </w:pPr>
      <w:r w:rsidRPr="00063BDC">
        <w:rPr>
          <w:bCs/>
          <w:iCs/>
          <w:sz w:val="28"/>
          <w:szCs w:val="28"/>
        </w:rPr>
        <w:t>7</w:t>
      </w:r>
      <w:r w:rsidR="00463E76" w:rsidRPr="00063BDC">
        <w:rPr>
          <w:bCs/>
          <w:iCs/>
          <w:sz w:val="28"/>
          <w:szCs w:val="28"/>
        </w:rPr>
        <w:t>.</w:t>
      </w:r>
      <w:r w:rsidR="00D51816" w:rsidRPr="00063BDC">
        <w:rPr>
          <w:bCs/>
          <w:iCs/>
          <w:sz w:val="28"/>
          <w:szCs w:val="28"/>
        </w:rPr>
        <w:t>4. Заявка</w:t>
      </w:r>
      <w:r w:rsidR="009D7AB1" w:rsidRPr="00063BDC">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063BDC" w:rsidRDefault="009D7AB1" w:rsidP="00E625A6">
      <w:pPr>
        <w:pStyle w:val="a6"/>
        <w:numPr>
          <w:ilvl w:val="0"/>
          <w:numId w:val="4"/>
        </w:numPr>
        <w:spacing w:line="276" w:lineRule="auto"/>
        <w:jc w:val="both"/>
        <w:rPr>
          <w:sz w:val="28"/>
          <w:szCs w:val="28"/>
        </w:rPr>
      </w:pPr>
      <w:r w:rsidRPr="00063BD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063BDC" w:rsidRDefault="009D7AB1" w:rsidP="00E625A6">
      <w:pPr>
        <w:pStyle w:val="a6"/>
        <w:numPr>
          <w:ilvl w:val="0"/>
          <w:numId w:val="4"/>
        </w:numPr>
        <w:spacing w:line="276" w:lineRule="auto"/>
        <w:jc w:val="both"/>
        <w:rPr>
          <w:sz w:val="28"/>
          <w:szCs w:val="28"/>
        </w:rPr>
      </w:pPr>
      <w:r w:rsidRPr="00063BDC">
        <w:rPr>
          <w:sz w:val="28"/>
          <w:szCs w:val="28"/>
        </w:rPr>
        <w:t>идентификационный номер налогоплательщика;</w:t>
      </w:r>
    </w:p>
    <w:p w:rsidR="00F139A8" w:rsidRPr="00063BDC" w:rsidRDefault="009D7AB1" w:rsidP="00E625A6">
      <w:pPr>
        <w:pStyle w:val="a6"/>
        <w:numPr>
          <w:ilvl w:val="0"/>
          <w:numId w:val="4"/>
        </w:numPr>
        <w:spacing w:line="276" w:lineRule="auto"/>
        <w:jc w:val="both"/>
        <w:rPr>
          <w:sz w:val="28"/>
          <w:szCs w:val="28"/>
        </w:rPr>
      </w:pPr>
      <w:r w:rsidRPr="00063BDC">
        <w:rPr>
          <w:sz w:val="28"/>
          <w:szCs w:val="28"/>
        </w:rPr>
        <w:t>копии учредительных документов, документы, подтверждающие полномочия лица, подписавшего предложение;</w:t>
      </w:r>
    </w:p>
    <w:p w:rsidR="00525457" w:rsidRPr="00063BDC" w:rsidRDefault="009D7AB1" w:rsidP="00E625A6">
      <w:pPr>
        <w:pStyle w:val="a6"/>
        <w:numPr>
          <w:ilvl w:val="0"/>
          <w:numId w:val="4"/>
        </w:numPr>
        <w:spacing w:line="276" w:lineRule="auto"/>
        <w:jc w:val="both"/>
        <w:rPr>
          <w:sz w:val="28"/>
          <w:szCs w:val="28"/>
        </w:rPr>
      </w:pPr>
      <w:r w:rsidRPr="00063BD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EB62DE" w:rsidRPr="00063BDC" w:rsidRDefault="009D7AB1" w:rsidP="00463E76">
      <w:pPr>
        <w:pStyle w:val="a6"/>
        <w:numPr>
          <w:ilvl w:val="0"/>
          <w:numId w:val="4"/>
        </w:numPr>
        <w:spacing w:line="276" w:lineRule="auto"/>
        <w:jc w:val="both"/>
        <w:rPr>
          <w:sz w:val="28"/>
          <w:szCs w:val="28"/>
        </w:rPr>
      </w:pPr>
      <w:r w:rsidRPr="00063BDC">
        <w:rPr>
          <w:sz w:val="28"/>
          <w:szCs w:val="28"/>
        </w:rPr>
        <w:t>документы, подтверждающие полномочия лица, подписавшего предложение</w:t>
      </w:r>
      <w:r w:rsidR="00525457" w:rsidRPr="00063BDC">
        <w:rPr>
          <w:sz w:val="28"/>
          <w:szCs w:val="28"/>
        </w:rPr>
        <w:t>.</w:t>
      </w:r>
    </w:p>
    <w:p w:rsidR="002340D5" w:rsidRPr="00063BDC" w:rsidRDefault="00EB62DE" w:rsidP="00EB62DE">
      <w:pPr>
        <w:spacing w:line="276" w:lineRule="auto"/>
        <w:ind w:left="-284"/>
        <w:jc w:val="both"/>
        <w:rPr>
          <w:sz w:val="28"/>
          <w:szCs w:val="28"/>
        </w:rPr>
      </w:pPr>
      <w:r w:rsidRPr="00063BDC">
        <w:rPr>
          <w:bCs/>
          <w:iCs/>
          <w:sz w:val="28"/>
          <w:szCs w:val="28"/>
        </w:rPr>
        <w:t>7</w:t>
      </w:r>
      <w:r w:rsidR="00463E76" w:rsidRPr="00063BDC">
        <w:rPr>
          <w:bCs/>
          <w:iCs/>
          <w:sz w:val="28"/>
          <w:szCs w:val="28"/>
        </w:rPr>
        <w:t xml:space="preserve">.5. </w:t>
      </w:r>
      <w:r w:rsidR="002340D5" w:rsidRPr="00063BDC">
        <w:rPr>
          <w:bCs/>
          <w:iCs/>
          <w:sz w:val="28"/>
          <w:szCs w:val="28"/>
        </w:rPr>
        <w:t>Заявки оформляются на армянском и</w:t>
      </w:r>
      <w:r w:rsidR="00B4639B" w:rsidRPr="00063BDC">
        <w:rPr>
          <w:bCs/>
          <w:iCs/>
          <w:sz w:val="28"/>
          <w:szCs w:val="28"/>
        </w:rPr>
        <w:t>ли</w:t>
      </w:r>
      <w:r w:rsidR="002340D5" w:rsidRPr="00063BDC">
        <w:rPr>
          <w:bCs/>
          <w:iCs/>
          <w:sz w:val="28"/>
          <w:szCs w:val="28"/>
        </w:rPr>
        <w:t xml:space="preserve"> русском языках. Вся переписка, связанная с проведением закупки, ведется на армянском и</w:t>
      </w:r>
      <w:r w:rsidR="004D68CA" w:rsidRPr="00063BDC">
        <w:rPr>
          <w:bCs/>
          <w:iCs/>
          <w:sz w:val="28"/>
          <w:szCs w:val="28"/>
        </w:rPr>
        <w:t>ли русском</w:t>
      </w:r>
      <w:r w:rsidR="002340D5" w:rsidRPr="00063BDC">
        <w:rPr>
          <w:bCs/>
          <w:iCs/>
          <w:sz w:val="28"/>
          <w:szCs w:val="28"/>
        </w:rPr>
        <w:t xml:space="preserve"> язык</w:t>
      </w:r>
      <w:r w:rsidR="004D68CA" w:rsidRPr="00063BDC">
        <w:rPr>
          <w:bCs/>
          <w:iCs/>
          <w:sz w:val="28"/>
          <w:szCs w:val="28"/>
        </w:rPr>
        <w:t>ах</w:t>
      </w:r>
      <w:r w:rsidR="002340D5" w:rsidRPr="00063BDC">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 xml:space="preserve">.6. </w:t>
      </w:r>
      <w:r w:rsidR="002340D5" w:rsidRPr="00063BDC">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063BDC" w:rsidRDefault="00EB62DE" w:rsidP="00463E76">
      <w:pPr>
        <w:spacing w:line="276" w:lineRule="auto"/>
        <w:ind w:left="-284"/>
        <w:rPr>
          <w:bCs/>
          <w:iCs/>
          <w:sz w:val="28"/>
          <w:szCs w:val="28"/>
        </w:rPr>
      </w:pPr>
      <w:r w:rsidRPr="00063BDC">
        <w:rPr>
          <w:bCs/>
          <w:iCs/>
          <w:sz w:val="28"/>
          <w:szCs w:val="28"/>
        </w:rPr>
        <w:t>7</w:t>
      </w:r>
      <w:r w:rsidR="00463E76" w:rsidRPr="00063BDC">
        <w:rPr>
          <w:bCs/>
          <w:iCs/>
          <w:sz w:val="28"/>
          <w:szCs w:val="28"/>
        </w:rPr>
        <w:t>.</w:t>
      </w:r>
      <w:r w:rsidR="00D51816" w:rsidRPr="00063BDC">
        <w:rPr>
          <w:bCs/>
          <w:iCs/>
          <w:sz w:val="28"/>
          <w:szCs w:val="28"/>
        </w:rPr>
        <w:t>7. На</w:t>
      </w:r>
      <w:r w:rsidR="002340D5" w:rsidRPr="00063BDC">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063BDC">
        <w:rPr>
          <w:bCs/>
          <w:iCs/>
          <w:sz w:val="28"/>
          <w:szCs w:val="28"/>
        </w:rPr>
        <w:t>указан номер</w:t>
      </w:r>
      <w:r w:rsidR="002340D5" w:rsidRPr="00063BDC">
        <w:rPr>
          <w:bCs/>
          <w:iCs/>
          <w:sz w:val="28"/>
          <w:szCs w:val="28"/>
        </w:rPr>
        <w:t xml:space="preserve"> лота.</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.8.</w:t>
      </w:r>
      <w:r w:rsidR="002340D5" w:rsidRPr="00063BDC">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w:t>
      </w:r>
      <w:r w:rsidR="002340D5" w:rsidRPr="00063BDC">
        <w:rPr>
          <w:bCs/>
          <w:iCs/>
          <w:sz w:val="28"/>
          <w:szCs w:val="28"/>
        </w:rPr>
        <w:lastRenderedPageBreak/>
        <w:t xml:space="preserve">приема организатором закупок подлежат проверке без вскрытия Службой безопасности ЗАО «ЮКЖД». </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.9.</w:t>
      </w:r>
      <w:r w:rsidR="002340D5" w:rsidRPr="00063BDC">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063BDC" w:rsidRDefault="00EB62DE" w:rsidP="00463E76">
      <w:pPr>
        <w:spacing w:line="276" w:lineRule="auto"/>
        <w:ind w:left="-284"/>
        <w:jc w:val="both"/>
        <w:rPr>
          <w:bCs/>
          <w:iCs/>
          <w:sz w:val="28"/>
          <w:szCs w:val="28"/>
        </w:rPr>
      </w:pPr>
      <w:r w:rsidRPr="00063BDC">
        <w:rPr>
          <w:bCs/>
          <w:iCs/>
          <w:sz w:val="28"/>
          <w:szCs w:val="28"/>
        </w:rPr>
        <w:t>7</w:t>
      </w:r>
      <w:r w:rsidR="00463E76" w:rsidRPr="00063BDC">
        <w:rPr>
          <w:bCs/>
          <w:iCs/>
          <w:sz w:val="28"/>
          <w:szCs w:val="28"/>
        </w:rPr>
        <w:t>.10.</w:t>
      </w:r>
      <w:r w:rsidR="002340D5" w:rsidRPr="00063BDC">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063BDC" w:rsidRDefault="00EB62DE" w:rsidP="00463E76">
      <w:pPr>
        <w:spacing w:line="276" w:lineRule="auto"/>
        <w:ind w:left="-284"/>
        <w:jc w:val="both"/>
        <w:rPr>
          <w:bCs/>
          <w:iCs/>
          <w:sz w:val="28"/>
          <w:szCs w:val="28"/>
        </w:rPr>
      </w:pPr>
      <w:r w:rsidRPr="00063BDC">
        <w:rPr>
          <w:rFonts w:eastAsia="MS Mincho"/>
          <w:sz w:val="28"/>
          <w:szCs w:val="28"/>
        </w:rPr>
        <w:t>7</w:t>
      </w:r>
      <w:r w:rsidR="00463E76" w:rsidRPr="00063BDC">
        <w:rPr>
          <w:rFonts w:eastAsia="MS Mincho"/>
          <w:sz w:val="28"/>
          <w:szCs w:val="28"/>
        </w:rPr>
        <w:t>.11.</w:t>
      </w:r>
      <w:r w:rsidR="00A05BCF" w:rsidRPr="00063BDC">
        <w:rPr>
          <w:rFonts w:eastAsia="MS Mincho"/>
          <w:sz w:val="28"/>
          <w:szCs w:val="28"/>
        </w:rPr>
        <w:t xml:space="preserve"> </w:t>
      </w:r>
      <w:r w:rsidR="002340D5" w:rsidRPr="00063BD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 xml:space="preserve">.12. </w:t>
      </w:r>
      <w:r w:rsidR="00D11681" w:rsidRPr="00063BDC">
        <w:rPr>
          <w:rFonts w:eastAsia="MS Mincho"/>
          <w:sz w:val="28"/>
          <w:szCs w:val="28"/>
        </w:rPr>
        <w:t>З</w:t>
      </w:r>
      <w:r w:rsidR="002340D5" w:rsidRPr="00063BDC">
        <w:rPr>
          <w:rFonts w:eastAsia="MS Mincho"/>
          <w:sz w:val="28"/>
          <w:szCs w:val="28"/>
        </w:rPr>
        <w:t>аявка подается по адресу и в сроки, указанные в пункте 1.</w:t>
      </w:r>
      <w:r w:rsidR="000C62ED" w:rsidRPr="00063BDC">
        <w:rPr>
          <w:rFonts w:eastAsia="MS Mincho"/>
          <w:sz w:val="28"/>
          <w:szCs w:val="28"/>
        </w:rPr>
        <w:t>5</w:t>
      </w:r>
      <w:r w:rsidR="002340D5" w:rsidRPr="00063BDC">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D51816" w:rsidRPr="00063BDC">
        <w:rPr>
          <w:rFonts w:eastAsia="MS Mincho"/>
          <w:sz w:val="28"/>
          <w:szCs w:val="28"/>
        </w:rPr>
        <w:t>13. Для</w:t>
      </w:r>
      <w:r w:rsidR="002340D5" w:rsidRPr="00063BDC">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063BDC">
        <w:rPr>
          <w:rFonts w:eastAsia="MS Mincho"/>
          <w:sz w:val="28"/>
          <w:szCs w:val="28"/>
        </w:rPr>
        <w:t>ен иметь при себе паспорт.</w:t>
      </w:r>
    </w:p>
    <w:p w:rsidR="00512392" w:rsidRPr="00063BDC" w:rsidRDefault="00EB62DE" w:rsidP="00A05BCF">
      <w:pPr>
        <w:spacing w:line="276" w:lineRule="auto"/>
        <w:ind w:left="-284"/>
        <w:jc w:val="both"/>
        <w:rPr>
          <w:rFonts w:eastAsia="MS Mincho"/>
          <w:bCs/>
          <w:sz w:val="28"/>
          <w:szCs w:val="28"/>
        </w:rPr>
      </w:pPr>
      <w:r w:rsidRPr="00063BDC">
        <w:rPr>
          <w:rFonts w:eastAsia="MS Mincho"/>
          <w:sz w:val="28"/>
          <w:szCs w:val="28"/>
        </w:rPr>
        <w:t>7</w:t>
      </w:r>
      <w:r w:rsidR="00A05BCF" w:rsidRPr="00063BDC">
        <w:rPr>
          <w:rFonts w:eastAsia="MS Mincho"/>
          <w:sz w:val="28"/>
          <w:szCs w:val="28"/>
        </w:rPr>
        <w:t>.14.</w:t>
      </w:r>
      <w:r w:rsidR="00A450C6" w:rsidRPr="00063BDC">
        <w:rPr>
          <w:rFonts w:eastAsia="MS Mincho"/>
          <w:sz w:val="28"/>
          <w:szCs w:val="28"/>
        </w:rPr>
        <w:t xml:space="preserve"> </w:t>
      </w:r>
      <w:r w:rsidR="00147F2B" w:rsidRPr="00063BDC">
        <w:rPr>
          <w:rFonts w:eastAsia="MS Mincho"/>
          <w:sz w:val="28"/>
          <w:szCs w:val="28"/>
        </w:rPr>
        <w:t xml:space="preserve">Заявки представляются в двух запечатанных конвертах, имеющих четкую маркировку «Оригинал» и «Копия». </w:t>
      </w:r>
      <w:r w:rsidR="00147F2B" w:rsidRPr="00063BDC">
        <w:rPr>
          <w:rFonts w:eastAsia="MS Mincho"/>
          <w:bCs/>
          <w:sz w:val="28"/>
          <w:szCs w:val="28"/>
        </w:rPr>
        <w:t>Конверты до прием</w:t>
      </w:r>
      <w:r w:rsidR="00147F2B" w:rsidRPr="00063BDC">
        <w:rPr>
          <w:rFonts w:eastAsia="MS Mincho"/>
          <w:bCs/>
          <w:color w:val="000000" w:themeColor="text1"/>
          <w:sz w:val="28"/>
          <w:szCs w:val="28"/>
        </w:rPr>
        <w:t>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147F2B" w:rsidRPr="00063BDC">
        <w:rPr>
          <w:rFonts w:eastAsia="MS Mincho"/>
          <w:b/>
          <w:bCs/>
          <w:color w:val="000000" w:themeColor="text1"/>
          <w:sz w:val="28"/>
          <w:szCs w:val="28"/>
        </w:rPr>
        <w:t xml:space="preserve"> </w:t>
      </w:r>
      <w:r w:rsidR="00147F2B" w:rsidRPr="00063BDC">
        <w:rPr>
          <w:rFonts w:eastAsia="MS Mincho"/>
          <w:bCs/>
          <w:color w:val="000000" w:themeColor="text1"/>
          <w:sz w:val="28"/>
          <w:szCs w:val="28"/>
        </w:rPr>
        <w:t xml:space="preserve">по адресу </w:t>
      </w:r>
      <w:r w:rsidR="008E78E9" w:rsidRPr="00063BDC">
        <w:rPr>
          <w:rFonts w:eastAsia="MS Mincho"/>
          <w:bCs/>
          <w:color w:val="000000" w:themeColor="text1"/>
          <w:sz w:val="28"/>
          <w:szCs w:val="28"/>
        </w:rPr>
        <w:t>пр. Тиграна Меца 50.</w:t>
      </w:r>
    </w:p>
    <w:p w:rsidR="00DA4880"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 xml:space="preserve">.15. </w:t>
      </w:r>
      <w:r w:rsidR="00804696" w:rsidRPr="00063BDC">
        <w:rPr>
          <w:rFonts w:eastAsia="MS Mincho"/>
          <w:sz w:val="28"/>
          <w:szCs w:val="28"/>
        </w:rPr>
        <w:t>Конверт «К</w:t>
      </w:r>
      <w:r w:rsidR="002340D5" w:rsidRPr="00063BDC">
        <w:rPr>
          <w:rFonts w:eastAsia="MS Mincho"/>
          <w:sz w:val="28"/>
          <w:szCs w:val="28"/>
        </w:rPr>
        <w:t>опия</w:t>
      </w:r>
      <w:r w:rsidR="00804696" w:rsidRPr="00063BDC">
        <w:rPr>
          <w:rFonts w:eastAsia="MS Mincho"/>
          <w:sz w:val="28"/>
          <w:szCs w:val="28"/>
        </w:rPr>
        <w:t xml:space="preserve">» должен </w:t>
      </w:r>
      <w:r w:rsidR="002340D5" w:rsidRPr="00063BDC">
        <w:rPr>
          <w:rFonts w:eastAsia="MS Mincho"/>
          <w:sz w:val="28"/>
          <w:szCs w:val="28"/>
        </w:rPr>
        <w:t>содерж</w:t>
      </w:r>
      <w:r w:rsidR="00804696" w:rsidRPr="00063BDC">
        <w:rPr>
          <w:rFonts w:eastAsia="MS Mincho"/>
          <w:sz w:val="28"/>
          <w:szCs w:val="28"/>
        </w:rPr>
        <w:t>а</w:t>
      </w:r>
      <w:r w:rsidR="002340D5" w:rsidRPr="00063BDC">
        <w:rPr>
          <w:rFonts w:eastAsia="MS Mincho"/>
          <w:sz w:val="28"/>
          <w:szCs w:val="28"/>
        </w:rPr>
        <w:t>т</w:t>
      </w:r>
      <w:r w:rsidR="00804696" w:rsidRPr="00063BDC">
        <w:rPr>
          <w:rFonts w:eastAsia="MS Mincho"/>
          <w:sz w:val="28"/>
          <w:szCs w:val="28"/>
        </w:rPr>
        <w:t>ь</w:t>
      </w:r>
      <w:r w:rsidR="002340D5" w:rsidRPr="00063BDC">
        <w:rPr>
          <w:rFonts w:eastAsia="MS Mincho"/>
          <w:sz w:val="28"/>
          <w:szCs w:val="28"/>
        </w:rPr>
        <w:t xml:space="preserve"> копии всех докум</w:t>
      </w:r>
      <w:r w:rsidR="00DA4880" w:rsidRPr="00063BDC">
        <w:rPr>
          <w:rFonts w:eastAsia="MS Mincho"/>
          <w:sz w:val="28"/>
          <w:szCs w:val="28"/>
        </w:rPr>
        <w:t>ентов, вложенных в</w:t>
      </w:r>
      <w:r w:rsidR="00804696" w:rsidRPr="00063BDC">
        <w:rPr>
          <w:rFonts w:eastAsia="MS Mincho"/>
          <w:sz w:val="28"/>
          <w:szCs w:val="28"/>
        </w:rPr>
        <w:t xml:space="preserve"> конверт</w:t>
      </w:r>
      <w:r w:rsidR="00DA4880" w:rsidRPr="00063BDC">
        <w:rPr>
          <w:rFonts w:eastAsia="MS Mincho"/>
          <w:sz w:val="28"/>
          <w:szCs w:val="28"/>
        </w:rPr>
        <w:t xml:space="preserve"> «Оригинал».</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 xml:space="preserve">.16. </w:t>
      </w:r>
      <w:r w:rsidR="002340D5" w:rsidRPr="00063BDC">
        <w:rPr>
          <w:rFonts w:eastAsia="MS Mincho"/>
          <w:sz w:val="28"/>
          <w:szCs w:val="28"/>
        </w:rPr>
        <w:t xml:space="preserve">Маркировка конвертов «Оригинал» и «Копия» должна </w:t>
      </w:r>
      <w:r w:rsidRPr="00063BDC">
        <w:rPr>
          <w:rFonts w:eastAsia="MS Mincho"/>
          <w:sz w:val="28"/>
          <w:szCs w:val="28"/>
        </w:rPr>
        <w:t xml:space="preserve">содержать следующую информацию: </w:t>
      </w:r>
      <w:r w:rsidR="002340D5" w:rsidRPr="00063BDC">
        <w:rPr>
          <w:rFonts w:eastAsia="MS Mincho"/>
          <w:sz w:val="28"/>
          <w:szCs w:val="28"/>
        </w:rPr>
        <w:t>«_________________________</w:t>
      </w:r>
      <w:r w:rsidRPr="00063BDC">
        <w:rPr>
          <w:rFonts w:eastAsia="MS Mincho"/>
          <w:sz w:val="28"/>
          <w:szCs w:val="28"/>
        </w:rPr>
        <w:t xml:space="preserve">_ (наименование и код закупки); </w:t>
      </w:r>
      <w:r w:rsidR="002340D5" w:rsidRPr="00063BDC">
        <w:rPr>
          <w:rFonts w:eastAsia="MS Mincho"/>
          <w:sz w:val="28"/>
          <w:szCs w:val="28"/>
        </w:rPr>
        <w:t>Оригинал (Копия) заявки на участие в запросе предложений №__________________ (указать номер и наименование закупки);</w:t>
      </w:r>
    </w:p>
    <w:p w:rsidR="00147F2B"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147F2B" w:rsidRPr="00063BDC">
        <w:rPr>
          <w:rFonts w:eastAsia="MS Mincho"/>
          <w:sz w:val="28"/>
          <w:szCs w:val="28"/>
        </w:rPr>
        <w:t xml:space="preserve">.17 Предложения, должны предоставляться в запечатанных конвертах с маркировкой «оригинал» и «копия». Маркировка конвертов должна содержать: </w:t>
      </w:r>
      <w:r w:rsidR="00093721" w:rsidRPr="00063BDC">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до 18 часов 00 времени</w:t>
      </w:r>
      <w:r w:rsidRPr="00063BDC">
        <w:rPr>
          <w:rFonts w:eastAsia="MS Mincho"/>
          <w:b/>
          <w:i/>
          <w:sz w:val="28"/>
          <w:szCs w:val="28"/>
          <w:highlight w:val="yellow"/>
        </w:rPr>
        <w:t xml:space="preserve"> «</w:t>
      </w:r>
      <w:r w:rsidR="009A48E3" w:rsidRPr="00063BDC">
        <w:rPr>
          <w:rFonts w:eastAsia="MS Mincho"/>
          <w:b/>
          <w:i/>
          <w:sz w:val="28"/>
          <w:szCs w:val="28"/>
          <w:highlight w:val="yellow"/>
        </w:rPr>
        <w:t>28</w:t>
      </w:r>
      <w:r w:rsidRPr="00063BDC">
        <w:rPr>
          <w:rFonts w:eastAsia="MS Mincho"/>
          <w:b/>
          <w:i/>
          <w:sz w:val="28"/>
          <w:szCs w:val="28"/>
          <w:highlight w:val="yellow"/>
        </w:rPr>
        <w:t xml:space="preserve">» </w:t>
      </w:r>
      <w:r w:rsidR="00E81E45" w:rsidRPr="00063BDC">
        <w:rPr>
          <w:rFonts w:eastAsia="MS Mincho"/>
          <w:b/>
          <w:i/>
          <w:sz w:val="28"/>
          <w:szCs w:val="28"/>
          <w:highlight w:val="yellow"/>
        </w:rPr>
        <w:t>апреля</w:t>
      </w:r>
      <w:r w:rsidRPr="00063BDC">
        <w:rPr>
          <w:rFonts w:eastAsia="MS Mincho"/>
          <w:b/>
          <w:i/>
          <w:sz w:val="28"/>
          <w:szCs w:val="28"/>
          <w:highlight w:val="yellow"/>
        </w:rPr>
        <w:t xml:space="preserve"> 202</w:t>
      </w:r>
      <w:r w:rsidR="00AD3028" w:rsidRPr="00063BDC">
        <w:rPr>
          <w:rFonts w:eastAsia="MS Mincho"/>
          <w:b/>
          <w:i/>
          <w:sz w:val="28"/>
          <w:szCs w:val="28"/>
          <w:highlight w:val="yellow"/>
        </w:rPr>
        <w:t>5</w:t>
      </w:r>
      <w:r w:rsidRPr="00063BDC">
        <w:rPr>
          <w:rFonts w:eastAsia="MS Mincho"/>
          <w:b/>
          <w:i/>
          <w:sz w:val="28"/>
          <w:szCs w:val="28"/>
          <w:highlight w:val="yellow"/>
        </w:rPr>
        <w:t>г.».</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D51816" w:rsidRPr="00063BDC">
        <w:rPr>
          <w:rFonts w:eastAsia="MS Mincho"/>
          <w:sz w:val="28"/>
          <w:szCs w:val="28"/>
        </w:rPr>
        <w:t>1</w:t>
      </w:r>
      <w:r w:rsidR="00147F2B" w:rsidRPr="00063BDC">
        <w:rPr>
          <w:rFonts w:eastAsia="MS Mincho"/>
          <w:sz w:val="28"/>
          <w:szCs w:val="28"/>
        </w:rPr>
        <w:t>8</w:t>
      </w:r>
      <w:r w:rsidR="00D51816" w:rsidRPr="00063BDC">
        <w:rPr>
          <w:rFonts w:eastAsia="MS Mincho"/>
          <w:sz w:val="28"/>
          <w:szCs w:val="28"/>
        </w:rPr>
        <w:t>. Конверт</w:t>
      </w:r>
      <w:r w:rsidR="002340D5" w:rsidRPr="00063BDC">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.1</w:t>
      </w:r>
      <w:r w:rsidR="00147F2B" w:rsidRPr="00063BDC">
        <w:rPr>
          <w:rFonts w:eastAsia="MS Mincho"/>
          <w:sz w:val="28"/>
          <w:szCs w:val="28"/>
        </w:rPr>
        <w:t>9</w:t>
      </w:r>
      <w:r w:rsidR="00A05BCF" w:rsidRPr="00063BDC">
        <w:rPr>
          <w:rFonts w:eastAsia="MS Mincho"/>
          <w:sz w:val="28"/>
          <w:szCs w:val="28"/>
        </w:rPr>
        <w:t xml:space="preserve">. </w:t>
      </w:r>
      <w:r w:rsidR="002340D5" w:rsidRPr="00063BDC">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w:t>
      </w:r>
      <w:r w:rsidR="002340D5" w:rsidRPr="00063BDC">
        <w:rPr>
          <w:rFonts w:eastAsia="MS Mincho"/>
          <w:sz w:val="28"/>
          <w:szCs w:val="28"/>
        </w:rPr>
        <w:lastRenderedPageBreak/>
        <w:t>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7.20. 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 xml:space="preserve">7.21.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7.22. 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 xml:space="preserve">7.23. В случае если маркировка конверта не соответствует требованиям извещения, конверт(ы) не запечатан(ы), заявка запроса предложений не принимается. </w:t>
      </w:r>
    </w:p>
    <w:p w:rsidR="00EB62DE" w:rsidRPr="00063BDC" w:rsidRDefault="00EB62DE" w:rsidP="00EB62DE">
      <w:pPr>
        <w:spacing w:line="276" w:lineRule="auto"/>
        <w:ind w:left="-284"/>
        <w:jc w:val="both"/>
        <w:rPr>
          <w:rFonts w:eastAsia="MS Mincho"/>
          <w:sz w:val="28"/>
          <w:szCs w:val="28"/>
        </w:rPr>
      </w:pPr>
      <w:r w:rsidRPr="00063BDC">
        <w:rPr>
          <w:rFonts w:eastAsia="MS Mincho"/>
          <w:sz w:val="28"/>
          <w:szCs w:val="28"/>
        </w:rPr>
        <w:t>7.24. 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 вскрывается и не возвращается.</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4B03C7" w:rsidRPr="00063BDC">
        <w:rPr>
          <w:rFonts w:eastAsia="MS Mincho"/>
          <w:sz w:val="28"/>
          <w:szCs w:val="28"/>
        </w:rPr>
        <w:t>25</w:t>
      </w:r>
      <w:r w:rsidR="00A05BCF" w:rsidRPr="00063BDC">
        <w:rPr>
          <w:rFonts w:eastAsia="MS Mincho"/>
          <w:sz w:val="28"/>
          <w:szCs w:val="28"/>
        </w:rPr>
        <w:t xml:space="preserve">. </w:t>
      </w:r>
      <w:r w:rsidR="00E64164" w:rsidRPr="00063BDC">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4B03C7" w:rsidRPr="00063BDC">
        <w:rPr>
          <w:rFonts w:eastAsia="MS Mincho"/>
          <w:sz w:val="28"/>
          <w:szCs w:val="28"/>
        </w:rPr>
        <w:t>26</w:t>
      </w:r>
      <w:r w:rsidR="00A05BCF" w:rsidRPr="00063BDC">
        <w:rPr>
          <w:rFonts w:eastAsia="MS Mincho"/>
          <w:sz w:val="28"/>
          <w:szCs w:val="28"/>
        </w:rPr>
        <w:t xml:space="preserve">. </w:t>
      </w:r>
      <w:r w:rsidR="00C1657D" w:rsidRPr="00063BDC">
        <w:rPr>
          <w:rFonts w:eastAsia="MS Mincho"/>
          <w:sz w:val="28"/>
          <w:szCs w:val="28"/>
        </w:rPr>
        <w:t>У</w:t>
      </w:r>
      <w:r w:rsidR="002340D5" w:rsidRPr="00063BD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.2</w:t>
      </w:r>
      <w:r w:rsidR="004B03C7" w:rsidRPr="00063BDC">
        <w:rPr>
          <w:rFonts w:eastAsia="MS Mincho"/>
          <w:sz w:val="28"/>
          <w:szCs w:val="28"/>
        </w:rPr>
        <w:t>7</w:t>
      </w:r>
      <w:r w:rsidR="00A05BCF" w:rsidRPr="00063BDC">
        <w:rPr>
          <w:rFonts w:eastAsia="MS Mincho"/>
          <w:sz w:val="28"/>
          <w:szCs w:val="28"/>
        </w:rPr>
        <w:t xml:space="preserve">. </w:t>
      </w:r>
      <w:r w:rsidR="002340D5" w:rsidRPr="00063BDC">
        <w:rPr>
          <w:rFonts w:eastAsia="MS Mincho"/>
          <w:sz w:val="28"/>
          <w:szCs w:val="28"/>
        </w:rPr>
        <w:t>Никакие изменения не могут быть внесены в заявку после окончания срока подачи заявок.</w:t>
      </w:r>
    </w:p>
    <w:p w:rsidR="00C1657D"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.2</w:t>
      </w:r>
      <w:r w:rsidR="004B03C7" w:rsidRPr="00063BDC">
        <w:rPr>
          <w:rFonts w:eastAsia="MS Mincho"/>
          <w:sz w:val="28"/>
          <w:szCs w:val="28"/>
        </w:rPr>
        <w:t>8</w:t>
      </w:r>
      <w:r w:rsidR="00A05BCF" w:rsidRPr="00063BDC">
        <w:rPr>
          <w:rFonts w:eastAsia="MS Mincho"/>
          <w:sz w:val="28"/>
          <w:szCs w:val="28"/>
        </w:rPr>
        <w:t>.</w:t>
      </w:r>
      <w:r w:rsidR="00A450C6" w:rsidRPr="00063BDC">
        <w:rPr>
          <w:rFonts w:eastAsia="MS Mincho"/>
          <w:sz w:val="28"/>
          <w:szCs w:val="28"/>
        </w:rPr>
        <w:t xml:space="preserve"> </w:t>
      </w:r>
      <w:r w:rsidR="002340D5" w:rsidRPr="00063BD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9F0454" w:rsidRPr="00063BDC">
        <w:rPr>
          <w:rFonts w:eastAsia="MS Mincho"/>
          <w:sz w:val="28"/>
          <w:szCs w:val="28"/>
        </w:rPr>
        <w:t>5</w:t>
      </w:r>
      <w:r w:rsidR="002340D5" w:rsidRPr="00063BDC">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D51816" w:rsidRPr="00063BDC">
        <w:rPr>
          <w:rFonts w:eastAsia="MS Mincho"/>
          <w:sz w:val="28"/>
          <w:szCs w:val="28"/>
        </w:rPr>
        <w:t>2</w:t>
      </w:r>
      <w:r w:rsidR="004B03C7" w:rsidRPr="00063BDC">
        <w:rPr>
          <w:rFonts w:eastAsia="MS Mincho"/>
          <w:sz w:val="28"/>
          <w:szCs w:val="28"/>
        </w:rPr>
        <w:t>9</w:t>
      </w:r>
      <w:r w:rsidR="00D51816" w:rsidRPr="00063BDC">
        <w:rPr>
          <w:rFonts w:eastAsia="MS Mincho"/>
          <w:sz w:val="28"/>
          <w:szCs w:val="28"/>
        </w:rPr>
        <w:t>. Изменения</w:t>
      </w:r>
      <w:r w:rsidR="002340D5" w:rsidRPr="00063BDC">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4B03C7" w:rsidRPr="00063BDC">
        <w:rPr>
          <w:rFonts w:eastAsia="MS Mincho"/>
          <w:sz w:val="28"/>
          <w:szCs w:val="28"/>
        </w:rPr>
        <w:t>.30</w:t>
      </w:r>
      <w:r w:rsidR="00A05BCF" w:rsidRPr="00063BDC">
        <w:rPr>
          <w:rFonts w:eastAsia="MS Mincho"/>
          <w:sz w:val="28"/>
          <w:szCs w:val="28"/>
        </w:rPr>
        <w:t xml:space="preserve">. </w:t>
      </w:r>
      <w:r w:rsidR="002340D5" w:rsidRPr="00063BDC">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063BDC" w:rsidRDefault="00EB62DE" w:rsidP="00A05BCF">
      <w:pPr>
        <w:spacing w:line="276" w:lineRule="auto"/>
        <w:ind w:left="-284"/>
        <w:jc w:val="both"/>
        <w:rPr>
          <w:rFonts w:eastAsia="MS Mincho"/>
          <w:sz w:val="28"/>
          <w:szCs w:val="28"/>
        </w:rPr>
      </w:pPr>
      <w:r w:rsidRPr="00063BDC">
        <w:rPr>
          <w:rFonts w:eastAsia="MS Mincho"/>
          <w:sz w:val="28"/>
          <w:szCs w:val="28"/>
        </w:rPr>
        <w:lastRenderedPageBreak/>
        <w:t>7</w:t>
      </w:r>
      <w:r w:rsidR="004B03C7" w:rsidRPr="00063BDC">
        <w:rPr>
          <w:rFonts w:eastAsia="MS Mincho"/>
          <w:sz w:val="28"/>
          <w:szCs w:val="28"/>
        </w:rPr>
        <w:t>.31</w:t>
      </w:r>
      <w:r w:rsidR="00A05BCF" w:rsidRPr="00063BDC">
        <w:rPr>
          <w:rFonts w:eastAsia="MS Mincho"/>
          <w:sz w:val="28"/>
          <w:szCs w:val="28"/>
        </w:rPr>
        <w:t xml:space="preserve">. </w:t>
      </w:r>
      <w:r w:rsidR="002340D5" w:rsidRPr="00063BD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063BDC">
        <w:rPr>
          <w:rFonts w:eastAsia="MS Mincho"/>
          <w:sz w:val="28"/>
          <w:szCs w:val="28"/>
        </w:rPr>
        <w:t>средством почтовых отправлений.</w:t>
      </w:r>
    </w:p>
    <w:p w:rsidR="002340D5" w:rsidRPr="00063BDC" w:rsidRDefault="00EB62DE" w:rsidP="00A05BCF">
      <w:pPr>
        <w:spacing w:line="276" w:lineRule="auto"/>
        <w:ind w:left="-284"/>
        <w:jc w:val="both"/>
        <w:rPr>
          <w:rFonts w:eastAsia="MS Mincho"/>
          <w:sz w:val="28"/>
          <w:szCs w:val="28"/>
        </w:rPr>
      </w:pPr>
      <w:r w:rsidRPr="00063BDC">
        <w:rPr>
          <w:rFonts w:eastAsia="MS Mincho"/>
          <w:sz w:val="28"/>
          <w:szCs w:val="28"/>
        </w:rPr>
        <w:t>7</w:t>
      </w:r>
      <w:r w:rsidR="00A05BCF" w:rsidRPr="00063BDC">
        <w:rPr>
          <w:rFonts w:eastAsia="MS Mincho"/>
          <w:sz w:val="28"/>
          <w:szCs w:val="28"/>
        </w:rPr>
        <w:t>.</w:t>
      </w:r>
      <w:r w:rsidR="004B03C7" w:rsidRPr="00063BDC">
        <w:rPr>
          <w:rFonts w:eastAsia="MS Mincho"/>
          <w:sz w:val="28"/>
          <w:szCs w:val="28"/>
        </w:rPr>
        <w:t>32</w:t>
      </w:r>
      <w:r w:rsidR="00A05BCF" w:rsidRPr="00063BDC">
        <w:rPr>
          <w:rFonts w:eastAsia="MS Mincho"/>
          <w:sz w:val="28"/>
          <w:szCs w:val="28"/>
        </w:rPr>
        <w:t>.</w:t>
      </w:r>
      <w:r w:rsidR="002340D5" w:rsidRPr="00063BD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B03C7" w:rsidRPr="00063BDC" w:rsidRDefault="004B03C7" w:rsidP="004B03C7">
      <w:pPr>
        <w:keepNext/>
        <w:numPr>
          <w:ilvl w:val="0"/>
          <w:numId w:val="1"/>
        </w:numPr>
        <w:spacing w:line="276" w:lineRule="auto"/>
        <w:ind w:left="862"/>
        <w:jc w:val="center"/>
        <w:outlineLvl w:val="0"/>
        <w:rPr>
          <w:b/>
          <w:bCs/>
          <w:iCs/>
          <w:sz w:val="28"/>
          <w:szCs w:val="28"/>
          <w:lang w:val="x-none" w:eastAsia="x-none"/>
        </w:rPr>
      </w:pPr>
      <w:r w:rsidRPr="00063BDC">
        <w:rPr>
          <w:b/>
          <w:bCs/>
          <w:iCs/>
          <w:sz w:val="28"/>
          <w:szCs w:val="28"/>
          <w:lang w:val="x-none" w:eastAsia="x-none"/>
        </w:rPr>
        <w:t>Вскрытие, рассмотрение и оценка заявок на участие в запросе предложений</w:t>
      </w:r>
      <w:r w:rsidRPr="00063BDC">
        <w:rPr>
          <w:b/>
          <w:bCs/>
          <w:iCs/>
          <w:sz w:val="28"/>
          <w:szCs w:val="28"/>
          <w:lang w:eastAsia="x-none"/>
        </w:rPr>
        <w:t>.</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063BDC">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Заказчик может отклонить представленные заявки в случае:</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несоответствия заявки требованиям, указанным в документации о проведении запроса предложений;</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t>отказа от проведения запроса предложений.</w:t>
      </w:r>
    </w:p>
    <w:p w:rsidR="004B03C7" w:rsidRPr="00063BDC" w:rsidRDefault="004B03C7" w:rsidP="004B03C7">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063BDC">
        <w:rPr>
          <w:rFonts w:eastAsia="MS Mincho"/>
          <w:sz w:val="28"/>
          <w:szCs w:val="28"/>
        </w:rPr>
        <w:lastRenderedPageBreak/>
        <w:t>Предоставления предложения (заявки) на участие в запросе предложения после истечения срока подачи предложений (заявок)</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Отклонение представленных заявок по иным основаниям не допускается.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2" w:name="Par1313"/>
      <w:bookmarkStart w:id="3" w:name="P1313"/>
      <w:bookmarkEnd w:id="2"/>
      <w:bookmarkEnd w:id="3"/>
      <w:r w:rsidRPr="00063BDC">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4B03C7" w:rsidRPr="00063BDC" w:rsidRDefault="004B03C7" w:rsidP="004B03C7">
      <w:pPr>
        <w:numPr>
          <w:ilvl w:val="0"/>
          <w:numId w:val="1"/>
        </w:numPr>
        <w:ind w:left="862"/>
        <w:jc w:val="center"/>
        <w:rPr>
          <w:rFonts w:eastAsia="MS Mincho"/>
          <w:sz w:val="28"/>
          <w:szCs w:val="28"/>
        </w:rPr>
      </w:pPr>
      <w:r w:rsidRPr="00063BDC">
        <w:rPr>
          <w:b/>
          <w:bCs/>
          <w:iCs/>
          <w:sz w:val="28"/>
          <w:szCs w:val="28"/>
          <w:lang w:eastAsia="x-none"/>
        </w:rPr>
        <w:t>Подведение итогов запроса предложений</w:t>
      </w:r>
    </w:p>
    <w:p w:rsidR="004B03C7" w:rsidRPr="00063BDC" w:rsidRDefault="004B03C7" w:rsidP="004B03C7">
      <w:pPr>
        <w:ind w:left="1080"/>
        <w:rPr>
          <w:rFonts w:eastAsia="MS Mincho"/>
          <w:sz w:val="28"/>
          <w:szCs w:val="28"/>
        </w:rPr>
      </w:pP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063BDC">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4B03C7" w:rsidRPr="00063BDC" w:rsidRDefault="004B03C7" w:rsidP="004B03C7">
      <w:pPr>
        <w:keepNext/>
        <w:numPr>
          <w:ilvl w:val="0"/>
          <w:numId w:val="1"/>
        </w:numPr>
        <w:spacing w:line="276" w:lineRule="auto"/>
        <w:ind w:left="862"/>
        <w:jc w:val="center"/>
        <w:outlineLvl w:val="0"/>
        <w:rPr>
          <w:b/>
          <w:bCs/>
          <w:iCs/>
          <w:sz w:val="28"/>
          <w:szCs w:val="28"/>
          <w:lang w:val="x-none" w:eastAsia="x-none"/>
        </w:rPr>
      </w:pPr>
      <w:r w:rsidRPr="00063BDC">
        <w:rPr>
          <w:b/>
          <w:bCs/>
          <w:iCs/>
          <w:sz w:val="28"/>
          <w:szCs w:val="28"/>
          <w:lang w:eastAsia="x-none"/>
        </w:rPr>
        <w:t>П</w:t>
      </w:r>
      <w:r w:rsidRPr="00063BDC">
        <w:rPr>
          <w:b/>
          <w:bCs/>
          <w:iCs/>
          <w:sz w:val="28"/>
          <w:szCs w:val="28"/>
          <w:lang w:val="x-none" w:eastAsia="x-none"/>
        </w:rPr>
        <w:t>ризнание запроса предложений несостоявшимся</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720" w:hanging="1004"/>
        <w:jc w:val="both"/>
        <w:rPr>
          <w:sz w:val="28"/>
          <w:szCs w:val="28"/>
        </w:rPr>
      </w:pPr>
      <w:r w:rsidRPr="00063BDC">
        <w:rPr>
          <w:sz w:val="28"/>
          <w:szCs w:val="28"/>
        </w:rPr>
        <w:t>Запрос предложений признается несостоявшимся, если:</w:t>
      </w:r>
    </w:p>
    <w:p w:rsidR="004B03C7" w:rsidRPr="00063BDC" w:rsidRDefault="004B03C7" w:rsidP="004B03C7">
      <w:pPr>
        <w:widowControl w:val="0"/>
        <w:numPr>
          <w:ilvl w:val="0"/>
          <w:numId w:val="21"/>
        </w:numPr>
        <w:shd w:val="clear" w:color="auto" w:fill="FFFFFF"/>
        <w:autoSpaceDE w:val="0"/>
        <w:autoSpaceDN w:val="0"/>
        <w:adjustRightInd w:val="0"/>
        <w:spacing w:line="276" w:lineRule="auto"/>
        <w:jc w:val="both"/>
        <w:rPr>
          <w:sz w:val="28"/>
          <w:szCs w:val="28"/>
        </w:rPr>
      </w:pPr>
      <w:r w:rsidRPr="00063BDC">
        <w:rPr>
          <w:sz w:val="28"/>
          <w:szCs w:val="28"/>
        </w:rPr>
        <w:t>на участие в запросе предложений не подано ни одной заявки;</w:t>
      </w:r>
    </w:p>
    <w:p w:rsidR="004B03C7" w:rsidRPr="00063BDC" w:rsidRDefault="004B03C7" w:rsidP="004B03C7">
      <w:pPr>
        <w:widowControl w:val="0"/>
        <w:numPr>
          <w:ilvl w:val="0"/>
          <w:numId w:val="21"/>
        </w:numPr>
        <w:shd w:val="clear" w:color="auto" w:fill="FFFFFF"/>
        <w:autoSpaceDE w:val="0"/>
        <w:autoSpaceDN w:val="0"/>
        <w:adjustRightInd w:val="0"/>
        <w:spacing w:line="276" w:lineRule="auto"/>
        <w:jc w:val="both"/>
        <w:rPr>
          <w:sz w:val="28"/>
          <w:szCs w:val="28"/>
        </w:rPr>
      </w:pPr>
      <w:r w:rsidRPr="00063BDC">
        <w:rPr>
          <w:sz w:val="28"/>
          <w:szCs w:val="28"/>
        </w:rPr>
        <w:t>на участие в запросе предложений подана одна заявка;</w:t>
      </w:r>
    </w:p>
    <w:p w:rsidR="004B03C7" w:rsidRPr="00063BDC" w:rsidRDefault="004B03C7" w:rsidP="004B03C7">
      <w:pPr>
        <w:widowControl w:val="0"/>
        <w:numPr>
          <w:ilvl w:val="0"/>
          <w:numId w:val="21"/>
        </w:numPr>
        <w:shd w:val="clear" w:color="auto" w:fill="FFFFFF"/>
        <w:autoSpaceDE w:val="0"/>
        <w:autoSpaceDN w:val="0"/>
        <w:adjustRightInd w:val="0"/>
        <w:spacing w:line="276" w:lineRule="auto"/>
        <w:ind w:left="-284" w:firstLine="644"/>
        <w:jc w:val="both"/>
        <w:rPr>
          <w:sz w:val="28"/>
          <w:szCs w:val="28"/>
        </w:rPr>
      </w:pPr>
      <w:r w:rsidRPr="00063BDC">
        <w:rPr>
          <w:sz w:val="28"/>
          <w:szCs w:val="28"/>
        </w:rPr>
        <w:t xml:space="preserve"> по итогам рассмотрения и оценки заявок только один участник допущен к участию в запросе предложений;</w:t>
      </w:r>
    </w:p>
    <w:p w:rsidR="004B03C7" w:rsidRPr="00063BDC" w:rsidRDefault="004B03C7" w:rsidP="004B03C7">
      <w:pPr>
        <w:widowControl w:val="0"/>
        <w:numPr>
          <w:ilvl w:val="0"/>
          <w:numId w:val="21"/>
        </w:numPr>
        <w:shd w:val="clear" w:color="auto" w:fill="FFFFFF"/>
        <w:autoSpaceDE w:val="0"/>
        <w:autoSpaceDN w:val="0"/>
        <w:adjustRightInd w:val="0"/>
        <w:spacing w:line="276" w:lineRule="auto"/>
        <w:ind w:left="-284" w:firstLine="710"/>
        <w:jc w:val="both"/>
        <w:rPr>
          <w:sz w:val="28"/>
          <w:szCs w:val="28"/>
        </w:rPr>
      </w:pPr>
      <w:r w:rsidRPr="00063BDC">
        <w:rPr>
          <w:sz w:val="28"/>
          <w:szCs w:val="28"/>
        </w:rPr>
        <w:t xml:space="preserve"> по итогам рассмотрения и оценки заявок ни один из участников не допущен к участию в запросе предложений;</w:t>
      </w:r>
    </w:p>
    <w:p w:rsidR="004B03C7" w:rsidRPr="00063BDC" w:rsidRDefault="004B03C7" w:rsidP="004B03C7">
      <w:pPr>
        <w:widowControl w:val="0"/>
        <w:numPr>
          <w:ilvl w:val="0"/>
          <w:numId w:val="21"/>
        </w:numPr>
        <w:shd w:val="clear" w:color="auto" w:fill="FFFFFF"/>
        <w:autoSpaceDE w:val="0"/>
        <w:autoSpaceDN w:val="0"/>
        <w:adjustRightInd w:val="0"/>
        <w:spacing w:line="276" w:lineRule="auto"/>
        <w:ind w:left="-284" w:firstLine="568"/>
        <w:jc w:val="both"/>
        <w:rPr>
          <w:sz w:val="28"/>
          <w:szCs w:val="28"/>
        </w:rPr>
      </w:pPr>
      <w:r w:rsidRPr="00063BDC">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063BDC">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4B03C7" w:rsidRPr="00063BDC" w:rsidRDefault="004B03C7" w:rsidP="004B03C7">
      <w:pPr>
        <w:widowControl w:val="0"/>
        <w:shd w:val="clear" w:color="auto" w:fill="FFFFFF"/>
        <w:autoSpaceDE w:val="0"/>
        <w:autoSpaceDN w:val="0"/>
        <w:adjustRightInd w:val="0"/>
        <w:spacing w:line="276" w:lineRule="auto"/>
        <w:jc w:val="both"/>
        <w:rPr>
          <w:rFonts w:eastAsia="MS Mincho"/>
          <w:sz w:val="28"/>
          <w:szCs w:val="28"/>
        </w:rPr>
      </w:pPr>
    </w:p>
    <w:p w:rsidR="004B03C7" w:rsidRPr="00063BDC" w:rsidRDefault="004B03C7" w:rsidP="004B03C7">
      <w:pPr>
        <w:keepNext/>
        <w:numPr>
          <w:ilvl w:val="0"/>
          <w:numId w:val="1"/>
        </w:numPr>
        <w:spacing w:line="276" w:lineRule="auto"/>
        <w:ind w:left="862"/>
        <w:jc w:val="center"/>
        <w:outlineLvl w:val="2"/>
        <w:rPr>
          <w:b/>
          <w:bCs/>
          <w:sz w:val="28"/>
          <w:szCs w:val="28"/>
        </w:rPr>
      </w:pPr>
      <w:bookmarkStart w:id="4" w:name="_Toc517167473"/>
      <w:bookmarkStart w:id="5" w:name="_Toc131591465"/>
      <w:r w:rsidRPr="00063BDC">
        <w:rPr>
          <w:b/>
          <w:bCs/>
          <w:sz w:val="28"/>
          <w:szCs w:val="28"/>
        </w:rPr>
        <w:t>Предоставление технического предложения</w:t>
      </w:r>
      <w:bookmarkEnd w:id="4"/>
      <w:bookmarkEnd w:id="5"/>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 xml:space="preserve">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w:t>
      </w:r>
      <w:r w:rsidRPr="00063BDC">
        <w:rPr>
          <w:sz w:val="28"/>
          <w:szCs w:val="28"/>
        </w:rPr>
        <w:lastRenderedPageBreak/>
        <w:t>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Цены необходимо приводить в драмах с учетом всех возможных расходов участника.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Цены должны быть указаны с учетом НДС и без учета НДС.</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4B03C7" w:rsidRPr="00063BDC" w:rsidRDefault="004B03C7" w:rsidP="004B03C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063BDC">
        <w:rPr>
          <w:sz w:val="28"/>
          <w:szCs w:val="28"/>
        </w:rPr>
        <w:t xml:space="preserve">Если участником запроса предложений предлагается эквивалентный товар, </w:t>
      </w:r>
      <w:r w:rsidRPr="00063BDC">
        <w:rPr>
          <w:sz w:val="28"/>
          <w:szCs w:val="28"/>
        </w:rPr>
        <w:lastRenderedPageBreak/>
        <w:t>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4B03C7" w:rsidRPr="00063BDC" w:rsidRDefault="004B03C7" w:rsidP="00A05BCF">
      <w:pPr>
        <w:spacing w:line="276" w:lineRule="auto"/>
        <w:ind w:left="-284"/>
        <w:jc w:val="both"/>
        <w:rPr>
          <w:rFonts w:eastAsia="MS Mincho"/>
          <w:sz w:val="28"/>
          <w:szCs w:val="28"/>
        </w:rPr>
      </w:pPr>
    </w:p>
    <w:p w:rsidR="002340D5" w:rsidRPr="00063BDC" w:rsidRDefault="002340D5" w:rsidP="004D6186">
      <w:pPr>
        <w:spacing w:line="276" w:lineRule="auto"/>
        <w:jc w:val="both"/>
        <w:rPr>
          <w:sz w:val="28"/>
          <w:szCs w:val="28"/>
        </w:rPr>
      </w:pPr>
    </w:p>
    <w:p w:rsidR="002340D5" w:rsidRPr="00063BDC" w:rsidRDefault="00A05BCF" w:rsidP="004B03C7">
      <w:pPr>
        <w:keepNext/>
        <w:numPr>
          <w:ilvl w:val="0"/>
          <w:numId w:val="1"/>
        </w:numPr>
        <w:spacing w:line="276" w:lineRule="auto"/>
        <w:ind w:left="-142" w:firstLine="0"/>
        <w:jc w:val="center"/>
        <w:outlineLvl w:val="0"/>
        <w:rPr>
          <w:b/>
          <w:bCs/>
          <w:sz w:val="28"/>
          <w:szCs w:val="28"/>
        </w:rPr>
      </w:pPr>
      <w:r w:rsidRPr="00063BDC">
        <w:rPr>
          <w:b/>
          <w:bCs/>
          <w:sz w:val="28"/>
          <w:szCs w:val="28"/>
        </w:rPr>
        <w:t xml:space="preserve"> </w:t>
      </w:r>
      <w:r w:rsidR="002340D5" w:rsidRPr="00063BDC">
        <w:rPr>
          <w:b/>
          <w:bCs/>
          <w:sz w:val="28"/>
          <w:szCs w:val="28"/>
        </w:rPr>
        <w:t>Заключение договора</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.1</w:t>
      </w:r>
      <w:r w:rsidRPr="00063BDC">
        <w:rPr>
          <w:rFonts w:eastAsia="MS Mincho"/>
          <w:sz w:val="28"/>
          <w:szCs w:val="28"/>
        </w:rPr>
        <w:t xml:space="preserve"> </w:t>
      </w:r>
      <w:r w:rsidR="002340D5" w:rsidRPr="00063BD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w:t>
      </w:r>
      <w:r w:rsidR="00D51816" w:rsidRPr="00063BDC">
        <w:rPr>
          <w:rFonts w:eastAsia="MS Mincho"/>
          <w:sz w:val="28"/>
          <w:szCs w:val="28"/>
        </w:rPr>
        <w:t>2. Договор</w:t>
      </w:r>
      <w:r w:rsidR="002340D5" w:rsidRPr="00063BD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.3.</w:t>
      </w:r>
      <w:r w:rsidR="002340D5" w:rsidRPr="00063BD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063BDC" w:rsidRDefault="004B03C7" w:rsidP="00A05BCF">
      <w:pPr>
        <w:spacing w:line="276" w:lineRule="auto"/>
        <w:ind w:left="-142"/>
        <w:jc w:val="both"/>
        <w:rPr>
          <w:rFonts w:eastAsia="MS Mincho"/>
          <w:sz w:val="28"/>
          <w:szCs w:val="28"/>
        </w:rPr>
      </w:pPr>
      <w:r w:rsidRPr="00063BDC">
        <w:rPr>
          <w:rFonts w:eastAsia="MS Mincho"/>
          <w:sz w:val="28"/>
          <w:szCs w:val="28"/>
        </w:rPr>
        <w:t>12</w:t>
      </w:r>
      <w:r w:rsidR="00A05BCF" w:rsidRPr="00063BDC">
        <w:rPr>
          <w:rFonts w:eastAsia="MS Mincho"/>
          <w:sz w:val="28"/>
          <w:szCs w:val="28"/>
        </w:rPr>
        <w:t xml:space="preserve">.4. </w:t>
      </w:r>
      <w:r w:rsidR="002340D5" w:rsidRPr="00063BD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063BDC" w:rsidRDefault="004B03C7" w:rsidP="00A05BCF">
      <w:pPr>
        <w:spacing w:line="276" w:lineRule="auto"/>
        <w:ind w:left="-142"/>
        <w:jc w:val="both"/>
        <w:rPr>
          <w:sz w:val="28"/>
          <w:szCs w:val="28"/>
        </w:rPr>
      </w:pPr>
      <w:r w:rsidRPr="00063BDC">
        <w:rPr>
          <w:rFonts w:eastAsia="MS Mincho"/>
          <w:sz w:val="28"/>
          <w:szCs w:val="28"/>
        </w:rPr>
        <w:t>12</w:t>
      </w:r>
      <w:r w:rsidR="00A05BCF" w:rsidRPr="00063BDC">
        <w:rPr>
          <w:rFonts w:eastAsia="MS Mincho"/>
          <w:sz w:val="28"/>
          <w:szCs w:val="28"/>
        </w:rPr>
        <w:t xml:space="preserve">.5. </w:t>
      </w:r>
      <w:r w:rsidR="002340D5" w:rsidRPr="00063BD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063BDC">
        <w:rPr>
          <w:sz w:val="28"/>
          <w:szCs w:val="28"/>
        </w:rPr>
        <w:t>вправе заключить договор с участником, заявке которого присвоен второй номер.</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.6. </w:t>
      </w:r>
      <w:r w:rsidR="002340D5" w:rsidRPr="00063BD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.7. </w:t>
      </w:r>
      <w:r w:rsidR="002340D5" w:rsidRPr="00063BD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.8. </w:t>
      </w:r>
      <w:r w:rsidR="002340D5" w:rsidRPr="00063BD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.9. </w:t>
      </w:r>
      <w:r w:rsidR="002340D5" w:rsidRPr="00063BD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.10. </w:t>
      </w:r>
      <w:r w:rsidR="002340D5" w:rsidRPr="00063BD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о </w:t>
      </w:r>
      <w:r w:rsidR="002340D5" w:rsidRPr="00063BDC">
        <w:rPr>
          <w:sz w:val="28"/>
          <w:szCs w:val="28"/>
        </w:rPr>
        <w:lastRenderedPageBreak/>
        <w:t>закупке, победитель и иной участник считаются уклонившимися от заключения договора.</w:t>
      </w:r>
    </w:p>
    <w:p w:rsidR="00C30C73" w:rsidRPr="00063BDC" w:rsidRDefault="002340D5" w:rsidP="00463E76">
      <w:pPr>
        <w:spacing w:line="276" w:lineRule="auto"/>
        <w:ind w:left="-142"/>
        <w:jc w:val="both"/>
        <w:rPr>
          <w:sz w:val="28"/>
          <w:szCs w:val="28"/>
        </w:rPr>
      </w:pPr>
      <w:r w:rsidRPr="00063BD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6" w:name="Par1642"/>
      <w:bookmarkStart w:id="7" w:name="P1642"/>
      <w:bookmarkEnd w:id="6"/>
      <w:bookmarkEnd w:id="7"/>
    </w:p>
    <w:p w:rsidR="00C30C73" w:rsidRPr="00063BDC" w:rsidRDefault="004B03C7" w:rsidP="00A05BCF">
      <w:pPr>
        <w:spacing w:line="276" w:lineRule="auto"/>
        <w:ind w:left="-142"/>
        <w:jc w:val="both"/>
        <w:rPr>
          <w:color w:val="000000" w:themeColor="text1"/>
          <w:sz w:val="28"/>
          <w:szCs w:val="28"/>
        </w:rPr>
      </w:pPr>
      <w:r w:rsidRPr="00063BDC">
        <w:rPr>
          <w:color w:val="000000" w:themeColor="text1"/>
          <w:sz w:val="28"/>
          <w:szCs w:val="28"/>
        </w:rPr>
        <w:t>12</w:t>
      </w:r>
      <w:r w:rsidR="00A05BCF" w:rsidRPr="00063BDC">
        <w:rPr>
          <w:color w:val="000000" w:themeColor="text1"/>
          <w:sz w:val="28"/>
          <w:szCs w:val="28"/>
        </w:rPr>
        <w:t xml:space="preserve">.11. </w:t>
      </w:r>
      <w:r w:rsidR="002340D5" w:rsidRPr="00063BDC">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063BDC">
        <w:rPr>
          <w:color w:val="000000" w:themeColor="text1"/>
          <w:sz w:val="28"/>
          <w:szCs w:val="28"/>
        </w:rPr>
        <w:t>токола, состав</w:t>
      </w:r>
      <w:r w:rsidR="00C30C73" w:rsidRPr="00063BDC">
        <w:rPr>
          <w:color w:val="000000" w:themeColor="text1"/>
          <w:sz w:val="28"/>
          <w:szCs w:val="28"/>
        </w:rPr>
        <w:t>ленного по результатам закупки.</w:t>
      </w:r>
    </w:p>
    <w:p w:rsidR="00C30C73" w:rsidRPr="00063BDC" w:rsidRDefault="004B03C7" w:rsidP="00A05BCF">
      <w:pPr>
        <w:spacing w:line="276" w:lineRule="auto"/>
        <w:ind w:left="-142"/>
        <w:jc w:val="both"/>
        <w:rPr>
          <w:sz w:val="28"/>
          <w:szCs w:val="28"/>
        </w:rPr>
      </w:pPr>
      <w:r w:rsidRPr="00063BDC">
        <w:rPr>
          <w:sz w:val="28"/>
          <w:szCs w:val="28"/>
        </w:rPr>
        <w:t>12</w:t>
      </w:r>
      <w:r w:rsidR="00A05BCF" w:rsidRPr="00063BDC">
        <w:rPr>
          <w:sz w:val="28"/>
          <w:szCs w:val="28"/>
        </w:rPr>
        <w:t xml:space="preserve">.12. </w:t>
      </w:r>
      <w:r w:rsidR="00C30C73" w:rsidRPr="00063BD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4B03C7" w:rsidRPr="00063BDC" w:rsidRDefault="004B03C7" w:rsidP="004B03C7">
      <w:pPr>
        <w:keepNext/>
        <w:numPr>
          <w:ilvl w:val="0"/>
          <w:numId w:val="1"/>
        </w:numPr>
        <w:spacing w:line="276" w:lineRule="auto"/>
        <w:ind w:left="862"/>
        <w:jc w:val="center"/>
        <w:outlineLvl w:val="2"/>
        <w:rPr>
          <w:b/>
          <w:sz w:val="28"/>
          <w:szCs w:val="28"/>
        </w:rPr>
      </w:pPr>
      <w:bookmarkStart w:id="8" w:name="_Toc517167478"/>
      <w:bookmarkStart w:id="9" w:name="_Toc131591468"/>
      <w:r w:rsidRPr="00063BDC">
        <w:rPr>
          <w:b/>
          <w:sz w:val="28"/>
          <w:szCs w:val="28"/>
        </w:rPr>
        <w:t>Исполнение, изменение, расторжение договора</w:t>
      </w:r>
      <w:bookmarkEnd w:id="8"/>
      <w:bookmarkEnd w:id="9"/>
    </w:p>
    <w:p w:rsidR="004B03C7" w:rsidRPr="00063BDC" w:rsidRDefault="004B03C7" w:rsidP="004B03C7">
      <w:pPr>
        <w:widowControl w:val="0"/>
        <w:shd w:val="clear" w:color="auto" w:fill="FFFFFF"/>
        <w:autoSpaceDE w:val="0"/>
        <w:autoSpaceDN w:val="0"/>
        <w:adjustRightInd w:val="0"/>
        <w:spacing w:line="276" w:lineRule="auto"/>
        <w:ind w:left="-142"/>
        <w:jc w:val="both"/>
        <w:rPr>
          <w:rFonts w:eastAsia="MS Mincho"/>
          <w:sz w:val="28"/>
          <w:szCs w:val="28"/>
        </w:rPr>
      </w:pPr>
      <w:r w:rsidRPr="00063BDC">
        <w:rPr>
          <w:rFonts w:eastAsia="MS Mincho"/>
          <w:sz w:val="28"/>
          <w:szCs w:val="28"/>
        </w:rPr>
        <w:t>13.1.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 xml:space="preserve">В случае не достижения соглашения об изменении условий договора в связи </w:t>
      </w:r>
      <w:r w:rsidRPr="00063BDC">
        <w:rPr>
          <w:rFonts w:eastAsia="MS Mincho"/>
          <w:sz w:val="28"/>
          <w:szCs w:val="28"/>
        </w:rPr>
        <w:lastRenderedPageBreak/>
        <w:t>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142" w:firstLine="0"/>
        <w:jc w:val="both"/>
        <w:rPr>
          <w:rFonts w:eastAsia="MS Mincho"/>
          <w:sz w:val="28"/>
          <w:szCs w:val="28"/>
        </w:rPr>
      </w:pPr>
      <w:r w:rsidRPr="00063BDC">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xml:space="preserve">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w:t>
      </w:r>
      <w:r w:rsidRPr="00063BDC">
        <w:rPr>
          <w:rFonts w:eastAsia="MS Mincho"/>
          <w:sz w:val="28"/>
          <w:szCs w:val="28"/>
        </w:rPr>
        <w:lastRenderedPageBreak/>
        <w:t>работ, оказании таких услуг заказчик в обязательном порядке меняет цену договора указанным образом.</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4B03C7" w:rsidRPr="00063BDC" w:rsidRDefault="004B03C7" w:rsidP="004B03C7">
      <w:pPr>
        <w:pStyle w:val="a6"/>
        <w:widowControl w:val="0"/>
        <w:numPr>
          <w:ilvl w:val="1"/>
          <w:numId w:val="22"/>
        </w:numPr>
        <w:shd w:val="clear" w:color="auto" w:fill="FFFFFF"/>
        <w:autoSpaceDE w:val="0"/>
        <w:autoSpaceDN w:val="0"/>
        <w:adjustRightInd w:val="0"/>
        <w:spacing w:line="276" w:lineRule="auto"/>
        <w:ind w:left="0" w:firstLine="0"/>
        <w:jc w:val="both"/>
        <w:rPr>
          <w:rFonts w:eastAsia="MS Mincho"/>
          <w:sz w:val="28"/>
          <w:szCs w:val="28"/>
        </w:rPr>
      </w:pPr>
      <w:r w:rsidRPr="00063BDC">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4B03C7" w:rsidRPr="00063BDC" w:rsidRDefault="004B03C7" w:rsidP="004B03C7">
      <w:pPr>
        <w:widowControl w:val="0"/>
        <w:shd w:val="clear" w:color="auto" w:fill="FFFFFF"/>
        <w:autoSpaceDE w:val="0"/>
        <w:autoSpaceDN w:val="0"/>
        <w:adjustRightInd w:val="0"/>
        <w:spacing w:line="276" w:lineRule="auto"/>
        <w:ind w:left="141"/>
        <w:jc w:val="both"/>
        <w:rPr>
          <w:rFonts w:eastAsia="MS Mincho"/>
          <w:sz w:val="28"/>
          <w:szCs w:val="28"/>
        </w:rPr>
      </w:pPr>
    </w:p>
    <w:p w:rsidR="004B03C7" w:rsidRPr="00063BDC" w:rsidRDefault="004B03C7" w:rsidP="004B03C7">
      <w:pPr>
        <w:widowControl w:val="0"/>
        <w:shd w:val="clear" w:color="auto" w:fill="FFFFFF"/>
        <w:autoSpaceDE w:val="0"/>
        <w:autoSpaceDN w:val="0"/>
        <w:adjustRightInd w:val="0"/>
        <w:spacing w:line="276" w:lineRule="auto"/>
        <w:ind w:left="-142"/>
        <w:jc w:val="both"/>
        <w:rPr>
          <w:rFonts w:eastAsia="MS Mincho"/>
          <w:sz w:val="28"/>
          <w:szCs w:val="28"/>
        </w:rPr>
      </w:pPr>
    </w:p>
    <w:p w:rsidR="001A2CBB" w:rsidRPr="00063BDC" w:rsidRDefault="00F05CCF" w:rsidP="001A2CBB">
      <w:pPr>
        <w:rPr>
          <w:rFonts w:eastAsia="MS Mincho"/>
          <w:sz w:val="28"/>
          <w:szCs w:val="28"/>
        </w:rPr>
      </w:pPr>
      <w:r w:rsidRPr="00063BDC">
        <w:rPr>
          <w:rFonts w:eastAsia="MS Mincho"/>
          <w:sz w:val="28"/>
          <w:szCs w:val="28"/>
        </w:rPr>
        <w:t>Начальник финансово-</w:t>
      </w:r>
      <w:r w:rsidR="007E79B1" w:rsidRPr="007E79B1">
        <w:t xml:space="preserve"> </w:t>
      </w:r>
    </w:p>
    <w:p w:rsidR="00973603" w:rsidRPr="00063BDC" w:rsidRDefault="00F05CCF" w:rsidP="007E79B1">
      <w:pPr>
        <w:rPr>
          <w:rFonts w:eastAsia="MS Mincho"/>
          <w:sz w:val="28"/>
          <w:szCs w:val="28"/>
        </w:rPr>
        <w:sectPr w:rsidR="00973603" w:rsidRPr="00063BDC" w:rsidSect="00D05584">
          <w:footerReference w:type="first" r:id="rId10"/>
          <w:pgSz w:w="11906" w:h="16838" w:code="9"/>
          <w:pgMar w:top="851" w:right="851" w:bottom="851" w:left="1276" w:header="284" w:footer="170" w:gutter="0"/>
          <w:pgNumType w:start="1"/>
          <w:cols w:space="708"/>
          <w:titlePg/>
          <w:docGrid w:linePitch="360"/>
        </w:sectPr>
      </w:pPr>
      <w:r w:rsidRPr="00063BDC">
        <w:rPr>
          <w:rFonts w:eastAsia="MS Mincho"/>
          <w:sz w:val="28"/>
          <w:szCs w:val="28"/>
        </w:rPr>
        <w:t>экономической службы                               Мелконян С.Т.</w:t>
      </w:r>
    </w:p>
    <w:p w:rsidR="00994633" w:rsidRPr="00063BDC" w:rsidRDefault="00994633" w:rsidP="00994633">
      <w:pPr>
        <w:ind w:left="1134"/>
        <w:rPr>
          <w:sz w:val="28"/>
          <w:szCs w:val="28"/>
          <w:lang w:eastAsia="x-none"/>
        </w:rPr>
      </w:pPr>
    </w:p>
    <w:p w:rsidR="001A2CBB" w:rsidRPr="007E79B1" w:rsidRDefault="001A2CBB" w:rsidP="001A2CBB">
      <w:pPr>
        <w:widowControl w:val="0"/>
        <w:spacing w:line="322" w:lineRule="exact"/>
        <w:jc w:val="right"/>
        <w:outlineLvl w:val="2"/>
        <w:rPr>
          <w:rFonts w:eastAsia="MS Mincho"/>
          <w:sz w:val="28"/>
          <w:szCs w:val="28"/>
        </w:rPr>
      </w:pPr>
      <w:r w:rsidRPr="007E79B1">
        <w:rPr>
          <w:rFonts w:eastAsia="MS Mincho"/>
          <w:sz w:val="28"/>
          <w:szCs w:val="28"/>
        </w:rPr>
        <w:t xml:space="preserve">Приложение №1 </w:t>
      </w:r>
    </w:p>
    <w:p w:rsidR="001A2CBB" w:rsidRPr="007E79B1" w:rsidRDefault="001A2CBB" w:rsidP="001A2CBB">
      <w:pPr>
        <w:jc w:val="right"/>
        <w:rPr>
          <w:rFonts w:eastAsia="MS Mincho"/>
          <w:sz w:val="28"/>
          <w:szCs w:val="28"/>
        </w:rPr>
      </w:pPr>
      <w:r w:rsidRPr="007E79B1">
        <w:rPr>
          <w:rFonts w:eastAsia="MS Mincho"/>
          <w:sz w:val="28"/>
          <w:szCs w:val="28"/>
        </w:rPr>
        <w:t>к документации запроса предложений по коду № ЮКЖД – ЗП 025/003</w:t>
      </w:r>
    </w:p>
    <w:p w:rsidR="001A2CBB" w:rsidRDefault="001A2CBB" w:rsidP="001A2CBB">
      <w:pPr>
        <w:jc w:val="center"/>
        <w:rPr>
          <w:rFonts w:eastAsia="MS Mincho"/>
          <w:sz w:val="28"/>
          <w:szCs w:val="28"/>
        </w:rPr>
      </w:pPr>
    </w:p>
    <w:p w:rsidR="001A2CBB" w:rsidRPr="007E79B1" w:rsidRDefault="001A2CBB" w:rsidP="001A2CBB">
      <w:pPr>
        <w:jc w:val="center"/>
        <w:rPr>
          <w:rFonts w:eastAsia="MS Mincho"/>
          <w:sz w:val="28"/>
          <w:szCs w:val="28"/>
        </w:rPr>
      </w:pPr>
      <w:r w:rsidRPr="007E79B1">
        <w:rPr>
          <w:rFonts w:eastAsia="MS Mincho"/>
          <w:sz w:val="28"/>
          <w:szCs w:val="28"/>
        </w:rPr>
        <w:t>Техническое задание</w:t>
      </w:r>
    </w:p>
    <w:p w:rsidR="001A2CBB" w:rsidRPr="007E79B1" w:rsidRDefault="001A2CBB" w:rsidP="001A2CBB">
      <w:pPr>
        <w:jc w:val="center"/>
        <w:rPr>
          <w:rFonts w:eastAsia="MS Mincho"/>
          <w:sz w:val="28"/>
          <w:szCs w:val="28"/>
        </w:rPr>
      </w:pPr>
      <w:r w:rsidRPr="007E79B1">
        <w:rPr>
          <w:rFonts w:eastAsia="MS Mincho"/>
          <w:sz w:val="28"/>
          <w:szCs w:val="28"/>
        </w:rPr>
        <w:t>о проведении запроса предложений на право заключения договора</w:t>
      </w:r>
    </w:p>
    <w:p w:rsidR="00994633" w:rsidRPr="00063BDC" w:rsidRDefault="001A2CBB" w:rsidP="001A2CBB">
      <w:pPr>
        <w:ind w:left="1134"/>
        <w:jc w:val="center"/>
        <w:rPr>
          <w:sz w:val="28"/>
          <w:szCs w:val="28"/>
          <w:lang w:eastAsia="x-none"/>
        </w:rPr>
      </w:pPr>
      <w:r w:rsidRPr="007E79B1">
        <w:rPr>
          <w:rFonts w:eastAsia="MS Mincho"/>
          <w:sz w:val="28"/>
          <w:szCs w:val="28"/>
        </w:rPr>
        <w:t>о страховании от несчастных случаев пассажиров в поездах                  международного сообщения</w:t>
      </w: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tbl>
      <w:tblPr>
        <w:tblOverlap w:val="never"/>
        <w:tblW w:w="9993" w:type="dxa"/>
        <w:tblLayout w:type="fixed"/>
        <w:tblCellMar>
          <w:left w:w="10" w:type="dxa"/>
          <w:right w:w="10" w:type="dxa"/>
        </w:tblCellMar>
        <w:tblLook w:val="04A0" w:firstRow="1" w:lastRow="0" w:firstColumn="1" w:lastColumn="0" w:noHBand="0" w:noVBand="1"/>
      </w:tblPr>
      <w:tblGrid>
        <w:gridCol w:w="2212"/>
        <w:gridCol w:w="47"/>
        <w:gridCol w:w="7734"/>
      </w:tblGrid>
      <w:tr w:rsidR="004B03C7" w:rsidRPr="00063BDC" w:rsidTr="00F05CCF">
        <w:trPr>
          <w:trHeight w:hRule="exact" w:val="653"/>
        </w:trPr>
        <w:tc>
          <w:tcPr>
            <w:tcW w:w="2259" w:type="dxa"/>
            <w:gridSpan w:val="2"/>
            <w:tcBorders>
              <w:top w:val="single" w:sz="4" w:space="0" w:color="auto"/>
              <w:left w:val="single" w:sz="4" w:space="0" w:color="auto"/>
            </w:tcBorders>
            <w:shd w:val="clear" w:color="auto" w:fill="FFFFFF"/>
          </w:tcPr>
          <w:p w:rsidR="004B03C7" w:rsidRPr="00063BDC" w:rsidRDefault="004B03C7" w:rsidP="004B03C7">
            <w:pPr>
              <w:framePr w:w="10075" w:h="11976" w:wrap="none" w:vAnchor="page" w:hAnchor="page" w:x="676" w:y="2731"/>
              <w:widowControl w:val="0"/>
              <w:spacing w:line="307" w:lineRule="exact"/>
              <w:ind w:left="120"/>
              <w:rPr>
                <w:rFonts w:eastAsia="Sylfaen"/>
                <w:spacing w:val="3"/>
              </w:rPr>
            </w:pPr>
            <w:r w:rsidRPr="00063BDC">
              <w:rPr>
                <w:rFonts w:eastAsia="Sylfaen"/>
                <w:color w:val="000000"/>
                <w:spacing w:val="-2"/>
                <w:shd w:val="clear" w:color="auto" w:fill="FFFFFF"/>
              </w:rPr>
              <w:t>1. Цель проведения работ</w:t>
            </w:r>
          </w:p>
        </w:tc>
        <w:tc>
          <w:tcPr>
            <w:tcW w:w="7734" w:type="dxa"/>
            <w:tcBorders>
              <w:top w:val="single" w:sz="4" w:space="0" w:color="auto"/>
              <w:left w:val="single" w:sz="4" w:space="0" w:color="auto"/>
              <w:right w:val="single" w:sz="4" w:space="0" w:color="auto"/>
            </w:tcBorders>
            <w:shd w:val="clear" w:color="auto" w:fill="FFFFFF"/>
          </w:tcPr>
          <w:p w:rsidR="004B03C7" w:rsidRPr="00063BDC" w:rsidRDefault="004B03C7" w:rsidP="004B03C7">
            <w:pPr>
              <w:framePr w:w="10075" w:h="11976" w:wrap="none" w:vAnchor="page" w:hAnchor="page" w:x="676" w:y="2731"/>
              <w:widowControl w:val="0"/>
              <w:spacing w:line="341" w:lineRule="exact"/>
              <w:ind w:left="120"/>
              <w:jc w:val="both"/>
              <w:rPr>
                <w:rFonts w:eastAsia="Sylfaen"/>
                <w:spacing w:val="3"/>
                <w:lang w:val="hy-AM"/>
              </w:rPr>
            </w:pPr>
            <w:r w:rsidRPr="00063BDC">
              <w:rPr>
                <w:bCs/>
              </w:rPr>
              <w:t xml:space="preserve">Страхование от несчастных случаев </w:t>
            </w:r>
          </w:p>
        </w:tc>
      </w:tr>
      <w:tr w:rsidR="004B03C7" w:rsidRPr="00063BDC" w:rsidTr="00F05CCF">
        <w:trPr>
          <w:trHeight w:hRule="exact" w:val="309"/>
        </w:trPr>
        <w:tc>
          <w:tcPr>
            <w:tcW w:w="2212" w:type="dxa"/>
            <w:tcBorders>
              <w:top w:val="single" w:sz="4" w:space="0" w:color="auto"/>
              <w:left w:val="single" w:sz="4" w:space="0" w:color="auto"/>
            </w:tcBorders>
            <w:shd w:val="clear" w:color="auto" w:fill="FFFFFF"/>
          </w:tcPr>
          <w:p w:rsidR="004B03C7" w:rsidRPr="00063BDC" w:rsidRDefault="004B03C7" w:rsidP="004B03C7">
            <w:pPr>
              <w:framePr w:w="10075" w:h="11976" w:wrap="none" w:vAnchor="page" w:hAnchor="page" w:x="676" w:y="2731"/>
              <w:widowControl w:val="0"/>
              <w:spacing w:line="250" w:lineRule="exact"/>
              <w:ind w:left="120"/>
              <w:rPr>
                <w:rFonts w:eastAsia="Sylfaen"/>
                <w:spacing w:val="3"/>
              </w:rPr>
            </w:pPr>
            <w:r w:rsidRPr="00063BDC">
              <w:rPr>
                <w:rFonts w:eastAsia="Sylfaen"/>
                <w:color w:val="000000"/>
                <w:spacing w:val="-2"/>
                <w:shd w:val="clear" w:color="auto" w:fill="FFFFFF"/>
              </w:rPr>
              <w:t>2. Объем работ</w:t>
            </w:r>
          </w:p>
        </w:tc>
        <w:tc>
          <w:tcPr>
            <w:tcW w:w="7781" w:type="dxa"/>
            <w:gridSpan w:val="2"/>
            <w:tcBorders>
              <w:top w:val="single" w:sz="4" w:space="0" w:color="auto"/>
              <w:left w:val="single" w:sz="4" w:space="0" w:color="auto"/>
              <w:right w:val="single" w:sz="4" w:space="0" w:color="auto"/>
            </w:tcBorders>
            <w:shd w:val="clear" w:color="auto" w:fill="FFFFFF"/>
          </w:tcPr>
          <w:p w:rsidR="004B03C7" w:rsidRPr="00063BDC" w:rsidRDefault="004B03C7" w:rsidP="004B03C7">
            <w:pPr>
              <w:framePr w:w="10075" w:h="11976" w:wrap="none" w:vAnchor="page" w:hAnchor="page" w:x="676" w:y="2731"/>
              <w:widowControl w:val="0"/>
              <w:tabs>
                <w:tab w:val="left" w:pos="374"/>
              </w:tabs>
              <w:spacing w:line="298" w:lineRule="exact"/>
              <w:rPr>
                <w:rFonts w:eastAsia="Sylfaen"/>
                <w:spacing w:val="3"/>
              </w:rPr>
            </w:pPr>
            <w:r w:rsidRPr="00063BDC">
              <w:rPr>
                <w:rFonts w:eastAsia="Sylfaen"/>
                <w:spacing w:val="3"/>
              </w:rPr>
              <w:t>-</w:t>
            </w:r>
          </w:p>
        </w:tc>
      </w:tr>
      <w:tr w:rsidR="004B03C7" w:rsidRPr="00063BDC" w:rsidTr="00F05CCF">
        <w:trPr>
          <w:trHeight w:hRule="exact" w:val="1315"/>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widowControl w:val="0"/>
              <w:spacing w:line="293" w:lineRule="exact"/>
              <w:ind w:left="120"/>
              <w:rPr>
                <w:rFonts w:eastAsia="Sylfaen"/>
                <w:spacing w:val="3"/>
              </w:rPr>
            </w:pPr>
            <w:r w:rsidRPr="00063BDC">
              <w:rPr>
                <w:rFonts w:eastAsia="Sylfaen"/>
                <w:color w:val="000000"/>
                <w:spacing w:val="-2"/>
                <w:shd w:val="clear" w:color="auto" w:fill="FFFFFF"/>
              </w:rPr>
              <w:t>3. Основные требования</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ind w:right="268"/>
              <w:jc w:val="both"/>
              <w:rPr>
                <w:bCs/>
              </w:rPr>
            </w:pPr>
            <w:r w:rsidRPr="00063BDC">
              <w:rPr>
                <w:bCs/>
              </w:rPr>
              <w:t xml:space="preserve"> Страхование от несчастных случаев подразумевает страхование пассажиров в пассажирских поездах международного сообщения.</w:t>
            </w:r>
          </w:p>
          <w:p w:rsidR="004B03C7" w:rsidRPr="00063BDC" w:rsidRDefault="004B03C7" w:rsidP="00FF2C6A">
            <w:pPr>
              <w:framePr w:w="10075" w:h="11976" w:wrap="none" w:vAnchor="page" w:hAnchor="page" w:x="676" w:y="2731"/>
              <w:widowControl w:val="0"/>
              <w:spacing w:line="298" w:lineRule="exact"/>
              <w:ind w:right="268"/>
              <w:jc w:val="both"/>
              <w:rPr>
                <w:rFonts w:eastAsia="Sylfaen"/>
                <w:spacing w:val="3"/>
              </w:rPr>
            </w:pPr>
            <w:r w:rsidRPr="00063BDC">
              <w:rPr>
                <w:bCs/>
              </w:rPr>
              <w:t>В случае возникновения страхового случая, исполнение обязательств по урегулированию ущерба не должно превышать 3 месячного срока.</w:t>
            </w:r>
          </w:p>
        </w:tc>
      </w:tr>
      <w:tr w:rsidR="004B03C7" w:rsidRPr="00063BDC" w:rsidTr="00F05CCF">
        <w:trPr>
          <w:trHeight w:hRule="exact" w:val="801"/>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pPr>
            <w:r w:rsidRPr="00063BDC">
              <w:t>4. Сроки выполнения работ</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ind w:right="268"/>
            </w:pPr>
            <w:r w:rsidRPr="00063BDC">
              <w:t>Датой начала оказания услуг является дата заключения договора. Договор действует в течение 12-и месяцев.</w:t>
            </w:r>
          </w:p>
        </w:tc>
      </w:tr>
      <w:tr w:rsidR="004B03C7" w:rsidRPr="00063BDC" w:rsidTr="00F05CCF">
        <w:trPr>
          <w:trHeight w:hRule="exact" w:val="602"/>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pPr>
            <w:r w:rsidRPr="00063BDC">
              <w:rPr>
                <w:rFonts w:eastAsia="Sylfaen"/>
                <w:color w:val="000000"/>
                <w:spacing w:val="-2"/>
                <w:shd w:val="clear" w:color="auto" w:fill="FFFFFF"/>
              </w:rPr>
              <w:t>5. Особые условия</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ind w:right="268"/>
              <w:jc w:val="both"/>
              <w:rPr>
                <w:b/>
                <w:bCs/>
                <w:u w:val="single"/>
              </w:rPr>
            </w:pPr>
            <w:r w:rsidRPr="00063BDC">
              <w:rPr>
                <w:b/>
                <w:u w:val="single"/>
              </w:rPr>
              <w:t xml:space="preserve">Место </w:t>
            </w:r>
            <w:r w:rsidRPr="00063BDC">
              <w:rPr>
                <w:b/>
                <w:bCs/>
                <w:u w:val="single"/>
              </w:rPr>
              <w:t>оказания услуг</w:t>
            </w:r>
          </w:p>
          <w:p w:rsidR="004B03C7" w:rsidRPr="00063BDC" w:rsidRDefault="004B03C7" w:rsidP="00FF2C6A">
            <w:pPr>
              <w:framePr w:w="10075" w:h="11976" w:wrap="none" w:vAnchor="page" w:hAnchor="page" w:x="676" w:y="2731"/>
              <w:ind w:right="268"/>
            </w:pPr>
            <w:r w:rsidRPr="00063BDC">
              <w:rPr>
                <w:bCs/>
              </w:rPr>
              <w:t xml:space="preserve">Республика Армения, </w:t>
            </w:r>
            <w:r w:rsidR="00AF6403" w:rsidRPr="00063BDC">
              <w:rPr>
                <w:bCs/>
              </w:rPr>
              <w:t xml:space="preserve">Республика </w:t>
            </w:r>
            <w:r w:rsidRPr="00063BDC">
              <w:rPr>
                <w:bCs/>
              </w:rPr>
              <w:t>Грузия</w:t>
            </w:r>
            <w:r w:rsidRPr="00063BDC">
              <w:t xml:space="preserve"> </w:t>
            </w:r>
          </w:p>
        </w:tc>
      </w:tr>
      <w:tr w:rsidR="004B03C7" w:rsidRPr="00063BDC" w:rsidTr="00F05CCF">
        <w:trPr>
          <w:trHeight w:hRule="exact" w:val="1697"/>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pPr>
            <w:r w:rsidRPr="00063BDC">
              <w:rPr>
                <w:rFonts w:eastAsia="Sylfaen"/>
                <w:color w:val="000000"/>
                <w:spacing w:val="-2"/>
                <w:shd w:val="clear" w:color="auto" w:fill="FFFFFF"/>
              </w:rPr>
              <w:t>6. Начальная (максимальная) цена договора</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shd w:val="clear" w:color="auto" w:fill="FFFFFF"/>
              <w:ind w:right="268"/>
              <w:jc w:val="both"/>
            </w:pPr>
            <w:r w:rsidRPr="00063BDC">
              <w:t>Начальная (максимальная) цена (страховая премия за каждое застрахованное лицо за каждую перевозку) составляет:</w:t>
            </w:r>
          </w:p>
          <w:p w:rsidR="004B03C7" w:rsidRPr="00063BDC" w:rsidRDefault="004B03C7" w:rsidP="00FF2C6A">
            <w:pPr>
              <w:framePr w:w="10075" w:h="11976" w:wrap="none" w:vAnchor="page" w:hAnchor="page" w:x="676" w:y="2731"/>
              <w:ind w:right="268"/>
              <w:jc w:val="both"/>
            </w:pPr>
            <w:r w:rsidRPr="00063BDC">
              <w:t>75 (семьдесят пять) драма – при проезде в пассажирском поезде сообщением Ереван-Тбилиси или Тбилиси-Ереван;</w:t>
            </w:r>
          </w:p>
          <w:p w:rsidR="004B03C7" w:rsidRPr="00063BDC" w:rsidRDefault="004B03C7" w:rsidP="00FF2C6A">
            <w:pPr>
              <w:framePr w:w="10075" w:h="11976" w:wrap="none" w:vAnchor="page" w:hAnchor="page" w:x="676" w:y="2731"/>
              <w:ind w:right="268"/>
            </w:pPr>
            <w:r w:rsidRPr="00063BDC">
              <w:t>85 (восемьдесят пять) драм – при проезде в пассажирском поезде сообщением Ереван-Батуми или Батуми-Ереван.</w:t>
            </w:r>
          </w:p>
        </w:tc>
      </w:tr>
      <w:tr w:rsidR="004B03C7" w:rsidRPr="00063BDC" w:rsidTr="002B578B">
        <w:trPr>
          <w:trHeight w:hRule="exact" w:val="3002"/>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pPr>
            <w:r w:rsidRPr="00063BDC">
              <w:rPr>
                <w:rFonts w:eastAsia="Sylfaen"/>
                <w:color w:val="000000"/>
                <w:spacing w:val="-2"/>
                <w:shd w:val="clear" w:color="auto" w:fill="FFFFFF"/>
              </w:rPr>
              <w:t>7. Порядок оплаты:</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ind w:right="268"/>
            </w:pPr>
            <w:r w:rsidRPr="00063BDC">
              <w:rPr>
                <w:color w:val="000000" w:themeColor="text1"/>
              </w:rPr>
              <w:t>Страхователь, за каждый месяц, до 5-ого числа следующего месяца включительно, в электронном виде предоставляет Страховщику отчет о перевезенных пассажирах за отчетный период. На основании вышеуказанной информации Страховщик в течение 5 дней с момента получения информации составляет расчет страховых премий за отчетный период и предоставляет соответствующий счет. Страхователь в течение 5 дней с момента получения счета подписывает его и возвращает Страховщику один экземпляр. Страховые премии за данный месяц Страхователь перечисляет на счет Страховщика в течение 10 дней с момента получения счета.</w:t>
            </w:r>
          </w:p>
        </w:tc>
      </w:tr>
      <w:tr w:rsidR="004B03C7" w:rsidRPr="00063BDC" w:rsidTr="00F05CCF">
        <w:trPr>
          <w:trHeight w:hRule="exact" w:val="2830"/>
        </w:trPr>
        <w:tc>
          <w:tcPr>
            <w:tcW w:w="2212" w:type="dxa"/>
            <w:tcBorders>
              <w:top w:val="single" w:sz="4" w:space="0" w:color="auto"/>
              <w:left w:val="single" w:sz="4" w:space="0" w:color="auto"/>
              <w:bottom w:val="single" w:sz="4" w:space="0" w:color="auto"/>
            </w:tcBorders>
            <w:shd w:val="clear" w:color="auto" w:fill="FFFFFF"/>
          </w:tcPr>
          <w:p w:rsidR="004B03C7" w:rsidRPr="00063BDC" w:rsidRDefault="004B03C7" w:rsidP="004B03C7">
            <w:pPr>
              <w:framePr w:w="10075" w:h="11976" w:wrap="none" w:vAnchor="page" w:hAnchor="page" w:x="676" w:y="2731"/>
              <w:rPr>
                <w:rFonts w:eastAsia="Sylfaen"/>
                <w:color w:val="000000"/>
                <w:spacing w:val="-2"/>
                <w:shd w:val="clear" w:color="auto" w:fill="FFFFFF"/>
              </w:rPr>
            </w:pPr>
            <w:r w:rsidRPr="00063BDC">
              <w:rPr>
                <w:rFonts w:eastAsia="Sylfaen"/>
                <w:color w:val="000000"/>
                <w:spacing w:val="-2"/>
                <w:shd w:val="clear" w:color="auto" w:fill="FFFFFF"/>
              </w:rPr>
              <w:t>8. Прочие условия</w:t>
            </w:r>
          </w:p>
        </w:tc>
        <w:tc>
          <w:tcPr>
            <w:tcW w:w="7781" w:type="dxa"/>
            <w:gridSpan w:val="2"/>
            <w:tcBorders>
              <w:top w:val="single" w:sz="4" w:space="0" w:color="auto"/>
              <w:left w:val="single" w:sz="4" w:space="0" w:color="auto"/>
              <w:bottom w:val="single" w:sz="4" w:space="0" w:color="auto"/>
              <w:right w:val="single" w:sz="4" w:space="0" w:color="auto"/>
            </w:tcBorders>
            <w:shd w:val="clear" w:color="auto" w:fill="FFFFFF"/>
          </w:tcPr>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1. Совокупная страховая сумма за год устанавливается в размере не менее 100 000 000 драм. Страховая сумма за каждое застрахованное лицо и за каждую перевозку устанавливается в размере не менее 500 000 драм.</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2. При не превышении убыточности по договору Страхования</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от несчастных случаев 50%-ов, Страховщик рассчитывает</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бонус в размере 50%-ов от суммы страховых премий,</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оплаченных в течение каждого месяца действия договора.</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Бонус оплачивается в течение 1 месяца после окончания</w:t>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срока договора.</w:t>
            </w:r>
            <w:r w:rsidRPr="00063BDC">
              <w:rPr>
                <w:rFonts w:eastAsia="Sylfaen"/>
                <w:color w:val="000000"/>
                <w:spacing w:val="-2"/>
                <w:shd w:val="clear" w:color="auto" w:fill="FFFFFF"/>
              </w:rPr>
              <w:tab/>
            </w:r>
          </w:p>
          <w:p w:rsidR="004B03C7" w:rsidRPr="00063BDC" w:rsidRDefault="004B03C7" w:rsidP="00FF2C6A">
            <w:pPr>
              <w:framePr w:w="10075" w:h="11976" w:wrap="none" w:vAnchor="page" w:hAnchor="page" w:x="676" w:y="2731"/>
              <w:ind w:right="268"/>
              <w:rPr>
                <w:rFonts w:eastAsia="Sylfaen"/>
                <w:color w:val="000000"/>
                <w:spacing w:val="-2"/>
                <w:shd w:val="clear" w:color="auto" w:fill="FFFFFF"/>
              </w:rPr>
            </w:pPr>
            <w:r w:rsidRPr="00063BDC">
              <w:rPr>
                <w:rFonts w:eastAsia="Sylfaen"/>
                <w:color w:val="000000"/>
                <w:spacing w:val="-2"/>
                <w:shd w:val="clear" w:color="auto" w:fill="FFFFFF"/>
              </w:rPr>
              <w:t>3. Франшиза не применяется</w:t>
            </w:r>
          </w:p>
        </w:tc>
      </w:tr>
      <w:tr w:rsidR="00F05CCF" w:rsidRPr="00063BDC" w:rsidTr="00F05CCF">
        <w:trPr>
          <w:trHeight w:hRule="exact" w:val="1410"/>
        </w:trPr>
        <w:tc>
          <w:tcPr>
            <w:tcW w:w="9993" w:type="dxa"/>
            <w:gridSpan w:val="3"/>
            <w:tcBorders>
              <w:top w:val="single" w:sz="4" w:space="0" w:color="auto"/>
            </w:tcBorders>
            <w:shd w:val="clear" w:color="auto" w:fill="FFFFFF"/>
          </w:tcPr>
          <w:p w:rsidR="00F05CCF" w:rsidRPr="00063BDC" w:rsidRDefault="00F05CCF" w:rsidP="00F05CCF">
            <w:pPr>
              <w:framePr w:w="10075" w:h="11976" w:wrap="none" w:vAnchor="page" w:hAnchor="page" w:x="676" w:y="2731"/>
              <w:ind w:right="274"/>
              <w:jc w:val="both"/>
              <w:rPr>
                <w:bCs/>
              </w:rPr>
            </w:pPr>
          </w:p>
          <w:p w:rsidR="00F05CCF" w:rsidRPr="00063BDC" w:rsidRDefault="00F05CCF" w:rsidP="00F05CCF">
            <w:pPr>
              <w:framePr w:w="10075" w:h="11976" w:wrap="none" w:vAnchor="page" w:hAnchor="page" w:x="676" w:y="2731"/>
              <w:ind w:right="274"/>
              <w:jc w:val="both"/>
              <w:rPr>
                <w:bCs/>
              </w:rPr>
            </w:pPr>
          </w:p>
          <w:p w:rsidR="00F05CCF" w:rsidRPr="00063BDC" w:rsidRDefault="00F05CCF" w:rsidP="00F05CCF">
            <w:pPr>
              <w:framePr w:w="10075" w:h="11976" w:wrap="none" w:vAnchor="page" w:hAnchor="page" w:x="676" w:y="2731"/>
              <w:ind w:right="274"/>
              <w:jc w:val="both"/>
              <w:rPr>
                <w:bCs/>
              </w:rPr>
            </w:pPr>
            <w:r w:rsidRPr="00063BDC">
              <w:rPr>
                <w:bCs/>
              </w:rPr>
              <w:t>Начальник финансово-экономической службы                                                       Мелконян С.Т.</w:t>
            </w:r>
          </w:p>
          <w:p w:rsidR="00F05CCF" w:rsidRPr="00063BDC" w:rsidRDefault="00F05CCF" w:rsidP="00FF2C6A">
            <w:pPr>
              <w:framePr w:w="10075" w:h="11976" w:wrap="none" w:vAnchor="page" w:hAnchor="page" w:x="676" w:y="2731"/>
              <w:ind w:right="268"/>
              <w:rPr>
                <w:rFonts w:eastAsia="Sylfaen"/>
                <w:color w:val="000000"/>
                <w:spacing w:val="-2"/>
                <w:shd w:val="clear" w:color="auto" w:fill="FFFFFF"/>
              </w:rPr>
            </w:pPr>
          </w:p>
        </w:tc>
      </w:tr>
    </w:tbl>
    <w:p w:rsidR="00994633" w:rsidRPr="00063BDC" w:rsidRDefault="00994633" w:rsidP="00994633">
      <w:pPr>
        <w:ind w:left="1134"/>
        <w:rPr>
          <w:sz w:val="28"/>
          <w:szCs w:val="28"/>
          <w:lang w:eastAsia="x-none"/>
        </w:rPr>
      </w:pPr>
    </w:p>
    <w:p w:rsidR="00EF31E3" w:rsidRPr="00063BDC" w:rsidRDefault="00EF31E3" w:rsidP="00994633">
      <w:pPr>
        <w:ind w:left="1134"/>
        <w:rPr>
          <w:sz w:val="28"/>
          <w:szCs w:val="28"/>
          <w:lang w:eastAsia="x-none"/>
        </w:rPr>
      </w:pPr>
    </w:p>
    <w:p w:rsidR="00EF31E3" w:rsidRPr="00063BDC" w:rsidRDefault="00EF31E3" w:rsidP="00994633">
      <w:pPr>
        <w:ind w:left="1134"/>
        <w:rPr>
          <w:sz w:val="28"/>
          <w:szCs w:val="28"/>
          <w:lang w:eastAsia="x-none"/>
        </w:rPr>
      </w:pPr>
    </w:p>
    <w:p w:rsidR="00EF31E3" w:rsidRPr="00063BDC" w:rsidRDefault="00EF31E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994633" w:rsidRPr="00063BDC" w:rsidRDefault="00994633" w:rsidP="00994633">
      <w:pPr>
        <w:ind w:left="1134"/>
        <w:rPr>
          <w:sz w:val="28"/>
          <w:szCs w:val="28"/>
          <w:lang w:eastAsia="x-none"/>
        </w:rPr>
      </w:pPr>
    </w:p>
    <w:p w:rsidR="00A24FD7" w:rsidRPr="00063BDC" w:rsidRDefault="00A24FD7" w:rsidP="00203B80">
      <w:pPr>
        <w:framePr w:w="10561" w:wrap="auto" w:hAnchor="page" w:x="676"/>
        <w:widowControl w:val="0"/>
        <w:rPr>
          <w:rFonts w:eastAsia="Courier New"/>
          <w:color w:val="000000"/>
          <w:sz w:val="2"/>
          <w:szCs w:val="2"/>
        </w:rPr>
      </w:pPr>
    </w:p>
    <w:p w:rsidR="00F05CCF" w:rsidRPr="00063BDC" w:rsidRDefault="00F05CCF" w:rsidP="00203B80">
      <w:pPr>
        <w:framePr w:w="10561" w:wrap="auto" w:hAnchor="page" w:x="676"/>
        <w:widowControl w:val="0"/>
        <w:rPr>
          <w:rFonts w:eastAsia="Courier New"/>
          <w:color w:val="000000"/>
          <w:sz w:val="2"/>
          <w:szCs w:val="2"/>
        </w:rPr>
        <w:sectPr w:rsidR="00F05CCF" w:rsidRPr="00063BDC" w:rsidSect="001A2CBB">
          <w:footerReference w:type="first" r:id="rId11"/>
          <w:pgSz w:w="11909" w:h="16838"/>
          <w:pgMar w:top="0" w:right="569" w:bottom="0" w:left="0" w:header="0" w:footer="3" w:gutter="0"/>
          <w:cols w:space="720"/>
          <w:noEndnote/>
          <w:docGrid w:linePitch="360"/>
        </w:sectPr>
      </w:pPr>
    </w:p>
    <w:p w:rsidR="004B03C7" w:rsidRPr="00063BDC" w:rsidRDefault="004B03C7" w:rsidP="007E5C3A">
      <w:pPr>
        <w:widowControl w:val="0"/>
        <w:spacing w:line="322" w:lineRule="exact"/>
        <w:jc w:val="right"/>
        <w:outlineLvl w:val="2"/>
        <w:rPr>
          <w:rFonts w:eastAsia="MS Mincho"/>
          <w:b/>
        </w:rPr>
      </w:pPr>
      <w:r w:rsidRPr="00063BDC">
        <w:rPr>
          <w:rFonts w:eastAsia="Sylfaen"/>
          <w:b/>
          <w:spacing w:val="-2"/>
          <w:sz w:val="25"/>
          <w:szCs w:val="25"/>
        </w:rPr>
        <w:lastRenderedPageBreak/>
        <w:t>Приложение</w:t>
      </w:r>
      <w:r w:rsidRPr="00063BDC">
        <w:rPr>
          <w:rFonts w:eastAsia="MS Mincho"/>
          <w:b/>
        </w:rPr>
        <w:t xml:space="preserve"> № 1.1</w:t>
      </w:r>
    </w:p>
    <w:p w:rsidR="009A48E3" w:rsidRPr="00063BDC" w:rsidRDefault="00FF2C6A" w:rsidP="009A48E3">
      <w:pPr>
        <w:spacing w:after="160" w:line="276" w:lineRule="auto"/>
        <w:jc w:val="right"/>
        <w:rPr>
          <w:rFonts w:eastAsia="MS Mincho"/>
          <w:b/>
          <w:sz w:val="28"/>
          <w:szCs w:val="28"/>
        </w:rPr>
      </w:pPr>
      <w:r w:rsidRPr="00063BDC">
        <w:rPr>
          <w:rFonts w:eastAsia="MS Mincho"/>
          <w:b/>
          <w:sz w:val="28"/>
          <w:szCs w:val="28"/>
        </w:rPr>
        <w:t>к документации запроса предложений по коду</w:t>
      </w:r>
      <w:r w:rsidR="009A48E3" w:rsidRPr="00063BDC">
        <w:rPr>
          <w:rFonts w:eastAsia="MS Mincho"/>
          <w:b/>
          <w:sz w:val="28"/>
          <w:szCs w:val="28"/>
        </w:rPr>
        <w:t xml:space="preserve"> № ЮКЖД – ЗП 025/003</w:t>
      </w:r>
    </w:p>
    <w:p w:rsidR="004B03C7" w:rsidRPr="00063BDC" w:rsidRDefault="004B03C7" w:rsidP="004B03C7">
      <w:pPr>
        <w:spacing w:after="160" w:line="276" w:lineRule="auto"/>
        <w:jc w:val="center"/>
        <w:rPr>
          <w:rFonts w:eastAsia="Calibri"/>
          <w:b/>
          <w:bCs/>
          <w:iCs/>
          <w:sz w:val="28"/>
          <w:lang w:eastAsia="en-US"/>
        </w:rPr>
      </w:pPr>
      <w:r w:rsidRPr="00063BDC">
        <w:rPr>
          <w:rFonts w:eastAsia="Calibri"/>
          <w:b/>
          <w:bCs/>
          <w:iCs/>
          <w:sz w:val="28"/>
          <w:lang w:eastAsia="en-US"/>
        </w:rPr>
        <w:t>Форма описи документов, представляемых для участия в Запросе предложений</w:t>
      </w:r>
    </w:p>
    <w:p w:rsidR="004B03C7" w:rsidRPr="00063BDC" w:rsidRDefault="004B03C7" w:rsidP="004B03C7">
      <w:pPr>
        <w:spacing w:after="160" w:line="276" w:lineRule="auto"/>
        <w:jc w:val="center"/>
        <w:rPr>
          <w:rFonts w:eastAsia="Calibri"/>
          <w:bCs/>
          <w:sz w:val="28"/>
          <w:lang w:eastAsia="en-US"/>
        </w:rPr>
      </w:pPr>
      <w:r w:rsidRPr="00063BDC">
        <w:rPr>
          <w:rFonts w:eastAsia="Calibri"/>
          <w:bCs/>
          <w:sz w:val="28"/>
          <w:lang w:eastAsia="en-US"/>
        </w:rPr>
        <w:t>ОПИСЬ ДОКУМЕНТОВ,</w:t>
      </w:r>
    </w:p>
    <w:p w:rsidR="004B03C7" w:rsidRPr="00063BDC" w:rsidRDefault="004B03C7" w:rsidP="004B03C7">
      <w:pPr>
        <w:spacing w:after="160" w:line="276" w:lineRule="auto"/>
        <w:jc w:val="both"/>
        <w:rPr>
          <w:rFonts w:eastAsia="Calibri"/>
          <w:bCs/>
          <w:sz w:val="28"/>
          <w:lang w:eastAsia="en-US"/>
        </w:rPr>
      </w:pPr>
      <w:r w:rsidRPr="00063BDC">
        <w:rPr>
          <w:rFonts w:eastAsia="Calibri"/>
          <w:bCs/>
          <w:sz w:val="28"/>
          <w:lang w:eastAsia="en-US"/>
        </w:rPr>
        <w:t xml:space="preserve">представляемых для участия в запросе предложений </w:t>
      </w:r>
    </w:p>
    <w:p w:rsidR="004B03C7" w:rsidRPr="00063BDC" w:rsidRDefault="004B03C7" w:rsidP="004B03C7">
      <w:pPr>
        <w:spacing w:after="160" w:line="276" w:lineRule="auto"/>
        <w:jc w:val="both"/>
        <w:rPr>
          <w:rFonts w:eastAsia="Calibri"/>
          <w:bCs/>
          <w:sz w:val="28"/>
          <w:lang w:eastAsia="en-US"/>
        </w:rPr>
      </w:pPr>
      <w:r w:rsidRPr="00063BDC">
        <w:rPr>
          <w:rFonts w:eastAsia="Calibri"/>
          <w:bCs/>
          <w:sz w:val="28"/>
          <w:lang w:eastAsia="en-US"/>
        </w:rPr>
        <w:t>Настоящим____________________________________________________________________</w:t>
      </w:r>
    </w:p>
    <w:p w:rsidR="004B03C7" w:rsidRPr="00063BDC" w:rsidRDefault="004B03C7" w:rsidP="004B03C7">
      <w:pPr>
        <w:spacing w:after="160" w:line="276" w:lineRule="auto"/>
        <w:jc w:val="both"/>
        <w:rPr>
          <w:rFonts w:eastAsia="Calibri"/>
          <w:sz w:val="28"/>
          <w:lang w:eastAsia="en-US"/>
        </w:rPr>
      </w:pPr>
      <w:r w:rsidRPr="00063BDC">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4B03C7" w:rsidRPr="00063BDC" w:rsidRDefault="004B03C7" w:rsidP="004B03C7">
      <w:pPr>
        <w:spacing w:after="160" w:line="276" w:lineRule="auto"/>
        <w:jc w:val="both"/>
        <w:rPr>
          <w:rFonts w:eastAsia="Calibri"/>
          <w:bCs/>
          <w:sz w:val="28"/>
          <w:lang w:eastAsia="en-US"/>
        </w:rPr>
      </w:pPr>
      <w:r w:rsidRPr="00063BDC">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B03C7" w:rsidRPr="00063BDC" w:rsidTr="00545F30">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w:t>
            </w:r>
          </w:p>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bCs/>
                <w:sz w:val="28"/>
                <w:lang w:eastAsia="en-US"/>
              </w:rPr>
            </w:pPr>
            <w:r w:rsidRPr="00063BDC">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 xml:space="preserve">Кол-во </w:t>
            </w:r>
            <w:r w:rsidRPr="00063BDC">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Номер страницы</w:t>
            </w:r>
          </w:p>
        </w:tc>
      </w:tr>
      <w:tr w:rsidR="004B03C7" w:rsidRPr="00063BDC" w:rsidTr="00545F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r w:rsidR="004B03C7" w:rsidRPr="00063BDC" w:rsidTr="00545F30">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center"/>
              <w:rPr>
                <w:rFonts w:eastAsia="Calibri"/>
                <w:sz w:val="28"/>
                <w:lang w:eastAsia="en-US"/>
              </w:rPr>
            </w:pPr>
            <w:r w:rsidRPr="00063BDC">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B03C7" w:rsidRPr="00063BDC" w:rsidRDefault="004B03C7" w:rsidP="004B03C7">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B03C7" w:rsidRPr="00063BDC" w:rsidRDefault="004B03C7" w:rsidP="004B03C7">
            <w:pPr>
              <w:spacing w:after="160" w:line="276" w:lineRule="auto"/>
              <w:jc w:val="both"/>
              <w:rPr>
                <w:rFonts w:eastAsia="Calibri"/>
                <w:sz w:val="28"/>
                <w:lang w:eastAsia="en-US"/>
              </w:rPr>
            </w:pPr>
          </w:p>
        </w:tc>
      </w:tr>
    </w:tbl>
    <w:p w:rsidR="004B03C7" w:rsidRPr="00063BDC" w:rsidRDefault="004B03C7" w:rsidP="004B03C7">
      <w:pPr>
        <w:spacing w:after="160" w:line="276" w:lineRule="auto"/>
        <w:jc w:val="both"/>
        <w:rPr>
          <w:rFonts w:eastAsia="Calibri"/>
          <w:b/>
          <w:bCs/>
          <w:sz w:val="28"/>
          <w:lang w:eastAsia="en-US"/>
        </w:rPr>
      </w:pPr>
    </w:p>
    <w:p w:rsidR="004B03C7" w:rsidRPr="00063BDC" w:rsidRDefault="004B03C7" w:rsidP="004B03C7">
      <w:pPr>
        <w:spacing w:after="160" w:line="276" w:lineRule="auto"/>
        <w:ind w:firstLine="142"/>
        <w:jc w:val="both"/>
        <w:rPr>
          <w:rFonts w:eastAsia="Calibri"/>
          <w:sz w:val="28"/>
          <w:lang w:eastAsia="en-US"/>
        </w:rPr>
      </w:pPr>
      <w:r w:rsidRPr="00063BDC">
        <w:rPr>
          <w:rFonts w:eastAsia="Calibri"/>
          <w:sz w:val="28"/>
          <w:lang w:eastAsia="en-US"/>
        </w:rPr>
        <w:t>Подпись руководителя (уполномоченного лица)</w:t>
      </w:r>
    </w:p>
    <w:p w:rsidR="004B03C7" w:rsidRPr="00063BDC" w:rsidRDefault="004B03C7" w:rsidP="004B03C7">
      <w:pPr>
        <w:spacing w:after="160" w:line="276" w:lineRule="auto"/>
        <w:ind w:firstLine="142"/>
        <w:jc w:val="both"/>
        <w:rPr>
          <w:rFonts w:eastAsia="Calibri"/>
          <w:sz w:val="28"/>
          <w:lang w:eastAsia="en-US"/>
        </w:rPr>
      </w:pPr>
      <w:r w:rsidRPr="00063BDC">
        <w:rPr>
          <w:rFonts w:eastAsia="Calibri"/>
          <w:sz w:val="28"/>
          <w:lang w:eastAsia="en-US"/>
        </w:rPr>
        <w:t>Участника Запроса предложений                                             /     ФИО    /</w:t>
      </w:r>
    </w:p>
    <w:p w:rsidR="004B03C7" w:rsidRPr="00063BDC" w:rsidRDefault="004B03C7" w:rsidP="004B03C7">
      <w:pPr>
        <w:spacing w:after="160" w:line="276" w:lineRule="auto"/>
        <w:ind w:firstLine="142"/>
        <w:jc w:val="both"/>
        <w:rPr>
          <w:rFonts w:eastAsia="Calibri"/>
          <w:sz w:val="28"/>
          <w:lang w:eastAsia="en-US"/>
        </w:rPr>
      </w:pPr>
      <w:r w:rsidRPr="00063BDC">
        <w:rPr>
          <w:rFonts w:eastAsia="Calibri"/>
          <w:sz w:val="28"/>
          <w:lang w:eastAsia="en-US"/>
        </w:rPr>
        <w:t>м.п.</w:t>
      </w:r>
    </w:p>
    <w:p w:rsidR="004B03C7" w:rsidRPr="00063BDC" w:rsidRDefault="004B03C7" w:rsidP="004B03C7">
      <w:pPr>
        <w:spacing w:after="160" w:line="276" w:lineRule="auto"/>
        <w:jc w:val="both"/>
        <w:rPr>
          <w:lang w:val="x-none"/>
        </w:rPr>
      </w:pPr>
    </w:p>
    <w:p w:rsidR="004B03C7" w:rsidRPr="00063BDC" w:rsidRDefault="004B03C7" w:rsidP="004B03C7">
      <w:pPr>
        <w:spacing w:after="160" w:line="276" w:lineRule="auto"/>
        <w:jc w:val="both"/>
        <w:rPr>
          <w:lang w:val="x-none"/>
        </w:rPr>
      </w:pPr>
    </w:p>
    <w:p w:rsidR="004B03C7" w:rsidRPr="00063BDC" w:rsidRDefault="004B03C7" w:rsidP="004B03C7">
      <w:pPr>
        <w:spacing w:after="160" w:line="276" w:lineRule="auto"/>
        <w:jc w:val="both"/>
        <w:rPr>
          <w:lang w:val="x-none"/>
        </w:rPr>
      </w:pPr>
    </w:p>
    <w:p w:rsidR="004B03C7" w:rsidRPr="00063BDC" w:rsidRDefault="004B03C7" w:rsidP="004B03C7">
      <w:pPr>
        <w:spacing w:after="160" w:line="276" w:lineRule="auto"/>
        <w:jc w:val="both"/>
        <w:rPr>
          <w:lang w:val="x-none"/>
        </w:rPr>
      </w:pPr>
    </w:p>
    <w:p w:rsidR="004B03C7" w:rsidRPr="00063BDC" w:rsidRDefault="004B03C7" w:rsidP="004B03C7">
      <w:pPr>
        <w:spacing w:after="160" w:line="276" w:lineRule="auto"/>
        <w:jc w:val="both"/>
        <w:rPr>
          <w:lang w:val="x-none"/>
        </w:rPr>
      </w:pPr>
    </w:p>
    <w:p w:rsidR="004B03C7" w:rsidRPr="00063BDC" w:rsidRDefault="004B03C7" w:rsidP="0089568B">
      <w:pPr>
        <w:pStyle w:val="11"/>
        <w:ind w:right="143" w:firstLine="0"/>
        <w:jc w:val="right"/>
        <w:rPr>
          <w:rFonts w:eastAsia="MS Mincho"/>
          <w:b/>
          <w:sz w:val="24"/>
          <w:szCs w:val="24"/>
        </w:rPr>
      </w:pPr>
    </w:p>
    <w:p w:rsidR="004B03C7" w:rsidRPr="00063BDC" w:rsidRDefault="004B03C7" w:rsidP="0089568B">
      <w:pPr>
        <w:pStyle w:val="11"/>
        <w:ind w:right="143" w:firstLine="0"/>
        <w:jc w:val="right"/>
        <w:rPr>
          <w:rFonts w:eastAsia="MS Mincho"/>
          <w:b/>
          <w:sz w:val="24"/>
          <w:szCs w:val="24"/>
        </w:rPr>
      </w:pPr>
    </w:p>
    <w:p w:rsidR="0001371A" w:rsidRPr="00063BDC" w:rsidRDefault="0001371A">
      <w:pPr>
        <w:spacing w:after="200" w:line="276" w:lineRule="auto"/>
        <w:rPr>
          <w:rFonts w:eastAsia="MS Mincho"/>
          <w:b/>
        </w:rPr>
      </w:pPr>
      <w:r w:rsidRPr="00063BDC">
        <w:rPr>
          <w:rFonts w:eastAsia="MS Mincho"/>
          <w:b/>
        </w:rPr>
        <w:br w:type="page"/>
      </w:r>
    </w:p>
    <w:p w:rsidR="00D74628" w:rsidRPr="00063BDC" w:rsidRDefault="00D74628" w:rsidP="0089568B">
      <w:pPr>
        <w:pStyle w:val="11"/>
        <w:ind w:right="143" w:firstLine="0"/>
        <w:jc w:val="right"/>
        <w:rPr>
          <w:rFonts w:eastAsia="MS Mincho"/>
          <w:b/>
          <w:sz w:val="24"/>
          <w:szCs w:val="24"/>
        </w:rPr>
      </w:pPr>
    </w:p>
    <w:p w:rsidR="0065436F" w:rsidRPr="00063BDC" w:rsidRDefault="0065436F" w:rsidP="007E5C3A">
      <w:pPr>
        <w:widowControl w:val="0"/>
        <w:spacing w:line="322" w:lineRule="exact"/>
        <w:jc w:val="right"/>
        <w:outlineLvl w:val="2"/>
        <w:rPr>
          <w:rFonts w:eastAsia="MS Mincho"/>
          <w:b/>
          <w:szCs w:val="28"/>
        </w:rPr>
      </w:pPr>
      <w:r w:rsidRPr="00063BDC">
        <w:rPr>
          <w:rFonts w:eastAsia="Sylfaen"/>
          <w:b/>
          <w:spacing w:val="-2"/>
          <w:sz w:val="25"/>
          <w:szCs w:val="25"/>
        </w:rPr>
        <w:t>Приложение</w:t>
      </w:r>
      <w:r w:rsidRPr="00063BDC">
        <w:rPr>
          <w:rFonts w:eastAsia="MS Mincho"/>
          <w:b/>
          <w:szCs w:val="28"/>
        </w:rPr>
        <w:t xml:space="preserve"> № 2</w:t>
      </w:r>
    </w:p>
    <w:p w:rsidR="00D74628" w:rsidRPr="00063BDC" w:rsidRDefault="00610724" w:rsidP="00494906">
      <w:pPr>
        <w:pStyle w:val="a9"/>
        <w:ind w:firstLine="7230"/>
        <w:jc w:val="right"/>
        <w:rPr>
          <w:bCs/>
          <w:sz w:val="28"/>
          <w:szCs w:val="28"/>
        </w:rPr>
      </w:pPr>
      <w:r w:rsidRPr="00063BDC">
        <w:rPr>
          <w:b/>
          <w:sz w:val="28"/>
          <w:szCs w:val="28"/>
        </w:rPr>
        <w:t xml:space="preserve">к документации запроса </w:t>
      </w:r>
      <w:r w:rsidR="00FF2C6A" w:rsidRPr="00063BDC">
        <w:rPr>
          <w:b/>
          <w:sz w:val="28"/>
          <w:szCs w:val="28"/>
        </w:rPr>
        <w:t>к документации запроса предложений по коду</w:t>
      </w:r>
      <w:r w:rsidR="009A48E3" w:rsidRPr="00063BDC">
        <w:rPr>
          <w:b/>
          <w:sz w:val="28"/>
          <w:szCs w:val="28"/>
        </w:rPr>
        <w:t>№ ЮКЖД – ЗП 025/003</w:t>
      </w:r>
    </w:p>
    <w:p w:rsidR="0065436F" w:rsidRPr="00063BDC" w:rsidRDefault="0065436F" w:rsidP="0065436F">
      <w:pPr>
        <w:jc w:val="center"/>
        <w:rPr>
          <w:bCs/>
          <w:sz w:val="28"/>
          <w:szCs w:val="28"/>
        </w:rPr>
      </w:pPr>
      <w:r w:rsidRPr="00063BDC">
        <w:rPr>
          <w:bCs/>
          <w:sz w:val="28"/>
          <w:szCs w:val="28"/>
        </w:rPr>
        <w:t>Техническое предложение</w:t>
      </w:r>
    </w:p>
    <w:p w:rsidR="0065436F" w:rsidRPr="00063BDC" w:rsidRDefault="0065436F" w:rsidP="0065436F">
      <w:pPr>
        <w:rPr>
          <w:bCs/>
          <w:i/>
          <w:sz w:val="18"/>
          <w:szCs w:val="28"/>
        </w:rPr>
      </w:pPr>
    </w:p>
    <w:p w:rsidR="0065436F" w:rsidRPr="00063BDC" w:rsidRDefault="0065436F" w:rsidP="0089568B">
      <w:pPr>
        <w:ind w:left="284" w:right="285"/>
        <w:rPr>
          <w:bCs/>
          <w:i/>
          <w:sz w:val="28"/>
          <w:szCs w:val="28"/>
        </w:rPr>
      </w:pPr>
      <w:r w:rsidRPr="00063BDC">
        <w:rPr>
          <w:bCs/>
          <w:i/>
          <w:sz w:val="28"/>
          <w:szCs w:val="28"/>
        </w:rPr>
        <w:t>Оформляется участником запроса предложений</w:t>
      </w:r>
    </w:p>
    <w:p w:rsidR="0065436F" w:rsidRPr="00063BDC" w:rsidRDefault="0065436F" w:rsidP="0089568B">
      <w:pPr>
        <w:ind w:left="284"/>
        <w:rPr>
          <w:bCs/>
        </w:rPr>
      </w:pPr>
      <w:r w:rsidRPr="00063BDC">
        <w:rPr>
          <w:bCs/>
        </w:rPr>
        <w:t>«____» ___________ 20__ г.</w:t>
      </w:r>
    </w:p>
    <w:p w:rsidR="0065436F" w:rsidRPr="00063BDC" w:rsidRDefault="0065436F" w:rsidP="0065436F">
      <w:pPr>
        <w:rPr>
          <w:bCs/>
          <w:sz w:val="16"/>
        </w:rPr>
      </w:pPr>
    </w:p>
    <w:p w:rsidR="0065436F" w:rsidRPr="00063BDC" w:rsidRDefault="0065436F" w:rsidP="0065436F">
      <w:pPr>
        <w:ind w:firstLine="709"/>
        <w:jc w:val="both"/>
        <w:rPr>
          <w:b/>
        </w:rPr>
      </w:pPr>
      <w:r w:rsidRPr="00063BDC">
        <w:rPr>
          <w:b/>
        </w:rPr>
        <w:t>Наименование участника:</w:t>
      </w:r>
      <w:r w:rsidRPr="00063BDC">
        <w:t xml:space="preserve"> </w:t>
      </w:r>
      <w:r w:rsidRPr="00063BDC">
        <w:rPr>
          <w:i/>
        </w:rPr>
        <w:t>указать наименование участника, ИНН</w:t>
      </w:r>
    </w:p>
    <w:p w:rsidR="0065436F" w:rsidRPr="00063BDC" w:rsidRDefault="0065436F" w:rsidP="0065436F">
      <w:pPr>
        <w:ind w:firstLine="709"/>
        <w:jc w:val="both"/>
        <w:rPr>
          <w:b/>
          <w:sz w:val="16"/>
          <w:szCs w:val="16"/>
        </w:rPr>
      </w:pPr>
    </w:p>
    <w:p w:rsidR="0065436F" w:rsidRPr="00063BDC" w:rsidRDefault="0065436F" w:rsidP="0065436F">
      <w:pPr>
        <w:ind w:firstLine="709"/>
        <w:jc w:val="both"/>
      </w:pPr>
      <w:r w:rsidRPr="00063BDC">
        <w:rPr>
          <w:b/>
        </w:rPr>
        <w:t>Номер и предмет конкурса</w:t>
      </w:r>
    </w:p>
    <w:p w:rsidR="0065436F" w:rsidRPr="00063BDC" w:rsidRDefault="0065436F" w:rsidP="0089568B">
      <w:pPr>
        <w:ind w:left="426" w:right="285"/>
        <w:jc w:val="both"/>
        <w:rPr>
          <w:i/>
        </w:rPr>
      </w:pPr>
      <w:r w:rsidRPr="00063BDC">
        <w:rPr>
          <w:i/>
        </w:rPr>
        <w:t>участник должен указать номер и предмет запроса предложения, соответствующие указанным в документации.</w:t>
      </w:r>
    </w:p>
    <w:p w:rsidR="0065436F" w:rsidRPr="00063BDC"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4464"/>
        <w:gridCol w:w="6"/>
        <w:gridCol w:w="3364"/>
      </w:tblGrid>
      <w:tr w:rsidR="00187F71" w:rsidRPr="00063BDC" w:rsidTr="00187F71">
        <w:trPr>
          <w:trHeight w:val="653"/>
        </w:trPr>
        <w:tc>
          <w:tcPr>
            <w:tcW w:w="3257" w:type="pct"/>
            <w:gridSpan w:val="2"/>
            <w:tcBorders>
              <w:top w:val="single" w:sz="4" w:space="0" w:color="auto"/>
              <w:left w:val="single" w:sz="4" w:space="0" w:color="auto"/>
              <w:bottom w:val="single" w:sz="4" w:space="0" w:color="auto"/>
              <w:right w:val="single" w:sz="4" w:space="0" w:color="auto"/>
            </w:tcBorders>
            <w:vAlign w:val="center"/>
            <w:hideMark/>
          </w:tcPr>
          <w:p w:rsidR="00187F71" w:rsidRPr="00063BDC" w:rsidRDefault="00187F71" w:rsidP="00187F71">
            <w:pPr>
              <w:jc w:val="center"/>
              <w:rPr>
                <w:b/>
                <w:bCs/>
                <w:color w:val="000000"/>
                <w:sz w:val="20"/>
                <w:szCs w:val="20"/>
              </w:rPr>
            </w:pPr>
            <w:r w:rsidRPr="00063BDC">
              <w:rPr>
                <w:b/>
                <w:sz w:val="28"/>
                <w:szCs w:val="28"/>
                <w:lang w:eastAsia="en-US"/>
              </w:rPr>
              <w:t>Наименование услуг</w:t>
            </w:r>
          </w:p>
        </w:tc>
        <w:tc>
          <w:tcPr>
            <w:tcW w:w="1743" w:type="pct"/>
            <w:gridSpan w:val="2"/>
            <w:tcBorders>
              <w:top w:val="single" w:sz="4" w:space="0" w:color="auto"/>
              <w:left w:val="single" w:sz="4" w:space="0" w:color="auto"/>
              <w:bottom w:val="single" w:sz="4" w:space="0" w:color="auto"/>
              <w:right w:val="single" w:sz="4" w:space="0" w:color="auto"/>
            </w:tcBorders>
            <w:vAlign w:val="center"/>
          </w:tcPr>
          <w:p w:rsidR="00187F71" w:rsidRPr="00063BDC" w:rsidRDefault="00187F71" w:rsidP="00187F71">
            <w:pPr>
              <w:jc w:val="center"/>
              <w:rPr>
                <w:b/>
                <w:bCs/>
                <w:color w:val="000000"/>
              </w:rPr>
            </w:pPr>
            <w:r w:rsidRPr="00063BDC">
              <w:rPr>
                <w:b/>
                <w:lang w:eastAsia="en-US"/>
              </w:rPr>
              <w:t>Цена в драмах РА</w:t>
            </w:r>
          </w:p>
        </w:tc>
      </w:tr>
      <w:tr w:rsidR="0065436F" w:rsidRPr="00063BDC" w:rsidTr="0089568B">
        <w:trPr>
          <w:trHeight w:val="38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rPr>
                <w:b/>
                <w:lang w:eastAsia="en-US"/>
              </w:rPr>
            </w:pPr>
            <w:r w:rsidRPr="00063BDC">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Pr="00063BDC" w:rsidRDefault="0065436F" w:rsidP="007D586C">
            <w:pPr>
              <w:spacing w:line="276" w:lineRule="auto"/>
              <w:rPr>
                <w:b/>
                <w:lang w:eastAsia="en-US"/>
              </w:rPr>
            </w:pPr>
          </w:p>
        </w:tc>
      </w:tr>
      <w:tr w:rsidR="0065436F" w:rsidRPr="00063BDC" w:rsidTr="00AE521E">
        <w:trPr>
          <w:trHeight w:val="571"/>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AE521E" w:rsidP="007D586C">
            <w:pPr>
              <w:spacing w:line="276" w:lineRule="auto"/>
              <w:ind w:left="72"/>
              <w:contextualSpacing/>
              <w:rPr>
                <w:sz w:val="28"/>
                <w:szCs w:val="28"/>
                <w:lang w:eastAsia="en-US"/>
              </w:rPr>
            </w:pPr>
            <w:r w:rsidRPr="00063BDC">
              <w:rPr>
                <w:szCs w:val="28"/>
                <w:lang w:eastAsia="en-US"/>
              </w:rPr>
              <w:t xml:space="preserve">Страхование </w:t>
            </w:r>
            <w:r w:rsidR="0023560F" w:rsidRPr="00063BDC">
              <w:rPr>
                <w:bCs/>
              </w:rPr>
              <w:t xml:space="preserve">от несчастных случаев </w:t>
            </w:r>
            <w:r w:rsidR="0023560F" w:rsidRPr="00063BDC">
              <w:rPr>
                <w:bCs/>
                <w:szCs w:val="28"/>
              </w:rPr>
              <w:t>пассажиров в поездах                  международного сообщения</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rPr>
                <w:lang w:eastAsia="en-US"/>
              </w:rPr>
            </w:pPr>
            <w:r w:rsidRPr="00063BDC">
              <w:rPr>
                <w:i/>
                <w:sz w:val="20"/>
                <w:lang w:eastAsia="en-US"/>
              </w:rPr>
              <w:t>участник должен указать оказание данных услуг (да/нет)</w:t>
            </w:r>
          </w:p>
        </w:tc>
      </w:tr>
      <w:tr w:rsidR="0065436F" w:rsidRPr="00063BDC" w:rsidTr="0089568B">
        <w:trPr>
          <w:trHeight w:val="47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ind w:firstLine="29"/>
              <w:rPr>
                <w:i/>
                <w:lang w:eastAsia="en-US"/>
              </w:rPr>
            </w:pPr>
            <w:r w:rsidRPr="00063BDC">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Pr="00063BDC" w:rsidRDefault="0065436F" w:rsidP="007D586C">
            <w:pPr>
              <w:spacing w:line="276" w:lineRule="auto"/>
              <w:jc w:val="both"/>
              <w:rPr>
                <w:lang w:eastAsia="en-US"/>
              </w:rPr>
            </w:pPr>
          </w:p>
        </w:tc>
      </w:tr>
      <w:tr w:rsidR="0065436F" w:rsidRPr="00063BDC" w:rsidTr="0089568B">
        <w:trPr>
          <w:trHeight w:val="766"/>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ind w:firstLine="29"/>
              <w:rPr>
                <w:lang w:eastAsia="en-US"/>
              </w:rPr>
            </w:pPr>
            <w:r w:rsidRPr="00063BDC">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89568B">
            <w:pPr>
              <w:spacing w:line="276" w:lineRule="auto"/>
              <w:ind w:right="7"/>
              <w:rPr>
                <w:lang w:eastAsia="en-US"/>
              </w:rPr>
            </w:pPr>
            <w:r w:rsidRPr="00063BDC">
              <w:rPr>
                <w:i/>
                <w:sz w:val="20"/>
                <w:lang w:eastAsia="en-US"/>
              </w:rPr>
              <w:t>участник должен указать цену оказанных услуг</w:t>
            </w:r>
          </w:p>
        </w:tc>
      </w:tr>
      <w:tr w:rsidR="0065436F" w:rsidRPr="00063BDC" w:rsidTr="0089568B">
        <w:trPr>
          <w:trHeight w:val="423"/>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ind w:firstLine="29"/>
              <w:rPr>
                <w:b/>
                <w:sz w:val="28"/>
                <w:szCs w:val="28"/>
                <w:lang w:eastAsia="en-US"/>
              </w:rPr>
            </w:pPr>
            <w:r w:rsidRPr="00063BDC">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Pr="00063BDC" w:rsidRDefault="0065436F" w:rsidP="007D586C">
            <w:pPr>
              <w:spacing w:line="276" w:lineRule="auto"/>
              <w:rPr>
                <w:i/>
                <w:sz w:val="20"/>
                <w:lang w:eastAsia="en-US"/>
              </w:rPr>
            </w:pPr>
          </w:p>
        </w:tc>
      </w:tr>
      <w:tr w:rsidR="0065436F" w:rsidRPr="00063BDC" w:rsidTr="0089568B">
        <w:trPr>
          <w:trHeight w:val="624"/>
        </w:trPr>
        <w:tc>
          <w:tcPr>
            <w:tcW w:w="3260" w:type="pct"/>
            <w:gridSpan w:val="3"/>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ind w:firstLine="29"/>
              <w:rPr>
                <w:sz w:val="26"/>
                <w:szCs w:val="26"/>
                <w:lang w:eastAsia="en-US"/>
              </w:rPr>
            </w:pPr>
            <w:r w:rsidRPr="00063BDC">
              <w:rPr>
                <w:sz w:val="26"/>
                <w:szCs w:val="26"/>
                <w:lang w:eastAsia="en-US"/>
              </w:rPr>
              <w:t>Сроки оказания Услуги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rPr>
                <w:i/>
                <w:sz w:val="20"/>
                <w:lang w:eastAsia="en-US"/>
              </w:rPr>
            </w:pPr>
            <w:r w:rsidRPr="00063BDC">
              <w:rPr>
                <w:i/>
                <w:sz w:val="20"/>
                <w:lang w:eastAsia="en-US"/>
              </w:rPr>
              <w:t>участник должен указать продолжительность  (количество календарных дней) оказания полного объёма  услуг</w:t>
            </w:r>
          </w:p>
        </w:tc>
      </w:tr>
      <w:tr w:rsidR="0065436F" w:rsidRPr="00063BDC" w:rsidTr="0089568B">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65436F" w:rsidRPr="00063BDC" w:rsidRDefault="0065436F" w:rsidP="007D586C">
            <w:pPr>
              <w:spacing w:line="276" w:lineRule="auto"/>
              <w:rPr>
                <w:i/>
                <w:sz w:val="28"/>
                <w:szCs w:val="28"/>
                <w:lang w:eastAsia="en-US"/>
              </w:rPr>
            </w:pPr>
            <w:r w:rsidRPr="00063BDC">
              <w:rPr>
                <w:b/>
                <w:bCs/>
                <w:sz w:val="28"/>
                <w:szCs w:val="28"/>
                <w:lang w:eastAsia="en-US"/>
              </w:rPr>
              <w:t>Форма, сроки и порядок оплаты</w:t>
            </w:r>
          </w:p>
        </w:tc>
      </w:tr>
      <w:tr w:rsidR="0065436F" w:rsidRPr="00063BDC"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Pr="00063BDC" w:rsidRDefault="0065436F" w:rsidP="007D586C">
            <w:pPr>
              <w:spacing w:line="276" w:lineRule="auto"/>
              <w:rPr>
                <w:i/>
                <w:lang w:eastAsia="en-US"/>
              </w:rPr>
            </w:pPr>
            <w:r w:rsidRPr="00063BDC">
              <w:rPr>
                <w:bCs/>
                <w:lang w:eastAsia="en-US"/>
              </w:rPr>
              <w:t xml:space="preserve">Форма оплаты </w:t>
            </w:r>
          </w:p>
        </w:tc>
        <w:tc>
          <w:tcPr>
            <w:tcW w:w="4052" w:type="pct"/>
            <w:gridSpan w:val="3"/>
            <w:tcBorders>
              <w:top w:val="single" w:sz="4" w:space="0" w:color="auto"/>
              <w:left w:val="single" w:sz="4" w:space="0" w:color="auto"/>
              <w:bottom w:val="single" w:sz="4" w:space="0" w:color="auto"/>
              <w:right w:val="single" w:sz="4" w:space="0" w:color="auto"/>
            </w:tcBorders>
            <w:hideMark/>
          </w:tcPr>
          <w:p w:rsidR="0065436F" w:rsidRPr="00063BDC" w:rsidRDefault="0065436F" w:rsidP="007D586C">
            <w:pPr>
              <w:spacing w:line="276" w:lineRule="auto"/>
              <w:jc w:val="both"/>
              <w:rPr>
                <w:i/>
                <w:sz w:val="20"/>
                <w:lang w:eastAsia="en-US"/>
              </w:rPr>
            </w:pPr>
            <w:r w:rsidRPr="00063BDC">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RPr="00063BDC"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Pr="00063BDC" w:rsidRDefault="0065436F" w:rsidP="007D586C">
            <w:pPr>
              <w:spacing w:line="276" w:lineRule="auto"/>
              <w:rPr>
                <w:bCs/>
                <w:lang w:eastAsia="en-US"/>
              </w:rPr>
            </w:pPr>
            <w:r w:rsidRPr="00063BDC">
              <w:rPr>
                <w:bCs/>
                <w:lang w:eastAsia="en-US"/>
              </w:rPr>
              <w:t>Срок и порядок оплаты</w:t>
            </w:r>
          </w:p>
        </w:tc>
        <w:tc>
          <w:tcPr>
            <w:tcW w:w="4052" w:type="pct"/>
            <w:gridSpan w:val="3"/>
            <w:tcBorders>
              <w:top w:val="single" w:sz="4" w:space="0" w:color="auto"/>
              <w:left w:val="single" w:sz="4" w:space="0" w:color="auto"/>
              <w:bottom w:val="single" w:sz="4" w:space="0" w:color="auto"/>
              <w:right w:val="single" w:sz="4" w:space="0" w:color="auto"/>
            </w:tcBorders>
            <w:hideMark/>
          </w:tcPr>
          <w:p w:rsidR="0065436F" w:rsidRPr="00063BDC" w:rsidRDefault="0065436F" w:rsidP="007D586C">
            <w:pPr>
              <w:spacing w:line="276" w:lineRule="auto"/>
              <w:ind w:firstLine="39"/>
              <w:jc w:val="both"/>
              <w:rPr>
                <w:i/>
                <w:sz w:val="20"/>
                <w:lang w:eastAsia="en-US"/>
              </w:rPr>
            </w:pPr>
            <w:r w:rsidRPr="00063BDC">
              <w:rPr>
                <w:i/>
                <w:sz w:val="20"/>
                <w:lang w:eastAsia="en-US"/>
              </w:rPr>
              <w:t>Участник должен указать конкретные сроки и порядок оплаты по договору в соответствии с проектом договора.</w:t>
            </w:r>
          </w:p>
          <w:p w:rsidR="0065436F" w:rsidRPr="00063BDC" w:rsidRDefault="0065436F" w:rsidP="007D586C">
            <w:pPr>
              <w:spacing w:line="276" w:lineRule="auto"/>
              <w:ind w:firstLine="39"/>
              <w:jc w:val="both"/>
              <w:rPr>
                <w:i/>
                <w:sz w:val="20"/>
                <w:lang w:eastAsia="en-US"/>
              </w:rPr>
            </w:pPr>
            <w:r w:rsidRPr="00063BDC">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Pr="00063BDC" w:rsidRDefault="0065436F" w:rsidP="0065436F">
      <w:pPr>
        <w:pStyle w:val="a9"/>
        <w:spacing w:line="360" w:lineRule="auto"/>
        <w:ind w:firstLine="0"/>
        <w:jc w:val="left"/>
        <w:rPr>
          <w:sz w:val="28"/>
          <w:szCs w:val="28"/>
        </w:rPr>
      </w:pPr>
    </w:p>
    <w:p w:rsidR="0065436F" w:rsidRPr="00063BDC" w:rsidRDefault="0065436F" w:rsidP="009E086F">
      <w:pPr>
        <w:ind w:left="720" w:right="285"/>
        <w:jc w:val="center"/>
      </w:pPr>
      <w:r w:rsidRPr="00063BDC">
        <w:t>Имеющий полномочия подписать техническое предложение участника от имени      ________________________________________________________</w:t>
      </w:r>
    </w:p>
    <w:p w:rsidR="0065436F" w:rsidRPr="00063BDC" w:rsidRDefault="0065436F" w:rsidP="009E086F">
      <w:pPr>
        <w:pStyle w:val="a9"/>
        <w:jc w:val="center"/>
        <w:rPr>
          <w:sz w:val="24"/>
        </w:rPr>
      </w:pPr>
      <w:r w:rsidRPr="00063BDC">
        <w:rPr>
          <w:sz w:val="24"/>
        </w:rPr>
        <w:t>(Полное наименование участника)</w:t>
      </w:r>
    </w:p>
    <w:p w:rsidR="0065436F" w:rsidRPr="00063BDC" w:rsidRDefault="0065436F" w:rsidP="009E086F">
      <w:pPr>
        <w:pStyle w:val="a9"/>
        <w:jc w:val="center"/>
        <w:rPr>
          <w:sz w:val="24"/>
        </w:rPr>
      </w:pPr>
      <w:r w:rsidRPr="00063BDC">
        <w:rPr>
          <w:sz w:val="24"/>
        </w:rPr>
        <w:t>_________________________________________________________________</w:t>
      </w:r>
    </w:p>
    <w:p w:rsidR="0065436F" w:rsidRPr="00063BDC" w:rsidRDefault="009E086F" w:rsidP="009E086F">
      <w:pPr>
        <w:pStyle w:val="a9"/>
        <w:ind w:left="1415"/>
      </w:pPr>
      <w:r w:rsidRPr="00063BDC">
        <w:rPr>
          <w:sz w:val="24"/>
        </w:rPr>
        <w:t xml:space="preserve">                                    </w:t>
      </w:r>
      <w:r w:rsidR="0065436F" w:rsidRPr="00063BDC">
        <w:rPr>
          <w:sz w:val="24"/>
        </w:rPr>
        <w:t>(Должность, подпись, ФИО)</w:t>
      </w:r>
    </w:p>
    <w:p w:rsidR="0065436F" w:rsidRPr="00063BDC" w:rsidRDefault="0065436F" w:rsidP="0065436F">
      <w:pPr>
        <w:pStyle w:val="11"/>
        <w:ind w:left="5670" w:firstLine="0"/>
        <w:rPr>
          <w:rFonts w:eastAsia="MS Mincho"/>
          <w:b/>
          <w:sz w:val="24"/>
          <w:szCs w:val="24"/>
        </w:rPr>
      </w:pPr>
    </w:p>
    <w:p w:rsidR="00DE5218" w:rsidRPr="00063BDC" w:rsidRDefault="00DE5218" w:rsidP="00DE5218">
      <w:pPr>
        <w:pStyle w:val="3b"/>
        <w:framePr w:w="10498" w:h="1016" w:hRule="exact" w:wrap="none" w:vAnchor="page" w:hAnchor="page" w:x="789" w:y="15243"/>
        <w:shd w:val="clear" w:color="auto" w:fill="auto"/>
        <w:spacing w:line="317" w:lineRule="exact"/>
        <w:ind w:left="2680"/>
        <w:jc w:val="left"/>
        <w:rPr>
          <w:rFonts w:ascii="Times New Roman" w:hAnsi="Times New Roman" w:cs="Times New Roman"/>
          <w:b/>
        </w:rPr>
      </w:pPr>
      <w:r w:rsidRPr="00063BDC">
        <w:rPr>
          <w:rFonts w:ascii="Times New Roman" w:eastAsia="MS Mincho" w:hAnsi="Times New Roman" w:cs="Times New Roman"/>
          <w:b/>
        </w:rPr>
        <w:br w:type="page"/>
      </w:r>
    </w:p>
    <w:p w:rsidR="0065436F" w:rsidRPr="00063BDC" w:rsidRDefault="0065436F" w:rsidP="0065436F">
      <w:pPr>
        <w:pStyle w:val="11"/>
        <w:ind w:left="5670" w:firstLine="0"/>
        <w:rPr>
          <w:rFonts w:eastAsia="MS Mincho"/>
          <w:b/>
          <w:sz w:val="24"/>
          <w:szCs w:val="24"/>
        </w:rPr>
      </w:pPr>
    </w:p>
    <w:p w:rsidR="0065436F" w:rsidRPr="00063BDC" w:rsidRDefault="0065436F" w:rsidP="0065436F">
      <w:pPr>
        <w:pStyle w:val="11"/>
        <w:ind w:left="5670" w:firstLine="0"/>
        <w:rPr>
          <w:rFonts w:eastAsia="MS Mincho"/>
          <w:b/>
          <w:sz w:val="24"/>
          <w:szCs w:val="24"/>
        </w:rPr>
      </w:pPr>
    </w:p>
    <w:p w:rsidR="0065436F" w:rsidRPr="00063BDC" w:rsidRDefault="004A387A" w:rsidP="0001371A">
      <w:pPr>
        <w:widowControl w:val="0"/>
        <w:spacing w:line="322" w:lineRule="exact"/>
        <w:jc w:val="right"/>
        <w:outlineLvl w:val="2"/>
        <w:rPr>
          <w:rFonts w:eastAsia="MS Mincho"/>
          <w:b/>
          <w:sz w:val="28"/>
          <w:szCs w:val="28"/>
        </w:rPr>
      </w:pPr>
      <w:r w:rsidRPr="00063BDC">
        <w:rPr>
          <w:rFonts w:eastAsia="MS Mincho"/>
          <w:b/>
        </w:rPr>
        <w:br w:type="page"/>
      </w:r>
      <w:r w:rsidR="007D586C" w:rsidRPr="00063BDC">
        <w:rPr>
          <w:rFonts w:eastAsia="MS Mincho"/>
          <w:b/>
        </w:rPr>
        <w:lastRenderedPageBreak/>
        <w:t xml:space="preserve"> </w:t>
      </w:r>
      <w:r w:rsidR="0065436F" w:rsidRPr="00063BDC">
        <w:rPr>
          <w:rFonts w:eastAsia="Sylfaen"/>
          <w:b/>
          <w:spacing w:val="-2"/>
          <w:sz w:val="28"/>
          <w:szCs w:val="28"/>
        </w:rPr>
        <w:t>Приложение</w:t>
      </w:r>
      <w:r w:rsidR="0065436F" w:rsidRPr="00063BDC">
        <w:rPr>
          <w:rFonts w:eastAsia="MS Mincho"/>
          <w:b/>
          <w:sz w:val="28"/>
          <w:szCs w:val="28"/>
        </w:rPr>
        <w:t xml:space="preserve"> № 3</w:t>
      </w:r>
    </w:p>
    <w:p w:rsidR="00E05FDF" w:rsidRPr="00063BDC" w:rsidRDefault="00D74628" w:rsidP="00E05FDF">
      <w:pPr>
        <w:jc w:val="right"/>
        <w:rPr>
          <w:rFonts w:eastAsia="MS Mincho"/>
          <w:b/>
          <w:sz w:val="28"/>
          <w:szCs w:val="28"/>
        </w:rPr>
      </w:pPr>
      <w:r w:rsidRPr="00063BDC">
        <w:rPr>
          <w:rFonts w:eastAsia="MS Mincho"/>
          <w:b/>
          <w:sz w:val="28"/>
          <w:szCs w:val="28"/>
        </w:rPr>
        <w:t xml:space="preserve">к документации запроса к документации </w:t>
      </w:r>
    </w:p>
    <w:p w:rsidR="0065436F" w:rsidRPr="00063BDC" w:rsidRDefault="00D74628" w:rsidP="00E05FDF">
      <w:pPr>
        <w:jc w:val="right"/>
        <w:rPr>
          <w:b/>
          <w:color w:val="000000"/>
        </w:rPr>
      </w:pPr>
      <w:r w:rsidRPr="00063BDC">
        <w:rPr>
          <w:rFonts w:eastAsia="MS Mincho"/>
          <w:b/>
        </w:rPr>
        <w:t xml:space="preserve">запроса предложений по коду </w:t>
      </w:r>
      <w:r w:rsidR="009A48E3" w:rsidRPr="00063BDC">
        <w:rPr>
          <w:rFonts w:eastAsia="MS Mincho"/>
          <w:b/>
        </w:rPr>
        <w:t>№ ЮКЖД – ЗП 025/003</w:t>
      </w:r>
    </w:p>
    <w:p w:rsidR="0001371A" w:rsidRPr="00063BDC" w:rsidRDefault="0001371A" w:rsidP="0065436F">
      <w:pPr>
        <w:jc w:val="center"/>
        <w:rPr>
          <w:i/>
          <w:color w:val="000000"/>
        </w:rPr>
      </w:pPr>
    </w:p>
    <w:p w:rsidR="0001371A" w:rsidRPr="00063BDC" w:rsidRDefault="0001371A" w:rsidP="0065436F">
      <w:pPr>
        <w:jc w:val="center"/>
        <w:rPr>
          <w:i/>
          <w:color w:val="000000"/>
        </w:rPr>
      </w:pPr>
    </w:p>
    <w:p w:rsidR="0065436F" w:rsidRPr="00063BDC" w:rsidRDefault="0065436F" w:rsidP="0065436F">
      <w:pPr>
        <w:jc w:val="center"/>
        <w:rPr>
          <w:i/>
          <w:color w:val="000000"/>
        </w:rPr>
      </w:pPr>
      <w:r w:rsidRPr="00063BDC">
        <w:rPr>
          <w:i/>
          <w:color w:val="000000"/>
        </w:rPr>
        <w:t>На бланке участника</w:t>
      </w:r>
    </w:p>
    <w:p w:rsidR="0065436F" w:rsidRPr="00063BDC" w:rsidRDefault="0065436F" w:rsidP="0065436F">
      <w:pPr>
        <w:spacing w:line="360" w:lineRule="exact"/>
        <w:jc w:val="center"/>
        <w:rPr>
          <w:b/>
          <w:color w:val="000000"/>
        </w:rPr>
      </w:pPr>
      <w:r w:rsidRPr="00063BDC">
        <w:rPr>
          <w:b/>
          <w:color w:val="000000"/>
        </w:rPr>
        <w:t>Конкурсная комиссия ЗАО «Южно-Кавказская железная дорога»</w:t>
      </w:r>
    </w:p>
    <w:p w:rsidR="0065436F" w:rsidRPr="00063BDC" w:rsidRDefault="0065436F" w:rsidP="0065436F">
      <w:pPr>
        <w:pStyle w:val="ConsNonformat"/>
        <w:widowControl/>
        <w:spacing w:line="360" w:lineRule="exact"/>
        <w:jc w:val="center"/>
        <w:rPr>
          <w:rFonts w:ascii="Times New Roman" w:hAnsi="Times New Roman"/>
          <w:b/>
          <w:color w:val="000000"/>
          <w:sz w:val="24"/>
          <w:szCs w:val="24"/>
        </w:rPr>
      </w:pPr>
      <w:r w:rsidRPr="00063BDC">
        <w:rPr>
          <w:rFonts w:ascii="Times New Roman" w:hAnsi="Times New Roman"/>
          <w:b/>
          <w:color w:val="000000"/>
          <w:sz w:val="24"/>
          <w:szCs w:val="24"/>
        </w:rPr>
        <w:t>заявка</w:t>
      </w:r>
    </w:p>
    <w:p w:rsidR="0065436F" w:rsidRPr="00063BDC" w:rsidRDefault="0065436F" w:rsidP="0065436F">
      <w:pPr>
        <w:pStyle w:val="ConsNonformat"/>
        <w:widowControl/>
        <w:spacing w:line="360" w:lineRule="exact"/>
        <w:jc w:val="both"/>
        <w:rPr>
          <w:rFonts w:ascii="Times New Roman" w:hAnsi="Times New Roman"/>
          <w:b/>
          <w:i/>
          <w:color w:val="000000"/>
          <w:sz w:val="24"/>
          <w:szCs w:val="24"/>
          <w:u w:val="single"/>
        </w:rPr>
      </w:pPr>
      <w:r w:rsidRPr="00063BDC">
        <w:rPr>
          <w:rFonts w:ascii="Times New Roman" w:hAnsi="Times New Roman"/>
          <w:color w:val="000000"/>
          <w:sz w:val="24"/>
          <w:szCs w:val="24"/>
        </w:rPr>
        <w:t xml:space="preserve">КОМУ: </w:t>
      </w:r>
      <w:r w:rsidRPr="00063BDC">
        <w:rPr>
          <w:rFonts w:ascii="Times New Roman" w:hAnsi="Times New Roman"/>
          <w:b/>
          <w:i/>
          <w:color w:val="000000"/>
          <w:sz w:val="24"/>
          <w:szCs w:val="24"/>
          <w:u w:val="single"/>
        </w:rPr>
        <w:t>ЗАО «Южно-Кавказская железная дорога»</w:t>
      </w: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 xml:space="preserve">    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 xml:space="preserve">    </w:t>
      </w:r>
      <w:r w:rsidRPr="00063BDC">
        <w:rPr>
          <w:rFonts w:ascii="Times New Roman" w:hAnsi="Times New Roman"/>
          <w:color w:val="000000"/>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Настоящим подтверждаем, что:</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063BDC" w:rsidRDefault="006D056D" w:rsidP="006D056D">
      <w:pPr>
        <w:pStyle w:val="a9"/>
        <w:spacing w:line="276" w:lineRule="auto"/>
        <w:rPr>
          <w:rFonts w:eastAsia="Times New Roman"/>
          <w:color w:val="000000"/>
          <w:sz w:val="24"/>
        </w:rPr>
      </w:pPr>
      <w:r w:rsidRPr="00063BDC">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063BDC" w:rsidRDefault="006D056D" w:rsidP="00A24FD7">
      <w:pPr>
        <w:pStyle w:val="a9"/>
        <w:spacing w:line="276" w:lineRule="auto"/>
        <w:rPr>
          <w:rFonts w:eastAsia="Times New Roman"/>
          <w:color w:val="000000"/>
          <w:sz w:val="24"/>
        </w:rPr>
      </w:pPr>
      <w:r w:rsidRPr="00063BDC">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sidRPr="00063BDC">
        <w:rPr>
          <w:rFonts w:eastAsia="Times New Roman"/>
          <w:color w:val="000000"/>
          <w:sz w:val="24"/>
        </w:rPr>
        <w:t xml:space="preserve"> в составе котировочной заявки.</w:t>
      </w:r>
    </w:p>
    <w:p w:rsidR="0065436F" w:rsidRPr="00063BDC"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 xml:space="preserve">  </w:t>
      </w:r>
      <w:r w:rsidRPr="00063BDC">
        <w:rPr>
          <w:rFonts w:ascii="Times New Roman" w:hAnsi="Times New Roman"/>
          <w:color w:val="000000"/>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65436F" w:rsidRPr="00063BDC"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063BDC"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ab/>
        <w:t>В случае принятия нашей заявки и предложения</w:t>
      </w:r>
    </w:p>
    <w:p w:rsidR="0065436F" w:rsidRPr="00063BDC" w:rsidRDefault="0065436F" w:rsidP="0065436F">
      <w:pPr>
        <w:pStyle w:val="ConsNonformat"/>
        <w:widowControl/>
        <w:spacing w:line="360" w:lineRule="exact"/>
        <w:ind w:firstLine="567"/>
        <w:jc w:val="both"/>
        <w:rPr>
          <w:rFonts w:ascii="Times New Roman" w:hAnsi="Times New Roman"/>
          <w:color w:val="000000"/>
          <w:sz w:val="24"/>
          <w:szCs w:val="24"/>
        </w:rPr>
      </w:pPr>
      <w:r w:rsidRPr="00063BDC">
        <w:rPr>
          <w:rFonts w:ascii="Times New Roman" w:hAnsi="Times New Roman"/>
          <w:color w:val="000000"/>
          <w:sz w:val="24"/>
          <w:szCs w:val="24"/>
        </w:rPr>
        <w:t>Мы обязуемся:</w:t>
      </w:r>
    </w:p>
    <w:p w:rsidR="0065436F" w:rsidRPr="00063BDC" w:rsidRDefault="0065436F" w:rsidP="0065436F">
      <w:pPr>
        <w:pStyle w:val="ConsNonformat"/>
        <w:widowControl/>
        <w:spacing w:line="360" w:lineRule="exact"/>
        <w:ind w:firstLine="567"/>
        <w:jc w:val="both"/>
        <w:rPr>
          <w:rFonts w:ascii="Times New Roman" w:hAnsi="Times New Roman"/>
          <w:color w:val="000000"/>
          <w:sz w:val="24"/>
          <w:szCs w:val="24"/>
        </w:rPr>
      </w:pPr>
      <w:r w:rsidRPr="00063BDC">
        <w:rPr>
          <w:rFonts w:ascii="Times New Roman" w:hAnsi="Times New Roman"/>
          <w:color w:val="000000"/>
          <w:sz w:val="24"/>
          <w:szCs w:val="24"/>
        </w:rPr>
        <w:t>- Заключить договор на оказание услуг</w:t>
      </w:r>
    </w:p>
    <w:p w:rsidR="0065436F" w:rsidRPr="00063BDC" w:rsidRDefault="0065436F" w:rsidP="0065436F">
      <w:pPr>
        <w:pStyle w:val="ConsNonformat"/>
        <w:widowControl/>
        <w:spacing w:line="360" w:lineRule="exact"/>
        <w:ind w:firstLine="567"/>
        <w:jc w:val="both"/>
        <w:rPr>
          <w:rFonts w:ascii="Times New Roman" w:hAnsi="Times New Roman"/>
          <w:color w:val="000000"/>
          <w:sz w:val="24"/>
          <w:szCs w:val="24"/>
        </w:rPr>
      </w:pPr>
      <w:r w:rsidRPr="00063BDC">
        <w:rPr>
          <w:rFonts w:ascii="Times New Roman" w:hAnsi="Times New Roman"/>
          <w:color w:val="000000"/>
          <w:sz w:val="24"/>
          <w:szCs w:val="24"/>
        </w:rPr>
        <w:t xml:space="preserve">- Начать оказание услуг на условиях договора, заключенного по результатам и дополнительных соглашений к нему.    </w:t>
      </w:r>
    </w:p>
    <w:p w:rsidR="00A450C6" w:rsidRPr="00063BDC"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 xml:space="preserve">Датировано "_____" ____________________ </w:t>
      </w:r>
      <w:r w:rsidR="00E81291" w:rsidRPr="00063BDC">
        <w:rPr>
          <w:rFonts w:ascii="Times New Roman" w:hAnsi="Times New Roman"/>
          <w:color w:val="000000"/>
          <w:sz w:val="24"/>
          <w:szCs w:val="24"/>
        </w:rPr>
        <w:t>2025</w:t>
      </w:r>
      <w:r w:rsidRPr="00063BDC">
        <w:rPr>
          <w:rFonts w:ascii="Times New Roman" w:hAnsi="Times New Roman"/>
          <w:color w:val="000000"/>
          <w:sz w:val="24"/>
          <w:szCs w:val="24"/>
        </w:rPr>
        <w:t xml:space="preserve"> г.</w:t>
      </w:r>
    </w:p>
    <w:p w:rsidR="0065436F" w:rsidRPr="00063BDC" w:rsidRDefault="0065436F" w:rsidP="0065436F">
      <w:pPr>
        <w:spacing w:line="360" w:lineRule="exact"/>
        <w:jc w:val="center"/>
        <w:rPr>
          <w:color w:val="000000"/>
        </w:rPr>
      </w:pPr>
    </w:p>
    <w:p w:rsidR="0065436F" w:rsidRPr="00063BDC" w:rsidRDefault="0065436F" w:rsidP="0065436F">
      <w:pPr>
        <w:spacing w:line="360" w:lineRule="exact"/>
        <w:jc w:val="center"/>
        <w:rPr>
          <w:color w:val="000000"/>
        </w:rPr>
      </w:pP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063BDC" w:rsidRDefault="0065436F" w:rsidP="0065436F">
      <w:pPr>
        <w:pStyle w:val="ConsNonformat"/>
        <w:widowControl/>
        <w:spacing w:line="360" w:lineRule="exact"/>
        <w:ind w:firstLine="567"/>
        <w:jc w:val="both"/>
        <w:rPr>
          <w:rFonts w:ascii="Times New Roman" w:hAnsi="Times New Roman"/>
          <w:i/>
          <w:color w:val="000000"/>
          <w:sz w:val="24"/>
          <w:szCs w:val="24"/>
        </w:rPr>
      </w:pPr>
      <w:r w:rsidRPr="00063BDC">
        <w:rPr>
          <w:rFonts w:ascii="Times New Roman" w:hAnsi="Times New Roman"/>
          <w:i/>
          <w:color w:val="000000"/>
          <w:sz w:val="24"/>
          <w:szCs w:val="24"/>
        </w:rPr>
        <w:t>(Полное наименование участника)</w:t>
      </w:r>
    </w:p>
    <w:p w:rsidR="0065436F" w:rsidRPr="00063BDC" w:rsidRDefault="0065436F" w:rsidP="0065436F">
      <w:pPr>
        <w:pStyle w:val="ConsNonformat"/>
        <w:widowControl/>
        <w:spacing w:line="360" w:lineRule="exact"/>
        <w:ind w:firstLine="567"/>
        <w:jc w:val="both"/>
        <w:rPr>
          <w:rFonts w:ascii="Times New Roman" w:hAnsi="Times New Roman"/>
          <w:color w:val="000000"/>
          <w:sz w:val="24"/>
          <w:szCs w:val="24"/>
        </w:rPr>
      </w:pPr>
      <w:r w:rsidRPr="00063BDC">
        <w:rPr>
          <w:rFonts w:ascii="Times New Roman" w:hAnsi="Times New Roman"/>
          <w:color w:val="000000"/>
          <w:sz w:val="24"/>
          <w:szCs w:val="24"/>
        </w:rPr>
        <w:t>_______________________________________________________</w:t>
      </w:r>
    </w:p>
    <w:p w:rsidR="0065436F" w:rsidRPr="00063BDC" w:rsidRDefault="0065436F" w:rsidP="0065436F">
      <w:pPr>
        <w:pStyle w:val="ConsNonformat"/>
        <w:widowControl/>
        <w:spacing w:line="360" w:lineRule="exact"/>
        <w:ind w:firstLine="567"/>
        <w:jc w:val="both"/>
        <w:rPr>
          <w:rFonts w:ascii="Times New Roman" w:hAnsi="Times New Roman"/>
          <w:i/>
          <w:color w:val="000000"/>
          <w:sz w:val="24"/>
          <w:szCs w:val="24"/>
        </w:rPr>
      </w:pPr>
      <w:r w:rsidRPr="00063BDC">
        <w:rPr>
          <w:rFonts w:ascii="Times New Roman" w:hAnsi="Times New Roman"/>
          <w:i/>
          <w:color w:val="000000"/>
          <w:sz w:val="24"/>
          <w:szCs w:val="24"/>
        </w:rPr>
        <w:t xml:space="preserve">(Должность, подпись, ФИО)                                                </w:t>
      </w:r>
    </w:p>
    <w:p w:rsidR="0065436F" w:rsidRPr="00063BDC" w:rsidRDefault="0065436F" w:rsidP="0065436F">
      <w:pPr>
        <w:pStyle w:val="ConsNonformat"/>
        <w:widowControl/>
        <w:spacing w:line="360" w:lineRule="exact"/>
        <w:ind w:firstLine="567"/>
        <w:jc w:val="both"/>
        <w:rPr>
          <w:rFonts w:ascii="Times New Roman" w:hAnsi="Times New Roman"/>
          <w:i/>
          <w:color w:val="000000"/>
          <w:sz w:val="24"/>
          <w:szCs w:val="24"/>
        </w:rPr>
      </w:pPr>
      <w:r w:rsidRPr="00063BDC">
        <w:rPr>
          <w:rFonts w:ascii="Times New Roman" w:hAnsi="Times New Roman"/>
          <w:i/>
          <w:color w:val="000000"/>
          <w:sz w:val="24"/>
          <w:szCs w:val="24"/>
        </w:rPr>
        <w:t>Печать (при наличии)</w:t>
      </w:r>
    </w:p>
    <w:p w:rsidR="0065436F" w:rsidRPr="00063BDC" w:rsidRDefault="0065436F" w:rsidP="0065436F">
      <w:pPr>
        <w:pStyle w:val="ConsNonformat"/>
        <w:widowControl/>
        <w:spacing w:line="360" w:lineRule="exact"/>
        <w:jc w:val="both"/>
        <w:rPr>
          <w:rFonts w:ascii="Times New Roman" w:hAnsi="Times New Roman"/>
          <w:i/>
          <w:color w:val="000000"/>
          <w:sz w:val="24"/>
          <w:szCs w:val="24"/>
        </w:rPr>
      </w:pPr>
    </w:p>
    <w:p w:rsidR="0065436F" w:rsidRPr="00063BDC" w:rsidRDefault="0065436F" w:rsidP="0065436F">
      <w:pPr>
        <w:pStyle w:val="ConsNonformat"/>
        <w:widowControl/>
        <w:spacing w:line="360" w:lineRule="exact"/>
        <w:jc w:val="both"/>
        <w:rPr>
          <w:rFonts w:ascii="Times New Roman" w:hAnsi="Times New Roman"/>
          <w:i/>
          <w:color w:val="000000"/>
          <w:sz w:val="24"/>
          <w:szCs w:val="24"/>
        </w:rPr>
      </w:pPr>
    </w:p>
    <w:p w:rsidR="0065436F" w:rsidRPr="00063BDC" w:rsidRDefault="0065436F" w:rsidP="0065436F">
      <w:pPr>
        <w:pStyle w:val="ConsNonformat"/>
        <w:widowControl/>
        <w:spacing w:line="360" w:lineRule="exact"/>
        <w:jc w:val="both"/>
        <w:rPr>
          <w:rFonts w:ascii="Times New Roman" w:hAnsi="Times New Roman"/>
          <w:i/>
          <w:color w:val="000000"/>
          <w:sz w:val="24"/>
          <w:szCs w:val="24"/>
        </w:rPr>
      </w:pPr>
    </w:p>
    <w:p w:rsidR="00D21FE2" w:rsidRPr="00063BDC" w:rsidRDefault="00D21FE2" w:rsidP="0065436F">
      <w:pPr>
        <w:pStyle w:val="ConsNonformat"/>
        <w:widowControl/>
        <w:spacing w:line="360" w:lineRule="exact"/>
        <w:jc w:val="both"/>
        <w:rPr>
          <w:rFonts w:ascii="Times New Roman" w:hAnsi="Times New Roman"/>
          <w:i/>
          <w:color w:val="000000"/>
          <w:sz w:val="24"/>
          <w:szCs w:val="24"/>
        </w:rPr>
      </w:pPr>
    </w:p>
    <w:p w:rsidR="00973603" w:rsidRPr="00063BDC" w:rsidRDefault="00973603"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A24FD7" w:rsidRPr="00063BDC" w:rsidRDefault="00A24FD7" w:rsidP="0065436F">
      <w:pPr>
        <w:pStyle w:val="ConsNonformat"/>
        <w:widowControl/>
        <w:spacing w:line="360" w:lineRule="exact"/>
        <w:jc w:val="both"/>
        <w:rPr>
          <w:rFonts w:ascii="Times New Roman" w:hAnsi="Times New Roman"/>
          <w:i/>
          <w:color w:val="000000"/>
          <w:sz w:val="24"/>
          <w:szCs w:val="24"/>
        </w:rPr>
      </w:pPr>
    </w:p>
    <w:p w:rsidR="00DA41CA" w:rsidRPr="00063BDC" w:rsidRDefault="00DA41CA" w:rsidP="0065436F">
      <w:pPr>
        <w:pStyle w:val="ConsNonformat"/>
        <w:widowControl/>
        <w:spacing w:line="360" w:lineRule="exact"/>
        <w:jc w:val="both"/>
        <w:rPr>
          <w:rFonts w:ascii="Times New Roman" w:hAnsi="Times New Roman"/>
          <w:i/>
          <w:color w:val="000000"/>
          <w:sz w:val="24"/>
          <w:szCs w:val="24"/>
        </w:rPr>
      </w:pPr>
    </w:p>
    <w:p w:rsidR="00DA41CA" w:rsidRPr="00063BDC" w:rsidRDefault="00DA41CA" w:rsidP="0065436F">
      <w:pPr>
        <w:pStyle w:val="ConsNonformat"/>
        <w:widowControl/>
        <w:spacing w:line="360" w:lineRule="exact"/>
        <w:jc w:val="both"/>
        <w:rPr>
          <w:rFonts w:ascii="Times New Roman" w:hAnsi="Times New Roman"/>
          <w:i/>
          <w:color w:val="000000"/>
          <w:sz w:val="24"/>
          <w:szCs w:val="24"/>
        </w:rPr>
      </w:pPr>
    </w:p>
    <w:p w:rsidR="00D74628" w:rsidRPr="00063BDC" w:rsidRDefault="00D74628" w:rsidP="0065436F">
      <w:pPr>
        <w:pStyle w:val="ConsNonformat"/>
        <w:widowControl/>
        <w:spacing w:line="360" w:lineRule="exact"/>
        <w:jc w:val="both"/>
        <w:rPr>
          <w:rFonts w:ascii="Times New Roman" w:hAnsi="Times New Roman"/>
          <w:i/>
          <w:color w:val="000000"/>
          <w:sz w:val="24"/>
          <w:szCs w:val="24"/>
        </w:rPr>
      </w:pPr>
    </w:p>
    <w:p w:rsidR="00D74628" w:rsidRPr="00063BDC" w:rsidRDefault="00D74628" w:rsidP="0065436F">
      <w:pPr>
        <w:pStyle w:val="ConsNonformat"/>
        <w:widowControl/>
        <w:spacing w:line="360" w:lineRule="exact"/>
        <w:jc w:val="both"/>
        <w:rPr>
          <w:rFonts w:ascii="Times New Roman" w:hAnsi="Times New Roman"/>
          <w:i/>
          <w:color w:val="000000"/>
          <w:sz w:val="24"/>
          <w:szCs w:val="24"/>
        </w:rPr>
      </w:pPr>
    </w:p>
    <w:p w:rsidR="00D74628" w:rsidRPr="00063BDC" w:rsidRDefault="00D74628" w:rsidP="0065436F">
      <w:pPr>
        <w:pStyle w:val="ConsNonformat"/>
        <w:widowControl/>
        <w:spacing w:line="360" w:lineRule="exact"/>
        <w:jc w:val="both"/>
        <w:rPr>
          <w:rFonts w:ascii="Times New Roman" w:hAnsi="Times New Roman"/>
          <w:i/>
          <w:color w:val="000000"/>
          <w:sz w:val="24"/>
          <w:szCs w:val="24"/>
        </w:rPr>
      </w:pPr>
    </w:p>
    <w:p w:rsidR="00D74628" w:rsidRPr="00063BDC" w:rsidRDefault="00D74628" w:rsidP="0065436F">
      <w:pPr>
        <w:pStyle w:val="ConsNonformat"/>
        <w:widowControl/>
        <w:spacing w:line="360" w:lineRule="exact"/>
        <w:jc w:val="both"/>
        <w:rPr>
          <w:rFonts w:ascii="Times New Roman" w:hAnsi="Times New Roman"/>
          <w:i/>
          <w:color w:val="000000"/>
          <w:sz w:val="24"/>
          <w:szCs w:val="24"/>
        </w:rPr>
      </w:pPr>
    </w:p>
    <w:p w:rsidR="00D74628" w:rsidRPr="00063BDC" w:rsidRDefault="00D74628" w:rsidP="0065436F">
      <w:pPr>
        <w:pStyle w:val="ConsNonformat"/>
        <w:widowControl/>
        <w:spacing w:line="360" w:lineRule="exact"/>
        <w:jc w:val="both"/>
        <w:rPr>
          <w:rFonts w:ascii="Times New Roman" w:hAnsi="Times New Roman"/>
          <w:i/>
          <w:color w:val="000000"/>
          <w:sz w:val="24"/>
          <w:szCs w:val="24"/>
        </w:rPr>
      </w:pPr>
    </w:p>
    <w:p w:rsidR="00DA41CA" w:rsidRPr="00063BDC" w:rsidRDefault="00DA41CA" w:rsidP="0065436F">
      <w:pPr>
        <w:pStyle w:val="ConsNonformat"/>
        <w:widowControl/>
        <w:spacing w:line="360" w:lineRule="exact"/>
        <w:jc w:val="both"/>
        <w:rPr>
          <w:rFonts w:ascii="Times New Roman" w:hAnsi="Times New Roman"/>
          <w:i/>
          <w:color w:val="000000"/>
          <w:sz w:val="24"/>
          <w:szCs w:val="24"/>
        </w:rPr>
      </w:pPr>
    </w:p>
    <w:p w:rsidR="0001371A" w:rsidRPr="00063BDC" w:rsidRDefault="0001371A">
      <w:pPr>
        <w:spacing w:after="200" w:line="276" w:lineRule="auto"/>
        <w:rPr>
          <w:i/>
          <w:color w:val="000000"/>
        </w:rPr>
      </w:pPr>
      <w:r w:rsidRPr="00063BDC">
        <w:rPr>
          <w:i/>
          <w:color w:val="000000"/>
        </w:rPr>
        <w:br w:type="page"/>
      </w:r>
    </w:p>
    <w:p w:rsidR="0065436F" w:rsidRPr="00063BDC" w:rsidRDefault="0065436F" w:rsidP="0001371A">
      <w:pPr>
        <w:widowControl w:val="0"/>
        <w:spacing w:line="322" w:lineRule="exact"/>
        <w:jc w:val="right"/>
        <w:outlineLvl w:val="2"/>
        <w:rPr>
          <w:rFonts w:eastAsia="MS Mincho"/>
          <w:b/>
          <w:sz w:val="28"/>
          <w:szCs w:val="28"/>
        </w:rPr>
      </w:pPr>
      <w:r w:rsidRPr="00063BDC">
        <w:rPr>
          <w:rFonts w:eastAsia="Sylfaen"/>
          <w:b/>
          <w:spacing w:val="-2"/>
          <w:sz w:val="28"/>
          <w:szCs w:val="28"/>
        </w:rPr>
        <w:lastRenderedPageBreak/>
        <w:t>Приложение</w:t>
      </w:r>
      <w:r w:rsidRPr="00063BDC">
        <w:rPr>
          <w:rFonts w:eastAsia="MS Mincho"/>
          <w:b/>
          <w:sz w:val="28"/>
          <w:szCs w:val="28"/>
        </w:rPr>
        <w:t xml:space="preserve"> № 4</w:t>
      </w:r>
    </w:p>
    <w:p w:rsidR="0034324F" w:rsidRPr="00063BDC" w:rsidRDefault="00E05FDF" w:rsidP="0034324F">
      <w:pPr>
        <w:pStyle w:val="11"/>
        <w:ind w:firstLine="0"/>
        <w:jc w:val="right"/>
        <w:rPr>
          <w:rFonts w:eastAsia="MS Mincho"/>
          <w:b/>
          <w:szCs w:val="28"/>
        </w:rPr>
      </w:pPr>
      <w:r w:rsidRPr="00063BDC">
        <w:rPr>
          <w:rFonts w:eastAsia="MS Mincho"/>
          <w:b/>
          <w:szCs w:val="28"/>
        </w:rPr>
        <w:t xml:space="preserve">к документации запроса предложений по коду </w:t>
      </w:r>
      <w:r w:rsidR="009A48E3" w:rsidRPr="00063BDC">
        <w:rPr>
          <w:rFonts w:eastAsia="MS Mincho"/>
          <w:b/>
          <w:szCs w:val="28"/>
        </w:rPr>
        <w:t>№ ЮКЖД – ЗП 025/003</w:t>
      </w:r>
    </w:p>
    <w:p w:rsidR="00063BDC" w:rsidRPr="00063BDC" w:rsidRDefault="00063BDC" w:rsidP="0065436F">
      <w:pPr>
        <w:pStyle w:val="a9"/>
        <w:jc w:val="center"/>
        <w:rPr>
          <w:b/>
          <w:color w:val="000000"/>
          <w:sz w:val="28"/>
          <w:szCs w:val="28"/>
        </w:rPr>
      </w:pPr>
    </w:p>
    <w:p w:rsidR="00063BDC" w:rsidRPr="00063BDC" w:rsidRDefault="00063BDC" w:rsidP="0065436F">
      <w:pPr>
        <w:pStyle w:val="a9"/>
        <w:jc w:val="center"/>
        <w:rPr>
          <w:b/>
          <w:color w:val="000000"/>
          <w:sz w:val="28"/>
          <w:szCs w:val="28"/>
        </w:rPr>
      </w:pPr>
    </w:p>
    <w:p w:rsidR="00063BDC" w:rsidRPr="00063BDC" w:rsidRDefault="00063BDC" w:rsidP="0065436F">
      <w:pPr>
        <w:pStyle w:val="a9"/>
        <w:jc w:val="center"/>
        <w:rPr>
          <w:b/>
          <w:color w:val="000000"/>
          <w:sz w:val="28"/>
          <w:szCs w:val="28"/>
        </w:rPr>
      </w:pPr>
    </w:p>
    <w:p w:rsidR="0065436F" w:rsidRPr="00063BDC" w:rsidRDefault="0065436F" w:rsidP="0065436F">
      <w:pPr>
        <w:pStyle w:val="a9"/>
        <w:jc w:val="center"/>
        <w:rPr>
          <w:b/>
          <w:color w:val="000000"/>
          <w:sz w:val="28"/>
          <w:szCs w:val="28"/>
        </w:rPr>
      </w:pPr>
      <w:r w:rsidRPr="00063BDC">
        <w:rPr>
          <w:b/>
          <w:color w:val="000000"/>
          <w:sz w:val="28"/>
          <w:szCs w:val="28"/>
        </w:rPr>
        <w:t>СВЕДЕНИЯ ОБ УЧАСТНИКЕ</w:t>
      </w:r>
    </w:p>
    <w:p w:rsidR="0065436F" w:rsidRPr="00063BDC" w:rsidRDefault="0065436F" w:rsidP="0065436F">
      <w:pPr>
        <w:pStyle w:val="a9"/>
        <w:spacing w:line="180" w:lineRule="exact"/>
        <w:rPr>
          <w:color w:val="000000"/>
          <w:sz w:val="24"/>
        </w:rPr>
      </w:pPr>
    </w:p>
    <w:p w:rsidR="0065436F" w:rsidRPr="00063BDC" w:rsidRDefault="0065436F" w:rsidP="0065436F">
      <w:pPr>
        <w:pStyle w:val="a9"/>
        <w:ind w:left="142" w:firstLine="27"/>
        <w:rPr>
          <w:color w:val="000000"/>
          <w:sz w:val="24"/>
        </w:rPr>
      </w:pPr>
      <w:r w:rsidRPr="00063BDC">
        <w:rPr>
          <w:color w:val="000000"/>
          <w:sz w:val="24"/>
        </w:rPr>
        <w:t>1. Полное название компании (фирмы)</w:t>
      </w:r>
    </w:p>
    <w:p w:rsidR="0065436F" w:rsidRPr="00063BDC" w:rsidRDefault="0065436F" w:rsidP="0065436F">
      <w:pPr>
        <w:pStyle w:val="a9"/>
        <w:ind w:left="142" w:firstLine="27"/>
        <w:rPr>
          <w:color w:val="000000"/>
          <w:sz w:val="24"/>
          <w:u w:val="single"/>
        </w:rPr>
      </w:pPr>
      <w:r w:rsidRPr="00063BDC">
        <w:rPr>
          <w:color w:val="000000"/>
          <w:sz w:val="24"/>
        </w:rPr>
        <w:tab/>
        <w:t xml:space="preserve"> </w:t>
      </w:r>
      <w:r w:rsidRPr="00063BDC">
        <w:rPr>
          <w:color w:val="000000"/>
          <w:sz w:val="24"/>
          <w:u w:val="single"/>
        </w:rPr>
        <w:t xml:space="preserve">Адрес: </w:t>
      </w:r>
    </w:p>
    <w:p w:rsidR="0065436F" w:rsidRPr="00063BDC" w:rsidRDefault="0065436F" w:rsidP="0065436F">
      <w:pPr>
        <w:pStyle w:val="a9"/>
        <w:ind w:left="142" w:firstLine="27"/>
        <w:rPr>
          <w:color w:val="000000"/>
          <w:sz w:val="24"/>
        </w:rPr>
      </w:pPr>
      <w:r w:rsidRPr="00063BDC">
        <w:rPr>
          <w:color w:val="000000"/>
          <w:sz w:val="24"/>
        </w:rPr>
        <w:tab/>
        <w:t xml:space="preserve"> Телефон:   </w:t>
      </w:r>
    </w:p>
    <w:p w:rsidR="0065436F" w:rsidRPr="00063BDC" w:rsidRDefault="0065436F" w:rsidP="0065436F">
      <w:pPr>
        <w:pStyle w:val="a9"/>
        <w:ind w:left="142" w:firstLine="27"/>
        <w:rPr>
          <w:color w:val="000000"/>
          <w:sz w:val="24"/>
        </w:rPr>
      </w:pPr>
      <w:r w:rsidRPr="00063BDC">
        <w:rPr>
          <w:color w:val="000000"/>
          <w:sz w:val="24"/>
        </w:rPr>
        <w:t>Факс:</w:t>
      </w:r>
    </w:p>
    <w:p w:rsidR="0065436F" w:rsidRPr="00063BDC" w:rsidRDefault="0065436F" w:rsidP="0065436F">
      <w:pPr>
        <w:pStyle w:val="a9"/>
        <w:ind w:left="142" w:firstLine="27"/>
        <w:rPr>
          <w:color w:val="000000"/>
          <w:sz w:val="24"/>
          <w:u w:val="single"/>
        </w:rPr>
      </w:pPr>
      <w:r w:rsidRPr="00063BDC">
        <w:rPr>
          <w:color w:val="000000"/>
          <w:sz w:val="24"/>
        </w:rPr>
        <w:t xml:space="preserve"> Зарегистрированный адрес офиса: </w:t>
      </w:r>
    </w:p>
    <w:p w:rsidR="0065436F" w:rsidRPr="00063BDC" w:rsidRDefault="0065436F" w:rsidP="0065436F">
      <w:pPr>
        <w:pStyle w:val="a9"/>
        <w:ind w:left="142" w:firstLine="27"/>
        <w:rPr>
          <w:color w:val="000000"/>
          <w:sz w:val="24"/>
        </w:rPr>
      </w:pPr>
      <w:r w:rsidRPr="00063BDC">
        <w:rPr>
          <w:color w:val="000000"/>
          <w:sz w:val="24"/>
        </w:rPr>
        <w:t>2. Руководитель: (Ф.И.О.)</w:t>
      </w:r>
    </w:p>
    <w:p w:rsidR="0065436F" w:rsidRPr="00063BDC" w:rsidRDefault="0065436F" w:rsidP="0065436F">
      <w:pPr>
        <w:pStyle w:val="a9"/>
        <w:ind w:left="142" w:firstLine="27"/>
        <w:rPr>
          <w:color w:val="000000"/>
          <w:sz w:val="24"/>
          <w:u w:val="single"/>
        </w:rPr>
      </w:pPr>
      <w:r w:rsidRPr="00063BDC">
        <w:rPr>
          <w:color w:val="000000"/>
          <w:sz w:val="24"/>
        </w:rPr>
        <w:t xml:space="preserve">3. Профилирующее направление деятельности компании: </w:t>
      </w:r>
    </w:p>
    <w:p w:rsidR="0065436F" w:rsidRPr="00063BDC" w:rsidRDefault="0065436F" w:rsidP="0065436F">
      <w:pPr>
        <w:pStyle w:val="a9"/>
        <w:ind w:left="142" w:firstLine="27"/>
        <w:rPr>
          <w:color w:val="000000"/>
          <w:sz w:val="24"/>
        </w:rPr>
      </w:pPr>
      <w:r w:rsidRPr="00063BDC">
        <w:rPr>
          <w:color w:val="000000"/>
          <w:sz w:val="24"/>
        </w:rPr>
        <w:t xml:space="preserve">4.Организационно-правовая форма компании (фирмы): </w:t>
      </w:r>
    </w:p>
    <w:p w:rsidR="0065436F" w:rsidRPr="00063BDC" w:rsidRDefault="0065436F" w:rsidP="0065436F">
      <w:pPr>
        <w:pStyle w:val="a9"/>
        <w:ind w:left="142" w:firstLine="27"/>
        <w:rPr>
          <w:color w:val="000000"/>
          <w:sz w:val="24"/>
        </w:rPr>
      </w:pPr>
      <w:r w:rsidRPr="00063BDC">
        <w:rPr>
          <w:color w:val="000000"/>
          <w:sz w:val="24"/>
        </w:rPr>
        <w:t xml:space="preserve">5. Уставной капитал: _____________ </w:t>
      </w:r>
    </w:p>
    <w:p w:rsidR="0065436F" w:rsidRPr="00063BDC" w:rsidRDefault="0065436F" w:rsidP="0065436F">
      <w:pPr>
        <w:pStyle w:val="a9"/>
        <w:ind w:left="142" w:firstLine="27"/>
        <w:rPr>
          <w:color w:val="000000"/>
          <w:sz w:val="24"/>
        </w:rPr>
      </w:pPr>
      <w:r w:rsidRPr="00063BDC">
        <w:rPr>
          <w:color w:val="000000"/>
          <w:sz w:val="24"/>
        </w:rPr>
        <w:t xml:space="preserve">6. Опыт работы (лет) </w:t>
      </w:r>
    </w:p>
    <w:p w:rsidR="0065436F" w:rsidRPr="00063BDC" w:rsidRDefault="0065436F" w:rsidP="0065436F">
      <w:pPr>
        <w:pStyle w:val="a9"/>
        <w:ind w:left="142" w:firstLine="27"/>
        <w:rPr>
          <w:color w:val="000000"/>
          <w:sz w:val="24"/>
          <w:u w:val="single"/>
        </w:rPr>
      </w:pPr>
      <w:r w:rsidRPr="00063BDC">
        <w:rPr>
          <w:color w:val="000000"/>
          <w:sz w:val="24"/>
        </w:rPr>
        <w:t xml:space="preserve">        в стране </w:t>
      </w:r>
      <w:r w:rsidRPr="00063BDC">
        <w:rPr>
          <w:color w:val="000000"/>
          <w:sz w:val="24"/>
          <w:u w:val="single"/>
        </w:rPr>
        <w:t>0,0 года</w:t>
      </w:r>
    </w:p>
    <w:p w:rsidR="0065436F" w:rsidRPr="00063BDC" w:rsidRDefault="0065436F" w:rsidP="0065436F">
      <w:pPr>
        <w:pStyle w:val="a9"/>
        <w:ind w:left="142" w:firstLine="27"/>
        <w:rPr>
          <w:color w:val="000000"/>
          <w:sz w:val="24"/>
          <w:u w:val="single"/>
        </w:rPr>
      </w:pPr>
      <w:r w:rsidRPr="00063BDC">
        <w:rPr>
          <w:color w:val="000000"/>
          <w:sz w:val="24"/>
        </w:rPr>
        <w:tab/>
        <w:t xml:space="preserve">за </w:t>
      </w:r>
      <w:r w:rsidR="00A24904" w:rsidRPr="00063BDC">
        <w:rPr>
          <w:color w:val="000000"/>
          <w:sz w:val="24"/>
        </w:rPr>
        <w:t>рубежом 0</w:t>
      </w:r>
      <w:r w:rsidRPr="00063BDC">
        <w:rPr>
          <w:color w:val="000000"/>
          <w:sz w:val="24"/>
          <w:u w:val="single"/>
        </w:rPr>
        <w:t>,0 года</w:t>
      </w:r>
    </w:p>
    <w:p w:rsidR="0065436F" w:rsidRPr="00063BDC" w:rsidRDefault="0065436F" w:rsidP="0065436F">
      <w:pPr>
        <w:pStyle w:val="a9"/>
        <w:ind w:left="142" w:firstLine="27"/>
        <w:rPr>
          <w:color w:val="000000"/>
          <w:sz w:val="24"/>
        </w:rPr>
      </w:pPr>
      <w:r w:rsidRPr="00063BDC">
        <w:rPr>
          <w:color w:val="000000"/>
          <w:sz w:val="24"/>
        </w:rPr>
        <w:t>7. Банковские реквизиты:</w:t>
      </w:r>
    </w:p>
    <w:p w:rsidR="0065436F" w:rsidRPr="00063BDC" w:rsidRDefault="0065436F" w:rsidP="0065436F">
      <w:pPr>
        <w:pStyle w:val="a9"/>
        <w:ind w:left="142" w:firstLine="27"/>
        <w:rPr>
          <w:color w:val="000000"/>
          <w:sz w:val="24"/>
        </w:rPr>
      </w:pPr>
      <w:r w:rsidRPr="00063BDC">
        <w:rPr>
          <w:color w:val="000000"/>
          <w:sz w:val="24"/>
        </w:rPr>
        <w:t xml:space="preserve">8. Название и адрес филиалов и дочерних предприятий:    </w:t>
      </w:r>
    </w:p>
    <w:p w:rsidR="0065436F" w:rsidRPr="00063BDC" w:rsidRDefault="0065436F" w:rsidP="0065436F">
      <w:pPr>
        <w:pStyle w:val="a9"/>
        <w:ind w:left="142" w:firstLine="27"/>
        <w:rPr>
          <w:color w:val="000000"/>
          <w:sz w:val="24"/>
        </w:rPr>
      </w:pPr>
      <w:r w:rsidRPr="00063BDC">
        <w:rPr>
          <w:color w:val="000000"/>
          <w:sz w:val="24"/>
        </w:rPr>
        <w:t>9. Если данная компания дочерняя, какова ее роль и участие в проектах материнской компании.</w:t>
      </w:r>
    </w:p>
    <w:p w:rsidR="0065436F" w:rsidRPr="00063BDC" w:rsidRDefault="0065436F" w:rsidP="0065436F">
      <w:pPr>
        <w:pStyle w:val="a9"/>
        <w:ind w:left="142" w:firstLine="27"/>
        <w:rPr>
          <w:color w:val="000000"/>
          <w:sz w:val="24"/>
        </w:rPr>
      </w:pPr>
      <w:r w:rsidRPr="00063BDC">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063BDC" w:rsidRDefault="0065436F" w:rsidP="0065436F">
      <w:pPr>
        <w:pStyle w:val="a9"/>
        <w:spacing w:line="180" w:lineRule="exact"/>
        <w:ind w:left="142" w:firstLine="27"/>
        <w:rPr>
          <w:color w:val="000000"/>
          <w:sz w:val="24"/>
        </w:rPr>
      </w:pPr>
    </w:p>
    <w:p w:rsidR="0065436F" w:rsidRPr="00063BDC" w:rsidRDefault="0065436F" w:rsidP="0065436F">
      <w:pPr>
        <w:tabs>
          <w:tab w:val="left" w:pos="9639"/>
        </w:tabs>
        <w:ind w:left="142" w:right="97" w:firstLine="27"/>
        <w:rPr>
          <w:b/>
          <w:color w:val="000000"/>
        </w:rPr>
      </w:pPr>
      <w:r w:rsidRPr="00063BDC">
        <w:rPr>
          <w:b/>
          <w:color w:val="000000"/>
        </w:rPr>
        <w:t>Контактные лица</w:t>
      </w:r>
    </w:p>
    <w:p w:rsidR="0065436F" w:rsidRPr="00063BDC" w:rsidRDefault="0065436F" w:rsidP="0065436F">
      <w:pPr>
        <w:ind w:left="142" w:right="97" w:firstLine="27"/>
        <w:jc w:val="both"/>
        <w:rPr>
          <w:color w:val="000000"/>
        </w:rPr>
      </w:pPr>
      <w:r w:rsidRPr="00063BDC">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063BDC" w:rsidRDefault="0065436F" w:rsidP="0065436F">
      <w:pPr>
        <w:tabs>
          <w:tab w:val="left" w:pos="9639"/>
        </w:tabs>
        <w:ind w:left="142" w:firstLine="27"/>
        <w:rPr>
          <w:color w:val="000000"/>
          <w:u w:val="single"/>
        </w:rPr>
      </w:pPr>
      <w:r w:rsidRPr="00063BDC">
        <w:rPr>
          <w:color w:val="000000"/>
          <w:u w:val="single"/>
        </w:rPr>
        <w:t>Справки по общим вопросам и вопросам управления</w:t>
      </w:r>
    </w:p>
    <w:p w:rsidR="0065436F" w:rsidRPr="00063BDC" w:rsidRDefault="0065436F" w:rsidP="0065436F">
      <w:pPr>
        <w:tabs>
          <w:tab w:val="left" w:pos="9639"/>
        </w:tabs>
        <w:ind w:left="142" w:firstLine="27"/>
        <w:rPr>
          <w:color w:val="000000"/>
        </w:rPr>
      </w:pPr>
      <w:r w:rsidRPr="00063BDC">
        <w:rPr>
          <w:color w:val="000000"/>
        </w:rPr>
        <w:t>Ф.И.О., должность, тел. (код)</w:t>
      </w:r>
    </w:p>
    <w:p w:rsidR="0065436F" w:rsidRPr="00063BDC" w:rsidRDefault="0065436F" w:rsidP="0065436F">
      <w:pPr>
        <w:tabs>
          <w:tab w:val="left" w:pos="9639"/>
        </w:tabs>
        <w:spacing w:before="120"/>
        <w:ind w:left="142" w:firstLine="27"/>
        <w:rPr>
          <w:color w:val="000000"/>
          <w:u w:val="single"/>
        </w:rPr>
      </w:pPr>
      <w:r w:rsidRPr="00063BDC">
        <w:rPr>
          <w:color w:val="000000"/>
          <w:u w:val="single"/>
        </w:rPr>
        <w:t>Справки по кадровым вопросам</w:t>
      </w:r>
    </w:p>
    <w:p w:rsidR="0065436F" w:rsidRPr="00063BDC" w:rsidRDefault="0065436F" w:rsidP="0065436F">
      <w:pPr>
        <w:tabs>
          <w:tab w:val="left" w:pos="9639"/>
        </w:tabs>
        <w:spacing w:before="120"/>
        <w:ind w:left="142" w:firstLine="27"/>
        <w:rPr>
          <w:color w:val="000000"/>
        </w:rPr>
      </w:pPr>
      <w:r w:rsidRPr="00063BDC">
        <w:rPr>
          <w:color w:val="000000"/>
        </w:rPr>
        <w:t>Ф.И.О., должность, тел. (код)</w:t>
      </w:r>
    </w:p>
    <w:p w:rsidR="0065436F" w:rsidRPr="00063BDC" w:rsidRDefault="0065436F" w:rsidP="0065436F">
      <w:pPr>
        <w:tabs>
          <w:tab w:val="left" w:pos="9639"/>
        </w:tabs>
        <w:spacing w:before="120"/>
        <w:ind w:left="142" w:firstLine="27"/>
        <w:rPr>
          <w:color w:val="000000"/>
          <w:u w:val="single"/>
        </w:rPr>
      </w:pPr>
      <w:r w:rsidRPr="00063BDC">
        <w:rPr>
          <w:color w:val="000000"/>
          <w:u w:val="single"/>
        </w:rPr>
        <w:t>Справки по техническим вопросам</w:t>
      </w:r>
    </w:p>
    <w:p w:rsidR="0065436F" w:rsidRPr="00063BDC" w:rsidRDefault="0065436F" w:rsidP="0065436F">
      <w:pPr>
        <w:tabs>
          <w:tab w:val="left" w:pos="9639"/>
        </w:tabs>
        <w:spacing w:before="120"/>
        <w:ind w:left="142" w:firstLine="27"/>
        <w:rPr>
          <w:color w:val="000000"/>
        </w:rPr>
      </w:pPr>
      <w:r w:rsidRPr="00063BDC">
        <w:rPr>
          <w:color w:val="000000"/>
        </w:rPr>
        <w:t>Ф.И.О., должность, тел. (код)</w:t>
      </w:r>
    </w:p>
    <w:p w:rsidR="0065436F" w:rsidRPr="00063BDC" w:rsidRDefault="0065436F" w:rsidP="0065436F">
      <w:pPr>
        <w:tabs>
          <w:tab w:val="left" w:pos="9639"/>
        </w:tabs>
        <w:spacing w:before="120"/>
        <w:ind w:left="142" w:firstLine="27"/>
        <w:rPr>
          <w:color w:val="000000"/>
          <w:u w:val="single"/>
        </w:rPr>
      </w:pPr>
      <w:r w:rsidRPr="00063BDC">
        <w:rPr>
          <w:color w:val="000000"/>
          <w:u w:val="single"/>
        </w:rPr>
        <w:t>Справки по финансовым вопросам</w:t>
      </w:r>
    </w:p>
    <w:p w:rsidR="0065436F" w:rsidRPr="00063BDC" w:rsidRDefault="0065436F" w:rsidP="0065436F">
      <w:pPr>
        <w:tabs>
          <w:tab w:val="left" w:pos="9639"/>
        </w:tabs>
        <w:ind w:left="142" w:firstLine="27"/>
        <w:rPr>
          <w:color w:val="000000"/>
        </w:rPr>
      </w:pPr>
      <w:r w:rsidRPr="00063BDC">
        <w:rPr>
          <w:color w:val="000000"/>
        </w:rPr>
        <w:t>Ф.И.О., должность, тел. (код)</w:t>
      </w:r>
    </w:p>
    <w:p w:rsidR="0065436F" w:rsidRPr="00063BDC"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063BDC">
        <w:rPr>
          <w:rFonts w:ascii="Times New Roman" w:hAnsi="Times New Roman"/>
          <w:i/>
          <w:color w:val="000000"/>
          <w:sz w:val="24"/>
          <w:szCs w:val="24"/>
        </w:rPr>
        <w:t xml:space="preserve">Датировано "_____" ____________________ </w:t>
      </w:r>
      <w:r w:rsidR="00E81291" w:rsidRPr="00063BDC">
        <w:rPr>
          <w:rFonts w:ascii="Times New Roman" w:hAnsi="Times New Roman"/>
          <w:i/>
          <w:color w:val="000000"/>
          <w:sz w:val="24"/>
          <w:szCs w:val="24"/>
        </w:rPr>
        <w:t>2025</w:t>
      </w:r>
      <w:r w:rsidRPr="00063BDC">
        <w:rPr>
          <w:rFonts w:ascii="Times New Roman" w:hAnsi="Times New Roman"/>
          <w:i/>
          <w:color w:val="000000"/>
          <w:sz w:val="24"/>
          <w:szCs w:val="24"/>
        </w:rPr>
        <w:t xml:space="preserve"> г.</w:t>
      </w:r>
    </w:p>
    <w:p w:rsidR="0065436F" w:rsidRPr="00063BDC" w:rsidRDefault="0065436F" w:rsidP="0065436F">
      <w:pPr>
        <w:spacing w:line="360" w:lineRule="exact"/>
        <w:ind w:left="142" w:firstLine="27"/>
        <w:jc w:val="center"/>
        <w:rPr>
          <w:color w:val="000000"/>
        </w:rPr>
      </w:pPr>
    </w:p>
    <w:p w:rsidR="0065436F" w:rsidRPr="00063BDC" w:rsidRDefault="0065436F" w:rsidP="0065436F">
      <w:pPr>
        <w:pStyle w:val="ConsNonformat"/>
        <w:widowControl/>
        <w:spacing w:line="360" w:lineRule="exact"/>
        <w:ind w:left="142" w:firstLine="27"/>
        <w:jc w:val="both"/>
        <w:rPr>
          <w:rFonts w:ascii="Times New Roman" w:hAnsi="Times New Roman"/>
          <w:color w:val="000000"/>
          <w:sz w:val="24"/>
          <w:szCs w:val="24"/>
        </w:rPr>
      </w:pPr>
      <w:r w:rsidRPr="00063BDC">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063BDC" w:rsidRDefault="0065436F" w:rsidP="0065436F">
      <w:pPr>
        <w:pStyle w:val="ConsNonformat"/>
        <w:widowControl/>
        <w:ind w:left="142" w:firstLine="27"/>
        <w:jc w:val="both"/>
        <w:rPr>
          <w:rFonts w:ascii="Times New Roman" w:hAnsi="Times New Roman"/>
          <w:i/>
          <w:color w:val="000000"/>
          <w:sz w:val="24"/>
          <w:szCs w:val="24"/>
        </w:rPr>
      </w:pPr>
      <w:r w:rsidRPr="00063BDC">
        <w:rPr>
          <w:rFonts w:ascii="Times New Roman" w:hAnsi="Times New Roman"/>
          <w:i/>
          <w:color w:val="000000"/>
          <w:sz w:val="24"/>
          <w:szCs w:val="24"/>
        </w:rPr>
        <w:t>(Полное наименование участника)</w:t>
      </w:r>
    </w:p>
    <w:p w:rsidR="0065436F" w:rsidRPr="00063BDC" w:rsidRDefault="0065436F" w:rsidP="0065436F">
      <w:pPr>
        <w:pStyle w:val="ConsNonformat"/>
        <w:widowControl/>
        <w:ind w:left="142" w:firstLine="27"/>
        <w:jc w:val="both"/>
        <w:rPr>
          <w:rFonts w:ascii="Times New Roman" w:hAnsi="Times New Roman"/>
          <w:color w:val="000000"/>
          <w:sz w:val="24"/>
          <w:szCs w:val="24"/>
        </w:rPr>
      </w:pPr>
      <w:r w:rsidRPr="00063BDC">
        <w:rPr>
          <w:rFonts w:ascii="Times New Roman" w:hAnsi="Times New Roman"/>
          <w:color w:val="000000"/>
          <w:sz w:val="24"/>
          <w:szCs w:val="24"/>
        </w:rPr>
        <w:t>______________________________________________________</w:t>
      </w:r>
    </w:p>
    <w:p w:rsidR="0065436F" w:rsidRPr="00063BDC" w:rsidRDefault="0065436F" w:rsidP="0065436F">
      <w:pPr>
        <w:pStyle w:val="ConsNonformat"/>
        <w:widowControl/>
        <w:ind w:left="142" w:firstLine="27"/>
        <w:jc w:val="both"/>
        <w:rPr>
          <w:rFonts w:ascii="Times New Roman" w:hAnsi="Times New Roman"/>
          <w:i/>
          <w:color w:val="000000"/>
          <w:sz w:val="24"/>
          <w:szCs w:val="24"/>
        </w:rPr>
      </w:pPr>
      <w:r w:rsidRPr="00063BDC">
        <w:rPr>
          <w:rFonts w:ascii="Times New Roman" w:hAnsi="Times New Roman"/>
          <w:i/>
          <w:color w:val="000000"/>
          <w:sz w:val="24"/>
          <w:szCs w:val="24"/>
        </w:rPr>
        <w:t xml:space="preserve">(Должность, подпись, ФИО)                                                </w:t>
      </w:r>
    </w:p>
    <w:p w:rsidR="0065436F" w:rsidRPr="00063BDC" w:rsidRDefault="0065436F" w:rsidP="0065436F">
      <w:pPr>
        <w:pStyle w:val="ConsNonformat"/>
        <w:widowControl/>
        <w:ind w:firstLine="567"/>
        <w:jc w:val="both"/>
        <w:rPr>
          <w:rFonts w:ascii="Times New Roman" w:hAnsi="Times New Roman"/>
          <w:i/>
          <w:color w:val="000000"/>
          <w:sz w:val="24"/>
          <w:szCs w:val="24"/>
        </w:rPr>
      </w:pPr>
      <w:r w:rsidRPr="00063BDC">
        <w:rPr>
          <w:rFonts w:ascii="Times New Roman" w:hAnsi="Times New Roman"/>
          <w:i/>
          <w:color w:val="000000"/>
          <w:sz w:val="24"/>
          <w:szCs w:val="24"/>
        </w:rPr>
        <w:t>Печать (при наличии)</w:t>
      </w: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65436F" w:rsidRPr="00063BDC" w:rsidRDefault="0065436F" w:rsidP="0065436F">
      <w:pPr>
        <w:pStyle w:val="ConsNonformat"/>
        <w:widowControl/>
        <w:ind w:firstLine="567"/>
        <w:jc w:val="both"/>
        <w:rPr>
          <w:rFonts w:ascii="Times New Roman" w:hAnsi="Times New Roman"/>
          <w:i/>
          <w:color w:val="000000"/>
          <w:sz w:val="24"/>
          <w:szCs w:val="24"/>
        </w:rPr>
      </w:pPr>
    </w:p>
    <w:p w:rsidR="009A48E3" w:rsidRPr="00063BDC" w:rsidRDefault="009A48E3" w:rsidP="0065436F">
      <w:pPr>
        <w:pStyle w:val="ConsNonformat"/>
        <w:widowControl/>
        <w:ind w:firstLine="567"/>
        <w:jc w:val="both"/>
        <w:rPr>
          <w:rFonts w:ascii="Times New Roman" w:hAnsi="Times New Roman"/>
          <w:i/>
          <w:color w:val="000000"/>
          <w:sz w:val="24"/>
          <w:szCs w:val="24"/>
        </w:rPr>
      </w:pPr>
    </w:p>
    <w:p w:rsidR="0065436F" w:rsidRPr="00063BDC" w:rsidRDefault="0065436F" w:rsidP="00063BDC">
      <w:pPr>
        <w:widowControl w:val="0"/>
        <w:spacing w:line="322" w:lineRule="exact"/>
        <w:jc w:val="right"/>
        <w:outlineLvl w:val="2"/>
        <w:rPr>
          <w:rFonts w:eastAsia="MS Mincho"/>
          <w:b/>
          <w:sz w:val="28"/>
          <w:szCs w:val="28"/>
        </w:rPr>
      </w:pPr>
      <w:r w:rsidRPr="00063BDC">
        <w:rPr>
          <w:rFonts w:eastAsia="Sylfaen"/>
          <w:b/>
          <w:spacing w:val="-2"/>
          <w:sz w:val="28"/>
          <w:szCs w:val="28"/>
        </w:rPr>
        <w:t>Приложение</w:t>
      </w:r>
      <w:r w:rsidRPr="00063BDC">
        <w:rPr>
          <w:rFonts w:eastAsia="MS Mincho"/>
          <w:b/>
          <w:sz w:val="28"/>
          <w:szCs w:val="28"/>
        </w:rPr>
        <w:t xml:space="preserve"> № 5</w:t>
      </w:r>
    </w:p>
    <w:p w:rsidR="0034324F" w:rsidRPr="00063BDC" w:rsidRDefault="0034324F" w:rsidP="0034324F">
      <w:pPr>
        <w:pStyle w:val="11"/>
        <w:ind w:firstLine="0"/>
        <w:jc w:val="right"/>
        <w:rPr>
          <w:rFonts w:eastAsia="MS Mincho"/>
          <w:b/>
          <w:szCs w:val="28"/>
        </w:rPr>
      </w:pPr>
      <w:r w:rsidRPr="00063BDC">
        <w:rPr>
          <w:rFonts w:eastAsia="MS Mincho"/>
          <w:b/>
          <w:szCs w:val="28"/>
        </w:rPr>
        <w:t xml:space="preserve">к документации запроса предложений по коду </w:t>
      </w:r>
      <w:r w:rsidR="009A48E3" w:rsidRPr="00063BDC">
        <w:rPr>
          <w:rFonts w:eastAsia="MS Mincho"/>
          <w:b/>
          <w:szCs w:val="28"/>
        </w:rPr>
        <w:t>№ ЮКЖД – ЗП 025/003</w:t>
      </w:r>
    </w:p>
    <w:p w:rsidR="0065436F" w:rsidRPr="00063BDC" w:rsidRDefault="0065436F" w:rsidP="0065436F">
      <w:pPr>
        <w:ind w:left="5670"/>
        <w:jc w:val="right"/>
        <w:rPr>
          <w:b/>
          <w:color w:val="000000"/>
        </w:rPr>
      </w:pPr>
    </w:p>
    <w:p w:rsidR="0065436F" w:rsidRPr="00063BDC" w:rsidRDefault="0065436F" w:rsidP="0065436F">
      <w:pPr>
        <w:widowControl w:val="0"/>
        <w:autoSpaceDE w:val="0"/>
        <w:autoSpaceDN w:val="0"/>
        <w:adjustRightInd w:val="0"/>
        <w:spacing w:line="180" w:lineRule="exact"/>
        <w:jc w:val="both"/>
        <w:rPr>
          <w:color w:val="000000"/>
        </w:rPr>
      </w:pPr>
    </w:p>
    <w:p w:rsidR="0065436F" w:rsidRPr="00063BDC" w:rsidRDefault="0065436F" w:rsidP="0065436F">
      <w:pPr>
        <w:widowControl w:val="0"/>
        <w:autoSpaceDE w:val="0"/>
        <w:autoSpaceDN w:val="0"/>
        <w:adjustRightInd w:val="0"/>
        <w:jc w:val="center"/>
        <w:rPr>
          <w:b/>
          <w:color w:val="000000"/>
        </w:rPr>
      </w:pPr>
      <w:r w:rsidRPr="00063BDC">
        <w:rPr>
          <w:b/>
          <w:color w:val="000000"/>
        </w:rPr>
        <w:t>ИНФОРМАЦИЯ О ФИНАНСОВОМ СОСТОЯНИИ И ПРОИЗВОДСТВЕННОЙ ДЕЯТЕЛЬНОСТИ</w:t>
      </w:r>
    </w:p>
    <w:p w:rsidR="0065436F" w:rsidRPr="00063BDC" w:rsidRDefault="0065436F" w:rsidP="0065436F">
      <w:pPr>
        <w:widowControl w:val="0"/>
        <w:autoSpaceDE w:val="0"/>
        <w:autoSpaceDN w:val="0"/>
        <w:adjustRightInd w:val="0"/>
        <w:rPr>
          <w:color w:val="000000"/>
        </w:rPr>
      </w:pP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1. Дата создания: ________ год</w:t>
      </w: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2. Уставной капитал: _____________________________________(___________)</w:t>
      </w:r>
    </w:p>
    <w:p w:rsidR="0065436F" w:rsidRPr="00063BDC" w:rsidRDefault="0065436F" w:rsidP="0065436F">
      <w:pPr>
        <w:pStyle w:val="a9"/>
        <w:spacing w:line="360" w:lineRule="auto"/>
        <w:ind w:left="-540" w:firstLine="540"/>
        <w:rPr>
          <w:color w:val="000000"/>
          <w:sz w:val="24"/>
        </w:rPr>
      </w:pPr>
      <w:r w:rsidRPr="00063BDC">
        <w:rPr>
          <w:color w:val="000000"/>
          <w:sz w:val="24"/>
        </w:rPr>
        <w:t>3.Банковские реквизиты:</w:t>
      </w:r>
    </w:p>
    <w:p w:rsidR="0065436F" w:rsidRPr="00063BDC" w:rsidRDefault="0065436F" w:rsidP="001B1792">
      <w:pPr>
        <w:pStyle w:val="a9"/>
        <w:numPr>
          <w:ilvl w:val="0"/>
          <w:numId w:val="5"/>
        </w:numPr>
        <w:spacing w:line="360" w:lineRule="auto"/>
        <w:rPr>
          <w:color w:val="000000"/>
          <w:sz w:val="24"/>
        </w:rPr>
      </w:pPr>
      <w:r w:rsidRPr="00063BDC">
        <w:rPr>
          <w:color w:val="000000"/>
          <w:sz w:val="24"/>
        </w:rPr>
        <w:t xml:space="preserve">наименование банка, </w:t>
      </w:r>
    </w:p>
    <w:p w:rsidR="0065436F" w:rsidRPr="00063BDC" w:rsidRDefault="0065436F" w:rsidP="001B1792">
      <w:pPr>
        <w:pStyle w:val="a9"/>
        <w:numPr>
          <w:ilvl w:val="0"/>
          <w:numId w:val="5"/>
        </w:numPr>
        <w:spacing w:line="360" w:lineRule="auto"/>
        <w:rPr>
          <w:color w:val="000000"/>
          <w:sz w:val="24"/>
        </w:rPr>
      </w:pPr>
      <w:r w:rsidRPr="00063BDC">
        <w:rPr>
          <w:color w:val="000000"/>
          <w:sz w:val="24"/>
        </w:rPr>
        <w:t xml:space="preserve">телекс, телефон, </w:t>
      </w:r>
    </w:p>
    <w:p w:rsidR="0065436F" w:rsidRPr="00063BDC" w:rsidRDefault="0065436F" w:rsidP="001B1792">
      <w:pPr>
        <w:pStyle w:val="a9"/>
        <w:numPr>
          <w:ilvl w:val="0"/>
          <w:numId w:val="5"/>
        </w:numPr>
        <w:spacing w:line="360" w:lineRule="auto"/>
        <w:rPr>
          <w:color w:val="000000"/>
          <w:sz w:val="24"/>
        </w:rPr>
      </w:pPr>
      <w:r w:rsidRPr="00063BDC">
        <w:rPr>
          <w:color w:val="000000"/>
          <w:sz w:val="24"/>
        </w:rPr>
        <w:t xml:space="preserve">ИНН, БИК, корр. счет, расч. счет </w:t>
      </w: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4. Форма собственности:</w:t>
      </w: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 xml:space="preserve">Государственная (да, нет) </w:t>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p>
    <w:p w:rsidR="0065436F" w:rsidRPr="00063BDC" w:rsidRDefault="0065436F" w:rsidP="0065436F">
      <w:pPr>
        <w:widowControl w:val="0"/>
        <w:autoSpaceDE w:val="0"/>
        <w:autoSpaceDN w:val="0"/>
        <w:adjustRightInd w:val="0"/>
        <w:spacing w:line="360" w:lineRule="auto"/>
        <w:jc w:val="both"/>
        <w:rPr>
          <w:color w:val="000000"/>
          <w:u w:val="single"/>
        </w:rPr>
      </w:pPr>
      <w:r w:rsidRPr="00063BDC">
        <w:rPr>
          <w:color w:val="000000"/>
        </w:rPr>
        <w:t xml:space="preserve">Смешанная (да, нет) </w:t>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p>
    <w:p w:rsidR="0065436F" w:rsidRPr="00063BDC" w:rsidRDefault="0065436F" w:rsidP="0065436F">
      <w:pPr>
        <w:widowControl w:val="0"/>
        <w:autoSpaceDE w:val="0"/>
        <w:autoSpaceDN w:val="0"/>
        <w:adjustRightInd w:val="0"/>
        <w:spacing w:line="360" w:lineRule="auto"/>
        <w:jc w:val="both"/>
        <w:rPr>
          <w:color w:val="000000"/>
          <w:u w:val="single"/>
        </w:rPr>
      </w:pPr>
      <w:r w:rsidRPr="00063BDC">
        <w:rPr>
          <w:color w:val="000000"/>
        </w:rPr>
        <w:t xml:space="preserve">Кооперативная (да, нет) </w:t>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p>
    <w:p w:rsidR="0065436F" w:rsidRPr="00063BDC" w:rsidRDefault="0065436F" w:rsidP="0065436F">
      <w:pPr>
        <w:widowControl w:val="0"/>
        <w:autoSpaceDE w:val="0"/>
        <w:autoSpaceDN w:val="0"/>
        <w:adjustRightInd w:val="0"/>
        <w:spacing w:line="360" w:lineRule="auto"/>
        <w:jc w:val="both"/>
        <w:rPr>
          <w:color w:val="000000"/>
          <w:u w:val="single"/>
        </w:rPr>
      </w:pPr>
      <w:r w:rsidRPr="00063BDC">
        <w:rPr>
          <w:color w:val="000000"/>
        </w:rPr>
        <w:t xml:space="preserve">Частная (да, нет)  </w:t>
      </w:r>
      <w:r w:rsidRPr="00063BDC">
        <w:rPr>
          <w:color w:val="000000"/>
          <w:u w:val="single"/>
        </w:rPr>
        <w:t xml:space="preserve">       </w:t>
      </w:r>
      <w:r w:rsidRPr="00063BDC">
        <w:rPr>
          <w:color w:val="000000"/>
        </w:rPr>
        <w:t>__________________</w:t>
      </w: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С участием иностранного капитала (да, нет) _____</w:t>
      </w:r>
    </w:p>
    <w:p w:rsidR="0065436F" w:rsidRPr="00063BDC" w:rsidRDefault="0065436F" w:rsidP="0065436F">
      <w:pPr>
        <w:widowControl w:val="0"/>
        <w:autoSpaceDE w:val="0"/>
        <w:autoSpaceDN w:val="0"/>
        <w:adjustRightInd w:val="0"/>
        <w:spacing w:line="360" w:lineRule="auto"/>
        <w:jc w:val="both"/>
        <w:rPr>
          <w:color w:val="000000"/>
        </w:rPr>
      </w:pPr>
      <w:r w:rsidRPr="00063BDC">
        <w:rPr>
          <w:color w:val="000000"/>
        </w:rPr>
        <w:t>5. Основной вид деятельности: _________________________________________</w:t>
      </w:r>
    </w:p>
    <w:p w:rsidR="0065436F" w:rsidRPr="00063BDC" w:rsidRDefault="0065436F" w:rsidP="0065436F">
      <w:pPr>
        <w:widowControl w:val="0"/>
        <w:autoSpaceDE w:val="0"/>
        <w:autoSpaceDN w:val="0"/>
        <w:adjustRightInd w:val="0"/>
        <w:spacing w:line="360" w:lineRule="auto"/>
        <w:jc w:val="both"/>
        <w:rPr>
          <w:color w:val="000000"/>
          <w:u w:val="single"/>
        </w:rPr>
      </w:pPr>
      <w:r w:rsidRPr="00063BDC">
        <w:rPr>
          <w:color w:val="000000"/>
        </w:rPr>
        <w:t>6. Другие виды деятельности: _________________________________________</w:t>
      </w:r>
    </w:p>
    <w:p w:rsidR="0065436F" w:rsidRPr="00063BDC" w:rsidRDefault="0065436F" w:rsidP="0065436F">
      <w:pPr>
        <w:widowControl w:val="0"/>
        <w:autoSpaceDE w:val="0"/>
        <w:autoSpaceDN w:val="0"/>
        <w:adjustRightInd w:val="0"/>
        <w:spacing w:line="360" w:lineRule="auto"/>
        <w:jc w:val="both"/>
        <w:rPr>
          <w:color w:val="000000"/>
          <w:u w:val="single"/>
        </w:rPr>
      </w:pPr>
      <w:r w:rsidRPr="00063BDC">
        <w:rPr>
          <w:color w:val="000000"/>
        </w:rPr>
        <w:t>7. Торговый оборот Участника</w:t>
      </w:r>
      <w:r w:rsidR="003522E2" w:rsidRPr="00063BDC">
        <w:rPr>
          <w:color w:val="000000"/>
        </w:rPr>
        <w:t xml:space="preserve"> </w:t>
      </w:r>
      <w:r w:rsidRPr="00063BDC">
        <w:rPr>
          <w:color w:val="000000"/>
        </w:rPr>
        <w:t>за 20</w:t>
      </w:r>
      <w:r w:rsidR="003522E2" w:rsidRPr="00063BDC">
        <w:rPr>
          <w:color w:val="000000"/>
        </w:rPr>
        <w:t>2</w:t>
      </w:r>
      <w:r w:rsidR="00E81291" w:rsidRPr="00063BDC">
        <w:rPr>
          <w:color w:val="000000"/>
        </w:rPr>
        <w:t>3</w:t>
      </w:r>
      <w:r w:rsidRPr="00063BDC">
        <w:rPr>
          <w:color w:val="000000"/>
        </w:rPr>
        <w:t>-20</w:t>
      </w:r>
      <w:r w:rsidR="00F527AB" w:rsidRPr="00063BDC">
        <w:rPr>
          <w:color w:val="000000"/>
        </w:rPr>
        <w:t>2</w:t>
      </w:r>
      <w:r w:rsidR="00E81291" w:rsidRPr="00063BDC">
        <w:rPr>
          <w:color w:val="000000"/>
        </w:rPr>
        <w:t>4</w:t>
      </w:r>
      <w:r w:rsidRPr="00063BDC">
        <w:rPr>
          <w:color w:val="000000"/>
        </w:rPr>
        <w:t xml:space="preserve"> гг. </w:t>
      </w:r>
      <w:r w:rsidRPr="00063BDC">
        <w:rPr>
          <w:color w:val="000000"/>
          <w:u w:val="single"/>
        </w:rPr>
        <w:tab/>
        <w:t xml:space="preserve">   </w:t>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r w:rsidRPr="00063BDC">
        <w:rPr>
          <w:color w:val="000000"/>
          <w:u w:val="single"/>
        </w:rPr>
        <w:tab/>
      </w:r>
    </w:p>
    <w:p w:rsidR="0065436F" w:rsidRPr="00063BDC" w:rsidRDefault="0065436F" w:rsidP="0065436F">
      <w:pPr>
        <w:widowControl w:val="0"/>
        <w:autoSpaceDE w:val="0"/>
        <w:autoSpaceDN w:val="0"/>
        <w:adjustRightInd w:val="0"/>
        <w:jc w:val="both"/>
        <w:rPr>
          <w:color w:val="000000"/>
        </w:rPr>
      </w:pPr>
      <w:r w:rsidRPr="00063BDC">
        <w:rPr>
          <w:color w:val="000000"/>
        </w:rPr>
        <w:t>Имеющий полномочия подписать информационный лист Участника от имени компании (фирмы).</w:t>
      </w:r>
    </w:p>
    <w:p w:rsidR="0065436F" w:rsidRPr="00063BDC" w:rsidRDefault="0065436F" w:rsidP="0065436F">
      <w:pPr>
        <w:widowControl w:val="0"/>
        <w:autoSpaceDE w:val="0"/>
        <w:autoSpaceDN w:val="0"/>
        <w:adjustRightInd w:val="0"/>
        <w:jc w:val="both"/>
        <w:rPr>
          <w:color w:val="000000"/>
        </w:rPr>
      </w:pPr>
    </w:p>
    <w:p w:rsidR="0065436F" w:rsidRPr="00063BDC" w:rsidRDefault="0065436F" w:rsidP="0065436F">
      <w:pPr>
        <w:pStyle w:val="ConsNonformat"/>
        <w:widowControl/>
        <w:spacing w:line="360" w:lineRule="exact"/>
        <w:jc w:val="both"/>
        <w:rPr>
          <w:rFonts w:ascii="Times New Roman" w:hAnsi="Times New Roman"/>
          <w:color w:val="000000"/>
          <w:sz w:val="24"/>
          <w:szCs w:val="24"/>
        </w:rPr>
      </w:pPr>
      <w:r w:rsidRPr="00063BDC">
        <w:rPr>
          <w:rFonts w:ascii="Times New Roman" w:hAnsi="Times New Roman"/>
          <w:color w:val="000000"/>
          <w:sz w:val="24"/>
          <w:szCs w:val="24"/>
        </w:rPr>
        <w:t xml:space="preserve">Датировано "_____" ____________________ </w:t>
      </w:r>
      <w:r w:rsidR="00E81291" w:rsidRPr="00063BDC">
        <w:rPr>
          <w:rFonts w:ascii="Times New Roman" w:hAnsi="Times New Roman"/>
          <w:color w:val="000000"/>
          <w:sz w:val="24"/>
          <w:szCs w:val="24"/>
        </w:rPr>
        <w:t>2025</w:t>
      </w:r>
      <w:r w:rsidRPr="00063BDC">
        <w:rPr>
          <w:rFonts w:ascii="Times New Roman" w:hAnsi="Times New Roman"/>
          <w:color w:val="000000"/>
          <w:sz w:val="24"/>
          <w:szCs w:val="24"/>
        </w:rPr>
        <w:t xml:space="preserve"> г.</w:t>
      </w:r>
    </w:p>
    <w:p w:rsidR="0065436F" w:rsidRPr="00063BDC" w:rsidRDefault="0065436F" w:rsidP="0065436F">
      <w:pPr>
        <w:spacing w:line="360" w:lineRule="exact"/>
        <w:jc w:val="center"/>
        <w:rPr>
          <w:color w:val="000000"/>
        </w:rPr>
      </w:pPr>
    </w:p>
    <w:p w:rsidR="0065436F" w:rsidRPr="00063BDC" w:rsidRDefault="0065436F" w:rsidP="0065436F">
      <w:pPr>
        <w:pStyle w:val="ConsNonformat"/>
        <w:widowControl/>
        <w:jc w:val="both"/>
        <w:rPr>
          <w:rFonts w:ascii="Times New Roman" w:hAnsi="Times New Roman"/>
          <w:color w:val="000000"/>
          <w:sz w:val="24"/>
          <w:szCs w:val="24"/>
        </w:rPr>
      </w:pPr>
      <w:r w:rsidRPr="00063BDC">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063BDC" w:rsidRDefault="0065436F" w:rsidP="0065436F">
      <w:pPr>
        <w:pStyle w:val="ConsNonformat"/>
        <w:widowControl/>
        <w:ind w:firstLine="567"/>
        <w:jc w:val="both"/>
        <w:rPr>
          <w:rFonts w:ascii="Times New Roman" w:hAnsi="Times New Roman"/>
          <w:color w:val="000000"/>
          <w:sz w:val="24"/>
          <w:szCs w:val="24"/>
        </w:rPr>
      </w:pPr>
      <w:r w:rsidRPr="00063BDC">
        <w:rPr>
          <w:rFonts w:ascii="Times New Roman" w:hAnsi="Times New Roman"/>
          <w:color w:val="000000"/>
          <w:sz w:val="24"/>
          <w:szCs w:val="24"/>
        </w:rPr>
        <w:t>(Полное наименование участника)</w:t>
      </w:r>
    </w:p>
    <w:p w:rsidR="0065436F" w:rsidRPr="00063BDC" w:rsidRDefault="0065436F" w:rsidP="0065436F">
      <w:pPr>
        <w:pStyle w:val="ConsNonformat"/>
        <w:widowControl/>
        <w:jc w:val="both"/>
        <w:rPr>
          <w:rFonts w:ascii="Times New Roman" w:hAnsi="Times New Roman"/>
          <w:color w:val="000000"/>
          <w:sz w:val="24"/>
          <w:szCs w:val="24"/>
        </w:rPr>
      </w:pPr>
      <w:r w:rsidRPr="00063BDC">
        <w:rPr>
          <w:rFonts w:ascii="Times New Roman" w:hAnsi="Times New Roman"/>
          <w:color w:val="000000"/>
          <w:sz w:val="24"/>
          <w:szCs w:val="24"/>
        </w:rPr>
        <w:t>______________________________________________________</w:t>
      </w:r>
    </w:p>
    <w:p w:rsidR="0065436F" w:rsidRPr="00063BDC" w:rsidRDefault="0065436F" w:rsidP="0065436F">
      <w:pPr>
        <w:pStyle w:val="ConsNonformat"/>
        <w:widowControl/>
        <w:ind w:firstLine="567"/>
        <w:jc w:val="both"/>
        <w:rPr>
          <w:rFonts w:ascii="Times New Roman" w:hAnsi="Times New Roman"/>
          <w:color w:val="000000"/>
          <w:sz w:val="24"/>
          <w:szCs w:val="24"/>
        </w:rPr>
      </w:pPr>
      <w:r w:rsidRPr="00063BDC">
        <w:rPr>
          <w:rFonts w:ascii="Times New Roman" w:hAnsi="Times New Roman"/>
          <w:color w:val="000000"/>
          <w:sz w:val="24"/>
          <w:szCs w:val="24"/>
        </w:rPr>
        <w:t xml:space="preserve">(Должность, подпись, ФИО)                                                </w:t>
      </w:r>
    </w:p>
    <w:p w:rsidR="0065436F" w:rsidRPr="00063BDC" w:rsidRDefault="0065436F" w:rsidP="0065436F">
      <w:pPr>
        <w:pStyle w:val="ConsNonformat"/>
        <w:widowControl/>
        <w:ind w:firstLine="567"/>
        <w:jc w:val="both"/>
        <w:rPr>
          <w:rFonts w:ascii="Times New Roman" w:hAnsi="Times New Roman"/>
          <w:color w:val="000000"/>
          <w:sz w:val="24"/>
          <w:szCs w:val="24"/>
        </w:rPr>
      </w:pPr>
      <w:r w:rsidRPr="00063BDC">
        <w:rPr>
          <w:rFonts w:ascii="Times New Roman" w:hAnsi="Times New Roman"/>
          <w:color w:val="000000"/>
          <w:sz w:val="24"/>
          <w:szCs w:val="24"/>
        </w:rPr>
        <w:t>Печать (при наличии)</w:t>
      </w:r>
    </w:p>
    <w:p w:rsidR="0065436F" w:rsidRPr="00063BDC" w:rsidRDefault="0065436F" w:rsidP="0065436F">
      <w:pPr>
        <w:pStyle w:val="11"/>
        <w:ind w:firstLine="5529"/>
        <w:jc w:val="left"/>
        <w:rPr>
          <w:szCs w:val="28"/>
        </w:rPr>
      </w:pPr>
      <w:r w:rsidRPr="00063BDC">
        <w:rPr>
          <w:szCs w:val="28"/>
        </w:rPr>
        <w:t xml:space="preserve"> </w:t>
      </w:r>
    </w:p>
    <w:p w:rsidR="0065436F" w:rsidRPr="00063BDC" w:rsidRDefault="0065436F" w:rsidP="0065436F">
      <w:pPr>
        <w:pStyle w:val="a9"/>
        <w:suppressAutoHyphens/>
        <w:ind w:right="306" w:firstLine="5670"/>
        <w:rPr>
          <w:sz w:val="28"/>
          <w:szCs w:val="28"/>
        </w:rPr>
      </w:pPr>
    </w:p>
    <w:p w:rsidR="0065436F" w:rsidRPr="00063BDC" w:rsidRDefault="0065436F" w:rsidP="0065436F">
      <w:pPr>
        <w:pStyle w:val="a9"/>
        <w:suppressAutoHyphens/>
        <w:ind w:right="306" w:firstLine="5670"/>
        <w:rPr>
          <w:sz w:val="28"/>
          <w:szCs w:val="28"/>
        </w:rPr>
      </w:pPr>
    </w:p>
    <w:p w:rsidR="0065436F" w:rsidRPr="00063BDC" w:rsidRDefault="0065436F" w:rsidP="0065436F">
      <w:pPr>
        <w:pStyle w:val="a9"/>
        <w:suppressAutoHyphens/>
        <w:ind w:right="306" w:firstLine="5670"/>
        <w:rPr>
          <w:sz w:val="28"/>
          <w:szCs w:val="28"/>
        </w:rPr>
      </w:pPr>
    </w:p>
    <w:p w:rsidR="0065436F" w:rsidRPr="00063BDC" w:rsidRDefault="0065436F" w:rsidP="0065436F">
      <w:pPr>
        <w:pStyle w:val="a9"/>
        <w:suppressAutoHyphens/>
        <w:ind w:right="306" w:firstLine="5670"/>
        <w:rPr>
          <w:sz w:val="28"/>
          <w:szCs w:val="28"/>
        </w:rPr>
      </w:pPr>
    </w:p>
    <w:p w:rsidR="0065436F" w:rsidRPr="00063BDC" w:rsidRDefault="0065436F" w:rsidP="0065436F">
      <w:pPr>
        <w:pStyle w:val="a9"/>
        <w:suppressAutoHyphens/>
        <w:ind w:right="306" w:firstLine="5670"/>
        <w:rPr>
          <w:sz w:val="28"/>
          <w:szCs w:val="28"/>
        </w:rPr>
      </w:pPr>
    </w:p>
    <w:p w:rsidR="00973603" w:rsidRPr="00063BDC" w:rsidRDefault="00973603" w:rsidP="0065436F">
      <w:pPr>
        <w:pStyle w:val="a9"/>
        <w:suppressAutoHyphens/>
        <w:ind w:right="306" w:firstLine="5670"/>
        <w:rPr>
          <w:sz w:val="28"/>
          <w:szCs w:val="28"/>
        </w:rPr>
      </w:pPr>
    </w:p>
    <w:p w:rsidR="0065436F" w:rsidRPr="00063BDC" w:rsidRDefault="0065436F" w:rsidP="0065436F">
      <w:pPr>
        <w:pStyle w:val="a9"/>
        <w:suppressAutoHyphens/>
        <w:ind w:right="306" w:firstLine="5670"/>
        <w:rPr>
          <w:sz w:val="28"/>
          <w:szCs w:val="28"/>
        </w:rPr>
      </w:pPr>
    </w:p>
    <w:p w:rsidR="001B4352" w:rsidRPr="00063BDC" w:rsidRDefault="001B4352" w:rsidP="00FE3BA1">
      <w:pPr>
        <w:pStyle w:val="a9"/>
        <w:suppressAutoHyphens/>
        <w:ind w:right="-59" w:firstLine="7230"/>
        <w:jc w:val="right"/>
        <w:rPr>
          <w:sz w:val="28"/>
          <w:szCs w:val="28"/>
        </w:rPr>
      </w:pPr>
    </w:p>
    <w:p w:rsidR="001B4352" w:rsidRPr="00063BDC" w:rsidRDefault="001B4352" w:rsidP="00FE3BA1">
      <w:pPr>
        <w:pStyle w:val="a9"/>
        <w:suppressAutoHyphens/>
        <w:ind w:right="-59" w:firstLine="7230"/>
        <w:jc w:val="right"/>
        <w:rPr>
          <w:sz w:val="28"/>
          <w:szCs w:val="28"/>
        </w:rPr>
      </w:pPr>
    </w:p>
    <w:p w:rsidR="00A24904" w:rsidRPr="00063BDC" w:rsidRDefault="00A24904" w:rsidP="00FE3BA1">
      <w:pPr>
        <w:pStyle w:val="a9"/>
        <w:suppressAutoHyphens/>
        <w:ind w:right="-59" w:firstLine="7230"/>
        <w:jc w:val="right"/>
        <w:rPr>
          <w:sz w:val="28"/>
          <w:szCs w:val="28"/>
        </w:rPr>
      </w:pPr>
    </w:p>
    <w:p w:rsidR="00FE3BA1" w:rsidRPr="00063BDC" w:rsidRDefault="00FE3BA1" w:rsidP="00063BDC">
      <w:pPr>
        <w:widowControl w:val="0"/>
        <w:spacing w:line="322" w:lineRule="exact"/>
        <w:jc w:val="right"/>
        <w:outlineLvl w:val="2"/>
        <w:rPr>
          <w:b/>
          <w:sz w:val="28"/>
          <w:szCs w:val="28"/>
        </w:rPr>
      </w:pPr>
      <w:r w:rsidRPr="00063BDC">
        <w:rPr>
          <w:rFonts w:eastAsia="Sylfaen"/>
          <w:b/>
          <w:spacing w:val="-2"/>
          <w:sz w:val="28"/>
          <w:szCs w:val="28"/>
        </w:rPr>
        <w:t>Приложение</w:t>
      </w:r>
      <w:r w:rsidRPr="00063BDC">
        <w:rPr>
          <w:b/>
          <w:sz w:val="28"/>
          <w:szCs w:val="28"/>
        </w:rPr>
        <w:t xml:space="preserve"> № </w:t>
      </w:r>
      <w:r w:rsidR="001B4352" w:rsidRPr="00063BDC">
        <w:rPr>
          <w:b/>
          <w:sz w:val="28"/>
          <w:szCs w:val="28"/>
        </w:rPr>
        <w:t>6</w:t>
      </w:r>
    </w:p>
    <w:p w:rsidR="0034324F" w:rsidRPr="00063BDC" w:rsidRDefault="0034324F" w:rsidP="0034324F">
      <w:pPr>
        <w:pStyle w:val="11"/>
        <w:ind w:firstLine="0"/>
        <w:jc w:val="right"/>
        <w:rPr>
          <w:rFonts w:eastAsia="MS Mincho"/>
          <w:b/>
          <w:sz w:val="24"/>
          <w:szCs w:val="24"/>
        </w:rPr>
      </w:pPr>
      <w:r w:rsidRPr="00063BDC">
        <w:rPr>
          <w:rFonts w:eastAsia="MS Mincho"/>
          <w:b/>
          <w:sz w:val="24"/>
          <w:szCs w:val="24"/>
        </w:rPr>
        <w:t>к документации запроса предложений по коду</w:t>
      </w:r>
      <w:r w:rsidR="009A48E3" w:rsidRPr="00063BDC">
        <w:rPr>
          <w:rFonts w:eastAsia="MS Mincho"/>
          <w:b/>
          <w:sz w:val="24"/>
          <w:szCs w:val="24"/>
        </w:rPr>
        <w:t xml:space="preserve"> № ЮКЖД – ЗП 025/003</w:t>
      </w:r>
    </w:p>
    <w:p w:rsidR="00FE3BA1" w:rsidRPr="00063BDC" w:rsidRDefault="00FE3BA1" w:rsidP="00FE3BA1">
      <w:pPr>
        <w:pStyle w:val="a9"/>
        <w:ind w:firstLine="7230"/>
        <w:jc w:val="right"/>
        <w:rPr>
          <w:sz w:val="28"/>
          <w:szCs w:val="28"/>
        </w:rPr>
      </w:pPr>
    </w:p>
    <w:tbl>
      <w:tblPr>
        <w:tblW w:w="10602" w:type="dxa"/>
        <w:tblLook w:val="0000" w:firstRow="0" w:lastRow="0" w:firstColumn="0" w:lastColumn="0" w:noHBand="0" w:noVBand="0"/>
      </w:tblPr>
      <w:tblGrid>
        <w:gridCol w:w="228"/>
        <w:gridCol w:w="10374"/>
      </w:tblGrid>
      <w:tr w:rsidR="00FE3BA1" w:rsidRPr="00063BDC" w:rsidTr="00B160F5">
        <w:trPr>
          <w:trHeight w:val="279"/>
        </w:trPr>
        <w:tc>
          <w:tcPr>
            <w:tcW w:w="228" w:type="dxa"/>
          </w:tcPr>
          <w:p w:rsidR="00FE3BA1" w:rsidRPr="00063BDC" w:rsidRDefault="00FE3BA1" w:rsidP="00B160F5">
            <w:pPr>
              <w:pStyle w:val="2"/>
              <w:suppressAutoHyphens/>
              <w:spacing w:before="0" w:after="0"/>
              <w:jc w:val="center"/>
              <w:rPr>
                <w:rFonts w:ascii="Times New Roman" w:eastAsia="MS Mincho" w:hAnsi="Times New Roman" w:cs="Times New Roman"/>
                <w:i w:val="0"/>
                <w:iCs w:val="0"/>
                <w:color w:val="FF0000"/>
              </w:rPr>
            </w:pPr>
          </w:p>
        </w:tc>
        <w:tc>
          <w:tcPr>
            <w:tcW w:w="10374" w:type="dxa"/>
          </w:tcPr>
          <w:p w:rsidR="00FE3BA1" w:rsidRPr="00063BDC" w:rsidRDefault="00FE3BA1" w:rsidP="00B160F5">
            <w:pPr>
              <w:pStyle w:val="111"/>
              <w:ind w:left="5670" w:hanging="196"/>
              <w:rPr>
                <w:rFonts w:eastAsia="MS Mincho"/>
                <w:szCs w:val="28"/>
              </w:rPr>
            </w:pPr>
          </w:p>
        </w:tc>
      </w:tr>
      <w:tr w:rsidR="00FE3BA1" w:rsidRPr="00063BDC" w:rsidTr="008C4348">
        <w:trPr>
          <w:trHeight w:val="74"/>
        </w:trPr>
        <w:tc>
          <w:tcPr>
            <w:tcW w:w="228" w:type="dxa"/>
          </w:tcPr>
          <w:p w:rsidR="00FE3BA1" w:rsidRPr="00063BDC" w:rsidRDefault="00FE3BA1" w:rsidP="00B160F5">
            <w:pPr>
              <w:pStyle w:val="2"/>
              <w:suppressAutoHyphens/>
              <w:spacing w:before="0" w:after="0"/>
              <w:jc w:val="center"/>
              <w:rPr>
                <w:rFonts w:ascii="Times New Roman" w:eastAsia="MS Mincho" w:hAnsi="Times New Roman" w:cs="Times New Roman"/>
                <w:i w:val="0"/>
                <w:iCs w:val="0"/>
                <w:color w:val="FF0000"/>
              </w:rPr>
            </w:pPr>
          </w:p>
        </w:tc>
        <w:tc>
          <w:tcPr>
            <w:tcW w:w="10374" w:type="dxa"/>
          </w:tcPr>
          <w:p w:rsidR="00FE3BA1" w:rsidRPr="00063BDC" w:rsidRDefault="00FE3BA1" w:rsidP="00B160F5">
            <w:pPr>
              <w:pStyle w:val="111"/>
              <w:ind w:firstLine="0"/>
              <w:rPr>
                <w:rFonts w:eastAsia="MS Mincho"/>
                <w:szCs w:val="28"/>
              </w:rPr>
            </w:pPr>
          </w:p>
        </w:tc>
      </w:tr>
    </w:tbl>
    <w:p w:rsidR="008C4348" w:rsidRPr="00063BDC" w:rsidRDefault="008C4348" w:rsidP="008C4348">
      <w:pPr>
        <w:pStyle w:val="a6"/>
        <w:ind w:left="480"/>
        <w:jc w:val="center"/>
        <w:rPr>
          <w:b/>
        </w:rPr>
      </w:pPr>
      <w:r w:rsidRPr="00063BDC">
        <w:rPr>
          <w:b/>
        </w:rPr>
        <w:t>ДОГОВОР №</w:t>
      </w:r>
    </w:p>
    <w:p w:rsidR="008C4348" w:rsidRPr="00063BDC"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sidRPr="00063BDC">
        <w:rPr>
          <w:spacing w:val="-4"/>
          <w:lang w:eastAsia="ar-SA"/>
        </w:rPr>
        <w:t xml:space="preserve">             г. Ереван                                                                               </w:t>
      </w:r>
      <w:r w:rsidRPr="00063BDC">
        <w:rPr>
          <w:lang w:eastAsia="ar-SA"/>
        </w:rPr>
        <w:t xml:space="preserve">           </w:t>
      </w:r>
      <w:r w:rsidR="00063BDC" w:rsidRPr="00063BDC">
        <w:rPr>
          <w:lang w:eastAsia="ar-SA"/>
        </w:rPr>
        <w:t xml:space="preserve">       </w:t>
      </w:r>
      <w:r w:rsidRPr="00063BDC">
        <w:rPr>
          <w:lang w:eastAsia="ar-SA"/>
        </w:rPr>
        <w:t>«_____»_____________</w:t>
      </w:r>
      <w:r w:rsidR="003522E2" w:rsidRPr="00063BDC">
        <w:rPr>
          <w:spacing w:val="-4"/>
          <w:lang w:eastAsia="ar-SA"/>
        </w:rPr>
        <w:t>202</w:t>
      </w:r>
      <w:r w:rsidR="00D353AA" w:rsidRPr="00063BDC">
        <w:rPr>
          <w:spacing w:val="-4"/>
          <w:lang w:eastAsia="ar-SA"/>
        </w:rPr>
        <w:t>5</w:t>
      </w:r>
      <w:r w:rsidRPr="00063BDC">
        <w:rPr>
          <w:spacing w:val="-4"/>
          <w:lang w:eastAsia="ar-SA"/>
        </w:rPr>
        <w:t>г.</w:t>
      </w:r>
    </w:p>
    <w:p w:rsidR="008C4348" w:rsidRPr="00063BDC" w:rsidRDefault="008C4348" w:rsidP="008571D4">
      <w:pPr>
        <w:widowControl w:val="0"/>
        <w:shd w:val="clear" w:color="auto" w:fill="FFFFFF"/>
        <w:suppressAutoHyphens/>
        <w:spacing w:before="552" w:line="276" w:lineRule="auto"/>
        <w:ind w:left="426" w:firstLine="567"/>
        <w:jc w:val="both"/>
      </w:pPr>
      <w:r w:rsidRPr="00063BDC">
        <w:t xml:space="preserve">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w:t>
      </w:r>
      <w:r w:rsidR="00A24904" w:rsidRPr="00063BDC">
        <w:t>Алексея Валерьевича Мельникова</w:t>
      </w:r>
      <w:r w:rsidRPr="00063BDC">
        <w:t>,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3522E2" w:rsidRPr="00063BDC">
        <w:t>202</w:t>
      </w:r>
      <w:r w:rsidR="00D353AA" w:rsidRPr="00063BDC">
        <w:t>5</w:t>
      </w:r>
      <w:r w:rsidRPr="00063BDC">
        <w:t>г.) заключили настоящий  Договор о нижеследующем:</w:t>
      </w: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ПРЕДМЕТ ДОГОВОРА</w:t>
      </w:r>
    </w:p>
    <w:p w:rsidR="008C4348" w:rsidRPr="00063BDC" w:rsidRDefault="008C4348" w:rsidP="008571D4">
      <w:pPr>
        <w:pStyle w:val="31"/>
        <w:numPr>
          <w:ilvl w:val="1"/>
          <w:numId w:val="19"/>
        </w:numPr>
        <w:tabs>
          <w:tab w:val="left" w:pos="0"/>
          <w:tab w:val="left" w:pos="480"/>
        </w:tabs>
        <w:spacing w:line="276" w:lineRule="auto"/>
        <w:ind w:left="426" w:firstLine="567"/>
        <w:jc w:val="both"/>
        <w:rPr>
          <w:sz w:val="24"/>
          <w:szCs w:val="24"/>
        </w:rPr>
      </w:pPr>
      <w:r w:rsidRPr="00063BDC">
        <w:rPr>
          <w:sz w:val="24"/>
          <w:szCs w:val="24"/>
        </w:rPr>
        <w:t>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лица, произвести Страхователю (Выгодоприобретателю) страховую выплату в пределах определённой Договором страховой суммы.</w:t>
      </w: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СУБЪЕКТ СТРАХОВАНИЯ</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rPr>
          <w:b/>
        </w:rPr>
      </w:pPr>
      <w:r w:rsidRPr="00063BDC">
        <w:t>Застрахованным лицом считается перевозимый Страхователем в пассажирском поезде международного сообщения пассажир.</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rPr>
          <w:b/>
        </w:rPr>
      </w:pPr>
      <w:r w:rsidRPr="00063BDC">
        <w:rPr>
          <w:lang w:val="hy-AM"/>
        </w:rPr>
        <w:t>При этом, страховое покрытие по отношению к каждому пассажиру действует при условии приобретения билетов на перевозку, организуемую Страхователем, с момента посадки на поезд, предназначенный для пассажироперевозки, предусмотренного билетом до момента высадки в конечной станции, предусмотренной билетом на территории поезда, при посадке и высадке на остановках.</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rPr>
          <w:b/>
        </w:rPr>
      </w:pPr>
      <w:r w:rsidRPr="00063BDC">
        <w:rPr>
          <w:lang w:val="hy-AM"/>
        </w:rPr>
        <w:t xml:space="preserve">При этом, обязательным условием для действия страхования является наличие билета на данную перевозку, приобретенного для данного лица. </w:t>
      </w:r>
    </w:p>
    <w:p w:rsidR="008C4348" w:rsidRPr="00063BDC" w:rsidRDefault="008C4348" w:rsidP="008571D4">
      <w:pPr>
        <w:pStyle w:val="a6"/>
        <w:widowControl w:val="0"/>
        <w:shd w:val="clear" w:color="auto" w:fill="FFFFFF"/>
        <w:suppressAutoHyphens/>
        <w:autoSpaceDE w:val="0"/>
        <w:spacing w:before="552" w:after="200" w:line="276" w:lineRule="auto"/>
        <w:ind w:left="426" w:firstLine="567"/>
        <w:contextualSpacing/>
        <w:jc w:val="center"/>
        <w:rPr>
          <w:b/>
        </w:rPr>
      </w:pP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pPr>
      <w:r w:rsidRPr="00063BDC">
        <w:rPr>
          <w:b/>
        </w:rPr>
        <w:t>ОБЪЕКТ СТРАХОВАНИЯ</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pPr>
      <w:r w:rsidRPr="00063BDC">
        <w:rPr>
          <w:lang w:val="hy-AM"/>
        </w:rPr>
        <w:t xml:space="preserve">Имущественные и личные интересы Застрахованного лица, возникающие вследствие </w:t>
      </w:r>
      <w:r w:rsidRPr="00063BDC">
        <w:t xml:space="preserve">  </w:t>
      </w:r>
      <w:r w:rsidRPr="00063BDC">
        <w:rPr>
          <w:lang w:val="hy-AM"/>
        </w:rPr>
        <w:t>несчастного случая согласно условиям настоящего договора.</w:t>
      </w:r>
    </w:p>
    <w:p w:rsidR="008C4348" w:rsidRPr="00063BDC" w:rsidRDefault="008C4348" w:rsidP="008571D4">
      <w:pPr>
        <w:pStyle w:val="a6"/>
        <w:widowControl w:val="0"/>
        <w:shd w:val="clear" w:color="auto" w:fill="FFFFFF"/>
        <w:suppressAutoHyphens/>
        <w:autoSpaceDE w:val="0"/>
        <w:spacing w:before="552" w:after="200" w:line="276" w:lineRule="auto"/>
        <w:ind w:left="426" w:firstLine="567"/>
        <w:contextualSpacing/>
        <w:jc w:val="center"/>
      </w:pP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СТРАХОВЫЕ СЛУЧАИ (РИСКИ) И РАЗМЕР СТРАХОВОГО ВОЗМЕЩЕНИЯ</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rPr>
          <w:b/>
        </w:rPr>
      </w:pPr>
      <w:r w:rsidRPr="00063BDC">
        <w:rPr>
          <w:lang w:val="hy-AM"/>
        </w:rPr>
        <w:t>Страховы</w:t>
      </w:r>
      <w:r w:rsidRPr="00063BDC">
        <w:t>ми</w:t>
      </w:r>
      <w:r w:rsidRPr="00063BDC">
        <w:rPr>
          <w:lang w:val="hy-AM"/>
        </w:rPr>
        <w:t xml:space="preserve"> </w:t>
      </w:r>
      <w:r w:rsidRPr="00063BDC">
        <w:t>случаями  являются следующие события, произошедшие в течение действия договора по каждому застрахованному лицу:</w:t>
      </w:r>
    </w:p>
    <w:p w:rsidR="008C4348" w:rsidRPr="00063BDC" w:rsidRDefault="008C4348" w:rsidP="008571D4">
      <w:pPr>
        <w:pStyle w:val="a6"/>
        <w:numPr>
          <w:ilvl w:val="1"/>
          <w:numId w:val="19"/>
        </w:numPr>
        <w:spacing w:after="200" w:line="276" w:lineRule="auto"/>
        <w:ind w:left="426" w:firstLine="567"/>
        <w:contextualSpacing/>
        <w:jc w:val="both"/>
        <w:rPr>
          <w:rFonts w:eastAsia="PMingLiU"/>
          <w:lang w:eastAsia="zh-CN"/>
        </w:rPr>
      </w:pPr>
      <w:r w:rsidRPr="00063BDC">
        <w:rPr>
          <w:rFonts w:eastAsia="PMingLiU"/>
          <w:lang w:eastAsia="zh-CN"/>
        </w:rPr>
        <w:lastRenderedPageBreak/>
        <w:t>Физический ущерб, который был нанесен вследствие несчастного случая, острое отравление химическими средствами, либо ядами биологического происхождения, термические или химические ожоги 2-ой, 3-ей и 4-ой степеней.</w:t>
      </w:r>
    </w:p>
    <w:p w:rsidR="008C4348" w:rsidRPr="00063BDC" w:rsidRDefault="008C4348" w:rsidP="008571D4">
      <w:pPr>
        <w:pStyle w:val="a6"/>
        <w:spacing w:after="200" w:line="276" w:lineRule="auto"/>
        <w:ind w:left="426" w:firstLine="567"/>
        <w:contextualSpacing/>
        <w:jc w:val="both"/>
        <w:rPr>
          <w:rFonts w:eastAsia="PMingLiU"/>
          <w:lang w:eastAsia="zh-CN"/>
        </w:rPr>
      </w:pPr>
    </w:p>
    <w:p w:rsidR="008C4348" w:rsidRPr="00063BDC" w:rsidRDefault="008C4348" w:rsidP="008571D4">
      <w:pPr>
        <w:pStyle w:val="a6"/>
        <w:numPr>
          <w:ilvl w:val="1"/>
          <w:numId w:val="19"/>
        </w:numPr>
        <w:spacing w:after="200" w:line="276" w:lineRule="auto"/>
        <w:ind w:left="426" w:firstLine="567"/>
        <w:contextualSpacing/>
        <w:jc w:val="both"/>
        <w:rPr>
          <w:rFonts w:eastAsia="PMingLiU"/>
          <w:lang w:eastAsia="zh-CN"/>
        </w:rPr>
      </w:pPr>
      <w:r w:rsidRPr="00063BDC">
        <w:rPr>
          <w:rFonts w:eastAsia="PMingLiU"/>
          <w:lang w:eastAsia="zh-CN"/>
        </w:rPr>
        <w:t xml:space="preserve">Инвалидность 1-ой, 2-ой и 3-ей групп, которая была впервые установлена вследствие несчастных случаев, указанных в пункте 4.1 в течение действия настоящего договора. В случае наступления инвалидности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063BDC" w:rsidRDefault="008C4348" w:rsidP="008571D4">
      <w:pPr>
        <w:pStyle w:val="a6"/>
        <w:numPr>
          <w:ilvl w:val="1"/>
          <w:numId w:val="19"/>
        </w:numPr>
        <w:spacing w:after="200" w:line="276" w:lineRule="auto"/>
        <w:ind w:left="426" w:firstLine="567"/>
        <w:contextualSpacing/>
        <w:jc w:val="both"/>
        <w:rPr>
          <w:rFonts w:eastAsia="PMingLiU"/>
          <w:lang w:eastAsia="zh-CN"/>
        </w:rPr>
      </w:pPr>
      <w:r w:rsidRPr="00063BDC">
        <w:rPr>
          <w:rFonts w:eastAsia="PMingLiU"/>
          <w:lang w:eastAsia="zh-CN"/>
        </w:rPr>
        <w:t xml:space="preserve">Смерть застрахованного лица, которая была установлена вследствие несчастных случаев, указанных в пункте 4.1 в течение действия настоящего договора. В случае смерти застрахованного лица после окончания срока действия договора, событие может считаться страховым, если после наступления событий, указанных в пункте 4.1 прошло не больше времени, чем срок страхования по данному Субъекту. Вышеупомянутый срок не может быть меньше 3-х месяцев, либо больше 12-и месяцев. </w:t>
      </w:r>
    </w:p>
    <w:p w:rsidR="008C4348" w:rsidRPr="00063BDC" w:rsidRDefault="008C4348" w:rsidP="008571D4">
      <w:pPr>
        <w:pStyle w:val="a6"/>
        <w:numPr>
          <w:ilvl w:val="1"/>
          <w:numId w:val="19"/>
        </w:numPr>
        <w:spacing w:after="200" w:line="276" w:lineRule="auto"/>
        <w:ind w:left="426" w:firstLine="567"/>
        <w:contextualSpacing/>
        <w:jc w:val="both"/>
        <w:rPr>
          <w:rFonts w:eastAsia="PMingLiU"/>
          <w:lang w:eastAsia="zh-CN"/>
        </w:rPr>
      </w:pPr>
      <w:r w:rsidRPr="00063BDC">
        <w:rPr>
          <w:rFonts w:eastAsia="PMingLiU"/>
          <w:lang w:eastAsia="zh-CN"/>
        </w:rPr>
        <w:t>Временная потеря трудоспособности, которая была установлена вследствие наступления событий, указанных в пункте 4.1 договора.</w:t>
      </w:r>
    </w:p>
    <w:p w:rsidR="008C4348" w:rsidRPr="00063BDC" w:rsidRDefault="008C4348" w:rsidP="008571D4">
      <w:pPr>
        <w:pStyle w:val="a6"/>
        <w:ind w:left="426" w:firstLine="567"/>
        <w:jc w:val="both"/>
        <w:rPr>
          <w:lang w:val="hy-AM"/>
        </w:rPr>
      </w:pP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ТЕРРИТОРИЯ ДЕЙСТВИЯ СТРАХОВАНИЯ</w:t>
      </w:r>
    </w:p>
    <w:p w:rsidR="008C4348" w:rsidRPr="00063BDC" w:rsidRDefault="008C4348" w:rsidP="008571D4">
      <w:pPr>
        <w:spacing w:line="276" w:lineRule="auto"/>
        <w:ind w:left="426" w:firstLine="567"/>
        <w:jc w:val="both"/>
      </w:pPr>
      <w:r w:rsidRPr="00063BDC">
        <w:t xml:space="preserve">          </w:t>
      </w:r>
      <w:r w:rsidRPr="00063BDC">
        <w:rPr>
          <w:b/>
        </w:rPr>
        <w:t>5.1</w:t>
      </w:r>
      <w:r w:rsidRPr="00063BDC">
        <w:t xml:space="preserve"> </w:t>
      </w:r>
      <w:r w:rsidRPr="00063BDC">
        <w:rPr>
          <w:lang w:val="hy-AM"/>
        </w:rPr>
        <w:t xml:space="preserve">Республика Армения, </w:t>
      </w:r>
      <w:r w:rsidR="008571D4" w:rsidRPr="00063BDC">
        <w:rPr>
          <w:lang w:val="hy-AM"/>
        </w:rPr>
        <w:t xml:space="preserve">Республика </w:t>
      </w:r>
      <w:r w:rsidRPr="00063BDC">
        <w:rPr>
          <w:lang w:val="hy-AM"/>
        </w:rPr>
        <w:t>Грузия</w:t>
      </w: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СТРАХОВАЯ СУММА</w:t>
      </w:r>
    </w:p>
    <w:p w:rsidR="008C4348" w:rsidRPr="00063BDC" w:rsidRDefault="008C4348" w:rsidP="008571D4">
      <w:pPr>
        <w:spacing w:line="276" w:lineRule="auto"/>
        <w:ind w:left="426" w:firstLine="567"/>
        <w:jc w:val="both"/>
        <w:rPr>
          <w:lang w:val="hy-AM"/>
        </w:rPr>
      </w:pPr>
      <w:r w:rsidRPr="00063BDC">
        <w:t xml:space="preserve">         </w:t>
      </w:r>
      <w:r w:rsidRPr="00063BDC">
        <w:rPr>
          <w:b/>
        </w:rPr>
        <w:t>6.1</w:t>
      </w:r>
      <w:r w:rsidRPr="00063BDC">
        <w:t xml:space="preserve"> </w:t>
      </w:r>
      <w:r w:rsidRPr="00063BDC">
        <w:rPr>
          <w:lang w:val="hy-AM"/>
        </w:rPr>
        <w:t xml:space="preserve">Страховая сумма совокупно за год устанавливается в размере </w:t>
      </w:r>
      <w:r w:rsidRPr="00063BDC">
        <w:t>_______</w:t>
      </w:r>
      <w:r w:rsidRPr="00063BDC">
        <w:rPr>
          <w:lang w:val="hy-AM"/>
        </w:rPr>
        <w:t xml:space="preserve"> (</w:t>
      </w:r>
      <w:r w:rsidRPr="00063BDC">
        <w:t>______</w:t>
      </w:r>
      <w:r w:rsidRPr="00063BDC">
        <w:rPr>
          <w:lang w:val="hy-AM"/>
        </w:rPr>
        <w:t>) драм РА.</w:t>
      </w:r>
    </w:p>
    <w:p w:rsidR="008C4348" w:rsidRPr="00063BDC" w:rsidRDefault="008C4348" w:rsidP="008571D4">
      <w:pPr>
        <w:spacing w:line="276" w:lineRule="auto"/>
        <w:ind w:left="426" w:firstLine="567"/>
        <w:jc w:val="both"/>
        <w:rPr>
          <w:lang w:val="hy-AM"/>
        </w:rPr>
      </w:pPr>
      <w:r w:rsidRPr="00063BDC">
        <w:rPr>
          <w:b/>
        </w:rPr>
        <w:t>6.2</w:t>
      </w:r>
      <w:r w:rsidRPr="00063BDC">
        <w:t xml:space="preserve"> </w:t>
      </w:r>
      <w:r w:rsidRPr="00063BDC">
        <w:rPr>
          <w:lang w:val="hy-AM"/>
        </w:rPr>
        <w:t xml:space="preserve">Страховая сумма для каждого застрахованного лица по каждому случаю и для каждой перевозки устанавливается в размере </w:t>
      </w:r>
      <w:r w:rsidRPr="00063BDC">
        <w:t>_________</w:t>
      </w:r>
      <w:r w:rsidRPr="00063BDC">
        <w:rPr>
          <w:lang w:val="hy-AM"/>
        </w:rPr>
        <w:t xml:space="preserve"> (</w:t>
      </w:r>
      <w:r w:rsidRPr="00063BDC">
        <w:t>_____</w:t>
      </w:r>
      <w:r w:rsidRPr="00063BDC">
        <w:rPr>
          <w:lang w:val="hy-AM"/>
        </w:rPr>
        <w:t>) драм РА.</w:t>
      </w:r>
    </w:p>
    <w:p w:rsidR="008C4348" w:rsidRPr="00063BDC" w:rsidRDefault="008C4348" w:rsidP="008571D4">
      <w:pPr>
        <w:pStyle w:val="a6"/>
        <w:widowControl w:val="0"/>
        <w:numPr>
          <w:ilvl w:val="0"/>
          <w:numId w:val="19"/>
        </w:numPr>
        <w:shd w:val="clear" w:color="auto" w:fill="FFFFFF"/>
        <w:suppressAutoHyphens/>
        <w:autoSpaceDE w:val="0"/>
        <w:spacing w:before="552" w:after="200" w:line="276" w:lineRule="auto"/>
        <w:ind w:left="426" w:firstLine="567"/>
        <w:contextualSpacing/>
        <w:jc w:val="center"/>
        <w:rPr>
          <w:b/>
        </w:rPr>
      </w:pPr>
      <w:r w:rsidRPr="00063BDC">
        <w:rPr>
          <w:b/>
        </w:rPr>
        <w:t>РАЗМЕР СТРАХОВОЙ ПРЕМИИ, СРОКИ И ПОРЯДОК ОПЛАТЫ</w:t>
      </w:r>
    </w:p>
    <w:p w:rsidR="008C4348" w:rsidRPr="00063BDC" w:rsidRDefault="008C4348" w:rsidP="008571D4">
      <w:pPr>
        <w:pStyle w:val="a6"/>
        <w:widowControl w:val="0"/>
        <w:numPr>
          <w:ilvl w:val="1"/>
          <w:numId w:val="19"/>
        </w:numPr>
        <w:shd w:val="clear" w:color="auto" w:fill="FFFFFF"/>
        <w:suppressAutoHyphens/>
        <w:autoSpaceDE w:val="0"/>
        <w:spacing w:before="552" w:after="200" w:line="276" w:lineRule="auto"/>
        <w:ind w:left="426" w:firstLine="567"/>
        <w:contextualSpacing/>
        <w:jc w:val="both"/>
        <w:rPr>
          <w:b/>
        </w:rPr>
      </w:pPr>
      <w:r w:rsidRPr="00063BDC">
        <w:rPr>
          <w:lang w:val="hy-AM"/>
        </w:rPr>
        <w:t>Страховая премия для каждого Застрахованного лица за каждую перевозку устанавливается в размере:</w:t>
      </w:r>
    </w:p>
    <w:p w:rsidR="008C4348" w:rsidRPr="00063BDC" w:rsidRDefault="008C4348" w:rsidP="008571D4">
      <w:pPr>
        <w:spacing w:line="276" w:lineRule="auto"/>
        <w:ind w:left="426" w:firstLine="567"/>
        <w:jc w:val="both"/>
        <w:rPr>
          <w:lang w:val="hy-AM"/>
        </w:rPr>
      </w:pPr>
      <w:r w:rsidRPr="00063BDC">
        <w:rPr>
          <w:lang w:val="hy-AM"/>
        </w:rPr>
        <w:t>-</w:t>
      </w:r>
      <w:r w:rsidRPr="00063BDC">
        <w:rPr>
          <w:lang w:val="hy-AM"/>
        </w:rPr>
        <w:tab/>
      </w:r>
      <w:r w:rsidRPr="00063BDC">
        <w:t>_______</w:t>
      </w:r>
      <w:r w:rsidRPr="00063BDC">
        <w:rPr>
          <w:lang w:val="hy-AM"/>
        </w:rPr>
        <w:t xml:space="preserve"> драм РА при проезде в пассажирском поезде сообщением Ереван-Тбилиси или Тбилиси-Ереван,</w:t>
      </w:r>
    </w:p>
    <w:p w:rsidR="008C4348" w:rsidRPr="00063BDC" w:rsidRDefault="008C4348" w:rsidP="008571D4">
      <w:pPr>
        <w:spacing w:line="276" w:lineRule="auto"/>
        <w:ind w:left="426" w:firstLine="567"/>
        <w:jc w:val="both"/>
        <w:rPr>
          <w:lang w:val="hy-AM"/>
        </w:rPr>
      </w:pPr>
      <w:r w:rsidRPr="00063BDC">
        <w:rPr>
          <w:lang w:val="hy-AM"/>
        </w:rPr>
        <w:t>-</w:t>
      </w:r>
      <w:r w:rsidRPr="00063BDC">
        <w:rPr>
          <w:lang w:val="hy-AM"/>
        </w:rPr>
        <w:tab/>
      </w:r>
      <w:r w:rsidRPr="00063BDC">
        <w:t>_______</w:t>
      </w:r>
      <w:r w:rsidRPr="00063BDC">
        <w:rPr>
          <w:lang w:val="hy-AM"/>
        </w:rPr>
        <w:t xml:space="preserve"> драм РА при проезде в пассажирском поезде сообщением Ереван-Батуми или Батуми-Ереван.</w:t>
      </w:r>
    </w:p>
    <w:p w:rsidR="008C4348" w:rsidRPr="00063BDC" w:rsidRDefault="008C4348" w:rsidP="008571D4">
      <w:pPr>
        <w:pStyle w:val="a6"/>
        <w:numPr>
          <w:ilvl w:val="1"/>
          <w:numId w:val="19"/>
        </w:numPr>
        <w:spacing w:line="276" w:lineRule="auto"/>
        <w:ind w:left="426" w:firstLine="567"/>
        <w:jc w:val="both"/>
        <w:rPr>
          <w:lang w:val="hy-AM"/>
        </w:rPr>
      </w:pPr>
      <w:r w:rsidRPr="00063BDC">
        <w:rPr>
          <w:lang w:val="hy-AM"/>
        </w:rPr>
        <w:t xml:space="preserve">Страхователь, за каждый месяц, до </w:t>
      </w:r>
      <w:r w:rsidR="00F307FB" w:rsidRPr="00063BDC">
        <w:t>5</w:t>
      </w:r>
      <w:r w:rsidRPr="00063BDC">
        <w:rPr>
          <w:lang w:val="hy-AM"/>
        </w:rPr>
        <w:t>-ого числа следующего месяца включительно, в электронном виде предоставляет Страховщику отчет о перевезенных за отчетный период пассажирах.</w:t>
      </w:r>
    </w:p>
    <w:p w:rsidR="008C4348" w:rsidRPr="00063BDC" w:rsidRDefault="008C4348" w:rsidP="008571D4">
      <w:pPr>
        <w:pStyle w:val="a6"/>
        <w:numPr>
          <w:ilvl w:val="1"/>
          <w:numId w:val="19"/>
        </w:numPr>
        <w:spacing w:line="276" w:lineRule="auto"/>
        <w:ind w:left="426" w:firstLine="567"/>
        <w:jc w:val="both"/>
      </w:pPr>
      <w:r w:rsidRPr="00063BDC">
        <w:rPr>
          <w:lang w:val="hy-AM"/>
        </w:rPr>
        <w:t xml:space="preserve">На основании вышеуказанной информации Страховщик в течении </w:t>
      </w:r>
      <w:r w:rsidR="00F307FB" w:rsidRPr="00063BDC">
        <w:t xml:space="preserve">5-и </w:t>
      </w:r>
      <w:r w:rsidRPr="00063BDC">
        <w:rPr>
          <w:lang w:val="hy-AM"/>
        </w:rPr>
        <w:t>дней с момента получения информации составляет расчет страховых премий за отчетный период и предоставляет соответствующий счет.</w:t>
      </w:r>
    </w:p>
    <w:p w:rsidR="008C4348" w:rsidRPr="00063BDC" w:rsidRDefault="008C4348" w:rsidP="008571D4">
      <w:pPr>
        <w:pStyle w:val="a6"/>
        <w:numPr>
          <w:ilvl w:val="1"/>
          <w:numId w:val="19"/>
        </w:numPr>
        <w:spacing w:line="276" w:lineRule="auto"/>
        <w:ind w:left="426" w:firstLine="567"/>
        <w:jc w:val="both"/>
      </w:pPr>
      <w:r w:rsidRPr="00063BDC">
        <w:rPr>
          <w:lang w:val="hy-AM"/>
        </w:rPr>
        <w:t xml:space="preserve">Страхователь в течении </w:t>
      </w:r>
      <w:r w:rsidR="00F307FB" w:rsidRPr="00063BDC">
        <w:t xml:space="preserve">5-и </w:t>
      </w:r>
      <w:r w:rsidRPr="00063BDC">
        <w:rPr>
          <w:lang w:val="hy-AM"/>
        </w:rPr>
        <w:t>дней с момента получения счета подписывает его и возвращает Страховщику один экземпляр.</w:t>
      </w:r>
    </w:p>
    <w:p w:rsidR="008C4348" w:rsidRPr="00063BDC" w:rsidRDefault="008C4348" w:rsidP="008571D4">
      <w:pPr>
        <w:pStyle w:val="a6"/>
        <w:numPr>
          <w:ilvl w:val="1"/>
          <w:numId w:val="19"/>
        </w:numPr>
        <w:spacing w:line="276" w:lineRule="auto"/>
        <w:ind w:left="426" w:firstLine="567"/>
        <w:jc w:val="both"/>
      </w:pPr>
      <w:r w:rsidRPr="00063BDC">
        <w:rPr>
          <w:lang w:val="hy-AM"/>
        </w:rPr>
        <w:t xml:space="preserve">Страховые премии за данный месяц Страхователь перечисляет на счет Страховщика в течение </w:t>
      </w:r>
      <w:r w:rsidR="00F307FB" w:rsidRPr="00063BDC">
        <w:t xml:space="preserve">10-и </w:t>
      </w:r>
      <w:r w:rsidRPr="00063BDC">
        <w:rPr>
          <w:lang w:val="hy-AM"/>
        </w:rPr>
        <w:t>дней с момента получения счета.</w:t>
      </w:r>
    </w:p>
    <w:p w:rsidR="008C4348" w:rsidRPr="00063BDC" w:rsidRDefault="008C4348" w:rsidP="008571D4">
      <w:pPr>
        <w:pStyle w:val="a6"/>
        <w:numPr>
          <w:ilvl w:val="1"/>
          <w:numId w:val="19"/>
        </w:numPr>
        <w:spacing w:line="276" w:lineRule="auto"/>
        <w:ind w:left="426" w:firstLine="567"/>
        <w:jc w:val="both"/>
      </w:pPr>
      <w:r w:rsidRPr="00063BDC">
        <w:rPr>
          <w:lang w:val="hy-AM"/>
        </w:rPr>
        <w:lastRenderedPageBreak/>
        <w:t xml:space="preserve">При не превышении убыточности по настоящему договору </w:t>
      </w:r>
      <w:r w:rsidRPr="00063BDC">
        <w:t>____</w:t>
      </w:r>
      <w:r w:rsidRPr="00063BDC">
        <w:rPr>
          <w:lang w:val="hy-AM"/>
        </w:rPr>
        <w:t xml:space="preserve">%-ов, Страховщик рассчитывает бонус в размере </w:t>
      </w:r>
      <w:r w:rsidRPr="00063BDC">
        <w:t>____</w:t>
      </w:r>
      <w:r w:rsidRPr="00063BDC">
        <w:rPr>
          <w:lang w:val="hy-AM"/>
        </w:rPr>
        <w:t xml:space="preserve">%-ов   от суммы страховых премий, оплаченных в течение каждого месяца действия настоящего договора. Страховщик прекращает рассчитывать бонус с того момента, когда убыточность по настоящему Договору превышает </w:t>
      </w:r>
      <w:r w:rsidRPr="00063BDC">
        <w:t>____</w:t>
      </w:r>
      <w:r w:rsidRPr="00063BDC">
        <w:rPr>
          <w:lang w:val="hy-AM"/>
        </w:rPr>
        <w:t xml:space="preserve">%-ов. Бонус оплачивается в течение 1 месяца после окончания срока настоящего договора. </w:t>
      </w:r>
    </w:p>
    <w:p w:rsidR="005A10DC" w:rsidRPr="00063BDC" w:rsidRDefault="005A10DC" w:rsidP="005A10DC">
      <w:pPr>
        <w:pStyle w:val="a6"/>
        <w:spacing w:line="276" w:lineRule="auto"/>
        <w:ind w:left="1003"/>
        <w:jc w:val="both"/>
      </w:pPr>
    </w:p>
    <w:p w:rsidR="008C4348" w:rsidRPr="00063BDC"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063BDC">
        <w:rPr>
          <w:b/>
        </w:rPr>
        <w:t>ПРАВА И ОБЯЗАННОСТИ СТОРОН</w:t>
      </w:r>
    </w:p>
    <w:p w:rsidR="008C4348" w:rsidRPr="00063BDC" w:rsidRDefault="008C4348" w:rsidP="008C4348">
      <w:pPr>
        <w:spacing w:line="276" w:lineRule="auto"/>
        <w:ind w:left="567"/>
        <w:jc w:val="both"/>
      </w:pPr>
      <w:r w:rsidRPr="00063BDC">
        <w:rPr>
          <w:b/>
        </w:rPr>
        <w:t>8.1</w:t>
      </w:r>
      <w:r w:rsidRPr="00063BDC">
        <w:t xml:space="preserve"> Страховщик обязан:</w:t>
      </w:r>
    </w:p>
    <w:p w:rsidR="008C4348" w:rsidRPr="00063BDC" w:rsidRDefault="008C4348" w:rsidP="008C4348">
      <w:pPr>
        <w:spacing w:line="276" w:lineRule="auto"/>
        <w:ind w:left="567"/>
        <w:jc w:val="both"/>
      </w:pPr>
      <w:r w:rsidRPr="00063BDC">
        <w:rPr>
          <w:b/>
        </w:rPr>
        <w:t>8.1.1</w:t>
      </w:r>
      <w:r w:rsidRPr="00063BDC">
        <w:t xml:space="preserve"> после получения всех необходимых документов для урегулирования убытка, но не позднее трех месяцев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8C4348" w:rsidRPr="00063BDC" w:rsidRDefault="008C4348" w:rsidP="008C4348">
      <w:pPr>
        <w:pStyle w:val="a9"/>
        <w:spacing w:line="276" w:lineRule="auto"/>
        <w:ind w:left="567" w:firstLine="0"/>
        <w:rPr>
          <w:rFonts w:eastAsia="Times New Roman"/>
          <w:sz w:val="24"/>
        </w:rPr>
      </w:pPr>
      <w:r w:rsidRPr="00063BDC">
        <w:rPr>
          <w:rFonts w:eastAsia="Times New Roman"/>
          <w:b/>
          <w:sz w:val="24"/>
        </w:rPr>
        <w:t>8.1.2</w:t>
      </w:r>
      <w:r w:rsidRPr="00063BDC">
        <w:rPr>
          <w:rFonts w:eastAsia="Times New Roman"/>
          <w:sz w:val="24"/>
        </w:rPr>
        <w:t xml:space="preserve"> в случае принятия решения о признании события, имеющего признаки страхового случая, страховым случаем, в течение 10 (десяти) рабочих дней после дня принятия соответствующего решения произвести страховую выплату, а в случае отказа в страховой выплате направить Страхователю и Выгодоприобретателю мотивированное, обоснованное заключение об отказе в страховой выплате в течение 10 (десяти) календарных дней;</w:t>
      </w:r>
    </w:p>
    <w:p w:rsidR="008C4348" w:rsidRPr="00063BDC" w:rsidRDefault="008C4348" w:rsidP="008C4348">
      <w:pPr>
        <w:pStyle w:val="25"/>
        <w:tabs>
          <w:tab w:val="left" w:pos="600"/>
          <w:tab w:val="num" w:pos="1288"/>
        </w:tabs>
        <w:spacing w:line="276" w:lineRule="auto"/>
        <w:ind w:left="567"/>
        <w:jc w:val="both"/>
      </w:pPr>
      <w:r w:rsidRPr="00063BDC">
        <w:rPr>
          <w:b/>
        </w:rPr>
        <w:t>8.1.3</w:t>
      </w:r>
      <w:r w:rsidRPr="00063BDC">
        <w:t xml:space="preserve"> не разглашать персональные данные и прочие сведения о Страхователе, Застрахованном лице, Выгодоприобретателе за исключением случаев, предусмотренных законодательством РА.</w:t>
      </w:r>
    </w:p>
    <w:p w:rsidR="008C4348" w:rsidRPr="00063BDC" w:rsidRDefault="008C4348" w:rsidP="008C4348">
      <w:pPr>
        <w:spacing w:line="276" w:lineRule="auto"/>
        <w:ind w:left="567"/>
        <w:jc w:val="both"/>
      </w:pPr>
      <w:r w:rsidRPr="00063BDC">
        <w:rPr>
          <w:b/>
        </w:rPr>
        <w:t>8.2</w:t>
      </w:r>
      <w:r w:rsidRPr="00063BDC">
        <w:t xml:space="preserve"> Страховщик имеет право:</w:t>
      </w:r>
    </w:p>
    <w:p w:rsidR="008C4348" w:rsidRPr="00063BDC" w:rsidRDefault="008C4348" w:rsidP="008C4348">
      <w:pPr>
        <w:pStyle w:val="a9"/>
        <w:tabs>
          <w:tab w:val="num" w:pos="1440"/>
        </w:tabs>
        <w:spacing w:line="276" w:lineRule="auto"/>
        <w:ind w:left="567" w:firstLine="0"/>
        <w:rPr>
          <w:sz w:val="24"/>
        </w:rPr>
      </w:pPr>
      <w:r w:rsidRPr="00063BDC">
        <w:rPr>
          <w:b/>
          <w:sz w:val="24"/>
        </w:rPr>
        <w:t>8.2.1</w:t>
      </w:r>
      <w:r w:rsidRPr="00063BDC">
        <w:rPr>
          <w:sz w:val="24"/>
        </w:rPr>
        <w:t xml:space="preserve"> </w:t>
      </w:r>
      <w:r w:rsidR="00EE0DEF" w:rsidRPr="00063BDC">
        <w:rPr>
          <w:sz w:val="24"/>
        </w:rPr>
        <w:t>т</w:t>
      </w:r>
      <w:r w:rsidRPr="00063BDC">
        <w:rPr>
          <w:sz w:val="24"/>
        </w:rPr>
        <w:t>ребовать дополнительную информацию о Застрахованных лицах, а также проверять правдивость представленной информации.</w:t>
      </w:r>
    </w:p>
    <w:p w:rsidR="008C4348" w:rsidRPr="00063BDC" w:rsidRDefault="008C4348" w:rsidP="008C4348">
      <w:pPr>
        <w:pStyle w:val="a9"/>
        <w:tabs>
          <w:tab w:val="num" w:pos="1440"/>
        </w:tabs>
        <w:spacing w:line="276" w:lineRule="auto"/>
        <w:ind w:left="567" w:firstLine="0"/>
        <w:rPr>
          <w:b/>
          <w:sz w:val="24"/>
        </w:rPr>
      </w:pPr>
      <w:r w:rsidRPr="00063BDC">
        <w:rPr>
          <w:b/>
          <w:sz w:val="24"/>
        </w:rPr>
        <w:t xml:space="preserve">8.2.2 </w:t>
      </w:r>
      <w:r w:rsidR="00EE0DEF" w:rsidRPr="00063BDC">
        <w:rPr>
          <w:sz w:val="24"/>
        </w:rPr>
        <w:t>п</w:t>
      </w:r>
      <w:r w:rsidRPr="00063BDC">
        <w:rPr>
          <w:sz w:val="24"/>
        </w:rPr>
        <w:t>редъявить требования Страхователю по части исполнения им обязательств, вытекающих из условий договора.</w:t>
      </w:r>
    </w:p>
    <w:p w:rsidR="008C4348" w:rsidRPr="00063BDC" w:rsidRDefault="008C4348" w:rsidP="008C4348">
      <w:pPr>
        <w:tabs>
          <w:tab w:val="num" w:pos="1440"/>
        </w:tabs>
        <w:spacing w:line="276" w:lineRule="auto"/>
        <w:ind w:left="567"/>
        <w:jc w:val="both"/>
      </w:pPr>
      <w:r w:rsidRPr="00063BDC">
        <w:rPr>
          <w:b/>
        </w:rPr>
        <w:t>8.2.3</w:t>
      </w:r>
      <w:r w:rsidRPr="00063BDC">
        <w:t xml:space="preserve"> потребовать изменения</w:t>
      </w:r>
      <w:r w:rsidRPr="00063BDC">
        <w:rPr>
          <w:b/>
          <w:bCs/>
        </w:rPr>
        <w:t xml:space="preserve"> </w:t>
      </w:r>
      <w:r w:rsidRPr="00063BDC">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наступления страхового случая.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8C4348" w:rsidRPr="00063BDC" w:rsidRDefault="008C4348" w:rsidP="008C4348">
      <w:pPr>
        <w:pStyle w:val="a9"/>
        <w:tabs>
          <w:tab w:val="num" w:pos="1440"/>
        </w:tabs>
        <w:spacing w:line="276" w:lineRule="auto"/>
        <w:ind w:left="567" w:firstLine="0"/>
        <w:rPr>
          <w:sz w:val="24"/>
        </w:rPr>
      </w:pPr>
      <w:r w:rsidRPr="00063BDC">
        <w:rPr>
          <w:b/>
          <w:sz w:val="24"/>
        </w:rPr>
        <w:t>8.2.4</w:t>
      </w:r>
      <w:r w:rsidRPr="00063BDC">
        <w:rPr>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063BDC" w:rsidRDefault="008C4348" w:rsidP="008C4348">
      <w:pPr>
        <w:pStyle w:val="a9"/>
        <w:tabs>
          <w:tab w:val="num" w:pos="1440"/>
        </w:tabs>
        <w:spacing w:line="276" w:lineRule="auto"/>
        <w:ind w:left="567" w:firstLine="0"/>
        <w:rPr>
          <w:sz w:val="24"/>
        </w:rPr>
      </w:pPr>
      <w:r w:rsidRPr="00063BDC">
        <w:rPr>
          <w:b/>
          <w:sz w:val="24"/>
        </w:rPr>
        <w:t>8.2.4</w:t>
      </w:r>
      <w:r w:rsidRPr="00063BDC">
        <w:rPr>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063BDC" w:rsidRDefault="008C4348" w:rsidP="008C4348">
      <w:pPr>
        <w:pStyle w:val="a9"/>
        <w:tabs>
          <w:tab w:val="num" w:pos="1440"/>
        </w:tabs>
        <w:spacing w:line="276" w:lineRule="auto"/>
        <w:ind w:left="567" w:firstLine="0"/>
        <w:rPr>
          <w:sz w:val="24"/>
        </w:rPr>
      </w:pPr>
      <w:r w:rsidRPr="00063BDC">
        <w:rPr>
          <w:b/>
          <w:sz w:val="24"/>
        </w:rPr>
        <w:t>8.2.5</w:t>
      </w:r>
      <w:r w:rsidRPr="00063BDC">
        <w:rPr>
          <w:sz w:val="24"/>
        </w:rPr>
        <w:t xml:space="preserve"> принять решение о страховой выплате без конкурса документов у компетентных органов, если сумма возмещения не превышает ___ (___) драм.</w:t>
      </w:r>
    </w:p>
    <w:p w:rsidR="008C4348" w:rsidRPr="00063BDC" w:rsidRDefault="008C4348" w:rsidP="008C4348">
      <w:pPr>
        <w:pStyle w:val="25"/>
        <w:tabs>
          <w:tab w:val="num" w:pos="1440"/>
        </w:tabs>
        <w:spacing w:line="276" w:lineRule="auto"/>
        <w:ind w:left="567"/>
        <w:jc w:val="both"/>
      </w:pPr>
      <w:r w:rsidRPr="00063BDC">
        <w:rPr>
          <w:b/>
        </w:rPr>
        <w:t>8.2.6</w:t>
      </w:r>
      <w:r w:rsidRPr="00063BDC">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смерти или нанесения ущерба застрахованному лицу, до получения документа, содержащего информацию об обстоятельствах и/или причине страхового случая;</w:t>
      </w:r>
    </w:p>
    <w:p w:rsidR="008C4348" w:rsidRPr="00063BDC" w:rsidRDefault="008C4348" w:rsidP="008C4348">
      <w:pPr>
        <w:pStyle w:val="25"/>
        <w:tabs>
          <w:tab w:val="left" w:pos="600"/>
          <w:tab w:val="num" w:pos="1440"/>
        </w:tabs>
        <w:spacing w:line="276" w:lineRule="auto"/>
        <w:ind w:left="567"/>
        <w:jc w:val="both"/>
      </w:pPr>
      <w:r w:rsidRPr="00063BDC">
        <w:rPr>
          <w:b/>
        </w:rPr>
        <w:lastRenderedPageBreak/>
        <w:t>8.2.7</w:t>
      </w:r>
      <w:r w:rsidRPr="00063BDC">
        <w:t xml:space="preserve"> совершать иные действия в целях выполнения своих обязательств по Договору.</w:t>
      </w:r>
    </w:p>
    <w:p w:rsidR="008C4348" w:rsidRPr="00063BDC" w:rsidRDefault="008C4348" w:rsidP="008C4348">
      <w:pPr>
        <w:pStyle w:val="25"/>
        <w:tabs>
          <w:tab w:val="left" w:pos="600"/>
          <w:tab w:val="num" w:pos="1440"/>
        </w:tabs>
        <w:spacing w:line="276" w:lineRule="auto"/>
        <w:ind w:left="567"/>
        <w:jc w:val="both"/>
      </w:pPr>
      <w:r w:rsidRPr="00063BDC">
        <w:rPr>
          <w:b/>
        </w:rPr>
        <w:t>8.2.8</w:t>
      </w:r>
      <w:r w:rsidRPr="00063BDC">
        <w:t xml:space="preserve"> </w:t>
      </w:r>
      <w:r w:rsidRPr="00063BDC">
        <w:rPr>
          <w:color w:val="000000"/>
        </w:rPr>
        <w:t>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8C4348" w:rsidRPr="00063BDC" w:rsidRDefault="008C4348" w:rsidP="008C4348">
      <w:pPr>
        <w:tabs>
          <w:tab w:val="num" w:pos="1080"/>
        </w:tabs>
        <w:spacing w:line="276" w:lineRule="auto"/>
        <w:ind w:left="567"/>
        <w:jc w:val="both"/>
      </w:pPr>
      <w:r w:rsidRPr="00063BDC">
        <w:rPr>
          <w:b/>
        </w:rPr>
        <w:t>8.3</w:t>
      </w:r>
      <w:r w:rsidRPr="00063BDC">
        <w:t xml:space="preserve"> Страхователь обязан:</w:t>
      </w:r>
    </w:p>
    <w:p w:rsidR="008C4348" w:rsidRPr="00063BDC" w:rsidRDefault="008C4348" w:rsidP="008C4348">
      <w:pPr>
        <w:tabs>
          <w:tab w:val="num" w:pos="1080"/>
        </w:tabs>
        <w:spacing w:line="276" w:lineRule="auto"/>
        <w:ind w:left="567"/>
        <w:jc w:val="both"/>
      </w:pPr>
      <w:r w:rsidRPr="00063BDC">
        <w:rPr>
          <w:b/>
        </w:rPr>
        <w:t xml:space="preserve">8.3.1   </w:t>
      </w:r>
      <w:r w:rsidRPr="00063BDC">
        <w:t>При выявлении события, имеющего признаки страхового случая составлять соответствующий акт, который как минимум должен содержать дату события, приблизительное время, информацию, необходимую для идентификации Застрахованного лица, описание случая. К акту прилагается билет Застрахованного лица или заверенная Страхователем его копия.</w:t>
      </w:r>
    </w:p>
    <w:p w:rsidR="008C4348" w:rsidRPr="00063BDC" w:rsidRDefault="008C4348" w:rsidP="008C4348">
      <w:pPr>
        <w:pStyle w:val="a9"/>
        <w:tabs>
          <w:tab w:val="num" w:pos="1440"/>
        </w:tabs>
        <w:spacing w:line="276" w:lineRule="auto"/>
        <w:ind w:left="567" w:firstLine="0"/>
        <w:rPr>
          <w:sz w:val="24"/>
        </w:rPr>
      </w:pPr>
      <w:r w:rsidRPr="00063BDC">
        <w:rPr>
          <w:b/>
          <w:sz w:val="24"/>
        </w:rPr>
        <w:t>8.3.2</w:t>
      </w:r>
      <w:r w:rsidRPr="00063BDC">
        <w:rPr>
          <w:sz w:val="24"/>
        </w:rPr>
        <w:t> уплачивать страховую премию (страховые взносы) в размере и сроки, предусмотренные Договором;</w:t>
      </w:r>
    </w:p>
    <w:p w:rsidR="008C4348" w:rsidRPr="00063BDC" w:rsidRDefault="008C4348" w:rsidP="008C4348">
      <w:pPr>
        <w:tabs>
          <w:tab w:val="num" w:pos="1440"/>
        </w:tabs>
        <w:spacing w:line="276" w:lineRule="auto"/>
        <w:ind w:left="567"/>
        <w:jc w:val="both"/>
      </w:pPr>
      <w:r w:rsidRPr="00063BDC">
        <w:rPr>
          <w:b/>
        </w:rPr>
        <w:t>8.3.3</w:t>
      </w:r>
      <w:r w:rsidRPr="00063BDC">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8C4348" w:rsidRPr="00063BDC" w:rsidRDefault="008C4348" w:rsidP="008C4348">
      <w:pPr>
        <w:pStyle w:val="a9"/>
        <w:tabs>
          <w:tab w:val="num" w:pos="1440"/>
        </w:tabs>
        <w:spacing w:line="276" w:lineRule="auto"/>
        <w:ind w:left="567" w:firstLine="0"/>
        <w:rPr>
          <w:sz w:val="24"/>
        </w:rPr>
      </w:pPr>
      <w:r w:rsidRPr="00063BDC">
        <w:rPr>
          <w:b/>
          <w:sz w:val="24"/>
        </w:rPr>
        <w:t>8.3.4</w:t>
      </w:r>
      <w:r w:rsidRPr="00063BDC">
        <w:rPr>
          <w:sz w:val="24"/>
        </w:rPr>
        <w:t xml:space="preserve"> в период действия Договора незамедлительно, но в любом случае не позднее ___ (___) рабочих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 </w:t>
      </w:r>
    </w:p>
    <w:p w:rsidR="008C4348" w:rsidRPr="00063BDC" w:rsidRDefault="008C4348" w:rsidP="008C4348">
      <w:pPr>
        <w:tabs>
          <w:tab w:val="num" w:pos="1440"/>
        </w:tabs>
        <w:spacing w:line="276" w:lineRule="auto"/>
        <w:ind w:left="567"/>
        <w:jc w:val="both"/>
      </w:pPr>
      <w:r w:rsidRPr="00063BDC">
        <w:rPr>
          <w:b/>
        </w:rPr>
        <w:t>8.3.5</w:t>
      </w:r>
      <w:r w:rsidRPr="00063BDC">
        <w:t xml:space="preserve"> при наступлении события, имеющего признаки страхового случая незамедлительно уведомить об этом уполномоченные органы (Медицинское учреждение, Полиция).</w:t>
      </w:r>
    </w:p>
    <w:p w:rsidR="008C4348" w:rsidRPr="00063BDC" w:rsidRDefault="008C4348" w:rsidP="008C4348">
      <w:pPr>
        <w:tabs>
          <w:tab w:val="num" w:pos="1572"/>
          <w:tab w:val="num" w:pos="2160"/>
        </w:tabs>
        <w:spacing w:line="276" w:lineRule="auto"/>
        <w:ind w:left="567"/>
        <w:jc w:val="both"/>
      </w:pPr>
      <w:r w:rsidRPr="00063BDC">
        <w:rPr>
          <w:b/>
        </w:rPr>
        <w:t xml:space="preserve">8.3.6 </w:t>
      </w:r>
      <w:r w:rsidRPr="00063BDC">
        <w:t xml:space="preserve">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 </w:t>
      </w:r>
    </w:p>
    <w:p w:rsidR="008C4348" w:rsidRPr="00063BDC" w:rsidRDefault="008C4348" w:rsidP="008C4348">
      <w:pPr>
        <w:tabs>
          <w:tab w:val="num" w:pos="1572"/>
          <w:tab w:val="num" w:pos="2160"/>
        </w:tabs>
        <w:spacing w:line="276" w:lineRule="auto"/>
        <w:ind w:left="567"/>
        <w:jc w:val="both"/>
      </w:pPr>
      <w:r w:rsidRPr="00063BDC">
        <w:rPr>
          <w:b/>
        </w:rPr>
        <w:t>8.3.7.</w:t>
      </w:r>
      <w:r w:rsidRPr="00063BDC">
        <w:t xml:space="preserve"> В течение ____ (___) дней представиться в офис страховой компании и заполнить все полагающиеся документы, с указанием всех подробностей произошедшего страхового случая.</w:t>
      </w:r>
    </w:p>
    <w:p w:rsidR="008C4348" w:rsidRPr="00063BDC" w:rsidRDefault="008C4348" w:rsidP="008C4348">
      <w:pPr>
        <w:tabs>
          <w:tab w:val="num" w:pos="1080"/>
        </w:tabs>
        <w:spacing w:line="276" w:lineRule="auto"/>
        <w:ind w:left="567"/>
        <w:jc w:val="both"/>
      </w:pPr>
    </w:p>
    <w:p w:rsidR="008C4348" w:rsidRPr="00063BDC" w:rsidRDefault="008C4348" w:rsidP="008C4348">
      <w:pPr>
        <w:tabs>
          <w:tab w:val="num" w:pos="1080"/>
        </w:tabs>
        <w:spacing w:line="276" w:lineRule="auto"/>
        <w:ind w:left="567"/>
        <w:jc w:val="both"/>
      </w:pPr>
      <w:r w:rsidRPr="00063BDC">
        <w:rPr>
          <w:b/>
        </w:rPr>
        <w:t>8.4</w:t>
      </w:r>
      <w:r w:rsidRPr="00063BDC">
        <w:t xml:space="preserve"> Страхователь имеет право:</w:t>
      </w:r>
    </w:p>
    <w:p w:rsidR="008C4348" w:rsidRPr="00063BDC" w:rsidRDefault="008C4348" w:rsidP="008C4348">
      <w:pPr>
        <w:tabs>
          <w:tab w:val="num" w:pos="1440"/>
        </w:tabs>
        <w:spacing w:line="276" w:lineRule="auto"/>
        <w:ind w:left="567"/>
        <w:jc w:val="both"/>
      </w:pPr>
      <w:r w:rsidRPr="00063BDC">
        <w:rPr>
          <w:b/>
        </w:rPr>
        <w:t>8.4.1</w:t>
      </w:r>
      <w:r w:rsidRPr="00063BDC">
        <w:t> получить страховую выплату в случаях, предусмотренных Договором;</w:t>
      </w:r>
    </w:p>
    <w:p w:rsidR="008C4348" w:rsidRPr="00063BDC" w:rsidRDefault="008C4348" w:rsidP="008C4348">
      <w:pPr>
        <w:tabs>
          <w:tab w:val="num" w:pos="1440"/>
        </w:tabs>
        <w:spacing w:line="276" w:lineRule="auto"/>
        <w:ind w:left="567"/>
        <w:jc w:val="both"/>
        <w:rPr>
          <w:b/>
        </w:rPr>
      </w:pPr>
      <w:r w:rsidRPr="00063BDC">
        <w:rPr>
          <w:b/>
        </w:rPr>
        <w:t>8.4.2</w:t>
      </w:r>
      <w:r w:rsidRPr="00063BDC">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063BDC">
        <w:rPr>
          <w:b/>
        </w:rPr>
        <w:t xml:space="preserve"> </w:t>
      </w:r>
    </w:p>
    <w:p w:rsidR="008C4348" w:rsidRPr="00063BDC" w:rsidRDefault="008C4348" w:rsidP="008C4348">
      <w:pPr>
        <w:tabs>
          <w:tab w:val="num" w:pos="1440"/>
        </w:tabs>
        <w:spacing w:line="276" w:lineRule="auto"/>
        <w:ind w:left="567"/>
        <w:jc w:val="both"/>
      </w:pPr>
      <w:r w:rsidRPr="00063BDC">
        <w:rPr>
          <w:b/>
        </w:rPr>
        <w:t>8.4.3</w:t>
      </w:r>
      <w:r w:rsidRPr="00063BDC">
        <w:t xml:space="preserve"> досрочно прекратить Договор в порядке, установленном законодательством РА;</w:t>
      </w:r>
    </w:p>
    <w:p w:rsidR="008C4348" w:rsidRPr="00063BDC" w:rsidRDefault="008C4348" w:rsidP="008C4348">
      <w:pPr>
        <w:tabs>
          <w:tab w:val="num" w:pos="1440"/>
        </w:tabs>
        <w:spacing w:line="276" w:lineRule="auto"/>
        <w:ind w:left="567"/>
        <w:jc w:val="both"/>
      </w:pPr>
      <w:r w:rsidRPr="00063BDC">
        <w:rPr>
          <w:b/>
        </w:rPr>
        <w:t>8.4.4</w:t>
      </w:r>
      <w:r w:rsidRPr="00063BDC">
        <w:t xml:space="preserve"> получить от Страховщика в случае отказа в страховой выплате мотивированное обоснование данного решения.</w:t>
      </w:r>
    </w:p>
    <w:p w:rsidR="008C4348" w:rsidRPr="00063BDC" w:rsidRDefault="008C4348" w:rsidP="008C4348">
      <w:pPr>
        <w:tabs>
          <w:tab w:val="num" w:pos="1440"/>
        </w:tabs>
        <w:spacing w:line="276" w:lineRule="auto"/>
        <w:ind w:left="567"/>
        <w:jc w:val="both"/>
      </w:pPr>
      <w:r w:rsidRPr="00063BDC">
        <w:rPr>
          <w:b/>
        </w:rPr>
        <w:t>8.5</w:t>
      </w:r>
      <w:r w:rsidRPr="00063BDC">
        <w:rPr>
          <w:color w:val="000000" w:themeColor="text1"/>
        </w:rPr>
        <w:t xml:space="preserve"> Стороны в отдельных случаях могут согласовать иной срок и порядок урегулирования страхового случая, письменно заключив соглашение.</w:t>
      </w:r>
    </w:p>
    <w:p w:rsidR="008C4348" w:rsidRPr="00063BDC"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063BDC">
        <w:rPr>
          <w:b/>
        </w:rPr>
        <w:t>БЕЗУСЛОВНАЯ НЕВОЗМЕЩАЕМАЯ СУММА (ФРАНШИЗА)</w:t>
      </w:r>
    </w:p>
    <w:p w:rsidR="008C4348" w:rsidRPr="00063BDC" w:rsidRDefault="008C4348" w:rsidP="008C4348">
      <w:pPr>
        <w:spacing w:line="276" w:lineRule="auto"/>
        <w:ind w:left="567"/>
        <w:jc w:val="both"/>
        <w:rPr>
          <w:lang w:val="hy-AM"/>
        </w:rPr>
      </w:pPr>
      <w:r w:rsidRPr="00063BDC">
        <w:rPr>
          <w:b/>
        </w:rPr>
        <w:t>9.1</w:t>
      </w:r>
      <w:r w:rsidRPr="00063BDC">
        <w:t xml:space="preserve"> </w:t>
      </w:r>
      <w:r w:rsidRPr="00063BDC">
        <w:rPr>
          <w:lang w:val="hy-AM"/>
        </w:rPr>
        <w:t>Не применяется.</w:t>
      </w:r>
    </w:p>
    <w:p w:rsidR="008C4348" w:rsidRPr="00063BDC"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063BDC">
        <w:rPr>
          <w:b/>
        </w:rPr>
        <w:lastRenderedPageBreak/>
        <w:t>СРОК ДЕЙСТВИЯ СТРАХОВАНИЯ</w:t>
      </w:r>
    </w:p>
    <w:p w:rsidR="008C4348" w:rsidRPr="00063BDC" w:rsidRDefault="008C4348" w:rsidP="008C4348">
      <w:pPr>
        <w:pStyle w:val="a6"/>
        <w:numPr>
          <w:ilvl w:val="1"/>
          <w:numId w:val="19"/>
        </w:numPr>
        <w:spacing w:line="276" w:lineRule="auto"/>
        <w:ind w:left="1003"/>
        <w:jc w:val="both"/>
      </w:pPr>
      <w:r w:rsidRPr="00063BDC">
        <w:rPr>
          <w:lang w:val="hy-AM"/>
        </w:rPr>
        <w:t xml:space="preserve">Настоящий договор вступает в силу с </w:t>
      </w:r>
      <w:r w:rsidRPr="00063BDC">
        <w:t>___________</w:t>
      </w:r>
      <w:r w:rsidRPr="00063BDC">
        <w:rPr>
          <w:lang w:val="hy-AM"/>
        </w:rPr>
        <w:t xml:space="preserve">. и действует до </w:t>
      </w:r>
      <w:r w:rsidRPr="00063BDC">
        <w:t>___________</w:t>
      </w:r>
      <w:r w:rsidRPr="00063BDC">
        <w:rPr>
          <w:lang w:val="hy-AM"/>
        </w:rPr>
        <w:t xml:space="preserve"> 20</w:t>
      </w:r>
      <w:r w:rsidRPr="00063BDC">
        <w:t>2</w:t>
      </w:r>
      <w:r w:rsidR="00EE0DEF" w:rsidRPr="00063BDC">
        <w:t>6</w:t>
      </w:r>
      <w:r w:rsidRPr="00063BDC">
        <w:rPr>
          <w:lang w:val="hy-AM"/>
        </w:rPr>
        <w:t xml:space="preserve"> года. По части каждого застрахованного лица страхование действует 24 часа с момента начала перевозки.</w:t>
      </w:r>
    </w:p>
    <w:p w:rsidR="008C4348" w:rsidRPr="00063BDC" w:rsidRDefault="008C4348" w:rsidP="008C4348">
      <w:pPr>
        <w:pStyle w:val="a6"/>
        <w:spacing w:line="276" w:lineRule="auto"/>
        <w:ind w:left="1003"/>
        <w:jc w:val="both"/>
      </w:pPr>
    </w:p>
    <w:p w:rsidR="008C4348" w:rsidRPr="00063BDC"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rPr>
      </w:pPr>
      <w:r w:rsidRPr="00063BDC">
        <w:rPr>
          <w:b/>
        </w:rPr>
        <w:t>ПОРЯДОК РАССМОТРЕНИЯ СПОРОВ</w:t>
      </w:r>
    </w:p>
    <w:p w:rsidR="008C4348" w:rsidRPr="00063BDC" w:rsidRDefault="008C4348" w:rsidP="008C4348">
      <w:pPr>
        <w:pStyle w:val="33"/>
        <w:tabs>
          <w:tab w:val="num" w:pos="1134"/>
          <w:tab w:val="num" w:pos="1800"/>
        </w:tabs>
        <w:spacing w:line="276" w:lineRule="auto"/>
        <w:ind w:left="567"/>
        <w:jc w:val="both"/>
        <w:rPr>
          <w:b/>
          <w:bCs/>
          <w:sz w:val="24"/>
          <w:szCs w:val="24"/>
        </w:rPr>
      </w:pPr>
      <w:r w:rsidRPr="00063BDC">
        <w:rPr>
          <w:b/>
          <w:sz w:val="24"/>
          <w:szCs w:val="24"/>
        </w:rPr>
        <w:t>11.1</w:t>
      </w:r>
      <w:r w:rsidRPr="00063BDC">
        <w:rPr>
          <w:sz w:val="24"/>
          <w:szCs w:val="24"/>
        </w:rPr>
        <w:t xml:space="preserve"> Споры, возникающие по Договору, разрешаются путем переговоров.</w:t>
      </w:r>
    </w:p>
    <w:p w:rsidR="008C4348" w:rsidRPr="00063BDC" w:rsidRDefault="008C4348" w:rsidP="008C4348">
      <w:pPr>
        <w:pStyle w:val="33"/>
        <w:tabs>
          <w:tab w:val="num" w:pos="1134"/>
          <w:tab w:val="num" w:pos="1800"/>
        </w:tabs>
        <w:spacing w:line="276" w:lineRule="auto"/>
        <w:ind w:left="567"/>
        <w:jc w:val="both"/>
        <w:rPr>
          <w:b/>
          <w:bCs/>
          <w:sz w:val="24"/>
          <w:szCs w:val="24"/>
        </w:rPr>
      </w:pPr>
      <w:r w:rsidRPr="00063BDC">
        <w:rPr>
          <w:b/>
          <w:sz w:val="24"/>
          <w:szCs w:val="24"/>
        </w:rPr>
        <w:t>11.2</w:t>
      </w:r>
      <w:r w:rsidRPr="00063BDC">
        <w:rPr>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8C4348" w:rsidRPr="00063BDC" w:rsidRDefault="008C4348" w:rsidP="008C4348">
      <w:pPr>
        <w:pStyle w:val="a6"/>
        <w:widowControl w:val="0"/>
        <w:numPr>
          <w:ilvl w:val="0"/>
          <w:numId w:val="19"/>
        </w:numPr>
        <w:shd w:val="clear" w:color="auto" w:fill="FFFFFF"/>
        <w:suppressAutoHyphens/>
        <w:autoSpaceDE w:val="0"/>
        <w:spacing w:before="552" w:after="200" w:line="276" w:lineRule="auto"/>
        <w:contextualSpacing/>
        <w:jc w:val="center"/>
        <w:rPr>
          <w:b/>
          <w:caps/>
        </w:rPr>
      </w:pPr>
      <w:r w:rsidRPr="00063BDC">
        <w:rPr>
          <w:b/>
        </w:rPr>
        <w:t>ДЕЙСТВИЕ НЕПРЕОДОЛИМОЙ СИЛЫ</w:t>
      </w:r>
    </w:p>
    <w:p w:rsidR="008C4348" w:rsidRPr="00063BDC" w:rsidRDefault="008C4348" w:rsidP="001820A4">
      <w:pPr>
        <w:pStyle w:val="aff7"/>
        <w:spacing w:line="276" w:lineRule="auto"/>
        <w:jc w:val="center"/>
        <w:rPr>
          <w:rFonts w:ascii="Times New Roman" w:hAnsi="Times New Roman" w:cs="Times New Roman"/>
          <w:b/>
          <w:caps/>
          <w:sz w:val="24"/>
          <w:szCs w:val="24"/>
        </w:rPr>
      </w:pPr>
      <w:r w:rsidRPr="00063BDC">
        <w:rPr>
          <w:rFonts w:ascii="Times New Roman" w:hAnsi="Times New Roman" w:cs="Times New Roman"/>
          <w:b/>
          <w:caps/>
          <w:sz w:val="24"/>
          <w:szCs w:val="24"/>
        </w:rPr>
        <w:t>(ФОРС-МАЖОР)</w:t>
      </w:r>
    </w:p>
    <w:p w:rsidR="008C4348" w:rsidRPr="00063BDC" w:rsidRDefault="008C4348" w:rsidP="008C4348">
      <w:pPr>
        <w:pStyle w:val="26"/>
        <w:widowControl w:val="0"/>
        <w:spacing w:line="276" w:lineRule="auto"/>
        <w:ind w:left="567"/>
        <w:jc w:val="both"/>
      </w:pPr>
      <w:r w:rsidRPr="00063BDC">
        <w:rPr>
          <w:b/>
        </w:rPr>
        <w:t>12.1</w:t>
      </w:r>
      <w:r w:rsidRPr="00063BDC">
        <w:t xml:space="preserve"> Ни одна из сторон не несет ответственности за полное или частичное неисполнение своих обязательств, вытекающих из настоящего Договора/Полиса,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8C4348" w:rsidRPr="00063BDC" w:rsidRDefault="008C4348" w:rsidP="008C4348">
      <w:pPr>
        <w:pStyle w:val="26"/>
        <w:widowControl w:val="0"/>
        <w:spacing w:line="276" w:lineRule="auto"/>
        <w:ind w:left="567"/>
        <w:jc w:val="both"/>
      </w:pPr>
      <w:r w:rsidRPr="00063BDC">
        <w:rPr>
          <w:b/>
        </w:rPr>
        <w:t>12.2</w:t>
      </w:r>
      <w:r w:rsidRPr="00063BDC">
        <w:t xml:space="preserve"> В случае, если одно из обстоятельств, указанных в п. 12.1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8C4348" w:rsidRPr="00063BDC" w:rsidRDefault="008C4348" w:rsidP="008C4348">
      <w:pPr>
        <w:pStyle w:val="26"/>
        <w:spacing w:line="276" w:lineRule="auto"/>
        <w:ind w:left="567"/>
        <w:jc w:val="both"/>
      </w:pPr>
      <w:r w:rsidRPr="00063BDC">
        <w:rPr>
          <w:b/>
        </w:rPr>
        <w:t>12.3</w:t>
      </w:r>
      <w:r w:rsidRPr="00063BDC">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8C4348" w:rsidRPr="00063BDC" w:rsidRDefault="008C4348" w:rsidP="008C4348">
      <w:pPr>
        <w:pStyle w:val="26"/>
        <w:spacing w:line="276" w:lineRule="auto"/>
        <w:ind w:left="567"/>
        <w:jc w:val="both"/>
      </w:pPr>
    </w:p>
    <w:p w:rsidR="008C4348" w:rsidRPr="00063BDC" w:rsidRDefault="008C4348" w:rsidP="008C4348">
      <w:pPr>
        <w:widowControl w:val="0"/>
        <w:tabs>
          <w:tab w:val="left" w:pos="825"/>
        </w:tabs>
        <w:spacing w:line="194" w:lineRule="exact"/>
        <w:jc w:val="both"/>
        <w:rPr>
          <w:color w:val="000000" w:themeColor="text1"/>
        </w:rPr>
      </w:pPr>
    </w:p>
    <w:p w:rsidR="008C4348" w:rsidRPr="00063BDC" w:rsidRDefault="008C4348" w:rsidP="008C4348">
      <w:pPr>
        <w:ind w:firstLine="720"/>
        <w:jc w:val="both"/>
        <w:rPr>
          <w:color w:val="000000" w:themeColor="text1"/>
        </w:rPr>
      </w:pPr>
      <w:r w:rsidRPr="00063BDC">
        <w:rPr>
          <w:b/>
          <w:color w:val="000000" w:themeColor="text1"/>
          <w:u w:val="single"/>
        </w:rPr>
        <w:t>СТРАXОВЩИК:</w:t>
      </w:r>
      <w:r w:rsidRPr="00063BDC">
        <w:rPr>
          <w:color w:val="000000" w:themeColor="text1"/>
        </w:rPr>
        <w:t xml:space="preserve"> </w:t>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b/>
          <w:color w:val="000000" w:themeColor="text1"/>
          <w:u w:val="single"/>
        </w:rPr>
        <w:t>СТРАXОВАТЕЛЬ:</w:t>
      </w:r>
    </w:p>
    <w:p w:rsidR="008C4348" w:rsidRPr="00063BDC" w:rsidRDefault="008C4348" w:rsidP="008C4348">
      <w:pPr>
        <w:jc w:val="both"/>
        <w:rPr>
          <w:color w:val="000000" w:themeColor="text1"/>
        </w:rPr>
      </w:pPr>
      <w:r w:rsidRPr="00063BDC">
        <w:rPr>
          <w:color w:val="000000" w:themeColor="text1"/>
        </w:rPr>
        <w:t>_________________________________</w:t>
      </w:r>
      <w:r w:rsidRPr="00063BDC">
        <w:rPr>
          <w:color w:val="000000" w:themeColor="text1"/>
        </w:rPr>
        <w:tab/>
        <w:t xml:space="preserve">    ЗАО   ЮЖНО-КАВКАЗСКАЯ ЖЕЛЕЗНАЯ ДОРОГА                       </w:t>
      </w:r>
    </w:p>
    <w:p w:rsidR="008C4348" w:rsidRPr="00063BDC" w:rsidRDefault="008C4348" w:rsidP="008C4348">
      <w:pPr>
        <w:widowControl w:val="0"/>
        <w:tabs>
          <w:tab w:val="left" w:pos="825"/>
        </w:tabs>
        <w:jc w:val="both"/>
        <w:rPr>
          <w:color w:val="000000" w:themeColor="text1"/>
        </w:rPr>
      </w:pPr>
    </w:p>
    <w:p w:rsidR="008C4348" w:rsidRPr="00063BDC" w:rsidRDefault="008C4348" w:rsidP="008C4348">
      <w:pPr>
        <w:widowControl w:val="0"/>
        <w:tabs>
          <w:tab w:val="left" w:pos="825"/>
        </w:tabs>
        <w:jc w:val="both"/>
        <w:rPr>
          <w:color w:val="000000" w:themeColor="text1"/>
        </w:rPr>
      </w:pPr>
    </w:p>
    <w:p w:rsidR="008C4348" w:rsidRPr="00063BDC" w:rsidRDefault="008C4348" w:rsidP="008C4348">
      <w:pPr>
        <w:widowControl w:val="0"/>
        <w:tabs>
          <w:tab w:val="left" w:pos="825"/>
        </w:tabs>
        <w:spacing w:line="240" w:lineRule="exact"/>
        <w:jc w:val="both"/>
        <w:rPr>
          <w:color w:val="000000" w:themeColor="text1"/>
        </w:rPr>
      </w:pPr>
      <w:r w:rsidRPr="00063BDC">
        <w:rPr>
          <w:color w:val="000000" w:themeColor="text1"/>
        </w:rPr>
        <w:t xml:space="preserve">         ___________________</w:t>
      </w:r>
      <w:r w:rsidRPr="00063BDC">
        <w:rPr>
          <w:color w:val="000000" w:themeColor="text1"/>
        </w:rPr>
        <w:tab/>
      </w:r>
      <w:r w:rsidRPr="00063BDC">
        <w:rPr>
          <w:color w:val="000000" w:themeColor="text1"/>
        </w:rPr>
        <w:tab/>
      </w:r>
      <w:r w:rsidRPr="00063BDC">
        <w:rPr>
          <w:color w:val="000000" w:themeColor="text1"/>
        </w:rPr>
        <w:tab/>
        <w:t xml:space="preserve">               </w:t>
      </w:r>
      <w:r w:rsidRPr="00063BDC">
        <w:rPr>
          <w:color w:val="000000" w:themeColor="text1"/>
        </w:rPr>
        <w:tab/>
        <w:t xml:space="preserve">            __________________</w:t>
      </w:r>
    </w:p>
    <w:p w:rsidR="008C4348" w:rsidRPr="00063BDC" w:rsidRDefault="008C4348" w:rsidP="008C4348">
      <w:pPr>
        <w:widowControl w:val="0"/>
        <w:tabs>
          <w:tab w:val="left" w:pos="825"/>
        </w:tabs>
        <w:jc w:val="both"/>
        <w:rPr>
          <w:color w:val="000000" w:themeColor="text1"/>
        </w:rPr>
      </w:pPr>
      <w:r w:rsidRPr="00063BDC">
        <w:rPr>
          <w:color w:val="000000" w:themeColor="text1"/>
        </w:rPr>
        <w:t xml:space="preserve">                 Подпись</w:t>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r>
      <w:r w:rsidRPr="00063BDC">
        <w:rPr>
          <w:color w:val="000000" w:themeColor="text1"/>
        </w:rPr>
        <w:tab/>
        <w:t xml:space="preserve">         Подпись</w:t>
      </w:r>
    </w:p>
    <w:p w:rsidR="008C4348" w:rsidRPr="00063BDC" w:rsidRDefault="008C4348" w:rsidP="008C4348">
      <w:pPr>
        <w:widowControl w:val="0"/>
        <w:tabs>
          <w:tab w:val="left" w:pos="825"/>
        </w:tabs>
        <w:jc w:val="both"/>
        <w:rPr>
          <w:color w:val="000000" w:themeColor="text1"/>
        </w:rPr>
      </w:pPr>
    </w:p>
    <w:p w:rsidR="008C4348" w:rsidRPr="00063BDC" w:rsidRDefault="008C4348" w:rsidP="008C4348">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p>
    <w:p w:rsidR="000F5DBE" w:rsidRPr="00063BDC" w:rsidRDefault="000F5DBE" w:rsidP="008C4348">
      <w:pPr>
        <w:ind w:left="1062"/>
        <w:jc w:val="center"/>
        <w:rPr>
          <w:color w:val="000000"/>
        </w:rPr>
      </w:pPr>
    </w:p>
    <w:sectPr w:rsidR="000F5DBE" w:rsidRPr="00063BDC" w:rsidSect="0001371A">
      <w:pgSz w:w="11906" w:h="16838"/>
      <w:pgMar w:top="568" w:right="567" w:bottom="993"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C3A" w:rsidRDefault="007E5C3A" w:rsidP="0067642B">
      <w:r>
        <w:separator/>
      </w:r>
    </w:p>
  </w:endnote>
  <w:endnote w:type="continuationSeparator" w:id="0">
    <w:p w:rsidR="007E5C3A" w:rsidRDefault="007E5C3A"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Sylfaen">
    <w:panose1 w:val="010A0502050306030303"/>
    <w:charset w:val="00"/>
    <w:family w:val="roman"/>
    <w:notTrueType/>
    <w:pitch w:val="variable"/>
    <w:sig w:usb0="00C00283" w:usb1="00000000" w:usb2="00000000" w:usb3="00000000" w:csb0="0000000D"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C3A" w:rsidRDefault="007E5C3A" w:rsidP="007D586C">
    <w:pPr>
      <w:pStyle w:val="af3"/>
    </w:pPr>
  </w:p>
  <w:p w:rsidR="007E5C3A" w:rsidRDefault="007E5C3A">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C3A" w:rsidRDefault="007E5C3A" w:rsidP="007D586C">
    <w:pPr>
      <w:pStyle w:val="af3"/>
    </w:pPr>
  </w:p>
  <w:p w:rsidR="007E5C3A" w:rsidRDefault="007E5C3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C3A" w:rsidRDefault="007E5C3A" w:rsidP="0067642B">
      <w:r>
        <w:separator/>
      </w:r>
    </w:p>
  </w:footnote>
  <w:footnote w:type="continuationSeparator" w:id="0">
    <w:p w:rsidR="007E5C3A" w:rsidRDefault="007E5C3A" w:rsidP="006764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6"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9" w15:restartNumberingAfterBreak="0">
    <w:nsid w:val="4AFC6397"/>
    <w:multiLevelType w:val="multilevel"/>
    <w:tmpl w:val="C6346068"/>
    <w:lvl w:ilvl="0">
      <w:start w:val="13"/>
      <w:numFmt w:val="decimal"/>
      <w:lvlText w:val="%1."/>
      <w:lvlJc w:val="left"/>
      <w:pPr>
        <w:ind w:left="600" w:hanging="600"/>
      </w:pPr>
      <w:rPr>
        <w:rFonts w:hint="default"/>
      </w:rPr>
    </w:lvl>
    <w:lvl w:ilvl="1">
      <w:start w:val="2"/>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1"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12"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3"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4"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7"/>
  </w:num>
  <w:num w:numId="5">
    <w:abstractNumId w:val="1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5"/>
  </w:num>
  <w:num w:numId="9">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2"/>
  </w:num>
  <w:num w:numId="19">
    <w:abstractNumId w:val="11"/>
  </w:num>
  <w:num w:numId="20">
    <w:abstractNumId w:val="2"/>
  </w:num>
  <w:num w:numId="21">
    <w:abstractNumId w:val="6"/>
  </w:num>
  <w:num w:numId="22">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371A"/>
    <w:rsid w:val="0001411A"/>
    <w:rsid w:val="000150A2"/>
    <w:rsid w:val="00015E64"/>
    <w:rsid w:val="000161B3"/>
    <w:rsid w:val="000178CA"/>
    <w:rsid w:val="0001797D"/>
    <w:rsid w:val="0002065A"/>
    <w:rsid w:val="00021B82"/>
    <w:rsid w:val="00022660"/>
    <w:rsid w:val="00026268"/>
    <w:rsid w:val="0002664D"/>
    <w:rsid w:val="00031175"/>
    <w:rsid w:val="00031445"/>
    <w:rsid w:val="00036A93"/>
    <w:rsid w:val="0003719D"/>
    <w:rsid w:val="00040C19"/>
    <w:rsid w:val="00041D2C"/>
    <w:rsid w:val="000440DD"/>
    <w:rsid w:val="00054704"/>
    <w:rsid w:val="000566D0"/>
    <w:rsid w:val="000574AD"/>
    <w:rsid w:val="00060DFC"/>
    <w:rsid w:val="00061589"/>
    <w:rsid w:val="00063BDC"/>
    <w:rsid w:val="0006419E"/>
    <w:rsid w:val="00064DAD"/>
    <w:rsid w:val="000706A7"/>
    <w:rsid w:val="000708E1"/>
    <w:rsid w:val="000715BB"/>
    <w:rsid w:val="00071B35"/>
    <w:rsid w:val="00072B69"/>
    <w:rsid w:val="00073C86"/>
    <w:rsid w:val="00074A8F"/>
    <w:rsid w:val="00076ED7"/>
    <w:rsid w:val="0007730F"/>
    <w:rsid w:val="00086246"/>
    <w:rsid w:val="00087830"/>
    <w:rsid w:val="00090CB1"/>
    <w:rsid w:val="00093721"/>
    <w:rsid w:val="000A0A7D"/>
    <w:rsid w:val="000A3C4B"/>
    <w:rsid w:val="000B1AAC"/>
    <w:rsid w:val="000B271C"/>
    <w:rsid w:val="000B2BF1"/>
    <w:rsid w:val="000B48E0"/>
    <w:rsid w:val="000C3423"/>
    <w:rsid w:val="000C62ED"/>
    <w:rsid w:val="000C6658"/>
    <w:rsid w:val="000C7708"/>
    <w:rsid w:val="000D4AC2"/>
    <w:rsid w:val="000D64ED"/>
    <w:rsid w:val="000E71F6"/>
    <w:rsid w:val="000F0206"/>
    <w:rsid w:val="000F0411"/>
    <w:rsid w:val="000F19F1"/>
    <w:rsid w:val="000F3270"/>
    <w:rsid w:val="000F596A"/>
    <w:rsid w:val="000F5DBE"/>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46E2C"/>
    <w:rsid w:val="00147E7A"/>
    <w:rsid w:val="00147F2B"/>
    <w:rsid w:val="0015087E"/>
    <w:rsid w:val="00151CEE"/>
    <w:rsid w:val="00156236"/>
    <w:rsid w:val="00157235"/>
    <w:rsid w:val="00176B98"/>
    <w:rsid w:val="00176E1D"/>
    <w:rsid w:val="001820A4"/>
    <w:rsid w:val="00182968"/>
    <w:rsid w:val="00187F71"/>
    <w:rsid w:val="00190997"/>
    <w:rsid w:val="00191A0B"/>
    <w:rsid w:val="00193F21"/>
    <w:rsid w:val="001941B8"/>
    <w:rsid w:val="00194470"/>
    <w:rsid w:val="001965F1"/>
    <w:rsid w:val="001971ED"/>
    <w:rsid w:val="001A1C02"/>
    <w:rsid w:val="001A2CBB"/>
    <w:rsid w:val="001A44B7"/>
    <w:rsid w:val="001B0DC4"/>
    <w:rsid w:val="001B1792"/>
    <w:rsid w:val="001B203D"/>
    <w:rsid w:val="001B2706"/>
    <w:rsid w:val="001B393A"/>
    <w:rsid w:val="001B4352"/>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3B80"/>
    <w:rsid w:val="00205730"/>
    <w:rsid w:val="002057D2"/>
    <w:rsid w:val="002070B1"/>
    <w:rsid w:val="00210B01"/>
    <w:rsid w:val="00213AD3"/>
    <w:rsid w:val="00216A7B"/>
    <w:rsid w:val="00222C5B"/>
    <w:rsid w:val="002277DB"/>
    <w:rsid w:val="00230556"/>
    <w:rsid w:val="00231DB4"/>
    <w:rsid w:val="00232291"/>
    <w:rsid w:val="002340D5"/>
    <w:rsid w:val="0023560F"/>
    <w:rsid w:val="00236B14"/>
    <w:rsid w:val="002414D1"/>
    <w:rsid w:val="0024267E"/>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77D85"/>
    <w:rsid w:val="00282914"/>
    <w:rsid w:val="0028716A"/>
    <w:rsid w:val="00287EA2"/>
    <w:rsid w:val="002901AF"/>
    <w:rsid w:val="00291561"/>
    <w:rsid w:val="0029365A"/>
    <w:rsid w:val="0029435B"/>
    <w:rsid w:val="00297047"/>
    <w:rsid w:val="002A1CFC"/>
    <w:rsid w:val="002A4272"/>
    <w:rsid w:val="002A5984"/>
    <w:rsid w:val="002B16F7"/>
    <w:rsid w:val="002B35B2"/>
    <w:rsid w:val="002B3879"/>
    <w:rsid w:val="002B578B"/>
    <w:rsid w:val="002C0C4C"/>
    <w:rsid w:val="002C1E05"/>
    <w:rsid w:val="002C32F2"/>
    <w:rsid w:val="002C3DE0"/>
    <w:rsid w:val="002C78EE"/>
    <w:rsid w:val="002D1350"/>
    <w:rsid w:val="002D1ADF"/>
    <w:rsid w:val="002D4164"/>
    <w:rsid w:val="002D4905"/>
    <w:rsid w:val="002D57B3"/>
    <w:rsid w:val="002D7DB3"/>
    <w:rsid w:val="002E259B"/>
    <w:rsid w:val="002E3EF7"/>
    <w:rsid w:val="002E3F6C"/>
    <w:rsid w:val="002E615A"/>
    <w:rsid w:val="002F65B5"/>
    <w:rsid w:val="002F6688"/>
    <w:rsid w:val="00304D53"/>
    <w:rsid w:val="0030522C"/>
    <w:rsid w:val="00307198"/>
    <w:rsid w:val="00307CF1"/>
    <w:rsid w:val="00311594"/>
    <w:rsid w:val="00312B1B"/>
    <w:rsid w:val="0031408E"/>
    <w:rsid w:val="0031477C"/>
    <w:rsid w:val="0032080D"/>
    <w:rsid w:val="00323732"/>
    <w:rsid w:val="00326051"/>
    <w:rsid w:val="00330EFB"/>
    <w:rsid w:val="00332D79"/>
    <w:rsid w:val="00333B29"/>
    <w:rsid w:val="00334926"/>
    <w:rsid w:val="00342F59"/>
    <w:rsid w:val="0034324F"/>
    <w:rsid w:val="00343CC4"/>
    <w:rsid w:val="00343DCA"/>
    <w:rsid w:val="00344433"/>
    <w:rsid w:val="003444F5"/>
    <w:rsid w:val="0034541F"/>
    <w:rsid w:val="003459E3"/>
    <w:rsid w:val="00351304"/>
    <w:rsid w:val="00351D87"/>
    <w:rsid w:val="003522E2"/>
    <w:rsid w:val="00353096"/>
    <w:rsid w:val="0035479D"/>
    <w:rsid w:val="00362CDB"/>
    <w:rsid w:val="0036681F"/>
    <w:rsid w:val="00371BF4"/>
    <w:rsid w:val="003767E7"/>
    <w:rsid w:val="00384D1F"/>
    <w:rsid w:val="00395F8B"/>
    <w:rsid w:val="003A0F46"/>
    <w:rsid w:val="003A27D8"/>
    <w:rsid w:val="003A772F"/>
    <w:rsid w:val="003A777D"/>
    <w:rsid w:val="003A7B9E"/>
    <w:rsid w:val="003B2377"/>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5693"/>
    <w:rsid w:val="00417583"/>
    <w:rsid w:val="00417D0B"/>
    <w:rsid w:val="0042018E"/>
    <w:rsid w:val="004220C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94906"/>
    <w:rsid w:val="004963DB"/>
    <w:rsid w:val="004A02FE"/>
    <w:rsid w:val="004A05A2"/>
    <w:rsid w:val="004A387A"/>
    <w:rsid w:val="004A594A"/>
    <w:rsid w:val="004A61D7"/>
    <w:rsid w:val="004B03C7"/>
    <w:rsid w:val="004B554D"/>
    <w:rsid w:val="004B777D"/>
    <w:rsid w:val="004C34FD"/>
    <w:rsid w:val="004D1395"/>
    <w:rsid w:val="004D1758"/>
    <w:rsid w:val="004D3778"/>
    <w:rsid w:val="004D3C02"/>
    <w:rsid w:val="004D4C0F"/>
    <w:rsid w:val="004D6186"/>
    <w:rsid w:val="004D62B7"/>
    <w:rsid w:val="004D68CA"/>
    <w:rsid w:val="004E22E0"/>
    <w:rsid w:val="004E4AA0"/>
    <w:rsid w:val="004E5451"/>
    <w:rsid w:val="004F0269"/>
    <w:rsid w:val="004F35C8"/>
    <w:rsid w:val="004F5303"/>
    <w:rsid w:val="004F541B"/>
    <w:rsid w:val="004F5E7B"/>
    <w:rsid w:val="004F7B8D"/>
    <w:rsid w:val="00500337"/>
    <w:rsid w:val="0050138A"/>
    <w:rsid w:val="00503952"/>
    <w:rsid w:val="00505DBF"/>
    <w:rsid w:val="00506FFF"/>
    <w:rsid w:val="00507F61"/>
    <w:rsid w:val="00512392"/>
    <w:rsid w:val="005221B3"/>
    <w:rsid w:val="00523E0C"/>
    <w:rsid w:val="00525457"/>
    <w:rsid w:val="005278D5"/>
    <w:rsid w:val="00536194"/>
    <w:rsid w:val="0053710D"/>
    <w:rsid w:val="005417C1"/>
    <w:rsid w:val="00545EFE"/>
    <w:rsid w:val="00545F30"/>
    <w:rsid w:val="005475A5"/>
    <w:rsid w:val="00550318"/>
    <w:rsid w:val="00551661"/>
    <w:rsid w:val="005529E1"/>
    <w:rsid w:val="00554EF2"/>
    <w:rsid w:val="00554EFE"/>
    <w:rsid w:val="005555E4"/>
    <w:rsid w:val="005634CD"/>
    <w:rsid w:val="005640D7"/>
    <w:rsid w:val="005656A1"/>
    <w:rsid w:val="005675E8"/>
    <w:rsid w:val="00567F39"/>
    <w:rsid w:val="00573917"/>
    <w:rsid w:val="00573EFD"/>
    <w:rsid w:val="0057486D"/>
    <w:rsid w:val="00580E2D"/>
    <w:rsid w:val="00587E14"/>
    <w:rsid w:val="00591E20"/>
    <w:rsid w:val="005940CD"/>
    <w:rsid w:val="005A10DC"/>
    <w:rsid w:val="005A50DC"/>
    <w:rsid w:val="005A570B"/>
    <w:rsid w:val="005A6855"/>
    <w:rsid w:val="005A72D7"/>
    <w:rsid w:val="005A76B3"/>
    <w:rsid w:val="005B1F72"/>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191"/>
    <w:rsid w:val="005F3FE4"/>
    <w:rsid w:val="005F4623"/>
    <w:rsid w:val="005F4927"/>
    <w:rsid w:val="005F5FEA"/>
    <w:rsid w:val="005F6CC2"/>
    <w:rsid w:val="006038A2"/>
    <w:rsid w:val="00604135"/>
    <w:rsid w:val="0060423A"/>
    <w:rsid w:val="00604343"/>
    <w:rsid w:val="00604804"/>
    <w:rsid w:val="00606ACD"/>
    <w:rsid w:val="0061003A"/>
    <w:rsid w:val="0061016A"/>
    <w:rsid w:val="00610724"/>
    <w:rsid w:val="00611104"/>
    <w:rsid w:val="00615E53"/>
    <w:rsid w:val="00617785"/>
    <w:rsid w:val="006215CE"/>
    <w:rsid w:val="006258D0"/>
    <w:rsid w:val="0062792C"/>
    <w:rsid w:val="00630946"/>
    <w:rsid w:val="006309EA"/>
    <w:rsid w:val="00630D60"/>
    <w:rsid w:val="00633917"/>
    <w:rsid w:val="006368C3"/>
    <w:rsid w:val="00644D70"/>
    <w:rsid w:val="00646857"/>
    <w:rsid w:val="006474F1"/>
    <w:rsid w:val="00647D2A"/>
    <w:rsid w:val="0065436F"/>
    <w:rsid w:val="006553C6"/>
    <w:rsid w:val="00656207"/>
    <w:rsid w:val="00662D85"/>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5FD7"/>
    <w:rsid w:val="006A6722"/>
    <w:rsid w:val="006A6D66"/>
    <w:rsid w:val="006A7C7C"/>
    <w:rsid w:val="006B15C8"/>
    <w:rsid w:val="006B3071"/>
    <w:rsid w:val="006B5A0D"/>
    <w:rsid w:val="006B6D59"/>
    <w:rsid w:val="006B7B84"/>
    <w:rsid w:val="006C1DA5"/>
    <w:rsid w:val="006C3B93"/>
    <w:rsid w:val="006C546B"/>
    <w:rsid w:val="006D0350"/>
    <w:rsid w:val="006D056D"/>
    <w:rsid w:val="006D18AD"/>
    <w:rsid w:val="006D2AFB"/>
    <w:rsid w:val="006D2BA1"/>
    <w:rsid w:val="006D3502"/>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35A6"/>
    <w:rsid w:val="00743FD8"/>
    <w:rsid w:val="007455C9"/>
    <w:rsid w:val="007470B1"/>
    <w:rsid w:val="00747AC3"/>
    <w:rsid w:val="00750917"/>
    <w:rsid w:val="007625D5"/>
    <w:rsid w:val="00763637"/>
    <w:rsid w:val="00764952"/>
    <w:rsid w:val="00764E78"/>
    <w:rsid w:val="0077013C"/>
    <w:rsid w:val="0077066D"/>
    <w:rsid w:val="00770F7F"/>
    <w:rsid w:val="007719F2"/>
    <w:rsid w:val="007754EA"/>
    <w:rsid w:val="00777337"/>
    <w:rsid w:val="00781EC1"/>
    <w:rsid w:val="007828EB"/>
    <w:rsid w:val="00783327"/>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3646"/>
    <w:rsid w:val="007C7B01"/>
    <w:rsid w:val="007D0102"/>
    <w:rsid w:val="007D0C87"/>
    <w:rsid w:val="007D0F14"/>
    <w:rsid w:val="007D3D2F"/>
    <w:rsid w:val="007D586C"/>
    <w:rsid w:val="007E38BA"/>
    <w:rsid w:val="007E5C3A"/>
    <w:rsid w:val="007E6D57"/>
    <w:rsid w:val="007E79B1"/>
    <w:rsid w:val="007F3940"/>
    <w:rsid w:val="007F6B26"/>
    <w:rsid w:val="00804696"/>
    <w:rsid w:val="008057D2"/>
    <w:rsid w:val="00807CB7"/>
    <w:rsid w:val="008103B9"/>
    <w:rsid w:val="00810529"/>
    <w:rsid w:val="00810E0E"/>
    <w:rsid w:val="00812519"/>
    <w:rsid w:val="00814401"/>
    <w:rsid w:val="008162E6"/>
    <w:rsid w:val="00824A9A"/>
    <w:rsid w:val="00827383"/>
    <w:rsid w:val="00841494"/>
    <w:rsid w:val="0084281A"/>
    <w:rsid w:val="008452E9"/>
    <w:rsid w:val="00846F0E"/>
    <w:rsid w:val="008534C5"/>
    <w:rsid w:val="008559B2"/>
    <w:rsid w:val="00856388"/>
    <w:rsid w:val="00856E0B"/>
    <w:rsid w:val="008571D4"/>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C4348"/>
    <w:rsid w:val="008D00B4"/>
    <w:rsid w:val="008D3DA3"/>
    <w:rsid w:val="008D4B1A"/>
    <w:rsid w:val="008E42AB"/>
    <w:rsid w:val="008E6FE5"/>
    <w:rsid w:val="008E78E9"/>
    <w:rsid w:val="008F19DD"/>
    <w:rsid w:val="008F24C8"/>
    <w:rsid w:val="00900834"/>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633"/>
    <w:rsid w:val="00994DBB"/>
    <w:rsid w:val="009A055F"/>
    <w:rsid w:val="009A1EC6"/>
    <w:rsid w:val="009A2428"/>
    <w:rsid w:val="009A48E3"/>
    <w:rsid w:val="009A7691"/>
    <w:rsid w:val="009B0253"/>
    <w:rsid w:val="009B132F"/>
    <w:rsid w:val="009B288F"/>
    <w:rsid w:val="009B4090"/>
    <w:rsid w:val="009B4B77"/>
    <w:rsid w:val="009B6532"/>
    <w:rsid w:val="009B73CE"/>
    <w:rsid w:val="009C2621"/>
    <w:rsid w:val="009C7458"/>
    <w:rsid w:val="009D41A1"/>
    <w:rsid w:val="009D4B2F"/>
    <w:rsid w:val="009D5EE6"/>
    <w:rsid w:val="009D7AB1"/>
    <w:rsid w:val="009E065F"/>
    <w:rsid w:val="009E086F"/>
    <w:rsid w:val="009E339A"/>
    <w:rsid w:val="009E402E"/>
    <w:rsid w:val="009E5A28"/>
    <w:rsid w:val="009F0454"/>
    <w:rsid w:val="009F3A05"/>
    <w:rsid w:val="009F54D5"/>
    <w:rsid w:val="00A00C7E"/>
    <w:rsid w:val="00A02799"/>
    <w:rsid w:val="00A04C02"/>
    <w:rsid w:val="00A05BCF"/>
    <w:rsid w:val="00A0703D"/>
    <w:rsid w:val="00A07BED"/>
    <w:rsid w:val="00A10EA1"/>
    <w:rsid w:val="00A11213"/>
    <w:rsid w:val="00A117E3"/>
    <w:rsid w:val="00A1597E"/>
    <w:rsid w:val="00A17194"/>
    <w:rsid w:val="00A22216"/>
    <w:rsid w:val="00A24904"/>
    <w:rsid w:val="00A24E8B"/>
    <w:rsid w:val="00A24FD7"/>
    <w:rsid w:val="00A30CA5"/>
    <w:rsid w:val="00A339F1"/>
    <w:rsid w:val="00A40276"/>
    <w:rsid w:val="00A403AA"/>
    <w:rsid w:val="00A44066"/>
    <w:rsid w:val="00A44900"/>
    <w:rsid w:val="00A44F50"/>
    <w:rsid w:val="00A450C6"/>
    <w:rsid w:val="00A46520"/>
    <w:rsid w:val="00A4737A"/>
    <w:rsid w:val="00A51A86"/>
    <w:rsid w:val="00A524FC"/>
    <w:rsid w:val="00A556D6"/>
    <w:rsid w:val="00A55E05"/>
    <w:rsid w:val="00A56686"/>
    <w:rsid w:val="00A63799"/>
    <w:rsid w:val="00A64550"/>
    <w:rsid w:val="00A6760A"/>
    <w:rsid w:val="00A71E60"/>
    <w:rsid w:val="00A7275A"/>
    <w:rsid w:val="00A72B4F"/>
    <w:rsid w:val="00A74EE6"/>
    <w:rsid w:val="00A77C76"/>
    <w:rsid w:val="00A83C9B"/>
    <w:rsid w:val="00A85A8B"/>
    <w:rsid w:val="00A85AC9"/>
    <w:rsid w:val="00A92370"/>
    <w:rsid w:val="00A93A6D"/>
    <w:rsid w:val="00A96F26"/>
    <w:rsid w:val="00AA07FE"/>
    <w:rsid w:val="00AA113A"/>
    <w:rsid w:val="00AA2898"/>
    <w:rsid w:val="00AA6C17"/>
    <w:rsid w:val="00AB04D1"/>
    <w:rsid w:val="00AB42BC"/>
    <w:rsid w:val="00AB7969"/>
    <w:rsid w:val="00AC05FA"/>
    <w:rsid w:val="00AC30D4"/>
    <w:rsid w:val="00AD06DD"/>
    <w:rsid w:val="00AD21AF"/>
    <w:rsid w:val="00AD295B"/>
    <w:rsid w:val="00AD3028"/>
    <w:rsid w:val="00AD3A1F"/>
    <w:rsid w:val="00AD72B3"/>
    <w:rsid w:val="00AD78BD"/>
    <w:rsid w:val="00AE40AF"/>
    <w:rsid w:val="00AE521E"/>
    <w:rsid w:val="00AF0D08"/>
    <w:rsid w:val="00AF0D43"/>
    <w:rsid w:val="00AF21E8"/>
    <w:rsid w:val="00AF3F29"/>
    <w:rsid w:val="00AF6403"/>
    <w:rsid w:val="00B0018B"/>
    <w:rsid w:val="00B00277"/>
    <w:rsid w:val="00B00AAD"/>
    <w:rsid w:val="00B00F16"/>
    <w:rsid w:val="00B036FC"/>
    <w:rsid w:val="00B131C8"/>
    <w:rsid w:val="00B15464"/>
    <w:rsid w:val="00B160F5"/>
    <w:rsid w:val="00B16435"/>
    <w:rsid w:val="00B2045C"/>
    <w:rsid w:val="00B22C56"/>
    <w:rsid w:val="00B236C6"/>
    <w:rsid w:val="00B26EB4"/>
    <w:rsid w:val="00B27C1D"/>
    <w:rsid w:val="00B33C64"/>
    <w:rsid w:val="00B43E75"/>
    <w:rsid w:val="00B462E6"/>
    <w:rsid w:val="00B4639B"/>
    <w:rsid w:val="00B474F2"/>
    <w:rsid w:val="00B52292"/>
    <w:rsid w:val="00B5380A"/>
    <w:rsid w:val="00B538CC"/>
    <w:rsid w:val="00B53BA3"/>
    <w:rsid w:val="00B5557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C01CD5"/>
    <w:rsid w:val="00C02124"/>
    <w:rsid w:val="00C06435"/>
    <w:rsid w:val="00C07F00"/>
    <w:rsid w:val="00C1657D"/>
    <w:rsid w:val="00C20D09"/>
    <w:rsid w:val="00C229DE"/>
    <w:rsid w:val="00C24861"/>
    <w:rsid w:val="00C27F91"/>
    <w:rsid w:val="00C30C73"/>
    <w:rsid w:val="00C31507"/>
    <w:rsid w:val="00C32E5B"/>
    <w:rsid w:val="00C34AA5"/>
    <w:rsid w:val="00C41D33"/>
    <w:rsid w:val="00C42B30"/>
    <w:rsid w:val="00C525D5"/>
    <w:rsid w:val="00C52BFE"/>
    <w:rsid w:val="00C556EF"/>
    <w:rsid w:val="00C74AF4"/>
    <w:rsid w:val="00C774F3"/>
    <w:rsid w:val="00C77B8D"/>
    <w:rsid w:val="00C80216"/>
    <w:rsid w:val="00C811F6"/>
    <w:rsid w:val="00C85BA0"/>
    <w:rsid w:val="00C91F7F"/>
    <w:rsid w:val="00C970FB"/>
    <w:rsid w:val="00CA3349"/>
    <w:rsid w:val="00CA5CF0"/>
    <w:rsid w:val="00CB5A36"/>
    <w:rsid w:val="00CC0E85"/>
    <w:rsid w:val="00CC3776"/>
    <w:rsid w:val="00CC4BB3"/>
    <w:rsid w:val="00CC7F2A"/>
    <w:rsid w:val="00CD2A65"/>
    <w:rsid w:val="00CD4451"/>
    <w:rsid w:val="00CD7023"/>
    <w:rsid w:val="00CE0A12"/>
    <w:rsid w:val="00CE548A"/>
    <w:rsid w:val="00CE607B"/>
    <w:rsid w:val="00CF0E13"/>
    <w:rsid w:val="00CF1A5B"/>
    <w:rsid w:val="00CF2399"/>
    <w:rsid w:val="00CF7B60"/>
    <w:rsid w:val="00D0133B"/>
    <w:rsid w:val="00D01B6E"/>
    <w:rsid w:val="00D02593"/>
    <w:rsid w:val="00D05584"/>
    <w:rsid w:val="00D11681"/>
    <w:rsid w:val="00D11691"/>
    <w:rsid w:val="00D14D7A"/>
    <w:rsid w:val="00D17475"/>
    <w:rsid w:val="00D1779B"/>
    <w:rsid w:val="00D21FE2"/>
    <w:rsid w:val="00D2263F"/>
    <w:rsid w:val="00D25365"/>
    <w:rsid w:val="00D25BC6"/>
    <w:rsid w:val="00D2633F"/>
    <w:rsid w:val="00D309D4"/>
    <w:rsid w:val="00D32D34"/>
    <w:rsid w:val="00D353AA"/>
    <w:rsid w:val="00D36A23"/>
    <w:rsid w:val="00D4624D"/>
    <w:rsid w:val="00D501E2"/>
    <w:rsid w:val="00D50A71"/>
    <w:rsid w:val="00D50E36"/>
    <w:rsid w:val="00D50FB5"/>
    <w:rsid w:val="00D51816"/>
    <w:rsid w:val="00D52741"/>
    <w:rsid w:val="00D52E59"/>
    <w:rsid w:val="00D55947"/>
    <w:rsid w:val="00D55CD1"/>
    <w:rsid w:val="00D61B98"/>
    <w:rsid w:val="00D637F0"/>
    <w:rsid w:val="00D63A33"/>
    <w:rsid w:val="00D655AF"/>
    <w:rsid w:val="00D671FA"/>
    <w:rsid w:val="00D70E10"/>
    <w:rsid w:val="00D70E1A"/>
    <w:rsid w:val="00D71CCB"/>
    <w:rsid w:val="00D74628"/>
    <w:rsid w:val="00D7495F"/>
    <w:rsid w:val="00D760F2"/>
    <w:rsid w:val="00D82159"/>
    <w:rsid w:val="00D82BCC"/>
    <w:rsid w:val="00D90E1C"/>
    <w:rsid w:val="00D912D0"/>
    <w:rsid w:val="00D93CFA"/>
    <w:rsid w:val="00D97AFB"/>
    <w:rsid w:val="00DA1803"/>
    <w:rsid w:val="00DA31B4"/>
    <w:rsid w:val="00DA3CD2"/>
    <w:rsid w:val="00DA41CA"/>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5FDF"/>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987"/>
    <w:rsid w:val="00E469C5"/>
    <w:rsid w:val="00E502CC"/>
    <w:rsid w:val="00E520BE"/>
    <w:rsid w:val="00E5451F"/>
    <w:rsid w:val="00E54DC9"/>
    <w:rsid w:val="00E60395"/>
    <w:rsid w:val="00E60A17"/>
    <w:rsid w:val="00E625A6"/>
    <w:rsid w:val="00E64164"/>
    <w:rsid w:val="00E66360"/>
    <w:rsid w:val="00E7344A"/>
    <w:rsid w:val="00E80636"/>
    <w:rsid w:val="00E81291"/>
    <w:rsid w:val="00E81E45"/>
    <w:rsid w:val="00E82AA9"/>
    <w:rsid w:val="00E86E08"/>
    <w:rsid w:val="00E90253"/>
    <w:rsid w:val="00E917A6"/>
    <w:rsid w:val="00E92F90"/>
    <w:rsid w:val="00E961A1"/>
    <w:rsid w:val="00EA1CED"/>
    <w:rsid w:val="00EA2C70"/>
    <w:rsid w:val="00EA4E01"/>
    <w:rsid w:val="00EA7B5C"/>
    <w:rsid w:val="00EA7B82"/>
    <w:rsid w:val="00EB4351"/>
    <w:rsid w:val="00EB4470"/>
    <w:rsid w:val="00EB62DE"/>
    <w:rsid w:val="00EB6E74"/>
    <w:rsid w:val="00EC1401"/>
    <w:rsid w:val="00EC20CA"/>
    <w:rsid w:val="00EC2CFC"/>
    <w:rsid w:val="00EC3FB1"/>
    <w:rsid w:val="00EC7CEF"/>
    <w:rsid w:val="00ED38CA"/>
    <w:rsid w:val="00ED4451"/>
    <w:rsid w:val="00ED500C"/>
    <w:rsid w:val="00ED6893"/>
    <w:rsid w:val="00EE08BE"/>
    <w:rsid w:val="00EE0DEF"/>
    <w:rsid w:val="00EE1C41"/>
    <w:rsid w:val="00EE1D72"/>
    <w:rsid w:val="00EE45DE"/>
    <w:rsid w:val="00EE60EC"/>
    <w:rsid w:val="00EE7784"/>
    <w:rsid w:val="00EF31E3"/>
    <w:rsid w:val="00EF45AE"/>
    <w:rsid w:val="00EF7CA8"/>
    <w:rsid w:val="00F01A29"/>
    <w:rsid w:val="00F0216A"/>
    <w:rsid w:val="00F03627"/>
    <w:rsid w:val="00F041DD"/>
    <w:rsid w:val="00F05CCF"/>
    <w:rsid w:val="00F06846"/>
    <w:rsid w:val="00F07687"/>
    <w:rsid w:val="00F079BC"/>
    <w:rsid w:val="00F105CE"/>
    <w:rsid w:val="00F13040"/>
    <w:rsid w:val="00F139A8"/>
    <w:rsid w:val="00F15A37"/>
    <w:rsid w:val="00F26F4D"/>
    <w:rsid w:val="00F27306"/>
    <w:rsid w:val="00F307FB"/>
    <w:rsid w:val="00F311DB"/>
    <w:rsid w:val="00F338AC"/>
    <w:rsid w:val="00F3487C"/>
    <w:rsid w:val="00F363E2"/>
    <w:rsid w:val="00F41C58"/>
    <w:rsid w:val="00F45647"/>
    <w:rsid w:val="00F45E36"/>
    <w:rsid w:val="00F46D73"/>
    <w:rsid w:val="00F47193"/>
    <w:rsid w:val="00F478EE"/>
    <w:rsid w:val="00F47F56"/>
    <w:rsid w:val="00F527AB"/>
    <w:rsid w:val="00F531B4"/>
    <w:rsid w:val="00F543D4"/>
    <w:rsid w:val="00F547E6"/>
    <w:rsid w:val="00F55748"/>
    <w:rsid w:val="00F57BC0"/>
    <w:rsid w:val="00F57D3E"/>
    <w:rsid w:val="00F6737B"/>
    <w:rsid w:val="00F71696"/>
    <w:rsid w:val="00F7197A"/>
    <w:rsid w:val="00F7293E"/>
    <w:rsid w:val="00F7593A"/>
    <w:rsid w:val="00F75ED1"/>
    <w:rsid w:val="00F854DE"/>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E3BA1"/>
    <w:rsid w:val="00FE5F36"/>
    <w:rsid w:val="00FE62F6"/>
    <w:rsid w:val="00FF2C6A"/>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48E3"/>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Название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 w:type="table" w:customStyle="1" w:styleId="1b">
    <w:name w:val="Сетка таблицы1"/>
    <w:basedOn w:val="a1"/>
    <w:next w:val="af9"/>
    <w:uiPriority w:val="59"/>
    <w:rsid w:val="00203B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Сетка таблицы2"/>
    <w:basedOn w:val="a1"/>
    <w:next w:val="af9"/>
    <w:uiPriority w:val="59"/>
    <w:rsid w:val="00203B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CF633A-C963-46FC-8C0E-CD231FFBD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36</Pages>
  <Words>11513</Words>
  <Characters>65630</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76990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Асмик Армаисовна Айрапетян</cp:lastModifiedBy>
  <cp:revision>27</cp:revision>
  <cp:lastPrinted>2025-04-07T10:55:00Z</cp:lastPrinted>
  <dcterms:created xsi:type="dcterms:W3CDTF">2024-04-11T08:49:00Z</dcterms:created>
  <dcterms:modified xsi:type="dcterms:W3CDTF">2025-04-11T05:05:00Z</dcterms:modified>
</cp:coreProperties>
</file>