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411F" w:rsidRPr="00F56BE8" w:rsidRDefault="00BB411F" w:rsidP="00D01D9B">
      <w:pPr>
        <w:spacing w:line="276" w:lineRule="auto"/>
        <w:jc w:val="both"/>
        <w:rPr>
          <w:bCs/>
          <w:color w:val="000000"/>
        </w:rPr>
      </w:pPr>
    </w:p>
    <w:p w:rsidR="00BB411F" w:rsidRPr="00F56BE8" w:rsidRDefault="00BB411F" w:rsidP="00E757ED">
      <w:pPr>
        <w:spacing w:line="276" w:lineRule="auto"/>
        <w:ind w:left="5670"/>
        <w:jc w:val="both"/>
        <w:rPr>
          <w:bCs/>
          <w:color w:val="000000"/>
        </w:rPr>
      </w:pPr>
    </w:p>
    <w:p w:rsidR="00407784" w:rsidRPr="00F56BE8" w:rsidRDefault="00407784" w:rsidP="00407784">
      <w:pPr>
        <w:spacing w:line="276" w:lineRule="auto"/>
        <w:jc w:val="center"/>
        <w:rPr>
          <w:b/>
          <w:bCs/>
          <w:color w:val="000000"/>
        </w:rPr>
      </w:pPr>
      <w:r w:rsidRPr="00F56BE8">
        <w:rPr>
          <w:b/>
          <w:color w:val="000000"/>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75892754" r:id="rId9"/>
        </w:object>
      </w:r>
    </w:p>
    <w:p w:rsidR="00407784" w:rsidRPr="00F56BE8" w:rsidRDefault="00407784" w:rsidP="00407784">
      <w:pPr>
        <w:spacing w:line="276" w:lineRule="auto"/>
        <w:jc w:val="center"/>
        <w:rPr>
          <w:b/>
          <w:bCs/>
          <w:color w:val="000000"/>
        </w:rPr>
      </w:pPr>
      <w:r w:rsidRPr="00F56BE8">
        <w:rPr>
          <w:b/>
          <w:bCs/>
          <w:color w:val="000000"/>
        </w:rPr>
        <w:t>ЗАКРЫТОЕ АКЦИОНЕРНОЕ ОБЩЕСТВО</w:t>
      </w:r>
    </w:p>
    <w:p w:rsidR="00407784" w:rsidRPr="00F56BE8" w:rsidRDefault="00407784" w:rsidP="00407784">
      <w:pPr>
        <w:spacing w:line="276" w:lineRule="auto"/>
        <w:jc w:val="center"/>
        <w:rPr>
          <w:b/>
          <w:bCs/>
          <w:color w:val="000000"/>
        </w:rPr>
      </w:pPr>
      <w:r w:rsidRPr="00F56BE8">
        <w:rPr>
          <w:b/>
          <w:bCs/>
          <w:color w:val="000000"/>
        </w:rPr>
        <w:t>«ЮЖНО-КАВКАЗСКАЯ ЖЕЛЕЗНАЯ ДОРОГА»</w:t>
      </w:r>
    </w:p>
    <w:p w:rsidR="00407784" w:rsidRPr="00F56BE8" w:rsidRDefault="00407784" w:rsidP="00407784">
      <w:pPr>
        <w:spacing w:line="276" w:lineRule="auto"/>
        <w:jc w:val="center"/>
        <w:rPr>
          <w:b/>
          <w:bCs/>
          <w:color w:val="000000"/>
        </w:rPr>
      </w:pPr>
      <w:r w:rsidRPr="00F56BE8">
        <w:rPr>
          <w:b/>
          <w:bCs/>
          <w:color w:val="000000"/>
        </w:rPr>
        <w:t>(ЗАО «ЮКЖД»)</w:t>
      </w:r>
    </w:p>
    <w:p w:rsidR="00407784" w:rsidRPr="00F56BE8" w:rsidRDefault="00407784" w:rsidP="00407784">
      <w:pPr>
        <w:spacing w:line="276" w:lineRule="auto"/>
        <w:jc w:val="center"/>
        <w:rPr>
          <w:b/>
          <w:bCs/>
          <w:color w:val="000000"/>
        </w:rPr>
      </w:pPr>
    </w:p>
    <w:tbl>
      <w:tblPr>
        <w:tblW w:w="9353" w:type="dxa"/>
        <w:tblInd w:w="-176" w:type="dxa"/>
        <w:tblLook w:val="04A0" w:firstRow="1" w:lastRow="0" w:firstColumn="1" w:lastColumn="0" w:noHBand="0" w:noVBand="1"/>
      </w:tblPr>
      <w:tblGrid>
        <w:gridCol w:w="4679"/>
        <w:gridCol w:w="4674"/>
      </w:tblGrid>
      <w:tr w:rsidR="00EB2EF3" w:rsidRPr="001E6EFF" w:rsidTr="008C018D">
        <w:trPr>
          <w:trHeight w:val="2835"/>
        </w:trPr>
        <w:tc>
          <w:tcPr>
            <w:tcW w:w="4679" w:type="dxa"/>
            <w:shd w:val="clear" w:color="auto" w:fill="auto"/>
          </w:tcPr>
          <w:p w:rsidR="00EB2EF3" w:rsidRPr="001E6EFF" w:rsidRDefault="00EB2EF3" w:rsidP="008C018D">
            <w:pPr>
              <w:rPr>
                <w:rFonts w:eastAsia="MS Mincho"/>
                <w:b/>
                <w:bCs/>
                <w:color w:val="000000"/>
              </w:rPr>
            </w:pPr>
          </w:p>
        </w:tc>
        <w:tc>
          <w:tcPr>
            <w:tcW w:w="4674" w:type="dxa"/>
            <w:shd w:val="clear" w:color="auto" w:fill="auto"/>
          </w:tcPr>
          <w:p w:rsidR="00EB2EF3" w:rsidRPr="001E6EFF" w:rsidRDefault="00EB2EF3" w:rsidP="008C018D">
            <w:pPr>
              <w:rPr>
                <w:rFonts w:eastAsia="MS Mincho"/>
                <w:b/>
                <w:bCs/>
                <w:color w:val="000000"/>
              </w:rPr>
            </w:pPr>
          </w:p>
        </w:tc>
      </w:tr>
    </w:tbl>
    <w:p w:rsidR="00407784" w:rsidRPr="00F56BE8" w:rsidRDefault="00407784" w:rsidP="0061124D">
      <w:pPr>
        <w:spacing w:line="276" w:lineRule="auto"/>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r w:rsidRPr="00F56BE8">
        <w:rPr>
          <w:b/>
          <w:color w:val="000000"/>
        </w:rPr>
        <w:t>ДОКУМЕНТАЦИЯ</w:t>
      </w:r>
    </w:p>
    <w:p w:rsidR="00407784" w:rsidRPr="00F56BE8" w:rsidRDefault="00407784" w:rsidP="00407784">
      <w:pPr>
        <w:spacing w:line="276" w:lineRule="auto"/>
        <w:jc w:val="center"/>
        <w:rPr>
          <w:b/>
          <w:color w:val="000000"/>
        </w:rPr>
      </w:pPr>
    </w:p>
    <w:p w:rsidR="001566CA" w:rsidRPr="00F56BE8" w:rsidRDefault="001566CA" w:rsidP="001566CA">
      <w:pPr>
        <w:spacing w:line="276" w:lineRule="auto"/>
        <w:jc w:val="center"/>
        <w:rPr>
          <w:b/>
          <w:color w:val="000000"/>
        </w:rPr>
      </w:pPr>
      <w:r w:rsidRPr="00F56BE8">
        <w:rPr>
          <w:b/>
          <w:color w:val="000000"/>
        </w:rPr>
        <w:t>Запроса предложений</w:t>
      </w:r>
    </w:p>
    <w:p w:rsidR="00407784" w:rsidRPr="00F56BE8" w:rsidRDefault="00407784" w:rsidP="00407784">
      <w:pPr>
        <w:spacing w:line="276" w:lineRule="auto"/>
        <w:jc w:val="center"/>
        <w:rPr>
          <w:b/>
          <w:color w:val="000000"/>
        </w:rPr>
      </w:pPr>
    </w:p>
    <w:p w:rsidR="00791C79" w:rsidRPr="00791C79" w:rsidRDefault="00791C79" w:rsidP="00791C79">
      <w:pPr>
        <w:spacing w:line="276" w:lineRule="auto"/>
        <w:jc w:val="center"/>
        <w:rPr>
          <w:b/>
          <w:color w:val="000000"/>
        </w:rPr>
      </w:pPr>
      <w:r w:rsidRPr="00791C79">
        <w:rPr>
          <w:b/>
          <w:color w:val="000000"/>
        </w:rPr>
        <w:t>на право заключения договора</w:t>
      </w:r>
    </w:p>
    <w:p w:rsidR="00791C79" w:rsidRPr="000A1605" w:rsidRDefault="00051077" w:rsidP="00791C79">
      <w:pPr>
        <w:spacing w:line="276" w:lineRule="auto"/>
        <w:jc w:val="center"/>
        <w:rPr>
          <w:b/>
          <w:color w:val="000000"/>
        </w:rPr>
      </w:pPr>
      <w:r>
        <w:rPr>
          <w:b/>
          <w:color w:val="000000"/>
        </w:rPr>
        <w:t xml:space="preserve">на </w:t>
      </w:r>
      <w:r w:rsidR="00791C79" w:rsidRPr="00791C79">
        <w:rPr>
          <w:b/>
          <w:color w:val="000000"/>
        </w:rPr>
        <w:t>проведени</w:t>
      </w:r>
      <w:r>
        <w:rPr>
          <w:b/>
          <w:color w:val="000000"/>
        </w:rPr>
        <w:t>е</w:t>
      </w:r>
      <w:r w:rsidR="00791C79" w:rsidRPr="00791C79">
        <w:rPr>
          <w:b/>
          <w:color w:val="000000"/>
        </w:rPr>
        <w:t xml:space="preserve"> капитального ремонта </w:t>
      </w:r>
      <w:r w:rsidR="00CE2CDB" w:rsidRPr="00CE2CDB">
        <w:rPr>
          <w:b/>
          <w:color w:val="000000"/>
        </w:rPr>
        <w:t>гидромеханических редукторов HVK-1</w:t>
      </w:r>
      <w:r w:rsidR="00791C79" w:rsidRPr="000A1605">
        <w:rPr>
          <w:b/>
          <w:color w:val="000000"/>
        </w:rPr>
        <w:t xml:space="preserve"> </w:t>
      </w:r>
      <w:r w:rsidR="00CE2CDB">
        <w:rPr>
          <w:b/>
          <w:color w:val="000000"/>
        </w:rPr>
        <w:t>тепловозов</w:t>
      </w:r>
      <w:r w:rsidR="00791C79" w:rsidRPr="000A1605">
        <w:rPr>
          <w:b/>
          <w:color w:val="000000"/>
        </w:rPr>
        <w:t xml:space="preserve"> </w:t>
      </w:r>
      <w:r w:rsidR="00CE2CDB">
        <w:rPr>
          <w:b/>
          <w:color w:val="000000"/>
        </w:rPr>
        <w:t>ЧМЭ3</w:t>
      </w:r>
      <w:r w:rsidR="00791C79" w:rsidRPr="000A1605">
        <w:rPr>
          <w:b/>
          <w:color w:val="000000"/>
        </w:rPr>
        <w:t xml:space="preserve"> </w:t>
      </w:r>
    </w:p>
    <w:p w:rsidR="00656BED" w:rsidRPr="00E80CC0" w:rsidRDefault="00791C79" w:rsidP="00656BED">
      <w:pPr>
        <w:spacing w:line="276" w:lineRule="auto"/>
        <w:jc w:val="center"/>
        <w:rPr>
          <w:rFonts w:eastAsia="MS Mincho"/>
          <w:b/>
        </w:rPr>
      </w:pPr>
      <w:r w:rsidRPr="000A1605">
        <w:rPr>
          <w:b/>
          <w:color w:val="000000"/>
        </w:rPr>
        <w:t>ЗАО «ЮКЖД»</w:t>
      </w:r>
      <w:r w:rsidR="00656BED" w:rsidRPr="000A1605">
        <w:rPr>
          <w:rFonts w:eastAsia="MS Mincho"/>
          <w:b/>
        </w:rPr>
        <w:t xml:space="preserve"> по коду №ЮКЖД-ЗП </w:t>
      </w:r>
      <w:r w:rsidR="00E80CC0" w:rsidRPr="00E80CC0">
        <w:rPr>
          <w:rFonts w:eastAsia="MS Mincho"/>
          <w:b/>
        </w:rPr>
        <w:t>024-006</w:t>
      </w:r>
    </w:p>
    <w:p w:rsidR="00CE60E3" w:rsidRPr="00CE60E3" w:rsidRDefault="00CE60E3" w:rsidP="00656BED">
      <w:pPr>
        <w:spacing w:line="276" w:lineRule="auto"/>
        <w:jc w:val="center"/>
        <w:rPr>
          <w:b/>
        </w:rPr>
      </w:pPr>
    </w:p>
    <w:p w:rsidR="00791C79" w:rsidRPr="00CE60E3" w:rsidRDefault="00791C79" w:rsidP="00791C79">
      <w:pPr>
        <w:spacing w:line="276" w:lineRule="auto"/>
        <w:jc w:val="center"/>
        <w:rPr>
          <w:b/>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bCs/>
          <w:color w:val="000000"/>
        </w:rPr>
      </w:pPr>
      <w:r w:rsidRPr="00F56BE8">
        <w:rPr>
          <w:b/>
          <w:bCs/>
          <w:color w:val="000000"/>
        </w:rPr>
        <w:t>г. Ереван</w:t>
      </w:r>
    </w:p>
    <w:p w:rsidR="00407784" w:rsidRDefault="00407784" w:rsidP="00407784">
      <w:pPr>
        <w:spacing w:line="276" w:lineRule="auto"/>
        <w:jc w:val="center"/>
        <w:rPr>
          <w:b/>
          <w:color w:val="000000"/>
        </w:rPr>
      </w:pPr>
      <w:r w:rsidRPr="00F56BE8">
        <w:rPr>
          <w:b/>
          <w:color w:val="000000"/>
        </w:rPr>
        <w:t>202</w:t>
      </w:r>
      <w:r w:rsidR="00261C59">
        <w:rPr>
          <w:b/>
          <w:color w:val="000000"/>
          <w:lang w:val="en-US"/>
        </w:rPr>
        <w:t>4</w:t>
      </w:r>
      <w:r w:rsidRPr="00F56BE8">
        <w:rPr>
          <w:b/>
          <w:color w:val="000000"/>
        </w:rPr>
        <w:t>г.</w:t>
      </w:r>
    </w:p>
    <w:p w:rsidR="00261C59" w:rsidRDefault="00261C59" w:rsidP="00407784">
      <w:pPr>
        <w:spacing w:line="276" w:lineRule="auto"/>
        <w:jc w:val="center"/>
        <w:rPr>
          <w:b/>
          <w:color w:val="000000"/>
        </w:rPr>
      </w:pPr>
    </w:p>
    <w:p w:rsidR="00CE60E3" w:rsidRDefault="00CE60E3" w:rsidP="00407784">
      <w:pPr>
        <w:spacing w:line="276" w:lineRule="auto"/>
        <w:jc w:val="center"/>
        <w:rPr>
          <w:b/>
          <w:color w:val="000000"/>
        </w:rPr>
      </w:pPr>
    </w:p>
    <w:p w:rsidR="00CE60E3" w:rsidRDefault="00CE60E3" w:rsidP="00407784">
      <w:pPr>
        <w:spacing w:line="276" w:lineRule="auto"/>
        <w:jc w:val="center"/>
        <w:rPr>
          <w:b/>
          <w:color w:val="000000"/>
        </w:rPr>
      </w:pPr>
    </w:p>
    <w:sdt>
      <w:sdtPr>
        <w:rPr>
          <w:rFonts w:ascii="Times New Roman" w:eastAsia="Times New Roman" w:hAnsi="Times New Roman" w:cs="Times New Roman"/>
          <w:color w:val="auto"/>
          <w:sz w:val="24"/>
          <w:szCs w:val="24"/>
        </w:rPr>
        <w:id w:val="1053731777"/>
        <w:docPartObj>
          <w:docPartGallery w:val="Table of Contents"/>
          <w:docPartUnique/>
        </w:docPartObj>
      </w:sdtPr>
      <w:sdtEndPr>
        <w:rPr>
          <w:b/>
          <w:bCs/>
        </w:rPr>
      </w:sdtEndPr>
      <w:sdtContent>
        <w:p w:rsidR="00CE60E3" w:rsidRDefault="00CE60E3" w:rsidP="00CE60E3">
          <w:pPr>
            <w:pStyle w:val="aff6"/>
            <w:jc w:val="center"/>
            <w:rPr>
              <w:rFonts w:ascii="Times New Roman" w:hAnsi="Times New Roman" w:cs="Times New Roman"/>
              <w:b/>
              <w:color w:val="auto"/>
            </w:rPr>
          </w:pPr>
          <w:r w:rsidRPr="0083224C">
            <w:rPr>
              <w:rFonts w:ascii="Times New Roman" w:hAnsi="Times New Roman" w:cs="Times New Roman"/>
              <w:b/>
              <w:color w:val="auto"/>
            </w:rPr>
            <w:t>С</w:t>
          </w:r>
          <w:r w:rsidR="0083224C">
            <w:rPr>
              <w:rFonts w:ascii="Times New Roman" w:hAnsi="Times New Roman" w:cs="Times New Roman"/>
              <w:b/>
              <w:color w:val="auto"/>
            </w:rPr>
            <w:t>одержание</w:t>
          </w:r>
        </w:p>
        <w:p w:rsidR="0083224C" w:rsidRPr="0083224C" w:rsidRDefault="0083224C" w:rsidP="0083224C"/>
        <w:p w:rsidR="009337F0" w:rsidRPr="009337F0" w:rsidRDefault="00CE60E3">
          <w:pPr>
            <w:pStyle w:val="19"/>
            <w:tabs>
              <w:tab w:val="left" w:pos="480"/>
              <w:tab w:val="right" w:leader="dot" w:pos="9627"/>
            </w:tabs>
            <w:rPr>
              <w:rFonts w:asciiTheme="minorHAnsi" w:eastAsiaTheme="minorEastAsia" w:hAnsiTheme="minorHAnsi" w:cstheme="minorBidi"/>
              <w:b/>
              <w:noProof/>
              <w:sz w:val="22"/>
              <w:szCs w:val="22"/>
            </w:rPr>
          </w:pPr>
          <w:r w:rsidRPr="009337F0">
            <w:rPr>
              <w:b/>
            </w:rPr>
            <w:lastRenderedPageBreak/>
            <w:fldChar w:fldCharType="begin"/>
          </w:r>
          <w:r w:rsidRPr="009337F0">
            <w:rPr>
              <w:b/>
            </w:rPr>
            <w:instrText xml:space="preserve"> TOC \o "1-3" \h \z \u </w:instrText>
          </w:r>
          <w:r w:rsidRPr="009337F0">
            <w:rPr>
              <w:b/>
            </w:rPr>
            <w:fldChar w:fldCharType="separate"/>
          </w:r>
          <w:hyperlink w:anchor="_Toc134699991" w:history="1">
            <w:r w:rsidR="009337F0" w:rsidRPr="009337F0">
              <w:rPr>
                <w:rStyle w:val="a9"/>
                <w:b/>
                <w:noProof/>
              </w:rPr>
              <w:t>I.</w:t>
            </w:r>
            <w:r w:rsidR="009337F0" w:rsidRPr="009337F0">
              <w:rPr>
                <w:rFonts w:asciiTheme="minorHAnsi" w:eastAsiaTheme="minorEastAsia" w:hAnsiTheme="minorHAnsi" w:cstheme="minorBidi"/>
                <w:b/>
                <w:noProof/>
                <w:sz w:val="22"/>
                <w:szCs w:val="22"/>
              </w:rPr>
              <w:tab/>
            </w:r>
            <w:r w:rsidR="009337F0" w:rsidRPr="009337F0">
              <w:rPr>
                <w:rStyle w:val="a9"/>
                <w:b/>
                <w:noProof/>
              </w:rPr>
              <w:t>Общие положения</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_Toc134699991 \h </w:instrText>
            </w:r>
            <w:r w:rsidR="009337F0" w:rsidRPr="009337F0">
              <w:rPr>
                <w:b/>
                <w:noProof/>
                <w:webHidden/>
              </w:rPr>
            </w:r>
            <w:r w:rsidR="009337F0" w:rsidRPr="009337F0">
              <w:rPr>
                <w:b/>
                <w:noProof/>
                <w:webHidden/>
              </w:rPr>
              <w:fldChar w:fldCharType="separate"/>
            </w:r>
            <w:r w:rsidR="00855F76">
              <w:rPr>
                <w:b/>
                <w:noProof/>
                <w:webHidden/>
              </w:rPr>
              <w:t>4</w:t>
            </w:r>
            <w:r w:rsidR="009337F0" w:rsidRPr="009337F0">
              <w:rPr>
                <w:b/>
                <w:noProof/>
                <w:webHidden/>
              </w:rPr>
              <w:fldChar w:fldCharType="end"/>
            </w:r>
          </w:hyperlink>
        </w:p>
        <w:p w:rsidR="009337F0" w:rsidRPr="009337F0" w:rsidRDefault="002849CD">
          <w:pPr>
            <w:pStyle w:val="39"/>
            <w:tabs>
              <w:tab w:val="left" w:pos="1100"/>
              <w:tab w:val="right" w:leader="dot" w:pos="9627"/>
            </w:tabs>
            <w:rPr>
              <w:rFonts w:asciiTheme="minorHAnsi" w:eastAsiaTheme="minorEastAsia" w:hAnsiTheme="minorHAnsi" w:cstheme="minorBidi"/>
              <w:b/>
              <w:noProof/>
              <w:sz w:val="22"/>
              <w:szCs w:val="22"/>
            </w:rPr>
          </w:pPr>
          <w:hyperlink w:anchor="_Toc134699992" w:history="1">
            <w:r w:rsidR="009337F0" w:rsidRPr="009337F0">
              <w:rPr>
                <w:rStyle w:val="a9"/>
                <w:b/>
                <w:noProof/>
              </w:rPr>
              <w:t>1.1.</w:t>
            </w:r>
            <w:r w:rsidR="009337F0" w:rsidRPr="009337F0">
              <w:rPr>
                <w:rFonts w:asciiTheme="minorHAnsi" w:eastAsiaTheme="minorEastAsia" w:hAnsiTheme="minorHAnsi" w:cstheme="minorBidi"/>
                <w:b/>
                <w:noProof/>
                <w:sz w:val="22"/>
                <w:szCs w:val="22"/>
              </w:rPr>
              <w:tab/>
            </w:r>
            <w:r w:rsidR="009337F0" w:rsidRPr="009337F0">
              <w:rPr>
                <w:rStyle w:val="a9"/>
                <w:b/>
                <w:noProof/>
              </w:rPr>
              <w:t>Сведения о заказчике</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_Toc134699992 \h </w:instrText>
            </w:r>
            <w:r w:rsidR="009337F0" w:rsidRPr="009337F0">
              <w:rPr>
                <w:b/>
                <w:noProof/>
                <w:webHidden/>
              </w:rPr>
            </w:r>
            <w:r w:rsidR="009337F0" w:rsidRPr="009337F0">
              <w:rPr>
                <w:b/>
                <w:noProof/>
                <w:webHidden/>
              </w:rPr>
              <w:fldChar w:fldCharType="separate"/>
            </w:r>
            <w:r w:rsidR="00855F76">
              <w:rPr>
                <w:b/>
                <w:noProof/>
                <w:webHidden/>
              </w:rPr>
              <w:t>4</w:t>
            </w:r>
            <w:r w:rsidR="009337F0" w:rsidRPr="009337F0">
              <w:rPr>
                <w:b/>
                <w:noProof/>
                <w:webHidden/>
              </w:rPr>
              <w:fldChar w:fldCharType="end"/>
            </w:r>
          </w:hyperlink>
        </w:p>
        <w:p w:rsidR="009337F0" w:rsidRPr="009337F0" w:rsidRDefault="002849CD">
          <w:pPr>
            <w:pStyle w:val="39"/>
            <w:tabs>
              <w:tab w:val="left" w:pos="1100"/>
              <w:tab w:val="right" w:leader="dot" w:pos="9627"/>
            </w:tabs>
            <w:rPr>
              <w:rFonts w:asciiTheme="minorHAnsi" w:eastAsiaTheme="minorEastAsia" w:hAnsiTheme="minorHAnsi" w:cstheme="minorBidi"/>
              <w:b/>
              <w:noProof/>
              <w:sz w:val="22"/>
              <w:szCs w:val="22"/>
            </w:rPr>
          </w:pPr>
          <w:hyperlink w:anchor="_Toc134699993" w:history="1">
            <w:r w:rsidR="009337F0" w:rsidRPr="009337F0">
              <w:rPr>
                <w:rStyle w:val="a9"/>
                <w:b/>
                <w:bCs/>
                <w:noProof/>
              </w:rPr>
              <w:t>1.2.</w:t>
            </w:r>
            <w:r w:rsidR="009337F0" w:rsidRPr="009337F0">
              <w:rPr>
                <w:rFonts w:asciiTheme="minorHAnsi" w:eastAsiaTheme="minorEastAsia" w:hAnsiTheme="minorHAnsi" w:cstheme="minorBidi"/>
                <w:b/>
                <w:noProof/>
                <w:sz w:val="22"/>
                <w:szCs w:val="22"/>
              </w:rPr>
              <w:tab/>
            </w:r>
            <w:r w:rsidR="009337F0" w:rsidRPr="009337F0">
              <w:rPr>
                <w:rStyle w:val="a9"/>
                <w:b/>
                <w:bCs/>
                <w:noProof/>
              </w:rPr>
              <w:t>Способ проведения конкурса</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_Toc134699993 \h </w:instrText>
            </w:r>
            <w:r w:rsidR="009337F0" w:rsidRPr="009337F0">
              <w:rPr>
                <w:b/>
                <w:noProof/>
                <w:webHidden/>
              </w:rPr>
            </w:r>
            <w:r w:rsidR="009337F0" w:rsidRPr="009337F0">
              <w:rPr>
                <w:b/>
                <w:noProof/>
                <w:webHidden/>
              </w:rPr>
              <w:fldChar w:fldCharType="separate"/>
            </w:r>
            <w:r w:rsidR="00855F76">
              <w:rPr>
                <w:b/>
                <w:noProof/>
                <w:webHidden/>
              </w:rPr>
              <w:t>4</w:t>
            </w:r>
            <w:r w:rsidR="009337F0" w:rsidRPr="009337F0">
              <w:rPr>
                <w:b/>
                <w:noProof/>
                <w:webHidden/>
              </w:rPr>
              <w:fldChar w:fldCharType="end"/>
            </w:r>
          </w:hyperlink>
        </w:p>
        <w:p w:rsidR="009337F0" w:rsidRPr="009337F0" w:rsidRDefault="002849CD">
          <w:pPr>
            <w:pStyle w:val="39"/>
            <w:tabs>
              <w:tab w:val="left" w:pos="1100"/>
              <w:tab w:val="right" w:leader="dot" w:pos="9627"/>
            </w:tabs>
            <w:rPr>
              <w:rFonts w:asciiTheme="minorHAnsi" w:eastAsiaTheme="minorEastAsia" w:hAnsiTheme="minorHAnsi" w:cstheme="minorBidi"/>
              <w:b/>
              <w:noProof/>
              <w:sz w:val="22"/>
              <w:szCs w:val="22"/>
            </w:rPr>
          </w:pPr>
          <w:hyperlink w:anchor="_Toc134699994" w:history="1">
            <w:r w:rsidR="009337F0" w:rsidRPr="009337F0">
              <w:rPr>
                <w:rStyle w:val="a9"/>
                <w:b/>
                <w:bCs/>
                <w:noProof/>
              </w:rPr>
              <w:t>1.3.</w:t>
            </w:r>
            <w:r w:rsidR="009337F0" w:rsidRPr="009337F0">
              <w:rPr>
                <w:rFonts w:asciiTheme="minorHAnsi" w:eastAsiaTheme="minorEastAsia" w:hAnsiTheme="minorHAnsi" w:cstheme="minorBidi"/>
                <w:b/>
                <w:noProof/>
                <w:sz w:val="22"/>
                <w:szCs w:val="22"/>
              </w:rPr>
              <w:tab/>
            </w:r>
            <w:r w:rsidR="009337F0" w:rsidRPr="009337F0">
              <w:rPr>
                <w:rStyle w:val="a9"/>
                <w:b/>
                <w:bCs/>
                <w:noProof/>
              </w:rPr>
              <w:t>Предмет конкурентной закупки</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_Toc134699994 \h </w:instrText>
            </w:r>
            <w:r w:rsidR="009337F0" w:rsidRPr="009337F0">
              <w:rPr>
                <w:b/>
                <w:noProof/>
                <w:webHidden/>
              </w:rPr>
            </w:r>
            <w:r w:rsidR="009337F0" w:rsidRPr="009337F0">
              <w:rPr>
                <w:b/>
                <w:noProof/>
                <w:webHidden/>
              </w:rPr>
              <w:fldChar w:fldCharType="separate"/>
            </w:r>
            <w:r w:rsidR="00855F76">
              <w:rPr>
                <w:b/>
                <w:noProof/>
                <w:webHidden/>
              </w:rPr>
              <w:t>4</w:t>
            </w:r>
            <w:r w:rsidR="009337F0" w:rsidRPr="009337F0">
              <w:rPr>
                <w:b/>
                <w:noProof/>
                <w:webHidden/>
              </w:rPr>
              <w:fldChar w:fldCharType="end"/>
            </w:r>
          </w:hyperlink>
        </w:p>
        <w:p w:rsidR="009337F0" w:rsidRPr="009337F0" w:rsidRDefault="002849CD">
          <w:pPr>
            <w:pStyle w:val="39"/>
            <w:tabs>
              <w:tab w:val="left" w:pos="1100"/>
              <w:tab w:val="right" w:leader="dot" w:pos="9627"/>
            </w:tabs>
            <w:rPr>
              <w:rFonts w:asciiTheme="minorHAnsi" w:eastAsiaTheme="minorEastAsia" w:hAnsiTheme="minorHAnsi" w:cstheme="minorBidi"/>
              <w:b/>
              <w:noProof/>
              <w:sz w:val="22"/>
              <w:szCs w:val="22"/>
            </w:rPr>
          </w:pPr>
          <w:hyperlink w:anchor="_Toc134699995" w:history="1">
            <w:r w:rsidR="009337F0" w:rsidRPr="009337F0">
              <w:rPr>
                <w:rStyle w:val="a9"/>
                <w:b/>
                <w:bCs/>
                <w:noProof/>
              </w:rPr>
              <w:t>1.4.</w:t>
            </w:r>
            <w:r w:rsidR="009337F0" w:rsidRPr="009337F0">
              <w:rPr>
                <w:rFonts w:asciiTheme="minorHAnsi" w:eastAsiaTheme="minorEastAsia" w:hAnsiTheme="minorHAnsi" w:cstheme="minorBidi"/>
                <w:b/>
                <w:noProof/>
                <w:sz w:val="22"/>
                <w:szCs w:val="22"/>
              </w:rPr>
              <w:tab/>
            </w:r>
            <w:r w:rsidR="009337F0" w:rsidRPr="009337F0">
              <w:rPr>
                <w:rStyle w:val="a9"/>
                <w:b/>
                <w:bCs/>
                <w:noProof/>
              </w:rPr>
              <w:t>Начальная (максимальная) цена договора</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_Toc134699995 \h </w:instrText>
            </w:r>
            <w:r w:rsidR="009337F0" w:rsidRPr="009337F0">
              <w:rPr>
                <w:b/>
                <w:noProof/>
                <w:webHidden/>
              </w:rPr>
            </w:r>
            <w:r w:rsidR="009337F0" w:rsidRPr="009337F0">
              <w:rPr>
                <w:b/>
                <w:noProof/>
                <w:webHidden/>
              </w:rPr>
              <w:fldChar w:fldCharType="separate"/>
            </w:r>
            <w:r w:rsidR="00855F76">
              <w:rPr>
                <w:b/>
                <w:noProof/>
                <w:webHidden/>
              </w:rPr>
              <w:t>4</w:t>
            </w:r>
            <w:r w:rsidR="009337F0" w:rsidRPr="009337F0">
              <w:rPr>
                <w:b/>
                <w:noProof/>
                <w:webHidden/>
              </w:rPr>
              <w:fldChar w:fldCharType="end"/>
            </w:r>
          </w:hyperlink>
        </w:p>
        <w:p w:rsidR="009337F0" w:rsidRPr="009337F0" w:rsidRDefault="002849CD">
          <w:pPr>
            <w:pStyle w:val="39"/>
            <w:tabs>
              <w:tab w:val="left" w:pos="1100"/>
              <w:tab w:val="right" w:leader="dot" w:pos="9627"/>
            </w:tabs>
            <w:rPr>
              <w:rFonts w:asciiTheme="minorHAnsi" w:eastAsiaTheme="minorEastAsia" w:hAnsiTheme="minorHAnsi" w:cstheme="minorBidi"/>
              <w:b/>
              <w:noProof/>
              <w:sz w:val="22"/>
              <w:szCs w:val="22"/>
            </w:rPr>
          </w:pPr>
          <w:hyperlink w:anchor="_Toc134699996" w:history="1">
            <w:r w:rsidR="009337F0" w:rsidRPr="009337F0">
              <w:rPr>
                <w:rStyle w:val="a9"/>
                <w:b/>
                <w:bCs/>
                <w:noProof/>
              </w:rPr>
              <w:t>1.5.</w:t>
            </w:r>
            <w:r w:rsidR="009337F0" w:rsidRPr="009337F0">
              <w:rPr>
                <w:rFonts w:asciiTheme="minorHAnsi" w:eastAsiaTheme="minorEastAsia" w:hAnsiTheme="minorHAnsi" w:cstheme="minorBidi"/>
                <w:b/>
                <w:noProof/>
                <w:sz w:val="22"/>
                <w:szCs w:val="22"/>
              </w:rPr>
              <w:tab/>
            </w:r>
            <w:r w:rsidR="009337F0" w:rsidRPr="009337F0">
              <w:rPr>
                <w:rStyle w:val="a9"/>
                <w:b/>
                <w:bCs/>
                <w:noProof/>
              </w:rPr>
              <w:t>Порядок формирования цены</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_Toc134699996 \h </w:instrText>
            </w:r>
            <w:r w:rsidR="009337F0" w:rsidRPr="009337F0">
              <w:rPr>
                <w:b/>
                <w:noProof/>
                <w:webHidden/>
              </w:rPr>
            </w:r>
            <w:r w:rsidR="009337F0" w:rsidRPr="009337F0">
              <w:rPr>
                <w:b/>
                <w:noProof/>
                <w:webHidden/>
              </w:rPr>
              <w:fldChar w:fldCharType="separate"/>
            </w:r>
            <w:r w:rsidR="00855F76">
              <w:rPr>
                <w:b/>
                <w:noProof/>
                <w:webHidden/>
              </w:rPr>
              <w:t>4</w:t>
            </w:r>
            <w:r w:rsidR="009337F0" w:rsidRPr="009337F0">
              <w:rPr>
                <w:b/>
                <w:noProof/>
                <w:webHidden/>
              </w:rPr>
              <w:fldChar w:fldCharType="end"/>
            </w:r>
          </w:hyperlink>
        </w:p>
        <w:p w:rsidR="009337F0" w:rsidRPr="009337F0" w:rsidRDefault="002849CD">
          <w:pPr>
            <w:pStyle w:val="39"/>
            <w:tabs>
              <w:tab w:val="right" w:leader="dot" w:pos="9627"/>
            </w:tabs>
            <w:rPr>
              <w:rFonts w:asciiTheme="minorHAnsi" w:eastAsiaTheme="minorEastAsia" w:hAnsiTheme="minorHAnsi" w:cstheme="minorBidi"/>
              <w:b/>
              <w:noProof/>
              <w:sz w:val="22"/>
              <w:szCs w:val="22"/>
            </w:rPr>
          </w:pPr>
          <w:hyperlink w:anchor="_Toc134699997" w:history="1">
            <w:r w:rsidR="009337F0" w:rsidRPr="009337F0">
              <w:rPr>
                <w:rStyle w:val="a9"/>
                <w:b/>
                <w:bCs/>
                <w:noProof/>
              </w:rPr>
              <w:t>Цена за единицу услуги включает в себя все виды налогов (в том числе без учета НДС/с учетом НДС), цену товара, стоимость упаковки, погрузочно-разгрузочных работы.</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_Toc134699997 \h </w:instrText>
            </w:r>
            <w:r w:rsidR="009337F0" w:rsidRPr="009337F0">
              <w:rPr>
                <w:b/>
                <w:noProof/>
                <w:webHidden/>
              </w:rPr>
            </w:r>
            <w:r w:rsidR="009337F0" w:rsidRPr="009337F0">
              <w:rPr>
                <w:b/>
                <w:noProof/>
                <w:webHidden/>
              </w:rPr>
              <w:fldChar w:fldCharType="separate"/>
            </w:r>
            <w:r w:rsidR="00855F76">
              <w:rPr>
                <w:b/>
                <w:noProof/>
                <w:webHidden/>
              </w:rPr>
              <w:t>4</w:t>
            </w:r>
            <w:r w:rsidR="009337F0" w:rsidRPr="009337F0">
              <w:rPr>
                <w:b/>
                <w:noProof/>
                <w:webHidden/>
              </w:rPr>
              <w:fldChar w:fldCharType="end"/>
            </w:r>
          </w:hyperlink>
        </w:p>
        <w:p w:rsidR="009337F0" w:rsidRPr="009337F0" w:rsidRDefault="002849CD">
          <w:pPr>
            <w:pStyle w:val="39"/>
            <w:tabs>
              <w:tab w:val="left" w:pos="1100"/>
              <w:tab w:val="right" w:leader="dot" w:pos="9627"/>
            </w:tabs>
            <w:rPr>
              <w:rFonts w:asciiTheme="minorHAnsi" w:eastAsiaTheme="minorEastAsia" w:hAnsiTheme="minorHAnsi" w:cstheme="minorBidi"/>
              <w:b/>
              <w:noProof/>
              <w:sz w:val="22"/>
              <w:szCs w:val="22"/>
            </w:rPr>
          </w:pPr>
          <w:hyperlink w:anchor="_Toc134699998" w:history="1">
            <w:r w:rsidR="009337F0" w:rsidRPr="009337F0">
              <w:rPr>
                <w:rStyle w:val="a9"/>
                <w:b/>
                <w:bCs/>
                <w:noProof/>
              </w:rPr>
              <w:t>1.6.</w:t>
            </w:r>
            <w:r w:rsidR="009337F0" w:rsidRPr="009337F0">
              <w:rPr>
                <w:rFonts w:asciiTheme="minorHAnsi" w:eastAsiaTheme="minorEastAsia" w:hAnsiTheme="minorHAnsi" w:cstheme="minorBidi"/>
                <w:b/>
                <w:noProof/>
                <w:sz w:val="22"/>
                <w:szCs w:val="22"/>
              </w:rPr>
              <w:tab/>
            </w:r>
            <w:r w:rsidR="009337F0" w:rsidRPr="009337F0">
              <w:rPr>
                <w:rStyle w:val="a9"/>
                <w:b/>
                <w:bCs/>
                <w:noProof/>
              </w:rPr>
              <w:t>Место и сроки поставки товара, выполнения работы, оказания услуги</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_Toc134699998 \h </w:instrText>
            </w:r>
            <w:r w:rsidR="009337F0" w:rsidRPr="009337F0">
              <w:rPr>
                <w:b/>
                <w:noProof/>
                <w:webHidden/>
              </w:rPr>
            </w:r>
            <w:r w:rsidR="009337F0" w:rsidRPr="009337F0">
              <w:rPr>
                <w:b/>
                <w:noProof/>
                <w:webHidden/>
              </w:rPr>
              <w:fldChar w:fldCharType="separate"/>
            </w:r>
            <w:r w:rsidR="00855F76">
              <w:rPr>
                <w:b/>
                <w:noProof/>
                <w:webHidden/>
              </w:rPr>
              <w:t>4</w:t>
            </w:r>
            <w:r w:rsidR="009337F0" w:rsidRPr="009337F0">
              <w:rPr>
                <w:b/>
                <w:noProof/>
                <w:webHidden/>
              </w:rPr>
              <w:fldChar w:fldCharType="end"/>
            </w:r>
          </w:hyperlink>
        </w:p>
        <w:p w:rsidR="009337F0" w:rsidRPr="009337F0" w:rsidRDefault="002849CD">
          <w:pPr>
            <w:pStyle w:val="39"/>
            <w:tabs>
              <w:tab w:val="left" w:pos="1100"/>
              <w:tab w:val="right" w:leader="dot" w:pos="9627"/>
            </w:tabs>
            <w:rPr>
              <w:rFonts w:asciiTheme="minorHAnsi" w:eastAsiaTheme="minorEastAsia" w:hAnsiTheme="minorHAnsi" w:cstheme="minorBidi"/>
              <w:b/>
              <w:noProof/>
              <w:sz w:val="22"/>
              <w:szCs w:val="22"/>
            </w:rPr>
          </w:pPr>
          <w:hyperlink w:anchor="_Toc134699999" w:history="1">
            <w:r w:rsidR="009337F0" w:rsidRPr="009337F0">
              <w:rPr>
                <w:rStyle w:val="a9"/>
                <w:b/>
                <w:bCs/>
                <w:noProof/>
              </w:rPr>
              <w:t>1.7.</w:t>
            </w:r>
            <w:r w:rsidR="009337F0" w:rsidRPr="009337F0">
              <w:rPr>
                <w:rFonts w:asciiTheme="minorHAnsi" w:eastAsiaTheme="minorEastAsia" w:hAnsiTheme="minorHAnsi" w:cstheme="minorBidi"/>
                <w:b/>
                <w:noProof/>
                <w:sz w:val="22"/>
                <w:szCs w:val="22"/>
              </w:rPr>
              <w:tab/>
            </w:r>
            <w:r w:rsidR="009337F0" w:rsidRPr="009337F0">
              <w:rPr>
                <w:rStyle w:val="a9"/>
                <w:b/>
                <w:bCs/>
                <w:noProof/>
              </w:rPr>
              <w:t>Форма, сроки и порядок оплаты</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_Toc134699999 \h </w:instrText>
            </w:r>
            <w:r w:rsidR="009337F0" w:rsidRPr="009337F0">
              <w:rPr>
                <w:b/>
                <w:noProof/>
                <w:webHidden/>
              </w:rPr>
            </w:r>
            <w:r w:rsidR="009337F0" w:rsidRPr="009337F0">
              <w:rPr>
                <w:b/>
                <w:noProof/>
                <w:webHidden/>
              </w:rPr>
              <w:fldChar w:fldCharType="separate"/>
            </w:r>
            <w:r w:rsidR="00855F76">
              <w:rPr>
                <w:b/>
                <w:noProof/>
                <w:webHidden/>
              </w:rPr>
              <w:t>4</w:t>
            </w:r>
            <w:r w:rsidR="009337F0" w:rsidRPr="009337F0">
              <w:rPr>
                <w:b/>
                <w:noProof/>
                <w:webHidden/>
              </w:rPr>
              <w:fldChar w:fldCharType="end"/>
            </w:r>
          </w:hyperlink>
        </w:p>
        <w:p w:rsidR="009337F0" w:rsidRPr="009337F0" w:rsidRDefault="002849CD">
          <w:pPr>
            <w:pStyle w:val="39"/>
            <w:tabs>
              <w:tab w:val="left" w:pos="1100"/>
              <w:tab w:val="right" w:leader="dot" w:pos="9627"/>
            </w:tabs>
            <w:rPr>
              <w:rFonts w:asciiTheme="minorHAnsi" w:eastAsiaTheme="minorEastAsia" w:hAnsiTheme="minorHAnsi" w:cstheme="minorBidi"/>
              <w:b/>
              <w:noProof/>
              <w:sz w:val="22"/>
              <w:szCs w:val="22"/>
            </w:rPr>
          </w:pPr>
          <w:hyperlink w:anchor="_Toc134700000" w:history="1">
            <w:r w:rsidR="009337F0" w:rsidRPr="009337F0">
              <w:rPr>
                <w:rStyle w:val="a9"/>
                <w:b/>
                <w:noProof/>
              </w:rPr>
              <w:t>1.8.</w:t>
            </w:r>
            <w:r w:rsidR="009337F0" w:rsidRPr="009337F0">
              <w:rPr>
                <w:rFonts w:asciiTheme="minorHAnsi" w:eastAsiaTheme="minorEastAsia" w:hAnsiTheme="minorHAnsi" w:cstheme="minorBidi"/>
                <w:b/>
                <w:noProof/>
                <w:sz w:val="22"/>
                <w:szCs w:val="22"/>
              </w:rPr>
              <w:tab/>
            </w:r>
            <w:r w:rsidR="009337F0" w:rsidRPr="009337F0">
              <w:rPr>
                <w:rStyle w:val="a9"/>
                <w:b/>
                <w:noProof/>
              </w:rPr>
              <w:t>Порядок, место, дата начала и окончания срока подачи заявок, вскрытия заявок</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_Toc134700000 \h </w:instrText>
            </w:r>
            <w:r w:rsidR="009337F0" w:rsidRPr="009337F0">
              <w:rPr>
                <w:b/>
                <w:noProof/>
                <w:webHidden/>
              </w:rPr>
            </w:r>
            <w:r w:rsidR="009337F0" w:rsidRPr="009337F0">
              <w:rPr>
                <w:b/>
                <w:noProof/>
                <w:webHidden/>
              </w:rPr>
              <w:fldChar w:fldCharType="separate"/>
            </w:r>
            <w:r w:rsidR="00855F76">
              <w:rPr>
                <w:b/>
                <w:noProof/>
                <w:webHidden/>
              </w:rPr>
              <w:t>4</w:t>
            </w:r>
            <w:r w:rsidR="009337F0" w:rsidRPr="009337F0">
              <w:rPr>
                <w:b/>
                <w:noProof/>
                <w:webHidden/>
              </w:rPr>
              <w:fldChar w:fldCharType="end"/>
            </w:r>
          </w:hyperlink>
        </w:p>
        <w:p w:rsidR="009337F0" w:rsidRPr="009337F0" w:rsidRDefault="002849CD">
          <w:pPr>
            <w:pStyle w:val="39"/>
            <w:tabs>
              <w:tab w:val="left" w:pos="1100"/>
              <w:tab w:val="right" w:leader="dot" w:pos="9627"/>
            </w:tabs>
            <w:rPr>
              <w:rFonts w:asciiTheme="minorHAnsi" w:eastAsiaTheme="minorEastAsia" w:hAnsiTheme="minorHAnsi" w:cstheme="minorBidi"/>
              <w:b/>
              <w:noProof/>
              <w:sz w:val="22"/>
              <w:szCs w:val="22"/>
            </w:rPr>
          </w:pPr>
          <w:hyperlink w:anchor="_Toc134700001" w:history="1">
            <w:r w:rsidR="009337F0" w:rsidRPr="009337F0">
              <w:rPr>
                <w:rStyle w:val="a9"/>
                <w:b/>
                <w:noProof/>
              </w:rPr>
              <w:t>1.9.</w:t>
            </w:r>
            <w:r w:rsidR="009337F0" w:rsidRPr="009337F0">
              <w:rPr>
                <w:rFonts w:asciiTheme="minorHAnsi" w:eastAsiaTheme="minorEastAsia" w:hAnsiTheme="minorHAnsi" w:cstheme="minorBidi"/>
                <w:b/>
                <w:noProof/>
                <w:sz w:val="22"/>
                <w:szCs w:val="22"/>
              </w:rPr>
              <w:tab/>
            </w:r>
            <w:r w:rsidR="009337F0" w:rsidRPr="009337F0">
              <w:rPr>
                <w:rStyle w:val="a9"/>
                <w:b/>
                <w:noProof/>
              </w:rPr>
              <w:t>Сроки и порядок направления запросов на разъяснение положений документации и предоставления разъяснений положений документации</w:t>
            </w:r>
            <w:r w:rsidR="009337F0" w:rsidRPr="009337F0">
              <w:rPr>
                <w:b/>
                <w:noProof/>
                <w:webHidden/>
              </w:rPr>
              <w:tab/>
            </w:r>
          </w:hyperlink>
        </w:p>
        <w:p w:rsidR="009337F0" w:rsidRPr="009337F0" w:rsidRDefault="002849CD">
          <w:pPr>
            <w:pStyle w:val="39"/>
            <w:tabs>
              <w:tab w:val="left" w:pos="1320"/>
              <w:tab w:val="right" w:leader="dot" w:pos="9627"/>
            </w:tabs>
            <w:rPr>
              <w:rFonts w:asciiTheme="minorHAnsi" w:eastAsiaTheme="minorEastAsia" w:hAnsiTheme="minorHAnsi" w:cstheme="minorBidi"/>
              <w:b/>
              <w:noProof/>
              <w:sz w:val="22"/>
              <w:szCs w:val="22"/>
            </w:rPr>
          </w:pPr>
          <w:hyperlink w:anchor="_Toc134700002" w:history="1">
            <w:r w:rsidR="009337F0" w:rsidRPr="009337F0">
              <w:rPr>
                <w:rStyle w:val="a9"/>
                <w:b/>
                <w:noProof/>
              </w:rPr>
              <w:t>1.10.</w:t>
            </w:r>
            <w:r w:rsidR="009337F0" w:rsidRPr="009337F0">
              <w:rPr>
                <w:rFonts w:asciiTheme="minorHAnsi" w:eastAsiaTheme="minorEastAsia" w:hAnsiTheme="minorHAnsi" w:cstheme="minorBidi"/>
                <w:b/>
                <w:noProof/>
                <w:sz w:val="22"/>
                <w:szCs w:val="22"/>
              </w:rPr>
              <w:tab/>
            </w:r>
            <w:r w:rsidR="009337F0" w:rsidRPr="009337F0">
              <w:rPr>
                <w:rStyle w:val="a9"/>
                <w:b/>
                <w:noProof/>
              </w:rPr>
              <w:t>Право отказа от проведения процедуры</w:t>
            </w:r>
          </w:hyperlink>
        </w:p>
        <w:p w:rsidR="009337F0" w:rsidRPr="009337F0" w:rsidRDefault="002849CD">
          <w:pPr>
            <w:pStyle w:val="2c"/>
            <w:tabs>
              <w:tab w:val="left" w:pos="660"/>
              <w:tab w:val="right" w:leader="dot" w:pos="9627"/>
            </w:tabs>
            <w:rPr>
              <w:rFonts w:asciiTheme="minorHAnsi" w:eastAsiaTheme="minorEastAsia" w:hAnsiTheme="minorHAnsi" w:cstheme="minorBidi"/>
              <w:b/>
              <w:noProof/>
              <w:sz w:val="22"/>
              <w:szCs w:val="22"/>
            </w:rPr>
          </w:pPr>
          <w:hyperlink w:anchor="_Toc134700003" w:history="1">
            <w:r w:rsidR="009337F0" w:rsidRPr="009337F0">
              <w:rPr>
                <w:rStyle w:val="a9"/>
                <w:b/>
                <w:noProof/>
              </w:rPr>
              <w:t>2.</w:t>
            </w:r>
            <w:r w:rsidR="009337F0" w:rsidRPr="009337F0">
              <w:rPr>
                <w:rFonts w:asciiTheme="minorHAnsi" w:eastAsiaTheme="minorEastAsia" w:hAnsiTheme="minorHAnsi" w:cstheme="minorBidi"/>
                <w:b/>
                <w:noProof/>
                <w:sz w:val="22"/>
                <w:szCs w:val="22"/>
              </w:rPr>
              <w:tab/>
            </w:r>
            <w:r w:rsidR="009337F0" w:rsidRPr="009337F0">
              <w:rPr>
                <w:rStyle w:val="a9"/>
                <w:b/>
                <w:noProof/>
              </w:rPr>
              <w:t>Техническое предложение</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_Toc134700003 \h </w:instrText>
            </w:r>
            <w:r w:rsidR="009337F0" w:rsidRPr="009337F0">
              <w:rPr>
                <w:b/>
                <w:noProof/>
                <w:webHidden/>
              </w:rPr>
            </w:r>
            <w:r w:rsidR="009337F0" w:rsidRPr="009337F0">
              <w:rPr>
                <w:b/>
                <w:noProof/>
                <w:webHidden/>
              </w:rPr>
              <w:fldChar w:fldCharType="separate"/>
            </w:r>
            <w:r w:rsidR="00855F76">
              <w:rPr>
                <w:b/>
                <w:noProof/>
                <w:webHidden/>
              </w:rPr>
              <w:t>5</w:t>
            </w:r>
            <w:r w:rsidR="009337F0" w:rsidRPr="009337F0">
              <w:rPr>
                <w:b/>
                <w:noProof/>
                <w:webHidden/>
              </w:rPr>
              <w:fldChar w:fldCharType="end"/>
            </w:r>
          </w:hyperlink>
        </w:p>
        <w:p w:rsidR="009337F0" w:rsidRPr="009337F0" w:rsidRDefault="002849CD">
          <w:pPr>
            <w:pStyle w:val="2c"/>
            <w:tabs>
              <w:tab w:val="left" w:pos="660"/>
              <w:tab w:val="right" w:leader="dot" w:pos="9627"/>
            </w:tabs>
            <w:rPr>
              <w:rFonts w:asciiTheme="minorHAnsi" w:eastAsiaTheme="minorEastAsia" w:hAnsiTheme="minorHAnsi" w:cstheme="minorBidi"/>
              <w:b/>
              <w:noProof/>
              <w:sz w:val="22"/>
              <w:szCs w:val="22"/>
            </w:rPr>
          </w:pPr>
          <w:hyperlink w:anchor="_Toc134700004" w:history="1">
            <w:r w:rsidR="009337F0" w:rsidRPr="009337F0">
              <w:rPr>
                <w:rStyle w:val="a9"/>
                <w:b/>
                <w:noProof/>
              </w:rPr>
              <w:t>3.</w:t>
            </w:r>
            <w:r w:rsidR="009337F0" w:rsidRPr="009337F0">
              <w:rPr>
                <w:rFonts w:asciiTheme="minorHAnsi" w:eastAsiaTheme="minorEastAsia" w:hAnsiTheme="minorHAnsi" w:cstheme="minorBidi"/>
                <w:b/>
                <w:noProof/>
                <w:sz w:val="22"/>
                <w:szCs w:val="22"/>
              </w:rPr>
              <w:tab/>
            </w:r>
            <w:r w:rsidR="009337F0" w:rsidRPr="009337F0">
              <w:rPr>
                <w:rStyle w:val="a9"/>
                <w:b/>
                <w:noProof/>
              </w:rPr>
              <w:t>Критерии и порядок оценки и сопоставления конкурсных заявок</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_Toc134700004 \h </w:instrText>
            </w:r>
            <w:r w:rsidR="009337F0" w:rsidRPr="009337F0">
              <w:rPr>
                <w:b/>
                <w:noProof/>
                <w:webHidden/>
              </w:rPr>
            </w:r>
            <w:r w:rsidR="009337F0" w:rsidRPr="009337F0">
              <w:rPr>
                <w:b/>
                <w:noProof/>
                <w:webHidden/>
              </w:rPr>
              <w:fldChar w:fldCharType="separate"/>
            </w:r>
            <w:r w:rsidR="00855F76">
              <w:rPr>
                <w:b/>
                <w:noProof/>
                <w:webHidden/>
              </w:rPr>
              <w:t>5</w:t>
            </w:r>
            <w:r w:rsidR="009337F0" w:rsidRPr="009337F0">
              <w:rPr>
                <w:b/>
                <w:noProof/>
                <w:webHidden/>
              </w:rPr>
              <w:fldChar w:fldCharType="end"/>
            </w:r>
          </w:hyperlink>
        </w:p>
        <w:p w:rsidR="009337F0" w:rsidRPr="009337F0" w:rsidRDefault="002849CD">
          <w:pPr>
            <w:pStyle w:val="2c"/>
            <w:tabs>
              <w:tab w:val="left" w:pos="660"/>
              <w:tab w:val="right" w:leader="dot" w:pos="9627"/>
            </w:tabs>
            <w:rPr>
              <w:rFonts w:asciiTheme="minorHAnsi" w:eastAsiaTheme="minorEastAsia" w:hAnsiTheme="minorHAnsi" w:cstheme="minorBidi"/>
              <w:b/>
              <w:noProof/>
              <w:sz w:val="22"/>
              <w:szCs w:val="22"/>
            </w:rPr>
          </w:pPr>
          <w:hyperlink w:anchor="_Toc134700005" w:history="1">
            <w:r w:rsidR="009337F0" w:rsidRPr="009337F0">
              <w:rPr>
                <w:rStyle w:val="a9"/>
                <w:b/>
                <w:noProof/>
              </w:rPr>
              <w:t>4.</w:t>
            </w:r>
            <w:r w:rsidR="009337F0" w:rsidRPr="009337F0">
              <w:rPr>
                <w:rFonts w:asciiTheme="minorHAnsi" w:eastAsiaTheme="minorEastAsia" w:hAnsiTheme="minorHAnsi" w:cstheme="minorBidi"/>
                <w:b/>
                <w:noProof/>
                <w:sz w:val="22"/>
                <w:szCs w:val="22"/>
              </w:rPr>
              <w:tab/>
            </w:r>
            <w:r w:rsidR="009337F0" w:rsidRPr="009337F0">
              <w:rPr>
                <w:rStyle w:val="a9"/>
                <w:b/>
                <w:noProof/>
              </w:rPr>
              <w:t>Заключение и исполнение договора</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_Toc134700005 \h </w:instrText>
            </w:r>
            <w:r w:rsidR="009337F0" w:rsidRPr="009337F0">
              <w:rPr>
                <w:b/>
                <w:noProof/>
                <w:webHidden/>
              </w:rPr>
            </w:r>
            <w:r w:rsidR="009337F0" w:rsidRPr="009337F0">
              <w:rPr>
                <w:b/>
                <w:noProof/>
                <w:webHidden/>
              </w:rPr>
              <w:fldChar w:fldCharType="separate"/>
            </w:r>
            <w:r w:rsidR="00855F76">
              <w:rPr>
                <w:b/>
                <w:noProof/>
                <w:webHidden/>
              </w:rPr>
              <w:t>7</w:t>
            </w:r>
            <w:r w:rsidR="009337F0" w:rsidRPr="009337F0">
              <w:rPr>
                <w:b/>
                <w:noProof/>
                <w:webHidden/>
              </w:rPr>
              <w:fldChar w:fldCharType="end"/>
            </w:r>
          </w:hyperlink>
        </w:p>
        <w:p w:rsidR="009337F0" w:rsidRPr="009337F0" w:rsidRDefault="002849CD">
          <w:pPr>
            <w:pStyle w:val="2c"/>
            <w:tabs>
              <w:tab w:val="left" w:pos="660"/>
              <w:tab w:val="right" w:leader="dot" w:pos="9627"/>
            </w:tabs>
            <w:rPr>
              <w:rFonts w:asciiTheme="minorHAnsi" w:eastAsiaTheme="minorEastAsia" w:hAnsiTheme="minorHAnsi" w:cstheme="minorBidi"/>
              <w:b/>
              <w:noProof/>
              <w:sz w:val="22"/>
              <w:szCs w:val="22"/>
            </w:rPr>
          </w:pPr>
          <w:hyperlink w:anchor="_Toc134700006" w:history="1">
            <w:r w:rsidR="009337F0" w:rsidRPr="009337F0">
              <w:rPr>
                <w:rStyle w:val="a9"/>
                <w:b/>
                <w:noProof/>
              </w:rPr>
              <w:t>5.</w:t>
            </w:r>
            <w:r w:rsidR="009337F0" w:rsidRPr="009337F0">
              <w:rPr>
                <w:rFonts w:asciiTheme="minorHAnsi" w:eastAsiaTheme="minorEastAsia" w:hAnsiTheme="minorHAnsi" w:cstheme="minorBidi"/>
                <w:b/>
                <w:noProof/>
                <w:sz w:val="22"/>
                <w:szCs w:val="22"/>
              </w:rPr>
              <w:tab/>
            </w:r>
            <w:r w:rsidR="009337F0" w:rsidRPr="009337F0">
              <w:rPr>
                <w:rStyle w:val="a9"/>
                <w:b/>
                <w:noProof/>
              </w:rPr>
              <w:t>Квалификационные требования к участникам запроса предложений</w:t>
            </w:r>
            <w:r w:rsidR="009337F0" w:rsidRPr="009337F0">
              <w:rPr>
                <w:b/>
                <w:noProof/>
                <w:webHidden/>
              </w:rPr>
              <w:tab/>
            </w:r>
          </w:hyperlink>
        </w:p>
        <w:p w:rsidR="009337F0" w:rsidRPr="009337F0" w:rsidRDefault="002849CD">
          <w:pPr>
            <w:pStyle w:val="2c"/>
            <w:tabs>
              <w:tab w:val="left" w:pos="660"/>
              <w:tab w:val="right" w:leader="dot" w:pos="9627"/>
            </w:tabs>
            <w:rPr>
              <w:rFonts w:asciiTheme="minorHAnsi" w:eastAsiaTheme="minorEastAsia" w:hAnsiTheme="minorHAnsi" w:cstheme="minorBidi"/>
              <w:b/>
              <w:noProof/>
              <w:sz w:val="22"/>
              <w:szCs w:val="22"/>
            </w:rPr>
          </w:pPr>
          <w:hyperlink w:anchor="_Toc134700007" w:history="1">
            <w:r w:rsidR="009337F0" w:rsidRPr="009337F0">
              <w:rPr>
                <w:rStyle w:val="a9"/>
                <w:b/>
                <w:noProof/>
              </w:rPr>
              <w:t>6.</w:t>
            </w:r>
            <w:r w:rsidR="009337F0" w:rsidRPr="009337F0">
              <w:rPr>
                <w:rFonts w:asciiTheme="minorHAnsi" w:eastAsiaTheme="minorEastAsia" w:hAnsiTheme="minorHAnsi" w:cstheme="minorBidi"/>
                <w:b/>
                <w:noProof/>
                <w:sz w:val="22"/>
                <w:szCs w:val="22"/>
              </w:rPr>
              <w:tab/>
            </w:r>
            <w:r w:rsidR="009337F0" w:rsidRPr="009337F0">
              <w:rPr>
                <w:rStyle w:val="a9"/>
                <w:b/>
                <w:noProof/>
              </w:rPr>
              <w:t>Техническое задание</w:t>
            </w:r>
            <w:r w:rsidR="009337F0" w:rsidRPr="009337F0">
              <w:rPr>
                <w:b/>
                <w:noProof/>
                <w:webHidden/>
              </w:rPr>
              <w:tab/>
            </w:r>
          </w:hyperlink>
        </w:p>
        <w:p w:rsidR="009337F0" w:rsidRPr="009337F0" w:rsidRDefault="002849CD">
          <w:pPr>
            <w:pStyle w:val="2c"/>
            <w:tabs>
              <w:tab w:val="left" w:pos="660"/>
              <w:tab w:val="right" w:leader="dot" w:pos="9627"/>
            </w:tabs>
            <w:rPr>
              <w:rFonts w:asciiTheme="minorHAnsi" w:eastAsiaTheme="minorEastAsia" w:hAnsiTheme="minorHAnsi" w:cstheme="minorBidi"/>
              <w:b/>
              <w:noProof/>
              <w:sz w:val="22"/>
              <w:szCs w:val="22"/>
            </w:rPr>
          </w:pPr>
          <w:hyperlink w:anchor="_Toc134700008" w:history="1">
            <w:r w:rsidR="009337F0" w:rsidRPr="009337F0">
              <w:rPr>
                <w:rStyle w:val="a9"/>
                <w:b/>
                <w:noProof/>
              </w:rPr>
              <w:t>7.</w:t>
            </w:r>
            <w:r w:rsidR="009337F0" w:rsidRPr="009337F0">
              <w:rPr>
                <w:rFonts w:asciiTheme="minorHAnsi" w:eastAsiaTheme="minorEastAsia" w:hAnsiTheme="minorHAnsi" w:cstheme="minorBidi"/>
                <w:b/>
                <w:noProof/>
                <w:sz w:val="22"/>
                <w:szCs w:val="22"/>
              </w:rPr>
              <w:tab/>
            </w:r>
            <w:r w:rsidR="009337F0" w:rsidRPr="009337F0">
              <w:rPr>
                <w:rStyle w:val="a9"/>
                <w:b/>
                <w:noProof/>
              </w:rPr>
              <w:t>Исполнение договора</w:t>
            </w:r>
            <w:r w:rsidR="009337F0" w:rsidRPr="009337F0">
              <w:rPr>
                <w:b/>
                <w:noProof/>
                <w:webHidden/>
              </w:rPr>
              <w:tab/>
            </w:r>
          </w:hyperlink>
        </w:p>
        <w:p w:rsidR="009337F0" w:rsidRPr="009337F0" w:rsidRDefault="002849CD">
          <w:pPr>
            <w:pStyle w:val="19"/>
            <w:tabs>
              <w:tab w:val="left" w:pos="480"/>
              <w:tab w:val="right" w:leader="dot" w:pos="9627"/>
            </w:tabs>
            <w:rPr>
              <w:rFonts w:asciiTheme="minorHAnsi" w:eastAsiaTheme="minorEastAsia" w:hAnsiTheme="minorHAnsi" w:cstheme="minorBidi"/>
              <w:b/>
              <w:noProof/>
              <w:sz w:val="22"/>
              <w:szCs w:val="22"/>
            </w:rPr>
          </w:pPr>
          <w:hyperlink w:anchor="_Toc134700009" w:history="1">
            <w:r w:rsidR="009337F0" w:rsidRPr="009337F0">
              <w:rPr>
                <w:rStyle w:val="a9"/>
                <w:b/>
                <w:noProof/>
              </w:rPr>
              <w:t>II.</w:t>
            </w:r>
            <w:r w:rsidR="009337F0" w:rsidRPr="009337F0">
              <w:rPr>
                <w:rFonts w:asciiTheme="minorHAnsi" w:eastAsiaTheme="minorEastAsia" w:hAnsiTheme="minorHAnsi" w:cstheme="minorBidi"/>
                <w:b/>
                <w:noProof/>
                <w:sz w:val="22"/>
                <w:szCs w:val="22"/>
              </w:rPr>
              <w:tab/>
            </w:r>
            <w:r w:rsidR="009337F0" w:rsidRPr="009337F0">
              <w:rPr>
                <w:rStyle w:val="a9"/>
                <w:b/>
                <w:noProof/>
              </w:rPr>
              <w:t>Порядок проведения запроса предложений</w:t>
            </w:r>
            <w:r w:rsidR="009337F0" w:rsidRPr="009337F0">
              <w:rPr>
                <w:b/>
                <w:noProof/>
                <w:webHidden/>
              </w:rPr>
              <w:tab/>
            </w:r>
          </w:hyperlink>
        </w:p>
        <w:p w:rsidR="009337F0" w:rsidRPr="009337F0" w:rsidRDefault="002849CD">
          <w:pPr>
            <w:pStyle w:val="2c"/>
            <w:tabs>
              <w:tab w:val="left" w:pos="660"/>
              <w:tab w:val="right" w:leader="dot" w:pos="9627"/>
            </w:tabs>
            <w:rPr>
              <w:rFonts w:asciiTheme="minorHAnsi" w:eastAsiaTheme="minorEastAsia" w:hAnsiTheme="minorHAnsi" w:cstheme="minorBidi"/>
              <w:b/>
              <w:noProof/>
              <w:sz w:val="22"/>
              <w:szCs w:val="22"/>
            </w:rPr>
          </w:pPr>
          <w:hyperlink w:anchor="_Toc134700010" w:history="1">
            <w:r w:rsidR="009337F0" w:rsidRPr="009337F0">
              <w:rPr>
                <w:rStyle w:val="a9"/>
                <w:b/>
                <w:noProof/>
              </w:rPr>
              <w:t>8.</w:t>
            </w:r>
            <w:r w:rsidR="009337F0" w:rsidRPr="009337F0">
              <w:rPr>
                <w:rFonts w:asciiTheme="minorHAnsi" w:eastAsiaTheme="minorEastAsia" w:hAnsiTheme="minorHAnsi" w:cstheme="minorBidi"/>
                <w:b/>
                <w:noProof/>
                <w:sz w:val="22"/>
                <w:szCs w:val="22"/>
              </w:rPr>
              <w:tab/>
            </w:r>
            <w:r w:rsidR="009337F0" w:rsidRPr="009337F0">
              <w:rPr>
                <w:rStyle w:val="a9"/>
                <w:b/>
                <w:noProof/>
              </w:rPr>
              <w:t>Участник запроса предложений</w:t>
            </w:r>
            <w:r w:rsidR="009337F0" w:rsidRPr="009337F0">
              <w:rPr>
                <w:b/>
                <w:noProof/>
                <w:webHidden/>
              </w:rPr>
              <w:tab/>
            </w:r>
          </w:hyperlink>
        </w:p>
        <w:p w:rsidR="009337F0" w:rsidRPr="009337F0" w:rsidRDefault="002849CD">
          <w:pPr>
            <w:pStyle w:val="39"/>
            <w:tabs>
              <w:tab w:val="left" w:pos="1100"/>
              <w:tab w:val="right" w:leader="dot" w:pos="9627"/>
            </w:tabs>
            <w:rPr>
              <w:rFonts w:asciiTheme="minorHAnsi" w:eastAsiaTheme="minorEastAsia" w:hAnsiTheme="minorHAnsi" w:cstheme="minorBidi"/>
              <w:b/>
              <w:noProof/>
              <w:sz w:val="22"/>
              <w:szCs w:val="22"/>
            </w:rPr>
          </w:pPr>
          <w:hyperlink w:anchor="_Toc134700011" w:history="1">
            <w:r w:rsidR="009337F0" w:rsidRPr="009337F0">
              <w:rPr>
                <w:rStyle w:val="a9"/>
                <w:b/>
                <w:noProof/>
              </w:rPr>
              <w:t>8.1.</w:t>
            </w:r>
            <w:r w:rsidR="009337F0" w:rsidRPr="009337F0">
              <w:rPr>
                <w:rFonts w:asciiTheme="minorHAnsi" w:eastAsiaTheme="minorEastAsia" w:hAnsiTheme="minorHAnsi" w:cstheme="minorBidi"/>
                <w:b/>
                <w:noProof/>
                <w:sz w:val="22"/>
                <w:szCs w:val="22"/>
              </w:rPr>
              <w:tab/>
            </w:r>
            <w:r w:rsidR="009337F0" w:rsidRPr="009337F0">
              <w:rPr>
                <w:rStyle w:val="a9"/>
                <w:b/>
                <w:noProof/>
              </w:rPr>
              <w:t>Участник запроса предложений</w:t>
            </w:r>
            <w:r w:rsidR="009337F0" w:rsidRPr="009337F0">
              <w:rPr>
                <w:b/>
                <w:noProof/>
                <w:webHidden/>
              </w:rPr>
              <w:tab/>
            </w:r>
          </w:hyperlink>
        </w:p>
        <w:p w:rsidR="009337F0" w:rsidRPr="009337F0" w:rsidRDefault="002849CD">
          <w:pPr>
            <w:pStyle w:val="39"/>
            <w:tabs>
              <w:tab w:val="left" w:pos="1100"/>
              <w:tab w:val="right" w:leader="dot" w:pos="9627"/>
            </w:tabs>
            <w:rPr>
              <w:rFonts w:asciiTheme="minorHAnsi" w:eastAsiaTheme="minorEastAsia" w:hAnsiTheme="minorHAnsi" w:cstheme="minorBidi"/>
              <w:b/>
              <w:noProof/>
              <w:sz w:val="22"/>
              <w:szCs w:val="22"/>
            </w:rPr>
          </w:pPr>
          <w:hyperlink w:anchor="_Toc134700012" w:history="1">
            <w:r w:rsidR="009337F0" w:rsidRPr="009337F0">
              <w:rPr>
                <w:rStyle w:val="a9"/>
                <w:b/>
                <w:noProof/>
              </w:rPr>
              <w:t>8.2.</w:t>
            </w:r>
            <w:r w:rsidR="009337F0" w:rsidRPr="009337F0">
              <w:rPr>
                <w:rFonts w:asciiTheme="minorHAnsi" w:eastAsiaTheme="minorEastAsia" w:hAnsiTheme="minorHAnsi" w:cstheme="minorBidi"/>
                <w:b/>
                <w:noProof/>
                <w:sz w:val="22"/>
                <w:szCs w:val="22"/>
              </w:rPr>
              <w:tab/>
            </w:r>
            <w:r w:rsidR="009337F0" w:rsidRPr="009337F0">
              <w:rPr>
                <w:rStyle w:val="a9"/>
                <w:b/>
                <w:noProof/>
              </w:rPr>
              <w:t>Требования к участникам</w:t>
            </w:r>
            <w:r w:rsidR="009337F0" w:rsidRPr="009337F0">
              <w:rPr>
                <w:b/>
                <w:noProof/>
                <w:webHidden/>
              </w:rPr>
              <w:tab/>
            </w:r>
          </w:hyperlink>
        </w:p>
        <w:p w:rsidR="009337F0" w:rsidRPr="009337F0" w:rsidRDefault="002849CD">
          <w:pPr>
            <w:pStyle w:val="2c"/>
            <w:tabs>
              <w:tab w:val="left" w:pos="660"/>
              <w:tab w:val="right" w:leader="dot" w:pos="9627"/>
            </w:tabs>
            <w:rPr>
              <w:rFonts w:asciiTheme="minorHAnsi" w:eastAsiaTheme="minorEastAsia" w:hAnsiTheme="minorHAnsi" w:cstheme="minorBidi"/>
              <w:b/>
              <w:noProof/>
              <w:sz w:val="22"/>
              <w:szCs w:val="22"/>
            </w:rPr>
          </w:pPr>
          <w:hyperlink w:anchor="_Toc134700013" w:history="1">
            <w:r w:rsidR="009337F0" w:rsidRPr="009337F0">
              <w:rPr>
                <w:rStyle w:val="a9"/>
                <w:b/>
                <w:noProof/>
              </w:rPr>
              <w:t>9.</w:t>
            </w:r>
            <w:r w:rsidR="009337F0" w:rsidRPr="009337F0">
              <w:rPr>
                <w:rFonts w:asciiTheme="minorHAnsi" w:eastAsiaTheme="minorEastAsia" w:hAnsiTheme="minorHAnsi" w:cstheme="minorBidi"/>
                <w:b/>
                <w:noProof/>
                <w:sz w:val="22"/>
                <w:szCs w:val="22"/>
              </w:rPr>
              <w:tab/>
            </w:r>
            <w:r w:rsidR="009337F0" w:rsidRPr="009337F0">
              <w:rPr>
                <w:rStyle w:val="a9"/>
                <w:b/>
                <w:noProof/>
              </w:rPr>
              <w:t>Порядок проведения запроса предложений</w:t>
            </w:r>
            <w:r w:rsidR="009337F0" w:rsidRPr="009337F0">
              <w:rPr>
                <w:b/>
                <w:noProof/>
                <w:webHidden/>
              </w:rPr>
              <w:tab/>
            </w:r>
          </w:hyperlink>
        </w:p>
        <w:p w:rsidR="009337F0" w:rsidRPr="009337F0" w:rsidRDefault="002849CD">
          <w:pPr>
            <w:pStyle w:val="39"/>
            <w:tabs>
              <w:tab w:val="left" w:pos="1100"/>
              <w:tab w:val="right" w:leader="dot" w:pos="9627"/>
            </w:tabs>
            <w:rPr>
              <w:rFonts w:asciiTheme="minorHAnsi" w:eastAsiaTheme="minorEastAsia" w:hAnsiTheme="minorHAnsi" w:cstheme="minorBidi"/>
              <w:b/>
              <w:noProof/>
              <w:sz w:val="22"/>
              <w:szCs w:val="22"/>
            </w:rPr>
          </w:pPr>
          <w:hyperlink w:anchor="_Toc134700014" w:history="1">
            <w:r w:rsidR="009337F0" w:rsidRPr="009337F0">
              <w:rPr>
                <w:rStyle w:val="a9"/>
                <w:b/>
                <w:noProof/>
              </w:rPr>
              <w:t>9.1.</w:t>
            </w:r>
            <w:r w:rsidR="009337F0" w:rsidRPr="009337F0">
              <w:rPr>
                <w:rFonts w:asciiTheme="minorHAnsi" w:eastAsiaTheme="minorEastAsia" w:hAnsiTheme="minorHAnsi" w:cstheme="minorBidi"/>
                <w:b/>
                <w:noProof/>
                <w:sz w:val="22"/>
                <w:szCs w:val="22"/>
              </w:rPr>
              <w:tab/>
            </w:r>
            <w:r w:rsidR="009337F0" w:rsidRPr="009337F0">
              <w:rPr>
                <w:rStyle w:val="a9"/>
                <w:b/>
                <w:noProof/>
              </w:rPr>
              <w:t>Информационное сопровождение</w:t>
            </w:r>
            <w:r w:rsidR="009337F0" w:rsidRPr="009337F0">
              <w:rPr>
                <w:b/>
                <w:noProof/>
                <w:webHidden/>
              </w:rPr>
              <w:tab/>
            </w:r>
          </w:hyperlink>
        </w:p>
        <w:p w:rsidR="009337F0" w:rsidRPr="009337F0" w:rsidRDefault="002849CD">
          <w:pPr>
            <w:pStyle w:val="39"/>
            <w:tabs>
              <w:tab w:val="left" w:pos="1100"/>
              <w:tab w:val="right" w:leader="dot" w:pos="9627"/>
            </w:tabs>
            <w:rPr>
              <w:rFonts w:asciiTheme="minorHAnsi" w:eastAsiaTheme="minorEastAsia" w:hAnsiTheme="minorHAnsi" w:cstheme="minorBidi"/>
              <w:b/>
              <w:noProof/>
              <w:sz w:val="22"/>
              <w:szCs w:val="22"/>
            </w:rPr>
          </w:pPr>
          <w:hyperlink w:anchor="_Toc134700015" w:history="1">
            <w:r w:rsidR="009337F0" w:rsidRPr="009337F0">
              <w:rPr>
                <w:rStyle w:val="a9"/>
                <w:b/>
                <w:noProof/>
              </w:rPr>
              <w:t>9.2.</w:t>
            </w:r>
            <w:r w:rsidR="009337F0" w:rsidRPr="009337F0">
              <w:rPr>
                <w:rFonts w:asciiTheme="minorHAnsi" w:eastAsiaTheme="minorEastAsia" w:hAnsiTheme="minorHAnsi" w:cstheme="minorBidi"/>
                <w:b/>
                <w:noProof/>
                <w:sz w:val="22"/>
                <w:szCs w:val="22"/>
              </w:rPr>
              <w:tab/>
            </w:r>
            <w:r w:rsidR="009337F0" w:rsidRPr="009337F0">
              <w:rPr>
                <w:rStyle w:val="a9"/>
                <w:b/>
                <w:noProof/>
              </w:rPr>
              <w:t>Разъяснения документации запроса предложений, изменения документации запроса предложений и извещения о проведении запроса предложений, прекращение запроса предложений.</w:t>
            </w:r>
            <w:r w:rsidR="009337F0" w:rsidRPr="009337F0">
              <w:rPr>
                <w:b/>
                <w:noProof/>
                <w:webHidden/>
              </w:rPr>
              <w:tab/>
            </w:r>
          </w:hyperlink>
        </w:p>
        <w:p w:rsidR="009337F0" w:rsidRPr="009337F0" w:rsidRDefault="002849CD">
          <w:pPr>
            <w:pStyle w:val="39"/>
            <w:tabs>
              <w:tab w:val="left" w:pos="1100"/>
              <w:tab w:val="right" w:leader="dot" w:pos="9627"/>
            </w:tabs>
            <w:rPr>
              <w:rFonts w:asciiTheme="minorHAnsi" w:eastAsiaTheme="minorEastAsia" w:hAnsiTheme="minorHAnsi" w:cstheme="minorBidi"/>
              <w:b/>
              <w:noProof/>
              <w:sz w:val="22"/>
              <w:szCs w:val="22"/>
            </w:rPr>
          </w:pPr>
          <w:hyperlink w:anchor="_Toc134700016" w:history="1">
            <w:r w:rsidR="009337F0" w:rsidRPr="009337F0">
              <w:rPr>
                <w:rStyle w:val="a9"/>
                <w:b/>
                <w:noProof/>
              </w:rPr>
              <w:t>9.3.</w:t>
            </w:r>
            <w:r w:rsidR="009337F0" w:rsidRPr="009337F0">
              <w:rPr>
                <w:rFonts w:asciiTheme="minorHAnsi" w:eastAsiaTheme="minorEastAsia" w:hAnsiTheme="minorHAnsi" w:cstheme="minorBidi"/>
                <w:b/>
                <w:noProof/>
                <w:sz w:val="22"/>
                <w:szCs w:val="22"/>
              </w:rPr>
              <w:tab/>
            </w:r>
            <w:r w:rsidR="009337F0" w:rsidRPr="009337F0">
              <w:rPr>
                <w:rStyle w:val="a9"/>
                <w:b/>
                <w:noProof/>
              </w:rPr>
              <w:t>Формы проведения запроса предложений</w:t>
            </w:r>
            <w:r w:rsidR="009337F0" w:rsidRPr="009337F0">
              <w:rPr>
                <w:b/>
                <w:noProof/>
                <w:webHidden/>
              </w:rPr>
              <w:tab/>
            </w:r>
          </w:hyperlink>
        </w:p>
        <w:p w:rsidR="009337F0" w:rsidRPr="009337F0" w:rsidRDefault="002849CD">
          <w:pPr>
            <w:pStyle w:val="39"/>
            <w:tabs>
              <w:tab w:val="left" w:pos="1100"/>
              <w:tab w:val="right" w:leader="dot" w:pos="9627"/>
            </w:tabs>
            <w:rPr>
              <w:rFonts w:asciiTheme="minorHAnsi" w:eastAsiaTheme="minorEastAsia" w:hAnsiTheme="minorHAnsi" w:cstheme="minorBidi"/>
              <w:b/>
              <w:noProof/>
              <w:sz w:val="22"/>
              <w:szCs w:val="22"/>
            </w:rPr>
          </w:pPr>
          <w:hyperlink w:anchor="_Toc134700017" w:history="1">
            <w:r w:rsidR="009337F0" w:rsidRPr="009337F0">
              <w:rPr>
                <w:rStyle w:val="a9"/>
                <w:b/>
                <w:noProof/>
              </w:rPr>
              <w:t>9.5.</w:t>
            </w:r>
            <w:r w:rsidR="009337F0" w:rsidRPr="009337F0">
              <w:rPr>
                <w:rFonts w:asciiTheme="minorHAnsi" w:eastAsiaTheme="minorEastAsia" w:hAnsiTheme="minorHAnsi" w:cstheme="minorBidi"/>
                <w:b/>
                <w:noProof/>
                <w:sz w:val="22"/>
                <w:szCs w:val="22"/>
              </w:rPr>
              <w:tab/>
            </w:r>
            <w:r w:rsidR="009337F0" w:rsidRPr="009337F0">
              <w:rPr>
                <w:rStyle w:val="a9"/>
                <w:b/>
                <w:noProof/>
              </w:rPr>
              <w:t>Вскрытие конвертов с заявками при проведении запроса предложений на бумажном носителе.</w:t>
            </w:r>
            <w:r w:rsidR="009337F0" w:rsidRPr="009337F0">
              <w:rPr>
                <w:b/>
                <w:noProof/>
                <w:webHidden/>
              </w:rPr>
              <w:tab/>
            </w:r>
          </w:hyperlink>
        </w:p>
        <w:p w:rsidR="009337F0" w:rsidRPr="009337F0" w:rsidRDefault="002849CD">
          <w:pPr>
            <w:pStyle w:val="39"/>
            <w:tabs>
              <w:tab w:val="left" w:pos="1100"/>
              <w:tab w:val="right" w:leader="dot" w:pos="9627"/>
            </w:tabs>
            <w:rPr>
              <w:rFonts w:asciiTheme="minorHAnsi" w:eastAsiaTheme="minorEastAsia" w:hAnsiTheme="minorHAnsi" w:cstheme="minorBidi"/>
              <w:b/>
              <w:noProof/>
              <w:sz w:val="22"/>
              <w:szCs w:val="22"/>
            </w:rPr>
          </w:pPr>
          <w:hyperlink w:anchor="_Toc134700018" w:history="1">
            <w:r w:rsidR="009337F0" w:rsidRPr="009337F0">
              <w:rPr>
                <w:rStyle w:val="a9"/>
                <w:b/>
                <w:noProof/>
              </w:rPr>
              <w:t>9.6.</w:t>
            </w:r>
            <w:r w:rsidR="009337F0" w:rsidRPr="009337F0">
              <w:rPr>
                <w:rFonts w:asciiTheme="minorHAnsi" w:eastAsiaTheme="minorEastAsia" w:hAnsiTheme="minorHAnsi" w:cstheme="minorBidi"/>
                <w:b/>
                <w:noProof/>
                <w:sz w:val="22"/>
                <w:szCs w:val="22"/>
              </w:rPr>
              <w:tab/>
            </w:r>
            <w:r w:rsidR="009337F0" w:rsidRPr="009337F0">
              <w:rPr>
                <w:rStyle w:val="a9"/>
                <w:b/>
                <w:noProof/>
              </w:rPr>
              <w:t>Предоставление технического предложения.</w:t>
            </w:r>
            <w:r w:rsidR="009337F0" w:rsidRPr="009337F0">
              <w:rPr>
                <w:b/>
                <w:noProof/>
                <w:webHidden/>
              </w:rPr>
              <w:tab/>
            </w:r>
          </w:hyperlink>
        </w:p>
        <w:p w:rsidR="009337F0" w:rsidRPr="009337F0" w:rsidRDefault="002849CD">
          <w:pPr>
            <w:pStyle w:val="2c"/>
            <w:tabs>
              <w:tab w:val="left" w:pos="880"/>
              <w:tab w:val="right" w:leader="dot" w:pos="9627"/>
            </w:tabs>
            <w:rPr>
              <w:rFonts w:asciiTheme="minorHAnsi" w:eastAsiaTheme="minorEastAsia" w:hAnsiTheme="minorHAnsi" w:cstheme="minorBidi"/>
              <w:b/>
              <w:noProof/>
              <w:sz w:val="22"/>
              <w:szCs w:val="22"/>
            </w:rPr>
          </w:pPr>
          <w:hyperlink w:anchor="_Toc134700019" w:history="1">
            <w:r w:rsidR="009337F0" w:rsidRPr="009337F0">
              <w:rPr>
                <w:rStyle w:val="a9"/>
                <w:b/>
                <w:noProof/>
              </w:rPr>
              <w:t>10.</w:t>
            </w:r>
            <w:r w:rsidR="009337F0" w:rsidRPr="009337F0">
              <w:rPr>
                <w:rFonts w:asciiTheme="minorHAnsi" w:eastAsiaTheme="minorEastAsia" w:hAnsiTheme="minorHAnsi" w:cstheme="minorBidi"/>
                <w:b/>
                <w:noProof/>
                <w:sz w:val="22"/>
                <w:szCs w:val="22"/>
              </w:rPr>
              <w:tab/>
            </w:r>
            <w:r w:rsidR="009337F0" w:rsidRPr="009337F0">
              <w:rPr>
                <w:rStyle w:val="a9"/>
                <w:b/>
                <w:noProof/>
              </w:rPr>
              <w:t>Порядок подачи заявок на участие в запросе предложений</w:t>
            </w:r>
            <w:r w:rsidR="009337F0" w:rsidRPr="009337F0">
              <w:rPr>
                <w:b/>
                <w:noProof/>
                <w:webHidden/>
              </w:rPr>
              <w:tab/>
            </w:r>
          </w:hyperlink>
        </w:p>
        <w:p w:rsidR="009337F0" w:rsidRPr="009337F0" w:rsidRDefault="002849CD">
          <w:pPr>
            <w:pStyle w:val="2c"/>
            <w:tabs>
              <w:tab w:val="left" w:pos="880"/>
              <w:tab w:val="right" w:leader="dot" w:pos="9627"/>
            </w:tabs>
            <w:rPr>
              <w:rFonts w:asciiTheme="minorHAnsi" w:eastAsiaTheme="minorEastAsia" w:hAnsiTheme="minorHAnsi" w:cstheme="minorBidi"/>
              <w:b/>
              <w:noProof/>
              <w:sz w:val="22"/>
              <w:szCs w:val="22"/>
            </w:rPr>
          </w:pPr>
          <w:hyperlink w:anchor="_Toc134700020" w:history="1">
            <w:r w:rsidR="009337F0" w:rsidRPr="009337F0">
              <w:rPr>
                <w:rStyle w:val="a9"/>
                <w:b/>
                <w:noProof/>
              </w:rPr>
              <w:t>11.</w:t>
            </w:r>
            <w:r w:rsidR="009337F0" w:rsidRPr="009337F0">
              <w:rPr>
                <w:rFonts w:asciiTheme="minorHAnsi" w:eastAsiaTheme="minorEastAsia" w:hAnsiTheme="minorHAnsi" w:cstheme="minorBidi"/>
                <w:b/>
                <w:noProof/>
                <w:sz w:val="22"/>
                <w:szCs w:val="22"/>
              </w:rPr>
              <w:tab/>
            </w:r>
            <w:r w:rsidR="009337F0" w:rsidRPr="009337F0">
              <w:rPr>
                <w:rStyle w:val="a9"/>
                <w:b/>
                <w:noProof/>
              </w:rPr>
              <w:t>Вскрытие, рассмотрение и оценка заявок на участие в запросе предложений</w:t>
            </w:r>
            <w:r w:rsidR="009337F0" w:rsidRPr="009337F0">
              <w:rPr>
                <w:b/>
                <w:noProof/>
                <w:webHidden/>
              </w:rPr>
              <w:tab/>
            </w:r>
          </w:hyperlink>
        </w:p>
        <w:p w:rsidR="009337F0" w:rsidRPr="009337F0" w:rsidRDefault="002849CD">
          <w:pPr>
            <w:pStyle w:val="2c"/>
            <w:tabs>
              <w:tab w:val="left" w:pos="880"/>
              <w:tab w:val="right" w:leader="dot" w:pos="9627"/>
            </w:tabs>
            <w:rPr>
              <w:rFonts w:asciiTheme="minorHAnsi" w:eastAsiaTheme="minorEastAsia" w:hAnsiTheme="minorHAnsi" w:cstheme="minorBidi"/>
              <w:b/>
              <w:noProof/>
              <w:sz w:val="22"/>
              <w:szCs w:val="22"/>
            </w:rPr>
          </w:pPr>
          <w:hyperlink w:anchor="_Toc134700021" w:history="1">
            <w:r w:rsidR="009337F0" w:rsidRPr="009337F0">
              <w:rPr>
                <w:rStyle w:val="a9"/>
                <w:b/>
                <w:noProof/>
              </w:rPr>
              <w:t>12.</w:t>
            </w:r>
            <w:r w:rsidR="009337F0" w:rsidRPr="009337F0">
              <w:rPr>
                <w:rFonts w:asciiTheme="minorHAnsi" w:eastAsiaTheme="minorEastAsia" w:hAnsiTheme="minorHAnsi" w:cstheme="minorBidi"/>
                <w:b/>
                <w:noProof/>
                <w:sz w:val="22"/>
                <w:szCs w:val="22"/>
              </w:rPr>
              <w:tab/>
            </w:r>
            <w:r w:rsidR="009337F0" w:rsidRPr="009337F0">
              <w:rPr>
                <w:rStyle w:val="a9"/>
                <w:b/>
                <w:noProof/>
              </w:rPr>
              <w:t>Последствия признания запроса предложений несостоявшимся</w:t>
            </w:r>
            <w:r w:rsidR="009337F0" w:rsidRPr="009337F0">
              <w:rPr>
                <w:b/>
                <w:noProof/>
                <w:webHidden/>
              </w:rPr>
              <w:tab/>
            </w:r>
          </w:hyperlink>
        </w:p>
        <w:p w:rsidR="009337F0" w:rsidRPr="009337F0" w:rsidRDefault="002849CD">
          <w:pPr>
            <w:pStyle w:val="2c"/>
            <w:tabs>
              <w:tab w:val="left" w:pos="880"/>
              <w:tab w:val="right" w:leader="dot" w:pos="9627"/>
            </w:tabs>
            <w:rPr>
              <w:rFonts w:asciiTheme="minorHAnsi" w:eastAsiaTheme="minorEastAsia" w:hAnsiTheme="minorHAnsi" w:cstheme="minorBidi"/>
              <w:b/>
              <w:noProof/>
              <w:sz w:val="22"/>
              <w:szCs w:val="22"/>
            </w:rPr>
          </w:pPr>
          <w:hyperlink w:anchor="_Toc134700022" w:history="1">
            <w:r w:rsidR="009337F0" w:rsidRPr="009337F0">
              <w:rPr>
                <w:rStyle w:val="a9"/>
                <w:b/>
                <w:noProof/>
              </w:rPr>
              <w:t>13.</w:t>
            </w:r>
            <w:r w:rsidR="009337F0" w:rsidRPr="009337F0">
              <w:rPr>
                <w:rFonts w:asciiTheme="minorHAnsi" w:eastAsiaTheme="minorEastAsia" w:hAnsiTheme="minorHAnsi" w:cstheme="minorBidi"/>
                <w:b/>
                <w:noProof/>
                <w:sz w:val="22"/>
                <w:szCs w:val="22"/>
              </w:rPr>
              <w:tab/>
            </w:r>
            <w:r w:rsidR="009337F0" w:rsidRPr="009337F0">
              <w:rPr>
                <w:rStyle w:val="a9"/>
                <w:b/>
                <w:noProof/>
              </w:rPr>
              <w:t>Заключение договора</w:t>
            </w:r>
            <w:r w:rsidR="009337F0" w:rsidRPr="009337F0">
              <w:rPr>
                <w:b/>
                <w:noProof/>
                <w:webHidden/>
              </w:rPr>
              <w:tab/>
            </w:r>
          </w:hyperlink>
        </w:p>
        <w:p w:rsidR="009337F0" w:rsidRPr="009337F0" w:rsidRDefault="002849CD">
          <w:pPr>
            <w:pStyle w:val="2c"/>
            <w:tabs>
              <w:tab w:val="right" w:leader="dot" w:pos="9627"/>
            </w:tabs>
            <w:rPr>
              <w:rFonts w:asciiTheme="minorHAnsi" w:eastAsiaTheme="minorEastAsia" w:hAnsiTheme="minorHAnsi" w:cstheme="minorBidi"/>
              <w:b/>
              <w:noProof/>
              <w:sz w:val="22"/>
              <w:szCs w:val="22"/>
            </w:rPr>
          </w:pPr>
          <w:hyperlink w:anchor="_Toc134700023" w:history="1">
            <w:r w:rsidR="009337F0" w:rsidRPr="009337F0">
              <w:rPr>
                <w:rStyle w:val="a9"/>
                <w:b/>
                <w:noProof/>
              </w:rPr>
              <w:t>Приложение №1</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_Toc134700023 \h </w:instrText>
            </w:r>
            <w:r w:rsidR="009337F0" w:rsidRPr="009337F0">
              <w:rPr>
                <w:b/>
                <w:noProof/>
                <w:webHidden/>
              </w:rPr>
            </w:r>
            <w:r w:rsidR="009337F0" w:rsidRPr="009337F0">
              <w:rPr>
                <w:b/>
                <w:noProof/>
                <w:webHidden/>
              </w:rPr>
              <w:fldChar w:fldCharType="separate"/>
            </w:r>
            <w:r w:rsidR="00855F76">
              <w:rPr>
                <w:b/>
                <w:noProof/>
                <w:webHidden/>
              </w:rPr>
              <w:t>19</w:t>
            </w:r>
            <w:r w:rsidR="009337F0" w:rsidRPr="009337F0">
              <w:rPr>
                <w:b/>
                <w:noProof/>
                <w:webHidden/>
              </w:rPr>
              <w:fldChar w:fldCharType="end"/>
            </w:r>
          </w:hyperlink>
        </w:p>
        <w:p w:rsidR="009337F0" w:rsidRPr="009337F0" w:rsidRDefault="002849CD">
          <w:pPr>
            <w:pStyle w:val="2c"/>
            <w:tabs>
              <w:tab w:val="right" w:leader="dot" w:pos="9627"/>
            </w:tabs>
            <w:rPr>
              <w:rFonts w:asciiTheme="minorHAnsi" w:eastAsiaTheme="minorEastAsia" w:hAnsiTheme="minorHAnsi" w:cstheme="minorBidi"/>
              <w:b/>
              <w:noProof/>
              <w:sz w:val="22"/>
              <w:szCs w:val="22"/>
            </w:rPr>
          </w:pPr>
          <w:hyperlink w:anchor="_Toc134700024" w:history="1">
            <w:r w:rsidR="009337F0" w:rsidRPr="009337F0">
              <w:rPr>
                <w:rStyle w:val="a9"/>
                <w:b/>
                <w:noProof/>
              </w:rPr>
              <w:t>Приложение №1.1</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_Toc134700024 \h </w:instrText>
            </w:r>
            <w:r w:rsidR="009337F0" w:rsidRPr="009337F0">
              <w:rPr>
                <w:b/>
                <w:noProof/>
                <w:webHidden/>
              </w:rPr>
            </w:r>
            <w:r w:rsidR="009337F0" w:rsidRPr="009337F0">
              <w:rPr>
                <w:b/>
                <w:noProof/>
                <w:webHidden/>
              </w:rPr>
              <w:fldChar w:fldCharType="separate"/>
            </w:r>
            <w:r w:rsidR="00855F76">
              <w:rPr>
                <w:b/>
                <w:noProof/>
                <w:webHidden/>
              </w:rPr>
              <w:t>21</w:t>
            </w:r>
            <w:r w:rsidR="009337F0" w:rsidRPr="009337F0">
              <w:rPr>
                <w:b/>
                <w:noProof/>
                <w:webHidden/>
              </w:rPr>
              <w:fldChar w:fldCharType="end"/>
            </w:r>
          </w:hyperlink>
        </w:p>
        <w:p w:rsidR="009337F0" w:rsidRPr="009337F0" w:rsidRDefault="002849CD" w:rsidP="009337F0">
          <w:pPr>
            <w:pStyle w:val="2c"/>
            <w:tabs>
              <w:tab w:val="right" w:leader="dot" w:pos="9627"/>
            </w:tabs>
            <w:rPr>
              <w:rFonts w:asciiTheme="minorHAnsi" w:eastAsiaTheme="minorEastAsia" w:hAnsiTheme="minorHAnsi" w:cstheme="minorBidi"/>
              <w:b/>
              <w:noProof/>
              <w:sz w:val="22"/>
              <w:szCs w:val="22"/>
            </w:rPr>
          </w:pPr>
          <w:hyperlink w:anchor="_Toc134700025" w:history="1">
            <w:r w:rsidR="009337F0" w:rsidRPr="009337F0">
              <w:rPr>
                <w:rStyle w:val="a9"/>
                <w:rFonts w:cs="Cambria"/>
                <w:b/>
                <w:noProof/>
              </w:rPr>
              <w:t>Приложение № 2</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_Toc134700025 \h </w:instrText>
            </w:r>
            <w:r w:rsidR="009337F0" w:rsidRPr="009337F0">
              <w:rPr>
                <w:b/>
                <w:noProof/>
                <w:webHidden/>
              </w:rPr>
            </w:r>
            <w:r w:rsidR="009337F0" w:rsidRPr="009337F0">
              <w:rPr>
                <w:b/>
                <w:noProof/>
                <w:webHidden/>
              </w:rPr>
              <w:fldChar w:fldCharType="separate"/>
            </w:r>
            <w:r w:rsidR="00855F76">
              <w:rPr>
                <w:b/>
                <w:noProof/>
                <w:webHidden/>
              </w:rPr>
              <w:t>23</w:t>
            </w:r>
            <w:r w:rsidR="009337F0" w:rsidRPr="009337F0">
              <w:rPr>
                <w:b/>
                <w:noProof/>
                <w:webHidden/>
              </w:rPr>
              <w:fldChar w:fldCharType="end"/>
            </w:r>
          </w:hyperlink>
        </w:p>
        <w:p w:rsidR="009337F0" w:rsidRPr="009337F0" w:rsidRDefault="002849CD" w:rsidP="009337F0">
          <w:pPr>
            <w:pStyle w:val="2c"/>
            <w:tabs>
              <w:tab w:val="right" w:leader="dot" w:pos="9627"/>
            </w:tabs>
            <w:rPr>
              <w:rFonts w:asciiTheme="minorHAnsi" w:eastAsiaTheme="minorEastAsia" w:hAnsiTheme="minorHAnsi" w:cstheme="minorBidi"/>
              <w:b/>
              <w:noProof/>
              <w:sz w:val="22"/>
              <w:szCs w:val="22"/>
            </w:rPr>
          </w:pPr>
          <w:hyperlink w:anchor="_Toc134700027" w:history="1">
            <w:r w:rsidR="009337F0" w:rsidRPr="009337F0">
              <w:rPr>
                <w:rStyle w:val="a9"/>
                <w:b/>
                <w:noProof/>
              </w:rPr>
              <w:t>Приложение № 3</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_Toc134700027 \h </w:instrText>
            </w:r>
            <w:r w:rsidR="009337F0" w:rsidRPr="009337F0">
              <w:rPr>
                <w:b/>
                <w:noProof/>
                <w:webHidden/>
              </w:rPr>
            </w:r>
            <w:r w:rsidR="009337F0" w:rsidRPr="009337F0">
              <w:rPr>
                <w:b/>
                <w:noProof/>
                <w:webHidden/>
              </w:rPr>
              <w:fldChar w:fldCharType="separate"/>
            </w:r>
            <w:r w:rsidR="00855F76">
              <w:rPr>
                <w:b/>
                <w:noProof/>
                <w:webHidden/>
              </w:rPr>
              <w:t>26</w:t>
            </w:r>
            <w:r w:rsidR="009337F0" w:rsidRPr="009337F0">
              <w:rPr>
                <w:b/>
                <w:noProof/>
                <w:webHidden/>
              </w:rPr>
              <w:fldChar w:fldCharType="end"/>
            </w:r>
          </w:hyperlink>
        </w:p>
        <w:p w:rsidR="009337F0" w:rsidRPr="009337F0" w:rsidRDefault="002849CD" w:rsidP="009337F0">
          <w:pPr>
            <w:pStyle w:val="2c"/>
            <w:tabs>
              <w:tab w:val="right" w:leader="dot" w:pos="9627"/>
            </w:tabs>
            <w:rPr>
              <w:rFonts w:asciiTheme="minorHAnsi" w:eastAsiaTheme="minorEastAsia" w:hAnsiTheme="minorHAnsi" w:cstheme="minorBidi"/>
              <w:b/>
              <w:noProof/>
              <w:sz w:val="22"/>
              <w:szCs w:val="22"/>
            </w:rPr>
          </w:pPr>
          <w:hyperlink w:anchor="_Toc134700029" w:history="1">
            <w:r w:rsidR="009337F0" w:rsidRPr="009337F0">
              <w:rPr>
                <w:rStyle w:val="a9"/>
                <w:b/>
                <w:noProof/>
              </w:rPr>
              <w:t>Приложение № 4</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_Toc134700029 \h </w:instrText>
            </w:r>
            <w:r w:rsidR="009337F0" w:rsidRPr="009337F0">
              <w:rPr>
                <w:b/>
                <w:noProof/>
                <w:webHidden/>
              </w:rPr>
            </w:r>
            <w:r w:rsidR="009337F0" w:rsidRPr="009337F0">
              <w:rPr>
                <w:b/>
                <w:noProof/>
                <w:webHidden/>
              </w:rPr>
              <w:fldChar w:fldCharType="separate"/>
            </w:r>
            <w:r w:rsidR="00855F76">
              <w:rPr>
                <w:b/>
                <w:noProof/>
                <w:webHidden/>
              </w:rPr>
              <w:t>28</w:t>
            </w:r>
            <w:r w:rsidR="009337F0" w:rsidRPr="009337F0">
              <w:rPr>
                <w:b/>
                <w:noProof/>
                <w:webHidden/>
              </w:rPr>
              <w:fldChar w:fldCharType="end"/>
            </w:r>
          </w:hyperlink>
        </w:p>
        <w:p w:rsidR="009337F0" w:rsidRPr="009337F0" w:rsidRDefault="002849CD" w:rsidP="009337F0">
          <w:pPr>
            <w:pStyle w:val="2c"/>
            <w:tabs>
              <w:tab w:val="right" w:leader="dot" w:pos="9627"/>
            </w:tabs>
            <w:rPr>
              <w:rFonts w:asciiTheme="minorHAnsi" w:eastAsiaTheme="minorEastAsia" w:hAnsiTheme="minorHAnsi" w:cstheme="minorBidi"/>
              <w:b/>
              <w:noProof/>
              <w:sz w:val="22"/>
              <w:szCs w:val="22"/>
            </w:rPr>
          </w:pPr>
          <w:hyperlink w:anchor="_Toc134700031" w:history="1">
            <w:r w:rsidR="009337F0" w:rsidRPr="009337F0">
              <w:rPr>
                <w:rStyle w:val="a9"/>
                <w:b/>
                <w:noProof/>
              </w:rPr>
              <w:t>Приложение № 5</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_Toc134700031 \h </w:instrText>
            </w:r>
            <w:r w:rsidR="009337F0" w:rsidRPr="009337F0">
              <w:rPr>
                <w:b/>
                <w:noProof/>
                <w:webHidden/>
              </w:rPr>
            </w:r>
            <w:r w:rsidR="009337F0" w:rsidRPr="009337F0">
              <w:rPr>
                <w:b/>
                <w:noProof/>
                <w:webHidden/>
              </w:rPr>
              <w:fldChar w:fldCharType="separate"/>
            </w:r>
            <w:r w:rsidR="00855F76">
              <w:rPr>
                <w:b/>
                <w:noProof/>
                <w:webHidden/>
              </w:rPr>
              <w:t>29</w:t>
            </w:r>
            <w:r w:rsidR="009337F0" w:rsidRPr="009337F0">
              <w:rPr>
                <w:b/>
                <w:noProof/>
                <w:webHidden/>
              </w:rPr>
              <w:fldChar w:fldCharType="end"/>
            </w:r>
          </w:hyperlink>
        </w:p>
        <w:p w:rsidR="009337F0" w:rsidRPr="009337F0" w:rsidRDefault="002849CD" w:rsidP="009337F0">
          <w:pPr>
            <w:pStyle w:val="2c"/>
            <w:tabs>
              <w:tab w:val="right" w:leader="dot" w:pos="9627"/>
            </w:tabs>
            <w:rPr>
              <w:rFonts w:asciiTheme="minorHAnsi" w:eastAsiaTheme="minorEastAsia" w:hAnsiTheme="minorHAnsi" w:cstheme="minorBidi"/>
              <w:b/>
              <w:noProof/>
              <w:sz w:val="22"/>
              <w:szCs w:val="22"/>
            </w:rPr>
          </w:pPr>
          <w:hyperlink w:anchor="_Toc134700033" w:history="1">
            <w:r w:rsidR="009337F0" w:rsidRPr="009337F0">
              <w:rPr>
                <w:rStyle w:val="a9"/>
                <w:b/>
                <w:noProof/>
              </w:rPr>
              <w:t>Приложение № 6</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_Toc134700033 \h </w:instrText>
            </w:r>
            <w:r w:rsidR="009337F0" w:rsidRPr="009337F0">
              <w:rPr>
                <w:b/>
                <w:noProof/>
                <w:webHidden/>
              </w:rPr>
            </w:r>
            <w:r w:rsidR="009337F0" w:rsidRPr="009337F0">
              <w:rPr>
                <w:b/>
                <w:noProof/>
                <w:webHidden/>
              </w:rPr>
              <w:fldChar w:fldCharType="separate"/>
            </w:r>
            <w:r w:rsidR="00855F76">
              <w:rPr>
                <w:b/>
                <w:noProof/>
                <w:webHidden/>
              </w:rPr>
              <w:t>30</w:t>
            </w:r>
            <w:r w:rsidR="009337F0" w:rsidRPr="009337F0">
              <w:rPr>
                <w:b/>
                <w:noProof/>
                <w:webHidden/>
              </w:rPr>
              <w:fldChar w:fldCharType="end"/>
            </w:r>
          </w:hyperlink>
        </w:p>
        <w:p w:rsidR="009337F0" w:rsidRPr="009337F0" w:rsidRDefault="002849CD" w:rsidP="009337F0">
          <w:pPr>
            <w:pStyle w:val="2c"/>
            <w:tabs>
              <w:tab w:val="right" w:leader="dot" w:pos="9627"/>
            </w:tabs>
            <w:rPr>
              <w:rFonts w:asciiTheme="minorHAnsi" w:eastAsiaTheme="minorEastAsia" w:hAnsiTheme="minorHAnsi" w:cstheme="minorBidi"/>
              <w:b/>
              <w:noProof/>
              <w:sz w:val="22"/>
              <w:szCs w:val="22"/>
            </w:rPr>
          </w:pPr>
          <w:hyperlink w:anchor="_Toc134700035" w:history="1">
            <w:r w:rsidR="009337F0" w:rsidRPr="009337F0">
              <w:rPr>
                <w:rStyle w:val="a9"/>
                <w:b/>
                <w:noProof/>
              </w:rPr>
              <w:t>Приложение</w:t>
            </w:r>
            <w:r w:rsidR="009337F0" w:rsidRPr="009337F0">
              <w:rPr>
                <w:rStyle w:val="a9"/>
                <w:b/>
                <w:bCs/>
                <w:iCs/>
                <w:noProof/>
              </w:rPr>
              <w:t xml:space="preserve"> № 7</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_Toc134700035 \h </w:instrText>
            </w:r>
            <w:r w:rsidR="009337F0" w:rsidRPr="009337F0">
              <w:rPr>
                <w:b/>
                <w:noProof/>
                <w:webHidden/>
              </w:rPr>
            </w:r>
            <w:r w:rsidR="009337F0" w:rsidRPr="009337F0">
              <w:rPr>
                <w:b/>
                <w:noProof/>
                <w:webHidden/>
              </w:rPr>
              <w:fldChar w:fldCharType="separate"/>
            </w:r>
            <w:r w:rsidR="00855F76">
              <w:rPr>
                <w:b/>
                <w:noProof/>
                <w:webHidden/>
              </w:rPr>
              <w:t>31</w:t>
            </w:r>
            <w:r w:rsidR="009337F0" w:rsidRPr="009337F0">
              <w:rPr>
                <w:b/>
                <w:noProof/>
                <w:webHidden/>
              </w:rPr>
              <w:fldChar w:fldCharType="end"/>
            </w:r>
          </w:hyperlink>
        </w:p>
        <w:p w:rsidR="00CE60E3" w:rsidRPr="009337F0" w:rsidRDefault="00CE60E3">
          <w:pPr>
            <w:rPr>
              <w:b/>
            </w:rPr>
          </w:pPr>
          <w:r w:rsidRPr="009337F0">
            <w:rPr>
              <w:b/>
              <w:bCs/>
            </w:rPr>
            <w:fldChar w:fldCharType="end"/>
          </w:r>
        </w:p>
      </w:sdtContent>
    </w:sdt>
    <w:p w:rsidR="00CE60E3" w:rsidRPr="00F56BE8" w:rsidRDefault="00CE60E3" w:rsidP="00407784">
      <w:pPr>
        <w:spacing w:line="276" w:lineRule="auto"/>
        <w:jc w:val="center"/>
        <w:rPr>
          <w:b/>
          <w:color w:val="000000"/>
        </w:rPr>
      </w:pPr>
    </w:p>
    <w:p w:rsidR="00834173" w:rsidRPr="00F56BE8" w:rsidRDefault="00BB411F" w:rsidP="003602EE">
      <w:pPr>
        <w:pStyle w:val="10"/>
        <w:numPr>
          <w:ilvl w:val="0"/>
          <w:numId w:val="1"/>
        </w:numPr>
        <w:spacing w:before="0" w:after="0" w:line="276" w:lineRule="auto"/>
        <w:jc w:val="center"/>
        <w:rPr>
          <w:b w:val="0"/>
          <w:color w:val="000000"/>
          <w:sz w:val="24"/>
          <w:szCs w:val="24"/>
        </w:rPr>
      </w:pPr>
      <w:r w:rsidRPr="00F56BE8">
        <w:rPr>
          <w:bCs w:val="0"/>
          <w:color w:val="000000"/>
          <w:sz w:val="24"/>
          <w:szCs w:val="24"/>
        </w:rPr>
        <w:br w:type="column"/>
      </w:r>
      <w:bookmarkStart w:id="0" w:name="_Toc134699991"/>
      <w:r w:rsidR="00834173" w:rsidRPr="00F56BE8">
        <w:rPr>
          <w:rFonts w:ascii="Times New Roman" w:hAnsi="Times New Roman" w:cs="Times New Roman"/>
          <w:sz w:val="24"/>
          <w:szCs w:val="24"/>
        </w:rPr>
        <w:lastRenderedPageBreak/>
        <w:t xml:space="preserve">Общие </w:t>
      </w:r>
      <w:r w:rsidR="00120957" w:rsidRPr="00F56BE8">
        <w:rPr>
          <w:rFonts w:ascii="Times New Roman" w:hAnsi="Times New Roman" w:cs="Times New Roman"/>
          <w:sz w:val="24"/>
          <w:szCs w:val="24"/>
        </w:rPr>
        <w:t>положения</w:t>
      </w:r>
      <w:bookmarkEnd w:id="0"/>
    </w:p>
    <w:p w:rsidR="00834173" w:rsidRPr="00F56BE8" w:rsidRDefault="00834173" w:rsidP="00E757ED">
      <w:pPr>
        <w:spacing w:line="276" w:lineRule="auto"/>
        <w:ind w:firstLine="709"/>
        <w:rPr>
          <w:color w:val="000000"/>
        </w:rPr>
      </w:pPr>
    </w:p>
    <w:p w:rsidR="00834173" w:rsidRPr="00F56BE8" w:rsidRDefault="00834173" w:rsidP="0083224C">
      <w:pPr>
        <w:pStyle w:val="31"/>
        <w:numPr>
          <w:ilvl w:val="1"/>
          <w:numId w:val="2"/>
        </w:numPr>
        <w:spacing w:before="0" w:after="0" w:line="276" w:lineRule="auto"/>
        <w:ind w:left="0" w:firstLine="709"/>
        <w:jc w:val="center"/>
        <w:rPr>
          <w:rFonts w:ascii="Times New Roman" w:hAnsi="Times New Roman" w:cs="Times New Roman"/>
          <w:color w:val="000000"/>
          <w:sz w:val="24"/>
          <w:szCs w:val="24"/>
        </w:rPr>
      </w:pPr>
      <w:bookmarkStart w:id="1" w:name="_Toc134699992"/>
      <w:r w:rsidRPr="00F56BE8">
        <w:rPr>
          <w:rFonts w:ascii="Times New Roman" w:hAnsi="Times New Roman" w:cs="Times New Roman"/>
          <w:color w:val="000000"/>
          <w:sz w:val="24"/>
          <w:szCs w:val="24"/>
        </w:rPr>
        <w:t>Сведения о заказчике</w:t>
      </w:r>
      <w:bookmarkEnd w:id="1"/>
    </w:p>
    <w:p w:rsidR="008D0AD5" w:rsidRPr="008D0AD5" w:rsidRDefault="008D0AD5" w:rsidP="008D0AD5">
      <w:pPr>
        <w:pStyle w:val="a7"/>
        <w:spacing w:line="276" w:lineRule="auto"/>
        <w:ind w:left="720"/>
        <w:jc w:val="both"/>
        <w:rPr>
          <w:b/>
          <w:bCs/>
          <w:color w:val="000000" w:themeColor="text1"/>
          <w:lang w:val="ru-RU" w:eastAsia="ru-RU"/>
        </w:rPr>
      </w:pPr>
      <w:r w:rsidRPr="008D0AD5">
        <w:rPr>
          <w:b/>
          <w:bCs/>
          <w:color w:val="000000" w:themeColor="text1"/>
          <w:lang w:val="ru-RU" w:eastAsia="ru-RU"/>
        </w:rPr>
        <w:t xml:space="preserve">Организатор: </w:t>
      </w:r>
      <w:r w:rsidRPr="008D0AD5">
        <w:rPr>
          <w:bCs/>
          <w:color w:val="000000" w:themeColor="text1"/>
          <w:lang w:val="ru-RU" w:eastAsia="ru-RU"/>
        </w:rPr>
        <w:t>Отдел организации закупок ЗАО «ЮКЖД»;</w:t>
      </w:r>
    </w:p>
    <w:p w:rsidR="008D0AD5" w:rsidRPr="008D0AD5" w:rsidRDefault="008D0AD5" w:rsidP="008D0AD5">
      <w:pPr>
        <w:pStyle w:val="a7"/>
        <w:spacing w:line="276" w:lineRule="auto"/>
        <w:ind w:left="720"/>
        <w:jc w:val="both"/>
        <w:rPr>
          <w:b/>
          <w:bCs/>
          <w:color w:val="000000" w:themeColor="text1"/>
          <w:lang w:val="ru-RU" w:eastAsia="ru-RU"/>
        </w:rPr>
      </w:pPr>
      <w:r w:rsidRPr="008D0AD5">
        <w:rPr>
          <w:b/>
          <w:bCs/>
          <w:color w:val="000000" w:themeColor="text1"/>
          <w:lang w:val="ru-RU" w:eastAsia="ru-RU"/>
        </w:rPr>
        <w:t xml:space="preserve">Место нахождения: </w:t>
      </w:r>
      <w:r w:rsidRPr="008D0AD5">
        <w:rPr>
          <w:bCs/>
          <w:color w:val="000000" w:themeColor="text1"/>
          <w:lang w:val="ru-RU" w:eastAsia="ru-RU"/>
        </w:rPr>
        <w:t xml:space="preserve">пр. Тиграна </w:t>
      </w:r>
      <w:proofErr w:type="spellStart"/>
      <w:r w:rsidRPr="008D0AD5">
        <w:rPr>
          <w:bCs/>
          <w:color w:val="000000" w:themeColor="text1"/>
          <w:lang w:val="ru-RU" w:eastAsia="ru-RU"/>
        </w:rPr>
        <w:t>Меца</w:t>
      </w:r>
      <w:proofErr w:type="spellEnd"/>
      <w:r w:rsidRPr="008D0AD5">
        <w:rPr>
          <w:bCs/>
          <w:color w:val="000000" w:themeColor="text1"/>
          <w:lang w:val="ru-RU" w:eastAsia="ru-RU"/>
        </w:rPr>
        <w:t xml:space="preserve"> 50</w:t>
      </w:r>
    </w:p>
    <w:p w:rsidR="008D0AD5" w:rsidRPr="008D0AD5" w:rsidRDefault="008D0AD5" w:rsidP="008D0AD5">
      <w:pPr>
        <w:pStyle w:val="a7"/>
        <w:spacing w:line="276" w:lineRule="auto"/>
        <w:ind w:left="720"/>
        <w:jc w:val="both"/>
        <w:rPr>
          <w:b/>
          <w:bCs/>
          <w:color w:val="000000" w:themeColor="text1"/>
          <w:lang w:val="ru-RU" w:eastAsia="ru-RU"/>
        </w:rPr>
      </w:pPr>
      <w:r w:rsidRPr="008D0AD5">
        <w:rPr>
          <w:b/>
          <w:bCs/>
          <w:color w:val="000000" w:themeColor="text1"/>
          <w:lang w:val="ru-RU" w:eastAsia="ru-RU"/>
        </w:rPr>
        <w:t xml:space="preserve">Почтовый адрес: </w:t>
      </w:r>
      <w:r w:rsidRPr="008D0AD5">
        <w:rPr>
          <w:bCs/>
          <w:color w:val="000000" w:themeColor="text1"/>
          <w:lang w:val="ru-RU" w:eastAsia="ru-RU"/>
        </w:rPr>
        <w:t xml:space="preserve">0005, г. Ереван Тиграна </w:t>
      </w:r>
      <w:proofErr w:type="spellStart"/>
      <w:r w:rsidRPr="008D0AD5">
        <w:rPr>
          <w:bCs/>
          <w:color w:val="000000" w:themeColor="text1"/>
          <w:lang w:val="ru-RU" w:eastAsia="ru-RU"/>
        </w:rPr>
        <w:t>Меца</w:t>
      </w:r>
      <w:proofErr w:type="spellEnd"/>
      <w:r w:rsidRPr="008D0AD5">
        <w:rPr>
          <w:bCs/>
          <w:color w:val="000000" w:themeColor="text1"/>
          <w:lang w:val="ru-RU" w:eastAsia="ru-RU"/>
        </w:rPr>
        <w:t xml:space="preserve"> 50</w:t>
      </w:r>
    </w:p>
    <w:p w:rsidR="008D0AD5" w:rsidRPr="008D0AD5" w:rsidRDefault="008D0AD5" w:rsidP="008D0AD5">
      <w:pPr>
        <w:pStyle w:val="a7"/>
        <w:spacing w:line="276" w:lineRule="auto"/>
        <w:ind w:left="720"/>
        <w:jc w:val="both"/>
        <w:rPr>
          <w:b/>
          <w:bCs/>
          <w:color w:val="000000" w:themeColor="text1"/>
          <w:lang w:val="ru-RU" w:eastAsia="ru-RU"/>
        </w:rPr>
      </w:pPr>
      <w:r w:rsidRPr="008D0AD5">
        <w:rPr>
          <w:b/>
          <w:bCs/>
          <w:color w:val="000000" w:themeColor="text1"/>
          <w:lang w:val="ru-RU" w:eastAsia="ru-RU"/>
        </w:rPr>
        <w:t xml:space="preserve">Адрес электронной почты: </w:t>
      </w:r>
      <w:r w:rsidRPr="008D0AD5">
        <w:rPr>
          <w:bCs/>
          <w:color w:val="000000" w:themeColor="text1"/>
          <w:lang w:val="ru-RU" w:eastAsia="ru-RU"/>
        </w:rPr>
        <w:t>tender@railway.am;</w:t>
      </w:r>
    </w:p>
    <w:p w:rsidR="008D0AD5" w:rsidRPr="008D0AD5" w:rsidRDefault="008D0AD5" w:rsidP="008D0AD5">
      <w:pPr>
        <w:pStyle w:val="a7"/>
        <w:spacing w:line="276" w:lineRule="auto"/>
        <w:ind w:left="720"/>
        <w:jc w:val="both"/>
        <w:rPr>
          <w:b/>
          <w:bCs/>
          <w:color w:val="000000" w:themeColor="text1"/>
          <w:lang w:val="ru-RU" w:eastAsia="ru-RU"/>
        </w:rPr>
      </w:pPr>
      <w:r w:rsidRPr="008D0AD5">
        <w:rPr>
          <w:b/>
          <w:bCs/>
          <w:color w:val="000000" w:themeColor="text1"/>
          <w:lang w:val="ru-RU" w:eastAsia="ru-RU"/>
        </w:rPr>
        <w:t xml:space="preserve">Номер телефона: </w:t>
      </w:r>
      <w:r w:rsidRPr="008D0AD5">
        <w:rPr>
          <w:bCs/>
          <w:color w:val="000000" w:themeColor="text1"/>
          <w:lang w:val="ru-RU" w:eastAsia="ru-RU"/>
        </w:rPr>
        <w:t>+374 60 46-31-74.</w:t>
      </w:r>
    </w:p>
    <w:p w:rsidR="00956508" w:rsidRPr="00F56BE8" w:rsidRDefault="00956508" w:rsidP="008D0AD5">
      <w:pPr>
        <w:pStyle w:val="a7"/>
        <w:spacing w:line="276" w:lineRule="auto"/>
        <w:ind w:left="720"/>
        <w:jc w:val="both"/>
        <w:rPr>
          <w:bCs/>
        </w:rPr>
      </w:pPr>
      <w:r w:rsidRPr="00F56BE8">
        <w:rPr>
          <w:b/>
          <w:bCs/>
        </w:rPr>
        <w:t>Заказчик:</w:t>
      </w:r>
      <w:r w:rsidRPr="00F56BE8">
        <w:rPr>
          <w:bCs/>
        </w:rPr>
        <w:t xml:space="preserve"> ЗАО «Южно-Кавказская железная дорога»</w:t>
      </w:r>
    </w:p>
    <w:p w:rsidR="00834173" w:rsidRDefault="00956508" w:rsidP="00956508">
      <w:pPr>
        <w:pStyle w:val="a7"/>
        <w:spacing w:line="276" w:lineRule="auto"/>
        <w:ind w:left="720"/>
        <w:jc w:val="both"/>
        <w:rPr>
          <w:bCs/>
        </w:rPr>
      </w:pPr>
      <w:r w:rsidRPr="00F56BE8">
        <w:rPr>
          <w:bCs/>
        </w:rPr>
        <w:t>Место нахождения: 0005, г. Ереван, пр. Тиграна Меца 50</w:t>
      </w:r>
    </w:p>
    <w:p w:rsidR="00480A75" w:rsidRPr="00F56BE8" w:rsidRDefault="00480A75" w:rsidP="00956508">
      <w:pPr>
        <w:pStyle w:val="a7"/>
        <w:spacing w:line="276" w:lineRule="auto"/>
        <w:ind w:left="720"/>
        <w:jc w:val="both"/>
        <w:rPr>
          <w:bCs/>
        </w:rPr>
      </w:pPr>
    </w:p>
    <w:p w:rsidR="00834173" w:rsidRPr="00F56BE8" w:rsidRDefault="00737C23" w:rsidP="0083224C">
      <w:pPr>
        <w:keepNext/>
        <w:numPr>
          <w:ilvl w:val="1"/>
          <w:numId w:val="2"/>
        </w:numPr>
        <w:spacing w:line="276" w:lineRule="auto"/>
        <w:ind w:left="0" w:firstLine="709"/>
        <w:jc w:val="center"/>
        <w:outlineLvl w:val="2"/>
        <w:rPr>
          <w:b/>
          <w:bCs/>
          <w:color w:val="000000"/>
        </w:rPr>
      </w:pPr>
      <w:bookmarkStart w:id="2" w:name="_Toc134699993"/>
      <w:r w:rsidRPr="00F56BE8">
        <w:rPr>
          <w:b/>
          <w:bCs/>
          <w:color w:val="000000"/>
        </w:rPr>
        <w:t xml:space="preserve">Способ проведения </w:t>
      </w:r>
      <w:r w:rsidR="00407784" w:rsidRPr="00F56BE8">
        <w:rPr>
          <w:b/>
          <w:bCs/>
          <w:color w:val="000000"/>
        </w:rPr>
        <w:t>конкурса</w:t>
      </w:r>
      <w:bookmarkEnd w:id="2"/>
    </w:p>
    <w:p w:rsidR="00407784" w:rsidRPr="00E80CC0" w:rsidRDefault="00834173" w:rsidP="00407784">
      <w:pPr>
        <w:spacing w:line="276" w:lineRule="auto"/>
        <w:ind w:firstLine="709"/>
        <w:jc w:val="both"/>
        <w:rPr>
          <w:b/>
          <w:bCs/>
          <w:color w:val="000000"/>
        </w:rPr>
      </w:pPr>
      <w:r w:rsidRPr="00774EB8">
        <w:rPr>
          <w:bCs/>
          <w:color w:val="000000"/>
        </w:rPr>
        <w:t xml:space="preserve">Запрос предложений </w:t>
      </w:r>
      <w:r w:rsidR="00407784" w:rsidRPr="00774EB8">
        <w:rPr>
          <w:b/>
          <w:bCs/>
          <w:color w:val="000000"/>
        </w:rPr>
        <w:t xml:space="preserve">в бумажной форме по коду </w:t>
      </w:r>
      <w:r w:rsidR="00656BED" w:rsidRPr="00774EB8">
        <w:rPr>
          <w:rFonts w:eastAsia="MS Mincho"/>
          <w:b/>
        </w:rPr>
        <w:t xml:space="preserve">№ЮКЖД-ЗП </w:t>
      </w:r>
      <w:r w:rsidR="00E80CC0">
        <w:rPr>
          <w:rFonts w:eastAsia="MS Mincho"/>
          <w:b/>
        </w:rPr>
        <w:t>0</w:t>
      </w:r>
      <w:r w:rsidR="00E80CC0" w:rsidRPr="00E80CC0">
        <w:rPr>
          <w:rFonts w:eastAsia="MS Mincho"/>
          <w:b/>
        </w:rPr>
        <w:t>24-006</w:t>
      </w:r>
    </w:p>
    <w:p w:rsidR="00834173" w:rsidRPr="00F56BE8" w:rsidRDefault="00834173" w:rsidP="00E757ED">
      <w:pPr>
        <w:spacing w:line="276" w:lineRule="auto"/>
        <w:ind w:firstLine="709"/>
        <w:jc w:val="both"/>
        <w:rPr>
          <w:bCs/>
          <w:color w:val="000000"/>
        </w:rPr>
      </w:pPr>
    </w:p>
    <w:p w:rsidR="00834173" w:rsidRPr="00F56BE8" w:rsidRDefault="00834173" w:rsidP="00E42E33">
      <w:pPr>
        <w:keepNext/>
        <w:numPr>
          <w:ilvl w:val="1"/>
          <w:numId w:val="2"/>
        </w:numPr>
        <w:spacing w:line="276" w:lineRule="auto"/>
        <w:ind w:left="0" w:firstLine="709"/>
        <w:jc w:val="center"/>
        <w:outlineLvl w:val="2"/>
        <w:rPr>
          <w:b/>
          <w:bCs/>
          <w:color w:val="000000"/>
        </w:rPr>
      </w:pPr>
      <w:bookmarkStart w:id="3" w:name="_Toc134699994"/>
      <w:r w:rsidRPr="00F56BE8">
        <w:rPr>
          <w:b/>
          <w:bCs/>
          <w:color w:val="000000"/>
        </w:rPr>
        <w:t>Предмет конкурентной закупки</w:t>
      </w:r>
      <w:bookmarkEnd w:id="3"/>
    </w:p>
    <w:p w:rsidR="00386B30" w:rsidRPr="00B263DF" w:rsidRDefault="00386B30" w:rsidP="00386B30">
      <w:pPr>
        <w:spacing w:line="276" w:lineRule="auto"/>
        <w:ind w:firstLine="709"/>
        <w:jc w:val="both"/>
        <w:rPr>
          <w:bCs/>
          <w:color w:val="000000"/>
        </w:rPr>
      </w:pPr>
      <w:r w:rsidRPr="00B263DF">
        <w:rPr>
          <w:bCs/>
          <w:color w:val="000000"/>
        </w:rPr>
        <w:t xml:space="preserve">Капитальный ремонт </w:t>
      </w:r>
      <w:r w:rsidR="00581353" w:rsidRPr="00581353">
        <w:rPr>
          <w:bCs/>
          <w:color w:val="000000"/>
        </w:rPr>
        <w:t>гидромеханических редукторов HVK-1</w:t>
      </w:r>
      <w:r w:rsidRPr="00B263DF">
        <w:rPr>
          <w:bCs/>
          <w:color w:val="000000"/>
        </w:rPr>
        <w:t xml:space="preserve"> </w:t>
      </w:r>
      <w:r w:rsidR="00581353">
        <w:rPr>
          <w:bCs/>
          <w:color w:val="000000"/>
        </w:rPr>
        <w:t>тепловозов ЧМЭ3</w:t>
      </w:r>
      <w:r w:rsidRPr="00B263DF">
        <w:rPr>
          <w:bCs/>
          <w:color w:val="000000"/>
        </w:rPr>
        <w:t xml:space="preserve"> </w:t>
      </w:r>
      <w:r w:rsidR="00E42E33">
        <w:rPr>
          <w:bCs/>
          <w:color w:val="000000"/>
        </w:rPr>
        <w:t xml:space="preserve">в количестве </w:t>
      </w:r>
      <w:r w:rsidR="00581353">
        <w:rPr>
          <w:bCs/>
          <w:color w:val="000000"/>
        </w:rPr>
        <w:t>3</w:t>
      </w:r>
      <w:r w:rsidR="00E42E33">
        <w:rPr>
          <w:bCs/>
          <w:color w:val="000000"/>
        </w:rPr>
        <w:t xml:space="preserve"> (</w:t>
      </w:r>
      <w:r w:rsidR="00581353">
        <w:rPr>
          <w:bCs/>
          <w:color w:val="000000"/>
        </w:rPr>
        <w:t>три</w:t>
      </w:r>
      <w:r w:rsidR="00E42E33">
        <w:rPr>
          <w:bCs/>
          <w:color w:val="000000"/>
        </w:rPr>
        <w:t>) шт</w:t>
      </w:r>
      <w:r w:rsidR="00D952E8" w:rsidRPr="00B263DF">
        <w:rPr>
          <w:bCs/>
          <w:color w:val="000000"/>
        </w:rPr>
        <w:t>.</w:t>
      </w:r>
    </w:p>
    <w:p w:rsidR="00EF1DFC" w:rsidRPr="00F56BE8" w:rsidRDefault="00EF1DFC" w:rsidP="00E757ED">
      <w:pPr>
        <w:spacing w:line="276" w:lineRule="auto"/>
        <w:ind w:firstLine="709"/>
        <w:jc w:val="both"/>
        <w:rPr>
          <w:bCs/>
          <w:color w:val="000000"/>
        </w:rPr>
      </w:pPr>
    </w:p>
    <w:p w:rsidR="00EF1DFC" w:rsidRPr="00F56BE8" w:rsidRDefault="00EF1DFC" w:rsidP="00E42E33">
      <w:pPr>
        <w:keepNext/>
        <w:numPr>
          <w:ilvl w:val="1"/>
          <w:numId w:val="2"/>
        </w:numPr>
        <w:spacing w:line="276" w:lineRule="auto"/>
        <w:ind w:left="0" w:firstLine="709"/>
        <w:jc w:val="center"/>
        <w:outlineLvl w:val="2"/>
        <w:rPr>
          <w:b/>
          <w:bCs/>
          <w:color w:val="000000"/>
        </w:rPr>
      </w:pPr>
      <w:bookmarkStart w:id="4" w:name="_Toc134699995"/>
      <w:r w:rsidRPr="00F56BE8">
        <w:rPr>
          <w:b/>
          <w:bCs/>
          <w:color w:val="000000"/>
        </w:rPr>
        <w:t>Начальная (максимальная) цена договора</w:t>
      </w:r>
      <w:bookmarkEnd w:id="4"/>
    </w:p>
    <w:p w:rsidR="00C829D7" w:rsidRDefault="00C829D7" w:rsidP="00EF1DFC">
      <w:pPr>
        <w:spacing w:line="276" w:lineRule="auto"/>
        <w:ind w:firstLine="709"/>
        <w:jc w:val="both"/>
        <w:rPr>
          <w:bCs/>
          <w:color w:val="000000" w:themeColor="text1"/>
        </w:rPr>
      </w:pPr>
      <w:r w:rsidRPr="00C829D7">
        <w:rPr>
          <w:bCs/>
          <w:color w:val="000000" w:themeColor="text1"/>
        </w:rPr>
        <w:t xml:space="preserve">Начальная (максимальная) цена на проведение капитального ремонта гидромеханических редукторов HVK-1 тепловозов ЧМЭ3 в количестве 3 шт. составляет 6 289 740,00 (шесть миллионов двести восемьдесят девять тысяч семьсот сорок) драм РА без НДС или 7 547 688,00 (семь миллионов пятьсот сорок семь тысяч шестьсот восемьдесят) драм РА с НДС или 1 494 000 (один миллион четыреста девяносто четыре тысячи) рублей РФ без НДС или 1 792 800 (один миллион семьсот девяносто две тысячи восемьсот) рублей РФ с НДС. </w:t>
      </w:r>
    </w:p>
    <w:p w:rsidR="00011CE1" w:rsidRPr="004971DE" w:rsidRDefault="00011CE1" w:rsidP="00EF1DFC">
      <w:pPr>
        <w:spacing w:line="276" w:lineRule="auto"/>
        <w:ind w:firstLine="709"/>
        <w:jc w:val="both"/>
        <w:rPr>
          <w:b/>
          <w:bCs/>
          <w:i/>
          <w:color w:val="000000" w:themeColor="text1"/>
        </w:rPr>
      </w:pPr>
      <w:r w:rsidRPr="004971DE">
        <w:rPr>
          <w:b/>
          <w:bCs/>
          <w:i/>
          <w:color w:val="000000" w:themeColor="text1"/>
        </w:rPr>
        <w:t>ЗАО «ЮКЖД» может осуществлять оплату только в драмах РА или в рублях РФ.</w:t>
      </w:r>
    </w:p>
    <w:p w:rsidR="007B4C55" w:rsidRDefault="007B4C55" w:rsidP="00EF1DFC">
      <w:pPr>
        <w:spacing w:line="276" w:lineRule="auto"/>
        <w:ind w:firstLine="709"/>
        <w:jc w:val="both"/>
        <w:rPr>
          <w:b/>
          <w:bCs/>
          <w:i/>
          <w:color w:val="000000"/>
        </w:rPr>
      </w:pPr>
    </w:p>
    <w:p w:rsidR="00B263DF" w:rsidRPr="007B4C55" w:rsidRDefault="007B4C55" w:rsidP="007B4C55">
      <w:pPr>
        <w:keepNext/>
        <w:numPr>
          <w:ilvl w:val="1"/>
          <w:numId w:val="2"/>
        </w:numPr>
        <w:spacing w:line="276" w:lineRule="auto"/>
        <w:ind w:left="0" w:firstLine="709"/>
        <w:jc w:val="center"/>
        <w:outlineLvl w:val="2"/>
        <w:rPr>
          <w:b/>
          <w:bCs/>
          <w:color w:val="000000"/>
        </w:rPr>
      </w:pPr>
      <w:bookmarkStart w:id="5" w:name="_Toc134699996"/>
      <w:r w:rsidRPr="007B4C55">
        <w:rPr>
          <w:b/>
          <w:bCs/>
          <w:color w:val="000000"/>
        </w:rPr>
        <w:t>Порядок формирования цены</w:t>
      </w:r>
      <w:bookmarkEnd w:id="5"/>
    </w:p>
    <w:p w:rsidR="001573CD" w:rsidRDefault="007B4C55" w:rsidP="007B4C55">
      <w:pPr>
        <w:keepNext/>
        <w:spacing w:line="276" w:lineRule="auto"/>
        <w:ind w:firstLine="708"/>
        <w:jc w:val="both"/>
        <w:outlineLvl w:val="2"/>
        <w:rPr>
          <w:bCs/>
        </w:rPr>
      </w:pPr>
      <w:bookmarkStart w:id="6" w:name="_Toc132891948"/>
      <w:bookmarkStart w:id="7" w:name="_Toc132904716"/>
      <w:bookmarkStart w:id="8" w:name="_Toc134699997"/>
      <w:r w:rsidRPr="00F57E4B">
        <w:rPr>
          <w:bCs/>
        </w:rPr>
        <w:t>Цена за единицу услуги включает в себя все виды налогов (в том числе без учета НДС/с учетом НДС), цену товара, стоимость упаковки, погрузочно-разгрузочны</w:t>
      </w:r>
      <w:r w:rsidR="00542670">
        <w:rPr>
          <w:bCs/>
        </w:rPr>
        <w:t>е</w:t>
      </w:r>
      <w:r w:rsidRPr="00F57E4B">
        <w:rPr>
          <w:bCs/>
        </w:rPr>
        <w:t xml:space="preserve"> работы.</w:t>
      </w:r>
      <w:bookmarkEnd w:id="6"/>
      <w:bookmarkEnd w:id="7"/>
      <w:bookmarkEnd w:id="8"/>
    </w:p>
    <w:p w:rsidR="00F57E4B" w:rsidRPr="008D0AD5" w:rsidRDefault="00F57E4B" w:rsidP="00F57E4B">
      <w:pPr>
        <w:keepNext/>
        <w:numPr>
          <w:ilvl w:val="1"/>
          <w:numId w:val="2"/>
        </w:numPr>
        <w:spacing w:line="276" w:lineRule="auto"/>
        <w:ind w:left="1276"/>
        <w:jc w:val="center"/>
        <w:outlineLvl w:val="2"/>
        <w:rPr>
          <w:b/>
          <w:bCs/>
          <w:color w:val="000000" w:themeColor="text1"/>
        </w:rPr>
      </w:pPr>
      <w:bookmarkStart w:id="9" w:name="_Toc134699998"/>
      <w:r w:rsidRPr="008D0AD5">
        <w:rPr>
          <w:b/>
          <w:bCs/>
          <w:color w:val="000000" w:themeColor="text1"/>
        </w:rPr>
        <w:t>Место и сроки поставки товара, выполнения работы, оказания услуги</w:t>
      </w:r>
      <w:bookmarkEnd w:id="9"/>
    </w:p>
    <w:p w:rsidR="00F57E4B" w:rsidRPr="008D0AD5" w:rsidRDefault="00F57E4B" w:rsidP="00F57E4B">
      <w:pPr>
        <w:spacing w:line="276" w:lineRule="auto"/>
        <w:jc w:val="both"/>
        <w:rPr>
          <w:bCs/>
          <w:color w:val="000000" w:themeColor="text1"/>
        </w:rPr>
      </w:pPr>
      <w:r w:rsidRPr="008D0AD5">
        <w:rPr>
          <w:bCs/>
          <w:color w:val="000000" w:themeColor="text1"/>
        </w:rPr>
        <w:t>Место предоставления услуг: территория подрядчика.</w:t>
      </w:r>
    </w:p>
    <w:p w:rsidR="007B4C55" w:rsidRPr="008D0AD5" w:rsidRDefault="00F57E4B" w:rsidP="00F57E4B">
      <w:pPr>
        <w:spacing w:line="276" w:lineRule="auto"/>
        <w:jc w:val="both"/>
        <w:rPr>
          <w:bCs/>
          <w:color w:val="000000" w:themeColor="text1"/>
        </w:rPr>
      </w:pPr>
      <w:r w:rsidRPr="008D0AD5">
        <w:rPr>
          <w:bCs/>
          <w:color w:val="000000" w:themeColor="text1"/>
        </w:rPr>
        <w:t xml:space="preserve">Срок предоставления услуг: не более </w:t>
      </w:r>
      <w:r w:rsidR="006673C7">
        <w:rPr>
          <w:bCs/>
          <w:color w:val="000000" w:themeColor="text1"/>
        </w:rPr>
        <w:t>9</w:t>
      </w:r>
      <w:r w:rsidRPr="008D0AD5">
        <w:rPr>
          <w:bCs/>
          <w:color w:val="000000" w:themeColor="text1"/>
        </w:rPr>
        <w:t xml:space="preserve">0 календарных дней после получения оборудования в ремонт (но не более </w:t>
      </w:r>
      <w:r w:rsidR="008D0AD5" w:rsidRPr="008D0AD5">
        <w:rPr>
          <w:bCs/>
          <w:color w:val="000000" w:themeColor="text1"/>
        </w:rPr>
        <w:t>1</w:t>
      </w:r>
      <w:r w:rsidR="006673C7">
        <w:rPr>
          <w:bCs/>
          <w:color w:val="000000" w:themeColor="text1"/>
        </w:rPr>
        <w:t>0</w:t>
      </w:r>
      <w:r w:rsidR="008D0AD5" w:rsidRPr="008D0AD5">
        <w:rPr>
          <w:bCs/>
          <w:color w:val="000000" w:themeColor="text1"/>
        </w:rPr>
        <w:t>0</w:t>
      </w:r>
      <w:r w:rsidRPr="008D0AD5">
        <w:rPr>
          <w:bCs/>
          <w:color w:val="000000" w:themeColor="text1"/>
        </w:rPr>
        <w:t xml:space="preserve"> кален</w:t>
      </w:r>
      <w:r w:rsidR="008D0AD5">
        <w:rPr>
          <w:bCs/>
          <w:color w:val="000000" w:themeColor="text1"/>
        </w:rPr>
        <w:t xml:space="preserve">дарных дней - </w:t>
      </w:r>
      <w:r w:rsidR="008D0AD5" w:rsidRPr="008D0AD5">
        <w:rPr>
          <w:bCs/>
          <w:color w:val="000000" w:themeColor="text1"/>
        </w:rPr>
        <w:t>КР с учетом возможных доп. работ после получения оборудования в ремонт)</w:t>
      </w:r>
      <w:r w:rsidRPr="008D0AD5">
        <w:rPr>
          <w:bCs/>
          <w:color w:val="000000" w:themeColor="text1"/>
        </w:rPr>
        <w:t>.</w:t>
      </w:r>
    </w:p>
    <w:p w:rsidR="00EF1DFC" w:rsidRPr="00F56BE8" w:rsidRDefault="00EF1DFC" w:rsidP="00F57E4B">
      <w:pPr>
        <w:keepNext/>
        <w:numPr>
          <w:ilvl w:val="1"/>
          <w:numId w:val="2"/>
        </w:numPr>
        <w:spacing w:line="276" w:lineRule="auto"/>
        <w:ind w:left="0" w:firstLine="709"/>
        <w:jc w:val="center"/>
        <w:outlineLvl w:val="2"/>
        <w:rPr>
          <w:b/>
          <w:bCs/>
          <w:color w:val="000000"/>
        </w:rPr>
      </w:pPr>
      <w:bookmarkStart w:id="10" w:name="_Toc134699999"/>
      <w:r w:rsidRPr="00F56BE8">
        <w:rPr>
          <w:b/>
          <w:bCs/>
          <w:color w:val="000000"/>
        </w:rPr>
        <w:t>Форма, сроки и порядок оплаты</w:t>
      </w:r>
      <w:bookmarkEnd w:id="10"/>
    </w:p>
    <w:p w:rsidR="0061124D" w:rsidRPr="00B02219" w:rsidRDefault="007B4C55" w:rsidP="00EF1DFC">
      <w:pPr>
        <w:spacing w:line="276" w:lineRule="auto"/>
        <w:ind w:firstLine="709"/>
        <w:jc w:val="both"/>
        <w:rPr>
          <w:bCs/>
          <w:color w:val="000000" w:themeColor="text1"/>
        </w:rPr>
      </w:pPr>
      <w:r w:rsidRPr="00B02219">
        <w:rPr>
          <w:b/>
          <w:bCs/>
          <w:color w:val="000000" w:themeColor="text1"/>
        </w:rPr>
        <w:t>Форма оплаты:</w:t>
      </w:r>
      <w:r w:rsidRPr="00B02219">
        <w:rPr>
          <w:bCs/>
          <w:color w:val="000000" w:themeColor="text1"/>
        </w:rPr>
        <w:t xml:space="preserve"> </w:t>
      </w:r>
      <w:r w:rsidR="0060742E" w:rsidRPr="00B02219">
        <w:rPr>
          <w:bCs/>
          <w:color w:val="000000" w:themeColor="text1"/>
        </w:rPr>
        <w:t>окончательный расчет</w:t>
      </w:r>
      <w:r w:rsidR="0061124D" w:rsidRPr="00B02219">
        <w:rPr>
          <w:bCs/>
          <w:color w:val="000000" w:themeColor="text1"/>
        </w:rPr>
        <w:t xml:space="preserve"> осуществляется в безналичной форме путем перечисления средств на счет контрагента в течение </w:t>
      </w:r>
      <w:r w:rsidR="000B31B5" w:rsidRPr="00B02219">
        <w:rPr>
          <w:bCs/>
          <w:color w:val="000000" w:themeColor="text1"/>
        </w:rPr>
        <w:t>1</w:t>
      </w:r>
      <w:r w:rsidR="008D0AD5" w:rsidRPr="00B02219">
        <w:rPr>
          <w:bCs/>
          <w:color w:val="000000" w:themeColor="text1"/>
        </w:rPr>
        <w:t>0</w:t>
      </w:r>
      <w:r w:rsidR="000B31B5" w:rsidRPr="00B02219">
        <w:rPr>
          <w:bCs/>
          <w:color w:val="000000" w:themeColor="text1"/>
        </w:rPr>
        <w:t xml:space="preserve"> (</w:t>
      </w:r>
      <w:r w:rsidR="008D0AD5" w:rsidRPr="00B02219">
        <w:rPr>
          <w:bCs/>
          <w:color w:val="000000" w:themeColor="text1"/>
        </w:rPr>
        <w:t>десяти</w:t>
      </w:r>
      <w:r w:rsidR="000B31B5" w:rsidRPr="00B02219">
        <w:rPr>
          <w:bCs/>
          <w:color w:val="000000" w:themeColor="text1"/>
        </w:rPr>
        <w:t>)</w:t>
      </w:r>
      <w:r w:rsidR="0061124D" w:rsidRPr="00B02219">
        <w:rPr>
          <w:bCs/>
          <w:color w:val="000000" w:themeColor="text1"/>
        </w:rPr>
        <w:t xml:space="preserve"> рабочих дней со дня выставления счет-фактуры.</w:t>
      </w:r>
    </w:p>
    <w:p w:rsidR="006D5689" w:rsidRPr="008D0AD5" w:rsidRDefault="007B4C55" w:rsidP="006D5689">
      <w:pPr>
        <w:spacing w:line="276" w:lineRule="auto"/>
        <w:ind w:firstLine="709"/>
        <w:jc w:val="both"/>
        <w:rPr>
          <w:bCs/>
          <w:color w:val="000000" w:themeColor="text1"/>
        </w:rPr>
      </w:pPr>
      <w:r w:rsidRPr="00B02219">
        <w:rPr>
          <w:bCs/>
          <w:color w:val="000000" w:themeColor="text1"/>
        </w:rPr>
        <w:t>По условиям запроса предложений предоплата</w:t>
      </w:r>
      <w:r w:rsidR="0060742E" w:rsidRPr="00B02219">
        <w:rPr>
          <w:bCs/>
          <w:color w:val="000000" w:themeColor="text1"/>
        </w:rPr>
        <w:t xml:space="preserve"> </w:t>
      </w:r>
      <w:r w:rsidRPr="00B02219">
        <w:rPr>
          <w:bCs/>
          <w:color w:val="000000" w:themeColor="text1"/>
        </w:rPr>
        <w:t xml:space="preserve">не </w:t>
      </w:r>
      <w:r w:rsidR="0060742E" w:rsidRPr="00B02219">
        <w:rPr>
          <w:bCs/>
          <w:color w:val="000000" w:themeColor="text1"/>
        </w:rPr>
        <w:t>предусмотрена</w:t>
      </w:r>
      <w:r w:rsidRPr="00B02219">
        <w:rPr>
          <w:bCs/>
          <w:color w:val="000000" w:themeColor="text1"/>
        </w:rPr>
        <w:t>.</w:t>
      </w:r>
    </w:p>
    <w:p w:rsidR="001573CD" w:rsidRPr="001573CD" w:rsidRDefault="00834173" w:rsidP="001573CD">
      <w:pPr>
        <w:keepNext/>
        <w:numPr>
          <w:ilvl w:val="1"/>
          <w:numId w:val="2"/>
        </w:numPr>
        <w:spacing w:line="276" w:lineRule="auto"/>
        <w:ind w:left="0" w:firstLine="709"/>
        <w:jc w:val="both"/>
        <w:outlineLvl w:val="2"/>
        <w:rPr>
          <w:bCs/>
          <w:color w:val="000000"/>
        </w:rPr>
      </w:pPr>
      <w:bookmarkStart w:id="11" w:name="_Toc134700000"/>
      <w:r w:rsidRPr="001573CD">
        <w:rPr>
          <w:b/>
          <w:color w:val="000000"/>
        </w:rPr>
        <w:t>Порядок, место, дата начала и окончания срока подачи заявок</w:t>
      </w:r>
      <w:bookmarkEnd w:id="11"/>
    </w:p>
    <w:p w:rsidR="001573CD" w:rsidRPr="00A05F02" w:rsidRDefault="001573CD" w:rsidP="001573CD">
      <w:pPr>
        <w:keepNext/>
        <w:spacing w:line="276" w:lineRule="auto"/>
        <w:ind w:firstLine="709"/>
        <w:jc w:val="both"/>
        <w:outlineLvl w:val="2"/>
        <w:rPr>
          <w:bCs/>
          <w:color w:val="000000"/>
        </w:rPr>
      </w:pPr>
      <w:bookmarkStart w:id="12" w:name="_Toc135163510"/>
      <w:r w:rsidRPr="00A05F02">
        <w:rPr>
          <w:bCs/>
          <w:color w:val="000000"/>
        </w:rPr>
        <w:t>Заявки подаются в двух запечатанных конвертах, имеющих четкую маркировку «Оригинал» и «Копия».</w:t>
      </w:r>
      <w:bookmarkEnd w:id="12"/>
    </w:p>
    <w:p w:rsidR="001573CD" w:rsidRPr="008D0AD5" w:rsidRDefault="001573CD" w:rsidP="001573CD">
      <w:pPr>
        <w:spacing w:line="276" w:lineRule="auto"/>
        <w:ind w:firstLine="709"/>
        <w:jc w:val="both"/>
        <w:rPr>
          <w:rFonts w:ascii="Sylfaen" w:hAnsi="Sylfaen"/>
          <w:bCs/>
          <w:color w:val="000000" w:themeColor="text1"/>
          <w:lang w:val="hy-AM"/>
        </w:rPr>
      </w:pPr>
      <w:r w:rsidRPr="008D0AD5">
        <w:rPr>
          <w:bCs/>
          <w:color w:val="000000" w:themeColor="text1"/>
        </w:rPr>
        <w:t xml:space="preserve">Дата начала подачи заявок – с момента опубликования извещения на сайте -                            </w:t>
      </w:r>
      <w:proofErr w:type="gramStart"/>
      <w:r w:rsidRPr="008D0AD5">
        <w:rPr>
          <w:bCs/>
          <w:color w:val="000000" w:themeColor="text1"/>
        </w:rPr>
        <w:t xml:space="preserve">   «</w:t>
      </w:r>
      <w:proofErr w:type="gramEnd"/>
      <w:r w:rsidR="00E80CC0">
        <w:rPr>
          <w:bCs/>
          <w:color w:val="000000" w:themeColor="text1"/>
        </w:rPr>
        <w:t>2</w:t>
      </w:r>
      <w:r w:rsidR="00094824">
        <w:rPr>
          <w:bCs/>
          <w:color w:val="000000" w:themeColor="text1"/>
          <w:lang w:val="hy-AM"/>
        </w:rPr>
        <w:t>9</w:t>
      </w:r>
      <w:r w:rsidR="00E80CC0">
        <w:rPr>
          <w:bCs/>
          <w:color w:val="000000" w:themeColor="text1"/>
        </w:rPr>
        <w:t>» апреля</w:t>
      </w:r>
      <w:r w:rsidR="008D0AD5" w:rsidRPr="008D0AD5">
        <w:rPr>
          <w:bCs/>
          <w:color w:val="000000" w:themeColor="text1"/>
        </w:rPr>
        <w:t xml:space="preserve"> 2024</w:t>
      </w:r>
      <w:r w:rsidRPr="008D0AD5">
        <w:rPr>
          <w:bCs/>
          <w:color w:val="000000" w:themeColor="text1"/>
        </w:rPr>
        <w:t>г. с 9:00 до 18:00 (в рабочие дни с 9:00 до 18:00, перерыв с 13:00 до 14:00 (время местное))</w:t>
      </w:r>
      <w:r w:rsidRPr="008D0AD5">
        <w:rPr>
          <w:rFonts w:ascii="Sylfaen" w:hAnsi="Sylfaen"/>
          <w:bCs/>
          <w:color w:val="000000" w:themeColor="text1"/>
          <w:lang w:val="hy-AM"/>
        </w:rPr>
        <w:t>.</w:t>
      </w:r>
    </w:p>
    <w:p w:rsidR="001573CD" w:rsidRPr="008D0AD5" w:rsidRDefault="001573CD" w:rsidP="001573CD">
      <w:pPr>
        <w:spacing w:line="276" w:lineRule="auto"/>
        <w:ind w:firstLine="709"/>
        <w:jc w:val="both"/>
        <w:rPr>
          <w:bCs/>
          <w:color w:val="000000" w:themeColor="text1"/>
        </w:rPr>
      </w:pPr>
      <w:r w:rsidRPr="008D0AD5">
        <w:rPr>
          <w:bCs/>
          <w:color w:val="000000" w:themeColor="text1"/>
        </w:rPr>
        <w:lastRenderedPageBreak/>
        <w:t>Дата окончания срока подачи заявок - «</w:t>
      </w:r>
      <w:r w:rsidR="00D405D7">
        <w:rPr>
          <w:bCs/>
          <w:color w:val="000000" w:themeColor="text1"/>
        </w:rPr>
        <w:t>2</w:t>
      </w:r>
      <w:r w:rsidR="00AA7D25">
        <w:rPr>
          <w:bCs/>
          <w:color w:val="000000" w:themeColor="text1"/>
          <w:lang w:val="hy-AM"/>
        </w:rPr>
        <w:t>9</w:t>
      </w:r>
      <w:r w:rsidR="00E80CC0">
        <w:rPr>
          <w:bCs/>
          <w:color w:val="000000" w:themeColor="text1"/>
        </w:rPr>
        <w:t>» мая</w:t>
      </w:r>
      <w:r w:rsidRPr="008D0AD5">
        <w:rPr>
          <w:bCs/>
          <w:color w:val="000000" w:themeColor="text1"/>
        </w:rPr>
        <w:t xml:space="preserve"> 202</w:t>
      </w:r>
      <w:r w:rsidR="008D0AD5" w:rsidRPr="008D0AD5">
        <w:rPr>
          <w:bCs/>
          <w:color w:val="000000" w:themeColor="text1"/>
        </w:rPr>
        <w:t>4</w:t>
      </w:r>
      <w:r w:rsidRPr="008D0AD5">
        <w:rPr>
          <w:bCs/>
          <w:color w:val="000000" w:themeColor="text1"/>
        </w:rPr>
        <w:t>г. с 9:00 до 18:00 (в рабочие дни с 9:00 до 18:00, перерыв с 13:00 до 14:00).</w:t>
      </w:r>
    </w:p>
    <w:p w:rsidR="001573CD" w:rsidRPr="00B352DB" w:rsidRDefault="001573CD" w:rsidP="001573CD">
      <w:pPr>
        <w:spacing w:line="276" w:lineRule="auto"/>
        <w:ind w:firstLine="709"/>
        <w:jc w:val="both"/>
        <w:rPr>
          <w:bCs/>
          <w:color w:val="000000" w:themeColor="text1"/>
        </w:rPr>
      </w:pPr>
      <w:r w:rsidRPr="004A62F9">
        <w:rPr>
          <w:bCs/>
          <w:color w:val="000000" w:themeColor="text1"/>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4A62F9">
        <w:rPr>
          <w:bCs/>
          <w:color w:val="000000" w:themeColor="text1"/>
        </w:rPr>
        <w:t>Меца</w:t>
      </w:r>
      <w:proofErr w:type="spellEnd"/>
      <w:r w:rsidRPr="004A62F9">
        <w:rPr>
          <w:bCs/>
          <w:color w:val="000000" w:themeColor="text1"/>
        </w:rPr>
        <w:t xml:space="preserve"> 86 (станция Ереван), административное здание СБ, после регистрации Участники предоставляют конверты Организатору</w:t>
      </w:r>
      <w:r w:rsidR="00B352DB" w:rsidRPr="00B352DB">
        <w:rPr>
          <w:bCs/>
          <w:color w:val="000000" w:themeColor="text1"/>
        </w:rPr>
        <w:t xml:space="preserve"> - </w:t>
      </w:r>
      <w:r w:rsidR="00B352DB" w:rsidRPr="008D0AD5">
        <w:rPr>
          <w:bCs/>
          <w:color w:val="000000" w:themeColor="text1"/>
        </w:rPr>
        <w:t>Отдел организации закупок ЗАО «ЮКЖД»</w:t>
      </w:r>
      <w:r w:rsidR="00B352DB" w:rsidRPr="00B352DB">
        <w:rPr>
          <w:bCs/>
          <w:color w:val="000000" w:themeColor="text1"/>
        </w:rPr>
        <w:t>,</w:t>
      </w:r>
      <w:r w:rsidRPr="004A62F9">
        <w:rPr>
          <w:bCs/>
          <w:color w:val="000000" w:themeColor="text1"/>
        </w:rPr>
        <w:t xml:space="preserve"> по адресу</w:t>
      </w:r>
      <w:r w:rsidRPr="00261C59">
        <w:rPr>
          <w:bCs/>
          <w:color w:val="FF0000"/>
        </w:rPr>
        <w:t xml:space="preserve"> </w:t>
      </w:r>
      <w:r w:rsidR="00B352DB" w:rsidRPr="008D0AD5">
        <w:rPr>
          <w:bCs/>
          <w:color w:val="000000" w:themeColor="text1"/>
        </w:rPr>
        <w:t xml:space="preserve">пр. Тиграна </w:t>
      </w:r>
      <w:proofErr w:type="spellStart"/>
      <w:r w:rsidR="00B352DB" w:rsidRPr="008D0AD5">
        <w:rPr>
          <w:bCs/>
          <w:color w:val="000000" w:themeColor="text1"/>
        </w:rPr>
        <w:t>Меца</w:t>
      </w:r>
      <w:proofErr w:type="spellEnd"/>
      <w:r w:rsidR="00B352DB" w:rsidRPr="008D0AD5">
        <w:rPr>
          <w:bCs/>
          <w:color w:val="000000" w:themeColor="text1"/>
        </w:rPr>
        <w:t xml:space="preserve"> 50</w:t>
      </w:r>
      <w:r w:rsidRPr="00261C59">
        <w:rPr>
          <w:bCs/>
          <w:color w:val="FF0000"/>
        </w:rPr>
        <w:t xml:space="preserve"> </w:t>
      </w:r>
      <w:r w:rsidRPr="00B352DB">
        <w:rPr>
          <w:bCs/>
          <w:color w:val="000000" w:themeColor="text1"/>
        </w:rPr>
        <w:t>до 18:00 «</w:t>
      </w:r>
      <w:r w:rsidR="00E80CC0">
        <w:rPr>
          <w:bCs/>
          <w:color w:val="000000" w:themeColor="text1"/>
        </w:rPr>
        <w:t>2</w:t>
      </w:r>
      <w:r w:rsidR="00AA7D25">
        <w:rPr>
          <w:bCs/>
          <w:color w:val="000000" w:themeColor="text1"/>
          <w:lang w:val="hy-AM"/>
        </w:rPr>
        <w:t>9</w:t>
      </w:r>
      <w:r w:rsidR="00E80CC0">
        <w:rPr>
          <w:bCs/>
          <w:color w:val="000000" w:themeColor="text1"/>
        </w:rPr>
        <w:t xml:space="preserve">» мая </w:t>
      </w:r>
      <w:r w:rsidR="00B352DB" w:rsidRPr="00B352DB">
        <w:rPr>
          <w:bCs/>
          <w:color w:val="000000" w:themeColor="text1"/>
        </w:rPr>
        <w:t>2024</w:t>
      </w:r>
      <w:r w:rsidRPr="00B352DB">
        <w:rPr>
          <w:bCs/>
          <w:color w:val="000000" w:themeColor="text1"/>
        </w:rPr>
        <w:t>г. (в рабочие дни с 9:00 до 18:00, перерыв с 13:00 до 14:00).</w:t>
      </w:r>
    </w:p>
    <w:p w:rsidR="001573CD" w:rsidRPr="00677909" w:rsidRDefault="001573CD" w:rsidP="001573CD">
      <w:pPr>
        <w:keepNext/>
        <w:numPr>
          <w:ilvl w:val="1"/>
          <w:numId w:val="2"/>
        </w:numPr>
        <w:spacing w:line="276" w:lineRule="auto"/>
        <w:ind w:left="0" w:firstLine="709"/>
        <w:jc w:val="both"/>
        <w:outlineLvl w:val="2"/>
        <w:rPr>
          <w:b/>
        </w:rPr>
      </w:pPr>
      <w:bookmarkStart w:id="13" w:name="_Toc135163511"/>
      <w:r w:rsidRPr="00677909">
        <w:rPr>
          <w:b/>
        </w:rPr>
        <w:t>Сроки и порядок направления запросов на разъяснение положений документации и предоставления разъяснений положений документации</w:t>
      </w:r>
      <w:bookmarkEnd w:id="13"/>
    </w:p>
    <w:p w:rsidR="001573CD" w:rsidRPr="00B352DB" w:rsidRDefault="001573CD" w:rsidP="001573CD">
      <w:pPr>
        <w:tabs>
          <w:tab w:val="left" w:pos="1134"/>
        </w:tabs>
        <w:spacing w:line="276" w:lineRule="auto"/>
        <w:ind w:firstLine="709"/>
        <w:jc w:val="both"/>
        <w:rPr>
          <w:bCs/>
          <w:color w:val="000000" w:themeColor="text1"/>
        </w:rPr>
      </w:pPr>
      <w:r w:rsidRPr="00B352DB">
        <w:rPr>
          <w:bCs/>
          <w:color w:val="000000" w:themeColor="text1"/>
        </w:rPr>
        <w:t>Дата начала срока предоставления участникам разъяснений положений документации: «</w:t>
      </w:r>
      <w:r w:rsidR="00E80CC0">
        <w:rPr>
          <w:bCs/>
          <w:color w:val="000000" w:themeColor="text1"/>
        </w:rPr>
        <w:t>2</w:t>
      </w:r>
      <w:r w:rsidR="00094824">
        <w:rPr>
          <w:bCs/>
          <w:color w:val="000000" w:themeColor="text1"/>
          <w:lang w:val="hy-AM"/>
        </w:rPr>
        <w:t>9</w:t>
      </w:r>
      <w:r w:rsidRPr="00B352DB">
        <w:rPr>
          <w:bCs/>
          <w:color w:val="000000" w:themeColor="text1"/>
        </w:rPr>
        <w:t xml:space="preserve">» </w:t>
      </w:r>
      <w:r w:rsidR="00E80CC0">
        <w:rPr>
          <w:bCs/>
          <w:color w:val="000000" w:themeColor="text1"/>
        </w:rPr>
        <w:t xml:space="preserve">апреля </w:t>
      </w:r>
      <w:r w:rsidRPr="00B352DB">
        <w:rPr>
          <w:bCs/>
          <w:color w:val="000000" w:themeColor="text1"/>
        </w:rPr>
        <w:t>202</w:t>
      </w:r>
      <w:r w:rsidR="00B352DB" w:rsidRPr="00B352DB">
        <w:rPr>
          <w:bCs/>
          <w:color w:val="000000" w:themeColor="text1"/>
        </w:rPr>
        <w:t>4</w:t>
      </w:r>
      <w:r w:rsidRPr="00B352DB">
        <w:rPr>
          <w:bCs/>
          <w:color w:val="000000" w:themeColor="text1"/>
        </w:rPr>
        <w:t xml:space="preserve"> г. с 09:00 до 18:00.</w:t>
      </w:r>
    </w:p>
    <w:p w:rsidR="001573CD" w:rsidRPr="00B352DB" w:rsidRDefault="001573CD" w:rsidP="001573CD">
      <w:pPr>
        <w:tabs>
          <w:tab w:val="left" w:pos="1134"/>
        </w:tabs>
        <w:spacing w:line="276" w:lineRule="auto"/>
        <w:ind w:firstLine="709"/>
        <w:jc w:val="both"/>
        <w:rPr>
          <w:bCs/>
          <w:color w:val="000000" w:themeColor="text1"/>
        </w:rPr>
      </w:pPr>
      <w:r w:rsidRPr="00B352DB">
        <w:rPr>
          <w:bCs/>
          <w:color w:val="000000" w:themeColor="text1"/>
        </w:rPr>
        <w:t>Дата окончания срока предоставления участникам разъяснений положений документации: «</w:t>
      </w:r>
      <w:r w:rsidR="00E80CC0">
        <w:rPr>
          <w:bCs/>
          <w:color w:val="000000" w:themeColor="text1"/>
        </w:rPr>
        <w:t>2</w:t>
      </w:r>
      <w:r w:rsidR="00094824">
        <w:rPr>
          <w:bCs/>
          <w:color w:val="000000" w:themeColor="text1"/>
          <w:lang w:val="hy-AM"/>
        </w:rPr>
        <w:t>3</w:t>
      </w:r>
      <w:r w:rsidRPr="00B352DB">
        <w:rPr>
          <w:bCs/>
          <w:color w:val="000000" w:themeColor="text1"/>
        </w:rPr>
        <w:t xml:space="preserve">» </w:t>
      </w:r>
      <w:r w:rsidR="00E80CC0">
        <w:rPr>
          <w:bCs/>
          <w:color w:val="000000" w:themeColor="text1"/>
        </w:rPr>
        <w:t xml:space="preserve">мая </w:t>
      </w:r>
      <w:r w:rsidRPr="00B352DB">
        <w:rPr>
          <w:bCs/>
          <w:color w:val="000000" w:themeColor="text1"/>
        </w:rPr>
        <w:t>202</w:t>
      </w:r>
      <w:r w:rsidR="00B352DB" w:rsidRPr="00B352DB">
        <w:rPr>
          <w:bCs/>
          <w:color w:val="000000" w:themeColor="text1"/>
        </w:rPr>
        <w:t>4</w:t>
      </w:r>
      <w:r w:rsidRPr="00B352DB">
        <w:rPr>
          <w:bCs/>
          <w:color w:val="000000" w:themeColor="text1"/>
        </w:rPr>
        <w:t xml:space="preserve"> г. с 09:00 до 18:00.</w:t>
      </w:r>
    </w:p>
    <w:p w:rsidR="001573CD" w:rsidRPr="00677909" w:rsidRDefault="001573CD" w:rsidP="001573CD">
      <w:pPr>
        <w:tabs>
          <w:tab w:val="left" w:pos="1134"/>
        </w:tabs>
        <w:spacing w:line="276" w:lineRule="auto"/>
        <w:ind w:firstLine="709"/>
        <w:jc w:val="both"/>
        <w:rPr>
          <w:bCs/>
        </w:rPr>
      </w:pPr>
      <w:r w:rsidRPr="00677909">
        <w:rPr>
          <w:bCs/>
        </w:rPr>
        <w:t>Порядок направления запросов на разъяснение положений конкурсной документации и предоставления разъяснений положений конкурсной документации указан в пункте 9.2. настоящей документации.</w:t>
      </w:r>
    </w:p>
    <w:p w:rsidR="001573CD" w:rsidRPr="00677909" w:rsidRDefault="001573CD" w:rsidP="001573CD">
      <w:pPr>
        <w:keepNext/>
        <w:numPr>
          <w:ilvl w:val="1"/>
          <w:numId w:val="2"/>
        </w:numPr>
        <w:spacing w:line="276" w:lineRule="auto"/>
        <w:ind w:left="0" w:firstLine="709"/>
        <w:jc w:val="both"/>
        <w:outlineLvl w:val="2"/>
        <w:rPr>
          <w:b/>
        </w:rPr>
      </w:pPr>
      <w:bookmarkStart w:id="14" w:name="_Toc135163512"/>
      <w:r w:rsidRPr="00677909">
        <w:rPr>
          <w:b/>
        </w:rPr>
        <w:t>Право отказа от проведения процедуры</w:t>
      </w:r>
      <w:bookmarkEnd w:id="14"/>
    </w:p>
    <w:p w:rsidR="00834173" w:rsidRPr="0065729F" w:rsidRDefault="001573CD" w:rsidP="0065729F">
      <w:pPr>
        <w:pStyle w:val="a7"/>
        <w:spacing w:line="276" w:lineRule="auto"/>
        <w:ind w:left="0" w:firstLine="709"/>
        <w:jc w:val="both"/>
      </w:pPr>
      <w:r w:rsidRPr="00677909">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w:t>
      </w:r>
      <w:r w:rsidR="0065729F">
        <w:t>срока подачи конкурсных заявок.</w:t>
      </w:r>
    </w:p>
    <w:p w:rsidR="00834173" w:rsidRPr="00F56BE8" w:rsidRDefault="00834173" w:rsidP="003602EE">
      <w:pPr>
        <w:pStyle w:val="24"/>
        <w:numPr>
          <w:ilvl w:val="0"/>
          <w:numId w:val="5"/>
        </w:numPr>
        <w:spacing w:before="0" w:after="0" w:line="276" w:lineRule="auto"/>
        <w:ind w:left="0" w:firstLine="709"/>
        <w:jc w:val="both"/>
        <w:rPr>
          <w:rFonts w:ascii="Times New Roman" w:hAnsi="Times New Roman"/>
          <w:i w:val="0"/>
          <w:color w:val="000000"/>
          <w:sz w:val="24"/>
          <w:szCs w:val="24"/>
        </w:rPr>
      </w:pPr>
      <w:bookmarkStart w:id="15" w:name="_Toc134700003"/>
      <w:r w:rsidRPr="00F56BE8">
        <w:rPr>
          <w:rFonts w:ascii="Times New Roman" w:hAnsi="Times New Roman"/>
          <w:i w:val="0"/>
          <w:color w:val="000000"/>
          <w:sz w:val="24"/>
          <w:szCs w:val="24"/>
        </w:rPr>
        <w:t>Техническое предложение</w:t>
      </w:r>
      <w:bookmarkEnd w:id="15"/>
    </w:p>
    <w:p w:rsidR="00834173" w:rsidRPr="00F56BE8" w:rsidRDefault="00834173" w:rsidP="00E757ED">
      <w:pPr>
        <w:pStyle w:val="a7"/>
        <w:spacing w:line="276" w:lineRule="auto"/>
        <w:ind w:left="0" w:firstLine="709"/>
        <w:jc w:val="both"/>
        <w:rPr>
          <w:color w:val="000000"/>
        </w:rPr>
      </w:pPr>
      <w:r w:rsidRPr="00F56BE8">
        <w:rPr>
          <w:color w:val="000000"/>
        </w:rPr>
        <w:t>Свед</w:t>
      </w:r>
      <w:r w:rsidR="00B160DD" w:rsidRPr="00F56BE8">
        <w:rPr>
          <w:color w:val="000000"/>
        </w:rPr>
        <w:t>ения о наименовании закупаемых услуг</w:t>
      </w:r>
      <w:r w:rsidRPr="00F56BE8">
        <w:rPr>
          <w:color w:val="000000"/>
        </w:rPr>
        <w:t xml:space="preserve">, их объеме, единичных расценках, начальной (максимальной) цене договора, расходах участника, нормативных документах, согласно которым установлены требования, </w:t>
      </w:r>
      <w:r w:rsidRPr="00F56BE8">
        <w:rPr>
          <w:bCs/>
          <w:color w:val="000000"/>
        </w:rPr>
        <w:t xml:space="preserve">иные требования, связанные с определением соответствия </w:t>
      </w:r>
      <w:r w:rsidR="00B160DD" w:rsidRPr="00F56BE8">
        <w:rPr>
          <w:bCs/>
          <w:color w:val="000000"/>
          <w:lang w:val="ru-RU"/>
        </w:rPr>
        <w:t xml:space="preserve">предоставляемых услуг </w:t>
      </w:r>
      <w:r w:rsidRPr="00F56BE8">
        <w:rPr>
          <w:color w:val="000000"/>
        </w:rPr>
        <w:t xml:space="preserve"> потребностям заказчика, место,  сроки и порядок оплаты изложены в техническом задании, являющемся приложением </w:t>
      </w:r>
      <w:r w:rsidRPr="00D65362">
        <w:t xml:space="preserve">№ 1 </w:t>
      </w:r>
      <w:r w:rsidRPr="00F56BE8">
        <w:rPr>
          <w:color w:val="000000"/>
        </w:rPr>
        <w:t>к конкурсной документации.</w:t>
      </w:r>
    </w:p>
    <w:p w:rsidR="007F0291" w:rsidRPr="00480A75" w:rsidRDefault="00834173" w:rsidP="003602EE">
      <w:pPr>
        <w:pStyle w:val="24"/>
        <w:numPr>
          <w:ilvl w:val="0"/>
          <w:numId w:val="5"/>
        </w:numPr>
        <w:spacing w:before="0" w:after="0" w:line="276" w:lineRule="auto"/>
        <w:ind w:left="0" w:firstLine="709"/>
        <w:jc w:val="both"/>
        <w:rPr>
          <w:rFonts w:ascii="Times New Roman" w:hAnsi="Times New Roman"/>
          <w:i w:val="0"/>
          <w:color w:val="000000"/>
          <w:sz w:val="24"/>
          <w:szCs w:val="24"/>
        </w:rPr>
      </w:pPr>
      <w:bookmarkStart w:id="16" w:name="_Toc134700004"/>
      <w:r w:rsidRPr="00480A75">
        <w:rPr>
          <w:rFonts w:ascii="Times New Roman" w:hAnsi="Times New Roman"/>
          <w:i w:val="0"/>
          <w:color w:val="000000"/>
          <w:sz w:val="24"/>
          <w:szCs w:val="24"/>
        </w:rPr>
        <w:t>Критерии и порядок оценки и сопоставления конкурсных заявок</w:t>
      </w:r>
      <w:bookmarkEnd w:id="16"/>
    </w:p>
    <w:p w:rsidR="007F0291" w:rsidRPr="00F56BE8" w:rsidRDefault="007F0291" w:rsidP="007F0291">
      <w:pPr>
        <w:jc w:val="both"/>
        <w:rPr>
          <w:rFonts w:eastAsia="MS Mincho"/>
        </w:rPr>
      </w:pPr>
      <w:r w:rsidRPr="00F56BE8">
        <w:rPr>
          <w:rFonts w:eastAsia="MS Mincho"/>
        </w:rPr>
        <w:t>При сопоставлении заявок и определении победителя запроса предложений оцениваются:</w:t>
      </w:r>
    </w:p>
    <w:p w:rsidR="00A57057" w:rsidRDefault="00A57057" w:rsidP="007F0291">
      <w:pPr>
        <w:jc w:val="both"/>
        <w:rPr>
          <w:rFonts w:eastAsia="MS Mincho"/>
        </w:rPr>
      </w:pPr>
    </w:p>
    <w:tbl>
      <w:tblPr>
        <w:tblW w:w="10140" w:type="dxa"/>
        <w:tblInd w:w="-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411"/>
        <w:gridCol w:w="1835"/>
        <w:gridCol w:w="4742"/>
      </w:tblGrid>
      <w:tr w:rsidR="00DF6A2E" w:rsidRPr="007458AE" w:rsidTr="00DB758F">
        <w:trPr>
          <w:trHeight w:val="123"/>
        </w:trPr>
        <w:tc>
          <w:tcPr>
            <w:tcW w:w="1152" w:type="dxa"/>
            <w:vAlign w:val="center"/>
          </w:tcPr>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 критерия</w:t>
            </w:r>
          </w:p>
        </w:tc>
        <w:tc>
          <w:tcPr>
            <w:tcW w:w="2411" w:type="dxa"/>
            <w:vAlign w:val="center"/>
          </w:tcPr>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Наименование критерия/</w:t>
            </w:r>
          </w:p>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подкритерия</w:t>
            </w:r>
          </w:p>
        </w:tc>
        <w:tc>
          <w:tcPr>
            <w:tcW w:w="1835" w:type="dxa"/>
            <w:vAlign w:val="center"/>
          </w:tcPr>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Значимость критерия</w:t>
            </w:r>
          </w:p>
        </w:tc>
        <w:tc>
          <w:tcPr>
            <w:tcW w:w="4742" w:type="dxa"/>
            <w:vAlign w:val="center"/>
          </w:tcPr>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Порядок оценки по критерию</w:t>
            </w:r>
          </w:p>
        </w:tc>
      </w:tr>
      <w:tr w:rsidR="00DF6A2E" w:rsidRPr="007458AE" w:rsidTr="00DB758F">
        <w:trPr>
          <w:trHeight w:val="123"/>
        </w:trPr>
        <w:tc>
          <w:tcPr>
            <w:tcW w:w="1152" w:type="dxa"/>
            <w:vAlign w:val="center"/>
          </w:tcPr>
          <w:p w:rsidR="00DF6A2E" w:rsidRPr="007458AE" w:rsidRDefault="00DF6A2E" w:rsidP="00DF6A2E">
            <w:pPr>
              <w:tabs>
                <w:tab w:val="left" w:pos="1418"/>
              </w:tabs>
              <w:suppressAutoHyphens/>
              <w:jc w:val="center"/>
              <w:rPr>
                <w:rFonts w:eastAsia="MS Mincho"/>
              </w:rPr>
            </w:pPr>
            <w:r w:rsidRPr="007458AE">
              <w:rPr>
                <w:rFonts w:eastAsia="MS Mincho"/>
              </w:rPr>
              <w:t>1.</w:t>
            </w:r>
          </w:p>
        </w:tc>
        <w:tc>
          <w:tcPr>
            <w:tcW w:w="2411" w:type="dxa"/>
            <w:vAlign w:val="center"/>
          </w:tcPr>
          <w:p w:rsidR="00DF6A2E" w:rsidRPr="007458AE" w:rsidRDefault="00FF1404" w:rsidP="00DF6A2E">
            <w:pPr>
              <w:rPr>
                <w:b/>
                <w:bCs/>
                <w:i/>
                <w:color w:val="000000" w:themeColor="text1"/>
              </w:rPr>
            </w:pPr>
            <w:r w:rsidRPr="007458AE">
              <w:rPr>
                <w:b/>
                <w:bCs/>
                <w:color w:val="000000" w:themeColor="text1"/>
              </w:rPr>
              <w:t>Цена договора -</w:t>
            </w:r>
            <w:r w:rsidRPr="007458AE">
              <w:rPr>
                <w:b/>
                <w:bCs/>
                <w:i/>
                <w:color w:val="000000" w:themeColor="text1"/>
              </w:rPr>
              <w:t xml:space="preserve"> </w:t>
            </w:r>
            <w:r w:rsidR="00DF6A2E" w:rsidRPr="007458AE">
              <w:rPr>
                <w:b/>
                <w:bCs/>
                <w:i/>
                <w:color w:val="000000" w:themeColor="text1"/>
              </w:rPr>
              <w:t xml:space="preserve">Стоимость капитального ремонта </w:t>
            </w:r>
            <w:r w:rsidR="00B03230" w:rsidRPr="00B03230">
              <w:rPr>
                <w:b/>
                <w:bCs/>
                <w:i/>
                <w:color w:val="000000" w:themeColor="text1"/>
              </w:rPr>
              <w:t>гидромеханических редукторов HVK-1</w:t>
            </w:r>
            <w:r w:rsidR="00B03230">
              <w:rPr>
                <w:b/>
                <w:bCs/>
                <w:i/>
                <w:color w:val="000000" w:themeColor="text1"/>
              </w:rPr>
              <w:t>,</w:t>
            </w:r>
            <w:r w:rsidR="00DF6A2E" w:rsidRPr="007458AE">
              <w:rPr>
                <w:b/>
                <w:bCs/>
                <w:i/>
                <w:color w:val="000000" w:themeColor="text1"/>
              </w:rPr>
              <w:t xml:space="preserve"> </w:t>
            </w:r>
            <w:r w:rsidR="00DF6A2E" w:rsidRPr="004D2F1D">
              <w:rPr>
                <w:b/>
                <w:bCs/>
                <w:i/>
                <w:color w:val="000000" w:themeColor="text1"/>
              </w:rPr>
              <w:t>с учетом возможных дополнительных работ указанных в Документации (приложение №2)</w:t>
            </w:r>
            <w:r w:rsidR="00DF6A2E" w:rsidRPr="007458AE">
              <w:rPr>
                <w:b/>
                <w:bCs/>
                <w:i/>
                <w:color w:val="000000" w:themeColor="text1"/>
              </w:rPr>
              <w:t xml:space="preserve"> и транспортных </w:t>
            </w:r>
            <w:r w:rsidR="00DF6A2E" w:rsidRPr="007458AE">
              <w:rPr>
                <w:b/>
                <w:bCs/>
                <w:i/>
                <w:color w:val="000000" w:themeColor="text1"/>
              </w:rPr>
              <w:lastRenderedPageBreak/>
              <w:t>расходов</w:t>
            </w:r>
          </w:p>
        </w:tc>
        <w:tc>
          <w:tcPr>
            <w:tcW w:w="1835" w:type="dxa"/>
            <w:vAlign w:val="center"/>
          </w:tcPr>
          <w:p w:rsidR="00DF6A2E" w:rsidRPr="007458AE" w:rsidRDefault="00DF6A2E" w:rsidP="004D2F1D">
            <w:pPr>
              <w:tabs>
                <w:tab w:val="left" w:pos="1418"/>
              </w:tabs>
              <w:suppressAutoHyphens/>
              <w:rPr>
                <w:rFonts w:eastAsia="MS Mincho"/>
              </w:rPr>
            </w:pPr>
            <w:r w:rsidRPr="007458AE">
              <w:rPr>
                <w:rFonts w:eastAsia="MS Mincho"/>
              </w:rPr>
              <w:lastRenderedPageBreak/>
              <w:t xml:space="preserve">Максимальное количество баллов </w:t>
            </w:r>
            <w:r w:rsidR="003018CF" w:rsidRPr="007458AE">
              <w:rPr>
                <w:rFonts w:eastAsia="MS Mincho"/>
                <w:lang w:val="en-US"/>
              </w:rPr>
              <w:t>N</w:t>
            </w:r>
            <w:r w:rsidR="003018CF" w:rsidRPr="007458AE">
              <w:rPr>
                <w:rFonts w:eastAsia="MS Mincho"/>
              </w:rPr>
              <w:t xml:space="preserve"> </w:t>
            </w:r>
            <w:r w:rsidR="00C85AB0" w:rsidRPr="007458AE">
              <w:rPr>
                <w:rFonts w:eastAsia="MS Mincho"/>
              </w:rPr>
              <w:t xml:space="preserve">- </w:t>
            </w:r>
            <w:r w:rsidR="004D2F1D">
              <w:rPr>
                <w:rFonts w:eastAsia="MS Mincho"/>
              </w:rPr>
              <w:t>80</w:t>
            </w:r>
            <w:r w:rsidRPr="007458AE">
              <w:rPr>
                <w:rFonts w:eastAsia="MS Mincho"/>
              </w:rPr>
              <w:t xml:space="preserve"> баллов</w:t>
            </w:r>
          </w:p>
        </w:tc>
        <w:tc>
          <w:tcPr>
            <w:tcW w:w="4742" w:type="dxa"/>
          </w:tcPr>
          <w:p w:rsidR="00DF6A2E" w:rsidRPr="007458AE" w:rsidRDefault="00DF6A2E" w:rsidP="00DF6A2E">
            <w:pPr>
              <w:shd w:val="clear" w:color="auto" w:fill="FFFFFF"/>
              <w:tabs>
                <w:tab w:val="left" w:pos="9214"/>
              </w:tabs>
              <w:jc w:val="both"/>
            </w:pPr>
            <w:r w:rsidRPr="007458AE">
              <w:t>Оценивается путем деления минимальной цены</w:t>
            </w:r>
            <w:r w:rsidR="00FF1404" w:rsidRPr="007458AE">
              <w:t xml:space="preserve"> (без учета НДС)</w:t>
            </w:r>
            <w:r w:rsidRPr="007458AE">
              <w:t xml:space="preserve">, из всех предложенных участниками на цену, предложенную каждым (j-ым) участником, по формуле:            </w:t>
            </w:r>
          </w:p>
          <w:p w:rsidR="00DF6A2E" w:rsidRPr="007458AE" w:rsidRDefault="00DF6A2E" w:rsidP="00DF6A2E">
            <w:pPr>
              <w:shd w:val="clear" w:color="auto" w:fill="FFFFFF"/>
              <w:tabs>
                <w:tab w:val="left" w:pos="9214"/>
              </w:tabs>
              <w:ind w:left="33" w:firstLine="33"/>
              <w:jc w:val="both"/>
            </w:pPr>
            <w:r w:rsidRPr="007458AE">
              <w:t xml:space="preserve">                               Ц</w:t>
            </w:r>
            <w:r w:rsidRPr="007458AE">
              <w:rPr>
                <w:vertAlign w:val="subscript"/>
                <w:lang w:val="en-US"/>
              </w:rPr>
              <w:t>min</w:t>
            </w:r>
          </w:p>
          <w:p w:rsidR="00DF6A2E" w:rsidRPr="007458AE" w:rsidRDefault="00DF6A2E" w:rsidP="00DF6A2E">
            <w:pPr>
              <w:shd w:val="clear" w:color="auto" w:fill="FFFFFF"/>
              <w:tabs>
                <w:tab w:val="left" w:pos="9214"/>
              </w:tabs>
              <w:ind w:left="34" w:right="295" w:firstLine="34"/>
              <w:jc w:val="both"/>
            </w:pPr>
            <w:r w:rsidRPr="007458AE">
              <w:t xml:space="preserve">                Б</w:t>
            </w:r>
            <w:r w:rsidRPr="007458AE">
              <w:rPr>
                <w:vertAlign w:val="subscript"/>
              </w:rPr>
              <w:t>j</w:t>
            </w:r>
            <w:r w:rsidRPr="007458AE">
              <w:t xml:space="preserve"> =  ────── * </w:t>
            </w:r>
            <w:r w:rsidR="003018CF" w:rsidRPr="007458AE">
              <w:rPr>
                <w:lang w:val="en-US"/>
              </w:rPr>
              <w:t>N</w:t>
            </w:r>
            <w:r w:rsidRPr="007458AE">
              <w:t>, где</w:t>
            </w:r>
          </w:p>
          <w:p w:rsidR="00DF6A2E" w:rsidRPr="007458AE" w:rsidRDefault="00DF6A2E" w:rsidP="00DF6A2E">
            <w:pPr>
              <w:shd w:val="clear" w:color="auto" w:fill="FFFFFF"/>
              <w:tabs>
                <w:tab w:val="left" w:pos="9214"/>
              </w:tabs>
              <w:ind w:left="34" w:right="295" w:firstLine="34"/>
              <w:jc w:val="both"/>
              <w:rPr>
                <w:vertAlign w:val="subscript"/>
              </w:rPr>
            </w:pPr>
            <w:r w:rsidRPr="007458AE">
              <w:t xml:space="preserve">                              Ц</w:t>
            </w:r>
            <w:r w:rsidRPr="007458AE">
              <w:rPr>
                <w:vertAlign w:val="subscript"/>
                <w:lang w:val="en-US"/>
              </w:rPr>
              <w:t>j</w:t>
            </w:r>
          </w:p>
          <w:p w:rsidR="00DF6A2E" w:rsidRPr="007458AE" w:rsidRDefault="00DF6A2E" w:rsidP="00DF6A2E">
            <w:pPr>
              <w:shd w:val="clear" w:color="auto" w:fill="FFFFFF"/>
              <w:tabs>
                <w:tab w:val="left" w:pos="9214"/>
              </w:tabs>
              <w:ind w:left="33" w:right="295" w:firstLine="33"/>
              <w:jc w:val="both"/>
            </w:pPr>
            <w:r w:rsidRPr="007458AE">
              <w:t>j = 1…n, n – количество участников;</w:t>
            </w:r>
          </w:p>
          <w:p w:rsidR="00DF6A2E" w:rsidRPr="007458AE" w:rsidRDefault="00DF6A2E" w:rsidP="00DF6A2E">
            <w:pPr>
              <w:shd w:val="clear" w:color="auto" w:fill="FFFFFF"/>
              <w:tabs>
                <w:tab w:val="left" w:pos="9214"/>
              </w:tabs>
              <w:ind w:left="33" w:right="295" w:firstLine="33"/>
              <w:jc w:val="both"/>
            </w:pPr>
            <w:r w:rsidRPr="007458AE">
              <w:t>Б</w:t>
            </w:r>
            <w:r w:rsidRPr="007458AE">
              <w:rPr>
                <w:vertAlign w:val="subscript"/>
              </w:rPr>
              <w:t xml:space="preserve">j </w:t>
            </w:r>
            <w:r w:rsidRPr="007458AE">
              <w:t>– количество баллов j-ого участника;</w:t>
            </w:r>
          </w:p>
          <w:p w:rsidR="00DF6A2E" w:rsidRPr="007458AE" w:rsidRDefault="00DF6A2E" w:rsidP="00DF6A2E">
            <w:pPr>
              <w:shd w:val="clear" w:color="auto" w:fill="FFFFFF"/>
              <w:tabs>
                <w:tab w:val="left" w:pos="9214"/>
              </w:tabs>
              <w:ind w:left="33" w:right="295" w:firstLine="33"/>
              <w:jc w:val="both"/>
            </w:pPr>
            <w:r w:rsidRPr="007458AE">
              <w:t>Ц</w:t>
            </w:r>
            <w:r w:rsidRPr="007458AE">
              <w:rPr>
                <w:vertAlign w:val="subscript"/>
              </w:rPr>
              <w:t>j</w:t>
            </w:r>
            <w:r w:rsidRPr="007458AE">
              <w:t xml:space="preserve"> – цена, предложенная j-ым участником;</w:t>
            </w:r>
          </w:p>
          <w:p w:rsidR="00DF6A2E" w:rsidRPr="007458AE" w:rsidRDefault="00DF6A2E" w:rsidP="00DF6A2E">
            <w:pPr>
              <w:shd w:val="clear" w:color="auto" w:fill="FFFFFF"/>
              <w:tabs>
                <w:tab w:val="left" w:pos="9214"/>
              </w:tabs>
              <w:ind w:left="33" w:right="295" w:firstLine="33"/>
              <w:jc w:val="both"/>
            </w:pPr>
            <w:r w:rsidRPr="007458AE">
              <w:t>Ц</w:t>
            </w:r>
            <w:r w:rsidRPr="007458AE">
              <w:rPr>
                <w:vertAlign w:val="subscript"/>
                <w:lang w:val="en-US"/>
              </w:rPr>
              <w:t>min</w:t>
            </w:r>
            <w:r w:rsidRPr="007458AE">
              <w:t xml:space="preserve"> – минимальная цена из всех </w:t>
            </w:r>
            <w:r w:rsidRPr="007458AE">
              <w:lastRenderedPageBreak/>
              <w:t>предложенных участниками;</w:t>
            </w:r>
          </w:p>
          <w:p w:rsidR="00DF6A2E" w:rsidRPr="007458AE" w:rsidRDefault="003018CF" w:rsidP="004D2F1D">
            <w:pPr>
              <w:tabs>
                <w:tab w:val="left" w:pos="1418"/>
              </w:tabs>
              <w:suppressAutoHyphens/>
              <w:spacing w:line="340" w:lineRule="exact"/>
              <w:jc w:val="both"/>
              <w:rPr>
                <w:rFonts w:eastAsia="MS Mincho"/>
              </w:rPr>
            </w:pPr>
            <w:r w:rsidRPr="007458AE">
              <w:rPr>
                <w:rFonts w:eastAsia="MS Mincho"/>
                <w:lang w:val="en-US"/>
              </w:rPr>
              <w:t>N</w:t>
            </w:r>
            <w:r w:rsidRPr="007458AE">
              <w:rPr>
                <w:rFonts w:eastAsia="MS Mincho"/>
              </w:rPr>
              <w:t xml:space="preserve"> (</w:t>
            </w:r>
            <w:r w:rsidR="004D2F1D">
              <w:rPr>
                <w:rFonts w:eastAsia="MS Mincho"/>
              </w:rPr>
              <w:t>80</w:t>
            </w:r>
            <w:r w:rsidRPr="007458AE">
              <w:rPr>
                <w:rFonts w:eastAsia="MS Mincho"/>
              </w:rPr>
              <w:t>)</w:t>
            </w:r>
            <w:r w:rsidR="00DF6A2E" w:rsidRPr="007458AE">
              <w:rPr>
                <w:rFonts w:eastAsia="MS Mincho"/>
              </w:rPr>
              <w:t xml:space="preserve"> – максимально возможное количество баллов. </w:t>
            </w:r>
          </w:p>
        </w:tc>
      </w:tr>
      <w:tr w:rsidR="00DF6A2E" w:rsidRPr="007458AE" w:rsidTr="00DB758F">
        <w:trPr>
          <w:trHeight w:val="123"/>
        </w:trPr>
        <w:tc>
          <w:tcPr>
            <w:tcW w:w="1152" w:type="dxa"/>
            <w:vAlign w:val="center"/>
          </w:tcPr>
          <w:p w:rsidR="00DF6A2E" w:rsidRPr="007458AE" w:rsidRDefault="00DF6A2E" w:rsidP="00DF6A2E">
            <w:pPr>
              <w:tabs>
                <w:tab w:val="left" w:pos="1418"/>
              </w:tabs>
              <w:suppressAutoHyphens/>
              <w:jc w:val="center"/>
              <w:rPr>
                <w:rFonts w:eastAsia="MS Mincho"/>
                <w:color w:val="000000" w:themeColor="text1"/>
              </w:rPr>
            </w:pPr>
            <w:r w:rsidRPr="007458AE">
              <w:rPr>
                <w:rFonts w:eastAsia="MS Mincho"/>
                <w:color w:val="000000" w:themeColor="text1"/>
              </w:rPr>
              <w:lastRenderedPageBreak/>
              <w:t>2.</w:t>
            </w:r>
          </w:p>
        </w:tc>
        <w:tc>
          <w:tcPr>
            <w:tcW w:w="2411" w:type="dxa"/>
            <w:vAlign w:val="center"/>
          </w:tcPr>
          <w:p w:rsidR="00A639D5" w:rsidRPr="007458AE" w:rsidRDefault="00A639D5" w:rsidP="00A639D5">
            <w:pPr>
              <w:rPr>
                <w:color w:val="000000" w:themeColor="text1"/>
                <w:kern w:val="28"/>
              </w:rPr>
            </w:pPr>
          </w:p>
          <w:p w:rsidR="00DF6A2E" w:rsidRPr="007458AE" w:rsidRDefault="00DF6A2E" w:rsidP="001573CD">
            <w:pPr>
              <w:rPr>
                <w:b/>
                <w:i/>
                <w:color w:val="000000" w:themeColor="text1"/>
              </w:rPr>
            </w:pPr>
            <w:r w:rsidRPr="007458AE">
              <w:rPr>
                <w:color w:val="000000" w:themeColor="text1"/>
                <w:kern w:val="28"/>
              </w:rPr>
              <w:t>Срок</w:t>
            </w:r>
            <w:r w:rsidR="00A639D5" w:rsidRPr="007458AE">
              <w:rPr>
                <w:color w:val="000000" w:themeColor="text1"/>
                <w:kern w:val="28"/>
              </w:rPr>
              <w:t xml:space="preserve"> (период) выполнения работ, оказания услуг</w:t>
            </w:r>
            <w:r w:rsidRPr="007458AE">
              <w:rPr>
                <w:color w:val="000000" w:themeColor="text1"/>
                <w:kern w:val="28"/>
              </w:rPr>
              <w:t xml:space="preserve"> </w:t>
            </w:r>
          </w:p>
        </w:tc>
        <w:tc>
          <w:tcPr>
            <w:tcW w:w="1835" w:type="dxa"/>
            <w:vAlign w:val="center"/>
          </w:tcPr>
          <w:p w:rsidR="00DF6A2E" w:rsidRPr="007458AE" w:rsidRDefault="00DF6A2E" w:rsidP="00391CE7">
            <w:pPr>
              <w:tabs>
                <w:tab w:val="left" w:pos="1418"/>
              </w:tabs>
              <w:suppressAutoHyphens/>
              <w:rPr>
                <w:rFonts w:eastAsia="MS Mincho"/>
                <w:color w:val="000000" w:themeColor="text1"/>
              </w:rPr>
            </w:pPr>
            <w:r w:rsidRPr="007458AE">
              <w:rPr>
                <w:rFonts w:eastAsia="MS Mincho"/>
                <w:color w:val="000000" w:themeColor="text1"/>
              </w:rPr>
              <w:t xml:space="preserve">Максимальное количество баллов </w:t>
            </w:r>
            <w:r w:rsidR="00B47381" w:rsidRPr="007458AE">
              <w:rPr>
                <w:rFonts w:eastAsia="MS Mincho"/>
                <w:color w:val="000000" w:themeColor="text1"/>
                <w:lang w:val="en-US"/>
              </w:rPr>
              <w:t>N</w:t>
            </w:r>
            <w:r w:rsidR="00B47381" w:rsidRPr="007458AE">
              <w:rPr>
                <w:rFonts w:eastAsia="MS Mincho"/>
                <w:color w:val="000000" w:themeColor="text1"/>
              </w:rPr>
              <w:t xml:space="preserve"> </w:t>
            </w:r>
            <w:r w:rsidRPr="007458AE">
              <w:rPr>
                <w:rFonts w:eastAsia="MS Mincho"/>
                <w:color w:val="000000" w:themeColor="text1"/>
              </w:rPr>
              <w:t>- 1</w:t>
            </w:r>
            <w:r w:rsidR="00391CE7" w:rsidRPr="007458AE">
              <w:rPr>
                <w:rFonts w:eastAsia="MS Mincho"/>
                <w:color w:val="000000" w:themeColor="text1"/>
              </w:rPr>
              <w:t>5</w:t>
            </w:r>
            <w:r w:rsidRPr="007458AE">
              <w:rPr>
                <w:rFonts w:eastAsia="MS Mincho"/>
                <w:color w:val="000000" w:themeColor="text1"/>
              </w:rPr>
              <w:t xml:space="preserve"> баллов</w:t>
            </w:r>
          </w:p>
        </w:tc>
        <w:tc>
          <w:tcPr>
            <w:tcW w:w="4742" w:type="dxa"/>
          </w:tcPr>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Оценивается по формуле путем деления минимального срока поставки товара/</w:t>
            </w:r>
            <w:r w:rsidRPr="007458AE">
              <w:rPr>
                <w:color w:val="000000" w:themeColor="text1"/>
                <w:kern w:val="28"/>
              </w:rPr>
              <w:t xml:space="preserve"> </w:t>
            </w:r>
            <w:r w:rsidRPr="007458AE">
              <w:rPr>
                <w:rFonts w:eastAsia="MS Mincho"/>
                <w:color w:val="000000" w:themeColor="text1"/>
              </w:rPr>
              <w:t xml:space="preserve">выполнения работ/оказания услуг оборудования из всех предложенных участниками на срок поставки/выполнения работ/оказания услуг, предложений  каждым (j-ым) участником:            </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 xml:space="preserve">                               </w:t>
            </w:r>
            <w:r w:rsidR="00B47381" w:rsidRPr="007458AE">
              <w:rPr>
                <w:rFonts w:eastAsia="MS Mincho"/>
                <w:color w:val="000000" w:themeColor="text1"/>
                <w:lang w:val="en-US"/>
              </w:rPr>
              <w:t>F</w:t>
            </w:r>
            <w:r w:rsidRPr="007458AE">
              <w:rPr>
                <w:rFonts w:eastAsia="MS Mincho"/>
                <w:color w:val="000000" w:themeColor="text1"/>
              </w:rPr>
              <w:t>min</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 xml:space="preserve">                Бj =  ────── * </w:t>
            </w:r>
            <w:r w:rsidR="00B47381" w:rsidRPr="007458AE">
              <w:rPr>
                <w:rFonts w:eastAsia="MS Mincho"/>
                <w:color w:val="000000" w:themeColor="text1"/>
                <w:lang w:val="en-US"/>
              </w:rPr>
              <w:t>N</w:t>
            </w:r>
            <w:r w:rsidRPr="007458AE">
              <w:rPr>
                <w:rFonts w:eastAsia="MS Mincho"/>
                <w:color w:val="000000" w:themeColor="text1"/>
              </w:rPr>
              <w:t>, где</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 xml:space="preserve">                              </w:t>
            </w:r>
            <w:r w:rsidR="00B47381" w:rsidRPr="007458AE">
              <w:rPr>
                <w:rFonts w:eastAsia="MS Mincho"/>
                <w:color w:val="000000" w:themeColor="text1"/>
                <w:lang w:val="en-US"/>
              </w:rPr>
              <w:t>F</w:t>
            </w:r>
            <w:r w:rsidRPr="007458AE">
              <w:rPr>
                <w:rFonts w:eastAsia="MS Mincho"/>
                <w:color w:val="000000" w:themeColor="text1"/>
              </w:rPr>
              <w:t>j</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j = 1…n, n – количество участников;</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Бj – количество баллов j-ого участника;</w:t>
            </w:r>
          </w:p>
          <w:p w:rsidR="00A639D5" w:rsidRPr="007458AE" w:rsidRDefault="00232AD4"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lang w:val="en-US"/>
              </w:rPr>
              <w:t>F</w:t>
            </w:r>
            <w:r w:rsidR="00A639D5" w:rsidRPr="007458AE">
              <w:rPr>
                <w:rFonts w:eastAsia="MS Mincho"/>
                <w:color w:val="000000" w:themeColor="text1"/>
              </w:rPr>
              <w:t xml:space="preserve">j – </w:t>
            </w:r>
            <w:r w:rsidRPr="007458AE">
              <w:rPr>
                <w:rFonts w:eastAsia="MS Mincho"/>
                <w:color w:val="000000" w:themeColor="text1"/>
              </w:rPr>
              <w:t>срок поставки</w:t>
            </w:r>
            <w:r w:rsidR="00A639D5" w:rsidRPr="007458AE">
              <w:rPr>
                <w:rFonts w:eastAsia="MS Mincho"/>
                <w:color w:val="000000" w:themeColor="text1"/>
              </w:rPr>
              <w:t xml:space="preserve"> </w:t>
            </w:r>
            <w:r w:rsidRPr="007458AE">
              <w:rPr>
                <w:rFonts w:eastAsia="MS Mincho"/>
                <w:color w:val="000000" w:themeColor="text1"/>
              </w:rPr>
              <w:t>товара/</w:t>
            </w:r>
            <w:r w:rsidRPr="007458AE">
              <w:rPr>
                <w:color w:val="000000" w:themeColor="text1"/>
                <w:kern w:val="28"/>
              </w:rPr>
              <w:t xml:space="preserve"> </w:t>
            </w:r>
            <w:r w:rsidRPr="007458AE">
              <w:rPr>
                <w:rFonts w:eastAsia="MS Mincho"/>
                <w:color w:val="000000" w:themeColor="text1"/>
              </w:rPr>
              <w:t xml:space="preserve">выполнения работ/оказания услуг (количество дней с даты заключения договора) </w:t>
            </w:r>
            <w:r w:rsidR="00A639D5" w:rsidRPr="007458AE">
              <w:rPr>
                <w:rFonts w:eastAsia="MS Mincho"/>
                <w:color w:val="000000" w:themeColor="text1"/>
              </w:rPr>
              <w:t>j-ым участником;</w:t>
            </w:r>
          </w:p>
          <w:p w:rsidR="00A639D5" w:rsidRPr="007458AE" w:rsidRDefault="006B4113"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lang w:val="en-US"/>
              </w:rPr>
              <w:t>F</w:t>
            </w:r>
            <w:r w:rsidR="00A639D5" w:rsidRPr="007458AE">
              <w:rPr>
                <w:rFonts w:eastAsia="MS Mincho"/>
                <w:color w:val="000000" w:themeColor="text1"/>
              </w:rPr>
              <w:t>min –</w:t>
            </w:r>
            <w:r w:rsidR="00232AD4" w:rsidRPr="007458AE">
              <w:rPr>
                <w:rFonts w:eastAsia="MS Mincho"/>
                <w:color w:val="000000" w:themeColor="text1"/>
              </w:rPr>
              <w:t xml:space="preserve"> минимальный срок поставки товара/</w:t>
            </w:r>
            <w:r w:rsidR="00232AD4" w:rsidRPr="007458AE">
              <w:rPr>
                <w:color w:val="000000" w:themeColor="text1"/>
                <w:kern w:val="28"/>
              </w:rPr>
              <w:t xml:space="preserve"> </w:t>
            </w:r>
            <w:r w:rsidR="00232AD4" w:rsidRPr="007458AE">
              <w:rPr>
                <w:rFonts w:eastAsia="MS Mincho"/>
                <w:color w:val="000000" w:themeColor="text1"/>
              </w:rPr>
              <w:t>выполнения работ/оказания услуг (количество дней с даты заключения договора), предложенный участником</w:t>
            </w:r>
            <w:r w:rsidR="00A639D5" w:rsidRPr="007458AE">
              <w:rPr>
                <w:rFonts w:eastAsia="MS Mincho"/>
                <w:color w:val="000000" w:themeColor="text1"/>
              </w:rPr>
              <w:t>;</w:t>
            </w:r>
          </w:p>
          <w:p w:rsidR="00DF6A2E" w:rsidRPr="007458AE" w:rsidRDefault="006B4113" w:rsidP="00391CE7">
            <w:pPr>
              <w:tabs>
                <w:tab w:val="left" w:pos="1418"/>
              </w:tabs>
              <w:suppressAutoHyphens/>
              <w:spacing w:line="340" w:lineRule="exact"/>
              <w:jc w:val="both"/>
              <w:rPr>
                <w:rFonts w:eastAsia="MS Mincho"/>
                <w:color w:val="000000" w:themeColor="text1"/>
              </w:rPr>
            </w:pPr>
            <w:r w:rsidRPr="007458AE">
              <w:rPr>
                <w:rFonts w:eastAsia="MS Mincho"/>
                <w:color w:val="000000" w:themeColor="text1"/>
                <w:lang w:val="en-US"/>
              </w:rPr>
              <w:t>N</w:t>
            </w:r>
            <w:r w:rsidRPr="007458AE">
              <w:rPr>
                <w:rFonts w:eastAsia="MS Mincho"/>
                <w:color w:val="000000" w:themeColor="text1"/>
              </w:rPr>
              <w:t xml:space="preserve"> (1</w:t>
            </w:r>
            <w:r w:rsidR="00391CE7" w:rsidRPr="007458AE">
              <w:rPr>
                <w:rFonts w:eastAsia="MS Mincho"/>
                <w:color w:val="000000" w:themeColor="text1"/>
              </w:rPr>
              <w:t>5</w:t>
            </w:r>
            <w:r w:rsidRPr="007458AE">
              <w:rPr>
                <w:rFonts w:eastAsia="MS Mincho"/>
                <w:color w:val="000000" w:themeColor="text1"/>
              </w:rPr>
              <w:t>)</w:t>
            </w:r>
            <w:r w:rsidR="00A639D5" w:rsidRPr="007458AE">
              <w:rPr>
                <w:rFonts w:eastAsia="MS Mincho"/>
                <w:color w:val="000000" w:themeColor="text1"/>
              </w:rPr>
              <w:t xml:space="preserve"> – максимально возможное количество баллов.</w:t>
            </w:r>
          </w:p>
        </w:tc>
      </w:tr>
      <w:tr w:rsidR="00F57E4B" w:rsidRPr="007458AE" w:rsidTr="00DB758F">
        <w:trPr>
          <w:trHeight w:val="1401"/>
        </w:trPr>
        <w:tc>
          <w:tcPr>
            <w:tcW w:w="1152" w:type="dxa"/>
            <w:vAlign w:val="center"/>
          </w:tcPr>
          <w:p w:rsidR="00F57E4B" w:rsidRPr="007458AE" w:rsidRDefault="00F57E4B" w:rsidP="00F57E4B">
            <w:pPr>
              <w:tabs>
                <w:tab w:val="left" w:pos="1418"/>
              </w:tabs>
              <w:suppressAutoHyphens/>
              <w:jc w:val="center"/>
              <w:rPr>
                <w:rFonts w:eastAsia="MS Mincho"/>
              </w:rPr>
            </w:pPr>
            <w:r>
              <w:rPr>
                <w:rFonts w:eastAsia="MS Mincho"/>
              </w:rPr>
              <w:t>3</w:t>
            </w:r>
            <w:r w:rsidRPr="007458AE">
              <w:rPr>
                <w:rFonts w:eastAsia="MS Mincho"/>
              </w:rPr>
              <w:t>.</w:t>
            </w:r>
          </w:p>
        </w:tc>
        <w:tc>
          <w:tcPr>
            <w:tcW w:w="2411" w:type="dxa"/>
            <w:vAlign w:val="center"/>
          </w:tcPr>
          <w:p w:rsidR="00F57E4B" w:rsidRPr="00FA2CC2" w:rsidRDefault="00F57E4B" w:rsidP="00B03230">
            <w:pPr>
              <w:rPr>
                <w:rFonts w:eastAsia="MS Mincho"/>
              </w:rPr>
            </w:pPr>
            <w:r w:rsidRPr="00FA2CC2">
              <w:rPr>
                <w:rFonts w:eastAsia="MS Mincho"/>
              </w:rPr>
              <w:t xml:space="preserve">Опыт ремонта </w:t>
            </w:r>
            <w:r w:rsidR="001573CD" w:rsidRPr="001573CD">
              <w:rPr>
                <w:rFonts w:eastAsia="MS Mincho"/>
              </w:rPr>
              <w:t xml:space="preserve"> </w:t>
            </w:r>
            <w:r w:rsidR="00B03230" w:rsidRPr="00B03230">
              <w:rPr>
                <w:rFonts w:eastAsia="MS Mincho"/>
              </w:rPr>
              <w:t>гидромеханических редукторов HVK-1</w:t>
            </w:r>
            <w:r w:rsidR="00CB2FE9">
              <w:rPr>
                <w:rFonts w:eastAsia="MS Mincho"/>
              </w:rPr>
              <w:t xml:space="preserve"> </w:t>
            </w:r>
            <w:r>
              <w:rPr>
                <w:rFonts w:eastAsia="MS Mincho"/>
              </w:rPr>
              <w:t>не менее чем 50</w:t>
            </w:r>
            <w:r w:rsidRPr="00FA2CC2">
              <w:rPr>
                <w:rFonts w:eastAsia="MS Mincho"/>
              </w:rPr>
              <w:t xml:space="preserve"> процентов начальной (максимальной) цены договора</w:t>
            </w:r>
            <w:r w:rsidR="00CB2FE9">
              <w:rPr>
                <w:rFonts w:eastAsia="MS Mincho"/>
              </w:rPr>
              <w:t xml:space="preserve"> за последние 5 лет</w:t>
            </w:r>
            <w:r w:rsidRPr="00FA2CC2">
              <w:rPr>
                <w:rFonts w:eastAsia="MS Mincho"/>
              </w:rPr>
              <w:t>.</w:t>
            </w:r>
          </w:p>
        </w:tc>
        <w:tc>
          <w:tcPr>
            <w:tcW w:w="1835" w:type="dxa"/>
            <w:vAlign w:val="center"/>
          </w:tcPr>
          <w:p w:rsidR="00F57E4B" w:rsidRPr="00FA2CC2" w:rsidRDefault="00F57E4B" w:rsidP="004D2F1D">
            <w:pPr>
              <w:tabs>
                <w:tab w:val="left" w:pos="1418"/>
              </w:tabs>
              <w:suppressAutoHyphens/>
              <w:rPr>
                <w:rFonts w:eastAsia="MS Mincho"/>
              </w:rPr>
            </w:pPr>
            <w:r w:rsidRPr="00FA2CC2">
              <w:rPr>
                <w:rFonts w:eastAsia="MS Mincho"/>
              </w:rPr>
              <w:t>Максимальное количество баллов – (</w:t>
            </w:r>
            <w:r w:rsidR="004D2F1D">
              <w:rPr>
                <w:rFonts w:eastAsia="MS Mincho"/>
              </w:rPr>
              <w:t>5</w:t>
            </w:r>
            <w:r w:rsidRPr="00FA2CC2">
              <w:rPr>
                <w:rFonts w:eastAsia="MS Mincho"/>
              </w:rPr>
              <w:t xml:space="preserve">) </w:t>
            </w:r>
          </w:p>
        </w:tc>
        <w:tc>
          <w:tcPr>
            <w:tcW w:w="4742" w:type="dxa"/>
          </w:tcPr>
          <w:p w:rsidR="00F57E4B" w:rsidRPr="000D0451" w:rsidRDefault="00F57E4B" w:rsidP="00F57E4B">
            <w:pPr>
              <w:shd w:val="clear" w:color="auto" w:fill="FFFFFF"/>
              <w:tabs>
                <w:tab w:val="left" w:pos="9354"/>
              </w:tabs>
              <w:ind w:right="-6"/>
              <w:jc w:val="both"/>
            </w:pPr>
            <w:r w:rsidRPr="000D0451">
              <w:t xml:space="preserve">Оценивается путем деления стоимости выполненных каждым (j-ым) участником оказанных услуг, по </w:t>
            </w:r>
            <w:r w:rsidR="000D3E90">
              <w:t xml:space="preserve">ремонту </w:t>
            </w:r>
            <w:r w:rsidR="00BD1041" w:rsidRPr="00BD1041">
              <w:t>гидромеханических редукторов HVK-1</w:t>
            </w:r>
            <w:r>
              <w:rPr>
                <w:i/>
              </w:rPr>
              <w:t xml:space="preserve"> </w:t>
            </w:r>
            <w:r w:rsidRPr="000D0451">
              <w:t xml:space="preserve">на начальную (максимальную) цену договора (без учета НДС), по формуле: </w:t>
            </w:r>
          </w:p>
          <w:p w:rsidR="00F57E4B" w:rsidRPr="000D0451" w:rsidRDefault="00F57E4B" w:rsidP="00F57E4B">
            <w:pPr>
              <w:shd w:val="clear" w:color="auto" w:fill="FFFFFF"/>
              <w:tabs>
                <w:tab w:val="left" w:pos="9354"/>
              </w:tabs>
              <w:ind w:right="-6"/>
              <w:jc w:val="center"/>
            </w:pPr>
            <w:r w:rsidRPr="000D0451">
              <w:rPr>
                <w:noProof/>
                <w:position w:val="-30"/>
              </w:rPr>
              <w:drawing>
                <wp:inline distT="0" distB="0" distL="0" distR="0" wp14:anchorId="6DC7E005" wp14:editId="27EA00DA">
                  <wp:extent cx="1473835" cy="72326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73835" cy="723265"/>
                          </a:xfrm>
                          <a:prstGeom prst="rect">
                            <a:avLst/>
                          </a:prstGeom>
                          <a:noFill/>
                          <a:ln>
                            <a:noFill/>
                          </a:ln>
                        </pic:spPr>
                      </pic:pic>
                    </a:graphicData>
                  </a:graphic>
                </wp:inline>
              </w:drawing>
            </w:r>
            <w:r w:rsidRPr="000D0451">
              <w:t xml:space="preserve">   , где</w:t>
            </w:r>
          </w:p>
          <w:p w:rsidR="00F57E4B" w:rsidRPr="000D0451" w:rsidRDefault="00F57E4B" w:rsidP="00F57E4B">
            <w:pPr>
              <w:shd w:val="clear" w:color="auto" w:fill="FFFFFF"/>
              <w:tabs>
                <w:tab w:val="left" w:pos="9354"/>
              </w:tabs>
              <w:ind w:right="-6" w:firstLine="720"/>
              <w:jc w:val="both"/>
            </w:pPr>
            <w:r w:rsidRPr="000D0451">
              <w:t>Б j – количество баллов j-го участника;</w:t>
            </w:r>
          </w:p>
          <w:p w:rsidR="00F57E4B" w:rsidRPr="000D0451" w:rsidRDefault="00F57E4B" w:rsidP="00F57E4B">
            <w:pPr>
              <w:shd w:val="clear" w:color="auto" w:fill="FFFFFF"/>
              <w:tabs>
                <w:tab w:val="left" w:pos="9354"/>
              </w:tabs>
              <w:ind w:right="-6" w:firstLine="720"/>
              <w:jc w:val="both"/>
            </w:pPr>
            <w:r w:rsidRPr="000D0451">
              <w:t xml:space="preserve">Цj Σ опыт – стоимость выполненных j-ым участником </w:t>
            </w:r>
            <w:r w:rsidRPr="000D0451">
              <w:rPr>
                <w:i/>
              </w:rPr>
              <w:t>поставок товара/работ/оказанных услуг</w:t>
            </w:r>
            <w:r w:rsidRPr="000D0451">
              <w:t xml:space="preserve"> </w:t>
            </w:r>
            <w:r w:rsidR="00F65449" w:rsidRPr="00F65449">
              <w:t xml:space="preserve">по ремонту </w:t>
            </w:r>
            <w:r w:rsidR="00B03230" w:rsidRPr="00B03230">
              <w:t>гидромеханических редукторов HVK-1</w:t>
            </w:r>
            <w:r w:rsidR="00F65449" w:rsidRPr="00F65449">
              <w:t xml:space="preserve"> </w:t>
            </w:r>
            <w:r w:rsidRPr="000D0451">
              <w:t>(без учета НДС);</w:t>
            </w:r>
          </w:p>
          <w:p w:rsidR="00F57E4B" w:rsidRPr="000D0451" w:rsidRDefault="00F57E4B" w:rsidP="00F57E4B">
            <w:pPr>
              <w:shd w:val="clear" w:color="auto" w:fill="FFFFFF"/>
              <w:tabs>
                <w:tab w:val="left" w:pos="9354"/>
              </w:tabs>
              <w:ind w:right="-6" w:firstLine="720"/>
              <w:jc w:val="both"/>
            </w:pPr>
            <w:r w:rsidRPr="000D0451">
              <w:t>Ц нач.макс. – начальная (максимальная) цена договора (без учета НДС).</w:t>
            </w:r>
          </w:p>
          <w:p w:rsidR="00F57E4B" w:rsidRPr="000D0451" w:rsidRDefault="00F57E4B" w:rsidP="00F57E4B">
            <w:pPr>
              <w:ind w:firstLine="720"/>
              <w:jc w:val="both"/>
            </w:pPr>
            <w:r w:rsidRPr="000D0451">
              <w:t>N – максимально возможное количество баллов.</w:t>
            </w:r>
          </w:p>
          <w:p w:rsidR="00F57E4B" w:rsidRPr="007B0D38" w:rsidRDefault="00F57E4B" w:rsidP="004D2F1D">
            <w:pPr>
              <w:shd w:val="clear" w:color="auto" w:fill="FFFFFF"/>
              <w:tabs>
                <w:tab w:val="left" w:pos="9354"/>
              </w:tabs>
              <w:ind w:right="-6"/>
              <w:jc w:val="both"/>
            </w:pPr>
            <w:r w:rsidRPr="000D0451">
              <w:t xml:space="preserve">В случае, если стоимость поставок товара/выполнения работ/оказанных услуг </w:t>
            </w:r>
            <w:r w:rsidRPr="000D0451">
              <w:lastRenderedPageBreak/>
              <w:t xml:space="preserve">равна или больше начальной (максимальной) цены договора (без учета НДС), то участнику сразу присваивается </w:t>
            </w:r>
            <w:r w:rsidR="004D2F1D">
              <w:t>5</w:t>
            </w:r>
            <w:r w:rsidRPr="000D0451">
              <w:t xml:space="preserve"> баллов.</w:t>
            </w:r>
            <w:r w:rsidRPr="00015A22">
              <w:rPr>
                <w:rFonts w:eastAsia="MS Mincho"/>
              </w:rPr>
              <w:t xml:space="preserve"> </w:t>
            </w:r>
          </w:p>
        </w:tc>
      </w:tr>
    </w:tbl>
    <w:p w:rsidR="007F0291" w:rsidRPr="00F56BE8" w:rsidRDefault="007F0291" w:rsidP="007F0291">
      <w:pPr>
        <w:jc w:val="both"/>
        <w:rPr>
          <w:rFonts w:eastAsia="MS Mincho"/>
        </w:rPr>
      </w:pPr>
      <w:r w:rsidRPr="00F56BE8">
        <w:rPr>
          <w:rFonts w:eastAsia="MS Mincho"/>
        </w:rPr>
        <w:lastRenderedPageBreak/>
        <w:t>Оценка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rsidR="00D20197" w:rsidRPr="00F56BE8" w:rsidRDefault="00D20197" w:rsidP="007F0291">
      <w:pPr>
        <w:jc w:val="both"/>
        <w:rPr>
          <w:rFonts w:eastAsia="MS Mincho"/>
        </w:rPr>
      </w:pPr>
    </w:p>
    <w:p w:rsidR="00834173" w:rsidRPr="00F56BE8" w:rsidRDefault="00834173" w:rsidP="003602EE">
      <w:pPr>
        <w:pStyle w:val="24"/>
        <w:numPr>
          <w:ilvl w:val="0"/>
          <w:numId w:val="5"/>
        </w:numPr>
        <w:spacing w:before="0" w:after="0" w:line="276" w:lineRule="auto"/>
        <w:ind w:left="0" w:firstLine="709"/>
        <w:jc w:val="both"/>
        <w:rPr>
          <w:rFonts w:ascii="Times New Roman" w:hAnsi="Times New Roman"/>
          <w:i w:val="0"/>
          <w:color w:val="000000"/>
          <w:sz w:val="24"/>
          <w:szCs w:val="24"/>
        </w:rPr>
      </w:pPr>
      <w:bookmarkStart w:id="17" w:name="_Toc134700005"/>
      <w:r w:rsidRPr="00F56BE8">
        <w:rPr>
          <w:rFonts w:ascii="Times New Roman" w:hAnsi="Times New Roman"/>
          <w:i w:val="0"/>
          <w:color w:val="000000"/>
          <w:sz w:val="24"/>
          <w:szCs w:val="24"/>
        </w:rPr>
        <w:t>Заключение и исполнение договора</w:t>
      </w:r>
      <w:bookmarkEnd w:id="17"/>
    </w:p>
    <w:p w:rsidR="00834173" w:rsidRPr="00F53556" w:rsidRDefault="00834173" w:rsidP="00E757ED">
      <w:pPr>
        <w:pStyle w:val="a7"/>
        <w:spacing w:line="276" w:lineRule="auto"/>
        <w:ind w:left="0" w:firstLine="709"/>
        <w:jc w:val="both"/>
        <w:rPr>
          <w:bCs/>
        </w:rPr>
      </w:pPr>
      <w:r w:rsidRPr="00480A75">
        <w:rPr>
          <w:bCs/>
        </w:rPr>
        <w:t>Заключение, исполнение договора осуществл</w:t>
      </w:r>
      <w:r w:rsidR="00AE3E6F" w:rsidRPr="00480A75">
        <w:rPr>
          <w:bCs/>
        </w:rPr>
        <w:t xml:space="preserve">яется в соответствии с </w:t>
      </w:r>
      <w:r w:rsidR="007471B2">
        <w:rPr>
          <w:bCs/>
        </w:rPr>
        <w:t>пунктом 13</w:t>
      </w:r>
      <w:r w:rsidRPr="00F53556">
        <w:rPr>
          <w:bCs/>
        </w:rPr>
        <w:t xml:space="preserve"> конкурсной документации.</w:t>
      </w:r>
    </w:p>
    <w:p w:rsidR="00834173" w:rsidRPr="00480A75" w:rsidRDefault="00834173" w:rsidP="00E757ED">
      <w:pPr>
        <w:spacing w:line="276" w:lineRule="auto"/>
        <w:ind w:left="360"/>
        <w:jc w:val="both"/>
        <w:rPr>
          <w:lang w:val="x-none"/>
        </w:rPr>
      </w:pPr>
    </w:p>
    <w:p w:rsidR="00F26E6B" w:rsidRPr="003515F2" w:rsidRDefault="00CD10E1" w:rsidP="00F26E6B">
      <w:pPr>
        <w:pStyle w:val="24"/>
        <w:numPr>
          <w:ilvl w:val="0"/>
          <w:numId w:val="5"/>
        </w:numPr>
        <w:spacing w:before="0" w:after="0" w:line="276" w:lineRule="auto"/>
        <w:ind w:left="0" w:firstLine="709"/>
        <w:jc w:val="both"/>
        <w:rPr>
          <w:rFonts w:ascii="Times New Roman" w:hAnsi="Times New Roman"/>
          <w:i w:val="0"/>
          <w:sz w:val="24"/>
          <w:szCs w:val="24"/>
        </w:rPr>
      </w:pPr>
      <w:r w:rsidRPr="00480A75">
        <w:rPr>
          <w:rFonts w:ascii="Times New Roman" w:hAnsi="Times New Roman"/>
          <w:i w:val="0"/>
          <w:sz w:val="24"/>
          <w:szCs w:val="24"/>
          <w:lang w:val="ru-RU"/>
        </w:rPr>
        <w:t xml:space="preserve"> </w:t>
      </w:r>
      <w:bookmarkStart w:id="18" w:name="_Toc135163516"/>
      <w:r w:rsidR="00F26E6B" w:rsidRPr="003515F2">
        <w:rPr>
          <w:rFonts w:ascii="Times New Roman" w:hAnsi="Times New Roman"/>
          <w:i w:val="0"/>
          <w:sz w:val="24"/>
          <w:szCs w:val="24"/>
        </w:rPr>
        <w:t xml:space="preserve">Квалификационные требования к участникам запроса </w:t>
      </w:r>
      <w:r w:rsidR="00F26E6B" w:rsidRPr="003515F2">
        <w:rPr>
          <w:rFonts w:ascii="Times New Roman" w:hAnsi="Times New Roman"/>
          <w:i w:val="0"/>
          <w:sz w:val="24"/>
          <w:szCs w:val="24"/>
          <w:lang w:val="ru-RU"/>
        </w:rPr>
        <w:t>предложений</w:t>
      </w:r>
      <w:bookmarkEnd w:id="18"/>
    </w:p>
    <w:p w:rsidR="00F26E6B" w:rsidRPr="003515F2" w:rsidRDefault="00F26E6B" w:rsidP="00C62E84">
      <w:pPr>
        <w:pStyle w:val="a7"/>
        <w:numPr>
          <w:ilvl w:val="2"/>
          <w:numId w:val="6"/>
        </w:numPr>
        <w:spacing w:line="276" w:lineRule="auto"/>
        <w:jc w:val="both"/>
      </w:pPr>
      <w:r w:rsidRPr="003515F2">
        <w:rPr>
          <w:lang w:val="ru-RU"/>
        </w:rPr>
        <w:t>Участник</w:t>
      </w:r>
      <w:r w:rsidR="004D3317" w:rsidRPr="003515F2">
        <w:rPr>
          <w:lang w:val="ru-RU"/>
        </w:rPr>
        <w:t xml:space="preserve"> (</w:t>
      </w:r>
      <w:r w:rsidR="00395B4B" w:rsidRPr="003515F2">
        <w:rPr>
          <w:lang w:val="ru-RU"/>
        </w:rPr>
        <w:t xml:space="preserve">или </w:t>
      </w:r>
      <w:r w:rsidR="004D3317" w:rsidRPr="003515F2">
        <w:rPr>
          <w:lang w:val="ru-RU"/>
        </w:rPr>
        <w:t>завод – ремонтное предприятие)</w:t>
      </w:r>
      <w:r w:rsidRPr="003515F2">
        <w:rPr>
          <w:lang w:val="ru-RU"/>
        </w:rPr>
        <w:t xml:space="preserve"> должен иметь опыт ремонта </w:t>
      </w:r>
      <w:r w:rsidR="00C62E84" w:rsidRPr="003515F2">
        <w:rPr>
          <w:lang w:val="ru-RU"/>
        </w:rPr>
        <w:t>гидромеханических редукторов HVK-</w:t>
      </w:r>
      <w:r w:rsidR="00767AF6" w:rsidRPr="003515F2">
        <w:rPr>
          <w:lang w:val="ru-RU"/>
        </w:rPr>
        <w:t>1 не</w:t>
      </w:r>
      <w:r w:rsidRPr="003515F2">
        <w:rPr>
          <w:lang w:val="ru-RU"/>
        </w:rPr>
        <w:t xml:space="preserve"> менее чем 50 процентов начальной (максимальной) цены договора, </w:t>
      </w:r>
      <w:r w:rsidRPr="003515F2">
        <w:rPr>
          <w:color w:val="000000" w:themeColor="text1"/>
        </w:rPr>
        <w:t xml:space="preserve">которое </w:t>
      </w:r>
      <w:r w:rsidRPr="003515F2">
        <w:rPr>
          <w:color w:val="000000" w:themeColor="text1"/>
          <w:lang w:val="ru-RU"/>
        </w:rPr>
        <w:t>подтверждается заполнением Приложения №6 настоящей документации с приложением копий договоров с актами выполненных работ последние 5 лет</w:t>
      </w:r>
      <w:r w:rsidRPr="003515F2">
        <w:rPr>
          <w:color w:val="000000" w:themeColor="text1"/>
        </w:rPr>
        <w:t>;</w:t>
      </w:r>
    </w:p>
    <w:p w:rsidR="00F26E6B" w:rsidRPr="003515F2" w:rsidRDefault="00F26E6B" w:rsidP="00F26E6B">
      <w:pPr>
        <w:pStyle w:val="ConsPlusNormal"/>
        <w:widowControl w:val="0"/>
        <w:numPr>
          <w:ilvl w:val="2"/>
          <w:numId w:val="6"/>
        </w:numPr>
        <w:shd w:val="clear" w:color="auto" w:fill="FFFFFF"/>
        <w:spacing w:line="276" w:lineRule="auto"/>
        <w:jc w:val="both"/>
        <w:rPr>
          <w:sz w:val="24"/>
          <w:szCs w:val="24"/>
        </w:rPr>
      </w:pPr>
      <w:r w:rsidRPr="003515F2">
        <w:rPr>
          <w:sz w:val="24"/>
          <w:szCs w:val="24"/>
        </w:rPr>
        <w:t>В подтверждение опыта оказания услуг участник в составе заявки представляет:</w:t>
      </w:r>
    </w:p>
    <w:p w:rsidR="00F26E6B" w:rsidRPr="003713A6" w:rsidRDefault="00F26E6B" w:rsidP="003713A6">
      <w:pPr>
        <w:pStyle w:val="ConsPlusNormal"/>
        <w:widowControl w:val="0"/>
        <w:spacing w:line="276" w:lineRule="auto"/>
        <w:ind w:firstLine="709"/>
        <w:jc w:val="both"/>
        <w:rPr>
          <w:sz w:val="24"/>
          <w:szCs w:val="24"/>
        </w:rPr>
      </w:pPr>
      <w:r w:rsidRPr="003515F2">
        <w:rPr>
          <w:sz w:val="24"/>
          <w:szCs w:val="24"/>
        </w:rPr>
        <w:t xml:space="preserve">- </w:t>
      </w:r>
      <w:r w:rsidR="00432AF0" w:rsidRPr="00B02219">
        <w:rPr>
          <w:sz w:val="24"/>
          <w:szCs w:val="24"/>
        </w:rPr>
        <w:t>Свидетельство присвоени</w:t>
      </w:r>
      <w:r w:rsidR="004D739E" w:rsidRPr="00B02219">
        <w:rPr>
          <w:sz w:val="24"/>
          <w:szCs w:val="24"/>
        </w:rPr>
        <w:t>я</w:t>
      </w:r>
      <w:r w:rsidR="00432AF0" w:rsidRPr="00B02219">
        <w:rPr>
          <w:sz w:val="24"/>
          <w:szCs w:val="24"/>
        </w:rPr>
        <w:t xml:space="preserve"> условного номера для клеймения по выполнению капитального ремонта по данному оборудованию (или клеймо по выполнению капитального ремонта общего локомотива)</w:t>
      </w:r>
      <w:r w:rsidRPr="00B02219">
        <w:rPr>
          <w:sz w:val="24"/>
          <w:szCs w:val="24"/>
        </w:rPr>
        <w:t>, подтверждающий, что участник</w:t>
      </w:r>
      <w:r w:rsidR="00C82D4B" w:rsidRPr="00B02219">
        <w:rPr>
          <w:sz w:val="24"/>
          <w:szCs w:val="24"/>
        </w:rPr>
        <w:t xml:space="preserve"> (</w:t>
      </w:r>
      <w:r w:rsidR="00395B4B" w:rsidRPr="00B02219">
        <w:rPr>
          <w:sz w:val="24"/>
          <w:szCs w:val="24"/>
        </w:rPr>
        <w:t xml:space="preserve">или </w:t>
      </w:r>
      <w:r w:rsidR="00C82D4B" w:rsidRPr="00B02219">
        <w:rPr>
          <w:sz w:val="24"/>
          <w:szCs w:val="24"/>
        </w:rPr>
        <w:t>завод – ремонтное предприятие)</w:t>
      </w:r>
      <w:r w:rsidRPr="00B02219">
        <w:rPr>
          <w:sz w:val="24"/>
          <w:szCs w:val="24"/>
        </w:rPr>
        <w:t xml:space="preserve"> имеет </w:t>
      </w:r>
      <w:r w:rsidRPr="003713A6">
        <w:rPr>
          <w:sz w:val="24"/>
          <w:szCs w:val="24"/>
        </w:rPr>
        <w:t>право осуществлять ремонтные работы;</w:t>
      </w:r>
    </w:p>
    <w:p w:rsidR="00B02219" w:rsidRPr="003713A6" w:rsidRDefault="00B02219" w:rsidP="003713A6">
      <w:pPr>
        <w:pStyle w:val="ConsPlusNormal"/>
        <w:widowControl w:val="0"/>
        <w:spacing w:line="276" w:lineRule="auto"/>
        <w:ind w:firstLine="709"/>
        <w:jc w:val="both"/>
        <w:rPr>
          <w:sz w:val="24"/>
          <w:szCs w:val="24"/>
        </w:rPr>
      </w:pPr>
      <w:r w:rsidRPr="003713A6">
        <w:rPr>
          <w:sz w:val="24"/>
          <w:szCs w:val="24"/>
        </w:rPr>
        <w:t xml:space="preserve">- Сертификат соответствия производство по капитальному ремонту по данному оборудованию или локомотивов (ЧМЭ3 в/и) и их составных частей; </w:t>
      </w:r>
    </w:p>
    <w:p w:rsidR="00F26E6B" w:rsidRPr="003713A6" w:rsidRDefault="00F26E6B" w:rsidP="003713A6">
      <w:pPr>
        <w:pStyle w:val="ConsPlusNormal"/>
        <w:widowControl w:val="0"/>
        <w:spacing w:line="276" w:lineRule="auto"/>
        <w:ind w:firstLine="709"/>
        <w:jc w:val="both"/>
        <w:rPr>
          <w:sz w:val="24"/>
          <w:szCs w:val="24"/>
        </w:rPr>
      </w:pPr>
      <w:r w:rsidRPr="003713A6">
        <w:rPr>
          <w:sz w:val="24"/>
          <w:szCs w:val="24"/>
        </w:rPr>
        <w:t xml:space="preserve">- договоры оказания услуг (представляются все листы договоров со всеми приложениями), копии актов или иные документы, подтверждающие опыт ремонта </w:t>
      </w:r>
      <w:r w:rsidR="00A45469" w:rsidRPr="003713A6">
        <w:rPr>
          <w:sz w:val="24"/>
          <w:szCs w:val="24"/>
        </w:rPr>
        <w:t>гидромеханических редукторов HVK-1</w:t>
      </w:r>
      <w:r w:rsidRPr="003713A6">
        <w:rPr>
          <w:sz w:val="24"/>
          <w:szCs w:val="24"/>
        </w:rPr>
        <w:t>;</w:t>
      </w:r>
    </w:p>
    <w:p w:rsidR="00F26E6B" w:rsidRPr="003713A6" w:rsidRDefault="00F26E6B" w:rsidP="003713A6">
      <w:pPr>
        <w:pStyle w:val="ConsPlusNormal"/>
        <w:widowControl w:val="0"/>
        <w:spacing w:line="276" w:lineRule="auto"/>
        <w:ind w:firstLine="709"/>
        <w:jc w:val="both"/>
        <w:rPr>
          <w:sz w:val="24"/>
          <w:szCs w:val="24"/>
        </w:rPr>
      </w:pPr>
      <w:r w:rsidRPr="003713A6">
        <w:rPr>
          <w:sz w:val="24"/>
          <w:szCs w:val="24"/>
        </w:rPr>
        <w:t>- документы, подтверждающие правопреемство в случае предоставления в подтверждение опыта договоров, заключаемых иными лицами, не являющимися участниками запроса предложении (договор о правопреемстве организации, передаточный акт и др.).</w:t>
      </w:r>
    </w:p>
    <w:p w:rsidR="00F26E6B" w:rsidRPr="003713A6" w:rsidRDefault="00F26E6B" w:rsidP="003713A6">
      <w:pPr>
        <w:pStyle w:val="24"/>
        <w:numPr>
          <w:ilvl w:val="0"/>
          <w:numId w:val="5"/>
        </w:numPr>
        <w:spacing w:before="0" w:after="0" w:line="276" w:lineRule="auto"/>
        <w:ind w:left="0" w:firstLine="709"/>
        <w:jc w:val="center"/>
        <w:rPr>
          <w:rFonts w:ascii="Times New Roman" w:hAnsi="Times New Roman"/>
          <w:i w:val="0"/>
          <w:sz w:val="24"/>
          <w:szCs w:val="24"/>
        </w:rPr>
      </w:pPr>
      <w:bookmarkStart w:id="19" w:name="_Toc135163517"/>
      <w:r w:rsidRPr="003713A6">
        <w:rPr>
          <w:rFonts w:ascii="Times New Roman" w:hAnsi="Times New Roman"/>
          <w:i w:val="0"/>
          <w:sz w:val="24"/>
          <w:szCs w:val="24"/>
        </w:rPr>
        <w:t>Техническое задание</w:t>
      </w:r>
      <w:bookmarkEnd w:id="19"/>
    </w:p>
    <w:p w:rsidR="00F26E6B" w:rsidRDefault="00F26E6B" w:rsidP="00F26E6B">
      <w:pPr>
        <w:pStyle w:val="aa"/>
        <w:tabs>
          <w:tab w:val="left" w:pos="1080"/>
        </w:tabs>
        <w:spacing w:line="276" w:lineRule="auto"/>
        <w:rPr>
          <w:bCs/>
          <w:sz w:val="24"/>
        </w:rPr>
      </w:pPr>
      <w:r w:rsidRPr="00F56BE8">
        <w:rPr>
          <w:sz w:val="24"/>
        </w:rPr>
        <w:t xml:space="preserve">Сведения о наименовании закупаемых услуг, их количестве (объеме), ценах за единицу услуги, начальной (максимальной) цене договора, расходах участника, нормативных документах, согласно которым установлены требования, </w:t>
      </w:r>
      <w:r w:rsidRPr="00F56BE8">
        <w:rPr>
          <w:bCs/>
          <w:sz w:val="24"/>
        </w:rPr>
        <w:t>технических и функциональных характеристиках</w:t>
      </w:r>
      <w:r w:rsidRPr="00F56BE8">
        <w:rPr>
          <w:bCs/>
          <w:i/>
          <w:sz w:val="24"/>
        </w:rPr>
        <w:t xml:space="preserve">, </w:t>
      </w:r>
      <w:r w:rsidRPr="00F56BE8">
        <w:rPr>
          <w:bCs/>
          <w:sz w:val="24"/>
        </w:rPr>
        <w:t>услуги, требования к их безопасности, качеству, к результатам,</w:t>
      </w:r>
      <w:r w:rsidRPr="00F56BE8">
        <w:rPr>
          <w:bCs/>
          <w:i/>
          <w:sz w:val="24"/>
        </w:rPr>
        <w:t xml:space="preserve"> </w:t>
      </w:r>
      <w:r w:rsidRPr="00F56BE8">
        <w:rPr>
          <w:bCs/>
          <w:sz w:val="24"/>
        </w:rPr>
        <w:t>место, условия и сроки оказания услуг,</w:t>
      </w:r>
      <w:r w:rsidRPr="00F56BE8">
        <w:rPr>
          <w:bCs/>
          <w:i/>
          <w:sz w:val="24"/>
        </w:rPr>
        <w:t xml:space="preserve"> </w:t>
      </w:r>
      <w:r w:rsidRPr="00F56BE8">
        <w:rPr>
          <w:bCs/>
          <w:sz w:val="24"/>
        </w:rPr>
        <w:t>форма, сроки и порядок оплаты изложены в техническом задании, являющемся приложением №</w:t>
      </w:r>
      <w:r w:rsidRPr="00BB4663">
        <w:rPr>
          <w:bCs/>
          <w:sz w:val="24"/>
        </w:rPr>
        <w:t xml:space="preserve"> </w:t>
      </w:r>
      <w:r w:rsidRPr="00BB4663">
        <w:rPr>
          <w:bCs/>
          <w:sz w:val="24"/>
          <w:lang w:val="ru-RU"/>
        </w:rPr>
        <w:t>1</w:t>
      </w:r>
      <w:r w:rsidRPr="00BB4663">
        <w:rPr>
          <w:bCs/>
          <w:sz w:val="24"/>
        </w:rPr>
        <w:t xml:space="preserve"> </w:t>
      </w:r>
      <w:r w:rsidRPr="00F56BE8">
        <w:rPr>
          <w:bCs/>
          <w:sz w:val="24"/>
        </w:rPr>
        <w:t>к документации.</w:t>
      </w:r>
    </w:p>
    <w:p w:rsidR="00F26E6B" w:rsidRPr="007F1896" w:rsidRDefault="00F26E6B" w:rsidP="00F26E6B">
      <w:pPr>
        <w:pStyle w:val="aa"/>
        <w:tabs>
          <w:tab w:val="left" w:pos="1080"/>
        </w:tabs>
        <w:spacing w:line="276" w:lineRule="auto"/>
        <w:rPr>
          <w:bCs/>
          <w:sz w:val="24"/>
        </w:rPr>
      </w:pPr>
    </w:p>
    <w:p w:rsidR="00F26E6B" w:rsidRPr="0057131B" w:rsidRDefault="00F26E6B" w:rsidP="00F26E6B">
      <w:pPr>
        <w:pStyle w:val="24"/>
        <w:numPr>
          <w:ilvl w:val="0"/>
          <w:numId w:val="5"/>
        </w:numPr>
        <w:spacing w:before="0" w:after="0" w:line="276" w:lineRule="auto"/>
        <w:ind w:left="0" w:firstLine="709"/>
        <w:jc w:val="center"/>
        <w:rPr>
          <w:rFonts w:ascii="Times New Roman" w:hAnsi="Times New Roman"/>
          <w:i w:val="0"/>
          <w:sz w:val="24"/>
          <w:szCs w:val="24"/>
        </w:rPr>
      </w:pPr>
      <w:bookmarkStart w:id="20" w:name="_Toc135163518"/>
      <w:r w:rsidRPr="0057131B">
        <w:rPr>
          <w:rFonts w:ascii="Times New Roman" w:hAnsi="Times New Roman"/>
          <w:i w:val="0"/>
          <w:sz w:val="24"/>
          <w:szCs w:val="24"/>
          <w:lang w:val="ru-RU"/>
        </w:rPr>
        <w:t>И</w:t>
      </w:r>
      <w:r w:rsidR="00B5580D" w:rsidRPr="0057131B">
        <w:rPr>
          <w:rFonts w:ascii="Times New Roman" w:hAnsi="Times New Roman"/>
          <w:i w:val="0"/>
          <w:sz w:val="24"/>
          <w:szCs w:val="24"/>
        </w:rPr>
        <w:t>сполнение</w:t>
      </w:r>
      <w:r w:rsidRPr="0057131B">
        <w:rPr>
          <w:rFonts w:ascii="Times New Roman" w:hAnsi="Times New Roman"/>
          <w:i w:val="0"/>
          <w:sz w:val="24"/>
          <w:szCs w:val="24"/>
        </w:rPr>
        <w:t xml:space="preserve"> договора</w:t>
      </w:r>
      <w:bookmarkEnd w:id="20"/>
    </w:p>
    <w:p w:rsidR="00F26E6B" w:rsidRDefault="00F26E6B" w:rsidP="00F26E6B">
      <w:pPr>
        <w:pStyle w:val="a7"/>
        <w:spacing w:line="276" w:lineRule="auto"/>
        <w:ind w:left="0" w:firstLine="720"/>
        <w:jc w:val="both"/>
        <w:rPr>
          <w:bCs/>
          <w:lang w:val="ru-RU"/>
        </w:rPr>
      </w:pPr>
      <w:r w:rsidRPr="00F56BE8">
        <w:rPr>
          <w:bCs/>
          <w:color w:val="000000"/>
        </w:rPr>
        <w:t xml:space="preserve">Изменение количества предусмотренных </w:t>
      </w:r>
      <w:r w:rsidRPr="008B2296">
        <w:rPr>
          <w:bCs/>
        </w:rPr>
        <w:t xml:space="preserve">договором </w:t>
      </w:r>
      <w:r w:rsidRPr="008B2296">
        <w:rPr>
          <w:bCs/>
          <w:lang w:val="ru-RU"/>
        </w:rPr>
        <w:t>услуг</w:t>
      </w:r>
      <w:r w:rsidRPr="008B2296">
        <w:rPr>
          <w:bCs/>
        </w:rPr>
        <w:t xml:space="preserve"> при изменении потребности в </w:t>
      </w:r>
      <w:r w:rsidRPr="008B2296">
        <w:rPr>
          <w:bCs/>
          <w:lang w:val="ru-RU"/>
        </w:rPr>
        <w:t>услугах</w:t>
      </w:r>
      <w:r w:rsidRPr="008B2296">
        <w:rPr>
          <w:bCs/>
        </w:rPr>
        <w:t>, на которых заключен договор допускается</w:t>
      </w:r>
      <w:r w:rsidRPr="008B2296">
        <w:rPr>
          <w:bCs/>
          <w:lang w:val="ru-RU"/>
        </w:rPr>
        <w:t>,</w:t>
      </w:r>
      <w:r w:rsidRPr="008B2296">
        <w:rPr>
          <w:bCs/>
        </w:rPr>
        <w:t xml:space="preserve"> </w:t>
      </w:r>
      <w:r w:rsidRPr="008B2296">
        <w:rPr>
          <w:bCs/>
          <w:lang w:val="ru-RU"/>
        </w:rPr>
        <w:t>по согласованию сторон.</w:t>
      </w:r>
    </w:p>
    <w:p w:rsidR="00F26E6B" w:rsidRPr="008B2296" w:rsidRDefault="00F26E6B" w:rsidP="00F26E6B">
      <w:pPr>
        <w:pStyle w:val="a7"/>
        <w:spacing w:line="276" w:lineRule="auto"/>
        <w:ind w:left="0" w:firstLine="720"/>
        <w:jc w:val="both"/>
        <w:rPr>
          <w:bCs/>
          <w:color w:val="000000"/>
        </w:rPr>
      </w:pPr>
    </w:p>
    <w:p w:rsidR="00F26E6B" w:rsidRPr="008B2296" w:rsidRDefault="00F26E6B" w:rsidP="00F26E6B">
      <w:pPr>
        <w:pStyle w:val="10"/>
        <w:numPr>
          <w:ilvl w:val="0"/>
          <w:numId w:val="1"/>
        </w:numPr>
        <w:spacing w:before="0" w:after="0" w:line="276" w:lineRule="auto"/>
        <w:jc w:val="center"/>
        <w:rPr>
          <w:rFonts w:ascii="Times New Roman" w:hAnsi="Times New Roman" w:cs="Times New Roman"/>
          <w:sz w:val="24"/>
          <w:szCs w:val="24"/>
        </w:rPr>
      </w:pPr>
      <w:bookmarkStart w:id="21" w:name="_Toc135163519"/>
      <w:r w:rsidRPr="00F56BE8">
        <w:rPr>
          <w:rFonts w:ascii="Times New Roman" w:hAnsi="Times New Roman" w:cs="Times New Roman"/>
          <w:sz w:val="24"/>
          <w:szCs w:val="24"/>
        </w:rPr>
        <w:t>Порядок проведения запроса предложений</w:t>
      </w:r>
      <w:bookmarkEnd w:id="21"/>
    </w:p>
    <w:p w:rsidR="00F26E6B" w:rsidRPr="00F56BE8" w:rsidRDefault="00F26E6B" w:rsidP="00F26E6B">
      <w:pPr>
        <w:pStyle w:val="24"/>
        <w:numPr>
          <w:ilvl w:val="0"/>
          <w:numId w:val="5"/>
        </w:numPr>
        <w:spacing w:before="0" w:after="0" w:line="276" w:lineRule="auto"/>
        <w:ind w:left="0" w:firstLine="709"/>
        <w:jc w:val="center"/>
        <w:rPr>
          <w:rFonts w:ascii="Times New Roman" w:hAnsi="Times New Roman"/>
          <w:i w:val="0"/>
          <w:sz w:val="24"/>
          <w:szCs w:val="24"/>
        </w:rPr>
      </w:pPr>
      <w:bookmarkStart w:id="22" w:name="_Toc135163520"/>
      <w:r w:rsidRPr="00F56BE8">
        <w:rPr>
          <w:rFonts w:ascii="Times New Roman" w:hAnsi="Times New Roman"/>
          <w:i w:val="0"/>
          <w:sz w:val="24"/>
          <w:szCs w:val="24"/>
        </w:rPr>
        <w:t>Участник запроса предложений</w:t>
      </w:r>
      <w:bookmarkEnd w:id="22"/>
    </w:p>
    <w:p w:rsidR="00F26E6B" w:rsidRPr="00F56BE8" w:rsidRDefault="00F26E6B" w:rsidP="00F26E6B">
      <w:pPr>
        <w:pStyle w:val="31"/>
        <w:numPr>
          <w:ilvl w:val="1"/>
          <w:numId w:val="5"/>
        </w:numPr>
        <w:spacing w:before="0" w:after="0" w:line="276" w:lineRule="auto"/>
        <w:ind w:left="-698" w:firstLine="1549"/>
        <w:jc w:val="both"/>
        <w:rPr>
          <w:rFonts w:ascii="Times New Roman" w:hAnsi="Times New Roman" w:cs="Times New Roman"/>
          <w:sz w:val="24"/>
          <w:szCs w:val="24"/>
        </w:rPr>
      </w:pPr>
      <w:bookmarkStart w:id="23" w:name="_Toc135163521"/>
      <w:r w:rsidRPr="00F56BE8">
        <w:rPr>
          <w:rFonts w:ascii="Times New Roman" w:hAnsi="Times New Roman" w:cs="Times New Roman"/>
          <w:sz w:val="24"/>
          <w:szCs w:val="24"/>
        </w:rPr>
        <w:t>Участник запроса предложений</w:t>
      </w:r>
      <w:bookmarkEnd w:id="23"/>
    </w:p>
    <w:p w:rsidR="00F26E6B" w:rsidRPr="00F56BE8" w:rsidRDefault="00F26E6B" w:rsidP="00F26E6B">
      <w:pPr>
        <w:pStyle w:val="14"/>
        <w:numPr>
          <w:ilvl w:val="2"/>
          <w:numId w:val="5"/>
        </w:numPr>
        <w:spacing w:line="276" w:lineRule="auto"/>
        <w:ind w:left="0" w:firstLine="852"/>
        <w:rPr>
          <w:sz w:val="24"/>
          <w:szCs w:val="24"/>
        </w:rPr>
      </w:pPr>
      <w:r w:rsidRPr="00F56BE8">
        <w:rPr>
          <w:sz w:val="24"/>
          <w:szCs w:val="24"/>
        </w:rPr>
        <w:t xml:space="preserve">Участником запроса предложений признается любое юридическое лицо или несколько юридических лиц, независимо от организационно-правовой формы, формы </w:t>
      </w:r>
      <w:r w:rsidRPr="00F56BE8">
        <w:rPr>
          <w:sz w:val="24"/>
          <w:szCs w:val="24"/>
        </w:rPr>
        <w:lastRenderedPageBreak/>
        <w:t>собственности, места нахождения и места происхождения капитала либо любое физическое лицо, в том числе индивидуальный предприниматель, и подавшие в установленные сроки и в установленном порядке заявку на участие в запросе предложений.</w:t>
      </w:r>
    </w:p>
    <w:p w:rsidR="00F26E6B" w:rsidRPr="00F56BE8" w:rsidRDefault="00F26E6B" w:rsidP="00F26E6B">
      <w:pPr>
        <w:pStyle w:val="14"/>
        <w:numPr>
          <w:ilvl w:val="2"/>
          <w:numId w:val="5"/>
        </w:numPr>
        <w:spacing w:line="276" w:lineRule="auto"/>
        <w:ind w:left="0" w:firstLine="852"/>
        <w:rPr>
          <w:sz w:val="24"/>
          <w:szCs w:val="24"/>
        </w:rPr>
      </w:pPr>
      <w:r w:rsidRPr="00F56BE8">
        <w:rPr>
          <w:sz w:val="24"/>
          <w:szCs w:val="24"/>
        </w:rPr>
        <w:t xml:space="preserve">К участию в запросе предложений допускаются участники, соответствующие требованиям </w:t>
      </w:r>
      <w:r w:rsidRPr="008B2296">
        <w:rPr>
          <w:sz w:val="24"/>
          <w:szCs w:val="24"/>
        </w:rPr>
        <w:t>пункта 8.2</w:t>
      </w:r>
      <w:r w:rsidRPr="00F56BE8">
        <w:rPr>
          <w:sz w:val="24"/>
          <w:szCs w:val="24"/>
        </w:rPr>
        <w:t>.1.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F26E6B" w:rsidRPr="00F56BE8" w:rsidRDefault="00F26E6B" w:rsidP="00F26E6B">
      <w:pPr>
        <w:pStyle w:val="14"/>
        <w:numPr>
          <w:ilvl w:val="2"/>
          <w:numId w:val="5"/>
        </w:numPr>
        <w:spacing w:line="276" w:lineRule="auto"/>
        <w:ind w:left="0" w:firstLine="709"/>
        <w:rPr>
          <w:sz w:val="24"/>
          <w:szCs w:val="24"/>
        </w:rPr>
      </w:pPr>
      <w:r w:rsidRPr="00F56BE8">
        <w:rPr>
          <w:sz w:val="24"/>
          <w:szCs w:val="24"/>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F26E6B" w:rsidRPr="00F56BE8" w:rsidRDefault="00F26E6B" w:rsidP="00F26E6B">
      <w:pPr>
        <w:pStyle w:val="14"/>
        <w:numPr>
          <w:ilvl w:val="2"/>
          <w:numId w:val="5"/>
        </w:numPr>
        <w:spacing w:line="276" w:lineRule="auto"/>
        <w:ind w:left="0" w:firstLine="709"/>
        <w:rPr>
          <w:sz w:val="24"/>
          <w:szCs w:val="24"/>
        </w:rPr>
      </w:pPr>
      <w:r w:rsidRPr="00F56BE8">
        <w:rPr>
          <w:sz w:val="24"/>
          <w:szCs w:val="24"/>
        </w:rPr>
        <w:t>Документы, представленные участниками в составе заявок, возврату не подлежат.</w:t>
      </w:r>
    </w:p>
    <w:p w:rsidR="00F26E6B" w:rsidRDefault="00F26E6B" w:rsidP="00F26E6B">
      <w:pPr>
        <w:pStyle w:val="14"/>
        <w:numPr>
          <w:ilvl w:val="2"/>
          <w:numId w:val="5"/>
        </w:numPr>
        <w:spacing w:line="276" w:lineRule="auto"/>
        <w:ind w:left="0" w:firstLine="709"/>
        <w:rPr>
          <w:sz w:val="24"/>
          <w:szCs w:val="24"/>
        </w:rPr>
      </w:pPr>
      <w:r w:rsidRPr="00F56BE8">
        <w:rPr>
          <w:sz w:val="24"/>
          <w:szCs w:val="24"/>
        </w:rPr>
        <w:t>Заявки запроса предложений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F26E6B" w:rsidRDefault="00F26E6B" w:rsidP="00F26E6B">
      <w:pPr>
        <w:pStyle w:val="14"/>
        <w:spacing w:line="276" w:lineRule="auto"/>
        <w:ind w:left="709" w:firstLine="0"/>
        <w:rPr>
          <w:sz w:val="24"/>
          <w:szCs w:val="24"/>
        </w:rPr>
      </w:pPr>
    </w:p>
    <w:p w:rsidR="00F26E6B" w:rsidRPr="008B2296" w:rsidRDefault="00F26E6B" w:rsidP="00F26E6B">
      <w:pPr>
        <w:pStyle w:val="31"/>
        <w:numPr>
          <w:ilvl w:val="1"/>
          <w:numId w:val="5"/>
        </w:numPr>
        <w:spacing w:before="0" w:after="0" w:line="276" w:lineRule="auto"/>
        <w:ind w:left="2127" w:hanging="1275"/>
        <w:jc w:val="center"/>
        <w:rPr>
          <w:rFonts w:ascii="Times New Roman" w:hAnsi="Times New Roman" w:cs="Times New Roman"/>
          <w:sz w:val="24"/>
          <w:szCs w:val="24"/>
        </w:rPr>
      </w:pPr>
      <w:bookmarkStart w:id="24" w:name="_Toc135163522"/>
      <w:r w:rsidRPr="00F56BE8">
        <w:rPr>
          <w:rFonts w:ascii="Times New Roman" w:hAnsi="Times New Roman" w:cs="Times New Roman"/>
          <w:sz w:val="24"/>
          <w:szCs w:val="24"/>
        </w:rPr>
        <w:t>Требования к участникам</w:t>
      </w:r>
      <w:bookmarkEnd w:id="24"/>
    </w:p>
    <w:p w:rsidR="00F26E6B" w:rsidRPr="00F56BE8" w:rsidRDefault="00F26E6B" w:rsidP="00F26E6B">
      <w:pPr>
        <w:pStyle w:val="a7"/>
        <w:numPr>
          <w:ilvl w:val="2"/>
          <w:numId w:val="5"/>
        </w:numPr>
        <w:spacing w:line="276" w:lineRule="auto"/>
        <w:ind w:left="0" w:firstLine="852"/>
        <w:jc w:val="both"/>
      </w:pPr>
      <w:r w:rsidRPr="00F56BE8">
        <w:t>Участник должен соответствовать обязательным и квалификационным требованиям документации</w:t>
      </w:r>
      <w:r w:rsidRPr="00F56BE8">
        <w:rPr>
          <w:lang w:val="ru-RU"/>
        </w:rPr>
        <w:t xml:space="preserve"> запроса предложений</w:t>
      </w:r>
      <w:r w:rsidRPr="00F56BE8">
        <w:t>. Заявка участника должна соответствовать требованиям технического задания документации</w:t>
      </w:r>
      <w:r w:rsidRPr="00F56BE8">
        <w:rPr>
          <w:lang w:val="ru-RU"/>
        </w:rPr>
        <w:t xml:space="preserve"> запроса предложений</w:t>
      </w:r>
      <w:r w:rsidRPr="00F56BE8">
        <w:t>. Для подтверждения соответствия требованиям в составе заявки должны быть представлены все необходимые документы и информация в соответствии с требованиями документации</w:t>
      </w:r>
      <w:r w:rsidR="006C5918">
        <w:rPr>
          <w:lang w:val="ru-RU"/>
        </w:rPr>
        <w:t xml:space="preserve"> и приложений</w:t>
      </w:r>
      <w:r w:rsidRPr="00F56BE8">
        <w:t>.</w:t>
      </w:r>
    </w:p>
    <w:p w:rsidR="00F26E6B" w:rsidRPr="00F56BE8" w:rsidRDefault="00F26E6B" w:rsidP="00F26E6B">
      <w:pPr>
        <w:pStyle w:val="a7"/>
        <w:numPr>
          <w:ilvl w:val="2"/>
          <w:numId w:val="5"/>
        </w:numPr>
        <w:spacing w:line="276" w:lineRule="auto"/>
        <w:ind w:left="0" w:firstLine="709"/>
        <w:jc w:val="both"/>
      </w:pPr>
      <w:r w:rsidRPr="00F56BE8">
        <w:t xml:space="preserve">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w:t>
      </w:r>
      <w:r w:rsidR="006C5918">
        <w:rPr>
          <w:lang w:val="ru-RU"/>
        </w:rPr>
        <w:t xml:space="preserve">главе </w:t>
      </w:r>
      <w:r w:rsidRPr="00F56BE8">
        <w:rPr>
          <w:lang w:val="ru-RU"/>
        </w:rPr>
        <w:t>5</w:t>
      </w:r>
      <w:r w:rsidRPr="00F56BE8">
        <w:t xml:space="preserve"> документации</w:t>
      </w:r>
      <w:r w:rsidRPr="00F56BE8">
        <w:rPr>
          <w:lang w:val="ru-RU"/>
        </w:rPr>
        <w:t>.</w:t>
      </w:r>
    </w:p>
    <w:p w:rsidR="00F26E6B" w:rsidRPr="00F56BE8" w:rsidRDefault="00F26E6B" w:rsidP="00F26E6B">
      <w:pPr>
        <w:pStyle w:val="aa"/>
        <w:numPr>
          <w:ilvl w:val="2"/>
          <w:numId w:val="5"/>
        </w:numPr>
        <w:tabs>
          <w:tab w:val="left" w:pos="0"/>
        </w:tabs>
        <w:spacing w:line="276" w:lineRule="auto"/>
        <w:ind w:left="0" w:firstLine="709"/>
        <w:rPr>
          <w:rFonts w:eastAsia="Times New Roman"/>
          <w:bCs/>
          <w:sz w:val="24"/>
        </w:rPr>
      </w:pPr>
      <w:r w:rsidRPr="00F56BE8">
        <w:rPr>
          <w:rFonts w:eastAsia="Times New Roman"/>
          <w:bCs/>
          <w:sz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а именно:</w:t>
      </w:r>
    </w:p>
    <w:p w:rsidR="006C5918" w:rsidRDefault="006C5918" w:rsidP="006C5918">
      <w:pPr>
        <w:pStyle w:val="a7"/>
        <w:numPr>
          <w:ilvl w:val="3"/>
          <w:numId w:val="5"/>
        </w:numPr>
        <w:spacing w:line="276" w:lineRule="auto"/>
        <w:ind w:left="0" w:firstLine="709"/>
        <w:jc w:val="both"/>
        <w:rPr>
          <w:bCs/>
        </w:rPr>
      </w:pPr>
      <w:r>
        <w:rPr>
          <w:bCs/>
          <w:lang w:val="ru-RU"/>
        </w:rPr>
        <w:t>С</w:t>
      </w:r>
      <w:r w:rsidRPr="006C5918">
        <w:rPr>
          <w:bCs/>
        </w:rPr>
        <w:t>оответствие участников требованиям, установленным законодательством и принятыми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r>
        <w:rPr>
          <w:bCs/>
          <w:lang w:val="ru-RU"/>
        </w:rPr>
        <w:t>;</w:t>
      </w:r>
    </w:p>
    <w:p w:rsidR="00F26E6B" w:rsidRPr="00F56BE8" w:rsidRDefault="00F26E6B" w:rsidP="00F26E6B">
      <w:pPr>
        <w:pStyle w:val="a7"/>
        <w:numPr>
          <w:ilvl w:val="3"/>
          <w:numId w:val="5"/>
        </w:numPr>
        <w:spacing w:line="276" w:lineRule="auto"/>
        <w:ind w:left="0" w:firstLine="709"/>
        <w:jc w:val="both"/>
        <w:rPr>
          <w:bCs/>
        </w:rPr>
      </w:pPr>
      <w:r w:rsidRPr="00F56BE8">
        <w:rPr>
          <w:bCs/>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w:t>
      </w:r>
    </w:p>
    <w:p w:rsidR="00F26E6B" w:rsidRPr="00F56BE8" w:rsidRDefault="00F26E6B" w:rsidP="00F26E6B">
      <w:pPr>
        <w:pStyle w:val="a7"/>
        <w:numPr>
          <w:ilvl w:val="3"/>
          <w:numId w:val="5"/>
        </w:numPr>
        <w:spacing w:line="276" w:lineRule="auto"/>
        <w:ind w:left="0" w:firstLine="709"/>
        <w:jc w:val="both"/>
        <w:rPr>
          <w:bCs/>
        </w:rPr>
      </w:pPr>
      <w:r w:rsidRPr="00F56BE8">
        <w:rPr>
          <w:bCs/>
        </w:rPr>
        <w:t>Не приостановление деятельности участника в порядке, установленном Применимым законодательством, на дату подачи заявки на участие в заказе, а также отсутствие наложенного ареста на имущества участника;</w:t>
      </w:r>
    </w:p>
    <w:p w:rsidR="00F26E6B" w:rsidRPr="00F56BE8" w:rsidRDefault="00F26E6B" w:rsidP="00F26E6B">
      <w:pPr>
        <w:pStyle w:val="a7"/>
        <w:numPr>
          <w:ilvl w:val="3"/>
          <w:numId w:val="5"/>
        </w:numPr>
        <w:spacing w:line="276" w:lineRule="auto"/>
        <w:ind w:left="0" w:firstLine="709"/>
        <w:jc w:val="both"/>
        <w:rPr>
          <w:bCs/>
        </w:rPr>
      </w:pPr>
      <w:r w:rsidRPr="00F56BE8">
        <w:rPr>
          <w:bCs/>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w:t>
      </w:r>
      <w:r w:rsidRPr="008B2296">
        <w:rPr>
          <w:bCs/>
        </w:rPr>
        <w:t xml:space="preserve"> страны участника </w:t>
      </w:r>
      <w:r w:rsidRPr="00F56BE8">
        <w:rPr>
          <w:bCs/>
        </w:rPr>
        <w:t xml:space="preserve">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w:t>
      </w:r>
      <w:r w:rsidRPr="00F56BE8">
        <w:rPr>
          <w:bCs/>
        </w:rPr>
        <w:lastRenderedPageBreak/>
        <w:t>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F26E6B" w:rsidRDefault="00F26E6B" w:rsidP="00F26E6B">
      <w:pPr>
        <w:pStyle w:val="a7"/>
        <w:numPr>
          <w:ilvl w:val="3"/>
          <w:numId w:val="5"/>
        </w:numPr>
        <w:spacing w:line="276" w:lineRule="auto"/>
        <w:ind w:left="0" w:firstLine="709"/>
        <w:jc w:val="both"/>
        <w:rPr>
          <w:bCs/>
        </w:rPr>
      </w:pPr>
      <w:r w:rsidRPr="0057131B">
        <w:rPr>
          <w:bCs/>
        </w:rPr>
        <w:t>Отсутствие сведений об участниках в реестрах недобросовестных поставщиков услуг.</w:t>
      </w:r>
    </w:p>
    <w:p w:rsidR="006C5918" w:rsidRDefault="006C5918" w:rsidP="003412B8">
      <w:pPr>
        <w:pStyle w:val="a7"/>
        <w:numPr>
          <w:ilvl w:val="3"/>
          <w:numId w:val="5"/>
        </w:numPr>
        <w:spacing w:line="276" w:lineRule="auto"/>
        <w:ind w:left="0" w:firstLine="709"/>
        <w:jc w:val="both"/>
        <w:rPr>
          <w:bCs/>
        </w:rPr>
      </w:pPr>
      <w:r w:rsidRPr="006C5918">
        <w:rPr>
          <w:bCs/>
        </w:rPr>
        <w:t>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w:t>
      </w:r>
    </w:p>
    <w:p w:rsidR="003412B8" w:rsidRPr="003412B8" w:rsidRDefault="003412B8" w:rsidP="003412B8">
      <w:pPr>
        <w:pStyle w:val="a7"/>
        <w:numPr>
          <w:ilvl w:val="3"/>
          <w:numId w:val="5"/>
        </w:numPr>
        <w:spacing w:line="276" w:lineRule="auto"/>
        <w:ind w:left="0" w:firstLine="709"/>
        <w:jc w:val="both"/>
        <w:rPr>
          <w:bCs/>
        </w:rPr>
      </w:pPr>
      <w:r w:rsidRPr="003412B8">
        <w:rPr>
          <w:bCs/>
        </w:rPr>
        <w:t>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настоящей документации о конкурентной закупке; 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 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w:t>
      </w:r>
    </w:p>
    <w:p w:rsidR="003412B8" w:rsidRPr="003412B8" w:rsidRDefault="003412B8" w:rsidP="003412B8">
      <w:pPr>
        <w:pStyle w:val="a7"/>
        <w:numPr>
          <w:ilvl w:val="3"/>
          <w:numId w:val="5"/>
        </w:numPr>
        <w:spacing w:line="276" w:lineRule="auto"/>
        <w:ind w:left="0" w:firstLine="709"/>
        <w:jc w:val="both"/>
        <w:rPr>
          <w:bCs/>
        </w:rPr>
      </w:pPr>
      <w:r w:rsidRPr="003412B8">
        <w:rPr>
          <w:bCs/>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3412B8" w:rsidRPr="003412B8" w:rsidRDefault="003412B8" w:rsidP="003412B8">
      <w:pPr>
        <w:pStyle w:val="a7"/>
        <w:numPr>
          <w:ilvl w:val="3"/>
          <w:numId w:val="5"/>
        </w:numPr>
        <w:spacing w:line="276" w:lineRule="auto"/>
        <w:ind w:left="0" w:firstLine="709"/>
        <w:jc w:val="both"/>
        <w:rPr>
          <w:bCs/>
        </w:rPr>
      </w:pPr>
      <w:r w:rsidRPr="003412B8">
        <w:rPr>
          <w:bCs/>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3412B8" w:rsidRPr="003412B8" w:rsidRDefault="003412B8" w:rsidP="003412B8">
      <w:pPr>
        <w:pStyle w:val="a7"/>
        <w:numPr>
          <w:ilvl w:val="3"/>
          <w:numId w:val="5"/>
        </w:numPr>
        <w:spacing w:line="276" w:lineRule="auto"/>
        <w:ind w:left="0" w:firstLine="709"/>
        <w:jc w:val="both"/>
        <w:rPr>
          <w:bCs/>
        </w:rPr>
      </w:pPr>
      <w:r w:rsidRPr="003412B8">
        <w:rPr>
          <w:bCs/>
        </w:rPr>
        <w:lastRenderedPageBreak/>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3412B8" w:rsidRDefault="003412B8" w:rsidP="003412B8">
      <w:pPr>
        <w:pStyle w:val="a7"/>
        <w:numPr>
          <w:ilvl w:val="3"/>
          <w:numId w:val="5"/>
        </w:numPr>
        <w:spacing w:line="276" w:lineRule="auto"/>
        <w:ind w:left="0" w:firstLine="709"/>
        <w:jc w:val="both"/>
        <w:rPr>
          <w:bCs/>
        </w:rPr>
      </w:pPr>
      <w:r w:rsidRPr="003412B8">
        <w:rPr>
          <w:bCs/>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F26E6B" w:rsidRPr="00571356" w:rsidRDefault="00F26E6B" w:rsidP="00F26E6B">
      <w:pPr>
        <w:pStyle w:val="a7"/>
        <w:numPr>
          <w:ilvl w:val="3"/>
          <w:numId w:val="5"/>
        </w:numPr>
        <w:spacing w:line="276" w:lineRule="auto"/>
        <w:ind w:left="0" w:firstLine="709"/>
        <w:jc w:val="both"/>
        <w:rPr>
          <w:bCs/>
        </w:rPr>
      </w:pPr>
      <w:r w:rsidRPr="00025864">
        <w:rPr>
          <w:bCs/>
        </w:rPr>
        <w:t xml:space="preserve">Соответствие обязательным требованиям подтверждается участником в декларативной форме в заявке, подготовленной по Форме заявки участника, </w:t>
      </w:r>
      <w:r>
        <w:rPr>
          <w:bCs/>
        </w:rPr>
        <w:t xml:space="preserve">представленной в приложении № </w:t>
      </w:r>
      <w:r w:rsidRPr="00025864">
        <w:rPr>
          <w:bCs/>
        </w:rPr>
        <w:t>3 документации запроса предложений.</w:t>
      </w:r>
    </w:p>
    <w:p w:rsidR="00F26E6B" w:rsidRPr="00F56BE8" w:rsidRDefault="00F26E6B" w:rsidP="00F26E6B">
      <w:pPr>
        <w:pStyle w:val="a7"/>
        <w:spacing w:line="276" w:lineRule="auto"/>
        <w:ind w:left="709"/>
        <w:jc w:val="both"/>
        <w:rPr>
          <w:color w:val="ED7D31"/>
        </w:rPr>
      </w:pPr>
    </w:p>
    <w:p w:rsidR="00F26E6B" w:rsidRPr="00F56BE8" w:rsidRDefault="00F26E6B" w:rsidP="00F26E6B">
      <w:pPr>
        <w:pStyle w:val="24"/>
        <w:numPr>
          <w:ilvl w:val="0"/>
          <w:numId w:val="5"/>
        </w:numPr>
        <w:spacing w:before="0" w:after="0" w:line="276" w:lineRule="auto"/>
        <w:ind w:left="709" w:firstLine="0"/>
        <w:jc w:val="center"/>
        <w:rPr>
          <w:rFonts w:ascii="Times New Roman" w:hAnsi="Times New Roman"/>
          <w:i w:val="0"/>
          <w:sz w:val="24"/>
          <w:szCs w:val="24"/>
        </w:rPr>
      </w:pPr>
      <w:bookmarkStart w:id="25" w:name="_Toc135163523"/>
      <w:r w:rsidRPr="00F56BE8">
        <w:rPr>
          <w:rFonts w:ascii="Times New Roman" w:hAnsi="Times New Roman"/>
          <w:i w:val="0"/>
          <w:sz w:val="24"/>
          <w:szCs w:val="24"/>
        </w:rPr>
        <w:t xml:space="preserve">Порядок проведения запроса </w:t>
      </w:r>
      <w:r w:rsidRPr="00F56BE8">
        <w:rPr>
          <w:rFonts w:ascii="Times New Roman" w:hAnsi="Times New Roman"/>
          <w:i w:val="0"/>
          <w:sz w:val="24"/>
          <w:szCs w:val="24"/>
          <w:lang w:val="ru-RU"/>
        </w:rPr>
        <w:t>предложений</w:t>
      </w:r>
      <w:bookmarkEnd w:id="25"/>
    </w:p>
    <w:p w:rsidR="00F26E6B" w:rsidRPr="00025E7A" w:rsidRDefault="00F26E6B" w:rsidP="00F26E6B">
      <w:pPr>
        <w:pStyle w:val="31"/>
        <w:numPr>
          <w:ilvl w:val="1"/>
          <w:numId w:val="5"/>
        </w:numPr>
        <w:spacing w:before="0" w:after="0" w:line="276" w:lineRule="auto"/>
        <w:ind w:left="1134" w:hanging="425"/>
        <w:jc w:val="both"/>
        <w:rPr>
          <w:rFonts w:ascii="Times New Roman" w:hAnsi="Times New Roman" w:cs="Times New Roman"/>
          <w:sz w:val="24"/>
          <w:szCs w:val="24"/>
        </w:rPr>
      </w:pPr>
      <w:bookmarkStart w:id="26" w:name="_Toc135163524"/>
      <w:r w:rsidRPr="00025E7A">
        <w:rPr>
          <w:rFonts w:ascii="Times New Roman" w:hAnsi="Times New Roman" w:cs="Times New Roman"/>
          <w:sz w:val="24"/>
          <w:szCs w:val="24"/>
        </w:rPr>
        <w:t>Информационное сопровождение</w:t>
      </w:r>
      <w:bookmarkEnd w:id="26"/>
    </w:p>
    <w:p w:rsidR="00F26E6B" w:rsidRPr="00F56BE8" w:rsidRDefault="00F26E6B" w:rsidP="00F26E6B">
      <w:pPr>
        <w:pStyle w:val="a7"/>
        <w:numPr>
          <w:ilvl w:val="2"/>
          <w:numId w:val="5"/>
        </w:numPr>
        <w:autoSpaceDE w:val="0"/>
        <w:autoSpaceDN w:val="0"/>
        <w:adjustRightInd w:val="0"/>
        <w:spacing w:line="276" w:lineRule="auto"/>
        <w:ind w:left="0" w:firstLine="709"/>
        <w:jc w:val="both"/>
      </w:pPr>
      <w:r w:rsidRPr="00F56BE8">
        <w:rPr>
          <w:lang w:val="ru-RU"/>
        </w:rPr>
        <w:t>Д</w:t>
      </w:r>
      <w:r w:rsidRPr="00F56BE8">
        <w:t>окументация и иная информация о запросе предложений</w:t>
      </w:r>
      <w:r w:rsidRPr="00F56BE8">
        <w:rPr>
          <w:lang w:val="ru-RU"/>
        </w:rPr>
        <w:t xml:space="preserve"> </w:t>
      </w:r>
      <w:r w:rsidRPr="00F56BE8">
        <w:t>размещается на сайт</w:t>
      </w:r>
      <w:r w:rsidRPr="00F56BE8">
        <w:rPr>
          <w:lang w:val="ru-RU"/>
        </w:rPr>
        <w:t>е ЗАО «ЮКЖД»</w:t>
      </w:r>
      <w:r w:rsidRPr="00F56BE8">
        <w:t xml:space="preserve">. За получение документации плата не взимается. </w:t>
      </w:r>
    </w:p>
    <w:p w:rsidR="00F26E6B" w:rsidRPr="00F56BE8" w:rsidRDefault="00F26E6B" w:rsidP="00F26E6B">
      <w:pPr>
        <w:pStyle w:val="14"/>
        <w:numPr>
          <w:ilvl w:val="2"/>
          <w:numId w:val="5"/>
        </w:numPr>
        <w:spacing w:line="276" w:lineRule="auto"/>
        <w:ind w:left="0" w:firstLine="709"/>
        <w:rPr>
          <w:sz w:val="24"/>
          <w:szCs w:val="24"/>
        </w:rPr>
      </w:pPr>
      <w:r w:rsidRPr="00F56BE8">
        <w:rPr>
          <w:sz w:val="24"/>
          <w:szCs w:val="24"/>
        </w:rPr>
        <w:t>Заказчик вправе одновременно с размещением на сайте извещения о проведении запроса предложений направить приглашение (извещение и документацию) не менее чем 3 (трем) участникам закупки, которые могут осуществить выполнение работ, оказание услуг.</w:t>
      </w:r>
    </w:p>
    <w:p w:rsidR="00F26E6B" w:rsidRPr="00F56BE8" w:rsidRDefault="00F26E6B" w:rsidP="00F26E6B">
      <w:pPr>
        <w:pStyle w:val="14"/>
        <w:numPr>
          <w:ilvl w:val="2"/>
          <w:numId w:val="5"/>
        </w:numPr>
        <w:spacing w:line="276" w:lineRule="auto"/>
        <w:ind w:left="0" w:firstLine="709"/>
        <w:rPr>
          <w:sz w:val="24"/>
          <w:szCs w:val="24"/>
        </w:rPr>
      </w:pPr>
      <w:r w:rsidRPr="00F56BE8">
        <w:rPr>
          <w:sz w:val="24"/>
          <w:szCs w:val="24"/>
        </w:rPr>
        <w:t>Конфиденциальная информация, ставшая известной сторонам при проведении запроса предложений, не может быть передана третьим лицам, за исключением случаев, предусмотренных законодательством Республики Армения.</w:t>
      </w:r>
    </w:p>
    <w:p w:rsidR="00F26E6B" w:rsidRPr="00F56BE8" w:rsidRDefault="00F26E6B" w:rsidP="00F26E6B">
      <w:pPr>
        <w:pStyle w:val="14"/>
        <w:numPr>
          <w:ilvl w:val="2"/>
          <w:numId w:val="5"/>
        </w:numPr>
        <w:spacing w:line="276" w:lineRule="auto"/>
        <w:ind w:left="0" w:firstLine="709"/>
        <w:rPr>
          <w:sz w:val="24"/>
          <w:szCs w:val="24"/>
        </w:rPr>
      </w:pPr>
      <w:r w:rsidRPr="00F56BE8">
        <w:rPr>
          <w:sz w:val="24"/>
          <w:szCs w:val="24"/>
        </w:rPr>
        <w:t>В организации и проведении запроса предложений участвуют:</w:t>
      </w:r>
    </w:p>
    <w:p w:rsidR="00F26E6B" w:rsidRPr="00F56BE8" w:rsidRDefault="00F26E6B" w:rsidP="00F26E6B">
      <w:pPr>
        <w:pStyle w:val="14"/>
        <w:spacing w:line="276" w:lineRule="auto"/>
        <w:ind w:firstLine="709"/>
        <w:rPr>
          <w:sz w:val="24"/>
          <w:szCs w:val="24"/>
        </w:rPr>
      </w:pPr>
      <w:r w:rsidRPr="00F56BE8">
        <w:rPr>
          <w:sz w:val="24"/>
          <w:szCs w:val="24"/>
        </w:rPr>
        <w:t>- организатор – осуществляет организацию и проведение закупки;</w:t>
      </w:r>
    </w:p>
    <w:p w:rsidR="00F26E6B" w:rsidRPr="00F56BE8" w:rsidRDefault="00F26E6B" w:rsidP="00F26E6B">
      <w:pPr>
        <w:pStyle w:val="14"/>
        <w:spacing w:line="276" w:lineRule="auto"/>
        <w:ind w:firstLine="709"/>
        <w:rPr>
          <w:sz w:val="24"/>
          <w:szCs w:val="24"/>
        </w:rPr>
      </w:pPr>
      <w:r w:rsidRPr="00F56BE8">
        <w:rPr>
          <w:sz w:val="24"/>
          <w:szCs w:val="24"/>
        </w:rPr>
        <w:t>- экспертная группа – коллегиальный орган, образуемый для рассмотрения заявок;</w:t>
      </w:r>
    </w:p>
    <w:p w:rsidR="00F26E6B" w:rsidRPr="00F56BE8" w:rsidRDefault="00F26E6B" w:rsidP="00F26E6B">
      <w:pPr>
        <w:pStyle w:val="14"/>
        <w:spacing w:line="276" w:lineRule="auto"/>
        <w:ind w:firstLine="709"/>
        <w:rPr>
          <w:sz w:val="24"/>
          <w:szCs w:val="24"/>
        </w:rPr>
      </w:pPr>
      <w:r w:rsidRPr="00F56BE8">
        <w:rPr>
          <w:sz w:val="24"/>
          <w:szCs w:val="24"/>
        </w:rPr>
        <w:t>- конкурсная комиссия – коллегиальный орган, образуемый по решению заказчика для проведения процедур закупок.</w:t>
      </w:r>
    </w:p>
    <w:p w:rsidR="00F26E6B" w:rsidRPr="00F56BE8" w:rsidRDefault="00F26E6B" w:rsidP="00F26E6B">
      <w:pPr>
        <w:pStyle w:val="14"/>
        <w:spacing w:line="276" w:lineRule="auto"/>
        <w:ind w:left="709" w:firstLine="0"/>
        <w:rPr>
          <w:sz w:val="24"/>
          <w:szCs w:val="24"/>
        </w:rPr>
      </w:pPr>
    </w:p>
    <w:p w:rsidR="00F26E6B" w:rsidRPr="00025E7A" w:rsidRDefault="00F26E6B" w:rsidP="00F26E6B">
      <w:pPr>
        <w:pStyle w:val="31"/>
        <w:numPr>
          <w:ilvl w:val="1"/>
          <w:numId w:val="5"/>
        </w:numPr>
        <w:spacing w:before="0" w:after="0" w:line="276" w:lineRule="auto"/>
        <w:ind w:left="0" w:firstLine="709"/>
        <w:jc w:val="both"/>
        <w:rPr>
          <w:rFonts w:ascii="Times New Roman" w:hAnsi="Times New Roman" w:cs="Times New Roman"/>
          <w:sz w:val="24"/>
          <w:szCs w:val="24"/>
        </w:rPr>
      </w:pPr>
      <w:bookmarkStart w:id="27" w:name="_Toc135163525"/>
      <w:r w:rsidRPr="00025E7A">
        <w:rPr>
          <w:rFonts w:ascii="Times New Roman" w:hAnsi="Times New Roman" w:cs="Times New Roman"/>
          <w:sz w:val="24"/>
          <w:szCs w:val="24"/>
        </w:rPr>
        <w:t>Разъяснения документации запроса предложений, изменения документации запроса предложений и извещения о проведении запроса предложений, прекращение запроса предложений</w:t>
      </w:r>
      <w:r w:rsidRPr="00087E33">
        <w:rPr>
          <w:rFonts w:ascii="Times New Roman" w:hAnsi="Times New Roman" w:cs="Times New Roman"/>
          <w:sz w:val="24"/>
          <w:szCs w:val="24"/>
        </w:rPr>
        <w:t>.</w:t>
      </w:r>
      <w:bookmarkEnd w:id="27"/>
    </w:p>
    <w:p w:rsidR="00F26E6B" w:rsidRPr="00F56BE8" w:rsidRDefault="00F26E6B" w:rsidP="00F26E6B">
      <w:pPr>
        <w:pStyle w:val="a7"/>
        <w:numPr>
          <w:ilvl w:val="2"/>
          <w:numId w:val="5"/>
        </w:numPr>
        <w:spacing w:line="276" w:lineRule="auto"/>
        <w:ind w:left="0" w:firstLine="851"/>
        <w:jc w:val="both"/>
        <w:rPr>
          <w:rFonts w:eastAsia="MS Mincho"/>
        </w:rPr>
      </w:pPr>
      <w:r w:rsidRPr="00F56BE8">
        <w:rPr>
          <w:rFonts w:eastAsia="MS Mincho"/>
        </w:rPr>
        <w:t xml:space="preserve">Запрос о разъяснении документации запроса предложений может быть направлен с момента размещения документации, извещения о проведении запроса </w:t>
      </w:r>
      <w:r w:rsidRPr="00F56BE8">
        <w:rPr>
          <w:rFonts w:eastAsia="MS Mincho"/>
          <w:lang w:val="ru-RU"/>
        </w:rPr>
        <w:t>предложений</w:t>
      </w:r>
      <w:r w:rsidRPr="00F56BE8">
        <w:rPr>
          <w:rFonts w:eastAsia="MS Mincho"/>
        </w:rPr>
        <w:t xml:space="preserve"> на сайт</w:t>
      </w:r>
      <w:r w:rsidRPr="00F56BE8">
        <w:rPr>
          <w:rFonts w:eastAsia="MS Mincho"/>
          <w:lang w:val="ru-RU"/>
        </w:rPr>
        <w:t xml:space="preserve">е </w:t>
      </w:r>
      <w:r>
        <w:rPr>
          <w:rFonts w:eastAsia="MS Mincho"/>
        </w:rPr>
        <w:t>и не позднее чем за 3</w:t>
      </w:r>
      <w:r w:rsidRPr="00F56BE8">
        <w:rPr>
          <w:rFonts w:eastAsia="MS Mincho"/>
        </w:rPr>
        <w:t xml:space="preserve"> (</w:t>
      </w:r>
      <w:r>
        <w:rPr>
          <w:rFonts w:eastAsia="MS Mincho"/>
          <w:lang w:val="ru-RU"/>
        </w:rPr>
        <w:t>три</w:t>
      </w:r>
      <w:r w:rsidRPr="00F56BE8">
        <w:rPr>
          <w:rFonts w:eastAsia="MS Mincho"/>
        </w:rPr>
        <w:t>) рабочих дня до окончания срока подачи заявок на участие в запросе предложений.</w:t>
      </w:r>
    </w:p>
    <w:p w:rsidR="00F26E6B" w:rsidRPr="00F56BE8" w:rsidRDefault="00F26E6B" w:rsidP="00F26E6B">
      <w:pPr>
        <w:pStyle w:val="a7"/>
        <w:numPr>
          <w:ilvl w:val="2"/>
          <w:numId w:val="5"/>
        </w:numPr>
        <w:spacing w:line="276" w:lineRule="auto"/>
        <w:ind w:left="0" w:firstLine="709"/>
        <w:jc w:val="both"/>
        <w:rPr>
          <w:rFonts w:eastAsia="MS Mincho"/>
        </w:rPr>
      </w:pPr>
      <w:r w:rsidRPr="00F56BE8">
        <w:rPr>
          <w:rFonts w:eastAsia="MS Mincho"/>
        </w:rPr>
        <w:t>При проведении запроса предложений, заявки на участие подаются на бумажном носителе, запрос от юридического лица оформляется на фирменном бланке участника (при наличии), заверяется уполномоченным лицом участника. Запрос может быть направлен посредством почтовой связи,</w:t>
      </w:r>
      <w:r w:rsidRPr="00F56BE8">
        <w:rPr>
          <w:rFonts w:eastAsia="MS Mincho"/>
          <w:lang w:val="ru-RU"/>
        </w:rPr>
        <w:t xml:space="preserve"> электронной почты,</w:t>
      </w:r>
      <w:r w:rsidRPr="00F56BE8">
        <w:rPr>
          <w:rFonts w:eastAsia="MS Mincho"/>
        </w:rPr>
        <w:t xml:space="preserve"> курьерской доставки по адресу, указанному</w:t>
      </w:r>
      <w:r w:rsidRPr="00F56BE8">
        <w:rPr>
          <w:rFonts w:eastAsia="MS Mincho"/>
          <w:lang w:val="ru-RU"/>
        </w:rPr>
        <w:t xml:space="preserve"> </w:t>
      </w:r>
      <w:r w:rsidRPr="00F56BE8">
        <w:rPr>
          <w:rFonts w:eastAsia="MS Mincho"/>
        </w:rPr>
        <w:t xml:space="preserve">в документации. </w:t>
      </w:r>
    </w:p>
    <w:p w:rsidR="00F26E6B" w:rsidRPr="00F56BE8" w:rsidRDefault="00F26E6B" w:rsidP="00F26E6B">
      <w:pPr>
        <w:pStyle w:val="a7"/>
        <w:numPr>
          <w:ilvl w:val="2"/>
          <w:numId w:val="5"/>
        </w:numPr>
        <w:spacing w:line="276" w:lineRule="auto"/>
        <w:ind w:left="0" w:firstLine="709"/>
        <w:jc w:val="both"/>
        <w:rPr>
          <w:rFonts w:eastAsia="MS Mincho"/>
        </w:rPr>
      </w:pPr>
      <w:r w:rsidRPr="00F56BE8">
        <w:rPr>
          <w:rFonts w:eastAsia="MS Mincho"/>
        </w:rPr>
        <w:t>Запрос о разъяснении документации, полученный от участника позднее установленного срока, не подлежит рассмотрению.</w:t>
      </w:r>
    </w:p>
    <w:p w:rsidR="00F26E6B" w:rsidRPr="00F56BE8" w:rsidRDefault="00F26E6B" w:rsidP="00F26E6B">
      <w:pPr>
        <w:pStyle w:val="a7"/>
        <w:numPr>
          <w:ilvl w:val="2"/>
          <w:numId w:val="5"/>
        </w:numPr>
        <w:spacing w:line="276" w:lineRule="auto"/>
        <w:ind w:left="0" w:firstLine="709"/>
        <w:jc w:val="both"/>
        <w:rPr>
          <w:rFonts w:eastAsia="MS Mincho"/>
        </w:rPr>
      </w:pPr>
      <w:r w:rsidRPr="00F56BE8">
        <w:rPr>
          <w:rFonts w:eastAsia="MS Mincho"/>
        </w:rPr>
        <w:lastRenderedPageBreak/>
        <w:t>Разъяснения документ</w:t>
      </w:r>
      <w:r>
        <w:rPr>
          <w:rFonts w:eastAsia="MS Mincho"/>
        </w:rPr>
        <w:t>ации предоставляются в течение 3</w:t>
      </w:r>
      <w:r w:rsidRPr="00F56BE8">
        <w:rPr>
          <w:rFonts w:eastAsia="MS Mincho"/>
        </w:rPr>
        <w:t> (</w:t>
      </w:r>
      <w:r>
        <w:rPr>
          <w:rFonts w:eastAsia="MS Mincho"/>
          <w:lang w:val="ru-RU"/>
        </w:rPr>
        <w:t>трех</w:t>
      </w:r>
      <w:r w:rsidRPr="00F56BE8">
        <w:rPr>
          <w:rFonts w:eastAsia="MS Mincho"/>
        </w:rPr>
        <w:t>) дней со дня  поступления запроса, но не позднее срока окончания подачи заявок.</w:t>
      </w:r>
    </w:p>
    <w:p w:rsidR="00F26E6B" w:rsidRPr="00F56BE8" w:rsidRDefault="00F26E6B" w:rsidP="00F26E6B">
      <w:pPr>
        <w:pStyle w:val="a7"/>
        <w:numPr>
          <w:ilvl w:val="2"/>
          <w:numId w:val="5"/>
        </w:numPr>
        <w:spacing w:line="276" w:lineRule="auto"/>
        <w:ind w:left="0" w:firstLine="709"/>
        <w:jc w:val="both"/>
        <w:rPr>
          <w:rFonts w:eastAsia="MS Mincho"/>
        </w:rPr>
      </w:pPr>
      <w:r w:rsidRPr="00F56BE8">
        <w:rPr>
          <w:rFonts w:eastAsia="MS Mincho"/>
        </w:rPr>
        <w:t>Разъяснения размещаются на сайтах в день предоставления разъяснений без указания информации о лице, от которого поступил запрос.</w:t>
      </w:r>
    </w:p>
    <w:p w:rsidR="00F26E6B" w:rsidRPr="00F56BE8" w:rsidRDefault="00F26E6B" w:rsidP="00F26E6B">
      <w:pPr>
        <w:pStyle w:val="a7"/>
        <w:numPr>
          <w:ilvl w:val="2"/>
          <w:numId w:val="5"/>
        </w:numPr>
        <w:spacing w:line="276" w:lineRule="auto"/>
        <w:ind w:left="0" w:firstLine="709"/>
        <w:jc w:val="both"/>
        <w:rPr>
          <w:rFonts w:eastAsia="MS Mincho"/>
        </w:rPr>
      </w:pPr>
      <w:r w:rsidRPr="00F56BE8">
        <w:t xml:space="preserve">В любое время, но не позднее, чем за 1 (один) день до окончания срока подачи заявок, могут быть внесены дополнения и изменения в извещение о проведении </w:t>
      </w:r>
      <w:r w:rsidRPr="00F56BE8">
        <w:rPr>
          <w:lang w:val="ru-RU"/>
        </w:rPr>
        <w:t>запроса предложений</w:t>
      </w:r>
      <w:r w:rsidRPr="00F56BE8">
        <w:t xml:space="preserve"> и(или) в документацию</w:t>
      </w:r>
      <w:r w:rsidRPr="00F56BE8">
        <w:rPr>
          <w:lang w:val="ru-RU"/>
        </w:rPr>
        <w:t xml:space="preserve"> запроса предложений</w:t>
      </w:r>
      <w:r w:rsidRPr="00F56BE8">
        <w:t>.</w:t>
      </w:r>
    </w:p>
    <w:p w:rsidR="00F26E6B" w:rsidRPr="00F56BE8" w:rsidRDefault="00F26E6B" w:rsidP="00F26E6B">
      <w:pPr>
        <w:pStyle w:val="a7"/>
        <w:numPr>
          <w:ilvl w:val="2"/>
          <w:numId w:val="5"/>
        </w:numPr>
        <w:spacing w:line="276" w:lineRule="auto"/>
        <w:ind w:left="0" w:firstLine="709"/>
        <w:jc w:val="both"/>
        <w:rPr>
          <w:rFonts w:eastAsia="MS Mincho"/>
        </w:rPr>
      </w:pPr>
      <w:r w:rsidRPr="00F56BE8">
        <w:t xml:space="preserve">Дополнения и изменения, внесенные в извещение о проведении запроса </w:t>
      </w:r>
      <w:r w:rsidRPr="00F56BE8">
        <w:rPr>
          <w:lang w:val="ru-RU"/>
        </w:rPr>
        <w:t>предложений</w:t>
      </w:r>
      <w:r w:rsidRPr="00F56BE8">
        <w:t xml:space="preserve"> и(или) в документацию, размещаются на сайтах в день принятия решения о внесении изменений.</w:t>
      </w:r>
    </w:p>
    <w:p w:rsidR="00F26E6B" w:rsidRPr="00683EEE" w:rsidRDefault="00F26E6B" w:rsidP="00F26E6B">
      <w:pPr>
        <w:pStyle w:val="a7"/>
        <w:numPr>
          <w:ilvl w:val="2"/>
          <w:numId w:val="5"/>
        </w:numPr>
        <w:spacing w:line="276" w:lineRule="auto"/>
        <w:ind w:left="0" w:firstLine="568"/>
        <w:jc w:val="both"/>
        <w:rPr>
          <w:rFonts w:eastAsia="MS Mincho"/>
        </w:rPr>
      </w:pPr>
      <w:r w:rsidRPr="00683EEE">
        <w:t xml:space="preserve">В случае внесения изменений в извещение об осуществлении </w:t>
      </w:r>
      <w:r w:rsidRPr="00683EEE">
        <w:rPr>
          <w:lang w:val="ru-RU"/>
        </w:rPr>
        <w:t>запроса предложений</w:t>
      </w:r>
      <w:r w:rsidRPr="00683EEE">
        <w:t xml:space="preserve">, документацию запроса предложений срок подачи заявок на участие </w:t>
      </w:r>
      <w:r w:rsidRPr="00683EEE">
        <w:rPr>
          <w:lang w:val="ru-RU"/>
        </w:rPr>
        <w:t xml:space="preserve">в запросе предложений </w:t>
      </w:r>
      <w:r w:rsidRPr="00683EEE">
        <w:t xml:space="preserve">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w:t>
      </w:r>
      <w:r w:rsidRPr="00683EEE">
        <w:rPr>
          <w:lang w:val="ru-RU"/>
        </w:rPr>
        <w:t>в запросе предложений</w:t>
      </w:r>
      <w:r w:rsidRPr="00683EEE">
        <w:t xml:space="preserve"> оставалось не менее половины срока подачи заявок на участие в </w:t>
      </w:r>
      <w:r w:rsidRPr="00683EEE">
        <w:rPr>
          <w:lang w:val="ru-RU"/>
        </w:rPr>
        <w:t>запросе предложений.</w:t>
      </w:r>
    </w:p>
    <w:p w:rsidR="00F26E6B" w:rsidRPr="00F56BE8" w:rsidRDefault="00F26E6B" w:rsidP="00F26E6B">
      <w:pPr>
        <w:pStyle w:val="a7"/>
        <w:numPr>
          <w:ilvl w:val="2"/>
          <w:numId w:val="5"/>
        </w:numPr>
        <w:spacing w:line="276" w:lineRule="auto"/>
        <w:ind w:left="0" w:firstLine="709"/>
        <w:jc w:val="both"/>
        <w:rPr>
          <w:rFonts w:eastAsia="MS Mincho"/>
        </w:rPr>
      </w:pPr>
      <w:r w:rsidRPr="00F56BE8">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запроса предложений при условии их надлежащего размещения на сайт</w:t>
      </w:r>
      <w:r w:rsidRPr="00F56BE8">
        <w:rPr>
          <w:lang w:val="ru-RU"/>
        </w:rPr>
        <w:t>е</w:t>
      </w:r>
      <w:r w:rsidRPr="00F56BE8">
        <w:t>.</w:t>
      </w:r>
    </w:p>
    <w:p w:rsidR="00F26E6B" w:rsidRPr="00F56BE8" w:rsidRDefault="00F26E6B" w:rsidP="00F26E6B">
      <w:pPr>
        <w:pStyle w:val="a7"/>
        <w:numPr>
          <w:ilvl w:val="2"/>
          <w:numId w:val="5"/>
        </w:numPr>
        <w:spacing w:line="276" w:lineRule="auto"/>
        <w:ind w:left="0" w:firstLine="709"/>
        <w:jc w:val="both"/>
        <w:rPr>
          <w:rFonts w:eastAsia="MS Mincho"/>
        </w:rPr>
      </w:pPr>
      <w:r w:rsidRPr="00F56BE8">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день до дня окончания срока подачи заявок на участие в запросе предложений.</w:t>
      </w:r>
    </w:p>
    <w:p w:rsidR="00F26E6B" w:rsidRPr="00025E7A" w:rsidRDefault="00F26E6B" w:rsidP="00F26E6B">
      <w:pPr>
        <w:pStyle w:val="a7"/>
        <w:numPr>
          <w:ilvl w:val="2"/>
          <w:numId w:val="5"/>
        </w:numPr>
        <w:spacing w:line="276" w:lineRule="auto"/>
        <w:ind w:left="0" w:firstLine="709"/>
        <w:jc w:val="both"/>
        <w:rPr>
          <w:rFonts w:eastAsia="MS Mincho"/>
        </w:rPr>
      </w:pPr>
      <w:r w:rsidRPr="00F56BE8">
        <w:t>Решение об отмене конкурентной закупки размещается на официальном сайте ЗАО «ЮКЖД» в день принятия этого решения.</w:t>
      </w:r>
    </w:p>
    <w:p w:rsidR="00F26E6B" w:rsidRPr="00025E7A" w:rsidRDefault="00F26E6B" w:rsidP="00F26E6B">
      <w:pPr>
        <w:pStyle w:val="31"/>
        <w:numPr>
          <w:ilvl w:val="1"/>
          <w:numId w:val="5"/>
        </w:numPr>
        <w:spacing w:before="0" w:after="0" w:line="276" w:lineRule="auto"/>
        <w:ind w:left="993" w:hanging="371"/>
        <w:jc w:val="both"/>
        <w:rPr>
          <w:rFonts w:ascii="Times New Roman" w:hAnsi="Times New Roman" w:cs="Times New Roman"/>
          <w:sz w:val="24"/>
          <w:szCs w:val="24"/>
        </w:rPr>
      </w:pPr>
      <w:bookmarkStart w:id="28" w:name="_Toc135163526"/>
      <w:r w:rsidRPr="00025E7A">
        <w:rPr>
          <w:rFonts w:ascii="Times New Roman" w:hAnsi="Times New Roman" w:cs="Times New Roman"/>
          <w:sz w:val="24"/>
          <w:szCs w:val="24"/>
        </w:rPr>
        <w:t>Формы проведения запроса предложений</w:t>
      </w:r>
      <w:bookmarkEnd w:id="28"/>
    </w:p>
    <w:p w:rsidR="00F26E6B" w:rsidRPr="00F56BE8" w:rsidRDefault="00F26E6B" w:rsidP="00F26E6B">
      <w:pPr>
        <w:tabs>
          <w:tab w:val="left" w:pos="1276"/>
        </w:tabs>
        <w:spacing w:line="276" w:lineRule="auto"/>
        <w:ind w:firstLine="567"/>
        <w:jc w:val="both"/>
      </w:pPr>
      <w:r w:rsidRPr="00F56BE8">
        <w:t xml:space="preserve">Запрос </w:t>
      </w:r>
      <w:r w:rsidRPr="00025E7A">
        <w:t xml:space="preserve">предложений </w:t>
      </w:r>
      <w:r w:rsidRPr="00F56BE8">
        <w:t>про</w:t>
      </w:r>
      <w:r w:rsidRPr="00025E7A">
        <w:t>водится</w:t>
      </w:r>
      <w:r w:rsidRPr="00F56BE8">
        <w:t xml:space="preserve"> на бумажном носителе. </w:t>
      </w:r>
    </w:p>
    <w:p w:rsidR="00F26E6B" w:rsidRPr="00F56BE8" w:rsidRDefault="00F26E6B" w:rsidP="00F26E6B">
      <w:pPr>
        <w:pStyle w:val="a7"/>
        <w:tabs>
          <w:tab w:val="left" w:pos="1276"/>
        </w:tabs>
        <w:spacing w:line="276" w:lineRule="auto"/>
        <w:ind w:left="0" w:firstLine="709"/>
        <w:jc w:val="both"/>
      </w:pPr>
    </w:p>
    <w:p w:rsidR="00F26E6B" w:rsidRPr="00D61594" w:rsidRDefault="00F26E6B" w:rsidP="00F26E6B">
      <w:pPr>
        <w:pStyle w:val="40"/>
        <w:numPr>
          <w:ilvl w:val="1"/>
          <w:numId w:val="5"/>
        </w:numPr>
        <w:spacing w:before="0" w:after="0" w:line="276" w:lineRule="auto"/>
        <w:ind w:left="993" w:hanging="371"/>
        <w:jc w:val="both"/>
        <w:rPr>
          <w:rFonts w:ascii="Times New Roman" w:hAnsi="Times New Roman" w:cs="Times New Roman"/>
          <w:sz w:val="24"/>
          <w:szCs w:val="24"/>
        </w:rPr>
      </w:pPr>
      <w:r w:rsidRPr="00D61594">
        <w:rPr>
          <w:rFonts w:ascii="Times New Roman" w:hAnsi="Times New Roman" w:cs="Times New Roman"/>
          <w:sz w:val="24"/>
          <w:szCs w:val="24"/>
        </w:rPr>
        <w:t>Запрос предложений, проводимый на бумажном носителе</w:t>
      </w:r>
    </w:p>
    <w:p w:rsidR="00F26E6B" w:rsidRPr="00F56BE8" w:rsidRDefault="00F26E6B" w:rsidP="00F26E6B">
      <w:pPr>
        <w:pStyle w:val="14"/>
        <w:spacing w:line="276" w:lineRule="auto"/>
        <w:ind w:firstLine="567"/>
        <w:rPr>
          <w:sz w:val="24"/>
          <w:szCs w:val="24"/>
        </w:rPr>
      </w:pPr>
      <w:r>
        <w:rPr>
          <w:sz w:val="24"/>
          <w:szCs w:val="24"/>
        </w:rPr>
        <w:t xml:space="preserve"> </w:t>
      </w:r>
      <w:r w:rsidRPr="00F56BE8">
        <w:rPr>
          <w:sz w:val="24"/>
          <w:szCs w:val="24"/>
        </w:rPr>
        <w:t>9.4.1 Заказчик обеспечивает сохранность неприкосновенность и конфиденциальность конвертов с заявками и обеспечивает рассмотрение содержания заявок только после вскрытия конвертов с заявками в соответствии с документацией. Лица, осуществляющие хранение конвертов с заявками не вправе допускать повреждение этих конвертов, осуществлять открытие доступа к таким заявкам до момента вскрытия конвертов с заявками в соответствии с документацией.</w:t>
      </w:r>
    </w:p>
    <w:p w:rsidR="00F26E6B" w:rsidRPr="00D61594" w:rsidRDefault="00F26E6B" w:rsidP="00F26E6B">
      <w:pPr>
        <w:pStyle w:val="31"/>
        <w:numPr>
          <w:ilvl w:val="1"/>
          <w:numId w:val="5"/>
        </w:numPr>
        <w:spacing w:before="0" w:after="0" w:line="276" w:lineRule="auto"/>
        <w:ind w:left="0" w:firstLine="709"/>
        <w:jc w:val="both"/>
        <w:rPr>
          <w:rFonts w:ascii="Times New Roman" w:hAnsi="Times New Roman" w:cs="Times New Roman"/>
          <w:sz w:val="24"/>
          <w:szCs w:val="24"/>
        </w:rPr>
      </w:pPr>
      <w:bookmarkStart w:id="29" w:name="_Toc135163527"/>
      <w:r w:rsidRPr="00D61594">
        <w:rPr>
          <w:rFonts w:ascii="Times New Roman" w:hAnsi="Times New Roman" w:cs="Times New Roman"/>
          <w:sz w:val="24"/>
          <w:szCs w:val="24"/>
        </w:rPr>
        <w:t>Вскрытие конвертов с заявками при проведении запроса предложений на бумажном носителе</w:t>
      </w:r>
      <w:bookmarkEnd w:id="29"/>
    </w:p>
    <w:p w:rsidR="00F26E6B" w:rsidRPr="00F56BE8" w:rsidRDefault="00F26E6B" w:rsidP="00F26E6B">
      <w:pPr>
        <w:pStyle w:val="a7"/>
        <w:numPr>
          <w:ilvl w:val="2"/>
          <w:numId w:val="5"/>
        </w:numPr>
        <w:spacing w:line="276" w:lineRule="auto"/>
        <w:ind w:left="0" w:firstLine="709"/>
        <w:jc w:val="both"/>
      </w:pPr>
      <w:r w:rsidRPr="00F56BE8">
        <w:t xml:space="preserve">Участники, представившие  заявки в установленном порядке, могут присутствовать при вскрытии конвертов с заявками. Заказчик обеспечивает возможность всем участникам запроса </w:t>
      </w:r>
      <w:r w:rsidRPr="00F56BE8">
        <w:rPr>
          <w:lang w:val="ru-RU"/>
        </w:rPr>
        <w:t>предложений</w:t>
      </w:r>
      <w:r w:rsidRPr="00F56BE8">
        <w:t xml:space="preserve">, подавшим заявки, или их представителям присутствовать при вскрытии конвертов с заявками. </w:t>
      </w:r>
    </w:p>
    <w:p w:rsidR="00F26E6B" w:rsidRPr="00F56BE8" w:rsidRDefault="00F26E6B" w:rsidP="00F26E6B">
      <w:pPr>
        <w:pStyle w:val="a7"/>
        <w:numPr>
          <w:ilvl w:val="2"/>
          <w:numId w:val="5"/>
        </w:numPr>
        <w:spacing w:line="276" w:lineRule="auto"/>
        <w:ind w:left="0" w:firstLine="709"/>
        <w:jc w:val="both"/>
      </w:pPr>
      <w:r w:rsidRPr="00F56BE8">
        <w:lastRenderedPageBreak/>
        <w:t xml:space="preserve">Представители участников, подавших заявки для участия в процедуре вскрытия конвертов </w:t>
      </w:r>
      <w:r w:rsidRPr="00F56BE8">
        <w:rPr>
          <w:lang w:val="ru-RU"/>
        </w:rPr>
        <w:t>с</w:t>
      </w:r>
      <w:r w:rsidRPr="00F56BE8">
        <w:t xml:space="preserve">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F26E6B" w:rsidRPr="00D61594" w:rsidRDefault="00F26E6B" w:rsidP="00F26E6B">
      <w:pPr>
        <w:pStyle w:val="a7"/>
        <w:numPr>
          <w:ilvl w:val="2"/>
          <w:numId w:val="5"/>
        </w:numPr>
        <w:spacing w:line="276" w:lineRule="auto"/>
        <w:ind w:left="0" w:firstLine="709"/>
        <w:jc w:val="both"/>
      </w:pPr>
      <w:r w:rsidRPr="00F56BE8">
        <w:t xml:space="preserve">В случае установления факта подачи одним участником запроса </w:t>
      </w:r>
      <w:r w:rsidRPr="00F56BE8">
        <w:rPr>
          <w:lang w:val="ru-RU"/>
        </w:rPr>
        <w:t>предложений</w:t>
      </w:r>
      <w:r w:rsidRPr="00F56BE8">
        <w:t xml:space="preserve"> двух и более  заявок в отношении одного и того же лота при условии, что поданные ранее этим участником запроса </w:t>
      </w:r>
      <w:r w:rsidRPr="00F56BE8">
        <w:rPr>
          <w:lang w:val="ru-RU"/>
        </w:rPr>
        <w:t xml:space="preserve">предложений </w:t>
      </w:r>
      <w:r w:rsidRPr="00F56BE8">
        <w:t xml:space="preserve"> заявки не отозваны, все заявки этого участника запроса </w:t>
      </w:r>
      <w:r w:rsidRPr="00F56BE8">
        <w:rPr>
          <w:lang w:val="ru-RU"/>
        </w:rPr>
        <w:t>предложений</w:t>
      </w:r>
      <w:r w:rsidRPr="00F56BE8">
        <w:t xml:space="preserve">,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w:t>
      </w:r>
      <w:r w:rsidRPr="00F56BE8">
        <w:rPr>
          <w:lang w:val="ru-RU"/>
        </w:rPr>
        <w:t>предложений</w:t>
      </w:r>
      <w:r w:rsidRPr="00F56BE8">
        <w:t>к по его требованию.</w:t>
      </w:r>
    </w:p>
    <w:p w:rsidR="00F26E6B" w:rsidRPr="00D61594" w:rsidRDefault="00F26E6B" w:rsidP="00F26E6B">
      <w:pPr>
        <w:pStyle w:val="31"/>
        <w:numPr>
          <w:ilvl w:val="1"/>
          <w:numId w:val="5"/>
        </w:numPr>
        <w:spacing w:before="0" w:after="0" w:line="276" w:lineRule="auto"/>
        <w:ind w:left="567" w:firstLine="142"/>
        <w:jc w:val="both"/>
        <w:rPr>
          <w:rFonts w:ascii="Times New Roman" w:hAnsi="Times New Roman" w:cs="Times New Roman"/>
          <w:sz w:val="24"/>
          <w:szCs w:val="24"/>
        </w:rPr>
      </w:pPr>
      <w:bookmarkStart w:id="30" w:name="_Toc135163528"/>
      <w:r w:rsidRPr="00D61594">
        <w:rPr>
          <w:rFonts w:ascii="Times New Roman" w:hAnsi="Times New Roman" w:cs="Times New Roman"/>
          <w:sz w:val="24"/>
          <w:szCs w:val="24"/>
        </w:rPr>
        <w:t>Предоставление технического предложения</w:t>
      </w:r>
      <w:bookmarkEnd w:id="30"/>
    </w:p>
    <w:p w:rsidR="00F26E6B" w:rsidRPr="00F56BE8" w:rsidRDefault="00F26E6B" w:rsidP="00F26E6B">
      <w:pPr>
        <w:pStyle w:val="af1"/>
        <w:numPr>
          <w:ilvl w:val="2"/>
          <w:numId w:val="5"/>
        </w:numPr>
        <w:spacing w:line="276" w:lineRule="auto"/>
        <w:ind w:left="0" w:firstLine="709"/>
        <w:rPr>
          <w:b w:val="0"/>
          <w:i w:val="0"/>
          <w:sz w:val="24"/>
          <w:szCs w:val="24"/>
        </w:rPr>
      </w:pPr>
      <w:r w:rsidRPr="0057131B">
        <w:rPr>
          <w:b w:val="0"/>
          <w:i w:val="0"/>
          <w:sz w:val="24"/>
          <w:szCs w:val="24"/>
        </w:rPr>
        <w:t xml:space="preserve">В составе заявки участник должен представить техническое предложение, оформленное по форме </w:t>
      </w:r>
      <w:r w:rsidRPr="003505A6">
        <w:rPr>
          <w:b w:val="0"/>
          <w:i w:val="0"/>
          <w:sz w:val="24"/>
          <w:szCs w:val="24"/>
        </w:rPr>
        <w:t>приложения № 2 к документации, заверенное подписью и печатью (при ее наличии) участника, а также документы, предоставляемые в подтверждение соответствия предлагаемых участником работ, услуг в случае, если предоставление таких документов предусмотрено приложением № 1 к документации. В техническом</w:t>
      </w:r>
      <w:r w:rsidRPr="00F56BE8">
        <w:rPr>
          <w:b w:val="0"/>
          <w:i w:val="0"/>
          <w:sz w:val="24"/>
          <w:szCs w:val="24"/>
        </w:rPr>
        <w:t xml:space="preserve"> предложении участника должны быть изложены характеристики работ, услуг, соответствующие требованиям технического задания, являющегося приложением № 1 к документации запроса предложений. </w:t>
      </w:r>
    </w:p>
    <w:p w:rsidR="00F26E6B" w:rsidRPr="00F56BE8" w:rsidRDefault="00F26E6B" w:rsidP="00F26E6B">
      <w:pPr>
        <w:pStyle w:val="af1"/>
        <w:spacing w:line="276" w:lineRule="auto"/>
        <w:ind w:firstLine="709"/>
        <w:rPr>
          <w:b w:val="0"/>
          <w:i w:val="0"/>
          <w:sz w:val="24"/>
          <w:szCs w:val="24"/>
        </w:rPr>
      </w:pPr>
      <w:r w:rsidRPr="00F56BE8">
        <w:rPr>
          <w:b w:val="0"/>
          <w:i w:val="0"/>
          <w:sz w:val="24"/>
          <w:szCs w:val="24"/>
        </w:rPr>
        <w:t xml:space="preserve">Техническое предложение предоставляется на бумажном носителе в виде оригинала документа. </w:t>
      </w:r>
    </w:p>
    <w:p w:rsidR="00F26E6B" w:rsidRPr="00F56BE8" w:rsidRDefault="00F26E6B" w:rsidP="00F26E6B">
      <w:pPr>
        <w:pStyle w:val="af1"/>
        <w:spacing w:line="276" w:lineRule="auto"/>
        <w:ind w:firstLine="709"/>
        <w:rPr>
          <w:b w:val="0"/>
          <w:i w:val="0"/>
          <w:sz w:val="24"/>
          <w:szCs w:val="24"/>
        </w:rPr>
      </w:pPr>
      <w:r w:rsidRPr="00F56BE8">
        <w:rPr>
          <w:b w:val="0"/>
          <w:i w:val="0"/>
          <w:sz w:val="24"/>
          <w:szCs w:val="24"/>
        </w:rPr>
        <w:t xml:space="preserve">Техническое предложение должно включать цену за единицу (если указание цены за единицу предусмотрено документацией) и общую цену предложения Участником должны быть указаны марки, модели, наименования предлагаемых работ, услуг. </w:t>
      </w:r>
    </w:p>
    <w:p w:rsidR="00F26E6B" w:rsidRPr="004971DE" w:rsidRDefault="00F26E6B" w:rsidP="00F26E6B">
      <w:pPr>
        <w:pStyle w:val="af1"/>
        <w:numPr>
          <w:ilvl w:val="2"/>
          <w:numId w:val="5"/>
        </w:numPr>
        <w:spacing w:line="276" w:lineRule="auto"/>
        <w:ind w:left="0" w:firstLine="709"/>
        <w:rPr>
          <w:b w:val="0"/>
          <w:i w:val="0"/>
          <w:color w:val="000000" w:themeColor="text1"/>
          <w:sz w:val="24"/>
          <w:szCs w:val="24"/>
        </w:rPr>
      </w:pPr>
      <w:r w:rsidRPr="004971DE">
        <w:rPr>
          <w:b w:val="0"/>
          <w:i w:val="0"/>
          <w:color w:val="000000" w:themeColor="text1"/>
          <w:sz w:val="24"/>
          <w:szCs w:val="24"/>
        </w:rPr>
        <w:t xml:space="preserve">Цены необходимо приводить в рублях с учетом всех возможных расходов участника. </w:t>
      </w:r>
    </w:p>
    <w:p w:rsidR="00F26E6B" w:rsidRPr="00F56BE8" w:rsidRDefault="00F26E6B" w:rsidP="00F26E6B">
      <w:pPr>
        <w:pStyle w:val="af1"/>
        <w:numPr>
          <w:ilvl w:val="2"/>
          <w:numId w:val="5"/>
        </w:numPr>
        <w:spacing w:line="276" w:lineRule="auto"/>
        <w:ind w:left="0" w:firstLine="709"/>
        <w:rPr>
          <w:b w:val="0"/>
          <w:i w:val="0"/>
          <w:sz w:val="24"/>
          <w:szCs w:val="24"/>
        </w:rPr>
      </w:pPr>
      <w:r w:rsidRPr="00F56BE8">
        <w:rPr>
          <w:b w:val="0"/>
          <w:i w:val="0"/>
          <w:sz w:val="24"/>
          <w:szCs w:val="24"/>
        </w:rPr>
        <w:t>Цены должны быть указаны с учетом НДС и без учета НДС.</w:t>
      </w:r>
    </w:p>
    <w:p w:rsidR="00F26E6B" w:rsidRPr="00F56BE8" w:rsidRDefault="00F26E6B" w:rsidP="00F26E6B">
      <w:pPr>
        <w:pStyle w:val="af1"/>
        <w:numPr>
          <w:ilvl w:val="2"/>
          <w:numId w:val="5"/>
        </w:numPr>
        <w:spacing w:line="276" w:lineRule="auto"/>
        <w:ind w:left="0" w:firstLine="709"/>
        <w:rPr>
          <w:b w:val="0"/>
          <w:i w:val="0"/>
          <w:sz w:val="24"/>
          <w:szCs w:val="24"/>
        </w:rPr>
      </w:pPr>
      <w:r w:rsidRPr="00F56BE8">
        <w:rPr>
          <w:b w:val="0"/>
          <w:i w:val="0"/>
          <w:sz w:val="24"/>
          <w:szCs w:val="24"/>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w:t>
      </w:r>
    </w:p>
    <w:p w:rsidR="00F26E6B" w:rsidRPr="00F56BE8" w:rsidRDefault="00F26E6B" w:rsidP="00F26E6B">
      <w:pPr>
        <w:pStyle w:val="af1"/>
        <w:numPr>
          <w:ilvl w:val="2"/>
          <w:numId w:val="5"/>
        </w:numPr>
        <w:spacing w:line="276" w:lineRule="auto"/>
        <w:ind w:left="0" w:firstLine="709"/>
        <w:rPr>
          <w:b w:val="0"/>
          <w:i w:val="0"/>
          <w:sz w:val="24"/>
          <w:szCs w:val="24"/>
        </w:rPr>
      </w:pPr>
      <w:r w:rsidRPr="00F56BE8">
        <w:rPr>
          <w:b w:val="0"/>
          <w:i w:val="0"/>
          <w:sz w:val="24"/>
          <w:szCs w:val="24"/>
        </w:rPr>
        <w:t>Техническое предложение должно содержать все показатели и характеристики работ, услуг, условия исполнения договора, предусмотренные документацией и необходимые для рассмотрения и оценки заявки участника. Характеристики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работ, услуг должны быть указаны в абсолютных величинах. Все условия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F26E6B" w:rsidRDefault="00F26E6B" w:rsidP="00F26E6B">
      <w:pPr>
        <w:pStyle w:val="af1"/>
        <w:numPr>
          <w:ilvl w:val="2"/>
          <w:numId w:val="5"/>
        </w:numPr>
        <w:spacing w:line="276" w:lineRule="auto"/>
        <w:ind w:left="0" w:firstLine="709"/>
        <w:rPr>
          <w:b w:val="0"/>
          <w:i w:val="0"/>
          <w:sz w:val="24"/>
          <w:szCs w:val="24"/>
        </w:rPr>
      </w:pPr>
      <w:r w:rsidRPr="00F56BE8">
        <w:rPr>
          <w:b w:val="0"/>
          <w:i w:val="0"/>
          <w:sz w:val="24"/>
          <w:szCs w:val="24"/>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w:t>
      </w:r>
      <w:r w:rsidRPr="00F56BE8">
        <w:rPr>
          <w:b w:val="0"/>
          <w:i w:val="0"/>
          <w:sz w:val="24"/>
          <w:szCs w:val="24"/>
        </w:rPr>
        <w:lastRenderedPageBreak/>
        <w:t>документации (с учетом НДС и без учета НДС). Если в документации указаны цены за единицу закупаемых работ, услуг, в техническом предложении должны быть указаны цены за единицу по каждому из предлагаемых участником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rsidR="00F26E6B" w:rsidRPr="00D61594" w:rsidRDefault="00F26E6B" w:rsidP="00F26E6B">
      <w:pPr>
        <w:pStyle w:val="af1"/>
        <w:spacing w:line="276" w:lineRule="auto"/>
        <w:ind w:firstLine="0"/>
        <w:jc w:val="center"/>
        <w:rPr>
          <w:b w:val="0"/>
          <w:i w:val="0"/>
          <w:sz w:val="24"/>
          <w:szCs w:val="24"/>
        </w:rPr>
      </w:pPr>
    </w:p>
    <w:p w:rsidR="00F26E6B" w:rsidRPr="00D61594" w:rsidRDefault="00F26E6B" w:rsidP="00F26E6B">
      <w:pPr>
        <w:pStyle w:val="24"/>
        <w:numPr>
          <w:ilvl w:val="0"/>
          <w:numId w:val="5"/>
        </w:numPr>
        <w:spacing w:before="0" w:after="0" w:line="276" w:lineRule="auto"/>
        <w:ind w:left="0" w:firstLine="709"/>
        <w:jc w:val="center"/>
        <w:rPr>
          <w:rFonts w:ascii="Times New Roman" w:hAnsi="Times New Roman"/>
          <w:i w:val="0"/>
          <w:sz w:val="24"/>
          <w:szCs w:val="24"/>
        </w:rPr>
      </w:pPr>
      <w:bookmarkStart w:id="31" w:name="_Toc135163529"/>
      <w:r w:rsidRPr="00F56BE8">
        <w:rPr>
          <w:rFonts w:ascii="Times New Roman" w:hAnsi="Times New Roman"/>
          <w:i w:val="0"/>
          <w:sz w:val="24"/>
          <w:szCs w:val="24"/>
        </w:rPr>
        <w:t>Порядок подачи заявок на участие в запросе предложений</w:t>
      </w:r>
      <w:bookmarkEnd w:id="31"/>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Заявки представляются на бумажном носителе, в закрытых конвертах и в порядке, в месте и до истечения срока, которые указаны в извещении и документации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Заявки оформляются на армянском и</w:t>
      </w:r>
      <w:r>
        <w:rPr>
          <w:sz w:val="24"/>
          <w:szCs w:val="24"/>
        </w:rPr>
        <w:t>ли</w:t>
      </w:r>
      <w:r w:rsidRPr="00F56BE8">
        <w:rPr>
          <w:sz w:val="24"/>
          <w:szCs w:val="24"/>
        </w:rPr>
        <w:t xml:space="preserve"> </w:t>
      </w:r>
      <w:r>
        <w:rPr>
          <w:sz w:val="24"/>
          <w:szCs w:val="24"/>
        </w:rPr>
        <w:t xml:space="preserve">на </w:t>
      </w:r>
      <w:r w:rsidRPr="00F56BE8">
        <w:rPr>
          <w:sz w:val="24"/>
          <w:szCs w:val="24"/>
        </w:rPr>
        <w:t>русском языках. Вся переписка, связанная с проведением закупки, ведется на армянском и русском и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F26E6B"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Заявки действуют в течение срока, установленного извещением и документацией о конкурентной закупке, приглашении к участию. До истечения этого срока ЗАО «ЮКЖД» вправе предложить участникам продлить срок действия и обеспечения заявок. Участники вправе отклонить такое предложение ЗАО «ЮКЖД», не утрачивая права на обеспечение заявок. В случае отказа участника от продления срока действия заявки ему возвращается обеспечение заявки в порядке, установленном настоящим Положением, а заявка отклоняется от участия в закупке.</w:t>
      </w:r>
    </w:p>
    <w:p w:rsidR="00F26E6B"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F26E6B"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F26E6B"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t>В с</w:t>
      </w:r>
      <w:r>
        <w:rPr>
          <w:sz w:val="24"/>
          <w:szCs w:val="24"/>
        </w:rPr>
        <w:t xml:space="preserve">лучае представления участником </w:t>
      </w:r>
      <w:r w:rsidRPr="009B11E0">
        <w:rPr>
          <w:sz w:val="24"/>
          <w:szCs w:val="24"/>
        </w:rPr>
        <w:t xml:space="preserve">заявок по нескольким лотам допускается представление заявок в двух конвертах «Оригинал» и «Копия». </w:t>
      </w:r>
    </w:p>
    <w:p w:rsidR="00F26E6B" w:rsidRPr="00BA57E0" w:rsidRDefault="00F26E6B" w:rsidP="00F26E6B">
      <w:pPr>
        <w:pStyle w:val="ConsPlusNormal"/>
        <w:widowControl w:val="0"/>
        <w:numPr>
          <w:ilvl w:val="1"/>
          <w:numId w:val="5"/>
        </w:numPr>
        <w:shd w:val="clear" w:color="auto" w:fill="FFFFFF"/>
        <w:spacing w:line="276" w:lineRule="auto"/>
        <w:ind w:left="0" w:firstLine="709"/>
        <w:jc w:val="both"/>
        <w:rPr>
          <w:b/>
          <w:sz w:val="24"/>
          <w:szCs w:val="24"/>
          <w:highlight w:val="yellow"/>
        </w:rPr>
      </w:pPr>
      <w:r w:rsidRPr="00DA30C6">
        <w:rPr>
          <w:b/>
          <w:sz w:val="24"/>
          <w:szCs w:val="24"/>
          <w:highlight w:val="yellow"/>
        </w:rPr>
        <w:t>Предложения, должны предоставляться в запечатанных конвертах с маркировкой «оригинал» и «копия». Маркировка конвертов должна содержать слова «Предложение участника, указать наименование для участия номер и наименование процедуры закупки, номер.</w:t>
      </w:r>
      <w:r w:rsidRPr="00BA57E0">
        <w:rPr>
          <w:b/>
          <w:sz w:val="24"/>
          <w:szCs w:val="24"/>
          <w:highlight w:val="yellow"/>
        </w:rPr>
        <w:t xml:space="preserve"> </w:t>
      </w:r>
      <w:r w:rsidRPr="003713A6">
        <w:rPr>
          <w:b/>
          <w:i/>
          <w:color w:val="FF0000"/>
          <w:sz w:val="24"/>
          <w:szCs w:val="24"/>
          <w:highlight w:val="yellow"/>
        </w:rPr>
        <w:t>Не вскрывать до 18 часов 00 времени «</w:t>
      </w:r>
      <w:r w:rsidR="00D405D7" w:rsidRPr="003713A6">
        <w:rPr>
          <w:b/>
          <w:i/>
          <w:color w:val="FF0000"/>
          <w:sz w:val="24"/>
          <w:szCs w:val="24"/>
          <w:highlight w:val="yellow"/>
        </w:rPr>
        <w:t>2</w:t>
      </w:r>
      <w:r w:rsidR="00AA7D25">
        <w:rPr>
          <w:b/>
          <w:i/>
          <w:color w:val="FF0000"/>
          <w:sz w:val="24"/>
          <w:szCs w:val="24"/>
          <w:highlight w:val="yellow"/>
          <w:lang w:val="hy-AM"/>
        </w:rPr>
        <w:t>9</w:t>
      </w:r>
      <w:bookmarkStart w:id="32" w:name="_GoBack"/>
      <w:bookmarkEnd w:id="32"/>
      <w:r w:rsidRPr="003713A6">
        <w:rPr>
          <w:b/>
          <w:i/>
          <w:color w:val="FF0000"/>
          <w:sz w:val="24"/>
          <w:szCs w:val="24"/>
          <w:highlight w:val="yellow"/>
        </w:rPr>
        <w:t xml:space="preserve">» </w:t>
      </w:r>
      <w:r w:rsidR="003713A6" w:rsidRPr="003713A6">
        <w:rPr>
          <w:b/>
          <w:i/>
          <w:color w:val="FF0000"/>
          <w:sz w:val="24"/>
          <w:szCs w:val="24"/>
          <w:highlight w:val="yellow"/>
        </w:rPr>
        <w:t>мая</w:t>
      </w:r>
      <w:r w:rsidR="00A367C5" w:rsidRPr="003713A6">
        <w:rPr>
          <w:b/>
          <w:i/>
          <w:color w:val="FF0000"/>
          <w:sz w:val="24"/>
          <w:szCs w:val="24"/>
          <w:highlight w:val="yellow"/>
        </w:rPr>
        <w:t xml:space="preserve"> 2024</w:t>
      </w:r>
      <w:r w:rsidRPr="003713A6">
        <w:rPr>
          <w:b/>
          <w:i/>
          <w:color w:val="FF0000"/>
          <w:sz w:val="24"/>
          <w:szCs w:val="24"/>
          <w:highlight w:val="yellow"/>
        </w:rPr>
        <w:t>г</w:t>
      </w:r>
      <w:r w:rsidRPr="003713A6">
        <w:rPr>
          <w:b/>
          <w:color w:val="FF0000"/>
          <w:sz w:val="24"/>
          <w:szCs w:val="24"/>
          <w:highlight w:val="yellow"/>
        </w:rPr>
        <w:t>.</w:t>
      </w:r>
    </w:p>
    <w:p w:rsidR="00F26E6B" w:rsidRPr="00293BFF"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293BFF">
        <w:rPr>
          <w:sz w:val="24"/>
          <w:szCs w:val="24"/>
        </w:rPr>
        <w:lastRenderedPageBreak/>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Участник вправе изменить или отозвать свою заявку до истечения срока подачи заявок с учетом требований настоящей документации. В этом случае участник не утрачивает право на предоставленное обеспечение заявки, если иное не предусмотрено документацией о конкурентной закупке.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по адресу Тигран </w:t>
      </w:r>
      <w:proofErr w:type="spellStart"/>
      <w:r w:rsidRPr="00F56BE8">
        <w:rPr>
          <w:sz w:val="24"/>
          <w:szCs w:val="24"/>
        </w:rPr>
        <w:t>Меца</w:t>
      </w:r>
      <w:proofErr w:type="spellEnd"/>
      <w:r w:rsidRPr="00F56BE8">
        <w:rPr>
          <w:sz w:val="24"/>
          <w:szCs w:val="24"/>
        </w:rPr>
        <w:t xml:space="preserve"> 86.</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Каждый конверт с заявкой, поступивший в установленный срок, принимается ЗАО «ЮКЖД» в соответствии с условиями, предусмотренными документацией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Участник вправе подать только одно предложение на участие в запросе предложений.</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Заявка должна содержать всю указанную в документации о проведении запроса предложений информацию и документы:</w:t>
      </w:r>
    </w:p>
    <w:p w:rsidR="00F26E6B" w:rsidRPr="00F56BE8"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26E6B" w:rsidRPr="00F56BE8"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идентификационный номер налогоплательщика;</w:t>
      </w:r>
    </w:p>
    <w:p w:rsidR="00F26E6B" w:rsidRPr="00F56BE8"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копии учредительных документов, документы, подтверждающие полномочия лица, подписавшего предложение;</w:t>
      </w:r>
    </w:p>
    <w:p w:rsidR="00F26E6B" w:rsidRPr="00F56BE8"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работ, услуг, предлагаемых участником;</w:t>
      </w:r>
    </w:p>
    <w:p w:rsidR="00F26E6B" w:rsidRPr="00F56BE8"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документы, подтверждающие полномочия лица, подписавшего предложение;</w:t>
      </w:r>
    </w:p>
    <w:p w:rsidR="00F26E6B" w:rsidRPr="00F56BE8"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иные документы, представляемые в подтверждение соответствия требованиям, изложенным в документации о проведении запроса предложений.</w:t>
      </w:r>
    </w:p>
    <w:p w:rsidR="00F26E6B" w:rsidRPr="003713A6"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3713A6">
        <w:rPr>
          <w:sz w:val="24"/>
          <w:szCs w:val="24"/>
        </w:rPr>
        <w:t xml:space="preserve">Предложения предоставляются до окончания срока подачи предложений, </w:t>
      </w:r>
      <w:r w:rsidRPr="003713A6">
        <w:rPr>
          <w:sz w:val="24"/>
          <w:szCs w:val="24"/>
        </w:rPr>
        <w:lastRenderedPageBreak/>
        <w:t>установленного в документации о проведении запроса предложений.</w:t>
      </w:r>
    </w:p>
    <w:p w:rsidR="00F26E6B" w:rsidRPr="003713A6" w:rsidRDefault="00F26E6B" w:rsidP="003713A6">
      <w:pPr>
        <w:pStyle w:val="ConsPlusNormal"/>
        <w:widowControl w:val="0"/>
        <w:numPr>
          <w:ilvl w:val="1"/>
          <w:numId w:val="5"/>
        </w:numPr>
        <w:shd w:val="clear" w:color="auto" w:fill="FFFFFF"/>
        <w:spacing w:line="276" w:lineRule="auto"/>
        <w:ind w:left="0" w:firstLine="709"/>
        <w:jc w:val="both"/>
        <w:rPr>
          <w:sz w:val="24"/>
          <w:szCs w:val="24"/>
        </w:rPr>
      </w:pPr>
      <w:r w:rsidRPr="003713A6">
        <w:rPr>
          <w:sz w:val="24"/>
          <w:szCs w:val="24"/>
        </w:rPr>
        <w:t>В составе заявки участники должны представить:</w:t>
      </w:r>
    </w:p>
    <w:p w:rsidR="00F26E6B" w:rsidRPr="003713A6" w:rsidRDefault="00F26E6B" w:rsidP="003713A6">
      <w:pPr>
        <w:pStyle w:val="ConsPlusNormal"/>
        <w:widowControl w:val="0"/>
        <w:numPr>
          <w:ilvl w:val="0"/>
          <w:numId w:val="9"/>
        </w:numPr>
        <w:shd w:val="clear" w:color="auto" w:fill="FFFFFF"/>
        <w:spacing w:line="276" w:lineRule="auto"/>
        <w:ind w:left="0" w:firstLine="709"/>
        <w:jc w:val="both"/>
        <w:rPr>
          <w:sz w:val="24"/>
          <w:szCs w:val="24"/>
        </w:rPr>
      </w:pPr>
      <w:r w:rsidRPr="003713A6">
        <w:rPr>
          <w:sz w:val="24"/>
          <w:szCs w:val="24"/>
        </w:rPr>
        <w:t>Приложение № 2 к документации запроса предложений (Техническое предложение);</w:t>
      </w:r>
    </w:p>
    <w:p w:rsidR="00F26E6B" w:rsidRPr="003713A6" w:rsidRDefault="00F26E6B" w:rsidP="003713A6">
      <w:pPr>
        <w:pStyle w:val="ConsPlusNormal"/>
        <w:widowControl w:val="0"/>
        <w:numPr>
          <w:ilvl w:val="0"/>
          <w:numId w:val="9"/>
        </w:numPr>
        <w:shd w:val="clear" w:color="auto" w:fill="FFFFFF"/>
        <w:spacing w:line="276" w:lineRule="auto"/>
        <w:ind w:left="0" w:firstLine="709"/>
        <w:jc w:val="both"/>
        <w:rPr>
          <w:sz w:val="24"/>
          <w:szCs w:val="24"/>
        </w:rPr>
      </w:pPr>
      <w:r w:rsidRPr="003713A6">
        <w:rPr>
          <w:sz w:val="24"/>
          <w:szCs w:val="24"/>
        </w:rPr>
        <w:t>Приложение № 3  к документации запроса предложений (Заявка участника);</w:t>
      </w:r>
    </w:p>
    <w:p w:rsidR="00F26E6B" w:rsidRPr="003713A6" w:rsidRDefault="00F26E6B" w:rsidP="003713A6">
      <w:pPr>
        <w:pStyle w:val="ConsPlusNormal"/>
        <w:widowControl w:val="0"/>
        <w:numPr>
          <w:ilvl w:val="0"/>
          <w:numId w:val="9"/>
        </w:numPr>
        <w:shd w:val="clear" w:color="auto" w:fill="FFFFFF"/>
        <w:spacing w:line="276" w:lineRule="auto"/>
        <w:ind w:left="0" w:firstLine="709"/>
        <w:jc w:val="both"/>
        <w:rPr>
          <w:sz w:val="24"/>
          <w:szCs w:val="24"/>
        </w:rPr>
      </w:pPr>
      <w:r w:rsidRPr="003713A6">
        <w:rPr>
          <w:sz w:val="24"/>
          <w:szCs w:val="24"/>
        </w:rPr>
        <w:t>Приложение № 4 к документации запроса предложений (сведения об участнике);</w:t>
      </w:r>
    </w:p>
    <w:p w:rsidR="00F26E6B" w:rsidRPr="003713A6" w:rsidRDefault="00F26E6B" w:rsidP="003713A6">
      <w:pPr>
        <w:pStyle w:val="ConsPlusNormal"/>
        <w:widowControl w:val="0"/>
        <w:numPr>
          <w:ilvl w:val="0"/>
          <w:numId w:val="9"/>
        </w:numPr>
        <w:shd w:val="clear" w:color="auto" w:fill="FFFFFF"/>
        <w:spacing w:line="276" w:lineRule="auto"/>
        <w:ind w:left="0" w:firstLine="709"/>
        <w:jc w:val="both"/>
        <w:rPr>
          <w:sz w:val="24"/>
          <w:szCs w:val="24"/>
        </w:rPr>
      </w:pPr>
      <w:r w:rsidRPr="003713A6">
        <w:rPr>
          <w:sz w:val="24"/>
          <w:szCs w:val="24"/>
        </w:rPr>
        <w:t>Приложение № 5 к документации запроса предложений (Информация о финансовом состоянии и производственной деятельности);</w:t>
      </w:r>
    </w:p>
    <w:p w:rsidR="00C552B0" w:rsidRPr="003713A6" w:rsidRDefault="00F26E6B" w:rsidP="003713A6">
      <w:pPr>
        <w:pStyle w:val="ConsPlusNormal"/>
        <w:widowControl w:val="0"/>
        <w:numPr>
          <w:ilvl w:val="0"/>
          <w:numId w:val="9"/>
        </w:numPr>
        <w:shd w:val="clear" w:color="auto" w:fill="FFFFFF"/>
        <w:spacing w:line="276" w:lineRule="auto"/>
        <w:ind w:left="0" w:firstLine="709"/>
        <w:jc w:val="both"/>
        <w:rPr>
          <w:sz w:val="24"/>
          <w:szCs w:val="24"/>
        </w:rPr>
      </w:pPr>
      <w:r w:rsidRPr="003713A6">
        <w:rPr>
          <w:sz w:val="24"/>
          <w:szCs w:val="24"/>
        </w:rPr>
        <w:t xml:space="preserve">Приложение № 6 к документации запроса предложений (Сведения об опыте участника на оказание услуг по ремонту </w:t>
      </w:r>
      <w:r w:rsidR="00C552B0" w:rsidRPr="003713A6">
        <w:rPr>
          <w:sz w:val="24"/>
          <w:szCs w:val="24"/>
        </w:rPr>
        <w:t xml:space="preserve">ремонта </w:t>
      </w:r>
      <w:r w:rsidR="00A45469" w:rsidRPr="003713A6">
        <w:rPr>
          <w:sz w:val="24"/>
          <w:szCs w:val="24"/>
        </w:rPr>
        <w:t>гидромеханических редукторов HVK-1</w:t>
      </w:r>
      <w:r w:rsidR="00C552B0" w:rsidRPr="003713A6">
        <w:rPr>
          <w:sz w:val="24"/>
          <w:szCs w:val="24"/>
        </w:rPr>
        <w:t>;</w:t>
      </w:r>
    </w:p>
    <w:p w:rsidR="00F26E6B" w:rsidRPr="003713A6" w:rsidRDefault="00F26E6B" w:rsidP="003713A6">
      <w:pPr>
        <w:pStyle w:val="ConsPlusNormal"/>
        <w:widowControl w:val="0"/>
        <w:numPr>
          <w:ilvl w:val="0"/>
          <w:numId w:val="9"/>
        </w:numPr>
        <w:shd w:val="clear" w:color="auto" w:fill="FFFFFF"/>
        <w:spacing w:line="276" w:lineRule="auto"/>
        <w:ind w:left="0" w:firstLine="709"/>
        <w:jc w:val="both"/>
        <w:rPr>
          <w:sz w:val="24"/>
          <w:szCs w:val="24"/>
        </w:rPr>
      </w:pPr>
      <w:r w:rsidRPr="003713A6">
        <w:rPr>
          <w:sz w:val="24"/>
          <w:szCs w:val="24"/>
        </w:rPr>
        <w:t>Приложение №7 к документации запроса предложений (Проект договора);</w:t>
      </w:r>
    </w:p>
    <w:p w:rsidR="00F26E6B" w:rsidRPr="003713A6" w:rsidRDefault="00F26E6B" w:rsidP="003713A6">
      <w:pPr>
        <w:pStyle w:val="ConsPlusNormal"/>
        <w:widowControl w:val="0"/>
        <w:numPr>
          <w:ilvl w:val="0"/>
          <w:numId w:val="9"/>
        </w:numPr>
        <w:shd w:val="clear" w:color="auto" w:fill="FFFFFF"/>
        <w:spacing w:line="276" w:lineRule="auto"/>
        <w:ind w:left="0" w:firstLine="709"/>
        <w:jc w:val="both"/>
        <w:rPr>
          <w:sz w:val="24"/>
          <w:szCs w:val="24"/>
        </w:rPr>
      </w:pPr>
      <w:r w:rsidRPr="003713A6">
        <w:rPr>
          <w:sz w:val="24"/>
          <w:szCs w:val="24"/>
        </w:rPr>
        <w:t>Приложение №8 к документации запроса предложений (Опись представленных документов);</w:t>
      </w:r>
    </w:p>
    <w:p w:rsidR="00F26E6B" w:rsidRPr="003713A6" w:rsidRDefault="00F26E6B" w:rsidP="003713A6">
      <w:pPr>
        <w:pStyle w:val="ConsPlusNormal"/>
        <w:widowControl w:val="0"/>
        <w:numPr>
          <w:ilvl w:val="0"/>
          <w:numId w:val="9"/>
        </w:numPr>
        <w:shd w:val="clear" w:color="auto" w:fill="FFFFFF"/>
        <w:spacing w:line="276" w:lineRule="auto"/>
        <w:ind w:left="0" w:firstLine="709"/>
        <w:jc w:val="both"/>
        <w:rPr>
          <w:sz w:val="24"/>
          <w:szCs w:val="24"/>
        </w:rPr>
      </w:pPr>
      <w:r w:rsidRPr="003713A6">
        <w:rPr>
          <w:sz w:val="24"/>
          <w:szCs w:val="24"/>
        </w:rPr>
        <w:t>В подтверждение опыта оказания услуг участник в составе заявки представляет:</w:t>
      </w:r>
    </w:p>
    <w:p w:rsidR="00855F76" w:rsidRPr="003713A6" w:rsidRDefault="00855F76" w:rsidP="003713A6">
      <w:pPr>
        <w:pStyle w:val="ConsPlusNormal"/>
        <w:widowControl w:val="0"/>
        <w:shd w:val="clear" w:color="auto" w:fill="FFFFFF"/>
        <w:spacing w:line="276" w:lineRule="auto"/>
        <w:ind w:firstLine="709"/>
        <w:jc w:val="both"/>
        <w:rPr>
          <w:sz w:val="24"/>
          <w:szCs w:val="24"/>
        </w:rPr>
      </w:pPr>
      <w:r w:rsidRPr="003713A6">
        <w:rPr>
          <w:sz w:val="24"/>
          <w:szCs w:val="24"/>
        </w:rPr>
        <w:t>- Свидетельство присвоения условного номера для клеймения по выполнению капитального ремонта по данному оборудованию (или клеймо по выполнению капитального ремонта общего локомотива), подтверждающий, что участник (или завод – ремонтное предприятие) имеет право осуществлять ремонтные работы</w:t>
      </w:r>
      <w:r w:rsidR="005900F9" w:rsidRPr="003713A6">
        <w:rPr>
          <w:sz w:val="24"/>
          <w:szCs w:val="24"/>
        </w:rPr>
        <w:t>;</w:t>
      </w:r>
    </w:p>
    <w:p w:rsidR="005900F9" w:rsidRPr="003713A6" w:rsidRDefault="005900F9" w:rsidP="003713A6">
      <w:pPr>
        <w:pStyle w:val="ConsPlusNormal"/>
        <w:widowControl w:val="0"/>
        <w:shd w:val="clear" w:color="auto" w:fill="FFFFFF"/>
        <w:spacing w:line="276" w:lineRule="auto"/>
        <w:ind w:firstLine="709"/>
        <w:jc w:val="both"/>
        <w:rPr>
          <w:sz w:val="24"/>
          <w:szCs w:val="24"/>
        </w:rPr>
      </w:pPr>
      <w:r w:rsidRPr="003713A6">
        <w:rPr>
          <w:sz w:val="24"/>
          <w:szCs w:val="24"/>
        </w:rPr>
        <w:t>- Сертификат соответствия производство по капитальному ремонту по данному оборудованию или локомотивов (ЧМЭ3 в/и) и их составных частей</w:t>
      </w:r>
    </w:p>
    <w:p w:rsidR="00F26E6B" w:rsidRPr="003713A6" w:rsidRDefault="00F26E6B" w:rsidP="003713A6">
      <w:pPr>
        <w:pStyle w:val="ConsPlusNormal"/>
        <w:widowControl w:val="0"/>
        <w:shd w:val="clear" w:color="auto" w:fill="FFFFFF"/>
        <w:spacing w:line="276" w:lineRule="auto"/>
        <w:ind w:firstLine="709"/>
        <w:jc w:val="both"/>
        <w:rPr>
          <w:sz w:val="24"/>
          <w:szCs w:val="24"/>
        </w:rPr>
      </w:pPr>
      <w:r w:rsidRPr="003713A6">
        <w:rPr>
          <w:sz w:val="24"/>
          <w:szCs w:val="24"/>
        </w:rPr>
        <w:t>- документ о наличии опыта, указанного в пункте 5.1.</w:t>
      </w:r>
      <w:r w:rsidR="005900F9" w:rsidRPr="003713A6">
        <w:rPr>
          <w:sz w:val="24"/>
          <w:szCs w:val="24"/>
        </w:rPr>
        <w:t>2</w:t>
      </w:r>
      <w:r w:rsidRPr="003713A6">
        <w:rPr>
          <w:sz w:val="24"/>
          <w:szCs w:val="24"/>
        </w:rPr>
        <w:t>. документации заказа;</w:t>
      </w:r>
    </w:p>
    <w:p w:rsidR="00F26E6B" w:rsidRPr="003713A6" w:rsidRDefault="00F26E6B" w:rsidP="003713A6">
      <w:pPr>
        <w:pStyle w:val="ConsPlusNormal"/>
        <w:widowControl w:val="0"/>
        <w:shd w:val="clear" w:color="auto" w:fill="FFFFFF"/>
        <w:spacing w:line="276" w:lineRule="auto"/>
        <w:ind w:firstLine="709"/>
        <w:jc w:val="both"/>
        <w:rPr>
          <w:sz w:val="24"/>
          <w:szCs w:val="24"/>
        </w:rPr>
      </w:pPr>
      <w:r w:rsidRPr="003713A6">
        <w:rPr>
          <w:sz w:val="24"/>
          <w:szCs w:val="24"/>
        </w:rPr>
        <w:t xml:space="preserve">- договоры оказания услуг (представляются все листы договоров со всеми приложениями), копии актов или иные документы, подтверждающие опыт ремонта </w:t>
      </w:r>
      <w:r w:rsidR="00A45469" w:rsidRPr="003713A6">
        <w:rPr>
          <w:sz w:val="24"/>
          <w:szCs w:val="24"/>
        </w:rPr>
        <w:t>гидромеханических редукторов HVK-1;</w:t>
      </w:r>
    </w:p>
    <w:p w:rsidR="00F26E6B" w:rsidRPr="003713A6" w:rsidRDefault="00F26E6B" w:rsidP="003713A6">
      <w:pPr>
        <w:pStyle w:val="ConsPlusNormal"/>
        <w:widowControl w:val="0"/>
        <w:shd w:val="clear" w:color="auto" w:fill="FFFFFF"/>
        <w:spacing w:line="276" w:lineRule="auto"/>
        <w:ind w:firstLine="709"/>
        <w:jc w:val="both"/>
        <w:rPr>
          <w:sz w:val="24"/>
          <w:szCs w:val="24"/>
        </w:rPr>
      </w:pPr>
      <w:r w:rsidRPr="003713A6">
        <w:rPr>
          <w:sz w:val="24"/>
          <w:szCs w:val="24"/>
        </w:rPr>
        <w:t>- документы, подтверждающие правопреемство в случае предоставления в подтверждение опыта договоров, заключаемых иными лицами, не являющимися участниками запроса предложении (договор о правопреемстве организации, передаточный акт и др.).</w:t>
      </w:r>
    </w:p>
    <w:p w:rsidR="00F26E6B" w:rsidRPr="003713A6" w:rsidRDefault="00F26E6B" w:rsidP="003713A6">
      <w:pPr>
        <w:pStyle w:val="ConsPlusNormal"/>
        <w:widowControl w:val="0"/>
        <w:shd w:val="clear" w:color="auto" w:fill="FFFFFF"/>
        <w:spacing w:line="276" w:lineRule="auto"/>
        <w:ind w:firstLine="709"/>
        <w:jc w:val="both"/>
        <w:rPr>
          <w:bCs/>
          <w:sz w:val="24"/>
          <w:szCs w:val="24"/>
          <w:lang w:val="x-none" w:eastAsia="x-none"/>
        </w:rPr>
      </w:pPr>
      <w:r w:rsidRPr="003713A6">
        <w:rPr>
          <w:bCs/>
          <w:sz w:val="24"/>
          <w:szCs w:val="24"/>
          <w:lang w:val="x-none" w:eastAsia="x-none"/>
        </w:rPr>
        <w:t>В подтверждение соответствия требованиям, указанным в пп.8.2.3.1.- 8.2.3.4 участник представляет в составе заявки на участие в заказе следующие документы:</w:t>
      </w:r>
    </w:p>
    <w:p w:rsidR="00F26E6B" w:rsidRPr="003713A6" w:rsidRDefault="00F26E6B" w:rsidP="003713A6">
      <w:pPr>
        <w:pStyle w:val="a7"/>
        <w:spacing w:line="276" w:lineRule="auto"/>
        <w:ind w:left="0" w:firstLine="709"/>
        <w:jc w:val="both"/>
        <w:rPr>
          <w:bCs/>
        </w:rPr>
      </w:pPr>
      <w:r w:rsidRPr="003713A6">
        <w:rPr>
          <w:bCs/>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F26E6B" w:rsidRPr="003713A6" w:rsidRDefault="00F26E6B" w:rsidP="003713A6">
      <w:pPr>
        <w:pStyle w:val="a7"/>
        <w:spacing w:line="276" w:lineRule="auto"/>
        <w:ind w:left="0" w:firstLine="709"/>
        <w:jc w:val="both"/>
        <w:rPr>
          <w:bCs/>
        </w:rPr>
      </w:pPr>
      <w:r w:rsidRPr="003713A6">
        <w:rPr>
          <w:bCs/>
        </w:rPr>
        <w:t xml:space="preserve">- справка об </w:t>
      </w:r>
      <w:r w:rsidRPr="003713A6">
        <w:rPr>
          <w:bCs/>
          <w:lang w:val="ru-RU"/>
        </w:rPr>
        <w:t xml:space="preserve">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w:t>
      </w:r>
      <w:r w:rsidRPr="003713A6">
        <w:rPr>
          <w:bCs/>
        </w:rPr>
        <w:t>отсутствии задолженности</w:t>
      </w:r>
      <w:r w:rsidRPr="003713A6">
        <w:rPr>
          <w:bCs/>
          <w:lang w:val="ru-RU"/>
        </w:rPr>
        <w:t xml:space="preserve">, выданный службой. </w:t>
      </w:r>
    </w:p>
    <w:p w:rsidR="00F26E6B" w:rsidRPr="003713A6"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3713A6">
        <w:rPr>
          <w:sz w:val="24"/>
          <w:szCs w:val="24"/>
        </w:rPr>
        <w:t>Документы, перечисленные в пункте 10.20. документации, представляются в бумажной форме и должны быть скопированы с оригинала или копии документа, заверенного подписью уполномоченного лица и печатью предприятия-участника.</w:t>
      </w:r>
    </w:p>
    <w:p w:rsidR="00F26E6B" w:rsidRDefault="00F26E6B" w:rsidP="00F26E6B">
      <w:pPr>
        <w:pStyle w:val="ConsPlusNormal"/>
        <w:widowControl w:val="0"/>
        <w:shd w:val="clear" w:color="auto" w:fill="FFFFFF"/>
        <w:spacing w:line="276" w:lineRule="auto"/>
        <w:ind w:left="709"/>
        <w:jc w:val="both"/>
        <w:rPr>
          <w:sz w:val="24"/>
          <w:szCs w:val="24"/>
        </w:rPr>
      </w:pPr>
    </w:p>
    <w:p w:rsidR="00F26E6B" w:rsidRPr="00F56BE8" w:rsidRDefault="00F26E6B" w:rsidP="00F26E6B">
      <w:pPr>
        <w:pStyle w:val="24"/>
        <w:numPr>
          <w:ilvl w:val="0"/>
          <w:numId w:val="5"/>
        </w:numPr>
        <w:spacing w:before="0" w:after="0" w:line="276" w:lineRule="auto"/>
        <w:ind w:hanging="11"/>
        <w:jc w:val="center"/>
        <w:rPr>
          <w:rFonts w:ascii="Times New Roman" w:hAnsi="Times New Roman"/>
          <w:i w:val="0"/>
          <w:sz w:val="24"/>
          <w:szCs w:val="24"/>
        </w:rPr>
      </w:pPr>
      <w:bookmarkStart w:id="33" w:name="_Toc135163530"/>
      <w:r w:rsidRPr="00F56BE8">
        <w:rPr>
          <w:rFonts w:ascii="Times New Roman" w:hAnsi="Times New Roman"/>
          <w:i w:val="0"/>
          <w:sz w:val="24"/>
          <w:szCs w:val="24"/>
        </w:rPr>
        <w:t>Вскрытие, рассмотрение и оценка заявок на участие в запросе предложений</w:t>
      </w:r>
      <w:bookmarkEnd w:id="33"/>
    </w:p>
    <w:p w:rsidR="00F26E6B" w:rsidRPr="000E26EC"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порядке, предусмотренном Положением</w:t>
      </w:r>
      <w:r>
        <w:rPr>
          <w:sz w:val="24"/>
          <w:szCs w:val="24"/>
        </w:rPr>
        <w:t xml:space="preserve"> о закупке товаров, работ, услуг для нужд ЗАО </w:t>
      </w:r>
      <w:r>
        <w:rPr>
          <w:sz w:val="24"/>
          <w:szCs w:val="24"/>
        </w:rPr>
        <w:lastRenderedPageBreak/>
        <w:t>«ЮКЖД»</w:t>
      </w:r>
      <w:r w:rsidRPr="00F56BE8">
        <w:rPr>
          <w:sz w:val="24"/>
          <w:szCs w:val="24"/>
        </w:rPr>
        <w:t>, в котором указывается информация о признании запроса предложений несостоявшимся.</w:t>
      </w:r>
    </w:p>
    <w:p w:rsidR="00F26E6B" w:rsidRPr="00F56BE8"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Рассмотрение и оценка заявок проводятся организатором закупки совместно с экспертной группой после окончания срока подачи предложений.</w:t>
      </w:r>
    </w:p>
    <w:p w:rsidR="00F26E6B" w:rsidRPr="00F56BE8"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F26E6B" w:rsidRPr="00F56BE8"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F26E6B" w:rsidRPr="00F56BE8"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Заказчик может отклонить представленные заявки в случае:</w:t>
      </w:r>
    </w:p>
    <w:p w:rsidR="00F26E6B" w:rsidRPr="00F56BE8" w:rsidRDefault="00F26E6B" w:rsidP="00F26E6B">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несоответствия заявки требованиям, указанным в документации о проведении запроса предложений;</w:t>
      </w:r>
    </w:p>
    <w:p w:rsidR="00F26E6B" w:rsidRPr="00F56BE8" w:rsidRDefault="00F26E6B" w:rsidP="00F26E6B">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F26E6B" w:rsidRPr="00F56BE8" w:rsidRDefault="00F26E6B" w:rsidP="00F26E6B">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F26E6B" w:rsidRPr="00F56BE8" w:rsidRDefault="00F26E6B" w:rsidP="00F26E6B">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F26E6B" w:rsidRPr="00F56BE8" w:rsidRDefault="00F26E6B" w:rsidP="00F26E6B">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отказа от проведения запроса предложений.</w:t>
      </w:r>
    </w:p>
    <w:p w:rsidR="00F26E6B" w:rsidRPr="00F56BE8" w:rsidRDefault="00F26E6B" w:rsidP="00F26E6B">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Предоставления предложения (заявки) на участие в запросе предложения после истечения срока подачи предложений (заявок)</w:t>
      </w:r>
    </w:p>
    <w:p w:rsidR="00F26E6B" w:rsidRPr="00950454"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Отклонение представленных заявок по иным основаниям не допускается.</w:t>
      </w:r>
    </w:p>
    <w:p w:rsidR="00F26E6B" w:rsidRPr="00F56BE8" w:rsidRDefault="00F26E6B" w:rsidP="00F26E6B">
      <w:pPr>
        <w:pStyle w:val="ConsPlusNormal"/>
        <w:widowControl w:val="0"/>
        <w:numPr>
          <w:ilvl w:val="1"/>
          <w:numId w:val="5"/>
        </w:numPr>
        <w:shd w:val="clear" w:color="auto" w:fill="FFFFFF"/>
        <w:spacing w:line="276" w:lineRule="auto"/>
        <w:ind w:left="0" w:firstLine="851"/>
        <w:jc w:val="both"/>
        <w:rPr>
          <w:sz w:val="24"/>
          <w:szCs w:val="24"/>
        </w:rPr>
      </w:pPr>
      <w:bookmarkStart w:id="34" w:name="Par1313"/>
      <w:bookmarkStart w:id="35" w:name="P1313"/>
      <w:bookmarkEnd w:id="34"/>
      <w:bookmarkEnd w:id="35"/>
      <w:r w:rsidRPr="00F56BE8">
        <w:rPr>
          <w:sz w:val="24"/>
          <w:szCs w:val="24"/>
        </w:rPr>
        <w:t>Победитель запроса предложений определяется по итогам оценки заявок, соответствующих требованиям документации.</w:t>
      </w:r>
    </w:p>
    <w:p w:rsidR="00F26E6B" w:rsidRPr="007471B2" w:rsidRDefault="00F26E6B" w:rsidP="00F26E6B">
      <w:pPr>
        <w:pStyle w:val="ConsPlusNormal"/>
        <w:widowControl w:val="0"/>
        <w:numPr>
          <w:ilvl w:val="1"/>
          <w:numId w:val="5"/>
        </w:numPr>
        <w:shd w:val="clear" w:color="auto" w:fill="FFFFFF"/>
        <w:spacing w:line="276" w:lineRule="auto"/>
        <w:ind w:left="0" w:firstLine="851"/>
        <w:jc w:val="both"/>
      </w:pPr>
      <w:r w:rsidRPr="00F56BE8">
        <w:rPr>
          <w:sz w:val="24"/>
          <w:szCs w:val="24"/>
        </w:rPr>
        <w:t>Оценка заявок осуществляется на основании критерии, указанной в техническом предложении путем сопоставления.</w:t>
      </w:r>
    </w:p>
    <w:p w:rsidR="00F26E6B" w:rsidRDefault="00F26E6B" w:rsidP="00F26E6B">
      <w:pPr>
        <w:pStyle w:val="ConsPlusNormal"/>
        <w:widowControl w:val="0"/>
        <w:shd w:val="clear" w:color="auto" w:fill="FFFFFF"/>
        <w:spacing w:line="276" w:lineRule="auto"/>
        <w:ind w:left="709"/>
        <w:jc w:val="both"/>
        <w:rPr>
          <w:sz w:val="24"/>
          <w:szCs w:val="24"/>
        </w:rPr>
      </w:pPr>
    </w:p>
    <w:p w:rsidR="00F26E6B" w:rsidRPr="00D61594" w:rsidRDefault="00F26E6B" w:rsidP="00F26E6B">
      <w:pPr>
        <w:pStyle w:val="24"/>
        <w:numPr>
          <w:ilvl w:val="0"/>
          <w:numId w:val="5"/>
        </w:numPr>
        <w:spacing w:before="0" w:after="0" w:line="276" w:lineRule="auto"/>
        <w:ind w:left="142" w:firstLine="709"/>
        <w:jc w:val="both"/>
        <w:rPr>
          <w:rFonts w:ascii="Times New Roman" w:hAnsi="Times New Roman"/>
          <w:i w:val="0"/>
          <w:sz w:val="24"/>
          <w:szCs w:val="24"/>
        </w:rPr>
      </w:pPr>
      <w:bookmarkStart w:id="36" w:name="_Toc135163531"/>
      <w:r w:rsidRPr="00F56BE8">
        <w:rPr>
          <w:rFonts w:ascii="Times New Roman" w:hAnsi="Times New Roman"/>
          <w:i w:val="0"/>
          <w:sz w:val="24"/>
          <w:szCs w:val="24"/>
        </w:rPr>
        <w:t>Последствия признания запроса предложений несостоявшимся</w:t>
      </w:r>
      <w:bookmarkEnd w:id="36"/>
    </w:p>
    <w:p w:rsidR="00F26E6B" w:rsidRPr="00F56BE8" w:rsidRDefault="00F26E6B" w:rsidP="00F26E6B">
      <w:pPr>
        <w:widowControl w:val="0"/>
        <w:numPr>
          <w:ilvl w:val="1"/>
          <w:numId w:val="5"/>
        </w:numPr>
        <w:shd w:val="clear" w:color="auto" w:fill="FFFFFF"/>
        <w:autoSpaceDE w:val="0"/>
        <w:autoSpaceDN w:val="0"/>
        <w:adjustRightInd w:val="0"/>
        <w:spacing w:line="276" w:lineRule="auto"/>
        <w:ind w:left="142" w:firstLine="709"/>
        <w:jc w:val="both"/>
      </w:pPr>
      <w:r w:rsidRPr="00F56BE8">
        <w:t>Запрос предложений признается несостоявшимся, если:</w:t>
      </w:r>
    </w:p>
    <w:p w:rsidR="00F26E6B" w:rsidRDefault="00F26E6B" w:rsidP="00273420">
      <w:pPr>
        <w:pStyle w:val="a7"/>
        <w:widowControl w:val="0"/>
        <w:numPr>
          <w:ilvl w:val="0"/>
          <w:numId w:val="10"/>
        </w:numPr>
        <w:shd w:val="clear" w:color="auto" w:fill="FFFFFF"/>
        <w:autoSpaceDE w:val="0"/>
        <w:autoSpaceDN w:val="0"/>
        <w:adjustRightInd w:val="0"/>
        <w:spacing w:line="276" w:lineRule="auto"/>
        <w:jc w:val="both"/>
      </w:pPr>
      <w:r w:rsidRPr="00F56BE8">
        <w:t>на участие в запросе предложений не подано ни одной заявки;</w:t>
      </w:r>
    </w:p>
    <w:p w:rsidR="00F26E6B" w:rsidRDefault="00F26E6B" w:rsidP="00273420">
      <w:pPr>
        <w:pStyle w:val="a7"/>
        <w:widowControl w:val="0"/>
        <w:numPr>
          <w:ilvl w:val="0"/>
          <w:numId w:val="10"/>
        </w:numPr>
        <w:shd w:val="clear" w:color="auto" w:fill="FFFFFF"/>
        <w:autoSpaceDE w:val="0"/>
        <w:autoSpaceDN w:val="0"/>
        <w:adjustRightInd w:val="0"/>
        <w:spacing w:line="276" w:lineRule="auto"/>
        <w:jc w:val="both"/>
      </w:pPr>
      <w:r w:rsidRPr="00F56BE8">
        <w:t>на участие в запросе предложений подана одна заявка;</w:t>
      </w:r>
    </w:p>
    <w:p w:rsidR="00F26E6B" w:rsidRDefault="00F26E6B" w:rsidP="00273420">
      <w:pPr>
        <w:pStyle w:val="a7"/>
        <w:widowControl w:val="0"/>
        <w:numPr>
          <w:ilvl w:val="0"/>
          <w:numId w:val="10"/>
        </w:numPr>
        <w:shd w:val="clear" w:color="auto" w:fill="FFFFFF"/>
        <w:autoSpaceDE w:val="0"/>
        <w:autoSpaceDN w:val="0"/>
        <w:adjustRightInd w:val="0"/>
        <w:spacing w:line="276" w:lineRule="auto"/>
        <w:jc w:val="both"/>
      </w:pPr>
      <w:r w:rsidRPr="00F56BE8">
        <w:t>по итогам рассмотрения и оценки заявок только один участник допущен к участию в запросе предложений;</w:t>
      </w:r>
    </w:p>
    <w:p w:rsidR="00F26E6B" w:rsidRDefault="00F26E6B" w:rsidP="00273420">
      <w:pPr>
        <w:pStyle w:val="a7"/>
        <w:widowControl w:val="0"/>
        <w:numPr>
          <w:ilvl w:val="0"/>
          <w:numId w:val="10"/>
        </w:numPr>
        <w:shd w:val="clear" w:color="auto" w:fill="FFFFFF"/>
        <w:autoSpaceDE w:val="0"/>
        <w:autoSpaceDN w:val="0"/>
        <w:adjustRightInd w:val="0"/>
        <w:spacing w:line="276" w:lineRule="auto"/>
        <w:jc w:val="both"/>
      </w:pPr>
      <w:r w:rsidRPr="00F56BE8">
        <w:t>по итогам рассмотрения и оценки заявок ни один из участников не допущен к участию в запросе предложений;</w:t>
      </w:r>
    </w:p>
    <w:p w:rsidR="00F26E6B" w:rsidRPr="00F56BE8" w:rsidRDefault="00F26E6B" w:rsidP="00273420">
      <w:pPr>
        <w:pStyle w:val="a7"/>
        <w:widowControl w:val="0"/>
        <w:numPr>
          <w:ilvl w:val="0"/>
          <w:numId w:val="10"/>
        </w:numPr>
        <w:shd w:val="clear" w:color="auto" w:fill="FFFFFF"/>
        <w:autoSpaceDE w:val="0"/>
        <w:autoSpaceDN w:val="0"/>
        <w:adjustRightInd w:val="0"/>
        <w:spacing w:line="276" w:lineRule="auto"/>
        <w:jc w:val="both"/>
      </w:pPr>
      <w:r w:rsidRPr="00F56BE8">
        <w:t>победитель запроса предложений или участник, окончательному предложению которого присвоен второй номер, уклоняется от заключения договора.</w:t>
      </w:r>
    </w:p>
    <w:p w:rsidR="00F26E6B" w:rsidRDefault="00F26E6B" w:rsidP="00F26E6B">
      <w:pPr>
        <w:widowControl w:val="0"/>
        <w:numPr>
          <w:ilvl w:val="1"/>
          <w:numId w:val="5"/>
        </w:numPr>
        <w:shd w:val="clear" w:color="auto" w:fill="FFFFFF"/>
        <w:autoSpaceDE w:val="0"/>
        <w:autoSpaceDN w:val="0"/>
        <w:adjustRightInd w:val="0"/>
        <w:spacing w:line="276" w:lineRule="auto"/>
        <w:ind w:left="142" w:firstLine="709"/>
        <w:jc w:val="both"/>
      </w:pPr>
      <w:r w:rsidRPr="00F56BE8">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F26E6B" w:rsidRPr="000718B2" w:rsidRDefault="00F26E6B" w:rsidP="00F26E6B">
      <w:pPr>
        <w:widowControl w:val="0"/>
        <w:numPr>
          <w:ilvl w:val="1"/>
          <w:numId w:val="5"/>
        </w:numPr>
        <w:shd w:val="clear" w:color="auto" w:fill="FFFFFF"/>
        <w:autoSpaceDE w:val="0"/>
        <w:autoSpaceDN w:val="0"/>
        <w:adjustRightInd w:val="0"/>
        <w:spacing w:line="276" w:lineRule="auto"/>
        <w:ind w:left="142" w:firstLine="709"/>
        <w:jc w:val="both"/>
      </w:pPr>
      <w:r w:rsidRPr="00F56BE8">
        <w:t xml:space="preserve">Если запрос предложений признан несостоявшимся, заказчик вправе объявить </w:t>
      </w:r>
      <w:r w:rsidRPr="00F56BE8">
        <w:lastRenderedPageBreak/>
        <w:t xml:space="preserve">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w:t>
      </w:r>
      <w:r>
        <w:t>П</w:t>
      </w:r>
      <w:r w:rsidRPr="00950454">
        <w:t>оложением о закупке товаров, работ, услуг для нужд ЗАО «ЮКЖД»</w:t>
      </w:r>
      <w:r w:rsidRPr="00F56BE8">
        <w:t>.</w:t>
      </w:r>
    </w:p>
    <w:p w:rsidR="00731C4B" w:rsidRPr="00B5580D" w:rsidRDefault="00B5580D" w:rsidP="00731C4B">
      <w:pPr>
        <w:pStyle w:val="24"/>
        <w:numPr>
          <w:ilvl w:val="0"/>
          <w:numId w:val="5"/>
        </w:numPr>
        <w:spacing w:before="0" w:after="0" w:line="276" w:lineRule="auto"/>
        <w:ind w:left="1843" w:hanging="992"/>
        <w:jc w:val="center"/>
        <w:rPr>
          <w:rFonts w:ascii="Times New Roman" w:hAnsi="Times New Roman"/>
          <w:i w:val="0"/>
          <w:sz w:val="24"/>
          <w:szCs w:val="24"/>
          <w:lang w:val="ru-RU"/>
        </w:rPr>
      </w:pPr>
      <w:bookmarkStart w:id="37" w:name="_Toc135163532"/>
      <w:r>
        <w:rPr>
          <w:rFonts w:ascii="Times New Roman" w:hAnsi="Times New Roman"/>
          <w:i w:val="0"/>
          <w:sz w:val="24"/>
          <w:szCs w:val="24"/>
          <w:lang w:val="ru-RU"/>
        </w:rPr>
        <w:t>Заключение, и</w:t>
      </w:r>
      <w:r w:rsidR="00C879AD">
        <w:rPr>
          <w:rFonts w:ascii="Times New Roman" w:hAnsi="Times New Roman"/>
          <w:i w:val="0"/>
          <w:sz w:val="24"/>
          <w:szCs w:val="24"/>
          <w:lang w:val="ru-RU"/>
        </w:rPr>
        <w:t>сполнение,</w:t>
      </w:r>
      <w:bookmarkEnd w:id="37"/>
      <w:r>
        <w:rPr>
          <w:rFonts w:ascii="Times New Roman" w:hAnsi="Times New Roman"/>
          <w:i w:val="0"/>
          <w:sz w:val="24"/>
          <w:szCs w:val="24"/>
          <w:lang w:val="ru-RU"/>
        </w:rPr>
        <w:t xml:space="preserve"> изменение и </w:t>
      </w:r>
      <w:r w:rsidR="00C879AD">
        <w:rPr>
          <w:rFonts w:ascii="Times New Roman" w:hAnsi="Times New Roman"/>
          <w:i w:val="0"/>
          <w:sz w:val="24"/>
          <w:szCs w:val="24"/>
          <w:lang w:val="ru-RU"/>
        </w:rPr>
        <w:t xml:space="preserve">расторжение договора </w:t>
      </w:r>
    </w:p>
    <w:p w:rsidR="00B5580D" w:rsidRPr="00B5580D" w:rsidRDefault="00B5580D" w:rsidP="00B5580D">
      <w:pPr>
        <w:widowControl w:val="0"/>
        <w:numPr>
          <w:ilvl w:val="1"/>
          <w:numId w:val="5"/>
        </w:numPr>
        <w:shd w:val="clear" w:color="auto" w:fill="FFFFFF"/>
        <w:autoSpaceDE w:val="0"/>
        <w:autoSpaceDN w:val="0"/>
        <w:adjustRightInd w:val="0"/>
        <w:spacing w:line="276" w:lineRule="auto"/>
        <w:ind w:left="142" w:firstLine="709"/>
        <w:jc w:val="both"/>
      </w:pPr>
      <w:r w:rsidRPr="00B5580D">
        <w:t>Договор заключается с победителем запроса предложения, за исключением случаев, предусмотренных документацией.</w:t>
      </w:r>
    </w:p>
    <w:p w:rsidR="00B5580D" w:rsidRPr="00B5580D" w:rsidRDefault="00B5580D" w:rsidP="00B5580D">
      <w:pPr>
        <w:widowControl w:val="0"/>
        <w:numPr>
          <w:ilvl w:val="1"/>
          <w:numId w:val="5"/>
        </w:numPr>
        <w:shd w:val="clear" w:color="auto" w:fill="FFFFFF"/>
        <w:autoSpaceDE w:val="0"/>
        <w:autoSpaceDN w:val="0"/>
        <w:adjustRightInd w:val="0"/>
        <w:spacing w:line="276" w:lineRule="auto"/>
        <w:ind w:left="142" w:firstLine="709"/>
        <w:jc w:val="both"/>
      </w:pPr>
      <w:r w:rsidRPr="00B5580D">
        <w:t>Договор заключается на условиях и по цене, указанных в документации и в заявке победителя или участника.</w:t>
      </w:r>
    </w:p>
    <w:p w:rsidR="00B5580D" w:rsidRPr="00731C4B" w:rsidRDefault="00B5580D" w:rsidP="00B5580D">
      <w:pPr>
        <w:widowControl w:val="0"/>
        <w:numPr>
          <w:ilvl w:val="1"/>
          <w:numId w:val="5"/>
        </w:numPr>
        <w:shd w:val="clear" w:color="auto" w:fill="FFFFFF"/>
        <w:autoSpaceDE w:val="0"/>
        <w:autoSpaceDN w:val="0"/>
        <w:adjustRightInd w:val="0"/>
        <w:spacing w:line="276" w:lineRule="auto"/>
        <w:ind w:left="142" w:firstLine="709"/>
        <w:jc w:val="both"/>
      </w:pPr>
      <w:r w:rsidRPr="00B5580D">
        <w:t>При заключении договора с победителем запроса предложений (по лоту), договор должен быть заключен целиком на весь лот</w:t>
      </w:r>
    </w:p>
    <w:p w:rsidR="00B5580D" w:rsidRPr="00F56BE8" w:rsidRDefault="00B5580D" w:rsidP="00B5580D">
      <w:pPr>
        <w:widowControl w:val="0"/>
        <w:numPr>
          <w:ilvl w:val="1"/>
          <w:numId w:val="5"/>
        </w:numPr>
        <w:shd w:val="clear" w:color="auto" w:fill="FFFFFF"/>
        <w:autoSpaceDE w:val="0"/>
        <w:autoSpaceDN w:val="0"/>
        <w:adjustRightInd w:val="0"/>
        <w:spacing w:line="276" w:lineRule="auto"/>
        <w:ind w:left="142" w:firstLine="709"/>
        <w:jc w:val="both"/>
      </w:pPr>
      <w:r w:rsidRPr="00F56BE8">
        <w:t>Договор заключается на условиях предложения победителя или участника, с которым заключается договор или с согласия таких лиц на условиях более выгодных для заказчика.</w:t>
      </w:r>
    </w:p>
    <w:p w:rsidR="00B5580D" w:rsidRPr="00F56BE8" w:rsidRDefault="00B5580D" w:rsidP="00B5580D">
      <w:pPr>
        <w:widowControl w:val="0"/>
        <w:numPr>
          <w:ilvl w:val="1"/>
          <w:numId w:val="5"/>
        </w:numPr>
        <w:shd w:val="clear" w:color="auto" w:fill="FFFFFF"/>
        <w:autoSpaceDE w:val="0"/>
        <w:autoSpaceDN w:val="0"/>
        <w:adjustRightInd w:val="0"/>
        <w:spacing w:line="276" w:lineRule="auto"/>
        <w:ind w:left="142" w:firstLine="709"/>
        <w:jc w:val="both"/>
      </w:pPr>
      <w:r w:rsidRPr="00F56BE8">
        <w:t>Если победитель запроса предложений уклонился от подписания договора, заказчик вправе заключить договор с участником, окончательному предложению которого присвоен второй номер.</w:t>
      </w:r>
    </w:p>
    <w:p w:rsidR="00B5580D" w:rsidRPr="00F56BE8" w:rsidRDefault="00B5580D" w:rsidP="00B5580D">
      <w:pPr>
        <w:widowControl w:val="0"/>
        <w:numPr>
          <w:ilvl w:val="1"/>
          <w:numId w:val="5"/>
        </w:numPr>
        <w:shd w:val="clear" w:color="auto" w:fill="FFFFFF"/>
        <w:autoSpaceDE w:val="0"/>
        <w:autoSpaceDN w:val="0"/>
        <w:adjustRightInd w:val="0"/>
        <w:spacing w:line="276" w:lineRule="auto"/>
        <w:ind w:left="142" w:firstLine="709"/>
        <w:jc w:val="both"/>
      </w:pPr>
      <w:r w:rsidRPr="00F56BE8">
        <w:t>Если заказчик отказался от заключения договора с победителем запроса предложений в связи с тем, что победитель не соответствует требованиям, указанным в документации о проведении запроса предложений, и (или) предоставил недостоверную информацию в отношении своего соответствия таким требованиям в порядке, отклонения заявки, заказчик вправе заключить договор с участником, предложению которого присвоен второй</w:t>
      </w:r>
      <w:r>
        <w:t xml:space="preserve"> </w:t>
      </w:r>
      <w:r w:rsidRPr="00F56BE8">
        <w:t xml:space="preserve">номер. </w:t>
      </w:r>
      <w:r w:rsidRPr="00F56BE8">
        <w:br/>
        <w:t>В случае, если в нескольких заявках на участие в закупке содержатся одинаковые условия исполнения договора, заказчик вправе заключить договор с участником, заявка которого поступила ранее других заявок на участие в закупке, содержащих такие же условия.</w:t>
      </w:r>
    </w:p>
    <w:p w:rsidR="00B5580D" w:rsidRPr="00F56BE8" w:rsidRDefault="00B5580D" w:rsidP="00B5580D">
      <w:pPr>
        <w:widowControl w:val="0"/>
        <w:numPr>
          <w:ilvl w:val="1"/>
          <w:numId w:val="5"/>
        </w:numPr>
        <w:shd w:val="clear" w:color="auto" w:fill="FFFFFF"/>
        <w:autoSpaceDE w:val="0"/>
        <w:autoSpaceDN w:val="0"/>
        <w:adjustRightInd w:val="0"/>
        <w:spacing w:line="276" w:lineRule="auto"/>
        <w:ind w:left="142" w:firstLine="709"/>
        <w:jc w:val="both"/>
      </w:pPr>
      <w:r w:rsidRPr="00F56BE8">
        <w:t>По согласованию сторон договор может быть заключен с победителем или участником, с которым заключается договор, по цене ниже, чем указана в его заявке/предложении, без изменения остальных условий договора.</w:t>
      </w:r>
    </w:p>
    <w:p w:rsidR="00B5580D" w:rsidRPr="00F56BE8" w:rsidRDefault="00B5580D" w:rsidP="00B5580D">
      <w:pPr>
        <w:widowControl w:val="0"/>
        <w:numPr>
          <w:ilvl w:val="1"/>
          <w:numId w:val="5"/>
        </w:numPr>
        <w:shd w:val="clear" w:color="auto" w:fill="FFFFFF"/>
        <w:autoSpaceDE w:val="0"/>
        <w:autoSpaceDN w:val="0"/>
        <w:adjustRightInd w:val="0"/>
        <w:spacing w:line="276" w:lineRule="auto"/>
        <w:ind w:left="142" w:firstLine="709"/>
        <w:jc w:val="both"/>
      </w:pPr>
      <w:r w:rsidRPr="00F56BE8">
        <w:t>Заключение договора и исполнение обязательств по нему, включая контроль над исполнением обязательств, осуществляется заказчиком в соответствии с внутренними нормативными документами заказчика.</w:t>
      </w:r>
    </w:p>
    <w:p w:rsidR="00B5580D" w:rsidRPr="00F56BE8" w:rsidRDefault="00B5580D" w:rsidP="00B5580D">
      <w:pPr>
        <w:widowControl w:val="0"/>
        <w:numPr>
          <w:ilvl w:val="1"/>
          <w:numId w:val="5"/>
        </w:numPr>
        <w:shd w:val="clear" w:color="auto" w:fill="FFFFFF"/>
        <w:autoSpaceDE w:val="0"/>
        <w:autoSpaceDN w:val="0"/>
        <w:adjustRightInd w:val="0"/>
        <w:spacing w:line="276" w:lineRule="auto"/>
        <w:ind w:left="142" w:firstLine="709"/>
        <w:jc w:val="both"/>
      </w:pPr>
      <w:r w:rsidRPr="00F56BE8">
        <w:t>Допускается заключение нескольких договоров по результатам одной конкурентной закупки, если соответствующее условие предусмотрено документацией о конкурентной закупке. Договоры в таком случае заключаются в соответствии с требованиями, установленными настоящим Положением и в порядке, предусмотренном документацией о конкурентной закупке.</w:t>
      </w:r>
    </w:p>
    <w:p w:rsidR="00B5580D" w:rsidRPr="00F56BE8" w:rsidRDefault="00B5580D" w:rsidP="00B5580D">
      <w:pPr>
        <w:widowControl w:val="0"/>
        <w:numPr>
          <w:ilvl w:val="1"/>
          <w:numId w:val="5"/>
        </w:numPr>
        <w:shd w:val="clear" w:color="auto" w:fill="FFFFFF"/>
        <w:autoSpaceDE w:val="0"/>
        <w:autoSpaceDN w:val="0"/>
        <w:adjustRightInd w:val="0"/>
        <w:spacing w:line="276" w:lineRule="auto"/>
        <w:ind w:left="142" w:firstLine="709"/>
        <w:jc w:val="both"/>
      </w:pPr>
      <w:r w:rsidRPr="00F56BE8">
        <w:t>По итогам конкурентной закупки заказчик вправе заключить договоры с несколькими участниками такой закупки, если соответствующее право и порядок определения условий договора с каждым из участников установлены в документации о конкурентной закупке.</w:t>
      </w:r>
    </w:p>
    <w:p w:rsidR="00B5580D" w:rsidRPr="00F56BE8" w:rsidRDefault="00B5580D" w:rsidP="00B5580D">
      <w:pPr>
        <w:widowControl w:val="0"/>
        <w:numPr>
          <w:ilvl w:val="1"/>
          <w:numId w:val="5"/>
        </w:numPr>
        <w:shd w:val="clear" w:color="auto" w:fill="FFFFFF"/>
        <w:autoSpaceDE w:val="0"/>
        <w:autoSpaceDN w:val="0"/>
        <w:adjustRightInd w:val="0"/>
        <w:spacing w:line="276" w:lineRule="auto"/>
        <w:ind w:left="142" w:firstLine="709"/>
        <w:jc w:val="both"/>
      </w:pPr>
      <w:r w:rsidRPr="00F56BE8">
        <w:t xml:space="preserve">Порядок и сроки направления проекта договора указываются в документации о конкурентной закупке. </w:t>
      </w:r>
    </w:p>
    <w:p w:rsidR="00B5580D" w:rsidRPr="00F56BE8" w:rsidRDefault="00B5580D" w:rsidP="00B5580D">
      <w:pPr>
        <w:widowControl w:val="0"/>
        <w:numPr>
          <w:ilvl w:val="1"/>
          <w:numId w:val="5"/>
        </w:numPr>
        <w:shd w:val="clear" w:color="auto" w:fill="FFFFFF"/>
        <w:autoSpaceDE w:val="0"/>
        <w:autoSpaceDN w:val="0"/>
        <w:adjustRightInd w:val="0"/>
        <w:spacing w:line="276" w:lineRule="auto"/>
        <w:ind w:left="142" w:firstLine="709"/>
        <w:jc w:val="both"/>
      </w:pPr>
      <w:r w:rsidRPr="00F56BE8">
        <w:t>Заключение договора осуществляется в порядке, установленном в документации о конкурентной закупке в бумажной форме (или, при наличии технической возможности, в электронной форме в соответствии с Применимым законодательством).</w:t>
      </w:r>
    </w:p>
    <w:p w:rsidR="00B5580D" w:rsidRPr="00F56BE8" w:rsidRDefault="00B5580D" w:rsidP="00B5580D">
      <w:pPr>
        <w:widowControl w:val="0"/>
        <w:numPr>
          <w:ilvl w:val="1"/>
          <w:numId w:val="5"/>
        </w:numPr>
        <w:shd w:val="clear" w:color="auto" w:fill="FFFFFF"/>
        <w:autoSpaceDE w:val="0"/>
        <w:autoSpaceDN w:val="0"/>
        <w:adjustRightInd w:val="0"/>
        <w:spacing w:line="276" w:lineRule="auto"/>
        <w:ind w:left="142" w:firstLine="709"/>
        <w:jc w:val="both"/>
      </w:pPr>
      <w:r w:rsidRPr="00F56BE8">
        <w:t xml:space="preserve">В случае уклонения победителя закупки от заключения договора заказчик вправе обратиться в суд с требованием о понуждении победителя закупки </w:t>
      </w:r>
      <w:r w:rsidRPr="00F56BE8">
        <w:lastRenderedPageBreak/>
        <w:t>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настоящим Положением.</w:t>
      </w:r>
    </w:p>
    <w:p w:rsidR="00B5580D" w:rsidRPr="00F56BE8" w:rsidRDefault="00B5580D" w:rsidP="00B5580D">
      <w:pPr>
        <w:widowControl w:val="0"/>
        <w:numPr>
          <w:ilvl w:val="1"/>
          <w:numId w:val="5"/>
        </w:numPr>
        <w:shd w:val="clear" w:color="auto" w:fill="FFFFFF"/>
        <w:autoSpaceDE w:val="0"/>
        <w:autoSpaceDN w:val="0"/>
        <w:adjustRightInd w:val="0"/>
        <w:spacing w:line="276" w:lineRule="auto"/>
        <w:ind w:left="142" w:firstLine="709"/>
        <w:jc w:val="both"/>
      </w:pPr>
      <w:r w:rsidRPr="00F56BE8">
        <w:t>В случае признания процедуры закупки несостоявшейся заказчик может заключить договор с участником, если указание на это содержится в документации о конкурентной закупке.</w:t>
      </w:r>
    </w:p>
    <w:p w:rsidR="00B5580D" w:rsidRPr="00F56BE8" w:rsidRDefault="00B5580D" w:rsidP="00B5580D">
      <w:pPr>
        <w:widowControl w:val="0"/>
        <w:numPr>
          <w:ilvl w:val="1"/>
          <w:numId w:val="5"/>
        </w:numPr>
        <w:shd w:val="clear" w:color="auto" w:fill="FFFFFF"/>
        <w:autoSpaceDE w:val="0"/>
        <w:autoSpaceDN w:val="0"/>
        <w:adjustRightInd w:val="0"/>
        <w:spacing w:line="276" w:lineRule="auto"/>
        <w:ind w:left="142" w:firstLine="709"/>
        <w:jc w:val="both"/>
      </w:pPr>
      <w:r w:rsidRPr="00F56BE8">
        <w:t>Срок передачи проекта договора от заказчика участнику, с которым заключается договор, не должен превышать срока, установленного в документации о конкурентной закупке.</w:t>
      </w:r>
    </w:p>
    <w:p w:rsidR="00B5580D" w:rsidRPr="00F56BE8" w:rsidRDefault="00B5580D" w:rsidP="00B5580D">
      <w:pPr>
        <w:widowControl w:val="0"/>
        <w:numPr>
          <w:ilvl w:val="1"/>
          <w:numId w:val="5"/>
        </w:numPr>
        <w:shd w:val="clear" w:color="auto" w:fill="FFFFFF"/>
        <w:autoSpaceDE w:val="0"/>
        <w:autoSpaceDN w:val="0"/>
        <w:adjustRightInd w:val="0"/>
        <w:spacing w:line="276" w:lineRule="auto"/>
        <w:ind w:left="142" w:firstLine="709"/>
        <w:jc w:val="both"/>
      </w:pPr>
      <w:r w:rsidRPr="00F56BE8">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конкурентной закупке.</w:t>
      </w:r>
    </w:p>
    <w:p w:rsidR="00B5580D" w:rsidRPr="00F56BE8" w:rsidRDefault="00B5580D" w:rsidP="00B5580D">
      <w:pPr>
        <w:widowControl w:val="0"/>
        <w:numPr>
          <w:ilvl w:val="1"/>
          <w:numId w:val="5"/>
        </w:numPr>
        <w:shd w:val="clear" w:color="auto" w:fill="FFFFFF"/>
        <w:autoSpaceDE w:val="0"/>
        <w:autoSpaceDN w:val="0"/>
        <w:adjustRightInd w:val="0"/>
        <w:spacing w:line="276" w:lineRule="auto"/>
        <w:ind w:left="142" w:firstLine="709"/>
        <w:jc w:val="both"/>
      </w:pPr>
      <w:r w:rsidRPr="00F56BE8">
        <w:t>В случае непредставления договора, подписанного победителем или иным участником, с которым заключается договор, в сроки, указанные в документации о конкурентной закупке, победитель и иной участник считаются уклонившимися от заключения договора.</w:t>
      </w:r>
    </w:p>
    <w:p w:rsidR="00B5580D" w:rsidRPr="00F56BE8" w:rsidRDefault="00B5580D" w:rsidP="00B5580D">
      <w:pPr>
        <w:widowControl w:val="0"/>
        <w:numPr>
          <w:ilvl w:val="1"/>
          <w:numId w:val="5"/>
        </w:numPr>
        <w:shd w:val="clear" w:color="auto" w:fill="FFFFFF"/>
        <w:autoSpaceDE w:val="0"/>
        <w:autoSpaceDN w:val="0"/>
        <w:adjustRightInd w:val="0"/>
        <w:spacing w:line="276" w:lineRule="auto"/>
        <w:ind w:left="142" w:firstLine="709"/>
        <w:jc w:val="both"/>
      </w:pPr>
      <w:r w:rsidRPr="00F56BE8">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B5580D" w:rsidRPr="00F56BE8" w:rsidRDefault="00B5580D" w:rsidP="00B5580D">
      <w:pPr>
        <w:widowControl w:val="0"/>
        <w:numPr>
          <w:ilvl w:val="1"/>
          <w:numId w:val="5"/>
        </w:numPr>
        <w:shd w:val="clear" w:color="auto" w:fill="FFFFFF"/>
        <w:autoSpaceDE w:val="0"/>
        <w:autoSpaceDN w:val="0"/>
        <w:adjustRightInd w:val="0"/>
        <w:spacing w:line="276" w:lineRule="auto"/>
        <w:ind w:left="142" w:firstLine="709"/>
        <w:jc w:val="both"/>
      </w:pPr>
      <w:r w:rsidRPr="00F56BE8">
        <w:t xml:space="preserve">Договор по результатам конкурентной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 </w:t>
      </w:r>
    </w:p>
    <w:p w:rsidR="00B5580D" w:rsidRPr="00F56BE8" w:rsidRDefault="00B5580D" w:rsidP="00B5580D">
      <w:pPr>
        <w:widowControl w:val="0"/>
        <w:numPr>
          <w:ilvl w:val="1"/>
          <w:numId w:val="5"/>
        </w:numPr>
        <w:shd w:val="clear" w:color="auto" w:fill="FFFFFF"/>
        <w:autoSpaceDE w:val="0"/>
        <w:autoSpaceDN w:val="0"/>
        <w:adjustRightInd w:val="0"/>
        <w:spacing w:line="276" w:lineRule="auto"/>
        <w:ind w:left="142" w:firstLine="709"/>
        <w:jc w:val="both"/>
      </w:pPr>
      <w:r w:rsidRPr="00F56BE8">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B5580D" w:rsidRPr="00F56BE8" w:rsidRDefault="00B5580D" w:rsidP="00B5580D">
      <w:pPr>
        <w:widowControl w:val="0"/>
        <w:numPr>
          <w:ilvl w:val="1"/>
          <w:numId w:val="5"/>
        </w:numPr>
        <w:shd w:val="clear" w:color="auto" w:fill="FFFFFF"/>
        <w:autoSpaceDE w:val="0"/>
        <w:autoSpaceDN w:val="0"/>
        <w:adjustRightInd w:val="0"/>
        <w:spacing w:line="276" w:lineRule="auto"/>
        <w:ind w:left="142" w:firstLine="709"/>
        <w:jc w:val="both"/>
      </w:pPr>
      <w:r w:rsidRPr="00F56BE8">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B5580D" w:rsidRDefault="00B5580D" w:rsidP="00B5580D">
      <w:pPr>
        <w:widowControl w:val="0"/>
        <w:numPr>
          <w:ilvl w:val="1"/>
          <w:numId w:val="5"/>
        </w:numPr>
        <w:shd w:val="clear" w:color="auto" w:fill="FFFFFF"/>
        <w:autoSpaceDE w:val="0"/>
        <w:autoSpaceDN w:val="0"/>
        <w:adjustRightInd w:val="0"/>
        <w:spacing w:line="276" w:lineRule="auto"/>
        <w:ind w:left="142" w:firstLine="709"/>
        <w:jc w:val="both"/>
      </w:pPr>
      <w:r w:rsidRPr="00F56BE8">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731C4B" w:rsidRDefault="00B5580D" w:rsidP="00B5580D">
      <w:pPr>
        <w:widowControl w:val="0"/>
        <w:numPr>
          <w:ilvl w:val="1"/>
          <w:numId w:val="5"/>
        </w:numPr>
        <w:shd w:val="clear" w:color="auto" w:fill="FFFFFF"/>
        <w:autoSpaceDE w:val="0"/>
        <w:autoSpaceDN w:val="0"/>
        <w:adjustRightInd w:val="0"/>
        <w:spacing w:line="276" w:lineRule="auto"/>
        <w:ind w:left="142" w:firstLine="709"/>
        <w:jc w:val="both"/>
      </w:pPr>
      <w:r w:rsidRPr="00890234">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731C4B" w:rsidRPr="00731C4B" w:rsidRDefault="00731C4B" w:rsidP="00AC15A0">
      <w:pPr>
        <w:widowControl w:val="0"/>
        <w:numPr>
          <w:ilvl w:val="1"/>
          <w:numId w:val="5"/>
        </w:numPr>
        <w:shd w:val="clear" w:color="auto" w:fill="FFFFFF"/>
        <w:autoSpaceDE w:val="0"/>
        <w:autoSpaceDN w:val="0"/>
        <w:adjustRightInd w:val="0"/>
        <w:spacing w:line="276" w:lineRule="auto"/>
        <w:ind w:left="142" w:firstLine="709"/>
        <w:jc w:val="both"/>
      </w:pPr>
      <w:r w:rsidRPr="00731C4B">
        <w:t xml:space="preserve">Исполнение договора может обеспечиваться предоставлением </w:t>
      </w:r>
      <w:r w:rsidRPr="00731C4B">
        <w:lastRenderedPageBreak/>
        <w:t>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731C4B" w:rsidRPr="00731C4B" w:rsidRDefault="00731C4B" w:rsidP="00AC15A0">
      <w:pPr>
        <w:widowControl w:val="0"/>
        <w:numPr>
          <w:ilvl w:val="1"/>
          <w:numId w:val="5"/>
        </w:numPr>
        <w:shd w:val="clear" w:color="auto" w:fill="FFFFFF"/>
        <w:autoSpaceDE w:val="0"/>
        <w:autoSpaceDN w:val="0"/>
        <w:adjustRightInd w:val="0"/>
        <w:spacing w:line="276" w:lineRule="auto"/>
        <w:ind w:left="142" w:firstLine="709"/>
        <w:jc w:val="both"/>
      </w:pPr>
      <w:r w:rsidRPr="00731C4B">
        <w:t>Банковская гарантия должна соответствовать требованиям, установленным в документации о конкурентной закупке.</w:t>
      </w:r>
    </w:p>
    <w:p w:rsidR="00731C4B" w:rsidRPr="00731C4B" w:rsidRDefault="00731C4B" w:rsidP="00AC15A0">
      <w:pPr>
        <w:widowControl w:val="0"/>
        <w:numPr>
          <w:ilvl w:val="1"/>
          <w:numId w:val="5"/>
        </w:numPr>
        <w:shd w:val="clear" w:color="auto" w:fill="FFFFFF"/>
        <w:autoSpaceDE w:val="0"/>
        <w:autoSpaceDN w:val="0"/>
        <w:adjustRightInd w:val="0"/>
        <w:spacing w:line="276" w:lineRule="auto"/>
        <w:ind w:left="142" w:firstLine="709"/>
        <w:jc w:val="both"/>
      </w:pPr>
      <w:r w:rsidRPr="00731C4B">
        <w:t>Порядок возврата обеспечения исполнения договора может быть предусмотрен документацией о конкурентной закупке или договором.</w:t>
      </w:r>
    </w:p>
    <w:p w:rsidR="00731C4B" w:rsidRPr="00731C4B" w:rsidRDefault="00731C4B" w:rsidP="00AC15A0">
      <w:pPr>
        <w:widowControl w:val="0"/>
        <w:numPr>
          <w:ilvl w:val="1"/>
          <w:numId w:val="5"/>
        </w:numPr>
        <w:shd w:val="clear" w:color="auto" w:fill="FFFFFF"/>
        <w:autoSpaceDE w:val="0"/>
        <w:autoSpaceDN w:val="0"/>
        <w:adjustRightInd w:val="0"/>
        <w:spacing w:line="276" w:lineRule="auto"/>
        <w:ind w:left="142" w:firstLine="709"/>
        <w:jc w:val="both"/>
      </w:pPr>
      <w:r w:rsidRPr="00731C4B">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731C4B" w:rsidRPr="00731C4B" w:rsidRDefault="00731C4B" w:rsidP="00AC15A0">
      <w:pPr>
        <w:widowControl w:val="0"/>
        <w:numPr>
          <w:ilvl w:val="1"/>
          <w:numId w:val="5"/>
        </w:numPr>
        <w:shd w:val="clear" w:color="auto" w:fill="FFFFFF"/>
        <w:autoSpaceDE w:val="0"/>
        <w:autoSpaceDN w:val="0"/>
        <w:adjustRightInd w:val="0"/>
        <w:spacing w:line="276" w:lineRule="auto"/>
        <w:ind w:left="142" w:firstLine="709"/>
        <w:jc w:val="both"/>
      </w:pPr>
      <w:r w:rsidRPr="00731C4B">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731C4B" w:rsidRDefault="00731C4B" w:rsidP="00AC15A0">
      <w:pPr>
        <w:widowControl w:val="0"/>
        <w:numPr>
          <w:ilvl w:val="1"/>
          <w:numId w:val="5"/>
        </w:numPr>
        <w:shd w:val="clear" w:color="auto" w:fill="FFFFFF"/>
        <w:autoSpaceDE w:val="0"/>
        <w:autoSpaceDN w:val="0"/>
        <w:adjustRightInd w:val="0"/>
        <w:spacing w:line="276" w:lineRule="auto"/>
        <w:ind w:left="142" w:firstLine="709"/>
        <w:jc w:val="both"/>
      </w:pPr>
      <w:r w:rsidRPr="00731C4B">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731C4B" w:rsidRDefault="00731C4B" w:rsidP="00B5580D">
      <w:pPr>
        <w:widowControl w:val="0"/>
        <w:numPr>
          <w:ilvl w:val="1"/>
          <w:numId w:val="5"/>
        </w:numPr>
        <w:shd w:val="clear" w:color="auto" w:fill="FFFFFF"/>
        <w:autoSpaceDE w:val="0"/>
        <w:autoSpaceDN w:val="0"/>
        <w:adjustRightInd w:val="0"/>
        <w:spacing w:line="276" w:lineRule="auto"/>
        <w:ind w:left="142" w:firstLine="709"/>
        <w:jc w:val="both"/>
      </w:pPr>
      <w:r w:rsidRPr="00F56BE8">
        <w:t>При поставке дополнительного объема работ, услуг, заказчик (ЗАО «ЮКЖД») по согласованию с контрагентом вправе изменить первоначальную цену договора пропорционально объему таких работ, услуг, а при внесении соответствующих изменений в договор в связи с сокращением потребности в работах, услугах заказчик обязан изменить цену договора указанным образом.</w:t>
      </w:r>
    </w:p>
    <w:p w:rsidR="00890234" w:rsidRPr="00890234" w:rsidRDefault="00890234" w:rsidP="00B5580D">
      <w:pPr>
        <w:widowControl w:val="0"/>
        <w:numPr>
          <w:ilvl w:val="1"/>
          <w:numId w:val="5"/>
        </w:numPr>
        <w:shd w:val="clear" w:color="auto" w:fill="FFFFFF"/>
        <w:autoSpaceDE w:val="0"/>
        <w:autoSpaceDN w:val="0"/>
        <w:adjustRightInd w:val="0"/>
        <w:spacing w:line="276" w:lineRule="auto"/>
        <w:ind w:left="142" w:firstLine="709"/>
        <w:jc w:val="both"/>
      </w:pPr>
      <w:r w:rsidRPr="00890234">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731C4B" w:rsidRDefault="00731C4B" w:rsidP="00B5580D">
      <w:pPr>
        <w:widowControl w:val="0"/>
        <w:numPr>
          <w:ilvl w:val="1"/>
          <w:numId w:val="5"/>
        </w:numPr>
        <w:shd w:val="clear" w:color="auto" w:fill="FFFFFF"/>
        <w:autoSpaceDE w:val="0"/>
        <w:autoSpaceDN w:val="0"/>
        <w:adjustRightInd w:val="0"/>
        <w:spacing w:line="276" w:lineRule="auto"/>
        <w:ind w:left="142" w:firstLine="709"/>
        <w:jc w:val="both"/>
      </w:pPr>
      <w:r w:rsidRPr="003F2771">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731C4B" w:rsidRPr="003F2771" w:rsidRDefault="00731C4B" w:rsidP="00B5580D">
      <w:pPr>
        <w:widowControl w:val="0"/>
        <w:numPr>
          <w:ilvl w:val="1"/>
          <w:numId w:val="5"/>
        </w:numPr>
        <w:shd w:val="clear" w:color="auto" w:fill="FFFFFF"/>
        <w:autoSpaceDE w:val="0"/>
        <w:autoSpaceDN w:val="0"/>
        <w:adjustRightInd w:val="0"/>
        <w:spacing w:line="276" w:lineRule="auto"/>
        <w:ind w:left="142" w:firstLine="709"/>
        <w:jc w:val="both"/>
      </w:pPr>
      <w:r w:rsidRPr="00F56BE8">
        <w:t>В случае непредставления заказчику победителем или иным участником, с которым заключается договор, в срок, установленный в документации о конкурентной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731C4B" w:rsidRPr="003F2771" w:rsidRDefault="00731C4B" w:rsidP="00B5580D">
      <w:pPr>
        <w:widowControl w:val="0"/>
        <w:numPr>
          <w:ilvl w:val="1"/>
          <w:numId w:val="5"/>
        </w:numPr>
        <w:shd w:val="clear" w:color="auto" w:fill="FFFFFF"/>
        <w:autoSpaceDE w:val="0"/>
        <w:autoSpaceDN w:val="0"/>
        <w:adjustRightInd w:val="0"/>
        <w:spacing w:line="276" w:lineRule="auto"/>
        <w:ind w:left="142" w:firstLine="709"/>
        <w:jc w:val="both"/>
      </w:pPr>
      <w:r w:rsidRPr="003F2771">
        <w:t xml:space="preserve"> 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w:t>
      </w:r>
      <w:r w:rsidRPr="003F2771">
        <w:lastRenderedPageBreak/>
        <w:t>конечных), и состава исполнительных органов с подтверждением соответствующими документами.</w:t>
      </w:r>
    </w:p>
    <w:p w:rsidR="00890234" w:rsidRDefault="00890234" w:rsidP="00B5580D">
      <w:pPr>
        <w:widowControl w:val="0"/>
        <w:numPr>
          <w:ilvl w:val="1"/>
          <w:numId w:val="5"/>
        </w:numPr>
        <w:shd w:val="clear" w:color="auto" w:fill="FFFFFF"/>
        <w:autoSpaceDE w:val="0"/>
        <w:autoSpaceDN w:val="0"/>
        <w:adjustRightInd w:val="0"/>
        <w:spacing w:line="276" w:lineRule="auto"/>
        <w:ind w:left="142" w:firstLine="709"/>
        <w:jc w:val="both"/>
      </w:pPr>
      <w:r w:rsidRPr="00890234">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документации запроса предложений.</w:t>
      </w:r>
    </w:p>
    <w:p w:rsidR="00731C4B" w:rsidRDefault="00731C4B" w:rsidP="00B5580D">
      <w:pPr>
        <w:widowControl w:val="0"/>
        <w:numPr>
          <w:ilvl w:val="1"/>
          <w:numId w:val="5"/>
        </w:numPr>
        <w:shd w:val="clear" w:color="auto" w:fill="FFFFFF"/>
        <w:autoSpaceDE w:val="0"/>
        <w:autoSpaceDN w:val="0"/>
        <w:adjustRightInd w:val="0"/>
        <w:spacing w:line="276" w:lineRule="auto"/>
        <w:ind w:left="142" w:firstLine="709"/>
        <w:jc w:val="both"/>
      </w:pPr>
      <w:r w:rsidRPr="00F56BE8">
        <w:t>При исполнении договора допускается по согласованию с заказчиком выполнение работы или оказание услуги, качество, технические и функциональные характеристики (потребительские свойства) которых лучше, чем указанные в договоре. При этом стоимость поставляемого выполняемой работы, оказываемой услуги не должна быть выше стоимости, указанной в договоре.</w:t>
      </w:r>
    </w:p>
    <w:p w:rsidR="00731C4B" w:rsidRPr="00890234" w:rsidRDefault="00731C4B" w:rsidP="00B5580D">
      <w:pPr>
        <w:widowControl w:val="0"/>
        <w:numPr>
          <w:ilvl w:val="1"/>
          <w:numId w:val="5"/>
        </w:numPr>
        <w:shd w:val="clear" w:color="auto" w:fill="FFFFFF"/>
        <w:autoSpaceDE w:val="0"/>
        <w:autoSpaceDN w:val="0"/>
        <w:adjustRightInd w:val="0"/>
        <w:spacing w:line="276" w:lineRule="auto"/>
        <w:ind w:left="142" w:firstLine="709"/>
        <w:jc w:val="both"/>
      </w:pPr>
      <w:r w:rsidRPr="00456E80">
        <w:t xml:space="preserve">В случае изменения объёмов работ, которые связаны с преемственностью работ, услуг предоставляемый исполнителем в ходе выполнения работ, оказания услуг договором, заключённым по итогам конкурентной процедуры допустимо заключение дополнительного соглашения как с единственным поставщиком. </w:t>
      </w:r>
      <w:r w:rsidRPr="00890234">
        <w:t>Стоимость дополнительных работ/услуг может составлять не более 4 710 260 драм</w:t>
      </w:r>
      <w:r w:rsidR="001F03EC">
        <w:t xml:space="preserve"> РА</w:t>
      </w:r>
      <w:r w:rsidRPr="00890234">
        <w:t xml:space="preserve"> без НДС или 1 118 826,6 рублей </w:t>
      </w:r>
      <w:r w:rsidR="001F03EC">
        <w:t xml:space="preserve">РФ </w:t>
      </w:r>
      <w:r w:rsidRPr="00890234">
        <w:t>без НДС.</w:t>
      </w:r>
    </w:p>
    <w:p w:rsidR="00731C4B" w:rsidRDefault="00731C4B" w:rsidP="00731C4B">
      <w:pPr>
        <w:rPr>
          <w:lang w:eastAsia="x-none"/>
        </w:rPr>
      </w:pPr>
    </w:p>
    <w:p w:rsidR="00731C4B" w:rsidRDefault="00731C4B" w:rsidP="00731C4B">
      <w:pPr>
        <w:rPr>
          <w:lang w:eastAsia="x-none"/>
        </w:rPr>
      </w:pPr>
    </w:p>
    <w:p w:rsidR="00731C4B" w:rsidRDefault="00731C4B" w:rsidP="00731C4B">
      <w:pPr>
        <w:rPr>
          <w:lang w:eastAsia="x-none"/>
        </w:rPr>
      </w:pPr>
    </w:p>
    <w:p w:rsidR="00731C4B" w:rsidRDefault="00731C4B" w:rsidP="00731C4B">
      <w:pPr>
        <w:rPr>
          <w:lang w:eastAsia="x-none"/>
        </w:rPr>
      </w:pPr>
    </w:p>
    <w:p w:rsidR="00F26E6B" w:rsidRDefault="00F26E6B" w:rsidP="00F26E6B">
      <w:pPr>
        <w:pStyle w:val="ConsPlusNormal"/>
        <w:widowControl w:val="0"/>
        <w:shd w:val="clear" w:color="auto" w:fill="FFFFFF"/>
        <w:spacing w:line="276" w:lineRule="auto"/>
        <w:ind w:left="450"/>
        <w:jc w:val="both"/>
        <w:rPr>
          <w:sz w:val="24"/>
          <w:szCs w:val="24"/>
        </w:rPr>
      </w:pPr>
    </w:p>
    <w:p w:rsidR="00F26E6B" w:rsidRPr="0073107A" w:rsidRDefault="00F26E6B" w:rsidP="00F26E6B">
      <w:pPr>
        <w:pStyle w:val="ConsPlusNormal"/>
        <w:widowControl w:val="0"/>
        <w:shd w:val="clear" w:color="auto" w:fill="FFFFFF"/>
        <w:spacing w:line="276" w:lineRule="auto"/>
        <w:ind w:left="450"/>
        <w:jc w:val="both"/>
        <w:rPr>
          <w:sz w:val="24"/>
          <w:szCs w:val="24"/>
        </w:rPr>
      </w:pPr>
    </w:p>
    <w:p w:rsidR="00094824" w:rsidRDefault="00094824">
      <w:pPr>
        <w:rPr>
          <w:rFonts w:eastAsia="Calibri"/>
          <w:bCs/>
          <w:iCs/>
          <w:color w:val="000000"/>
          <w:sz w:val="28"/>
          <w:szCs w:val="28"/>
        </w:rPr>
      </w:pPr>
      <w:bookmarkStart w:id="38" w:name="_Toc134700023"/>
      <w:r>
        <w:rPr>
          <w:rFonts w:eastAsia="Calibri"/>
          <w:bCs/>
          <w:iCs/>
          <w:color w:val="000000"/>
          <w:sz w:val="28"/>
          <w:szCs w:val="28"/>
        </w:rPr>
        <w:br w:type="page"/>
      </w:r>
    </w:p>
    <w:p w:rsidR="0092711B" w:rsidRPr="0092711B" w:rsidRDefault="0092711B" w:rsidP="0092711B">
      <w:pPr>
        <w:keepNext/>
        <w:suppressAutoHyphens/>
        <w:ind w:left="615"/>
        <w:jc w:val="right"/>
        <w:outlineLvl w:val="1"/>
        <w:rPr>
          <w:b/>
        </w:rPr>
      </w:pPr>
      <w:r w:rsidRPr="0092711B">
        <w:rPr>
          <w:b/>
        </w:rPr>
        <w:lastRenderedPageBreak/>
        <w:t>Приложение №1</w:t>
      </w:r>
      <w:bookmarkEnd w:id="38"/>
      <w:r w:rsidRPr="0092711B">
        <w:rPr>
          <w:b/>
        </w:rPr>
        <w:t xml:space="preserve">                                                                                                                                        </w:t>
      </w:r>
    </w:p>
    <w:p w:rsidR="0092711B" w:rsidRPr="0092711B" w:rsidRDefault="009346A9" w:rsidP="009346A9">
      <w:pPr>
        <w:ind w:firstLine="720"/>
        <w:jc w:val="right"/>
        <w:rPr>
          <w:bCs/>
          <w:color w:val="000000"/>
          <w:sz w:val="28"/>
          <w:szCs w:val="28"/>
          <w:lang w:eastAsia="x-none"/>
        </w:rPr>
      </w:pPr>
      <w:r w:rsidRPr="009346A9">
        <w:rPr>
          <w:b/>
          <w:bCs/>
          <w:iCs/>
          <w:lang w:eastAsia="x-none"/>
        </w:rPr>
        <w:t xml:space="preserve">к документации запроса предложений </w:t>
      </w:r>
    </w:p>
    <w:p w:rsidR="0092711B" w:rsidRPr="0092711B" w:rsidRDefault="0092711B" w:rsidP="0092711B">
      <w:pPr>
        <w:ind w:firstLine="720"/>
        <w:jc w:val="both"/>
        <w:rPr>
          <w:bCs/>
          <w:color w:val="000000"/>
          <w:sz w:val="28"/>
          <w:szCs w:val="28"/>
          <w:lang w:eastAsia="x-none"/>
        </w:rPr>
      </w:pPr>
    </w:p>
    <w:p w:rsidR="00EA4445" w:rsidRPr="00EA4445" w:rsidRDefault="00EA4445" w:rsidP="0092711B">
      <w:pPr>
        <w:ind w:left="720"/>
        <w:jc w:val="center"/>
        <w:rPr>
          <w:rFonts w:eastAsia="Calibri"/>
          <w:b/>
          <w:sz w:val="32"/>
          <w:szCs w:val="32"/>
        </w:rPr>
      </w:pPr>
    </w:p>
    <w:p w:rsidR="0092711B" w:rsidRPr="00456E80" w:rsidRDefault="0092711B" w:rsidP="0092711B">
      <w:pPr>
        <w:ind w:left="720"/>
        <w:jc w:val="center"/>
        <w:rPr>
          <w:rFonts w:eastAsia="Calibri"/>
          <w:b/>
          <w:sz w:val="28"/>
          <w:szCs w:val="28"/>
        </w:rPr>
      </w:pPr>
      <w:r w:rsidRPr="00456E80">
        <w:rPr>
          <w:rFonts w:eastAsia="Calibri"/>
          <w:b/>
          <w:sz w:val="28"/>
          <w:szCs w:val="28"/>
        </w:rPr>
        <w:t>Техническое задание</w:t>
      </w:r>
    </w:p>
    <w:p w:rsidR="0081066B" w:rsidRPr="00456E80" w:rsidRDefault="0081066B" w:rsidP="0092711B">
      <w:pPr>
        <w:ind w:left="720"/>
        <w:jc w:val="center"/>
        <w:rPr>
          <w:sz w:val="28"/>
          <w:szCs w:val="28"/>
        </w:rPr>
      </w:pPr>
    </w:p>
    <w:p w:rsidR="0092711B" w:rsidRPr="00456E80" w:rsidRDefault="0092711B" w:rsidP="006E41B2">
      <w:pPr>
        <w:jc w:val="center"/>
        <w:rPr>
          <w:rFonts w:eastAsia="Calibri"/>
          <w:b/>
          <w:color w:val="000000"/>
          <w:sz w:val="28"/>
          <w:szCs w:val="28"/>
        </w:rPr>
      </w:pPr>
      <w:r w:rsidRPr="00456E80">
        <w:rPr>
          <w:rFonts w:eastAsia="Calibri"/>
          <w:b/>
          <w:color w:val="000000"/>
          <w:sz w:val="28"/>
          <w:szCs w:val="28"/>
        </w:rPr>
        <w:t xml:space="preserve">на </w:t>
      </w:r>
      <w:r w:rsidR="005964F3" w:rsidRPr="00456E80">
        <w:rPr>
          <w:rFonts w:eastAsia="Calibri"/>
          <w:b/>
          <w:color w:val="000000"/>
          <w:sz w:val="28"/>
          <w:szCs w:val="28"/>
        </w:rPr>
        <w:t>проведение</w:t>
      </w:r>
      <w:r w:rsidRPr="00456E80">
        <w:rPr>
          <w:rFonts w:eastAsia="Calibri"/>
          <w:b/>
          <w:color w:val="000000"/>
          <w:sz w:val="28"/>
          <w:szCs w:val="28"/>
        </w:rPr>
        <w:t xml:space="preserve"> капитального ремонта </w:t>
      </w:r>
      <w:r w:rsidR="006E41B2" w:rsidRPr="006E41B2">
        <w:rPr>
          <w:rFonts w:eastAsia="Calibri"/>
          <w:b/>
          <w:color w:val="000000"/>
          <w:sz w:val="28"/>
          <w:szCs w:val="28"/>
        </w:rPr>
        <w:t>гидромеханических редукторов HVK-1</w:t>
      </w:r>
      <w:r w:rsidRPr="00456E80">
        <w:rPr>
          <w:rFonts w:eastAsia="Calibri"/>
          <w:b/>
          <w:color w:val="000000"/>
          <w:sz w:val="28"/>
          <w:szCs w:val="28"/>
        </w:rPr>
        <w:t xml:space="preserve"> </w:t>
      </w:r>
      <w:r w:rsidR="006E41B2">
        <w:rPr>
          <w:rFonts w:eastAsia="Calibri"/>
          <w:b/>
          <w:color w:val="000000"/>
          <w:sz w:val="28"/>
          <w:szCs w:val="28"/>
        </w:rPr>
        <w:t>тепловозов ЧМЭ3</w:t>
      </w:r>
    </w:p>
    <w:p w:rsidR="00086FCC" w:rsidRPr="0092711B" w:rsidRDefault="00086FCC" w:rsidP="0092711B">
      <w:pPr>
        <w:jc w:val="center"/>
        <w:rPr>
          <w:rFonts w:eastAsia="Calibri"/>
          <w:b/>
          <w:color w:val="000000"/>
          <w:sz w:val="28"/>
          <w:szCs w:val="28"/>
        </w:rPr>
      </w:pPr>
    </w:p>
    <w:p w:rsidR="0092711B" w:rsidRPr="0092711B" w:rsidRDefault="0092711B" w:rsidP="0092711B">
      <w:pPr>
        <w:jc w:val="both"/>
        <w:rPr>
          <w:rFonts w:eastAsia="Calibri"/>
          <w:b/>
          <w:sz w:val="6"/>
          <w:szCs w:val="6"/>
        </w:rPr>
      </w:pPr>
    </w:p>
    <w:p w:rsidR="0092711B" w:rsidRPr="00456E80" w:rsidRDefault="0092711B" w:rsidP="00974558">
      <w:pPr>
        <w:numPr>
          <w:ilvl w:val="0"/>
          <w:numId w:val="7"/>
        </w:numPr>
        <w:tabs>
          <w:tab w:val="left" w:pos="426"/>
        </w:tabs>
        <w:spacing w:line="360" w:lineRule="auto"/>
        <w:ind w:left="0" w:firstLine="142"/>
        <w:contextualSpacing/>
        <w:jc w:val="both"/>
        <w:rPr>
          <w:rFonts w:eastAsia="Calibri"/>
          <w:color w:val="000000"/>
        </w:rPr>
      </w:pPr>
      <w:r w:rsidRPr="00456E80">
        <w:rPr>
          <w:rFonts w:eastAsia="Calibri"/>
          <w:b/>
          <w:color w:val="000000"/>
        </w:rPr>
        <w:t>Наименование</w:t>
      </w:r>
      <w:r w:rsidR="00445568" w:rsidRPr="00456E80">
        <w:rPr>
          <w:rFonts w:eastAsia="Calibri"/>
          <w:b/>
          <w:color w:val="000000"/>
        </w:rPr>
        <w:t xml:space="preserve"> услуги</w:t>
      </w:r>
      <w:r w:rsidRPr="00456E80">
        <w:rPr>
          <w:rFonts w:eastAsia="Calibri"/>
          <w:b/>
          <w:color w:val="000000"/>
        </w:rPr>
        <w:t xml:space="preserve">: </w:t>
      </w:r>
    </w:p>
    <w:p w:rsidR="00445568" w:rsidRPr="00456E80" w:rsidRDefault="00445568" w:rsidP="00445568">
      <w:pPr>
        <w:spacing w:line="276" w:lineRule="auto"/>
        <w:jc w:val="both"/>
        <w:rPr>
          <w:rFonts w:eastAsia="Calibri"/>
          <w:color w:val="000000"/>
        </w:rPr>
      </w:pPr>
      <w:r w:rsidRPr="00456E80">
        <w:rPr>
          <w:bCs/>
          <w:color w:val="1A1A1A"/>
        </w:rPr>
        <w:t>К</w:t>
      </w:r>
      <w:r w:rsidRPr="00456E80">
        <w:rPr>
          <w:rFonts w:eastAsia="Calibri"/>
          <w:color w:val="000000"/>
        </w:rPr>
        <w:t xml:space="preserve">апитальный ремонт </w:t>
      </w:r>
      <w:r w:rsidR="00A0553C" w:rsidRPr="00A0553C">
        <w:rPr>
          <w:rFonts w:eastAsia="Calibri"/>
          <w:color w:val="000000"/>
        </w:rPr>
        <w:t>гидромеханических редукторов HVK-1 тепловозов ЧМЭ3</w:t>
      </w:r>
      <w:r w:rsidRPr="00456E80">
        <w:rPr>
          <w:rFonts w:eastAsia="Calibri"/>
          <w:color w:val="000000"/>
        </w:rPr>
        <w:t>.</w:t>
      </w:r>
    </w:p>
    <w:p w:rsidR="0092711B" w:rsidRPr="00456E80" w:rsidRDefault="0092711B" w:rsidP="0081066B">
      <w:pPr>
        <w:spacing w:line="360" w:lineRule="auto"/>
        <w:ind w:left="142"/>
        <w:contextualSpacing/>
        <w:jc w:val="both"/>
        <w:rPr>
          <w:rFonts w:eastAsia="Calibri"/>
          <w:color w:val="000000"/>
        </w:rPr>
      </w:pPr>
    </w:p>
    <w:p w:rsidR="0092711B" w:rsidRPr="00456E80" w:rsidRDefault="0092711B" w:rsidP="00A0553C">
      <w:pPr>
        <w:numPr>
          <w:ilvl w:val="0"/>
          <w:numId w:val="7"/>
        </w:numPr>
        <w:tabs>
          <w:tab w:val="left" w:pos="142"/>
          <w:tab w:val="left" w:pos="426"/>
        </w:tabs>
        <w:spacing w:line="276" w:lineRule="auto"/>
        <w:contextualSpacing/>
        <w:jc w:val="both"/>
        <w:rPr>
          <w:rFonts w:eastAsia="Calibri"/>
          <w:bCs/>
          <w:color w:val="000000"/>
        </w:rPr>
      </w:pPr>
      <w:r w:rsidRPr="00456E80">
        <w:rPr>
          <w:rFonts w:eastAsia="Calibri"/>
          <w:b/>
          <w:color w:val="000000"/>
        </w:rPr>
        <w:t>Описание:</w:t>
      </w:r>
      <w:r w:rsidRPr="00456E80">
        <w:rPr>
          <w:rFonts w:eastAsia="Calibri"/>
          <w:color w:val="000000"/>
        </w:rPr>
        <w:tab/>
      </w:r>
      <w:r w:rsidR="00A0553C" w:rsidRPr="00A0553C">
        <w:rPr>
          <w:rFonts w:eastAsia="Calibri"/>
          <w:bCs/>
          <w:color w:val="000000"/>
        </w:rPr>
        <w:t xml:space="preserve">Гидромеханический редуктор предназначен для передачи вращающего момента от коленчатого вала дизеля на вал главного вентилятора и коленчатый вал компрессора. В редукторе, кроме зубчатых передач, используются две гидромуфты, что обеспечивает плавность передачи вращения, высокий </w:t>
      </w:r>
      <w:proofErr w:type="spellStart"/>
      <w:r w:rsidR="00A0553C" w:rsidRPr="00A0553C">
        <w:rPr>
          <w:rFonts w:eastAsia="Calibri"/>
          <w:bCs/>
          <w:color w:val="000000"/>
        </w:rPr>
        <w:t>к.п.д</w:t>
      </w:r>
      <w:proofErr w:type="spellEnd"/>
      <w:r w:rsidR="00A0553C" w:rsidRPr="00A0553C">
        <w:rPr>
          <w:rFonts w:eastAsia="Calibri"/>
          <w:bCs/>
          <w:color w:val="000000"/>
        </w:rPr>
        <w:t>. и возможность автоматического управления главным вентилятором и компрессором.</w:t>
      </w:r>
    </w:p>
    <w:p w:rsidR="009145E5" w:rsidRPr="00456E80" w:rsidRDefault="009145E5" w:rsidP="009145E5">
      <w:pPr>
        <w:spacing w:line="276" w:lineRule="auto"/>
        <w:contextualSpacing/>
        <w:jc w:val="both"/>
        <w:rPr>
          <w:rFonts w:eastAsia="Calibri"/>
          <w:bCs/>
          <w:color w:val="000000"/>
        </w:rPr>
      </w:pPr>
    </w:p>
    <w:p w:rsidR="0092711B" w:rsidRPr="00456E80" w:rsidRDefault="0081066B" w:rsidP="0081066B">
      <w:pPr>
        <w:spacing w:line="360" w:lineRule="auto"/>
        <w:ind w:firstLine="142"/>
        <w:contextualSpacing/>
        <w:jc w:val="both"/>
        <w:rPr>
          <w:rFonts w:eastAsia="Calibri"/>
          <w:b/>
          <w:lang w:eastAsia="en-US"/>
        </w:rPr>
      </w:pPr>
      <w:r w:rsidRPr="00456E80">
        <w:rPr>
          <w:rFonts w:eastAsia="Calibri"/>
          <w:b/>
          <w:color w:val="000000"/>
        </w:rPr>
        <w:t>3</w:t>
      </w:r>
      <w:r w:rsidR="0092711B" w:rsidRPr="00456E80">
        <w:rPr>
          <w:rFonts w:eastAsia="Calibri"/>
          <w:color w:val="000000"/>
        </w:rPr>
        <w:t xml:space="preserve">. </w:t>
      </w:r>
      <w:r w:rsidR="0092711B" w:rsidRPr="00456E80">
        <w:rPr>
          <w:rFonts w:eastAsia="Calibri"/>
          <w:b/>
          <w:lang w:eastAsia="en-US"/>
        </w:rPr>
        <w:t>Технические требования к выполняемых работ:</w:t>
      </w:r>
    </w:p>
    <w:p w:rsidR="00F91178" w:rsidRPr="00F91178" w:rsidRDefault="009145E5" w:rsidP="00F91178">
      <w:pPr>
        <w:shd w:val="clear" w:color="auto" w:fill="FFFFFF"/>
        <w:spacing w:line="276" w:lineRule="auto"/>
        <w:jc w:val="both"/>
        <w:rPr>
          <w:color w:val="000000"/>
        </w:rPr>
      </w:pPr>
      <w:r w:rsidRPr="00456E80">
        <w:rPr>
          <w:color w:val="000000"/>
        </w:rPr>
        <w:t xml:space="preserve">  </w:t>
      </w:r>
      <w:r w:rsidR="00F91178" w:rsidRPr="00F91178">
        <w:rPr>
          <w:color w:val="000000"/>
        </w:rPr>
        <w:t xml:space="preserve">Произвести капитальный ремонт согласно: </w:t>
      </w:r>
    </w:p>
    <w:p w:rsidR="00F91178" w:rsidRPr="00F91178" w:rsidRDefault="00F91178" w:rsidP="00F91178">
      <w:pPr>
        <w:shd w:val="clear" w:color="auto" w:fill="FFFFFF"/>
        <w:spacing w:line="276" w:lineRule="auto"/>
        <w:jc w:val="both"/>
        <w:rPr>
          <w:color w:val="000000"/>
        </w:rPr>
      </w:pPr>
      <w:r w:rsidRPr="00F91178">
        <w:rPr>
          <w:color w:val="000000"/>
        </w:rPr>
        <w:t>- ТУ завода-изготовителя;</w:t>
      </w:r>
    </w:p>
    <w:p w:rsidR="00F91178" w:rsidRPr="00F91178" w:rsidRDefault="00F91178" w:rsidP="00F91178">
      <w:pPr>
        <w:shd w:val="clear" w:color="auto" w:fill="FFFFFF"/>
        <w:spacing w:line="276" w:lineRule="auto"/>
        <w:jc w:val="both"/>
        <w:rPr>
          <w:color w:val="000000"/>
        </w:rPr>
      </w:pPr>
      <w:r w:rsidRPr="00F91178">
        <w:rPr>
          <w:color w:val="000000"/>
        </w:rPr>
        <w:t>- Руководству по среднему и капитальному ремонту тепловозов серии ЧМЭ3 РК 103.11.436-2006;</w:t>
      </w:r>
    </w:p>
    <w:p w:rsidR="0092711B" w:rsidRPr="00456E80" w:rsidRDefault="00F91178" w:rsidP="00F91178">
      <w:pPr>
        <w:shd w:val="clear" w:color="auto" w:fill="FFFFFF"/>
        <w:spacing w:line="276" w:lineRule="auto"/>
        <w:jc w:val="both"/>
        <w:rPr>
          <w:color w:val="000000"/>
        </w:rPr>
      </w:pPr>
      <w:r w:rsidRPr="00F91178">
        <w:rPr>
          <w:color w:val="000000"/>
        </w:rPr>
        <w:t>- Руководству на ремонт гидромеханической коробки передач при капитальных ремонтах КР-1 и КР-2 тепловозов ЧМЭ3 105.80700.10393</w:t>
      </w:r>
    </w:p>
    <w:p w:rsidR="0092711B" w:rsidRPr="00456E80" w:rsidRDefault="0092711B" w:rsidP="0092711B">
      <w:pPr>
        <w:shd w:val="clear" w:color="auto" w:fill="FFFFFF"/>
        <w:spacing w:line="276" w:lineRule="auto"/>
        <w:jc w:val="both"/>
        <w:rPr>
          <w:color w:val="000000"/>
        </w:rPr>
      </w:pPr>
      <w:r w:rsidRPr="00456E80">
        <w:rPr>
          <w:color w:val="000000"/>
        </w:rPr>
        <w:t xml:space="preserve">- </w:t>
      </w:r>
      <w:r w:rsidR="00F91178" w:rsidRPr="00F91178">
        <w:rPr>
          <w:color w:val="000000"/>
        </w:rPr>
        <w:t>Дефектным актам Гидромеханических редукторов HVK-1</w:t>
      </w:r>
      <w:r w:rsidRPr="00456E80">
        <w:rPr>
          <w:color w:val="000000"/>
        </w:rPr>
        <w:t xml:space="preserve"> (</w:t>
      </w:r>
      <w:r w:rsidR="002B21DE" w:rsidRPr="00456E80">
        <w:rPr>
          <w:color w:val="000000"/>
        </w:rPr>
        <w:t>приложение № 1.1</w:t>
      </w:r>
      <w:r w:rsidRPr="00456E80">
        <w:rPr>
          <w:color w:val="000000"/>
        </w:rPr>
        <w:t xml:space="preserve"> к </w:t>
      </w:r>
      <w:r w:rsidR="002B21DE" w:rsidRPr="00456E80">
        <w:rPr>
          <w:color w:val="000000"/>
        </w:rPr>
        <w:t>техническому заданию</w:t>
      </w:r>
      <w:r w:rsidRPr="00456E80">
        <w:rPr>
          <w:color w:val="000000"/>
        </w:rPr>
        <w:t>).</w:t>
      </w:r>
    </w:p>
    <w:p w:rsidR="0092711B" w:rsidRPr="00456E80" w:rsidRDefault="0092711B" w:rsidP="0092711B">
      <w:pPr>
        <w:shd w:val="clear" w:color="auto" w:fill="FFFFFF"/>
        <w:spacing w:line="276" w:lineRule="auto"/>
        <w:jc w:val="both"/>
        <w:rPr>
          <w:color w:val="000000"/>
        </w:rPr>
      </w:pPr>
    </w:p>
    <w:p w:rsidR="0092711B" w:rsidRPr="00456E80" w:rsidRDefault="0081066B" w:rsidP="0081066B">
      <w:pPr>
        <w:shd w:val="clear" w:color="auto" w:fill="FFFFFF"/>
        <w:ind w:firstLine="142"/>
        <w:jc w:val="both"/>
        <w:rPr>
          <w:rFonts w:eastAsia="Calibri"/>
          <w:b/>
          <w:lang w:val="x-none" w:eastAsia="en-US"/>
        </w:rPr>
      </w:pPr>
      <w:r w:rsidRPr="00456E80">
        <w:rPr>
          <w:rFonts w:eastAsia="Calibri"/>
          <w:b/>
          <w:lang w:eastAsia="en-US"/>
        </w:rPr>
        <w:t xml:space="preserve">4. </w:t>
      </w:r>
      <w:r w:rsidR="0092711B" w:rsidRPr="00456E80">
        <w:rPr>
          <w:rFonts w:eastAsia="Calibri"/>
          <w:b/>
          <w:lang w:eastAsia="en-US"/>
        </w:rPr>
        <w:t xml:space="preserve">Требования к безопасности: </w:t>
      </w:r>
    </w:p>
    <w:p w:rsidR="0092711B" w:rsidRPr="00456E80" w:rsidRDefault="009145E5" w:rsidP="0092711B">
      <w:pPr>
        <w:shd w:val="clear" w:color="auto" w:fill="FFFFFF"/>
        <w:jc w:val="both"/>
        <w:rPr>
          <w:b/>
          <w:bCs/>
          <w:color w:val="000000"/>
        </w:rPr>
      </w:pPr>
      <w:r w:rsidRPr="00456E80">
        <w:rPr>
          <w:color w:val="000000"/>
        </w:rPr>
        <w:t xml:space="preserve">  </w:t>
      </w:r>
      <w:r w:rsidR="00F91178" w:rsidRPr="00F91178">
        <w:rPr>
          <w:color w:val="000000"/>
        </w:rPr>
        <w:t>При выполнении капитального ремонта Гидромеханических редукторов HVK-1 руководствоваться согласно требованиям действующих Инструкций по охране труда при ремонте.</w:t>
      </w:r>
      <w:r w:rsidR="0092711B" w:rsidRPr="00456E80">
        <w:rPr>
          <w:color w:val="000000"/>
        </w:rPr>
        <w:t xml:space="preserve"> </w:t>
      </w:r>
    </w:p>
    <w:p w:rsidR="0092711B" w:rsidRPr="00456E80" w:rsidRDefault="0092711B" w:rsidP="0092711B">
      <w:pPr>
        <w:shd w:val="clear" w:color="auto" w:fill="FFFFFF"/>
        <w:spacing w:line="276" w:lineRule="auto"/>
        <w:jc w:val="both"/>
        <w:rPr>
          <w:color w:val="1A1A1A"/>
        </w:rPr>
      </w:pPr>
    </w:p>
    <w:p w:rsidR="00D52873" w:rsidRPr="00456E80" w:rsidRDefault="0092711B" w:rsidP="00D52873">
      <w:pPr>
        <w:numPr>
          <w:ilvl w:val="0"/>
          <w:numId w:val="8"/>
        </w:numPr>
        <w:spacing w:line="360" w:lineRule="auto"/>
        <w:ind w:left="426" w:hanging="284"/>
        <w:jc w:val="both"/>
        <w:rPr>
          <w:rFonts w:eastAsia="Calibri"/>
          <w:b/>
          <w:color w:val="000000"/>
        </w:rPr>
      </w:pPr>
      <w:r w:rsidRPr="00456E80">
        <w:rPr>
          <w:rFonts w:eastAsia="Calibri"/>
          <w:b/>
          <w:color w:val="000000"/>
        </w:rPr>
        <w:t xml:space="preserve">Объем: </w:t>
      </w:r>
      <w:r w:rsidR="00E67E19">
        <w:rPr>
          <w:rFonts w:eastAsia="Calibri"/>
          <w:b/>
          <w:color w:val="000000"/>
        </w:rPr>
        <w:t>3</w:t>
      </w:r>
      <w:r w:rsidRPr="00456E80">
        <w:rPr>
          <w:rFonts w:eastAsia="Calibri"/>
          <w:b/>
          <w:color w:val="000000"/>
        </w:rPr>
        <w:t> шт.</w:t>
      </w:r>
    </w:p>
    <w:p w:rsidR="0092711B" w:rsidRPr="00456E80" w:rsidRDefault="0092711B" w:rsidP="00D52873">
      <w:pPr>
        <w:numPr>
          <w:ilvl w:val="0"/>
          <w:numId w:val="8"/>
        </w:numPr>
        <w:spacing w:line="360" w:lineRule="auto"/>
        <w:ind w:left="426" w:hanging="284"/>
        <w:jc w:val="both"/>
        <w:rPr>
          <w:rFonts w:eastAsia="Calibri"/>
          <w:b/>
          <w:color w:val="000000"/>
        </w:rPr>
      </w:pPr>
      <w:r w:rsidRPr="00456E80">
        <w:rPr>
          <w:rFonts w:eastAsia="Calibri"/>
          <w:b/>
          <w:color w:val="000000"/>
        </w:rPr>
        <w:t>Начальная (максимальная) цена договора</w:t>
      </w:r>
    </w:p>
    <w:p w:rsidR="00C829D7" w:rsidRDefault="00C829D7" w:rsidP="001F03EC">
      <w:pPr>
        <w:spacing w:line="276" w:lineRule="auto"/>
        <w:ind w:firstLine="709"/>
        <w:jc w:val="both"/>
        <w:rPr>
          <w:bCs/>
          <w:color w:val="000000"/>
        </w:rPr>
      </w:pPr>
      <w:r w:rsidRPr="00C829D7">
        <w:rPr>
          <w:bCs/>
          <w:color w:val="000000"/>
        </w:rPr>
        <w:t xml:space="preserve">Начальная (максимальная) цена на проведение капитального ремонта гидромеханических редукторов HVK-1 тепловозов ЧМЭ3 в количестве 3 шт. составляет 6 289 740,00 (шесть миллионов двести восемьдесят девять тысяч семьсот сорок) драм РА без НДС или 7 547 688,00 (семь миллионов пятьсот сорок семь тысяч шестьсот восемьдесят) драм РА с НДС или 1 494 000 (один миллион четыреста девяносто четыре тысячи) рублей РФ без НДС или 1 792 800 (один миллион семьсот девяносто две тысячи восемьсот) рублей РФ с НДС. </w:t>
      </w:r>
    </w:p>
    <w:p w:rsidR="00774EB8" w:rsidRPr="00456E80" w:rsidRDefault="001F03EC" w:rsidP="001F03EC">
      <w:pPr>
        <w:spacing w:line="276" w:lineRule="auto"/>
        <w:ind w:firstLine="709"/>
        <w:jc w:val="both"/>
        <w:rPr>
          <w:bCs/>
          <w:color w:val="000000"/>
        </w:rPr>
      </w:pPr>
      <w:r w:rsidRPr="001F03EC">
        <w:rPr>
          <w:bCs/>
          <w:color w:val="000000"/>
        </w:rPr>
        <w:t>ЗАО «ЮКЖД» может осуществлять оплату только в драмах РА или в рублях РФ.</w:t>
      </w:r>
    </w:p>
    <w:p w:rsidR="0092711B" w:rsidRPr="00456E80" w:rsidRDefault="0092711B" w:rsidP="00774EB8">
      <w:pPr>
        <w:spacing w:line="276" w:lineRule="auto"/>
        <w:jc w:val="both"/>
        <w:rPr>
          <w:bCs/>
          <w:color w:val="000000"/>
        </w:rPr>
      </w:pPr>
      <w:r w:rsidRPr="00456E80">
        <w:rPr>
          <w:rFonts w:eastAsia="Calibri"/>
          <w:b/>
          <w:color w:val="000000"/>
        </w:rPr>
        <w:t>Дата готовности начало работ</w:t>
      </w:r>
      <w:r w:rsidRPr="00456E80">
        <w:rPr>
          <w:b/>
          <w:bCs/>
        </w:rPr>
        <w:t xml:space="preserve"> – </w:t>
      </w:r>
      <w:r w:rsidR="00A44513" w:rsidRPr="00456E80">
        <w:rPr>
          <w:b/>
          <w:bCs/>
        </w:rPr>
        <w:t>с июня</w:t>
      </w:r>
      <w:r w:rsidRPr="00456E80">
        <w:rPr>
          <w:b/>
          <w:bCs/>
        </w:rPr>
        <w:t xml:space="preserve"> 202</w:t>
      </w:r>
      <w:r w:rsidR="00137B88">
        <w:rPr>
          <w:b/>
          <w:bCs/>
        </w:rPr>
        <w:t>4</w:t>
      </w:r>
      <w:r w:rsidRPr="00456E80">
        <w:rPr>
          <w:b/>
          <w:bCs/>
        </w:rPr>
        <w:t>г</w:t>
      </w:r>
      <w:r w:rsidRPr="00456E80">
        <w:rPr>
          <w:b/>
          <w:bCs/>
          <w:color w:val="000000"/>
        </w:rPr>
        <w:t>.</w:t>
      </w:r>
    </w:p>
    <w:p w:rsidR="0092711B" w:rsidRPr="00456E80" w:rsidRDefault="0092711B" w:rsidP="0092711B">
      <w:pPr>
        <w:spacing w:line="360" w:lineRule="auto"/>
        <w:rPr>
          <w:rFonts w:eastAsia="Calibri"/>
          <w:color w:val="FF0000"/>
        </w:rPr>
      </w:pPr>
    </w:p>
    <w:p w:rsidR="0092711B" w:rsidRPr="00456E80" w:rsidRDefault="0092711B" w:rsidP="0081066B">
      <w:pPr>
        <w:numPr>
          <w:ilvl w:val="0"/>
          <w:numId w:val="8"/>
        </w:numPr>
        <w:spacing w:line="360" w:lineRule="auto"/>
        <w:ind w:left="0" w:firstLine="142"/>
        <w:jc w:val="both"/>
        <w:rPr>
          <w:rFonts w:eastAsia="Calibri"/>
          <w:b/>
          <w:color w:val="000000"/>
        </w:rPr>
      </w:pPr>
      <w:r w:rsidRPr="00456E80">
        <w:rPr>
          <w:rFonts w:eastAsia="Calibri"/>
          <w:b/>
          <w:color w:val="000000"/>
        </w:rPr>
        <w:lastRenderedPageBreak/>
        <w:t xml:space="preserve"> Срок выполнения услуг: </w:t>
      </w:r>
      <w:r w:rsidR="00E87861" w:rsidRPr="008D0AD5">
        <w:rPr>
          <w:bCs/>
          <w:color w:val="000000" w:themeColor="text1"/>
        </w:rPr>
        <w:t xml:space="preserve">не более </w:t>
      </w:r>
      <w:r w:rsidR="00E32498">
        <w:rPr>
          <w:bCs/>
          <w:color w:val="000000" w:themeColor="text1"/>
        </w:rPr>
        <w:t>9</w:t>
      </w:r>
      <w:r w:rsidR="00E87861" w:rsidRPr="008D0AD5">
        <w:rPr>
          <w:bCs/>
          <w:color w:val="000000" w:themeColor="text1"/>
        </w:rPr>
        <w:t>0 календарных дней после получения оборудования в ремонт (но не более 1</w:t>
      </w:r>
      <w:r w:rsidR="00E32498">
        <w:rPr>
          <w:bCs/>
          <w:color w:val="000000" w:themeColor="text1"/>
        </w:rPr>
        <w:t>0</w:t>
      </w:r>
      <w:r w:rsidR="00E87861" w:rsidRPr="008D0AD5">
        <w:rPr>
          <w:bCs/>
          <w:color w:val="000000" w:themeColor="text1"/>
        </w:rPr>
        <w:t>0 кален</w:t>
      </w:r>
      <w:r w:rsidR="00E87861">
        <w:rPr>
          <w:bCs/>
          <w:color w:val="000000" w:themeColor="text1"/>
        </w:rPr>
        <w:t xml:space="preserve">дарных дней - </w:t>
      </w:r>
      <w:r w:rsidR="00E87861" w:rsidRPr="008D0AD5">
        <w:rPr>
          <w:bCs/>
          <w:color w:val="000000" w:themeColor="text1"/>
        </w:rPr>
        <w:t>КР с учетом возможных доп. работ после получения оборудования в ремонт)</w:t>
      </w:r>
      <w:r w:rsidR="00E87861" w:rsidRPr="006230AA">
        <w:rPr>
          <w:bCs/>
          <w:color w:val="000000" w:themeColor="text1"/>
        </w:rPr>
        <w:t>;</w:t>
      </w:r>
      <w:r w:rsidRPr="00456E80">
        <w:rPr>
          <w:rFonts w:eastAsia="Calibri"/>
          <w:b/>
          <w:color w:val="000000"/>
        </w:rPr>
        <w:t xml:space="preserve"> </w:t>
      </w:r>
    </w:p>
    <w:p w:rsidR="0092711B" w:rsidRPr="00456E80" w:rsidRDefault="0092711B" w:rsidP="0092711B">
      <w:pPr>
        <w:spacing w:line="360" w:lineRule="auto"/>
        <w:jc w:val="both"/>
        <w:rPr>
          <w:rFonts w:eastAsia="Calibri"/>
          <w:b/>
        </w:rPr>
      </w:pPr>
    </w:p>
    <w:p w:rsidR="0092711B" w:rsidRPr="00456E80" w:rsidRDefault="0092711B" w:rsidP="0081066B">
      <w:pPr>
        <w:numPr>
          <w:ilvl w:val="0"/>
          <w:numId w:val="8"/>
        </w:numPr>
        <w:spacing w:line="360" w:lineRule="auto"/>
        <w:ind w:left="0" w:firstLine="142"/>
        <w:jc w:val="both"/>
        <w:rPr>
          <w:rFonts w:eastAsia="Calibri"/>
          <w:b/>
        </w:rPr>
      </w:pPr>
      <w:r w:rsidRPr="00456E80">
        <w:rPr>
          <w:rFonts w:eastAsia="Calibri"/>
          <w:b/>
        </w:rPr>
        <w:t>Порядок сдачи и приемки:</w:t>
      </w:r>
    </w:p>
    <w:p w:rsidR="0092711B" w:rsidRPr="00456E80" w:rsidRDefault="0092711B" w:rsidP="0092711B">
      <w:pPr>
        <w:spacing w:line="360" w:lineRule="auto"/>
        <w:jc w:val="both"/>
        <w:rPr>
          <w:rFonts w:eastAsia="Calibri"/>
        </w:rPr>
      </w:pPr>
      <w:r w:rsidRPr="00456E80">
        <w:rPr>
          <w:rFonts w:eastAsia="Calibri"/>
          <w:color w:val="000000"/>
        </w:rPr>
        <w:t>В соответствии с заключенным договором.</w:t>
      </w:r>
    </w:p>
    <w:p w:rsidR="0092711B" w:rsidRPr="00456E80" w:rsidRDefault="0092711B" w:rsidP="0081066B">
      <w:pPr>
        <w:numPr>
          <w:ilvl w:val="0"/>
          <w:numId w:val="8"/>
        </w:numPr>
        <w:spacing w:line="360" w:lineRule="auto"/>
        <w:ind w:left="0" w:firstLine="142"/>
        <w:jc w:val="both"/>
        <w:rPr>
          <w:rFonts w:eastAsia="Calibri"/>
          <w:b/>
        </w:rPr>
      </w:pPr>
      <w:r w:rsidRPr="00456E80">
        <w:rPr>
          <w:rFonts w:eastAsia="Calibri"/>
          <w:b/>
        </w:rPr>
        <w:t>Требования к гарантийным обязательствам:</w:t>
      </w:r>
    </w:p>
    <w:p w:rsidR="0092711B" w:rsidRPr="00456E80" w:rsidRDefault="009145E5" w:rsidP="0092711B">
      <w:pPr>
        <w:jc w:val="both"/>
        <w:rPr>
          <w:rFonts w:eastAsia="Calibri"/>
          <w:color w:val="000000"/>
        </w:rPr>
      </w:pPr>
      <w:r w:rsidRPr="00456E80">
        <w:rPr>
          <w:rFonts w:eastAsia="Calibri"/>
          <w:color w:val="000000"/>
        </w:rPr>
        <w:t xml:space="preserve">  </w:t>
      </w:r>
      <w:r w:rsidR="0092711B" w:rsidRPr="00456E80">
        <w:rPr>
          <w:rFonts w:eastAsia="Calibri"/>
          <w:color w:val="000000"/>
        </w:rPr>
        <w:t>В соответствии с заключенным договором (______ со дня подп</w:t>
      </w:r>
      <w:r w:rsidR="00974558" w:rsidRPr="00456E80">
        <w:rPr>
          <w:rFonts w:eastAsia="Calibri"/>
          <w:color w:val="000000"/>
        </w:rPr>
        <w:t>исания Акта выполненных работ).</w:t>
      </w:r>
    </w:p>
    <w:p w:rsidR="0092711B" w:rsidRPr="00456E80" w:rsidRDefault="0092711B" w:rsidP="0081066B">
      <w:pPr>
        <w:numPr>
          <w:ilvl w:val="0"/>
          <w:numId w:val="8"/>
        </w:numPr>
        <w:spacing w:line="360" w:lineRule="auto"/>
        <w:ind w:left="0" w:firstLine="142"/>
        <w:jc w:val="both"/>
        <w:rPr>
          <w:rFonts w:eastAsia="Calibri"/>
          <w:b/>
        </w:rPr>
      </w:pPr>
      <w:r w:rsidRPr="00456E80">
        <w:rPr>
          <w:rFonts w:eastAsia="Calibri"/>
          <w:b/>
        </w:rPr>
        <w:t>Иные требования</w:t>
      </w:r>
    </w:p>
    <w:p w:rsidR="0092711B" w:rsidRPr="00456E80" w:rsidRDefault="009145E5" w:rsidP="00974558">
      <w:pPr>
        <w:spacing w:line="276" w:lineRule="auto"/>
        <w:jc w:val="both"/>
        <w:rPr>
          <w:rFonts w:eastAsia="Calibri"/>
        </w:rPr>
      </w:pPr>
      <w:r w:rsidRPr="00456E80">
        <w:rPr>
          <w:rFonts w:eastAsia="Calibri"/>
        </w:rPr>
        <w:t xml:space="preserve">  </w:t>
      </w:r>
      <w:r w:rsidR="0092711B" w:rsidRPr="00456E80">
        <w:rPr>
          <w:rFonts w:eastAsia="Calibri"/>
        </w:rPr>
        <w:t xml:space="preserve">Поставщик (подрядчик, исполнитель) обязательно </w:t>
      </w:r>
      <w:r w:rsidR="0092711B" w:rsidRPr="00456E80">
        <w:rPr>
          <w:rFonts w:eastAsia="Calibri"/>
          <w:color w:val="000000"/>
        </w:rPr>
        <w:t>должен представить Техническое предложение по форме приложения №2 к документации (</w:t>
      </w:r>
      <w:r w:rsidR="0092711B" w:rsidRPr="00456E80">
        <w:rPr>
          <w:rFonts w:eastAsia="Calibri"/>
          <w:b/>
          <w:i/>
          <w:color w:val="000000"/>
        </w:rPr>
        <w:t xml:space="preserve">обязательно заполнить все необходимые </w:t>
      </w:r>
      <w:r w:rsidR="008C2DE2" w:rsidRPr="00456E80">
        <w:rPr>
          <w:rFonts w:eastAsia="Calibri"/>
          <w:b/>
          <w:i/>
          <w:color w:val="000000"/>
        </w:rPr>
        <w:t>пункты:</w:t>
      </w:r>
      <w:r w:rsidR="008C2DE2" w:rsidRPr="00456E80">
        <w:rPr>
          <w:rFonts w:eastAsia="Calibri"/>
          <w:color w:val="000000"/>
        </w:rPr>
        <w:t xml:space="preserve"> </w:t>
      </w:r>
      <w:r w:rsidR="008C2DE2" w:rsidRPr="00456E80">
        <w:rPr>
          <w:rFonts w:eastAsia="Calibri"/>
          <w:i/>
          <w:color w:val="000000"/>
        </w:rPr>
        <w:t>сроки</w:t>
      </w:r>
      <w:r w:rsidR="0092711B" w:rsidRPr="00456E80">
        <w:rPr>
          <w:rFonts w:eastAsia="Calibri"/>
          <w:i/>
          <w:color w:val="000000"/>
        </w:rPr>
        <w:t xml:space="preserve"> оказания услуг; форма, сроки и порядок оплаты; базовую стоимость ремонта </w:t>
      </w:r>
      <w:r w:rsidR="00BD1041" w:rsidRPr="00BD1041">
        <w:rPr>
          <w:rFonts w:eastAsia="Calibri"/>
          <w:i/>
          <w:color w:val="000000"/>
        </w:rPr>
        <w:t>гидромеханических редукторов HVK-1</w:t>
      </w:r>
      <w:r w:rsidR="0092711B" w:rsidRPr="00456E80">
        <w:rPr>
          <w:rFonts w:eastAsia="Calibri"/>
          <w:i/>
          <w:color w:val="000000"/>
        </w:rPr>
        <w:t>; стоимость возможных доп. услуг, гарантийный срок и т.д.</w:t>
      </w:r>
      <w:r w:rsidR="0092711B" w:rsidRPr="00456E80">
        <w:rPr>
          <w:rFonts w:eastAsia="Calibri"/>
          <w:color w:val="000000"/>
        </w:rPr>
        <w:t>).</w:t>
      </w:r>
    </w:p>
    <w:p w:rsidR="0092711B" w:rsidRPr="00456E80" w:rsidRDefault="0092711B" w:rsidP="0081066B">
      <w:pPr>
        <w:numPr>
          <w:ilvl w:val="0"/>
          <w:numId w:val="8"/>
        </w:numPr>
        <w:spacing w:line="360" w:lineRule="auto"/>
        <w:ind w:left="0" w:firstLine="142"/>
        <w:jc w:val="both"/>
        <w:rPr>
          <w:rFonts w:eastAsia="Calibri"/>
          <w:b/>
        </w:rPr>
      </w:pPr>
      <w:r w:rsidRPr="00456E80">
        <w:rPr>
          <w:rFonts w:eastAsia="Calibri"/>
          <w:b/>
        </w:rPr>
        <w:t xml:space="preserve"> Условия оплаты оказанных услуг:</w:t>
      </w:r>
    </w:p>
    <w:p w:rsidR="00682979" w:rsidRPr="006A7252" w:rsidRDefault="00B028C1" w:rsidP="00682979">
      <w:pPr>
        <w:spacing w:line="276" w:lineRule="auto"/>
        <w:ind w:firstLine="720"/>
        <w:jc w:val="both"/>
        <w:rPr>
          <w:color w:val="000000" w:themeColor="text1"/>
        </w:rPr>
      </w:pPr>
      <w:r w:rsidRPr="006A7252">
        <w:rPr>
          <w:color w:val="000000" w:themeColor="text1"/>
        </w:rPr>
        <w:t>Окончательный расчет</w:t>
      </w:r>
      <w:r w:rsidR="00682979" w:rsidRPr="006A7252">
        <w:rPr>
          <w:color w:val="000000" w:themeColor="text1"/>
        </w:rPr>
        <w:t xml:space="preserve"> осуществляется в безналичной форме путем перечисления средств на счет контрагента в течение 1</w:t>
      </w:r>
      <w:r w:rsidR="006230AA" w:rsidRPr="006A7252">
        <w:rPr>
          <w:color w:val="000000" w:themeColor="text1"/>
        </w:rPr>
        <w:t>0</w:t>
      </w:r>
      <w:r w:rsidR="00682979" w:rsidRPr="006A7252">
        <w:rPr>
          <w:color w:val="000000" w:themeColor="text1"/>
        </w:rPr>
        <w:t xml:space="preserve"> (</w:t>
      </w:r>
      <w:r w:rsidR="006230AA" w:rsidRPr="006A7252">
        <w:rPr>
          <w:color w:val="000000" w:themeColor="text1"/>
        </w:rPr>
        <w:t>десяти</w:t>
      </w:r>
      <w:r w:rsidR="00682979" w:rsidRPr="006A7252">
        <w:rPr>
          <w:color w:val="000000" w:themeColor="text1"/>
        </w:rPr>
        <w:t>) рабочих дней со дня выставления счет-фактуры.</w:t>
      </w:r>
    </w:p>
    <w:p w:rsidR="00445568" w:rsidRPr="006230AA" w:rsidRDefault="00682979" w:rsidP="00682979">
      <w:pPr>
        <w:spacing w:line="276" w:lineRule="auto"/>
        <w:ind w:firstLine="720"/>
        <w:jc w:val="both"/>
        <w:rPr>
          <w:color w:val="000000" w:themeColor="text1"/>
        </w:rPr>
      </w:pPr>
      <w:r w:rsidRPr="006A7252">
        <w:rPr>
          <w:color w:val="000000" w:themeColor="text1"/>
        </w:rPr>
        <w:t xml:space="preserve">По условиям конкурентной закупки авансирование </w:t>
      </w:r>
      <w:r w:rsidR="00393C58" w:rsidRPr="006A7252">
        <w:rPr>
          <w:color w:val="000000" w:themeColor="text1"/>
        </w:rPr>
        <w:t xml:space="preserve">не </w:t>
      </w:r>
      <w:r w:rsidR="00B028C1" w:rsidRPr="006A7252">
        <w:rPr>
          <w:color w:val="000000" w:themeColor="text1"/>
        </w:rPr>
        <w:t>предусмотрен</w:t>
      </w:r>
      <w:r w:rsidR="004D739E" w:rsidRPr="006A7252">
        <w:rPr>
          <w:color w:val="000000" w:themeColor="text1"/>
        </w:rPr>
        <w:t>о</w:t>
      </w:r>
      <w:r w:rsidRPr="006A7252">
        <w:rPr>
          <w:color w:val="000000" w:themeColor="text1"/>
        </w:rPr>
        <w:t>.</w:t>
      </w:r>
      <w:r w:rsidRPr="006230AA">
        <w:rPr>
          <w:color w:val="000000" w:themeColor="text1"/>
        </w:rPr>
        <w:t xml:space="preserve">  </w:t>
      </w:r>
    </w:p>
    <w:p w:rsidR="00682979" w:rsidRDefault="00682979" w:rsidP="00682979">
      <w:pPr>
        <w:spacing w:line="276" w:lineRule="auto"/>
        <w:ind w:firstLine="720"/>
        <w:jc w:val="both"/>
        <w:rPr>
          <w:sz w:val="28"/>
          <w:szCs w:val="28"/>
        </w:rPr>
      </w:pPr>
    </w:p>
    <w:p w:rsidR="00682979" w:rsidRDefault="00682979" w:rsidP="00682979">
      <w:pPr>
        <w:spacing w:line="276" w:lineRule="auto"/>
        <w:ind w:firstLine="720"/>
        <w:jc w:val="both"/>
        <w:rPr>
          <w:bCs/>
          <w:color w:val="000000"/>
          <w:sz w:val="28"/>
          <w:szCs w:val="28"/>
          <w:lang w:eastAsia="x-none"/>
        </w:rPr>
      </w:pPr>
    </w:p>
    <w:p w:rsidR="00445568" w:rsidRDefault="00445568" w:rsidP="0092711B">
      <w:pPr>
        <w:spacing w:line="276" w:lineRule="auto"/>
        <w:ind w:firstLine="720"/>
        <w:jc w:val="both"/>
        <w:rPr>
          <w:bCs/>
          <w:color w:val="000000"/>
          <w:sz w:val="28"/>
          <w:szCs w:val="28"/>
          <w:lang w:eastAsia="x-none"/>
        </w:rPr>
      </w:pPr>
    </w:p>
    <w:p w:rsidR="00861771" w:rsidRDefault="00861771">
      <w:pPr>
        <w:rPr>
          <w:bCs/>
          <w:color w:val="000000"/>
          <w:sz w:val="28"/>
          <w:szCs w:val="28"/>
          <w:lang w:eastAsia="x-none"/>
        </w:rPr>
      </w:pPr>
      <w:r>
        <w:rPr>
          <w:bCs/>
          <w:color w:val="000000"/>
          <w:sz w:val="28"/>
          <w:szCs w:val="28"/>
          <w:lang w:eastAsia="x-none"/>
        </w:rPr>
        <w:br w:type="page"/>
      </w:r>
    </w:p>
    <w:p w:rsidR="004517CD" w:rsidRDefault="004517CD" w:rsidP="00445568">
      <w:pPr>
        <w:spacing w:line="276" w:lineRule="auto"/>
        <w:jc w:val="both"/>
        <w:rPr>
          <w:bCs/>
          <w:color w:val="000000"/>
          <w:sz w:val="28"/>
          <w:szCs w:val="28"/>
          <w:lang w:eastAsia="x-none"/>
        </w:rPr>
      </w:pPr>
    </w:p>
    <w:p w:rsidR="00445568" w:rsidRPr="00445568" w:rsidRDefault="00445568" w:rsidP="00445568">
      <w:pPr>
        <w:keepNext/>
        <w:suppressAutoHyphens/>
        <w:spacing w:line="276" w:lineRule="auto"/>
        <w:ind w:left="615"/>
        <w:jc w:val="right"/>
        <w:outlineLvl w:val="1"/>
        <w:rPr>
          <w:b/>
        </w:rPr>
      </w:pPr>
      <w:bookmarkStart w:id="39" w:name="_Toc134700024"/>
      <w:r>
        <w:rPr>
          <w:b/>
        </w:rPr>
        <w:t>Приложение №1.1</w:t>
      </w:r>
      <w:bookmarkEnd w:id="39"/>
      <w:r w:rsidRPr="00445568">
        <w:rPr>
          <w:b/>
        </w:rPr>
        <w:t xml:space="preserve"> </w:t>
      </w:r>
    </w:p>
    <w:p w:rsidR="008A59F6" w:rsidRPr="00137B88" w:rsidRDefault="008A59F6" w:rsidP="008A59F6">
      <w:pPr>
        <w:spacing w:after="160" w:line="276" w:lineRule="auto"/>
        <w:jc w:val="right"/>
        <w:rPr>
          <w:b/>
        </w:rPr>
      </w:pPr>
      <w:r w:rsidRPr="008A59F6">
        <w:rPr>
          <w:b/>
        </w:rPr>
        <w:t xml:space="preserve">к документации запроса предложений по коду ЮКЖД-ЗП </w:t>
      </w:r>
      <w:r w:rsidR="00D405D7" w:rsidRPr="008A59F6">
        <w:rPr>
          <w:b/>
        </w:rPr>
        <w:t xml:space="preserve">ЗП </w:t>
      </w:r>
      <w:r w:rsidR="00D405D7">
        <w:rPr>
          <w:b/>
        </w:rPr>
        <w:t>024-006</w:t>
      </w:r>
    </w:p>
    <w:p w:rsidR="00445568" w:rsidRPr="00445568" w:rsidRDefault="00445568" w:rsidP="00F65449">
      <w:pPr>
        <w:rPr>
          <w:b/>
        </w:rPr>
      </w:pPr>
    </w:p>
    <w:p w:rsidR="00445568" w:rsidRPr="00445568" w:rsidRDefault="00445568" w:rsidP="00445568">
      <w:pPr>
        <w:jc w:val="right"/>
        <w:rPr>
          <w:b/>
          <w:bCs/>
          <w:iCs/>
        </w:rPr>
      </w:pPr>
    </w:p>
    <w:p w:rsidR="00445568" w:rsidRPr="00F4421B" w:rsidRDefault="00C3116E" w:rsidP="00445568">
      <w:pPr>
        <w:jc w:val="center"/>
        <w:rPr>
          <w:rFonts w:eastAsia="Calibri"/>
          <w:b/>
          <w:color w:val="000000" w:themeColor="text1"/>
          <w:sz w:val="28"/>
          <w:szCs w:val="28"/>
        </w:rPr>
      </w:pPr>
      <w:r w:rsidRPr="00F4421B">
        <w:rPr>
          <w:rFonts w:eastAsia="Calibri"/>
          <w:b/>
          <w:color w:val="000000" w:themeColor="text1"/>
          <w:sz w:val="28"/>
          <w:szCs w:val="28"/>
        </w:rPr>
        <w:t>Первичны</w:t>
      </w:r>
      <w:r>
        <w:rPr>
          <w:rFonts w:eastAsia="Calibri"/>
          <w:b/>
          <w:color w:val="000000" w:themeColor="text1"/>
          <w:sz w:val="28"/>
          <w:szCs w:val="28"/>
        </w:rPr>
        <w:t>е</w:t>
      </w:r>
      <w:r w:rsidR="00445568" w:rsidRPr="00F4421B">
        <w:rPr>
          <w:rFonts w:eastAsia="Calibri"/>
          <w:b/>
          <w:color w:val="000000" w:themeColor="text1"/>
          <w:sz w:val="28"/>
          <w:szCs w:val="28"/>
        </w:rPr>
        <w:t xml:space="preserve"> </w:t>
      </w:r>
      <w:r>
        <w:rPr>
          <w:rFonts w:eastAsia="Calibri"/>
          <w:b/>
          <w:color w:val="000000" w:themeColor="text1"/>
          <w:sz w:val="28"/>
          <w:szCs w:val="28"/>
        </w:rPr>
        <w:t>д</w:t>
      </w:r>
      <w:r w:rsidRPr="00F4421B">
        <w:rPr>
          <w:rFonts w:eastAsia="Calibri"/>
          <w:b/>
          <w:color w:val="000000" w:themeColor="text1"/>
          <w:sz w:val="28"/>
          <w:szCs w:val="28"/>
        </w:rPr>
        <w:t>ефектны</w:t>
      </w:r>
      <w:r>
        <w:rPr>
          <w:rFonts w:eastAsia="Calibri"/>
          <w:b/>
          <w:color w:val="000000" w:themeColor="text1"/>
          <w:sz w:val="28"/>
          <w:szCs w:val="28"/>
        </w:rPr>
        <w:t>е</w:t>
      </w:r>
      <w:r w:rsidR="00445568" w:rsidRPr="00F4421B">
        <w:rPr>
          <w:rFonts w:eastAsia="Calibri"/>
          <w:b/>
          <w:color w:val="000000" w:themeColor="text1"/>
          <w:sz w:val="28"/>
          <w:szCs w:val="28"/>
        </w:rPr>
        <w:t xml:space="preserve"> </w:t>
      </w:r>
      <w:r>
        <w:rPr>
          <w:rFonts w:eastAsia="Calibri"/>
          <w:b/>
          <w:color w:val="000000" w:themeColor="text1"/>
          <w:sz w:val="28"/>
          <w:szCs w:val="28"/>
        </w:rPr>
        <w:t>а</w:t>
      </w:r>
      <w:r w:rsidRPr="00F4421B">
        <w:rPr>
          <w:rFonts w:eastAsia="Calibri"/>
          <w:b/>
          <w:color w:val="000000" w:themeColor="text1"/>
          <w:sz w:val="28"/>
          <w:szCs w:val="28"/>
        </w:rPr>
        <w:t>кт</w:t>
      </w:r>
      <w:r>
        <w:rPr>
          <w:rFonts w:eastAsia="Calibri"/>
          <w:b/>
          <w:color w:val="000000" w:themeColor="text1"/>
          <w:sz w:val="28"/>
          <w:szCs w:val="28"/>
        </w:rPr>
        <w:t>ы</w:t>
      </w:r>
      <w:r w:rsidR="00445568" w:rsidRPr="00F4421B">
        <w:rPr>
          <w:rFonts w:eastAsia="Calibri"/>
          <w:b/>
          <w:color w:val="000000" w:themeColor="text1"/>
          <w:sz w:val="28"/>
          <w:szCs w:val="28"/>
        </w:rPr>
        <w:t xml:space="preserve"> </w:t>
      </w:r>
    </w:p>
    <w:p w:rsidR="00445568" w:rsidRPr="00F4421B" w:rsidRDefault="00C3116E" w:rsidP="00445568">
      <w:pPr>
        <w:spacing w:after="200" w:line="276" w:lineRule="auto"/>
        <w:jc w:val="center"/>
        <w:rPr>
          <w:rFonts w:eastAsia="Calibri"/>
          <w:b/>
          <w:color w:val="000000" w:themeColor="text1"/>
          <w:lang w:eastAsia="en-US"/>
        </w:rPr>
      </w:pPr>
      <w:r w:rsidRPr="00C3116E">
        <w:rPr>
          <w:b/>
          <w:color w:val="000000" w:themeColor="text1"/>
        </w:rPr>
        <w:t>гидромеханических редукторов HVK-1</w:t>
      </w:r>
      <w:r w:rsidR="00445568" w:rsidRPr="00F4421B">
        <w:rPr>
          <w:b/>
          <w:color w:val="000000" w:themeColor="text1"/>
        </w:rPr>
        <w:t xml:space="preserve"> для отправки в ремонт</w:t>
      </w:r>
    </w:p>
    <w:p w:rsidR="00445568" w:rsidRPr="00F4421B" w:rsidRDefault="00445568" w:rsidP="00445568">
      <w:pPr>
        <w:spacing w:line="360" w:lineRule="auto"/>
        <w:ind w:firstLine="567"/>
        <w:jc w:val="both"/>
        <w:rPr>
          <w:rFonts w:eastAsia="Calibri"/>
          <w:color w:val="000000" w:themeColor="text1"/>
          <w:lang w:eastAsia="en-US"/>
        </w:rPr>
      </w:pPr>
      <w:r w:rsidRPr="00F4421B">
        <w:rPr>
          <w:rFonts w:eastAsia="Calibri"/>
          <w:color w:val="000000" w:themeColor="text1"/>
          <w:lang w:eastAsia="en-US"/>
        </w:rPr>
        <w:t xml:space="preserve">Нижеуказанные </w:t>
      </w:r>
      <w:r w:rsidR="00C3116E" w:rsidRPr="00C3116E">
        <w:rPr>
          <w:rFonts w:eastAsia="Calibri"/>
          <w:color w:val="000000" w:themeColor="text1"/>
          <w:lang w:eastAsia="en-US"/>
        </w:rPr>
        <w:t>гидромеханически</w:t>
      </w:r>
      <w:r w:rsidR="00C3116E">
        <w:rPr>
          <w:rFonts w:eastAsia="Calibri"/>
          <w:color w:val="000000" w:themeColor="text1"/>
          <w:lang w:eastAsia="en-US"/>
        </w:rPr>
        <w:t>е</w:t>
      </w:r>
      <w:r w:rsidR="00C3116E" w:rsidRPr="00C3116E">
        <w:rPr>
          <w:rFonts w:eastAsia="Calibri"/>
          <w:color w:val="000000" w:themeColor="text1"/>
          <w:lang w:eastAsia="en-US"/>
        </w:rPr>
        <w:t xml:space="preserve"> редуктор</w:t>
      </w:r>
      <w:r w:rsidR="00C3116E">
        <w:rPr>
          <w:rFonts w:eastAsia="Calibri"/>
          <w:color w:val="000000" w:themeColor="text1"/>
          <w:lang w:eastAsia="en-US"/>
        </w:rPr>
        <w:t>ы</w:t>
      </w:r>
      <w:r w:rsidR="00C3116E" w:rsidRPr="00C3116E">
        <w:rPr>
          <w:rFonts w:eastAsia="Calibri"/>
          <w:color w:val="000000" w:themeColor="text1"/>
          <w:lang w:eastAsia="en-US"/>
        </w:rPr>
        <w:t xml:space="preserve"> HVK-1</w:t>
      </w:r>
      <w:r w:rsidRPr="00F4421B">
        <w:rPr>
          <w:color w:val="000000" w:themeColor="text1"/>
        </w:rPr>
        <w:t xml:space="preserve"> </w:t>
      </w:r>
      <w:r w:rsidR="00C3116E">
        <w:rPr>
          <w:color w:val="000000" w:themeColor="text1"/>
        </w:rPr>
        <w:t>тепловозов ЧМЭ3</w:t>
      </w:r>
      <w:r w:rsidRPr="00F4421B">
        <w:rPr>
          <w:color w:val="000000" w:themeColor="text1"/>
        </w:rPr>
        <w:t xml:space="preserve"> в количестве </w:t>
      </w:r>
      <w:r w:rsidR="00C3116E">
        <w:rPr>
          <w:color w:val="000000" w:themeColor="text1"/>
        </w:rPr>
        <w:t>3</w:t>
      </w:r>
      <w:r w:rsidRPr="00F4421B">
        <w:rPr>
          <w:color w:val="000000" w:themeColor="text1"/>
        </w:rPr>
        <w:t>шт.</w:t>
      </w:r>
      <w:r w:rsidRPr="00F4421B">
        <w:rPr>
          <w:rFonts w:eastAsia="Calibri"/>
          <w:color w:val="000000" w:themeColor="text1"/>
          <w:lang w:eastAsia="en-US"/>
        </w:rPr>
        <w:t xml:space="preserve"> подлежат </w:t>
      </w:r>
      <w:r w:rsidR="00C3116E">
        <w:rPr>
          <w:rFonts w:eastAsia="Calibri"/>
          <w:color w:val="000000" w:themeColor="text1"/>
          <w:lang w:eastAsia="en-US"/>
        </w:rPr>
        <w:t xml:space="preserve">капитальному </w:t>
      </w:r>
      <w:r w:rsidRPr="00F4421B">
        <w:rPr>
          <w:rFonts w:eastAsia="Calibri"/>
          <w:color w:val="000000" w:themeColor="text1"/>
          <w:lang w:eastAsia="en-US"/>
        </w:rPr>
        <w:t xml:space="preserve">ремонту со сменой всех изношенных элементов:  </w:t>
      </w:r>
    </w:p>
    <w:p w:rsidR="00C3116E" w:rsidRPr="00C3116E" w:rsidRDefault="00C3116E" w:rsidP="00C3116E">
      <w:pPr>
        <w:jc w:val="center"/>
        <w:rPr>
          <w:rFonts w:eastAsia="Calibri"/>
          <w:b/>
          <w:sz w:val="28"/>
          <w:szCs w:val="28"/>
        </w:rPr>
      </w:pPr>
      <w:r w:rsidRPr="00C3116E">
        <w:rPr>
          <w:rFonts w:eastAsia="Calibri"/>
          <w:b/>
          <w:sz w:val="28"/>
          <w:szCs w:val="28"/>
        </w:rPr>
        <w:t>АКТ №1</w:t>
      </w:r>
    </w:p>
    <w:p w:rsidR="00C3116E" w:rsidRPr="00C3116E" w:rsidRDefault="00C3116E" w:rsidP="00C3116E">
      <w:pPr>
        <w:jc w:val="center"/>
        <w:rPr>
          <w:b/>
          <w:sz w:val="28"/>
          <w:szCs w:val="28"/>
        </w:rPr>
      </w:pPr>
      <w:r w:rsidRPr="00C3116E">
        <w:rPr>
          <w:b/>
          <w:sz w:val="28"/>
          <w:szCs w:val="28"/>
        </w:rPr>
        <w:t xml:space="preserve">Гидромеханического редуктора </w:t>
      </w:r>
      <w:r w:rsidRPr="00C3116E">
        <w:rPr>
          <w:b/>
          <w:sz w:val="28"/>
          <w:szCs w:val="28"/>
          <w:lang w:val="en-US"/>
        </w:rPr>
        <w:t>HVK</w:t>
      </w:r>
      <w:r w:rsidRPr="00C3116E">
        <w:rPr>
          <w:b/>
          <w:sz w:val="28"/>
          <w:szCs w:val="28"/>
        </w:rPr>
        <w:t>-1 для отправки в ремонт</w:t>
      </w:r>
    </w:p>
    <w:p w:rsidR="00C3116E" w:rsidRPr="00C3116E" w:rsidRDefault="00C3116E" w:rsidP="00C3116E">
      <w:pPr>
        <w:jc w:val="center"/>
        <w:rPr>
          <w:b/>
          <w:sz w:val="28"/>
          <w:szCs w:val="28"/>
        </w:rPr>
      </w:pPr>
    </w:p>
    <w:p w:rsidR="00C3116E" w:rsidRPr="00C3116E" w:rsidRDefault="00C3116E" w:rsidP="00C3116E">
      <w:pPr>
        <w:spacing w:line="276" w:lineRule="auto"/>
        <w:jc w:val="both"/>
        <w:rPr>
          <w:b/>
          <w:sz w:val="28"/>
          <w:szCs w:val="28"/>
        </w:rPr>
      </w:pPr>
      <w:r w:rsidRPr="00C3116E">
        <w:rPr>
          <w:b/>
          <w:sz w:val="28"/>
          <w:szCs w:val="28"/>
        </w:rPr>
        <w:t xml:space="preserve">Зав. номер – </w:t>
      </w:r>
      <w:r w:rsidRPr="00C3116E">
        <w:rPr>
          <w:sz w:val="28"/>
          <w:szCs w:val="28"/>
        </w:rPr>
        <w:t>№6504</w:t>
      </w:r>
    </w:p>
    <w:p w:rsidR="00C3116E" w:rsidRPr="00C3116E" w:rsidRDefault="00C3116E" w:rsidP="00C3116E">
      <w:pPr>
        <w:spacing w:line="276" w:lineRule="auto"/>
        <w:jc w:val="both"/>
        <w:rPr>
          <w:b/>
          <w:sz w:val="28"/>
          <w:szCs w:val="28"/>
        </w:rPr>
      </w:pPr>
      <w:r w:rsidRPr="00C3116E">
        <w:rPr>
          <w:b/>
          <w:sz w:val="28"/>
          <w:szCs w:val="28"/>
        </w:rPr>
        <w:t xml:space="preserve">Год постройки – </w:t>
      </w:r>
      <w:r w:rsidRPr="00C3116E">
        <w:rPr>
          <w:sz w:val="28"/>
          <w:szCs w:val="28"/>
        </w:rPr>
        <w:t>1980 г.</w:t>
      </w:r>
    </w:p>
    <w:p w:rsidR="00C3116E" w:rsidRPr="00C3116E" w:rsidRDefault="00C3116E" w:rsidP="00C3116E">
      <w:pPr>
        <w:spacing w:line="276" w:lineRule="auto"/>
        <w:jc w:val="both"/>
        <w:rPr>
          <w:sz w:val="28"/>
          <w:szCs w:val="28"/>
        </w:rPr>
      </w:pPr>
      <w:r w:rsidRPr="00C3116E">
        <w:rPr>
          <w:sz w:val="28"/>
          <w:szCs w:val="28"/>
        </w:rPr>
        <w:t xml:space="preserve">Осмотром выявлено – необходимо произвести капитальный ремонт гидромеханического редуктора, в частности:  </w:t>
      </w:r>
    </w:p>
    <w:p w:rsidR="00C3116E" w:rsidRPr="00C3116E" w:rsidRDefault="00C3116E" w:rsidP="00273420">
      <w:pPr>
        <w:numPr>
          <w:ilvl w:val="0"/>
          <w:numId w:val="11"/>
        </w:numPr>
        <w:spacing w:after="160" w:line="276" w:lineRule="auto"/>
        <w:contextualSpacing/>
        <w:jc w:val="both"/>
        <w:rPr>
          <w:sz w:val="28"/>
          <w:szCs w:val="28"/>
        </w:rPr>
      </w:pPr>
      <w:r w:rsidRPr="00C3116E">
        <w:rPr>
          <w:sz w:val="28"/>
          <w:szCs w:val="28"/>
        </w:rPr>
        <w:t>Восстановить посадочные поверхности под подшипники;</w:t>
      </w:r>
    </w:p>
    <w:p w:rsidR="00C3116E" w:rsidRPr="00C3116E" w:rsidRDefault="00C3116E" w:rsidP="00273420">
      <w:pPr>
        <w:numPr>
          <w:ilvl w:val="0"/>
          <w:numId w:val="11"/>
        </w:numPr>
        <w:spacing w:after="160" w:line="276" w:lineRule="auto"/>
        <w:contextualSpacing/>
        <w:jc w:val="both"/>
        <w:rPr>
          <w:sz w:val="28"/>
          <w:szCs w:val="28"/>
        </w:rPr>
      </w:pPr>
      <w:r w:rsidRPr="00C3116E">
        <w:rPr>
          <w:sz w:val="28"/>
          <w:szCs w:val="28"/>
        </w:rPr>
        <w:t>Восстановить дефектные резьбовые отверстия до чертежных размеров;</w:t>
      </w:r>
    </w:p>
    <w:p w:rsidR="00C3116E" w:rsidRPr="00C3116E" w:rsidRDefault="00C3116E" w:rsidP="00273420">
      <w:pPr>
        <w:numPr>
          <w:ilvl w:val="0"/>
          <w:numId w:val="11"/>
        </w:numPr>
        <w:spacing w:after="160" w:line="276" w:lineRule="auto"/>
        <w:contextualSpacing/>
        <w:jc w:val="both"/>
        <w:rPr>
          <w:sz w:val="28"/>
          <w:szCs w:val="28"/>
        </w:rPr>
      </w:pPr>
      <w:r w:rsidRPr="00C3116E">
        <w:rPr>
          <w:sz w:val="28"/>
          <w:szCs w:val="28"/>
        </w:rPr>
        <w:t>Заменить все подшипники новыми;</w:t>
      </w:r>
    </w:p>
    <w:p w:rsidR="00C3116E" w:rsidRPr="00C3116E" w:rsidRDefault="00C3116E" w:rsidP="00273420">
      <w:pPr>
        <w:numPr>
          <w:ilvl w:val="0"/>
          <w:numId w:val="11"/>
        </w:numPr>
        <w:spacing w:after="160" w:line="276" w:lineRule="auto"/>
        <w:contextualSpacing/>
        <w:jc w:val="both"/>
        <w:rPr>
          <w:sz w:val="28"/>
          <w:szCs w:val="28"/>
        </w:rPr>
      </w:pPr>
      <w:r w:rsidRPr="00C3116E">
        <w:rPr>
          <w:sz w:val="28"/>
          <w:szCs w:val="28"/>
        </w:rPr>
        <w:t xml:space="preserve"> Заменить все внутренние трубки подвода масла;</w:t>
      </w:r>
    </w:p>
    <w:p w:rsidR="00C3116E" w:rsidRPr="00C3116E" w:rsidRDefault="00C3116E" w:rsidP="00273420">
      <w:pPr>
        <w:numPr>
          <w:ilvl w:val="0"/>
          <w:numId w:val="11"/>
        </w:numPr>
        <w:spacing w:after="160" w:line="276" w:lineRule="auto"/>
        <w:contextualSpacing/>
        <w:jc w:val="both"/>
        <w:rPr>
          <w:sz w:val="28"/>
          <w:szCs w:val="28"/>
        </w:rPr>
      </w:pPr>
      <w:r w:rsidRPr="00C3116E">
        <w:rPr>
          <w:sz w:val="28"/>
          <w:szCs w:val="28"/>
        </w:rPr>
        <w:t>Заменить конические шестерни комплектно новыми;</w:t>
      </w:r>
    </w:p>
    <w:p w:rsidR="00C3116E" w:rsidRPr="00C3116E" w:rsidRDefault="00C3116E" w:rsidP="00273420">
      <w:pPr>
        <w:numPr>
          <w:ilvl w:val="0"/>
          <w:numId w:val="11"/>
        </w:numPr>
        <w:spacing w:after="160" w:line="276" w:lineRule="auto"/>
        <w:contextualSpacing/>
        <w:jc w:val="both"/>
        <w:rPr>
          <w:sz w:val="28"/>
          <w:szCs w:val="28"/>
        </w:rPr>
      </w:pPr>
      <w:r w:rsidRPr="00C3116E">
        <w:rPr>
          <w:sz w:val="28"/>
          <w:szCs w:val="28"/>
        </w:rPr>
        <w:t>Восстановить посадочные поверхности валов и шестерен;</w:t>
      </w:r>
    </w:p>
    <w:p w:rsidR="00C3116E" w:rsidRPr="00C3116E" w:rsidRDefault="00C3116E" w:rsidP="00273420">
      <w:pPr>
        <w:numPr>
          <w:ilvl w:val="0"/>
          <w:numId w:val="11"/>
        </w:numPr>
        <w:spacing w:after="160" w:line="276" w:lineRule="auto"/>
        <w:contextualSpacing/>
        <w:jc w:val="both"/>
        <w:rPr>
          <w:sz w:val="28"/>
          <w:szCs w:val="28"/>
        </w:rPr>
      </w:pPr>
      <w:r w:rsidRPr="00C3116E">
        <w:rPr>
          <w:sz w:val="28"/>
          <w:szCs w:val="28"/>
        </w:rPr>
        <w:t>Восстановить посадочные поверхности под диски привода редуктора и компрессора;</w:t>
      </w:r>
    </w:p>
    <w:p w:rsidR="00C3116E" w:rsidRPr="00C3116E" w:rsidRDefault="00C3116E" w:rsidP="00273420">
      <w:pPr>
        <w:numPr>
          <w:ilvl w:val="0"/>
          <w:numId w:val="11"/>
        </w:numPr>
        <w:spacing w:after="160" w:line="276" w:lineRule="auto"/>
        <w:contextualSpacing/>
        <w:jc w:val="both"/>
        <w:rPr>
          <w:sz w:val="28"/>
          <w:szCs w:val="28"/>
        </w:rPr>
      </w:pPr>
      <w:r w:rsidRPr="00C3116E">
        <w:rPr>
          <w:sz w:val="28"/>
          <w:szCs w:val="28"/>
        </w:rPr>
        <w:t>Отремонтировать диск привода компрессора</w:t>
      </w:r>
      <w:r w:rsidRPr="00C3116E">
        <w:rPr>
          <w:sz w:val="28"/>
          <w:szCs w:val="28"/>
          <w:lang w:val="en-US"/>
        </w:rPr>
        <w:t>;</w:t>
      </w:r>
    </w:p>
    <w:p w:rsidR="00C3116E" w:rsidRPr="00C3116E" w:rsidRDefault="00C3116E" w:rsidP="00273420">
      <w:pPr>
        <w:numPr>
          <w:ilvl w:val="0"/>
          <w:numId w:val="11"/>
        </w:numPr>
        <w:spacing w:after="160" w:line="276" w:lineRule="auto"/>
        <w:contextualSpacing/>
        <w:jc w:val="both"/>
        <w:rPr>
          <w:sz w:val="28"/>
          <w:szCs w:val="28"/>
        </w:rPr>
      </w:pPr>
      <w:r w:rsidRPr="00C3116E">
        <w:rPr>
          <w:sz w:val="28"/>
          <w:szCs w:val="28"/>
        </w:rPr>
        <w:t>Произвести статическую балансировку турбинного, насосного колеса и диска сцепления;</w:t>
      </w:r>
    </w:p>
    <w:p w:rsidR="00C3116E" w:rsidRPr="00C3116E" w:rsidRDefault="00C3116E" w:rsidP="00273420">
      <w:pPr>
        <w:numPr>
          <w:ilvl w:val="0"/>
          <w:numId w:val="11"/>
        </w:numPr>
        <w:spacing w:after="160" w:line="276" w:lineRule="auto"/>
        <w:contextualSpacing/>
        <w:jc w:val="both"/>
        <w:rPr>
          <w:sz w:val="28"/>
          <w:szCs w:val="28"/>
        </w:rPr>
      </w:pPr>
      <w:r w:rsidRPr="00C3116E">
        <w:rPr>
          <w:sz w:val="28"/>
          <w:szCs w:val="28"/>
        </w:rPr>
        <w:t xml:space="preserve"> Отремонтировать </w:t>
      </w:r>
      <w:proofErr w:type="spellStart"/>
      <w:r w:rsidRPr="00C3116E">
        <w:rPr>
          <w:sz w:val="28"/>
          <w:szCs w:val="28"/>
        </w:rPr>
        <w:t>маслораспределитель</w:t>
      </w:r>
      <w:proofErr w:type="spellEnd"/>
      <w:r w:rsidRPr="00C3116E">
        <w:rPr>
          <w:sz w:val="28"/>
          <w:szCs w:val="28"/>
        </w:rPr>
        <w:t xml:space="preserve"> </w:t>
      </w:r>
      <w:proofErr w:type="spellStart"/>
      <w:r w:rsidRPr="00C3116E">
        <w:rPr>
          <w:sz w:val="28"/>
          <w:szCs w:val="28"/>
        </w:rPr>
        <w:t>гидроаппаратов</w:t>
      </w:r>
      <w:proofErr w:type="spellEnd"/>
      <w:r w:rsidRPr="00C3116E">
        <w:rPr>
          <w:sz w:val="28"/>
          <w:szCs w:val="28"/>
        </w:rPr>
        <w:t xml:space="preserve"> (золотниковая коробка редуктора);</w:t>
      </w:r>
    </w:p>
    <w:p w:rsidR="00C3116E" w:rsidRPr="00C3116E" w:rsidRDefault="00C3116E" w:rsidP="00273420">
      <w:pPr>
        <w:numPr>
          <w:ilvl w:val="0"/>
          <w:numId w:val="11"/>
        </w:numPr>
        <w:spacing w:after="160" w:line="276" w:lineRule="auto"/>
        <w:contextualSpacing/>
        <w:jc w:val="both"/>
        <w:rPr>
          <w:sz w:val="28"/>
          <w:szCs w:val="28"/>
        </w:rPr>
      </w:pPr>
      <w:r w:rsidRPr="00C3116E">
        <w:rPr>
          <w:sz w:val="28"/>
          <w:szCs w:val="28"/>
        </w:rPr>
        <w:t xml:space="preserve"> Произвести очистку всех деталей</w:t>
      </w:r>
      <w:r w:rsidRPr="00C3116E">
        <w:rPr>
          <w:sz w:val="28"/>
          <w:szCs w:val="28"/>
          <w:lang w:val="en-US"/>
        </w:rPr>
        <w:t>;</w:t>
      </w:r>
    </w:p>
    <w:p w:rsidR="00C3116E" w:rsidRDefault="00C3116E" w:rsidP="00273420">
      <w:pPr>
        <w:numPr>
          <w:ilvl w:val="0"/>
          <w:numId w:val="11"/>
        </w:numPr>
        <w:spacing w:after="160" w:line="276" w:lineRule="auto"/>
        <w:contextualSpacing/>
        <w:jc w:val="both"/>
        <w:rPr>
          <w:sz w:val="28"/>
          <w:szCs w:val="28"/>
        </w:rPr>
      </w:pPr>
      <w:r w:rsidRPr="00C3116E">
        <w:rPr>
          <w:sz w:val="28"/>
          <w:szCs w:val="28"/>
        </w:rPr>
        <w:t xml:space="preserve"> Произвести полную окраску редуктора.</w:t>
      </w:r>
    </w:p>
    <w:p w:rsidR="00C3116E" w:rsidRPr="00C3116E" w:rsidRDefault="00C3116E" w:rsidP="00C3116E">
      <w:pPr>
        <w:spacing w:after="160" w:line="276" w:lineRule="auto"/>
        <w:ind w:left="720"/>
        <w:contextualSpacing/>
        <w:jc w:val="both"/>
        <w:rPr>
          <w:sz w:val="28"/>
          <w:szCs w:val="28"/>
        </w:rPr>
      </w:pPr>
    </w:p>
    <w:p w:rsidR="00C3116E" w:rsidRPr="0081544C" w:rsidRDefault="00C3116E" w:rsidP="00C3116E">
      <w:pPr>
        <w:jc w:val="center"/>
        <w:rPr>
          <w:rFonts w:eastAsia="Calibri"/>
          <w:b/>
          <w:sz w:val="28"/>
          <w:szCs w:val="28"/>
        </w:rPr>
      </w:pPr>
      <w:r w:rsidRPr="0081544C">
        <w:rPr>
          <w:rFonts w:eastAsia="Calibri"/>
          <w:b/>
          <w:sz w:val="28"/>
          <w:szCs w:val="28"/>
        </w:rPr>
        <w:t>АКТ №2</w:t>
      </w:r>
    </w:p>
    <w:p w:rsidR="00C3116E" w:rsidRPr="0081544C" w:rsidRDefault="00C3116E" w:rsidP="00C3116E">
      <w:pPr>
        <w:jc w:val="center"/>
        <w:rPr>
          <w:b/>
          <w:sz w:val="28"/>
          <w:szCs w:val="28"/>
        </w:rPr>
      </w:pPr>
      <w:r w:rsidRPr="0081544C">
        <w:rPr>
          <w:b/>
          <w:sz w:val="28"/>
          <w:szCs w:val="28"/>
        </w:rPr>
        <w:t xml:space="preserve">Гидромеханического редуктора </w:t>
      </w:r>
      <w:r w:rsidRPr="0081544C">
        <w:rPr>
          <w:b/>
          <w:sz w:val="28"/>
          <w:szCs w:val="28"/>
          <w:lang w:val="en-US"/>
        </w:rPr>
        <w:t>HVK</w:t>
      </w:r>
      <w:r w:rsidRPr="0081544C">
        <w:rPr>
          <w:b/>
          <w:sz w:val="28"/>
          <w:szCs w:val="28"/>
        </w:rPr>
        <w:t>-1 для отправки в ремонт</w:t>
      </w:r>
    </w:p>
    <w:p w:rsidR="00C3116E" w:rsidRPr="0081544C" w:rsidRDefault="00C3116E" w:rsidP="00C3116E">
      <w:pPr>
        <w:jc w:val="center"/>
        <w:rPr>
          <w:b/>
          <w:sz w:val="28"/>
          <w:szCs w:val="28"/>
        </w:rPr>
      </w:pPr>
    </w:p>
    <w:p w:rsidR="00C3116E" w:rsidRPr="0081544C" w:rsidRDefault="00C3116E" w:rsidP="00C3116E">
      <w:pPr>
        <w:spacing w:line="276" w:lineRule="auto"/>
        <w:jc w:val="both"/>
        <w:rPr>
          <w:b/>
          <w:sz w:val="28"/>
          <w:szCs w:val="28"/>
        </w:rPr>
      </w:pPr>
      <w:r w:rsidRPr="0081544C">
        <w:rPr>
          <w:b/>
          <w:sz w:val="28"/>
          <w:szCs w:val="28"/>
        </w:rPr>
        <w:t xml:space="preserve">Зав. номер – </w:t>
      </w:r>
      <w:r w:rsidRPr="0081544C">
        <w:rPr>
          <w:sz w:val="28"/>
          <w:szCs w:val="28"/>
        </w:rPr>
        <w:t>№10739</w:t>
      </w:r>
    </w:p>
    <w:p w:rsidR="00C3116E" w:rsidRPr="0081544C" w:rsidRDefault="00C3116E" w:rsidP="00C3116E">
      <w:pPr>
        <w:spacing w:line="276" w:lineRule="auto"/>
        <w:jc w:val="both"/>
        <w:rPr>
          <w:b/>
          <w:sz w:val="28"/>
          <w:szCs w:val="28"/>
        </w:rPr>
      </w:pPr>
      <w:r w:rsidRPr="0081544C">
        <w:rPr>
          <w:b/>
          <w:sz w:val="28"/>
          <w:szCs w:val="28"/>
        </w:rPr>
        <w:t xml:space="preserve">Год постройки – </w:t>
      </w:r>
      <w:r w:rsidRPr="0081544C">
        <w:rPr>
          <w:sz w:val="28"/>
          <w:szCs w:val="28"/>
        </w:rPr>
        <w:t>1989 г.</w:t>
      </w:r>
    </w:p>
    <w:p w:rsidR="00C3116E" w:rsidRPr="0081544C" w:rsidRDefault="00C3116E" w:rsidP="00C3116E">
      <w:pPr>
        <w:spacing w:line="276" w:lineRule="auto"/>
        <w:jc w:val="both"/>
        <w:rPr>
          <w:sz w:val="28"/>
          <w:szCs w:val="28"/>
        </w:rPr>
      </w:pPr>
      <w:r w:rsidRPr="0081544C">
        <w:rPr>
          <w:sz w:val="28"/>
          <w:szCs w:val="28"/>
        </w:rPr>
        <w:t>Осмотром выявлено – необходимо произвести капитальный ремонт гидромеханического редуктора</w:t>
      </w:r>
      <w:r w:rsidRPr="00F82065">
        <w:rPr>
          <w:sz w:val="28"/>
          <w:szCs w:val="28"/>
        </w:rPr>
        <w:t>,</w:t>
      </w:r>
      <w:r w:rsidRPr="0081544C">
        <w:rPr>
          <w:sz w:val="28"/>
          <w:szCs w:val="28"/>
        </w:rPr>
        <w:t xml:space="preserve"> в частности:  </w:t>
      </w:r>
    </w:p>
    <w:p w:rsidR="00C3116E" w:rsidRPr="0081544C" w:rsidRDefault="00C3116E" w:rsidP="00273420">
      <w:pPr>
        <w:numPr>
          <w:ilvl w:val="0"/>
          <w:numId w:val="12"/>
        </w:numPr>
        <w:spacing w:line="276" w:lineRule="auto"/>
        <w:contextualSpacing/>
        <w:jc w:val="both"/>
        <w:rPr>
          <w:sz w:val="28"/>
          <w:szCs w:val="28"/>
        </w:rPr>
      </w:pPr>
      <w:r w:rsidRPr="0081544C">
        <w:rPr>
          <w:sz w:val="28"/>
          <w:szCs w:val="28"/>
        </w:rPr>
        <w:t>Восстановить посадочные поверхности под подшипники;</w:t>
      </w:r>
    </w:p>
    <w:p w:rsidR="00C3116E" w:rsidRPr="0081544C" w:rsidRDefault="00C3116E" w:rsidP="00273420">
      <w:pPr>
        <w:numPr>
          <w:ilvl w:val="0"/>
          <w:numId w:val="12"/>
        </w:numPr>
        <w:spacing w:line="276" w:lineRule="auto"/>
        <w:contextualSpacing/>
        <w:jc w:val="both"/>
        <w:rPr>
          <w:sz w:val="28"/>
          <w:szCs w:val="28"/>
        </w:rPr>
      </w:pPr>
      <w:r w:rsidRPr="0081544C">
        <w:rPr>
          <w:sz w:val="28"/>
          <w:szCs w:val="28"/>
        </w:rPr>
        <w:t>Восстановить дефектные резьбовые отверстия до чертежных размеров;</w:t>
      </w:r>
    </w:p>
    <w:p w:rsidR="00C3116E" w:rsidRPr="0081544C" w:rsidRDefault="00C3116E" w:rsidP="00273420">
      <w:pPr>
        <w:numPr>
          <w:ilvl w:val="0"/>
          <w:numId w:val="12"/>
        </w:numPr>
        <w:spacing w:line="276" w:lineRule="auto"/>
        <w:contextualSpacing/>
        <w:jc w:val="both"/>
        <w:rPr>
          <w:sz w:val="28"/>
          <w:szCs w:val="28"/>
        </w:rPr>
      </w:pPr>
      <w:r w:rsidRPr="0081544C">
        <w:rPr>
          <w:sz w:val="28"/>
          <w:szCs w:val="28"/>
        </w:rPr>
        <w:t>Заменить все подшипники новыми;</w:t>
      </w:r>
    </w:p>
    <w:p w:rsidR="00C3116E" w:rsidRPr="0081544C" w:rsidRDefault="00C3116E" w:rsidP="00273420">
      <w:pPr>
        <w:numPr>
          <w:ilvl w:val="0"/>
          <w:numId w:val="12"/>
        </w:numPr>
        <w:spacing w:line="276" w:lineRule="auto"/>
        <w:contextualSpacing/>
        <w:jc w:val="both"/>
        <w:rPr>
          <w:sz w:val="28"/>
          <w:szCs w:val="28"/>
        </w:rPr>
      </w:pPr>
      <w:r w:rsidRPr="0081544C">
        <w:rPr>
          <w:sz w:val="28"/>
          <w:szCs w:val="28"/>
        </w:rPr>
        <w:lastRenderedPageBreak/>
        <w:t xml:space="preserve"> Заменить все внутренние трубки подвода масла;</w:t>
      </w:r>
    </w:p>
    <w:p w:rsidR="00C3116E" w:rsidRPr="0081544C" w:rsidRDefault="00C3116E" w:rsidP="00273420">
      <w:pPr>
        <w:numPr>
          <w:ilvl w:val="0"/>
          <w:numId w:val="12"/>
        </w:numPr>
        <w:spacing w:line="276" w:lineRule="auto"/>
        <w:contextualSpacing/>
        <w:jc w:val="both"/>
        <w:rPr>
          <w:sz w:val="28"/>
          <w:szCs w:val="28"/>
        </w:rPr>
      </w:pPr>
      <w:r w:rsidRPr="0081544C">
        <w:rPr>
          <w:sz w:val="28"/>
          <w:szCs w:val="28"/>
        </w:rPr>
        <w:t>Заменить конические шестерни комплектно новыми;</w:t>
      </w:r>
    </w:p>
    <w:p w:rsidR="00C3116E" w:rsidRPr="0081544C" w:rsidRDefault="00C3116E" w:rsidP="00273420">
      <w:pPr>
        <w:numPr>
          <w:ilvl w:val="0"/>
          <w:numId w:val="12"/>
        </w:numPr>
        <w:spacing w:line="276" w:lineRule="auto"/>
        <w:contextualSpacing/>
        <w:jc w:val="both"/>
        <w:rPr>
          <w:sz w:val="28"/>
          <w:szCs w:val="28"/>
        </w:rPr>
      </w:pPr>
      <w:r w:rsidRPr="0081544C">
        <w:rPr>
          <w:sz w:val="28"/>
          <w:szCs w:val="28"/>
        </w:rPr>
        <w:t>Восстановить посадочные поверхности валов и шестерен;</w:t>
      </w:r>
    </w:p>
    <w:p w:rsidR="00C3116E" w:rsidRPr="0081544C" w:rsidRDefault="00C3116E" w:rsidP="00273420">
      <w:pPr>
        <w:numPr>
          <w:ilvl w:val="0"/>
          <w:numId w:val="12"/>
        </w:numPr>
        <w:spacing w:line="276" w:lineRule="auto"/>
        <w:contextualSpacing/>
        <w:jc w:val="both"/>
        <w:rPr>
          <w:sz w:val="28"/>
          <w:szCs w:val="28"/>
        </w:rPr>
      </w:pPr>
      <w:r w:rsidRPr="0081544C">
        <w:rPr>
          <w:sz w:val="28"/>
          <w:szCs w:val="28"/>
        </w:rPr>
        <w:t>Восстановить посадочные поверхности под диски привода редуктора и компрессора;</w:t>
      </w:r>
    </w:p>
    <w:p w:rsidR="00C3116E" w:rsidRPr="0081544C" w:rsidRDefault="00C3116E" w:rsidP="00273420">
      <w:pPr>
        <w:numPr>
          <w:ilvl w:val="0"/>
          <w:numId w:val="12"/>
        </w:numPr>
        <w:spacing w:line="276" w:lineRule="auto"/>
        <w:contextualSpacing/>
        <w:jc w:val="both"/>
        <w:rPr>
          <w:sz w:val="28"/>
          <w:szCs w:val="28"/>
        </w:rPr>
      </w:pPr>
      <w:r w:rsidRPr="0081544C">
        <w:rPr>
          <w:sz w:val="28"/>
          <w:szCs w:val="28"/>
        </w:rPr>
        <w:t>Отремонтировать диск привода компрессора</w:t>
      </w:r>
      <w:r w:rsidRPr="0081544C">
        <w:rPr>
          <w:sz w:val="28"/>
          <w:szCs w:val="28"/>
          <w:lang w:val="en-US"/>
        </w:rPr>
        <w:t>;</w:t>
      </w:r>
    </w:p>
    <w:p w:rsidR="00C3116E" w:rsidRPr="0081544C" w:rsidRDefault="00C3116E" w:rsidP="00273420">
      <w:pPr>
        <w:numPr>
          <w:ilvl w:val="0"/>
          <w:numId w:val="12"/>
        </w:numPr>
        <w:spacing w:line="276" w:lineRule="auto"/>
        <w:contextualSpacing/>
        <w:jc w:val="both"/>
        <w:rPr>
          <w:sz w:val="28"/>
          <w:szCs w:val="28"/>
        </w:rPr>
      </w:pPr>
      <w:r w:rsidRPr="0081544C">
        <w:rPr>
          <w:sz w:val="28"/>
          <w:szCs w:val="28"/>
        </w:rPr>
        <w:t>Произвести статическую балансировку турбинного, насосного колеса и диска сцепления;</w:t>
      </w:r>
    </w:p>
    <w:p w:rsidR="00C3116E" w:rsidRPr="0081544C" w:rsidRDefault="00C3116E" w:rsidP="00273420">
      <w:pPr>
        <w:numPr>
          <w:ilvl w:val="0"/>
          <w:numId w:val="12"/>
        </w:numPr>
        <w:spacing w:line="276" w:lineRule="auto"/>
        <w:contextualSpacing/>
        <w:jc w:val="both"/>
        <w:rPr>
          <w:sz w:val="28"/>
          <w:szCs w:val="28"/>
        </w:rPr>
      </w:pPr>
      <w:r w:rsidRPr="0081544C">
        <w:rPr>
          <w:sz w:val="28"/>
          <w:szCs w:val="28"/>
        </w:rPr>
        <w:t xml:space="preserve"> Отремонтировать </w:t>
      </w:r>
      <w:proofErr w:type="spellStart"/>
      <w:r w:rsidRPr="0081544C">
        <w:rPr>
          <w:sz w:val="28"/>
          <w:szCs w:val="28"/>
        </w:rPr>
        <w:t>маслораспределитель</w:t>
      </w:r>
      <w:proofErr w:type="spellEnd"/>
      <w:r w:rsidRPr="0081544C">
        <w:rPr>
          <w:sz w:val="28"/>
          <w:szCs w:val="28"/>
        </w:rPr>
        <w:t xml:space="preserve"> </w:t>
      </w:r>
      <w:proofErr w:type="spellStart"/>
      <w:r w:rsidRPr="0081544C">
        <w:rPr>
          <w:sz w:val="28"/>
          <w:szCs w:val="28"/>
        </w:rPr>
        <w:t>гидроаппаратов</w:t>
      </w:r>
      <w:proofErr w:type="spellEnd"/>
      <w:r w:rsidRPr="0081544C">
        <w:rPr>
          <w:sz w:val="28"/>
          <w:szCs w:val="28"/>
        </w:rPr>
        <w:t xml:space="preserve"> (золотниковая коробка редуктора);</w:t>
      </w:r>
    </w:p>
    <w:p w:rsidR="00C3116E" w:rsidRPr="0081544C" w:rsidRDefault="00C3116E" w:rsidP="00273420">
      <w:pPr>
        <w:numPr>
          <w:ilvl w:val="0"/>
          <w:numId w:val="12"/>
        </w:numPr>
        <w:spacing w:line="276" w:lineRule="auto"/>
        <w:contextualSpacing/>
        <w:jc w:val="both"/>
        <w:rPr>
          <w:sz w:val="28"/>
          <w:szCs w:val="28"/>
        </w:rPr>
      </w:pPr>
      <w:r w:rsidRPr="0081544C">
        <w:rPr>
          <w:sz w:val="28"/>
          <w:szCs w:val="28"/>
        </w:rPr>
        <w:t xml:space="preserve"> Произвести очистку всех деталей</w:t>
      </w:r>
      <w:r w:rsidRPr="0081544C">
        <w:rPr>
          <w:sz w:val="28"/>
          <w:szCs w:val="28"/>
          <w:lang w:val="en-US"/>
        </w:rPr>
        <w:t>;</w:t>
      </w:r>
    </w:p>
    <w:p w:rsidR="00C3116E" w:rsidRDefault="00C3116E" w:rsidP="00273420">
      <w:pPr>
        <w:numPr>
          <w:ilvl w:val="0"/>
          <w:numId w:val="12"/>
        </w:numPr>
        <w:spacing w:line="276" w:lineRule="auto"/>
        <w:contextualSpacing/>
        <w:jc w:val="both"/>
        <w:rPr>
          <w:sz w:val="28"/>
          <w:szCs w:val="28"/>
        </w:rPr>
      </w:pPr>
      <w:r w:rsidRPr="0081544C">
        <w:rPr>
          <w:sz w:val="28"/>
          <w:szCs w:val="28"/>
        </w:rPr>
        <w:t xml:space="preserve"> Произвести полную окраску редуктора. </w:t>
      </w:r>
    </w:p>
    <w:p w:rsidR="00C3116E" w:rsidRPr="0081544C" w:rsidRDefault="00C3116E" w:rsidP="00C3116E">
      <w:pPr>
        <w:spacing w:line="276" w:lineRule="auto"/>
        <w:ind w:left="720"/>
        <w:contextualSpacing/>
        <w:jc w:val="both"/>
        <w:rPr>
          <w:sz w:val="28"/>
          <w:szCs w:val="28"/>
        </w:rPr>
      </w:pPr>
    </w:p>
    <w:p w:rsidR="00C3116E" w:rsidRPr="0081544C" w:rsidRDefault="00C3116E" w:rsidP="00C3116E">
      <w:pPr>
        <w:jc w:val="center"/>
        <w:rPr>
          <w:rFonts w:eastAsia="Calibri"/>
          <w:b/>
          <w:sz w:val="28"/>
          <w:szCs w:val="28"/>
        </w:rPr>
      </w:pPr>
      <w:r w:rsidRPr="0081544C">
        <w:rPr>
          <w:rFonts w:eastAsia="Calibri"/>
          <w:b/>
          <w:sz w:val="28"/>
          <w:szCs w:val="28"/>
        </w:rPr>
        <w:t>АКТ №3</w:t>
      </w:r>
    </w:p>
    <w:p w:rsidR="00C3116E" w:rsidRDefault="00C3116E" w:rsidP="00C3116E">
      <w:pPr>
        <w:jc w:val="center"/>
        <w:rPr>
          <w:b/>
          <w:sz w:val="28"/>
          <w:szCs w:val="28"/>
        </w:rPr>
      </w:pPr>
      <w:r w:rsidRPr="0081544C">
        <w:rPr>
          <w:b/>
          <w:sz w:val="28"/>
          <w:szCs w:val="28"/>
        </w:rPr>
        <w:t xml:space="preserve">Гидромеханического редуктора </w:t>
      </w:r>
      <w:r w:rsidRPr="0081544C">
        <w:rPr>
          <w:b/>
          <w:sz w:val="28"/>
          <w:szCs w:val="28"/>
          <w:lang w:val="en-US"/>
        </w:rPr>
        <w:t>HVK</w:t>
      </w:r>
      <w:r w:rsidRPr="0081544C">
        <w:rPr>
          <w:b/>
          <w:sz w:val="28"/>
          <w:szCs w:val="28"/>
        </w:rPr>
        <w:t>-1 для отправки в ремонт</w:t>
      </w:r>
    </w:p>
    <w:p w:rsidR="00C3116E" w:rsidRPr="0081544C" w:rsidRDefault="00C3116E" w:rsidP="00C3116E">
      <w:pPr>
        <w:jc w:val="center"/>
        <w:rPr>
          <w:b/>
          <w:sz w:val="28"/>
          <w:szCs w:val="28"/>
        </w:rPr>
      </w:pPr>
    </w:p>
    <w:p w:rsidR="00C3116E" w:rsidRPr="0081544C" w:rsidRDefault="00C3116E" w:rsidP="00C3116E">
      <w:pPr>
        <w:spacing w:line="276" w:lineRule="auto"/>
        <w:jc w:val="both"/>
        <w:rPr>
          <w:b/>
          <w:sz w:val="28"/>
          <w:szCs w:val="28"/>
        </w:rPr>
      </w:pPr>
      <w:r w:rsidRPr="0081544C">
        <w:rPr>
          <w:b/>
          <w:sz w:val="28"/>
          <w:szCs w:val="28"/>
        </w:rPr>
        <w:t xml:space="preserve">Зав. номер – </w:t>
      </w:r>
      <w:r w:rsidRPr="0081544C">
        <w:rPr>
          <w:sz w:val="28"/>
          <w:szCs w:val="28"/>
        </w:rPr>
        <w:t>№10936</w:t>
      </w:r>
    </w:p>
    <w:p w:rsidR="00C3116E" w:rsidRPr="0081544C" w:rsidRDefault="00C3116E" w:rsidP="00C3116E">
      <w:pPr>
        <w:spacing w:line="276" w:lineRule="auto"/>
        <w:jc w:val="both"/>
        <w:rPr>
          <w:b/>
          <w:sz w:val="28"/>
          <w:szCs w:val="28"/>
        </w:rPr>
      </w:pPr>
      <w:r w:rsidRPr="0081544C">
        <w:rPr>
          <w:b/>
          <w:sz w:val="28"/>
          <w:szCs w:val="28"/>
        </w:rPr>
        <w:t xml:space="preserve">Год постройки – </w:t>
      </w:r>
      <w:r w:rsidRPr="0081544C">
        <w:rPr>
          <w:sz w:val="28"/>
          <w:szCs w:val="28"/>
        </w:rPr>
        <w:t>1989 г.</w:t>
      </w:r>
    </w:p>
    <w:p w:rsidR="00C3116E" w:rsidRPr="0081544C" w:rsidRDefault="00C3116E" w:rsidP="00C3116E">
      <w:pPr>
        <w:spacing w:line="276" w:lineRule="auto"/>
        <w:jc w:val="both"/>
        <w:rPr>
          <w:sz w:val="28"/>
          <w:szCs w:val="28"/>
        </w:rPr>
      </w:pPr>
      <w:r w:rsidRPr="0081544C">
        <w:rPr>
          <w:sz w:val="28"/>
          <w:szCs w:val="28"/>
        </w:rPr>
        <w:t>Осмотром выявлено – необходимо произвести капитальный ремонт гидромеханического редуктора</w:t>
      </w:r>
      <w:r w:rsidRPr="00BD5BE7">
        <w:rPr>
          <w:sz w:val="28"/>
          <w:szCs w:val="28"/>
        </w:rPr>
        <w:t>,</w:t>
      </w:r>
      <w:r w:rsidRPr="0081544C">
        <w:rPr>
          <w:sz w:val="28"/>
          <w:szCs w:val="28"/>
        </w:rPr>
        <w:t xml:space="preserve"> в частности:  </w:t>
      </w:r>
    </w:p>
    <w:p w:rsidR="00C3116E" w:rsidRPr="0081544C" w:rsidRDefault="00C3116E" w:rsidP="00273420">
      <w:pPr>
        <w:numPr>
          <w:ilvl w:val="0"/>
          <w:numId w:val="13"/>
        </w:numPr>
        <w:spacing w:line="276" w:lineRule="auto"/>
        <w:contextualSpacing/>
        <w:jc w:val="both"/>
        <w:rPr>
          <w:sz w:val="28"/>
          <w:szCs w:val="28"/>
        </w:rPr>
      </w:pPr>
      <w:r w:rsidRPr="0081544C">
        <w:rPr>
          <w:sz w:val="28"/>
          <w:szCs w:val="28"/>
        </w:rPr>
        <w:t>Восстановить посадочные поверхности под подшипники;</w:t>
      </w:r>
    </w:p>
    <w:p w:rsidR="00C3116E" w:rsidRPr="0081544C" w:rsidRDefault="00C3116E" w:rsidP="00273420">
      <w:pPr>
        <w:numPr>
          <w:ilvl w:val="0"/>
          <w:numId w:val="13"/>
        </w:numPr>
        <w:spacing w:line="276" w:lineRule="auto"/>
        <w:contextualSpacing/>
        <w:jc w:val="both"/>
        <w:rPr>
          <w:sz w:val="28"/>
          <w:szCs w:val="28"/>
        </w:rPr>
      </w:pPr>
      <w:r w:rsidRPr="0081544C">
        <w:rPr>
          <w:sz w:val="28"/>
          <w:szCs w:val="28"/>
        </w:rPr>
        <w:t>Восстановить дефектные резьбовые отверстия до чертежных размеров;</w:t>
      </w:r>
    </w:p>
    <w:p w:rsidR="00C3116E" w:rsidRPr="0081544C" w:rsidRDefault="00C3116E" w:rsidP="00273420">
      <w:pPr>
        <w:numPr>
          <w:ilvl w:val="0"/>
          <w:numId w:val="13"/>
        </w:numPr>
        <w:spacing w:line="276" w:lineRule="auto"/>
        <w:contextualSpacing/>
        <w:jc w:val="both"/>
        <w:rPr>
          <w:sz w:val="28"/>
          <w:szCs w:val="28"/>
        </w:rPr>
      </w:pPr>
      <w:r w:rsidRPr="0081544C">
        <w:rPr>
          <w:sz w:val="28"/>
          <w:szCs w:val="28"/>
        </w:rPr>
        <w:t>Заменить все подшипники новыми;</w:t>
      </w:r>
    </w:p>
    <w:p w:rsidR="00C3116E" w:rsidRPr="0081544C" w:rsidRDefault="00C3116E" w:rsidP="00273420">
      <w:pPr>
        <w:numPr>
          <w:ilvl w:val="0"/>
          <w:numId w:val="13"/>
        </w:numPr>
        <w:spacing w:line="276" w:lineRule="auto"/>
        <w:contextualSpacing/>
        <w:jc w:val="both"/>
        <w:rPr>
          <w:sz w:val="28"/>
          <w:szCs w:val="28"/>
        </w:rPr>
      </w:pPr>
      <w:r w:rsidRPr="0081544C">
        <w:rPr>
          <w:sz w:val="28"/>
          <w:szCs w:val="28"/>
        </w:rPr>
        <w:t xml:space="preserve"> Заменить все внутренние трубки подвода масла;</w:t>
      </w:r>
    </w:p>
    <w:p w:rsidR="00C3116E" w:rsidRPr="0081544C" w:rsidRDefault="00C3116E" w:rsidP="00273420">
      <w:pPr>
        <w:numPr>
          <w:ilvl w:val="0"/>
          <w:numId w:val="13"/>
        </w:numPr>
        <w:spacing w:line="276" w:lineRule="auto"/>
        <w:contextualSpacing/>
        <w:jc w:val="both"/>
        <w:rPr>
          <w:sz w:val="28"/>
          <w:szCs w:val="28"/>
        </w:rPr>
      </w:pPr>
      <w:r w:rsidRPr="0081544C">
        <w:rPr>
          <w:sz w:val="28"/>
          <w:szCs w:val="28"/>
        </w:rPr>
        <w:t>Заменить конические шестерни комплектно новыми;</w:t>
      </w:r>
    </w:p>
    <w:p w:rsidR="00C3116E" w:rsidRPr="0081544C" w:rsidRDefault="00C3116E" w:rsidP="00273420">
      <w:pPr>
        <w:numPr>
          <w:ilvl w:val="0"/>
          <w:numId w:val="13"/>
        </w:numPr>
        <w:spacing w:line="276" w:lineRule="auto"/>
        <w:contextualSpacing/>
        <w:jc w:val="both"/>
        <w:rPr>
          <w:sz w:val="28"/>
          <w:szCs w:val="28"/>
        </w:rPr>
      </w:pPr>
      <w:r w:rsidRPr="0081544C">
        <w:rPr>
          <w:sz w:val="28"/>
          <w:szCs w:val="28"/>
        </w:rPr>
        <w:t>Восстановить посадочные поверхности валов и шестерен;</w:t>
      </w:r>
    </w:p>
    <w:p w:rsidR="00C3116E" w:rsidRPr="0081544C" w:rsidRDefault="00C3116E" w:rsidP="00273420">
      <w:pPr>
        <w:numPr>
          <w:ilvl w:val="0"/>
          <w:numId w:val="13"/>
        </w:numPr>
        <w:spacing w:line="276" w:lineRule="auto"/>
        <w:contextualSpacing/>
        <w:jc w:val="both"/>
        <w:rPr>
          <w:sz w:val="28"/>
          <w:szCs w:val="28"/>
        </w:rPr>
      </w:pPr>
      <w:r w:rsidRPr="0081544C">
        <w:rPr>
          <w:sz w:val="28"/>
          <w:szCs w:val="28"/>
        </w:rPr>
        <w:t>Восстановить посадочные поверхности под диски привода редуктора и компрессора;</w:t>
      </w:r>
    </w:p>
    <w:p w:rsidR="00C3116E" w:rsidRPr="0081544C" w:rsidRDefault="00C3116E" w:rsidP="00273420">
      <w:pPr>
        <w:numPr>
          <w:ilvl w:val="0"/>
          <w:numId w:val="13"/>
        </w:numPr>
        <w:spacing w:line="276" w:lineRule="auto"/>
        <w:contextualSpacing/>
        <w:jc w:val="both"/>
        <w:rPr>
          <w:sz w:val="28"/>
          <w:szCs w:val="28"/>
        </w:rPr>
      </w:pPr>
      <w:r w:rsidRPr="0081544C">
        <w:rPr>
          <w:sz w:val="28"/>
          <w:szCs w:val="28"/>
        </w:rPr>
        <w:t>Отремонтировать диск привода компрессора</w:t>
      </w:r>
      <w:r w:rsidRPr="0081544C">
        <w:rPr>
          <w:sz w:val="28"/>
          <w:szCs w:val="28"/>
          <w:lang w:val="en-US"/>
        </w:rPr>
        <w:t>;</w:t>
      </w:r>
    </w:p>
    <w:p w:rsidR="00C3116E" w:rsidRPr="0081544C" w:rsidRDefault="00C3116E" w:rsidP="00273420">
      <w:pPr>
        <w:numPr>
          <w:ilvl w:val="0"/>
          <w:numId w:val="13"/>
        </w:numPr>
        <w:spacing w:line="276" w:lineRule="auto"/>
        <w:contextualSpacing/>
        <w:jc w:val="both"/>
        <w:rPr>
          <w:sz w:val="28"/>
          <w:szCs w:val="28"/>
        </w:rPr>
      </w:pPr>
      <w:r w:rsidRPr="0081544C">
        <w:rPr>
          <w:sz w:val="28"/>
          <w:szCs w:val="28"/>
        </w:rPr>
        <w:t>Произвести статическую балансировку турбинного, насосного колеса и диска сцепления;</w:t>
      </w:r>
    </w:p>
    <w:p w:rsidR="00C3116E" w:rsidRPr="0081544C" w:rsidRDefault="00C3116E" w:rsidP="00273420">
      <w:pPr>
        <w:numPr>
          <w:ilvl w:val="0"/>
          <w:numId w:val="13"/>
        </w:numPr>
        <w:spacing w:line="276" w:lineRule="auto"/>
        <w:contextualSpacing/>
        <w:jc w:val="both"/>
        <w:rPr>
          <w:sz w:val="28"/>
          <w:szCs w:val="28"/>
        </w:rPr>
      </w:pPr>
      <w:r w:rsidRPr="0081544C">
        <w:rPr>
          <w:sz w:val="28"/>
          <w:szCs w:val="28"/>
        </w:rPr>
        <w:t xml:space="preserve"> Отремонтировать </w:t>
      </w:r>
      <w:proofErr w:type="spellStart"/>
      <w:r w:rsidRPr="0081544C">
        <w:rPr>
          <w:sz w:val="28"/>
          <w:szCs w:val="28"/>
        </w:rPr>
        <w:t>маслораспределитель</w:t>
      </w:r>
      <w:proofErr w:type="spellEnd"/>
      <w:r w:rsidRPr="0081544C">
        <w:rPr>
          <w:sz w:val="28"/>
          <w:szCs w:val="28"/>
        </w:rPr>
        <w:t xml:space="preserve"> </w:t>
      </w:r>
      <w:proofErr w:type="spellStart"/>
      <w:r w:rsidRPr="0081544C">
        <w:rPr>
          <w:sz w:val="28"/>
          <w:szCs w:val="28"/>
        </w:rPr>
        <w:t>гидроаппаратов</w:t>
      </w:r>
      <w:proofErr w:type="spellEnd"/>
      <w:r w:rsidRPr="0081544C">
        <w:rPr>
          <w:sz w:val="28"/>
          <w:szCs w:val="28"/>
        </w:rPr>
        <w:t xml:space="preserve"> (золотниковая коробка редуктора);</w:t>
      </w:r>
    </w:p>
    <w:p w:rsidR="00C3116E" w:rsidRPr="0081544C" w:rsidRDefault="00C3116E" w:rsidP="00273420">
      <w:pPr>
        <w:numPr>
          <w:ilvl w:val="0"/>
          <w:numId w:val="13"/>
        </w:numPr>
        <w:spacing w:line="276" w:lineRule="auto"/>
        <w:contextualSpacing/>
        <w:jc w:val="both"/>
        <w:rPr>
          <w:sz w:val="28"/>
          <w:szCs w:val="28"/>
        </w:rPr>
      </w:pPr>
      <w:r w:rsidRPr="0081544C">
        <w:rPr>
          <w:sz w:val="28"/>
          <w:szCs w:val="28"/>
        </w:rPr>
        <w:t xml:space="preserve"> Произвести очистку всех деталей</w:t>
      </w:r>
      <w:r w:rsidRPr="0081544C">
        <w:rPr>
          <w:sz w:val="28"/>
          <w:szCs w:val="28"/>
          <w:lang w:val="en-US"/>
        </w:rPr>
        <w:t>;</w:t>
      </w:r>
    </w:p>
    <w:p w:rsidR="00C3116E" w:rsidRPr="0081544C" w:rsidRDefault="00C3116E" w:rsidP="00273420">
      <w:pPr>
        <w:numPr>
          <w:ilvl w:val="0"/>
          <w:numId w:val="13"/>
        </w:numPr>
        <w:spacing w:line="276" w:lineRule="auto"/>
        <w:contextualSpacing/>
        <w:jc w:val="both"/>
        <w:rPr>
          <w:sz w:val="28"/>
          <w:szCs w:val="28"/>
        </w:rPr>
      </w:pPr>
      <w:r w:rsidRPr="0081544C">
        <w:rPr>
          <w:sz w:val="28"/>
          <w:szCs w:val="28"/>
        </w:rPr>
        <w:t xml:space="preserve"> Произвести полную окраску редуктора</w:t>
      </w:r>
      <w:r w:rsidRPr="0081544C">
        <w:rPr>
          <w:sz w:val="28"/>
          <w:szCs w:val="28"/>
          <w:lang w:val="en-US"/>
        </w:rPr>
        <w:t>.</w:t>
      </w:r>
    </w:p>
    <w:p w:rsidR="00F4421B" w:rsidRDefault="00F4421B" w:rsidP="00445568">
      <w:pPr>
        <w:spacing w:after="200" w:line="360" w:lineRule="auto"/>
        <w:jc w:val="both"/>
        <w:rPr>
          <w:rFonts w:eastAsia="Calibri"/>
          <w:color w:val="000000"/>
          <w:sz w:val="28"/>
          <w:szCs w:val="28"/>
          <w:lang w:eastAsia="en-US"/>
        </w:rPr>
      </w:pPr>
    </w:p>
    <w:p w:rsidR="00F4421B" w:rsidRDefault="00F4421B" w:rsidP="00445568">
      <w:pPr>
        <w:spacing w:after="200" w:line="360" w:lineRule="auto"/>
        <w:jc w:val="both"/>
        <w:rPr>
          <w:rFonts w:eastAsia="Calibri"/>
          <w:color w:val="000000"/>
          <w:sz w:val="28"/>
          <w:szCs w:val="28"/>
          <w:lang w:eastAsia="en-US"/>
        </w:rPr>
      </w:pPr>
    </w:p>
    <w:p w:rsidR="00F4421B" w:rsidRDefault="00F4421B" w:rsidP="00445568">
      <w:pPr>
        <w:spacing w:after="200" w:line="360" w:lineRule="auto"/>
        <w:jc w:val="both"/>
        <w:rPr>
          <w:rFonts w:eastAsia="Calibri"/>
          <w:color w:val="000000"/>
          <w:sz w:val="28"/>
          <w:szCs w:val="28"/>
          <w:lang w:eastAsia="en-US"/>
        </w:rPr>
      </w:pPr>
    </w:p>
    <w:p w:rsidR="00F4421B" w:rsidRPr="00445568" w:rsidRDefault="00F4421B" w:rsidP="00445568">
      <w:pPr>
        <w:spacing w:after="200" w:line="360" w:lineRule="auto"/>
        <w:jc w:val="both"/>
        <w:rPr>
          <w:rFonts w:eastAsia="Calibri"/>
          <w:color w:val="000000"/>
          <w:sz w:val="28"/>
          <w:szCs w:val="28"/>
          <w:lang w:eastAsia="en-US"/>
        </w:rPr>
      </w:pPr>
    </w:p>
    <w:p w:rsidR="00ED7639" w:rsidRDefault="00ED7639" w:rsidP="00ED7639">
      <w:pPr>
        <w:spacing w:line="276" w:lineRule="auto"/>
        <w:jc w:val="both"/>
        <w:rPr>
          <w:bCs/>
          <w:color w:val="000000"/>
          <w:sz w:val="28"/>
          <w:szCs w:val="28"/>
          <w:lang w:eastAsia="x-none"/>
        </w:rPr>
      </w:pPr>
    </w:p>
    <w:tbl>
      <w:tblPr>
        <w:tblW w:w="0" w:type="auto"/>
        <w:jc w:val="right"/>
        <w:tblLook w:val="0000" w:firstRow="0" w:lastRow="0" w:firstColumn="0" w:lastColumn="0" w:noHBand="0" w:noVBand="0"/>
      </w:tblPr>
      <w:tblGrid>
        <w:gridCol w:w="846"/>
        <w:gridCol w:w="8509"/>
      </w:tblGrid>
      <w:tr w:rsidR="00AF10F7" w:rsidRPr="00AF10F7" w:rsidTr="008A59F6">
        <w:trPr>
          <w:trHeight w:val="440"/>
          <w:jc w:val="right"/>
        </w:trPr>
        <w:tc>
          <w:tcPr>
            <w:tcW w:w="846" w:type="dxa"/>
          </w:tcPr>
          <w:p w:rsidR="00AF10F7" w:rsidRPr="00AF10F7" w:rsidRDefault="00AF10F7" w:rsidP="00AF10F7">
            <w:pPr>
              <w:keepNext/>
              <w:suppressAutoHyphens/>
              <w:outlineLvl w:val="1"/>
              <w:rPr>
                <w:rFonts w:eastAsia="MS Mincho" w:cs="Cambria"/>
                <w:b/>
                <w:bCs/>
                <w:sz w:val="28"/>
                <w:szCs w:val="28"/>
              </w:rPr>
            </w:pPr>
          </w:p>
        </w:tc>
        <w:tc>
          <w:tcPr>
            <w:tcW w:w="8509" w:type="dxa"/>
          </w:tcPr>
          <w:p w:rsidR="008A59F6" w:rsidRDefault="00AF10F7" w:rsidP="008A59F6">
            <w:pPr>
              <w:keepNext/>
              <w:suppressAutoHyphens/>
              <w:ind w:left="615"/>
              <w:jc w:val="right"/>
              <w:outlineLvl w:val="1"/>
              <w:rPr>
                <w:rFonts w:cs="Cambria"/>
                <w:b/>
              </w:rPr>
            </w:pPr>
            <w:bookmarkStart w:id="40" w:name="_Toc134700025"/>
            <w:r w:rsidRPr="00AF10F7">
              <w:rPr>
                <w:rFonts w:cs="Cambria"/>
                <w:b/>
              </w:rPr>
              <w:t>Приложение № 2</w:t>
            </w:r>
            <w:bookmarkEnd w:id="40"/>
          </w:p>
          <w:p w:rsidR="008A59F6" w:rsidRPr="00137B88" w:rsidRDefault="008A59F6" w:rsidP="008A59F6">
            <w:pPr>
              <w:keepNext/>
              <w:suppressAutoHyphens/>
              <w:ind w:left="615"/>
              <w:jc w:val="right"/>
              <w:outlineLvl w:val="1"/>
              <w:rPr>
                <w:rFonts w:cs="Cambria"/>
                <w:b/>
              </w:rPr>
            </w:pPr>
            <w:bookmarkStart w:id="41" w:name="_Toc134699914"/>
            <w:bookmarkStart w:id="42" w:name="_Toc134700026"/>
            <w:r>
              <w:rPr>
                <w:b/>
              </w:rPr>
              <w:t xml:space="preserve">к документации запроса </w:t>
            </w:r>
            <w:r w:rsidRPr="008A59F6">
              <w:rPr>
                <w:b/>
              </w:rPr>
              <w:t xml:space="preserve">предложений по коду ЮКЖД-ЗП </w:t>
            </w:r>
            <w:bookmarkEnd w:id="41"/>
            <w:bookmarkEnd w:id="42"/>
            <w:r w:rsidR="00D405D7" w:rsidRPr="008A59F6">
              <w:rPr>
                <w:b/>
              </w:rPr>
              <w:t xml:space="preserve">ЗП </w:t>
            </w:r>
            <w:r w:rsidR="00D405D7">
              <w:rPr>
                <w:b/>
              </w:rPr>
              <w:t>024-006</w:t>
            </w:r>
          </w:p>
          <w:p w:rsidR="00AF10F7" w:rsidRPr="00AF10F7" w:rsidRDefault="00AF10F7" w:rsidP="009346A9">
            <w:pPr>
              <w:keepNext/>
              <w:suppressAutoHyphens/>
              <w:jc w:val="right"/>
              <w:outlineLvl w:val="1"/>
              <w:rPr>
                <w:rFonts w:eastAsia="MS Mincho" w:cs="Cambria"/>
                <w:b/>
                <w:szCs w:val="28"/>
              </w:rPr>
            </w:pPr>
          </w:p>
        </w:tc>
      </w:tr>
    </w:tbl>
    <w:p w:rsidR="00AF10F7" w:rsidRDefault="00AF10F7" w:rsidP="00AF10F7">
      <w:pPr>
        <w:rPr>
          <w:sz w:val="16"/>
          <w:szCs w:val="16"/>
        </w:rPr>
      </w:pPr>
    </w:p>
    <w:p w:rsidR="009346A9" w:rsidRDefault="009346A9" w:rsidP="00AF10F7">
      <w:pPr>
        <w:rPr>
          <w:sz w:val="16"/>
          <w:szCs w:val="16"/>
        </w:rPr>
      </w:pPr>
    </w:p>
    <w:p w:rsidR="009346A9" w:rsidRPr="00AF10F7" w:rsidRDefault="009346A9" w:rsidP="00AF10F7">
      <w:pPr>
        <w:rPr>
          <w:sz w:val="16"/>
          <w:szCs w:val="16"/>
        </w:rPr>
      </w:pPr>
    </w:p>
    <w:p w:rsidR="00AF10F7" w:rsidRPr="00AF10F7" w:rsidRDefault="00AF10F7" w:rsidP="00AF10F7">
      <w:pPr>
        <w:jc w:val="center"/>
        <w:rPr>
          <w:b/>
          <w:bCs/>
          <w:sz w:val="28"/>
          <w:szCs w:val="28"/>
        </w:rPr>
      </w:pPr>
      <w:r w:rsidRPr="00AF10F7">
        <w:rPr>
          <w:b/>
          <w:bCs/>
          <w:sz w:val="28"/>
          <w:szCs w:val="28"/>
        </w:rPr>
        <w:t>Техническое предложение</w:t>
      </w:r>
    </w:p>
    <w:p w:rsidR="00AF10F7" w:rsidRPr="00AF10F7" w:rsidRDefault="00AF10F7" w:rsidP="00AF10F7">
      <w:pPr>
        <w:rPr>
          <w:bCs/>
          <w:i/>
          <w:sz w:val="28"/>
          <w:szCs w:val="28"/>
        </w:rPr>
      </w:pPr>
      <w:r w:rsidRPr="00AF10F7">
        <w:rPr>
          <w:bCs/>
          <w:i/>
          <w:sz w:val="28"/>
          <w:szCs w:val="28"/>
        </w:rPr>
        <w:t xml:space="preserve">Оформляется участником </w:t>
      </w:r>
      <w:r w:rsidRPr="00AF10F7">
        <w:rPr>
          <w:b/>
          <w:bCs/>
          <w:i/>
          <w:sz w:val="28"/>
          <w:szCs w:val="28"/>
        </w:rPr>
        <w:t>запроса предложени</w:t>
      </w:r>
      <w:r>
        <w:rPr>
          <w:b/>
          <w:bCs/>
          <w:i/>
          <w:sz w:val="28"/>
          <w:szCs w:val="28"/>
        </w:rPr>
        <w:t>й</w:t>
      </w:r>
    </w:p>
    <w:p w:rsidR="00AF10F7" w:rsidRPr="00AF10F7" w:rsidRDefault="00AF10F7" w:rsidP="00AF10F7">
      <w:pPr>
        <w:rPr>
          <w:bCs/>
        </w:rPr>
      </w:pPr>
      <w:r w:rsidRPr="00AF10F7">
        <w:rPr>
          <w:bCs/>
        </w:rPr>
        <w:t>«____» ___________ 20__ г.</w:t>
      </w:r>
    </w:p>
    <w:p w:rsidR="00AF10F7" w:rsidRPr="00AF10F7" w:rsidRDefault="00AF10F7" w:rsidP="00AF10F7">
      <w:pPr>
        <w:rPr>
          <w:bCs/>
          <w:sz w:val="16"/>
        </w:rPr>
      </w:pPr>
    </w:p>
    <w:p w:rsidR="00AF10F7" w:rsidRPr="00AF10F7" w:rsidRDefault="00AF10F7" w:rsidP="00AF10F7">
      <w:pPr>
        <w:ind w:firstLine="709"/>
        <w:jc w:val="both"/>
        <w:rPr>
          <w:b/>
        </w:rPr>
      </w:pPr>
      <w:r w:rsidRPr="00AF10F7">
        <w:rPr>
          <w:b/>
        </w:rPr>
        <w:t>Наименование участника:</w:t>
      </w:r>
      <w:r w:rsidRPr="00AF10F7">
        <w:t xml:space="preserve"> </w:t>
      </w:r>
      <w:r w:rsidRPr="00AF10F7">
        <w:rPr>
          <w:i/>
        </w:rPr>
        <w:t>указать наименование участника, ИНН</w:t>
      </w:r>
    </w:p>
    <w:p w:rsidR="00AF10F7" w:rsidRPr="00AF10F7" w:rsidRDefault="00AF10F7" w:rsidP="00AF10F7">
      <w:pPr>
        <w:ind w:firstLine="709"/>
        <w:jc w:val="both"/>
        <w:rPr>
          <w:b/>
          <w:sz w:val="16"/>
          <w:szCs w:val="16"/>
        </w:rPr>
      </w:pPr>
    </w:p>
    <w:p w:rsidR="00AF10F7" w:rsidRPr="00AF10F7" w:rsidRDefault="00AF10F7" w:rsidP="00AF10F7">
      <w:pPr>
        <w:ind w:firstLine="709"/>
        <w:jc w:val="both"/>
      </w:pPr>
      <w:r w:rsidRPr="00AF10F7">
        <w:rPr>
          <w:b/>
        </w:rPr>
        <w:t>Номер и предмет заказа</w:t>
      </w:r>
    </w:p>
    <w:p w:rsidR="00AF10F7" w:rsidRPr="00AF10F7" w:rsidRDefault="00AF10F7" w:rsidP="00AF10F7">
      <w:pPr>
        <w:ind w:firstLine="709"/>
        <w:jc w:val="both"/>
        <w:rPr>
          <w:i/>
        </w:rPr>
      </w:pPr>
      <w:r w:rsidRPr="00AF10F7">
        <w:rPr>
          <w:i/>
        </w:rPr>
        <w:t>участник должен указать номер и предмет заказа, соответствующие указанным в документации</w:t>
      </w:r>
    </w:p>
    <w:p w:rsidR="00AF10F7" w:rsidRPr="00AF10F7" w:rsidRDefault="00AF10F7" w:rsidP="00AF10F7">
      <w:pPr>
        <w:rPr>
          <w:sz w:val="16"/>
          <w:szCs w:val="16"/>
        </w:rPr>
      </w:pPr>
    </w:p>
    <w:tbl>
      <w:tblPr>
        <w:tblW w:w="514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1"/>
        <w:gridCol w:w="1491"/>
        <w:gridCol w:w="452"/>
        <w:gridCol w:w="174"/>
        <w:gridCol w:w="969"/>
        <w:gridCol w:w="1300"/>
        <w:gridCol w:w="1166"/>
        <w:gridCol w:w="1162"/>
        <w:gridCol w:w="1556"/>
      </w:tblGrid>
      <w:tr w:rsidR="001D3980" w:rsidRPr="00AF10F7" w:rsidTr="00DF3843">
        <w:tc>
          <w:tcPr>
            <w:tcW w:w="5000" w:type="pct"/>
            <w:gridSpan w:val="9"/>
          </w:tcPr>
          <w:p w:rsidR="001D3980" w:rsidRDefault="001D3980" w:rsidP="001E0661">
            <w:pPr>
              <w:jc w:val="both"/>
              <w:rPr>
                <w:b/>
                <w:sz w:val="28"/>
                <w:szCs w:val="28"/>
              </w:rPr>
            </w:pPr>
            <w:r w:rsidRPr="00AF10F7">
              <w:rPr>
                <w:b/>
                <w:sz w:val="28"/>
                <w:szCs w:val="28"/>
              </w:rPr>
              <w:t>Наименование предложенных услуг</w:t>
            </w:r>
          </w:p>
          <w:p w:rsidR="00E831B2" w:rsidRPr="00AF10F7" w:rsidRDefault="00E831B2" w:rsidP="006E3D79">
            <w:pPr>
              <w:jc w:val="both"/>
              <w:rPr>
                <w:b/>
              </w:rPr>
            </w:pPr>
            <w:r>
              <w:rPr>
                <w:b/>
                <w:sz w:val="28"/>
                <w:szCs w:val="28"/>
              </w:rPr>
              <w:t xml:space="preserve">Цена и сумма указывается в </w:t>
            </w:r>
            <w:r w:rsidR="006E3D79">
              <w:rPr>
                <w:b/>
                <w:sz w:val="28"/>
                <w:szCs w:val="28"/>
              </w:rPr>
              <w:t>драмах РА или в рублях РФ.</w:t>
            </w:r>
          </w:p>
        </w:tc>
      </w:tr>
      <w:tr w:rsidR="001D3980" w:rsidRPr="00AF10F7" w:rsidTr="00AF5AB7">
        <w:tc>
          <w:tcPr>
            <w:tcW w:w="1657" w:type="pct"/>
            <w:gridSpan w:val="2"/>
            <w:vAlign w:val="center"/>
          </w:tcPr>
          <w:p w:rsidR="001E0661" w:rsidRPr="00AF10F7" w:rsidRDefault="001E0661" w:rsidP="00AF10F7">
            <w:pPr>
              <w:jc w:val="center"/>
              <w:rPr>
                <w:b/>
              </w:rPr>
            </w:pPr>
            <w:r w:rsidRPr="00AF10F7">
              <w:rPr>
                <w:b/>
              </w:rPr>
              <w:t>Наименование услуги</w:t>
            </w:r>
          </w:p>
        </w:tc>
        <w:tc>
          <w:tcPr>
            <w:tcW w:w="309" w:type="pct"/>
            <w:gridSpan w:val="2"/>
            <w:vAlign w:val="center"/>
          </w:tcPr>
          <w:p w:rsidR="001E0661" w:rsidRPr="00AF10F7" w:rsidRDefault="001E0661" w:rsidP="00AF10F7">
            <w:pPr>
              <w:jc w:val="center"/>
              <w:rPr>
                <w:b/>
              </w:rPr>
            </w:pPr>
            <w:r w:rsidRPr="00AF10F7">
              <w:rPr>
                <w:b/>
              </w:rPr>
              <w:t>Ед.изм.</w:t>
            </w:r>
          </w:p>
        </w:tc>
        <w:tc>
          <w:tcPr>
            <w:tcW w:w="478" w:type="pct"/>
            <w:vAlign w:val="center"/>
          </w:tcPr>
          <w:p w:rsidR="001E0661" w:rsidRPr="00AF10F7" w:rsidRDefault="001D3980" w:rsidP="001E0661">
            <w:pPr>
              <w:jc w:val="center"/>
              <w:rPr>
                <w:b/>
              </w:rPr>
            </w:pPr>
            <w:r w:rsidRPr="001D3980">
              <w:rPr>
                <w:b/>
              </w:rPr>
              <w:t>Количество (объем)</w:t>
            </w:r>
          </w:p>
        </w:tc>
        <w:tc>
          <w:tcPr>
            <w:tcW w:w="641" w:type="pct"/>
            <w:vAlign w:val="center"/>
          </w:tcPr>
          <w:p w:rsidR="001E0661" w:rsidRPr="00AF10F7" w:rsidRDefault="001D3980" w:rsidP="001E0661">
            <w:pPr>
              <w:jc w:val="center"/>
              <w:rPr>
                <w:b/>
              </w:rPr>
            </w:pPr>
            <w:r>
              <w:rPr>
                <w:b/>
              </w:rPr>
              <w:t>Цена</w:t>
            </w:r>
            <w:r w:rsidR="009875FB">
              <w:rPr>
                <w:b/>
              </w:rPr>
              <w:t xml:space="preserve"> в драмах</w:t>
            </w:r>
            <w:r w:rsidR="00BE6384">
              <w:rPr>
                <w:b/>
              </w:rPr>
              <w:t xml:space="preserve"> за 1шт.</w:t>
            </w:r>
            <w:r>
              <w:rPr>
                <w:b/>
              </w:rPr>
              <w:t xml:space="preserve"> без НДС</w:t>
            </w:r>
          </w:p>
        </w:tc>
        <w:tc>
          <w:tcPr>
            <w:tcW w:w="575" w:type="pct"/>
            <w:vAlign w:val="center"/>
          </w:tcPr>
          <w:p w:rsidR="001E0661" w:rsidRPr="00AF10F7" w:rsidRDefault="001D3980" w:rsidP="001E0661">
            <w:pPr>
              <w:jc w:val="center"/>
              <w:rPr>
                <w:b/>
              </w:rPr>
            </w:pPr>
            <w:r>
              <w:rPr>
                <w:b/>
              </w:rPr>
              <w:t>Цена</w:t>
            </w:r>
            <w:r w:rsidR="009875FB">
              <w:rPr>
                <w:b/>
              </w:rPr>
              <w:t xml:space="preserve"> в рублях </w:t>
            </w:r>
            <w:r w:rsidR="00BE6384">
              <w:rPr>
                <w:b/>
              </w:rPr>
              <w:t>за 1шт.</w:t>
            </w:r>
            <w:r>
              <w:rPr>
                <w:b/>
              </w:rPr>
              <w:t xml:space="preserve"> с НДС</w:t>
            </w:r>
          </w:p>
        </w:tc>
        <w:tc>
          <w:tcPr>
            <w:tcW w:w="573" w:type="pct"/>
            <w:vAlign w:val="center"/>
          </w:tcPr>
          <w:p w:rsidR="001E0661" w:rsidRPr="00AF10F7" w:rsidRDefault="001D3980" w:rsidP="004971DE">
            <w:pPr>
              <w:jc w:val="center"/>
              <w:rPr>
                <w:b/>
              </w:rPr>
            </w:pPr>
            <w:r>
              <w:rPr>
                <w:b/>
              </w:rPr>
              <w:t>Сумма</w:t>
            </w:r>
            <w:r w:rsidR="009875FB">
              <w:rPr>
                <w:b/>
              </w:rPr>
              <w:t xml:space="preserve"> в драмах</w:t>
            </w:r>
            <w:r w:rsidR="00BE6384">
              <w:rPr>
                <w:b/>
              </w:rPr>
              <w:t xml:space="preserve"> за </w:t>
            </w:r>
            <w:r w:rsidR="004971DE">
              <w:rPr>
                <w:b/>
              </w:rPr>
              <w:t>3</w:t>
            </w:r>
            <w:r w:rsidR="00BE6384">
              <w:rPr>
                <w:b/>
              </w:rPr>
              <w:t>шт.</w:t>
            </w:r>
            <w:r>
              <w:rPr>
                <w:b/>
              </w:rPr>
              <w:t xml:space="preserve"> с НДС</w:t>
            </w:r>
          </w:p>
        </w:tc>
        <w:tc>
          <w:tcPr>
            <w:tcW w:w="767" w:type="pct"/>
            <w:vAlign w:val="center"/>
          </w:tcPr>
          <w:p w:rsidR="001E0661" w:rsidRPr="00AF10F7" w:rsidRDefault="001D3980" w:rsidP="004971DE">
            <w:pPr>
              <w:jc w:val="center"/>
              <w:rPr>
                <w:b/>
              </w:rPr>
            </w:pPr>
            <w:r>
              <w:rPr>
                <w:b/>
              </w:rPr>
              <w:t>Сумма</w:t>
            </w:r>
            <w:r w:rsidR="009875FB">
              <w:rPr>
                <w:b/>
              </w:rPr>
              <w:t xml:space="preserve"> в рублях</w:t>
            </w:r>
            <w:r w:rsidR="00BE6384">
              <w:rPr>
                <w:b/>
              </w:rPr>
              <w:t xml:space="preserve"> за </w:t>
            </w:r>
            <w:r w:rsidR="004971DE">
              <w:rPr>
                <w:b/>
              </w:rPr>
              <w:t>3</w:t>
            </w:r>
            <w:r w:rsidR="00BE6384">
              <w:rPr>
                <w:b/>
              </w:rPr>
              <w:t>шт.</w:t>
            </w:r>
            <w:r>
              <w:rPr>
                <w:b/>
              </w:rPr>
              <w:t xml:space="preserve"> с НДС</w:t>
            </w:r>
          </w:p>
        </w:tc>
      </w:tr>
      <w:tr w:rsidR="001D3980" w:rsidRPr="00AF10F7" w:rsidTr="00AF5AB7">
        <w:tc>
          <w:tcPr>
            <w:tcW w:w="1657" w:type="pct"/>
            <w:gridSpan w:val="2"/>
            <w:vAlign w:val="center"/>
          </w:tcPr>
          <w:p w:rsidR="00682979" w:rsidRPr="00B6414B" w:rsidRDefault="001E0661" w:rsidP="00072ECF">
            <w:pPr>
              <w:spacing w:line="276" w:lineRule="auto"/>
              <w:jc w:val="both"/>
              <w:rPr>
                <w:b/>
                <w:bCs/>
                <w:color w:val="000000"/>
              </w:rPr>
            </w:pPr>
            <w:r w:rsidRPr="00B6414B">
              <w:rPr>
                <w:b/>
                <w:bCs/>
                <w:color w:val="000000"/>
              </w:rPr>
              <w:t xml:space="preserve">Капитальный ремонт </w:t>
            </w:r>
            <w:r w:rsidR="00072ECF" w:rsidRPr="00072ECF">
              <w:rPr>
                <w:b/>
                <w:bCs/>
                <w:color w:val="000000"/>
              </w:rPr>
              <w:t>гидромеханически</w:t>
            </w:r>
            <w:r w:rsidR="00072ECF">
              <w:rPr>
                <w:b/>
                <w:bCs/>
                <w:color w:val="000000"/>
              </w:rPr>
              <w:t>х</w:t>
            </w:r>
            <w:r w:rsidR="00072ECF" w:rsidRPr="00072ECF">
              <w:rPr>
                <w:b/>
                <w:bCs/>
                <w:color w:val="000000"/>
              </w:rPr>
              <w:t xml:space="preserve"> редуктор</w:t>
            </w:r>
            <w:r w:rsidR="00072ECF">
              <w:rPr>
                <w:b/>
                <w:bCs/>
                <w:color w:val="000000"/>
              </w:rPr>
              <w:t xml:space="preserve">ов </w:t>
            </w:r>
            <w:r w:rsidR="00072ECF" w:rsidRPr="00072ECF">
              <w:rPr>
                <w:b/>
                <w:bCs/>
                <w:color w:val="000000"/>
              </w:rPr>
              <w:t>HVK-1 тепловозов ЧМЭ3</w:t>
            </w:r>
            <w:r w:rsidR="00CB7F19" w:rsidRPr="00B6414B">
              <w:rPr>
                <w:b/>
                <w:bCs/>
                <w:color w:val="000000"/>
              </w:rPr>
              <w:t xml:space="preserve"> – </w:t>
            </w:r>
            <w:r w:rsidR="00BE6384" w:rsidRPr="00B6414B">
              <w:rPr>
                <w:b/>
                <w:bCs/>
                <w:color w:val="000000"/>
              </w:rPr>
              <w:t>Б</w:t>
            </w:r>
            <w:r w:rsidR="00CB7F19" w:rsidRPr="00B6414B">
              <w:rPr>
                <w:b/>
                <w:bCs/>
                <w:color w:val="000000"/>
              </w:rPr>
              <w:t xml:space="preserve">азовая стоимость. </w:t>
            </w:r>
            <w:r w:rsidR="009A4C7B" w:rsidRPr="00B6414B">
              <w:rPr>
                <w:b/>
                <w:bCs/>
                <w:color w:val="000000"/>
              </w:rPr>
              <w:t xml:space="preserve"> </w:t>
            </w:r>
          </w:p>
          <w:p w:rsidR="001E0661" w:rsidRPr="00192B49" w:rsidRDefault="001E0661" w:rsidP="00682979">
            <w:pPr>
              <w:spacing w:line="276" w:lineRule="auto"/>
              <w:jc w:val="center"/>
              <w:rPr>
                <w:bCs/>
                <w:color w:val="000000"/>
              </w:rPr>
            </w:pPr>
          </w:p>
        </w:tc>
        <w:tc>
          <w:tcPr>
            <w:tcW w:w="309" w:type="pct"/>
            <w:gridSpan w:val="2"/>
            <w:vAlign w:val="center"/>
          </w:tcPr>
          <w:p w:rsidR="001E0661" w:rsidRPr="00192B49" w:rsidRDefault="001E0661" w:rsidP="00AF10F7">
            <w:pPr>
              <w:jc w:val="center"/>
            </w:pPr>
            <w:r w:rsidRPr="00192B49">
              <w:rPr>
                <w:sz w:val="22"/>
                <w:szCs w:val="22"/>
              </w:rPr>
              <w:t>Шт.</w:t>
            </w:r>
          </w:p>
        </w:tc>
        <w:tc>
          <w:tcPr>
            <w:tcW w:w="478" w:type="pct"/>
            <w:vAlign w:val="center"/>
          </w:tcPr>
          <w:p w:rsidR="001E0661" w:rsidRPr="00AF10F7" w:rsidRDefault="00072ECF" w:rsidP="001E0661">
            <w:pPr>
              <w:jc w:val="center"/>
              <w:rPr>
                <w:i/>
              </w:rPr>
            </w:pPr>
            <w:r>
              <w:rPr>
                <w:i/>
              </w:rPr>
              <w:t>3</w:t>
            </w:r>
          </w:p>
        </w:tc>
        <w:tc>
          <w:tcPr>
            <w:tcW w:w="641" w:type="pct"/>
            <w:vAlign w:val="center"/>
          </w:tcPr>
          <w:p w:rsidR="001E0661" w:rsidRPr="00AF10F7" w:rsidRDefault="001D3980" w:rsidP="001E0661">
            <w:pPr>
              <w:jc w:val="center"/>
              <w:rPr>
                <w:i/>
              </w:rPr>
            </w:pPr>
            <w:r>
              <w:rPr>
                <w:i/>
              </w:rPr>
              <w:t>Указать цену без НДС</w:t>
            </w:r>
          </w:p>
        </w:tc>
        <w:tc>
          <w:tcPr>
            <w:tcW w:w="575" w:type="pct"/>
            <w:vAlign w:val="center"/>
          </w:tcPr>
          <w:p w:rsidR="001E0661" w:rsidRPr="00AF10F7" w:rsidRDefault="001D3980" w:rsidP="001D3980">
            <w:pPr>
              <w:jc w:val="center"/>
              <w:rPr>
                <w:i/>
              </w:rPr>
            </w:pPr>
            <w:r>
              <w:rPr>
                <w:i/>
              </w:rPr>
              <w:t>Указать цену с НДС</w:t>
            </w:r>
          </w:p>
        </w:tc>
        <w:tc>
          <w:tcPr>
            <w:tcW w:w="573" w:type="pct"/>
            <w:vAlign w:val="center"/>
          </w:tcPr>
          <w:p w:rsidR="001E0661" w:rsidRPr="00AF10F7" w:rsidRDefault="001D3980" w:rsidP="001E0661">
            <w:pPr>
              <w:jc w:val="center"/>
              <w:rPr>
                <w:i/>
              </w:rPr>
            </w:pPr>
            <w:r>
              <w:rPr>
                <w:i/>
              </w:rPr>
              <w:t>Указать общую стоимость без НДС</w:t>
            </w:r>
          </w:p>
        </w:tc>
        <w:tc>
          <w:tcPr>
            <w:tcW w:w="767" w:type="pct"/>
            <w:vAlign w:val="center"/>
          </w:tcPr>
          <w:p w:rsidR="001E0661" w:rsidRPr="00AF10F7" w:rsidRDefault="001D3980" w:rsidP="00AF10F7">
            <w:pPr>
              <w:jc w:val="center"/>
              <w:rPr>
                <w:i/>
              </w:rPr>
            </w:pPr>
            <w:r w:rsidRPr="001D3980">
              <w:rPr>
                <w:i/>
              </w:rPr>
              <w:t>Указать общую стоимость без НДС</w:t>
            </w:r>
          </w:p>
        </w:tc>
      </w:tr>
      <w:tr w:rsidR="00AF10F7" w:rsidRPr="00AF10F7" w:rsidTr="00AF5AB7">
        <w:tc>
          <w:tcPr>
            <w:tcW w:w="1657" w:type="pct"/>
            <w:gridSpan w:val="2"/>
            <w:vAlign w:val="center"/>
          </w:tcPr>
          <w:p w:rsidR="00AF10F7" w:rsidRPr="00AF10F7" w:rsidRDefault="00AF10F7" w:rsidP="00AF10F7">
            <w:pPr>
              <w:ind w:firstLine="29"/>
              <w:rPr>
                <w:b/>
              </w:rPr>
            </w:pPr>
            <w:r w:rsidRPr="00AF10F7">
              <w:rPr>
                <w:b/>
                <w:bCs/>
              </w:rPr>
              <w:t>Порядок формирования предложенной цены</w:t>
            </w:r>
          </w:p>
        </w:tc>
        <w:tc>
          <w:tcPr>
            <w:tcW w:w="3343" w:type="pct"/>
            <w:gridSpan w:val="7"/>
            <w:vAlign w:val="center"/>
          </w:tcPr>
          <w:p w:rsidR="00AF10F7" w:rsidRPr="00AF10F7" w:rsidRDefault="00A55AF4" w:rsidP="00AF10F7">
            <w:pPr>
              <w:jc w:val="both"/>
              <w:rPr>
                <w:i/>
              </w:rPr>
            </w:pPr>
            <w:r>
              <w:rPr>
                <w:bCs/>
                <w:i/>
              </w:rPr>
              <w:t xml:space="preserve">Участник должен указать порядок формирования цены или вправе указать </w:t>
            </w:r>
            <w:r w:rsidR="00AF10F7" w:rsidRPr="00AF10F7">
              <w:rPr>
                <w:bCs/>
                <w:i/>
              </w:rPr>
              <w:t>«_________ (указать наименование участника) настоящим подтверждает, что согласен с порядком формирования цены договора, указанным в документации.»</w:t>
            </w:r>
          </w:p>
        </w:tc>
      </w:tr>
      <w:tr w:rsidR="00AF10F7" w:rsidRPr="00AF10F7" w:rsidTr="00DF3843">
        <w:tc>
          <w:tcPr>
            <w:tcW w:w="5000" w:type="pct"/>
            <w:gridSpan w:val="9"/>
          </w:tcPr>
          <w:p w:rsidR="00AF10F7" w:rsidRPr="00AF10F7" w:rsidRDefault="00AF10F7" w:rsidP="00AF10F7">
            <w:pPr>
              <w:jc w:val="both"/>
              <w:rPr>
                <w:b/>
                <w:bCs/>
                <w:i/>
              </w:rPr>
            </w:pPr>
            <w:r w:rsidRPr="00AF10F7">
              <w:rPr>
                <w:b/>
                <w:bCs/>
                <w:sz w:val="28"/>
                <w:szCs w:val="28"/>
              </w:rPr>
              <w:t>Характеристики предлагаемых услуг</w:t>
            </w:r>
          </w:p>
        </w:tc>
      </w:tr>
      <w:tr w:rsidR="00B87891" w:rsidRPr="00AF10F7" w:rsidTr="007029AB">
        <w:trPr>
          <w:trHeight w:val="1954"/>
        </w:trPr>
        <w:tc>
          <w:tcPr>
            <w:tcW w:w="922" w:type="pct"/>
            <w:vMerge w:val="restart"/>
          </w:tcPr>
          <w:p w:rsidR="00AF10F7" w:rsidRPr="00AF10F7" w:rsidRDefault="00AF10F7" w:rsidP="00AF10F7">
            <w:pPr>
              <w:rPr>
                <w:i/>
              </w:rPr>
            </w:pPr>
            <w:r w:rsidRPr="00AF10F7">
              <w:rPr>
                <w:i/>
              </w:rPr>
              <w:t>Указать наименование услуги с указанием марки, модели, названия.</w:t>
            </w:r>
          </w:p>
          <w:p w:rsidR="00AF10F7" w:rsidRPr="00AF10F7" w:rsidRDefault="00AF10F7" w:rsidP="00AF10F7">
            <w:pPr>
              <w:rPr>
                <w:i/>
              </w:rPr>
            </w:pPr>
          </w:p>
        </w:tc>
        <w:tc>
          <w:tcPr>
            <w:tcW w:w="958" w:type="pct"/>
            <w:gridSpan w:val="2"/>
          </w:tcPr>
          <w:p w:rsidR="00AF10F7" w:rsidRPr="00AF10F7" w:rsidRDefault="00AF10F7" w:rsidP="00AF10F7">
            <w:pPr>
              <w:jc w:val="both"/>
              <w:rPr>
                <w:i/>
              </w:rPr>
            </w:pPr>
            <w:r w:rsidRPr="00AF10F7">
              <w:rPr>
                <w:bCs/>
                <w:i/>
              </w:rPr>
              <w:t>Нормативные документы, согласно которым установлены требования</w:t>
            </w:r>
          </w:p>
        </w:tc>
        <w:tc>
          <w:tcPr>
            <w:tcW w:w="3120" w:type="pct"/>
            <w:gridSpan w:val="6"/>
          </w:tcPr>
          <w:p w:rsidR="00AF10F7" w:rsidRPr="00AF10F7" w:rsidRDefault="00AF10F7" w:rsidP="00AF10F7">
            <w:pPr>
              <w:jc w:val="both"/>
              <w:rPr>
                <w:i/>
                <w:sz w:val="28"/>
                <w:szCs w:val="28"/>
              </w:rPr>
            </w:pPr>
            <w:r w:rsidRPr="00AF10F7">
              <w:rPr>
                <w:bCs/>
                <w:i/>
              </w:rPr>
              <w:t xml:space="preserve"> «_________ (указать наименование участника) настоящим подтверждает, что предлагаемая услуга, соответствует требованиям нормативных документов, указанных в техническом задании документации.».</w:t>
            </w:r>
          </w:p>
        </w:tc>
      </w:tr>
      <w:tr w:rsidR="00B87891" w:rsidRPr="00AF10F7" w:rsidTr="007029AB">
        <w:trPr>
          <w:trHeight w:val="2271"/>
        </w:trPr>
        <w:tc>
          <w:tcPr>
            <w:tcW w:w="922" w:type="pct"/>
            <w:vMerge/>
          </w:tcPr>
          <w:p w:rsidR="00AF10F7" w:rsidRPr="00AF10F7" w:rsidRDefault="00AF10F7" w:rsidP="00AF10F7">
            <w:pPr>
              <w:jc w:val="both"/>
              <w:rPr>
                <w:i/>
                <w:sz w:val="28"/>
                <w:szCs w:val="28"/>
              </w:rPr>
            </w:pPr>
          </w:p>
        </w:tc>
        <w:tc>
          <w:tcPr>
            <w:tcW w:w="958" w:type="pct"/>
            <w:gridSpan w:val="2"/>
          </w:tcPr>
          <w:p w:rsidR="00AF10F7" w:rsidRPr="00AF10F7" w:rsidRDefault="00AF10F7" w:rsidP="00AF10F7">
            <w:pPr>
              <w:rPr>
                <w:i/>
              </w:rPr>
            </w:pPr>
            <w:r w:rsidRPr="00AF10F7">
              <w:rPr>
                <w:bCs/>
                <w:i/>
              </w:rPr>
              <w:t>Перечень оказываемых услуг</w:t>
            </w:r>
          </w:p>
        </w:tc>
        <w:tc>
          <w:tcPr>
            <w:tcW w:w="3120" w:type="pct"/>
            <w:gridSpan w:val="6"/>
          </w:tcPr>
          <w:p w:rsidR="00AF10F7" w:rsidRPr="00AF10F7" w:rsidRDefault="00AF10F7" w:rsidP="00AF10F7">
            <w:pPr>
              <w:jc w:val="both"/>
              <w:rPr>
                <w:bCs/>
                <w:i/>
              </w:rPr>
            </w:pPr>
            <w:r w:rsidRPr="00AF10F7">
              <w:rPr>
                <w:bCs/>
                <w:i/>
              </w:rPr>
              <w:t>Участник должен перечислить перечень работ в соответствии с требованиями технического задания документации.</w:t>
            </w:r>
          </w:p>
        </w:tc>
      </w:tr>
      <w:tr w:rsidR="00B87891" w:rsidRPr="00AF10F7" w:rsidTr="007029AB">
        <w:tc>
          <w:tcPr>
            <w:tcW w:w="922" w:type="pct"/>
            <w:vMerge/>
          </w:tcPr>
          <w:p w:rsidR="00AF10F7" w:rsidRPr="00AF10F7" w:rsidRDefault="00AF10F7" w:rsidP="00AF10F7">
            <w:pPr>
              <w:jc w:val="both"/>
              <w:rPr>
                <w:i/>
                <w:sz w:val="28"/>
                <w:szCs w:val="28"/>
              </w:rPr>
            </w:pPr>
          </w:p>
        </w:tc>
        <w:tc>
          <w:tcPr>
            <w:tcW w:w="958" w:type="pct"/>
            <w:gridSpan w:val="2"/>
          </w:tcPr>
          <w:p w:rsidR="00AF10F7" w:rsidRPr="00AF10F7" w:rsidRDefault="00AF10F7" w:rsidP="00AF10F7"/>
        </w:tc>
        <w:tc>
          <w:tcPr>
            <w:tcW w:w="3120" w:type="pct"/>
            <w:gridSpan w:val="6"/>
          </w:tcPr>
          <w:p w:rsidR="00AF10F7" w:rsidRPr="00AF10F7" w:rsidRDefault="00AF10F7" w:rsidP="00AF10F7">
            <w:pPr>
              <w:jc w:val="both"/>
              <w:rPr>
                <w:bCs/>
              </w:rPr>
            </w:pPr>
          </w:p>
        </w:tc>
      </w:tr>
      <w:tr w:rsidR="00AF10F7" w:rsidRPr="00AF10F7" w:rsidTr="00DF3843">
        <w:tc>
          <w:tcPr>
            <w:tcW w:w="5000" w:type="pct"/>
            <w:gridSpan w:val="9"/>
          </w:tcPr>
          <w:p w:rsidR="00AF10F7" w:rsidRPr="00AF10F7" w:rsidRDefault="00AF10F7" w:rsidP="00AF10F7">
            <w:pPr>
              <w:jc w:val="both"/>
              <w:rPr>
                <w:b/>
                <w:i/>
                <w:sz w:val="28"/>
                <w:szCs w:val="28"/>
              </w:rPr>
            </w:pPr>
            <w:r w:rsidRPr="00AF10F7">
              <w:rPr>
                <w:b/>
                <w:bCs/>
                <w:sz w:val="28"/>
                <w:szCs w:val="28"/>
              </w:rPr>
              <w:t>Результат оказания услуг</w:t>
            </w:r>
          </w:p>
        </w:tc>
      </w:tr>
      <w:tr w:rsidR="00AF10F7" w:rsidRPr="00AF10F7" w:rsidTr="00DF3843">
        <w:tc>
          <w:tcPr>
            <w:tcW w:w="5000" w:type="pct"/>
            <w:gridSpan w:val="9"/>
          </w:tcPr>
          <w:p w:rsidR="00AF10F7" w:rsidRPr="00AF10F7" w:rsidRDefault="00AF10F7" w:rsidP="00AF10F7">
            <w:pPr>
              <w:jc w:val="both"/>
              <w:rPr>
                <w:bCs/>
              </w:rPr>
            </w:pPr>
            <w:r w:rsidRPr="00AF10F7">
              <w:rPr>
                <w:bCs/>
              </w:rPr>
              <w:t>Участник должен указать гарантируемый результат и согласие с условиями технического задания документации.</w:t>
            </w:r>
          </w:p>
          <w:p w:rsidR="00AF10F7" w:rsidRPr="00AF10F7" w:rsidRDefault="00AF10F7" w:rsidP="00AF10F7">
            <w:pPr>
              <w:jc w:val="both"/>
              <w:rPr>
                <w:bCs/>
              </w:rPr>
            </w:pPr>
            <w:r w:rsidRPr="00AF10F7">
              <w:rPr>
                <w:bCs/>
              </w:rPr>
              <w:t xml:space="preserve">«Оказания услуг будет выполнено в полном объеме, в установленный срок и в соответствии с </w:t>
            </w:r>
            <w:r w:rsidRPr="00AF10F7">
              <w:rPr>
                <w:bCs/>
              </w:rPr>
              <w:lastRenderedPageBreak/>
              <w:t>предъявляемым требованиям технического задания документации, договора».</w:t>
            </w:r>
          </w:p>
        </w:tc>
      </w:tr>
      <w:tr w:rsidR="00AF10F7" w:rsidRPr="00AF10F7" w:rsidTr="007029AB">
        <w:trPr>
          <w:trHeight w:val="2424"/>
        </w:trPr>
        <w:tc>
          <w:tcPr>
            <w:tcW w:w="922" w:type="pct"/>
            <w:vAlign w:val="center"/>
          </w:tcPr>
          <w:p w:rsidR="00AF10F7" w:rsidRPr="00AF10F7" w:rsidRDefault="00AF10F7" w:rsidP="00AF10F7">
            <w:pPr>
              <w:rPr>
                <w:i/>
                <w:color w:val="000000"/>
                <w:sz w:val="28"/>
                <w:szCs w:val="28"/>
                <w:lang w:val="en-US"/>
              </w:rPr>
            </w:pPr>
            <w:r w:rsidRPr="00AF10F7">
              <w:rPr>
                <w:color w:val="000000"/>
              </w:rPr>
              <w:lastRenderedPageBreak/>
              <w:t xml:space="preserve">Сроки </w:t>
            </w:r>
            <w:r w:rsidRPr="00AF10F7">
              <w:rPr>
                <w:bCs/>
                <w:color w:val="000000"/>
              </w:rPr>
              <w:t xml:space="preserve">оказания </w:t>
            </w:r>
            <w:r w:rsidRPr="00AF10F7">
              <w:rPr>
                <w:bCs/>
                <w:color w:val="000000"/>
                <w:lang w:val="en-US"/>
              </w:rPr>
              <w:t>услуг</w:t>
            </w:r>
          </w:p>
        </w:tc>
        <w:tc>
          <w:tcPr>
            <w:tcW w:w="4078" w:type="pct"/>
            <w:gridSpan w:val="8"/>
          </w:tcPr>
          <w:p w:rsidR="00AF10F7" w:rsidRPr="00AF10F7" w:rsidRDefault="00AF10F7" w:rsidP="00AF10F7">
            <w:pPr>
              <w:jc w:val="center"/>
              <w:rPr>
                <w:b/>
                <w:bCs/>
                <w:color w:val="FF0000"/>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8"/>
              <w:gridCol w:w="4184"/>
              <w:gridCol w:w="3192"/>
            </w:tblGrid>
            <w:tr w:rsidR="00AF10F7" w:rsidRPr="00AF10F7" w:rsidTr="009346A9">
              <w:trPr>
                <w:trHeight w:val="778"/>
                <w:jc w:val="center"/>
              </w:trPr>
              <w:tc>
                <w:tcPr>
                  <w:tcW w:w="415" w:type="pct"/>
                  <w:shd w:val="clear" w:color="auto" w:fill="auto"/>
                  <w:vAlign w:val="center"/>
                </w:tcPr>
                <w:p w:rsidR="00AF10F7" w:rsidRPr="00AF10F7" w:rsidRDefault="00AF10F7" w:rsidP="00AF10F7">
                  <w:pPr>
                    <w:widowControl w:val="0"/>
                    <w:overflowPunct w:val="0"/>
                    <w:adjustRightInd w:val="0"/>
                    <w:spacing w:line="240" w:lineRule="exact"/>
                    <w:jc w:val="center"/>
                    <w:rPr>
                      <w:b/>
                      <w:color w:val="000000"/>
                      <w:kern w:val="28"/>
                    </w:rPr>
                  </w:pPr>
                  <w:r w:rsidRPr="00AF10F7">
                    <w:rPr>
                      <w:b/>
                      <w:color w:val="000000"/>
                      <w:kern w:val="28"/>
                    </w:rPr>
                    <w:t>№ п/п</w:t>
                  </w:r>
                </w:p>
              </w:tc>
              <w:tc>
                <w:tcPr>
                  <w:tcW w:w="2601" w:type="pct"/>
                  <w:shd w:val="clear" w:color="auto" w:fill="auto"/>
                  <w:vAlign w:val="center"/>
                </w:tcPr>
                <w:p w:rsidR="00AF10F7" w:rsidRPr="00AF10F7" w:rsidRDefault="00AF10F7" w:rsidP="00AF10F7">
                  <w:pPr>
                    <w:widowControl w:val="0"/>
                    <w:overflowPunct w:val="0"/>
                    <w:adjustRightInd w:val="0"/>
                    <w:spacing w:line="240" w:lineRule="exact"/>
                    <w:jc w:val="center"/>
                    <w:rPr>
                      <w:b/>
                      <w:color w:val="000000"/>
                      <w:kern w:val="28"/>
                    </w:rPr>
                  </w:pPr>
                  <w:r w:rsidRPr="00AF10F7">
                    <w:rPr>
                      <w:b/>
                      <w:color w:val="000000"/>
                      <w:kern w:val="28"/>
                    </w:rPr>
                    <w:t>Дата/срок</w:t>
                  </w:r>
                </w:p>
              </w:tc>
              <w:tc>
                <w:tcPr>
                  <w:tcW w:w="1984" w:type="pct"/>
                  <w:shd w:val="clear" w:color="auto" w:fill="auto"/>
                  <w:vAlign w:val="center"/>
                </w:tcPr>
                <w:p w:rsidR="00AF10F7" w:rsidRPr="00AF10F7" w:rsidRDefault="00AF10F7" w:rsidP="00AF10F7">
                  <w:pPr>
                    <w:widowControl w:val="0"/>
                    <w:overflowPunct w:val="0"/>
                    <w:adjustRightInd w:val="0"/>
                    <w:spacing w:line="240" w:lineRule="exact"/>
                    <w:jc w:val="center"/>
                    <w:rPr>
                      <w:color w:val="000000"/>
                      <w:kern w:val="28"/>
                    </w:rPr>
                  </w:pPr>
                  <w:r w:rsidRPr="00AF10F7">
                    <w:rPr>
                      <w:b/>
                      <w:color w:val="000000"/>
                      <w:kern w:val="28"/>
                    </w:rPr>
                    <w:t>Заполняется участником</w:t>
                  </w:r>
                  <w:r w:rsidRPr="00AF10F7">
                    <w:rPr>
                      <w:color w:val="000000"/>
                      <w:kern w:val="28"/>
                    </w:rPr>
                    <w:t xml:space="preserve"> </w:t>
                  </w:r>
                </w:p>
              </w:tc>
            </w:tr>
            <w:tr w:rsidR="00AF10F7" w:rsidRPr="00AF10F7" w:rsidTr="009346A9">
              <w:trPr>
                <w:trHeight w:val="511"/>
                <w:jc w:val="center"/>
              </w:trPr>
              <w:tc>
                <w:tcPr>
                  <w:tcW w:w="415" w:type="pct"/>
                  <w:vAlign w:val="center"/>
                </w:tcPr>
                <w:p w:rsidR="00AF10F7" w:rsidRPr="00AF10F7" w:rsidRDefault="00AF10F7" w:rsidP="00AF10F7">
                  <w:pPr>
                    <w:widowControl w:val="0"/>
                    <w:overflowPunct w:val="0"/>
                    <w:adjustRightInd w:val="0"/>
                    <w:spacing w:line="240" w:lineRule="exact"/>
                    <w:rPr>
                      <w:color w:val="000000"/>
                      <w:kern w:val="28"/>
                    </w:rPr>
                  </w:pPr>
                  <w:r w:rsidRPr="00AF10F7">
                    <w:rPr>
                      <w:color w:val="000000"/>
                      <w:kern w:val="28"/>
                    </w:rPr>
                    <w:t>1</w:t>
                  </w:r>
                </w:p>
              </w:tc>
              <w:tc>
                <w:tcPr>
                  <w:tcW w:w="2601" w:type="pct"/>
                  <w:vAlign w:val="center"/>
                </w:tcPr>
                <w:p w:rsidR="00AF10F7" w:rsidRPr="00AF10F7" w:rsidRDefault="00AF10F7" w:rsidP="009F55C1">
                  <w:pPr>
                    <w:widowControl w:val="0"/>
                    <w:overflowPunct w:val="0"/>
                    <w:adjustRightInd w:val="0"/>
                    <w:spacing w:line="240" w:lineRule="exact"/>
                    <w:rPr>
                      <w:color w:val="000000"/>
                      <w:kern w:val="28"/>
                    </w:rPr>
                  </w:pPr>
                  <w:r w:rsidRPr="002E3074">
                    <w:rPr>
                      <w:color w:val="000000"/>
                      <w:kern w:val="28"/>
                    </w:rPr>
                    <w:t>Дата готовности начало работ – (</w:t>
                  </w:r>
                  <w:r w:rsidR="009346A9" w:rsidRPr="002E3074">
                    <w:rPr>
                      <w:i/>
                      <w:color w:val="000000"/>
                      <w:kern w:val="28"/>
                    </w:rPr>
                    <w:t>--------- 202</w:t>
                  </w:r>
                  <w:r w:rsidR="009F55C1" w:rsidRPr="009F55C1">
                    <w:rPr>
                      <w:i/>
                      <w:color w:val="000000"/>
                      <w:kern w:val="28"/>
                    </w:rPr>
                    <w:t>4</w:t>
                  </w:r>
                  <w:r w:rsidRPr="002E3074">
                    <w:rPr>
                      <w:i/>
                      <w:color w:val="000000"/>
                      <w:kern w:val="28"/>
                    </w:rPr>
                    <w:t>г</w:t>
                  </w:r>
                  <w:r w:rsidRPr="00AF10F7">
                    <w:rPr>
                      <w:i/>
                      <w:color w:val="000000"/>
                      <w:kern w:val="28"/>
                    </w:rPr>
                    <w:t>.</w:t>
                  </w:r>
                  <w:r w:rsidRPr="00AF10F7">
                    <w:rPr>
                      <w:color w:val="000000"/>
                      <w:kern w:val="28"/>
                    </w:rPr>
                    <w:t>)</w:t>
                  </w:r>
                </w:p>
              </w:tc>
              <w:tc>
                <w:tcPr>
                  <w:tcW w:w="1984" w:type="pct"/>
                  <w:vAlign w:val="center"/>
                </w:tcPr>
                <w:p w:rsidR="00AF10F7" w:rsidRPr="00AF10F7" w:rsidRDefault="00AF10F7" w:rsidP="00AF10F7">
                  <w:pPr>
                    <w:widowControl w:val="0"/>
                    <w:overflowPunct w:val="0"/>
                    <w:adjustRightInd w:val="0"/>
                    <w:spacing w:line="240" w:lineRule="exact"/>
                    <w:jc w:val="both"/>
                    <w:rPr>
                      <w:color w:val="000000"/>
                      <w:kern w:val="28"/>
                    </w:rPr>
                  </w:pPr>
                </w:p>
              </w:tc>
            </w:tr>
            <w:tr w:rsidR="00AF10F7" w:rsidRPr="00AF10F7" w:rsidTr="009346A9">
              <w:trPr>
                <w:trHeight w:val="511"/>
                <w:jc w:val="center"/>
              </w:trPr>
              <w:tc>
                <w:tcPr>
                  <w:tcW w:w="415" w:type="pct"/>
                  <w:vAlign w:val="center"/>
                </w:tcPr>
                <w:p w:rsidR="00AF10F7" w:rsidRPr="00AF10F7" w:rsidRDefault="00AF10F7" w:rsidP="00AF10F7">
                  <w:pPr>
                    <w:widowControl w:val="0"/>
                    <w:overflowPunct w:val="0"/>
                    <w:adjustRightInd w:val="0"/>
                    <w:spacing w:line="240" w:lineRule="exact"/>
                    <w:rPr>
                      <w:color w:val="000000"/>
                      <w:kern w:val="28"/>
                    </w:rPr>
                  </w:pPr>
                  <w:r w:rsidRPr="00AF10F7">
                    <w:rPr>
                      <w:color w:val="000000"/>
                      <w:kern w:val="28"/>
                    </w:rPr>
                    <w:t>2</w:t>
                  </w:r>
                </w:p>
              </w:tc>
              <w:tc>
                <w:tcPr>
                  <w:tcW w:w="2601" w:type="pct"/>
                  <w:vAlign w:val="center"/>
                </w:tcPr>
                <w:p w:rsidR="00AF10F7" w:rsidRPr="00AF10F7" w:rsidRDefault="00AF10F7" w:rsidP="00AF10F7">
                  <w:pPr>
                    <w:widowControl w:val="0"/>
                    <w:overflowPunct w:val="0"/>
                    <w:adjustRightInd w:val="0"/>
                    <w:spacing w:line="240" w:lineRule="exact"/>
                    <w:rPr>
                      <w:color w:val="000000"/>
                      <w:kern w:val="28"/>
                    </w:rPr>
                  </w:pPr>
                  <w:r w:rsidRPr="00AF10F7">
                    <w:rPr>
                      <w:color w:val="000000"/>
                      <w:kern w:val="28"/>
                    </w:rPr>
                    <w:t>Срок (</w:t>
                  </w:r>
                  <w:r w:rsidRPr="00AF10F7">
                    <w:rPr>
                      <w:i/>
                      <w:color w:val="000000"/>
                      <w:kern w:val="28"/>
                    </w:rPr>
                    <w:t>продолжительность</w:t>
                  </w:r>
                  <w:r w:rsidRPr="00AF10F7">
                    <w:rPr>
                      <w:color w:val="000000"/>
                      <w:kern w:val="28"/>
                    </w:rPr>
                    <w:t>) выполнения работ после доставки на место ремонта (</w:t>
                  </w:r>
                  <w:r w:rsidRPr="00AF10F7">
                    <w:rPr>
                      <w:i/>
                      <w:color w:val="000000"/>
                      <w:kern w:val="28"/>
                    </w:rPr>
                    <w:t>календарные дни</w:t>
                  </w:r>
                  <w:r w:rsidRPr="00AF10F7">
                    <w:rPr>
                      <w:color w:val="000000"/>
                      <w:kern w:val="28"/>
                    </w:rPr>
                    <w:t>)</w:t>
                  </w:r>
                </w:p>
              </w:tc>
              <w:tc>
                <w:tcPr>
                  <w:tcW w:w="1984" w:type="pct"/>
                  <w:vAlign w:val="center"/>
                </w:tcPr>
                <w:p w:rsidR="00AF10F7" w:rsidRPr="00AF10F7" w:rsidRDefault="00AF10F7" w:rsidP="00AF10F7">
                  <w:pPr>
                    <w:widowControl w:val="0"/>
                    <w:overflowPunct w:val="0"/>
                    <w:adjustRightInd w:val="0"/>
                    <w:spacing w:line="240" w:lineRule="exact"/>
                    <w:jc w:val="both"/>
                    <w:rPr>
                      <w:color w:val="000000"/>
                      <w:kern w:val="28"/>
                    </w:rPr>
                  </w:pPr>
                </w:p>
              </w:tc>
            </w:tr>
          </w:tbl>
          <w:p w:rsidR="00AF10F7" w:rsidRPr="00AF10F7" w:rsidRDefault="00AF10F7" w:rsidP="00AF10F7">
            <w:pPr>
              <w:jc w:val="both"/>
              <w:rPr>
                <w:i/>
                <w:color w:val="FF0000"/>
                <w:sz w:val="28"/>
                <w:szCs w:val="28"/>
              </w:rPr>
            </w:pPr>
          </w:p>
        </w:tc>
      </w:tr>
      <w:tr w:rsidR="00AF10F7" w:rsidRPr="00AF10F7" w:rsidTr="00DF3843">
        <w:trPr>
          <w:trHeight w:val="433"/>
        </w:trPr>
        <w:tc>
          <w:tcPr>
            <w:tcW w:w="5000" w:type="pct"/>
            <w:gridSpan w:val="9"/>
          </w:tcPr>
          <w:p w:rsidR="00AF10F7" w:rsidRPr="00AF10F7" w:rsidRDefault="00AF10F7" w:rsidP="00AF10F7">
            <w:pPr>
              <w:jc w:val="both"/>
              <w:rPr>
                <w:i/>
                <w:sz w:val="28"/>
                <w:szCs w:val="28"/>
              </w:rPr>
            </w:pPr>
            <w:r w:rsidRPr="00AF10F7">
              <w:rPr>
                <w:b/>
                <w:bCs/>
                <w:sz w:val="28"/>
                <w:szCs w:val="28"/>
              </w:rPr>
              <w:t>Форма, сроки и порядок оплаты</w:t>
            </w:r>
          </w:p>
        </w:tc>
      </w:tr>
      <w:tr w:rsidR="00AF10F7" w:rsidRPr="00AF10F7" w:rsidTr="007029AB">
        <w:trPr>
          <w:trHeight w:val="714"/>
        </w:trPr>
        <w:tc>
          <w:tcPr>
            <w:tcW w:w="922" w:type="pct"/>
          </w:tcPr>
          <w:p w:rsidR="00AF10F7" w:rsidRPr="00AF10F7" w:rsidRDefault="00AF10F7" w:rsidP="00AF10F7">
            <w:pPr>
              <w:rPr>
                <w:i/>
              </w:rPr>
            </w:pPr>
            <w:r w:rsidRPr="00AF10F7">
              <w:rPr>
                <w:bCs/>
              </w:rPr>
              <w:t xml:space="preserve">Форма оплаты </w:t>
            </w:r>
          </w:p>
        </w:tc>
        <w:tc>
          <w:tcPr>
            <w:tcW w:w="4078" w:type="pct"/>
            <w:gridSpan w:val="8"/>
          </w:tcPr>
          <w:p w:rsidR="00AF10F7" w:rsidRPr="00AF10F7" w:rsidRDefault="00AF10F7" w:rsidP="00AF10F7">
            <w:pPr>
              <w:jc w:val="both"/>
              <w:rPr>
                <w:bCs/>
              </w:rPr>
            </w:pPr>
            <w:r w:rsidRPr="00AF10F7">
              <w:rPr>
                <w:bCs/>
              </w:rPr>
              <w:t>Участник должен указать форму оплаты по договору в соответствии с требованиями технического задания.</w:t>
            </w:r>
          </w:p>
          <w:p w:rsidR="00AF10F7" w:rsidRPr="00AF10F7" w:rsidRDefault="00AF10F7" w:rsidP="00AF10F7">
            <w:pPr>
              <w:jc w:val="both"/>
              <w:rPr>
                <w:bCs/>
                <w:i/>
              </w:rPr>
            </w:pPr>
            <w:r w:rsidRPr="00AF10F7">
              <w:rPr>
                <w:bCs/>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AF10F7" w:rsidRPr="00AF10F7" w:rsidTr="007029AB">
        <w:trPr>
          <w:trHeight w:val="1140"/>
        </w:trPr>
        <w:tc>
          <w:tcPr>
            <w:tcW w:w="922" w:type="pct"/>
          </w:tcPr>
          <w:p w:rsidR="00AF10F7" w:rsidRPr="00AF10F7" w:rsidRDefault="00AF10F7" w:rsidP="00AF10F7">
            <w:pPr>
              <w:rPr>
                <w:bCs/>
              </w:rPr>
            </w:pPr>
            <w:r w:rsidRPr="00AF10F7">
              <w:rPr>
                <w:bCs/>
              </w:rPr>
              <w:t>Срок и порядок оплаты</w:t>
            </w:r>
          </w:p>
        </w:tc>
        <w:tc>
          <w:tcPr>
            <w:tcW w:w="4078" w:type="pct"/>
            <w:gridSpan w:val="8"/>
          </w:tcPr>
          <w:p w:rsidR="00AF10F7" w:rsidRPr="00AF10F7" w:rsidRDefault="00AF10F7" w:rsidP="00AF10F7">
            <w:pPr>
              <w:ind w:firstLine="39"/>
              <w:jc w:val="both"/>
              <w:rPr>
                <w:bCs/>
              </w:rPr>
            </w:pPr>
            <w:r w:rsidRPr="00AF10F7">
              <w:rPr>
                <w:bCs/>
              </w:rPr>
              <w:t>Участник должен указать конкретные сроки и порядок оплаты по договору в соответствии с требованиями технического задания.</w:t>
            </w:r>
          </w:p>
          <w:p w:rsidR="00AF10F7" w:rsidRPr="00AF10F7" w:rsidRDefault="00AF10F7" w:rsidP="00AF10F7">
            <w:pPr>
              <w:ind w:firstLine="39"/>
              <w:jc w:val="both"/>
              <w:rPr>
                <w:bCs/>
                <w:sz w:val="16"/>
                <w:szCs w:val="16"/>
              </w:rPr>
            </w:pPr>
          </w:p>
          <w:p w:rsidR="00AF10F7" w:rsidRPr="00AF10F7" w:rsidRDefault="00AF10F7" w:rsidP="00AF10F7">
            <w:pPr>
              <w:ind w:firstLine="39"/>
              <w:jc w:val="both"/>
              <w:rPr>
                <w:bCs/>
              </w:rPr>
            </w:pPr>
            <w:r w:rsidRPr="00AF10F7">
              <w:rPr>
                <w:bC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AF5AB7" w:rsidRPr="00AF10F7" w:rsidTr="00E80CC0">
        <w:trPr>
          <w:trHeight w:val="1140"/>
        </w:trPr>
        <w:tc>
          <w:tcPr>
            <w:tcW w:w="922" w:type="pct"/>
            <w:vAlign w:val="center"/>
          </w:tcPr>
          <w:p w:rsidR="00AF5AB7" w:rsidRPr="00A7395C" w:rsidRDefault="00AF5AB7" w:rsidP="00AF5AB7">
            <w:pPr>
              <w:rPr>
                <w:bCs/>
                <w:sz w:val="28"/>
                <w:szCs w:val="28"/>
              </w:rPr>
            </w:pPr>
          </w:p>
          <w:p w:rsidR="00AF5AB7" w:rsidRPr="00A7395C" w:rsidRDefault="00AF5AB7" w:rsidP="00AF5AB7">
            <w:pPr>
              <w:rPr>
                <w:bCs/>
              </w:rPr>
            </w:pPr>
            <w:r w:rsidRPr="00A7395C">
              <w:rPr>
                <w:bCs/>
              </w:rPr>
              <w:t>Гарантийный срок после ремонта.</w:t>
            </w:r>
          </w:p>
        </w:tc>
        <w:tc>
          <w:tcPr>
            <w:tcW w:w="4078" w:type="pct"/>
            <w:gridSpan w:val="8"/>
            <w:shd w:val="clear" w:color="auto" w:fill="auto"/>
            <w:vAlign w:val="center"/>
          </w:tcPr>
          <w:p w:rsidR="00AF5AB7" w:rsidRPr="00AF10F7" w:rsidRDefault="00AF5AB7" w:rsidP="00AF5AB7">
            <w:pPr>
              <w:ind w:firstLine="39"/>
              <w:jc w:val="center"/>
              <w:rPr>
                <w:bCs/>
              </w:rPr>
            </w:pPr>
            <w:r w:rsidRPr="00AF10F7">
              <w:rPr>
                <w:bCs/>
                <w:i/>
              </w:rPr>
              <w:t>Участник должен предоставить гарантийный срок после ремонта.</w:t>
            </w:r>
          </w:p>
        </w:tc>
      </w:tr>
      <w:tr w:rsidR="00AF5AB7" w:rsidRPr="00AF10F7" w:rsidTr="00AF5AB7">
        <w:tblPrEx>
          <w:tblLook w:val="0000" w:firstRow="0" w:lastRow="0" w:firstColumn="0" w:lastColumn="0" w:noHBand="0" w:noVBand="0"/>
        </w:tblPrEx>
        <w:trPr>
          <w:trHeight w:val="70"/>
        </w:trPr>
        <w:tc>
          <w:tcPr>
            <w:tcW w:w="5000" w:type="pct"/>
            <w:gridSpan w:val="9"/>
            <w:vAlign w:val="center"/>
          </w:tcPr>
          <w:p w:rsidR="00AF5AB7" w:rsidRPr="00AF10F7" w:rsidRDefault="00AF5AB7" w:rsidP="009F55C1">
            <w:pPr>
              <w:rPr>
                <w:b/>
                <w:bCs/>
                <w:i/>
              </w:rPr>
            </w:pPr>
            <w:r w:rsidRPr="00AF10F7">
              <w:rPr>
                <w:b/>
                <w:bCs/>
                <w:i/>
              </w:rPr>
              <w:t>Указать стоимость возможных дополнительных услуг:</w:t>
            </w:r>
          </w:p>
          <w:p w:rsidR="00AF5AB7" w:rsidRPr="00AF10F7" w:rsidRDefault="00AF5AB7" w:rsidP="009F55C1">
            <w:pPr>
              <w:jc w:val="center"/>
              <w:rPr>
                <w:b/>
              </w:rPr>
            </w:pPr>
          </w:p>
        </w:tc>
      </w:tr>
    </w:tbl>
    <w:tbl>
      <w:tblPr>
        <w:tblStyle w:val="51"/>
        <w:tblW w:w="0" w:type="auto"/>
        <w:tblInd w:w="-176" w:type="dxa"/>
        <w:tblLook w:val="04A0" w:firstRow="1" w:lastRow="0" w:firstColumn="1" w:lastColumn="0" w:noHBand="0" w:noVBand="1"/>
      </w:tblPr>
      <w:tblGrid>
        <w:gridCol w:w="731"/>
        <w:gridCol w:w="2471"/>
        <w:gridCol w:w="1538"/>
        <w:gridCol w:w="920"/>
        <w:gridCol w:w="1461"/>
        <w:gridCol w:w="1332"/>
        <w:gridCol w:w="1200"/>
      </w:tblGrid>
      <w:tr w:rsidR="00AF5AB7" w:rsidRPr="00AF5AB7" w:rsidTr="00EE6A27">
        <w:tc>
          <w:tcPr>
            <w:tcW w:w="731" w:type="dxa"/>
          </w:tcPr>
          <w:p w:rsidR="00AF5AB7" w:rsidRPr="00AF5AB7" w:rsidRDefault="00AF5AB7" w:rsidP="00AF5AB7">
            <w:pPr>
              <w:jc w:val="center"/>
              <w:rPr>
                <w:sz w:val="22"/>
                <w:szCs w:val="22"/>
                <w:lang w:eastAsia="en-US"/>
              </w:rPr>
            </w:pPr>
            <w:r w:rsidRPr="00AF5AB7">
              <w:rPr>
                <w:sz w:val="22"/>
                <w:szCs w:val="22"/>
                <w:lang w:eastAsia="en-US"/>
              </w:rPr>
              <w:t>№</w:t>
            </w:r>
          </w:p>
        </w:tc>
        <w:tc>
          <w:tcPr>
            <w:tcW w:w="2471" w:type="dxa"/>
          </w:tcPr>
          <w:p w:rsidR="00AF5AB7" w:rsidRPr="00AF5AB7" w:rsidRDefault="00AF5AB7" w:rsidP="00AF5AB7">
            <w:pPr>
              <w:jc w:val="center"/>
              <w:rPr>
                <w:sz w:val="22"/>
                <w:szCs w:val="22"/>
                <w:lang w:eastAsia="en-US"/>
              </w:rPr>
            </w:pPr>
            <w:r w:rsidRPr="00AF5AB7">
              <w:rPr>
                <w:sz w:val="22"/>
                <w:szCs w:val="22"/>
                <w:lang w:eastAsia="en-US"/>
              </w:rPr>
              <w:t xml:space="preserve">Наименование </w:t>
            </w:r>
          </w:p>
        </w:tc>
        <w:tc>
          <w:tcPr>
            <w:tcW w:w="1538" w:type="dxa"/>
          </w:tcPr>
          <w:p w:rsidR="00AF5AB7" w:rsidRPr="00AF5AB7" w:rsidRDefault="00AF5AB7" w:rsidP="00AF5AB7">
            <w:pPr>
              <w:jc w:val="center"/>
              <w:rPr>
                <w:sz w:val="22"/>
                <w:szCs w:val="22"/>
                <w:lang w:eastAsia="en-US"/>
              </w:rPr>
            </w:pPr>
            <w:r w:rsidRPr="00AF5AB7">
              <w:rPr>
                <w:sz w:val="22"/>
                <w:szCs w:val="22"/>
                <w:lang w:eastAsia="en-US"/>
              </w:rPr>
              <w:t>Чертеж, Гост</w:t>
            </w:r>
          </w:p>
        </w:tc>
        <w:tc>
          <w:tcPr>
            <w:tcW w:w="920" w:type="dxa"/>
          </w:tcPr>
          <w:p w:rsidR="00AF5AB7" w:rsidRPr="00AF5AB7" w:rsidRDefault="00AF5AB7" w:rsidP="00AF5AB7">
            <w:pPr>
              <w:jc w:val="center"/>
              <w:rPr>
                <w:sz w:val="22"/>
                <w:szCs w:val="22"/>
                <w:lang w:eastAsia="en-US"/>
              </w:rPr>
            </w:pPr>
            <w:r w:rsidRPr="00AF5AB7">
              <w:rPr>
                <w:sz w:val="22"/>
                <w:szCs w:val="22"/>
                <w:lang w:eastAsia="en-US"/>
              </w:rPr>
              <w:t>Ед. изм.</w:t>
            </w:r>
          </w:p>
        </w:tc>
        <w:tc>
          <w:tcPr>
            <w:tcW w:w="1461" w:type="dxa"/>
          </w:tcPr>
          <w:p w:rsidR="00AF5AB7" w:rsidRPr="00AF5AB7" w:rsidRDefault="00AF5AB7" w:rsidP="00AF5AB7">
            <w:pPr>
              <w:jc w:val="center"/>
              <w:rPr>
                <w:sz w:val="22"/>
                <w:szCs w:val="22"/>
                <w:lang w:eastAsia="en-US"/>
              </w:rPr>
            </w:pPr>
            <w:r w:rsidRPr="00AF5AB7">
              <w:rPr>
                <w:sz w:val="22"/>
                <w:szCs w:val="22"/>
                <w:lang w:eastAsia="en-US"/>
              </w:rPr>
              <w:t>Норма сменяемости при КР</w:t>
            </w:r>
          </w:p>
        </w:tc>
        <w:tc>
          <w:tcPr>
            <w:tcW w:w="1332" w:type="dxa"/>
          </w:tcPr>
          <w:p w:rsidR="00AF5AB7" w:rsidRPr="00AF5AB7" w:rsidRDefault="00AF5AB7" w:rsidP="00AF5AB7">
            <w:pPr>
              <w:jc w:val="center"/>
              <w:rPr>
                <w:sz w:val="22"/>
                <w:szCs w:val="22"/>
                <w:lang w:eastAsia="en-US"/>
              </w:rPr>
            </w:pPr>
            <w:r w:rsidRPr="00AF5AB7">
              <w:rPr>
                <w:sz w:val="22"/>
                <w:szCs w:val="22"/>
                <w:lang w:eastAsia="en-US"/>
              </w:rPr>
              <w:t>Цена</w:t>
            </w:r>
            <w:r w:rsidR="00EE6A27">
              <w:rPr>
                <w:sz w:val="22"/>
                <w:szCs w:val="22"/>
                <w:lang w:eastAsia="en-US"/>
              </w:rPr>
              <w:t xml:space="preserve"> в руб.</w:t>
            </w:r>
            <w:r w:rsidRPr="00AF5AB7">
              <w:rPr>
                <w:sz w:val="22"/>
                <w:szCs w:val="22"/>
                <w:lang w:eastAsia="en-US"/>
              </w:rPr>
              <w:t xml:space="preserve"> без учета НДС</w:t>
            </w:r>
          </w:p>
        </w:tc>
        <w:tc>
          <w:tcPr>
            <w:tcW w:w="1200" w:type="dxa"/>
          </w:tcPr>
          <w:p w:rsidR="00AF5AB7" w:rsidRPr="00AF5AB7" w:rsidRDefault="00EE6A27" w:rsidP="00AF5AB7">
            <w:pPr>
              <w:jc w:val="center"/>
              <w:rPr>
                <w:sz w:val="22"/>
                <w:szCs w:val="22"/>
                <w:lang w:eastAsia="en-US"/>
              </w:rPr>
            </w:pPr>
            <w:r w:rsidRPr="00AF5AB7">
              <w:rPr>
                <w:sz w:val="22"/>
                <w:szCs w:val="22"/>
                <w:lang w:eastAsia="en-US"/>
              </w:rPr>
              <w:t>С</w:t>
            </w:r>
            <w:r w:rsidR="00AF5AB7" w:rsidRPr="00AF5AB7">
              <w:rPr>
                <w:sz w:val="22"/>
                <w:szCs w:val="22"/>
                <w:lang w:eastAsia="en-US"/>
              </w:rPr>
              <w:t>тоимость</w:t>
            </w:r>
            <w:r>
              <w:rPr>
                <w:sz w:val="22"/>
                <w:szCs w:val="22"/>
                <w:lang w:eastAsia="en-US"/>
              </w:rPr>
              <w:t xml:space="preserve"> в руб.</w:t>
            </w:r>
            <w:r w:rsidR="00AF5AB7" w:rsidRPr="00AF5AB7">
              <w:rPr>
                <w:sz w:val="22"/>
                <w:szCs w:val="22"/>
                <w:lang w:eastAsia="en-US"/>
              </w:rPr>
              <w:t xml:space="preserve"> без учета НДС</w:t>
            </w:r>
          </w:p>
        </w:tc>
      </w:tr>
      <w:tr w:rsidR="00AF5AB7" w:rsidRPr="00AF5AB7" w:rsidTr="00EE6A27">
        <w:tc>
          <w:tcPr>
            <w:tcW w:w="731" w:type="dxa"/>
          </w:tcPr>
          <w:p w:rsidR="00AF5AB7" w:rsidRPr="00AF5AB7" w:rsidRDefault="00AF5AB7" w:rsidP="00AF5AB7">
            <w:pPr>
              <w:jc w:val="center"/>
              <w:rPr>
                <w:sz w:val="22"/>
                <w:szCs w:val="22"/>
                <w:lang w:eastAsia="en-US"/>
              </w:rPr>
            </w:pPr>
            <w:r w:rsidRPr="00AF5AB7">
              <w:rPr>
                <w:sz w:val="22"/>
                <w:szCs w:val="22"/>
                <w:lang w:eastAsia="en-US"/>
              </w:rPr>
              <w:t>1</w:t>
            </w:r>
          </w:p>
        </w:tc>
        <w:tc>
          <w:tcPr>
            <w:tcW w:w="2471" w:type="dxa"/>
          </w:tcPr>
          <w:p w:rsidR="00AF5AB7" w:rsidRPr="00AF5AB7" w:rsidRDefault="00AF5AB7" w:rsidP="00AF5AB7">
            <w:pPr>
              <w:rPr>
                <w:sz w:val="22"/>
                <w:szCs w:val="22"/>
                <w:lang w:eastAsia="en-US"/>
              </w:rPr>
            </w:pPr>
            <w:r w:rsidRPr="00AF5AB7">
              <w:rPr>
                <w:sz w:val="22"/>
                <w:szCs w:val="22"/>
                <w:lang w:eastAsia="en-US"/>
              </w:rPr>
              <w:t xml:space="preserve">Вилка </w:t>
            </w:r>
          </w:p>
        </w:tc>
        <w:tc>
          <w:tcPr>
            <w:tcW w:w="1538" w:type="dxa"/>
          </w:tcPr>
          <w:p w:rsidR="00AF5AB7" w:rsidRPr="00AF5AB7" w:rsidRDefault="00AF5AB7" w:rsidP="00AF5AB7">
            <w:pPr>
              <w:jc w:val="center"/>
              <w:rPr>
                <w:sz w:val="22"/>
                <w:szCs w:val="22"/>
                <w:lang w:eastAsia="en-US"/>
              </w:rPr>
            </w:pPr>
            <w:r w:rsidRPr="00AF5AB7">
              <w:rPr>
                <w:sz w:val="22"/>
                <w:szCs w:val="22"/>
                <w:lang w:eastAsia="en-US"/>
              </w:rPr>
              <w:t>Т93.65.12.06</w:t>
            </w:r>
          </w:p>
        </w:tc>
        <w:tc>
          <w:tcPr>
            <w:tcW w:w="920" w:type="dxa"/>
          </w:tcPr>
          <w:p w:rsidR="00AF5AB7" w:rsidRPr="00AF5AB7" w:rsidRDefault="00AF5AB7" w:rsidP="00AF5AB7">
            <w:pPr>
              <w:jc w:val="center"/>
              <w:rPr>
                <w:sz w:val="22"/>
                <w:szCs w:val="22"/>
                <w:lang w:eastAsia="en-US"/>
              </w:rPr>
            </w:pPr>
            <w:r w:rsidRPr="00AF5AB7">
              <w:rPr>
                <w:sz w:val="22"/>
                <w:szCs w:val="22"/>
                <w:lang w:eastAsia="en-US"/>
              </w:rPr>
              <w:t>Шт.</w:t>
            </w:r>
          </w:p>
        </w:tc>
        <w:tc>
          <w:tcPr>
            <w:tcW w:w="1461" w:type="dxa"/>
          </w:tcPr>
          <w:p w:rsidR="00AF5AB7" w:rsidRPr="00AF5AB7" w:rsidRDefault="00AF5AB7" w:rsidP="00AF5AB7">
            <w:pPr>
              <w:jc w:val="center"/>
              <w:rPr>
                <w:sz w:val="22"/>
                <w:szCs w:val="22"/>
                <w:lang w:eastAsia="en-US"/>
              </w:rPr>
            </w:pPr>
            <w:r w:rsidRPr="00AF5AB7">
              <w:rPr>
                <w:sz w:val="22"/>
                <w:szCs w:val="22"/>
                <w:lang w:eastAsia="en-US"/>
              </w:rPr>
              <w:t>0</w:t>
            </w:r>
          </w:p>
        </w:tc>
        <w:tc>
          <w:tcPr>
            <w:tcW w:w="1332" w:type="dxa"/>
          </w:tcPr>
          <w:p w:rsidR="00AF5AB7" w:rsidRPr="00AF5AB7" w:rsidRDefault="00AF5AB7" w:rsidP="00AF5AB7">
            <w:pPr>
              <w:jc w:val="center"/>
              <w:rPr>
                <w:sz w:val="22"/>
                <w:szCs w:val="22"/>
                <w:lang w:eastAsia="en-US"/>
              </w:rPr>
            </w:pPr>
          </w:p>
        </w:tc>
        <w:tc>
          <w:tcPr>
            <w:tcW w:w="1200" w:type="dxa"/>
          </w:tcPr>
          <w:p w:rsidR="00AF5AB7" w:rsidRPr="00AF5AB7" w:rsidRDefault="00AF5AB7" w:rsidP="00AF5AB7">
            <w:pPr>
              <w:jc w:val="center"/>
              <w:rPr>
                <w:sz w:val="22"/>
                <w:szCs w:val="22"/>
                <w:lang w:eastAsia="en-US"/>
              </w:rPr>
            </w:pPr>
          </w:p>
        </w:tc>
      </w:tr>
      <w:tr w:rsidR="00AF5AB7" w:rsidRPr="00AF5AB7" w:rsidTr="00EE6A27">
        <w:tc>
          <w:tcPr>
            <w:tcW w:w="731" w:type="dxa"/>
          </w:tcPr>
          <w:p w:rsidR="00AF5AB7" w:rsidRPr="00AF5AB7" w:rsidRDefault="00AF5AB7" w:rsidP="00AF5AB7">
            <w:pPr>
              <w:jc w:val="center"/>
              <w:rPr>
                <w:sz w:val="22"/>
                <w:szCs w:val="22"/>
                <w:lang w:eastAsia="en-US"/>
              </w:rPr>
            </w:pPr>
            <w:r w:rsidRPr="00AF5AB7">
              <w:rPr>
                <w:sz w:val="22"/>
                <w:szCs w:val="22"/>
                <w:lang w:eastAsia="en-US"/>
              </w:rPr>
              <w:t>2</w:t>
            </w:r>
          </w:p>
        </w:tc>
        <w:tc>
          <w:tcPr>
            <w:tcW w:w="2471" w:type="dxa"/>
          </w:tcPr>
          <w:p w:rsidR="00AF5AB7" w:rsidRPr="00AF5AB7" w:rsidRDefault="00AF5AB7" w:rsidP="00AF5AB7">
            <w:pPr>
              <w:rPr>
                <w:sz w:val="22"/>
                <w:szCs w:val="22"/>
                <w:lang w:eastAsia="en-US"/>
              </w:rPr>
            </w:pPr>
            <w:r w:rsidRPr="00AF5AB7">
              <w:rPr>
                <w:sz w:val="22"/>
                <w:szCs w:val="22"/>
                <w:lang w:eastAsia="en-US"/>
              </w:rPr>
              <w:t>Трубка</w:t>
            </w:r>
          </w:p>
        </w:tc>
        <w:tc>
          <w:tcPr>
            <w:tcW w:w="1538" w:type="dxa"/>
          </w:tcPr>
          <w:p w:rsidR="00AF5AB7" w:rsidRPr="00AF5AB7" w:rsidRDefault="00AF5AB7" w:rsidP="00AF5AB7">
            <w:pPr>
              <w:jc w:val="center"/>
              <w:rPr>
                <w:sz w:val="22"/>
                <w:szCs w:val="22"/>
                <w:lang w:eastAsia="en-US"/>
              </w:rPr>
            </w:pPr>
            <w:r w:rsidRPr="00AF5AB7">
              <w:rPr>
                <w:sz w:val="22"/>
                <w:szCs w:val="22"/>
                <w:lang w:eastAsia="en-US"/>
              </w:rPr>
              <w:t>Т328.65.35.01</w:t>
            </w:r>
          </w:p>
        </w:tc>
        <w:tc>
          <w:tcPr>
            <w:tcW w:w="920" w:type="dxa"/>
          </w:tcPr>
          <w:p w:rsidR="00AF5AB7" w:rsidRPr="00AF5AB7" w:rsidRDefault="00AF5AB7" w:rsidP="00AF5AB7">
            <w:pPr>
              <w:jc w:val="center"/>
              <w:rPr>
                <w:sz w:val="22"/>
                <w:szCs w:val="22"/>
                <w:lang w:eastAsia="en-US"/>
              </w:rPr>
            </w:pPr>
            <w:r w:rsidRPr="00AF5AB7">
              <w:rPr>
                <w:sz w:val="22"/>
                <w:szCs w:val="22"/>
                <w:lang w:eastAsia="en-US"/>
              </w:rPr>
              <w:t>Шт.</w:t>
            </w:r>
          </w:p>
        </w:tc>
        <w:tc>
          <w:tcPr>
            <w:tcW w:w="1461" w:type="dxa"/>
          </w:tcPr>
          <w:p w:rsidR="00AF5AB7" w:rsidRPr="00AF5AB7" w:rsidRDefault="00AF5AB7" w:rsidP="00AF5AB7">
            <w:pPr>
              <w:jc w:val="center"/>
              <w:rPr>
                <w:sz w:val="22"/>
                <w:szCs w:val="22"/>
                <w:lang w:eastAsia="en-US"/>
              </w:rPr>
            </w:pPr>
            <w:r w:rsidRPr="00AF5AB7">
              <w:rPr>
                <w:sz w:val="22"/>
                <w:szCs w:val="22"/>
                <w:lang w:eastAsia="en-US"/>
              </w:rPr>
              <w:t>0.6</w:t>
            </w:r>
          </w:p>
        </w:tc>
        <w:tc>
          <w:tcPr>
            <w:tcW w:w="1332" w:type="dxa"/>
          </w:tcPr>
          <w:p w:rsidR="00AF5AB7" w:rsidRPr="00AF5AB7" w:rsidRDefault="00AF5AB7" w:rsidP="00AF5AB7">
            <w:pPr>
              <w:jc w:val="center"/>
              <w:rPr>
                <w:sz w:val="22"/>
                <w:szCs w:val="22"/>
                <w:lang w:eastAsia="en-US"/>
              </w:rPr>
            </w:pPr>
          </w:p>
        </w:tc>
        <w:tc>
          <w:tcPr>
            <w:tcW w:w="1200" w:type="dxa"/>
          </w:tcPr>
          <w:p w:rsidR="00AF5AB7" w:rsidRPr="00AF5AB7" w:rsidRDefault="00AF5AB7" w:rsidP="00AF5AB7">
            <w:pPr>
              <w:jc w:val="center"/>
              <w:rPr>
                <w:sz w:val="22"/>
                <w:szCs w:val="22"/>
                <w:lang w:eastAsia="en-US"/>
              </w:rPr>
            </w:pPr>
          </w:p>
        </w:tc>
      </w:tr>
      <w:tr w:rsidR="00AF5AB7" w:rsidRPr="00AF5AB7" w:rsidTr="00EE6A27">
        <w:tc>
          <w:tcPr>
            <w:tcW w:w="731" w:type="dxa"/>
          </w:tcPr>
          <w:p w:rsidR="00AF5AB7" w:rsidRPr="00AF5AB7" w:rsidRDefault="00AF5AB7" w:rsidP="00AF5AB7">
            <w:pPr>
              <w:jc w:val="center"/>
              <w:rPr>
                <w:sz w:val="22"/>
                <w:szCs w:val="22"/>
                <w:lang w:eastAsia="en-US"/>
              </w:rPr>
            </w:pPr>
            <w:r w:rsidRPr="00AF5AB7">
              <w:rPr>
                <w:sz w:val="22"/>
                <w:szCs w:val="22"/>
                <w:lang w:eastAsia="en-US"/>
              </w:rPr>
              <w:t>3</w:t>
            </w:r>
          </w:p>
        </w:tc>
        <w:tc>
          <w:tcPr>
            <w:tcW w:w="2471" w:type="dxa"/>
          </w:tcPr>
          <w:p w:rsidR="00AF5AB7" w:rsidRPr="00AF5AB7" w:rsidRDefault="00AF5AB7" w:rsidP="00AF5AB7">
            <w:pPr>
              <w:rPr>
                <w:sz w:val="22"/>
                <w:szCs w:val="22"/>
                <w:lang w:eastAsia="en-US"/>
              </w:rPr>
            </w:pPr>
            <w:r w:rsidRPr="00AF5AB7">
              <w:rPr>
                <w:sz w:val="22"/>
                <w:szCs w:val="22"/>
                <w:lang w:eastAsia="en-US"/>
              </w:rPr>
              <w:t xml:space="preserve">Трубка </w:t>
            </w:r>
          </w:p>
        </w:tc>
        <w:tc>
          <w:tcPr>
            <w:tcW w:w="1538" w:type="dxa"/>
          </w:tcPr>
          <w:p w:rsidR="00AF5AB7" w:rsidRPr="00AF5AB7" w:rsidRDefault="00AF5AB7" w:rsidP="00AF5AB7">
            <w:pPr>
              <w:jc w:val="center"/>
              <w:rPr>
                <w:sz w:val="22"/>
                <w:szCs w:val="22"/>
                <w:lang w:eastAsia="en-US"/>
              </w:rPr>
            </w:pPr>
            <w:r w:rsidRPr="00AF5AB7">
              <w:rPr>
                <w:sz w:val="22"/>
                <w:szCs w:val="22"/>
                <w:lang w:eastAsia="en-US"/>
              </w:rPr>
              <w:t>Т328.65.35.04</w:t>
            </w:r>
          </w:p>
        </w:tc>
        <w:tc>
          <w:tcPr>
            <w:tcW w:w="920" w:type="dxa"/>
          </w:tcPr>
          <w:p w:rsidR="00AF5AB7" w:rsidRPr="00AF5AB7" w:rsidRDefault="00AF5AB7" w:rsidP="00AF5AB7">
            <w:pPr>
              <w:jc w:val="center"/>
              <w:rPr>
                <w:sz w:val="22"/>
                <w:szCs w:val="22"/>
                <w:lang w:eastAsia="en-US"/>
              </w:rPr>
            </w:pPr>
            <w:r w:rsidRPr="00AF5AB7">
              <w:rPr>
                <w:sz w:val="22"/>
                <w:szCs w:val="22"/>
                <w:lang w:eastAsia="en-US"/>
              </w:rPr>
              <w:t>Шт.</w:t>
            </w:r>
          </w:p>
        </w:tc>
        <w:tc>
          <w:tcPr>
            <w:tcW w:w="1461" w:type="dxa"/>
          </w:tcPr>
          <w:p w:rsidR="00AF5AB7" w:rsidRPr="00AF5AB7" w:rsidRDefault="00AF5AB7" w:rsidP="00AF5AB7">
            <w:pPr>
              <w:jc w:val="center"/>
              <w:rPr>
                <w:sz w:val="22"/>
                <w:szCs w:val="22"/>
                <w:lang w:eastAsia="en-US"/>
              </w:rPr>
            </w:pPr>
            <w:r w:rsidRPr="00AF5AB7">
              <w:rPr>
                <w:sz w:val="22"/>
                <w:szCs w:val="22"/>
                <w:lang w:eastAsia="en-US"/>
              </w:rPr>
              <w:t>0.6</w:t>
            </w:r>
          </w:p>
        </w:tc>
        <w:tc>
          <w:tcPr>
            <w:tcW w:w="1332" w:type="dxa"/>
          </w:tcPr>
          <w:p w:rsidR="00AF5AB7" w:rsidRPr="00AF5AB7" w:rsidRDefault="00AF5AB7" w:rsidP="00AF5AB7">
            <w:pPr>
              <w:jc w:val="center"/>
              <w:rPr>
                <w:sz w:val="22"/>
                <w:szCs w:val="22"/>
                <w:lang w:eastAsia="en-US"/>
              </w:rPr>
            </w:pPr>
          </w:p>
        </w:tc>
        <w:tc>
          <w:tcPr>
            <w:tcW w:w="1200" w:type="dxa"/>
          </w:tcPr>
          <w:p w:rsidR="00AF5AB7" w:rsidRPr="00AF5AB7" w:rsidRDefault="00AF5AB7" w:rsidP="00AF5AB7">
            <w:pPr>
              <w:jc w:val="center"/>
              <w:rPr>
                <w:sz w:val="22"/>
                <w:szCs w:val="22"/>
                <w:lang w:eastAsia="en-US"/>
              </w:rPr>
            </w:pPr>
          </w:p>
        </w:tc>
      </w:tr>
      <w:tr w:rsidR="00AF5AB7" w:rsidRPr="00AF5AB7" w:rsidTr="00EE6A27">
        <w:tc>
          <w:tcPr>
            <w:tcW w:w="731" w:type="dxa"/>
          </w:tcPr>
          <w:p w:rsidR="00AF5AB7" w:rsidRPr="00AF5AB7" w:rsidRDefault="00AF5AB7" w:rsidP="00AF5AB7">
            <w:pPr>
              <w:jc w:val="center"/>
              <w:rPr>
                <w:sz w:val="22"/>
                <w:szCs w:val="22"/>
                <w:lang w:eastAsia="en-US"/>
              </w:rPr>
            </w:pPr>
            <w:r w:rsidRPr="00AF5AB7">
              <w:rPr>
                <w:sz w:val="22"/>
                <w:szCs w:val="22"/>
                <w:lang w:eastAsia="en-US"/>
              </w:rPr>
              <w:t>4</w:t>
            </w:r>
          </w:p>
        </w:tc>
        <w:tc>
          <w:tcPr>
            <w:tcW w:w="2471" w:type="dxa"/>
          </w:tcPr>
          <w:p w:rsidR="00AF5AB7" w:rsidRPr="00AF5AB7" w:rsidRDefault="00AF5AB7" w:rsidP="00AF5AB7">
            <w:pPr>
              <w:rPr>
                <w:sz w:val="22"/>
                <w:szCs w:val="22"/>
                <w:lang w:eastAsia="en-US"/>
              </w:rPr>
            </w:pPr>
            <w:r w:rsidRPr="00AF5AB7">
              <w:rPr>
                <w:sz w:val="22"/>
                <w:szCs w:val="22"/>
                <w:lang w:eastAsia="en-US"/>
              </w:rPr>
              <w:t>Вал 60*802</w:t>
            </w:r>
          </w:p>
        </w:tc>
        <w:tc>
          <w:tcPr>
            <w:tcW w:w="1538" w:type="dxa"/>
          </w:tcPr>
          <w:p w:rsidR="00AF5AB7" w:rsidRPr="00AF5AB7" w:rsidRDefault="00AF5AB7" w:rsidP="00AF5AB7">
            <w:pPr>
              <w:jc w:val="center"/>
              <w:rPr>
                <w:sz w:val="22"/>
                <w:szCs w:val="22"/>
                <w:lang w:eastAsia="en-US"/>
              </w:rPr>
            </w:pPr>
            <w:r w:rsidRPr="00AF5AB7">
              <w:rPr>
                <w:sz w:val="22"/>
                <w:szCs w:val="22"/>
                <w:lang w:eastAsia="en-US"/>
              </w:rPr>
              <w:t>Т93.65.172.04</w:t>
            </w:r>
          </w:p>
        </w:tc>
        <w:tc>
          <w:tcPr>
            <w:tcW w:w="920" w:type="dxa"/>
          </w:tcPr>
          <w:p w:rsidR="00AF5AB7" w:rsidRPr="00AF5AB7" w:rsidRDefault="00AF5AB7" w:rsidP="00AF5AB7">
            <w:pPr>
              <w:jc w:val="center"/>
              <w:rPr>
                <w:sz w:val="22"/>
                <w:szCs w:val="22"/>
                <w:lang w:eastAsia="en-US"/>
              </w:rPr>
            </w:pPr>
            <w:r w:rsidRPr="00AF5AB7">
              <w:rPr>
                <w:sz w:val="22"/>
                <w:szCs w:val="22"/>
                <w:lang w:eastAsia="en-US"/>
              </w:rPr>
              <w:t>Шт.</w:t>
            </w:r>
          </w:p>
        </w:tc>
        <w:tc>
          <w:tcPr>
            <w:tcW w:w="1461" w:type="dxa"/>
          </w:tcPr>
          <w:p w:rsidR="00AF5AB7" w:rsidRPr="00AF5AB7" w:rsidRDefault="00AF5AB7" w:rsidP="00AF5AB7">
            <w:pPr>
              <w:jc w:val="center"/>
              <w:rPr>
                <w:sz w:val="22"/>
                <w:szCs w:val="22"/>
                <w:lang w:eastAsia="en-US"/>
              </w:rPr>
            </w:pPr>
            <w:r w:rsidRPr="00AF5AB7">
              <w:rPr>
                <w:sz w:val="22"/>
                <w:szCs w:val="22"/>
                <w:lang w:eastAsia="en-US"/>
              </w:rPr>
              <w:t>0.5</w:t>
            </w:r>
          </w:p>
        </w:tc>
        <w:tc>
          <w:tcPr>
            <w:tcW w:w="1332" w:type="dxa"/>
          </w:tcPr>
          <w:p w:rsidR="00AF5AB7" w:rsidRPr="00AF5AB7" w:rsidRDefault="00AF5AB7" w:rsidP="00AF5AB7">
            <w:pPr>
              <w:jc w:val="center"/>
              <w:rPr>
                <w:sz w:val="22"/>
                <w:szCs w:val="22"/>
                <w:lang w:eastAsia="en-US"/>
              </w:rPr>
            </w:pPr>
          </w:p>
        </w:tc>
        <w:tc>
          <w:tcPr>
            <w:tcW w:w="1200" w:type="dxa"/>
          </w:tcPr>
          <w:p w:rsidR="00AF5AB7" w:rsidRPr="00AF5AB7" w:rsidRDefault="00AF5AB7" w:rsidP="00AF5AB7">
            <w:pPr>
              <w:jc w:val="center"/>
              <w:rPr>
                <w:sz w:val="22"/>
                <w:szCs w:val="22"/>
                <w:lang w:eastAsia="en-US"/>
              </w:rPr>
            </w:pPr>
          </w:p>
        </w:tc>
      </w:tr>
      <w:tr w:rsidR="00AF5AB7" w:rsidRPr="00AF5AB7" w:rsidTr="00EE6A27">
        <w:tc>
          <w:tcPr>
            <w:tcW w:w="731" w:type="dxa"/>
          </w:tcPr>
          <w:p w:rsidR="00AF5AB7" w:rsidRPr="00AF5AB7" w:rsidRDefault="00AF5AB7" w:rsidP="00AF5AB7">
            <w:pPr>
              <w:jc w:val="center"/>
              <w:rPr>
                <w:sz w:val="22"/>
                <w:szCs w:val="22"/>
                <w:lang w:eastAsia="en-US"/>
              </w:rPr>
            </w:pPr>
            <w:r w:rsidRPr="00AF5AB7">
              <w:rPr>
                <w:sz w:val="22"/>
                <w:szCs w:val="22"/>
                <w:lang w:eastAsia="en-US"/>
              </w:rPr>
              <w:t>5</w:t>
            </w:r>
          </w:p>
        </w:tc>
        <w:tc>
          <w:tcPr>
            <w:tcW w:w="2471" w:type="dxa"/>
          </w:tcPr>
          <w:p w:rsidR="00AF5AB7" w:rsidRPr="00AF5AB7" w:rsidRDefault="00AF5AB7" w:rsidP="00AF5AB7">
            <w:pPr>
              <w:rPr>
                <w:sz w:val="22"/>
                <w:szCs w:val="22"/>
                <w:lang w:eastAsia="en-US"/>
              </w:rPr>
            </w:pPr>
            <w:r w:rsidRPr="00AF5AB7">
              <w:rPr>
                <w:sz w:val="22"/>
                <w:szCs w:val="22"/>
                <w:lang w:eastAsia="en-US"/>
              </w:rPr>
              <w:t>Вал входной</w:t>
            </w:r>
          </w:p>
        </w:tc>
        <w:tc>
          <w:tcPr>
            <w:tcW w:w="1538" w:type="dxa"/>
          </w:tcPr>
          <w:p w:rsidR="00AF5AB7" w:rsidRPr="00AF5AB7" w:rsidRDefault="00AF5AB7" w:rsidP="00AF5AB7">
            <w:pPr>
              <w:jc w:val="center"/>
              <w:rPr>
                <w:sz w:val="22"/>
                <w:szCs w:val="22"/>
                <w:lang w:eastAsia="en-US"/>
              </w:rPr>
            </w:pPr>
            <w:r w:rsidRPr="00AF5AB7">
              <w:rPr>
                <w:sz w:val="22"/>
                <w:szCs w:val="22"/>
                <w:lang w:eastAsia="en-US"/>
              </w:rPr>
              <w:t>Т93.65.17.06</w:t>
            </w:r>
          </w:p>
        </w:tc>
        <w:tc>
          <w:tcPr>
            <w:tcW w:w="920" w:type="dxa"/>
          </w:tcPr>
          <w:p w:rsidR="00AF5AB7" w:rsidRPr="00AF5AB7" w:rsidRDefault="00AF5AB7" w:rsidP="00AF5AB7">
            <w:pPr>
              <w:jc w:val="center"/>
              <w:rPr>
                <w:sz w:val="22"/>
                <w:szCs w:val="22"/>
                <w:lang w:eastAsia="en-US"/>
              </w:rPr>
            </w:pPr>
            <w:r w:rsidRPr="00AF5AB7">
              <w:rPr>
                <w:sz w:val="22"/>
                <w:szCs w:val="22"/>
                <w:lang w:eastAsia="en-US"/>
              </w:rPr>
              <w:t>Шт.</w:t>
            </w:r>
          </w:p>
        </w:tc>
        <w:tc>
          <w:tcPr>
            <w:tcW w:w="1461" w:type="dxa"/>
          </w:tcPr>
          <w:p w:rsidR="00AF5AB7" w:rsidRPr="00AF5AB7" w:rsidRDefault="00AF5AB7" w:rsidP="00AF5AB7">
            <w:pPr>
              <w:jc w:val="center"/>
              <w:rPr>
                <w:sz w:val="22"/>
                <w:szCs w:val="22"/>
                <w:lang w:eastAsia="en-US"/>
              </w:rPr>
            </w:pPr>
            <w:r w:rsidRPr="00AF5AB7">
              <w:rPr>
                <w:sz w:val="22"/>
                <w:szCs w:val="22"/>
                <w:lang w:eastAsia="en-US"/>
              </w:rPr>
              <w:t>1</w:t>
            </w:r>
          </w:p>
        </w:tc>
        <w:tc>
          <w:tcPr>
            <w:tcW w:w="1332" w:type="dxa"/>
          </w:tcPr>
          <w:p w:rsidR="00AF5AB7" w:rsidRPr="00AF5AB7" w:rsidRDefault="00AF5AB7" w:rsidP="00AF5AB7">
            <w:pPr>
              <w:jc w:val="center"/>
              <w:rPr>
                <w:sz w:val="22"/>
                <w:szCs w:val="22"/>
                <w:lang w:eastAsia="en-US"/>
              </w:rPr>
            </w:pPr>
          </w:p>
        </w:tc>
        <w:tc>
          <w:tcPr>
            <w:tcW w:w="1200" w:type="dxa"/>
          </w:tcPr>
          <w:p w:rsidR="00AF5AB7" w:rsidRPr="00AF5AB7" w:rsidRDefault="00AF5AB7" w:rsidP="00AF5AB7">
            <w:pPr>
              <w:jc w:val="center"/>
              <w:rPr>
                <w:sz w:val="22"/>
                <w:szCs w:val="22"/>
                <w:lang w:eastAsia="en-US"/>
              </w:rPr>
            </w:pPr>
          </w:p>
        </w:tc>
      </w:tr>
      <w:tr w:rsidR="00AF5AB7" w:rsidRPr="00AF5AB7" w:rsidTr="00EE6A27">
        <w:tc>
          <w:tcPr>
            <w:tcW w:w="731" w:type="dxa"/>
          </w:tcPr>
          <w:p w:rsidR="00AF5AB7" w:rsidRPr="00AF5AB7" w:rsidRDefault="00AF5AB7" w:rsidP="00AF5AB7">
            <w:pPr>
              <w:jc w:val="center"/>
              <w:rPr>
                <w:sz w:val="22"/>
                <w:szCs w:val="22"/>
                <w:lang w:eastAsia="en-US"/>
              </w:rPr>
            </w:pPr>
            <w:r w:rsidRPr="00AF5AB7">
              <w:rPr>
                <w:sz w:val="22"/>
                <w:szCs w:val="22"/>
                <w:lang w:eastAsia="en-US"/>
              </w:rPr>
              <w:t>6</w:t>
            </w:r>
          </w:p>
        </w:tc>
        <w:tc>
          <w:tcPr>
            <w:tcW w:w="2471" w:type="dxa"/>
          </w:tcPr>
          <w:p w:rsidR="00AF5AB7" w:rsidRPr="00AF5AB7" w:rsidRDefault="00AF5AB7" w:rsidP="00AF5AB7">
            <w:pPr>
              <w:rPr>
                <w:sz w:val="22"/>
                <w:szCs w:val="22"/>
                <w:lang w:eastAsia="en-US"/>
              </w:rPr>
            </w:pPr>
            <w:r w:rsidRPr="00AF5AB7">
              <w:rPr>
                <w:sz w:val="22"/>
                <w:szCs w:val="22"/>
                <w:lang w:eastAsia="en-US"/>
              </w:rPr>
              <w:t xml:space="preserve">Корпус нижний ГМР </w:t>
            </w:r>
          </w:p>
        </w:tc>
        <w:tc>
          <w:tcPr>
            <w:tcW w:w="1538" w:type="dxa"/>
          </w:tcPr>
          <w:p w:rsidR="00AF5AB7" w:rsidRPr="00AF5AB7" w:rsidRDefault="00AF5AB7" w:rsidP="00AF5AB7">
            <w:pPr>
              <w:jc w:val="center"/>
              <w:rPr>
                <w:sz w:val="22"/>
                <w:szCs w:val="22"/>
                <w:lang w:eastAsia="en-US"/>
              </w:rPr>
            </w:pPr>
            <w:r w:rsidRPr="00AF5AB7">
              <w:rPr>
                <w:sz w:val="22"/>
                <w:szCs w:val="22"/>
                <w:lang w:eastAsia="en-US"/>
              </w:rPr>
              <w:t>Т93.65.17.01</w:t>
            </w:r>
          </w:p>
        </w:tc>
        <w:tc>
          <w:tcPr>
            <w:tcW w:w="920" w:type="dxa"/>
          </w:tcPr>
          <w:p w:rsidR="00AF5AB7" w:rsidRPr="00AF5AB7" w:rsidRDefault="00AF5AB7" w:rsidP="00AF5AB7">
            <w:pPr>
              <w:jc w:val="center"/>
              <w:rPr>
                <w:sz w:val="22"/>
                <w:szCs w:val="22"/>
                <w:lang w:eastAsia="en-US"/>
              </w:rPr>
            </w:pPr>
            <w:r w:rsidRPr="00AF5AB7">
              <w:rPr>
                <w:sz w:val="22"/>
                <w:szCs w:val="22"/>
                <w:lang w:eastAsia="en-US"/>
              </w:rPr>
              <w:t>Шт.</w:t>
            </w:r>
          </w:p>
        </w:tc>
        <w:tc>
          <w:tcPr>
            <w:tcW w:w="1461" w:type="dxa"/>
          </w:tcPr>
          <w:p w:rsidR="00AF5AB7" w:rsidRPr="00AF5AB7" w:rsidRDefault="00AF5AB7" w:rsidP="00AF5AB7">
            <w:pPr>
              <w:jc w:val="center"/>
              <w:rPr>
                <w:sz w:val="22"/>
                <w:szCs w:val="22"/>
                <w:lang w:val="en-US" w:eastAsia="en-US"/>
              </w:rPr>
            </w:pPr>
            <w:r w:rsidRPr="00AF5AB7">
              <w:rPr>
                <w:sz w:val="22"/>
                <w:szCs w:val="22"/>
                <w:lang w:val="en-US" w:eastAsia="en-US"/>
              </w:rPr>
              <w:t>0</w:t>
            </w:r>
          </w:p>
        </w:tc>
        <w:tc>
          <w:tcPr>
            <w:tcW w:w="1332" w:type="dxa"/>
          </w:tcPr>
          <w:p w:rsidR="00AF5AB7" w:rsidRPr="00AF5AB7" w:rsidRDefault="00AF5AB7" w:rsidP="00AF5AB7">
            <w:pPr>
              <w:jc w:val="center"/>
              <w:rPr>
                <w:sz w:val="22"/>
                <w:szCs w:val="22"/>
                <w:lang w:eastAsia="en-US"/>
              </w:rPr>
            </w:pPr>
          </w:p>
        </w:tc>
        <w:tc>
          <w:tcPr>
            <w:tcW w:w="1200" w:type="dxa"/>
          </w:tcPr>
          <w:p w:rsidR="00AF5AB7" w:rsidRPr="00AF5AB7" w:rsidRDefault="00AF5AB7" w:rsidP="00AF5AB7">
            <w:pPr>
              <w:jc w:val="center"/>
              <w:rPr>
                <w:sz w:val="22"/>
                <w:szCs w:val="22"/>
                <w:lang w:eastAsia="en-US"/>
              </w:rPr>
            </w:pPr>
          </w:p>
        </w:tc>
      </w:tr>
      <w:tr w:rsidR="00AF5AB7" w:rsidRPr="00AF5AB7" w:rsidTr="00EE6A27">
        <w:tc>
          <w:tcPr>
            <w:tcW w:w="731" w:type="dxa"/>
          </w:tcPr>
          <w:p w:rsidR="00AF5AB7" w:rsidRPr="00AF5AB7" w:rsidRDefault="00AF5AB7" w:rsidP="00AF5AB7">
            <w:pPr>
              <w:jc w:val="center"/>
              <w:rPr>
                <w:sz w:val="22"/>
                <w:szCs w:val="22"/>
                <w:lang w:eastAsia="en-US"/>
              </w:rPr>
            </w:pPr>
            <w:r w:rsidRPr="00AF5AB7">
              <w:rPr>
                <w:sz w:val="22"/>
                <w:szCs w:val="22"/>
                <w:lang w:eastAsia="en-US"/>
              </w:rPr>
              <w:t>7</w:t>
            </w:r>
          </w:p>
        </w:tc>
        <w:tc>
          <w:tcPr>
            <w:tcW w:w="2471" w:type="dxa"/>
          </w:tcPr>
          <w:p w:rsidR="00AF5AB7" w:rsidRPr="00AF5AB7" w:rsidRDefault="00AF5AB7" w:rsidP="00AF5AB7">
            <w:pPr>
              <w:rPr>
                <w:sz w:val="22"/>
                <w:szCs w:val="22"/>
                <w:lang w:eastAsia="en-US"/>
              </w:rPr>
            </w:pPr>
            <w:r w:rsidRPr="00AF5AB7">
              <w:rPr>
                <w:sz w:val="22"/>
                <w:szCs w:val="22"/>
                <w:lang w:eastAsia="en-US"/>
              </w:rPr>
              <w:t xml:space="preserve">Шестерня </w:t>
            </w:r>
          </w:p>
        </w:tc>
        <w:tc>
          <w:tcPr>
            <w:tcW w:w="1538" w:type="dxa"/>
          </w:tcPr>
          <w:p w:rsidR="00AF5AB7" w:rsidRPr="00AF5AB7" w:rsidRDefault="00AF5AB7" w:rsidP="00AF5AB7">
            <w:pPr>
              <w:jc w:val="center"/>
              <w:rPr>
                <w:sz w:val="22"/>
                <w:szCs w:val="22"/>
                <w:lang w:eastAsia="en-US"/>
              </w:rPr>
            </w:pPr>
            <w:r w:rsidRPr="00AF5AB7">
              <w:rPr>
                <w:sz w:val="22"/>
                <w:szCs w:val="22"/>
                <w:lang w:eastAsia="en-US"/>
              </w:rPr>
              <w:t>Т328.65.31.01</w:t>
            </w:r>
          </w:p>
        </w:tc>
        <w:tc>
          <w:tcPr>
            <w:tcW w:w="920" w:type="dxa"/>
          </w:tcPr>
          <w:p w:rsidR="00AF5AB7" w:rsidRPr="00AF5AB7" w:rsidRDefault="00AF5AB7" w:rsidP="00AF5AB7">
            <w:pPr>
              <w:jc w:val="center"/>
              <w:rPr>
                <w:sz w:val="22"/>
                <w:szCs w:val="22"/>
                <w:lang w:eastAsia="en-US"/>
              </w:rPr>
            </w:pPr>
            <w:r w:rsidRPr="00AF5AB7">
              <w:rPr>
                <w:sz w:val="22"/>
                <w:szCs w:val="22"/>
                <w:lang w:eastAsia="en-US"/>
              </w:rPr>
              <w:t>Шт.</w:t>
            </w:r>
          </w:p>
        </w:tc>
        <w:tc>
          <w:tcPr>
            <w:tcW w:w="1461" w:type="dxa"/>
          </w:tcPr>
          <w:p w:rsidR="00AF5AB7" w:rsidRPr="00AF5AB7" w:rsidRDefault="00AF5AB7" w:rsidP="00AF5AB7">
            <w:pPr>
              <w:jc w:val="center"/>
              <w:rPr>
                <w:sz w:val="22"/>
                <w:szCs w:val="22"/>
                <w:lang w:val="en-US" w:eastAsia="en-US"/>
              </w:rPr>
            </w:pPr>
            <w:r w:rsidRPr="00AF5AB7">
              <w:rPr>
                <w:sz w:val="22"/>
                <w:szCs w:val="22"/>
                <w:lang w:val="en-US" w:eastAsia="en-US"/>
              </w:rPr>
              <w:t>0.6</w:t>
            </w:r>
          </w:p>
        </w:tc>
        <w:tc>
          <w:tcPr>
            <w:tcW w:w="1332" w:type="dxa"/>
          </w:tcPr>
          <w:p w:rsidR="00AF5AB7" w:rsidRPr="00AF5AB7" w:rsidRDefault="00AF5AB7" w:rsidP="00AF5AB7">
            <w:pPr>
              <w:jc w:val="center"/>
              <w:rPr>
                <w:sz w:val="22"/>
                <w:szCs w:val="22"/>
                <w:lang w:eastAsia="en-US"/>
              </w:rPr>
            </w:pPr>
          </w:p>
        </w:tc>
        <w:tc>
          <w:tcPr>
            <w:tcW w:w="1200" w:type="dxa"/>
          </w:tcPr>
          <w:p w:rsidR="00AF5AB7" w:rsidRPr="00AF5AB7" w:rsidRDefault="00AF5AB7" w:rsidP="00AF5AB7">
            <w:pPr>
              <w:jc w:val="center"/>
              <w:rPr>
                <w:sz w:val="22"/>
                <w:szCs w:val="22"/>
                <w:lang w:eastAsia="en-US"/>
              </w:rPr>
            </w:pPr>
          </w:p>
        </w:tc>
      </w:tr>
      <w:tr w:rsidR="00AF5AB7" w:rsidRPr="00AF5AB7" w:rsidTr="00EE6A27">
        <w:tc>
          <w:tcPr>
            <w:tcW w:w="731" w:type="dxa"/>
          </w:tcPr>
          <w:p w:rsidR="00AF5AB7" w:rsidRPr="00AF5AB7" w:rsidRDefault="00AF5AB7" w:rsidP="00AF5AB7">
            <w:pPr>
              <w:jc w:val="center"/>
              <w:rPr>
                <w:sz w:val="22"/>
                <w:szCs w:val="22"/>
                <w:lang w:eastAsia="en-US"/>
              </w:rPr>
            </w:pPr>
            <w:r w:rsidRPr="00AF5AB7">
              <w:rPr>
                <w:sz w:val="22"/>
                <w:szCs w:val="22"/>
                <w:lang w:eastAsia="en-US"/>
              </w:rPr>
              <w:t>8</w:t>
            </w:r>
          </w:p>
        </w:tc>
        <w:tc>
          <w:tcPr>
            <w:tcW w:w="2471" w:type="dxa"/>
          </w:tcPr>
          <w:p w:rsidR="00AF5AB7" w:rsidRPr="00AF5AB7" w:rsidRDefault="00AF5AB7" w:rsidP="00AF5AB7">
            <w:pPr>
              <w:rPr>
                <w:sz w:val="22"/>
                <w:szCs w:val="22"/>
                <w:lang w:eastAsia="en-US"/>
              </w:rPr>
            </w:pPr>
            <w:r w:rsidRPr="00AF5AB7">
              <w:rPr>
                <w:sz w:val="22"/>
                <w:szCs w:val="22"/>
                <w:lang w:eastAsia="en-US"/>
              </w:rPr>
              <w:t xml:space="preserve">Шестерня </w:t>
            </w:r>
          </w:p>
        </w:tc>
        <w:tc>
          <w:tcPr>
            <w:tcW w:w="1538" w:type="dxa"/>
          </w:tcPr>
          <w:p w:rsidR="00AF5AB7" w:rsidRPr="00AF5AB7" w:rsidRDefault="00AF5AB7" w:rsidP="00AF5AB7">
            <w:pPr>
              <w:jc w:val="center"/>
              <w:rPr>
                <w:sz w:val="22"/>
                <w:szCs w:val="22"/>
                <w:lang w:eastAsia="en-US"/>
              </w:rPr>
            </w:pPr>
            <w:r w:rsidRPr="00AF5AB7">
              <w:rPr>
                <w:sz w:val="22"/>
                <w:szCs w:val="22"/>
                <w:lang w:eastAsia="en-US"/>
              </w:rPr>
              <w:t>Т328.65.01.02</w:t>
            </w:r>
          </w:p>
        </w:tc>
        <w:tc>
          <w:tcPr>
            <w:tcW w:w="920" w:type="dxa"/>
          </w:tcPr>
          <w:p w:rsidR="00AF5AB7" w:rsidRPr="00AF5AB7" w:rsidRDefault="00AF5AB7" w:rsidP="00AF5AB7">
            <w:pPr>
              <w:jc w:val="center"/>
              <w:rPr>
                <w:sz w:val="22"/>
                <w:szCs w:val="22"/>
                <w:lang w:eastAsia="en-US"/>
              </w:rPr>
            </w:pPr>
            <w:r w:rsidRPr="00AF5AB7">
              <w:rPr>
                <w:sz w:val="22"/>
                <w:szCs w:val="22"/>
                <w:lang w:eastAsia="en-US"/>
              </w:rPr>
              <w:t>Шт.</w:t>
            </w:r>
          </w:p>
        </w:tc>
        <w:tc>
          <w:tcPr>
            <w:tcW w:w="1461" w:type="dxa"/>
          </w:tcPr>
          <w:p w:rsidR="00AF5AB7" w:rsidRPr="00AF5AB7" w:rsidRDefault="00AF5AB7" w:rsidP="00AF5AB7">
            <w:pPr>
              <w:jc w:val="center"/>
              <w:rPr>
                <w:sz w:val="22"/>
                <w:szCs w:val="22"/>
                <w:lang w:val="en-US" w:eastAsia="en-US"/>
              </w:rPr>
            </w:pPr>
            <w:r w:rsidRPr="00AF5AB7">
              <w:rPr>
                <w:sz w:val="22"/>
                <w:szCs w:val="22"/>
                <w:lang w:val="en-US" w:eastAsia="en-US"/>
              </w:rPr>
              <w:t>0.5</w:t>
            </w:r>
          </w:p>
        </w:tc>
        <w:tc>
          <w:tcPr>
            <w:tcW w:w="1332" w:type="dxa"/>
          </w:tcPr>
          <w:p w:rsidR="00AF5AB7" w:rsidRPr="00AF5AB7" w:rsidRDefault="00AF5AB7" w:rsidP="00AF5AB7">
            <w:pPr>
              <w:jc w:val="center"/>
              <w:rPr>
                <w:sz w:val="22"/>
                <w:szCs w:val="22"/>
                <w:lang w:eastAsia="en-US"/>
              </w:rPr>
            </w:pPr>
          </w:p>
        </w:tc>
        <w:tc>
          <w:tcPr>
            <w:tcW w:w="1200" w:type="dxa"/>
          </w:tcPr>
          <w:p w:rsidR="00AF5AB7" w:rsidRPr="00AF5AB7" w:rsidRDefault="00AF5AB7" w:rsidP="00AF5AB7">
            <w:pPr>
              <w:jc w:val="center"/>
              <w:rPr>
                <w:sz w:val="22"/>
                <w:szCs w:val="22"/>
                <w:lang w:eastAsia="en-US"/>
              </w:rPr>
            </w:pPr>
          </w:p>
        </w:tc>
      </w:tr>
      <w:tr w:rsidR="00AF5AB7" w:rsidRPr="00AF5AB7" w:rsidTr="00EE6A27">
        <w:tc>
          <w:tcPr>
            <w:tcW w:w="731" w:type="dxa"/>
          </w:tcPr>
          <w:p w:rsidR="00AF5AB7" w:rsidRPr="00AF5AB7" w:rsidRDefault="00AF5AB7" w:rsidP="00AF5AB7">
            <w:pPr>
              <w:jc w:val="center"/>
              <w:rPr>
                <w:sz w:val="22"/>
                <w:szCs w:val="22"/>
                <w:lang w:eastAsia="en-US"/>
              </w:rPr>
            </w:pPr>
            <w:r w:rsidRPr="00AF5AB7">
              <w:rPr>
                <w:sz w:val="22"/>
                <w:szCs w:val="22"/>
                <w:lang w:eastAsia="en-US"/>
              </w:rPr>
              <w:t>9</w:t>
            </w:r>
          </w:p>
        </w:tc>
        <w:tc>
          <w:tcPr>
            <w:tcW w:w="2471" w:type="dxa"/>
          </w:tcPr>
          <w:p w:rsidR="00AF5AB7" w:rsidRPr="00AF5AB7" w:rsidRDefault="00AF5AB7" w:rsidP="00AF5AB7">
            <w:pPr>
              <w:rPr>
                <w:sz w:val="22"/>
                <w:szCs w:val="22"/>
                <w:lang w:eastAsia="en-US"/>
              </w:rPr>
            </w:pPr>
            <w:r w:rsidRPr="00AF5AB7">
              <w:rPr>
                <w:sz w:val="22"/>
                <w:szCs w:val="22"/>
                <w:lang w:eastAsia="en-US"/>
              </w:rPr>
              <w:t xml:space="preserve">Шестерня </w:t>
            </w:r>
          </w:p>
        </w:tc>
        <w:tc>
          <w:tcPr>
            <w:tcW w:w="1538" w:type="dxa"/>
          </w:tcPr>
          <w:p w:rsidR="00AF5AB7" w:rsidRPr="00AF5AB7" w:rsidRDefault="00AF5AB7" w:rsidP="00AF5AB7">
            <w:pPr>
              <w:jc w:val="center"/>
              <w:rPr>
                <w:sz w:val="22"/>
                <w:szCs w:val="22"/>
                <w:lang w:eastAsia="en-US"/>
              </w:rPr>
            </w:pPr>
            <w:r w:rsidRPr="00AF5AB7">
              <w:rPr>
                <w:sz w:val="22"/>
                <w:szCs w:val="22"/>
                <w:lang w:eastAsia="en-US"/>
              </w:rPr>
              <w:t>Т93.65.173.05</w:t>
            </w:r>
          </w:p>
        </w:tc>
        <w:tc>
          <w:tcPr>
            <w:tcW w:w="920" w:type="dxa"/>
          </w:tcPr>
          <w:p w:rsidR="00AF5AB7" w:rsidRPr="00AF5AB7" w:rsidRDefault="00AF5AB7" w:rsidP="00AF5AB7">
            <w:pPr>
              <w:jc w:val="center"/>
              <w:rPr>
                <w:sz w:val="22"/>
                <w:szCs w:val="22"/>
                <w:lang w:eastAsia="en-US"/>
              </w:rPr>
            </w:pPr>
            <w:r w:rsidRPr="00AF5AB7">
              <w:rPr>
                <w:sz w:val="22"/>
                <w:szCs w:val="22"/>
                <w:lang w:eastAsia="en-US"/>
              </w:rPr>
              <w:t>Шт.</w:t>
            </w:r>
          </w:p>
        </w:tc>
        <w:tc>
          <w:tcPr>
            <w:tcW w:w="1461" w:type="dxa"/>
          </w:tcPr>
          <w:p w:rsidR="00AF5AB7" w:rsidRPr="00AF5AB7" w:rsidRDefault="00AF5AB7" w:rsidP="00AF5AB7">
            <w:pPr>
              <w:jc w:val="center"/>
              <w:rPr>
                <w:sz w:val="22"/>
                <w:szCs w:val="22"/>
                <w:lang w:val="en-US" w:eastAsia="en-US"/>
              </w:rPr>
            </w:pPr>
            <w:r w:rsidRPr="00AF5AB7">
              <w:rPr>
                <w:sz w:val="22"/>
                <w:szCs w:val="22"/>
                <w:lang w:val="en-US" w:eastAsia="en-US"/>
              </w:rPr>
              <w:t>0.8</w:t>
            </w:r>
          </w:p>
        </w:tc>
        <w:tc>
          <w:tcPr>
            <w:tcW w:w="1332" w:type="dxa"/>
          </w:tcPr>
          <w:p w:rsidR="00AF5AB7" w:rsidRPr="00AF5AB7" w:rsidRDefault="00AF5AB7" w:rsidP="00AF5AB7">
            <w:pPr>
              <w:jc w:val="center"/>
              <w:rPr>
                <w:sz w:val="22"/>
                <w:szCs w:val="22"/>
                <w:lang w:eastAsia="en-US"/>
              </w:rPr>
            </w:pPr>
          </w:p>
        </w:tc>
        <w:tc>
          <w:tcPr>
            <w:tcW w:w="1200" w:type="dxa"/>
          </w:tcPr>
          <w:p w:rsidR="00AF5AB7" w:rsidRPr="00AF5AB7" w:rsidRDefault="00AF5AB7" w:rsidP="00AF5AB7">
            <w:pPr>
              <w:jc w:val="center"/>
              <w:rPr>
                <w:sz w:val="22"/>
                <w:szCs w:val="22"/>
                <w:lang w:eastAsia="en-US"/>
              </w:rPr>
            </w:pPr>
          </w:p>
        </w:tc>
      </w:tr>
      <w:tr w:rsidR="00AF5AB7" w:rsidRPr="00AF5AB7" w:rsidTr="00EE6A27">
        <w:tc>
          <w:tcPr>
            <w:tcW w:w="731" w:type="dxa"/>
          </w:tcPr>
          <w:p w:rsidR="00AF5AB7" w:rsidRPr="00AF5AB7" w:rsidRDefault="00AF5AB7" w:rsidP="00AF5AB7">
            <w:pPr>
              <w:jc w:val="center"/>
              <w:rPr>
                <w:sz w:val="22"/>
                <w:szCs w:val="22"/>
                <w:lang w:eastAsia="en-US"/>
              </w:rPr>
            </w:pPr>
            <w:r w:rsidRPr="00AF5AB7">
              <w:rPr>
                <w:sz w:val="22"/>
                <w:szCs w:val="22"/>
                <w:lang w:eastAsia="en-US"/>
              </w:rPr>
              <w:t>10</w:t>
            </w:r>
          </w:p>
        </w:tc>
        <w:tc>
          <w:tcPr>
            <w:tcW w:w="2471" w:type="dxa"/>
          </w:tcPr>
          <w:p w:rsidR="00AF5AB7" w:rsidRPr="00AF5AB7" w:rsidRDefault="00AF5AB7" w:rsidP="00AF5AB7">
            <w:pPr>
              <w:rPr>
                <w:sz w:val="22"/>
                <w:szCs w:val="22"/>
                <w:lang w:eastAsia="en-US"/>
              </w:rPr>
            </w:pPr>
            <w:r w:rsidRPr="00AF5AB7">
              <w:rPr>
                <w:sz w:val="22"/>
                <w:szCs w:val="22"/>
                <w:lang w:eastAsia="en-US"/>
              </w:rPr>
              <w:t xml:space="preserve">Шестерня </w:t>
            </w:r>
          </w:p>
        </w:tc>
        <w:tc>
          <w:tcPr>
            <w:tcW w:w="1538" w:type="dxa"/>
          </w:tcPr>
          <w:p w:rsidR="00AF5AB7" w:rsidRPr="00AF5AB7" w:rsidRDefault="00AF5AB7" w:rsidP="00AF5AB7">
            <w:pPr>
              <w:jc w:val="center"/>
              <w:rPr>
                <w:sz w:val="22"/>
                <w:szCs w:val="22"/>
                <w:lang w:eastAsia="en-US"/>
              </w:rPr>
            </w:pPr>
            <w:r w:rsidRPr="00AF5AB7">
              <w:rPr>
                <w:sz w:val="22"/>
                <w:szCs w:val="22"/>
                <w:lang w:eastAsia="en-US"/>
              </w:rPr>
              <w:t>Т328.65.31.02</w:t>
            </w:r>
          </w:p>
        </w:tc>
        <w:tc>
          <w:tcPr>
            <w:tcW w:w="920" w:type="dxa"/>
          </w:tcPr>
          <w:p w:rsidR="00AF5AB7" w:rsidRPr="00AF5AB7" w:rsidRDefault="00AF5AB7" w:rsidP="00AF5AB7">
            <w:pPr>
              <w:jc w:val="center"/>
              <w:rPr>
                <w:sz w:val="22"/>
                <w:szCs w:val="22"/>
                <w:lang w:eastAsia="en-US"/>
              </w:rPr>
            </w:pPr>
            <w:r w:rsidRPr="00AF5AB7">
              <w:rPr>
                <w:sz w:val="22"/>
                <w:szCs w:val="22"/>
                <w:lang w:eastAsia="en-US"/>
              </w:rPr>
              <w:t>Шт.</w:t>
            </w:r>
          </w:p>
        </w:tc>
        <w:tc>
          <w:tcPr>
            <w:tcW w:w="1461" w:type="dxa"/>
          </w:tcPr>
          <w:p w:rsidR="00AF5AB7" w:rsidRPr="00AF5AB7" w:rsidRDefault="00AF5AB7" w:rsidP="00AF5AB7">
            <w:pPr>
              <w:jc w:val="center"/>
              <w:rPr>
                <w:sz w:val="22"/>
                <w:szCs w:val="22"/>
                <w:lang w:val="en-US" w:eastAsia="en-US"/>
              </w:rPr>
            </w:pPr>
            <w:r w:rsidRPr="00AF5AB7">
              <w:rPr>
                <w:sz w:val="22"/>
                <w:szCs w:val="22"/>
                <w:lang w:val="en-US" w:eastAsia="en-US"/>
              </w:rPr>
              <w:t>0.5</w:t>
            </w:r>
          </w:p>
        </w:tc>
        <w:tc>
          <w:tcPr>
            <w:tcW w:w="1332" w:type="dxa"/>
          </w:tcPr>
          <w:p w:rsidR="00AF5AB7" w:rsidRPr="00AF5AB7" w:rsidRDefault="00AF5AB7" w:rsidP="00AF5AB7">
            <w:pPr>
              <w:jc w:val="center"/>
              <w:rPr>
                <w:sz w:val="22"/>
                <w:szCs w:val="22"/>
                <w:lang w:eastAsia="en-US"/>
              </w:rPr>
            </w:pPr>
          </w:p>
        </w:tc>
        <w:tc>
          <w:tcPr>
            <w:tcW w:w="1200" w:type="dxa"/>
          </w:tcPr>
          <w:p w:rsidR="00AF5AB7" w:rsidRPr="00AF5AB7" w:rsidRDefault="00AF5AB7" w:rsidP="00AF5AB7">
            <w:pPr>
              <w:jc w:val="center"/>
              <w:rPr>
                <w:sz w:val="22"/>
                <w:szCs w:val="22"/>
                <w:lang w:eastAsia="en-US"/>
              </w:rPr>
            </w:pPr>
          </w:p>
        </w:tc>
      </w:tr>
      <w:tr w:rsidR="00AF5AB7" w:rsidRPr="00AF5AB7" w:rsidTr="00EE6A27">
        <w:tc>
          <w:tcPr>
            <w:tcW w:w="731" w:type="dxa"/>
          </w:tcPr>
          <w:p w:rsidR="00AF5AB7" w:rsidRPr="00AF5AB7" w:rsidRDefault="00AF5AB7" w:rsidP="00AF5AB7">
            <w:pPr>
              <w:jc w:val="center"/>
              <w:rPr>
                <w:sz w:val="22"/>
                <w:szCs w:val="22"/>
                <w:lang w:eastAsia="en-US"/>
              </w:rPr>
            </w:pPr>
            <w:r w:rsidRPr="00AF5AB7">
              <w:rPr>
                <w:sz w:val="22"/>
                <w:szCs w:val="22"/>
                <w:lang w:eastAsia="en-US"/>
              </w:rPr>
              <w:t>11</w:t>
            </w:r>
          </w:p>
        </w:tc>
        <w:tc>
          <w:tcPr>
            <w:tcW w:w="2471" w:type="dxa"/>
          </w:tcPr>
          <w:p w:rsidR="00AF5AB7" w:rsidRPr="00AF5AB7" w:rsidRDefault="00AF5AB7" w:rsidP="00AF5AB7">
            <w:pPr>
              <w:rPr>
                <w:sz w:val="22"/>
                <w:szCs w:val="22"/>
                <w:lang w:eastAsia="en-US"/>
              </w:rPr>
            </w:pPr>
            <w:r w:rsidRPr="00AF5AB7">
              <w:rPr>
                <w:sz w:val="22"/>
                <w:szCs w:val="22"/>
                <w:lang w:eastAsia="en-US"/>
              </w:rPr>
              <w:t xml:space="preserve">Шестерня </w:t>
            </w:r>
          </w:p>
        </w:tc>
        <w:tc>
          <w:tcPr>
            <w:tcW w:w="1538" w:type="dxa"/>
          </w:tcPr>
          <w:p w:rsidR="00AF5AB7" w:rsidRPr="00AF5AB7" w:rsidRDefault="00AF5AB7" w:rsidP="00AF5AB7">
            <w:pPr>
              <w:jc w:val="center"/>
              <w:rPr>
                <w:sz w:val="22"/>
                <w:szCs w:val="22"/>
                <w:lang w:eastAsia="en-US"/>
              </w:rPr>
            </w:pPr>
            <w:r w:rsidRPr="00AF5AB7">
              <w:rPr>
                <w:sz w:val="22"/>
                <w:szCs w:val="22"/>
                <w:lang w:eastAsia="en-US"/>
              </w:rPr>
              <w:t>Т93.65.172.13</w:t>
            </w:r>
          </w:p>
        </w:tc>
        <w:tc>
          <w:tcPr>
            <w:tcW w:w="920" w:type="dxa"/>
          </w:tcPr>
          <w:p w:rsidR="00AF5AB7" w:rsidRPr="00AF5AB7" w:rsidRDefault="00AF5AB7" w:rsidP="00AF5AB7">
            <w:pPr>
              <w:jc w:val="center"/>
              <w:rPr>
                <w:sz w:val="22"/>
                <w:szCs w:val="22"/>
                <w:lang w:eastAsia="en-US"/>
              </w:rPr>
            </w:pPr>
            <w:r w:rsidRPr="00AF5AB7">
              <w:rPr>
                <w:sz w:val="22"/>
                <w:szCs w:val="22"/>
                <w:lang w:eastAsia="en-US"/>
              </w:rPr>
              <w:t>Шт.</w:t>
            </w:r>
          </w:p>
        </w:tc>
        <w:tc>
          <w:tcPr>
            <w:tcW w:w="1461" w:type="dxa"/>
          </w:tcPr>
          <w:p w:rsidR="00AF5AB7" w:rsidRPr="00AF5AB7" w:rsidRDefault="00AF5AB7" w:rsidP="00AF5AB7">
            <w:pPr>
              <w:jc w:val="center"/>
              <w:rPr>
                <w:sz w:val="22"/>
                <w:szCs w:val="22"/>
                <w:lang w:val="en-US" w:eastAsia="en-US"/>
              </w:rPr>
            </w:pPr>
            <w:r w:rsidRPr="00AF5AB7">
              <w:rPr>
                <w:sz w:val="22"/>
                <w:szCs w:val="22"/>
                <w:lang w:val="en-US" w:eastAsia="en-US"/>
              </w:rPr>
              <w:t>1</w:t>
            </w:r>
          </w:p>
        </w:tc>
        <w:tc>
          <w:tcPr>
            <w:tcW w:w="1332" w:type="dxa"/>
          </w:tcPr>
          <w:p w:rsidR="00AF5AB7" w:rsidRPr="00AF5AB7" w:rsidRDefault="00AF5AB7" w:rsidP="00AF5AB7">
            <w:pPr>
              <w:jc w:val="center"/>
              <w:rPr>
                <w:sz w:val="22"/>
                <w:szCs w:val="22"/>
                <w:lang w:eastAsia="en-US"/>
              </w:rPr>
            </w:pPr>
          </w:p>
        </w:tc>
        <w:tc>
          <w:tcPr>
            <w:tcW w:w="1200" w:type="dxa"/>
          </w:tcPr>
          <w:p w:rsidR="00AF5AB7" w:rsidRPr="00AF5AB7" w:rsidRDefault="00AF5AB7" w:rsidP="00AF5AB7">
            <w:pPr>
              <w:jc w:val="center"/>
              <w:rPr>
                <w:sz w:val="22"/>
                <w:szCs w:val="22"/>
                <w:lang w:eastAsia="en-US"/>
              </w:rPr>
            </w:pPr>
          </w:p>
        </w:tc>
      </w:tr>
      <w:tr w:rsidR="00AF5AB7" w:rsidRPr="00AF5AB7" w:rsidTr="00EE6A27">
        <w:tc>
          <w:tcPr>
            <w:tcW w:w="731" w:type="dxa"/>
          </w:tcPr>
          <w:p w:rsidR="00AF5AB7" w:rsidRPr="00AF5AB7" w:rsidRDefault="00AF5AB7" w:rsidP="00AF5AB7">
            <w:pPr>
              <w:jc w:val="center"/>
              <w:rPr>
                <w:sz w:val="22"/>
                <w:szCs w:val="22"/>
                <w:lang w:eastAsia="en-US"/>
              </w:rPr>
            </w:pPr>
            <w:r w:rsidRPr="00AF5AB7">
              <w:rPr>
                <w:sz w:val="22"/>
                <w:szCs w:val="22"/>
                <w:lang w:eastAsia="en-US"/>
              </w:rPr>
              <w:t>12</w:t>
            </w:r>
          </w:p>
        </w:tc>
        <w:tc>
          <w:tcPr>
            <w:tcW w:w="2471" w:type="dxa"/>
          </w:tcPr>
          <w:p w:rsidR="00AF5AB7" w:rsidRPr="00AF5AB7" w:rsidRDefault="00AF5AB7" w:rsidP="00AF5AB7">
            <w:pPr>
              <w:rPr>
                <w:sz w:val="22"/>
                <w:szCs w:val="22"/>
                <w:lang w:eastAsia="en-US"/>
              </w:rPr>
            </w:pPr>
            <w:r w:rsidRPr="00AF5AB7">
              <w:rPr>
                <w:sz w:val="22"/>
                <w:szCs w:val="22"/>
                <w:lang w:eastAsia="en-US"/>
              </w:rPr>
              <w:t xml:space="preserve">Шестерня </w:t>
            </w:r>
          </w:p>
        </w:tc>
        <w:tc>
          <w:tcPr>
            <w:tcW w:w="1538" w:type="dxa"/>
          </w:tcPr>
          <w:p w:rsidR="00AF5AB7" w:rsidRPr="00AF5AB7" w:rsidRDefault="00AF5AB7" w:rsidP="00AF5AB7">
            <w:pPr>
              <w:jc w:val="center"/>
              <w:rPr>
                <w:sz w:val="22"/>
                <w:szCs w:val="22"/>
                <w:lang w:eastAsia="en-US"/>
              </w:rPr>
            </w:pPr>
            <w:r w:rsidRPr="00AF5AB7">
              <w:rPr>
                <w:sz w:val="22"/>
                <w:szCs w:val="22"/>
                <w:lang w:eastAsia="en-US"/>
              </w:rPr>
              <w:t>Т93.65.171.01</w:t>
            </w:r>
          </w:p>
        </w:tc>
        <w:tc>
          <w:tcPr>
            <w:tcW w:w="920" w:type="dxa"/>
          </w:tcPr>
          <w:p w:rsidR="00AF5AB7" w:rsidRPr="00AF5AB7" w:rsidRDefault="00AF5AB7" w:rsidP="00AF5AB7">
            <w:pPr>
              <w:jc w:val="center"/>
              <w:rPr>
                <w:sz w:val="22"/>
                <w:szCs w:val="22"/>
                <w:lang w:eastAsia="en-US"/>
              </w:rPr>
            </w:pPr>
            <w:r w:rsidRPr="00AF5AB7">
              <w:rPr>
                <w:sz w:val="22"/>
                <w:szCs w:val="22"/>
                <w:lang w:eastAsia="en-US"/>
              </w:rPr>
              <w:t>Шт.</w:t>
            </w:r>
          </w:p>
        </w:tc>
        <w:tc>
          <w:tcPr>
            <w:tcW w:w="1461" w:type="dxa"/>
          </w:tcPr>
          <w:p w:rsidR="00AF5AB7" w:rsidRPr="00AF5AB7" w:rsidRDefault="00AF5AB7" w:rsidP="00AF5AB7">
            <w:pPr>
              <w:jc w:val="center"/>
              <w:rPr>
                <w:sz w:val="22"/>
                <w:szCs w:val="22"/>
                <w:lang w:val="en-US" w:eastAsia="en-US"/>
              </w:rPr>
            </w:pPr>
            <w:r w:rsidRPr="00AF5AB7">
              <w:rPr>
                <w:sz w:val="22"/>
                <w:szCs w:val="22"/>
                <w:lang w:val="en-US" w:eastAsia="en-US"/>
              </w:rPr>
              <w:t>1</w:t>
            </w:r>
          </w:p>
        </w:tc>
        <w:tc>
          <w:tcPr>
            <w:tcW w:w="1332" w:type="dxa"/>
          </w:tcPr>
          <w:p w:rsidR="00AF5AB7" w:rsidRPr="00AF5AB7" w:rsidRDefault="00AF5AB7" w:rsidP="00AF5AB7">
            <w:pPr>
              <w:jc w:val="center"/>
              <w:rPr>
                <w:sz w:val="22"/>
                <w:szCs w:val="22"/>
                <w:lang w:eastAsia="en-US"/>
              </w:rPr>
            </w:pPr>
          </w:p>
        </w:tc>
        <w:tc>
          <w:tcPr>
            <w:tcW w:w="1200" w:type="dxa"/>
          </w:tcPr>
          <w:p w:rsidR="00AF5AB7" w:rsidRPr="00AF5AB7" w:rsidRDefault="00AF5AB7" w:rsidP="00AF5AB7">
            <w:pPr>
              <w:jc w:val="center"/>
              <w:rPr>
                <w:sz w:val="22"/>
                <w:szCs w:val="22"/>
                <w:lang w:eastAsia="en-US"/>
              </w:rPr>
            </w:pPr>
          </w:p>
        </w:tc>
      </w:tr>
      <w:tr w:rsidR="00AF5AB7" w:rsidRPr="00AF5AB7" w:rsidTr="00EE6A27">
        <w:tc>
          <w:tcPr>
            <w:tcW w:w="731" w:type="dxa"/>
          </w:tcPr>
          <w:p w:rsidR="00AF5AB7" w:rsidRPr="00AF5AB7" w:rsidRDefault="00AF5AB7" w:rsidP="00AF5AB7">
            <w:pPr>
              <w:jc w:val="center"/>
              <w:rPr>
                <w:sz w:val="22"/>
                <w:szCs w:val="22"/>
                <w:lang w:eastAsia="en-US"/>
              </w:rPr>
            </w:pPr>
            <w:r w:rsidRPr="00AF5AB7">
              <w:rPr>
                <w:sz w:val="22"/>
                <w:szCs w:val="22"/>
                <w:lang w:eastAsia="en-US"/>
              </w:rPr>
              <w:t>13</w:t>
            </w:r>
          </w:p>
        </w:tc>
        <w:tc>
          <w:tcPr>
            <w:tcW w:w="2471" w:type="dxa"/>
          </w:tcPr>
          <w:p w:rsidR="00AF5AB7" w:rsidRPr="00AF5AB7" w:rsidRDefault="00AF5AB7" w:rsidP="00AF5AB7">
            <w:pPr>
              <w:rPr>
                <w:sz w:val="22"/>
                <w:szCs w:val="22"/>
                <w:lang w:eastAsia="en-US"/>
              </w:rPr>
            </w:pPr>
            <w:r w:rsidRPr="00AF5AB7">
              <w:rPr>
                <w:sz w:val="22"/>
                <w:szCs w:val="22"/>
                <w:lang w:eastAsia="en-US"/>
              </w:rPr>
              <w:t>Крышка ГМР с отверстием</w:t>
            </w:r>
          </w:p>
        </w:tc>
        <w:tc>
          <w:tcPr>
            <w:tcW w:w="1538" w:type="dxa"/>
          </w:tcPr>
          <w:p w:rsidR="00AF5AB7" w:rsidRPr="00AF5AB7" w:rsidRDefault="00AF5AB7" w:rsidP="00AF5AB7">
            <w:pPr>
              <w:jc w:val="center"/>
              <w:rPr>
                <w:sz w:val="22"/>
                <w:szCs w:val="22"/>
                <w:lang w:eastAsia="en-US"/>
              </w:rPr>
            </w:pPr>
            <w:r w:rsidRPr="00AF5AB7">
              <w:rPr>
                <w:sz w:val="22"/>
                <w:szCs w:val="22"/>
                <w:lang w:eastAsia="en-US"/>
              </w:rPr>
              <w:t>Т93.65.17.04</w:t>
            </w:r>
          </w:p>
        </w:tc>
        <w:tc>
          <w:tcPr>
            <w:tcW w:w="920" w:type="dxa"/>
          </w:tcPr>
          <w:p w:rsidR="00AF5AB7" w:rsidRPr="00AF5AB7" w:rsidRDefault="00AF5AB7" w:rsidP="00AF5AB7">
            <w:pPr>
              <w:jc w:val="center"/>
              <w:rPr>
                <w:sz w:val="22"/>
                <w:szCs w:val="22"/>
                <w:lang w:eastAsia="en-US"/>
              </w:rPr>
            </w:pPr>
            <w:r w:rsidRPr="00AF5AB7">
              <w:rPr>
                <w:sz w:val="22"/>
                <w:szCs w:val="22"/>
                <w:lang w:eastAsia="en-US"/>
              </w:rPr>
              <w:t>Шт.</w:t>
            </w:r>
          </w:p>
        </w:tc>
        <w:tc>
          <w:tcPr>
            <w:tcW w:w="1461" w:type="dxa"/>
          </w:tcPr>
          <w:p w:rsidR="00AF5AB7" w:rsidRPr="00AF5AB7" w:rsidRDefault="00AF5AB7" w:rsidP="00AF5AB7">
            <w:pPr>
              <w:jc w:val="center"/>
              <w:rPr>
                <w:sz w:val="22"/>
                <w:szCs w:val="22"/>
                <w:lang w:val="en-US" w:eastAsia="en-US"/>
              </w:rPr>
            </w:pPr>
            <w:r w:rsidRPr="00AF5AB7">
              <w:rPr>
                <w:sz w:val="22"/>
                <w:szCs w:val="22"/>
                <w:lang w:val="en-US" w:eastAsia="en-US"/>
              </w:rPr>
              <w:t>0.8</w:t>
            </w:r>
          </w:p>
        </w:tc>
        <w:tc>
          <w:tcPr>
            <w:tcW w:w="1332" w:type="dxa"/>
          </w:tcPr>
          <w:p w:rsidR="00AF5AB7" w:rsidRPr="00AF5AB7" w:rsidRDefault="00AF5AB7" w:rsidP="00AF5AB7">
            <w:pPr>
              <w:jc w:val="center"/>
              <w:rPr>
                <w:sz w:val="22"/>
                <w:szCs w:val="22"/>
                <w:lang w:eastAsia="en-US"/>
              </w:rPr>
            </w:pPr>
          </w:p>
        </w:tc>
        <w:tc>
          <w:tcPr>
            <w:tcW w:w="1200" w:type="dxa"/>
          </w:tcPr>
          <w:p w:rsidR="00AF5AB7" w:rsidRPr="00AF5AB7" w:rsidRDefault="00AF5AB7" w:rsidP="00AF5AB7">
            <w:pPr>
              <w:jc w:val="center"/>
              <w:rPr>
                <w:sz w:val="22"/>
                <w:szCs w:val="22"/>
                <w:lang w:eastAsia="en-US"/>
              </w:rPr>
            </w:pPr>
          </w:p>
        </w:tc>
      </w:tr>
      <w:tr w:rsidR="00AF5AB7" w:rsidRPr="00AF5AB7" w:rsidTr="00EE6A27">
        <w:tc>
          <w:tcPr>
            <w:tcW w:w="731" w:type="dxa"/>
          </w:tcPr>
          <w:p w:rsidR="00AF5AB7" w:rsidRPr="00AF5AB7" w:rsidRDefault="00AF5AB7" w:rsidP="00AF5AB7">
            <w:pPr>
              <w:jc w:val="center"/>
              <w:rPr>
                <w:sz w:val="22"/>
                <w:szCs w:val="22"/>
                <w:lang w:eastAsia="en-US"/>
              </w:rPr>
            </w:pPr>
            <w:r w:rsidRPr="00AF5AB7">
              <w:rPr>
                <w:sz w:val="22"/>
                <w:szCs w:val="22"/>
                <w:lang w:eastAsia="en-US"/>
              </w:rPr>
              <w:t>14</w:t>
            </w:r>
          </w:p>
        </w:tc>
        <w:tc>
          <w:tcPr>
            <w:tcW w:w="2471" w:type="dxa"/>
          </w:tcPr>
          <w:p w:rsidR="00AF5AB7" w:rsidRPr="00AF5AB7" w:rsidRDefault="00AF5AB7" w:rsidP="00AF5AB7">
            <w:pPr>
              <w:rPr>
                <w:sz w:val="22"/>
                <w:szCs w:val="22"/>
                <w:lang w:eastAsia="en-US"/>
              </w:rPr>
            </w:pPr>
            <w:r w:rsidRPr="00AF5AB7">
              <w:rPr>
                <w:sz w:val="22"/>
                <w:szCs w:val="22"/>
                <w:lang w:eastAsia="en-US"/>
              </w:rPr>
              <w:t>Крышка ГМР</w:t>
            </w:r>
          </w:p>
        </w:tc>
        <w:tc>
          <w:tcPr>
            <w:tcW w:w="1538" w:type="dxa"/>
          </w:tcPr>
          <w:p w:rsidR="00AF5AB7" w:rsidRPr="00AF5AB7" w:rsidRDefault="00AF5AB7" w:rsidP="00AF5AB7">
            <w:pPr>
              <w:jc w:val="center"/>
              <w:rPr>
                <w:sz w:val="22"/>
                <w:szCs w:val="22"/>
                <w:lang w:eastAsia="en-US"/>
              </w:rPr>
            </w:pPr>
            <w:r w:rsidRPr="00AF5AB7">
              <w:rPr>
                <w:sz w:val="22"/>
                <w:szCs w:val="22"/>
                <w:lang w:eastAsia="en-US"/>
              </w:rPr>
              <w:t>Т93.65.17.02</w:t>
            </w:r>
          </w:p>
        </w:tc>
        <w:tc>
          <w:tcPr>
            <w:tcW w:w="920" w:type="dxa"/>
          </w:tcPr>
          <w:p w:rsidR="00AF5AB7" w:rsidRPr="00AF5AB7" w:rsidRDefault="00AF5AB7" w:rsidP="00AF5AB7">
            <w:pPr>
              <w:jc w:val="center"/>
              <w:rPr>
                <w:sz w:val="22"/>
                <w:szCs w:val="22"/>
                <w:lang w:eastAsia="en-US"/>
              </w:rPr>
            </w:pPr>
            <w:r w:rsidRPr="00AF5AB7">
              <w:rPr>
                <w:sz w:val="22"/>
                <w:szCs w:val="22"/>
                <w:lang w:eastAsia="en-US"/>
              </w:rPr>
              <w:t>Шт.</w:t>
            </w:r>
          </w:p>
        </w:tc>
        <w:tc>
          <w:tcPr>
            <w:tcW w:w="1461" w:type="dxa"/>
          </w:tcPr>
          <w:p w:rsidR="00AF5AB7" w:rsidRPr="00F7386F" w:rsidRDefault="00F7386F" w:rsidP="00AF5AB7">
            <w:pPr>
              <w:jc w:val="center"/>
              <w:rPr>
                <w:sz w:val="22"/>
                <w:szCs w:val="22"/>
                <w:lang w:eastAsia="en-US"/>
              </w:rPr>
            </w:pPr>
            <w:r>
              <w:rPr>
                <w:sz w:val="22"/>
                <w:szCs w:val="22"/>
                <w:lang w:eastAsia="en-US"/>
              </w:rPr>
              <w:t>1</w:t>
            </w:r>
          </w:p>
        </w:tc>
        <w:tc>
          <w:tcPr>
            <w:tcW w:w="1332" w:type="dxa"/>
          </w:tcPr>
          <w:p w:rsidR="00AF5AB7" w:rsidRPr="00AF5AB7" w:rsidRDefault="00AF5AB7" w:rsidP="00AF5AB7">
            <w:pPr>
              <w:jc w:val="center"/>
              <w:rPr>
                <w:sz w:val="22"/>
                <w:szCs w:val="22"/>
                <w:lang w:eastAsia="en-US"/>
              </w:rPr>
            </w:pPr>
          </w:p>
        </w:tc>
        <w:tc>
          <w:tcPr>
            <w:tcW w:w="1200" w:type="dxa"/>
          </w:tcPr>
          <w:p w:rsidR="00AF5AB7" w:rsidRPr="00AF5AB7" w:rsidRDefault="00AF5AB7" w:rsidP="00AF5AB7">
            <w:pPr>
              <w:jc w:val="center"/>
              <w:rPr>
                <w:sz w:val="22"/>
                <w:szCs w:val="22"/>
                <w:lang w:eastAsia="en-US"/>
              </w:rPr>
            </w:pPr>
          </w:p>
        </w:tc>
      </w:tr>
      <w:tr w:rsidR="00AF5AB7" w:rsidRPr="00AF5AB7" w:rsidTr="00EE6A27">
        <w:tc>
          <w:tcPr>
            <w:tcW w:w="731" w:type="dxa"/>
          </w:tcPr>
          <w:p w:rsidR="00AF5AB7" w:rsidRPr="00AF5AB7" w:rsidRDefault="00AF5AB7" w:rsidP="00AF5AB7">
            <w:pPr>
              <w:jc w:val="center"/>
              <w:rPr>
                <w:sz w:val="22"/>
                <w:szCs w:val="22"/>
                <w:lang w:eastAsia="en-US"/>
              </w:rPr>
            </w:pPr>
            <w:r w:rsidRPr="00AF5AB7">
              <w:rPr>
                <w:sz w:val="22"/>
                <w:szCs w:val="22"/>
                <w:lang w:eastAsia="en-US"/>
              </w:rPr>
              <w:t>15</w:t>
            </w:r>
          </w:p>
        </w:tc>
        <w:tc>
          <w:tcPr>
            <w:tcW w:w="2471" w:type="dxa"/>
          </w:tcPr>
          <w:p w:rsidR="00AF5AB7" w:rsidRPr="00AF5AB7" w:rsidRDefault="00AF5AB7" w:rsidP="00AF5AB7">
            <w:pPr>
              <w:rPr>
                <w:sz w:val="22"/>
                <w:szCs w:val="22"/>
                <w:lang w:eastAsia="en-US"/>
              </w:rPr>
            </w:pPr>
            <w:r w:rsidRPr="00AF5AB7">
              <w:rPr>
                <w:sz w:val="22"/>
                <w:szCs w:val="22"/>
                <w:lang w:eastAsia="en-US"/>
              </w:rPr>
              <w:t xml:space="preserve">Колесо турбинное </w:t>
            </w:r>
          </w:p>
        </w:tc>
        <w:tc>
          <w:tcPr>
            <w:tcW w:w="1538" w:type="dxa"/>
          </w:tcPr>
          <w:p w:rsidR="00AF5AB7" w:rsidRPr="00AF5AB7" w:rsidRDefault="00AF5AB7" w:rsidP="00AF5AB7">
            <w:pPr>
              <w:jc w:val="center"/>
              <w:rPr>
                <w:sz w:val="22"/>
                <w:szCs w:val="22"/>
                <w:lang w:eastAsia="en-US"/>
              </w:rPr>
            </w:pPr>
            <w:r w:rsidRPr="00AF5AB7">
              <w:rPr>
                <w:sz w:val="22"/>
                <w:szCs w:val="22"/>
                <w:lang w:eastAsia="en-US"/>
              </w:rPr>
              <w:t>-</w:t>
            </w:r>
          </w:p>
        </w:tc>
        <w:tc>
          <w:tcPr>
            <w:tcW w:w="920" w:type="dxa"/>
          </w:tcPr>
          <w:p w:rsidR="00AF5AB7" w:rsidRPr="00AF5AB7" w:rsidRDefault="00AF5AB7" w:rsidP="00AF5AB7">
            <w:pPr>
              <w:jc w:val="center"/>
              <w:rPr>
                <w:sz w:val="22"/>
                <w:szCs w:val="22"/>
                <w:lang w:eastAsia="en-US"/>
              </w:rPr>
            </w:pPr>
            <w:r w:rsidRPr="00AF5AB7">
              <w:rPr>
                <w:sz w:val="22"/>
                <w:szCs w:val="22"/>
                <w:lang w:eastAsia="en-US"/>
              </w:rPr>
              <w:t>Шт.</w:t>
            </w:r>
          </w:p>
        </w:tc>
        <w:tc>
          <w:tcPr>
            <w:tcW w:w="1461" w:type="dxa"/>
          </w:tcPr>
          <w:p w:rsidR="00AF5AB7" w:rsidRPr="00AF5AB7" w:rsidRDefault="00AF5AB7" w:rsidP="00AF5AB7">
            <w:pPr>
              <w:jc w:val="center"/>
              <w:rPr>
                <w:sz w:val="22"/>
                <w:szCs w:val="22"/>
                <w:lang w:val="en-US" w:eastAsia="en-US"/>
              </w:rPr>
            </w:pPr>
            <w:r w:rsidRPr="00AF5AB7">
              <w:rPr>
                <w:sz w:val="22"/>
                <w:szCs w:val="22"/>
                <w:lang w:val="en-US" w:eastAsia="en-US"/>
              </w:rPr>
              <w:t>0</w:t>
            </w:r>
          </w:p>
        </w:tc>
        <w:tc>
          <w:tcPr>
            <w:tcW w:w="1332" w:type="dxa"/>
          </w:tcPr>
          <w:p w:rsidR="00AF5AB7" w:rsidRPr="00AF5AB7" w:rsidRDefault="00AF5AB7" w:rsidP="00AF5AB7">
            <w:pPr>
              <w:jc w:val="center"/>
              <w:rPr>
                <w:sz w:val="22"/>
                <w:szCs w:val="22"/>
                <w:lang w:eastAsia="en-US"/>
              </w:rPr>
            </w:pPr>
          </w:p>
        </w:tc>
        <w:tc>
          <w:tcPr>
            <w:tcW w:w="1200" w:type="dxa"/>
          </w:tcPr>
          <w:p w:rsidR="00AF5AB7" w:rsidRPr="00AF5AB7" w:rsidRDefault="00AF5AB7" w:rsidP="00AF5AB7">
            <w:pPr>
              <w:jc w:val="center"/>
              <w:rPr>
                <w:sz w:val="22"/>
                <w:szCs w:val="22"/>
                <w:lang w:eastAsia="en-US"/>
              </w:rPr>
            </w:pPr>
          </w:p>
        </w:tc>
      </w:tr>
      <w:tr w:rsidR="00AF5AB7" w:rsidRPr="00AF5AB7" w:rsidTr="00EE6A27">
        <w:tc>
          <w:tcPr>
            <w:tcW w:w="731" w:type="dxa"/>
          </w:tcPr>
          <w:p w:rsidR="00AF5AB7" w:rsidRPr="00AF5AB7" w:rsidRDefault="00AF5AB7" w:rsidP="00AF5AB7">
            <w:pPr>
              <w:jc w:val="center"/>
              <w:rPr>
                <w:sz w:val="22"/>
                <w:szCs w:val="22"/>
                <w:lang w:eastAsia="en-US"/>
              </w:rPr>
            </w:pPr>
            <w:r w:rsidRPr="00AF5AB7">
              <w:rPr>
                <w:sz w:val="22"/>
                <w:szCs w:val="22"/>
                <w:lang w:eastAsia="en-US"/>
              </w:rPr>
              <w:t>16</w:t>
            </w:r>
          </w:p>
        </w:tc>
        <w:tc>
          <w:tcPr>
            <w:tcW w:w="2471" w:type="dxa"/>
          </w:tcPr>
          <w:p w:rsidR="00AF5AB7" w:rsidRPr="00AF5AB7" w:rsidRDefault="00AF5AB7" w:rsidP="00AF5AB7">
            <w:pPr>
              <w:rPr>
                <w:sz w:val="22"/>
                <w:szCs w:val="22"/>
                <w:lang w:eastAsia="en-US"/>
              </w:rPr>
            </w:pPr>
            <w:r w:rsidRPr="00AF5AB7">
              <w:rPr>
                <w:sz w:val="22"/>
                <w:szCs w:val="22"/>
                <w:lang w:eastAsia="en-US"/>
              </w:rPr>
              <w:t xml:space="preserve">Колесо насосное </w:t>
            </w:r>
          </w:p>
        </w:tc>
        <w:tc>
          <w:tcPr>
            <w:tcW w:w="1538" w:type="dxa"/>
          </w:tcPr>
          <w:p w:rsidR="00AF5AB7" w:rsidRPr="00AF5AB7" w:rsidRDefault="00AF5AB7" w:rsidP="00AF5AB7">
            <w:pPr>
              <w:jc w:val="center"/>
              <w:rPr>
                <w:sz w:val="22"/>
                <w:szCs w:val="22"/>
                <w:lang w:eastAsia="en-US"/>
              </w:rPr>
            </w:pPr>
            <w:r w:rsidRPr="00AF5AB7">
              <w:rPr>
                <w:sz w:val="22"/>
                <w:szCs w:val="22"/>
                <w:lang w:eastAsia="en-US"/>
              </w:rPr>
              <w:t>-</w:t>
            </w:r>
          </w:p>
        </w:tc>
        <w:tc>
          <w:tcPr>
            <w:tcW w:w="920" w:type="dxa"/>
          </w:tcPr>
          <w:p w:rsidR="00AF5AB7" w:rsidRPr="00AF5AB7" w:rsidRDefault="00AF5AB7" w:rsidP="00AF5AB7">
            <w:pPr>
              <w:jc w:val="center"/>
              <w:rPr>
                <w:sz w:val="22"/>
                <w:szCs w:val="22"/>
                <w:lang w:eastAsia="en-US"/>
              </w:rPr>
            </w:pPr>
            <w:r w:rsidRPr="00AF5AB7">
              <w:rPr>
                <w:sz w:val="22"/>
                <w:szCs w:val="22"/>
                <w:lang w:eastAsia="en-US"/>
              </w:rPr>
              <w:t>Шт.</w:t>
            </w:r>
          </w:p>
        </w:tc>
        <w:tc>
          <w:tcPr>
            <w:tcW w:w="1461" w:type="dxa"/>
          </w:tcPr>
          <w:p w:rsidR="00AF5AB7" w:rsidRPr="00AF5AB7" w:rsidRDefault="00AF5AB7" w:rsidP="00AF5AB7">
            <w:pPr>
              <w:jc w:val="center"/>
              <w:rPr>
                <w:sz w:val="22"/>
                <w:szCs w:val="22"/>
                <w:lang w:val="en-US" w:eastAsia="en-US"/>
              </w:rPr>
            </w:pPr>
            <w:r w:rsidRPr="00AF5AB7">
              <w:rPr>
                <w:sz w:val="22"/>
                <w:szCs w:val="22"/>
                <w:lang w:val="en-US" w:eastAsia="en-US"/>
              </w:rPr>
              <w:t>0</w:t>
            </w:r>
          </w:p>
        </w:tc>
        <w:tc>
          <w:tcPr>
            <w:tcW w:w="1332" w:type="dxa"/>
          </w:tcPr>
          <w:p w:rsidR="00AF5AB7" w:rsidRPr="00AF5AB7" w:rsidRDefault="00AF5AB7" w:rsidP="00AF5AB7">
            <w:pPr>
              <w:jc w:val="center"/>
              <w:rPr>
                <w:sz w:val="22"/>
                <w:szCs w:val="22"/>
                <w:lang w:eastAsia="en-US"/>
              </w:rPr>
            </w:pPr>
          </w:p>
        </w:tc>
        <w:tc>
          <w:tcPr>
            <w:tcW w:w="1200" w:type="dxa"/>
          </w:tcPr>
          <w:p w:rsidR="00AF5AB7" w:rsidRPr="00AF5AB7" w:rsidRDefault="00AF5AB7" w:rsidP="00AF5AB7">
            <w:pPr>
              <w:jc w:val="center"/>
              <w:rPr>
                <w:sz w:val="22"/>
                <w:szCs w:val="22"/>
                <w:lang w:eastAsia="en-US"/>
              </w:rPr>
            </w:pPr>
          </w:p>
        </w:tc>
      </w:tr>
      <w:tr w:rsidR="00AF5AB7" w:rsidRPr="00AF5AB7" w:rsidTr="00EE6A27">
        <w:tc>
          <w:tcPr>
            <w:tcW w:w="731" w:type="dxa"/>
          </w:tcPr>
          <w:p w:rsidR="00AF5AB7" w:rsidRPr="00AF5AB7" w:rsidRDefault="00AF5AB7" w:rsidP="00AF5AB7">
            <w:pPr>
              <w:jc w:val="center"/>
              <w:rPr>
                <w:sz w:val="22"/>
                <w:szCs w:val="22"/>
                <w:lang w:eastAsia="en-US"/>
              </w:rPr>
            </w:pPr>
            <w:r w:rsidRPr="00AF5AB7">
              <w:rPr>
                <w:sz w:val="22"/>
                <w:szCs w:val="22"/>
                <w:lang w:eastAsia="en-US"/>
              </w:rPr>
              <w:t>17</w:t>
            </w:r>
          </w:p>
        </w:tc>
        <w:tc>
          <w:tcPr>
            <w:tcW w:w="2471" w:type="dxa"/>
          </w:tcPr>
          <w:p w:rsidR="00AF5AB7" w:rsidRPr="00AF5AB7" w:rsidRDefault="00AF5AB7" w:rsidP="00AF5AB7">
            <w:pPr>
              <w:rPr>
                <w:sz w:val="22"/>
                <w:szCs w:val="22"/>
                <w:lang w:eastAsia="en-US"/>
              </w:rPr>
            </w:pPr>
            <w:r w:rsidRPr="00AF5AB7">
              <w:rPr>
                <w:sz w:val="22"/>
                <w:szCs w:val="22"/>
                <w:lang w:eastAsia="en-US"/>
              </w:rPr>
              <w:t xml:space="preserve">Колесо зубчатое </w:t>
            </w:r>
          </w:p>
        </w:tc>
        <w:tc>
          <w:tcPr>
            <w:tcW w:w="1538" w:type="dxa"/>
          </w:tcPr>
          <w:p w:rsidR="00AF5AB7" w:rsidRPr="00AF5AB7" w:rsidRDefault="00AF5AB7" w:rsidP="00AF5AB7">
            <w:pPr>
              <w:jc w:val="center"/>
              <w:rPr>
                <w:sz w:val="22"/>
                <w:szCs w:val="22"/>
                <w:lang w:eastAsia="en-US"/>
              </w:rPr>
            </w:pPr>
            <w:r w:rsidRPr="00AF5AB7">
              <w:rPr>
                <w:sz w:val="22"/>
                <w:szCs w:val="22"/>
                <w:lang w:eastAsia="en-US"/>
              </w:rPr>
              <w:t>Т93.65.173.05</w:t>
            </w:r>
          </w:p>
        </w:tc>
        <w:tc>
          <w:tcPr>
            <w:tcW w:w="920" w:type="dxa"/>
          </w:tcPr>
          <w:p w:rsidR="00AF5AB7" w:rsidRPr="00AF5AB7" w:rsidRDefault="00AF5AB7" w:rsidP="00AF5AB7">
            <w:pPr>
              <w:jc w:val="center"/>
              <w:rPr>
                <w:sz w:val="22"/>
                <w:szCs w:val="22"/>
                <w:lang w:eastAsia="en-US"/>
              </w:rPr>
            </w:pPr>
            <w:r w:rsidRPr="00AF5AB7">
              <w:rPr>
                <w:sz w:val="22"/>
                <w:szCs w:val="22"/>
                <w:lang w:eastAsia="en-US"/>
              </w:rPr>
              <w:t>Шт.</w:t>
            </w:r>
          </w:p>
        </w:tc>
        <w:tc>
          <w:tcPr>
            <w:tcW w:w="1461" w:type="dxa"/>
          </w:tcPr>
          <w:p w:rsidR="00AF5AB7" w:rsidRPr="00AF5AB7" w:rsidRDefault="00AF5AB7" w:rsidP="00AF5AB7">
            <w:pPr>
              <w:jc w:val="center"/>
              <w:rPr>
                <w:sz w:val="22"/>
                <w:szCs w:val="22"/>
                <w:lang w:eastAsia="en-US"/>
              </w:rPr>
            </w:pPr>
            <w:r w:rsidRPr="00AF5AB7">
              <w:rPr>
                <w:sz w:val="22"/>
                <w:szCs w:val="22"/>
                <w:lang w:eastAsia="en-US"/>
              </w:rPr>
              <w:t>0</w:t>
            </w:r>
          </w:p>
        </w:tc>
        <w:tc>
          <w:tcPr>
            <w:tcW w:w="1332" w:type="dxa"/>
          </w:tcPr>
          <w:p w:rsidR="00AF5AB7" w:rsidRPr="00AF5AB7" w:rsidRDefault="00AF5AB7" w:rsidP="00AF5AB7">
            <w:pPr>
              <w:jc w:val="center"/>
              <w:rPr>
                <w:sz w:val="22"/>
                <w:szCs w:val="22"/>
                <w:lang w:eastAsia="en-US"/>
              </w:rPr>
            </w:pPr>
          </w:p>
        </w:tc>
        <w:tc>
          <w:tcPr>
            <w:tcW w:w="1200" w:type="dxa"/>
          </w:tcPr>
          <w:p w:rsidR="00AF5AB7" w:rsidRPr="00AF5AB7" w:rsidRDefault="00AF5AB7" w:rsidP="00AF5AB7">
            <w:pPr>
              <w:jc w:val="center"/>
              <w:rPr>
                <w:sz w:val="22"/>
                <w:szCs w:val="22"/>
                <w:lang w:eastAsia="en-US"/>
              </w:rPr>
            </w:pPr>
          </w:p>
        </w:tc>
      </w:tr>
      <w:tr w:rsidR="00AF5AB7" w:rsidRPr="00AF5AB7" w:rsidTr="00EE6A27">
        <w:tc>
          <w:tcPr>
            <w:tcW w:w="731" w:type="dxa"/>
          </w:tcPr>
          <w:p w:rsidR="00AF5AB7" w:rsidRPr="00AF5AB7" w:rsidRDefault="00AF5AB7" w:rsidP="00AF5AB7">
            <w:pPr>
              <w:jc w:val="center"/>
              <w:rPr>
                <w:sz w:val="22"/>
                <w:szCs w:val="22"/>
                <w:lang w:eastAsia="en-US"/>
              </w:rPr>
            </w:pPr>
            <w:r w:rsidRPr="00AF5AB7">
              <w:rPr>
                <w:sz w:val="22"/>
                <w:szCs w:val="22"/>
                <w:lang w:eastAsia="en-US"/>
              </w:rPr>
              <w:t>18</w:t>
            </w:r>
          </w:p>
        </w:tc>
        <w:tc>
          <w:tcPr>
            <w:tcW w:w="2471" w:type="dxa"/>
          </w:tcPr>
          <w:p w:rsidR="00AF5AB7" w:rsidRPr="00AF5AB7" w:rsidRDefault="00AF5AB7" w:rsidP="00AF5AB7">
            <w:pPr>
              <w:rPr>
                <w:sz w:val="22"/>
                <w:szCs w:val="22"/>
                <w:lang w:eastAsia="en-US"/>
              </w:rPr>
            </w:pPr>
            <w:r w:rsidRPr="00AF5AB7">
              <w:rPr>
                <w:sz w:val="22"/>
                <w:szCs w:val="22"/>
                <w:lang w:eastAsia="en-US"/>
              </w:rPr>
              <w:t xml:space="preserve">Золотниковая коробка  </w:t>
            </w:r>
          </w:p>
        </w:tc>
        <w:tc>
          <w:tcPr>
            <w:tcW w:w="1538" w:type="dxa"/>
          </w:tcPr>
          <w:p w:rsidR="00AF5AB7" w:rsidRPr="00AF5AB7" w:rsidRDefault="00AF5AB7" w:rsidP="00AF5AB7">
            <w:pPr>
              <w:jc w:val="center"/>
              <w:rPr>
                <w:sz w:val="22"/>
                <w:szCs w:val="22"/>
                <w:lang w:eastAsia="en-US"/>
              </w:rPr>
            </w:pPr>
            <w:r w:rsidRPr="00AF5AB7">
              <w:rPr>
                <w:sz w:val="22"/>
                <w:szCs w:val="22"/>
                <w:lang w:eastAsia="en-US"/>
              </w:rPr>
              <w:t>-</w:t>
            </w:r>
          </w:p>
        </w:tc>
        <w:tc>
          <w:tcPr>
            <w:tcW w:w="920" w:type="dxa"/>
          </w:tcPr>
          <w:p w:rsidR="00AF5AB7" w:rsidRPr="00AF5AB7" w:rsidRDefault="00AF5AB7" w:rsidP="00AF5AB7">
            <w:pPr>
              <w:jc w:val="center"/>
              <w:rPr>
                <w:sz w:val="22"/>
                <w:szCs w:val="22"/>
                <w:lang w:eastAsia="en-US"/>
              </w:rPr>
            </w:pPr>
            <w:r w:rsidRPr="00AF5AB7">
              <w:rPr>
                <w:sz w:val="22"/>
                <w:szCs w:val="22"/>
                <w:lang w:eastAsia="en-US"/>
              </w:rPr>
              <w:t>Шт.</w:t>
            </w:r>
          </w:p>
        </w:tc>
        <w:tc>
          <w:tcPr>
            <w:tcW w:w="1461" w:type="dxa"/>
          </w:tcPr>
          <w:p w:rsidR="00AF5AB7" w:rsidRPr="00AF5AB7" w:rsidRDefault="00AF5AB7" w:rsidP="00AF5AB7">
            <w:pPr>
              <w:jc w:val="center"/>
              <w:rPr>
                <w:sz w:val="22"/>
                <w:szCs w:val="22"/>
                <w:lang w:eastAsia="en-US"/>
              </w:rPr>
            </w:pPr>
            <w:r w:rsidRPr="00AF5AB7">
              <w:rPr>
                <w:sz w:val="22"/>
                <w:szCs w:val="22"/>
                <w:lang w:eastAsia="en-US"/>
              </w:rPr>
              <w:t>0</w:t>
            </w:r>
          </w:p>
        </w:tc>
        <w:tc>
          <w:tcPr>
            <w:tcW w:w="1332" w:type="dxa"/>
          </w:tcPr>
          <w:p w:rsidR="00AF5AB7" w:rsidRPr="00AF5AB7" w:rsidRDefault="00AF5AB7" w:rsidP="00AF5AB7">
            <w:pPr>
              <w:jc w:val="center"/>
              <w:rPr>
                <w:sz w:val="22"/>
                <w:szCs w:val="22"/>
                <w:lang w:eastAsia="en-US"/>
              </w:rPr>
            </w:pPr>
          </w:p>
        </w:tc>
        <w:tc>
          <w:tcPr>
            <w:tcW w:w="1200" w:type="dxa"/>
          </w:tcPr>
          <w:p w:rsidR="00AF5AB7" w:rsidRPr="00AF5AB7" w:rsidRDefault="00AF5AB7" w:rsidP="00AF5AB7">
            <w:pPr>
              <w:jc w:val="center"/>
              <w:rPr>
                <w:sz w:val="22"/>
                <w:szCs w:val="22"/>
                <w:lang w:eastAsia="en-US"/>
              </w:rPr>
            </w:pPr>
          </w:p>
        </w:tc>
      </w:tr>
      <w:tr w:rsidR="00AF5AB7" w:rsidRPr="00AF5AB7" w:rsidTr="00EE6A27">
        <w:tc>
          <w:tcPr>
            <w:tcW w:w="731" w:type="dxa"/>
          </w:tcPr>
          <w:p w:rsidR="00AF5AB7" w:rsidRPr="00AF5AB7" w:rsidRDefault="00AF5AB7" w:rsidP="00AF5AB7">
            <w:pPr>
              <w:jc w:val="center"/>
              <w:rPr>
                <w:sz w:val="22"/>
                <w:szCs w:val="22"/>
                <w:lang w:eastAsia="en-US"/>
              </w:rPr>
            </w:pPr>
            <w:r w:rsidRPr="00AF5AB7">
              <w:rPr>
                <w:sz w:val="22"/>
                <w:szCs w:val="22"/>
                <w:lang w:eastAsia="en-US"/>
              </w:rPr>
              <w:t>19</w:t>
            </w:r>
          </w:p>
        </w:tc>
        <w:tc>
          <w:tcPr>
            <w:tcW w:w="2471" w:type="dxa"/>
          </w:tcPr>
          <w:p w:rsidR="00AF5AB7" w:rsidRPr="00AF5AB7" w:rsidRDefault="00AF5AB7" w:rsidP="00AF5AB7">
            <w:pPr>
              <w:rPr>
                <w:sz w:val="22"/>
                <w:szCs w:val="22"/>
                <w:lang w:eastAsia="en-US"/>
              </w:rPr>
            </w:pPr>
            <w:r w:rsidRPr="00AF5AB7">
              <w:rPr>
                <w:sz w:val="22"/>
                <w:szCs w:val="22"/>
                <w:lang w:eastAsia="en-US"/>
              </w:rPr>
              <w:t>Корпус привода компрессора К-2</w:t>
            </w:r>
          </w:p>
        </w:tc>
        <w:tc>
          <w:tcPr>
            <w:tcW w:w="1538" w:type="dxa"/>
          </w:tcPr>
          <w:p w:rsidR="00AF5AB7" w:rsidRPr="00AF5AB7" w:rsidRDefault="00AF5AB7" w:rsidP="00AF5AB7">
            <w:pPr>
              <w:jc w:val="center"/>
              <w:rPr>
                <w:sz w:val="22"/>
                <w:szCs w:val="22"/>
                <w:lang w:eastAsia="en-US"/>
              </w:rPr>
            </w:pPr>
            <w:r w:rsidRPr="00AF5AB7">
              <w:rPr>
                <w:sz w:val="22"/>
                <w:szCs w:val="22"/>
                <w:lang w:eastAsia="en-US"/>
              </w:rPr>
              <w:t>Т93.65.173.01</w:t>
            </w:r>
          </w:p>
        </w:tc>
        <w:tc>
          <w:tcPr>
            <w:tcW w:w="920" w:type="dxa"/>
          </w:tcPr>
          <w:p w:rsidR="00AF5AB7" w:rsidRPr="00AF5AB7" w:rsidRDefault="00AF5AB7" w:rsidP="00AF5AB7">
            <w:pPr>
              <w:jc w:val="center"/>
              <w:rPr>
                <w:sz w:val="22"/>
                <w:szCs w:val="22"/>
                <w:lang w:eastAsia="en-US"/>
              </w:rPr>
            </w:pPr>
            <w:r w:rsidRPr="00AF5AB7">
              <w:rPr>
                <w:sz w:val="22"/>
                <w:szCs w:val="22"/>
                <w:lang w:eastAsia="en-US"/>
              </w:rPr>
              <w:t>Шт.</w:t>
            </w:r>
          </w:p>
        </w:tc>
        <w:tc>
          <w:tcPr>
            <w:tcW w:w="1461" w:type="dxa"/>
          </w:tcPr>
          <w:p w:rsidR="00AF5AB7" w:rsidRPr="00AF5AB7" w:rsidRDefault="00AF5AB7" w:rsidP="00AF5AB7">
            <w:pPr>
              <w:jc w:val="center"/>
              <w:rPr>
                <w:sz w:val="22"/>
                <w:szCs w:val="22"/>
                <w:lang w:val="en-US" w:eastAsia="en-US"/>
              </w:rPr>
            </w:pPr>
            <w:r w:rsidRPr="00AF5AB7">
              <w:rPr>
                <w:sz w:val="22"/>
                <w:szCs w:val="22"/>
                <w:lang w:val="en-US" w:eastAsia="en-US"/>
              </w:rPr>
              <w:t>0</w:t>
            </w:r>
          </w:p>
        </w:tc>
        <w:tc>
          <w:tcPr>
            <w:tcW w:w="1332" w:type="dxa"/>
          </w:tcPr>
          <w:p w:rsidR="00AF5AB7" w:rsidRPr="00AF5AB7" w:rsidRDefault="00AF5AB7" w:rsidP="00AF5AB7">
            <w:pPr>
              <w:jc w:val="center"/>
              <w:rPr>
                <w:sz w:val="22"/>
                <w:szCs w:val="22"/>
                <w:lang w:eastAsia="en-US"/>
              </w:rPr>
            </w:pPr>
          </w:p>
        </w:tc>
        <w:tc>
          <w:tcPr>
            <w:tcW w:w="1200" w:type="dxa"/>
          </w:tcPr>
          <w:p w:rsidR="00AF5AB7" w:rsidRPr="00AF5AB7" w:rsidRDefault="00AF5AB7" w:rsidP="00AF5AB7">
            <w:pPr>
              <w:jc w:val="center"/>
              <w:rPr>
                <w:sz w:val="22"/>
                <w:szCs w:val="22"/>
                <w:lang w:eastAsia="en-US"/>
              </w:rPr>
            </w:pPr>
          </w:p>
        </w:tc>
      </w:tr>
      <w:tr w:rsidR="00707075" w:rsidRPr="00AF5AB7" w:rsidTr="00E80CC0">
        <w:tc>
          <w:tcPr>
            <w:tcW w:w="731" w:type="dxa"/>
          </w:tcPr>
          <w:p w:rsidR="00707075" w:rsidRPr="00AF5AB7" w:rsidRDefault="00A63EBD" w:rsidP="00AF5AB7">
            <w:pPr>
              <w:jc w:val="center"/>
              <w:rPr>
                <w:sz w:val="22"/>
                <w:szCs w:val="22"/>
                <w:lang w:eastAsia="en-US"/>
              </w:rPr>
            </w:pPr>
            <w:r>
              <w:rPr>
                <w:sz w:val="22"/>
                <w:szCs w:val="22"/>
                <w:lang w:eastAsia="en-US"/>
              </w:rPr>
              <w:t>20</w:t>
            </w:r>
          </w:p>
        </w:tc>
        <w:tc>
          <w:tcPr>
            <w:tcW w:w="6390" w:type="dxa"/>
            <w:gridSpan w:val="4"/>
          </w:tcPr>
          <w:p w:rsidR="00707075" w:rsidRPr="00AF5AB7" w:rsidRDefault="00707075" w:rsidP="00707075">
            <w:pPr>
              <w:rPr>
                <w:sz w:val="22"/>
                <w:szCs w:val="22"/>
                <w:lang w:eastAsia="en-US"/>
              </w:rPr>
            </w:pPr>
            <w:r w:rsidRPr="00AF10F7">
              <w:rPr>
                <w:b/>
                <w:bCs/>
                <w:i/>
              </w:rPr>
              <w:t>Итого</w:t>
            </w:r>
            <w:r w:rsidRPr="00AF10F7">
              <w:rPr>
                <w:bCs/>
                <w:i/>
              </w:rPr>
              <w:t xml:space="preserve"> – стоимость  возможных дополнительных услуг </w:t>
            </w:r>
            <w:r w:rsidRPr="00AF10F7">
              <w:rPr>
                <w:b/>
                <w:bCs/>
                <w:i/>
              </w:rPr>
              <w:lastRenderedPageBreak/>
              <w:t>за 1шт.</w:t>
            </w:r>
            <w:r>
              <w:rPr>
                <w:b/>
                <w:bCs/>
                <w:i/>
              </w:rPr>
              <w:t xml:space="preserve"> ГМР</w:t>
            </w:r>
          </w:p>
        </w:tc>
        <w:tc>
          <w:tcPr>
            <w:tcW w:w="1332" w:type="dxa"/>
          </w:tcPr>
          <w:p w:rsidR="00707075" w:rsidRPr="00AF5AB7" w:rsidRDefault="00707075" w:rsidP="00AF5AB7">
            <w:pPr>
              <w:jc w:val="center"/>
              <w:rPr>
                <w:sz w:val="22"/>
                <w:szCs w:val="22"/>
                <w:lang w:eastAsia="en-US"/>
              </w:rPr>
            </w:pPr>
          </w:p>
        </w:tc>
        <w:tc>
          <w:tcPr>
            <w:tcW w:w="1200" w:type="dxa"/>
          </w:tcPr>
          <w:p w:rsidR="00707075" w:rsidRPr="00AF5AB7" w:rsidRDefault="00707075" w:rsidP="00AF5AB7">
            <w:pPr>
              <w:jc w:val="center"/>
              <w:rPr>
                <w:sz w:val="22"/>
                <w:szCs w:val="22"/>
                <w:lang w:eastAsia="en-US"/>
              </w:rPr>
            </w:pPr>
          </w:p>
        </w:tc>
      </w:tr>
      <w:tr w:rsidR="00A63EBD" w:rsidRPr="00AF5AB7" w:rsidTr="00E80CC0">
        <w:tc>
          <w:tcPr>
            <w:tcW w:w="731" w:type="dxa"/>
          </w:tcPr>
          <w:p w:rsidR="00A63EBD" w:rsidRPr="00AF5AB7" w:rsidRDefault="00A63EBD" w:rsidP="00A63EBD">
            <w:pPr>
              <w:jc w:val="center"/>
              <w:rPr>
                <w:sz w:val="22"/>
                <w:szCs w:val="22"/>
                <w:lang w:eastAsia="en-US"/>
              </w:rPr>
            </w:pPr>
            <w:r>
              <w:rPr>
                <w:sz w:val="22"/>
                <w:szCs w:val="22"/>
                <w:lang w:eastAsia="en-US"/>
              </w:rPr>
              <w:t>21</w:t>
            </w:r>
          </w:p>
        </w:tc>
        <w:tc>
          <w:tcPr>
            <w:tcW w:w="6390" w:type="dxa"/>
            <w:gridSpan w:val="4"/>
            <w:vAlign w:val="center"/>
          </w:tcPr>
          <w:p w:rsidR="00A63EBD" w:rsidRPr="00AF10F7" w:rsidRDefault="00A63EBD" w:rsidP="00A63EBD">
            <w:pPr>
              <w:rPr>
                <w:b/>
                <w:bCs/>
                <w:i/>
              </w:rPr>
            </w:pPr>
            <w:r w:rsidRPr="00AF10F7">
              <w:rPr>
                <w:b/>
                <w:bCs/>
                <w:i/>
              </w:rPr>
              <w:t xml:space="preserve">Итого – </w:t>
            </w:r>
            <w:r w:rsidRPr="00AF10F7">
              <w:rPr>
                <w:bCs/>
                <w:i/>
              </w:rPr>
              <w:t xml:space="preserve">сумма  возможных дополнительных услуг </w:t>
            </w:r>
            <w:r>
              <w:rPr>
                <w:b/>
                <w:bCs/>
                <w:i/>
              </w:rPr>
              <w:t>за 3</w:t>
            </w:r>
            <w:r w:rsidRPr="00AF10F7">
              <w:rPr>
                <w:b/>
                <w:bCs/>
                <w:i/>
              </w:rPr>
              <w:t xml:space="preserve">шт. </w:t>
            </w:r>
            <w:r>
              <w:rPr>
                <w:b/>
                <w:bCs/>
                <w:i/>
              </w:rPr>
              <w:t>ГМР</w:t>
            </w:r>
            <w:r w:rsidRPr="00AF10F7">
              <w:rPr>
                <w:bCs/>
                <w:i/>
              </w:rPr>
              <w:t>.</w:t>
            </w:r>
          </w:p>
        </w:tc>
        <w:tc>
          <w:tcPr>
            <w:tcW w:w="1332" w:type="dxa"/>
          </w:tcPr>
          <w:p w:rsidR="00A63EBD" w:rsidRPr="00AF5AB7" w:rsidRDefault="00A63EBD" w:rsidP="00A63EBD">
            <w:pPr>
              <w:jc w:val="center"/>
              <w:rPr>
                <w:sz w:val="22"/>
                <w:szCs w:val="22"/>
                <w:lang w:eastAsia="en-US"/>
              </w:rPr>
            </w:pPr>
          </w:p>
        </w:tc>
        <w:tc>
          <w:tcPr>
            <w:tcW w:w="1200" w:type="dxa"/>
          </w:tcPr>
          <w:p w:rsidR="00A63EBD" w:rsidRPr="00AF5AB7" w:rsidRDefault="00A63EBD" w:rsidP="00A63EBD">
            <w:pPr>
              <w:jc w:val="center"/>
              <w:rPr>
                <w:sz w:val="22"/>
                <w:szCs w:val="22"/>
                <w:lang w:eastAsia="en-US"/>
              </w:rPr>
            </w:pPr>
          </w:p>
        </w:tc>
      </w:tr>
      <w:tr w:rsidR="00A63EBD" w:rsidRPr="00AF5AB7" w:rsidTr="00E80CC0">
        <w:tc>
          <w:tcPr>
            <w:tcW w:w="731" w:type="dxa"/>
          </w:tcPr>
          <w:p w:rsidR="00A63EBD" w:rsidRDefault="00A63EBD" w:rsidP="00A63EBD">
            <w:pPr>
              <w:jc w:val="center"/>
              <w:rPr>
                <w:sz w:val="22"/>
                <w:szCs w:val="22"/>
                <w:lang w:eastAsia="en-US"/>
              </w:rPr>
            </w:pPr>
            <w:r>
              <w:rPr>
                <w:sz w:val="22"/>
                <w:szCs w:val="22"/>
                <w:lang w:eastAsia="en-US"/>
              </w:rPr>
              <w:t>22</w:t>
            </w:r>
          </w:p>
        </w:tc>
        <w:tc>
          <w:tcPr>
            <w:tcW w:w="6390" w:type="dxa"/>
            <w:gridSpan w:val="4"/>
            <w:vAlign w:val="center"/>
          </w:tcPr>
          <w:p w:rsidR="00A63EBD" w:rsidRPr="00AF10F7" w:rsidRDefault="00A63EBD" w:rsidP="00A63EBD">
            <w:pPr>
              <w:rPr>
                <w:bCs/>
                <w:i/>
              </w:rPr>
            </w:pPr>
            <w:r w:rsidRPr="00AF10F7">
              <w:rPr>
                <w:b/>
                <w:bCs/>
                <w:i/>
              </w:rPr>
              <w:t xml:space="preserve">Итого - </w:t>
            </w:r>
            <w:r w:rsidRPr="00AF10F7">
              <w:rPr>
                <w:bCs/>
                <w:i/>
              </w:rPr>
              <w:t xml:space="preserve">стоимость услуг </w:t>
            </w:r>
            <w:r w:rsidRPr="00AF10F7">
              <w:rPr>
                <w:b/>
                <w:bCs/>
                <w:i/>
              </w:rPr>
              <w:t xml:space="preserve">за 1шт. </w:t>
            </w:r>
            <w:r>
              <w:rPr>
                <w:b/>
                <w:bCs/>
                <w:i/>
              </w:rPr>
              <w:t>ГМР</w:t>
            </w:r>
            <w:r w:rsidRPr="00AF10F7">
              <w:rPr>
                <w:bCs/>
                <w:i/>
              </w:rPr>
              <w:t xml:space="preserve"> с </w:t>
            </w:r>
            <w:proofErr w:type="gramStart"/>
            <w:r w:rsidRPr="00AF10F7">
              <w:rPr>
                <w:bCs/>
                <w:i/>
              </w:rPr>
              <w:t>возможными  дополнительными</w:t>
            </w:r>
            <w:proofErr w:type="gramEnd"/>
            <w:r w:rsidRPr="00AF10F7">
              <w:rPr>
                <w:bCs/>
                <w:i/>
              </w:rPr>
              <w:t xml:space="preserve"> работами и базовой стоимостью. </w:t>
            </w:r>
          </w:p>
        </w:tc>
        <w:tc>
          <w:tcPr>
            <w:tcW w:w="1332" w:type="dxa"/>
          </w:tcPr>
          <w:p w:rsidR="00A63EBD" w:rsidRPr="00AF5AB7" w:rsidRDefault="00A63EBD" w:rsidP="00A63EBD">
            <w:pPr>
              <w:jc w:val="center"/>
              <w:rPr>
                <w:sz w:val="22"/>
                <w:szCs w:val="22"/>
                <w:lang w:eastAsia="en-US"/>
              </w:rPr>
            </w:pPr>
          </w:p>
        </w:tc>
        <w:tc>
          <w:tcPr>
            <w:tcW w:w="1200" w:type="dxa"/>
          </w:tcPr>
          <w:p w:rsidR="00A63EBD" w:rsidRPr="00AF5AB7" w:rsidRDefault="00A63EBD" w:rsidP="00A63EBD">
            <w:pPr>
              <w:jc w:val="center"/>
              <w:rPr>
                <w:sz w:val="22"/>
                <w:szCs w:val="22"/>
                <w:lang w:eastAsia="en-US"/>
              </w:rPr>
            </w:pPr>
          </w:p>
        </w:tc>
      </w:tr>
      <w:tr w:rsidR="00A63EBD" w:rsidRPr="00AF5AB7" w:rsidTr="00E80CC0">
        <w:tc>
          <w:tcPr>
            <w:tcW w:w="731" w:type="dxa"/>
          </w:tcPr>
          <w:p w:rsidR="00A63EBD" w:rsidRDefault="00A63EBD" w:rsidP="00A63EBD">
            <w:pPr>
              <w:jc w:val="center"/>
              <w:rPr>
                <w:sz w:val="22"/>
                <w:szCs w:val="22"/>
                <w:lang w:eastAsia="en-US"/>
              </w:rPr>
            </w:pPr>
            <w:r>
              <w:rPr>
                <w:sz w:val="22"/>
                <w:szCs w:val="22"/>
                <w:lang w:eastAsia="en-US"/>
              </w:rPr>
              <w:t>23</w:t>
            </w:r>
          </w:p>
        </w:tc>
        <w:tc>
          <w:tcPr>
            <w:tcW w:w="6390" w:type="dxa"/>
            <w:gridSpan w:val="4"/>
            <w:vAlign w:val="center"/>
          </w:tcPr>
          <w:p w:rsidR="00A63EBD" w:rsidRPr="00AF10F7" w:rsidRDefault="00A63EBD" w:rsidP="00A63EBD">
            <w:pPr>
              <w:rPr>
                <w:b/>
                <w:bCs/>
                <w:i/>
              </w:rPr>
            </w:pPr>
            <w:r w:rsidRPr="00AF10F7">
              <w:rPr>
                <w:b/>
                <w:bCs/>
                <w:i/>
              </w:rPr>
              <w:t xml:space="preserve">Итого - </w:t>
            </w:r>
            <w:r w:rsidRPr="00AF10F7">
              <w:rPr>
                <w:bCs/>
                <w:i/>
              </w:rPr>
              <w:t xml:space="preserve">сумма  услуг </w:t>
            </w:r>
            <w:r w:rsidRPr="00AF10F7">
              <w:rPr>
                <w:b/>
                <w:bCs/>
                <w:i/>
              </w:rPr>
              <w:t xml:space="preserve">за </w:t>
            </w:r>
            <w:r>
              <w:rPr>
                <w:b/>
                <w:bCs/>
                <w:i/>
              </w:rPr>
              <w:t>3</w:t>
            </w:r>
            <w:r w:rsidRPr="00AF10F7">
              <w:rPr>
                <w:b/>
                <w:bCs/>
                <w:i/>
              </w:rPr>
              <w:t xml:space="preserve">шт. </w:t>
            </w:r>
            <w:r>
              <w:rPr>
                <w:b/>
                <w:bCs/>
                <w:i/>
              </w:rPr>
              <w:t>ГМР</w:t>
            </w:r>
            <w:r w:rsidRPr="00AF10F7">
              <w:rPr>
                <w:bCs/>
                <w:i/>
              </w:rPr>
              <w:t xml:space="preserve"> с возможными  дополнительными работами и базовой стоимостью.</w:t>
            </w:r>
          </w:p>
        </w:tc>
        <w:tc>
          <w:tcPr>
            <w:tcW w:w="1332" w:type="dxa"/>
          </w:tcPr>
          <w:p w:rsidR="00A63EBD" w:rsidRPr="00AF5AB7" w:rsidRDefault="00A63EBD" w:rsidP="00A63EBD">
            <w:pPr>
              <w:jc w:val="center"/>
              <w:rPr>
                <w:sz w:val="22"/>
                <w:szCs w:val="22"/>
                <w:lang w:eastAsia="en-US"/>
              </w:rPr>
            </w:pPr>
          </w:p>
        </w:tc>
        <w:tc>
          <w:tcPr>
            <w:tcW w:w="1200" w:type="dxa"/>
          </w:tcPr>
          <w:p w:rsidR="00A63EBD" w:rsidRPr="00AF5AB7" w:rsidRDefault="00A63EBD" w:rsidP="00A63EBD">
            <w:pPr>
              <w:jc w:val="center"/>
              <w:rPr>
                <w:sz w:val="22"/>
                <w:szCs w:val="22"/>
                <w:lang w:eastAsia="en-US"/>
              </w:rPr>
            </w:pPr>
          </w:p>
        </w:tc>
      </w:tr>
    </w:tbl>
    <w:p w:rsidR="00AF5AB7" w:rsidRPr="00AF10F7" w:rsidRDefault="00AF5AB7" w:rsidP="00AF10F7">
      <w:pPr>
        <w:spacing w:line="360" w:lineRule="auto"/>
        <w:rPr>
          <w:rFonts w:eastAsia="MS Mincho"/>
          <w:sz w:val="28"/>
          <w:szCs w:val="28"/>
        </w:rPr>
      </w:pPr>
    </w:p>
    <w:p w:rsidR="00AF10F7" w:rsidRPr="00AF10F7" w:rsidRDefault="00AF10F7" w:rsidP="00AF10F7">
      <w:pPr>
        <w:ind w:firstLine="720"/>
        <w:jc w:val="both"/>
      </w:pPr>
      <w:r w:rsidRPr="00AF10F7">
        <w:t>Имеющий полномочия подписать техническое предложение участника от имени ________________________________________________________</w:t>
      </w:r>
    </w:p>
    <w:p w:rsidR="00AF10F7" w:rsidRPr="00AF10F7" w:rsidRDefault="00AF10F7" w:rsidP="00AF10F7">
      <w:pPr>
        <w:ind w:firstLine="709"/>
        <w:jc w:val="center"/>
        <w:rPr>
          <w:rFonts w:eastAsia="MS Mincho"/>
        </w:rPr>
      </w:pPr>
      <w:r w:rsidRPr="00AF10F7">
        <w:rPr>
          <w:rFonts w:eastAsia="MS Mincho"/>
        </w:rPr>
        <w:t>(Полное наименование участника)</w:t>
      </w:r>
    </w:p>
    <w:p w:rsidR="00AF10F7" w:rsidRPr="00AF10F7" w:rsidRDefault="00AF10F7" w:rsidP="00AF10F7">
      <w:pPr>
        <w:ind w:firstLine="709"/>
        <w:jc w:val="both"/>
        <w:rPr>
          <w:rFonts w:eastAsia="MS Mincho"/>
        </w:rPr>
      </w:pPr>
      <w:r w:rsidRPr="00AF10F7">
        <w:rPr>
          <w:rFonts w:eastAsia="MS Mincho"/>
        </w:rPr>
        <w:t>_________________________________________________________________</w:t>
      </w:r>
    </w:p>
    <w:p w:rsidR="00AF10F7" w:rsidRPr="00AF10F7" w:rsidRDefault="00AF10F7" w:rsidP="00AF10F7">
      <w:pPr>
        <w:ind w:firstLine="709"/>
        <w:jc w:val="both"/>
        <w:rPr>
          <w:rFonts w:eastAsia="MS Mincho"/>
        </w:rPr>
      </w:pPr>
      <w:r w:rsidRPr="00AF10F7">
        <w:rPr>
          <w:rFonts w:eastAsia="MS Mincho"/>
        </w:rPr>
        <w:t xml:space="preserve">(Должность, подпись, ФИО)                                                </w:t>
      </w:r>
    </w:p>
    <w:p w:rsidR="0092711B" w:rsidRPr="009346A9" w:rsidRDefault="009346A9" w:rsidP="009346A9">
      <w:pPr>
        <w:ind w:firstLine="709"/>
        <w:jc w:val="both"/>
        <w:rPr>
          <w:lang w:val="x-none" w:eastAsia="x-none"/>
        </w:rPr>
        <w:sectPr w:rsidR="0092711B" w:rsidRPr="009346A9" w:rsidSect="00480A75">
          <w:footerReference w:type="first" r:id="rId11"/>
          <w:pgSz w:w="11906" w:h="16838" w:code="9"/>
          <w:pgMar w:top="851" w:right="851" w:bottom="709" w:left="1418" w:header="284" w:footer="170" w:gutter="0"/>
          <w:pgNumType w:start="1"/>
          <w:cols w:space="708"/>
          <w:titlePg/>
          <w:docGrid w:linePitch="360"/>
        </w:sectPr>
      </w:pPr>
      <w:r>
        <w:rPr>
          <w:rFonts w:eastAsia="MS Mincho"/>
        </w:rPr>
        <w:t>Печать</w:t>
      </w:r>
    </w:p>
    <w:p w:rsidR="009346A9" w:rsidRDefault="009346A9" w:rsidP="009346A9">
      <w:pPr>
        <w:tabs>
          <w:tab w:val="left" w:pos="4515"/>
        </w:tabs>
      </w:pPr>
    </w:p>
    <w:p w:rsidR="009346A9" w:rsidRDefault="009346A9" w:rsidP="009337F0">
      <w:pPr>
        <w:keepNext/>
        <w:suppressAutoHyphens/>
        <w:ind w:left="615"/>
        <w:jc w:val="right"/>
        <w:outlineLvl w:val="1"/>
      </w:pPr>
      <w:r>
        <w:tab/>
      </w:r>
      <w:bookmarkStart w:id="43" w:name="_Toc134700027"/>
      <w:r w:rsidR="00E757ED" w:rsidRPr="008A59F6">
        <w:rPr>
          <w:b/>
        </w:rPr>
        <w:t>Приложение №</w:t>
      </w:r>
      <w:r w:rsidR="00E757ED" w:rsidRPr="00F56BE8">
        <w:t xml:space="preserve"> </w:t>
      </w:r>
      <w:r w:rsidR="00E757ED" w:rsidRPr="008A59F6">
        <w:rPr>
          <w:b/>
        </w:rPr>
        <w:t>3</w:t>
      </w:r>
      <w:bookmarkEnd w:id="43"/>
      <w:r w:rsidR="00AA14C5" w:rsidRPr="00F56BE8">
        <w:t xml:space="preserve"> </w:t>
      </w:r>
    </w:p>
    <w:p w:rsidR="008A59F6" w:rsidRPr="00A658B0" w:rsidRDefault="008A59F6" w:rsidP="00B34987">
      <w:pPr>
        <w:jc w:val="right"/>
        <w:rPr>
          <w:rFonts w:cs="Cambria"/>
          <w:b/>
        </w:rPr>
      </w:pPr>
      <w:bookmarkStart w:id="44" w:name="_Toc134699915"/>
      <w:bookmarkStart w:id="45" w:name="_Toc134700028"/>
      <w:r>
        <w:rPr>
          <w:b/>
        </w:rPr>
        <w:t xml:space="preserve">к документации запроса </w:t>
      </w:r>
      <w:r w:rsidRPr="008A59F6">
        <w:rPr>
          <w:b/>
        </w:rPr>
        <w:t xml:space="preserve">предложений по коду ЮКЖД-ЗП </w:t>
      </w:r>
      <w:bookmarkEnd w:id="44"/>
      <w:bookmarkEnd w:id="45"/>
      <w:r w:rsidR="00D405D7" w:rsidRPr="008A59F6">
        <w:rPr>
          <w:b/>
        </w:rPr>
        <w:t xml:space="preserve">ЗП </w:t>
      </w:r>
      <w:r w:rsidR="00D405D7">
        <w:rPr>
          <w:b/>
        </w:rPr>
        <w:t>024-006</w:t>
      </w:r>
    </w:p>
    <w:p w:rsidR="00E757ED" w:rsidRPr="00F56BE8" w:rsidRDefault="00E757ED" w:rsidP="00E757ED">
      <w:pPr>
        <w:jc w:val="center"/>
        <w:rPr>
          <w:b/>
          <w:color w:val="000000"/>
        </w:rPr>
      </w:pPr>
    </w:p>
    <w:p w:rsidR="00E757ED" w:rsidRPr="00F56BE8" w:rsidRDefault="00E757ED" w:rsidP="00E757ED">
      <w:pPr>
        <w:jc w:val="center"/>
        <w:rPr>
          <w:i/>
          <w:color w:val="000000"/>
        </w:rPr>
      </w:pPr>
      <w:r w:rsidRPr="00F56BE8">
        <w:rPr>
          <w:i/>
          <w:color w:val="000000"/>
        </w:rPr>
        <w:t>На бланке участника</w:t>
      </w:r>
    </w:p>
    <w:p w:rsidR="00E757ED" w:rsidRPr="00F56BE8" w:rsidRDefault="00E757ED" w:rsidP="00E757ED">
      <w:pPr>
        <w:spacing w:line="360" w:lineRule="exact"/>
        <w:jc w:val="center"/>
        <w:rPr>
          <w:b/>
          <w:color w:val="000000"/>
        </w:rPr>
      </w:pPr>
      <w:r w:rsidRPr="00F56BE8">
        <w:rPr>
          <w:b/>
          <w:color w:val="000000"/>
        </w:rPr>
        <w:t>Конкурсная комиссия ЗАО «Южно-Кавказская железная дорога»</w:t>
      </w:r>
    </w:p>
    <w:p w:rsidR="00E757ED" w:rsidRPr="00F56BE8" w:rsidRDefault="00E757ED" w:rsidP="00E757ED">
      <w:pPr>
        <w:pStyle w:val="ConsNonformat"/>
        <w:widowControl/>
        <w:spacing w:line="360" w:lineRule="exact"/>
        <w:jc w:val="center"/>
        <w:rPr>
          <w:rFonts w:ascii="Times New Roman" w:hAnsi="Times New Roman" w:cs="Times New Roman"/>
          <w:b/>
          <w:color w:val="000000"/>
          <w:sz w:val="24"/>
          <w:szCs w:val="24"/>
        </w:rPr>
      </w:pPr>
      <w:r w:rsidRPr="00F56BE8">
        <w:rPr>
          <w:rFonts w:ascii="Times New Roman" w:hAnsi="Times New Roman" w:cs="Times New Roman"/>
          <w:b/>
          <w:color w:val="000000"/>
          <w:sz w:val="24"/>
          <w:szCs w:val="24"/>
        </w:rPr>
        <w:t>заявка</w:t>
      </w:r>
    </w:p>
    <w:p w:rsidR="00B34987" w:rsidRPr="00F56BE8" w:rsidRDefault="00A57057" w:rsidP="00B34987">
      <w:pPr>
        <w:pStyle w:val="ConsNonformat"/>
        <w:widowControl/>
        <w:spacing w:line="360" w:lineRule="exact"/>
        <w:jc w:val="both"/>
        <w:rPr>
          <w:rFonts w:ascii="Times New Roman" w:hAnsi="Times New Roman"/>
          <w:b/>
          <w:i/>
          <w:sz w:val="24"/>
          <w:szCs w:val="24"/>
          <w:u w:val="single"/>
        </w:rPr>
      </w:pPr>
      <w:r w:rsidRPr="00F56BE8">
        <w:rPr>
          <w:rFonts w:ascii="Times New Roman" w:hAnsi="Times New Roman"/>
          <w:sz w:val="24"/>
          <w:szCs w:val="24"/>
        </w:rPr>
        <w:tab/>
        <w:t xml:space="preserve">КОМУ: </w:t>
      </w:r>
      <w:r w:rsidRPr="00F56BE8">
        <w:rPr>
          <w:rFonts w:ascii="Times New Roman" w:hAnsi="Times New Roman"/>
          <w:b/>
          <w:i/>
          <w:sz w:val="24"/>
          <w:szCs w:val="24"/>
          <w:u w:val="single"/>
        </w:rPr>
        <w:t>ЗАО «Ю</w:t>
      </w:r>
      <w:r w:rsidR="00B34987">
        <w:rPr>
          <w:rFonts w:ascii="Times New Roman" w:hAnsi="Times New Roman"/>
          <w:b/>
          <w:i/>
          <w:sz w:val="24"/>
          <w:szCs w:val="24"/>
          <w:u w:val="single"/>
        </w:rPr>
        <w:t>жно-Кавказская железная дорога»</w:t>
      </w:r>
    </w:p>
    <w:p w:rsidR="00B34987" w:rsidRPr="00F56BE8" w:rsidRDefault="00B34987" w:rsidP="00B3498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Изучив документацию для запроса предложений, мы, нижеподписавшиеся, предлагаем предоставить услуги в соответствии с указанной документацией для запроса предложений на сумму _______________________________________________________________________ без НДС.</w:t>
      </w:r>
    </w:p>
    <w:p w:rsidR="00B34987" w:rsidRPr="00F56BE8" w:rsidRDefault="00B34987" w:rsidP="00B3498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Мы согласны придерживаться положений настоящей 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B34987" w:rsidRPr="00F56BE8" w:rsidRDefault="00B34987" w:rsidP="00B34987">
      <w:pPr>
        <w:pStyle w:val="aa"/>
        <w:spacing w:line="276" w:lineRule="auto"/>
        <w:rPr>
          <w:rFonts w:eastAsia="Times New Roman"/>
          <w:sz w:val="24"/>
        </w:rPr>
      </w:pPr>
      <w:r w:rsidRPr="00F56BE8">
        <w:rPr>
          <w:rFonts w:eastAsia="Times New Roman"/>
          <w:sz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B34987" w:rsidRPr="00F56BE8" w:rsidRDefault="00B34987" w:rsidP="00B34987">
      <w:pPr>
        <w:pStyle w:val="aa"/>
        <w:spacing w:line="276" w:lineRule="auto"/>
        <w:rPr>
          <w:rFonts w:eastAsia="Times New Roman"/>
          <w:sz w:val="24"/>
        </w:rPr>
      </w:pPr>
      <w:r w:rsidRPr="00F56BE8">
        <w:rPr>
          <w:rFonts w:eastAsia="Times New Roman"/>
          <w:sz w:val="24"/>
        </w:rPr>
        <w:t>Настоящим подтверждается, что _________ (наименование участника) ознакомилось(ся) с условиями извещения о пров</w:t>
      </w:r>
      <w:r>
        <w:rPr>
          <w:rFonts w:eastAsia="Times New Roman"/>
          <w:sz w:val="24"/>
        </w:rPr>
        <w:t xml:space="preserve">едении запроса </w:t>
      </w:r>
      <w:r>
        <w:rPr>
          <w:rFonts w:eastAsia="Times New Roman"/>
          <w:sz w:val="24"/>
          <w:lang w:val="ru-RU"/>
        </w:rPr>
        <w:t>предложений</w:t>
      </w:r>
      <w:r w:rsidRPr="00F56BE8">
        <w:rPr>
          <w:rFonts w:eastAsia="Times New Roman"/>
          <w:sz w:val="24"/>
        </w:rPr>
        <w:t>, с ними согласно(ен) и возражений не имеет.</w:t>
      </w:r>
    </w:p>
    <w:p w:rsidR="00B34987" w:rsidRPr="00F56BE8" w:rsidRDefault="00B34987" w:rsidP="00B34987">
      <w:pPr>
        <w:pStyle w:val="aa"/>
        <w:spacing w:line="276" w:lineRule="auto"/>
        <w:rPr>
          <w:rFonts w:eastAsia="Times New Roman"/>
          <w:sz w:val="24"/>
        </w:rPr>
      </w:pPr>
      <w:r w:rsidRPr="00F56BE8">
        <w:rPr>
          <w:rFonts w:eastAsia="Times New Roman"/>
          <w:sz w:val="24"/>
        </w:rPr>
        <w:t>В частности, _______ (наименование участника), подавая настоящую заявку, согласно(ен) с тем, что:</w:t>
      </w:r>
    </w:p>
    <w:p w:rsidR="00B34987" w:rsidRPr="00F56BE8" w:rsidRDefault="00B34987" w:rsidP="00B34987">
      <w:pPr>
        <w:pStyle w:val="aa"/>
        <w:spacing w:line="276" w:lineRule="auto"/>
        <w:rPr>
          <w:rFonts w:eastAsia="Times New Roman"/>
          <w:sz w:val="24"/>
        </w:rPr>
      </w:pPr>
      <w:r w:rsidRPr="00F56BE8">
        <w:rPr>
          <w:rFonts w:eastAsia="Times New Roman"/>
          <w:sz w:val="24"/>
        </w:rPr>
        <w:t>- результаты рассмотрения заявки зависят от проверки всех данных, представленных ______________ (наименование участника), а также иных сведений, имеющихся в распоряжении заказчика;</w:t>
      </w:r>
    </w:p>
    <w:p w:rsidR="00B34987" w:rsidRPr="00F56BE8" w:rsidRDefault="00B34987" w:rsidP="00B34987">
      <w:pPr>
        <w:pStyle w:val="aa"/>
        <w:spacing w:line="276" w:lineRule="auto"/>
        <w:rPr>
          <w:rFonts w:eastAsia="Times New Roman"/>
          <w:sz w:val="24"/>
        </w:rPr>
      </w:pPr>
      <w:r w:rsidRPr="00F56BE8">
        <w:rPr>
          <w:rFonts w:eastAsia="Times New Roman"/>
          <w:sz w:val="24"/>
        </w:rPr>
        <w:t>- за любую ошибку или упущение в представленной __________________ (наименование участника) заявке ответственность целиком и полностью будет лежать на __________________ (наименование участника);</w:t>
      </w:r>
    </w:p>
    <w:p w:rsidR="00B34987" w:rsidRPr="00F56BE8" w:rsidRDefault="00B34987" w:rsidP="00B34987">
      <w:pPr>
        <w:pStyle w:val="aa"/>
        <w:spacing w:line="276" w:lineRule="auto"/>
        <w:rPr>
          <w:rFonts w:eastAsia="Times New Roman"/>
          <w:sz w:val="24"/>
        </w:rPr>
      </w:pPr>
      <w:r w:rsidRPr="00F56BE8">
        <w:rPr>
          <w:rFonts w:eastAsia="Times New Roman"/>
          <w:sz w:val="24"/>
        </w:rPr>
        <w:t xml:space="preserve">- заказчик вправе отказаться от проведения запроса предложений в порядке, предусмотренном извещением о проведении запроса </w:t>
      </w:r>
      <w:r>
        <w:rPr>
          <w:rFonts w:eastAsia="Times New Roman"/>
          <w:sz w:val="24"/>
          <w:lang w:val="ru-RU"/>
        </w:rPr>
        <w:t xml:space="preserve">предложений без </w:t>
      </w:r>
      <w:r w:rsidRPr="00F56BE8">
        <w:rPr>
          <w:rFonts w:eastAsia="Times New Roman"/>
          <w:sz w:val="24"/>
        </w:rPr>
        <w:t>объяснения причин;</w:t>
      </w:r>
    </w:p>
    <w:p w:rsidR="00B34987" w:rsidRPr="00F56BE8" w:rsidRDefault="00B34987" w:rsidP="00B34987">
      <w:pPr>
        <w:pStyle w:val="aa"/>
        <w:spacing w:line="276" w:lineRule="auto"/>
        <w:rPr>
          <w:rFonts w:eastAsia="Times New Roman"/>
          <w:sz w:val="24"/>
        </w:rPr>
      </w:pPr>
      <w:r w:rsidRPr="00F56BE8">
        <w:rPr>
          <w:rFonts w:eastAsia="Times New Roman"/>
          <w:sz w:val="24"/>
        </w:rPr>
        <w:t xml:space="preserve">- при наличии в заявке арифметических ошибок в расчете предложений с НДС, цена с НДС будет пересчитана экспертной группой в соответствии с порядком расчета предложений с НДС; </w:t>
      </w:r>
    </w:p>
    <w:p w:rsidR="00B34987" w:rsidRPr="00F56BE8" w:rsidRDefault="00B34987" w:rsidP="00B34987">
      <w:pPr>
        <w:pStyle w:val="aa"/>
        <w:spacing w:line="276" w:lineRule="auto"/>
        <w:rPr>
          <w:rFonts w:eastAsia="Times New Roman"/>
          <w:sz w:val="24"/>
        </w:rPr>
      </w:pPr>
      <w:r w:rsidRPr="00F56BE8">
        <w:rPr>
          <w:rFonts w:eastAsia="Times New Roman"/>
          <w:sz w:val="24"/>
        </w:rPr>
        <w:t>- победителем может быть признан участник, предложение которого будет соответствовать техническим требованиям Заказчика;</w:t>
      </w:r>
    </w:p>
    <w:p w:rsidR="00B34987" w:rsidRPr="00F56BE8" w:rsidRDefault="00B34987" w:rsidP="00B34987">
      <w:pPr>
        <w:pStyle w:val="aa"/>
        <w:spacing w:line="276" w:lineRule="auto"/>
        <w:rPr>
          <w:rFonts w:eastAsia="Times New Roman"/>
          <w:sz w:val="24"/>
        </w:rPr>
      </w:pPr>
      <w:r w:rsidRPr="00F56BE8">
        <w:rPr>
          <w:rFonts w:eastAsia="Times New Roman"/>
          <w:sz w:val="24"/>
        </w:rPr>
        <w:t>В случае признания _________ (наименование участника) победителем мы обязуемся:</w:t>
      </w:r>
    </w:p>
    <w:p w:rsidR="00B34987" w:rsidRPr="00F56BE8" w:rsidRDefault="00B34987" w:rsidP="00B34987">
      <w:pPr>
        <w:pStyle w:val="aa"/>
        <w:spacing w:line="276" w:lineRule="auto"/>
        <w:rPr>
          <w:rFonts w:eastAsia="Times New Roman"/>
          <w:sz w:val="24"/>
        </w:rPr>
      </w:pPr>
      <w:r w:rsidRPr="00F56BE8">
        <w:rPr>
          <w:rFonts w:eastAsia="Times New Roman"/>
          <w:sz w:val="24"/>
        </w:rPr>
        <w:t>1.</w:t>
      </w:r>
      <w:r w:rsidRPr="00F56BE8">
        <w:rPr>
          <w:rFonts w:eastAsia="Times New Roman"/>
          <w:sz w:val="24"/>
        </w:rPr>
        <w:tab/>
        <w:t xml:space="preserve">Придерживаться положений нашей заявки в течение указать срок, но не менее </w:t>
      </w:r>
      <w:r w:rsidRPr="00F56BE8">
        <w:rPr>
          <w:rFonts w:eastAsia="Times New Roman"/>
          <w:i/>
          <w:sz w:val="24"/>
        </w:rPr>
        <w:t>(указать срок действия заявки)</w:t>
      </w:r>
      <w:r w:rsidRPr="00F56BE8">
        <w:rPr>
          <w:rFonts w:eastAsia="Times New Roman"/>
          <w:sz w:val="24"/>
        </w:rPr>
        <w:t xml:space="preserve"> календарных дней с даты, установленной как день вскрытия заявок. Заявка будет оставаться для нас обязательной до истечения указанного периода.</w:t>
      </w:r>
    </w:p>
    <w:p w:rsidR="00B34987" w:rsidRPr="00F56BE8" w:rsidRDefault="00B34987" w:rsidP="00B34987">
      <w:pPr>
        <w:pStyle w:val="aa"/>
        <w:spacing w:line="276" w:lineRule="auto"/>
        <w:rPr>
          <w:rFonts w:eastAsia="Times New Roman"/>
          <w:sz w:val="24"/>
        </w:rPr>
      </w:pPr>
      <w:r w:rsidRPr="00F56BE8">
        <w:rPr>
          <w:rFonts w:eastAsia="Times New Roman"/>
          <w:sz w:val="24"/>
        </w:rPr>
        <w:t>2.</w:t>
      </w:r>
      <w:r w:rsidRPr="00F56BE8">
        <w:rPr>
          <w:rFonts w:eastAsia="Times New Roman"/>
          <w:sz w:val="24"/>
        </w:rPr>
        <w:tab/>
        <w:t xml:space="preserve">Подписать договор(ы) на условиях настоящей заявки и на условиях, объявленных в извещении о проведении запроса </w:t>
      </w:r>
      <w:r>
        <w:rPr>
          <w:rFonts w:eastAsia="Times New Roman"/>
          <w:sz w:val="24"/>
          <w:lang w:val="ru-RU"/>
        </w:rPr>
        <w:t>предложений</w:t>
      </w:r>
      <w:r w:rsidRPr="00F56BE8">
        <w:rPr>
          <w:rFonts w:eastAsia="Times New Roman"/>
          <w:sz w:val="24"/>
        </w:rPr>
        <w:t>.</w:t>
      </w:r>
    </w:p>
    <w:p w:rsidR="00B34987" w:rsidRPr="00F56BE8" w:rsidRDefault="00B34987" w:rsidP="00B34987">
      <w:pPr>
        <w:pStyle w:val="aa"/>
        <w:spacing w:line="276" w:lineRule="auto"/>
        <w:rPr>
          <w:rFonts w:eastAsia="Times New Roman"/>
          <w:sz w:val="24"/>
        </w:rPr>
      </w:pPr>
      <w:r w:rsidRPr="00F56BE8">
        <w:rPr>
          <w:rFonts w:eastAsia="Times New Roman"/>
          <w:sz w:val="24"/>
        </w:rPr>
        <w:t>3.</w:t>
      </w:r>
      <w:r w:rsidRPr="00F56BE8">
        <w:rPr>
          <w:rFonts w:eastAsia="Times New Roman"/>
          <w:sz w:val="24"/>
        </w:rPr>
        <w:tab/>
        <w:t xml:space="preserve">Исполнять обязанности, предусмотренные заключенным договором, строго в соответствии с требованиями такого договора. </w:t>
      </w:r>
    </w:p>
    <w:p w:rsidR="00B34987" w:rsidRPr="00F56BE8" w:rsidRDefault="00B34987" w:rsidP="00B34987">
      <w:pPr>
        <w:pStyle w:val="aa"/>
        <w:spacing w:line="276" w:lineRule="auto"/>
        <w:rPr>
          <w:rFonts w:eastAsia="Times New Roman"/>
          <w:sz w:val="24"/>
        </w:rPr>
      </w:pPr>
      <w:r w:rsidRPr="00F56BE8">
        <w:rPr>
          <w:rFonts w:eastAsia="Times New Roman"/>
          <w:sz w:val="24"/>
        </w:rPr>
        <w:lastRenderedPageBreak/>
        <w:t>4.</w:t>
      </w:r>
      <w:r w:rsidRPr="00F56BE8">
        <w:rPr>
          <w:rFonts w:eastAsia="Times New Roman"/>
          <w:sz w:val="24"/>
        </w:rPr>
        <w:tab/>
        <w:t>Не вносить в договор изменения, не предусмотренные условиями извещения о проведении запроса котировок.</w:t>
      </w:r>
    </w:p>
    <w:p w:rsidR="00B34987" w:rsidRPr="00F56BE8" w:rsidRDefault="00B34987" w:rsidP="00B34987">
      <w:pPr>
        <w:pStyle w:val="aa"/>
        <w:spacing w:line="276" w:lineRule="auto"/>
        <w:rPr>
          <w:rFonts w:eastAsia="Times New Roman"/>
          <w:sz w:val="24"/>
        </w:rPr>
      </w:pPr>
      <w:r w:rsidRPr="00F56BE8">
        <w:rPr>
          <w:rFonts w:eastAsia="Times New Roman"/>
          <w:sz w:val="24"/>
        </w:rPr>
        <w:t>Настоящим подтверждаем, что:</w:t>
      </w:r>
    </w:p>
    <w:p w:rsidR="00B34987" w:rsidRPr="00F56BE8" w:rsidRDefault="00B34987" w:rsidP="00B34987">
      <w:pPr>
        <w:pStyle w:val="aa"/>
        <w:spacing w:line="276" w:lineRule="auto"/>
        <w:rPr>
          <w:rFonts w:eastAsia="Times New Roman"/>
          <w:sz w:val="24"/>
        </w:rPr>
      </w:pPr>
      <w:r w:rsidRPr="00F56BE8">
        <w:rPr>
          <w:rFonts w:eastAsia="Times New Roman"/>
          <w:sz w:val="24"/>
        </w:rPr>
        <w:t>-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B34987" w:rsidRPr="00F56BE8" w:rsidRDefault="00B34987" w:rsidP="00B34987">
      <w:pPr>
        <w:pStyle w:val="aa"/>
        <w:spacing w:line="276" w:lineRule="auto"/>
        <w:rPr>
          <w:rFonts w:eastAsia="Times New Roman"/>
          <w:sz w:val="24"/>
        </w:rPr>
      </w:pPr>
      <w:r w:rsidRPr="00F56BE8">
        <w:rPr>
          <w:rFonts w:eastAsia="Times New Roman"/>
          <w:sz w:val="24"/>
        </w:rPr>
        <w:t>- ________ (наименование участника, лиц, выступающих на стороне участника) не находится в процессе ликвидации;</w:t>
      </w:r>
    </w:p>
    <w:p w:rsidR="00B34987" w:rsidRPr="00F56BE8" w:rsidRDefault="00B34987" w:rsidP="00B34987">
      <w:pPr>
        <w:pStyle w:val="aa"/>
        <w:spacing w:line="276" w:lineRule="auto"/>
        <w:rPr>
          <w:rFonts w:eastAsia="Times New Roman"/>
          <w:sz w:val="24"/>
        </w:rPr>
      </w:pPr>
      <w:r w:rsidRPr="00F56BE8">
        <w:rPr>
          <w:rFonts w:eastAsia="Times New Roman"/>
          <w:sz w:val="24"/>
        </w:rPr>
        <w:t>- в отношении ____ (наименование участника, лиц, выступающих на стороне участника) не открыто конкурсное производство;</w:t>
      </w:r>
    </w:p>
    <w:p w:rsidR="00B34987" w:rsidRPr="00F56BE8" w:rsidRDefault="00B34987" w:rsidP="00B34987">
      <w:pPr>
        <w:pStyle w:val="aa"/>
        <w:spacing w:line="276" w:lineRule="auto"/>
        <w:rPr>
          <w:rFonts w:eastAsia="Times New Roman"/>
          <w:sz w:val="24"/>
        </w:rPr>
      </w:pPr>
      <w:r w:rsidRPr="00F56BE8">
        <w:rPr>
          <w:rFonts w:eastAsia="Times New Roman"/>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B34987" w:rsidRDefault="00B34987" w:rsidP="00B34987">
      <w:pPr>
        <w:pStyle w:val="aa"/>
        <w:spacing w:line="276" w:lineRule="auto"/>
        <w:rPr>
          <w:rFonts w:eastAsia="Times New Roman"/>
          <w:sz w:val="24"/>
          <w:lang w:val="ru-RU"/>
        </w:rPr>
      </w:pPr>
      <w:r w:rsidRPr="00F56BE8">
        <w:rPr>
          <w:rFonts w:eastAsia="Times New Roman"/>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B34987" w:rsidRPr="00C13C83" w:rsidRDefault="00B34987" w:rsidP="00B34987">
      <w:pPr>
        <w:pStyle w:val="aa"/>
        <w:spacing w:line="276" w:lineRule="auto"/>
        <w:rPr>
          <w:rFonts w:eastAsia="Times New Roman"/>
          <w:sz w:val="24"/>
          <w:lang w:val="ru-RU"/>
        </w:rPr>
      </w:pPr>
      <w:r>
        <w:rPr>
          <w:rFonts w:eastAsia="Times New Roman"/>
          <w:sz w:val="24"/>
          <w:lang w:val="ru-RU"/>
        </w:rPr>
        <w:t>- (</w:t>
      </w:r>
      <w:r w:rsidRPr="00C13C83">
        <w:rPr>
          <w:rFonts w:eastAsia="Times New Roman"/>
          <w:sz w:val="24"/>
          <w:lang w:val="ru-RU"/>
        </w:rPr>
        <w:t xml:space="preserve">наименование участника лиц, выступающих на стороне участника) </w:t>
      </w:r>
      <w:r>
        <w:rPr>
          <w:rFonts w:eastAsia="Times New Roman"/>
          <w:sz w:val="24"/>
          <w:lang w:val="ru-RU"/>
        </w:rPr>
        <w:t>не находится в реестре не добросовестных поставщиков.</w:t>
      </w:r>
    </w:p>
    <w:p w:rsidR="00B34987" w:rsidRPr="00F56BE8" w:rsidRDefault="00B34987" w:rsidP="00B34987">
      <w:pPr>
        <w:pStyle w:val="aa"/>
        <w:spacing w:line="276" w:lineRule="auto"/>
        <w:rPr>
          <w:rFonts w:eastAsia="Times New Roman"/>
          <w:sz w:val="24"/>
        </w:rPr>
      </w:pPr>
      <w:r w:rsidRPr="00F56BE8">
        <w:rPr>
          <w:rFonts w:eastAsia="Times New Roman"/>
          <w:sz w:val="24"/>
        </w:rPr>
        <w:t>Настоящим ____________ (наименование участника) подтверждает и гарантирует подлинность всех документов, представленных в составе котировочной заявки.</w:t>
      </w:r>
    </w:p>
    <w:p w:rsidR="00B34987" w:rsidRPr="00F56BE8" w:rsidRDefault="00B34987" w:rsidP="00B3498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До подготовки и оформления официального договора настоящая заявка вместе с Вашим уведомлением о присуждении договора будут исполнять роль обязательного договора между нами.</w:t>
      </w:r>
    </w:p>
    <w:p w:rsidR="00B34987" w:rsidRPr="00F56BE8" w:rsidRDefault="00B34987" w:rsidP="00B3498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ab/>
        <w:t xml:space="preserve">Мы понимаем, что Вы не обязаны признать победившей заявку и предложение, имеющие наименьшую цену. </w:t>
      </w:r>
    </w:p>
    <w:p w:rsidR="00B34987" w:rsidRPr="00F56BE8" w:rsidRDefault="00B34987" w:rsidP="00B3498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ab/>
        <w:t>В случае принятия нашей заявки и предложения</w:t>
      </w:r>
    </w:p>
    <w:p w:rsidR="00B34987" w:rsidRPr="00F56BE8" w:rsidRDefault="00B34987" w:rsidP="00B3498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Мы обязуемся:</w:t>
      </w:r>
    </w:p>
    <w:p w:rsidR="00B34987" w:rsidRPr="00F56BE8" w:rsidRDefault="00B34987" w:rsidP="00B3498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 Заключить договор на оказание услуг.</w:t>
      </w:r>
    </w:p>
    <w:p w:rsidR="00B34987" w:rsidRPr="00F56BE8" w:rsidRDefault="00B34987" w:rsidP="00B3498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 xml:space="preserve">- Начать оказание услуг на условиях договора, заключенного по результатам и дополнительных соглашений к нему.    </w:t>
      </w:r>
    </w:p>
    <w:p w:rsidR="00B34987" w:rsidRPr="00F56BE8" w:rsidRDefault="00B34987" w:rsidP="00B34987">
      <w:pPr>
        <w:pStyle w:val="ConsNonformat"/>
        <w:widowControl/>
        <w:spacing w:line="360" w:lineRule="exact"/>
        <w:ind w:firstLine="567"/>
        <w:jc w:val="both"/>
        <w:rPr>
          <w:rFonts w:ascii="Times New Roman" w:hAnsi="Times New Roman"/>
          <w:sz w:val="24"/>
          <w:szCs w:val="24"/>
        </w:rPr>
      </w:pPr>
    </w:p>
    <w:p w:rsidR="00A57057" w:rsidRPr="00F56BE8" w:rsidRDefault="00A57057" w:rsidP="00A57057">
      <w:pPr>
        <w:pStyle w:val="ConsNonformat"/>
        <w:widowControl/>
        <w:spacing w:line="360" w:lineRule="exact"/>
        <w:ind w:firstLine="567"/>
        <w:jc w:val="both"/>
        <w:rPr>
          <w:rFonts w:ascii="Times New Roman" w:hAnsi="Times New Roman"/>
          <w:sz w:val="24"/>
          <w:szCs w:val="24"/>
        </w:rPr>
      </w:pPr>
    </w:p>
    <w:p w:rsidR="00A57057" w:rsidRPr="00F56BE8" w:rsidRDefault="00A57057" w:rsidP="00A5705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Датировано "_____" ____________________ 202</w:t>
      </w:r>
      <w:r w:rsidR="00E67D2D" w:rsidRPr="00453740">
        <w:rPr>
          <w:rFonts w:ascii="Times New Roman" w:hAnsi="Times New Roman"/>
          <w:sz w:val="24"/>
          <w:szCs w:val="24"/>
        </w:rPr>
        <w:t>4</w:t>
      </w:r>
      <w:r w:rsidRPr="00F56BE8">
        <w:rPr>
          <w:rFonts w:ascii="Times New Roman" w:hAnsi="Times New Roman"/>
          <w:sz w:val="24"/>
          <w:szCs w:val="24"/>
        </w:rPr>
        <w:t xml:space="preserve"> г.</w:t>
      </w:r>
    </w:p>
    <w:p w:rsidR="00A57057" w:rsidRPr="00F56BE8" w:rsidRDefault="00A57057" w:rsidP="00A57057">
      <w:pPr>
        <w:spacing w:line="360" w:lineRule="exact"/>
        <w:jc w:val="center"/>
      </w:pPr>
    </w:p>
    <w:p w:rsidR="00A57057" w:rsidRPr="00F56BE8" w:rsidRDefault="00A57057" w:rsidP="00A57057">
      <w:pPr>
        <w:pStyle w:val="ConsNonformat"/>
        <w:widowControl/>
        <w:spacing w:line="360" w:lineRule="exact"/>
        <w:rPr>
          <w:rFonts w:ascii="Times New Roman" w:hAnsi="Times New Roman"/>
          <w:sz w:val="24"/>
          <w:szCs w:val="24"/>
        </w:rPr>
      </w:pPr>
      <w:r w:rsidRPr="00F56BE8">
        <w:rPr>
          <w:rFonts w:ascii="Times New Roman" w:hAnsi="Times New Roman"/>
          <w:sz w:val="24"/>
          <w:szCs w:val="24"/>
        </w:rPr>
        <w:t>Имеющий полномочия действовать от имени претендента ________________________________________________________</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(Полное наименование участника)</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_______________________________________________________</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 xml:space="preserve">(Должность, подпись, ФИО)                                                </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Печать (при наличии)</w:t>
      </w:r>
    </w:p>
    <w:p w:rsidR="00C867D9" w:rsidRDefault="00C867D9">
      <w:pPr>
        <w:rPr>
          <w:color w:val="000000"/>
        </w:rPr>
      </w:pPr>
      <w:r>
        <w:rPr>
          <w:color w:val="000000"/>
        </w:rPr>
        <w:br w:type="page"/>
      </w:r>
    </w:p>
    <w:p w:rsidR="009346A9" w:rsidRDefault="00E757ED" w:rsidP="00B34987">
      <w:pPr>
        <w:pStyle w:val="24"/>
        <w:suppressAutoHyphens/>
        <w:spacing w:before="0" w:after="0" w:line="276" w:lineRule="auto"/>
        <w:ind w:left="615"/>
        <w:jc w:val="right"/>
        <w:rPr>
          <w:rFonts w:ascii="Times New Roman" w:hAnsi="Times New Roman"/>
          <w:bCs w:val="0"/>
          <w:i w:val="0"/>
          <w:iCs w:val="0"/>
          <w:sz w:val="24"/>
          <w:szCs w:val="24"/>
          <w:lang w:val="ru-RU" w:eastAsia="ru-RU"/>
        </w:rPr>
      </w:pPr>
      <w:bookmarkStart w:id="46" w:name="_Toc134700029"/>
      <w:r w:rsidRPr="00F56BE8">
        <w:rPr>
          <w:rFonts w:ascii="Times New Roman" w:hAnsi="Times New Roman"/>
          <w:bCs w:val="0"/>
          <w:i w:val="0"/>
          <w:iCs w:val="0"/>
          <w:sz w:val="24"/>
          <w:szCs w:val="24"/>
          <w:lang w:val="ru-RU" w:eastAsia="ru-RU"/>
        </w:rPr>
        <w:lastRenderedPageBreak/>
        <w:t>Приложение № 4</w:t>
      </w:r>
      <w:bookmarkEnd w:id="46"/>
      <w:r w:rsidR="00AA14C5" w:rsidRPr="00F56BE8">
        <w:rPr>
          <w:rFonts w:ascii="Times New Roman" w:hAnsi="Times New Roman"/>
          <w:bCs w:val="0"/>
          <w:i w:val="0"/>
          <w:iCs w:val="0"/>
          <w:sz w:val="24"/>
          <w:szCs w:val="24"/>
          <w:lang w:val="ru-RU" w:eastAsia="ru-RU"/>
        </w:rPr>
        <w:t xml:space="preserve"> </w:t>
      </w:r>
    </w:p>
    <w:p w:rsidR="00094824" w:rsidRDefault="008A59F6" w:rsidP="00B34987">
      <w:pPr>
        <w:jc w:val="right"/>
        <w:rPr>
          <w:b/>
        </w:rPr>
      </w:pPr>
      <w:bookmarkStart w:id="47" w:name="_Toc134699917"/>
      <w:bookmarkStart w:id="48" w:name="_Toc134700030"/>
      <w:r>
        <w:rPr>
          <w:b/>
        </w:rPr>
        <w:t xml:space="preserve">к документации запроса </w:t>
      </w:r>
      <w:r w:rsidRPr="008A59F6">
        <w:rPr>
          <w:b/>
        </w:rPr>
        <w:t xml:space="preserve">предложений </w:t>
      </w:r>
    </w:p>
    <w:p w:rsidR="008A59F6" w:rsidRPr="00E67D2D" w:rsidRDefault="008A59F6" w:rsidP="00B34987">
      <w:pPr>
        <w:jc w:val="right"/>
        <w:rPr>
          <w:rFonts w:cs="Cambria"/>
          <w:b/>
        </w:rPr>
      </w:pPr>
      <w:r w:rsidRPr="008A59F6">
        <w:rPr>
          <w:b/>
        </w:rPr>
        <w:t xml:space="preserve">по коду ЮКЖД-ЗП </w:t>
      </w:r>
      <w:bookmarkEnd w:id="47"/>
      <w:bookmarkEnd w:id="48"/>
      <w:r w:rsidR="00D405D7" w:rsidRPr="008A59F6">
        <w:rPr>
          <w:b/>
        </w:rPr>
        <w:t xml:space="preserve">ЗП </w:t>
      </w:r>
      <w:r w:rsidR="00D405D7">
        <w:rPr>
          <w:b/>
        </w:rPr>
        <w:t>024-006</w:t>
      </w:r>
    </w:p>
    <w:p w:rsidR="00E757ED" w:rsidRPr="008A59F6" w:rsidRDefault="00E757ED" w:rsidP="00E757ED">
      <w:pPr>
        <w:pStyle w:val="aa"/>
        <w:jc w:val="center"/>
        <w:rPr>
          <w:b/>
          <w:color w:val="000000"/>
          <w:sz w:val="24"/>
          <w:lang w:val="ru-RU"/>
        </w:rPr>
      </w:pPr>
    </w:p>
    <w:p w:rsidR="00E757ED" w:rsidRPr="00F56BE8" w:rsidRDefault="00E757ED" w:rsidP="00E757ED">
      <w:pPr>
        <w:pStyle w:val="aa"/>
        <w:jc w:val="center"/>
        <w:rPr>
          <w:b/>
          <w:color w:val="000000"/>
          <w:sz w:val="24"/>
        </w:rPr>
      </w:pPr>
      <w:r w:rsidRPr="00F56BE8">
        <w:rPr>
          <w:b/>
          <w:color w:val="000000"/>
          <w:sz w:val="24"/>
        </w:rPr>
        <w:t>СВЕДЕНИЯ ОБ УЧАСТНИКЕ</w:t>
      </w:r>
    </w:p>
    <w:p w:rsidR="00E757ED" w:rsidRPr="00F56BE8" w:rsidRDefault="00E757ED" w:rsidP="00E757ED">
      <w:pPr>
        <w:pStyle w:val="aa"/>
        <w:spacing w:line="180" w:lineRule="exact"/>
        <w:rPr>
          <w:color w:val="000000"/>
          <w:sz w:val="24"/>
        </w:rPr>
      </w:pPr>
    </w:p>
    <w:p w:rsidR="00E757ED" w:rsidRPr="00F56BE8" w:rsidRDefault="00E757ED" w:rsidP="00E757ED">
      <w:pPr>
        <w:pStyle w:val="aa"/>
        <w:ind w:left="142" w:firstLine="27"/>
        <w:rPr>
          <w:color w:val="000000"/>
          <w:sz w:val="24"/>
        </w:rPr>
      </w:pPr>
      <w:r w:rsidRPr="00F56BE8">
        <w:rPr>
          <w:color w:val="000000"/>
          <w:sz w:val="24"/>
        </w:rPr>
        <w:t>1. Полное название компании (фирмы)</w:t>
      </w:r>
    </w:p>
    <w:p w:rsidR="00E757ED" w:rsidRPr="00F56BE8" w:rsidRDefault="00E757ED" w:rsidP="00E757ED">
      <w:pPr>
        <w:pStyle w:val="aa"/>
        <w:ind w:left="142" w:firstLine="27"/>
        <w:rPr>
          <w:color w:val="000000"/>
          <w:sz w:val="24"/>
          <w:u w:val="single"/>
        </w:rPr>
      </w:pPr>
      <w:r w:rsidRPr="00F56BE8">
        <w:rPr>
          <w:color w:val="000000"/>
          <w:sz w:val="24"/>
        </w:rPr>
        <w:tab/>
        <w:t xml:space="preserve"> </w:t>
      </w:r>
      <w:r w:rsidRPr="00F56BE8">
        <w:rPr>
          <w:color w:val="000000"/>
          <w:sz w:val="24"/>
          <w:u w:val="single"/>
        </w:rPr>
        <w:t xml:space="preserve">Адрес: </w:t>
      </w:r>
    </w:p>
    <w:p w:rsidR="00E757ED" w:rsidRPr="00F56BE8" w:rsidRDefault="00E757ED" w:rsidP="00E757ED">
      <w:pPr>
        <w:pStyle w:val="aa"/>
        <w:ind w:left="142" w:firstLine="27"/>
        <w:rPr>
          <w:color w:val="000000"/>
          <w:sz w:val="24"/>
        </w:rPr>
      </w:pPr>
      <w:r w:rsidRPr="00F56BE8">
        <w:rPr>
          <w:color w:val="000000"/>
          <w:sz w:val="24"/>
        </w:rPr>
        <w:tab/>
        <w:t xml:space="preserve"> Телефон:   </w:t>
      </w:r>
    </w:p>
    <w:p w:rsidR="00E757ED" w:rsidRPr="00F56BE8" w:rsidRDefault="00E757ED" w:rsidP="00E757ED">
      <w:pPr>
        <w:pStyle w:val="aa"/>
        <w:ind w:left="142" w:firstLine="27"/>
        <w:rPr>
          <w:color w:val="000000"/>
          <w:sz w:val="24"/>
        </w:rPr>
      </w:pPr>
      <w:r w:rsidRPr="00F56BE8">
        <w:rPr>
          <w:color w:val="000000"/>
          <w:sz w:val="24"/>
        </w:rPr>
        <w:t>Факс:</w:t>
      </w:r>
    </w:p>
    <w:p w:rsidR="00E757ED" w:rsidRPr="00F56BE8" w:rsidRDefault="00E757ED" w:rsidP="00E757ED">
      <w:pPr>
        <w:pStyle w:val="aa"/>
        <w:ind w:left="142" w:firstLine="27"/>
        <w:rPr>
          <w:color w:val="000000"/>
          <w:sz w:val="24"/>
          <w:u w:val="single"/>
        </w:rPr>
      </w:pPr>
      <w:r w:rsidRPr="00F56BE8">
        <w:rPr>
          <w:color w:val="000000"/>
          <w:sz w:val="24"/>
        </w:rPr>
        <w:t xml:space="preserve"> Зарегистрированный адрес офиса: </w:t>
      </w:r>
    </w:p>
    <w:p w:rsidR="00E757ED" w:rsidRPr="00F56BE8" w:rsidRDefault="00E757ED" w:rsidP="00E757ED">
      <w:pPr>
        <w:pStyle w:val="aa"/>
        <w:ind w:left="142" w:firstLine="27"/>
        <w:rPr>
          <w:color w:val="000000"/>
          <w:sz w:val="24"/>
        </w:rPr>
      </w:pPr>
      <w:r w:rsidRPr="00F56BE8">
        <w:rPr>
          <w:color w:val="000000"/>
          <w:sz w:val="24"/>
        </w:rPr>
        <w:t>2. Руководитель: (Ф.И.О.)</w:t>
      </w:r>
    </w:p>
    <w:p w:rsidR="00E757ED" w:rsidRPr="00F56BE8" w:rsidRDefault="00E757ED" w:rsidP="00E757ED">
      <w:pPr>
        <w:pStyle w:val="aa"/>
        <w:ind w:left="142" w:firstLine="27"/>
        <w:rPr>
          <w:color w:val="000000"/>
          <w:sz w:val="24"/>
          <w:u w:val="single"/>
        </w:rPr>
      </w:pPr>
      <w:r w:rsidRPr="00F56BE8">
        <w:rPr>
          <w:color w:val="000000"/>
          <w:sz w:val="24"/>
        </w:rPr>
        <w:t xml:space="preserve">3. Профилирующее направление деятельности компании: </w:t>
      </w:r>
    </w:p>
    <w:p w:rsidR="00E757ED" w:rsidRPr="00F56BE8" w:rsidRDefault="00E757ED" w:rsidP="00E757ED">
      <w:pPr>
        <w:pStyle w:val="aa"/>
        <w:ind w:left="142" w:firstLine="27"/>
        <w:rPr>
          <w:color w:val="000000"/>
          <w:sz w:val="24"/>
        </w:rPr>
      </w:pPr>
      <w:r w:rsidRPr="00F56BE8">
        <w:rPr>
          <w:color w:val="000000"/>
          <w:sz w:val="24"/>
        </w:rPr>
        <w:t xml:space="preserve">4.Организационно-правовая форма компании (фирмы): </w:t>
      </w:r>
    </w:p>
    <w:p w:rsidR="00E757ED" w:rsidRPr="00F56BE8" w:rsidRDefault="00E757ED" w:rsidP="00E757ED">
      <w:pPr>
        <w:pStyle w:val="aa"/>
        <w:ind w:left="142" w:firstLine="27"/>
        <w:rPr>
          <w:color w:val="000000"/>
          <w:sz w:val="24"/>
        </w:rPr>
      </w:pPr>
      <w:r w:rsidRPr="00F56BE8">
        <w:rPr>
          <w:color w:val="000000"/>
          <w:sz w:val="24"/>
        </w:rPr>
        <w:t xml:space="preserve">5. Уставной капитал: _____________ </w:t>
      </w:r>
    </w:p>
    <w:p w:rsidR="00E757ED" w:rsidRPr="00F56BE8" w:rsidRDefault="00E757ED" w:rsidP="00E757ED">
      <w:pPr>
        <w:pStyle w:val="aa"/>
        <w:ind w:left="142" w:firstLine="27"/>
        <w:rPr>
          <w:color w:val="000000"/>
          <w:sz w:val="24"/>
        </w:rPr>
      </w:pPr>
      <w:r w:rsidRPr="00F56BE8">
        <w:rPr>
          <w:color w:val="000000"/>
          <w:sz w:val="24"/>
        </w:rPr>
        <w:t xml:space="preserve">6. Опыт работы (лет) </w:t>
      </w:r>
    </w:p>
    <w:p w:rsidR="00E757ED" w:rsidRPr="00F56BE8" w:rsidRDefault="00E757ED" w:rsidP="00E757ED">
      <w:pPr>
        <w:pStyle w:val="aa"/>
        <w:ind w:left="142" w:firstLine="27"/>
        <w:rPr>
          <w:color w:val="000000"/>
          <w:sz w:val="24"/>
          <w:u w:val="single"/>
        </w:rPr>
      </w:pPr>
      <w:r w:rsidRPr="00F56BE8">
        <w:rPr>
          <w:color w:val="000000"/>
          <w:sz w:val="24"/>
        </w:rPr>
        <w:t xml:space="preserve">        в стране </w:t>
      </w:r>
      <w:r w:rsidRPr="00F56BE8">
        <w:rPr>
          <w:color w:val="000000"/>
          <w:sz w:val="24"/>
          <w:u w:val="single"/>
        </w:rPr>
        <w:t>0,0 года</w:t>
      </w:r>
    </w:p>
    <w:p w:rsidR="00E757ED" w:rsidRPr="00F56BE8" w:rsidRDefault="00E757ED" w:rsidP="00E757ED">
      <w:pPr>
        <w:pStyle w:val="aa"/>
        <w:ind w:left="142" w:firstLine="27"/>
        <w:rPr>
          <w:color w:val="000000"/>
          <w:sz w:val="24"/>
          <w:u w:val="single"/>
        </w:rPr>
      </w:pPr>
      <w:r w:rsidRPr="00F56BE8">
        <w:rPr>
          <w:color w:val="000000"/>
          <w:sz w:val="24"/>
        </w:rPr>
        <w:tab/>
        <w:t xml:space="preserve">за рубежом  </w:t>
      </w:r>
      <w:r w:rsidRPr="00F56BE8">
        <w:rPr>
          <w:color w:val="000000"/>
          <w:sz w:val="24"/>
          <w:u w:val="single"/>
        </w:rPr>
        <w:t>0,0 года</w:t>
      </w:r>
    </w:p>
    <w:p w:rsidR="00E757ED" w:rsidRPr="00F56BE8" w:rsidRDefault="00E757ED" w:rsidP="00E757ED">
      <w:pPr>
        <w:pStyle w:val="aa"/>
        <w:ind w:left="142" w:firstLine="27"/>
        <w:rPr>
          <w:color w:val="000000"/>
          <w:sz w:val="24"/>
        </w:rPr>
      </w:pPr>
      <w:r w:rsidRPr="00F56BE8">
        <w:rPr>
          <w:color w:val="000000"/>
          <w:sz w:val="24"/>
        </w:rPr>
        <w:t>7. Банковские реквизиты:</w:t>
      </w:r>
    </w:p>
    <w:p w:rsidR="00E757ED" w:rsidRPr="00F56BE8" w:rsidRDefault="00E757ED" w:rsidP="00E757ED">
      <w:pPr>
        <w:pStyle w:val="aa"/>
        <w:ind w:left="142" w:firstLine="27"/>
        <w:rPr>
          <w:color w:val="000000"/>
          <w:sz w:val="24"/>
        </w:rPr>
      </w:pPr>
      <w:r w:rsidRPr="00F56BE8">
        <w:rPr>
          <w:color w:val="000000"/>
          <w:sz w:val="24"/>
        </w:rPr>
        <w:t xml:space="preserve">8. Название и адрес филиалов и дочерних предприятий:    </w:t>
      </w:r>
    </w:p>
    <w:p w:rsidR="00E757ED" w:rsidRPr="00F56BE8" w:rsidRDefault="00E757ED" w:rsidP="00E757ED">
      <w:pPr>
        <w:pStyle w:val="aa"/>
        <w:ind w:left="142" w:firstLine="27"/>
        <w:rPr>
          <w:color w:val="000000"/>
          <w:sz w:val="24"/>
        </w:rPr>
      </w:pPr>
      <w:r w:rsidRPr="00F56BE8">
        <w:rPr>
          <w:color w:val="000000"/>
          <w:sz w:val="24"/>
        </w:rPr>
        <w:t>9. Если данная компания дочерняя, какова ее роль и участие в проектах материнской компании.</w:t>
      </w:r>
    </w:p>
    <w:p w:rsidR="00E757ED" w:rsidRPr="00F56BE8" w:rsidRDefault="00E757ED" w:rsidP="00E757ED">
      <w:pPr>
        <w:pStyle w:val="aa"/>
        <w:ind w:left="142" w:firstLine="27"/>
        <w:rPr>
          <w:color w:val="000000"/>
          <w:sz w:val="24"/>
        </w:rPr>
      </w:pPr>
      <w:r w:rsidRPr="00F56BE8">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E757ED" w:rsidRPr="00F56BE8" w:rsidRDefault="00E757ED" w:rsidP="00E757ED">
      <w:pPr>
        <w:pStyle w:val="aa"/>
        <w:spacing w:line="180" w:lineRule="exact"/>
        <w:ind w:left="142" w:firstLine="27"/>
        <w:rPr>
          <w:color w:val="000000"/>
          <w:sz w:val="24"/>
        </w:rPr>
      </w:pPr>
    </w:p>
    <w:p w:rsidR="00E757ED" w:rsidRPr="00F56BE8" w:rsidRDefault="00E757ED" w:rsidP="00E757ED">
      <w:pPr>
        <w:tabs>
          <w:tab w:val="left" w:pos="9639"/>
        </w:tabs>
        <w:ind w:left="142" w:right="97" w:firstLine="27"/>
        <w:rPr>
          <w:b/>
          <w:color w:val="000000"/>
        </w:rPr>
      </w:pPr>
      <w:r w:rsidRPr="00F56BE8">
        <w:rPr>
          <w:b/>
          <w:color w:val="000000"/>
        </w:rPr>
        <w:t>Контактные лица</w:t>
      </w:r>
    </w:p>
    <w:p w:rsidR="00E757ED" w:rsidRPr="00F56BE8" w:rsidRDefault="00E757ED" w:rsidP="00E757ED">
      <w:pPr>
        <w:ind w:left="142" w:right="97" w:firstLine="27"/>
        <w:jc w:val="both"/>
        <w:rPr>
          <w:color w:val="000000"/>
        </w:rPr>
      </w:pPr>
      <w:r w:rsidRPr="00F56BE8">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E757ED" w:rsidRPr="00F56BE8" w:rsidRDefault="00E757ED" w:rsidP="00E757ED">
      <w:pPr>
        <w:tabs>
          <w:tab w:val="left" w:pos="9639"/>
        </w:tabs>
        <w:ind w:left="142" w:firstLine="27"/>
        <w:rPr>
          <w:color w:val="000000"/>
          <w:u w:val="single"/>
        </w:rPr>
      </w:pPr>
      <w:r w:rsidRPr="00F56BE8">
        <w:rPr>
          <w:color w:val="000000"/>
          <w:u w:val="single"/>
        </w:rPr>
        <w:t>Справки по общим вопросам и вопросам управления</w:t>
      </w:r>
    </w:p>
    <w:p w:rsidR="00E757ED" w:rsidRPr="00F56BE8" w:rsidRDefault="00E757ED" w:rsidP="00E757ED">
      <w:pPr>
        <w:tabs>
          <w:tab w:val="left" w:pos="9639"/>
        </w:tabs>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кадровым вопросам</w:t>
      </w:r>
    </w:p>
    <w:p w:rsidR="00E757ED" w:rsidRPr="00F56BE8" w:rsidRDefault="00E757ED" w:rsidP="00E757ED">
      <w:pPr>
        <w:tabs>
          <w:tab w:val="left" w:pos="9639"/>
        </w:tabs>
        <w:spacing w:before="120"/>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техническим вопросам</w:t>
      </w:r>
    </w:p>
    <w:p w:rsidR="00E757ED" w:rsidRPr="00F56BE8" w:rsidRDefault="00E757ED" w:rsidP="00E757ED">
      <w:pPr>
        <w:tabs>
          <w:tab w:val="left" w:pos="9639"/>
        </w:tabs>
        <w:spacing w:before="120"/>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финансовым вопросам</w:t>
      </w:r>
    </w:p>
    <w:p w:rsidR="00E757ED" w:rsidRPr="00F56BE8" w:rsidRDefault="00E757ED" w:rsidP="00E757ED">
      <w:pPr>
        <w:tabs>
          <w:tab w:val="left" w:pos="9639"/>
        </w:tabs>
        <w:ind w:left="142" w:firstLine="27"/>
        <w:rPr>
          <w:color w:val="000000"/>
        </w:rPr>
      </w:pPr>
      <w:r w:rsidRPr="00F56BE8">
        <w:rPr>
          <w:color w:val="000000"/>
        </w:rPr>
        <w:t>Ф.И.О., должность, тел. (код)</w:t>
      </w:r>
    </w:p>
    <w:p w:rsidR="00E757ED" w:rsidRPr="00F56BE8" w:rsidRDefault="00E757ED" w:rsidP="00E757ED">
      <w:pPr>
        <w:pStyle w:val="ConsNonformat"/>
        <w:widowControl/>
        <w:spacing w:line="360" w:lineRule="exact"/>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 xml:space="preserve">Датировано "_____" ____________________ </w:t>
      </w:r>
      <w:r w:rsidR="008423A2" w:rsidRPr="00F56BE8">
        <w:rPr>
          <w:rFonts w:ascii="Times New Roman" w:hAnsi="Times New Roman" w:cs="Times New Roman"/>
          <w:i/>
          <w:color w:val="000000"/>
          <w:sz w:val="24"/>
          <w:szCs w:val="24"/>
        </w:rPr>
        <w:t>202</w:t>
      </w:r>
      <w:r w:rsidR="00E67D2D" w:rsidRPr="00453740">
        <w:rPr>
          <w:rFonts w:ascii="Times New Roman" w:hAnsi="Times New Roman" w:cs="Times New Roman"/>
          <w:i/>
          <w:color w:val="000000"/>
          <w:sz w:val="24"/>
          <w:szCs w:val="24"/>
        </w:rPr>
        <w:t>4</w:t>
      </w:r>
      <w:r w:rsidRPr="00F56BE8">
        <w:rPr>
          <w:rFonts w:ascii="Times New Roman" w:hAnsi="Times New Roman" w:cs="Times New Roman"/>
          <w:i/>
          <w:color w:val="000000"/>
          <w:sz w:val="24"/>
          <w:szCs w:val="24"/>
        </w:rPr>
        <w:t xml:space="preserve"> г.</w:t>
      </w:r>
    </w:p>
    <w:p w:rsidR="00E757ED" w:rsidRPr="00F56BE8" w:rsidRDefault="00E757ED" w:rsidP="00E757ED">
      <w:pPr>
        <w:spacing w:line="360" w:lineRule="exact"/>
        <w:ind w:left="142" w:firstLine="27"/>
        <w:jc w:val="center"/>
        <w:rPr>
          <w:color w:val="000000"/>
        </w:rPr>
      </w:pPr>
    </w:p>
    <w:p w:rsidR="00E757ED" w:rsidRPr="00F56BE8" w:rsidRDefault="00E757ED" w:rsidP="00E757ED">
      <w:pPr>
        <w:pStyle w:val="ConsNonformat"/>
        <w:widowControl/>
        <w:spacing w:line="360" w:lineRule="exact"/>
        <w:ind w:left="142" w:firstLine="2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(Полное наименование участника)</w:t>
      </w:r>
    </w:p>
    <w:p w:rsidR="00E757ED" w:rsidRPr="00F56BE8" w:rsidRDefault="00E757ED" w:rsidP="00E757ED">
      <w:pPr>
        <w:pStyle w:val="ConsNonformat"/>
        <w:widowControl/>
        <w:ind w:left="142" w:firstLine="2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 xml:space="preserve">(Должность, подпись, ФИО)                                                </w:t>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Печать (при наличии)</w:t>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C867D9" w:rsidP="009346A9">
      <w:pPr>
        <w:rPr>
          <w:i/>
          <w:color w:val="000000"/>
        </w:rPr>
      </w:pPr>
      <w:r>
        <w:rPr>
          <w:i/>
          <w:color w:val="000000"/>
        </w:rPr>
        <w:br w:type="page"/>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8054A0" w:rsidRDefault="00E757ED" w:rsidP="00B34987">
      <w:pPr>
        <w:pStyle w:val="24"/>
        <w:suppressAutoHyphens/>
        <w:spacing w:before="0" w:after="0" w:line="276" w:lineRule="auto"/>
        <w:ind w:left="615"/>
        <w:jc w:val="right"/>
        <w:rPr>
          <w:rFonts w:ascii="Times New Roman" w:hAnsi="Times New Roman"/>
          <w:bCs w:val="0"/>
          <w:i w:val="0"/>
          <w:iCs w:val="0"/>
          <w:sz w:val="24"/>
          <w:szCs w:val="24"/>
          <w:lang w:val="ru-RU" w:eastAsia="ru-RU"/>
        </w:rPr>
      </w:pPr>
      <w:bookmarkStart w:id="49" w:name="_Toc134700031"/>
      <w:r w:rsidRPr="00F56BE8">
        <w:rPr>
          <w:rFonts w:ascii="Times New Roman" w:hAnsi="Times New Roman"/>
          <w:bCs w:val="0"/>
          <w:i w:val="0"/>
          <w:iCs w:val="0"/>
          <w:sz w:val="24"/>
          <w:szCs w:val="24"/>
          <w:lang w:val="ru-RU" w:eastAsia="ru-RU"/>
        </w:rPr>
        <w:t>Приложение № 5</w:t>
      </w:r>
      <w:bookmarkEnd w:id="49"/>
      <w:r w:rsidR="00AA14C5" w:rsidRPr="00F56BE8">
        <w:rPr>
          <w:rFonts w:ascii="Times New Roman" w:hAnsi="Times New Roman"/>
          <w:bCs w:val="0"/>
          <w:i w:val="0"/>
          <w:iCs w:val="0"/>
          <w:sz w:val="24"/>
          <w:szCs w:val="24"/>
          <w:lang w:val="ru-RU" w:eastAsia="ru-RU"/>
        </w:rPr>
        <w:t xml:space="preserve"> </w:t>
      </w:r>
    </w:p>
    <w:p w:rsidR="00094824" w:rsidRDefault="008A59F6" w:rsidP="00B34987">
      <w:pPr>
        <w:jc w:val="right"/>
        <w:rPr>
          <w:b/>
        </w:rPr>
      </w:pPr>
      <w:bookmarkStart w:id="50" w:name="_Toc134699919"/>
      <w:bookmarkStart w:id="51" w:name="_Toc134700032"/>
      <w:r>
        <w:rPr>
          <w:b/>
        </w:rPr>
        <w:t xml:space="preserve">к документации запроса </w:t>
      </w:r>
      <w:r w:rsidRPr="008A59F6">
        <w:rPr>
          <w:b/>
        </w:rPr>
        <w:t xml:space="preserve">предложений </w:t>
      </w:r>
    </w:p>
    <w:p w:rsidR="00E757ED" w:rsidRPr="00E67D2D" w:rsidRDefault="008A59F6" w:rsidP="00B34987">
      <w:pPr>
        <w:jc w:val="right"/>
        <w:rPr>
          <w:rFonts w:cs="Cambria"/>
          <w:b/>
        </w:rPr>
      </w:pPr>
      <w:r w:rsidRPr="008A59F6">
        <w:rPr>
          <w:b/>
        </w:rPr>
        <w:t xml:space="preserve">по коду ЮКЖД-ЗП </w:t>
      </w:r>
      <w:bookmarkEnd w:id="50"/>
      <w:bookmarkEnd w:id="51"/>
      <w:r w:rsidR="00D405D7">
        <w:rPr>
          <w:b/>
        </w:rPr>
        <w:t>024-006</w:t>
      </w:r>
    </w:p>
    <w:p w:rsidR="00E757ED" w:rsidRPr="00F56BE8" w:rsidRDefault="00E757ED" w:rsidP="00E757ED">
      <w:pPr>
        <w:ind w:left="5670"/>
        <w:rPr>
          <w:b/>
          <w:color w:val="000000"/>
        </w:rPr>
      </w:pP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widowControl w:val="0"/>
        <w:autoSpaceDE w:val="0"/>
        <w:autoSpaceDN w:val="0"/>
        <w:adjustRightInd w:val="0"/>
        <w:spacing w:line="180" w:lineRule="exact"/>
        <w:jc w:val="both"/>
        <w:rPr>
          <w:color w:val="000000"/>
        </w:rPr>
      </w:pPr>
    </w:p>
    <w:p w:rsidR="00E757ED" w:rsidRPr="00F56BE8" w:rsidRDefault="00E757ED" w:rsidP="00E757ED">
      <w:pPr>
        <w:widowControl w:val="0"/>
        <w:autoSpaceDE w:val="0"/>
        <w:autoSpaceDN w:val="0"/>
        <w:adjustRightInd w:val="0"/>
        <w:jc w:val="center"/>
        <w:rPr>
          <w:b/>
          <w:color w:val="000000"/>
        </w:rPr>
      </w:pPr>
      <w:r w:rsidRPr="00F56BE8">
        <w:rPr>
          <w:b/>
          <w:color w:val="000000"/>
        </w:rPr>
        <w:t>ИНФОРМАЦИЯ О ФИНАНСОВОМ СОСТОЯНИИ И ПРОИЗВОДСТВЕННОЙ ДЕЯТЕЛЬНОСТИ</w:t>
      </w:r>
    </w:p>
    <w:p w:rsidR="00E757ED" w:rsidRPr="00F56BE8" w:rsidRDefault="00E757ED" w:rsidP="00E757ED">
      <w:pPr>
        <w:widowControl w:val="0"/>
        <w:autoSpaceDE w:val="0"/>
        <w:autoSpaceDN w:val="0"/>
        <w:adjustRightInd w:val="0"/>
        <w:rPr>
          <w:color w:val="000000"/>
        </w:rPr>
      </w:pP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1. Дата создания: ________ год</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2. Уставной капитал: _____________________________________(___________)</w:t>
      </w:r>
    </w:p>
    <w:p w:rsidR="00E757ED" w:rsidRPr="00F56BE8" w:rsidRDefault="00E757ED" w:rsidP="00E757ED">
      <w:pPr>
        <w:pStyle w:val="aa"/>
        <w:spacing w:line="360" w:lineRule="auto"/>
        <w:ind w:left="-540" w:firstLine="540"/>
        <w:rPr>
          <w:color w:val="000000"/>
          <w:sz w:val="24"/>
        </w:rPr>
      </w:pPr>
      <w:r w:rsidRPr="00F56BE8">
        <w:rPr>
          <w:color w:val="000000"/>
          <w:sz w:val="24"/>
        </w:rPr>
        <w:t>3.Банковские реквизиты:</w:t>
      </w:r>
    </w:p>
    <w:p w:rsidR="00E757ED" w:rsidRPr="00F56BE8" w:rsidRDefault="00E757ED" w:rsidP="003602EE">
      <w:pPr>
        <w:pStyle w:val="aa"/>
        <w:numPr>
          <w:ilvl w:val="0"/>
          <w:numId w:val="3"/>
        </w:numPr>
        <w:spacing w:line="360" w:lineRule="auto"/>
        <w:rPr>
          <w:color w:val="000000"/>
          <w:sz w:val="24"/>
        </w:rPr>
      </w:pPr>
      <w:r w:rsidRPr="00F56BE8">
        <w:rPr>
          <w:color w:val="000000"/>
          <w:sz w:val="24"/>
        </w:rPr>
        <w:t xml:space="preserve">наименование банка, </w:t>
      </w:r>
    </w:p>
    <w:p w:rsidR="00E757ED" w:rsidRPr="00F56BE8" w:rsidRDefault="00E757ED" w:rsidP="003602EE">
      <w:pPr>
        <w:pStyle w:val="aa"/>
        <w:numPr>
          <w:ilvl w:val="0"/>
          <w:numId w:val="3"/>
        </w:numPr>
        <w:spacing w:line="360" w:lineRule="auto"/>
        <w:rPr>
          <w:color w:val="000000"/>
          <w:sz w:val="24"/>
        </w:rPr>
      </w:pPr>
      <w:r w:rsidRPr="00F56BE8">
        <w:rPr>
          <w:color w:val="000000"/>
          <w:sz w:val="24"/>
        </w:rPr>
        <w:t xml:space="preserve">телекс, телефон, </w:t>
      </w:r>
    </w:p>
    <w:p w:rsidR="00E757ED" w:rsidRPr="00F56BE8" w:rsidRDefault="00E757ED" w:rsidP="003602EE">
      <w:pPr>
        <w:pStyle w:val="aa"/>
        <w:numPr>
          <w:ilvl w:val="0"/>
          <w:numId w:val="3"/>
        </w:numPr>
        <w:spacing w:line="360" w:lineRule="auto"/>
        <w:rPr>
          <w:color w:val="000000"/>
          <w:sz w:val="24"/>
        </w:rPr>
      </w:pPr>
      <w:r w:rsidRPr="00F56BE8">
        <w:rPr>
          <w:color w:val="000000"/>
          <w:sz w:val="24"/>
        </w:rPr>
        <w:t xml:space="preserve">ИНН, БИК, корр. счет, расч. счет </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4. Форма собственности:</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 xml:space="preserve">Государственная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Смешанная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Кооперативная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Частная (да, нет)  </w:t>
      </w:r>
      <w:r w:rsidRPr="00F56BE8">
        <w:rPr>
          <w:color w:val="000000"/>
          <w:u w:val="single"/>
        </w:rPr>
        <w:t xml:space="preserve">       </w:t>
      </w:r>
      <w:r w:rsidRPr="00F56BE8">
        <w:rPr>
          <w:color w:val="000000"/>
        </w:rPr>
        <w:t>__________________</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С участием иностранного капитала (да, нет) _____</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5. Основной вид деятельности: _________________________________________</w:t>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6. Другие виды деятельности: _________________________________________</w:t>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7. Торговый оборот Участника, включая Н</w:t>
      </w:r>
      <w:r w:rsidR="0030773F" w:rsidRPr="00F56BE8">
        <w:rPr>
          <w:color w:val="000000"/>
        </w:rPr>
        <w:t>ДС за 202</w:t>
      </w:r>
      <w:r w:rsidR="00E67D2D" w:rsidRPr="00E67D2D">
        <w:rPr>
          <w:color w:val="000000"/>
        </w:rPr>
        <w:t>2</w:t>
      </w:r>
      <w:r w:rsidRPr="00F56BE8">
        <w:rPr>
          <w:color w:val="000000"/>
        </w:rPr>
        <w:t>-20</w:t>
      </w:r>
      <w:r w:rsidR="00B54A7C" w:rsidRPr="00F56BE8">
        <w:rPr>
          <w:color w:val="000000"/>
        </w:rPr>
        <w:t>2</w:t>
      </w:r>
      <w:r w:rsidR="00E67D2D">
        <w:rPr>
          <w:color w:val="000000"/>
        </w:rPr>
        <w:t>3</w:t>
      </w:r>
      <w:r w:rsidRPr="00F56BE8">
        <w:rPr>
          <w:color w:val="000000"/>
        </w:rPr>
        <w:t xml:space="preserve"> гг. </w:t>
      </w:r>
      <w:r w:rsidRPr="00F56BE8">
        <w:rPr>
          <w:color w:val="000000"/>
          <w:u w:val="single"/>
        </w:rPr>
        <w:tab/>
        <w:t xml:space="preserve">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jc w:val="both"/>
        <w:rPr>
          <w:color w:val="000000"/>
        </w:rPr>
      </w:pPr>
      <w:r w:rsidRPr="00F56BE8">
        <w:rPr>
          <w:color w:val="000000"/>
        </w:rPr>
        <w:t>Имеющий полномочия подписать информационный лист Участника от имени компании (фирмы).</w:t>
      </w: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Датировано "_____" ____________________ </w:t>
      </w:r>
      <w:r w:rsidR="008423A2" w:rsidRPr="00F56BE8">
        <w:rPr>
          <w:rFonts w:ascii="Times New Roman" w:hAnsi="Times New Roman" w:cs="Times New Roman"/>
          <w:color w:val="000000"/>
          <w:sz w:val="24"/>
          <w:szCs w:val="24"/>
        </w:rPr>
        <w:t>202</w:t>
      </w:r>
      <w:r w:rsidR="00E67D2D" w:rsidRPr="00453740">
        <w:rPr>
          <w:rFonts w:ascii="Times New Roman" w:hAnsi="Times New Roman" w:cs="Times New Roman"/>
          <w:color w:val="000000"/>
          <w:sz w:val="24"/>
          <w:szCs w:val="24"/>
        </w:rPr>
        <w:t>4</w:t>
      </w:r>
      <w:r w:rsidRPr="00F56BE8">
        <w:rPr>
          <w:rFonts w:ascii="Times New Roman" w:hAnsi="Times New Roman" w:cs="Times New Roman"/>
          <w:color w:val="000000"/>
          <w:sz w:val="24"/>
          <w:szCs w:val="24"/>
        </w:rPr>
        <w:t xml:space="preserve"> г.</w:t>
      </w:r>
    </w:p>
    <w:p w:rsidR="00E757ED" w:rsidRPr="00F56BE8" w:rsidRDefault="00E757ED" w:rsidP="00E757ED">
      <w:pPr>
        <w:spacing w:line="360" w:lineRule="exact"/>
        <w:jc w:val="center"/>
        <w:rPr>
          <w:color w:val="000000"/>
        </w:rPr>
      </w:pPr>
    </w:p>
    <w:p w:rsidR="00E757ED" w:rsidRPr="00F56BE8" w:rsidRDefault="00E757ED" w:rsidP="00E757ED">
      <w:pPr>
        <w:pStyle w:val="ConsNonformat"/>
        <w:widowControl/>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(Полное наименование участника)</w:t>
      </w:r>
    </w:p>
    <w:p w:rsidR="00E757ED" w:rsidRPr="00F56BE8" w:rsidRDefault="00E757ED" w:rsidP="00E757ED">
      <w:pPr>
        <w:pStyle w:val="ConsNonformat"/>
        <w:widowControl/>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(Должность, подпись, ФИО)                                                </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Печать (при наличии)</w:t>
      </w:r>
    </w:p>
    <w:p w:rsidR="00E757ED" w:rsidRPr="00F56BE8" w:rsidRDefault="00E757ED" w:rsidP="00E757ED">
      <w:pPr>
        <w:pStyle w:val="14"/>
        <w:ind w:firstLine="5529"/>
        <w:jc w:val="left"/>
        <w:rPr>
          <w:sz w:val="24"/>
          <w:szCs w:val="24"/>
        </w:rPr>
      </w:pPr>
      <w:r w:rsidRPr="00F56BE8">
        <w:rPr>
          <w:sz w:val="24"/>
          <w:szCs w:val="24"/>
        </w:rPr>
        <w:t xml:space="preserve"> </w:t>
      </w:r>
    </w:p>
    <w:p w:rsidR="00E757ED" w:rsidRPr="00F56BE8" w:rsidRDefault="00E757ED" w:rsidP="00E757ED">
      <w:pPr>
        <w:pStyle w:val="aa"/>
        <w:suppressAutoHyphens/>
        <w:ind w:right="306" w:firstLine="5670"/>
        <w:rPr>
          <w:sz w:val="24"/>
        </w:rPr>
      </w:pPr>
    </w:p>
    <w:p w:rsidR="00E757ED" w:rsidRPr="00F56BE8" w:rsidRDefault="00E757ED" w:rsidP="00E757ED">
      <w:pPr>
        <w:pStyle w:val="aa"/>
        <w:suppressAutoHyphens/>
        <w:ind w:right="306" w:firstLine="5670"/>
        <w:rPr>
          <w:sz w:val="24"/>
        </w:rPr>
      </w:pPr>
    </w:p>
    <w:p w:rsidR="00E757ED" w:rsidRPr="00F56BE8" w:rsidRDefault="00E757ED" w:rsidP="00E757ED">
      <w:pPr>
        <w:pStyle w:val="aa"/>
        <w:suppressAutoHyphens/>
        <w:ind w:right="306" w:firstLine="5670"/>
        <w:rPr>
          <w:sz w:val="24"/>
        </w:rPr>
      </w:pPr>
    </w:p>
    <w:p w:rsidR="00E757ED" w:rsidRPr="00F56BE8" w:rsidRDefault="00E757ED" w:rsidP="00E757ED">
      <w:pPr>
        <w:pStyle w:val="aa"/>
        <w:suppressAutoHyphens/>
        <w:ind w:right="306" w:firstLine="5670"/>
        <w:rPr>
          <w:sz w:val="24"/>
        </w:rPr>
      </w:pPr>
    </w:p>
    <w:p w:rsidR="00E757ED" w:rsidRPr="009346A9" w:rsidRDefault="00C867D9" w:rsidP="009346A9">
      <w:pPr>
        <w:rPr>
          <w:rFonts w:eastAsia="MS Mincho"/>
          <w:lang w:val="x-none" w:eastAsia="x-none"/>
        </w:rPr>
      </w:pPr>
      <w:r>
        <w:br w:type="page"/>
      </w:r>
    </w:p>
    <w:p w:rsidR="008054A0" w:rsidRDefault="00E757ED" w:rsidP="00AA14C5">
      <w:pPr>
        <w:pStyle w:val="24"/>
        <w:suppressAutoHyphens/>
        <w:spacing w:before="0" w:after="0" w:line="276" w:lineRule="auto"/>
        <w:ind w:left="615"/>
        <w:jc w:val="right"/>
        <w:rPr>
          <w:rFonts w:ascii="Times New Roman" w:hAnsi="Times New Roman"/>
          <w:bCs w:val="0"/>
          <w:i w:val="0"/>
          <w:iCs w:val="0"/>
          <w:sz w:val="24"/>
          <w:szCs w:val="24"/>
          <w:lang w:val="ru-RU" w:eastAsia="ru-RU"/>
        </w:rPr>
      </w:pPr>
      <w:bookmarkStart w:id="52" w:name="_Toc134700033"/>
      <w:r w:rsidRPr="00F56BE8">
        <w:rPr>
          <w:rFonts w:ascii="Times New Roman" w:hAnsi="Times New Roman"/>
          <w:bCs w:val="0"/>
          <w:i w:val="0"/>
          <w:iCs w:val="0"/>
          <w:sz w:val="24"/>
          <w:szCs w:val="24"/>
          <w:lang w:val="ru-RU" w:eastAsia="ru-RU"/>
        </w:rPr>
        <w:lastRenderedPageBreak/>
        <w:t>Приложение № 6</w:t>
      </w:r>
      <w:bookmarkEnd w:id="52"/>
      <w:r w:rsidR="00AA14C5" w:rsidRPr="00F56BE8">
        <w:rPr>
          <w:rFonts w:ascii="Times New Roman" w:hAnsi="Times New Roman"/>
          <w:bCs w:val="0"/>
          <w:i w:val="0"/>
          <w:iCs w:val="0"/>
          <w:sz w:val="24"/>
          <w:szCs w:val="24"/>
          <w:lang w:val="ru-RU" w:eastAsia="ru-RU"/>
        </w:rPr>
        <w:t xml:space="preserve"> </w:t>
      </w:r>
    </w:p>
    <w:p w:rsidR="00094824" w:rsidRDefault="008A59F6" w:rsidP="00D405D7">
      <w:pPr>
        <w:jc w:val="right"/>
        <w:rPr>
          <w:b/>
        </w:rPr>
      </w:pPr>
      <w:bookmarkStart w:id="53" w:name="_Toc134699921"/>
      <w:bookmarkStart w:id="54" w:name="_Toc134700034"/>
      <w:r>
        <w:rPr>
          <w:b/>
        </w:rPr>
        <w:t xml:space="preserve">к документации запроса </w:t>
      </w:r>
      <w:r w:rsidRPr="008A59F6">
        <w:rPr>
          <w:b/>
        </w:rPr>
        <w:t xml:space="preserve">предложений </w:t>
      </w:r>
    </w:p>
    <w:p w:rsidR="00E757ED" w:rsidRPr="00D405D7" w:rsidRDefault="008A59F6" w:rsidP="00D405D7">
      <w:pPr>
        <w:jc w:val="right"/>
        <w:rPr>
          <w:rFonts w:cs="Cambria"/>
          <w:b/>
        </w:rPr>
      </w:pPr>
      <w:r w:rsidRPr="008A59F6">
        <w:rPr>
          <w:b/>
        </w:rPr>
        <w:t xml:space="preserve">по коду ЮКЖД-ЗП </w:t>
      </w:r>
      <w:bookmarkEnd w:id="53"/>
      <w:bookmarkEnd w:id="54"/>
      <w:r w:rsidR="00D405D7">
        <w:rPr>
          <w:b/>
        </w:rPr>
        <w:t>024-006</w:t>
      </w:r>
    </w:p>
    <w:p w:rsidR="00E757ED" w:rsidRPr="00F56BE8" w:rsidRDefault="00E757ED" w:rsidP="00E757ED">
      <w:pPr>
        <w:pStyle w:val="aa"/>
        <w:suppressAutoHyphens/>
        <w:ind w:right="306"/>
        <w:jc w:val="center"/>
        <w:rPr>
          <w:color w:val="000000"/>
          <w:sz w:val="24"/>
        </w:rPr>
      </w:pPr>
      <w:r w:rsidRPr="00F56BE8">
        <w:rPr>
          <w:color w:val="000000"/>
          <w:sz w:val="24"/>
        </w:rPr>
        <w:t xml:space="preserve">Сведения об опыте участника на оказание </w:t>
      </w:r>
      <w:r w:rsidR="005F3420">
        <w:rPr>
          <w:color w:val="000000"/>
          <w:sz w:val="24"/>
          <w:lang w:val="ru-RU"/>
        </w:rPr>
        <w:t xml:space="preserve">услуг </w:t>
      </w:r>
      <w:r w:rsidR="00F65449" w:rsidRPr="00F65449">
        <w:rPr>
          <w:color w:val="000000"/>
          <w:sz w:val="24"/>
        </w:rPr>
        <w:t xml:space="preserve">по ремонту </w:t>
      </w:r>
      <w:r w:rsidR="006A70D4" w:rsidRPr="006A70D4">
        <w:rPr>
          <w:color w:val="000000"/>
          <w:sz w:val="24"/>
        </w:rPr>
        <w:t>гидромеханических редукторов HVK-1 тепловозов ЧМЭ3</w:t>
      </w:r>
    </w:p>
    <w:p w:rsidR="00E757ED" w:rsidRPr="00F56BE8" w:rsidRDefault="00E757ED" w:rsidP="00E757ED">
      <w:pPr>
        <w:pStyle w:val="aa"/>
        <w:suppressAutoHyphens/>
        <w:ind w:right="306"/>
        <w:jc w:val="center"/>
        <w:rPr>
          <w:i/>
          <w:color w:val="000000"/>
          <w:sz w:val="24"/>
        </w:rPr>
      </w:pPr>
      <w:r w:rsidRPr="00F56BE8">
        <w:rPr>
          <w:i/>
          <w:color w:val="000000"/>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E757ED" w:rsidRPr="00F56BE8" w:rsidTr="00BC587F">
        <w:trPr>
          <w:trHeight w:val="951"/>
        </w:trPr>
        <w:tc>
          <w:tcPr>
            <w:tcW w:w="681" w:type="dxa"/>
          </w:tcPr>
          <w:p w:rsidR="00E757ED" w:rsidRPr="00B63966" w:rsidRDefault="00B63966" w:rsidP="00BC587F">
            <w:pPr>
              <w:pStyle w:val="aa"/>
              <w:suppressAutoHyphens/>
              <w:ind w:firstLine="0"/>
              <w:jc w:val="left"/>
              <w:rPr>
                <w:color w:val="000000"/>
                <w:sz w:val="24"/>
                <w:lang w:val="ru-RU"/>
              </w:rPr>
            </w:pPr>
            <w:r w:rsidRPr="00F56BE8">
              <w:rPr>
                <w:color w:val="000000"/>
                <w:sz w:val="24"/>
              </w:rPr>
              <w:t>Г</w:t>
            </w:r>
            <w:r w:rsidR="00E757ED" w:rsidRPr="00F56BE8">
              <w:rPr>
                <w:color w:val="000000"/>
                <w:sz w:val="24"/>
              </w:rPr>
              <w:t>од</w:t>
            </w:r>
            <w:r>
              <w:rPr>
                <w:color w:val="000000"/>
                <w:sz w:val="24"/>
                <w:lang w:val="ru-RU"/>
              </w:rPr>
              <w:t xml:space="preserve"> заключения договора</w:t>
            </w:r>
          </w:p>
        </w:tc>
        <w:tc>
          <w:tcPr>
            <w:tcW w:w="1314" w:type="dxa"/>
          </w:tcPr>
          <w:p w:rsidR="00E757ED" w:rsidRPr="00F56BE8" w:rsidRDefault="00E757ED" w:rsidP="00BC587F">
            <w:pPr>
              <w:pStyle w:val="aa"/>
              <w:suppressAutoHyphens/>
              <w:ind w:firstLine="0"/>
              <w:jc w:val="left"/>
              <w:rPr>
                <w:color w:val="000000"/>
                <w:sz w:val="24"/>
              </w:rPr>
            </w:pPr>
            <w:r w:rsidRPr="00F56BE8">
              <w:rPr>
                <w:color w:val="000000"/>
                <w:sz w:val="24"/>
              </w:rPr>
              <w:t>Реквизиты договора</w:t>
            </w:r>
          </w:p>
        </w:tc>
        <w:tc>
          <w:tcPr>
            <w:tcW w:w="1741" w:type="dxa"/>
          </w:tcPr>
          <w:p w:rsidR="00E757ED" w:rsidRPr="00F56BE8" w:rsidRDefault="00E757ED" w:rsidP="00BC587F">
            <w:pPr>
              <w:pStyle w:val="aa"/>
              <w:suppressAutoHyphens/>
              <w:ind w:right="306" w:firstLine="0"/>
              <w:jc w:val="left"/>
              <w:rPr>
                <w:color w:val="000000"/>
                <w:sz w:val="24"/>
              </w:rPr>
            </w:pPr>
            <w:r w:rsidRPr="00F56BE8">
              <w:rPr>
                <w:color w:val="000000"/>
                <w:sz w:val="24"/>
              </w:rPr>
              <w:t>Контрагент</w:t>
            </w:r>
          </w:p>
          <w:p w:rsidR="00E757ED" w:rsidRPr="00F56BE8" w:rsidRDefault="00E757ED" w:rsidP="00BC587F">
            <w:pPr>
              <w:pStyle w:val="aa"/>
              <w:suppressAutoHyphens/>
              <w:ind w:right="34" w:firstLine="0"/>
              <w:jc w:val="left"/>
              <w:rPr>
                <w:color w:val="000000"/>
                <w:sz w:val="24"/>
              </w:rPr>
            </w:pPr>
            <w:r w:rsidRPr="00F56BE8">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E757ED" w:rsidRPr="00F56BE8" w:rsidRDefault="00E757ED" w:rsidP="00BC587F">
            <w:pPr>
              <w:pStyle w:val="aa"/>
              <w:suppressAutoHyphens/>
              <w:ind w:firstLine="0"/>
              <w:jc w:val="left"/>
              <w:rPr>
                <w:color w:val="000000"/>
                <w:sz w:val="24"/>
              </w:rPr>
            </w:pPr>
            <w:r w:rsidRPr="00F56BE8">
              <w:rPr>
                <w:color w:val="000000"/>
                <w:sz w:val="24"/>
              </w:rPr>
              <w:t>Срок действия договора (момент вступления в силу, срок действия, дата окончательного исполнения)</w:t>
            </w:r>
          </w:p>
        </w:tc>
        <w:tc>
          <w:tcPr>
            <w:tcW w:w="1741" w:type="dxa"/>
          </w:tcPr>
          <w:p w:rsidR="00E757ED" w:rsidRPr="00F56BE8" w:rsidRDefault="00E757ED" w:rsidP="00BC587F">
            <w:pPr>
              <w:pStyle w:val="aa"/>
              <w:suppressAutoHyphens/>
              <w:ind w:firstLine="0"/>
              <w:jc w:val="left"/>
              <w:rPr>
                <w:color w:val="000000"/>
                <w:sz w:val="24"/>
              </w:rPr>
            </w:pPr>
            <w:r w:rsidRPr="00F56BE8">
              <w:rPr>
                <w:color w:val="000000"/>
                <w:sz w:val="24"/>
              </w:rPr>
              <w:t xml:space="preserve"> Предмет договора (указываются только договоры о наличии требуемого опыта)</w:t>
            </w:r>
          </w:p>
        </w:tc>
        <w:tc>
          <w:tcPr>
            <w:tcW w:w="1741" w:type="dxa"/>
          </w:tcPr>
          <w:p w:rsidR="00E757ED" w:rsidRPr="00F56BE8" w:rsidRDefault="00E757ED" w:rsidP="00AB322D">
            <w:pPr>
              <w:pStyle w:val="aa"/>
              <w:suppressAutoHyphens/>
              <w:ind w:firstLine="0"/>
              <w:jc w:val="left"/>
              <w:rPr>
                <w:color w:val="000000"/>
                <w:sz w:val="24"/>
              </w:rPr>
            </w:pPr>
            <w:r w:rsidRPr="00F56BE8">
              <w:rPr>
                <w:color w:val="000000"/>
                <w:sz w:val="24"/>
              </w:rPr>
              <w:t>Сумма договора (без учета НДС и с учетом НДС с указанием стоимости в год либо иной отчетный период)</w:t>
            </w:r>
          </w:p>
        </w:tc>
        <w:tc>
          <w:tcPr>
            <w:tcW w:w="2031" w:type="dxa"/>
          </w:tcPr>
          <w:p w:rsidR="00E757ED" w:rsidRPr="00F56BE8" w:rsidRDefault="00E757ED" w:rsidP="00AB322D">
            <w:pPr>
              <w:pStyle w:val="aa"/>
              <w:suppressAutoHyphens/>
              <w:ind w:right="-115" w:firstLine="0"/>
              <w:jc w:val="left"/>
              <w:rPr>
                <w:color w:val="000000"/>
                <w:sz w:val="24"/>
              </w:rPr>
            </w:pPr>
            <w:r w:rsidRPr="00F56BE8">
              <w:rPr>
                <w:color w:val="000000"/>
                <w:sz w:val="24"/>
              </w:rPr>
              <w:t xml:space="preserve">Стоимость фактически </w:t>
            </w:r>
            <w:r w:rsidRPr="00F56BE8">
              <w:rPr>
                <w:color w:val="000000"/>
                <w:sz w:val="24"/>
                <w:lang w:val="ru-RU"/>
              </w:rPr>
              <w:t>исполнения</w:t>
            </w:r>
            <w:r w:rsidRPr="00F56BE8">
              <w:rPr>
                <w:color w:val="000000"/>
                <w:sz w:val="24"/>
              </w:rPr>
              <w:t xml:space="preserve"> работ, оказанных услуг на основании надлежащим образом оформленных накладных, актов выполненных работ, оказанных услуг (без учета НДС с указанием стоимости по каждому акту (накладной)</w:t>
            </w:r>
          </w:p>
        </w:tc>
      </w:tr>
      <w:tr w:rsidR="00E757ED" w:rsidRPr="00F56BE8" w:rsidTr="00BC587F">
        <w:trPr>
          <w:trHeight w:val="77"/>
        </w:trPr>
        <w:tc>
          <w:tcPr>
            <w:tcW w:w="681" w:type="dxa"/>
          </w:tcPr>
          <w:p w:rsidR="00E757ED" w:rsidRPr="00F56BE8" w:rsidRDefault="00E757ED" w:rsidP="00BC587F">
            <w:pPr>
              <w:pStyle w:val="aa"/>
              <w:suppressAutoHyphens/>
              <w:ind w:right="306" w:firstLine="0"/>
              <w:jc w:val="left"/>
              <w:rPr>
                <w:color w:val="000000"/>
                <w:sz w:val="24"/>
              </w:rPr>
            </w:pPr>
          </w:p>
        </w:tc>
        <w:tc>
          <w:tcPr>
            <w:tcW w:w="1314"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886"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2031" w:type="dxa"/>
          </w:tcPr>
          <w:p w:rsidR="00E757ED" w:rsidRPr="00F56BE8" w:rsidRDefault="00E757ED" w:rsidP="00BC587F">
            <w:pPr>
              <w:pStyle w:val="aa"/>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a"/>
              <w:suppressAutoHyphens/>
              <w:ind w:right="306" w:firstLine="0"/>
              <w:jc w:val="left"/>
              <w:rPr>
                <w:color w:val="000000"/>
                <w:sz w:val="24"/>
              </w:rPr>
            </w:pPr>
          </w:p>
        </w:tc>
        <w:tc>
          <w:tcPr>
            <w:tcW w:w="1314"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886"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2031" w:type="dxa"/>
          </w:tcPr>
          <w:p w:rsidR="00E757ED" w:rsidRPr="00F56BE8" w:rsidRDefault="00E757ED" w:rsidP="00BC587F">
            <w:pPr>
              <w:pStyle w:val="aa"/>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a"/>
              <w:suppressAutoHyphens/>
              <w:ind w:right="306" w:firstLine="0"/>
              <w:jc w:val="left"/>
              <w:rPr>
                <w:color w:val="000000"/>
                <w:sz w:val="24"/>
              </w:rPr>
            </w:pPr>
          </w:p>
        </w:tc>
        <w:tc>
          <w:tcPr>
            <w:tcW w:w="1314"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886"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2031" w:type="dxa"/>
          </w:tcPr>
          <w:p w:rsidR="00E757ED" w:rsidRPr="00F56BE8" w:rsidRDefault="00E757ED" w:rsidP="00BC587F">
            <w:pPr>
              <w:pStyle w:val="aa"/>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a"/>
              <w:suppressAutoHyphens/>
              <w:ind w:right="306" w:firstLine="0"/>
              <w:jc w:val="left"/>
              <w:rPr>
                <w:color w:val="000000"/>
                <w:sz w:val="24"/>
              </w:rPr>
            </w:pPr>
          </w:p>
        </w:tc>
        <w:tc>
          <w:tcPr>
            <w:tcW w:w="1314"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886"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2031" w:type="dxa"/>
          </w:tcPr>
          <w:p w:rsidR="00E757ED" w:rsidRPr="00F56BE8" w:rsidRDefault="00E757ED" w:rsidP="00BC587F">
            <w:pPr>
              <w:pStyle w:val="aa"/>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a"/>
              <w:suppressAutoHyphens/>
              <w:ind w:right="306" w:firstLine="0"/>
              <w:jc w:val="left"/>
              <w:rPr>
                <w:color w:val="000000"/>
                <w:sz w:val="24"/>
              </w:rPr>
            </w:pPr>
          </w:p>
        </w:tc>
        <w:tc>
          <w:tcPr>
            <w:tcW w:w="1314"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886"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2031" w:type="dxa"/>
          </w:tcPr>
          <w:p w:rsidR="00E757ED" w:rsidRPr="00F56BE8" w:rsidRDefault="00E757ED" w:rsidP="00BC587F">
            <w:pPr>
              <w:pStyle w:val="aa"/>
              <w:suppressAutoHyphens/>
              <w:ind w:right="306" w:firstLine="0"/>
              <w:jc w:val="left"/>
              <w:rPr>
                <w:color w:val="000000"/>
                <w:sz w:val="24"/>
              </w:rPr>
            </w:pPr>
            <w:r w:rsidRPr="00F56BE8">
              <w:rPr>
                <w:color w:val="000000"/>
                <w:sz w:val="24"/>
              </w:rPr>
              <w:t xml:space="preserve">Итого по договору </w:t>
            </w:r>
            <w:r w:rsidRPr="00F56BE8">
              <w:rPr>
                <w:i/>
                <w:color w:val="000000"/>
                <w:sz w:val="24"/>
              </w:rPr>
              <w:t>(указывается суммарная стоимость по каждому договору)</w:t>
            </w:r>
          </w:p>
        </w:tc>
      </w:tr>
      <w:tr w:rsidR="00E757ED" w:rsidRPr="00F56BE8" w:rsidTr="00BC587F">
        <w:trPr>
          <w:trHeight w:val="77"/>
        </w:trPr>
        <w:tc>
          <w:tcPr>
            <w:tcW w:w="681" w:type="dxa"/>
          </w:tcPr>
          <w:p w:rsidR="00E757ED" w:rsidRPr="00F56BE8" w:rsidRDefault="00E757ED" w:rsidP="00BC587F">
            <w:pPr>
              <w:pStyle w:val="aa"/>
              <w:suppressAutoHyphens/>
              <w:ind w:right="306" w:firstLine="0"/>
              <w:jc w:val="left"/>
              <w:rPr>
                <w:color w:val="000000"/>
                <w:sz w:val="24"/>
              </w:rPr>
            </w:pPr>
          </w:p>
        </w:tc>
        <w:tc>
          <w:tcPr>
            <w:tcW w:w="1314"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886"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2031" w:type="dxa"/>
          </w:tcPr>
          <w:p w:rsidR="00E757ED" w:rsidRPr="00F56BE8" w:rsidRDefault="00E757ED" w:rsidP="00BC587F">
            <w:pPr>
              <w:pStyle w:val="aa"/>
              <w:suppressAutoHyphens/>
              <w:ind w:right="306" w:firstLine="0"/>
              <w:jc w:val="left"/>
              <w:rPr>
                <w:color w:val="000000"/>
                <w:sz w:val="24"/>
              </w:rPr>
            </w:pPr>
          </w:p>
        </w:tc>
      </w:tr>
    </w:tbl>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p>
    <w:p w:rsidR="00E757ED" w:rsidRPr="00F56BE8" w:rsidRDefault="00E757ED" w:rsidP="00B54A7C">
      <w:pPr>
        <w:pStyle w:val="ConsNonformat"/>
        <w:widowControl/>
        <w:spacing w:line="360" w:lineRule="exact"/>
        <w:ind w:left="708" w:hanging="708"/>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Датировано </w:t>
      </w:r>
      <w:r w:rsidR="00EF1DFC" w:rsidRPr="00F56BE8">
        <w:rPr>
          <w:rFonts w:ascii="Times New Roman" w:hAnsi="Times New Roman" w:cs="Times New Roman"/>
          <w:color w:val="000000"/>
          <w:sz w:val="24"/>
          <w:szCs w:val="24"/>
        </w:rPr>
        <w:t xml:space="preserve">"_____" ____________________ </w:t>
      </w:r>
      <w:r w:rsidR="00AB322D">
        <w:rPr>
          <w:rFonts w:ascii="Times New Roman" w:hAnsi="Times New Roman" w:cs="Times New Roman"/>
          <w:color w:val="000000"/>
          <w:sz w:val="24"/>
          <w:szCs w:val="24"/>
        </w:rPr>
        <w:t>2024</w:t>
      </w:r>
      <w:r w:rsidRPr="00F56BE8">
        <w:rPr>
          <w:rFonts w:ascii="Times New Roman" w:hAnsi="Times New Roman" w:cs="Times New Roman"/>
          <w:color w:val="000000"/>
          <w:sz w:val="24"/>
          <w:szCs w:val="24"/>
        </w:rPr>
        <w:t xml:space="preserve"> г.</w:t>
      </w:r>
    </w:p>
    <w:p w:rsidR="00E757ED" w:rsidRPr="00F56BE8" w:rsidRDefault="00E757ED" w:rsidP="00E757ED">
      <w:pPr>
        <w:spacing w:line="360" w:lineRule="exact"/>
        <w:jc w:val="center"/>
        <w:rPr>
          <w:color w:val="000000"/>
        </w:rPr>
      </w:pP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(Полное наименование участника)</w:t>
      </w: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(Должность, подпись, ФИО)                                                </w:t>
      </w:r>
    </w:p>
    <w:p w:rsidR="008A59F6" w:rsidRPr="005F3420" w:rsidRDefault="005F3420" w:rsidP="005F3420">
      <w:pPr>
        <w:pStyle w:val="ConsNonformat"/>
        <w:widowControl/>
        <w:spacing w:line="360" w:lineRule="exact"/>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Печать (при наличии)</w:t>
      </w:r>
    </w:p>
    <w:p w:rsidR="005F3420" w:rsidRDefault="005F3420">
      <w:pPr>
        <w:rPr>
          <w:b/>
          <w:bCs/>
          <w:iCs/>
        </w:rPr>
      </w:pPr>
      <w:r>
        <w:rPr>
          <w:b/>
          <w:bCs/>
          <w:iCs/>
        </w:rPr>
        <w:br w:type="page"/>
      </w:r>
    </w:p>
    <w:p w:rsidR="00473EBD" w:rsidRDefault="00473EBD" w:rsidP="00473EBD">
      <w:pPr>
        <w:jc w:val="right"/>
        <w:rPr>
          <w:b/>
          <w:bCs/>
          <w:iCs/>
        </w:rPr>
      </w:pPr>
    </w:p>
    <w:p w:rsidR="00473EBD" w:rsidRDefault="00473EBD" w:rsidP="00473EBD">
      <w:pPr>
        <w:jc w:val="right"/>
        <w:rPr>
          <w:b/>
          <w:bCs/>
          <w:iCs/>
        </w:rPr>
      </w:pPr>
    </w:p>
    <w:p w:rsidR="008054A0" w:rsidRPr="00D405D7" w:rsidRDefault="008A59F6" w:rsidP="005F3420">
      <w:pPr>
        <w:pStyle w:val="24"/>
        <w:suppressAutoHyphens/>
        <w:spacing w:before="0" w:after="0" w:line="276" w:lineRule="auto"/>
        <w:ind w:left="615"/>
        <w:jc w:val="right"/>
        <w:rPr>
          <w:rFonts w:ascii="Times New Roman" w:hAnsi="Times New Roman"/>
          <w:b w:val="0"/>
          <w:bCs w:val="0"/>
          <w:iCs w:val="0"/>
          <w:sz w:val="24"/>
          <w:szCs w:val="24"/>
          <w:lang w:val="ru-RU"/>
        </w:rPr>
      </w:pPr>
      <w:bookmarkStart w:id="55" w:name="_Toc134700035"/>
      <w:r w:rsidRPr="005F3420">
        <w:rPr>
          <w:rFonts w:ascii="Times New Roman" w:hAnsi="Times New Roman"/>
          <w:bCs w:val="0"/>
          <w:i w:val="0"/>
          <w:iCs w:val="0"/>
          <w:sz w:val="24"/>
          <w:szCs w:val="24"/>
          <w:lang w:val="ru-RU" w:eastAsia="ru-RU"/>
        </w:rPr>
        <w:t>Приложение</w:t>
      </w:r>
      <w:r w:rsidRPr="005F3420">
        <w:rPr>
          <w:rFonts w:ascii="Times New Roman" w:hAnsi="Times New Roman"/>
          <w:b w:val="0"/>
          <w:bCs w:val="0"/>
          <w:iCs w:val="0"/>
          <w:sz w:val="24"/>
          <w:szCs w:val="24"/>
        </w:rPr>
        <w:t xml:space="preserve"> </w:t>
      </w:r>
      <w:r w:rsidRPr="00D405D7">
        <w:rPr>
          <w:rFonts w:ascii="Times New Roman" w:hAnsi="Times New Roman"/>
          <w:bCs w:val="0"/>
          <w:i w:val="0"/>
          <w:iCs w:val="0"/>
          <w:sz w:val="24"/>
          <w:szCs w:val="24"/>
        </w:rPr>
        <w:t>№ 7</w:t>
      </w:r>
      <w:bookmarkEnd w:id="55"/>
    </w:p>
    <w:p w:rsidR="00094824" w:rsidRDefault="008A59F6" w:rsidP="005F3420">
      <w:pPr>
        <w:jc w:val="right"/>
        <w:rPr>
          <w:b/>
        </w:rPr>
      </w:pPr>
      <w:bookmarkStart w:id="56" w:name="_Toc134699922"/>
      <w:bookmarkStart w:id="57" w:name="_Toc134700036"/>
      <w:r w:rsidRPr="005F3420">
        <w:rPr>
          <w:b/>
        </w:rPr>
        <w:t xml:space="preserve">к документации запроса предложений </w:t>
      </w:r>
    </w:p>
    <w:p w:rsidR="008A59F6" w:rsidRPr="00AB322D" w:rsidRDefault="008A59F6" w:rsidP="005F3420">
      <w:pPr>
        <w:jc w:val="right"/>
        <w:rPr>
          <w:b/>
        </w:rPr>
      </w:pPr>
      <w:r w:rsidRPr="005F3420">
        <w:rPr>
          <w:b/>
        </w:rPr>
        <w:t xml:space="preserve">по коду ЮКЖД-ЗП </w:t>
      </w:r>
      <w:bookmarkEnd w:id="56"/>
      <w:bookmarkEnd w:id="57"/>
      <w:r w:rsidR="00D405D7">
        <w:rPr>
          <w:b/>
        </w:rPr>
        <w:t>024-006</w:t>
      </w:r>
    </w:p>
    <w:p w:rsidR="00756887" w:rsidRDefault="00756887" w:rsidP="00F65449">
      <w:pPr>
        <w:rPr>
          <w:b/>
          <w:bCs/>
          <w:iCs/>
        </w:rPr>
      </w:pPr>
    </w:p>
    <w:p w:rsidR="00756887" w:rsidRPr="00395B4B" w:rsidRDefault="00756887" w:rsidP="00C552B0">
      <w:pPr>
        <w:jc w:val="center"/>
        <w:rPr>
          <w:b/>
          <w:color w:val="000000" w:themeColor="text1"/>
          <w:spacing w:val="-3"/>
          <w:sz w:val="32"/>
          <w:szCs w:val="32"/>
        </w:rPr>
      </w:pPr>
      <w:r w:rsidRPr="00395B4B">
        <w:rPr>
          <w:b/>
          <w:bCs/>
          <w:color w:val="000000" w:themeColor="text1"/>
          <w:spacing w:val="-3"/>
          <w:sz w:val="32"/>
          <w:szCs w:val="32"/>
        </w:rPr>
        <w:t>ПРОЕКТ-ДОГОВОР</w:t>
      </w:r>
      <w:r w:rsidRPr="00395B4B">
        <w:rPr>
          <w:b/>
          <w:bCs/>
          <w:color w:val="000000" w:themeColor="text1"/>
          <w:spacing w:val="-3"/>
          <w:sz w:val="32"/>
          <w:szCs w:val="32"/>
          <w:lang w:val="en-US"/>
        </w:rPr>
        <w:t>A</w:t>
      </w:r>
      <w:r w:rsidRPr="00395B4B">
        <w:rPr>
          <w:b/>
          <w:bCs/>
          <w:color w:val="000000" w:themeColor="text1"/>
          <w:spacing w:val="-3"/>
          <w:sz w:val="32"/>
          <w:szCs w:val="32"/>
        </w:rPr>
        <w:t xml:space="preserve"> </w:t>
      </w:r>
      <w:r w:rsidRPr="00395B4B">
        <w:rPr>
          <w:b/>
          <w:color w:val="000000" w:themeColor="text1"/>
          <w:spacing w:val="-3"/>
          <w:sz w:val="32"/>
          <w:szCs w:val="32"/>
        </w:rPr>
        <w:t>№</w:t>
      </w:r>
    </w:p>
    <w:p w:rsidR="00756887" w:rsidRPr="00395B4B" w:rsidRDefault="00756887" w:rsidP="00C552B0">
      <w:pPr>
        <w:jc w:val="center"/>
        <w:rPr>
          <w:rFonts w:eastAsia="Calibri"/>
          <w:bCs/>
          <w:i/>
          <w:color w:val="000000" w:themeColor="text1"/>
          <w:sz w:val="22"/>
          <w:szCs w:val="22"/>
          <w:lang w:bidi="ru-RU"/>
        </w:rPr>
      </w:pPr>
      <w:r w:rsidRPr="00395B4B">
        <w:rPr>
          <w:rFonts w:eastAsia="Calibri"/>
          <w:bCs/>
          <w:i/>
          <w:color w:val="000000" w:themeColor="text1"/>
          <w:sz w:val="22"/>
          <w:szCs w:val="22"/>
          <w:lang w:bidi="ru-RU"/>
        </w:rPr>
        <w:t>(Данный проект договора является прототипом и уточняется в результате переговоров с</w:t>
      </w:r>
    </w:p>
    <w:p w:rsidR="00756887" w:rsidRPr="00395B4B" w:rsidRDefault="00756887" w:rsidP="00C552B0">
      <w:pPr>
        <w:jc w:val="center"/>
        <w:rPr>
          <w:color w:val="000000" w:themeColor="text1"/>
        </w:rPr>
      </w:pPr>
      <w:r w:rsidRPr="00395B4B">
        <w:rPr>
          <w:rFonts w:eastAsia="Calibri"/>
          <w:bCs/>
          <w:i/>
          <w:color w:val="000000" w:themeColor="text1"/>
          <w:sz w:val="22"/>
          <w:szCs w:val="22"/>
          <w:lang w:bidi="ru-RU"/>
        </w:rPr>
        <w:t>победителем конкурсной процедуры)</w:t>
      </w:r>
    </w:p>
    <w:p w:rsidR="00273420" w:rsidRPr="00971158" w:rsidRDefault="00273420" w:rsidP="00273420">
      <w:pPr>
        <w:shd w:val="clear" w:color="auto" w:fill="FFFFFF"/>
        <w:tabs>
          <w:tab w:val="left" w:pos="6254"/>
          <w:tab w:val="left" w:leader="underscore" w:pos="6850"/>
          <w:tab w:val="left" w:leader="underscore" w:pos="8558"/>
        </w:tabs>
        <w:ind w:left="34"/>
        <w:rPr>
          <w:spacing w:val="-4"/>
        </w:rPr>
      </w:pPr>
      <w:r>
        <w:rPr>
          <w:spacing w:val="-4"/>
        </w:rPr>
        <w:t xml:space="preserve">        </w:t>
      </w:r>
      <w:r w:rsidRPr="00971158">
        <w:rPr>
          <w:spacing w:val="-4"/>
        </w:rPr>
        <w:t xml:space="preserve">г. Ереван                                                                                               </w:t>
      </w:r>
      <w:proofErr w:type="gramStart"/>
      <w:r w:rsidRPr="00971158">
        <w:rPr>
          <w:spacing w:val="-4"/>
        </w:rPr>
        <w:t xml:space="preserve">  </w:t>
      </w:r>
      <w:r>
        <w:t xml:space="preserve"> «</w:t>
      </w:r>
      <w:proofErr w:type="gramEnd"/>
      <w:r>
        <w:t>_____»______</w:t>
      </w:r>
      <w:r w:rsidRPr="00971158">
        <w:t>___</w:t>
      </w:r>
      <w:r w:rsidRPr="00971158">
        <w:rPr>
          <w:spacing w:val="-4"/>
        </w:rPr>
        <w:t>202</w:t>
      </w:r>
      <w:r>
        <w:rPr>
          <w:spacing w:val="-4"/>
        </w:rPr>
        <w:t>4</w:t>
      </w:r>
      <w:r w:rsidRPr="00971158">
        <w:rPr>
          <w:spacing w:val="-4"/>
        </w:rPr>
        <w:t xml:space="preserve"> г.</w:t>
      </w:r>
    </w:p>
    <w:p w:rsidR="00273420" w:rsidRPr="00971158" w:rsidRDefault="00273420" w:rsidP="00273420"/>
    <w:p w:rsidR="00273420" w:rsidRPr="002F5BD4" w:rsidRDefault="00273420" w:rsidP="00273420">
      <w:pPr>
        <w:jc w:val="both"/>
        <w:rPr>
          <w:bCs/>
          <w:color w:val="000000"/>
        </w:rPr>
      </w:pPr>
      <w:r w:rsidRPr="007E4C40">
        <w:rPr>
          <w:color w:val="000000"/>
        </w:rPr>
        <w:t xml:space="preserve">          </w:t>
      </w:r>
      <w:r w:rsidRPr="002F5BD4">
        <w:rPr>
          <w:color w:val="000000"/>
        </w:rPr>
        <w:t xml:space="preserve">ЗАО «Южно-Кавказская Железная дорога», именуемое в дальнейшем  «Заказчик», в лице Генерального директора </w:t>
      </w:r>
      <w:r w:rsidRPr="002F5BD4">
        <w:rPr>
          <w:bCs/>
          <w:color w:val="000000"/>
        </w:rPr>
        <w:t>Мельникова Алексея Валерьевича</w:t>
      </w:r>
      <w:r w:rsidRPr="002F5BD4">
        <w:rPr>
          <w:color w:val="000000"/>
        </w:rPr>
        <w:t xml:space="preserve">, действующего на  основании Устава, с одной стороны,  и </w:t>
      </w:r>
      <w:r w:rsidRPr="003E4622">
        <w:rPr>
          <w:color w:val="000000"/>
        </w:rPr>
        <w:t>__________________</w:t>
      </w:r>
      <w:r w:rsidRPr="002F5BD4">
        <w:rPr>
          <w:color w:val="000000"/>
        </w:rPr>
        <w:t xml:space="preserve">, именуемое в дальнейшем «Подрядчик», в лице генерального директора </w:t>
      </w:r>
      <w:r w:rsidRPr="003E4622">
        <w:rPr>
          <w:color w:val="000000"/>
        </w:rPr>
        <w:t>_________________</w:t>
      </w:r>
      <w:r w:rsidRPr="002F5BD4">
        <w:rPr>
          <w:color w:val="000000"/>
        </w:rPr>
        <w:t xml:space="preserve">, действующего на основании Устава, </w:t>
      </w:r>
      <w:r w:rsidRPr="002F5BD4">
        <w:rPr>
          <w:bCs/>
          <w:color w:val="000000"/>
        </w:rPr>
        <w:t xml:space="preserve"> с другой стороны, далее совместно именуемые «Стороны», (на основании протокола заседания № </w:t>
      </w:r>
      <w:r w:rsidRPr="003E4622">
        <w:rPr>
          <w:bCs/>
          <w:color w:val="000000"/>
        </w:rPr>
        <w:t>__</w:t>
      </w:r>
      <w:r w:rsidRPr="007E4C40">
        <w:rPr>
          <w:bCs/>
          <w:color w:val="000000"/>
        </w:rPr>
        <w:t xml:space="preserve"> к</w:t>
      </w:r>
      <w:r w:rsidRPr="002F5BD4">
        <w:rPr>
          <w:bCs/>
          <w:color w:val="000000"/>
        </w:rPr>
        <w:t xml:space="preserve">онкурсной комиссии ЗАО «ЮКЖД» </w:t>
      </w:r>
      <w:r w:rsidRPr="007E4C40">
        <w:rPr>
          <w:bCs/>
          <w:color w:val="000000"/>
        </w:rPr>
        <w:t xml:space="preserve">от </w:t>
      </w:r>
      <w:r w:rsidRPr="003E4622">
        <w:rPr>
          <w:bCs/>
          <w:color w:val="000000"/>
        </w:rPr>
        <w:t>_____</w:t>
      </w:r>
      <w:r>
        <w:rPr>
          <w:bCs/>
          <w:color w:val="000000"/>
        </w:rPr>
        <w:t>2024</w:t>
      </w:r>
      <w:r w:rsidRPr="007E4C40">
        <w:rPr>
          <w:bCs/>
          <w:color w:val="000000"/>
        </w:rPr>
        <w:t>года</w:t>
      </w:r>
      <w:r w:rsidRPr="002F5BD4">
        <w:rPr>
          <w:bCs/>
          <w:color w:val="000000"/>
        </w:rPr>
        <w:t>) заключили настоящий Договор о нижеследующем:</w:t>
      </w:r>
    </w:p>
    <w:p w:rsidR="00273420" w:rsidRPr="00971158" w:rsidRDefault="00273420" w:rsidP="00273420">
      <w:pPr>
        <w:jc w:val="both"/>
        <w:rPr>
          <w:snapToGrid w:val="0"/>
          <w:color w:val="000000"/>
        </w:rPr>
      </w:pPr>
    </w:p>
    <w:p w:rsidR="00273420" w:rsidRPr="006339B5" w:rsidRDefault="00273420" w:rsidP="00273420">
      <w:pPr>
        <w:numPr>
          <w:ilvl w:val="0"/>
          <w:numId w:val="26"/>
        </w:numPr>
        <w:tabs>
          <w:tab w:val="left" w:pos="900"/>
        </w:tabs>
        <w:ind w:left="714" w:hanging="357"/>
        <w:jc w:val="center"/>
        <w:outlineLvl w:val="0"/>
        <w:rPr>
          <w:b/>
          <w:color w:val="000000"/>
        </w:rPr>
      </w:pPr>
      <w:r w:rsidRPr="00971158">
        <w:rPr>
          <w:b/>
          <w:color w:val="000000"/>
        </w:rPr>
        <w:t>Предмет Договора</w:t>
      </w:r>
    </w:p>
    <w:p w:rsidR="00273420" w:rsidRPr="00971158" w:rsidRDefault="00273420" w:rsidP="00273420">
      <w:pPr>
        <w:tabs>
          <w:tab w:val="left" w:pos="900"/>
        </w:tabs>
        <w:jc w:val="both"/>
        <w:outlineLvl w:val="0"/>
        <w:rPr>
          <w:b/>
          <w:color w:val="000000"/>
        </w:rPr>
      </w:pPr>
      <w:r w:rsidRPr="00971158">
        <w:rPr>
          <w:color w:val="000000"/>
        </w:rPr>
        <w:t xml:space="preserve">1.1. Подрядчик обязуется в установленный Договором срок выполнить по заданию Заказчика работы, указанные в п. 1.2 настоящего Договора, и сдать их результат Заказчику, а Заказчик обязуется принять результат работ и оплатить </w:t>
      </w:r>
      <w:r w:rsidRPr="00971158">
        <w:t>его.</w:t>
      </w:r>
    </w:p>
    <w:p w:rsidR="00273420" w:rsidRPr="00971158" w:rsidRDefault="00273420" w:rsidP="00273420">
      <w:pPr>
        <w:pStyle w:val="a7"/>
        <w:numPr>
          <w:ilvl w:val="1"/>
          <w:numId w:val="28"/>
        </w:numPr>
        <w:tabs>
          <w:tab w:val="left" w:pos="900"/>
        </w:tabs>
        <w:ind w:left="0" w:firstLine="0"/>
        <w:jc w:val="both"/>
        <w:outlineLvl w:val="0"/>
        <w:rPr>
          <w:color w:val="000000"/>
        </w:rPr>
      </w:pPr>
      <w:r w:rsidRPr="00971158">
        <w:rPr>
          <w:color w:val="000000"/>
        </w:rPr>
        <w:t xml:space="preserve">Подрядчик обязуется по заданию Заказчика выполнить работы по капитальному ремонту </w:t>
      </w:r>
      <w:r w:rsidRPr="00971158">
        <w:t xml:space="preserve">гидромеханических редукторов </w:t>
      </w:r>
      <w:r w:rsidRPr="00971158">
        <w:rPr>
          <w:lang w:val="en-US"/>
        </w:rPr>
        <w:t>HVK</w:t>
      </w:r>
      <w:r w:rsidRPr="00971158">
        <w:t>-1</w:t>
      </w:r>
      <w:r w:rsidRPr="00971158">
        <w:rPr>
          <w:color w:val="000000"/>
        </w:rPr>
        <w:t xml:space="preserve"> в соответствии с Приложением №1 </w:t>
      </w:r>
      <w:r w:rsidRPr="00971158">
        <w:rPr>
          <w:color w:val="000000" w:themeColor="text1"/>
        </w:rPr>
        <w:t xml:space="preserve">и </w:t>
      </w:r>
      <w:r w:rsidRPr="00971158">
        <w:rPr>
          <w:color w:val="000000"/>
        </w:rPr>
        <w:t xml:space="preserve">Приложением №2 к настоящему Договору (далее – «Работы»), а Заказчик обязуется принять результат Работ и оплатить Работы в порядке и на условиях, предусмотренных настоящим Договором. Общее количество </w:t>
      </w:r>
      <w:r w:rsidRPr="00971158">
        <w:t xml:space="preserve">гидромеханических редукторов </w:t>
      </w:r>
      <w:r w:rsidRPr="00971158">
        <w:rPr>
          <w:lang w:val="en-US"/>
        </w:rPr>
        <w:t>HVK</w:t>
      </w:r>
      <w:r w:rsidRPr="00971158">
        <w:t>-1</w:t>
      </w:r>
      <w:r w:rsidRPr="00971158">
        <w:rPr>
          <w:color w:val="000000"/>
        </w:rPr>
        <w:t xml:space="preserve">, подлежащих ремонту на момент заключения Договора – </w:t>
      </w:r>
      <w:r w:rsidRPr="003E4622">
        <w:rPr>
          <w:color w:val="000000"/>
        </w:rPr>
        <w:t>3</w:t>
      </w:r>
      <w:r w:rsidRPr="00971158">
        <w:rPr>
          <w:color w:val="000000"/>
        </w:rPr>
        <w:t xml:space="preserve"> (</w:t>
      </w:r>
      <w:r>
        <w:rPr>
          <w:color w:val="000000"/>
        </w:rPr>
        <w:t>три</w:t>
      </w:r>
      <w:r w:rsidRPr="00971158">
        <w:rPr>
          <w:color w:val="000000"/>
        </w:rPr>
        <w:t xml:space="preserve">) штук. </w:t>
      </w:r>
    </w:p>
    <w:p w:rsidR="00273420" w:rsidRPr="00971158" w:rsidRDefault="00273420" w:rsidP="00273420">
      <w:pPr>
        <w:pStyle w:val="a7"/>
        <w:numPr>
          <w:ilvl w:val="1"/>
          <w:numId w:val="28"/>
        </w:numPr>
        <w:tabs>
          <w:tab w:val="left" w:pos="900"/>
        </w:tabs>
        <w:ind w:left="0" w:firstLine="0"/>
        <w:jc w:val="both"/>
        <w:outlineLvl w:val="0"/>
        <w:rPr>
          <w:color w:val="000000"/>
          <w:lang w:val="en-US"/>
        </w:rPr>
      </w:pPr>
      <w:r w:rsidRPr="00971158">
        <w:rPr>
          <w:color w:val="000000"/>
        </w:rPr>
        <w:t xml:space="preserve">Работы производятся Подрядчиком на производственных площадках, оборудованных для ремонта и обкатки </w:t>
      </w:r>
      <w:r w:rsidRPr="00971158">
        <w:t xml:space="preserve">гидромеханических редукторов </w:t>
      </w:r>
      <w:r w:rsidRPr="00971158">
        <w:rPr>
          <w:lang w:val="en-US"/>
        </w:rPr>
        <w:t>HVK</w:t>
      </w:r>
      <w:r w:rsidRPr="00971158">
        <w:t>-1</w:t>
      </w:r>
      <w:r w:rsidRPr="00971158">
        <w:rPr>
          <w:color w:val="000000"/>
        </w:rPr>
        <w:t xml:space="preserve">, согласно </w:t>
      </w:r>
      <w:r w:rsidRPr="00971158">
        <w:t>Руководству по среднему и капитальному ремонту тепловозов серии ЧМЭ3 РК 103.11.436-2006</w:t>
      </w:r>
      <w:r w:rsidRPr="00971158">
        <w:rPr>
          <w:color w:val="000000"/>
        </w:rPr>
        <w:t xml:space="preserve"> и Приложению №2 к настоящему Договору.</w:t>
      </w:r>
    </w:p>
    <w:p w:rsidR="00273420" w:rsidRPr="00971158" w:rsidRDefault="00273420" w:rsidP="00273420">
      <w:pPr>
        <w:pStyle w:val="a7"/>
        <w:numPr>
          <w:ilvl w:val="1"/>
          <w:numId w:val="28"/>
        </w:numPr>
        <w:tabs>
          <w:tab w:val="left" w:pos="900"/>
        </w:tabs>
        <w:ind w:left="0" w:firstLine="0"/>
        <w:jc w:val="both"/>
        <w:outlineLvl w:val="0"/>
        <w:rPr>
          <w:color w:val="000000"/>
        </w:rPr>
      </w:pPr>
      <w:r w:rsidRPr="00971158">
        <w:rPr>
          <w:color w:val="000000"/>
        </w:rPr>
        <w:t>Если Подрядчик по объективным причинам не сможет приступить (завершить) к исполнению настоящего Договора в указанные сроки согласно Приложению №1, то на основании его незамедлительного письменного обращения к Заказчику, сроки выполнения Работы могут быть продлены (перенесены) Заказчиком. Продление (перенос) сроков по договору оформляются дополнительным соглашением Сторон.</w:t>
      </w:r>
    </w:p>
    <w:p w:rsidR="00273420" w:rsidRPr="00971158" w:rsidRDefault="00273420" w:rsidP="00273420">
      <w:pPr>
        <w:pStyle w:val="a7"/>
        <w:numPr>
          <w:ilvl w:val="1"/>
          <w:numId w:val="28"/>
        </w:numPr>
        <w:tabs>
          <w:tab w:val="left" w:pos="900"/>
        </w:tabs>
        <w:ind w:left="0" w:firstLine="0"/>
        <w:jc w:val="both"/>
        <w:outlineLvl w:val="0"/>
        <w:rPr>
          <w:color w:val="000000"/>
        </w:rPr>
      </w:pPr>
      <w:r w:rsidRPr="00971158">
        <w:rPr>
          <w:color w:val="000000"/>
        </w:rPr>
        <w:t xml:space="preserve">Подрядчик производит оформление технических паспортов </w:t>
      </w:r>
      <w:r w:rsidRPr="00971158">
        <w:t xml:space="preserve">гидромеханических редукторов </w:t>
      </w:r>
      <w:r w:rsidRPr="00971158">
        <w:rPr>
          <w:lang w:val="en-US"/>
        </w:rPr>
        <w:t>HVK</w:t>
      </w:r>
      <w:r w:rsidRPr="00971158">
        <w:t>-1</w:t>
      </w:r>
      <w:r w:rsidRPr="00971158">
        <w:rPr>
          <w:color w:val="000000"/>
        </w:rPr>
        <w:t xml:space="preserve"> с записью о проведённом ремонте, протоколов испытания </w:t>
      </w:r>
      <w:r w:rsidRPr="00971158">
        <w:t xml:space="preserve">гидромеханических редукторов </w:t>
      </w:r>
      <w:r w:rsidRPr="00971158">
        <w:rPr>
          <w:lang w:val="en-US"/>
        </w:rPr>
        <w:t>HVK</w:t>
      </w:r>
      <w:r w:rsidRPr="00971158">
        <w:t>-1</w:t>
      </w:r>
      <w:r w:rsidRPr="00971158">
        <w:rPr>
          <w:color w:val="000000"/>
        </w:rPr>
        <w:t>, финансовых документов и накладных с передачей их Заказчику.</w:t>
      </w:r>
    </w:p>
    <w:p w:rsidR="00273420" w:rsidRPr="00172BC5" w:rsidRDefault="00273420" w:rsidP="00273420">
      <w:pPr>
        <w:pStyle w:val="a7"/>
        <w:numPr>
          <w:ilvl w:val="1"/>
          <w:numId w:val="28"/>
        </w:numPr>
        <w:tabs>
          <w:tab w:val="left" w:pos="900"/>
        </w:tabs>
        <w:ind w:left="0" w:firstLine="0"/>
        <w:jc w:val="both"/>
        <w:outlineLvl w:val="0"/>
        <w:rPr>
          <w:color w:val="000000"/>
        </w:rPr>
      </w:pPr>
      <w:r w:rsidRPr="00172BC5">
        <w:rPr>
          <w:color w:val="000000"/>
        </w:rPr>
        <w:t>Работы по ремонту гидромеханических редукторов HVK-1 выполняются Подрядчиком в соответствии с действующей технической документацией, Руководством по среднему и капитальному ремонту тепловозов серии ЧМЭ3 РК 103.11.436-2006 и Приложением №2 к настоящему Договору.</w:t>
      </w:r>
    </w:p>
    <w:p w:rsidR="00273420" w:rsidRPr="00971158" w:rsidRDefault="00273420" w:rsidP="00273420">
      <w:pPr>
        <w:pStyle w:val="a7"/>
        <w:numPr>
          <w:ilvl w:val="1"/>
          <w:numId w:val="28"/>
        </w:numPr>
        <w:tabs>
          <w:tab w:val="left" w:pos="900"/>
        </w:tabs>
        <w:ind w:left="0" w:firstLine="0"/>
        <w:jc w:val="both"/>
        <w:outlineLvl w:val="0"/>
        <w:rPr>
          <w:color w:val="000000"/>
        </w:rPr>
      </w:pPr>
      <w:r w:rsidRPr="00971158">
        <w:rPr>
          <w:color w:val="000000"/>
        </w:rPr>
        <w:t>Работы считаются выполненными после подписания Сторонами Акта выполненных Работ на территории Подрядчика.</w:t>
      </w:r>
    </w:p>
    <w:p w:rsidR="00273420" w:rsidRDefault="00273420" w:rsidP="00273420">
      <w:pPr>
        <w:pStyle w:val="a7"/>
        <w:numPr>
          <w:ilvl w:val="1"/>
          <w:numId w:val="28"/>
        </w:numPr>
        <w:tabs>
          <w:tab w:val="left" w:pos="900"/>
        </w:tabs>
        <w:ind w:left="0" w:firstLine="0"/>
        <w:jc w:val="both"/>
        <w:outlineLvl w:val="0"/>
        <w:rPr>
          <w:color w:val="000000"/>
        </w:rPr>
      </w:pPr>
      <w:r w:rsidRPr="00971158">
        <w:rPr>
          <w:color w:val="000000"/>
        </w:rPr>
        <w:t>Стороны используют в своей работе факсовые, отсканированные документы исключительно в целях ускорения процесса выполнения своих обязательств. Подлинники документов на бумажных носителях должны предоставляться Сторонами друг другу в кратчайшие сроки.</w:t>
      </w:r>
    </w:p>
    <w:p w:rsidR="00E52BED" w:rsidRPr="006A7252" w:rsidRDefault="00E52BED" w:rsidP="00273420">
      <w:pPr>
        <w:pStyle w:val="a7"/>
        <w:numPr>
          <w:ilvl w:val="1"/>
          <w:numId w:val="28"/>
        </w:numPr>
        <w:tabs>
          <w:tab w:val="left" w:pos="900"/>
        </w:tabs>
        <w:ind w:left="0" w:firstLine="0"/>
        <w:jc w:val="both"/>
        <w:outlineLvl w:val="0"/>
        <w:rPr>
          <w:color w:val="000000"/>
        </w:rPr>
      </w:pPr>
      <w:r w:rsidRPr="006A7252">
        <w:t>Подрядчик обязуется (</w:t>
      </w:r>
      <w:r w:rsidRPr="006A7252">
        <w:rPr>
          <w:color w:val="FF0000"/>
        </w:rPr>
        <w:t>при необходимости</w:t>
      </w:r>
      <w:r w:rsidRPr="006A7252">
        <w:t>) после подписания Договора предоставить Заказчику документ-разрешение на вывоз отремонтированного Оборудования с территории РФ от Министерства промышленности и торговли РФ согласно Постановлению Правительства РФ.</w:t>
      </w:r>
    </w:p>
    <w:p w:rsidR="00273420" w:rsidRPr="006339B5" w:rsidRDefault="00273420" w:rsidP="00273420">
      <w:pPr>
        <w:numPr>
          <w:ilvl w:val="0"/>
          <w:numId w:val="28"/>
        </w:numPr>
        <w:tabs>
          <w:tab w:val="left" w:pos="0"/>
        </w:tabs>
        <w:ind w:left="714" w:hanging="357"/>
        <w:jc w:val="center"/>
        <w:outlineLvl w:val="0"/>
        <w:rPr>
          <w:b/>
          <w:color w:val="000000"/>
        </w:rPr>
      </w:pPr>
      <w:r w:rsidRPr="00971158">
        <w:rPr>
          <w:b/>
          <w:color w:val="000000"/>
        </w:rPr>
        <w:lastRenderedPageBreak/>
        <w:t>Цена Договора и порядок оплаты</w:t>
      </w:r>
    </w:p>
    <w:p w:rsidR="00273420" w:rsidRPr="00971158" w:rsidRDefault="00273420" w:rsidP="00273420">
      <w:pPr>
        <w:tabs>
          <w:tab w:val="left" w:pos="0"/>
        </w:tabs>
        <w:jc w:val="both"/>
        <w:outlineLvl w:val="0"/>
        <w:rPr>
          <w:color w:val="000000"/>
        </w:rPr>
      </w:pPr>
      <w:r w:rsidRPr="00971158">
        <w:rPr>
          <w:color w:val="000000"/>
        </w:rPr>
        <w:t xml:space="preserve">2.1. Валютой Договора и валютой платежа является </w:t>
      </w:r>
      <w:r w:rsidRPr="003E4622">
        <w:rPr>
          <w:bCs/>
          <w:color w:val="000000"/>
        </w:rPr>
        <w:t>______</w:t>
      </w:r>
      <w:r w:rsidRPr="00971158">
        <w:rPr>
          <w:color w:val="000000"/>
        </w:rPr>
        <w:t>.</w:t>
      </w:r>
    </w:p>
    <w:p w:rsidR="00273420" w:rsidRPr="00971158" w:rsidRDefault="00273420" w:rsidP="00273420">
      <w:pPr>
        <w:jc w:val="both"/>
        <w:outlineLvl w:val="0"/>
      </w:pPr>
      <w:r w:rsidRPr="00971158">
        <w:rPr>
          <w:color w:val="000000"/>
        </w:rPr>
        <w:t xml:space="preserve">2.2. </w:t>
      </w:r>
      <w:r w:rsidRPr="00971158">
        <w:t>Цена</w:t>
      </w:r>
      <w:r w:rsidRPr="00532831">
        <w:rPr>
          <w:color w:val="000000"/>
        </w:rPr>
        <w:t xml:space="preserve"> </w:t>
      </w:r>
      <w:r>
        <w:t>капитального</w:t>
      </w:r>
      <w:r w:rsidRPr="00971158">
        <w:t xml:space="preserve"> ремонта гидромеханических редукторов </w:t>
      </w:r>
      <w:r w:rsidRPr="00971158">
        <w:rPr>
          <w:lang w:val="en-US"/>
        </w:rPr>
        <w:t>HVK</w:t>
      </w:r>
      <w:r w:rsidRPr="00971158">
        <w:t xml:space="preserve">-1 определяется в соответствии с </w:t>
      </w:r>
      <w:r w:rsidRPr="00971158">
        <w:rPr>
          <w:color w:val="000000"/>
        </w:rPr>
        <w:t xml:space="preserve">Приложением №1 </w:t>
      </w:r>
      <w:r w:rsidRPr="00971158">
        <w:t>к настоящему Договору.</w:t>
      </w:r>
    </w:p>
    <w:p w:rsidR="00273420" w:rsidRPr="006A7252" w:rsidRDefault="00273420" w:rsidP="00273420">
      <w:pPr>
        <w:tabs>
          <w:tab w:val="left" w:pos="0"/>
        </w:tabs>
        <w:jc w:val="both"/>
        <w:outlineLvl w:val="0"/>
        <w:rPr>
          <w:b/>
          <w:bCs/>
        </w:rPr>
      </w:pPr>
      <w:r w:rsidRPr="006A7252">
        <w:rPr>
          <w:color w:val="000000"/>
        </w:rPr>
        <w:t>2.3. Общая стоимость Договора составляет _________ (___________) _______</w:t>
      </w:r>
      <w:r w:rsidRPr="006A7252">
        <w:rPr>
          <w:b/>
          <w:bCs/>
          <w:color w:val="000000"/>
        </w:rPr>
        <w:t>,</w:t>
      </w:r>
      <w:r w:rsidRPr="006A7252">
        <w:rPr>
          <w:color w:val="000000"/>
        </w:rPr>
        <w:t xml:space="preserve"> в том числе НДС</w:t>
      </w:r>
      <w:r w:rsidRPr="006A7252">
        <w:rPr>
          <w:kern w:val="32"/>
        </w:rPr>
        <w:t xml:space="preserve"> ___% – </w:t>
      </w:r>
      <w:r w:rsidRPr="006A7252">
        <w:rPr>
          <w:color w:val="000000"/>
        </w:rPr>
        <w:t>______</w:t>
      </w:r>
      <w:r w:rsidRPr="006A7252">
        <w:rPr>
          <w:kern w:val="32"/>
        </w:rPr>
        <w:t xml:space="preserve"> (_____________________) </w:t>
      </w:r>
      <w:r w:rsidRPr="006A7252">
        <w:rPr>
          <w:bCs/>
          <w:color w:val="000000"/>
        </w:rPr>
        <w:t>______________</w:t>
      </w:r>
      <w:r w:rsidRPr="006A7252">
        <w:rPr>
          <w:kern w:val="32"/>
        </w:rPr>
        <w:t xml:space="preserve"> </w:t>
      </w:r>
      <w:r w:rsidRPr="006A7252">
        <w:rPr>
          <w:color w:val="FF0000"/>
        </w:rPr>
        <w:t xml:space="preserve">в соответствии с п. 28 Протокола о порядке взимания косвенных налогов и механизме контроля за их уплатой при экспорте и импорте товаров, выполнении работ, оказании услуг (Приложение №18 к </w:t>
      </w:r>
      <w:hyperlink r:id="rId12" w:history="1">
        <w:r w:rsidRPr="006A7252">
          <w:rPr>
            <w:color w:val="FF0000"/>
          </w:rPr>
          <w:t>Договору</w:t>
        </w:r>
      </w:hyperlink>
      <w:r w:rsidRPr="006A7252">
        <w:rPr>
          <w:color w:val="FF0000"/>
        </w:rPr>
        <w:t xml:space="preserve"> о Евразийском экономическом союзе) – </w:t>
      </w:r>
      <w:r w:rsidRPr="006A7252">
        <w:rPr>
          <w:b/>
          <w:color w:val="FF0000"/>
        </w:rPr>
        <w:t>Если Подрядчик член Евразийского экономического союза</w:t>
      </w:r>
      <w:r w:rsidRPr="006A7252">
        <w:t>.</w:t>
      </w:r>
    </w:p>
    <w:p w:rsidR="00273420" w:rsidRPr="00971158" w:rsidRDefault="00273420" w:rsidP="00273420">
      <w:pPr>
        <w:tabs>
          <w:tab w:val="left" w:pos="0"/>
        </w:tabs>
        <w:jc w:val="both"/>
        <w:outlineLvl w:val="0"/>
        <w:rPr>
          <w:color w:val="000000"/>
        </w:rPr>
      </w:pPr>
      <w:r w:rsidRPr="006A7252">
        <w:rPr>
          <w:color w:val="000000"/>
        </w:rPr>
        <w:t xml:space="preserve">2.4. Условия оплаты Работ – </w:t>
      </w:r>
      <w:r w:rsidR="00465AE0" w:rsidRPr="006A7252">
        <w:rPr>
          <w:color w:val="000000"/>
        </w:rPr>
        <w:t>окончательный расчет осуществляется в безналичной форме путем перечисления средств на счет контрагента в течение 10 (десяти) рабочих дней со дня выставления счет-фактуры</w:t>
      </w:r>
      <w:r w:rsidRPr="006A7252">
        <w:rPr>
          <w:color w:val="000000"/>
        </w:rPr>
        <w:t>.</w:t>
      </w:r>
    </w:p>
    <w:p w:rsidR="00273420" w:rsidRPr="00971158" w:rsidRDefault="00273420" w:rsidP="00273420">
      <w:pPr>
        <w:tabs>
          <w:tab w:val="left" w:pos="0"/>
        </w:tabs>
        <w:jc w:val="both"/>
        <w:outlineLvl w:val="0"/>
        <w:rPr>
          <w:color w:val="000000"/>
        </w:rPr>
      </w:pPr>
      <w:r w:rsidRPr="00971158">
        <w:rPr>
          <w:color w:val="000000"/>
        </w:rPr>
        <w:t>2.5. Цена Договора, указанная в п.2.3. Договора является неизменной в течение всего срока действия Договора, за исключением случаев, оговоренных в п.2.6. настоящего Договора.</w:t>
      </w:r>
    </w:p>
    <w:p w:rsidR="00273420" w:rsidRPr="00971158" w:rsidRDefault="00273420" w:rsidP="00273420">
      <w:pPr>
        <w:tabs>
          <w:tab w:val="left" w:pos="0"/>
        </w:tabs>
        <w:jc w:val="both"/>
        <w:outlineLvl w:val="0"/>
        <w:rPr>
          <w:color w:val="000000"/>
        </w:rPr>
      </w:pPr>
      <w:r w:rsidRPr="00971158">
        <w:rPr>
          <w:color w:val="000000"/>
        </w:rPr>
        <w:t>2.6. Если у Подрядчика возникла необходимость в проведении дополнительных работ и/или увеличении объёма работ, он обязан в течение 5 (пяти) рабочих дней предупредить об этом Заказчика. Стоимость дополнительных работ определяется дополнительным соглашением.</w:t>
      </w:r>
    </w:p>
    <w:p w:rsidR="00273420" w:rsidRPr="00971158" w:rsidRDefault="00273420" w:rsidP="00273420">
      <w:pPr>
        <w:tabs>
          <w:tab w:val="left" w:pos="0"/>
        </w:tabs>
        <w:jc w:val="both"/>
        <w:outlineLvl w:val="0"/>
        <w:rPr>
          <w:color w:val="000000"/>
        </w:rPr>
      </w:pPr>
      <w:r w:rsidRPr="00971158">
        <w:rPr>
          <w:color w:val="000000"/>
        </w:rPr>
        <w:t xml:space="preserve">2.7. При доставке </w:t>
      </w:r>
      <w:r w:rsidRPr="00971158">
        <w:t xml:space="preserve">гидромеханических редукторов </w:t>
      </w:r>
      <w:r w:rsidRPr="00971158">
        <w:rPr>
          <w:lang w:val="en-US"/>
        </w:rPr>
        <w:t>HVK</w:t>
      </w:r>
      <w:r w:rsidRPr="00971158">
        <w:t xml:space="preserve">-1 </w:t>
      </w:r>
      <w:r w:rsidRPr="00971158">
        <w:rPr>
          <w:color w:val="000000"/>
        </w:rPr>
        <w:t xml:space="preserve">в ремонт и при возврате отремонтированных </w:t>
      </w:r>
      <w:r w:rsidRPr="00971158">
        <w:t xml:space="preserve">гидромеханических редукторов </w:t>
      </w:r>
      <w:r w:rsidRPr="00971158">
        <w:rPr>
          <w:lang w:val="en-US"/>
        </w:rPr>
        <w:t>HVK</w:t>
      </w:r>
      <w:r w:rsidRPr="00971158">
        <w:t xml:space="preserve">-1 </w:t>
      </w:r>
      <w:r w:rsidRPr="00971158">
        <w:rPr>
          <w:color w:val="000000"/>
        </w:rPr>
        <w:t>после ремонта все транспортные и таможенные расходы несёт Заказчик, если иные условия Стороны не согласуют дополнительным соглашением.</w:t>
      </w:r>
    </w:p>
    <w:p w:rsidR="00273420" w:rsidRPr="00971158" w:rsidRDefault="00273420" w:rsidP="00273420">
      <w:pPr>
        <w:widowControl w:val="0"/>
        <w:shd w:val="clear" w:color="auto" w:fill="FFFFFF"/>
        <w:tabs>
          <w:tab w:val="num" w:pos="1430"/>
        </w:tabs>
        <w:autoSpaceDE w:val="0"/>
        <w:autoSpaceDN w:val="0"/>
        <w:adjustRightInd w:val="0"/>
        <w:jc w:val="both"/>
        <w:rPr>
          <w:color w:val="000000"/>
        </w:rPr>
      </w:pPr>
    </w:p>
    <w:p w:rsidR="00273420" w:rsidRPr="00971158" w:rsidRDefault="00273420" w:rsidP="00273420">
      <w:pPr>
        <w:numPr>
          <w:ilvl w:val="0"/>
          <w:numId w:val="25"/>
        </w:numPr>
        <w:ind w:left="714" w:hanging="357"/>
        <w:jc w:val="center"/>
        <w:outlineLvl w:val="0"/>
        <w:rPr>
          <w:b/>
          <w:color w:val="000000"/>
        </w:rPr>
      </w:pPr>
      <w:r w:rsidRPr="00971158">
        <w:rPr>
          <w:b/>
          <w:color w:val="000000"/>
        </w:rPr>
        <w:t>Права и обязанности Сторон</w:t>
      </w:r>
    </w:p>
    <w:p w:rsidR="00273420" w:rsidRPr="00971158" w:rsidRDefault="00273420" w:rsidP="00273420">
      <w:pPr>
        <w:jc w:val="both"/>
        <w:rPr>
          <w:color w:val="000000"/>
        </w:rPr>
      </w:pPr>
      <w:r w:rsidRPr="00971158">
        <w:rPr>
          <w:color w:val="000000"/>
        </w:rPr>
        <w:t>3.1. Подрядчик обязуется:</w:t>
      </w:r>
    </w:p>
    <w:p w:rsidR="00273420" w:rsidRPr="00971158" w:rsidRDefault="00273420" w:rsidP="00273420">
      <w:pPr>
        <w:jc w:val="both"/>
        <w:rPr>
          <w:color w:val="000000"/>
        </w:rPr>
      </w:pPr>
      <w:r w:rsidRPr="00971158">
        <w:rPr>
          <w:color w:val="000000"/>
        </w:rPr>
        <w:t xml:space="preserve">3.1.1. Выполнить Работы с надлежащим качеством, из своих материалов, своими силами и средствами; </w:t>
      </w:r>
    </w:p>
    <w:p w:rsidR="00273420" w:rsidRPr="00971158" w:rsidRDefault="00273420" w:rsidP="00273420">
      <w:pPr>
        <w:jc w:val="both"/>
        <w:rPr>
          <w:color w:val="000000"/>
        </w:rPr>
      </w:pPr>
      <w:r w:rsidRPr="00971158">
        <w:rPr>
          <w:color w:val="000000"/>
        </w:rPr>
        <w:t xml:space="preserve">3.1.2. Выполнить Работы в сроки, указанные в настоящем договоре. </w:t>
      </w:r>
    </w:p>
    <w:p w:rsidR="00273420" w:rsidRPr="00971158" w:rsidRDefault="00273420" w:rsidP="00273420">
      <w:pPr>
        <w:widowControl w:val="0"/>
        <w:shd w:val="clear" w:color="auto" w:fill="FFFFFF"/>
        <w:autoSpaceDE w:val="0"/>
        <w:autoSpaceDN w:val="0"/>
        <w:adjustRightInd w:val="0"/>
        <w:jc w:val="both"/>
        <w:rPr>
          <w:color w:val="000000"/>
        </w:rPr>
      </w:pPr>
      <w:r w:rsidRPr="00971158">
        <w:rPr>
          <w:color w:val="000000"/>
        </w:rPr>
        <w:t xml:space="preserve">3.1.3. Немедленно предупредить Заказчика обо всех не зависящих от него обстоятельствах, которые грозят годности или прочности результатов Работ, либо создают невозможность завершения Работ в срок. </w:t>
      </w:r>
    </w:p>
    <w:p w:rsidR="00273420" w:rsidRPr="00971158" w:rsidRDefault="00273420" w:rsidP="00273420">
      <w:pPr>
        <w:widowControl w:val="0"/>
        <w:shd w:val="clear" w:color="auto" w:fill="FFFFFF"/>
        <w:autoSpaceDE w:val="0"/>
        <w:autoSpaceDN w:val="0"/>
        <w:adjustRightInd w:val="0"/>
        <w:jc w:val="both"/>
        <w:rPr>
          <w:color w:val="000000"/>
        </w:rPr>
      </w:pPr>
      <w:r w:rsidRPr="00971158">
        <w:rPr>
          <w:color w:val="000000"/>
        </w:rPr>
        <w:t xml:space="preserve">3.1.4. Передать результат Работ Заказчику. </w:t>
      </w:r>
    </w:p>
    <w:p w:rsidR="00273420" w:rsidRPr="00971158" w:rsidRDefault="00273420" w:rsidP="00273420">
      <w:pPr>
        <w:widowControl w:val="0"/>
        <w:shd w:val="clear" w:color="auto" w:fill="FFFFFF"/>
        <w:autoSpaceDE w:val="0"/>
        <w:autoSpaceDN w:val="0"/>
        <w:adjustRightInd w:val="0"/>
        <w:jc w:val="both"/>
        <w:rPr>
          <w:color w:val="000000"/>
        </w:rPr>
      </w:pPr>
      <w:r w:rsidRPr="00971158">
        <w:rPr>
          <w:color w:val="000000"/>
        </w:rPr>
        <w:t>3.2. Подрядчик имеет право:</w:t>
      </w:r>
    </w:p>
    <w:p w:rsidR="00273420" w:rsidRPr="00971158" w:rsidRDefault="00273420" w:rsidP="00273420">
      <w:pPr>
        <w:widowControl w:val="0"/>
        <w:shd w:val="clear" w:color="auto" w:fill="FFFFFF"/>
        <w:autoSpaceDE w:val="0"/>
        <w:autoSpaceDN w:val="0"/>
        <w:adjustRightInd w:val="0"/>
        <w:jc w:val="both"/>
        <w:rPr>
          <w:color w:val="000000"/>
        </w:rPr>
      </w:pPr>
      <w:r w:rsidRPr="00971158">
        <w:rPr>
          <w:color w:val="000000"/>
        </w:rPr>
        <w:t>3.2.1 Самостоятельно определять способы выполнения Работ;</w:t>
      </w:r>
    </w:p>
    <w:p w:rsidR="00273420" w:rsidRPr="00971158" w:rsidRDefault="00273420" w:rsidP="00273420">
      <w:pPr>
        <w:widowControl w:val="0"/>
        <w:shd w:val="clear" w:color="auto" w:fill="FFFFFF"/>
        <w:autoSpaceDE w:val="0"/>
        <w:autoSpaceDN w:val="0"/>
        <w:adjustRightInd w:val="0"/>
        <w:jc w:val="both"/>
        <w:rPr>
          <w:color w:val="000000"/>
        </w:rPr>
      </w:pPr>
      <w:r w:rsidRPr="00971158">
        <w:rPr>
          <w:color w:val="000000"/>
        </w:rPr>
        <w:t xml:space="preserve">3.2.2. Требовать оплаты Работ по цене, определенной в настоящем Договоре. </w:t>
      </w:r>
    </w:p>
    <w:p w:rsidR="00273420" w:rsidRPr="00971158" w:rsidRDefault="00273420" w:rsidP="00273420">
      <w:pPr>
        <w:widowControl w:val="0"/>
        <w:shd w:val="clear" w:color="auto" w:fill="FFFFFF"/>
        <w:autoSpaceDE w:val="0"/>
        <w:autoSpaceDN w:val="0"/>
        <w:adjustRightInd w:val="0"/>
        <w:jc w:val="both"/>
        <w:rPr>
          <w:color w:val="000000"/>
        </w:rPr>
      </w:pPr>
      <w:r w:rsidRPr="00971158">
        <w:rPr>
          <w:color w:val="000000"/>
        </w:rPr>
        <w:t>3.3. Заказчик обязуется:</w:t>
      </w:r>
    </w:p>
    <w:p w:rsidR="00273420" w:rsidRPr="00971158" w:rsidRDefault="00273420" w:rsidP="00273420">
      <w:pPr>
        <w:widowControl w:val="0"/>
        <w:shd w:val="clear" w:color="auto" w:fill="FFFFFF"/>
        <w:autoSpaceDE w:val="0"/>
        <w:autoSpaceDN w:val="0"/>
        <w:adjustRightInd w:val="0"/>
        <w:jc w:val="both"/>
        <w:rPr>
          <w:color w:val="000000"/>
        </w:rPr>
      </w:pPr>
      <w:r w:rsidRPr="00971158">
        <w:rPr>
          <w:color w:val="000000"/>
        </w:rPr>
        <w:t>3.3.1. Осмотреть и принять результат Работ;</w:t>
      </w:r>
    </w:p>
    <w:p w:rsidR="00273420" w:rsidRPr="00971158" w:rsidRDefault="00273420" w:rsidP="00273420">
      <w:pPr>
        <w:widowControl w:val="0"/>
        <w:shd w:val="clear" w:color="auto" w:fill="FFFFFF"/>
        <w:autoSpaceDE w:val="0"/>
        <w:autoSpaceDN w:val="0"/>
        <w:adjustRightInd w:val="0"/>
        <w:jc w:val="both"/>
        <w:rPr>
          <w:color w:val="000000"/>
        </w:rPr>
      </w:pPr>
      <w:r w:rsidRPr="00971158">
        <w:rPr>
          <w:color w:val="000000"/>
        </w:rPr>
        <w:t xml:space="preserve">3.3.2. Оплатить Работы по цене и в порядке, оговоренном в настоящем Договоре. </w:t>
      </w:r>
    </w:p>
    <w:p w:rsidR="00273420" w:rsidRPr="00971158" w:rsidRDefault="00273420" w:rsidP="00273420">
      <w:pPr>
        <w:widowControl w:val="0"/>
        <w:shd w:val="clear" w:color="auto" w:fill="FFFFFF"/>
        <w:autoSpaceDE w:val="0"/>
        <w:autoSpaceDN w:val="0"/>
        <w:adjustRightInd w:val="0"/>
        <w:jc w:val="both"/>
        <w:rPr>
          <w:color w:val="000000"/>
        </w:rPr>
      </w:pPr>
      <w:r w:rsidRPr="00971158">
        <w:rPr>
          <w:color w:val="000000"/>
        </w:rPr>
        <w:t>3.4. Заказчик имеет право:</w:t>
      </w:r>
    </w:p>
    <w:p w:rsidR="00273420" w:rsidRPr="00971158" w:rsidRDefault="00273420" w:rsidP="00273420">
      <w:pPr>
        <w:widowControl w:val="0"/>
        <w:shd w:val="clear" w:color="auto" w:fill="FFFFFF"/>
        <w:autoSpaceDE w:val="0"/>
        <w:autoSpaceDN w:val="0"/>
        <w:adjustRightInd w:val="0"/>
        <w:jc w:val="both"/>
        <w:rPr>
          <w:color w:val="000000"/>
        </w:rPr>
      </w:pPr>
      <w:r w:rsidRPr="00971158">
        <w:rPr>
          <w:color w:val="000000"/>
        </w:rPr>
        <w:t>3.4.1. Во всякое время проверять ход и качество Работ, выполняемых Подрядчиком, не вмешиваясь в его деятельность;</w:t>
      </w:r>
    </w:p>
    <w:p w:rsidR="00273420" w:rsidRDefault="00273420" w:rsidP="00273420">
      <w:pPr>
        <w:widowControl w:val="0"/>
        <w:shd w:val="clear" w:color="auto" w:fill="FFFFFF"/>
        <w:autoSpaceDE w:val="0"/>
        <w:autoSpaceDN w:val="0"/>
        <w:adjustRightInd w:val="0"/>
        <w:jc w:val="both"/>
        <w:rPr>
          <w:color w:val="000000"/>
        </w:rPr>
      </w:pPr>
      <w:r w:rsidRPr="00971158">
        <w:rPr>
          <w:color w:val="000000"/>
        </w:rPr>
        <w:t xml:space="preserve">3.4.2. Отказаться от проведения дополнительных работ и/или увеличения объёма работ по ремонту </w:t>
      </w:r>
      <w:r w:rsidRPr="00971158">
        <w:t xml:space="preserve">гидромеханических редукторов </w:t>
      </w:r>
      <w:r w:rsidRPr="00971158">
        <w:rPr>
          <w:lang w:val="en-US"/>
        </w:rPr>
        <w:t>HVK</w:t>
      </w:r>
      <w:r w:rsidRPr="00971158">
        <w:t>-1</w:t>
      </w:r>
      <w:r w:rsidRPr="00971158">
        <w:rPr>
          <w:color w:val="000000"/>
        </w:rPr>
        <w:t xml:space="preserve"> при увеличении стоимости ремонтных Работ, выплатив Подрядчику часть суммы Договора, пропорционально части Работы, выполненной до извещения Подрядчика о необходимости увеличения стоимости ремонтных работ. </w:t>
      </w:r>
    </w:p>
    <w:p w:rsidR="00273420" w:rsidRPr="00971158" w:rsidRDefault="00273420" w:rsidP="00273420">
      <w:pPr>
        <w:widowControl w:val="0"/>
        <w:shd w:val="clear" w:color="auto" w:fill="FFFFFF"/>
        <w:autoSpaceDE w:val="0"/>
        <w:autoSpaceDN w:val="0"/>
        <w:adjustRightInd w:val="0"/>
        <w:jc w:val="both"/>
        <w:rPr>
          <w:color w:val="000000"/>
        </w:rPr>
      </w:pPr>
    </w:p>
    <w:p w:rsidR="00273420" w:rsidRPr="009230B7" w:rsidRDefault="00273420" w:rsidP="00273420">
      <w:pPr>
        <w:numPr>
          <w:ilvl w:val="0"/>
          <w:numId w:val="25"/>
        </w:numPr>
        <w:contextualSpacing/>
        <w:jc w:val="center"/>
        <w:rPr>
          <w:b/>
          <w:color w:val="000000"/>
        </w:rPr>
      </w:pPr>
      <w:r w:rsidRPr="00971158">
        <w:rPr>
          <w:b/>
          <w:color w:val="000000"/>
        </w:rPr>
        <w:t>Производство, сдача и приёмка работ</w:t>
      </w:r>
    </w:p>
    <w:p w:rsidR="00273420" w:rsidRDefault="00273420" w:rsidP="00273420">
      <w:pPr>
        <w:jc w:val="both"/>
        <w:rPr>
          <w:color w:val="000000"/>
        </w:rPr>
      </w:pPr>
    </w:p>
    <w:p w:rsidR="00273420" w:rsidRDefault="00273420" w:rsidP="00273420">
      <w:pPr>
        <w:jc w:val="both"/>
        <w:rPr>
          <w:color w:val="000000"/>
        </w:rPr>
      </w:pPr>
      <w:r w:rsidRPr="00971158">
        <w:rPr>
          <w:color w:val="000000"/>
        </w:rPr>
        <w:t xml:space="preserve">4.1. Подрядчик получает </w:t>
      </w:r>
      <w:r w:rsidRPr="00971158">
        <w:t xml:space="preserve">гидромеханические редукторы </w:t>
      </w:r>
      <w:r w:rsidRPr="00971158">
        <w:rPr>
          <w:lang w:val="en-US"/>
        </w:rPr>
        <w:t>HVK</w:t>
      </w:r>
      <w:r w:rsidRPr="00971158">
        <w:t>-1</w:t>
      </w:r>
      <w:r w:rsidRPr="00971158">
        <w:rPr>
          <w:color w:val="000000"/>
        </w:rPr>
        <w:t xml:space="preserve"> железнодорожным или автомобильным транспортом. </w:t>
      </w:r>
    </w:p>
    <w:p w:rsidR="00273420" w:rsidRPr="00971158" w:rsidRDefault="00273420" w:rsidP="00273420">
      <w:pPr>
        <w:jc w:val="both"/>
        <w:rPr>
          <w:color w:val="000000"/>
        </w:rPr>
      </w:pPr>
      <w:r w:rsidRPr="00971158">
        <w:rPr>
          <w:color w:val="000000"/>
        </w:rPr>
        <w:t>Реквизиты для отгрузки:</w:t>
      </w:r>
    </w:p>
    <w:p w:rsidR="00273420" w:rsidRPr="00A05AE4" w:rsidRDefault="00273420" w:rsidP="00273420">
      <w:pPr>
        <w:rPr>
          <w:bCs/>
          <w:color w:val="000000"/>
        </w:rPr>
      </w:pPr>
      <w:r w:rsidRPr="00971158">
        <w:rPr>
          <w:color w:val="000000"/>
        </w:rPr>
        <w:t xml:space="preserve">Грузополучатель: </w:t>
      </w:r>
      <w:r w:rsidRPr="00F92DD4">
        <w:rPr>
          <w:bCs/>
          <w:color w:val="000000"/>
        </w:rPr>
        <w:t>_________________</w:t>
      </w:r>
      <w:r w:rsidRPr="00A05AE4">
        <w:rPr>
          <w:bCs/>
          <w:color w:val="000000"/>
        </w:rPr>
        <w:t>,</w:t>
      </w:r>
    </w:p>
    <w:p w:rsidR="00273420" w:rsidRPr="00A05AE4" w:rsidRDefault="00273420" w:rsidP="00273420">
      <w:pPr>
        <w:rPr>
          <w:bCs/>
          <w:color w:val="000000"/>
        </w:rPr>
      </w:pPr>
      <w:r w:rsidRPr="00A05AE4">
        <w:rPr>
          <w:bCs/>
          <w:color w:val="000000"/>
        </w:rPr>
        <w:t xml:space="preserve"> </w:t>
      </w:r>
      <w:r w:rsidRPr="00F92DD4">
        <w:rPr>
          <w:bCs/>
          <w:color w:val="000000"/>
        </w:rPr>
        <w:t>_____________________________________</w:t>
      </w:r>
      <w:r w:rsidRPr="00A05AE4">
        <w:rPr>
          <w:color w:val="000000"/>
        </w:rPr>
        <w:t>.</w:t>
      </w:r>
    </w:p>
    <w:p w:rsidR="00273420" w:rsidRPr="009230B7" w:rsidRDefault="00273420" w:rsidP="00273420">
      <w:pPr>
        <w:jc w:val="both"/>
      </w:pPr>
      <w:r w:rsidRPr="00971158">
        <w:rPr>
          <w:color w:val="000000"/>
        </w:rPr>
        <w:t xml:space="preserve">Станция назначения: </w:t>
      </w:r>
      <w:r w:rsidRPr="00F92DD4">
        <w:rPr>
          <w:bCs/>
        </w:rPr>
        <w:t>________________________________</w:t>
      </w:r>
      <w:r w:rsidRPr="009230B7">
        <w:t>.</w:t>
      </w:r>
    </w:p>
    <w:p w:rsidR="00273420" w:rsidRPr="00971158" w:rsidRDefault="00273420" w:rsidP="00273420">
      <w:pPr>
        <w:jc w:val="both"/>
        <w:rPr>
          <w:color w:val="000000"/>
        </w:rPr>
      </w:pPr>
      <w:r w:rsidRPr="00971158">
        <w:rPr>
          <w:color w:val="000000"/>
        </w:rPr>
        <w:t xml:space="preserve">Код станции: </w:t>
      </w:r>
      <w:r w:rsidRPr="00F92DD4">
        <w:rPr>
          <w:bCs/>
        </w:rPr>
        <w:t>________________</w:t>
      </w:r>
      <w:r w:rsidRPr="00971158">
        <w:t>.</w:t>
      </w:r>
    </w:p>
    <w:p w:rsidR="00273420" w:rsidRPr="00971158" w:rsidRDefault="00273420" w:rsidP="00273420">
      <w:pPr>
        <w:jc w:val="both"/>
        <w:rPr>
          <w:color w:val="000000"/>
        </w:rPr>
      </w:pPr>
      <w:r w:rsidRPr="00971158">
        <w:rPr>
          <w:color w:val="000000"/>
        </w:rPr>
        <w:lastRenderedPageBreak/>
        <w:t xml:space="preserve">4.2. Передача </w:t>
      </w:r>
      <w:r w:rsidRPr="00971158">
        <w:t xml:space="preserve">гидромеханических редукторов </w:t>
      </w:r>
      <w:r w:rsidRPr="00971158">
        <w:rPr>
          <w:lang w:val="en-US"/>
        </w:rPr>
        <w:t>HVK</w:t>
      </w:r>
      <w:r w:rsidRPr="00971158">
        <w:t>-1</w:t>
      </w:r>
      <w:r w:rsidRPr="00971158">
        <w:rPr>
          <w:color w:val="000000"/>
        </w:rPr>
        <w:t xml:space="preserve"> для выполнения Работ осуществляется на территории Подрядчика с оформлением Актов сдачи и приёмки локомотивного оборудования в ремонт (форма ТУ-163) (Приложение №3) с указанием выявленных при приёмке комплектности, конструктивных особенностей, недостающих деталей и узлов, а также деталей и узлов со сверхнормативным износом, неподлежащих восстановлению, требующих замены. Акты приёма-передачи оформляются на дату получения </w:t>
      </w:r>
      <w:r w:rsidRPr="00971158">
        <w:t xml:space="preserve">гидромеханических редукторов </w:t>
      </w:r>
      <w:r w:rsidRPr="00971158">
        <w:rPr>
          <w:lang w:val="en-US"/>
        </w:rPr>
        <w:t>HVK</w:t>
      </w:r>
      <w:r w:rsidRPr="00971158">
        <w:t>-1</w:t>
      </w:r>
      <w:r w:rsidRPr="00971158">
        <w:rPr>
          <w:color w:val="000000"/>
        </w:rPr>
        <w:t xml:space="preserve"> Подрядчиком.</w:t>
      </w:r>
    </w:p>
    <w:p w:rsidR="00273420" w:rsidRPr="00971158" w:rsidRDefault="00273420" w:rsidP="00273420">
      <w:pPr>
        <w:jc w:val="both"/>
        <w:rPr>
          <w:color w:val="000000"/>
        </w:rPr>
      </w:pPr>
      <w:r w:rsidRPr="00971158">
        <w:rPr>
          <w:color w:val="000000"/>
        </w:rPr>
        <w:t>4.3. Подписание Актов сдачи и приёмки локомотивного оборудования в ремонт (форма ТУ-163) осуществляется уполномоченными представителями Сторон на территории Подрядчика.</w:t>
      </w:r>
    </w:p>
    <w:p w:rsidR="00273420" w:rsidRPr="00971158" w:rsidRDefault="00273420" w:rsidP="00273420">
      <w:pPr>
        <w:jc w:val="both"/>
        <w:rPr>
          <w:color w:val="000000"/>
        </w:rPr>
      </w:pPr>
      <w:r w:rsidRPr="00971158">
        <w:rPr>
          <w:color w:val="000000"/>
        </w:rPr>
        <w:t xml:space="preserve">4.4. После выполнения Работ и испытания </w:t>
      </w:r>
      <w:r w:rsidRPr="00971158">
        <w:t xml:space="preserve">гидромеханических редукторов </w:t>
      </w:r>
      <w:r w:rsidRPr="00971158">
        <w:rPr>
          <w:lang w:val="en-US"/>
        </w:rPr>
        <w:t>HVK</w:t>
      </w:r>
      <w:r w:rsidRPr="00971158">
        <w:t>-1</w:t>
      </w:r>
      <w:r w:rsidRPr="00971158">
        <w:rPr>
          <w:color w:val="000000"/>
        </w:rPr>
        <w:t xml:space="preserve">, Подрядчик уведомляет Заказчика о готовности </w:t>
      </w:r>
      <w:r w:rsidRPr="00971158">
        <w:t xml:space="preserve">гидромеханических редукторов </w:t>
      </w:r>
      <w:r w:rsidRPr="00971158">
        <w:rPr>
          <w:lang w:val="en-US"/>
        </w:rPr>
        <w:t>HVK</w:t>
      </w:r>
      <w:r w:rsidRPr="00971158">
        <w:t>-1</w:t>
      </w:r>
      <w:r w:rsidRPr="00971158">
        <w:rPr>
          <w:color w:val="000000"/>
        </w:rPr>
        <w:t xml:space="preserve"> к отгрузке. Стороны в течение 5 (пяти) рабочих дней с момента получения Заказчиком от Подрядчика извещения о завершении работ подписывают двусторонний </w:t>
      </w:r>
      <w:r w:rsidRPr="00971158">
        <w:t xml:space="preserve">Акт сдачи-приёмки локомотивного оборудования из ремонта (форма ТУ-172) (Приложение №6) по каждому гидромеханическому редуктору </w:t>
      </w:r>
      <w:r w:rsidRPr="00971158">
        <w:rPr>
          <w:lang w:val="en-US"/>
        </w:rPr>
        <w:t>HVK</w:t>
      </w:r>
      <w:r w:rsidRPr="00971158">
        <w:t>-1.</w:t>
      </w:r>
    </w:p>
    <w:p w:rsidR="00273420" w:rsidRPr="00971158" w:rsidRDefault="00273420" w:rsidP="00273420">
      <w:pPr>
        <w:jc w:val="both"/>
        <w:rPr>
          <w:color w:val="000000"/>
        </w:rPr>
      </w:pPr>
      <w:r w:rsidRPr="00971158">
        <w:rPr>
          <w:color w:val="000000"/>
        </w:rPr>
        <w:t xml:space="preserve">4.5. После выполнения Работ </w:t>
      </w:r>
      <w:r w:rsidRPr="00971158">
        <w:t xml:space="preserve">гидромеханические редукторы </w:t>
      </w:r>
      <w:r w:rsidRPr="00971158">
        <w:rPr>
          <w:lang w:val="en-US"/>
        </w:rPr>
        <w:t>HVK</w:t>
      </w:r>
      <w:r w:rsidRPr="00971158">
        <w:t>-1</w:t>
      </w:r>
      <w:r w:rsidRPr="00971158">
        <w:rPr>
          <w:color w:val="000000"/>
        </w:rPr>
        <w:t xml:space="preserve"> за счёт Заказчика отправляются железнодорожным или автомобильным транспортом по следующим реквизитам:</w:t>
      </w:r>
    </w:p>
    <w:p w:rsidR="00273420" w:rsidRPr="00971158" w:rsidRDefault="00273420" w:rsidP="00273420">
      <w:pPr>
        <w:jc w:val="both"/>
        <w:rPr>
          <w:color w:val="000000"/>
        </w:rPr>
      </w:pPr>
      <w:r w:rsidRPr="00971158">
        <w:rPr>
          <w:color w:val="000000"/>
        </w:rPr>
        <w:t xml:space="preserve">Грузополучатель: ЗАО «ЮКЖД», г. Ереван, ул. </w:t>
      </w:r>
      <w:proofErr w:type="spellStart"/>
      <w:r w:rsidRPr="00971158">
        <w:rPr>
          <w:color w:val="000000"/>
        </w:rPr>
        <w:t>Арцаха</w:t>
      </w:r>
      <w:proofErr w:type="spellEnd"/>
      <w:r w:rsidRPr="00971158">
        <w:rPr>
          <w:color w:val="000000"/>
        </w:rPr>
        <w:t xml:space="preserve"> 32, Ереванский производственный участок ТЧ-</w:t>
      </w:r>
      <w:proofErr w:type="spellStart"/>
      <w:r w:rsidRPr="00971158">
        <w:rPr>
          <w:color w:val="000000"/>
        </w:rPr>
        <w:t>Гюмри</w:t>
      </w:r>
      <w:proofErr w:type="spellEnd"/>
      <w:r w:rsidRPr="00971158">
        <w:rPr>
          <w:color w:val="000000"/>
        </w:rPr>
        <w:t>;</w:t>
      </w:r>
    </w:p>
    <w:p w:rsidR="00273420" w:rsidRPr="00971158" w:rsidRDefault="00273420" w:rsidP="00273420">
      <w:pPr>
        <w:jc w:val="both"/>
        <w:rPr>
          <w:color w:val="000000"/>
        </w:rPr>
      </w:pPr>
      <w:r w:rsidRPr="00971158">
        <w:rPr>
          <w:color w:val="000000"/>
        </w:rPr>
        <w:t>Станция назначения: ст. Ереван;</w:t>
      </w:r>
    </w:p>
    <w:p w:rsidR="00273420" w:rsidRDefault="00273420" w:rsidP="00273420">
      <w:pPr>
        <w:jc w:val="both"/>
        <w:rPr>
          <w:color w:val="000000"/>
        </w:rPr>
      </w:pPr>
      <w:r w:rsidRPr="00971158">
        <w:rPr>
          <w:color w:val="000000"/>
        </w:rPr>
        <w:t>Код станции: 567804.</w:t>
      </w:r>
    </w:p>
    <w:p w:rsidR="00273420" w:rsidRPr="009230B7" w:rsidRDefault="00273420" w:rsidP="00273420">
      <w:pPr>
        <w:jc w:val="both"/>
        <w:rPr>
          <w:color w:val="000000"/>
          <w:highlight w:val="green"/>
        </w:rPr>
      </w:pPr>
      <w:r w:rsidRPr="00F92DD4">
        <w:rPr>
          <w:color w:val="000000"/>
        </w:rPr>
        <w:t xml:space="preserve">4.6. Подрядчик своими силами и за счет Заказчика, выполняет все необходимые для осуществления перевозки действия (подача заявки ГУ-12, разработка и согласование схемы крепления груза), оформляет все необходимые транспортные и товаросопроводительные документы (в </w:t>
      </w:r>
      <w:proofErr w:type="spellStart"/>
      <w:r w:rsidRPr="00F92DD4">
        <w:rPr>
          <w:color w:val="000000"/>
        </w:rPr>
        <w:t>т.ч</w:t>
      </w:r>
      <w:proofErr w:type="spellEnd"/>
      <w:r w:rsidRPr="00F92DD4">
        <w:rPr>
          <w:color w:val="000000"/>
        </w:rPr>
        <w:t xml:space="preserve">. железнодорожную накладную (СМГС)/либо международные товарно-транспортные накладные (CMR), транзитную декларацию), обеспечивающие доставку гидромеханических редукторов </w:t>
      </w:r>
      <w:r w:rsidRPr="00F92DD4">
        <w:rPr>
          <w:color w:val="000000"/>
          <w:lang w:val="en-US"/>
        </w:rPr>
        <w:t>HVK</w:t>
      </w:r>
      <w:r w:rsidRPr="00F92DD4">
        <w:rPr>
          <w:color w:val="000000"/>
        </w:rPr>
        <w:t>-1 от места проведения Работ до места назначения, согласованного с Заказчиком или оформления необходимых документов для перевозки автомобильным транспортом.</w:t>
      </w:r>
    </w:p>
    <w:p w:rsidR="00273420" w:rsidRPr="00971158" w:rsidRDefault="00273420" w:rsidP="00273420">
      <w:pPr>
        <w:jc w:val="both"/>
        <w:rPr>
          <w:color w:val="000000"/>
        </w:rPr>
      </w:pPr>
      <w:r>
        <w:rPr>
          <w:color w:val="000000"/>
        </w:rPr>
        <w:t>4.7</w:t>
      </w:r>
      <w:r w:rsidRPr="00971158">
        <w:rPr>
          <w:color w:val="000000"/>
        </w:rPr>
        <w:t>. Н</w:t>
      </w:r>
      <w:r w:rsidRPr="00971158">
        <w:t>а основании Актов сдачи-приё</w:t>
      </w:r>
      <w:r w:rsidR="00094824">
        <w:t xml:space="preserve">мки локомотивного оборудования </w:t>
      </w:r>
      <w:r w:rsidRPr="00971158">
        <w:t xml:space="preserve">из ремонта (форма ТУ-172) Подрядчик оформляет и направляет Заказчику акт сдачи-приёмки выполненных Работ (форма ФПУ-26) (Приложение №7) и счёт-фактуру на сумму выполненных Работ (НДС </w:t>
      </w:r>
      <w:r w:rsidRPr="00F92DD4">
        <w:t>____</w:t>
      </w:r>
      <w:r w:rsidRPr="00971158">
        <w:t>%).</w:t>
      </w:r>
    </w:p>
    <w:p w:rsidR="00273420" w:rsidRPr="00971158" w:rsidRDefault="00273420" w:rsidP="00273420">
      <w:pPr>
        <w:jc w:val="both"/>
        <w:rPr>
          <w:color w:val="000000"/>
        </w:rPr>
      </w:pPr>
    </w:p>
    <w:p w:rsidR="00273420" w:rsidRPr="00971158" w:rsidRDefault="00273420" w:rsidP="00273420">
      <w:pPr>
        <w:jc w:val="center"/>
        <w:rPr>
          <w:b/>
          <w:caps/>
          <w:color w:val="000000"/>
        </w:rPr>
      </w:pPr>
      <w:r w:rsidRPr="00971158">
        <w:rPr>
          <w:b/>
          <w:color w:val="000000"/>
        </w:rPr>
        <w:t>5. Ответственность сторон</w:t>
      </w:r>
    </w:p>
    <w:p w:rsidR="00273420" w:rsidRDefault="00273420" w:rsidP="00273420">
      <w:pPr>
        <w:jc w:val="both"/>
        <w:rPr>
          <w:color w:val="000000"/>
        </w:rPr>
      </w:pPr>
    </w:p>
    <w:p w:rsidR="00273420" w:rsidRPr="00F92DD4" w:rsidRDefault="00273420" w:rsidP="00273420">
      <w:pPr>
        <w:jc w:val="both"/>
        <w:rPr>
          <w:color w:val="000000"/>
        </w:rPr>
      </w:pPr>
      <w:r w:rsidRPr="00F92DD4">
        <w:rPr>
          <w:color w:val="000000"/>
        </w:rPr>
        <w:t>5.1. В случае нарушения сроков оплаты по Договору Подрядчик вправе потребовать у Заказчика пени в размере 0,13% от неоплаченной суммы за каждый день просрочки оплаты, но не более 10% от общей суммы Договора.</w:t>
      </w:r>
    </w:p>
    <w:p w:rsidR="00273420" w:rsidRPr="00F92DD4" w:rsidRDefault="00273420" w:rsidP="00273420">
      <w:pPr>
        <w:jc w:val="both"/>
        <w:rPr>
          <w:color w:val="000000"/>
        </w:rPr>
      </w:pPr>
      <w:r w:rsidRPr="00F92DD4">
        <w:rPr>
          <w:color w:val="000000"/>
        </w:rPr>
        <w:t xml:space="preserve">5.2. В случае нарушения Подрядчиком сроков выполнения Работ, Заказчик вправе потребовать у Подрядчика пени в размере 0,13% от общей суммы Договора за каждый просроченный день, но не более 10% от общей суммы Договора.  </w:t>
      </w:r>
    </w:p>
    <w:p w:rsidR="00273420" w:rsidRPr="00971158" w:rsidRDefault="00273420" w:rsidP="00273420">
      <w:pPr>
        <w:ind w:right="34"/>
        <w:jc w:val="both"/>
        <w:rPr>
          <w:color w:val="000000"/>
        </w:rPr>
      </w:pPr>
      <w:r w:rsidRPr="00F92DD4">
        <w:rPr>
          <w:color w:val="000000"/>
        </w:rPr>
        <w:t>5.3. Выплата пени не освобождает виновную Сторону от выполнения обязательств по Договору.</w:t>
      </w:r>
    </w:p>
    <w:p w:rsidR="00273420" w:rsidRPr="00971158" w:rsidRDefault="00273420" w:rsidP="00273420">
      <w:pPr>
        <w:jc w:val="both"/>
        <w:rPr>
          <w:color w:val="000000"/>
        </w:rPr>
      </w:pPr>
    </w:p>
    <w:p w:rsidR="00273420" w:rsidRPr="00971158" w:rsidRDefault="00273420" w:rsidP="00273420">
      <w:pPr>
        <w:jc w:val="center"/>
        <w:rPr>
          <w:b/>
          <w:color w:val="000000"/>
        </w:rPr>
      </w:pPr>
      <w:r w:rsidRPr="00971158">
        <w:rPr>
          <w:b/>
          <w:color w:val="000000"/>
        </w:rPr>
        <w:t>6.  Требования к качеству Работы. Гарантия качества.</w:t>
      </w:r>
    </w:p>
    <w:p w:rsidR="00273420" w:rsidRDefault="00273420" w:rsidP="00273420">
      <w:pPr>
        <w:autoSpaceDE w:val="0"/>
        <w:autoSpaceDN w:val="0"/>
        <w:adjustRightInd w:val="0"/>
        <w:jc w:val="both"/>
        <w:rPr>
          <w:color w:val="000000"/>
        </w:rPr>
      </w:pPr>
    </w:p>
    <w:p w:rsidR="00273420" w:rsidRPr="00971158" w:rsidRDefault="00273420" w:rsidP="00273420">
      <w:pPr>
        <w:autoSpaceDE w:val="0"/>
        <w:autoSpaceDN w:val="0"/>
        <w:adjustRightInd w:val="0"/>
        <w:jc w:val="both"/>
        <w:rPr>
          <w:color w:val="000000"/>
        </w:rPr>
      </w:pPr>
      <w:r w:rsidRPr="00971158">
        <w:rPr>
          <w:color w:val="000000"/>
        </w:rPr>
        <w:t xml:space="preserve">6.1. Работы по ремонту </w:t>
      </w:r>
      <w:r w:rsidRPr="00971158">
        <w:t xml:space="preserve">гидромеханических редукторов </w:t>
      </w:r>
      <w:r w:rsidRPr="00971158">
        <w:rPr>
          <w:lang w:val="en-US"/>
        </w:rPr>
        <w:t>HVK</w:t>
      </w:r>
      <w:r w:rsidRPr="00971158">
        <w:t>-1</w:t>
      </w:r>
      <w:r w:rsidRPr="00971158">
        <w:rPr>
          <w:color w:val="000000"/>
        </w:rPr>
        <w:t xml:space="preserve"> выполняются в соответствии с действующей Технической документацией, </w:t>
      </w:r>
      <w:r w:rsidRPr="00971158">
        <w:t>Руководством по среднему и капитальному ремонту тепловозов серии ЧМЭ3 РК 103.11.436-2006</w:t>
      </w:r>
      <w:r w:rsidRPr="00971158">
        <w:rPr>
          <w:color w:val="000000"/>
        </w:rPr>
        <w:t>, а также прочими Инструкциями, Правилами, Условиями, Требованиями.</w:t>
      </w:r>
    </w:p>
    <w:p w:rsidR="00273420" w:rsidRPr="00971158" w:rsidRDefault="00273420" w:rsidP="00273420">
      <w:pPr>
        <w:autoSpaceDE w:val="0"/>
        <w:autoSpaceDN w:val="0"/>
        <w:adjustRightInd w:val="0"/>
        <w:jc w:val="both"/>
        <w:rPr>
          <w:color w:val="000000"/>
        </w:rPr>
      </w:pPr>
      <w:r w:rsidRPr="00971158">
        <w:rPr>
          <w:color w:val="000000"/>
        </w:rPr>
        <w:t>6.2. Качество выполненных Подрядчиком Работ и их результаты, а также качество материалов должно соответствовать условиям Договора.</w:t>
      </w:r>
    </w:p>
    <w:p w:rsidR="00273420" w:rsidRPr="00971158" w:rsidRDefault="00273420" w:rsidP="00273420">
      <w:pPr>
        <w:autoSpaceDE w:val="0"/>
        <w:autoSpaceDN w:val="0"/>
        <w:adjustRightInd w:val="0"/>
        <w:jc w:val="both"/>
        <w:rPr>
          <w:color w:val="000000"/>
        </w:rPr>
      </w:pPr>
      <w:r w:rsidRPr="00971158">
        <w:rPr>
          <w:color w:val="000000"/>
        </w:rPr>
        <w:t xml:space="preserve">6.3. Подрядчик гарантирует исправную работу </w:t>
      </w:r>
      <w:r w:rsidRPr="00971158">
        <w:t xml:space="preserve">гидромеханических редукторов </w:t>
      </w:r>
      <w:r w:rsidRPr="00971158">
        <w:rPr>
          <w:lang w:val="en-US"/>
        </w:rPr>
        <w:t>HVK</w:t>
      </w:r>
      <w:r w:rsidRPr="00971158">
        <w:t>-1</w:t>
      </w:r>
      <w:r w:rsidRPr="00971158">
        <w:rPr>
          <w:color w:val="000000"/>
        </w:rPr>
        <w:t xml:space="preserve"> в течение </w:t>
      </w:r>
      <w:r w:rsidR="00E41D47" w:rsidRPr="00E41D47">
        <w:rPr>
          <w:color w:val="000000"/>
        </w:rPr>
        <w:t>________</w:t>
      </w:r>
      <w:r w:rsidRPr="00971158">
        <w:rPr>
          <w:color w:val="000000"/>
        </w:rPr>
        <w:t xml:space="preserve"> с момента подписания обеими Сторонами Акта выполненных работ.</w:t>
      </w:r>
    </w:p>
    <w:p w:rsidR="00273420" w:rsidRPr="00971158" w:rsidRDefault="00273420" w:rsidP="00273420">
      <w:pPr>
        <w:autoSpaceDE w:val="0"/>
        <w:autoSpaceDN w:val="0"/>
        <w:adjustRightInd w:val="0"/>
        <w:jc w:val="both"/>
        <w:rPr>
          <w:color w:val="000000"/>
        </w:rPr>
      </w:pPr>
      <w:r w:rsidRPr="00971158">
        <w:rPr>
          <w:color w:val="000000"/>
        </w:rPr>
        <w:t xml:space="preserve">6.4. Гарантия действует только в случае строгого соблюдения Заказчиком правил, инструкций, указаний, положений и другой нормативно-технической документации, регламентирующей эксплуатацию </w:t>
      </w:r>
      <w:r w:rsidRPr="00971158">
        <w:t xml:space="preserve">гидромеханических редукторов </w:t>
      </w:r>
      <w:r w:rsidRPr="00971158">
        <w:rPr>
          <w:lang w:val="en-US"/>
        </w:rPr>
        <w:t>HVK</w:t>
      </w:r>
      <w:r w:rsidRPr="00971158">
        <w:t>-1</w:t>
      </w:r>
      <w:r w:rsidRPr="00971158">
        <w:rPr>
          <w:color w:val="000000"/>
        </w:rPr>
        <w:t>.</w:t>
      </w:r>
    </w:p>
    <w:p w:rsidR="00273420" w:rsidRPr="00971158" w:rsidRDefault="00273420" w:rsidP="00273420">
      <w:pPr>
        <w:autoSpaceDE w:val="0"/>
        <w:autoSpaceDN w:val="0"/>
        <w:adjustRightInd w:val="0"/>
        <w:jc w:val="both"/>
        <w:rPr>
          <w:color w:val="000000"/>
        </w:rPr>
      </w:pPr>
      <w:r w:rsidRPr="00971158">
        <w:rPr>
          <w:color w:val="000000"/>
        </w:rPr>
        <w:lastRenderedPageBreak/>
        <w:t>6.5. В случае обнаружения скрытых дефектов в результатах переданных Работ, обнаружившихся в процессе его эксплуатации в период гарантийного срока, Заказчик обязан в течение 5 (пяти) рабочих дней вызвать уполномоченного представителя Подрядчика для проведения экспертизы (далее по тексту – Экспертиза) телеграммой, Подрядчик, в свою очередь, уведомляет Заказчика о дате прибытия своего уполномоченного представителя.</w:t>
      </w:r>
    </w:p>
    <w:p w:rsidR="00273420" w:rsidRPr="00971158" w:rsidRDefault="00273420" w:rsidP="00273420">
      <w:pPr>
        <w:autoSpaceDE w:val="0"/>
        <w:autoSpaceDN w:val="0"/>
        <w:adjustRightInd w:val="0"/>
        <w:jc w:val="both"/>
        <w:rPr>
          <w:color w:val="000000"/>
        </w:rPr>
      </w:pPr>
      <w:r w:rsidRPr="00971158">
        <w:rPr>
          <w:color w:val="000000"/>
        </w:rPr>
        <w:t>6.6. В случае неприбытия представителя Подрядчика в согласованный срок, Заказчик вправе провести расследование в одностороннем порядке без участия представителей Подрядчика. При этом Заказчик обязан направить Подрядчику письменную рекламацию с приложением всех доказательных документов заказным письмом или заверенной телеграммой в срок не позднее 30 (тридцати) календарных дней со дня оформления заключения проведённой экспертизы.</w:t>
      </w:r>
    </w:p>
    <w:p w:rsidR="00273420" w:rsidRPr="00971158" w:rsidRDefault="00273420" w:rsidP="00273420">
      <w:pPr>
        <w:autoSpaceDE w:val="0"/>
        <w:autoSpaceDN w:val="0"/>
        <w:adjustRightInd w:val="0"/>
        <w:jc w:val="both"/>
        <w:rPr>
          <w:color w:val="000000"/>
        </w:rPr>
      </w:pPr>
      <w:r w:rsidRPr="00971158">
        <w:rPr>
          <w:color w:val="000000"/>
        </w:rPr>
        <w:t xml:space="preserve">6.7. В случае, если ненадлежащее выполнение Работ подтверждено или не оспаривается Подрядчиком, последний обязан организовать выполнение ремонта за свой счёт, включая расходы на транспортировку </w:t>
      </w:r>
      <w:r w:rsidRPr="00971158">
        <w:t xml:space="preserve">гидромеханических редукторов </w:t>
      </w:r>
      <w:r w:rsidRPr="00971158">
        <w:rPr>
          <w:lang w:val="en-US"/>
        </w:rPr>
        <w:t>HVK</w:t>
      </w:r>
      <w:r w:rsidRPr="00971158">
        <w:t>-1</w:t>
      </w:r>
      <w:r w:rsidRPr="00971158">
        <w:rPr>
          <w:color w:val="000000"/>
        </w:rPr>
        <w:t xml:space="preserve"> в ремонт и обратно.</w:t>
      </w:r>
    </w:p>
    <w:p w:rsidR="00273420" w:rsidRPr="00971158" w:rsidRDefault="00273420" w:rsidP="00273420">
      <w:pPr>
        <w:jc w:val="both"/>
        <w:rPr>
          <w:color w:val="000000"/>
        </w:rPr>
      </w:pPr>
      <w:r w:rsidRPr="00971158">
        <w:rPr>
          <w:color w:val="000000"/>
        </w:rPr>
        <w:t xml:space="preserve">6.8. Подрядчик обязан устранить обнаруженные в течение гарантийного срока дефекты (неисправности) </w:t>
      </w:r>
      <w:r w:rsidRPr="00971158">
        <w:t xml:space="preserve">гидромеханических редукторов </w:t>
      </w:r>
      <w:r w:rsidRPr="00971158">
        <w:rPr>
          <w:lang w:val="en-US"/>
        </w:rPr>
        <w:t>HVK</w:t>
      </w:r>
      <w:r w:rsidRPr="00971158">
        <w:t>-1</w:t>
      </w:r>
      <w:r w:rsidRPr="00971158">
        <w:rPr>
          <w:color w:val="000000"/>
        </w:rPr>
        <w:t xml:space="preserve"> в течение 90 (девяносто) рабочих дней с момента подтверждения не качественности Работ. </w:t>
      </w:r>
    </w:p>
    <w:p w:rsidR="00273420" w:rsidRPr="00971158" w:rsidRDefault="00273420" w:rsidP="00273420">
      <w:pPr>
        <w:jc w:val="both"/>
        <w:rPr>
          <w:color w:val="000000"/>
        </w:rPr>
      </w:pPr>
      <w:r w:rsidRPr="00971158">
        <w:rPr>
          <w:color w:val="000000"/>
        </w:rPr>
        <w:t xml:space="preserve">6.9.По согласованию с Подрядчиком Заказчик имеет право за свой счёт устранить дефекты или заменить дефектные детали, письменно уведомив </w:t>
      </w:r>
      <w:proofErr w:type="gramStart"/>
      <w:r w:rsidRPr="00971158">
        <w:rPr>
          <w:color w:val="000000"/>
        </w:rPr>
        <w:t>об  этом</w:t>
      </w:r>
      <w:proofErr w:type="gramEnd"/>
      <w:r w:rsidRPr="00971158">
        <w:rPr>
          <w:color w:val="000000"/>
        </w:rPr>
        <w:t xml:space="preserve"> Подрядчика. В этом случае расходы Заказчика по самостоятельному устранению дефектов Подрядчик компенсирует в претензионном порядке. Это правило не распространяется на выявленные дефекты, возникшие по вине Заказчика.</w:t>
      </w:r>
    </w:p>
    <w:p w:rsidR="00273420" w:rsidRPr="00971158" w:rsidRDefault="00273420" w:rsidP="00273420">
      <w:pPr>
        <w:jc w:val="both"/>
        <w:rPr>
          <w:color w:val="000000"/>
        </w:rPr>
      </w:pPr>
      <w:r w:rsidRPr="00971158">
        <w:rPr>
          <w:color w:val="000000"/>
        </w:rPr>
        <w:t>6.10. В случае возникновения у Сторон спора относительно наличия и причин возникновения дефектов, Стороны для установления этих обстоятельств, привлекают эксперта компетентной экспертной организации, имеющей право проводить соответствующую экспертизу. При этом расходы оплачивает Сторона, признанная виновной в возникновении установленных дефектов.</w:t>
      </w:r>
    </w:p>
    <w:p w:rsidR="00273420" w:rsidRPr="00971158" w:rsidRDefault="00273420" w:rsidP="00273420">
      <w:pPr>
        <w:jc w:val="both"/>
        <w:rPr>
          <w:color w:val="000000"/>
        </w:rPr>
      </w:pPr>
      <w:r w:rsidRPr="00971158">
        <w:rPr>
          <w:color w:val="000000"/>
        </w:rPr>
        <w:t xml:space="preserve">6.11. При невыполнении Заказчиком инструкций по эксплуатации </w:t>
      </w:r>
      <w:r w:rsidRPr="00971158">
        <w:t xml:space="preserve">гидромеханических редукторов </w:t>
      </w:r>
      <w:r w:rsidRPr="00971158">
        <w:rPr>
          <w:lang w:val="en-US"/>
        </w:rPr>
        <w:t>HVK</w:t>
      </w:r>
      <w:r w:rsidRPr="00971158">
        <w:t>-1</w:t>
      </w:r>
      <w:r w:rsidRPr="00971158">
        <w:rPr>
          <w:color w:val="000000"/>
        </w:rPr>
        <w:t xml:space="preserve">, Подрядчик вправе отклонить претензию по гарантийным обязательствам и снять гарантию с поврежденного неправильной эксплуатацией узла или </w:t>
      </w:r>
      <w:r w:rsidRPr="00971158">
        <w:t xml:space="preserve">гидромеханического редуктора </w:t>
      </w:r>
      <w:r w:rsidRPr="00971158">
        <w:rPr>
          <w:lang w:val="en-US"/>
        </w:rPr>
        <w:t>HVK</w:t>
      </w:r>
      <w:r w:rsidRPr="00971158">
        <w:t>-1</w:t>
      </w:r>
      <w:r w:rsidRPr="00971158">
        <w:rPr>
          <w:color w:val="000000"/>
        </w:rPr>
        <w:t xml:space="preserve"> в целом.</w:t>
      </w:r>
    </w:p>
    <w:p w:rsidR="00273420" w:rsidRPr="00971158" w:rsidRDefault="00273420" w:rsidP="00273420">
      <w:pPr>
        <w:jc w:val="both"/>
        <w:rPr>
          <w:color w:val="000000"/>
        </w:rPr>
      </w:pPr>
      <w:r w:rsidRPr="00971158">
        <w:rPr>
          <w:color w:val="000000"/>
        </w:rPr>
        <w:t xml:space="preserve">6.12. Гарантийный срок в отношении комплектующих и материалов </w:t>
      </w:r>
      <w:r w:rsidRPr="00971158">
        <w:t xml:space="preserve">гидромеханических редукторов </w:t>
      </w:r>
      <w:r w:rsidRPr="00971158">
        <w:rPr>
          <w:lang w:val="en-US"/>
        </w:rPr>
        <w:t>HVK</w:t>
      </w:r>
      <w:r w:rsidRPr="00971158">
        <w:t>-1</w:t>
      </w:r>
      <w:r w:rsidRPr="00971158">
        <w:rPr>
          <w:color w:val="000000"/>
        </w:rPr>
        <w:t xml:space="preserve">, поставленных взамен дефектных, начинает действовать с даты замены новым. Гарантийный срок на замененное оборудование (или его частей) устанавливается в соответствии с заводским паспортом изделия, но в любом случае не более гарантийного срока эксплуатации </w:t>
      </w:r>
      <w:r w:rsidRPr="00971158">
        <w:t xml:space="preserve">гидромеханических редукторов </w:t>
      </w:r>
      <w:r w:rsidRPr="00971158">
        <w:rPr>
          <w:lang w:val="en-US"/>
        </w:rPr>
        <w:t>HVK</w:t>
      </w:r>
      <w:r w:rsidRPr="00971158">
        <w:t>-1</w:t>
      </w:r>
      <w:r w:rsidRPr="00971158">
        <w:rPr>
          <w:color w:val="000000"/>
        </w:rPr>
        <w:t xml:space="preserve"> после ремонта.</w:t>
      </w:r>
    </w:p>
    <w:p w:rsidR="00273420" w:rsidRPr="00971158" w:rsidRDefault="00273420" w:rsidP="00273420">
      <w:pPr>
        <w:jc w:val="both"/>
        <w:rPr>
          <w:color w:val="000000"/>
        </w:rPr>
      </w:pPr>
      <w:r w:rsidRPr="00971158">
        <w:rPr>
          <w:color w:val="000000"/>
        </w:rPr>
        <w:t>6.13. После устранения Подрядчиком дефекта по гарантии Стороны должны подписать соответствующий Акт, в котором отражаются дефекты, причины их возникновения и вы</w:t>
      </w:r>
      <w:r>
        <w:rPr>
          <w:color w:val="000000"/>
        </w:rPr>
        <w:t>полненные работы по устранению.</w:t>
      </w:r>
    </w:p>
    <w:p w:rsidR="00273420" w:rsidRPr="00971158" w:rsidRDefault="00273420" w:rsidP="00273420">
      <w:pPr>
        <w:jc w:val="both"/>
        <w:rPr>
          <w:color w:val="000000"/>
        </w:rPr>
      </w:pPr>
    </w:p>
    <w:p w:rsidR="00273420" w:rsidRPr="00971158" w:rsidRDefault="00273420" w:rsidP="00273420">
      <w:pPr>
        <w:numPr>
          <w:ilvl w:val="0"/>
          <w:numId w:val="27"/>
        </w:numPr>
        <w:contextualSpacing/>
        <w:jc w:val="center"/>
        <w:rPr>
          <w:b/>
          <w:bCs/>
          <w:color w:val="000000"/>
        </w:rPr>
      </w:pPr>
      <w:r w:rsidRPr="00971158">
        <w:rPr>
          <w:b/>
          <w:bCs/>
          <w:color w:val="000000"/>
        </w:rPr>
        <w:t>Ремонтопригодность гидромеханических редукторов HVK-1</w:t>
      </w:r>
    </w:p>
    <w:p w:rsidR="00273420" w:rsidRDefault="00273420" w:rsidP="00273420">
      <w:pPr>
        <w:jc w:val="both"/>
      </w:pPr>
    </w:p>
    <w:p w:rsidR="00273420" w:rsidRPr="00971158" w:rsidRDefault="00273420" w:rsidP="00273420">
      <w:pPr>
        <w:jc w:val="both"/>
      </w:pPr>
      <w:r w:rsidRPr="00971158">
        <w:t xml:space="preserve">7.1. При выявлении в процессе разборки гидромеханических редукторов </w:t>
      </w:r>
      <w:r w:rsidRPr="00971158">
        <w:rPr>
          <w:lang w:val="en-US"/>
        </w:rPr>
        <w:t>HVK</w:t>
      </w:r>
      <w:r w:rsidRPr="00971158">
        <w:t>-1 недостающих узлов и деталей, которые не могли быть обнаружены при приёмке, Подрядчик направляет Заказчику акт о недостающих узлах формы ТУ-169 (Приложение №4).</w:t>
      </w:r>
    </w:p>
    <w:p w:rsidR="00273420" w:rsidRPr="00971158" w:rsidRDefault="00273420" w:rsidP="00273420">
      <w:pPr>
        <w:jc w:val="both"/>
      </w:pPr>
      <w:r w:rsidRPr="00971158">
        <w:t xml:space="preserve">7.2. В случае необходимости </w:t>
      </w:r>
      <w:r w:rsidR="00094824">
        <w:t>проведения Дополнительных работ</w:t>
      </w:r>
      <w:r w:rsidRPr="00971158">
        <w:t xml:space="preserve"> Подрядчик на основании актов формы ТУ-163, ТУ-169 направляет Заказчику Дефектную ведомость (Приложение №5) с расчётом стоимости недостающих и аварийных узлов и деталей, не подлежащих ремонту и требующих замены.</w:t>
      </w:r>
    </w:p>
    <w:p w:rsidR="00273420" w:rsidRPr="00971158" w:rsidRDefault="00273420" w:rsidP="00273420">
      <w:pPr>
        <w:jc w:val="both"/>
      </w:pPr>
      <w:r w:rsidRPr="00971158">
        <w:t>7.3. Заказчик в течение 5 (пяти) рабочих дней со дня получения от Подрядчика актов формы ТУ-163, ТУ-169 и Дефектной ведомости подписывает её либо направляет Подрядчику уведомление о корректировке Дефектной ведомости или мотивированный отказ.</w:t>
      </w:r>
    </w:p>
    <w:p w:rsidR="00273420" w:rsidRPr="00971158" w:rsidRDefault="00273420" w:rsidP="00273420">
      <w:pPr>
        <w:jc w:val="both"/>
      </w:pPr>
      <w:r w:rsidRPr="00971158">
        <w:t xml:space="preserve">7.4. Дополнительные работы по ремонту гидромеханических редукторов </w:t>
      </w:r>
      <w:r w:rsidRPr="00971158">
        <w:rPr>
          <w:lang w:val="en-US"/>
        </w:rPr>
        <w:t>HVK</w:t>
      </w:r>
      <w:r w:rsidRPr="00971158">
        <w:t>-1 оформляются путём подписания дополнительного соглашения к настоящему Договору.</w:t>
      </w:r>
    </w:p>
    <w:p w:rsidR="00273420" w:rsidRPr="00971158" w:rsidRDefault="00273420" w:rsidP="00273420">
      <w:pPr>
        <w:jc w:val="both"/>
      </w:pPr>
      <w:r w:rsidRPr="00971158">
        <w:t xml:space="preserve">7.5. Неремонтопригодные узлы и детали, забракованные при капитальном ремонте гидромеханических редукторов </w:t>
      </w:r>
      <w:r w:rsidRPr="00971158">
        <w:rPr>
          <w:lang w:val="en-US"/>
        </w:rPr>
        <w:t>HVK</w:t>
      </w:r>
      <w:r w:rsidRPr="00971158">
        <w:t xml:space="preserve">-1, переходят в собственность Подрядчика и возврату Заказчику не подлежат. Стоимость остатков и отходов, которые образуются в процессе </w:t>
      </w:r>
      <w:r w:rsidRPr="00971158">
        <w:lastRenderedPageBreak/>
        <w:t>выполнения Работ, учтена в цене ремонта, если иное не будет согласовано Сторонами с заключением дополнительного соглашения.</w:t>
      </w:r>
    </w:p>
    <w:p w:rsidR="00273420" w:rsidRPr="00971158" w:rsidRDefault="00273420" w:rsidP="00273420">
      <w:pPr>
        <w:jc w:val="both"/>
        <w:rPr>
          <w:color w:val="000000"/>
        </w:rPr>
      </w:pPr>
      <w:r w:rsidRPr="00971158">
        <w:t>7.6. В случае необходимости н</w:t>
      </w:r>
      <w:r w:rsidRPr="00971158">
        <w:rPr>
          <w:color w:val="000000"/>
        </w:rPr>
        <w:t>а основании письменного обращения Заказчика</w:t>
      </w:r>
      <w:r w:rsidRPr="00971158">
        <w:t xml:space="preserve"> </w:t>
      </w:r>
      <w:r w:rsidRPr="00971158">
        <w:rPr>
          <w:color w:val="000000"/>
        </w:rPr>
        <w:t>Подрядчик</w:t>
      </w:r>
      <w:r w:rsidRPr="00971158">
        <w:t xml:space="preserve"> направляет своего уполномоченного представителя в указанное Заказчиком депо для предварительной оценки технического состояния гидромеханических редукторов </w:t>
      </w:r>
      <w:r w:rsidRPr="00971158">
        <w:rPr>
          <w:lang w:val="en-US"/>
        </w:rPr>
        <w:t>HVK</w:t>
      </w:r>
      <w:r w:rsidRPr="00971158">
        <w:t>-1</w:t>
      </w:r>
      <w:r w:rsidRPr="00971158">
        <w:rPr>
          <w:color w:val="000000"/>
        </w:rPr>
        <w:t xml:space="preserve"> перед их отправкой в ремонт. </w:t>
      </w:r>
    </w:p>
    <w:p w:rsidR="00273420" w:rsidRPr="00971158" w:rsidRDefault="00273420" w:rsidP="00273420">
      <w:pPr>
        <w:jc w:val="both"/>
      </w:pPr>
      <w:r w:rsidRPr="00971158">
        <w:rPr>
          <w:color w:val="000000"/>
        </w:rPr>
        <w:t xml:space="preserve">7.7. Расходы Подрядчика, связанные с предварительной оценкой технического состояния </w:t>
      </w:r>
      <w:r w:rsidRPr="00971158">
        <w:t xml:space="preserve">гидромеханических редукторов </w:t>
      </w:r>
      <w:r w:rsidRPr="00971158">
        <w:rPr>
          <w:lang w:val="en-US"/>
        </w:rPr>
        <w:t>HVK</w:t>
      </w:r>
      <w:r w:rsidRPr="00971158">
        <w:t>-1</w:t>
      </w:r>
      <w:r w:rsidRPr="00971158">
        <w:rPr>
          <w:color w:val="000000"/>
        </w:rPr>
        <w:t xml:space="preserve"> на территории Заказчика (в том числе проезд, проживание, заработная плата и др.), не входят в стоимость работ, указанную в п. 2.2, 2.3, и компенсируется Заказчиком на основании дополнительного соглашения к настоящему Договору.</w:t>
      </w:r>
    </w:p>
    <w:p w:rsidR="00273420" w:rsidRPr="00971158" w:rsidRDefault="00273420" w:rsidP="00273420">
      <w:pPr>
        <w:jc w:val="center"/>
        <w:rPr>
          <w:b/>
          <w:color w:val="000000"/>
        </w:rPr>
      </w:pPr>
    </w:p>
    <w:p w:rsidR="00273420" w:rsidRPr="00971158" w:rsidRDefault="00273420" w:rsidP="00273420">
      <w:pPr>
        <w:numPr>
          <w:ilvl w:val="0"/>
          <w:numId w:val="27"/>
        </w:numPr>
        <w:jc w:val="center"/>
        <w:rPr>
          <w:b/>
          <w:color w:val="000000"/>
        </w:rPr>
      </w:pPr>
      <w:r w:rsidRPr="00971158">
        <w:rPr>
          <w:b/>
          <w:color w:val="000000"/>
        </w:rPr>
        <w:t>Форс-мажор.</w:t>
      </w:r>
    </w:p>
    <w:p w:rsidR="00273420" w:rsidRDefault="00273420" w:rsidP="00273420">
      <w:pPr>
        <w:jc w:val="both"/>
        <w:rPr>
          <w:color w:val="000000"/>
        </w:rPr>
      </w:pPr>
    </w:p>
    <w:p w:rsidR="00273420" w:rsidRPr="00971158" w:rsidRDefault="00273420" w:rsidP="00273420">
      <w:pPr>
        <w:jc w:val="both"/>
        <w:rPr>
          <w:color w:val="000000"/>
        </w:rPr>
      </w:pPr>
      <w:r w:rsidRPr="00971158">
        <w:rPr>
          <w:color w:val="000000"/>
        </w:rPr>
        <w:t xml:space="preserve">8.1. Ни одна из Сторон не несёт ответственность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т.е. чрезвычайных и непредотвратимых при данных условиях обстоятельствах, в </w:t>
      </w:r>
      <w:proofErr w:type="spellStart"/>
      <w:r w:rsidRPr="00971158">
        <w:rPr>
          <w:color w:val="000000"/>
        </w:rPr>
        <w:t>т.ч</w:t>
      </w:r>
      <w:proofErr w:type="spellEnd"/>
      <w:r w:rsidRPr="00971158">
        <w:rPr>
          <w:color w:val="000000"/>
        </w:rPr>
        <w:t>. объявленной или фактической войны, гражданскими волнениями, эпидемиями, блокадами, эмбарго, пожарами, землетрясениями, наводнениями и другими стихийными бедствиями, изданием актов органов государственной власти.</w:t>
      </w:r>
    </w:p>
    <w:p w:rsidR="00273420" w:rsidRPr="00971158" w:rsidRDefault="00273420" w:rsidP="00273420">
      <w:pPr>
        <w:jc w:val="both"/>
        <w:rPr>
          <w:color w:val="000000"/>
        </w:rPr>
      </w:pPr>
      <w:r w:rsidRPr="00971158">
        <w:rPr>
          <w:color w:val="000000"/>
        </w:rPr>
        <w:t>Свидетельство, выданное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rsidR="00273420" w:rsidRPr="00971158" w:rsidRDefault="00273420" w:rsidP="00273420">
      <w:pPr>
        <w:jc w:val="both"/>
        <w:rPr>
          <w:color w:val="000000"/>
        </w:rPr>
      </w:pPr>
      <w:r w:rsidRPr="00971158">
        <w:rPr>
          <w:color w:val="000000"/>
        </w:rPr>
        <w:t>Сторона, которая не исполняет своих обязательств вследствие действия обстоятельств непреодолимой силы, должна не позднее трёхдневного срока известить другую сторону о таких обстоятельствах и их влиянии на неисполнение обязательств по Договору.</w:t>
      </w:r>
    </w:p>
    <w:p w:rsidR="00273420" w:rsidRPr="00971158" w:rsidRDefault="00273420" w:rsidP="00273420">
      <w:pPr>
        <w:jc w:val="both"/>
        <w:rPr>
          <w:color w:val="000000"/>
        </w:rPr>
      </w:pPr>
      <w:r w:rsidRPr="00971158">
        <w:rPr>
          <w:color w:val="000000"/>
        </w:rPr>
        <w:t>Если обстоятельства непреодолимой силы действуют на протяжении 6 (шести) последовательных месяцев, настоящий Договор может быть расторгнут или продлен по отдельному соглашению Сторон, оформленному в письменном виде.</w:t>
      </w:r>
    </w:p>
    <w:p w:rsidR="00273420" w:rsidRPr="00971158" w:rsidRDefault="00273420" w:rsidP="00273420">
      <w:pPr>
        <w:jc w:val="center"/>
        <w:rPr>
          <w:b/>
          <w:bCs/>
          <w:color w:val="000000"/>
        </w:rPr>
      </w:pPr>
    </w:p>
    <w:p w:rsidR="00273420" w:rsidRPr="00971158" w:rsidRDefault="00273420" w:rsidP="00273420">
      <w:pPr>
        <w:numPr>
          <w:ilvl w:val="0"/>
          <w:numId w:val="27"/>
        </w:numPr>
        <w:jc w:val="center"/>
        <w:rPr>
          <w:b/>
          <w:bCs/>
          <w:color w:val="000000"/>
        </w:rPr>
      </w:pPr>
      <w:r w:rsidRPr="00971158">
        <w:rPr>
          <w:b/>
          <w:bCs/>
          <w:color w:val="000000"/>
        </w:rPr>
        <w:t>Решение спорных вопросов</w:t>
      </w:r>
    </w:p>
    <w:p w:rsidR="00273420" w:rsidRDefault="00273420" w:rsidP="00273420">
      <w:pPr>
        <w:jc w:val="both"/>
        <w:rPr>
          <w:color w:val="000000"/>
        </w:rPr>
      </w:pPr>
    </w:p>
    <w:p w:rsidR="00273420" w:rsidRPr="00971158" w:rsidRDefault="00273420" w:rsidP="00273420">
      <w:pPr>
        <w:jc w:val="both"/>
        <w:rPr>
          <w:color w:val="000000"/>
        </w:rPr>
      </w:pPr>
      <w:r w:rsidRPr="00971158">
        <w:rPr>
          <w:color w:val="000000"/>
        </w:rPr>
        <w:t>9.1. Стороны предусматривают претензионный порядок разрешения споров. Претензии направляются заказным письмом или заверенной телеграммой, с приложением копий всех доказательных документов. Срок рассмотрения претензии и ответа на неё составляет 30 (тридцать) календарных дней с момента её получения другой Стороной.</w:t>
      </w:r>
    </w:p>
    <w:p w:rsidR="00273420" w:rsidRPr="00971158" w:rsidRDefault="00273420" w:rsidP="00273420">
      <w:pPr>
        <w:jc w:val="both"/>
        <w:rPr>
          <w:color w:val="000000"/>
        </w:rPr>
      </w:pPr>
      <w:r w:rsidRPr="00971158">
        <w:rPr>
          <w:color w:val="000000"/>
          <w:spacing w:val="3"/>
        </w:rPr>
        <w:t xml:space="preserve">9.2. В случае невозможности устранения разногласий в досудебном порядке (а также в случае неполучения ответа в установленный срок), Стороны </w:t>
      </w:r>
      <w:r w:rsidRPr="00971158">
        <w:rPr>
          <w:color w:val="000000"/>
        </w:rPr>
        <w:t xml:space="preserve">после реализации предусмотренной </w:t>
      </w:r>
      <w:r w:rsidRPr="00D63FE3">
        <w:rPr>
          <w:color w:val="000000"/>
        </w:rPr>
        <w:t>Договором</w:t>
      </w:r>
      <w:r w:rsidRPr="00971158">
        <w:rPr>
          <w:color w:val="000000"/>
        </w:rPr>
        <w:t xml:space="preserve"> </w:t>
      </w:r>
      <w:r w:rsidRPr="00971158">
        <w:rPr>
          <w:color w:val="000000"/>
          <w:spacing w:val="3"/>
        </w:rPr>
        <w:t xml:space="preserve">процедуры, передают все споры, разногласия или требования, вытекающие из настоящего </w:t>
      </w:r>
      <w:r w:rsidRPr="00D63FE3">
        <w:rPr>
          <w:color w:val="000000"/>
          <w:spacing w:val="3"/>
        </w:rPr>
        <w:t>Договора</w:t>
      </w:r>
      <w:r w:rsidRPr="00971158">
        <w:rPr>
          <w:color w:val="000000"/>
          <w:spacing w:val="3"/>
        </w:rPr>
        <w:t xml:space="preserve"> или в связи с ним, в том числе касающиеся его исполнения, нарушения, прекращения или недействительности, на рассмотрение </w:t>
      </w:r>
      <w:r w:rsidRPr="00971158">
        <w:rPr>
          <w:color w:val="000000"/>
        </w:rPr>
        <w:t>окончательному разрешению в компетентный судебный орган страны ответчика.</w:t>
      </w:r>
    </w:p>
    <w:p w:rsidR="00273420" w:rsidRPr="00971158" w:rsidRDefault="00273420" w:rsidP="00273420">
      <w:pPr>
        <w:jc w:val="both"/>
        <w:rPr>
          <w:b/>
          <w:bCs/>
          <w:color w:val="000000"/>
        </w:rPr>
      </w:pPr>
      <w:r w:rsidRPr="00971158">
        <w:rPr>
          <w:color w:val="000000"/>
        </w:rPr>
        <w:t>9.3. Стороны соглашаются с тем, что в процессе рассмотрения и решения спора будет применяться право страны ответчика.</w:t>
      </w:r>
    </w:p>
    <w:p w:rsidR="00273420" w:rsidRPr="00971158" w:rsidRDefault="00273420" w:rsidP="00273420">
      <w:pPr>
        <w:jc w:val="both"/>
        <w:rPr>
          <w:color w:val="000000"/>
        </w:rPr>
      </w:pPr>
    </w:p>
    <w:p w:rsidR="00273420" w:rsidRDefault="00273420" w:rsidP="00273420">
      <w:pPr>
        <w:numPr>
          <w:ilvl w:val="0"/>
          <w:numId w:val="27"/>
        </w:numPr>
        <w:jc w:val="center"/>
        <w:rPr>
          <w:b/>
          <w:color w:val="000000"/>
        </w:rPr>
      </w:pPr>
      <w:r w:rsidRPr="00971158">
        <w:rPr>
          <w:b/>
          <w:color w:val="000000"/>
        </w:rPr>
        <w:t xml:space="preserve"> Срок действия договора.</w:t>
      </w:r>
    </w:p>
    <w:p w:rsidR="00273420" w:rsidRPr="00971158" w:rsidRDefault="00273420" w:rsidP="00273420">
      <w:pPr>
        <w:ind w:left="720"/>
        <w:rPr>
          <w:b/>
          <w:color w:val="000000"/>
        </w:rPr>
      </w:pPr>
    </w:p>
    <w:p w:rsidR="00273420" w:rsidRPr="00971158" w:rsidRDefault="00273420" w:rsidP="00273420">
      <w:pPr>
        <w:jc w:val="both"/>
        <w:rPr>
          <w:color w:val="000000"/>
        </w:rPr>
      </w:pPr>
      <w:r w:rsidRPr="00971158">
        <w:rPr>
          <w:color w:val="000000"/>
        </w:rPr>
        <w:t>10.1. Настоящий Договор вступает в силу с момента его подписания Сторонами и действует до 31.12.202</w:t>
      </w:r>
      <w:r w:rsidRPr="00C130BB">
        <w:rPr>
          <w:color w:val="000000"/>
        </w:rPr>
        <w:t>5</w:t>
      </w:r>
      <w:r w:rsidRPr="00971158">
        <w:rPr>
          <w:color w:val="000000"/>
        </w:rPr>
        <w:t xml:space="preserve"> г. а в части взаиморасчетов до полного их исполнения.  </w:t>
      </w:r>
    </w:p>
    <w:p w:rsidR="00273420" w:rsidRDefault="00273420" w:rsidP="00273420">
      <w:pPr>
        <w:rPr>
          <w:color w:val="000000"/>
        </w:rPr>
      </w:pPr>
    </w:p>
    <w:p w:rsidR="00273420" w:rsidRPr="00971158" w:rsidRDefault="00273420" w:rsidP="00273420">
      <w:pPr>
        <w:rPr>
          <w:color w:val="000000"/>
        </w:rPr>
      </w:pPr>
    </w:p>
    <w:p w:rsidR="00273420" w:rsidRPr="00971158" w:rsidRDefault="00273420" w:rsidP="00273420">
      <w:pPr>
        <w:jc w:val="center"/>
        <w:rPr>
          <w:b/>
          <w:color w:val="000000"/>
        </w:rPr>
      </w:pPr>
      <w:r w:rsidRPr="00971158">
        <w:rPr>
          <w:b/>
          <w:color w:val="000000"/>
        </w:rPr>
        <w:t>11. Порядок внесения изменений,</w:t>
      </w:r>
    </w:p>
    <w:p w:rsidR="00273420" w:rsidRDefault="00273420" w:rsidP="00273420">
      <w:pPr>
        <w:jc w:val="center"/>
        <w:rPr>
          <w:b/>
          <w:color w:val="000000"/>
        </w:rPr>
      </w:pPr>
      <w:r w:rsidRPr="00971158">
        <w:rPr>
          <w:b/>
          <w:color w:val="000000"/>
        </w:rPr>
        <w:t>дополнений в Договор и его расторжения</w:t>
      </w:r>
    </w:p>
    <w:p w:rsidR="00273420" w:rsidRPr="00971158" w:rsidRDefault="00273420" w:rsidP="00273420">
      <w:pPr>
        <w:jc w:val="center"/>
        <w:rPr>
          <w:b/>
          <w:color w:val="000000"/>
        </w:rPr>
      </w:pPr>
    </w:p>
    <w:p w:rsidR="00273420" w:rsidRPr="00971158" w:rsidRDefault="00273420" w:rsidP="00273420">
      <w:pPr>
        <w:jc w:val="both"/>
        <w:rPr>
          <w:color w:val="000000"/>
        </w:rPr>
      </w:pPr>
      <w:r w:rsidRPr="00971158">
        <w:rPr>
          <w:color w:val="000000"/>
        </w:rPr>
        <w:lastRenderedPageBreak/>
        <w:t>11.1.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273420" w:rsidRPr="00971158" w:rsidRDefault="00273420" w:rsidP="00273420">
      <w:pPr>
        <w:jc w:val="both"/>
        <w:rPr>
          <w:color w:val="000000"/>
        </w:rPr>
      </w:pPr>
      <w:r w:rsidRPr="00971158">
        <w:rPr>
          <w:color w:val="000000"/>
        </w:rPr>
        <w:t xml:space="preserve">11.2. Стороны вправе расторгнуть настоящий Договор (отказаться от исполнения настоящего Договора) по основаниям, в порядке и с применением последствий, предусмотренных настоящим Договором и законодательством Республики Армения и </w:t>
      </w:r>
      <w:r w:rsidRPr="00C130BB">
        <w:rPr>
          <w:color w:val="000000"/>
        </w:rPr>
        <w:t>__________</w:t>
      </w:r>
      <w:r w:rsidRPr="00971158">
        <w:rPr>
          <w:color w:val="000000"/>
        </w:rPr>
        <w:t xml:space="preserve">. При этом Заказчик вправе в любое время расторгнуть настоящий Договор в одностороннем порядке, в случае существенного нарушения Подрядчиком условия настоящего Договора. </w:t>
      </w:r>
    </w:p>
    <w:p w:rsidR="00273420" w:rsidRPr="00971158" w:rsidRDefault="00273420" w:rsidP="00273420">
      <w:pPr>
        <w:jc w:val="both"/>
        <w:rPr>
          <w:color w:val="000000"/>
        </w:rPr>
      </w:pPr>
      <w:r w:rsidRPr="00971158">
        <w:rPr>
          <w:color w:val="000000"/>
        </w:rPr>
        <w:t>11.3. Расторжение настоящего Договора в одностороннем порядке (отказ от исполнения настоящего Договора) осуществляется путём направления одной Стороной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прекращённым с даты, указанной в уведомлении.</w:t>
      </w:r>
    </w:p>
    <w:p w:rsidR="00273420" w:rsidRPr="00971158" w:rsidRDefault="00273420" w:rsidP="00273420">
      <w:pPr>
        <w:jc w:val="both"/>
        <w:rPr>
          <w:color w:val="000000"/>
        </w:rPr>
      </w:pPr>
      <w:r w:rsidRPr="00971158">
        <w:rPr>
          <w:color w:val="000000"/>
        </w:rPr>
        <w:t xml:space="preserve">11.4. В случае расторжения настоящего Договора (отказа от исполнения настоящего Договора) по причине невозможности исполнения настоящего Договора, возникшей по вине Заказчика, оплате подлежат фактически понесённые, документально подтверждённые Подрядчиком расходы. </w:t>
      </w:r>
    </w:p>
    <w:p w:rsidR="00273420" w:rsidRDefault="00273420" w:rsidP="00273420">
      <w:pPr>
        <w:jc w:val="both"/>
        <w:rPr>
          <w:color w:val="000000"/>
        </w:rPr>
      </w:pPr>
      <w:r w:rsidRPr="00971158">
        <w:rPr>
          <w:color w:val="000000"/>
        </w:rPr>
        <w:t>11.5. В случае расторжения настоящего Договора (отказа от исполнения настоящего Договора) по причинам, связанным с ненадлежащим выполнением Подрядчиком условий настоящего Договора, несоответствием результатов Работ требованиям настоящего Договора, Подрядчик не вправе требовать оплаты, а также обязан возместить убытки Заказчика в течение 7 (семи) календарных дней с даты предъявления Заказчиком соответствующего требования.</w:t>
      </w:r>
    </w:p>
    <w:p w:rsidR="00273420" w:rsidRPr="00971158" w:rsidRDefault="00273420" w:rsidP="00273420">
      <w:pPr>
        <w:jc w:val="both"/>
        <w:rPr>
          <w:color w:val="000000"/>
        </w:rPr>
      </w:pPr>
    </w:p>
    <w:p w:rsidR="00273420" w:rsidRPr="00971158" w:rsidRDefault="00273420" w:rsidP="00273420">
      <w:pPr>
        <w:jc w:val="center"/>
        <w:rPr>
          <w:b/>
          <w:color w:val="000000"/>
        </w:rPr>
      </w:pPr>
      <w:r w:rsidRPr="00971158">
        <w:rPr>
          <w:b/>
          <w:color w:val="000000"/>
        </w:rPr>
        <w:t>12. Прочие условия</w:t>
      </w:r>
    </w:p>
    <w:p w:rsidR="00273420" w:rsidRDefault="00273420" w:rsidP="00273420">
      <w:pPr>
        <w:jc w:val="both"/>
        <w:rPr>
          <w:color w:val="000000"/>
        </w:rPr>
      </w:pPr>
    </w:p>
    <w:p w:rsidR="00273420" w:rsidRPr="00971158" w:rsidRDefault="00273420" w:rsidP="00273420">
      <w:pPr>
        <w:jc w:val="both"/>
        <w:rPr>
          <w:color w:val="000000"/>
        </w:rPr>
      </w:pPr>
      <w:r w:rsidRPr="00971158">
        <w:rPr>
          <w:color w:val="000000"/>
        </w:rPr>
        <w:t>12.1.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путём направления отсканированных документов по электронной связи, с условием, что подлинники документов в последующем будут предоставлены другой Стороне нарочно или путём отправления сообщения почтой по адресу, указанному в Договоре. Документ считается принятым адресатом в день его получения.</w:t>
      </w:r>
    </w:p>
    <w:p w:rsidR="00273420" w:rsidRPr="00971158" w:rsidRDefault="00273420" w:rsidP="00273420">
      <w:pPr>
        <w:jc w:val="both"/>
        <w:rPr>
          <w:color w:val="000000"/>
        </w:rPr>
      </w:pPr>
      <w:r w:rsidRPr="00971158">
        <w:rPr>
          <w:color w:val="000000"/>
        </w:rPr>
        <w:t xml:space="preserve">12.2. Стороны Договора согласились, что текст Договора, любые материалы, информация и ведомости, которые относятся к Договору, любая техническая документация, являются конфиденциальными и не могут быть переданы третьим лицам без предварительного письменного согласия другой Стороны Договора, кроме случаев, когда это </w:t>
      </w:r>
      <w:proofErr w:type="gramStart"/>
      <w:r w:rsidRPr="00971158">
        <w:rPr>
          <w:color w:val="000000"/>
        </w:rPr>
        <w:t>связано  получением</w:t>
      </w:r>
      <w:proofErr w:type="gramEnd"/>
      <w:r w:rsidRPr="00971158">
        <w:rPr>
          <w:color w:val="000000"/>
        </w:rPr>
        <w:t xml:space="preserve"> официальных разрешений, документов для выполнения Договора или оплаты </w:t>
      </w:r>
    </w:p>
    <w:p w:rsidR="00273420" w:rsidRPr="00971158" w:rsidRDefault="00273420" w:rsidP="00273420">
      <w:pPr>
        <w:jc w:val="both"/>
        <w:rPr>
          <w:color w:val="000000"/>
        </w:rPr>
      </w:pPr>
      <w:r w:rsidRPr="00971158">
        <w:rPr>
          <w:color w:val="000000"/>
        </w:rPr>
        <w:t>налогов, других обязательных платежей, а также в случаях, предусмотренных действующим законодательством, которое регулирует отношения Сторон Договора.</w:t>
      </w:r>
    </w:p>
    <w:p w:rsidR="00273420" w:rsidRPr="00971158" w:rsidRDefault="00273420" w:rsidP="00273420">
      <w:pPr>
        <w:jc w:val="both"/>
        <w:rPr>
          <w:color w:val="000000"/>
        </w:rPr>
      </w:pPr>
      <w:r w:rsidRPr="00971158">
        <w:rPr>
          <w:color w:val="000000"/>
        </w:rPr>
        <w:t xml:space="preserve">12.3. Обо всех изменениях своего юридического и фактического адресов, номеров телефонов, факсов, платёжных реквизитов и т.п. Стороны обязаны извещать друг друга в письменной форме в течение 5 (пяти) дней. </w:t>
      </w:r>
    </w:p>
    <w:p w:rsidR="00273420" w:rsidRPr="00971158" w:rsidRDefault="00273420" w:rsidP="00273420">
      <w:pPr>
        <w:jc w:val="both"/>
        <w:rPr>
          <w:color w:val="000000"/>
        </w:rPr>
      </w:pPr>
      <w:r w:rsidRPr="00971158">
        <w:rPr>
          <w:color w:val="000000"/>
        </w:rPr>
        <w:t>12.4. Настоящий Договор составлен в 3 (трёх) экземплярах, имеющих одинаковую юридическую силу, 1 (один) экземпляр – для Подрядчика, 2 (два) экземпляра – для Заказчика.</w:t>
      </w:r>
    </w:p>
    <w:p w:rsidR="00273420" w:rsidRPr="00971158" w:rsidRDefault="00273420" w:rsidP="00273420">
      <w:pPr>
        <w:jc w:val="both"/>
        <w:rPr>
          <w:color w:val="000000"/>
        </w:rPr>
      </w:pPr>
      <w:r w:rsidRPr="00971158">
        <w:rPr>
          <w:color w:val="000000"/>
        </w:rPr>
        <w:t>12.5. Приложения №1, №2, №3, №4, №5, №6 и №</w:t>
      </w:r>
      <w:proofErr w:type="gramStart"/>
      <w:r w:rsidRPr="00971158">
        <w:rPr>
          <w:color w:val="000000"/>
        </w:rPr>
        <w:t>7  к</w:t>
      </w:r>
      <w:proofErr w:type="gramEnd"/>
      <w:r w:rsidRPr="00971158">
        <w:rPr>
          <w:color w:val="000000"/>
        </w:rPr>
        <w:t xml:space="preserve"> настоящему Договору является его неотъемлемой частью.</w:t>
      </w:r>
    </w:p>
    <w:p w:rsidR="00273420" w:rsidRPr="00971158" w:rsidRDefault="00273420" w:rsidP="00273420">
      <w:pPr>
        <w:jc w:val="both"/>
        <w:rPr>
          <w:color w:val="000000"/>
        </w:rPr>
      </w:pPr>
      <w:r w:rsidRPr="00971158">
        <w:rPr>
          <w:color w:val="000000"/>
        </w:rPr>
        <w:t>12.6. К настоящему Договору прилагаются:</w:t>
      </w:r>
    </w:p>
    <w:p w:rsidR="00273420" w:rsidRPr="00971158" w:rsidRDefault="00273420" w:rsidP="00273420">
      <w:pPr>
        <w:jc w:val="both"/>
        <w:rPr>
          <w:color w:val="000000"/>
        </w:rPr>
      </w:pPr>
      <w:r w:rsidRPr="00971158">
        <w:rPr>
          <w:color w:val="000000"/>
        </w:rPr>
        <w:t>12.6.1. Протокол согласования суммы договора и график подачи в ремонт и выдачи из ремонта оборудо</w:t>
      </w:r>
      <w:r>
        <w:rPr>
          <w:color w:val="000000"/>
        </w:rPr>
        <w:t>вания в 202</w:t>
      </w:r>
      <w:r w:rsidRPr="00C130BB">
        <w:rPr>
          <w:color w:val="000000"/>
        </w:rPr>
        <w:t>4</w:t>
      </w:r>
      <w:r w:rsidRPr="00971158">
        <w:rPr>
          <w:color w:val="000000"/>
        </w:rPr>
        <w:t xml:space="preserve"> г. – Приложение №1;</w:t>
      </w:r>
    </w:p>
    <w:p w:rsidR="00273420" w:rsidRPr="00971158" w:rsidRDefault="00273420" w:rsidP="00273420">
      <w:pPr>
        <w:jc w:val="both"/>
        <w:rPr>
          <w:color w:val="000000"/>
        </w:rPr>
      </w:pPr>
      <w:r w:rsidRPr="00971158">
        <w:rPr>
          <w:color w:val="000000"/>
        </w:rPr>
        <w:t xml:space="preserve">12.6.2. Первичные дефектные акты </w:t>
      </w:r>
      <w:r w:rsidRPr="00971158">
        <w:t>гидромеханических редукторов</w:t>
      </w:r>
      <w:r w:rsidRPr="00971158">
        <w:rPr>
          <w:color w:val="000000"/>
        </w:rPr>
        <w:t xml:space="preserve"> для отправки в ремонт №1, №2, №3, №4 и №5 -  Приложение №2;</w:t>
      </w:r>
    </w:p>
    <w:p w:rsidR="00273420" w:rsidRPr="00971158" w:rsidRDefault="00273420" w:rsidP="00273420">
      <w:pPr>
        <w:rPr>
          <w:color w:val="000000"/>
        </w:rPr>
      </w:pPr>
      <w:r w:rsidRPr="00971158">
        <w:rPr>
          <w:color w:val="000000"/>
        </w:rPr>
        <w:t>12.6.3.  АКТ</w:t>
      </w:r>
      <w:r w:rsidRPr="00971158">
        <w:rPr>
          <w:rFonts w:eastAsia="Calibri"/>
        </w:rPr>
        <w:t xml:space="preserve"> Формы ТУ-163 </w:t>
      </w:r>
      <w:r w:rsidRPr="00971158">
        <w:rPr>
          <w:color w:val="000000"/>
        </w:rPr>
        <w:t>сдачи и приемки локомотивного оборудования в ремонт - Приложение №3;</w:t>
      </w:r>
    </w:p>
    <w:p w:rsidR="00273420" w:rsidRPr="00971158" w:rsidRDefault="00273420" w:rsidP="00273420">
      <w:pPr>
        <w:rPr>
          <w:color w:val="000000"/>
        </w:rPr>
      </w:pPr>
      <w:r w:rsidRPr="00971158">
        <w:rPr>
          <w:color w:val="000000"/>
        </w:rPr>
        <w:t>12.6.4. АКТ</w:t>
      </w:r>
      <w:r w:rsidRPr="00971158">
        <w:rPr>
          <w:rFonts w:eastAsia="Calibri"/>
        </w:rPr>
        <w:t xml:space="preserve"> Формы ТУ-169 </w:t>
      </w:r>
      <w:r w:rsidRPr="00971158">
        <w:rPr>
          <w:color w:val="000000"/>
        </w:rPr>
        <w:t>о недостающих узлах и скрытых дефектах - Приложение №4;</w:t>
      </w:r>
    </w:p>
    <w:p w:rsidR="00273420" w:rsidRPr="00971158" w:rsidRDefault="00273420" w:rsidP="00273420">
      <w:pPr>
        <w:rPr>
          <w:color w:val="000000"/>
        </w:rPr>
      </w:pPr>
      <w:r w:rsidRPr="00971158">
        <w:rPr>
          <w:color w:val="000000"/>
        </w:rPr>
        <w:t>12.6.5. Дефектная ведомость - Приложение №5;</w:t>
      </w:r>
    </w:p>
    <w:p w:rsidR="00273420" w:rsidRPr="00971158" w:rsidRDefault="00273420" w:rsidP="00273420">
      <w:pPr>
        <w:rPr>
          <w:color w:val="000000"/>
        </w:rPr>
      </w:pPr>
      <w:r w:rsidRPr="00971158">
        <w:rPr>
          <w:color w:val="000000"/>
        </w:rPr>
        <w:t xml:space="preserve">12.6.6. АКТ </w:t>
      </w:r>
      <w:r w:rsidRPr="00971158">
        <w:rPr>
          <w:rFonts w:eastAsia="Calibri"/>
        </w:rPr>
        <w:t xml:space="preserve">Формы ТУ-172 </w:t>
      </w:r>
      <w:r w:rsidRPr="00971158">
        <w:rPr>
          <w:color w:val="000000"/>
        </w:rPr>
        <w:t xml:space="preserve">приёмки локомотивного оборудования из ремонта - Приложение №6; </w:t>
      </w:r>
    </w:p>
    <w:p w:rsidR="00273420" w:rsidRPr="00971158" w:rsidRDefault="00273420" w:rsidP="00273420">
      <w:pPr>
        <w:tabs>
          <w:tab w:val="left" w:pos="922"/>
        </w:tabs>
        <w:rPr>
          <w:color w:val="000000"/>
        </w:rPr>
      </w:pPr>
      <w:r w:rsidRPr="00971158">
        <w:rPr>
          <w:color w:val="000000"/>
        </w:rPr>
        <w:t xml:space="preserve">12.6.7. АКТ </w:t>
      </w:r>
      <w:r w:rsidRPr="00971158">
        <w:t xml:space="preserve">Формы № ФПУ-26 </w:t>
      </w:r>
      <w:r w:rsidRPr="00971158">
        <w:rPr>
          <w:color w:val="000000"/>
        </w:rPr>
        <w:t>о выполненных работах (оказанных услугах) -  Приложение №7.</w:t>
      </w:r>
    </w:p>
    <w:p w:rsidR="00273420" w:rsidRDefault="00273420" w:rsidP="00273420">
      <w:pPr>
        <w:ind w:left="360"/>
        <w:contextualSpacing/>
        <w:jc w:val="center"/>
        <w:rPr>
          <w:b/>
          <w:color w:val="000000"/>
        </w:rPr>
      </w:pPr>
    </w:p>
    <w:p w:rsidR="00273420" w:rsidRPr="00971158" w:rsidRDefault="00273420" w:rsidP="00273420">
      <w:pPr>
        <w:ind w:left="360"/>
        <w:contextualSpacing/>
        <w:jc w:val="center"/>
        <w:rPr>
          <w:b/>
          <w:color w:val="000000"/>
        </w:rPr>
      </w:pPr>
      <w:r w:rsidRPr="00971158">
        <w:rPr>
          <w:b/>
          <w:color w:val="000000"/>
        </w:rPr>
        <w:t>13. Адреса и реквизиты Сторон</w:t>
      </w:r>
    </w:p>
    <w:tbl>
      <w:tblPr>
        <w:tblStyle w:val="aff3"/>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9"/>
        <w:gridCol w:w="4889"/>
      </w:tblGrid>
      <w:tr w:rsidR="00273420" w:rsidRPr="00971158" w:rsidTr="00094824">
        <w:trPr>
          <w:trHeight w:val="11776"/>
        </w:trPr>
        <w:tc>
          <w:tcPr>
            <w:tcW w:w="4889" w:type="dxa"/>
          </w:tcPr>
          <w:p w:rsidR="00273420" w:rsidRPr="00971158" w:rsidRDefault="00273420" w:rsidP="00E80CC0">
            <w:pPr>
              <w:shd w:val="clear" w:color="auto" w:fill="FFFFFF"/>
              <w:tabs>
                <w:tab w:val="left" w:pos="1354"/>
              </w:tabs>
              <w:jc w:val="both"/>
              <w:rPr>
                <w:b/>
                <w:bCs/>
                <w:color w:val="000000"/>
                <w:spacing w:val="-7"/>
              </w:rPr>
            </w:pPr>
          </w:p>
          <w:p w:rsidR="00273420" w:rsidRPr="00971158" w:rsidRDefault="00273420" w:rsidP="00E80CC0">
            <w:pPr>
              <w:shd w:val="clear" w:color="auto" w:fill="FFFFFF"/>
              <w:tabs>
                <w:tab w:val="left" w:pos="1354"/>
              </w:tabs>
              <w:jc w:val="both"/>
              <w:rPr>
                <w:b/>
                <w:bCs/>
                <w:color w:val="000000"/>
                <w:spacing w:val="-7"/>
              </w:rPr>
            </w:pPr>
            <w:r w:rsidRPr="00971158">
              <w:rPr>
                <w:b/>
                <w:bCs/>
                <w:color w:val="000000"/>
                <w:spacing w:val="-7"/>
              </w:rPr>
              <w:t xml:space="preserve">Заказчик: </w:t>
            </w:r>
          </w:p>
          <w:p w:rsidR="00273420" w:rsidRPr="00E60DA1" w:rsidRDefault="00273420" w:rsidP="00E80CC0">
            <w:pPr>
              <w:rPr>
                <w:color w:val="000000"/>
                <w:sz w:val="22"/>
                <w:szCs w:val="22"/>
              </w:rPr>
            </w:pPr>
            <w:r w:rsidRPr="00E60DA1">
              <w:rPr>
                <w:color w:val="000000"/>
                <w:sz w:val="22"/>
                <w:szCs w:val="22"/>
              </w:rPr>
              <w:t>ЗАО «ЮКЖД»</w:t>
            </w:r>
          </w:p>
          <w:p w:rsidR="00273420" w:rsidRPr="00E60DA1" w:rsidRDefault="00273420" w:rsidP="00E80CC0">
            <w:pPr>
              <w:rPr>
                <w:color w:val="000000"/>
                <w:sz w:val="22"/>
                <w:szCs w:val="22"/>
              </w:rPr>
            </w:pPr>
            <w:r w:rsidRPr="00E60DA1">
              <w:rPr>
                <w:color w:val="000000"/>
                <w:sz w:val="22"/>
                <w:szCs w:val="22"/>
              </w:rPr>
              <w:t xml:space="preserve">Юридический адрес:  </w:t>
            </w:r>
          </w:p>
          <w:p w:rsidR="00273420" w:rsidRPr="00E60DA1" w:rsidRDefault="00273420" w:rsidP="00E80CC0">
            <w:pPr>
              <w:rPr>
                <w:color w:val="000000"/>
                <w:sz w:val="22"/>
                <w:szCs w:val="22"/>
              </w:rPr>
            </w:pPr>
            <w:r w:rsidRPr="00E60DA1">
              <w:rPr>
                <w:color w:val="000000"/>
                <w:sz w:val="22"/>
                <w:szCs w:val="22"/>
              </w:rPr>
              <w:t xml:space="preserve">Республика Армения, </w:t>
            </w:r>
            <w:smartTag w:uri="urn:schemas-microsoft-com:office:smarttags" w:element="metricconverter">
              <w:smartTagPr>
                <w:attr w:name="ProductID" w:val="0005, г"/>
              </w:smartTagPr>
              <w:r w:rsidRPr="00E60DA1">
                <w:rPr>
                  <w:color w:val="000000"/>
                  <w:sz w:val="22"/>
                  <w:szCs w:val="22"/>
                </w:rPr>
                <w:t>0005, г</w:t>
              </w:r>
            </w:smartTag>
            <w:r w:rsidRPr="00E60DA1">
              <w:rPr>
                <w:color w:val="000000"/>
                <w:sz w:val="22"/>
                <w:szCs w:val="22"/>
              </w:rPr>
              <w:t xml:space="preserve">. Ереван, пр. Тиграна </w:t>
            </w:r>
            <w:proofErr w:type="spellStart"/>
            <w:r w:rsidRPr="00E60DA1">
              <w:rPr>
                <w:color w:val="000000"/>
                <w:sz w:val="22"/>
                <w:szCs w:val="22"/>
              </w:rPr>
              <w:t>Меца</w:t>
            </w:r>
            <w:proofErr w:type="spellEnd"/>
            <w:r w:rsidRPr="00E60DA1">
              <w:rPr>
                <w:color w:val="000000"/>
                <w:sz w:val="22"/>
                <w:szCs w:val="22"/>
              </w:rPr>
              <w:t>, 50</w:t>
            </w:r>
          </w:p>
          <w:p w:rsidR="00273420" w:rsidRPr="00E60DA1" w:rsidRDefault="00273420" w:rsidP="00E80CC0">
            <w:pPr>
              <w:rPr>
                <w:color w:val="000000"/>
                <w:sz w:val="22"/>
                <w:szCs w:val="22"/>
              </w:rPr>
            </w:pPr>
            <w:r w:rsidRPr="00E60DA1">
              <w:rPr>
                <w:color w:val="000000"/>
                <w:sz w:val="22"/>
                <w:szCs w:val="22"/>
              </w:rPr>
              <w:t xml:space="preserve">Почтовый адрес:   </w:t>
            </w:r>
          </w:p>
          <w:p w:rsidR="00273420" w:rsidRPr="00E60DA1" w:rsidRDefault="00273420" w:rsidP="00E80CC0">
            <w:pPr>
              <w:rPr>
                <w:color w:val="000000"/>
                <w:sz w:val="22"/>
                <w:szCs w:val="22"/>
              </w:rPr>
            </w:pPr>
            <w:r w:rsidRPr="00E60DA1">
              <w:rPr>
                <w:color w:val="000000"/>
                <w:sz w:val="22"/>
                <w:szCs w:val="22"/>
              </w:rPr>
              <w:t xml:space="preserve">Республика Армения, </w:t>
            </w:r>
            <w:smartTag w:uri="urn:schemas-microsoft-com:office:smarttags" w:element="metricconverter">
              <w:smartTagPr>
                <w:attr w:name="ProductID" w:val="0005, г"/>
              </w:smartTagPr>
              <w:r w:rsidRPr="00E60DA1">
                <w:rPr>
                  <w:color w:val="000000"/>
                  <w:sz w:val="22"/>
                  <w:szCs w:val="22"/>
                </w:rPr>
                <w:t>0005, г</w:t>
              </w:r>
            </w:smartTag>
            <w:r w:rsidRPr="00E60DA1">
              <w:rPr>
                <w:color w:val="000000"/>
                <w:sz w:val="22"/>
                <w:szCs w:val="22"/>
              </w:rPr>
              <w:t xml:space="preserve">. Ереван, пр. Тиграна </w:t>
            </w:r>
            <w:proofErr w:type="spellStart"/>
            <w:r w:rsidRPr="00E60DA1">
              <w:rPr>
                <w:color w:val="000000"/>
                <w:sz w:val="22"/>
                <w:szCs w:val="22"/>
              </w:rPr>
              <w:t>Меца</w:t>
            </w:r>
            <w:proofErr w:type="spellEnd"/>
            <w:r w:rsidRPr="00E60DA1">
              <w:rPr>
                <w:color w:val="000000"/>
                <w:sz w:val="22"/>
                <w:szCs w:val="22"/>
              </w:rPr>
              <w:t>, 50</w:t>
            </w:r>
          </w:p>
          <w:p w:rsidR="00273420" w:rsidRPr="00E60DA1" w:rsidRDefault="00273420" w:rsidP="00E80CC0">
            <w:pPr>
              <w:rPr>
                <w:color w:val="000000"/>
                <w:sz w:val="22"/>
                <w:szCs w:val="22"/>
              </w:rPr>
            </w:pPr>
            <w:r w:rsidRPr="00E60DA1">
              <w:rPr>
                <w:color w:val="000000"/>
                <w:sz w:val="22"/>
                <w:szCs w:val="22"/>
              </w:rPr>
              <w:t>Тел. +374 10-52-04-28</w:t>
            </w:r>
          </w:p>
          <w:p w:rsidR="00273420" w:rsidRPr="00E60DA1" w:rsidRDefault="00273420" w:rsidP="00E80CC0">
            <w:pPr>
              <w:rPr>
                <w:color w:val="000000"/>
                <w:sz w:val="22"/>
                <w:szCs w:val="22"/>
              </w:rPr>
            </w:pPr>
            <w:r w:rsidRPr="00E60DA1">
              <w:rPr>
                <w:color w:val="000000"/>
                <w:sz w:val="22"/>
                <w:szCs w:val="22"/>
              </w:rPr>
              <w:t>Факс: +374 10-57-36-30</w:t>
            </w:r>
          </w:p>
          <w:p w:rsidR="00273420" w:rsidRPr="00E60DA1" w:rsidRDefault="00273420" w:rsidP="00E80CC0">
            <w:pPr>
              <w:rPr>
                <w:color w:val="000000"/>
                <w:sz w:val="22"/>
                <w:szCs w:val="22"/>
              </w:rPr>
            </w:pPr>
            <w:r w:rsidRPr="00E60DA1">
              <w:rPr>
                <w:color w:val="000000"/>
                <w:sz w:val="22"/>
                <w:szCs w:val="22"/>
              </w:rPr>
              <w:t xml:space="preserve">ИНН 00448268, КПП 39237346   </w:t>
            </w:r>
          </w:p>
          <w:p w:rsidR="00273420" w:rsidRPr="00E60DA1" w:rsidRDefault="00273420" w:rsidP="00E80CC0">
            <w:pPr>
              <w:rPr>
                <w:color w:val="000000"/>
                <w:sz w:val="22"/>
                <w:szCs w:val="22"/>
              </w:rPr>
            </w:pPr>
            <w:r w:rsidRPr="00E60DA1">
              <w:rPr>
                <w:color w:val="000000"/>
                <w:sz w:val="22"/>
                <w:szCs w:val="22"/>
              </w:rPr>
              <w:t xml:space="preserve">р/с 16048000937400, </w:t>
            </w:r>
          </w:p>
          <w:p w:rsidR="00273420" w:rsidRPr="00E60DA1" w:rsidRDefault="00273420" w:rsidP="00E80CC0">
            <w:pPr>
              <w:rPr>
                <w:color w:val="000000"/>
                <w:sz w:val="22"/>
                <w:szCs w:val="22"/>
              </w:rPr>
            </w:pPr>
            <w:r w:rsidRPr="00E60DA1">
              <w:rPr>
                <w:color w:val="000000"/>
                <w:sz w:val="22"/>
                <w:szCs w:val="22"/>
              </w:rPr>
              <w:t xml:space="preserve">Банк: «Банк ВТБ-Армения»,    </w:t>
            </w:r>
          </w:p>
          <w:p w:rsidR="00273420" w:rsidRPr="00E60DA1" w:rsidRDefault="00273420" w:rsidP="00E80CC0">
            <w:pPr>
              <w:rPr>
                <w:color w:val="000000"/>
                <w:sz w:val="22"/>
                <w:szCs w:val="22"/>
              </w:rPr>
            </w:pPr>
            <w:r w:rsidRPr="00E60DA1">
              <w:rPr>
                <w:color w:val="000000"/>
                <w:sz w:val="22"/>
                <w:szCs w:val="22"/>
              </w:rPr>
              <w:t>Республика Армения,</w:t>
            </w:r>
          </w:p>
          <w:p w:rsidR="00273420" w:rsidRPr="00E60DA1" w:rsidRDefault="00273420" w:rsidP="00E80CC0">
            <w:pPr>
              <w:rPr>
                <w:color w:val="000000"/>
                <w:sz w:val="22"/>
                <w:szCs w:val="22"/>
              </w:rPr>
            </w:pPr>
            <w:r w:rsidRPr="00E60DA1">
              <w:rPr>
                <w:color w:val="000000"/>
                <w:sz w:val="22"/>
                <w:szCs w:val="22"/>
              </w:rPr>
              <w:t xml:space="preserve">г.   Ереван ул. </w:t>
            </w:r>
            <w:proofErr w:type="spellStart"/>
            <w:r w:rsidRPr="00E60DA1">
              <w:rPr>
                <w:bCs/>
                <w:iCs/>
                <w:color w:val="000000"/>
                <w:sz w:val="22"/>
                <w:szCs w:val="22"/>
              </w:rPr>
              <w:t>Московяна</w:t>
            </w:r>
            <w:proofErr w:type="spellEnd"/>
            <w:r w:rsidRPr="00E60DA1">
              <w:rPr>
                <w:bCs/>
                <w:iCs/>
                <w:color w:val="000000"/>
                <w:sz w:val="22"/>
                <w:szCs w:val="22"/>
              </w:rPr>
              <w:t>, 35</w:t>
            </w:r>
          </w:p>
          <w:p w:rsidR="00273420" w:rsidRPr="00E60DA1" w:rsidRDefault="00273420" w:rsidP="00E80CC0">
            <w:pPr>
              <w:rPr>
                <w:color w:val="000000"/>
                <w:sz w:val="22"/>
                <w:szCs w:val="22"/>
              </w:rPr>
            </w:pPr>
            <w:r w:rsidRPr="00E60DA1">
              <w:rPr>
                <w:color w:val="000000"/>
                <w:sz w:val="22"/>
                <w:szCs w:val="22"/>
              </w:rPr>
              <w:t xml:space="preserve">БИК 044525187, </w:t>
            </w:r>
          </w:p>
          <w:p w:rsidR="00273420" w:rsidRPr="00E60DA1" w:rsidRDefault="00273420" w:rsidP="00E80CC0">
            <w:pPr>
              <w:rPr>
                <w:color w:val="000000"/>
                <w:sz w:val="22"/>
                <w:szCs w:val="22"/>
              </w:rPr>
            </w:pPr>
            <w:r w:rsidRPr="00E60DA1">
              <w:rPr>
                <w:color w:val="000000"/>
                <w:sz w:val="22"/>
                <w:szCs w:val="22"/>
              </w:rPr>
              <w:t>к/с 30111810355550000002</w:t>
            </w:r>
          </w:p>
          <w:p w:rsidR="00273420" w:rsidRDefault="00273420" w:rsidP="00E80CC0">
            <w:pPr>
              <w:rPr>
                <w:color w:val="000000"/>
              </w:rPr>
            </w:pPr>
          </w:p>
          <w:p w:rsidR="00273420" w:rsidRDefault="00273420" w:rsidP="00E80CC0">
            <w:pPr>
              <w:rPr>
                <w:color w:val="000000"/>
              </w:rPr>
            </w:pPr>
          </w:p>
          <w:p w:rsidR="00273420" w:rsidRDefault="00273420" w:rsidP="00E80CC0">
            <w:pPr>
              <w:rPr>
                <w:color w:val="000000"/>
              </w:rPr>
            </w:pPr>
          </w:p>
          <w:p w:rsidR="00273420" w:rsidRDefault="00273420" w:rsidP="00E80CC0">
            <w:pPr>
              <w:rPr>
                <w:color w:val="000000"/>
              </w:rPr>
            </w:pPr>
          </w:p>
          <w:p w:rsidR="00273420" w:rsidRDefault="00273420" w:rsidP="00E80CC0">
            <w:pPr>
              <w:rPr>
                <w:color w:val="000000"/>
              </w:rPr>
            </w:pPr>
          </w:p>
          <w:p w:rsidR="00273420" w:rsidRDefault="00273420" w:rsidP="00E80CC0">
            <w:pPr>
              <w:rPr>
                <w:color w:val="000000"/>
              </w:rPr>
            </w:pPr>
          </w:p>
          <w:p w:rsidR="00273420" w:rsidRDefault="00273420" w:rsidP="00E80CC0">
            <w:pPr>
              <w:rPr>
                <w:color w:val="000000"/>
              </w:rPr>
            </w:pPr>
          </w:p>
          <w:p w:rsidR="00273420" w:rsidRDefault="00273420" w:rsidP="00E80CC0">
            <w:pPr>
              <w:rPr>
                <w:color w:val="000000"/>
              </w:rPr>
            </w:pPr>
          </w:p>
          <w:p w:rsidR="00273420" w:rsidRDefault="00273420" w:rsidP="00E80CC0">
            <w:pPr>
              <w:rPr>
                <w:color w:val="000000"/>
              </w:rPr>
            </w:pPr>
          </w:p>
          <w:p w:rsidR="00273420" w:rsidRDefault="00273420" w:rsidP="00E80CC0">
            <w:pPr>
              <w:rPr>
                <w:color w:val="000000"/>
              </w:rPr>
            </w:pPr>
          </w:p>
          <w:p w:rsidR="00273420" w:rsidRDefault="00273420" w:rsidP="00E80CC0">
            <w:pPr>
              <w:rPr>
                <w:color w:val="000000"/>
              </w:rPr>
            </w:pPr>
          </w:p>
          <w:p w:rsidR="00273420" w:rsidRPr="00971158" w:rsidRDefault="00273420" w:rsidP="00E80CC0">
            <w:pPr>
              <w:rPr>
                <w:color w:val="000000"/>
              </w:rPr>
            </w:pPr>
          </w:p>
          <w:p w:rsidR="00273420" w:rsidRPr="00B56E13" w:rsidRDefault="00273420" w:rsidP="00E80CC0">
            <w:pPr>
              <w:rPr>
                <w:b/>
                <w:color w:val="000000"/>
              </w:rPr>
            </w:pPr>
            <w:r w:rsidRPr="00B56E13">
              <w:rPr>
                <w:b/>
                <w:color w:val="000000"/>
              </w:rPr>
              <w:t>Генеральный директор</w:t>
            </w:r>
          </w:p>
          <w:p w:rsidR="00273420" w:rsidRPr="00B56E13" w:rsidRDefault="00273420" w:rsidP="00E80CC0">
            <w:pPr>
              <w:rPr>
                <w:b/>
                <w:bCs/>
                <w:color w:val="000000"/>
                <w:spacing w:val="-7"/>
              </w:rPr>
            </w:pPr>
            <w:r w:rsidRPr="00B56E13">
              <w:rPr>
                <w:b/>
                <w:bCs/>
                <w:color w:val="000000"/>
                <w:spacing w:val="-7"/>
              </w:rPr>
              <w:t>ЗАО «ЮКЖД»</w:t>
            </w:r>
          </w:p>
          <w:p w:rsidR="00273420" w:rsidRPr="00B56E13" w:rsidRDefault="00273420" w:rsidP="00E80CC0">
            <w:pPr>
              <w:rPr>
                <w:b/>
                <w:color w:val="000000"/>
              </w:rPr>
            </w:pPr>
          </w:p>
          <w:p w:rsidR="00273420" w:rsidRPr="00B56E13" w:rsidRDefault="00273420" w:rsidP="00E80CC0">
            <w:pPr>
              <w:rPr>
                <w:b/>
                <w:color w:val="000000"/>
              </w:rPr>
            </w:pPr>
          </w:p>
          <w:p w:rsidR="00273420" w:rsidRDefault="00273420" w:rsidP="00E80CC0">
            <w:pPr>
              <w:rPr>
                <w:b/>
                <w:color w:val="000000"/>
              </w:rPr>
            </w:pPr>
            <w:r w:rsidRPr="00B56E13">
              <w:rPr>
                <w:b/>
                <w:color w:val="000000"/>
                <w:lang w:bidi="ru-RU"/>
              </w:rPr>
              <w:t>Мельников</w:t>
            </w:r>
            <w:r w:rsidRPr="00B56E13">
              <w:rPr>
                <w:b/>
                <w:color w:val="000000"/>
              </w:rPr>
              <w:t xml:space="preserve"> </w:t>
            </w:r>
            <w:r w:rsidRPr="00B56E13">
              <w:rPr>
                <w:b/>
                <w:color w:val="000000"/>
                <w:lang w:bidi="ru-RU"/>
              </w:rPr>
              <w:t>А.В.</w:t>
            </w:r>
            <w:r w:rsidRPr="00B56E13">
              <w:rPr>
                <w:b/>
                <w:color w:val="000000"/>
              </w:rPr>
              <w:t>______________</w:t>
            </w:r>
          </w:p>
          <w:p w:rsidR="00273420" w:rsidRDefault="00273420" w:rsidP="00E80CC0">
            <w:pPr>
              <w:rPr>
                <w:b/>
                <w:color w:val="000000"/>
              </w:rPr>
            </w:pPr>
          </w:p>
          <w:p w:rsidR="00273420" w:rsidRDefault="00273420" w:rsidP="00E80CC0">
            <w:pPr>
              <w:rPr>
                <w:b/>
                <w:color w:val="000000"/>
              </w:rPr>
            </w:pPr>
          </w:p>
          <w:p w:rsidR="00273420" w:rsidRDefault="00273420" w:rsidP="00E80CC0">
            <w:pPr>
              <w:rPr>
                <w:b/>
                <w:color w:val="000000"/>
              </w:rPr>
            </w:pPr>
          </w:p>
          <w:p w:rsidR="00273420" w:rsidRDefault="00273420" w:rsidP="00E80CC0">
            <w:pPr>
              <w:rPr>
                <w:b/>
                <w:color w:val="000000"/>
              </w:rPr>
            </w:pPr>
          </w:p>
          <w:p w:rsidR="00273420" w:rsidRDefault="00273420" w:rsidP="00E80CC0">
            <w:pPr>
              <w:rPr>
                <w:b/>
                <w:color w:val="000000"/>
              </w:rPr>
            </w:pPr>
          </w:p>
          <w:p w:rsidR="00273420" w:rsidRDefault="00273420" w:rsidP="00E80CC0">
            <w:pPr>
              <w:rPr>
                <w:b/>
                <w:color w:val="000000"/>
              </w:rPr>
            </w:pPr>
          </w:p>
          <w:p w:rsidR="00273420" w:rsidRDefault="00273420" w:rsidP="00E80CC0">
            <w:pPr>
              <w:rPr>
                <w:iCs/>
                <w:color w:val="000000"/>
                <w:sz w:val="20"/>
                <w:szCs w:val="20"/>
                <w:lang w:bidi="ru-RU"/>
              </w:rPr>
            </w:pPr>
          </w:p>
          <w:p w:rsidR="00273420" w:rsidRDefault="00273420" w:rsidP="00E80CC0">
            <w:pPr>
              <w:rPr>
                <w:iCs/>
                <w:color w:val="000000"/>
                <w:sz w:val="20"/>
                <w:szCs w:val="20"/>
                <w:lang w:bidi="ru-RU"/>
              </w:rPr>
            </w:pPr>
          </w:p>
          <w:p w:rsidR="00273420" w:rsidRDefault="00273420" w:rsidP="00E80CC0">
            <w:pPr>
              <w:rPr>
                <w:b/>
                <w:color w:val="000000"/>
                <w:sz w:val="20"/>
                <w:szCs w:val="20"/>
              </w:rPr>
            </w:pPr>
            <w:r w:rsidRPr="00A05AE4">
              <w:rPr>
                <w:iCs/>
                <w:color w:val="000000"/>
                <w:sz w:val="20"/>
                <w:szCs w:val="20"/>
                <w:lang w:bidi="ru-RU"/>
              </w:rPr>
              <w:t xml:space="preserve">                                                                                                       </w:t>
            </w:r>
            <w:r w:rsidRPr="00A05AE4">
              <w:rPr>
                <w:b/>
                <w:color w:val="000000"/>
                <w:sz w:val="20"/>
                <w:szCs w:val="20"/>
              </w:rPr>
              <w:t xml:space="preserve">                 </w:t>
            </w:r>
          </w:p>
          <w:p w:rsidR="00273420" w:rsidRPr="00971158" w:rsidRDefault="00273420" w:rsidP="00E80CC0">
            <w:pPr>
              <w:rPr>
                <w:color w:val="000000"/>
              </w:rPr>
            </w:pPr>
          </w:p>
        </w:tc>
        <w:tc>
          <w:tcPr>
            <w:tcW w:w="4889" w:type="dxa"/>
          </w:tcPr>
          <w:p w:rsidR="00273420" w:rsidRPr="00971158" w:rsidRDefault="00273420" w:rsidP="00E80CC0">
            <w:pPr>
              <w:shd w:val="clear" w:color="auto" w:fill="FFFFFF"/>
              <w:tabs>
                <w:tab w:val="left" w:pos="1354"/>
              </w:tabs>
              <w:rPr>
                <w:b/>
                <w:bCs/>
                <w:color w:val="000000"/>
                <w:spacing w:val="-7"/>
              </w:rPr>
            </w:pPr>
          </w:p>
          <w:p w:rsidR="00273420" w:rsidRPr="00971158" w:rsidRDefault="00273420" w:rsidP="00E80CC0">
            <w:pPr>
              <w:shd w:val="clear" w:color="auto" w:fill="FFFFFF"/>
              <w:tabs>
                <w:tab w:val="left" w:pos="1354"/>
              </w:tabs>
              <w:rPr>
                <w:b/>
                <w:bCs/>
                <w:color w:val="000000"/>
                <w:spacing w:val="-7"/>
              </w:rPr>
            </w:pPr>
            <w:r w:rsidRPr="00971158">
              <w:rPr>
                <w:b/>
                <w:bCs/>
                <w:color w:val="000000"/>
                <w:spacing w:val="-7"/>
              </w:rPr>
              <w:t>Подрядчик:</w:t>
            </w:r>
          </w:p>
          <w:p w:rsidR="00273420" w:rsidRDefault="00273420" w:rsidP="00E80CC0">
            <w:pPr>
              <w:rPr>
                <w:bCs/>
                <w:color w:val="000000"/>
                <w:sz w:val="22"/>
                <w:szCs w:val="22"/>
              </w:rPr>
            </w:pPr>
          </w:p>
          <w:p w:rsidR="00273420" w:rsidRDefault="00273420" w:rsidP="00E80CC0">
            <w:pPr>
              <w:rPr>
                <w:bCs/>
                <w:color w:val="000000"/>
                <w:sz w:val="22"/>
                <w:szCs w:val="22"/>
              </w:rPr>
            </w:pPr>
          </w:p>
          <w:p w:rsidR="00273420" w:rsidRDefault="00273420" w:rsidP="00E80CC0">
            <w:pPr>
              <w:rPr>
                <w:bCs/>
                <w:color w:val="000000"/>
                <w:sz w:val="22"/>
                <w:szCs w:val="22"/>
              </w:rPr>
            </w:pPr>
          </w:p>
          <w:p w:rsidR="00273420" w:rsidRDefault="00273420" w:rsidP="00E80CC0">
            <w:pPr>
              <w:rPr>
                <w:bCs/>
                <w:color w:val="000000"/>
                <w:sz w:val="22"/>
                <w:szCs w:val="22"/>
              </w:rPr>
            </w:pPr>
          </w:p>
          <w:p w:rsidR="00273420" w:rsidRDefault="00273420" w:rsidP="00E80CC0">
            <w:pPr>
              <w:rPr>
                <w:bCs/>
                <w:color w:val="000000"/>
                <w:sz w:val="22"/>
                <w:szCs w:val="22"/>
              </w:rPr>
            </w:pPr>
          </w:p>
          <w:p w:rsidR="00273420" w:rsidRDefault="00273420" w:rsidP="00E80CC0">
            <w:pPr>
              <w:rPr>
                <w:bCs/>
                <w:color w:val="000000"/>
                <w:sz w:val="22"/>
                <w:szCs w:val="22"/>
              </w:rPr>
            </w:pPr>
          </w:p>
          <w:p w:rsidR="00273420" w:rsidRDefault="00273420" w:rsidP="00E80CC0">
            <w:pPr>
              <w:rPr>
                <w:bCs/>
                <w:color w:val="000000"/>
                <w:sz w:val="22"/>
                <w:szCs w:val="22"/>
              </w:rPr>
            </w:pPr>
          </w:p>
          <w:p w:rsidR="00273420" w:rsidRDefault="00273420" w:rsidP="00E80CC0">
            <w:pPr>
              <w:rPr>
                <w:bCs/>
                <w:color w:val="000000"/>
                <w:sz w:val="22"/>
                <w:szCs w:val="22"/>
              </w:rPr>
            </w:pPr>
          </w:p>
          <w:p w:rsidR="00273420" w:rsidRDefault="00273420" w:rsidP="00E80CC0">
            <w:pPr>
              <w:rPr>
                <w:bCs/>
                <w:color w:val="000000"/>
                <w:sz w:val="22"/>
                <w:szCs w:val="22"/>
              </w:rPr>
            </w:pPr>
          </w:p>
          <w:p w:rsidR="00273420" w:rsidRDefault="00273420" w:rsidP="00E80CC0">
            <w:pPr>
              <w:rPr>
                <w:bCs/>
                <w:color w:val="000000"/>
                <w:sz w:val="22"/>
                <w:szCs w:val="22"/>
              </w:rPr>
            </w:pPr>
          </w:p>
          <w:p w:rsidR="00273420" w:rsidRDefault="00273420" w:rsidP="00E80CC0">
            <w:pPr>
              <w:rPr>
                <w:bCs/>
                <w:color w:val="000000"/>
                <w:sz w:val="22"/>
                <w:szCs w:val="22"/>
              </w:rPr>
            </w:pPr>
          </w:p>
          <w:p w:rsidR="00273420" w:rsidRDefault="00273420" w:rsidP="00E80CC0">
            <w:pPr>
              <w:rPr>
                <w:bCs/>
                <w:color w:val="000000"/>
                <w:sz w:val="22"/>
                <w:szCs w:val="22"/>
              </w:rPr>
            </w:pPr>
          </w:p>
          <w:p w:rsidR="00273420" w:rsidRDefault="00273420" w:rsidP="00E80CC0">
            <w:pPr>
              <w:rPr>
                <w:bCs/>
                <w:color w:val="000000"/>
                <w:sz w:val="22"/>
                <w:szCs w:val="22"/>
              </w:rPr>
            </w:pPr>
          </w:p>
          <w:p w:rsidR="00273420" w:rsidRDefault="00273420" w:rsidP="00E80CC0">
            <w:pPr>
              <w:rPr>
                <w:bCs/>
                <w:color w:val="000000"/>
                <w:sz w:val="22"/>
                <w:szCs w:val="22"/>
              </w:rPr>
            </w:pPr>
          </w:p>
          <w:p w:rsidR="00273420" w:rsidRDefault="00273420" w:rsidP="00E80CC0">
            <w:pPr>
              <w:rPr>
                <w:bCs/>
                <w:color w:val="000000"/>
                <w:sz w:val="22"/>
                <w:szCs w:val="22"/>
              </w:rPr>
            </w:pPr>
          </w:p>
          <w:p w:rsidR="00273420" w:rsidRDefault="00273420" w:rsidP="00E80CC0">
            <w:pPr>
              <w:rPr>
                <w:bCs/>
                <w:color w:val="000000"/>
                <w:sz w:val="22"/>
                <w:szCs w:val="22"/>
              </w:rPr>
            </w:pPr>
          </w:p>
          <w:p w:rsidR="00273420" w:rsidRDefault="00273420" w:rsidP="00E80CC0">
            <w:pPr>
              <w:rPr>
                <w:bCs/>
                <w:color w:val="000000"/>
                <w:sz w:val="22"/>
                <w:szCs w:val="22"/>
              </w:rPr>
            </w:pPr>
          </w:p>
          <w:p w:rsidR="00273420" w:rsidRDefault="00273420" w:rsidP="00E80CC0">
            <w:pPr>
              <w:rPr>
                <w:bCs/>
                <w:color w:val="000000"/>
                <w:sz w:val="22"/>
                <w:szCs w:val="22"/>
              </w:rPr>
            </w:pPr>
          </w:p>
          <w:p w:rsidR="00273420" w:rsidRDefault="00273420" w:rsidP="00E80CC0">
            <w:pPr>
              <w:rPr>
                <w:bCs/>
                <w:color w:val="000000"/>
                <w:sz w:val="22"/>
                <w:szCs w:val="22"/>
              </w:rPr>
            </w:pPr>
          </w:p>
          <w:p w:rsidR="00273420" w:rsidRDefault="00273420" w:rsidP="00E80CC0">
            <w:pPr>
              <w:rPr>
                <w:bCs/>
                <w:color w:val="000000"/>
                <w:sz w:val="22"/>
                <w:szCs w:val="22"/>
              </w:rPr>
            </w:pPr>
          </w:p>
          <w:p w:rsidR="00273420" w:rsidRDefault="00273420" w:rsidP="00E80CC0">
            <w:pPr>
              <w:rPr>
                <w:bCs/>
                <w:color w:val="000000"/>
                <w:sz w:val="22"/>
                <w:szCs w:val="22"/>
              </w:rPr>
            </w:pPr>
          </w:p>
          <w:p w:rsidR="00273420" w:rsidRDefault="00273420" w:rsidP="00E80CC0">
            <w:pPr>
              <w:rPr>
                <w:bCs/>
                <w:color w:val="000000"/>
                <w:sz w:val="22"/>
                <w:szCs w:val="22"/>
              </w:rPr>
            </w:pPr>
          </w:p>
          <w:p w:rsidR="00273420" w:rsidRDefault="00273420" w:rsidP="00E80CC0">
            <w:pPr>
              <w:rPr>
                <w:bCs/>
                <w:color w:val="000000"/>
                <w:sz w:val="22"/>
                <w:szCs w:val="22"/>
              </w:rPr>
            </w:pPr>
          </w:p>
          <w:p w:rsidR="00273420" w:rsidRDefault="00273420" w:rsidP="00E80CC0">
            <w:pPr>
              <w:rPr>
                <w:bCs/>
                <w:color w:val="000000"/>
                <w:sz w:val="22"/>
                <w:szCs w:val="22"/>
              </w:rPr>
            </w:pPr>
          </w:p>
          <w:p w:rsidR="00273420" w:rsidRDefault="00273420" w:rsidP="00E80CC0">
            <w:pPr>
              <w:rPr>
                <w:bCs/>
                <w:color w:val="000000"/>
                <w:sz w:val="22"/>
                <w:szCs w:val="22"/>
              </w:rPr>
            </w:pPr>
          </w:p>
          <w:p w:rsidR="00273420" w:rsidRDefault="00273420" w:rsidP="00E80CC0">
            <w:pPr>
              <w:rPr>
                <w:bCs/>
                <w:color w:val="000000"/>
                <w:sz w:val="22"/>
                <w:szCs w:val="22"/>
              </w:rPr>
            </w:pPr>
          </w:p>
          <w:p w:rsidR="00273420" w:rsidRDefault="00273420" w:rsidP="00E80CC0">
            <w:pPr>
              <w:rPr>
                <w:bCs/>
                <w:color w:val="000000"/>
                <w:sz w:val="22"/>
                <w:szCs w:val="22"/>
              </w:rPr>
            </w:pPr>
          </w:p>
          <w:p w:rsidR="00273420" w:rsidRPr="00E60DA1" w:rsidRDefault="00273420" w:rsidP="00E80CC0">
            <w:pPr>
              <w:rPr>
                <w:bCs/>
                <w:color w:val="000000"/>
                <w:sz w:val="22"/>
                <w:szCs w:val="22"/>
              </w:rPr>
            </w:pPr>
          </w:p>
          <w:p w:rsidR="00273420" w:rsidRPr="00A05AE4" w:rsidRDefault="00273420" w:rsidP="00E80CC0">
            <w:pPr>
              <w:rPr>
                <w:b/>
                <w:color w:val="000000"/>
              </w:rPr>
            </w:pPr>
          </w:p>
          <w:p w:rsidR="00273420" w:rsidRPr="00A05AE4" w:rsidRDefault="00273420" w:rsidP="00E80CC0">
            <w:pPr>
              <w:shd w:val="clear" w:color="auto" w:fill="FFFFFF"/>
              <w:tabs>
                <w:tab w:val="left" w:pos="1354"/>
              </w:tabs>
              <w:jc w:val="both"/>
              <w:rPr>
                <w:b/>
                <w:bCs/>
                <w:color w:val="000000"/>
              </w:rPr>
            </w:pPr>
            <w:r w:rsidRPr="00A05AE4">
              <w:rPr>
                <w:b/>
                <w:bCs/>
                <w:color w:val="000000"/>
              </w:rPr>
              <w:t>Генеральный директор</w:t>
            </w:r>
          </w:p>
          <w:p w:rsidR="00273420" w:rsidRPr="00C130BB" w:rsidRDefault="00273420" w:rsidP="00E80CC0">
            <w:pPr>
              <w:shd w:val="clear" w:color="auto" w:fill="FFFFFF"/>
              <w:tabs>
                <w:tab w:val="left" w:pos="1354"/>
              </w:tabs>
              <w:jc w:val="both"/>
              <w:rPr>
                <w:b/>
                <w:bCs/>
                <w:color w:val="000000"/>
              </w:rPr>
            </w:pPr>
            <w:r w:rsidRPr="00C130BB">
              <w:rPr>
                <w:b/>
                <w:bCs/>
                <w:color w:val="000000"/>
              </w:rPr>
              <w:t>_____________________</w:t>
            </w:r>
          </w:p>
          <w:p w:rsidR="00273420" w:rsidRPr="00A05AE4" w:rsidRDefault="00273420" w:rsidP="00E80CC0">
            <w:pPr>
              <w:rPr>
                <w:b/>
                <w:color w:val="000000"/>
              </w:rPr>
            </w:pPr>
          </w:p>
          <w:p w:rsidR="00273420" w:rsidRPr="00A05AE4" w:rsidRDefault="00273420" w:rsidP="00E80CC0">
            <w:pPr>
              <w:rPr>
                <w:b/>
                <w:color w:val="000000"/>
              </w:rPr>
            </w:pPr>
          </w:p>
          <w:p w:rsidR="00273420" w:rsidRPr="00971158" w:rsidRDefault="00273420" w:rsidP="00E80CC0">
            <w:pPr>
              <w:rPr>
                <w:b/>
                <w:color w:val="000000"/>
              </w:rPr>
            </w:pPr>
            <w:proofErr w:type="gramStart"/>
            <w:r>
              <w:rPr>
                <w:b/>
                <w:bCs/>
                <w:color w:val="000000"/>
              </w:rPr>
              <w:t>ФИО</w:t>
            </w:r>
            <w:r w:rsidRPr="00A05AE4">
              <w:rPr>
                <w:b/>
                <w:bCs/>
                <w:color w:val="000000"/>
              </w:rPr>
              <w:t xml:space="preserve"> </w:t>
            </w:r>
            <w:r w:rsidRPr="00A05AE4">
              <w:rPr>
                <w:b/>
                <w:color w:val="000000"/>
              </w:rPr>
              <w:t xml:space="preserve"> _</w:t>
            </w:r>
            <w:proofErr w:type="gramEnd"/>
            <w:r w:rsidRPr="00A05AE4">
              <w:rPr>
                <w:b/>
                <w:color w:val="000000"/>
              </w:rPr>
              <w:t>_____________</w:t>
            </w:r>
          </w:p>
          <w:p w:rsidR="00273420" w:rsidRPr="00971158" w:rsidRDefault="00273420" w:rsidP="00E80CC0">
            <w:pPr>
              <w:rPr>
                <w:b/>
                <w:color w:val="000000"/>
              </w:rPr>
            </w:pPr>
          </w:p>
          <w:p w:rsidR="00273420" w:rsidRPr="00971158" w:rsidRDefault="00273420" w:rsidP="00E80CC0">
            <w:pPr>
              <w:rPr>
                <w:b/>
                <w:color w:val="000000"/>
              </w:rPr>
            </w:pPr>
          </w:p>
          <w:p w:rsidR="00273420" w:rsidRPr="00971158" w:rsidRDefault="00273420" w:rsidP="00E80CC0">
            <w:pPr>
              <w:rPr>
                <w:b/>
                <w:color w:val="000000"/>
              </w:rPr>
            </w:pPr>
          </w:p>
          <w:p w:rsidR="00273420" w:rsidRPr="00971158" w:rsidRDefault="00273420" w:rsidP="00E80CC0">
            <w:pPr>
              <w:rPr>
                <w:b/>
                <w:color w:val="000000"/>
              </w:rPr>
            </w:pPr>
          </w:p>
          <w:p w:rsidR="00273420" w:rsidRPr="00971158" w:rsidRDefault="00273420" w:rsidP="00E80CC0">
            <w:pPr>
              <w:rPr>
                <w:b/>
                <w:color w:val="000000"/>
              </w:rPr>
            </w:pPr>
          </w:p>
          <w:p w:rsidR="00273420" w:rsidRDefault="00273420" w:rsidP="00E80CC0">
            <w:pPr>
              <w:rPr>
                <w:color w:val="000000"/>
              </w:rPr>
            </w:pPr>
          </w:p>
          <w:p w:rsidR="00273420" w:rsidRDefault="00273420" w:rsidP="00E80CC0">
            <w:pPr>
              <w:rPr>
                <w:color w:val="000000"/>
              </w:rPr>
            </w:pPr>
          </w:p>
          <w:p w:rsidR="00273420" w:rsidRDefault="00273420" w:rsidP="00E80CC0">
            <w:pPr>
              <w:rPr>
                <w:color w:val="000000"/>
              </w:rPr>
            </w:pPr>
          </w:p>
          <w:p w:rsidR="00273420" w:rsidRDefault="00273420" w:rsidP="00E80CC0">
            <w:pPr>
              <w:rPr>
                <w:color w:val="000000"/>
              </w:rPr>
            </w:pPr>
          </w:p>
          <w:p w:rsidR="00273420" w:rsidRPr="00971158" w:rsidRDefault="00273420" w:rsidP="00E80CC0">
            <w:pPr>
              <w:rPr>
                <w:color w:val="000000"/>
              </w:rPr>
            </w:pPr>
          </w:p>
        </w:tc>
      </w:tr>
    </w:tbl>
    <w:p w:rsidR="00273420" w:rsidRDefault="00273420" w:rsidP="00273420">
      <w:pPr>
        <w:shd w:val="clear" w:color="auto" w:fill="FFFFFF"/>
        <w:tabs>
          <w:tab w:val="left" w:pos="0"/>
        </w:tabs>
        <w:spacing w:before="7"/>
        <w:ind w:right="-18"/>
        <w:rPr>
          <w:color w:val="000000"/>
          <w:sz w:val="20"/>
          <w:szCs w:val="20"/>
        </w:rPr>
      </w:pPr>
    </w:p>
    <w:p w:rsidR="00273420" w:rsidRDefault="00273420" w:rsidP="00273420">
      <w:pPr>
        <w:shd w:val="clear" w:color="auto" w:fill="FFFFFF"/>
        <w:tabs>
          <w:tab w:val="left" w:pos="0"/>
        </w:tabs>
        <w:spacing w:before="7"/>
        <w:ind w:right="-18"/>
        <w:rPr>
          <w:color w:val="000000"/>
          <w:sz w:val="20"/>
          <w:szCs w:val="20"/>
        </w:rPr>
      </w:pPr>
    </w:p>
    <w:p w:rsidR="00273420" w:rsidRDefault="00273420" w:rsidP="00273420">
      <w:pPr>
        <w:shd w:val="clear" w:color="auto" w:fill="FFFFFF"/>
        <w:tabs>
          <w:tab w:val="left" w:pos="0"/>
        </w:tabs>
        <w:spacing w:before="7"/>
        <w:ind w:right="-18"/>
        <w:rPr>
          <w:color w:val="000000"/>
          <w:sz w:val="20"/>
          <w:szCs w:val="20"/>
        </w:rPr>
      </w:pPr>
    </w:p>
    <w:p w:rsidR="00273420" w:rsidRDefault="00273420" w:rsidP="00273420">
      <w:pPr>
        <w:shd w:val="clear" w:color="auto" w:fill="FFFFFF"/>
        <w:tabs>
          <w:tab w:val="left" w:pos="0"/>
        </w:tabs>
        <w:spacing w:before="7"/>
        <w:ind w:right="-18"/>
        <w:rPr>
          <w:color w:val="000000"/>
          <w:sz w:val="20"/>
          <w:szCs w:val="20"/>
        </w:rPr>
      </w:pPr>
    </w:p>
    <w:p w:rsidR="00273420" w:rsidRDefault="00273420" w:rsidP="00273420">
      <w:pPr>
        <w:shd w:val="clear" w:color="auto" w:fill="FFFFFF"/>
        <w:tabs>
          <w:tab w:val="left" w:pos="0"/>
        </w:tabs>
        <w:spacing w:before="7"/>
        <w:ind w:right="-18"/>
        <w:rPr>
          <w:color w:val="000000"/>
          <w:sz w:val="20"/>
          <w:szCs w:val="20"/>
        </w:rPr>
      </w:pPr>
    </w:p>
    <w:p w:rsidR="00273420" w:rsidRDefault="00273420" w:rsidP="00273420">
      <w:pPr>
        <w:shd w:val="clear" w:color="auto" w:fill="FFFFFF"/>
        <w:tabs>
          <w:tab w:val="left" w:pos="0"/>
        </w:tabs>
        <w:spacing w:before="7"/>
        <w:ind w:right="-18"/>
        <w:rPr>
          <w:color w:val="000000"/>
          <w:sz w:val="20"/>
          <w:szCs w:val="20"/>
        </w:rPr>
      </w:pPr>
    </w:p>
    <w:p w:rsidR="00273420" w:rsidRDefault="00273420" w:rsidP="00273420">
      <w:pPr>
        <w:shd w:val="clear" w:color="auto" w:fill="FFFFFF"/>
        <w:tabs>
          <w:tab w:val="left" w:pos="0"/>
        </w:tabs>
        <w:spacing w:before="7"/>
        <w:ind w:right="-18"/>
        <w:rPr>
          <w:color w:val="000000"/>
          <w:sz w:val="20"/>
          <w:szCs w:val="20"/>
        </w:rPr>
      </w:pPr>
    </w:p>
    <w:p w:rsidR="00273420" w:rsidRPr="00B56E13" w:rsidRDefault="00273420" w:rsidP="00273420">
      <w:pPr>
        <w:shd w:val="clear" w:color="auto" w:fill="FFFFFF"/>
        <w:tabs>
          <w:tab w:val="left" w:pos="0"/>
        </w:tabs>
        <w:spacing w:before="7"/>
        <w:ind w:right="-18"/>
        <w:jc w:val="right"/>
        <w:rPr>
          <w:sz w:val="20"/>
          <w:szCs w:val="20"/>
        </w:rPr>
      </w:pPr>
      <w:r w:rsidRPr="00B56E13">
        <w:rPr>
          <w:color w:val="000000"/>
          <w:sz w:val="20"/>
          <w:szCs w:val="20"/>
        </w:rPr>
        <w:lastRenderedPageBreak/>
        <w:t xml:space="preserve">Приложение №1     </w:t>
      </w:r>
    </w:p>
    <w:p w:rsidR="00273420" w:rsidRPr="00B56E13" w:rsidRDefault="00273420" w:rsidP="00273420">
      <w:pPr>
        <w:ind w:left="4956" w:firstLine="708"/>
        <w:jc w:val="right"/>
        <w:rPr>
          <w:color w:val="000000"/>
          <w:sz w:val="20"/>
          <w:szCs w:val="20"/>
        </w:rPr>
      </w:pPr>
      <w:proofErr w:type="gramStart"/>
      <w:r w:rsidRPr="00B56E13">
        <w:rPr>
          <w:color w:val="000000"/>
          <w:sz w:val="20"/>
          <w:szCs w:val="20"/>
        </w:rPr>
        <w:t>к  Договору</w:t>
      </w:r>
      <w:proofErr w:type="gramEnd"/>
      <w:r w:rsidRPr="00B56E13">
        <w:rPr>
          <w:color w:val="000000"/>
          <w:sz w:val="20"/>
          <w:szCs w:val="20"/>
        </w:rPr>
        <w:t xml:space="preserve">  №_____________</w:t>
      </w:r>
    </w:p>
    <w:p w:rsidR="00273420" w:rsidRPr="00FC2904" w:rsidRDefault="00273420" w:rsidP="00273420">
      <w:pPr>
        <w:ind w:left="4956" w:firstLine="708"/>
        <w:jc w:val="right"/>
        <w:rPr>
          <w:color w:val="000000"/>
          <w:sz w:val="20"/>
          <w:szCs w:val="20"/>
        </w:rPr>
      </w:pPr>
      <w:r w:rsidRPr="00B56E13">
        <w:rPr>
          <w:color w:val="000000"/>
          <w:sz w:val="20"/>
          <w:szCs w:val="20"/>
        </w:rPr>
        <w:t>от «__</w:t>
      </w:r>
      <w:proofErr w:type="gramStart"/>
      <w:r w:rsidRPr="00B56E13">
        <w:rPr>
          <w:color w:val="000000"/>
          <w:sz w:val="20"/>
          <w:szCs w:val="20"/>
        </w:rPr>
        <w:t>_»_</w:t>
      </w:r>
      <w:proofErr w:type="gramEnd"/>
      <w:r w:rsidRPr="00B56E13">
        <w:rPr>
          <w:color w:val="000000"/>
          <w:sz w:val="20"/>
          <w:szCs w:val="20"/>
        </w:rPr>
        <w:t>_________202</w:t>
      </w:r>
      <w:r>
        <w:rPr>
          <w:color w:val="000000"/>
          <w:sz w:val="20"/>
          <w:szCs w:val="20"/>
        </w:rPr>
        <w:t>4</w:t>
      </w:r>
      <w:r w:rsidRPr="00B56E13">
        <w:rPr>
          <w:color w:val="000000"/>
          <w:sz w:val="20"/>
          <w:szCs w:val="20"/>
        </w:rPr>
        <w:t xml:space="preserve"> года</w:t>
      </w:r>
    </w:p>
    <w:p w:rsidR="00273420" w:rsidRPr="00971158" w:rsidRDefault="00273420" w:rsidP="00273420">
      <w:pPr>
        <w:spacing w:line="360" w:lineRule="auto"/>
        <w:jc w:val="center"/>
        <w:outlineLvl w:val="0"/>
        <w:rPr>
          <w:b/>
          <w:color w:val="000000"/>
        </w:rPr>
      </w:pPr>
      <w:r w:rsidRPr="00971158">
        <w:rPr>
          <w:b/>
          <w:color w:val="000000"/>
        </w:rPr>
        <w:t>Протокол согласования суммы договора и график</w:t>
      </w:r>
    </w:p>
    <w:p w:rsidR="00273420" w:rsidRPr="00BF4097" w:rsidRDefault="00273420" w:rsidP="00273420">
      <w:pPr>
        <w:spacing w:line="480" w:lineRule="auto"/>
        <w:jc w:val="center"/>
        <w:rPr>
          <w:b/>
          <w:bCs/>
          <w:color w:val="000000"/>
        </w:rPr>
      </w:pPr>
      <w:r w:rsidRPr="00971158">
        <w:rPr>
          <w:b/>
          <w:color w:val="000000"/>
        </w:rPr>
        <w:t>подачи в ремонт гидромеханических редукторов</w:t>
      </w:r>
      <w:r w:rsidRPr="00971158">
        <w:rPr>
          <w:b/>
          <w:bCs/>
          <w:color w:val="000000"/>
        </w:rPr>
        <w:t xml:space="preserve"> </w:t>
      </w:r>
      <w:r w:rsidRPr="00971158">
        <w:rPr>
          <w:b/>
          <w:lang w:val="en-US"/>
        </w:rPr>
        <w:t>HVK</w:t>
      </w:r>
      <w:r w:rsidRPr="00971158">
        <w:rPr>
          <w:b/>
        </w:rPr>
        <w:t>-1</w:t>
      </w:r>
      <w:r w:rsidRPr="00971158">
        <w:t xml:space="preserve"> </w:t>
      </w:r>
      <w:r w:rsidRPr="00971158">
        <w:rPr>
          <w:b/>
          <w:bCs/>
          <w:color w:val="000000"/>
        </w:rPr>
        <w:t>в 202</w:t>
      </w:r>
      <w:r>
        <w:rPr>
          <w:b/>
          <w:bCs/>
          <w:color w:val="000000"/>
        </w:rPr>
        <w:t>4</w:t>
      </w:r>
      <w:r w:rsidRPr="00971158">
        <w:rPr>
          <w:b/>
          <w:bCs/>
          <w:color w:val="000000"/>
        </w:rPr>
        <w:t xml:space="preserve"> году</w:t>
      </w:r>
    </w:p>
    <w:tbl>
      <w:tblPr>
        <w:tblpPr w:leftFromText="180" w:rightFromText="180" w:vertAnchor="text" w:horzAnchor="margin" w:tblpXSpec="center" w:tblpY="609"/>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
        <w:gridCol w:w="2688"/>
        <w:gridCol w:w="709"/>
        <w:gridCol w:w="1417"/>
        <w:gridCol w:w="2757"/>
        <w:gridCol w:w="2091"/>
      </w:tblGrid>
      <w:tr w:rsidR="00273420" w:rsidRPr="00971158" w:rsidTr="00E80CC0">
        <w:tc>
          <w:tcPr>
            <w:tcW w:w="539" w:type="dxa"/>
            <w:vAlign w:val="center"/>
          </w:tcPr>
          <w:p w:rsidR="00273420" w:rsidRPr="00971158" w:rsidRDefault="00273420" w:rsidP="00E80CC0">
            <w:pPr>
              <w:jc w:val="center"/>
              <w:rPr>
                <w:bCs/>
                <w:color w:val="000000"/>
              </w:rPr>
            </w:pPr>
            <w:r w:rsidRPr="00971158">
              <w:rPr>
                <w:bCs/>
                <w:color w:val="000000"/>
              </w:rPr>
              <w:t>№ п/п</w:t>
            </w:r>
          </w:p>
        </w:tc>
        <w:tc>
          <w:tcPr>
            <w:tcW w:w="2688" w:type="dxa"/>
            <w:vAlign w:val="center"/>
          </w:tcPr>
          <w:p w:rsidR="00273420" w:rsidRPr="00971158" w:rsidRDefault="00273420" w:rsidP="00E80CC0">
            <w:pPr>
              <w:jc w:val="center"/>
              <w:rPr>
                <w:bCs/>
                <w:color w:val="000000"/>
              </w:rPr>
            </w:pPr>
            <w:r w:rsidRPr="00971158">
              <w:rPr>
                <w:bCs/>
                <w:color w:val="000000"/>
              </w:rPr>
              <w:t>Наименование, тип</w:t>
            </w:r>
          </w:p>
        </w:tc>
        <w:tc>
          <w:tcPr>
            <w:tcW w:w="709" w:type="dxa"/>
            <w:vAlign w:val="center"/>
          </w:tcPr>
          <w:p w:rsidR="00273420" w:rsidRPr="00971158" w:rsidRDefault="00273420" w:rsidP="00E80CC0">
            <w:pPr>
              <w:jc w:val="center"/>
              <w:rPr>
                <w:bCs/>
                <w:color w:val="000000"/>
              </w:rPr>
            </w:pPr>
            <w:r w:rsidRPr="00971158">
              <w:rPr>
                <w:bCs/>
                <w:color w:val="000000"/>
              </w:rPr>
              <w:t>Кол-во, шт.</w:t>
            </w:r>
          </w:p>
        </w:tc>
        <w:tc>
          <w:tcPr>
            <w:tcW w:w="1417" w:type="dxa"/>
            <w:vAlign w:val="center"/>
          </w:tcPr>
          <w:p w:rsidR="00273420" w:rsidRPr="00412673" w:rsidRDefault="00273420" w:rsidP="00E80CC0">
            <w:pPr>
              <w:jc w:val="center"/>
              <w:rPr>
                <w:bCs/>
                <w:color w:val="000000"/>
              </w:rPr>
            </w:pPr>
            <w:r w:rsidRPr="00412673">
              <w:rPr>
                <w:bCs/>
                <w:color w:val="000000"/>
              </w:rPr>
              <w:t>Дата подачи</w:t>
            </w:r>
          </w:p>
          <w:p w:rsidR="00273420" w:rsidRPr="00412673" w:rsidRDefault="00273420" w:rsidP="00E80CC0">
            <w:pPr>
              <w:jc w:val="center"/>
              <w:rPr>
                <w:bCs/>
                <w:color w:val="000000"/>
              </w:rPr>
            </w:pPr>
            <w:r w:rsidRPr="00412673">
              <w:rPr>
                <w:bCs/>
                <w:color w:val="000000"/>
              </w:rPr>
              <w:t>в ремонт</w:t>
            </w:r>
          </w:p>
        </w:tc>
        <w:tc>
          <w:tcPr>
            <w:tcW w:w="2757" w:type="dxa"/>
            <w:vAlign w:val="center"/>
          </w:tcPr>
          <w:p w:rsidR="00273420" w:rsidRPr="00A05AE4" w:rsidRDefault="00273420" w:rsidP="00E80CC0">
            <w:pPr>
              <w:ind w:left="40" w:right="-108"/>
              <w:jc w:val="center"/>
              <w:rPr>
                <w:rFonts w:eastAsia="MS Mincho"/>
                <w:color w:val="000000"/>
              </w:rPr>
            </w:pPr>
            <w:r w:rsidRPr="00A05AE4">
              <w:rPr>
                <w:rFonts w:eastAsia="MS Mincho"/>
                <w:color w:val="000000"/>
              </w:rPr>
              <w:t xml:space="preserve">Базовая </w:t>
            </w:r>
          </w:p>
          <w:p w:rsidR="00273420" w:rsidRPr="00A05AE4" w:rsidRDefault="00273420" w:rsidP="00E80CC0">
            <w:pPr>
              <w:ind w:left="40" w:right="-108"/>
              <w:jc w:val="center"/>
              <w:rPr>
                <w:rFonts w:eastAsia="MS Mincho"/>
                <w:color w:val="000000"/>
              </w:rPr>
            </w:pPr>
            <w:r w:rsidRPr="00A05AE4">
              <w:rPr>
                <w:rFonts w:eastAsia="MS Mincho"/>
                <w:color w:val="000000"/>
              </w:rPr>
              <w:t xml:space="preserve">стоимость ремонта </w:t>
            </w:r>
          </w:p>
          <w:p w:rsidR="00273420" w:rsidRPr="00A05AE4" w:rsidRDefault="00273420" w:rsidP="00E80CC0">
            <w:pPr>
              <w:ind w:left="40" w:right="-108"/>
              <w:jc w:val="center"/>
              <w:rPr>
                <w:rFonts w:eastAsia="MS Mincho"/>
                <w:color w:val="000000"/>
              </w:rPr>
            </w:pPr>
            <w:r w:rsidRPr="00A05AE4">
              <w:rPr>
                <w:rFonts w:eastAsia="MS Mincho"/>
                <w:color w:val="000000"/>
              </w:rPr>
              <w:t xml:space="preserve">без учета НДС </w:t>
            </w:r>
          </w:p>
          <w:p w:rsidR="00273420" w:rsidRPr="00A05AE4" w:rsidRDefault="00273420" w:rsidP="00E80CC0">
            <w:pPr>
              <w:ind w:left="40" w:right="-108"/>
              <w:jc w:val="center"/>
              <w:rPr>
                <w:rFonts w:eastAsia="MS Mincho"/>
                <w:color w:val="000000"/>
              </w:rPr>
            </w:pPr>
            <w:r>
              <w:rPr>
                <w:rFonts w:eastAsia="MS Mincho"/>
                <w:color w:val="000000"/>
                <w:lang w:val="en-US"/>
              </w:rPr>
              <w:t>____</w:t>
            </w:r>
            <w:r w:rsidRPr="00A05AE4">
              <w:rPr>
                <w:rFonts w:eastAsia="MS Mincho"/>
                <w:color w:val="000000"/>
              </w:rPr>
              <w:t xml:space="preserve"> </w:t>
            </w:r>
            <w:proofErr w:type="gramStart"/>
            <w:r w:rsidRPr="00A05AE4">
              <w:rPr>
                <w:rFonts w:eastAsia="MS Mincho"/>
                <w:color w:val="000000"/>
              </w:rPr>
              <w:t>за</w:t>
            </w:r>
            <w:proofErr w:type="gramEnd"/>
            <w:r w:rsidRPr="00A05AE4">
              <w:rPr>
                <w:rFonts w:eastAsia="MS Mincho"/>
                <w:color w:val="000000"/>
              </w:rPr>
              <w:t xml:space="preserve"> 1 шт.</w:t>
            </w:r>
          </w:p>
        </w:tc>
        <w:tc>
          <w:tcPr>
            <w:tcW w:w="2091" w:type="dxa"/>
          </w:tcPr>
          <w:p w:rsidR="00273420" w:rsidRPr="00A05AE4" w:rsidRDefault="00273420" w:rsidP="00E80CC0">
            <w:pPr>
              <w:ind w:right="-108" w:hanging="24"/>
              <w:jc w:val="center"/>
              <w:rPr>
                <w:rFonts w:eastAsia="MS Mincho"/>
                <w:color w:val="000000"/>
              </w:rPr>
            </w:pPr>
            <w:r w:rsidRPr="00A05AE4">
              <w:rPr>
                <w:rFonts w:eastAsia="MS Mincho"/>
                <w:color w:val="000000"/>
              </w:rPr>
              <w:t xml:space="preserve">Общая </w:t>
            </w:r>
          </w:p>
          <w:p w:rsidR="00273420" w:rsidRPr="00A05AE4" w:rsidRDefault="00273420" w:rsidP="00E80CC0">
            <w:pPr>
              <w:ind w:right="-108" w:hanging="24"/>
              <w:jc w:val="center"/>
              <w:rPr>
                <w:rFonts w:eastAsia="MS Mincho"/>
                <w:color w:val="000000"/>
              </w:rPr>
            </w:pPr>
            <w:r w:rsidRPr="00A05AE4">
              <w:rPr>
                <w:rFonts w:eastAsia="MS Mincho"/>
                <w:color w:val="000000"/>
              </w:rPr>
              <w:t xml:space="preserve">сумма ремонта </w:t>
            </w:r>
          </w:p>
          <w:p w:rsidR="00273420" w:rsidRPr="00982D5B" w:rsidRDefault="00273420" w:rsidP="00E80CC0">
            <w:pPr>
              <w:ind w:right="-108" w:hanging="24"/>
              <w:jc w:val="center"/>
              <w:rPr>
                <w:rFonts w:eastAsia="MS Mincho"/>
                <w:color w:val="000000"/>
              </w:rPr>
            </w:pPr>
            <w:r w:rsidRPr="00A05AE4">
              <w:rPr>
                <w:rFonts w:eastAsia="MS Mincho"/>
                <w:color w:val="000000"/>
              </w:rPr>
              <w:t xml:space="preserve">без учёта НДС, </w:t>
            </w:r>
            <w:r w:rsidRPr="00982D5B">
              <w:rPr>
                <w:rFonts w:eastAsia="MS Mincho"/>
                <w:color w:val="000000"/>
              </w:rPr>
              <w:t>____</w:t>
            </w:r>
          </w:p>
        </w:tc>
      </w:tr>
      <w:tr w:rsidR="00273420" w:rsidRPr="00971158" w:rsidTr="00E80CC0">
        <w:tc>
          <w:tcPr>
            <w:tcW w:w="539" w:type="dxa"/>
            <w:vAlign w:val="center"/>
          </w:tcPr>
          <w:p w:rsidR="00273420" w:rsidRPr="00971158" w:rsidRDefault="00273420" w:rsidP="00E80CC0">
            <w:pPr>
              <w:jc w:val="center"/>
              <w:rPr>
                <w:bCs/>
                <w:color w:val="000000"/>
              </w:rPr>
            </w:pPr>
            <w:r w:rsidRPr="00971158">
              <w:rPr>
                <w:bCs/>
                <w:color w:val="000000"/>
              </w:rPr>
              <w:t>1</w:t>
            </w:r>
          </w:p>
        </w:tc>
        <w:tc>
          <w:tcPr>
            <w:tcW w:w="2688" w:type="dxa"/>
            <w:vAlign w:val="center"/>
          </w:tcPr>
          <w:p w:rsidR="00273420" w:rsidRPr="00971158" w:rsidRDefault="00273420" w:rsidP="00E80CC0">
            <w:pPr>
              <w:rPr>
                <w:bCs/>
                <w:color w:val="000000"/>
              </w:rPr>
            </w:pPr>
            <w:r w:rsidRPr="00971158">
              <w:rPr>
                <w:bCs/>
                <w:color w:val="000000"/>
              </w:rPr>
              <w:t xml:space="preserve">Гидромеханический редуктор </w:t>
            </w:r>
            <w:r w:rsidRPr="00971158">
              <w:rPr>
                <w:lang w:val="en-US"/>
              </w:rPr>
              <w:t xml:space="preserve"> HVK</w:t>
            </w:r>
            <w:r w:rsidRPr="00971158">
              <w:t>-1</w:t>
            </w:r>
          </w:p>
        </w:tc>
        <w:tc>
          <w:tcPr>
            <w:tcW w:w="709" w:type="dxa"/>
            <w:vAlign w:val="center"/>
          </w:tcPr>
          <w:p w:rsidR="00273420" w:rsidRPr="00C130BB" w:rsidRDefault="00273420" w:rsidP="00E80CC0">
            <w:pPr>
              <w:jc w:val="center"/>
              <w:rPr>
                <w:bCs/>
                <w:color w:val="000000"/>
                <w:lang w:val="en-US"/>
              </w:rPr>
            </w:pPr>
            <w:r>
              <w:rPr>
                <w:bCs/>
                <w:color w:val="000000"/>
                <w:lang w:val="en-US"/>
              </w:rPr>
              <w:t>3</w:t>
            </w:r>
          </w:p>
        </w:tc>
        <w:tc>
          <w:tcPr>
            <w:tcW w:w="1417" w:type="dxa"/>
            <w:vAlign w:val="center"/>
          </w:tcPr>
          <w:p w:rsidR="00273420" w:rsidRPr="00E64C28" w:rsidRDefault="00273420" w:rsidP="00E80CC0">
            <w:pPr>
              <w:jc w:val="center"/>
              <w:rPr>
                <w:bCs/>
              </w:rPr>
            </w:pPr>
          </w:p>
        </w:tc>
        <w:tc>
          <w:tcPr>
            <w:tcW w:w="2757" w:type="dxa"/>
            <w:vAlign w:val="center"/>
          </w:tcPr>
          <w:p w:rsidR="00273420" w:rsidRPr="00971158" w:rsidRDefault="00273420" w:rsidP="00E80CC0">
            <w:pPr>
              <w:jc w:val="right"/>
              <w:rPr>
                <w:bCs/>
                <w:color w:val="000000"/>
              </w:rPr>
            </w:pPr>
          </w:p>
        </w:tc>
        <w:tc>
          <w:tcPr>
            <w:tcW w:w="2091" w:type="dxa"/>
            <w:vAlign w:val="center"/>
          </w:tcPr>
          <w:p w:rsidR="00273420" w:rsidRPr="00971158" w:rsidRDefault="00273420" w:rsidP="00E80CC0">
            <w:pPr>
              <w:jc w:val="right"/>
              <w:rPr>
                <w:color w:val="000000"/>
              </w:rPr>
            </w:pPr>
          </w:p>
        </w:tc>
      </w:tr>
      <w:tr w:rsidR="00273420" w:rsidRPr="00971158" w:rsidTr="00E80CC0">
        <w:tc>
          <w:tcPr>
            <w:tcW w:w="3936" w:type="dxa"/>
            <w:gridSpan w:val="3"/>
            <w:vAlign w:val="center"/>
          </w:tcPr>
          <w:p w:rsidR="00273420" w:rsidRPr="00A05AE4" w:rsidRDefault="00273420" w:rsidP="00E80CC0">
            <w:pPr>
              <w:jc w:val="right"/>
              <w:rPr>
                <w:b/>
                <w:bCs/>
                <w:color w:val="000000"/>
              </w:rPr>
            </w:pPr>
            <w:r w:rsidRPr="00A05AE4">
              <w:rPr>
                <w:b/>
                <w:bCs/>
                <w:color w:val="000000"/>
              </w:rPr>
              <w:t xml:space="preserve">ИТОГО без учёта НДС, </w:t>
            </w:r>
            <w:r>
              <w:rPr>
                <w:b/>
                <w:bCs/>
                <w:color w:val="000000"/>
                <w:lang w:val="en-US"/>
              </w:rPr>
              <w:t>__</w:t>
            </w:r>
            <w:r w:rsidRPr="00A05AE4">
              <w:rPr>
                <w:b/>
                <w:bCs/>
                <w:color w:val="000000"/>
              </w:rPr>
              <w:t>:</w:t>
            </w:r>
          </w:p>
        </w:tc>
        <w:tc>
          <w:tcPr>
            <w:tcW w:w="6265" w:type="dxa"/>
            <w:gridSpan w:val="3"/>
          </w:tcPr>
          <w:p w:rsidR="00273420" w:rsidRPr="00784545" w:rsidRDefault="00273420" w:rsidP="00E80CC0">
            <w:pPr>
              <w:jc w:val="right"/>
              <w:rPr>
                <w:b/>
                <w:bCs/>
                <w:color w:val="000000"/>
              </w:rPr>
            </w:pPr>
          </w:p>
        </w:tc>
      </w:tr>
      <w:tr w:rsidR="00273420" w:rsidRPr="00971158" w:rsidTr="00E80CC0">
        <w:tc>
          <w:tcPr>
            <w:tcW w:w="3936" w:type="dxa"/>
            <w:gridSpan w:val="3"/>
            <w:vAlign w:val="center"/>
          </w:tcPr>
          <w:p w:rsidR="00273420" w:rsidRPr="00A05AE4" w:rsidRDefault="00273420" w:rsidP="00E80CC0">
            <w:pPr>
              <w:jc w:val="right"/>
              <w:rPr>
                <w:b/>
                <w:bCs/>
                <w:color w:val="000000"/>
              </w:rPr>
            </w:pPr>
            <w:r w:rsidRPr="00A05AE4">
              <w:rPr>
                <w:b/>
                <w:bCs/>
                <w:color w:val="000000"/>
              </w:rPr>
              <w:t xml:space="preserve">Сумма НДС, </w:t>
            </w:r>
            <w:r>
              <w:rPr>
                <w:b/>
                <w:bCs/>
                <w:color w:val="000000"/>
                <w:lang w:val="en-US"/>
              </w:rPr>
              <w:t>__</w:t>
            </w:r>
            <w:r w:rsidRPr="00A05AE4">
              <w:rPr>
                <w:b/>
                <w:bCs/>
                <w:color w:val="000000"/>
              </w:rPr>
              <w:t>:</w:t>
            </w:r>
          </w:p>
        </w:tc>
        <w:tc>
          <w:tcPr>
            <w:tcW w:w="6265" w:type="dxa"/>
            <w:gridSpan w:val="3"/>
          </w:tcPr>
          <w:p w:rsidR="00273420" w:rsidRPr="00784545" w:rsidRDefault="00273420" w:rsidP="00E80CC0">
            <w:pPr>
              <w:jc w:val="right"/>
              <w:rPr>
                <w:b/>
                <w:color w:val="000000"/>
              </w:rPr>
            </w:pPr>
          </w:p>
        </w:tc>
      </w:tr>
      <w:tr w:rsidR="00273420" w:rsidRPr="00971158" w:rsidTr="00E80CC0">
        <w:tc>
          <w:tcPr>
            <w:tcW w:w="3936" w:type="dxa"/>
            <w:gridSpan w:val="3"/>
            <w:vAlign w:val="center"/>
          </w:tcPr>
          <w:p w:rsidR="00273420" w:rsidRPr="00A05AE4" w:rsidRDefault="00273420" w:rsidP="00E80CC0">
            <w:pPr>
              <w:jc w:val="right"/>
              <w:rPr>
                <w:b/>
                <w:bCs/>
                <w:color w:val="000000"/>
              </w:rPr>
            </w:pPr>
            <w:r w:rsidRPr="00A05AE4">
              <w:rPr>
                <w:b/>
                <w:bCs/>
                <w:color w:val="000000"/>
              </w:rPr>
              <w:t xml:space="preserve">ИТОГО с учётом НДС, </w:t>
            </w:r>
            <w:r>
              <w:rPr>
                <w:b/>
                <w:bCs/>
                <w:color w:val="000000"/>
                <w:lang w:val="en-US"/>
              </w:rPr>
              <w:t>__</w:t>
            </w:r>
            <w:r w:rsidRPr="00A05AE4">
              <w:rPr>
                <w:b/>
                <w:bCs/>
                <w:color w:val="000000"/>
              </w:rPr>
              <w:t>:</w:t>
            </w:r>
          </w:p>
        </w:tc>
        <w:tc>
          <w:tcPr>
            <w:tcW w:w="6265" w:type="dxa"/>
            <w:gridSpan w:val="3"/>
          </w:tcPr>
          <w:p w:rsidR="00273420" w:rsidRPr="00784545" w:rsidRDefault="00273420" w:rsidP="00E80CC0">
            <w:pPr>
              <w:jc w:val="right"/>
              <w:rPr>
                <w:b/>
                <w:color w:val="000000"/>
              </w:rPr>
            </w:pPr>
          </w:p>
        </w:tc>
      </w:tr>
    </w:tbl>
    <w:p w:rsidR="00273420" w:rsidRDefault="00273420" w:rsidP="00273420">
      <w:pPr>
        <w:spacing w:after="120" w:line="480" w:lineRule="auto"/>
        <w:rPr>
          <w:bCs/>
          <w:color w:val="000000"/>
          <w:u w:val="single"/>
        </w:rPr>
      </w:pPr>
      <w:r w:rsidRPr="00BF4097">
        <w:rPr>
          <w:rFonts w:eastAsia="MS Mincho"/>
          <w:b/>
          <w:sz w:val="22"/>
          <w:szCs w:val="22"/>
          <w:lang w:eastAsia="en-GB"/>
        </w:rPr>
        <w:t>Цена дополнительных работ по отдельным узлам при ремонте</w:t>
      </w:r>
      <w:r>
        <w:rPr>
          <w:rFonts w:eastAsia="MS Mincho"/>
          <w:b/>
          <w:sz w:val="22"/>
          <w:szCs w:val="22"/>
          <w:lang w:eastAsia="en-GB"/>
        </w:rPr>
        <w:t>:</w:t>
      </w:r>
    </w:p>
    <w:tbl>
      <w:tblPr>
        <w:tblStyle w:val="83"/>
        <w:tblW w:w="0" w:type="auto"/>
        <w:tblLook w:val="04A0" w:firstRow="1" w:lastRow="0" w:firstColumn="1" w:lastColumn="0" w:noHBand="0" w:noVBand="1"/>
      </w:tblPr>
      <w:tblGrid>
        <w:gridCol w:w="442"/>
        <w:gridCol w:w="2473"/>
        <w:gridCol w:w="1538"/>
        <w:gridCol w:w="921"/>
        <w:gridCol w:w="1461"/>
        <w:gridCol w:w="1334"/>
        <w:gridCol w:w="1181"/>
      </w:tblGrid>
      <w:tr w:rsidR="00273420" w:rsidRPr="00FC2904" w:rsidTr="00E80CC0">
        <w:tc>
          <w:tcPr>
            <w:tcW w:w="442"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w:t>
            </w:r>
          </w:p>
        </w:tc>
        <w:tc>
          <w:tcPr>
            <w:tcW w:w="2473"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 xml:space="preserve">Наименование </w:t>
            </w:r>
          </w:p>
        </w:tc>
        <w:tc>
          <w:tcPr>
            <w:tcW w:w="1538"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Чертеж, Гост</w:t>
            </w:r>
          </w:p>
        </w:tc>
        <w:tc>
          <w:tcPr>
            <w:tcW w:w="921"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Ед. изм.</w:t>
            </w:r>
          </w:p>
        </w:tc>
        <w:tc>
          <w:tcPr>
            <w:tcW w:w="1461"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Норма сменяемости при КР</w:t>
            </w:r>
          </w:p>
        </w:tc>
        <w:tc>
          <w:tcPr>
            <w:tcW w:w="1334"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Цена без учета НДС</w:t>
            </w:r>
          </w:p>
        </w:tc>
        <w:tc>
          <w:tcPr>
            <w:tcW w:w="1176"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стоимость без учета НДС</w:t>
            </w:r>
          </w:p>
        </w:tc>
      </w:tr>
      <w:tr w:rsidR="00273420" w:rsidRPr="00FC2904" w:rsidTr="00E80CC0">
        <w:tc>
          <w:tcPr>
            <w:tcW w:w="442"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1</w:t>
            </w:r>
          </w:p>
        </w:tc>
        <w:tc>
          <w:tcPr>
            <w:tcW w:w="2473" w:type="dxa"/>
          </w:tcPr>
          <w:p w:rsidR="00273420" w:rsidRPr="00FC2904" w:rsidRDefault="00273420" w:rsidP="00E80CC0">
            <w:pPr>
              <w:rPr>
                <w:rFonts w:ascii="Times New Roman" w:hAnsi="Times New Roman"/>
                <w:sz w:val="22"/>
                <w:szCs w:val="22"/>
                <w:lang w:eastAsia="en-US"/>
              </w:rPr>
            </w:pPr>
            <w:r w:rsidRPr="00FC2904">
              <w:rPr>
                <w:rFonts w:ascii="Times New Roman" w:hAnsi="Times New Roman"/>
                <w:sz w:val="22"/>
                <w:szCs w:val="22"/>
                <w:lang w:eastAsia="en-US"/>
              </w:rPr>
              <w:t xml:space="preserve">Вилка </w:t>
            </w:r>
          </w:p>
        </w:tc>
        <w:tc>
          <w:tcPr>
            <w:tcW w:w="1538"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Т93.65.12.06</w:t>
            </w:r>
          </w:p>
        </w:tc>
        <w:tc>
          <w:tcPr>
            <w:tcW w:w="921"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Шт.</w:t>
            </w:r>
          </w:p>
        </w:tc>
        <w:tc>
          <w:tcPr>
            <w:tcW w:w="1461"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0</w:t>
            </w:r>
          </w:p>
        </w:tc>
        <w:tc>
          <w:tcPr>
            <w:tcW w:w="1334" w:type="dxa"/>
          </w:tcPr>
          <w:p w:rsidR="00273420" w:rsidRPr="00FC2904" w:rsidRDefault="00273420" w:rsidP="00E80CC0">
            <w:pPr>
              <w:jc w:val="center"/>
              <w:rPr>
                <w:rFonts w:ascii="Times New Roman" w:hAnsi="Times New Roman"/>
                <w:sz w:val="22"/>
                <w:szCs w:val="22"/>
                <w:lang w:eastAsia="en-US"/>
              </w:rPr>
            </w:pPr>
          </w:p>
        </w:tc>
        <w:tc>
          <w:tcPr>
            <w:tcW w:w="1176" w:type="dxa"/>
          </w:tcPr>
          <w:p w:rsidR="00273420" w:rsidRPr="00FC2904" w:rsidRDefault="00273420" w:rsidP="00E80CC0">
            <w:pPr>
              <w:jc w:val="center"/>
              <w:rPr>
                <w:rFonts w:ascii="Times New Roman" w:hAnsi="Times New Roman"/>
                <w:sz w:val="22"/>
                <w:szCs w:val="22"/>
                <w:lang w:eastAsia="en-US"/>
              </w:rPr>
            </w:pPr>
          </w:p>
        </w:tc>
      </w:tr>
      <w:tr w:rsidR="00273420" w:rsidRPr="00FC2904" w:rsidTr="00E80CC0">
        <w:tc>
          <w:tcPr>
            <w:tcW w:w="442"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2</w:t>
            </w:r>
          </w:p>
        </w:tc>
        <w:tc>
          <w:tcPr>
            <w:tcW w:w="2473" w:type="dxa"/>
          </w:tcPr>
          <w:p w:rsidR="00273420" w:rsidRPr="00FC2904" w:rsidRDefault="00273420" w:rsidP="00E80CC0">
            <w:pPr>
              <w:rPr>
                <w:rFonts w:ascii="Times New Roman" w:hAnsi="Times New Roman"/>
                <w:sz w:val="22"/>
                <w:szCs w:val="22"/>
                <w:lang w:eastAsia="en-US"/>
              </w:rPr>
            </w:pPr>
            <w:r w:rsidRPr="00FC2904">
              <w:rPr>
                <w:rFonts w:ascii="Times New Roman" w:hAnsi="Times New Roman"/>
                <w:sz w:val="22"/>
                <w:szCs w:val="22"/>
                <w:lang w:eastAsia="en-US"/>
              </w:rPr>
              <w:t>Трубка</w:t>
            </w:r>
          </w:p>
        </w:tc>
        <w:tc>
          <w:tcPr>
            <w:tcW w:w="1538"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Т328.65.35.01</w:t>
            </w:r>
          </w:p>
        </w:tc>
        <w:tc>
          <w:tcPr>
            <w:tcW w:w="921"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Шт.</w:t>
            </w:r>
          </w:p>
        </w:tc>
        <w:tc>
          <w:tcPr>
            <w:tcW w:w="1461"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0.6</w:t>
            </w:r>
          </w:p>
        </w:tc>
        <w:tc>
          <w:tcPr>
            <w:tcW w:w="1334" w:type="dxa"/>
          </w:tcPr>
          <w:p w:rsidR="00273420" w:rsidRPr="00FC2904" w:rsidRDefault="00273420" w:rsidP="00E80CC0">
            <w:pPr>
              <w:jc w:val="center"/>
              <w:rPr>
                <w:rFonts w:ascii="Times New Roman" w:hAnsi="Times New Roman"/>
                <w:sz w:val="22"/>
                <w:szCs w:val="22"/>
                <w:lang w:eastAsia="en-US"/>
              </w:rPr>
            </w:pPr>
          </w:p>
        </w:tc>
        <w:tc>
          <w:tcPr>
            <w:tcW w:w="1176" w:type="dxa"/>
          </w:tcPr>
          <w:p w:rsidR="00273420" w:rsidRPr="00FC2904" w:rsidRDefault="00273420" w:rsidP="00E80CC0">
            <w:pPr>
              <w:jc w:val="center"/>
              <w:rPr>
                <w:rFonts w:ascii="Times New Roman" w:hAnsi="Times New Roman"/>
                <w:sz w:val="22"/>
                <w:szCs w:val="22"/>
                <w:lang w:eastAsia="en-US"/>
              </w:rPr>
            </w:pPr>
          </w:p>
        </w:tc>
      </w:tr>
      <w:tr w:rsidR="00273420" w:rsidRPr="00FC2904" w:rsidTr="00E80CC0">
        <w:tc>
          <w:tcPr>
            <w:tcW w:w="442"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3</w:t>
            </w:r>
          </w:p>
        </w:tc>
        <w:tc>
          <w:tcPr>
            <w:tcW w:w="2473" w:type="dxa"/>
          </w:tcPr>
          <w:p w:rsidR="00273420" w:rsidRPr="00FC2904" w:rsidRDefault="00273420" w:rsidP="00E80CC0">
            <w:pPr>
              <w:rPr>
                <w:rFonts w:ascii="Times New Roman" w:hAnsi="Times New Roman"/>
                <w:sz w:val="22"/>
                <w:szCs w:val="22"/>
                <w:lang w:eastAsia="en-US"/>
              </w:rPr>
            </w:pPr>
            <w:r w:rsidRPr="00FC2904">
              <w:rPr>
                <w:rFonts w:ascii="Times New Roman" w:hAnsi="Times New Roman"/>
                <w:sz w:val="22"/>
                <w:szCs w:val="22"/>
                <w:lang w:eastAsia="en-US"/>
              </w:rPr>
              <w:t xml:space="preserve">Трубка </w:t>
            </w:r>
          </w:p>
        </w:tc>
        <w:tc>
          <w:tcPr>
            <w:tcW w:w="1538"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Т328.65.35.04</w:t>
            </w:r>
          </w:p>
        </w:tc>
        <w:tc>
          <w:tcPr>
            <w:tcW w:w="921"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Шт.</w:t>
            </w:r>
          </w:p>
        </w:tc>
        <w:tc>
          <w:tcPr>
            <w:tcW w:w="1461"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0.6</w:t>
            </w:r>
          </w:p>
        </w:tc>
        <w:tc>
          <w:tcPr>
            <w:tcW w:w="1334" w:type="dxa"/>
          </w:tcPr>
          <w:p w:rsidR="00273420" w:rsidRPr="00FC2904" w:rsidRDefault="00273420" w:rsidP="00E80CC0">
            <w:pPr>
              <w:jc w:val="center"/>
              <w:rPr>
                <w:rFonts w:ascii="Times New Roman" w:hAnsi="Times New Roman"/>
                <w:sz w:val="22"/>
                <w:szCs w:val="22"/>
                <w:lang w:eastAsia="en-US"/>
              </w:rPr>
            </w:pPr>
          </w:p>
        </w:tc>
        <w:tc>
          <w:tcPr>
            <w:tcW w:w="1176" w:type="dxa"/>
          </w:tcPr>
          <w:p w:rsidR="00273420" w:rsidRPr="00FC2904" w:rsidRDefault="00273420" w:rsidP="00E80CC0">
            <w:pPr>
              <w:jc w:val="center"/>
              <w:rPr>
                <w:rFonts w:ascii="Times New Roman" w:hAnsi="Times New Roman"/>
                <w:sz w:val="22"/>
                <w:szCs w:val="22"/>
                <w:lang w:eastAsia="en-US"/>
              </w:rPr>
            </w:pPr>
          </w:p>
        </w:tc>
      </w:tr>
      <w:tr w:rsidR="00273420" w:rsidRPr="00FC2904" w:rsidTr="00E80CC0">
        <w:tc>
          <w:tcPr>
            <w:tcW w:w="442"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4</w:t>
            </w:r>
          </w:p>
        </w:tc>
        <w:tc>
          <w:tcPr>
            <w:tcW w:w="2473" w:type="dxa"/>
          </w:tcPr>
          <w:p w:rsidR="00273420" w:rsidRPr="00FC2904" w:rsidRDefault="00273420" w:rsidP="00E80CC0">
            <w:pPr>
              <w:rPr>
                <w:rFonts w:ascii="Times New Roman" w:hAnsi="Times New Roman"/>
                <w:sz w:val="22"/>
                <w:szCs w:val="22"/>
                <w:lang w:eastAsia="en-US"/>
              </w:rPr>
            </w:pPr>
            <w:r w:rsidRPr="00FC2904">
              <w:rPr>
                <w:rFonts w:ascii="Times New Roman" w:hAnsi="Times New Roman"/>
                <w:sz w:val="22"/>
                <w:szCs w:val="22"/>
                <w:lang w:eastAsia="en-US"/>
              </w:rPr>
              <w:t>Вал 60*802</w:t>
            </w:r>
          </w:p>
        </w:tc>
        <w:tc>
          <w:tcPr>
            <w:tcW w:w="1538"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Т93.65.172.04</w:t>
            </w:r>
          </w:p>
        </w:tc>
        <w:tc>
          <w:tcPr>
            <w:tcW w:w="921"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Шт.</w:t>
            </w:r>
          </w:p>
        </w:tc>
        <w:tc>
          <w:tcPr>
            <w:tcW w:w="1461"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0.5</w:t>
            </w:r>
          </w:p>
        </w:tc>
        <w:tc>
          <w:tcPr>
            <w:tcW w:w="1334" w:type="dxa"/>
          </w:tcPr>
          <w:p w:rsidR="00273420" w:rsidRPr="00FC2904" w:rsidRDefault="00273420" w:rsidP="00E80CC0">
            <w:pPr>
              <w:jc w:val="center"/>
              <w:rPr>
                <w:rFonts w:ascii="Times New Roman" w:hAnsi="Times New Roman"/>
                <w:sz w:val="22"/>
                <w:szCs w:val="22"/>
                <w:lang w:eastAsia="en-US"/>
              </w:rPr>
            </w:pPr>
          </w:p>
        </w:tc>
        <w:tc>
          <w:tcPr>
            <w:tcW w:w="1176" w:type="dxa"/>
          </w:tcPr>
          <w:p w:rsidR="00273420" w:rsidRPr="00FC2904" w:rsidRDefault="00273420" w:rsidP="00E80CC0">
            <w:pPr>
              <w:jc w:val="center"/>
              <w:rPr>
                <w:rFonts w:ascii="Times New Roman" w:hAnsi="Times New Roman"/>
                <w:sz w:val="22"/>
                <w:szCs w:val="22"/>
                <w:lang w:eastAsia="en-US"/>
              </w:rPr>
            </w:pPr>
          </w:p>
        </w:tc>
      </w:tr>
      <w:tr w:rsidR="00273420" w:rsidRPr="00FC2904" w:rsidTr="00E80CC0">
        <w:tc>
          <w:tcPr>
            <w:tcW w:w="442"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5</w:t>
            </w:r>
          </w:p>
        </w:tc>
        <w:tc>
          <w:tcPr>
            <w:tcW w:w="2473" w:type="dxa"/>
          </w:tcPr>
          <w:p w:rsidR="00273420" w:rsidRPr="00FC2904" w:rsidRDefault="00273420" w:rsidP="00E80CC0">
            <w:pPr>
              <w:rPr>
                <w:rFonts w:ascii="Times New Roman" w:hAnsi="Times New Roman"/>
                <w:sz w:val="22"/>
                <w:szCs w:val="22"/>
                <w:lang w:eastAsia="en-US"/>
              </w:rPr>
            </w:pPr>
            <w:r w:rsidRPr="00FC2904">
              <w:rPr>
                <w:rFonts w:ascii="Times New Roman" w:hAnsi="Times New Roman"/>
                <w:sz w:val="22"/>
                <w:szCs w:val="22"/>
                <w:lang w:eastAsia="en-US"/>
              </w:rPr>
              <w:t>Вал входной</w:t>
            </w:r>
          </w:p>
        </w:tc>
        <w:tc>
          <w:tcPr>
            <w:tcW w:w="1538"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Т93.65.17.06</w:t>
            </w:r>
          </w:p>
        </w:tc>
        <w:tc>
          <w:tcPr>
            <w:tcW w:w="921"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Шт.</w:t>
            </w:r>
          </w:p>
        </w:tc>
        <w:tc>
          <w:tcPr>
            <w:tcW w:w="1461"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1</w:t>
            </w:r>
          </w:p>
        </w:tc>
        <w:tc>
          <w:tcPr>
            <w:tcW w:w="1334" w:type="dxa"/>
          </w:tcPr>
          <w:p w:rsidR="00273420" w:rsidRPr="00FC2904" w:rsidRDefault="00273420" w:rsidP="00E80CC0">
            <w:pPr>
              <w:jc w:val="center"/>
              <w:rPr>
                <w:rFonts w:ascii="Times New Roman" w:hAnsi="Times New Roman"/>
                <w:sz w:val="22"/>
                <w:szCs w:val="22"/>
                <w:lang w:eastAsia="en-US"/>
              </w:rPr>
            </w:pPr>
          </w:p>
        </w:tc>
        <w:tc>
          <w:tcPr>
            <w:tcW w:w="1176" w:type="dxa"/>
          </w:tcPr>
          <w:p w:rsidR="00273420" w:rsidRPr="00FC2904" w:rsidRDefault="00273420" w:rsidP="00E80CC0">
            <w:pPr>
              <w:jc w:val="center"/>
              <w:rPr>
                <w:rFonts w:ascii="Times New Roman" w:hAnsi="Times New Roman"/>
                <w:sz w:val="22"/>
                <w:szCs w:val="22"/>
                <w:lang w:eastAsia="en-US"/>
              </w:rPr>
            </w:pPr>
          </w:p>
        </w:tc>
      </w:tr>
      <w:tr w:rsidR="00273420" w:rsidRPr="00FC2904" w:rsidTr="00E80CC0">
        <w:tc>
          <w:tcPr>
            <w:tcW w:w="442"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6</w:t>
            </w:r>
          </w:p>
        </w:tc>
        <w:tc>
          <w:tcPr>
            <w:tcW w:w="2473" w:type="dxa"/>
          </w:tcPr>
          <w:p w:rsidR="00273420" w:rsidRPr="00FC2904" w:rsidRDefault="00273420" w:rsidP="00E80CC0">
            <w:pPr>
              <w:rPr>
                <w:rFonts w:ascii="Times New Roman" w:hAnsi="Times New Roman"/>
                <w:sz w:val="22"/>
                <w:szCs w:val="22"/>
                <w:lang w:eastAsia="en-US"/>
              </w:rPr>
            </w:pPr>
            <w:r w:rsidRPr="00FC2904">
              <w:rPr>
                <w:rFonts w:ascii="Times New Roman" w:hAnsi="Times New Roman"/>
                <w:sz w:val="22"/>
                <w:szCs w:val="22"/>
                <w:lang w:eastAsia="en-US"/>
              </w:rPr>
              <w:t xml:space="preserve">Корпус нижний ГМР </w:t>
            </w:r>
          </w:p>
        </w:tc>
        <w:tc>
          <w:tcPr>
            <w:tcW w:w="1538"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Т93.65.17.01</w:t>
            </w:r>
          </w:p>
        </w:tc>
        <w:tc>
          <w:tcPr>
            <w:tcW w:w="921"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Шт.</w:t>
            </w:r>
          </w:p>
        </w:tc>
        <w:tc>
          <w:tcPr>
            <w:tcW w:w="1461" w:type="dxa"/>
          </w:tcPr>
          <w:p w:rsidR="00273420" w:rsidRPr="00FC2904" w:rsidRDefault="00273420" w:rsidP="00E80CC0">
            <w:pPr>
              <w:jc w:val="center"/>
              <w:rPr>
                <w:rFonts w:ascii="Times New Roman" w:hAnsi="Times New Roman"/>
                <w:sz w:val="22"/>
                <w:szCs w:val="22"/>
                <w:lang w:val="en-US" w:eastAsia="en-US"/>
              </w:rPr>
            </w:pPr>
            <w:r w:rsidRPr="00FC2904">
              <w:rPr>
                <w:rFonts w:ascii="Times New Roman" w:hAnsi="Times New Roman"/>
                <w:sz w:val="22"/>
                <w:szCs w:val="22"/>
                <w:lang w:val="en-US" w:eastAsia="en-US"/>
              </w:rPr>
              <w:t>0</w:t>
            </w:r>
          </w:p>
        </w:tc>
        <w:tc>
          <w:tcPr>
            <w:tcW w:w="1334" w:type="dxa"/>
          </w:tcPr>
          <w:p w:rsidR="00273420" w:rsidRPr="00FC2904" w:rsidRDefault="00273420" w:rsidP="00E80CC0">
            <w:pPr>
              <w:jc w:val="center"/>
              <w:rPr>
                <w:rFonts w:ascii="Times New Roman" w:hAnsi="Times New Roman"/>
                <w:sz w:val="22"/>
                <w:szCs w:val="22"/>
                <w:lang w:eastAsia="en-US"/>
              </w:rPr>
            </w:pPr>
          </w:p>
        </w:tc>
        <w:tc>
          <w:tcPr>
            <w:tcW w:w="1176" w:type="dxa"/>
          </w:tcPr>
          <w:p w:rsidR="00273420" w:rsidRPr="00FC2904" w:rsidRDefault="00273420" w:rsidP="00E80CC0">
            <w:pPr>
              <w:jc w:val="center"/>
              <w:rPr>
                <w:rFonts w:ascii="Times New Roman" w:hAnsi="Times New Roman"/>
                <w:sz w:val="22"/>
                <w:szCs w:val="22"/>
                <w:lang w:eastAsia="en-US"/>
              </w:rPr>
            </w:pPr>
          </w:p>
        </w:tc>
      </w:tr>
      <w:tr w:rsidR="00273420" w:rsidRPr="00FC2904" w:rsidTr="00E80CC0">
        <w:tc>
          <w:tcPr>
            <w:tcW w:w="442"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7</w:t>
            </w:r>
          </w:p>
        </w:tc>
        <w:tc>
          <w:tcPr>
            <w:tcW w:w="2473" w:type="dxa"/>
          </w:tcPr>
          <w:p w:rsidR="00273420" w:rsidRPr="00FC2904" w:rsidRDefault="00273420" w:rsidP="00E80CC0">
            <w:pPr>
              <w:rPr>
                <w:rFonts w:ascii="Times New Roman" w:hAnsi="Times New Roman"/>
                <w:sz w:val="22"/>
                <w:szCs w:val="22"/>
                <w:lang w:eastAsia="en-US"/>
              </w:rPr>
            </w:pPr>
            <w:r w:rsidRPr="00FC2904">
              <w:rPr>
                <w:rFonts w:ascii="Times New Roman" w:hAnsi="Times New Roman"/>
                <w:sz w:val="22"/>
                <w:szCs w:val="22"/>
                <w:lang w:eastAsia="en-US"/>
              </w:rPr>
              <w:t xml:space="preserve">Шестерня </w:t>
            </w:r>
          </w:p>
        </w:tc>
        <w:tc>
          <w:tcPr>
            <w:tcW w:w="1538"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Т328.65.31.01</w:t>
            </w:r>
          </w:p>
        </w:tc>
        <w:tc>
          <w:tcPr>
            <w:tcW w:w="921"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Шт.</w:t>
            </w:r>
          </w:p>
        </w:tc>
        <w:tc>
          <w:tcPr>
            <w:tcW w:w="1461" w:type="dxa"/>
          </w:tcPr>
          <w:p w:rsidR="00273420" w:rsidRPr="00FC2904" w:rsidRDefault="00273420" w:rsidP="00E80CC0">
            <w:pPr>
              <w:jc w:val="center"/>
              <w:rPr>
                <w:rFonts w:ascii="Times New Roman" w:hAnsi="Times New Roman"/>
                <w:sz w:val="22"/>
                <w:szCs w:val="22"/>
                <w:lang w:val="en-US" w:eastAsia="en-US"/>
              </w:rPr>
            </w:pPr>
            <w:r w:rsidRPr="00FC2904">
              <w:rPr>
                <w:rFonts w:ascii="Times New Roman" w:hAnsi="Times New Roman"/>
                <w:sz w:val="22"/>
                <w:szCs w:val="22"/>
                <w:lang w:val="en-US" w:eastAsia="en-US"/>
              </w:rPr>
              <w:t>0.6</w:t>
            </w:r>
          </w:p>
        </w:tc>
        <w:tc>
          <w:tcPr>
            <w:tcW w:w="1334" w:type="dxa"/>
          </w:tcPr>
          <w:p w:rsidR="00273420" w:rsidRPr="00FC2904" w:rsidRDefault="00273420" w:rsidP="00E80CC0">
            <w:pPr>
              <w:jc w:val="center"/>
              <w:rPr>
                <w:rFonts w:ascii="Times New Roman" w:hAnsi="Times New Roman"/>
                <w:sz w:val="22"/>
                <w:szCs w:val="22"/>
                <w:lang w:eastAsia="en-US"/>
              </w:rPr>
            </w:pPr>
          </w:p>
        </w:tc>
        <w:tc>
          <w:tcPr>
            <w:tcW w:w="1176" w:type="dxa"/>
          </w:tcPr>
          <w:p w:rsidR="00273420" w:rsidRPr="00FC2904" w:rsidRDefault="00273420" w:rsidP="00E80CC0">
            <w:pPr>
              <w:jc w:val="center"/>
              <w:rPr>
                <w:rFonts w:ascii="Times New Roman" w:hAnsi="Times New Roman"/>
                <w:sz w:val="22"/>
                <w:szCs w:val="22"/>
                <w:lang w:eastAsia="en-US"/>
              </w:rPr>
            </w:pPr>
          </w:p>
        </w:tc>
      </w:tr>
      <w:tr w:rsidR="00273420" w:rsidRPr="00FC2904" w:rsidTr="00E80CC0">
        <w:tc>
          <w:tcPr>
            <w:tcW w:w="442"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8</w:t>
            </w:r>
          </w:p>
        </w:tc>
        <w:tc>
          <w:tcPr>
            <w:tcW w:w="2473" w:type="dxa"/>
          </w:tcPr>
          <w:p w:rsidR="00273420" w:rsidRPr="00FC2904" w:rsidRDefault="00273420" w:rsidP="00E80CC0">
            <w:pPr>
              <w:rPr>
                <w:rFonts w:ascii="Times New Roman" w:hAnsi="Times New Roman"/>
                <w:sz w:val="22"/>
                <w:szCs w:val="22"/>
                <w:lang w:eastAsia="en-US"/>
              </w:rPr>
            </w:pPr>
            <w:r w:rsidRPr="00FC2904">
              <w:rPr>
                <w:rFonts w:ascii="Times New Roman" w:hAnsi="Times New Roman"/>
                <w:sz w:val="22"/>
                <w:szCs w:val="22"/>
                <w:lang w:eastAsia="en-US"/>
              </w:rPr>
              <w:t xml:space="preserve">Шестерня </w:t>
            </w:r>
          </w:p>
        </w:tc>
        <w:tc>
          <w:tcPr>
            <w:tcW w:w="1538"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Т328.65.01.02</w:t>
            </w:r>
          </w:p>
        </w:tc>
        <w:tc>
          <w:tcPr>
            <w:tcW w:w="921"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Шт.</w:t>
            </w:r>
          </w:p>
        </w:tc>
        <w:tc>
          <w:tcPr>
            <w:tcW w:w="1461" w:type="dxa"/>
          </w:tcPr>
          <w:p w:rsidR="00273420" w:rsidRPr="00FC2904" w:rsidRDefault="00273420" w:rsidP="00E80CC0">
            <w:pPr>
              <w:jc w:val="center"/>
              <w:rPr>
                <w:rFonts w:ascii="Times New Roman" w:hAnsi="Times New Roman"/>
                <w:sz w:val="22"/>
                <w:szCs w:val="22"/>
                <w:lang w:val="en-US" w:eastAsia="en-US"/>
              </w:rPr>
            </w:pPr>
            <w:r w:rsidRPr="00FC2904">
              <w:rPr>
                <w:rFonts w:ascii="Times New Roman" w:hAnsi="Times New Roman"/>
                <w:sz w:val="22"/>
                <w:szCs w:val="22"/>
                <w:lang w:val="en-US" w:eastAsia="en-US"/>
              </w:rPr>
              <w:t>0.5</w:t>
            </w:r>
          </w:p>
        </w:tc>
        <w:tc>
          <w:tcPr>
            <w:tcW w:w="1334" w:type="dxa"/>
          </w:tcPr>
          <w:p w:rsidR="00273420" w:rsidRPr="00FC2904" w:rsidRDefault="00273420" w:rsidP="00E80CC0">
            <w:pPr>
              <w:jc w:val="center"/>
              <w:rPr>
                <w:rFonts w:ascii="Times New Roman" w:hAnsi="Times New Roman"/>
                <w:sz w:val="22"/>
                <w:szCs w:val="22"/>
                <w:lang w:eastAsia="en-US"/>
              </w:rPr>
            </w:pPr>
          </w:p>
        </w:tc>
        <w:tc>
          <w:tcPr>
            <w:tcW w:w="1176" w:type="dxa"/>
          </w:tcPr>
          <w:p w:rsidR="00273420" w:rsidRPr="00FC2904" w:rsidRDefault="00273420" w:rsidP="00E80CC0">
            <w:pPr>
              <w:jc w:val="center"/>
              <w:rPr>
                <w:rFonts w:ascii="Times New Roman" w:hAnsi="Times New Roman"/>
                <w:sz w:val="22"/>
                <w:szCs w:val="22"/>
                <w:lang w:eastAsia="en-US"/>
              </w:rPr>
            </w:pPr>
          </w:p>
        </w:tc>
      </w:tr>
      <w:tr w:rsidR="00273420" w:rsidRPr="00FC2904" w:rsidTr="00E80CC0">
        <w:tc>
          <w:tcPr>
            <w:tcW w:w="442"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9</w:t>
            </w:r>
          </w:p>
        </w:tc>
        <w:tc>
          <w:tcPr>
            <w:tcW w:w="2473" w:type="dxa"/>
          </w:tcPr>
          <w:p w:rsidR="00273420" w:rsidRPr="00FC2904" w:rsidRDefault="00273420" w:rsidP="00E80CC0">
            <w:pPr>
              <w:rPr>
                <w:rFonts w:ascii="Times New Roman" w:hAnsi="Times New Roman"/>
                <w:sz w:val="22"/>
                <w:szCs w:val="22"/>
                <w:lang w:eastAsia="en-US"/>
              </w:rPr>
            </w:pPr>
            <w:r w:rsidRPr="00FC2904">
              <w:rPr>
                <w:rFonts w:ascii="Times New Roman" w:hAnsi="Times New Roman"/>
                <w:sz w:val="22"/>
                <w:szCs w:val="22"/>
                <w:lang w:eastAsia="en-US"/>
              </w:rPr>
              <w:t xml:space="preserve">Шестерня </w:t>
            </w:r>
          </w:p>
        </w:tc>
        <w:tc>
          <w:tcPr>
            <w:tcW w:w="1538"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Т93.65.173.05</w:t>
            </w:r>
          </w:p>
        </w:tc>
        <w:tc>
          <w:tcPr>
            <w:tcW w:w="921"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Шт.</w:t>
            </w:r>
          </w:p>
        </w:tc>
        <w:tc>
          <w:tcPr>
            <w:tcW w:w="1461" w:type="dxa"/>
          </w:tcPr>
          <w:p w:rsidR="00273420" w:rsidRPr="00FC2904" w:rsidRDefault="00273420" w:rsidP="00E80CC0">
            <w:pPr>
              <w:jc w:val="center"/>
              <w:rPr>
                <w:rFonts w:ascii="Times New Roman" w:hAnsi="Times New Roman"/>
                <w:sz w:val="22"/>
                <w:szCs w:val="22"/>
                <w:lang w:val="en-US" w:eastAsia="en-US"/>
              </w:rPr>
            </w:pPr>
            <w:r w:rsidRPr="00FC2904">
              <w:rPr>
                <w:rFonts w:ascii="Times New Roman" w:hAnsi="Times New Roman"/>
                <w:sz w:val="22"/>
                <w:szCs w:val="22"/>
                <w:lang w:val="en-US" w:eastAsia="en-US"/>
              </w:rPr>
              <w:t>0.8</w:t>
            </w:r>
          </w:p>
        </w:tc>
        <w:tc>
          <w:tcPr>
            <w:tcW w:w="1334" w:type="dxa"/>
          </w:tcPr>
          <w:p w:rsidR="00273420" w:rsidRPr="00FC2904" w:rsidRDefault="00273420" w:rsidP="00E80CC0">
            <w:pPr>
              <w:jc w:val="center"/>
              <w:rPr>
                <w:rFonts w:ascii="Times New Roman" w:hAnsi="Times New Roman"/>
                <w:sz w:val="22"/>
                <w:szCs w:val="22"/>
                <w:lang w:eastAsia="en-US"/>
              </w:rPr>
            </w:pPr>
          </w:p>
        </w:tc>
        <w:tc>
          <w:tcPr>
            <w:tcW w:w="1176" w:type="dxa"/>
          </w:tcPr>
          <w:p w:rsidR="00273420" w:rsidRPr="00FC2904" w:rsidRDefault="00273420" w:rsidP="00E80CC0">
            <w:pPr>
              <w:jc w:val="center"/>
              <w:rPr>
                <w:rFonts w:ascii="Times New Roman" w:hAnsi="Times New Roman"/>
                <w:sz w:val="22"/>
                <w:szCs w:val="22"/>
                <w:lang w:eastAsia="en-US"/>
              </w:rPr>
            </w:pPr>
          </w:p>
        </w:tc>
      </w:tr>
      <w:tr w:rsidR="00273420" w:rsidRPr="00FC2904" w:rsidTr="00E80CC0">
        <w:tc>
          <w:tcPr>
            <w:tcW w:w="442"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10</w:t>
            </w:r>
          </w:p>
        </w:tc>
        <w:tc>
          <w:tcPr>
            <w:tcW w:w="2473" w:type="dxa"/>
          </w:tcPr>
          <w:p w:rsidR="00273420" w:rsidRPr="00FC2904" w:rsidRDefault="00273420" w:rsidP="00E80CC0">
            <w:pPr>
              <w:rPr>
                <w:rFonts w:ascii="Times New Roman" w:hAnsi="Times New Roman"/>
                <w:sz w:val="22"/>
                <w:szCs w:val="22"/>
                <w:lang w:eastAsia="en-US"/>
              </w:rPr>
            </w:pPr>
            <w:r w:rsidRPr="00FC2904">
              <w:rPr>
                <w:rFonts w:ascii="Times New Roman" w:hAnsi="Times New Roman"/>
                <w:sz w:val="22"/>
                <w:szCs w:val="22"/>
                <w:lang w:eastAsia="en-US"/>
              </w:rPr>
              <w:t xml:space="preserve">Шестерня </w:t>
            </w:r>
          </w:p>
        </w:tc>
        <w:tc>
          <w:tcPr>
            <w:tcW w:w="1538"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Т328.65.31.02</w:t>
            </w:r>
          </w:p>
        </w:tc>
        <w:tc>
          <w:tcPr>
            <w:tcW w:w="921"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Шт.</w:t>
            </w:r>
          </w:p>
        </w:tc>
        <w:tc>
          <w:tcPr>
            <w:tcW w:w="1461" w:type="dxa"/>
          </w:tcPr>
          <w:p w:rsidR="00273420" w:rsidRPr="00FC2904" w:rsidRDefault="00273420" w:rsidP="00E80CC0">
            <w:pPr>
              <w:jc w:val="center"/>
              <w:rPr>
                <w:rFonts w:ascii="Times New Roman" w:hAnsi="Times New Roman"/>
                <w:sz w:val="22"/>
                <w:szCs w:val="22"/>
                <w:lang w:val="en-US" w:eastAsia="en-US"/>
              </w:rPr>
            </w:pPr>
            <w:r w:rsidRPr="00FC2904">
              <w:rPr>
                <w:rFonts w:ascii="Times New Roman" w:hAnsi="Times New Roman"/>
                <w:sz w:val="22"/>
                <w:szCs w:val="22"/>
                <w:lang w:val="en-US" w:eastAsia="en-US"/>
              </w:rPr>
              <w:t>0.5</w:t>
            </w:r>
          </w:p>
        </w:tc>
        <w:tc>
          <w:tcPr>
            <w:tcW w:w="1334" w:type="dxa"/>
          </w:tcPr>
          <w:p w:rsidR="00273420" w:rsidRPr="00FC2904" w:rsidRDefault="00273420" w:rsidP="00E80CC0">
            <w:pPr>
              <w:jc w:val="center"/>
              <w:rPr>
                <w:rFonts w:ascii="Times New Roman" w:hAnsi="Times New Roman"/>
                <w:sz w:val="22"/>
                <w:szCs w:val="22"/>
                <w:lang w:eastAsia="en-US"/>
              </w:rPr>
            </w:pPr>
          </w:p>
        </w:tc>
        <w:tc>
          <w:tcPr>
            <w:tcW w:w="1176" w:type="dxa"/>
          </w:tcPr>
          <w:p w:rsidR="00273420" w:rsidRPr="00FC2904" w:rsidRDefault="00273420" w:rsidP="00E80CC0">
            <w:pPr>
              <w:jc w:val="center"/>
              <w:rPr>
                <w:rFonts w:ascii="Times New Roman" w:hAnsi="Times New Roman"/>
                <w:sz w:val="22"/>
                <w:szCs w:val="22"/>
                <w:lang w:eastAsia="en-US"/>
              </w:rPr>
            </w:pPr>
          </w:p>
        </w:tc>
      </w:tr>
      <w:tr w:rsidR="00273420" w:rsidRPr="00FC2904" w:rsidTr="00E80CC0">
        <w:tc>
          <w:tcPr>
            <w:tcW w:w="442"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11</w:t>
            </w:r>
          </w:p>
        </w:tc>
        <w:tc>
          <w:tcPr>
            <w:tcW w:w="2473" w:type="dxa"/>
          </w:tcPr>
          <w:p w:rsidR="00273420" w:rsidRPr="00FC2904" w:rsidRDefault="00273420" w:rsidP="00E80CC0">
            <w:pPr>
              <w:rPr>
                <w:rFonts w:ascii="Times New Roman" w:hAnsi="Times New Roman"/>
                <w:sz w:val="22"/>
                <w:szCs w:val="22"/>
                <w:lang w:eastAsia="en-US"/>
              </w:rPr>
            </w:pPr>
            <w:r w:rsidRPr="00FC2904">
              <w:rPr>
                <w:rFonts w:ascii="Times New Roman" w:hAnsi="Times New Roman"/>
                <w:sz w:val="22"/>
                <w:szCs w:val="22"/>
                <w:lang w:eastAsia="en-US"/>
              </w:rPr>
              <w:t xml:space="preserve">Шестерня </w:t>
            </w:r>
          </w:p>
        </w:tc>
        <w:tc>
          <w:tcPr>
            <w:tcW w:w="1538"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Т93.65.172.13</w:t>
            </w:r>
          </w:p>
        </w:tc>
        <w:tc>
          <w:tcPr>
            <w:tcW w:w="921"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Шт.</w:t>
            </w:r>
          </w:p>
        </w:tc>
        <w:tc>
          <w:tcPr>
            <w:tcW w:w="1461" w:type="dxa"/>
          </w:tcPr>
          <w:p w:rsidR="00273420" w:rsidRPr="00FC2904" w:rsidRDefault="00273420" w:rsidP="00E80CC0">
            <w:pPr>
              <w:jc w:val="center"/>
              <w:rPr>
                <w:rFonts w:ascii="Times New Roman" w:hAnsi="Times New Roman"/>
                <w:sz w:val="22"/>
                <w:szCs w:val="22"/>
                <w:lang w:val="en-US" w:eastAsia="en-US"/>
              </w:rPr>
            </w:pPr>
            <w:r w:rsidRPr="00FC2904">
              <w:rPr>
                <w:rFonts w:ascii="Times New Roman" w:hAnsi="Times New Roman"/>
                <w:sz w:val="22"/>
                <w:szCs w:val="22"/>
                <w:lang w:val="en-US" w:eastAsia="en-US"/>
              </w:rPr>
              <w:t>1</w:t>
            </w:r>
          </w:p>
        </w:tc>
        <w:tc>
          <w:tcPr>
            <w:tcW w:w="1334" w:type="dxa"/>
          </w:tcPr>
          <w:p w:rsidR="00273420" w:rsidRPr="00FC2904" w:rsidRDefault="00273420" w:rsidP="00E80CC0">
            <w:pPr>
              <w:jc w:val="center"/>
              <w:rPr>
                <w:rFonts w:ascii="Times New Roman" w:hAnsi="Times New Roman"/>
                <w:sz w:val="22"/>
                <w:szCs w:val="22"/>
                <w:lang w:eastAsia="en-US"/>
              </w:rPr>
            </w:pPr>
          </w:p>
        </w:tc>
        <w:tc>
          <w:tcPr>
            <w:tcW w:w="1176" w:type="dxa"/>
          </w:tcPr>
          <w:p w:rsidR="00273420" w:rsidRPr="00FC2904" w:rsidRDefault="00273420" w:rsidP="00E80CC0">
            <w:pPr>
              <w:jc w:val="center"/>
              <w:rPr>
                <w:rFonts w:ascii="Times New Roman" w:hAnsi="Times New Roman"/>
                <w:sz w:val="22"/>
                <w:szCs w:val="22"/>
                <w:lang w:eastAsia="en-US"/>
              </w:rPr>
            </w:pPr>
          </w:p>
        </w:tc>
      </w:tr>
      <w:tr w:rsidR="00273420" w:rsidRPr="00FC2904" w:rsidTr="00E80CC0">
        <w:tc>
          <w:tcPr>
            <w:tcW w:w="442"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12</w:t>
            </w:r>
          </w:p>
        </w:tc>
        <w:tc>
          <w:tcPr>
            <w:tcW w:w="2473" w:type="dxa"/>
          </w:tcPr>
          <w:p w:rsidR="00273420" w:rsidRPr="00FC2904" w:rsidRDefault="00273420" w:rsidP="00E80CC0">
            <w:pPr>
              <w:rPr>
                <w:rFonts w:ascii="Times New Roman" w:hAnsi="Times New Roman"/>
                <w:sz w:val="22"/>
                <w:szCs w:val="22"/>
                <w:lang w:eastAsia="en-US"/>
              </w:rPr>
            </w:pPr>
            <w:r w:rsidRPr="00FC2904">
              <w:rPr>
                <w:rFonts w:ascii="Times New Roman" w:hAnsi="Times New Roman"/>
                <w:sz w:val="22"/>
                <w:szCs w:val="22"/>
                <w:lang w:eastAsia="en-US"/>
              </w:rPr>
              <w:t xml:space="preserve">Шестерня </w:t>
            </w:r>
          </w:p>
        </w:tc>
        <w:tc>
          <w:tcPr>
            <w:tcW w:w="1538"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Т93.65.171.01</w:t>
            </w:r>
          </w:p>
        </w:tc>
        <w:tc>
          <w:tcPr>
            <w:tcW w:w="921"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Шт.</w:t>
            </w:r>
          </w:p>
        </w:tc>
        <w:tc>
          <w:tcPr>
            <w:tcW w:w="1461" w:type="dxa"/>
          </w:tcPr>
          <w:p w:rsidR="00273420" w:rsidRPr="00FC2904" w:rsidRDefault="00273420" w:rsidP="00E80CC0">
            <w:pPr>
              <w:jc w:val="center"/>
              <w:rPr>
                <w:rFonts w:ascii="Times New Roman" w:hAnsi="Times New Roman"/>
                <w:sz w:val="22"/>
                <w:szCs w:val="22"/>
                <w:lang w:val="en-US" w:eastAsia="en-US"/>
              </w:rPr>
            </w:pPr>
            <w:r w:rsidRPr="00FC2904">
              <w:rPr>
                <w:rFonts w:ascii="Times New Roman" w:hAnsi="Times New Roman"/>
                <w:sz w:val="22"/>
                <w:szCs w:val="22"/>
                <w:lang w:val="en-US" w:eastAsia="en-US"/>
              </w:rPr>
              <w:t>1</w:t>
            </w:r>
          </w:p>
        </w:tc>
        <w:tc>
          <w:tcPr>
            <w:tcW w:w="1334" w:type="dxa"/>
          </w:tcPr>
          <w:p w:rsidR="00273420" w:rsidRPr="00FC2904" w:rsidRDefault="00273420" w:rsidP="00E80CC0">
            <w:pPr>
              <w:jc w:val="center"/>
              <w:rPr>
                <w:rFonts w:ascii="Times New Roman" w:hAnsi="Times New Roman"/>
                <w:sz w:val="22"/>
                <w:szCs w:val="22"/>
                <w:lang w:eastAsia="en-US"/>
              </w:rPr>
            </w:pPr>
          </w:p>
        </w:tc>
        <w:tc>
          <w:tcPr>
            <w:tcW w:w="1176" w:type="dxa"/>
          </w:tcPr>
          <w:p w:rsidR="00273420" w:rsidRPr="00FC2904" w:rsidRDefault="00273420" w:rsidP="00E80CC0">
            <w:pPr>
              <w:jc w:val="center"/>
              <w:rPr>
                <w:rFonts w:ascii="Times New Roman" w:hAnsi="Times New Roman"/>
                <w:sz w:val="22"/>
                <w:szCs w:val="22"/>
                <w:lang w:eastAsia="en-US"/>
              </w:rPr>
            </w:pPr>
          </w:p>
        </w:tc>
      </w:tr>
      <w:tr w:rsidR="00273420" w:rsidRPr="00FC2904" w:rsidTr="00E80CC0">
        <w:tc>
          <w:tcPr>
            <w:tcW w:w="442"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13</w:t>
            </w:r>
          </w:p>
        </w:tc>
        <w:tc>
          <w:tcPr>
            <w:tcW w:w="2473" w:type="dxa"/>
          </w:tcPr>
          <w:p w:rsidR="00273420" w:rsidRPr="00FC2904" w:rsidRDefault="00273420" w:rsidP="00E80CC0">
            <w:pPr>
              <w:rPr>
                <w:rFonts w:ascii="Times New Roman" w:hAnsi="Times New Roman"/>
                <w:sz w:val="22"/>
                <w:szCs w:val="22"/>
                <w:lang w:eastAsia="en-US"/>
              </w:rPr>
            </w:pPr>
            <w:r w:rsidRPr="00FC2904">
              <w:rPr>
                <w:rFonts w:ascii="Times New Roman" w:hAnsi="Times New Roman"/>
                <w:sz w:val="22"/>
                <w:szCs w:val="22"/>
                <w:lang w:eastAsia="en-US"/>
              </w:rPr>
              <w:t>Крышка ГМР с отверстием</w:t>
            </w:r>
          </w:p>
        </w:tc>
        <w:tc>
          <w:tcPr>
            <w:tcW w:w="1538"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Т93.65.17.04</w:t>
            </w:r>
          </w:p>
        </w:tc>
        <w:tc>
          <w:tcPr>
            <w:tcW w:w="921"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Шт.</w:t>
            </w:r>
          </w:p>
        </w:tc>
        <w:tc>
          <w:tcPr>
            <w:tcW w:w="1461" w:type="dxa"/>
          </w:tcPr>
          <w:p w:rsidR="00273420" w:rsidRPr="00FC2904" w:rsidRDefault="00273420" w:rsidP="00E80CC0">
            <w:pPr>
              <w:jc w:val="center"/>
              <w:rPr>
                <w:rFonts w:ascii="Times New Roman" w:hAnsi="Times New Roman"/>
                <w:sz w:val="22"/>
                <w:szCs w:val="22"/>
                <w:lang w:val="en-US" w:eastAsia="en-US"/>
              </w:rPr>
            </w:pPr>
            <w:r w:rsidRPr="00FC2904">
              <w:rPr>
                <w:rFonts w:ascii="Times New Roman" w:hAnsi="Times New Roman"/>
                <w:sz w:val="22"/>
                <w:szCs w:val="22"/>
                <w:lang w:val="en-US" w:eastAsia="en-US"/>
              </w:rPr>
              <w:t>0.8</w:t>
            </w:r>
          </w:p>
        </w:tc>
        <w:tc>
          <w:tcPr>
            <w:tcW w:w="1334" w:type="dxa"/>
          </w:tcPr>
          <w:p w:rsidR="00273420" w:rsidRPr="00FC2904" w:rsidRDefault="00273420" w:rsidP="00E80CC0">
            <w:pPr>
              <w:jc w:val="center"/>
              <w:rPr>
                <w:rFonts w:ascii="Times New Roman" w:hAnsi="Times New Roman"/>
                <w:sz w:val="22"/>
                <w:szCs w:val="22"/>
                <w:lang w:eastAsia="en-US"/>
              </w:rPr>
            </w:pPr>
          </w:p>
        </w:tc>
        <w:tc>
          <w:tcPr>
            <w:tcW w:w="1176" w:type="dxa"/>
          </w:tcPr>
          <w:p w:rsidR="00273420" w:rsidRPr="00FC2904" w:rsidRDefault="00273420" w:rsidP="00E80CC0">
            <w:pPr>
              <w:jc w:val="center"/>
              <w:rPr>
                <w:rFonts w:ascii="Times New Roman" w:hAnsi="Times New Roman"/>
                <w:sz w:val="22"/>
                <w:szCs w:val="22"/>
                <w:lang w:eastAsia="en-US"/>
              </w:rPr>
            </w:pPr>
          </w:p>
        </w:tc>
      </w:tr>
      <w:tr w:rsidR="00273420" w:rsidRPr="00FC2904" w:rsidTr="00E80CC0">
        <w:tc>
          <w:tcPr>
            <w:tcW w:w="442" w:type="dxa"/>
          </w:tcPr>
          <w:p w:rsidR="00273420" w:rsidRPr="007A2B34" w:rsidRDefault="00273420" w:rsidP="00E80CC0">
            <w:pPr>
              <w:jc w:val="center"/>
              <w:rPr>
                <w:rFonts w:ascii="Times New Roman" w:hAnsi="Times New Roman"/>
                <w:color w:val="000000" w:themeColor="text1"/>
                <w:sz w:val="22"/>
                <w:szCs w:val="22"/>
                <w:lang w:eastAsia="en-US"/>
              </w:rPr>
            </w:pPr>
            <w:r w:rsidRPr="007A2B34">
              <w:rPr>
                <w:rFonts w:ascii="Times New Roman" w:hAnsi="Times New Roman"/>
                <w:color w:val="000000" w:themeColor="text1"/>
                <w:sz w:val="22"/>
                <w:szCs w:val="22"/>
                <w:lang w:eastAsia="en-US"/>
              </w:rPr>
              <w:t>14</w:t>
            </w:r>
          </w:p>
        </w:tc>
        <w:tc>
          <w:tcPr>
            <w:tcW w:w="2473" w:type="dxa"/>
          </w:tcPr>
          <w:p w:rsidR="00273420" w:rsidRPr="007A2B34" w:rsidRDefault="00273420" w:rsidP="00E80CC0">
            <w:pPr>
              <w:rPr>
                <w:rFonts w:ascii="Times New Roman" w:hAnsi="Times New Roman"/>
                <w:color w:val="000000" w:themeColor="text1"/>
                <w:sz w:val="22"/>
                <w:szCs w:val="22"/>
                <w:lang w:eastAsia="en-US"/>
              </w:rPr>
            </w:pPr>
            <w:r w:rsidRPr="007A2B34">
              <w:rPr>
                <w:rFonts w:ascii="Times New Roman" w:hAnsi="Times New Roman"/>
                <w:color w:val="000000" w:themeColor="text1"/>
                <w:sz w:val="22"/>
                <w:szCs w:val="22"/>
                <w:lang w:eastAsia="en-US"/>
              </w:rPr>
              <w:t>Крышка ГМР</w:t>
            </w:r>
          </w:p>
        </w:tc>
        <w:tc>
          <w:tcPr>
            <w:tcW w:w="1538" w:type="dxa"/>
          </w:tcPr>
          <w:p w:rsidR="00273420" w:rsidRPr="007A2B34" w:rsidRDefault="00273420" w:rsidP="00E80CC0">
            <w:pPr>
              <w:jc w:val="center"/>
              <w:rPr>
                <w:rFonts w:ascii="Times New Roman" w:hAnsi="Times New Roman"/>
                <w:color w:val="000000" w:themeColor="text1"/>
                <w:sz w:val="22"/>
                <w:szCs w:val="22"/>
                <w:lang w:eastAsia="en-US"/>
              </w:rPr>
            </w:pPr>
            <w:r w:rsidRPr="007A2B34">
              <w:rPr>
                <w:rFonts w:ascii="Times New Roman" w:hAnsi="Times New Roman"/>
                <w:color w:val="000000" w:themeColor="text1"/>
                <w:sz w:val="22"/>
                <w:szCs w:val="22"/>
                <w:lang w:eastAsia="en-US"/>
              </w:rPr>
              <w:t>Т93.65.17.02</w:t>
            </w:r>
          </w:p>
        </w:tc>
        <w:tc>
          <w:tcPr>
            <w:tcW w:w="921" w:type="dxa"/>
          </w:tcPr>
          <w:p w:rsidR="00273420" w:rsidRPr="007A2B34" w:rsidRDefault="00273420" w:rsidP="00E80CC0">
            <w:pPr>
              <w:jc w:val="center"/>
              <w:rPr>
                <w:rFonts w:ascii="Times New Roman" w:hAnsi="Times New Roman"/>
                <w:color w:val="000000" w:themeColor="text1"/>
                <w:sz w:val="22"/>
                <w:szCs w:val="22"/>
                <w:lang w:eastAsia="en-US"/>
              </w:rPr>
            </w:pPr>
            <w:r w:rsidRPr="007A2B34">
              <w:rPr>
                <w:rFonts w:ascii="Times New Roman" w:hAnsi="Times New Roman"/>
                <w:color w:val="000000" w:themeColor="text1"/>
                <w:sz w:val="22"/>
                <w:szCs w:val="22"/>
                <w:lang w:eastAsia="en-US"/>
              </w:rPr>
              <w:t>Шт.</w:t>
            </w:r>
          </w:p>
        </w:tc>
        <w:tc>
          <w:tcPr>
            <w:tcW w:w="1461" w:type="dxa"/>
          </w:tcPr>
          <w:p w:rsidR="00273420" w:rsidRPr="007A2B34" w:rsidRDefault="007A2B34" w:rsidP="00E80CC0">
            <w:pPr>
              <w:jc w:val="center"/>
              <w:rPr>
                <w:rFonts w:ascii="Times New Roman" w:hAnsi="Times New Roman"/>
                <w:color w:val="000000" w:themeColor="text1"/>
                <w:sz w:val="22"/>
                <w:szCs w:val="22"/>
                <w:lang w:eastAsia="en-US"/>
              </w:rPr>
            </w:pPr>
            <w:r w:rsidRPr="007A2B34">
              <w:rPr>
                <w:rFonts w:ascii="Times New Roman" w:hAnsi="Times New Roman"/>
                <w:color w:val="000000" w:themeColor="text1"/>
                <w:sz w:val="22"/>
                <w:szCs w:val="22"/>
                <w:lang w:eastAsia="en-US"/>
              </w:rPr>
              <w:t>1</w:t>
            </w:r>
          </w:p>
        </w:tc>
        <w:tc>
          <w:tcPr>
            <w:tcW w:w="1334" w:type="dxa"/>
          </w:tcPr>
          <w:p w:rsidR="00273420" w:rsidRPr="00FC2904" w:rsidRDefault="00273420" w:rsidP="00E80CC0">
            <w:pPr>
              <w:jc w:val="center"/>
              <w:rPr>
                <w:rFonts w:ascii="Times New Roman" w:hAnsi="Times New Roman"/>
                <w:sz w:val="22"/>
                <w:szCs w:val="22"/>
                <w:lang w:eastAsia="en-US"/>
              </w:rPr>
            </w:pPr>
          </w:p>
        </w:tc>
        <w:tc>
          <w:tcPr>
            <w:tcW w:w="1176" w:type="dxa"/>
          </w:tcPr>
          <w:p w:rsidR="00273420" w:rsidRPr="00FC2904" w:rsidRDefault="00273420" w:rsidP="00E80CC0">
            <w:pPr>
              <w:jc w:val="center"/>
              <w:rPr>
                <w:rFonts w:ascii="Times New Roman" w:hAnsi="Times New Roman"/>
                <w:sz w:val="22"/>
                <w:szCs w:val="22"/>
                <w:lang w:eastAsia="en-US"/>
              </w:rPr>
            </w:pPr>
          </w:p>
        </w:tc>
      </w:tr>
      <w:tr w:rsidR="00273420" w:rsidRPr="00FC2904" w:rsidTr="00E80CC0">
        <w:tc>
          <w:tcPr>
            <w:tcW w:w="442"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15</w:t>
            </w:r>
          </w:p>
        </w:tc>
        <w:tc>
          <w:tcPr>
            <w:tcW w:w="2473" w:type="dxa"/>
          </w:tcPr>
          <w:p w:rsidR="00273420" w:rsidRPr="00FC2904" w:rsidRDefault="00273420" w:rsidP="00E80CC0">
            <w:pPr>
              <w:rPr>
                <w:rFonts w:ascii="Times New Roman" w:hAnsi="Times New Roman"/>
                <w:sz w:val="22"/>
                <w:szCs w:val="22"/>
                <w:lang w:eastAsia="en-US"/>
              </w:rPr>
            </w:pPr>
            <w:r w:rsidRPr="00FC2904">
              <w:rPr>
                <w:rFonts w:ascii="Times New Roman" w:hAnsi="Times New Roman"/>
                <w:sz w:val="22"/>
                <w:szCs w:val="22"/>
                <w:lang w:eastAsia="en-US"/>
              </w:rPr>
              <w:t xml:space="preserve">Колесо турбинное </w:t>
            </w:r>
          </w:p>
        </w:tc>
        <w:tc>
          <w:tcPr>
            <w:tcW w:w="1538"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w:t>
            </w:r>
          </w:p>
        </w:tc>
        <w:tc>
          <w:tcPr>
            <w:tcW w:w="921"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Шт.</w:t>
            </w:r>
          </w:p>
        </w:tc>
        <w:tc>
          <w:tcPr>
            <w:tcW w:w="1461" w:type="dxa"/>
          </w:tcPr>
          <w:p w:rsidR="00273420" w:rsidRPr="00FC2904" w:rsidRDefault="00273420" w:rsidP="00E80CC0">
            <w:pPr>
              <w:jc w:val="center"/>
              <w:rPr>
                <w:rFonts w:ascii="Times New Roman" w:hAnsi="Times New Roman"/>
                <w:sz w:val="22"/>
                <w:szCs w:val="22"/>
                <w:lang w:val="en-US" w:eastAsia="en-US"/>
              </w:rPr>
            </w:pPr>
            <w:r w:rsidRPr="00FC2904">
              <w:rPr>
                <w:rFonts w:ascii="Times New Roman" w:hAnsi="Times New Roman"/>
                <w:sz w:val="22"/>
                <w:szCs w:val="22"/>
                <w:lang w:val="en-US" w:eastAsia="en-US"/>
              </w:rPr>
              <w:t>0</w:t>
            </w:r>
          </w:p>
        </w:tc>
        <w:tc>
          <w:tcPr>
            <w:tcW w:w="1334" w:type="dxa"/>
          </w:tcPr>
          <w:p w:rsidR="00273420" w:rsidRPr="00FC2904" w:rsidRDefault="00273420" w:rsidP="00E80CC0">
            <w:pPr>
              <w:jc w:val="center"/>
              <w:rPr>
                <w:rFonts w:ascii="Times New Roman" w:hAnsi="Times New Roman"/>
                <w:sz w:val="22"/>
                <w:szCs w:val="22"/>
                <w:lang w:eastAsia="en-US"/>
              </w:rPr>
            </w:pPr>
          </w:p>
        </w:tc>
        <w:tc>
          <w:tcPr>
            <w:tcW w:w="1176" w:type="dxa"/>
          </w:tcPr>
          <w:p w:rsidR="00273420" w:rsidRPr="00FC2904" w:rsidRDefault="00273420" w:rsidP="00E80CC0">
            <w:pPr>
              <w:jc w:val="center"/>
              <w:rPr>
                <w:rFonts w:ascii="Times New Roman" w:hAnsi="Times New Roman"/>
                <w:sz w:val="22"/>
                <w:szCs w:val="22"/>
                <w:lang w:eastAsia="en-US"/>
              </w:rPr>
            </w:pPr>
          </w:p>
        </w:tc>
      </w:tr>
      <w:tr w:rsidR="00273420" w:rsidRPr="00FC2904" w:rsidTr="00E80CC0">
        <w:tc>
          <w:tcPr>
            <w:tcW w:w="442"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16</w:t>
            </w:r>
          </w:p>
        </w:tc>
        <w:tc>
          <w:tcPr>
            <w:tcW w:w="2473" w:type="dxa"/>
          </w:tcPr>
          <w:p w:rsidR="00273420" w:rsidRPr="00FC2904" w:rsidRDefault="00273420" w:rsidP="00E80CC0">
            <w:pPr>
              <w:rPr>
                <w:rFonts w:ascii="Times New Roman" w:hAnsi="Times New Roman"/>
                <w:sz w:val="22"/>
                <w:szCs w:val="22"/>
                <w:lang w:eastAsia="en-US"/>
              </w:rPr>
            </w:pPr>
            <w:r w:rsidRPr="00FC2904">
              <w:rPr>
                <w:rFonts w:ascii="Times New Roman" w:hAnsi="Times New Roman"/>
                <w:sz w:val="22"/>
                <w:szCs w:val="22"/>
                <w:lang w:eastAsia="en-US"/>
              </w:rPr>
              <w:t xml:space="preserve">Колесо насосное </w:t>
            </w:r>
          </w:p>
        </w:tc>
        <w:tc>
          <w:tcPr>
            <w:tcW w:w="1538"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w:t>
            </w:r>
          </w:p>
        </w:tc>
        <w:tc>
          <w:tcPr>
            <w:tcW w:w="921"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Шт.</w:t>
            </w:r>
          </w:p>
        </w:tc>
        <w:tc>
          <w:tcPr>
            <w:tcW w:w="1461" w:type="dxa"/>
          </w:tcPr>
          <w:p w:rsidR="00273420" w:rsidRPr="00FC2904" w:rsidRDefault="00273420" w:rsidP="00E80CC0">
            <w:pPr>
              <w:jc w:val="center"/>
              <w:rPr>
                <w:rFonts w:ascii="Times New Roman" w:hAnsi="Times New Roman"/>
                <w:sz w:val="22"/>
                <w:szCs w:val="22"/>
                <w:lang w:val="en-US" w:eastAsia="en-US"/>
              </w:rPr>
            </w:pPr>
            <w:r w:rsidRPr="00FC2904">
              <w:rPr>
                <w:rFonts w:ascii="Times New Roman" w:hAnsi="Times New Roman"/>
                <w:sz w:val="22"/>
                <w:szCs w:val="22"/>
                <w:lang w:val="en-US" w:eastAsia="en-US"/>
              </w:rPr>
              <w:t>0</w:t>
            </w:r>
          </w:p>
        </w:tc>
        <w:tc>
          <w:tcPr>
            <w:tcW w:w="1334" w:type="dxa"/>
          </w:tcPr>
          <w:p w:rsidR="00273420" w:rsidRPr="00FC2904" w:rsidRDefault="00273420" w:rsidP="00E80CC0">
            <w:pPr>
              <w:jc w:val="center"/>
              <w:rPr>
                <w:rFonts w:ascii="Times New Roman" w:hAnsi="Times New Roman"/>
                <w:sz w:val="22"/>
                <w:szCs w:val="22"/>
                <w:lang w:eastAsia="en-US"/>
              </w:rPr>
            </w:pPr>
          </w:p>
        </w:tc>
        <w:tc>
          <w:tcPr>
            <w:tcW w:w="1176" w:type="dxa"/>
          </w:tcPr>
          <w:p w:rsidR="00273420" w:rsidRPr="00FC2904" w:rsidRDefault="00273420" w:rsidP="00E80CC0">
            <w:pPr>
              <w:jc w:val="center"/>
              <w:rPr>
                <w:rFonts w:ascii="Times New Roman" w:hAnsi="Times New Roman"/>
                <w:sz w:val="22"/>
                <w:szCs w:val="22"/>
                <w:lang w:eastAsia="en-US"/>
              </w:rPr>
            </w:pPr>
          </w:p>
        </w:tc>
      </w:tr>
      <w:tr w:rsidR="00273420" w:rsidRPr="00FC2904" w:rsidTr="00E80CC0">
        <w:tc>
          <w:tcPr>
            <w:tcW w:w="442"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17</w:t>
            </w:r>
          </w:p>
        </w:tc>
        <w:tc>
          <w:tcPr>
            <w:tcW w:w="2473" w:type="dxa"/>
          </w:tcPr>
          <w:p w:rsidR="00273420" w:rsidRPr="00FC2904" w:rsidRDefault="00273420" w:rsidP="00E80CC0">
            <w:pPr>
              <w:rPr>
                <w:rFonts w:ascii="Times New Roman" w:hAnsi="Times New Roman"/>
                <w:sz w:val="22"/>
                <w:szCs w:val="22"/>
                <w:lang w:eastAsia="en-US"/>
              </w:rPr>
            </w:pPr>
            <w:r w:rsidRPr="00FC2904">
              <w:rPr>
                <w:rFonts w:ascii="Times New Roman" w:hAnsi="Times New Roman"/>
                <w:sz w:val="22"/>
                <w:szCs w:val="22"/>
                <w:lang w:eastAsia="en-US"/>
              </w:rPr>
              <w:t xml:space="preserve">Колесо зубчатое </w:t>
            </w:r>
          </w:p>
        </w:tc>
        <w:tc>
          <w:tcPr>
            <w:tcW w:w="1538"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Т93.65.173.05</w:t>
            </w:r>
          </w:p>
        </w:tc>
        <w:tc>
          <w:tcPr>
            <w:tcW w:w="921"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Шт.</w:t>
            </w:r>
          </w:p>
        </w:tc>
        <w:tc>
          <w:tcPr>
            <w:tcW w:w="1461"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0</w:t>
            </w:r>
          </w:p>
        </w:tc>
        <w:tc>
          <w:tcPr>
            <w:tcW w:w="1334" w:type="dxa"/>
          </w:tcPr>
          <w:p w:rsidR="00273420" w:rsidRPr="00FC2904" w:rsidRDefault="00273420" w:rsidP="00E80CC0">
            <w:pPr>
              <w:jc w:val="center"/>
              <w:rPr>
                <w:rFonts w:ascii="Times New Roman" w:hAnsi="Times New Roman"/>
                <w:sz w:val="22"/>
                <w:szCs w:val="22"/>
                <w:lang w:eastAsia="en-US"/>
              </w:rPr>
            </w:pPr>
          </w:p>
        </w:tc>
        <w:tc>
          <w:tcPr>
            <w:tcW w:w="1176" w:type="dxa"/>
          </w:tcPr>
          <w:p w:rsidR="00273420" w:rsidRPr="00FC2904" w:rsidRDefault="00273420" w:rsidP="00E80CC0">
            <w:pPr>
              <w:jc w:val="center"/>
              <w:rPr>
                <w:rFonts w:ascii="Times New Roman" w:hAnsi="Times New Roman"/>
                <w:sz w:val="22"/>
                <w:szCs w:val="22"/>
                <w:lang w:eastAsia="en-US"/>
              </w:rPr>
            </w:pPr>
          </w:p>
        </w:tc>
      </w:tr>
      <w:tr w:rsidR="00273420" w:rsidRPr="00FC2904" w:rsidTr="00E80CC0">
        <w:tc>
          <w:tcPr>
            <w:tcW w:w="442"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18</w:t>
            </w:r>
          </w:p>
        </w:tc>
        <w:tc>
          <w:tcPr>
            <w:tcW w:w="2473" w:type="dxa"/>
          </w:tcPr>
          <w:p w:rsidR="00273420" w:rsidRPr="00FC2904" w:rsidRDefault="00273420" w:rsidP="00E80CC0">
            <w:pPr>
              <w:rPr>
                <w:rFonts w:ascii="Times New Roman" w:hAnsi="Times New Roman"/>
                <w:sz w:val="22"/>
                <w:szCs w:val="22"/>
                <w:lang w:eastAsia="en-US"/>
              </w:rPr>
            </w:pPr>
            <w:r w:rsidRPr="00FC2904">
              <w:rPr>
                <w:rFonts w:ascii="Times New Roman" w:hAnsi="Times New Roman"/>
                <w:sz w:val="22"/>
                <w:szCs w:val="22"/>
                <w:lang w:eastAsia="en-US"/>
              </w:rPr>
              <w:t xml:space="preserve">Золотниковая коробка  </w:t>
            </w:r>
          </w:p>
        </w:tc>
        <w:tc>
          <w:tcPr>
            <w:tcW w:w="1538"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w:t>
            </w:r>
          </w:p>
        </w:tc>
        <w:tc>
          <w:tcPr>
            <w:tcW w:w="921"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Шт.</w:t>
            </w:r>
          </w:p>
        </w:tc>
        <w:tc>
          <w:tcPr>
            <w:tcW w:w="1461"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0</w:t>
            </w:r>
          </w:p>
        </w:tc>
        <w:tc>
          <w:tcPr>
            <w:tcW w:w="1334" w:type="dxa"/>
          </w:tcPr>
          <w:p w:rsidR="00273420" w:rsidRPr="00FC2904" w:rsidRDefault="00273420" w:rsidP="00E80CC0">
            <w:pPr>
              <w:jc w:val="center"/>
              <w:rPr>
                <w:rFonts w:ascii="Times New Roman" w:hAnsi="Times New Roman"/>
                <w:sz w:val="22"/>
                <w:szCs w:val="22"/>
                <w:lang w:eastAsia="en-US"/>
              </w:rPr>
            </w:pPr>
          </w:p>
        </w:tc>
        <w:tc>
          <w:tcPr>
            <w:tcW w:w="1176" w:type="dxa"/>
          </w:tcPr>
          <w:p w:rsidR="00273420" w:rsidRPr="00FC2904" w:rsidRDefault="00273420" w:rsidP="00E80CC0">
            <w:pPr>
              <w:jc w:val="center"/>
              <w:rPr>
                <w:rFonts w:ascii="Times New Roman" w:hAnsi="Times New Roman"/>
                <w:sz w:val="22"/>
                <w:szCs w:val="22"/>
                <w:lang w:eastAsia="en-US"/>
              </w:rPr>
            </w:pPr>
          </w:p>
        </w:tc>
      </w:tr>
      <w:tr w:rsidR="00273420" w:rsidRPr="00FC2904" w:rsidTr="00E80CC0">
        <w:tc>
          <w:tcPr>
            <w:tcW w:w="442"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19</w:t>
            </w:r>
          </w:p>
        </w:tc>
        <w:tc>
          <w:tcPr>
            <w:tcW w:w="2473" w:type="dxa"/>
          </w:tcPr>
          <w:p w:rsidR="00273420" w:rsidRPr="00FC2904" w:rsidRDefault="00273420" w:rsidP="00E80CC0">
            <w:pPr>
              <w:rPr>
                <w:rFonts w:ascii="Times New Roman" w:hAnsi="Times New Roman"/>
                <w:sz w:val="22"/>
                <w:szCs w:val="22"/>
                <w:lang w:eastAsia="en-US"/>
              </w:rPr>
            </w:pPr>
            <w:r w:rsidRPr="00FC2904">
              <w:rPr>
                <w:rFonts w:ascii="Times New Roman" w:hAnsi="Times New Roman"/>
                <w:sz w:val="22"/>
                <w:szCs w:val="22"/>
                <w:lang w:eastAsia="en-US"/>
              </w:rPr>
              <w:t>Корпус привода компрессора К-2</w:t>
            </w:r>
          </w:p>
        </w:tc>
        <w:tc>
          <w:tcPr>
            <w:tcW w:w="1538"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Т93.65.173.01</w:t>
            </w:r>
          </w:p>
        </w:tc>
        <w:tc>
          <w:tcPr>
            <w:tcW w:w="921" w:type="dxa"/>
          </w:tcPr>
          <w:p w:rsidR="00273420" w:rsidRPr="00FC2904" w:rsidRDefault="00273420" w:rsidP="00E80CC0">
            <w:pPr>
              <w:jc w:val="center"/>
              <w:rPr>
                <w:rFonts w:ascii="Times New Roman" w:hAnsi="Times New Roman"/>
                <w:sz w:val="22"/>
                <w:szCs w:val="22"/>
                <w:lang w:eastAsia="en-US"/>
              </w:rPr>
            </w:pPr>
            <w:r w:rsidRPr="00FC2904">
              <w:rPr>
                <w:rFonts w:ascii="Times New Roman" w:hAnsi="Times New Roman"/>
                <w:sz w:val="22"/>
                <w:szCs w:val="22"/>
                <w:lang w:eastAsia="en-US"/>
              </w:rPr>
              <w:t>Шт.</w:t>
            </w:r>
          </w:p>
        </w:tc>
        <w:tc>
          <w:tcPr>
            <w:tcW w:w="1461" w:type="dxa"/>
          </w:tcPr>
          <w:p w:rsidR="00273420" w:rsidRPr="00FC2904" w:rsidRDefault="00273420" w:rsidP="00E80CC0">
            <w:pPr>
              <w:jc w:val="center"/>
              <w:rPr>
                <w:rFonts w:ascii="Times New Roman" w:hAnsi="Times New Roman"/>
                <w:sz w:val="22"/>
                <w:szCs w:val="22"/>
                <w:lang w:val="en-US" w:eastAsia="en-US"/>
              </w:rPr>
            </w:pPr>
            <w:r w:rsidRPr="00FC2904">
              <w:rPr>
                <w:rFonts w:ascii="Times New Roman" w:hAnsi="Times New Roman"/>
                <w:sz w:val="22"/>
                <w:szCs w:val="22"/>
                <w:lang w:val="en-US" w:eastAsia="en-US"/>
              </w:rPr>
              <w:t>0</w:t>
            </w:r>
          </w:p>
        </w:tc>
        <w:tc>
          <w:tcPr>
            <w:tcW w:w="1334" w:type="dxa"/>
          </w:tcPr>
          <w:p w:rsidR="00273420" w:rsidRPr="00FC2904" w:rsidRDefault="00273420" w:rsidP="00E80CC0">
            <w:pPr>
              <w:jc w:val="center"/>
              <w:rPr>
                <w:rFonts w:ascii="Times New Roman" w:hAnsi="Times New Roman"/>
                <w:sz w:val="22"/>
                <w:szCs w:val="22"/>
                <w:lang w:eastAsia="en-US"/>
              </w:rPr>
            </w:pPr>
          </w:p>
        </w:tc>
        <w:tc>
          <w:tcPr>
            <w:tcW w:w="1176" w:type="dxa"/>
          </w:tcPr>
          <w:p w:rsidR="00273420" w:rsidRPr="00FC2904" w:rsidRDefault="00273420" w:rsidP="00E80CC0">
            <w:pPr>
              <w:jc w:val="center"/>
              <w:rPr>
                <w:rFonts w:ascii="Times New Roman" w:hAnsi="Times New Roman"/>
                <w:sz w:val="22"/>
                <w:szCs w:val="22"/>
                <w:lang w:eastAsia="en-US"/>
              </w:rPr>
            </w:pPr>
          </w:p>
        </w:tc>
      </w:tr>
      <w:tr w:rsidR="00273420" w:rsidRPr="00FC2904" w:rsidTr="00E80CC0">
        <w:tc>
          <w:tcPr>
            <w:tcW w:w="442" w:type="dxa"/>
          </w:tcPr>
          <w:p w:rsidR="00273420" w:rsidRPr="00FC2904" w:rsidRDefault="00273420" w:rsidP="00E80CC0">
            <w:pPr>
              <w:jc w:val="center"/>
              <w:rPr>
                <w:rFonts w:ascii="Times New Roman" w:hAnsi="Times New Roman"/>
                <w:sz w:val="22"/>
                <w:szCs w:val="22"/>
                <w:lang w:eastAsia="en-US"/>
              </w:rPr>
            </w:pPr>
          </w:p>
        </w:tc>
        <w:tc>
          <w:tcPr>
            <w:tcW w:w="2473" w:type="dxa"/>
          </w:tcPr>
          <w:p w:rsidR="00273420" w:rsidRPr="00FC2904" w:rsidRDefault="00273420" w:rsidP="00E80CC0">
            <w:pPr>
              <w:jc w:val="right"/>
              <w:rPr>
                <w:rFonts w:ascii="Times New Roman" w:hAnsi="Times New Roman"/>
                <w:b/>
                <w:sz w:val="22"/>
                <w:szCs w:val="22"/>
                <w:lang w:eastAsia="en-US"/>
              </w:rPr>
            </w:pPr>
            <w:r w:rsidRPr="00FC2904">
              <w:rPr>
                <w:rFonts w:ascii="Times New Roman" w:hAnsi="Times New Roman"/>
                <w:b/>
                <w:sz w:val="22"/>
                <w:szCs w:val="22"/>
                <w:lang w:eastAsia="en-US"/>
              </w:rPr>
              <w:t>Итого</w:t>
            </w:r>
          </w:p>
        </w:tc>
        <w:tc>
          <w:tcPr>
            <w:tcW w:w="1538" w:type="dxa"/>
          </w:tcPr>
          <w:p w:rsidR="00273420" w:rsidRPr="00FC2904" w:rsidRDefault="00273420" w:rsidP="00E80CC0">
            <w:pPr>
              <w:jc w:val="center"/>
              <w:rPr>
                <w:rFonts w:ascii="Times New Roman" w:hAnsi="Times New Roman"/>
                <w:sz w:val="22"/>
                <w:szCs w:val="22"/>
                <w:lang w:eastAsia="en-US"/>
              </w:rPr>
            </w:pPr>
          </w:p>
        </w:tc>
        <w:tc>
          <w:tcPr>
            <w:tcW w:w="921" w:type="dxa"/>
          </w:tcPr>
          <w:p w:rsidR="00273420" w:rsidRPr="00FC2904" w:rsidRDefault="00273420" w:rsidP="00E80CC0">
            <w:pPr>
              <w:jc w:val="center"/>
              <w:rPr>
                <w:rFonts w:ascii="Times New Roman" w:hAnsi="Times New Roman"/>
                <w:sz w:val="22"/>
                <w:szCs w:val="22"/>
                <w:lang w:eastAsia="en-US"/>
              </w:rPr>
            </w:pPr>
          </w:p>
        </w:tc>
        <w:tc>
          <w:tcPr>
            <w:tcW w:w="1461" w:type="dxa"/>
          </w:tcPr>
          <w:p w:rsidR="00273420" w:rsidRPr="00FC2904" w:rsidRDefault="00273420" w:rsidP="00E80CC0">
            <w:pPr>
              <w:jc w:val="center"/>
              <w:rPr>
                <w:rFonts w:ascii="Times New Roman" w:hAnsi="Times New Roman"/>
                <w:sz w:val="22"/>
                <w:szCs w:val="22"/>
                <w:lang w:eastAsia="en-US"/>
              </w:rPr>
            </w:pPr>
          </w:p>
        </w:tc>
        <w:tc>
          <w:tcPr>
            <w:tcW w:w="1334" w:type="dxa"/>
          </w:tcPr>
          <w:p w:rsidR="00273420" w:rsidRPr="00FC2904" w:rsidRDefault="00273420" w:rsidP="00E80CC0">
            <w:pPr>
              <w:jc w:val="center"/>
              <w:rPr>
                <w:rFonts w:ascii="Times New Roman" w:hAnsi="Times New Roman"/>
                <w:sz w:val="22"/>
                <w:szCs w:val="22"/>
                <w:lang w:eastAsia="en-US"/>
              </w:rPr>
            </w:pPr>
          </w:p>
        </w:tc>
        <w:tc>
          <w:tcPr>
            <w:tcW w:w="1176" w:type="dxa"/>
          </w:tcPr>
          <w:p w:rsidR="00273420" w:rsidRPr="00FC2904" w:rsidRDefault="00273420" w:rsidP="00E80CC0">
            <w:pPr>
              <w:jc w:val="center"/>
              <w:rPr>
                <w:rFonts w:ascii="Times New Roman" w:hAnsi="Times New Roman"/>
                <w:sz w:val="22"/>
                <w:szCs w:val="22"/>
                <w:lang w:eastAsia="en-US"/>
              </w:rPr>
            </w:pPr>
          </w:p>
        </w:tc>
      </w:tr>
    </w:tbl>
    <w:p w:rsidR="00273420" w:rsidRDefault="00273420" w:rsidP="00273420">
      <w:pPr>
        <w:rPr>
          <w:color w:val="000000"/>
        </w:rPr>
      </w:pPr>
      <w:r>
        <w:rPr>
          <w:bCs/>
          <w:color w:val="000000"/>
        </w:rPr>
        <w:t xml:space="preserve">          </w:t>
      </w:r>
      <w:r w:rsidRPr="00015D76">
        <w:rPr>
          <w:bCs/>
          <w:color w:val="000000"/>
        </w:rPr>
        <w:t xml:space="preserve">Срок выполнения ремонта – </w:t>
      </w:r>
      <w:r w:rsidRPr="00C130BB">
        <w:rPr>
          <w:color w:val="000000"/>
        </w:rPr>
        <w:t>____</w:t>
      </w:r>
      <w:r w:rsidRPr="00015D76">
        <w:rPr>
          <w:color w:val="000000"/>
        </w:rPr>
        <w:t xml:space="preserve"> календарных дней с момента получения оборудования </w:t>
      </w:r>
    </w:p>
    <w:p w:rsidR="00273420" w:rsidRPr="00015D76" w:rsidRDefault="00273420" w:rsidP="00273420">
      <w:pPr>
        <w:rPr>
          <w:b/>
          <w:bCs/>
          <w:color w:val="000000"/>
        </w:rPr>
      </w:pPr>
      <w:r>
        <w:rPr>
          <w:color w:val="000000"/>
        </w:rPr>
        <w:t xml:space="preserve">     </w:t>
      </w:r>
      <w:r w:rsidRPr="00015D76">
        <w:rPr>
          <w:color w:val="000000"/>
        </w:rPr>
        <w:t>в ремонт.</w:t>
      </w:r>
    </w:p>
    <w:p w:rsidR="00273420" w:rsidRPr="00971158" w:rsidRDefault="00273420" w:rsidP="00273420">
      <w:pPr>
        <w:spacing w:line="480" w:lineRule="auto"/>
        <w:rPr>
          <w:b/>
          <w:bCs/>
          <w:color w:val="000000"/>
        </w:rPr>
      </w:pPr>
    </w:p>
    <w:tbl>
      <w:tblPr>
        <w:tblW w:w="9936" w:type="dxa"/>
        <w:tblLayout w:type="fixed"/>
        <w:tblLook w:val="01E0" w:firstRow="1" w:lastRow="1" w:firstColumn="1" w:lastColumn="1" w:noHBand="0" w:noVBand="0"/>
      </w:tblPr>
      <w:tblGrid>
        <w:gridCol w:w="4968"/>
        <w:gridCol w:w="4968"/>
      </w:tblGrid>
      <w:tr w:rsidR="00273420" w:rsidRPr="00971158" w:rsidTr="00E80CC0">
        <w:trPr>
          <w:trHeight w:val="2392"/>
        </w:trPr>
        <w:tc>
          <w:tcPr>
            <w:tcW w:w="4968" w:type="dxa"/>
          </w:tcPr>
          <w:p w:rsidR="00273420" w:rsidRPr="00971158" w:rsidRDefault="00273420" w:rsidP="00E80CC0">
            <w:pPr>
              <w:shd w:val="clear" w:color="auto" w:fill="FFFFFF"/>
              <w:tabs>
                <w:tab w:val="left" w:pos="1354"/>
              </w:tabs>
              <w:spacing w:before="7"/>
              <w:rPr>
                <w:b/>
                <w:bCs/>
                <w:color w:val="000000"/>
                <w:spacing w:val="-7"/>
              </w:rPr>
            </w:pPr>
            <w:r w:rsidRPr="00971158">
              <w:rPr>
                <w:b/>
                <w:bCs/>
                <w:color w:val="000000"/>
              </w:rPr>
              <w:lastRenderedPageBreak/>
              <w:t>Заказчик</w:t>
            </w:r>
            <w:r w:rsidRPr="00971158">
              <w:rPr>
                <w:b/>
                <w:bCs/>
                <w:color w:val="000000"/>
                <w:spacing w:val="-7"/>
              </w:rPr>
              <w:t>:</w:t>
            </w:r>
          </w:p>
          <w:p w:rsidR="00273420" w:rsidRPr="00B56E13" w:rsidRDefault="00273420" w:rsidP="00E80CC0">
            <w:pPr>
              <w:shd w:val="clear" w:color="auto" w:fill="FFFFFF"/>
              <w:tabs>
                <w:tab w:val="left" w:pos="1354"/>
              </w:tabs>
              <w:spacing w:before="7"/>
              <w:rPr>
                <w:b/>
                <w:bCs/>
                <w:color w:val="000000"/>
                <w:spacing w:val="-7"/>
              </w:rPr>
            </w:pPr>
            <w:r w:rsidRPr="00B56E13">
              <w:rPr>
                <w:b/>
                <w:bCs/>
                <w:color w:val="000000"/>
                <w:spacing w:val="-7"/>
              </w:rPr>
              <w:t>Генеральный директор</w:t>
            </w:r>
          </w:p>
          <w:p w:rsidR="00273420" w:rsidRPr="00B56E13" w:rsidRDefault="00273420" w:rsidP="00E80CC0">
            <w:pPr>
              <w:shd w:val="clear" w:color="auto" w:fill="FFFFFF"/>
              <w:tabs>
                <w:tab w:val="left" w:pos="1354"/>
              </w:tabs>
              <w:spacing w:before="7"/>
              <w:rPr>
                <w:b/>
                <w:bCs/>
                <w:color w:val="000000"/>
                <w:spacing w:val="-7"/>
              </w:rPr>
            </w:pPr>
            <w:r w:rsidRPr="00B56E13">
              <w:rPr>
                <w:b/>
                <w:bCs/>
                <w:color w:val="000000"/>
                <w:spacing w:val="-7"/>
              </w:rPr>
              <w:t>ЗАО «ЮКЖД»</w:t>
            </w:r>
          </w:p>
          <w:p w:rsidR="00273420" w:rsidRPr="00B56E13" w:rsidRDefault="00273420" w:rsidP="00E80CC0">
            <w:pPr>
              <w:shd w:val="clear" w:color="auto" w:fill="FFFFFF"/>
              <w:tabs>
                <w:tab w:val="left" w:pos="1354"/>
              </w:tabs>
              <w:spacing w:before="7"/>
              <w:rPr>
                <w:b/>
                <w:bCs/>
                <w:color w:val="000000"/>
                <w:spacing w:val="-7"/>
              </w:rPr>
            </w:pPr>
          </w:p>
          <w:p w:rsidR="00273420" w:rsidRPr="00B56E13" w:rsidRDefault="00273420" w:rsidP="00E80CC0">
            <w:pPr>
              <w:jc w:val="both"/>
              <w:rPr>
                <w:b/>
                <w:color w:val="000000"/>
                <w:spacing w:val="-7"/>
              </w:rPr>
            </w:pPr>
          </w:p>
          <w:p w:rsidR="00273420" w:rsidRPr="00B56E13" w:rsidRDefault="00273420" w:rsidP="00E80CC0">
            <w:pPr>
              <w:jc w:val="both"/>
              <w:rPr>
                <w:b/>
                <w:color w:val="000000"/>
                <w:spacing w:val="-7"/>
              </w:rPr>
            </w:pPr>
          </w:p>
          <w:p w:rsidR="00273420" w:rsidRPr="00B56E13" w:rsidRDefault="00273420" w:rsidP="00E80CC0">
            <w:pPr>
              <w:jc w:val="both"/>
              <w:rPr>
                <w:b/>
                <w:color w:val="000000"/>
              </w:rPr>
            </w:pPr>
            <w:r w:rsidRPr="00B56E13">
              <w:rPr>
                <w:b/>
                <w:color w:val="000000"/>
                <w:lang w:bidi="ru-RU"/>
              </w:rPr>
              <w:t>Мельников</w:t>
            </w:r>
            <w:r w:rsidRPr="00B56E13">
              <w:rPr>
                <w:b/>
                <w:color w:val="000000"/>
              </w:rPr>
              <w:t xml:space="preserve"> </w:t>
            </w:r>
            <w:r w:rsidRPr="00B56E13">
              <w:rPr>
                <w:b/>
                <w:color w:val="000000"/>
                <w:lang w:bidi="ru-RU"/>
              </w:rPr>
              <w:t>А.В.</w:t>
            </w:r>
            <w:r w:rsidRPr="00B56E13">
              <w:rPr>
                <w:b/>
                <w:color w:val="000000"/>
              </w:rPr>
              <w:t xml:space="preserve">_____________ </w:t>
            </w:r>
          </w:p>
          <w:p w:rsidR="00273420" w:rsidRPr="00971158" w:rsidRDefault="00273420" w:rsidP="00E80CC0">
            <w:pPr>
              <w:ind w:left="4956"/>
              <w:jc w:val="both"/>
              <w:rPr>
                <w:color w:val="000000"/>
              </w:rPr>
            </w:pPr>
            <w:r w:rsidRPr="00971158">
              <w:rPr>
                <w:color w:val="000000"/>
              </w:rPr>
              <w:t xml:space="preserve">       </w:t>
            </w:r>
          </w:p>
        </w:tc>
        <w:tc>
          <w:tcPr>
            <w:tcW w:w="4968" w:type="dxa"/>
          </w:tcPr>
          <w:p w:rsidR="00273420" w:rsidRPr="00971158" w:rsidRDefault="00273420" w:rsidP="00E80CC0">
            <w:pPr>
              <w:shd w:val="clear" w:color="auto" w:fill="FFFFFF"/>
              <w:tabs>
                <w:tab w:val="left" w:pos="1354"/>
              </w:tabs>
              <w:spacing w:before="7"/>
              <w:rPr>
                <w:b/>
                <w:bCs/>
                <w:color w:val="000000"/>
                <w:spacing w:val="-7"/>
              </w:rPr>
            </w:pPr>
            <w:r w:rsidRPr="00971158">
              <w:rPr>
                <w:b/>
                <w:bCs/>
                <w:color w:val="000000"/>
                <w:spacing w:val="-7"/>
              </w:rPr>
              <w:t>Подрядчик:</w:t>
            </w:r>
          </w:p>
          <w:p w:rsidR="00273420" w:rsidRPr="00B56E13" w:rsidRDefault="00273420" w:rsidP="00E80CC0">
            <w:pPr>
              <w:shd w:val="clear" w:color="auto" w:fill="FFFFFF"/>
              <w:tabs>
                <w:tab w:val="left" w:pos="1354"/>
              </w:tabs>
              <w:spacing w:before="7"/>
              <w:rPr>
                <w:b/>
                <w:bCs/>
                <w:color w:val="000000"/>
                <w:spacing w:val="-7"/>
              </w:rPr>
            </w:pPr>
            <w:r w:rsidRPr="00B56E13">
              <w:rPr>
                <w:b/>
                <w:bCs/>
                <w:color w:val="000000"/>
                <w:spacing w:val="-7"/>
              </w:rPr>
              <w:t>Генеральный директор</w:t>
            </w:r>
          </w:p>
          <w:p w:rsidR="00273420" w:rsidRPr="00C130BB" w:rsidRDefault="00273420" w:rsidP="00E80CC0">
            <w:pPr>
              <w:shd w:val="clear" w:color="auto" w:fill="FFFFFF"/>
              <w:tabs>
                <w:tab w:val="left" w:pos="1354"/>
              </w:tabs>
              <w:spacing w:before="7"/>
              <w:rPr>
                <w:b/>
                <w:bCs/>
                <w:color w:val="000000"/>
                <w:spacing w:val="-7"/>
                <w:lang w:val="en-US"/>
              </w:rPr>
            </w:pPr>
            <w:r>
              <w:rPr>
                <w:b/>
                <w:bCs/>
                <w:color w:val="000000"/>
                <w:spacing w:val="-7"/>
                <w:lang w:val="en-US"/>
              </w:rPr>
              <w:t>_____________________</w:t>
            </w:r>
          </w:p>
          <w:p w:rsidR="00273420" w:rsidRDefault="00273420" w:rsidP="00E80CC0">
            <w:pPr>
              <w:shd w:val="clear" w:color="auto" w:fill="FFFFFF"/>
              <w:tabs>
                <w:tab w:val="left" w:pos="1354"/>
              </w:tabs>
              <w:spacing w:before="7"/>
              <w:rPr>
                <w:b/>
                <w:bCs/>
                <w:color w:val="000000"/>
                <w:spacing w:val="-7"/>
              </w:rPr>
            </w:pPr>
          </w:p>
          <w:p w:rsidR="00273420" w:rsidRPr="00B56E13" w:rsidRDefault="00273420" w:rsidP="00E80CC0">
            <w:pPr>
              <w:shd w:val="clear" w:color="auto" w:fill="FFFFFF"/>
              <w:tabs>
                <w:tab w:val="left" w:pos="1354"/>
              </w:tabs>
              <w:spacing w:before="7"/>
              <w:rPr>
                <w:b/>
                <w:bCs/>
                <w:color w:val="000000"/>
                <w:spacing w:val="-7"/>
              </w:rPr>
            </w:pPr>
          </w:p>
          <w:p w:rsidR="00273420" w:rsidRPr="00B56E13" w:rsidRDefault="00273420" w:rsidP="00E80CC0">
            <w:pPr>
              <w:shd w:val="clear" w:color="auto" w:fill="FFFFFF"/>
              <w:tabs>
                <w:tab w:val="left" w:pos="1354"/>
              </w:tabs>
              <w:spacing w:before="7"/>
              <w:rPr>
                <w:b/>
                <w:bCs/>
                <w:color w:val="000000"/>
                <w:spacing w:val="-7"/>
              </w:rPr>
            </w:pPr>
          </w:p>
          <w:p w:rsidR="00273420" w:rsidRPr="00B56E13" w:rsidRDefault="00273420" w:rsidP="00E80CC0">
            <w:pPr>
              <w:shd w:val="clear" w:color="auto" w:fill="FFFFFF"/>
              <w:tabs>
                <w:tab w:val="left" w:pos="1354"/>
              </w:tabs>
              <w:spacing w:before="7"/>
              <w:rPr>
                <w:b/>
                <w:bCs/>
                <w:color w:val="000000"/>
                <w:spacing w:val="-7"/>
              </w:rPr>
            </w:pPr>
            <w:proofErr w:type="gramStart"/>
            <w:r>
              <w:rPr>
                <w:b/>
                <w:bCs/>
                <w:color w:val="000000"/>
                <w:spacing w:val="-7"/>
              </w:rPr>
              <w:t>ФИО</w:t>
            </w:r>
            <w:r w:rsidRPr="00B56E13">
              <w:rPr>
                <w:b/>
                <w:bCs/>
                <w:color w:val="000000"/>
                <w:spacing w:val="-7"/>
              </w:rPr>
              <w:t xml:space="preserve">  _</w:t>
            </w:r>
            <w:proofErr w:type="gramEnd"/>
            <w:r w:rsidRPr="00B56E13">
              <w:rPr>
                <w:b/>
                <w:bCs/>
                <w:color w:val="000000"/>
                <w:spacing w:val="-7"/>
              </w:rPr>
              <w:t>_____________</w:t>
            </w:r>
          </w:p>
          <w:p w:rsidR="00273420" w:rsidRPr="00971158" w:rsidRDefault="00273420" w:rsidP="00E80CC0">
            <w:pPr>
              <w:shd w:val="clear" w:color="auto" w:fill="FFFFFF"/>
              <w:tabs>
                <w:tab w:val="left" w:pos="1354"/>
              </w:tabs>
              <w:spacing w:before="7"/>
              <w:rPr>
                <w:bCs/>
                <w:color w:val="000000"/>
                <w:spacing w:val="-7"/>
              </w:rPr>
            </w:pPr>
          </w:p>
        </w:tc>
      </w:tr>
    </w:tbl>
    <w:p w:rsidR="00273420" w:rsidRPr="00971158"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Pr="00971158" w:rsidRDefault="00273420" w:rsidP="00273420">
      <w:pPr>
        <w:rPr>
          <w:color w:val="000000"/>
        </w:rPr>
      </w:pPr>
    </w:p>
    <w:p w:rsidR="00273420" w:rsidRDefault="00273420" w:rsidP="00273420">
      <w:pPr>
        <w:jc w:val="right"/>
        <w:rPr>
          <w:color w:val="000000"/>
          <w:sz w:val="20"/>
          <w:szCs w:val="20"/>
        </w:rPr>
      </w:pPr>
    </w:p>
    <w:p w:rsidR="00273420" w:rsidRPr="00B56E13" w:rsidRDefault="00273420" w:rsidP="00273420">
      <w:pPr>
        <w:jc w:val="right"/>
        <w:rPr>
          <w:color w:val="000000"/>
          <w:sz w:val="20"/>
          <w:szCs w:val="20"/>
        </w:rPr>
      </w:pPr>
      <w:r w:rsidRPr="00B56E13">
        <w:rPr>
          <w:color w:val="000000"/>
          <w:sz w:val="20"/>
          <w:szCs w:val="20"/>
        </w:rPr>
        <w:lastRenderedPageBreak/>
        <w:t>Приложение №2</w:t>
      </w:r>
    </w:p>
    <w:p w:rsidR="00273420" w:rsidRPr="00B56E13" w:rsidRDefault="00273420" w:rsidP="00273420">
      <w:pPr>
        <w:ind w:left="4956" w:firstLine="708"/>
        <w:jc w:val="right"/>
        <w:rPr>
          <w:color w:val="000000"/>
          <w:sz w:val="20"/>
          <w:szCs w:val="20"/>
        </w:rPr>
      </w:pPr>
      <w:proofErr w:type="gramStart"/>
      <w:r w:rsidRPr="00B56E13">
        <w:rPr>
          <w:color w:val="000000"/>
          <w:sz w:val="20"/>
          <w:szCs w:val="20"/>
        </w:rPr>
        <w:t>к  Договору</w:t>
      </w:r>
      <w:proofErr w:type="gramEnd"/>
      <w:r w:rsidRPr="00B56E13">
        <w:rPr>
          <w:color w:val="000000"/>
          <w:sz w:val="20"/>
          <w:szCs w:val="20"/>
        </w:rPr>
        <w:t xml:space="preserve">  №_____________</w:t>
      </w:r>
    </w:p>
    <w:p w:rsidR="00273420" w:rsidRDefault="00273420" w:rsidP="00273420">
      <w:pPr>
        <w:jc w:val="right"/>
        <w:rPr>
          <w:color w:val="000000"/>
          <w:sz w:val="20"/>
          <w:szCs w:val="20"/>
        </w:rPr>
      </w:pPr>
      <w:r w:rsidRPr="00B56E13">
        <w:rPr>
          <w:color w:val="000000"/>
          <w:sz w:val="20"/>
          <w:szCs w:val="20"/>
        </w:rPr>
        <w:t>от «__</w:t>
      </w:r>
      <w:proofErr w:type="gramStart"/>
      <w:r w:rsidRPr="00B56E13">
        <w:rPr>
          <w:color w:val="000000"/>
          <w:sz w:val="20"/>
          <w:szCs w:val="20"/>
        </w:rPr>
        <w:t>_»_</w:t>
      </w:r>
      <w:proofErr w:type="gramEnd"/>
      <w:r w:rsidRPr="00B56E13">
        <w:rPr>
          <w:color w:val="000000"/>
          <w:sz w:val="20"/>
          <w:szCs w:val="20"/>
        </w:rPr>
        <w:t>_________202</w:t>
      </w:r>
      <w:r>
        <w:rPr>
          <w:color w:val="000000"/>
          <w:sz w:val="20"/>
          <w:szCs w:val="20"/>
        </w:rPr>
        <w:t>4</w:t>
      </w:r>
      <w:r w:rsidRPr="00B56E13">
        <w:rPr>
          <w:color w:val="000000"/>
          <w:sz w:val="20"/>
          <w:szCs w:val="20"/>
        </w:rPr>
        <w:t xml:space="preserve"> года</w:t>
      </w:r>
    </w:p>
    <w:p w:rsidR="00273420" w:rsidRDefault="00273420" w:rsidP="00273420">
      <w:pPr>
        <w:jc w:val="right"/>
        <w:rPr>
          <w:color w:val="000000"/>
          <w:sz w:val="20"/>
          <w:szCs w:val="20"/>
        </w:rPr>
      </w:pPr>
    </w:p>
    <w:p w:rsidR="00273420" w:rsidRPr="00B56E13" w:rsidRDefault="00273420" w:rsidP="00273420">
      <w:pPr>
        <w:jc w:val="right"/>
        <w:rPr>
          <w:color w:val="000000"/>
          <w:sz w:val="20"/>
          <w:szCs w:val="20"/>
        </w:rPr>
      </w:pPr>
    </w:p>
    <w:p w:rsidR="00273420" w:rsidRPr="00982D5B" w:rsidRDefault="00273420" w:rsidP="00273420">
      <w:pPr>
        <w:jc w:val="center"/>
        <w:rPr>
          <w:rFonts w:eastAsia="Calibri"/>
          <w:b/>
          <w:sz w:val="28"/>
          <w:szCs w:val="28"/>
        </w:rPr>
      </w:pPr>
      <w:r w:rsidRPr="00982D5B">
        <w:rPr>
          <w:rFonts w:eastAsia="Calibri"/>
          <w:b/>
          <w:sz w:val="28"/>
          <w:szCs w:val="28"/>
        </w:rPr>
        <w:t>ПЕРВИЧНЫЙ ДЕФЕКТНЫЙ АКТ №1</w:t>
      </w:r>
    </w:p>
    <w:p w:rsidR="00273420" w:rsidRPr="00982D5B" w:rsidRDefault="00273420" w:rsidP="00273420">
      <w:pPr>
        <w:jc w:val="center"/>
        <w:rPr>
          <w:b/>
          <w:sz w:val="28"/>
          <w:szCs w:val="28"/>
        </w:rPr>
      </w:pPr>
      <w:r w:rsidRPr="00982D5B">
        <w:rPr>
          <w:b/>
          <w:sz w:val="28"/>
          <w:szCs w:val="28"/>
        </w:rPr>
        <w:t xml:space="preserve">Гидромеханического редуктора </w:t>
      </w:r>
      <w:r w:rsidRPr="00982D5B">
        <w:rPr>
          <w:b/>
          <w:sz w:val="28"/>
          <w:szCs w:val="28"/>
          <w:lang w:val="en-US"/>
        </w:rPr>
        <w:t>HVK</w:t>
      </w:r>
      <w:r w:rsidRPr="00982D5B">
        <w:rPr>
          <w:b/>
          <w:sz w:val="28"/>
          <w:szCs w:val="28"/>
        </w:rPr>
        <w:t>-1 для отправки в ремонт</w:t>
      </w:r>
    </w:p>
    <w:p w:rsidR="00273420" w:rsidRPr="00982D5B" w:rsidRDefault="00273420" w:rsidP="00273420">
      <w:pPr>
        <w:jc w:val="center"/>
        <w:rPr>
          <w:b/>
          <w:sz w:val="28"/>
          <w:szCs w:val="28"/>
        </w:rPr>
      </w:pPr>
    </w:p>
    <w:p w:rsidR="00273420" w:rsidRPr="00982D5B" w:rsidRDefault="00273420" w:rsidP="00273420">
      <w:pPr>
        <w:spacing w:line="276" w:lineRule="auto"/>
        <w:jc w:val="both"/>
        <w:rPr>
          <w:b/>
          <w:sz w:val="28"/>
          <w:szCs w:val="28"/>
        </w:rPr>
      </w:pPr>
      <w:r w:rsidRPr="00982D5B">
        <w:rPr>
          <w:b/>
          <w:sz w:val="28"/>
          <w:szCs w:val="28"/>
        </w:rPr>
        <w:t xml:space="preserve">Зав. номер – </w:t>
      </w:r>
      <w:r w:rsidRPr="00982D5B">
        <w:rPr>
          <w:sz w:val="28"/>
          <w:szCs w:val="28"/>
        </w:rPr>
        <w:t>№6504</w:t>
      </w:r>
    </w:p>
    <w:p w:rsidR="00273420" w:rsidRPr="00982D5B" w:rsidRDefault="00273420" w:rsidP="00273420">
      <w:pPr>
        <w:spacing w:line="276" w:lineRule="auto"/>
        <w:jc w:val="both"/>
        <w:rPr>
          <w:b/>
          <w:sz w:val="28"/>
          <w:szCs w:val="28"/>
        </w:rPr>
      </w:pPr>
      <w:r w:rsidRPr="00982D5B">
        <w:rPr>
          <w:b/>
          <w:sz w:val="28"/>
          <w:szCs w:val="28"/>
        </w:rPr>
        <w:t xml:space="preserve">Год постройки – </w:t>
      </w:r>
      <w:r w:rsidRPr="00982D5B">
        <w:rPr>
          <w:sz w:val="28"/>
          <w:szCs w:val="28"/>
        </w:rPr>
        <w:t>1980 г.</w:t>
      </w:r>
    </w:p>
    <w:p w:rsidR="00273420" w:rsidRPr="00982D5B" w:rsidRDefault="00273420" w:rsidP="00273420">
      <w:pPr>
        <w:spacing w:line="276" w:lineRule="auto"/>
        <w:jc w:val="both"/>
        <w:rPr>
          <w:sz w:val="28"/>
          <w:szCs w:val="28"/>
        </w:rPr>
      </w:pPr>
      <w:r w:rsidRPr="00982D5B">
        <w:rPr>
          <w:sz w:val="28"/>
          <w:szCs w:val="28"/>
        </w:rPr>
        <w:t xml:space="preserve">Осмотром выявлено – необходимо произвести капитальный ремонт гидромеханического редуктора, в частности:  </w:t>
      </w:r>
    </w:p>
    <w:p w:rsidR="00273420" w:rsidRPr="00982D5B" w:rsidRDefault="00273420" w:rsidP="00273420">
      <w:pPr>
        <w:numPr>
          <w:ilvl w:val="0"/>
          <w:numId w:val="11"/>
        </w:numPr>
        <w:spacing w:after="160" w:line="276" w:lineRule="auto"/>
        <w:contextualSpacing/>
        <w:jc w:val="both"/>
        <w:rPr>
          <w:sz w:val="28"/>
          <w:szCs w:val="28"/>
        </w:rPr>
      </w:pPr>
      <w:r w:rsidRPr="00982D5B">
        <w:rPr>
          <w:sz w:val="28"/>
          <w:szCs w:val="28"/>
        </w:rPr>
        <w:t>Восстановить посадочные поверхности под подшипники;</w:t>
      </w:r>
    </w:p>
    <w:p w:rsidR="00273420" w:rsidRPr="00982D5B" w:rsidRDefault="00273420" w:rsidP="00273420">
      <w:pPr>
        <w:numPr>
          <w:ilvl w:val="0"/>
          <w:numId w:val="11"/>
        </w:numPr>
        <w:spacing w:after="160" w:line="276" w:lineRule="auto"/>
        <w:contextualSpacing/>
        <w:jc w:val="both"/>
        <w:rPr>
          <w:sz w:val="28"/>
          <w:szCs w:val="28"/>
        </w:rPr>
      </w:pPr>
      <w:r w:rsidRPr="00982D5B">
        <w:rPr>
          <w:sz w:val="28"/>
          <w:szCs w:val="28"/>
        </w:rPr>
        <w:t>Восстановить дефектные резьбовые отверстия до чертежных размеров;</w:t>
      </w:r>
    </w:p>
    <w:p w:rsidR="00273420" w:rsidRPr="00982D5B" w:rsidRDefault="00273420" w:rsidP="00273420">
      <w:pPr>
        <w:numPr>
          <w:ilvl w:val="0"/>
          <w:numId w:val="11"/>
        </w:numPr>
        <w:spacing w:after="160" w:line="276" w:lineRule="auto"/>
        <w:contextualSpacing/>
        <w:jc w:val="both"/>
        <w:rPr>
          <w:sz w:val="28"/>
          <w:szCs w:val="28"/>
        </w:rPr>
      </w:pPr>
      <w:r w:rsidRPr="00982D5B">
        <w:rPr>
          <w:sz w:val="28"/>
          <w:szCs w:val="28"/>
        </w:rPr>
        <w:t>Заменить все подшипники новыми;</w:t>
      </w:r>
    </w:p>
    <w:p w:rsidR="00273420" w:rsidRPr="00982D5B" w:rsidRDefault="00273420" w:rsidP="00273420">
      <w:pPr>
        <w:numPr>
          <w:ilvl w:val="0"/>
          <w:numId w:val="11"/>
        </w:numPr>
        <w:spacing w:after="160" w:line="276" w:lineRule="auto"/>
        <w:contextualSpacing/>
        <w:jc w:val="both"/>
        <w:rPr>
          <w:sz w:val="28"/>
          <w:szCs w:val="28"/>
        </w:rPr>
      </w:pPr>
      <w:r w:rsidRPr="00982D5B">
        <w:rPr>
          <w:sz w:val="28"/>
          <w:szCs w:val="28"/>
        </w:rPr>
        <w:t xml:space="preserve"> Заменить все внутренние трубки подвода масла;</w:t>
      </w:r>
    </w:p>
    <w:p w:rsidR="00273420" w:rsidRPr="00982D5B" w:rsidRDefault="00273420" w:rsidP="00273420">
      <w:pPr>
        <w:numPr>
          <w:ilvl w:val="0"/>
          <w:numId w:val="11"/>
        </w:numPr>
        <w:spacing w:after="160" w:line="276" w:lineRule="auto"/>
        <w:contextualSpacing/>
        <w:jc w:val="both"/>
        <w:rPr>
          <w:sz w:val="28"/>
          <w:szCs w:val="28"/>
        </w:rPr>
      </w:pPr>
      <w:r w:rsidRPr="00982D5B">
        <w:rPr>
          <w:sz w:val="28"/>
          <w:szCs w:val="28"/>
        </w:rPr>
        <w:t>Заменить конические шестерни комплектно новыми;</w:t>
      </w:r>
    </w:p>
    <w:p w:rsidR="00273420" w:rsidRPr="00982D5B" w:rsidRDefault="00273420" w:rsidP="00273420">
      <w:pPr>
        <w:numPr>
          <w:ilvl w:val="0"/>
          <w:numId w:val="11"/>
        </w:numPr>
        <w:spacing w:after="160" w:line="276" w:lineRule="auto"/>
        <w:contextualSpacing/>
        <w:jc w:val="both"/>
        <w:rPr>
          <w:sz w:val="28"/>
          <w:szCs w:val="28"/>
        </w:rPr>
      </w:pPr>
      <w:r w:rsidRPr="00982D5B">
        <w:rPr>
          <w:sz w:val="28"/>
          <w:szCs w:val="28"/>
        </w:rPr>
        <w:t>Восстановить посадочные поверхности валов и шестерен;</w:t>
      </w:r>
    </w:p>
    <w:p w:rsidR="00273420" w:rsidRPr="00982D5B" w:rsidRDefault="00273420" w:rsidP="00273420">
      <w:pPr>
        <w:numPr>
          <w:ilvl w:val="0"/>
          <w:numId w:val="11"/>
        </w:numPr>
        <w:spacing w:after="160" w:line="276" w:lineRule="auto"/>
        <w:contextualSpacing/>
        <w:jc w:val="both"/>
        <w:rPr>
          <w:sz w:val="28"/>
          <w:szCs w:val="28"/>
        </w:rPr>
      </w:pPr>
      <w:r w:rsidRPr="00982D5B">
        <w:rPr>
          <w:sz w:val="28"/>
          <w:szCs w:val="28"/>
        </w:rPr>
        <w:t>Восстановить посадочные поверхности под диски привода редуктора и компрессора;</w:t>
      </w:r>
    </w:p>
    <w:p w:rsidR="00273420" w:rsidRPr="00982D5B" w:rsidRDefault="00273420" w:rsidP="00273420">
      <w:pPr>
        <w:numPr>
          <w:ilvl w:val="0"/>
          <w:numId w:val="11"/>
        </w:numPr>
        <w:spacing w:after="160" w:line="276" w:lineRule="auto"/>
        <w:contextualSpacing/>
        <w:jc w:val="both"/>
        <w:rPr>
          <w:sz w:val="28"/>
          <w:szCs w:val="28"/>
        </w:rPr>
      </w:pPr>
      <w:r w:rsidRPr="00982D5B">
        <w:rPr>
          <w:sz w:val="28"/>
          <w:szCs w:val="28"/>
        </w:rPr>
        <w:t>Отремонтировать диск привода компрессора</w:t>
      </w:r>
      <w:r w:rsidRPr="00982D5B">
        <w:rPr>
          <w:sz w:val="28"/>
          <w:szCs w:val="28"/>
          <w:lang w:val="en-US"/>
        </w:rPr>
        <w:t>;</w:t>
      </w:r>
    </w:p>
    <w:p w:rsidR="00273420" w:rsidRPr="00982D5B" w:rsidRDefault="00273420" w:rsidP="00273420">
      <w:pPr>
        <w:numPr>
          <w:ilvl w:val="0"/>
          <w:numId w:val="11"/>
        </w:numPr>
        <w:spacing w:after="160" w:line="276" w:lineRule="auto"/>
        <w:contextualSpacing/>
        <w:jc w:val="both"/>
        <w:rPr>
          <w:sz w:val="28"/>
          <w:szCs w:val="28"/>
        </w:rPr>
      </w:pPr>
      <w:r w:rsidRPr="00982D5B">
        <w:rPr>
          <w:sz w:val="28"/>
          <w:szCs w:val="28"/>
        </w:rPr>
        <w:t>Произвести статическую балансировку турбинного, насосного колеса и диска сцепления;</w:t>
      </w:r>
    </w:p>
    <w:p w:rsidR="00273420" w:rsidRPr="00982D5B" w:rsidRDefault="00273420" w:rsidP="00273420">
      <w:pPr>
        <w:numPr>
          <w:ilvl w:val="0"/>
          <w:numId w:val="11"/>
        </w:numPr>
        <w:spacing w:after="160" w:line="276" w:lineRule="auto"/>
        <w:contextualSpacing/>
        <w:jc w:val="both"/>
        <w:rPr>
          <w:sz w:val="28"/>
          <w:szCs w:val="28"/>
        </w:rPr>
      </w:pPr>
      <w:r w:rsidRPr="00982D5B">
        <w:rPr>
          <w:sz w:val="28"/>
          <w:szCs w:val="28"/>
        </w:rPr>
        <w:t xml:space="preserve"> Отремонтировать </w:t>
      </w:r>
      <w:proofErr w:type="spellStart"/>
      <w:r w:rsidRPr="00982D5B">
        <w:rPr>
          <w:sz w:val="28"/>
          <w:szCs w:val="28"/>
        </w:rPr>
        <w:t>маслораспределитель</w:t>
      </w:r>
      <w:proofErr w:type="spellEnd"/>
      <w:r w:rsidRPr="00982D5B">
        <w:rPr>
          <w:sz w:val="28"/>
          <w:szCs w:val="28"/>
        </w:rPr>
        <w:t xml:space="preserve"> </w:t>
      </w:r>
      <w:proofErr w:type="spellStart"/>
      <w:r w:rsidRPr="00982D5B">
        <w:rPr>
          <w:sz w:val="28"/>
          <w:szCs w:val="28"/>
        </w:rPr>
        <w:t>гидроаппаратов</w:t>
      </w:r>
      <w:proofErr w:type="spellEnd"/>
      <w:r w:rsidRPr="00982D5B">
        <w:rPr>
          <w:sz w:val="28"/>
          <w:szCs w:val="28"/>
        </w:rPr>
        <w:t xml:space="preserve"> (золотниковая коробка редуктора);</w:t>
      </w:r>
    </w:p>
    <w:p w:rsidR="00273420" w:rsidRPr="00982D5B" w:rsidRDefault="00273420" w:rsidP="00273420">
      <w:pPr>
        <w:numPr>
          <w:ilvl w:val="0"/>
          <w:numId w:val="11"/>
        </w:numPr>
        <w:spacing w:after="160" w:line="276" w:lineRule="auto"/>
        <w:contextualSpacing/>
        <w:jc w:val="both"/>
        <w:rPr>
          <w:sz w:val="28"/>
          <w:szCs w:val="28"/>
        </w:rPr>
      </w:pPr>
      <w:r w:rsidRPr="00982D5B">
        <w:rPr>
          <w:sz w:val="28"/>
          <w:szCs w:val="28"/>
        </w:rPr>
        <w:t xml:space="preserve"> Произвести очистку всех деталей</w:t>
      </w:r>
      <w:r w:rsidRPr="00982D5B">
        <w:rPr>
          <w:sz w:val="28"/>
          <w:szCs w:val="28"/>
          <w:lang w:val="en-US"/>
        </w:rPr>
        <w:t>;</w:t>
      </w:r>
    </w:p>
    <w:p w:rsidR="00273420" w:rsidRDefault="00273420" w:rsidP="00273420">
      <w:pPr>
        <w:numPr>
          <w:ilvl w:val="0"/>
          <w:numId w:val="11"/>
        </w:numPr>
        <w:spacing w:after="160" w:line="276" w:lineRule="auto"/>
        <w:contextualSpacing/>
        <w:jc w:val="both"/>
        <w:rPr>
          <w:sz w:val="28"/>
          <w:szCs w:val="28"/>
        </w:rPr>
      </w:pPr>
      <w:r w:rsidRPr="00982D5B">
        <w:rPr>
          <w:sz w:val="28"/>
          <w:szCs w:val="28"/>
        </w:rPr>
        <w:t xml:space="preserve"> Произвести полную окраску редуктора.</w:t>
      </w:r>
    </w:p>
    <w:p w:rsidR="00273420" w:rsidRPr="00982D5B" w:rsidRDefault="00273420" w:rsidP="00273420">
      <w:pPr>
        <w:spacing w:after="160" w:line="276" w:lineRule="auto"/>
        <w:ind w:left="360"/>
        <w:contextualSpacing/>
        <w:jc w:val="both"/>
        <w:rPr>
          <w:sz w:val="28"/>
          <w:szCs w:val="28"/>
        </w:rPr>
      </w:pPr>
    </w:p>
    <w:p w:rsidR="00273420" w:rsidRPr="00982D5B" w:rsidRDefault="00273420" w:rsidP="00273420">
      <w:pPr>
        <w:jc w:val="center"/>
        <w:rPr>
          <w:rFonts w:eastAsia="Calibri"/>
          <w:b/>
          <w:sz w:val="28"/>
          <w:szCs w:val="28"/>
        </w:rPr>
      </w:pPr>
      <w:r w:rsidRPr="00982D5B">
        <w:rPr>
          <w:rFonts w:eastAsia="Calibri"/>
          <w:b/>
          <w:sz w:val="28"/>
          <w:szCs w:val="28"/>
        </w:rPr>
        <w:t>ПЕРВИЧНЫЙ ДЕФЕКТНЫЙ АКТ №2</w:t>
      </w:r>
    </w:p>
    <w:p w:rsidR="00273420" w:rsidRPr="00982D5B" w:rsidRDefault="00273420" w:rsidP="00273420">
      <w:pPr>
        <w:jc w:val="center"/>
        <w:rPr>
          <w:rFonts w:eastAsia="Calibri"/>
          <w:b/>
          <w:sz w:val="28"/>
          <w:szCs w:val="28"/>
        </w:rPr>
      </w:pPr>
      <w:r w:rsidRPr="00982D5B">
        <w:rPr>
          <w:rFonts w:eastAsia="Calibri"/>
          <w:b/>
          <w:sz w:val="28"/>
          <w:szCs w:val="28"/>
        </w:rPr>
        <w:t>Гидромеханического редуктора HVK-1 для отправки в ремонт</w:t>
      </w:r>
    </w:p>
    <w:p w:rsidR="00273420" w:rsidRPr="00982D5B" w:rsidRDefault="00273420" w:rsidP="00273420">
      <w:pPr>
        <w:spacing w:after="160" w:line="276" w:lineRule="auto"/>
        <w:ind w:left="360"/>
        <w:contextualSpacing/>
        <w:jc w:val="both"/>
        <w:rPr>
          <w:sz w:val="28"/>
          <w:szCs w:val="28"/>
        </w:rPr>
      </w:pPr>
    </w:p>
    <w:p w:rsidR="00273420" w:rsidRPr="00982D5B" w:rsidRDefault="00273420" w:rsidP="00273420">
      <w:pPr>
        <w:spacing w:after="160" w:line="276" w:lineRule="auto"/>
        <w:ind w:left="360"/>
        <w:contextualSpacing/>
        <w:jc w:val="both"/>
        <w:rPr>
          <w:sz w:val="28"/>
          <w:szCs w:val="28"/>
        </w:rPr>
      </w:pPr>
      <w:r w:rsidRPr="00982D5B">
        <w:rPr>
          <w:b/>
          <w:sz w:val="28"/>
          <w:szCs w:val="28"/>
        </w:rPr>
        <w:t>Зав. номер</w:t>
      </w:r>
      <w:r w:rsidRPr="00982D5B">
        <w:rPr>
          <w:sz w:val="28"/>
          <w:szCs w:val="28"/>
        </w:rPr>
        <w:t xml:space="preserve"> – №10739</w:t>
      </w:r>
    </w:p>
    <w:p w:rsidR="00273420" w:rsidRPr="00982D5B" w:rsidRDefault="00273420" w:rsidP="00273420">
      <w:pPr>
        <w:spacing w:after="160" w:line="276" w:lineRule="auto"/>
        <w:ind w:left="360"/>
        <w:contextualSpacing/>
        <w:jc w:val="both"/>
        <w:rPr>
          <w:sz w:val="28"/>
          <w:szCs w:val="28"/>
        </w:rPr>
      </w:pPr>
      <w:r w:rsidRPr="00982D5B">
        <w:rPr>
          <w:b/>
          <w:sz w:val="28"/>
          <w:szCs w:val="28"/>
        </w:rPr>
        <w:t>Год постройки</w:t>
      </w:r>
      <w:r w:rsidRPr="00982D5B">
        <w:rPr>
          <w:sz w:val="28"/>
          <w:szCs w:val="28"/>
        </w:rPr>
        <w:t xml:space="preserve"> – 1989 г.</w:t>
      </w:r>
    </w:p>
    <w:p w:rsidR="00273420" w:rsidRPr="00982D5B" w:rsidRDefault="00273420" w:rsidP="00273420">
      <w:pPr>
        <w:spacing w:after="160" w:line="276" w:lineRule="auto"/>
        <w:ind w:left="360"/>
        <w:contextualSpacing/>
        <w:jc w:val="both"/>
        <w:rPr>
          <w:sz w:val="28"/>
          <w:szCs w:val="28"/>
        </w:rPr>
      </w:pPr>
      <w:r w:rsidRPr="00982D5B">
        <w:rPr>
          <w:sz w:val="28"/>
          <w:szCs w:val="28"/>
        </w:rPr>
        <w:t xml:space="preserve">Осмотром выявлено – необходимо произвести капитальный ремонт гидромеханического редуктора, в частности:  </w:t>
      </w:r>
    </w:p>
    <w:p w:rsidR="00273420" w:rsidRPr="00982D5B" w:rsidRDefault="00273420" w:rsidP="00273420">
      <w:pPr>
        <w:spacing w:after="160" w:line="276" w:lineRule="auto"/>
        <w:ind w:left="360"/>
        <w:contextualSpacing/>
        <w:jc w:val="both"/>
        <w:rPr>
          <w:sz w:val="28"/>
          <w:szCs w:val="28"/>
        </w:rPr>
      </w:pPr>
      <w:r w:rsidRPr="00982D5B">
        <w:rPr>
          <w:sz w:val="28"/>
          <w:szCs w:val="28"/>
        </w:rPr>
        <w:t>1.</w:t>
      </w:r>
      <w:r w:rsidRPr="00982D5B">
        <w:rPr>
          <w:sz w:val="28"/>
          <w:szCs w:val="28"/>
        </w:rPr>
        <w:tab/>
        <w:t>Восстановить посадочные поверхности под подшипники;</w:t>
      </w:r>
    </w:p>
    <w:p w:rsidR="00273420" w:rsidRPr="00982D5B" w:rsidRDefault="00273420" w:rsidP="00273420">
      <w:pPr>
        <w:spacing w:after="160" w:line="276" w:lineRule="auto"/>
        <w:ind w:left="360"/>
        <w:contextualSpacing/>
        <w:jc w:val="both"/>
        <w:rPr>
          <w:sz w:val="28"/>
          <w:szCs w:val="28"/>
        </w:rPr>
      </w:pPr>
      <w:r w:rsidRPr="00982D5B">
        <w:rPr>
          <w:sz w:val="28"/>
          <w:szCs w:val="28"/>
        </w:rPr>
        <w:t>2.</w:t>
      </w:r>
      <w:r w:rsidRPr="00982D5B">
        <w:rPr>
          <w:sz w:val="28"/>
          <w:szCs w:val="28"/>
        </w:rPr>
        <w:tab/>
        <w:t>Восстановить дефектные резьбовые отверстия до чертежных размеров;</w:t>
      </w:r>
    </w:p>
    <w:p w:rsidR="00273420" w:rsidRPr="00982D5B" w:rsidRDefault="00273420" w:rsidP="00273420">
      <w:pPr>
        <w:spacing w:after="160" w:line="276" w:lineRule="auto"/>
        <w:ind w:left="360"/>
        <w:contextualSpacing/>
        <w:jc w:val="both"/>
        <w:rPr>
          <w:sz w:val="28"/>
          <w:szCs w:val="28"/>
        </w:rPr>
      </w:pPr>
      <w:r w:rsidRPr="00982D5B">
        <w:rPr>
          <w:sz w:val="28"/>
          <w:szCs w:val="28"/>
        </w:rPr>
        <w:t>3.</w:t>
      </w:r>
      <w:r w:rsidRPr="00982D5B">
        <w:rPr>
          <w:sz w:val="28"/>
          <w:szCs w:val="28"/>
        </w:rPr>
        <w:tab/>
        <w:t>Заменить все подшипники новыми;</w:t>
      </w:r>
    </w:p>
    <w:p w:rsidR="00273420" w:rsidRPr="00982D5B" w:rsidRDefault="00273420" w:rsidP="00273420">
      <w:pPr>
        <w:spacing w:after="160" w:line="276" w:lineRule="auto"/>
        <w:ind w:left="360"/>
        <w:contextualSpacing/>
        <w:jc w:val="both"/>
        <w:rPr>
          <w:sz w:val="28"/>
          <w:szCs w:val="28"/>
        </w:rPr>
      </w:pPr>
      <w:r w:rsidRPr="00982D5B">
        <w:rPr>
          <w:sz w:val="28"/>
          <w:szCs w:val="28"/>
        </w:rPr>
        <w:t>4.</w:t>
      </w:r>
      <w:r w:rsidRPr="00982D5B">
        <w:rPr>
          <w:sz w:val="28"/>
          <w:szCs w:val="28"/>
        </w:rPr>
        <w:tab/>
        <w:t xml:space="preserve"> Заменить все внутренние трубки подвода масла;</w:t>
      </w:r>
    </w:p>
    <w:p w:rsidR="00273420" w:rsidRPr="00982D5B" w:rsidRDefault="00273420" w:rsidP="00273420">
      <w:pPr>
        <w:spacing w:after="160" w:line="276" w:lineRule="auto"/>
        <w:ind w:left="360"/>
        <w:contextualSpacing/>
        <w:jc w:val="both"/>
        <w:rPr>
          <w:sz w:val="28"/>
          <w:szCs w:val="28"/>
        </w:rPr>
      </w:pPr>
      <w:r w:rsidRPr="00982D5B">
        <w:rPr>
          <w:sz w:val="28"/>
          <w:szCs w:val="28"/>
        </w:rPr>
        <w:t>5.</w:t>
      </w:r>
      <w:r w:rsidRPr="00982D5B">
        <w:rPr>
          <w:sz w:val="28"/>
          <w:szCs w:val="28"/>
        </w:rPr>
        <w:tab/>
        <w:t>Заменить конические шестерни комплектно новыми;</w:t>
      </w:r>
    </w:p>
    <w:p w:rsidR="00273420" w:rsidRPr="00982D5B" w:rsidRDefault="00273420" w:rsidP="00273420">
      <w:pPr>
        <w:spacing w:after="160" w:line="276" w:lineRule="auto"/>
        <w:ind w:left="360"/>
        <w:contextualSpacing/>
        <w:jc w:val="both"/>
        <w:rPr>
          <w:sz w:val="28"/>
          <w:szCs w:val="28"/>
        </w:rPr>
      </w:pPr>
      <w:r w:rsidRPr="00982D5B">
        <w:rPr>
          <w:sz w:val="28"/>
          <w:szCs w:val="28"/>
        </w:rPr>
        <w:t>6.</w:t>
      </w:r>
      <w:r w:rsidRPr="00982D5B">
        <w:rPr>
          <w:sz w:val="28"/>
          <w:szCs w:val="28"/>
        </w:rPr>
        <w:tab/>
        <w:t>Восстановить посадочные поверхности валов и шестерен;</w:t>
      </w:r>
    </w:p>
    <w:p w:rsidR="00273420" w:rsidRPr="00982D5B" w:rsidRDefault="00273420" w:rsidP="00273420">
      <w:pPr>
        <w:spacing w:after="160" w:line="276" w:lineRule="auto"/>
        <w:ind w:left="360"/>
        <w:contextualSpacing/>
        <w:jc w:val="both"/>
        <w:rPr>
          <w:sz w:val="28"/>
          <w:szCs w:val="28"/>
        </w:rPr>
      </w:pPr>
      <w:r w:rsidRPr="00982D5B">
        <w:rPr>
          <w:sz w:val="28"/>
          <w:szCs w:val="28"/>
        </w:rPr>
        <w:t>7.</w:t>
      </w:r>
      <w:r w:rsidRPr="00982D5B">
        <w:rPr>
          <w:sz w:val="28"/>
          <w:szCs w:val="28"/>
        </w:rPr>
        <w:tab/>
        <w:t>Восстановить посадочные поверхности под диски привода редуктора и компрессора;</w:t>
      </w:r>
    </w:p>
    <w:p w:rsidR="00273420" w:rsidRPr="00982D5B" w:rsidRDefault="00273420" w:rsidP="00273420">
      <w:pPr>
        <w:spacing w:after="160" w:line="276" w:lineRule="auto"/>
        <w:ind w:left="360"/>
        <w:contextualSpacing/>
        <w:jc w:val="both"/>
        <w:rPr>
          <w:sz w:val="28"/>
          <w:szCs w:val="28"/>
        </w:rPr>
      </w:pPr>
      <w:r w:rsidRPr="00982D5B">
        <w:rPr>
          <w:sz w:val="28"/>
          <w:szCs w:val="28"/>
        </w:rPr>
        <w:lastRenderedPageBreak/>
        <w:t>8.</w:t>
      </w:r>
      <w:r w:rsidRPr="00982D5B">
        <w:rPr>
          <w:sz w:val="28"/>
          <w:szCs w:val="28"/>
        </w:rPr>
        <w:tab/>
        <w:t>Отремонтировать диск привода компрессора;</w:t>
      </w:r>
    </w:p>
    <w:p w:rsidR="00273420" w:rsidRPr="00982D5B" w:rsidRDefault="00273420" w:rsidP="00273420">
      <w:pPr>
        <w:spacing w:after="160" w:line="276" w:lineRule="auto"/>
        <w:ind w:left="360"/>
        <w:contextualSpacing/>
        <w:jc w:val="both"/>
        <w:rPr>
          <w:sz w:val="28"/>
          <w:szCs w:val="28"/>
        </w:rPr>
      </w:pPr>
      <w:r w:rsidRPr="00982D5B">
        <w:rPr>
          <w:sz w:val="28"/>
          <w:szCs w:val="28"/>
        </w:rPr>
        <w:t>9.</w:t>
      </w:r>
      <w:r w:rsidRPr="00982D5B">
        <w:rPr>
          <w:sz w:val="28"/>
          <w:szCs w:val="28"/>
        </w:rPr>
        <w:tab/>
        <w:t>Произвести статическую балансировку турбинного, насосного колеса и диска сцепления;</w:t>
      </w:r>
    </w:p>
    <w:p w:rsidR="00273420" w:rsidRPr="00982D5B" w:rsidRDefault="00273420" w:rsidP="00273420">
      <w:pPr>
        <w:spacing w:after="160" w:line="276" w:lineRule="auto"/>
        <w:ind w:left="360"/>
        <w:contextualSpacing/>
        <w:jc w:val="both"/>
        <w:rPr>
          <w:sz w:val="28"/>
          <w:szCs w:val="28"/>
        </w:rPr>
      </w:pPr>
      <w:r w:rsidRPr="00982D5B">
        <w:rPr>
          <w:sz w:val="28"/>
          <w:szCs w:val="28"/>
        </w:rPr>
        <w:t>10.</w:t>
      </w:r>
      <w:r w:rsidRPr="00982D5B">
        <w:rPr>
          <w:sz w:val="28"/>
          <w:szCs w:val="28"/>
        </w:rPr>
        <w:tab/>
        <w:t xml:space="preserve"> Отремонтировать </w:t>
      </w:r>
      <w:proofErr w:type="spellStart"/>
      <w:r w:rsidRPr="00982D5B">
        <w:rPr>
          <w:sz w:val="28"/>
          <w:szCs w:val="28"/>
        </w:rPr>
        <w:t>маслораспределитель</w:t>
      </w:r>
      <w:proofErr w:type="spellEnd"/>
      <w:r w:rsidRPr="00982D5B">
        <w:rPr>
          <w:sz w:val="28"/>
          <w:szCs w:val="28"/>
        </w:rPr>
        <w:t xml:space="preserve"> </w:t>
      </w:r>
      <w:proofErr w:type="spellStart"/>
      <w:r w:rsidRPr="00982D5B">
        <w:rPr>
          <w:sz w:val="28"/>
          <w:szCs w:val="28"/>
        </w:rPr>
        <w:t>гидроаппаратов</w:t>
      </w:r>
      <w:proofErr w:type="spellEnd"/>
      <w:r w:rsidRPr="00982D5B">
        <w:rPr>
          <w:sz w:val="28"/>
          <w:szCs w:val="28"/>
        </w:rPr>
        <w:t xml:space="preserve"> (золотниковая коробка редуктора);</w:t>
      </w:r>
    </w:p>
    <w:p w:rsidR="00273420" w:rsidRPr="00982D5B" w:rsidRDefault="00273420" w:rsidP="00273420">
      <w:pPr>
        <w:spacing w:after="160" w:line="276" w:lineRule="auto"/>
        <w:ind w:left="360"/>
        <w:contextualSpacing/>
        <w:jc w:val="both"/>
        <w:rPr>
          <w:sz w:val="28"/>
          <w:szCs w:val="28"/>
        </w:rPr>
      </w:pPr>
      <w:r w:rsidRPr="00982D5B">
        <w:rPr>
          <w:sz w:val="28"/>
          <w:szCs w:val="28"/>
        </w:rPr>
        <w:t>11.</w:t>
      </w:r>
      <w:r w:rsidRPr="00982D5B">
        <w:rPr>
          <w:sz w:val="28"/>
          <w:szCs w:val="28"/>
        </w:rPr>
        <w:tab/>
        <w:t xml:space="preserve"> Произвести очистку всех деталей;</w:t>
      </w:r>
    </w:p>
    <w:p w:rsidR="00273420" w:rsidRDefault="00273420" w:rsidP="00273420">
      <w:pPr>
        <w:spacing w:after="160" w:line="276" w:lineRule="auto"/>
        <w:ind w:left="360"/>
        <w:contextualSpacing/>
        <w:jc w:val="both"/>
        <w:rPr>
          <w:sz w:val="28"/>
          <w:szCs w:val="28"/>
        </w:rPr>
      </w:pPr>
      <w:r w:rsidRPr="00982D5B">
        <w:rPr>
          <w:sz w:val="28"/>
          <w:szCs w:val="28"/>
        </w:rPr>
        <w:t>12.</w:t>
      </w:r>
      <w:r w:rsidRPr="00982D5B">
        <w:rPr>
          <w:sz w:val="28"/>
          <w:szCs w:val="28"/>
        </w:rPr>
        <w:tab/>
        <w:t xml:space="preserve"> Произвести полную окраску редуктора.</w:t>
      </w:r>
    </w:p>
    <w:p w:rsidR="00273420" w:rsidRDefault="00273420" w:rsidP="00273420">
      <w:pPr>
        <w:spacing w:after="160" w:line="276" w:lineRule="auto"/>
        <w:ind w:left="360"/>
        <w:contextualSpacing/>
        <w:jc w:val="both"/>
        <w:rPr>
          <w:sz w:val="28"/>
          <w:szCs w:val="28"/>
        </w:rPr>
      </w:pPr>
    </w:p>
    <w:p w:rsidR="00273420" w:rsidRPr="00982D5B" w:rsidRDefault="00273420" w:rsidP="00273420">
      <w:pPr>
        <w:jc w:val="center"/>
        <w:rPr>
          <w:rFonts w:eastAsia="Calibri"/>
          <w:b/>
          <w:sz w:val="28"/>
          <w:szCs w:val="28"/>
        </w:rPr>
      </w:pPr>
      <w:r w:rsidRPr="00982D5B">
        <w:rPr>
          <w:rFonts w:eastAsia="Calibri"/>
          <w:b/>
          <w:sz w:val="28"/>
          <w:szCs w:val="28"/>
        </w:rPr>
        <w:t>ПЕРВИЧНЫЙ ДЕФЕКТНЫЙ АКТ №3</w:t>
      </w:r>
    </w:p>
    <w:p w:rsidR="00273420" w:rsidRPr="00982D5B" w:rsidRDefault="00273420" w:rsidP="00273420">
      <w:pPr>
        <w:jc w:val="center"/>
        <w:rPr>
          <w:b/>
          <w:sz w:val="28"/>
          <w:szCs w:val="28"/>
        </w:rPr>
      </w:pPr>
      <w:r w:rsidRPr="00982D5B">
        <w:rPr>
          <w:b/>
          <w:sz w:val="28"/>
          <w:szCs w:val="28"/>
        </w:rPr>
        <w:t xml:space="preserve">Гидромеханического редуктора </w:t>
      </w:r>
      <w:r w:rsidRPr="00982D5B">
        <w:rPr>
          <w:b/>
          <w:sz w:val="28"/>
          <w:szCs w:val="28"/>
          <w:lang w:val="en-US"/>
        </w:rPr>
        <w:t>HVK</w:t>
      </w:r>
      <w:r w:rsidRPr="00982D5B">
        <w:rPr>
          <w:b/>
          <w:sz w:val="28"/>
          <w:szCs w:val="28"/>
        </w:rPr>
        <w:t>-1 для отправки в ремонт</w:t>
      </w:r>
    </w:p>
    <w:p w:rsidR="00273420" w:rsidRPr="00982D5B" w:rsidRDefault="00273420" w:rsidP="00273420">
      <w:pPr>
        <w:jc w:val="center"/>
        <w:rPr>
          <w:b/>
          <w:sz w:val="28"/>
          <w:szCs w:val="28"/>
        </w:rPr>
      </w:pPr>
    </w:p>
    <w:p w:rsidR="00273420" w:rsidRPr="00982D5B" w:rsidRDefault="00273420" w:rsidP="00273420">
      <w:pPr>
        <w:spacing w:line="276" w:lineRule="auto"/>
        <w:jc w:val="both"/>
        <w:rPr>
          <w:b/>
          <w:sz w:val="28"/>
          <w:szCs w:val="28"/>
        </w:rPr>
      </w:pPr>
      <w:r w:rsidRPr="00982D5B">
        <w:rPr>
          <w:b/>
          <w:sz w:val="28"/>
          <w:szCs w:val="28"/>
        </w:rPr>
        <w:t xml:space="preserve">Зав. номер – </w:t>
      </w:r>
      <w:r w:rsidRPr="00982D5B">
        <w:rPr>
          <w:sz w:val="28"/>
          <w:szCs w:val="28"/>
        </w:rPr>
        <w:t>№10936</w:t>
      </w:r>
    </w:p>
    <w:p w:rsidR="00273420" w:rsidRPr="00982D5B" w:rsidRDefault="00273420" w:rsidP="00273420">
      <w:pPr>
        <w:spacing w:line="276" w:lineRule="auto"/>
        <w:jc w:val="both"/>
        <w:rPr>
          <w:b/>
          <w:sz w:val="28"/>
          <w:szCs w:val="28"/>
        </w:rPr>
      </w:pPr>
      <w:r w:rsidRPr="00982D5B">
        <w:rPr>
          <w:b/>
          <w:sz w:val="28"/>
          <w:szCs w:val="28"/>
        </w:rPr>
        <w:t xml:space="preserve">Год постройки – </w:t>
      </w:r>
      <w:r w:rsidRPr="00982D5B">
        <w:rPr>
          <w:sz w:val="28"/>
          <w:szCs w:val="28"/>
        </w:rPr>
        <w:t>1989 г.</w:t>
      </w:r>
    </w:p>
    <w:p w:rsidR="00273420" w:rsidRPr="00982D5B" w:rsidRDefault="00273420" w:rsidP="00273420">
      <w:pPr>
        <w:spacing w:line="276" w:lineRule="auto"/>
        <w:jc w:val="both"/>
        <w:rPr>
          <w:sz w:val="28"/>
          <w:szCs w:val="28"/>
        </w:rPr>
      </w:pPr>
      <w:r w:rsidRPr="00982D5B">
        <w:rPr>
          <w:sz w:val="28"/>
          <w:szCs w:val="28"/>
        </w:rPr>
        <w:t xml:space="preserve">Осмотром выявлено – необходимо произвести капитальный ремонт гидромеханического редуктора, в частности:  </w:t>
      </w:r>
    </w:p>
    <w:p w:rsidR="00273420" w:rsidRPr="00982D5B" w:rsidRDefault="00273420" w:rsidP="00273420">
      <w:pPr>
        <w:numPr>
          <w:ilvl w:val="0"/>
          <w:numId w:val="13"/>
        </w:numPr>
        <w:spacing w:after="160" w:line="276" w:lineRule="auto"/>
        <w:contextualSpacing/>
        <w:jc w:val="both"/>
        <w:rPr>
          <w:sz w:val="28"/>
          <w:szCs w:val="28"/>
        </w:rPr>
      </w:pPr>
      <w:r w:rsidRPr="00982D5B">
        <w:rPr>
          <w:sz w:val="28"/>
          <w:szCs w:val="28"/>
        </w:rPr>
        <w:t>Восстановить посадочные поверхности под подшипники;</w:t>
      </w:r>
    </w:p>
    <w:p w:rsidR="00273420" w:rsidRPr="00982D5B" w:rsidRDefault="00273420" w:rsidP="00273420">
      <w:pPr>
        <w:numPr>
          <w:ilvl w:val="0"/>
          <w:numId w:val="13"/>
        </w:numPr>
        <w:spacing w:after="160" w:line="276" w:lineRule="auto"/>
        <w:contextualSpacing/>
        <w:jc w:val="both"/>
        <w:rPr>
          <w:sz w:val="28"/>
          <w:szCs w:val="28"/>
        </w:rPr>
      </w:pPr>
      <w:r w:rsidRPr="00982D5B">
        <w:rPr>
          <w:sz w:val="28"/>
          <w:szCs w:val="28"/>
        </w:rPr>
        <w:t>Восстановить дефектные резьбовые отверстия до чертежных размеров;</w:t>
      </w:r>
    </w:p>
    <w:p w:rsidR="00273420" w:rsidRPr="00982D5B" w:rsidRDefault="00273420" w:rsidP="00273420">
      <w:pPr>
        <w:numPr>
          <w:ilvl w:val="0"/>
          <w:numId w:val="13"/>
        </w:numPr>
        <w:spacing w:after="160" w:line="276" w:lineRule="auto"/>
        <w:contextualSpacing/>
        <w:jc w:val="both"/>
        <w:rPr>
          <w:sz w:val="28"/>
          <w:szCs w:val="28"/>
        </w:rPr>
      </w:pPr>
      <w:r w:rsidRPr="00982D5B">
        <w:rPr>
          <w:sz w:val="28"/>
          <w:szCs w:val="28"/>
        </w:rPr>
        <w:t>Заменить все подшипники новыми;</w:t>
      </w:r>
    </w:p>
    <w:p w:rsidR="00273420" w:rsidRPr="00982D5B" w:rsidRDefault="00273420" w:rsidP="00273420">
      <w:pPr>
        <w:numPr>
          <w:ilvl w:val="0"/>
          <w:numId w:val="13"/>
        </w:numPr>
        <w:spacing w:after="160" w:line="276" w:lineRule="auto"/>
        <w:contextualSpacing/>
        <w:jc w:val="both"/>
        <w:rPr>
          <w:sz w:val="28"/>
          <w:szCs w:val="28"/>
        </w:rPr>
      </w:pPr>
      <w:r w:rsidRPr="00982D5B">
        <w:rPr>
          <w:sz w:val="28"/>
          <w:szCs w:val="28"/>
        </w:rPr>
        <w:t xml:space="preserve"> Заменить все внутренние трубки подвода масла;</w:t>
      </w:r>
    </w:p>
    <w:p w:rsidR="00273420" w:rsidRPr="00982D5B" w:rsidRDefault="00273420" w:rsidP="00273420">
      <w:pPr>
        <w:numPr>
          <w:ilvl w:val="0"/>
          <w:numId w:val="13"/>
        </w:numPr>
        <w:spacing w:after="160" w:line="276" w:lineRule="auto"/>
        <w:contextualSpacing/>
        <w:jc w:val="both"/>
        <w:rPr>
          <w:sz w:val="28"/>
          <w:szCs w:val="28"/>
        </w:rPr>
      </w:pPr>
      <w:r w:rsidRPr="00982D5B">
        <w:rPr>
          <w:sz w:val="28"/>
          <w:szCs w:val="28"/>
        </w:rPr>
        <w:t>Заменить конические шестерни комплектно новыми;</w:t>
      </w:r>
    </w:p>
    <w:p w:rsidR="00273420" w:rsidRPr="00982D5B" w:rsidRDefault="00273420" w:rsidP="00273420">
      <w:pPr>
        <w:numPr>
          <w:ilvl w:val="0"/>
          <w:numId w:val="13"/>
        </w:numPr>
        <w:spacing w:after="160" w:line="276" w:lineRule="auto"/>
        <w:contextualSpacing/>
        <w:jc w:val="both"/>
        <w:rPr>
          <w:sz w:val="28"/>
          <w:szCs w:val="28"/>
        </w:rPr>
      </w:pPr>
      <w:r w:rsidRPr="00982D5B">
        <w:rPr>
          <w:sz w:val="28"/>
          <w:szCs w:val="28"/>
        </w:rPr>
        <w:t>Восстановить посадочные поверхности валов и шестерен;</w:t>
      </w:r>
    </w:p>
    <w:p w:rsidR="00273420" w:rsidRPr="00982D5B" w:rsidRDefault="00273420" w:rsidP="00273420">
      <w:pPr>
        <w:numPr>
          <w:ilvl w:val="0"/>
          <w:numId w:val="13"/>
        </w:numPr>
        <w:spacing w:after="160" w:line="276" w:lineRule="auto"/>
        <w:contextualSpacing/>
        <w:jc w:val="both"/>
        <w:rPr>
          <w:sz w:val="28"/>
          <w:szCs w:val="28"/>
        </w:rPr>
      </w:pPr>
      <w:r w:rsidRPr="00982D5B">
        <w:rPr>
          <w:sz w:val="28"/>
          <w:szCs w:val="28"/>
        </w:rPr>
        <w:t>Восстановить посадочные поверхности под диски привода редуктора и компрессора;</w:t>
      </w:r>
    </w:p>
    <w:p w:rsidR="00273420" w:rsidRPr="00982D5B" w:rsidRDefault="00273420" w:rsidP="00273420">
      <w:pPr>
        <w:numPr>
          <w:ilvl w:val="0"/>
          <w:numId w:val="13"/>
        </w:numPr>
        <w:spacing w:after="160" w:line="276" w:lineRule="auto"/>
        <w:contextualSpacing/>
        <w:jc w:val="both"/>
        <w:rPr>
          <w:sz w:val="28"/>
          <w:szCs w:val="28"/>
        </w:rPr>
      </w:pPr>
      <w:r w:rsidRPr="00982D5B">
        <w:rPr>
          <w:sz w:val="28"/>
          <w:szCs w:val="28"/>
        </w:rPr>
        <w:t>Отремонтировать диск привода компрессора</w:t>
      </w:r>
      <w:r w:rsidRPr="00982D5B">
        <w:rPr>
          <w:sz w:val="28"/>
          <w:szCs w:val="28"/>
          <w:lang w:val="en-US"/>
        </w:rPr>
        <w:t>;</w:t>
      </w:r>
    </w:p>
    <w:p w:rsidR="00273420" w:rsidRPr="00982D5B" w:rsidRDefault="00273420" w:rsidP="00273420">
      <w:pPr>
        <w:numPr>
          <w:ilvl w:val="0"/>
          <w:numId w:val="13"/>
        </w:numPr>
        <w:spacing w:after="160" w:line="276" w:lineRule="auto"/>
        <w:contextualSpacing/>
        <w:jc w:val="both"/>
        <w:rPr>
          <w:sz w:val="28"/>
          <w:szCs w:val="28"/>
        </w:rPr>
      </w:pPr>
      <w:r w:rsidRPr="00982D5B">
        <w:rPr>
          <w:sz w:val="28"/>
          <w:szCs w:val="28"/>
        </w:rPr>
        <w:t>Произвести статическую балансировку турбинного, насосного колеса и диска сцепления;</w:t>
      </w:r>
    </w:p>
    <w:p w:rsidR="00273420" w:rsidRPr="00982D5B" w:rsidRDefault="00273420" w:rsidP="00273420">
      <w:pPr>
        <w:numPr>
          <w:ilvl w:val="0"/>
          <w:numId w:val="13"/>
        </w:numPr>
        <w:spacing w:after="160" w:line="276" w:lineRule="auto"/>
        <w:contextualSpacing/>
        <w:jc w:val="both"/>
        <w:rPr>
          <w:sz w:val="28"/>
          <w:szCs w:val="28"/>
        </w:rPr>
      </w:pPr>
      <w:r w:rsidRPr="00982D5B">
        <w:rPr>
          <w:sz w:val="28"/>
          <w:szCs w:val="28"/>
        </w:rPr>
        <w:t xml:space="preserve"> Отремонтировать </w:t>
      </w:r>
      <w:proofErr w:type="spellStart"/>
      <w:r w:rsidRPr="00982D5B">
        <w:rPr>
          <w:sz w:val="28"/>
          <w:szCs w:val="28"/>
        </w:rPr>
        <w:t>маслораспределитель</w:t>
      </w:r>
      <w:proofErr w:type="spellEnd"/>
      <w:r w:rsidRPr="00982D5B">
        <w:rPr>
          <w:sz w:val="28"/>
          <w:szCs w:val="28"/>
        </w:rPr>
        <w:t xml:space="preserve"> </w:t>
      </w:r>
      <w:proofErr w:type="spellStart"/>
      <w:r w:rsidRPr="00982D5B">
        <w:rPr>
          <w:sz w:val="28"/>
          <w:szCs w:val="28"/>
        </w:rPr>
        <w:t>гидроаппаратов</w:t>
      </w:r>
      <w:proofErr w:type="spellEnd"/>
      <w:r w:rsidRPr="00982D5B">
        <w:rPr>
          <w:sz w:val="28"/>
          <w:szCs w:val="28"/>
        </w:rPr>
        <w:t xml:space="preserve"> (золотниковая коробка редуктора);</w:t>
      </w:r>
    </w:p>
    <w:p w:rsidR="00273420" w:rsidRPr="00982D5B" w:rsidRDefault="00273420" w:rsidP="00273420">
      <w:pPr>
        <w:numPr>
          <w:ilvl w:val="0"/>
          <w:numId w:val="13"/>
        </w:numPr>
        <w:spacing w:after="160" w:line="276" w:lineRule="auto"/>
        <w:contextualSpacing/>
        <w:jc w:val="both"/>
        <w:rPr>
          <w:sz w:val="28"/>
          <w:szCs w:val="28"/>
        </w:rPr>
      </w:pPr>
      <w:r w:rsidRPr="00982D5B">
        <w:rPr>
          <w:sz w:val="28"/>
          <w:szCs w:val="28"/>
        </w:rPr>
        <w:t xml:space="preserve"> Произвести очистку всех деталей</w:t>
      </w:r>
      <w:r w:rsidRPr="00982D5B">
        <w:rPr>
          <w:sz w:val="28"/>
          <w:szCs w:val="28"/>
          <w:lang w:val="en-US"/>
        </w:rPr>
        <w:t>;</w:t>
      </w:r>
    </w:p>
    <w:p w:rsidR="00273420" w:rsidRPr="00982D5B" w:rsidRDefault="00273420" w:rsidP="00273420">
      <w:pPr>
        <w:numPr>
          <w:ilvl w:val="0"/>
          <w:numId w:val="13"/>
        </w:numPr>
        <w:spacing w:after="160" w:line="276" w:lineRule="auto"/>
        <w:contextualSpacing/>
        <w:jc w:val="both"/>
        <w:rPr>
          <w:sz w:val="28"/>
          <w:szCs w:val="28"/>
        </w:rPr>
      </w:pPr>
      <w:r w:rsidRPr="00982D5B">
        <w:rPr>
          <w:sz w:val="28"/>
          <w:szCs w:val="28"/>
        </w:rPr>
        <w:t xml:space="preserve"> Произвести полную окраску редуктора</w:t>
      </w:r>
      <w:r w:rsidRPr="00982D5B">
        <w:rPr>
          <w:sz w:val="28"/>
          <w:szCs w:val="28"/>
          <w:lang w:val="en-US"/>
        </w:rPr>
        <w:t>.</w:t>
      </w:r>
    </w:p>
    <w:p w:rsidR="00273420" w:rsidRPr="00971158" w:rsidRDefault="00273420" w:rsidP="00273420">
      <w:pPr>
        <w:spacing w:line="360" w:lineRule="auto"/>
        <w:ind w:left="567"/>
        <w:jc w:val="both"/>
        <w:rPr>
          <w:rFonts w:eastAsia="Calibri"/>
          <w:b/>
          <w:color w:val="000000"/>
          <w:lang w:eastAsia="en-US"/>
        </w:rPr>
      </w:pPr>
      <w:r w:rsidRPr="00971158">
        <w:rPr>
          <w:rFonts w:eastAsia="Calibri"/>
          <w:b/>
          <w:color w:val="000000"/>
          <w:lang w:eastAsia="en-US"/>
        </w:rPr>
        <w:t>Примечание:</w:t>
      </w:r>
    </w:p>
    <w:p w:rsidR="00273420" w:rsidRPr="00971158" w:rsidRDefault="00273420" w:rsidP="00273420">
      <w:pPr>
        <w:spacing w:after="200" w:line="360" w:lineRule="auto"/>
        <w:jc w:val="both"/>
      </w:pPr>
      <w:r w:rsidRPr="00971158">
        <w:rPr>
          <w:rFonts w:eastAsia="Calibri"/>
          <w:color w:val="000000"/>
          <w:lang w:eastAsia="en-US"/>
        </w:rPr>
        <w:t xml:space="preserve">Все что не указано в </w:t>
      </w:r>
      <w:r>
        <w:rPr>
          <w:rFonts w:eastAsia="Calibri"/>
          <w:color w:val="000000"/>
          <w:lang w:eastAsia="en-US"/>
        </w:rPr>
        <w:t>вышеуказанных актах</w:t>
      </w:r>
      <w:r w:rsidRPr="00971158">
        <w:rPr>
          <w:rFonts w:eastAsia="Calibri"/>
          <w:color w:val="000000"/>
          <w:lang w:eastAsia="en-US"/>
        </w:rPr>
        <w:t xml:space="preserve">, при выявлении в ходе ремонтных работ руководствоваться требованиям «Руководства по среднему и капитальному ремонту тепловозов типа ЧМЭ3 РК 103.11.436-2006» утвержденной распоряжением ОАО «РЖД» от 01.02.2007г. №145р и Руководству на ремонт гидромеханической коробки передач при капитальных </w:t>
      </w:r>
      <w:proofErr w:type="gramStart"/>
      <w:r w:rsidRPr="00971158">
        <w:rPr>
          <w:rFonts w:eastAsia="Calibri"/>
          <w:color w:val="000000"/>
          <w:lang w:eastAsia="en-US"/>
        </w:rPr>
        <w:t>ремонтах  КР</w:t>
      </w:r>
      <w:proofErr w:type="gramEnd"/>
      <w:r w:rsidRPr="00971158">
        <w:rPr>
          <w:rFonts w:eastAsia="Calibri"/>
          <w:color w:val="000000"/>
          <w:lang w:eastAsia="en-US"/>
        </w:rPr>
        <w:t>-1 и КР-2 тепловозов ЧМЭ3.</w:t>
      </w:r>
    </w:p>
    <w:p w:rsidR="00094824" w:rsidRDefault="00094824">
      <w:pPr>
        <w:rPr>
          <w:color w:val="000000"/>
          <w:sz w:val="20"/>
          <w:szCs w:val="20"/>
        </w:rPr>
      </w:pPr>
      <w:r>
        <w:rPr>
          <w:color w:val="000000"/>
          <w:sz w:val="20"/>
          <w:szCs w:val="20"/>
        </w:rPr>
        <w:br w:type="page"/>
      </w:r>
    </w:p>
    <w:p w:rsidR="00273420" w:rsidRPr="00E2665C" w:rsidRDefault="00273420" w:rsidP="00273420">
      <w:pPr>
        <w:jc w:val="right"/>
        <w:rPr>
          <w:color w:val="000000"/>
          <w:sz w:val="20"/>
          <w:szCs w:val="20"/>
        </w:rPr>
      </w:pPr>
      <w:r w:rsidRPr="00E2665C">
        <w:rPr>
          <w:color w:val="000000"/>
          <w:sz w:val="20"/>
          <w:szCs w:val="20"/>
        </w:rPr>
        <w:lastRenderedPageBreak/>
        <w:t>Приложение №3</w:t>
      </w:r>
    </w:p>
    <w:p w:rsidR="00273420" w:rsidRPr="00E2665C" w:rsidRDefault="00273420" w:rsidP="00273420">
      <w:pPr>
        <w:ind w:left="4956" w:firstLine="708"/>
        <w:jc w:val="right"/>
        <w:rPr>
          <w:color w:val="000000"/>
          <w:sz w:val="20"/>
          <w:szCs w:val="20"/>
        </w:rPr>
      </w:pPr>
      <w:proofErr w:type="gramStart"/>
      <w:r w:rsidRPr="00E2665C">
        <w:rPr>
          <w:color w:val="000000"/>
          <w:sz w:val="20"/>
          <w:szCs w:val="20"/>
        </w:rPr>
        <w:t>к  Договору</w:t>
      </w:r>
      <w:proofErr w:type="gramEnd"/>
      <w:r w:rsidRPr="00E2665C">
        <w:rPr>
          <w:color w:val="000000"/>
          <w:sz w:val="20"/>
          <w:szCs w:val="20"/>
        </w:rPr>
        <w:t xml:space="preserve">  №_____________</w:t>
      </w:r>
    </w:p>
    <w:p w:rsidR="00273420" w:rsidRPr="00E2665C" w:rsidRDefault="00273420" w:rsidP="00273420">
      <w:pPr>
        <w:jc w:val="right"/>
        <w:rPr>
          <w:color w:val="000000"/>
          <w:sz w:val="20"/>
          <w:szCs w:val="20"/>
        </w:rPr>
      </w:pPr>
      <w:r w:rsidRPr="00E2665C">
        <w:rPr>
          <w:color w:val="000000"/>
          <w:sz w:val="20"/>
          <w:szCs w:val="20"/>
        </w:rPr>
        <w:t>от «__</w:t>
      </w:r>
      <w:proofErr w:type="gramStart"/>
      <w:r w:rsidRPr="00E2665C">
        <w:rPr>
          <w:color w:val="000000"/>
          <w:sz w:val="20"/>
          <w:szCs w:val="20"/>
        </w:rPr>
        <w:t>_»_</w:t>
      </w:r>
      <w:proofErr w:type="gramEnd"/>
      <w:r w:rsidRPr="00E2665C">
        <w:rPr>
          <w:color w:val="000000"/>
          <w:sz w:val="20"/>
          <w:szCs w:val="20"/>
        </w:rPr>
        <w:t>_________202</w:t>
      </w:r>
      <w:r>
        <w:rPr>
          <w:color w:val="000000"/>
          <w:sz w:val="20"/>
          <w:szCs w:val="20"/>
        </w:rPr>
        <w:t>4</w:t>
      </w:r>
      <w:r w:rsidRPr="00E2665C">
        <w:rPr>
          <w:color w:val="000000"/>
          <w:sz w:val="20"/>
          <w:szCs w:val="20"/>
        </w:rPr>
        <w:t xml:space="preserve"> года</w:t>
      </w:r>
    </w:p>
    <w:p w:rsidR="00273420" w:rsidRPr="00E2665C" w:rsidRDefault="00273420" w:rsidP="00273420">
      <w:pPr>
        <w:jc w:val="right"/>
        <w:rPr>
          <w:rFonts w:eastAsia="Calibri"/>
          <w:sz w:val="20"/>
          <w:szCs w:val="20"/>
        </w:rPr>
      </w:pPr>
      <w:r w:rsidRPr="00E2665C">
        <w:rPr>
          <w:rFonts w:eastAsia="Calibri"/>
          <w:sz w:val="20"/>
          <w:szCs w:val="20"/>
        </w:rPr>
        <w:t xml:space="preserve">                                                                                                 Форма ТУ-163</w:t>
      </w:r>
    </w:p>
    <w:p w:rsidR="00273420" w:rsidRPr="00E2665C" w:rsidRDefault="00273420" w:rsidP="00273420">
      <w:pPr>
        <w:jc w:val="right"/>
        <w:rPr>
          <w:rFonts w:eastAsia="Calibri"/>
          <w:sz w:val="20"/>
          <w:szCs w:val="20"/>
        </w:rPr>
      </w:pPr>
      <w:r w:rsidRPr="00E2665C">
        <w:rPr>
          <w:rFonts w:eastAsia="Calibri"/>
          <w:sz w:val="20"/>
          <w:szCs w:val="20"/>
        </w:rPr>
        <w:t xml:space="preserve">                                 Утверждена ОАО «РЖД» в 2009 г.</w:t>
      </w:r>
    </w:p>
    <w:p w:rsidR="00273420" w:rsidRPr="00971158" w:rsidRDefault="00273420" w:rsidP="00273420">
      <w:pPr>
        <w:rPr>
          <w:rFonts w:eastAsia="Calibri"/>
        </w:rPr>
      </w:pPr>
      <w:r w:rsidRPr="00971158">
        <w:rPr>
          <w:rFonts w:eastAsia="Calibri"/>
        </w:rPr>
        <w:t xml:space="preserve">                                                                              </w:t>
      </w:r>
    </w:p>
    <w:p w:rsidR="00273420" w:rsidRPr="00971158" w:rsidRDefault="00273420" w:rsidP="00273420">
      <w:pPr>
        <w:rPr>
          <w:rFonts w:eastAsia="Calibri"/>
          <w:b/>
        </w:rPr>
      </w:pPr>
      <w:r w:rsidRPr="00971158">
        <w:rPr>
          <w:rFonts w:eastAsia="Calibri"/>
        </w:rPr>
        <w:t xml:space="preserve">                                                                           </w:t>
      </w:r>
      <w:proofErr w:type="gramStart"/>
      <w:r w:rsidRPr="00971158">
        <w:rPr>
          <w:rFonts w:eastAsia="Calibri"/>
          <w:b/>
        </w:rPr>
        <w:t>АКТ  №</w:t>
      </w:r>
      <w:proofErr w:type="gramEnd"/>
      <w:r w:rsidRPr="00971158">
        <w:rPr>
          <w:rFonts w:eastAsia="Calibri"/>
          <w:b/>
        </w:rPr>
        <w:t xml:space="preserve"> </w:t>
      </w:r>
    </w:p>
    <w:p w:rsidR="00273420" w:rsidRPr="00971158" w:rsidRDefault="00273420" w:rsidP="00273420">
      <w:pPr>
        <w:rPr>
          <w:rFonts w:eastAsia="Calibri"/>
        </w:rPr>
      </w:pPr>
      <w:r w:rsidRPr="00971158">
        <w:rPr>
          <w:rFonts w:eastAsia="Calibri"/>
        </w:rPr>
        <w:t xml:space="preserve">                                    сдачи и приемки локомотивного оборудования в ремонт</w:t>
      </w:r>
    </w:p>
    <w:p w:rsidR="00273420" w:rsidRPr="00971158" w:rsidRDefault="00273420" w:rsidP="00273420">
      <w:pPr>
        <w:rPr>
          <w:rFonts w:eastAsia="Calibri"/>
        </w:rPr>
      </w:pPr>
    </w:p>
    <w:p w:rsidR="00273420" w:rsidRPr="00971158" w:rsidRDefault="00273420" w:rsidP="00273420">
      <w:pPr>
        <w:rPr>
          <w:rFonts w:eastAsia="Calibri"/>
        </w:rPr>
      </w:pPr>
      <w:r w:rsidRPr="00971158">
        <w:rPr>
          <w:rFonts w:eastAsia="Calibri"/>
        </w:rPr>
        <w:t xml:space="preserve">Настоящий акт </w:t>
      </w:r>
      <w:proofErr w:type="gramStart"/>
      <w:r w:rsidRPr="00971158">
        <w:rPr>
          <w:rFonts w:eastAsia="Calibri"/>
        </w:rPr>
        <w:t>составлен  _</w:t>
      </w:r>
      <w:proofErr w:type="gramEnd"/>
      <w:r w:rsidRPr="00971158">
        <w:rPr>
          <w:rFonts w:eastAsia="Calibri"/>
        </w:rPr>
        <w:t>__.___.20____ года о том, что произведена сдача и приемка</w:t>
      </w:r>
    </w:p>
    <w:p w:rsidR="00273420" w:rsidRPr="00971158" w:rsidRDefault="00273420" w:rsidP="00273420">
      <w:pPr>
        <w:rPr>
          <w:rFonts w:eastAsia="Calibri"/>
          <w:b/>
        </w:rPr>
      </w:pPr>
      <w:r w:rsidRPr="00971158">
        <w:rPr>
          <w:rFonts w:eastAsia="Calibri"/>
          <w:b/>
        </w:rPr>
        <w:t xml:space="preserve">____________________________  </w:t>
      </w:r>
      <w:r w:rsidRPr="00971158">
        <w:rPr>
          <w:rFonts w:eastAsia="Calibri"/>
        </w:rPr>
        <w:t xml:space="preserve"> в кол-ве 1 шт.  приписки</w:t>
      </w:r>
      <w:r w:rsidRPr="00971158">
        <w:rPr>
          <w:rFonts w:eastAsia="Calibri"/>
          <w:b/>
        </w:rPr>
        <w:t xml:space="preserve"> </w:t>
      </w:r>
      <w:r w:rsidRPr="00971158">
        <w:rPr>
          <w:b/>
        </w:rPr>
        <w:t>___</w:t>
      </w:r>
      <w:r w:rsidRPr="00971158">
        <w:rPr>
          <w:rFonts w:eastAsia="Calibri"/>
          <w:b/>
        </w:rPr>
        <w:t>_____</w:t>
      </w:r>
      <w:r w:rsidRPr="00971158">
        <w:rPr>
          <w:b/>
        </w:rPr>
        <w:t>________</w:t>
      </w:r>
      <w:r w:rsidRPr="00971158">
        <w:rPr>
          <w:rFonts w:eastAsia="Calibri"/>
          <w:b/>
        </w:rPr>
        <w:t>________</w:t>
      </w:r>
    </w:p>
    <w:p w:rsidR="00273420" w:rsidRPr="00971158" w:rsidRDefault="00273420" w:rsidP="00273420">
      <w:pPr>
        <w:rPr>
          <w:rFonts w:eastAsia="Calibri"/>
          <w:b/>
        </w:rPr>
      </w:pPr>
      <w:r w:rsidRPr="00971158">
        <w:rPr>
          <w:rFonts w:eastAsia="Calibri"/>
          <w:b/>
        </w:rPr>
        <w:t>_______________</w:t>
      </w:r>
      <w:r w:rsidRPr="00971158">
        <w:rPr>
          <w:b/>
        </w:rPr>
        <w:t>_______</w:t>
      </w:r>
      <w:r w:rsidRPr="00971158">
        <w:rPr>
          <w:rFonts w:eastAsia="Calibri"/>
          <w:b/>
        </w:rPr>
        <w:t>____</w:t>
      </w:r>
      <w:proofErr w:type="gramStart"/>
      <w:r w:rsidRPr="00971158">
        <w:rPr>
          <w:rFonts w:eastAsia="Calibri"/>
          <w:b/>
        </w:rPr>
        <w:t xml:space="preserve">_ </w:t>
      </w:r>
      <w:r w:rsidRPr="00971158">
        <w:rPr>
          <w:rFonts w:eastAsia="Calibri"/>
        </w:rPr>
        <w:t xml:space="preserve"> прибывшего</w:t>
      </w:r>
      <w:proofErr w:type="gramEnd"/>
      <w:r w:rsidRPr="00971158">
        <w:rPr>
          <w:rFonts w:eastAsia="Calibri"/>
        </w:rPr>
        <w:t xml:space="preserve"> с автомашиной  ______________________ </w:t>
      </w:r>
    </w:p>
    <w:p w:rsidR="00273420" w:rsidRPr="00971158" w:rsidRDefault="00273420" w:rsidP="00273420">
      <w:pPr>
        <w:rPr>
          <w:rFonts w:eastAsia="Calibri"/>
          <w:b/>
        </w:rPr>
      </w:pPr>
      <w:r w:rsidRPr="00971158">
        <w:rPr>
          <w:rFonts w:eastAsia="Calibri"/>
        </w:rPr>
        <w:t xml:space="preserve">для </w:t>
      </w:r>
      <w:proofErr w:type="gramStart"/>
      <w:r w:rsidRPr="00971158">
        <w:rPr>
          <w:rFonts w:eastAsia="Calibri"/>
        </w:rPr>
        <w:t>проведения  ремонта</w:t>
      </w:r>
      <w:proofErr w:type="gramEnd"/>
      <w:r w:rsidRPr="00971158">
        <w:rPr>
          <w:rFonts w:eastAsia="Calibri"/>
        </w:rPr>
        <w:t xml:space="preserve"> в сопровождении электронного паспорта.</w:t>
      </w:r>
    </w:p>
    <w:p w:rsidR="00273420" w:rsidRPr="00971158" w:rsidRDefault="00273420" w:rsidP="00273420">
      <w:pPr>
        <w:rPr>
          <w:rFonts w:eastAsia="Calibri"/>
        </w:rPr>
      </w:pPr>
      <w:r w:rsidRPr="00971158">
        <w:rPr>
          <w:rFonts w:eastAsia="Calibri"/>
        </w:rPr>
        <w:t xml:space="preserve">При сдаче и </w:t>
      </w:r>
      <w:proofErr w:type="gramStart"/>
      <w:r w:rsidRPr="00971158">
        <w:rPr>
          <w:rFonts w:eastAsia="Calibri"/>
        </w:rPr>
        <w:t xml:space="preserve">приёмке  </w:t>
      </w:r>
      <w:r w:rsidRPr="00971158">
        <w:rPr>
          <w:rFonts w:eastAsia="Calibri"/>
          <w:b/>
          <w:bCs/>
        </w:rPr>
        <w:t>_</w:t>
      </w:r>
      <w:proofErr w:type="gramEnd"/>
      <w:r w:rsidRPr="00971158">
        <w:rPr>
          <w:rFonts w:eastAsia="Calibri"/>
          <w:b/>
          <w:bCs/>
        </w:rPr>
        <w:t xml:space="preserve">___________________________________ </w:t>
      </w:r>
      <w:r w:rsidRPr="00971158">
        <w:rPr>
          <w:rFonts w:eastAsia="Calibri"/>
        </w:rPr>
        <w:t xml:space="preserve"> установлено следующее:</w:t>
      </w:r>
    </w:p>
    <w:p w:rsidR="00273420" w:rsidRPr="00971158" w:rsidRDefault="00273420" w:rsidP="00273420">
      <w:pPr>
        <w:rPr>
          <w:rFonts w:eastAsia="Calibri"/>
        </w:rPr>
      </w:pPr>
    </w:p>
    <w:p w:rsidR="00273420" w:rsidRPr="00971158" w:rsidRDefault="00273420" w:rsidP="00273420">
      <w:pPr>
        <w:jc w:val="center"/>
        <w:rPr>
          <w:rFonts w:eastAsia="Calibri"/>
          <w:b/>
        </w:rPr>
      </w:pPr>
      <w:r w:rsidRPr="00971158">
        <w:rPr>
          <w:rFonts w:eastAsia="Calibri"/>
          <w:b/>
        </w:rPr>
        <w:t>Конструктивные и другие особенности:</w:t>
      </w:r>
    </w:p>
    <w:p w:rsidR="00273420" w:rsidRPr="00971158" w:rsidRDefault="00273420" w:rsidP="00273420">
      <w:pPr>
        <w:jc w:val="center"/>
        <w:rPr>
          <w:rFonts w:eastAsia="Calibri"/>
        </w:rPr>
      </w:pPr>
      <w:r w:rsidRPr="00971158">
        <w:rPr>
          <w:rFonts w:eastAsia="Calibri"/>
        </w:rPr>
        <w:t xml:space="preserve">  ____________________________</w:t>
      </w:r>
    </w:p>
    <w:p w:rsidR="00273420" w:rsidRPr="00971158" w:rsidRDefault="00273420" w:rsidP="00273420">
      <w:pPr>
        <w:jc w:val="center"/>
        <w:rPr>
          <w:rFonts w:eastAsia="Calibri"/>
        </w:rPr>
      </w:pPr>
      <w:r w:rsidRPr="00971158">
        <w:rPr>
          <w:rFonts w:eastAsia="Calibri"/>
        </w:rPr>
        <w:t xml:space="preserve">1. № </w:t>
      </w:r>
      <w:r w:rsidRPr="00971158">
        <w:rPr>
          <w:rFonts w:eastAsia="Calibri"/>
          <w:b/>
        </w:rPr>
        <w:t>________________________</w:t>
      </w:r>
      <w:r w:rsidRPr="00971158">
        <w:rPr>
          <w:rFonts w:eastAsia="Calibri"/>
        </w:rPr>
        <w:t xml:space="preserve"> (19__ г. </w:t>
      </w:r>
      <w:proofErr w:type="spellStart"/>
      <w:r w:rsidRPr="00971158">
        <w:rPr>
          <w:rFonts w:eastAsia="Calibri"/>
        </w:rPr>
        <w:t>постр</w:t>
      </w:r>
      <w:proofErr w:type="spellEnd"/>
      <w:r w:rsidRPr="00971158">
        <w:rPr>
          <w:rFonts w:eastAsia="Calibri"/>
        </w:rPr>
        <w:t>.)</w:t>
      </w:r>
    </w:p>
    <w:p w:rsidR="00273420" w:rsidRPr="00971158" w:rsidRDefault="00273420" w:rsidP="00273420">
      <w:pPr>
        <w:jc w:val="center"/>
        <w:rPr>
          <w:rFonts w:eastAsia="Calibri"/>
        </w:rPr>
      </w:pPr>
      <w:r w:rsidRPr="00971158">
        <w:rPr>
          <w:rFonts w:eastAsia="Calibri"/>
          <w:b/>
        </w:rPr>
        <w:t xml:space="preserve">                      </w:t>
      </w:r>
    </w:p>
    <w:p w:rsidR="00273420" w:rsidRPr="00971158" w:rsidRDefault="00273420" w:rsidP="00273420">
      <w:pPr>
        <w:jc w:val="center"/>
        <w:rPr>
          <w:rFonts w:eastAsia="Calibri"/>
          <w:b/>
        </w:rPr>
      </w:pPr>
      <w:r w:rsidRPr="00971158">
        <w:rPr>
          <w:rFonts w:eastAsia="Calibri"/>
          <w:b/>
        </w:rPr>
        <w:t>Потребность в очистке: нет</w:t>
      </w:r>
    </w:p>
    <w:p w:rsidR="00273420" w:rsidRPr="00971158" w:rsidRDefault="00273420" w:rsidP="00273420">
      <w:pPr>
        <w:jc w:val="center"/>
        <w:rPr>
          <w:rFonts w:eastAsia="Calibri"/>
          <w:b/>
        </w:rPr>
      </w:pPr>
      <w:r w:rsidRPr="00971158">
        <w:rPr>
          <w:rFonts w:eastAsia="Calibri"/>
          <w:b/>
        </w:rPr>
        <w:t>Недостающие детали и узлы:</w:t>
      </w:r>
    </w:p>
    <w:tbl>
      <w:tblPr>
        <w:tblW w:w="0" w:type="auto"/>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83"/>
        <w:gridCol w:w="1033"/>
        <w:gridCol w:w="1033"/>
      </w:tblGrid>
      <w:tr w:rsidR="00273420" w:rsidRPr="00971158" w:rsidTr="00E80CC0">
        <w:trPr>
          <w:trHeight w:val="230"/>
        </w:trPr>
        <w:tc>
          <w:tcPr>
            <w:tcW w:w="5783" w:type="dxa"/>
            <w:vAlign w:val="center"/>
          </w:tcPr>
          <w:p w:rsidR="00273420" w:rsidRPr="00971158" w:rsidRDefault="00273420" w:rsidP="00E80CC0">
            <w:pPr>
              <w:jc w:val="center"/>
              <w:rPr>
                <w:rFonts w:eastAsia="Calibri"/>
                <w:b/>
              </w:rPr>
            </w:pPr>
            <w:r w:rsidRPr="00971158">
              <w:rPr>
                <w:rFonts w:eastAsia="Calibri"/>
                <w:b/>
              </w:rPr>
              <w:t>Наименование деталей и узлов</w:t>
            </w:r>
          </w:p>
        </w:tc>
        <w:tc>
          <w:tcPr>
            <w:tcW w:w="1033" w:type="dxa"/>
            <w:vAlign w:val="center"/>
          </w:tcPr>
          <w:p w:rsidR="00273420" w:rsidRPr="00971158" w:rsidRDefault="00273420" w:rsidP="00E80CC0">
            <w:pPr>
              <w:jc w:val="center"/>
              <w:rPr>
                <w:rFonts w:eastAsia="Calibri"/>
                <w:b/>
              </w:rPr>
            </w:pPr>
            <w:r w:rsidRPr="00971158">
              <w:rPr>
                <w:rFonts w:eastAsia="Calibri"/>
                <w:b/>
              </w:rPr>
              <w:t>Ед. изм.</w:t>
            </w:r>
          </w:p>
        </w:tc>
        <w:tc>
          <w:tcPr>
            <w:tcW w:w="1033" w:type="dxa"/>
            <w:vAlign w:val="center"/>
          </w:tcPr>
          <w:p w:rsidR="00273420" w:rsidRPr="00971158" w:rsidRDefault="00273420" w:rsidP="00E80CC0">
            <w:pPr>
              <w:jc w:val="center"/>
              <w:rPr>
                <w:rFonts w:eastAsia="Calibri"/>
                <w:b/>
              </w:rPr>
            </w:pPr>
            <w:r w:rsidRPr="00971158">
              <w:rPr>
                <w:rFonts w:eastAsia="Calibri"/>
                <w:b/>
              </w:rPr>
              <w:t>Кол-во</w:t>
            </w:r>
          </w:p>
        </w:tc>
      </w:tr>
      <w:tr w:rsidR="00273420" w:rsidRPr="00971158" w:rsidTr="00E80CC0">
        <w:trPr>
          <w:trHeight w:val="230"/>
        </w:trPr>
        <w:tc>
          <w:tcPr>
            <w:tcW w:w="5783" w:type="dxa"/>
          </w:tcPr>
          <w:p w:rsidR="00273420" w:rsidRPr="00971158" w:rsidRDefault="00273420" w:rsidP="00E80CC0">
            <w:pPr>
              <w:rPr>
                <w:rFonts w:eastAsia="Calibri"/>
                <w:b/>
              </w:rPr>
            </w:pPr>
            <w:r w:rsidRPr="00971158">
              <w:rPr>
                <w:rFonts w:eastAsia="Calibri"/>
                <w:b/>
              </w:rPr>
              <w:t>--</w:t>
            </w:r>
          </w:p>
        </w:tc>
        <w:tc>
          <w:tcPr>
            <w:tcW w:w="1033" w:type="dxa"/>
          </w:tcPr>
          <w:p w:rsidR="00273420" w:rsidRPr="00971158" w:rsidRDefault="00273420" w:rsidP="00E80CC0">
            <w:pPr>
              <w:jc w:val="center"/>
              <w:rPr>
                <w:rFonts w:eastAsia="Calibri"/>
                <w:b/>
              </w:rPr>
            </w:pPr>
            <w:r w:rsidRPr="00971158">
              <w:rPr>
                <w:rFonts w:eastAsia="Calibri"/>
                <w:b/>
              </w:rPr>
              <w:t>--</w:t>
            </w:r>
          </w:p>
        </w:tc>
        <w:tc>
          <w:tcPr>
            <w:tcW w:w="1033" w:type="dxa"/>
          </w:tcPr>
          <w:p w:rsidR="00273420" w:rsidRPr="00971158" w:rsidRDefault="00273420" w:rsidP="00E80CC0">
            <w:pPr>
              <w:jc w:val="center"/>
              <w:rPr>
                <w:rFonts w:eastAsia="Calibri"/>
                <w:b/>
              </w:rPr>
            </w:pPr>
            <w:r w:rsidRPr="00971158">
              <w:rPr>
                <w:rFonts w:eastAsia="Calibri"/>
                <w:b/>
              </w:rPr>
              <w:t>--</w:t>
            </w:r>
          </w:p>
        </w:tc>
      </w:tr>
    </w:tbl>
    <w:p w:rsidR="00273420" w:rsidRPr="00971158" w:rsidRDefault="00273420" w:rsidP="00273420">
      <w:pPr>
        <w:jc w:val="center"/>
        <w:rPr>
          <w:rFonts w:eastAsia="Calibri"/>
          <w:b/>
        </w:rPr>
      </w:pPr>
      <w:r w:rsidRPr="00971158">
        <w:rPr>
          <w:rFonts w:eastAsia="Calibri"/>
          <w:b/>
        </w:rPr>
        <w:t>Детали и узлы со сверхнормативным износом:</w:t>
      </w:r>
    </w:p>
    <w:tbl>
      <w:tblPr>
        <w:tblW w:w="0" w:type="auto"/>
        <w:tblInd w:w="2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7"/>
        <w:gridCol w:w="1331"/>
        <w:gridCol w:w="1260"/>
      </w:tblGrid>
      <w:tr w:rsidR="00273420" w:rsidRPr="00971158" w:rsidTr="00E80CC0">
        <w:tc>
          <w:tcPr>
            <w:tcW w:w="3637" w:type="dxa"/>
          </w:tcPr>
          <w:p w:rsidR="00273420" w:rsidRPr="00971158" w:rsidRDefault="00273420" w:rsidP="00E80CC0">
            <w:pPr>
              <w:jc w:val="center"/>
              <w:rPr>
                <w:rFonts w:eastAsia="Calibri"/>
              </w:rPr>
            </w:pPr>
            <w:r w:rsidRPr="00971158">
              <w:rPr>
                <w:rFonts w:eastAsia="Calibri"/>
              </w:rPr>
              <w:t>Наименование деталей и узлов</w:t>
            </w:r>
          </w:p>
        </w:tc>
        <w:tc>
          <w:tcPr>
            <w:tcW w:w="1331" w:type="dxa"/>
          </w:tcPr>
          <w:p w:rsidR="00273420" w:rsidRPr="00971158" w:rsidRDefault="00273420" w:rsidP="00E80CC0">
            <w:pPr>
              <w:jc w:val="center"/>
              <w:rPr>
                <w:rFonts w:eastAsia="Calibri"/>
              </w:rPr>
            </w:pPr>
            <w:r w:rsidRPr="00971158">
              <w:rPr>
                <w:rFonts w:eastAsia="Calibri"/>
              </w:rPr>
              <w:t>Ед. изм.</w:t>
            </w:r>
          </w:p>
        </w:tc>
        <w:tc>
          <w:tcPr>
            <w:tcW w:w="1260" w:type="dxa"/>
          </w:tcPr>
          <w:p w:rsidR="00273420" w:rsidRPr="00971158" w:rsidRDefault="00273420" w:rsidP="00E80CC0">
            <w:pPr>
              <w:jc w:val="center"/>
              <w:rPr>
                <w:rFonts w:eastAsia="Calibri"/>
              </w:rPr>
            </w:pPr>
            <w:r w:rsidRPr="00971158">
              <w:rPr>
                <w:rFonts w:eastAsia="Calibri"/>
              </w:rPr>
              <w:t>Кол-во</w:t>
            </w:r>
          </w:p>
        </w:tc>
      </w:tr>
      <w:tr w:rsidR="00273420" w:rsidRPr="00971158" w:rsidTr="00E80CC0">
        <w:tc>
          <w:tcPr>
            <w:tcW w:w="3637" w:type="dxa"/>
          </w:tcPr>
          <w:p w:rsidR="00273420" w:rsidRPr="00971158" w:rsidRDefault="00273420" w:rsidP="00E80CC0">
            <w:pPr>
              <w:rPr>
                <w:rFonts w:eastAsia="Calibri"/>
              </w:rPr>
            </w:pPr>
            <w:r w:rsidRPr="00971158">
              <w:rPr>
                <w:rFonts w:eastAsia="Calibri"/>
              </w:rPr>
              <w:t>-------</w:t>
            </w:r>
          </w:p>
        </w:tc>
        <w:tc>
          <w:tcPr>
            <w:tcW w:w="1331" w:type="dxa"/>
          </w:tcPr>
          <w:p w:rsidR="00273420" w:rsidRPr="00971158" w:rsidRDefault="00273420" w:rsidP="00E80CC0">
            <w:pPr>
              <w:rPr>
                <w:rFonts w:eastAsia="Calibri"/>
              </w:rPr>
            </w:pPr>
            <w:r w:rsidRPr="00971158">
              <w:rPr>
                <w:rFonts w:eastAsia="Calibri"/>
              </w:rPr>
              <w:t>-----</w:t>
            </w:r>
          </w:p>
        </w:tc>
        <w:tc>
          <w:tcPr>
            <w:tcW w:w="1260" w:type="dxa"/>
          </w:tcPr>
          <w:p w:rsidR="00273420" w:rsidRPr="00971158" w:rsidRDefault="00273420" w:rsidP="00E80CC0">
            <w:pPr>
              <w:rPr>
                <w:rFonts w:eastAsia="Calibri"/>
              </w:rPr>
            </w:pPr>
            <w:r w:rsidRPr="00971158">
              <w:rPr>
                <w:rFonts w:eastAsia="Calibri"/>
              </w:rPr>
              <w:t>-----</w:t>
            </w:r>
          </w:p>
        </w:tc>
      </w:tr>
    </w:tbl>
    <w:p w:rsidR="00273420" w:rsidRPr="00971158" w:rsidRDefault="00273420" w:rsidP="00273420">
      <w:pPr>
        <w:jc w:val="center"/>
        <w:rPr>
          <w:rFonts w:eastAsia="Calibri"/>
          <w:b/>
        </w:rPr>
      </w:pPr>
      <w:r w:rsidRPr="00971158">
        <w:rPr>
          <w:rFonts w:eastAsia="Calibri"/>
          <w:b/>
        </w:rPr>
        <w:t>Детали и узлы, неподлежащие ремонту и восстановлению (под замену)</w:t>
      </w:r>
    </w:p>
    <w:tbl>
      <w:tblPr>
        <w:tblW w:w="0" w:type="auto"/>
        <w:tblInd w:w="1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7"/>
        <w:gridCol w:w="2051"/>
        <w:gridCol w:w="903"/>
        <w:gridCol w:w="1260"/>
      </w:tblGrid>
      <w:tr w:rsidR="00273420" w:rsidRPr="00971158" w:rsidTr="00E80CC0">
        <w:tc>
          <w:tcPr>
            <w:tcW w:w="3637" w:type="dxa"/>
            <w:vAlign w:val="center"/>
          </w:tcPr>
          <w:p w:rsidR="00273420" w:rsidRPr="00971158" w:rsidRDefault="00273420" w:rsidP="00E80CC0">
            <w:pPr>
              <w:jc w:val="center"/>
              <w:rPr>
                <w:rFonts w:eastAsia="Calibri"/>
              </w:rPr>
            </w:pPr>
            <w:r w:rsidRPr="00971158">
              <w:rPr>
                <w:rFonts w:eastAsia="Calibri"/>
              </w:rPr>
              <w:t>Наименование деталей и узлов</w:t>
            </w:r>
          </w:p>
        </w:tc>
        <w:tc>
          <w:tcPr>
            <w:tcW w:w="2051" w:type="dxa"/>
            <w:vAlign w:val="center"/>
          </w:tcPr>
          <w:p w:rsidR="00273420" w:rsidRPr="00971158" w:rsidRDefault="00273420" w:rsidP="00E80CC0">
            <w:pPr>
              <w:jc w:val="center"/>
              <w:rPr>
                <w:rFonts w:eastAsia="Calibri"/>
              </w:rPr>
            </w:pPr>
            <w:r w:rsidRPr="00971158">
              <w:rPr>
                <w:rFonts w:eastAsia="Calibri"/>
              </w:rPr>
              <w:t>Причина износа авар./ не авар.</w:t>
            </w:r>
          </w:p>
        </w:tc>
        <w:tc>
          <w:tcPr>
            <w:tcW w:w="903" w:type="dxa"/>
            <w:vAlign w:val="center"/>
          </w:tcPr>
          <w:p w:rsidR="00273420" w:rsidRPr="00971158" w:rsidRDefault="00273420" w:rsidP="00E80CC0">
            <w:pPr>
              <w:jc w:val="center"/>
              <w:rPr>
                <w:rFonts w:eastAsia="Calibri"/>
              </w:rPr>
            </w:pPr>
            <w:r w:rsidRPr="00971158">
              <w:rPr>
                <w:rFonts w:eastAsia="Calibri"/>
              </w:rPr>
              <w:t>Ед. изм.</w:t>
            </w:r>
          </w:p>
        </w:tc>
        <w:tc>
          <w:tcPr>
            <w:tcW w:w="1260" w:type="dxa"/>
            <w:vAlign w:val="center"/>
          </w:tcPr>
          <w:p w:rsidR="00273420" w:rsidRPr="00971158" w:rsidRDefault="00273420" w:rsidP="00E80CC0">
            <w:pPr>
              <w:jc w:val="center"/>
              <w:rPr>
                <w:rFonts w:eastAsia="Calibri"/>
              </w:rPr>
            </w:pPr>
            <w:r w:rsidRPr="00971158">
              <w:rPr>
                <w:rFonts w:eastAsia="Calibri"/>
              </w:rPr>
              <w:t>Кол-во</w:t>
            </w:r>
          </w:p>
        </w:tc>
      </w:tr>
      <w:tr w:rsidR="00273420" w:rsidRPr="00971158" w:rsidTr="00E80CC0">
        <w:tc>
          <w:tcPr>
            <w:tcW w:w="3637" w:type="dxa"/>
          </w:tcPr>
          <w:p w:rsidR="00273420" w:rsidRPr="00971158" w:rsidRDefault="00273420" w:rsidP="00E80CC0">
            <w:pPr>
              <w:jc w:val="center"/>
              <w:rPr>
                <w:rFonts w:eastAsia="Calibri"/>
              </w:rPr>
            </w:pPr>
            <w:r w:rsidRPr="00971158">
              <w:rPr>
                <w:rFonts w:eastAsia="Calibri"/>
              </w:rPr>
              <w:t>-------------</w:t>
            </w:r>
          </w:p>
        </w:tc>
        <w:tc>
          <w:tcPr>
            <w:tcW w:w="2051" w:type="dxa"/>
          </w:tcPr>
          <w:p w:rsidR="00273420" w:rsidRPr="00971158" w:rsidRDefault="00273420" w:rsidP="00E80CC0">
            <w:pPr>
              <w:jc w:val="center"/>
              <w:rPr>
                <w:rFonts w:eastAsia="Calibri"/>
              </w:rPr>
            </w:pPr>
            <w:r w:rsidRPr="00971158">
              <w:rPr>
                <w:rFonts w:eastAsia="Calibri"/>
              </w:rPr>
              <w:t>------------</w:t>
            </w:r>
          </w:p>
        </w:tc>
        <w:tc>
          <w:tcPr>
            <w:tcW w:w="903" w:type="dxa"/>
          </w:tcPr>
          <w:p w:rsidR="00273420" w:rsidRPr="00971158" w:rsidRDefault="00273420" w:rsidP="00E80CC0">
            <w:pPr>
              <w:jc w:val="center"/>
              <w:rPr>
                <w:rFonts w:eastAsia="Calibri"/>
              </w:rPr>
            </w:pPr>
            <w:r w:rsidRPr="00971158">
              <w:rPr>
                <w:rFonts w:eastAsia="Calibri"/>
              </w:rPr>
              <w:t>----</w:t>
            </w:r>
          </w:p>
        </w:tc>
        <w:tc>
          <w:tcPr>
            <w:tcW w:w="1260" w:type="dxa"/>
          </w:tcPr>
          <w:p w:rsidR="00273420" w:rsidRPr="00971158" w:rsidRDefault="00273420" w:rsidP="00E80CC0">
            <w:pPr>
              <w:jc w:val="center"/>
              <w:rPr>
                <w:rFonts w:eastAsia="Calibri"/>
              </w:rPr>
            </w:pPr>
            <w:r w:rsidRPr="00971158">
              <w:rPr>
                <w:rFonts w:eastAsia="Calibri"/>
              </w:rPr>
              <w:t>-------</w:t>
            </w:r>
          </w:p>
        </w:tc>
      </w:tr>
    </w:tbl>
    <w:p w:rsidR="00273420" w:rsidRPr="00971158" w:rsidRDefault="00273420" w:rsidP="00273420">
      <w:pPr>
        <w:rPr>
          <w:rFonts w:eastAsia="Calibri"/>
        </w:rPr>
      </w:pPr>
      <w:r w:rsidRPr="00971158">
        <w:rPr>
          <w:b/>
          <w:bCs/>
        </w:rPr>
        <w:t xml:space="preserve">                  </w:t>
      </w:r>
      <w:r w:rsidRPr="00971158">
        <w:rPr>
          <w:rFonts w:eastAsia="Calibri"/>
          <w:b/>
          <w:bCs/>
        </w:rPr>
        <w:t>_____________________________</w:t>
      </w:r>
      <w:proofErr w:type="gramStart"/>
      <w:r w:rsidRPr="00971158">
        <w:rPr>
          <w:rFonts w:eastAsia="Calibri"/>
          <w:b/>
          <w:bCs/>
        </w:rPr>
        <w:t xml:space="preserve">_ </w:t>
      </w:r>
      <w:r w:rsidRPr="00971158">
        <w:rPr>
          <w:rFonts w:eastAsia="Calibri"/>
        </w:rPr>
        <w:t xml:space="preserve"> в</w:t>
      </w:r>
      <w:proofErr w:type="gramEnd"/>
      <w:r w:rsidRPr="00971158">
        <w:rPr>
          <w:rFonts w:eastAsia="Calibri"/>
        </w:rPr>
        <w:t xml:space="preserve"> кол-ве 1 шт.  принят в ремонт.</w:t>
      </w:r>
    </w:p>
    <w:p w:rsidR="00273420" w:rsidRPr="00971158" w:rsidRDefault="00273420" w:rsidP="00273420">
      <w:pPr>
        <w:rPr>
          <w:rFonts w:eastAsia="Calibri"/>
        </w:rPr>
      </w:pPr>
    </w:p>
    <w:p w:rsidR="00273420" w:rsidRPr="00971158" w:rsidRDefault="00273420" w:rsidP="00273420">
      <w:pPr>
        <w:rPr>
          <w:rFonts w:eastAsia="Calibri"/>
        </w:rPr>
      </w:pPr>
      <w:r w:rsidRPr="00971158">
        <w:rPr>
          <w:rFonts w:eastAsia="Calibri"/>
        </w:rPr>
        <w:t>Подписи:</w:t>
      </w:r>
    </w:p>
    <w:p w:rsidR="00273420" w:rsidRPr="00971158" w:rsidRDefault="00273420" w:rsidP="00273420">
      <w:pPr>
        <w:rPr>
          <w:rFonts w:eastAsia="Calibri"/>
        </w:rPr>
      </w:pPr>
    </w:p>
    <w:p w:rsidR="00273420" w:rsidRPr="00971158" w:rsidRDefault="00273420" w:rsidP="00273420">
      <w:pPr>
        <w:rPr>
          <w:rFonts w:eastAsia="Calibri"/>
        </w:rPr>
      </w:pPr>
      <w:proofErr w:type="gramStart"/>
      <w:r w:rsidRPr="00971158">
        <w:rPr>
          <w:rFonts w:eastAsia="Calibri"/>
        </w:rPr>
        <w:t xml:space="preserve">Начальник  </w:t>
      </w:r>
      <w:r w:rsidRPr="00971158">
        <w:t>БОР</w:t>
      </w:r>
      <w:proofErr w:type="gramEnd"/>
      <w:r w:rsidRPr="00971158">
        <w:rPr>
          <w:rFonts w:eastAsia="Calibri"/>
        </w:rPr>
        <w:t>:</w:t>
      </w:r>
    </w:p>
    <w:p w:rsidR="00273420" w:rsidRPr="00971158" w:rsidRDefault="00273420" w:rsidP="00273420">
      <w:pPr>
        <w:rPr>
          <w:rFonts w:eastAsia="Calibri"/>
        </w:rPr>
      </w:pPr>
      <w:r w:rsidRPr="00971158">
        <w:rPr>
          <w:rFonts w:eastAsia="Calibri"/>
        </w:rPr>
        <w:t xml:space="preserve">                                                                                       </w:t>
      </w:r>
    </w:p>
    <w:p w:rsidR="00273420" w:rsidRPr="00971158" w:rsidRDefault="00273420" w:rsidP="00273420">
      <w:pPr>
        <w:rPr>
          <w:rFonts w:eastAsia="Calibri"/>
        </w:rPr>
      </w:pPr>
      <w:r w:rsidRPr="00971158">
        <w:rPr>
          <w:rFonts w:eastAsia="Calibri"/>
        </w:rPr>
        <w:t xml:space="preserve">Представитель </w:t>
      </w:r>
      <w:r w:rsidRPr="00971158">
        <w:t>ПО</w:t>
      </w:r>
      <w:r w:rsidRPr="00971158">
        <w:rPr>
          <w:rFonts w:eastAsia="Calibri"/>
        </w:rPr>
        <w:t xml:space="preserve">: </w:t>
      </w:r>
    </w:p>
    <w:p w:rsidR="00273420" w:rsidRPr="00971158" w:rsidRDefault="00273420" w:rsidP="00273420">
      <w:r w:rsidRPr="00971158">
        <w:rPr>
          <w:rFonts w:eastAsia="Calibri"/>
        </w:rPr>
        <w:t xml:space="preserve">     </w:t>
      </w:r>
    </w:p>
    <w:p w:rsidR="00273420" w:rsidRDefault="00273420" w:rsidP="00273420">
      <w:pPr>
        <w:tabs>
          <w:tab w:val="left" w:pos="7530"/>
        </w:tabs>
        <w:rPr>
          <w:rFonts w:eastAsia="Calibri"/>
        </w:rPr>
      </w:pPr>
      <w:r w:rsidRPr="00971158">
        <w:rPr>
          <w:rFonts w:eastAsia="Calibri"/>
        </w:rPr>
        <w:t xml:space="preserve">Представитель </w:t>
      </w:r>
      <w:r w:rsidRPr="00971158">
        <w:t>ОТК</w:t>
      </w:r>
      <w:r w:rsidRPr="00971158">
        <w:rPr>
          <w:rFonts w:eastAsia="Calibri"/>
        </w:rPr>
        <w:t xml:space="preserve">:  </w:t>
      </w:r>
    </w:p>
    <w:p w:rsidR="00273420" w:rsidRDefault="00273420" w:rsidP="00273420">
      <w:pPr>
        <w:tabs>
          <w:tab w:val="left" w:pos="7530"/>
        </w:tabs>
        <w:rPr>
          <w:rFonts w:eastAsia="Calibri"/>
        </w:rPr>
      </w:pPr>
    </w:p>
    <w:p w:rsidR="00094824" w:rsidRDefault="00273420" w:rsidP="00273420">
      <w:pPr>
        <w:tabs>
          <w:tab w:val="left" w:pos="7530"/>
        </w:tabs>
        <w:rPr>
          <w:rFonts w:eastAsia="Calibri"/>
        </w:rPr>
      </w:pPr>
      <w:r w:rsidRPr="00784545">
        <w:rPr>
          <w:rFonts w:eastAsia="Calibri"/>
        </w:rPr>
        <w:t>Представитель Заказчика:</w:t>
      </w:r>
    </w:p>
    <w:p w:rsidR="00273420" w:rsidRPr="00E2665C" w:rsidRDefault="00094824" w:rsidP="00094824">
      <w:pPr>
        <w:jc w:val="right"/>
        <w:rPr>
          <w:color w:val="000000"/>
          <w:sz w:val="20"/>
          <w:szCs w:val="20"/>
        </w:rPr>
      </w:pPr>
      <w:r>
        <w:rPr>
          <w:rFonts w:eastAsia="Calibri"/>
        </w:rPr>
        <w:br w:type="page"/>
      </w:r>
      <w:r w:rsidR="00273420" w:rsidRPr="00971158">
        <w:rPr>
          <w:rFonts w:eastAsia="Calibri"/>
        </w:rPr>
        <w:lastRenderedPageBreak/>
        <w:t xml:space="preserve">                                           </w:t>
      </w:r>
      <w:r w:rsidR="00273420" w:rsidRPr="00E2665C">
        <w:rPr>
          <w:color w:val="000000"/>
          <w:sz w:val="20"/>
          <w:szCs w:val="20"/>
        </w:rPr>
        <w:t>Приложение №4</w:t>
      </w:r>
    </w:p>
    <w:p w:rsidR="00273420" w:rsidRPr="00E2665C" w:rsidRDefault="00273420" w:rsidP="00273420">
      <w:pPr>
        <w:ind w:left="4956" w:firstLine="708"/>
        <w:jc w:val="right"/>
        <w:rPr>
          <w:color w:val="000000"/>
          <w:sz w:val="20"/>
          <w:szCs w:val="20"/>
        </w:rPr>
      </w:pPr>
      <w:proofErr w:type="gramStart"/>
      <w:r w:rsidRPr="00E2665C">
        <w:rPr>
          <w:color w:val="000000"/>
          <w:sz w:val="20"/>
          <w:szCs w:val="20"/>
        </w:rPr>
        <w:t>к  Договору</w:t>
      </w:r>
      <w:proofErr w:type="gramEnd"/>
      <w:r w:rsidRPr="00E2665C">
        <w:rPr>
          <w:color w:val="000000"/>
          <w:sz w:val="20"/>
          <w:szCs w:val="20"/>
        </w:rPr>
        <w:t xml:space="preserve">  №_____________</w:t>
      </w:r>
    </w:p>
    <w:p w:rsidR="00273420" w:rsidRPr="00E2665C" w:rsidRDefault="00273420" w:rsidP="00273420">
      <w:pPr>
        <w:jc w:val="right"/>
        <w:rPr>
          <w:color w:val="000000"/>
          <w:sz w:val="20"/>
          <w:szCs w:val="20"/>
        </w:rPr>
      </w:pPr>
      <w:r w:rsidRPr="00E2665C">
        <w:rPr>
          <w:color w:val="000000"/>
          <w:sz w:val="20"/>
          <w:szCs w:val="20"/>
        </w:rPr>
        <w:t>от «__</w:t>
      </w:r>
      <w:proofErr w:type="gramStart"/>
      <w:r w:rsidRPr="00E2665C">
        <w:rPr>
          <w:color w:val="000000"/>
          <w:sz w:val="20"/>
          <w:szCs w:val="20"/>
        </w:rPr>
        <w:t>_»_</w:t>
      </w:r>
      <w:proofErr w:type="gramEnd"/>
      <w:r w:rsidRPr="00E2665C">
        <w:rPr>
          <w:color w:val="000000"/>
          <w:sz w:val="20"/>
          <w:szCs w:val="20"/>
        </w:rPr>
        <w:t>_________202</w:t>
      </w:r>
      <w:r>
        <w:rPr>
          <w:color w:val="000000"/>
          <w:sz w:val="20"/>
          <w:szCs w:val="20"/>
        </w:rPr>
        <w:t>4</w:t>
      </w:r>
      <w:r w:rsidRPr="00E2665C">
        <w:rPr>
          <w:color w:val="000000"/>
          <w:sz w:val="20"/>
          <w:szCs w:val="20"/>
        </w:rPr>
        <w:t xml:space="preserve"> года</w:t>
      </w:r>
    </w:p>
    <w:p w:rsidR="00273420" w:rsidRPr="00E2665C" w:rsidRDefault="00273420" w:rsidP="00273420">
      <w:pPr>
        <w:jc w:val="right"/>
        <w:rPr>
          <w:sz w:val="20"/>
          <w:szCs w:val="20"/>
        </w:rPr>
      </w:pPr>
    </w:p>
    <w:p w:rsidR="00273420" w:rsidRPr="00E2665C" w:rsidRDefault="00273420" w:rsidP="00273420">
      <w:pPr>
        <w:ind w:left="5670"/>
        <w:jc w:val="right"/>
        <w:rPr>
          <w:sz w:val="20"/>
          <w:szCs w:val="20"/>
        </w:rPr>
      </w:pPr>
      <w:r w:rsidRPr="00E2665C">
        <w:rPr>
          <w:sz w:val="20"/>
          <w:szCs w:val="20"/>
        </w:rPr>
        <w:t>Форма ТУ-169</w:t>
      </w:r>
    </w:p>
    <w:p w:rsidR="00273420" w:rsidRPr="00E2665C" w:rsidRDefault="00273420" w:rsidP="00273420">
      <w:pPr>
        <w:ind w:left="5670"/>
        <w:jc w:val="right"/>
        <w:rPr>
          <w:b/>
          <w:sz w:val="20"/>
          <w:szCs w:val="20"/>
        </w:rPr>
      </w:pPr>
      <w:r w:rsidRPr="00E2665C">
        <w:rPr>
          <w:sz w:val="20"/>
          <w:szCs w:val="20"/>
        </w:rPr>
        <w:t>Утверждена ОАО «РЖД» в 2009 г.</w:t>
      </w:r>
      <w:r w:rsidRPr="00E2665C">
        <w:rPr>
          <w:b/>
          <w:sz w:val="20"/>
          <w:szCs w:val="20"/>
        </w:rPr>
        <w:t xml:space="preserve">                                                               </w:t>
      </w:r>
    </w:p>
    <w:p w:rsidR="00273420" w:rsidRPr="00971158" w:rsidRDefault="00273420" w:rsidP="00273420">
      <w:pPr>
        <w:ind w:firstLine="709"/>
        <w:jc w:val="both"/>
        <w:rPr>
          <w:b/>
        </w:rPr>
      </w:pPr>
      <w:r w:rsidRPr="00971158">
        <w:rPr>
          <w:b/>
        </w:rPr>
        <w:t xml:space="preserve">                                                   АКТ № _______</w:t>
      </w:r>
    </w:p>
    <w:p w:rsidR="00273420" w:rsidRPr="00971158" w:rsidRDefault="00273420" w:rsidP="00273420">
      <w:pPr>
        <w:ind w:firstLine="709"/>
        <w:rPr>
          <w:b/>
        </w:rPr>
      </w:pPr>
      <w:r w:rsidRPr="00971158">
        <w:rPr>
          <w:b/>
        </w:rPr>
        <w:t xml:space="preserve">                           о недостающих узлах и скрытых дефектах</w:t>
      </w:r>
    </w:p>
    <w:p w:rsidR="00273420" w:rsidRPr="00971158" w:rsidRDefault="00273420" w:rsidP="00273420">
      <w:pPr>
        <w:jc w:val="both"/>
      </w:pPr>
      <w:r w:rsidRPr="00971158">
        <w:t xml:space="preserve">   Настоящий акт составлен «_______» __________20_______года о том‚ что </w:t>
      </w:r>
      <w:proofErr w:type="gramStart"/>
      <w:r w:rsidRPr="00971158">
        <w:t>у  линейного</w:t>
      </w:r>
      <w:proofErr w:type="gramEnd"/>
      <w:r w:rsidRPr="00971158">
        <w:t xml:space="preserve">  ____________№ _________________приписки _____________________________________</w:t>
      </w:r>
    </w:p>
    <w:p w:rsidR="00273420" w:rsidRPr="00971158" w:rsidRDefault="00273420" w:rsidP="00273420">
      <w:pPr>
        <w:jc w:val="both"/>
      </w:pPr>
      <w:r w:rsidRPr="00971158">
        <w:t xml:space="preserve">_____________________в процессе разборки и </w:t>
      </w:r>
      <w:proofErr w:type="spellStart"/>
      <w:r w:rsidRPr="00971158">
        <w:t>дефектировки</w:t>
      </w:r>
      <w:proofErr w:type="spellEnd"/>
      <w:r w:rsidRPr="00971158">
        <w:t xml:space="preserve"> узлов выявлены следующие недостающие узлы и детали‚ а также узлы и агрегаты‚ не подлежащие ремонту и восстановлению (под замену).</w:t>
      </w:r>
    </w:p>
    <w:p w:rsidR="00273420" w:rsidRPr="00971158" w:rsidRDefault="00273420" w:rsidP="00273420">
      <w:pPr>
        <w:jc w:val="both"/>
        <w:rPr>
          <w:b/>
        </w:rPr>
      </w:pPr>
      <w:r w:rsidRPr="00971158">
        <w:t xml:space="preserve">                                                         </w:t>
      </w:r>
      <w:r w:rsidRPr="00971158">
        <w:rPr>
          <w:b/>
        </w:rPr>
        <w:t>Недостающие узлы и детали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50"/>
        <w:gridCol w:w="1865"/>
        <w:gridCol w:w="1343"/>
        <w:gridCol w:w="2213"/>
      </w:tblGrid>
      <w:tr w:rsidR="00273420" w:rsidRPr="00971158" w:rsidTr="00E80CC0">
        <w:trPr>
          <w:jc w:val="center"/>
        </w:trPr>
        <w:tc>
          <w:tcPr>
            <w:tcW w:w="4150" w:type="dxa"/>
          </w:tcPr>
          <w:p w:rsidR="00273420" w:rsidRPr="00971158" w:rsidRDefault="00273420" w:rsidP="00E80CC0">
            <w:pPr>
              <w:jc w:val="center"/>
            </w:pPr>
            <w:r w:rsidRPr="00971158">
              <w:t>Наименование деталей и узлов</w:t>
            </w:r>
          </w:p>
        </w:tc>
        <w:tc>
          <w:tcPr>
            <w:tcW w:w="1865" w:type="dxa"/>
          </w:tcPr>
          <w:p w:rsidR="00273420" w:rsidRPr="00971158" w:rsidRDefault="00273420" w:rsidP="00E80CC0">
            <w:pPr>
              <w:jc w:val="center"/>
            </w:pPr>
            <w:r w:rsidRPr="00971158">
              <w:t>Заводской №</w:t>
            </w:r>
          </w:p>
        </w:tc>
        <w:tc>
          <w:tcPr>
            <w:tcW w:w="1343" w:type="dxa"/>
          </w:tcPr>
          <w:p w:rsidR="00273420" w:rsidRPr="00971158" w:rsidRDefault="00273420" w:rsidP="00E80CC0">
            <w:pPr>
              <w:jc w:val="center"/>
            </w:pPr>
            <w:r w:rsidRPr="00971158">
              <w:t>Ед. изм.</w:t>
            </w:r>
          </w:p>
        </w:tc>
        <w:tc>
          <w:tcPr>
            <w:tcW w:w="2213" w:type="dxa"/>
          </w:tcPr>
          <w:p w:rsidR="00273420" w:rsidRPr="00971158" w:rsidRDefault="00273420" w:rsidP="00E80CC0">
            <w:pPr>
              <w:jc w:val="center"/>
            </w:pPr>
            <w:r w:rsidRPr="00971158">
              <w:t>Количество</w:t>
            </w:r>
          </w:p>
        </w:tc>
      </w:tr>
      <w:tr w:rsidR="00273420" w:rsidRPr="00971158" w:rsidTr="00E80CC0">
        <w:trPr>
          <w:jc w:val="center"/>
        </w:trPr>
        <w:tc>
          <w:tcPr>
            <w:tcW w:w="4150" w:type="dxa"/>
          </w:tcPr>
          <w:p w:rsidR="00273420" w:rsidRPr="00971158" w:rsidRDefault="00273420" w:rsidP="00E80CC0">
            <w:pPr>
              <w:jc w:val="center"/>
            </w:pPr>
          </w:p>
        </w:tc>
        <w:tc>
          <w:tcPr>
            <w:tcW w:w="1865" w:type="dxa"/>
          </w:tcPr>
          <w:p w:rsidR="00273420" w:rsidRPr="00971158" w:rsidRDefault="00273420" w:rsidP="00E80CC0">
            <w:pPr>
              <w:jc w:val="center"/>
            </w:pPr>
          </w:p>
        </w:tc>
        <w:tc>
          <w:tcPr>
            <w:tcW w:w="1343" w:type="dxa"/>
          </w:tcPr>
          <w:p w:rsidR="00273420" w:rsidRPr="00971158" w:rsidRDefault="00273420" w:rsidP="00E80CC0">
            <w:pPr>
              <w:jc w:val="center"/>
            </w:pPr>
          </w:p>
        </w:tc>
        <w:tc>
          <w:tcPr>
            <w:tcW w:w="2213" w:type="dxa"/>
          </w:tcPr>
          <w:p w:rsidR="00273420" w:rsidRPr="00971158" w:rsidRDefault="00273420" w:rsidP="00E80CC0">
            <w:pPr>
              <w:jc w:val="center"/>
            </w:pPr>
          </w:p>
        </w:tc>
      </w:tr>
      <w:tr w:rsidR="00273420" w:rsidRPr="00971158" w:rsidTr="00E80CC0">
        <w:trPr>
          <w:jc w:val="center"/>
        </w:trPr>
        <w:tc>
          <w:tcPr>
            <w:tcW w:w="4150" w:type="dxa"/>
          </w:tcPr>
          <w:p w:rsidR="00273420" w:rsidRPr="00971158" w:rsidRDefault="00273420" w:rsidP="00E80CC0">
            <w:pPr>
              <w:jc w:val="center"/>
            </w:pPr>
          </w:p>
        </w:tc>
        <w:tc>
          <w:tcPr>
            <w:tcW w:w="1865" w:type="dxa"/>
          </w:tcPr>
          <w:p w:rsidR="00273420" w:rsidRPr="00971158" w:rsidRDefault="00273420" w:rsidP="00E80CC0">
            <w:pPr>
              <w:jc w:val="center"/>
            </w:pPr>
          </w:p>
        </w:tc>
        <w:tc>
          <w:tcPr>
            <w:tcW w:w="1343" w:type="dxa"/>
          </w:tcPr>
          <w:p w:rsidR="00273420" w:rsidRPr="00971158" w:rsidRDefault="00273420" w:rsidP="00E80CC0">
            <w:pPr>
              <w:jc w:val="center"/>
            </w:pPr>
          </w:p>
        </w:tc>
        <w:tc>
          <w:tcPr>
            <w:tcW w:w="2213" w:type="dxa"/>
          </w:tcPr>
          <w:p w:rsidR="00273420" w:rsidRPr="00971158" w:rsidRDefault="00273420" w:rsidP="00E80CC0">
            <w:pPr>
              <w:jc w:val="center"/>
            </w:pPr>
          </w:p>
        </w:tc>
      </w:tr>
    </w:tbl>
    <w:p w:rsidR="00273420" w:rsidRPr="00971158" w:rsidRDefault="00273420" w:rsidP="00273420">
      <w:pPr>
        <w:ind w:firstLine="709"/>
        <w:jc w:val="center"/>
        <w:rPr>
          <w:b/>
        </w:rPr>
      </w:pPr>
    </w:p>
    <w:p w:rsidR="00273420" w:rsidRPr="00971158" w:rsidRDefault="00273420" w:rsidP="00273420">
      <w:pPr>
        <w:ind w:firstLine="709"/>
        <w:jc w:val="center"/>
        <w:rPr>
          <w:b/>
        </w:rPr>
      </w:pPr>
      <w:r w:rsidRPr="00971158">
        <w:rPr>
          <w:b/>
        </w:rPr>
        <w:t>Детали‚ узлы и агрегаты‚ не подлежащие ремонту и восстановлению и требующие замены</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01"/>
        <w:gridCol w:w="1612"/>
        <w:gridCol w:w="3196"/>
        <w:gridCol w:w="980"/>
        <w:gridCol w:w="719"/>
      </w:tblGrid>
      <w:tr w:rsidR="00273420" w:rsidRPr="00971158" w:rsidTr="00E80CC0">
        <w:trPr>
          <w:jc w:val="center"/>
        </w:trPr>
        <w:tc>
          <w:tcPr>
            <w:tcW w:w="2601" w:type="dxa"/>
            <w:vAlign w:val="center"/>
          </w:tcPr>
          <w:p w:rsidR="00273420" w:rsidRPr="00971158" w:rsidRDefault="00273420" w:rsidP="00E80CC0">
            <w:pPr>
              <w:jc w:val="center"/>
            </w:pPr>
            <w:r w:rsidRPr="00971158">
              <w:t>Наименование деталей и узлов</w:t>
            </w:r>
          </w:p>
        </w:tc>
        <w:tc>
          <w:tcPr>
            <w:tcW w:w="1612" w:type="dxa"/>
            <w:vAlign w:val="center"/>
          </w:tcPr>
          <w:p w:rsidR="00273420" w:rsidRPr="00971158" w:rsidRDefault="00273420" w:rsidP="00E80CC0">
            <w:pPr>
              <w:jc w:val="center"/>
            </w:pPr>
            <w:r w:rsidRPr="00971158">
              <w:t>Чертеж</w:t>
            </w:r>
          </w:p>
        </w:tc>
        <w:tc>
          <w:tcPr>
            <w:tcW w:w="3196" w:type="dxa"/>
            <w:vAlign w:val="center"/>
          </w:tcPr>
          <w:p w:rsidR="00273420" w:rsidRPr="00971158" w:rsidRDefault="00273420" w:rsidP="00E80CC0">
            <w:pPr>
              <w:jc w:val="center"/>
            </w:pPr>
            <w:r w:rsidRPr="00971158">
              <w:t>Характер износа</w:t>
            </w:r>
          </w:p>
        </w:tc>
        <w:tc>
          <w:tcPr>
            <w:tcW w:w="980" w:type="dxa"/>
            <w:vAlign w:val="center"/>
          </w:tcPr>
          <w:p w:rsidR="00273420" w:rsidRPr="00971158" w:rsidRDefault="00273420" w:rsidP="00E80CC0">
            <w:pPr>
              <w:jc w:val="center"/>
            </w:pPr>
            <w:r w:rsidRPr="00971158">
              <w:t>Ед.</w:t>
            </w:r>
          </w:p>
          <w:p w:rsidR="00273420" w:rsidRPr="00971158" w:rsidRDefault="00273420" w:rsidP="00E80CC0">
            <w:pPr>
              <w:jc w:val="center"/>
            </w:pPr>
            <w:r w:rsidRPr="00971158">
              <w:t>изм.</w:t>
            </w:r>
          </w:p>
        </w:tc>
        <w:tc>
          <w:tcPr>
            <w:tcW w:w="719" w:type="dxa"/>
            <w:vAlign w:val="center"/>
          </w:tcPr>
          <w:p w:rsidR="00273420" w:rsidRPr="00971158" w:rsidRDefault="00273420" w:rsidP="00E80CC0">
            <w:pPr>
              <w:jc w:val="center"/>
            </w:pPr>
            <w:r w:rsidRPr="00971158">
              <w:t>Кол-во</w:t>
            </w:r>
          </w:p>
        </w:tc>
      </w:tr>
      <w:tr w:rsidR="00273420" w:rsidRPr="00971158" w:rsidTr="00E80CC0">
        <w:trPr>
          <w:jc w:val="center"/>
        </w:trPr>
        <w:tc>
          <w:tcPr>
            <w:tcW w:w="2601" w:type="dxa"/>
          </w:tcPr>
          <w:p w:rsidR="00273420" w:rsidRPr="00971158" w:rsidRDefault="00273420" w:rsidP="00E80CC0">
            <w:pPr>
              <w:tabs>
                <w:tab w:val="left" w:pos="1620"/>
              </w:tabs>
              <w:ind w:right="405"/>
            </w:pPr>
          </w:p>
        </w:tc>
        <w:tc>
          <w:tcPr>
            <w:tcW w:w="1612" w:type="dxa"/>
          </w:tcPr>
          <w:p w:rsidR="00273420" w:rsidRPr="00971158" w:rsidRDefault="00273420" w:rsidP="00E80CC0">
            <w:pPr>
              <w:jc w:val="both"/>
            </w:pPr>
          </w:p>
        </w:tc>
        <w:tc>
          <w:tcPr>
            <w:tcW w:w="3196" w:type="dxa"/>
          </w:tcPr>
          <w:p w:rsidR="00273420" w:rsidRPr="00971158" w:rsidRDefault="00273420" w:rsidP="00E80CC0"/>
        </w:tc>
        <w:tc>
          <w:tcPr>
            <w:tcW w:w="980" w:type="dxa"/>
          </w:tcPr>
          <w:p w:rsidR="00273420" w:rsidRPr="00971158" w:rsidRDefault="00273420" w:rsidP="00E80CC0">
            <w:pPr>
              <w:jc w:val="center"/>
            </w:pPr>
          </w:p>
        </w:tc>
        <w:tc>
          <w:tcPr>
            <w:tcW w:w="719" w:type="dxa"/>
          </w:tcPr>
          <w:p w:rsidR="00273420" w:rsidRPr="00971158" w:rsidRDefault="00273420" w:rsidP="00E80CC0">
            <w:pPr>
              <w:jc w:val="center"/>
            </w:pPr>
          </w:p>
        </w:tc>
      </w:tr>
      <w:tr w:rsidR="00273420" w:rsidRPr="00971158" w:rsidTr="00E80CC0">
        <w:trPr>
          <w:jc w:val="center"/>
        </w:trPr>
        <w:tc>
          <w:tcPr>
            <w:tcW w:w="2601" w:type="dxa"/>
          </w:tcPr>
          <w:p w:rsidR="00273420" w:rsidRPr="00971158" w:rsidRDefault="00273420" w:rsidP="00E80CC0">
            <w:pPr>
              <w:tabs>
                <w:tab w:val="left" w:pos="1620"/>
              </w:tabs>
              <w:ind w:right="405"/>
            </w:pPr>
          </w:p>
        </w:tc>
        <w:tc>
          <w:tcPr>
            <w:tcW w:w="1612" w:type="dxa"/>
          </w:tcPr>
          <w:p w:rsidR="00273420" w:rsidRPr="00971158" w:rsidRDefault="00273420" w:rsidP="00E80CC0">
            <w:pPr>
              <w:jc w:val="both"/>
            </w:pPr>
          </w:p>
        </w:tc>
        <w:tc>
          <w:tcPr>
            <w:tcW w:w="3196" w:type="dxa"/>
          </w:tcPr>
          <w:p w:rsidR="00273420" w:rsidRPr="00971158" w:rsidRDefault="00273420" w:rsidP="00E80CC0"/>
        </w:tc>
        <w:tc>
          <w:tcPr>
            <w:tcW w:w="980" w:type="dxa"/>
          </w:tcPr>
          <w:p w:rsidR="00273420" w:rsidRPr="00971158" w:rsidRDefault="00273420" w:rsidP="00E80CC0">
            <w:pPr>
              <w:jc w:val="center"/>
            </w:pPr>
          </w:p>
        </w:tc>
        <w:tc>
          <w:tcPr>
            <w:tcW w:w="719" w:type="dxa"/>
          </w:tcPr>
          <w:p w:rsidR="00273420" w:rsidRPr="00971158" w:rsidRDefault="00273420" w:rsidP="00E80CC0">
            <w:pPr>
              <w:jc w:val="center"/>
            </w:pPr>
          </w:p>
        </w:tc>
      </w:tr>
    </w:tbl>
    <w:p w:rsidR="00273420" w:rsidRPr="00971158" w:rsidRDefault="00273420" w:rsidP="00273420">
      <w:pPr>
        <w:rPr>
          <w:rFonts w:eastAsia="Calibri"/>
        </w:rPr>
      </w:pPr>
    </w:p>
    <w:p w:rsidR="00273420" w:rsidRPr="00971158" w:rsidRDefault="00273420" w:rsidP="00273420">
      <w:pPr>
        <w:rPr>
          <w:rFonts w:eastAsia="Calibri"/>
        </w:rPr>
      </w:pPr>
      <w:r w:rsidRPr="00971158">
        <w:rPr>
          <w:rFonts w:eastAsia="Calibri"/>
        </w:rPr>
        <w:t>Подписи:</w:t>
      </w:r>
    </w:p>
    <w:p w:rsidR="00273420" w:rsidRPr="00971158" w:rsidRDefault="00273420" w:rsidP="00273420">
      <w:pPr>
        <w:rPr>
          <w:rFonts w:eastAsia="Calibri"/>
        </w:rPr>
      </w:pPr>
    </w:p>
    <w:p w:rsidR="00273420" w:rsidRPr="00971158" w:rsidRDefault="00273420" w:rsidP="00273420">
      <w:pPr>
        <w:rPr>
          <w:rFonts w:eastAsia="Calibri"/>
        </w:rPr>
      </w:pPr>
      <w:proofErr w:type="gramStart"/>
      <w:r w:rsidRPr="00971158">
        <w:rPr>
          <w:rFonts w:eastAsia="Calibri"/>
        </w:rPr>
        <w:t xml:space="preserve">Начальник  </w:t>
      </w:r>
      <w:r w:rsidRPr="00971158">
        <w:t>ОООР</w:t>
      </w:r>
      <w:proofErr w:type="gramEnd"/>
      <w:r w:rsidRPr="00971158">
        <w:rPr>
          <w:rFonts w:eastAsia="Calibri"/>
        </w:rPr>
        <w:t>:</w:t>
      </w:r>
    </w:p>
    <w:p w:rsidR="00273420" w:rsidRPr="00971158" w:rsidRDefault="00273420" w:rsidP="00273420">
      <w:pPr>
        <w:rPr>
          <w:rFonts w:eastAsia="Calibri"/>
        </w:rPr>
      </w:pPr>
      <w:r w:rsidRPr="00971158">
        <w:rPr>
          <w:rFonts w:eastAsia="Calibri"/>
        </w:rPr>
        <w:t xml:space="preserve">                                                                                       </w:t>
      </w:r>
    </w:p>
    <w:p w:rsidR="00273420" w:rsidRPr="00971158" w:rsidRDefault="00273420" w:rsidP="00273420">
      <w:pPr>
        <w:rPr>
          <w:rFonts w:eastAsia="Calibri"/>
        </w:rPr>
      </w:pPr>
      <w:r w:rsidRPr="00971158">
        <w:rPr>
          <w:rFonts w:eastAsia="Calibri"/>
        </w:rPr>
        <w:t xml:space="preserve">Представитель </w:t>
      </w:r>
      <w:r w:rsidRPr="00971158">
        <w:t>ПО</w:t>
      </w:r>
      <w:r w:rsidRPr="00971158">
        <w:rPr>
          <w:rFonts w:eastAsia="Calibri"/>
        </w:rPr>
        <w:t xml:space="preserve">:  </w:t>
      </w:r>
    </w:p>
    <w:p w:rsidR="00273420" w:rsidRPr="00971158" w:rsidRDefault="00273420" w:rsidP="00273420">
      <w:r w:rsidRPr="00971158">
        <w:rPr>
          <w:rFonts w:eastAsia="Calibri"/>
        </w:rPr>
        <w:t xml:space="preserve">    </w:t>
      </w:r>
    </w:p>
    <w:p w:rsidR="00273420" w:rsidRPr="00971158" w:rsidRDefault="00273420" w:rsidP="00273420">
      <w:pPr>
        <w:tabs>
          <w:tab w:val="left" w:pos="7530"/>
        </w:tabs>
        <w:rPr>
          <w:rFonts w:eastAsia="Calibri"/>
        </w:rPr>
      </w:pPr>
      <w:r w:rsidRPr="00971158">
        <w:rPr>
          <w:rFonts w:eastAsia="Calibri"/>
        </w:rPr>
        <w:t xml:space="preserve">Представитель </w:t>
      </w:r>
      <w:r w:rsidRPr="00971158">
        <w:t>ОТК</w:t>
      </w:r>
      <w:r w:rsidRPr="00971158">
        <w:rPr>
          <w:rFonts w:eastAsia="Calibri"/>
        </w:rPr>
        <w:t xml:space="preserve">: </w:t>
      </w:r>
    </w:p>
    <w:p w:rsidR="00273420" w:rsidRPr="00971158" w:rsidRDefault="00273420" w:rsidP="00273420">
      <w:pPr>
        <w:tabs>
          <w:tab w:val="left" w:pos="7530"/>
        </w:tabs>
        <w:rPr>
          <w:rFonts w:eastAsia="Calibri"/>
        </w:rPr>
      </w:pPr>
      <w:r w:rsidRPr="00971158">
        <w:rPr>
          <w:rFonts w:eastAsia="Calibri"/>
        </w:rPr>
        <w:t xml:space="preserve">                                               </w:t>
      </w:r>
    </w:p>
    <w:p w:rsidR="00273420" w:rsidRDefault="00273420" w:rsidP="00273420">
      <w:pPr>
        <w:rPr>
          <w:rFonts w:eastAsia="Calibri"/>
        </w:rPr>
      </w:pPr>
      <w:r w:rsidRPr="00971158">
        <w:rPr>
          <w:rFonts w:eastAsia="Calibri"/>
        </w:rPr>
        <w:t xml:space="preserve">Представитель </w:t>
      </w:r>
      <w:r w:rsidRPr="00971158">
        <w:t>Заказчика</w:t>
      </w:r>
      <w:r w:rsidRPr="00971158">
        <w:rPr>
          <w:rFonts w:eastAsia="Calibri"/>
        </w:rPr>
        <w:t xml:space="preserve">:   </w:t>
      </w:r>
    </w:p>
    <w:p w:rsidR="00273420" w:rsidRDefault="00273420" w:rsidP="00273420">
      <w:pPr>
        <w:rPr>
          <w:rFonts w:eastAsia="Calibri"/>
        </w:rPr>
      </w:pPr>
    </w:p>
    <w:p w:rsidR="00273420" w:rsidRPr="00784545" w:rsidRDefault="00273420" w:rsidP="00273420">
      <w:pPr>
        <w:rPr>
          <w:rFonts w:eastAsia="Calibri"/>
        </w:rPr>
      </w:pPr>
      <w:r w:rsidRPr="00784545">
        <w:rPr>
          <w:rFonts w:eastAsia="Calibri"/>
        </w:rPr>
        <w:t>Представитель ЦТА:</w:t>
      </w:r>
    </w:p>
    <w:p w:rsidR="00273420" w:rsidRPr="00971158" w:rsidRDefault="00273420" w:rsidP="00273420">
      <w:pPr>
        <w:rPr>
          <w:rFonts w:eastAsia="Calibri"/>
        </w:rPr>
      </w:pPr>
    </w:p>
    <w:p w:rsidR="00273420" w:rsidRPr="00971158" w:rsidRDefault="00273420" w:rsidP="00273420">
      <w:r w:rsidRPr="00971158">
        <w:rPr>
          <w:rFonts w:eastAsia="Calibri"/>
        </w:rPr>
        <w:t xml:space="preserve">                                                                </w:t>
      </w: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Pr="00082C47" w:rsidRDefault="00273420" w:rsidP="00273420">
      <w:pPr>
        <w:jc w:val="right"/>
        <w:rPr>
          <w:color w:val="000000"/>
          <w:sz w:val="20"/>
          <w:szCs w:val="20"/>
        </w:rPr>
      </w:pPr>
      <w:r w:rsidRPr="00082C47">
        <w:rPr>
          <w:color w:val="000000"/>
          <w:sz w:val="20"/>
          <w:szCs w:val="20"/>
        </w:rPr>
        <w:lastRenderedPageBreak/>
        <w:t>Приложение №5</w:t>
      </w:r>
    </w:p>
    <w:p w:rsidR="00273420" w:rsidRPr="00082C47" w:rsidRDefault="00273420" w:rsidP="00273420">
      <w:pPr>
        <w:ind w:left="4956" w:firstLine="708"/>
        <w:jc w:val="right"/>
        <w:rPr>
          <w:color w:val="000000"/>
          <w:sz w:val="20"/>
          <w:szCs w:val="20"/>
        </w:rPr>
      </w:pPr>
      <w:proofErr w:type="gramStart"/>
      <w:r w:rsidRPr="00082C47">
        <w:rPr>
          <w:color w:val="000000"/>
          <w:sz w:val="20"/>
          <w:szCs w:val="20"/>
        </w:rPr>
        <w:t>к  Договору</w:t>
      </w:r>
      <w:proofErr w:type="gramEnd"/>
      <w:r w:rsidRPr="00082C47">
        <w:rPr>
          <w:color w:val="000000"/>
          <w:sz w:val="20"/>
          <w:szCs w:val="20"/>
        </w:rPr>
        <w:t xml:space="preserve">  №_____________</w:t>
      </w:r>
    </w:p>
    <w:p w:rsidR="00273420" w:rsidRPr="00082C47" w:rsidRDefault="00273420" w:rsidP="00273420">
      <w:pPr>
        <w:jc w:val="right"/>
        <w:rPr>
          <w:color w:val="000000"/>
          <w:sz w:val="20"/>
          <w:szCs w:val="20"/>
        </w:rPr>
      </w:pPr>
      <w:r w:rsidRPr="00082C47">
        <w:rPr>
          <w:color w:val="000000"/>
          <w:sz w:val="20"/>
          <w:szCs w:val="20"/>
        </w:rPr>
        <w:t>от «__</w:t>
      </w:r>
      <w:proofErr w:type="gramStart"/>
      <w:r w:rsidRPr="00082C47">
        <w:rPr>
          <w:color w:val="000000"/>
          <w:sz w:val="20"/>
          <w:szCs w:val="20"/>
        </w:rPr>
        <w:t>_»_</w:t>
      </w:r>
      <w:proofErr w:type="gramEnd"/>
      <w:r w:rsidRPr="00082C47">
        <w:rPr>
          <w:color w:val="000000"/>
          <w:sz w:val="20"/>
          <w:szCs w:val="20"/>
        </w:rPr>
        <w:t>_________202</w:t>
      </w:r>
      <w:r>
        <w:rPr>
          <w:color w:val="000000"/>
          <w:sz w:val="20"/>
          <w:szCs w:val="20"/>
        </w:rPr>
        <w:t>4</w:t>
      </w:r>
      <w:r w:rsidRPr="00082C47">
        <w:rPr>
          <w:color w:val="000000"/>
          <w:sz w:val="20"/>
          <w:szCs w:val="20"/>
        </w:rPr>
        <w:t xml:space="preserve"> года</w:t>
      </w:r>
    </w:p>
    <w:p w:rsidR="00273420" w:rsidRPr="00082C47" w:rsidRDefault="00273420" w:rsidP="00273420">
      <w:pPr>
        <w:jc w:val="right"/>
        <w:rPr>
          <w:sz w:val="20"/>
          <w:szCs w:val="20"/>
        </w:rPr>
      </w:pPr>
    </w:p>
    <w:p w:rsidR="00273420" w:rsidRPr="00971158" w:rsidRDefault="00273420" w:rsidP="00273420">
      <w:pPr>
        <w:rPr>
          <w:i/>
        </w:rPr>
      </w:pPr>
      <w:r w:rsidRPr="00971158">
        <w:rPr>
          <w:i/>
        </w:rPr>
        <w:t>ОБРАЗЕЦ</w:t>
      </w:r>
    </w:p>
    <w:p w:rsidR="00273420" w:rsidRPr="00971158" w:rsidRDefault="00273420" w:rsidP="00273420">
      <w:pPr>
        <w:rPr>
          <w:b/>
        </w:rPr>
      </w:pPr>
    </w:p>
    <w:p w:rsidR="00273420" w:rsidRPr="00971158" w:rsidRDefault="00273420" w:rsidP="00273420">
      <w:pPr>
        <w:jc w:val="center"/>
        <w:rPr>
          <w:b/>
        </w:rPr>
      </w:pPr>
      <w:r w:rsidRPr="00971158">
        <w:rPr>
          <w:b/>
        </w:rPr>
        <w:t>ДЕФЕКТНАЯ ВЕДОМОСТЬ №____ от «____» _______________ 20__ г.</w:t>
      </w:r>
    </w:p>
    <w:p w:rsidR="00273420" w:rsidRPr="00971158" w:rsidRDefault="00273420" w:rsidP="00273420">
      <w:pPr>
        <w:jc w:val="center"/>
        <w:rPr>
          <w:b/>
        </w:rPr>
      </w:pPr>
    </w:p>
    <w:p w:rsidR="00273420" w:rsidRPr="00971158" w:rsidRDefault="00273420" w:rsidP="00273420">
      <w:r w:rsidRPr="00971158">
        <w:t>Подрядчик и Заказчик договорились о замене на _________________________________</w:t>
      </w:r>
    </w:p>
    <w:p w:rsidR="00273420" w:rsidRPr="00971158" w:rsidRDefault="00273420" w:rsidP="00273420">
      <w:r w:rsidRPr="00971158">
        <w:t>марки _____________________ №______________________ следующих запасных частей:</w:t>
      </w:r>
    </w:p>
    <w:p w:rsidR="00273420" w:rsidRPr="00971158" w:rsidRDefault="00273420" w:rsidP="00273420"/>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112"/>
        <w:gridCol w:w="1964"/>
        <w:gridCol w:w="936"/>
        <w:gridCol w:w="785"/>
        <w:gridCol w:w="1985"/>
      </w:tblGrid>
      <w:tr w:rsidR="00273420" w:rsidRPr="00971158" w:rsidTr="00E80CC0">
        <w:trPr>
          <w:jc w:val="center"/>
        </w:trPr>
        <w:tc>
          <w:tcPr>
            <w:tcW w:w="540" w:type="dxa"/>
            <w:vAlign w:val="center"/>
          </w:tcPr>
          <w:p w:rsidR="00273420" w:rsidRPr="00971158" w:rsidRDefault="00273420" w:rsidP="00E80CC0">
            <w:pPr>
              <w:jc w:val="center"/>
            </w:pPr>
            <w:r w:rsidRPr="00971158">
              <w:t>№</w:t>
            </w:r>
          </w:p>
          <w:p w:rsidR="00273420" w:rsidRPr="00971158" w:rsidRDefault="00273420" w:rsidP="00E80CC0">
            <w:pPr>
              <w:jc w:val="center"/>
            </w:pPr>
            <w:r w:rsidRPr="00971158">
              <w:t>п/п</w:t>
            </w:r>
          </w:p>
        </w:tc>
        <w:tc>
          <w:tcPr>
            <w:tcW w:w="3112" w:type="dxa"/>
            <w:vAlign w:val="center"/>
          </w:tcPr>
          <w:p w:rsidR="00273420" w:rsidRPr="00971158" w:rsidRDefault="00273420" w:rsidP="00E80CC0">
            <w:pPr>
              <w:jc w:val="center"/>
            </w:pPr>
            <w:r w:rsidRPr="00971158">
              <w:t>Наименование</w:t>
            </w:r>
          </w:p>
        </w:tc>
        <w:tc>
          <w:tcPr>
            <w:tcW w:w="1964" w:type="dxa"/>
            <w:vAlign w:val="center"/>
          </w:tcPr>
          <w:p w:rsidR="00273420" w:rsidRPr="00971158" w:rsidRDefault="00273420" w:rsidP="00E80CC0">
            <w:pPr>
              <w:jc w:val="center"/>
            </w:pPr>
            <w:r w:rsidRPr="00971158">
              <w:t>Чертёж, ГОСТ</w:t>
            </w:r>
          </w:p>
        </w:tc>
        <w:tc>
          <w:tcPr>
            <w:tcW w:w="936" w:type="dxa"/>
            <w:vAlign w:val="center"/>
          </w:tcPr>
          <w:p w:rsidR="00273420" w:rsidRPr="00971158" w:rsidRDefault="00273420" w:rsidP="00E80CC0">
            <w:pPr>
              <w:jc w:val="center"/>
            </w:pPr>
            <w:r w:rsidRPr="00971158">
              <w:t xml:space="preserve">Ед. </w:t>
            </w:r>
          </w:p>
          <w:p w:rsidR="00273420" w:rsidRPr="00971158" w:rsidRDefault="00273420" w:rsidP="00E80CC0">
            <w:pPr>
              <w:jc w:val="center"/>
            </w:pPr>
            <w:proofErr w:type="spellStart"/>
            <w:r w:rsidRPr="00971158">
              <w:t>измер</w:t>
            </w:r>
            <w:proofErr w:type="spellEnd"/>
            <w:r w:rsidRPr="00971158">
              <w:t>.</w:t>
            </w:r>
          </w:p>
        </w:tc>
        <w:tc>
          <w:tcPr>
            <w:tcW w:w="785" w:type="dxa"/>
            <w:vAlign w:val="center"/>
          </w:tcPr>
          <w:p w:rsidR="00273420" w:rsidRPr="00971158" w:rsidRDefault="00273420" w:rsidP="00E80CC0">
            <w:pPr>
              <w:jc w:val="center"/>
            </w:pPr>
            <w:r w:rsidRPr="00971158">
              <w:t>Кол-во</w:t>
            </w:r>
          </w:p>
        </w:tc>
        <w:tc>
          <w:tcPr>
            <w:tcW w:w="1985" w:type="dxa"/>
            <w:vAlign w:val="center"/>
          </w:tcPr>
          <w:p w:rsidR="00273420" w:rsidRPr="00971158" w:rsidRDefault="00273420" w:rsidP="00E80CC0">
            <w:pPr>
              <w:jc w:val="center"/>
            </w:pPr>
            <w:r w:rsidRPr="00971158">
              <w:t xml:space="preserve">Стоимость </w:t>
            </w:r>
          </w:p>
          <w:p w:rsidR="00273420" w:rsidRPr="00C130BB" w:rsidRDefault="00273420" w:rsidP="00E80CC0">
            <w:pPr>
              <w:jc w:val="center"/>
              <w:rPr>
                <w:lang w:val="en-US"/>
              </w:rPr>
            </w:pPr>
            <w:r w:rsidRPr="00971158">
              <w:t xml:space="preserve">без учёта НДС, </w:t>
            </w:r>
            <w:r>
              <w:rPr>
                <w:bCs/>
                <w:color w:val="000000"/>
                <w:lang w:val="en-US"/>
              </w:rPr>
              <w:t>___</w:t>
            </w:r>
          </w:p>
        </w:tc>
      </w:tr>
      <w:tr w:rsidR="00273420" w:rsidRPr="00971158" w:rsidTr="00E80CC0">
        <w:trPr>
          <w:jc w:val="center"/>
        </w:trPr>
        <w:tc>
          <w:tcPr>
            <w:tcW w:w="540" w:type="dxa"/>
          </w:tcPr>
          <w:p w:rsidR="00273420" w:rsidRPr="00971158" w:rsidRDefault="00273420" w:rsidP="00E80CC0">
            <w:pPr>
              <w:jc w:val="center"/>
            </w:pPr>
            <w:r w:rsidRPr="00971158">
              <w:t>1</w:t>
            </w:r>
          </w:p>
        </w:tc>
        <w:tc>
          <w:tcPr>
            <w:tcW w:w="3112" w:type="dxa"/>
          </w:tcPr>
          <w:p w:rsidR="00273420" w:rsidRPr="00971158" w:rsidRDefault="00273420" w:rsidP="00E80CC0"/>
        </w:tc>
        <w:tc>
          <w:tcPr>
            <w:tcW w:w="1964" w:type="dxa"/>
          </w:tcPr>
          <w:p w:rsidR="00273420" w:rsidRPr="00971158" w:rsidRDefault="00273420" w:rsidP="00E80CC0"/>
        </w:tc>
        <w:tc>
          <w:tcPr>
            <w:tcW w:w="936" w:type="dxa"/>
          </w:tcPr>
          <w:p w:rsidR="00273420" w:rsidRPr="00971158" w:rsidRDefault="00273420" w:rsidP="00E80CC0"/>
        </w:tc>
        <w:tc>
          <w:tcPr>
            <w:tcW w:w="785" w:type="dxa"/>
          </w:tcPr>
          <w:p w:rsidR="00273420" w:rsidRPr="00971158" w:rsidRDefault="00273420" w:rsidP="00E80CC0"/>
        </w:tc>
        <w:tc>
          <w:tcPr>
            <w:tcW w:w="1985" w:type="dxa"/>
          </w:tcPr>
          <w:p w:rsidR="00273420" w:rsidRPr="00971158" w:rsidRDefault="00273420" w:rsidP="00E80CC0"/>
        </w:tc>
      </w:tr>
      <w:tr w:rsidR="00273420" w:rsidRPr="00971158" w:rsidTr="00E80CC0">
        <w:trPr>
          <w:jc w:val="center"/>
        </w:trPr>
        <w:tc>
          <w:tcPr>
            <w:tcW w:w="540" w:type="dxa"/>
          </w:tcPr>
          <w:p w:rsidR="00273420" w:rsidRPr="00971158" w:rsidRDefault="00273420" w:rsidP="00E80CC0">
            <w:pPr>
              <w:jc w:val="center"/>
            </w:pPr>
            <w:r w:rsidRPr="00971158">
              <w:t>2</w:t>
            </w:r>
          </w:p>
        </w:tc>
        <w:tc>
          <w:tcPr>
            <w:tcW w:w="3112" w:type="dxa"/>
          </w:tcPr>
          <w:p w:rsidR="00273420" w:rsidRPr="00971158" w:rsidRDefault="00273420" w:rsidP="00E80CC0"/>
        </w:tc>
        <w:tc>
          <w:tcPr>
            <w:tcW w:w="1964" w:type="dxa"/>
          </w:tcPr>
          <w:p w:rsidR="00273420" w:rsidRPr="00971158" w:rsidRDefault="00273420" w:rsidP="00E80CC0"/>
        </w:tc>
        <w:tc>
          <w:tcPr>
            <w:tcW w:w="936" w:type="dxa"/>
          </w:tcPr>
          <w:p w:rsidR="00273420" w:rsidRPr="00971158" w:rsidRDefault="00273420" w:rsidP="00E80CC0"/>
        </w:tc>
        <w:tc>
          <w:tcPr>
            <w:tcW w:w="785" w:type="dxa"/>
          </w:tcPr>
          <w:p w:rsidR="00273420" w:rsidRPr="00971158" w:rsidRDefault="00273420" w:rsidP="00E80CC0"/>
        </w:tc>
        <w:tc>
          <w:tcPr>
            <w:tcW w:w="1985" w:type="dxa"/>
          </w:tcPr>
          <w:p w:rsidR="00273420" w:rsidRPr="00971158" w:rsidRDefault="00273420" w:rsidP="00E80CC0"/>
        </w:tc>
      </w:tr>
      <w:tr w:rsidR="00273420" w:rsidRPr="00971158" w:rsidTr="00E80CC0">
        <w:trPr>
          <w:jc w:val="center"/>
        </w:trPr>
        <w:tc>
          <w:tcPr>
            <w:tcW w:w="540" w:type="dxa"/>
          </w:tcPr>
          <w:p w:rsidR="00273420" w:rsidRPr="00971158" w:rsidRDefault="00273420" w:rsidP="00E80CC0">
            <w:pPr>
              <w:jc w:val="center"/>
            </w:pPr>
            <w:r w:rsidRPr="00971158">
              <w:t>3</w:t>
            </w:r>
          </w:p>
        </w:tc>
        <w:tc>
          <w:tcPr>
            <w:tcW w:w="3112" w:type="dxa"/>
          </w:tcPr>
          <w:p w:rsidR="00273420" w:rsidRPr="00971158" w:rsidRDefault="00273420" w:rsidP="00E80CC0"/>
        </w:tc>
        <w:tc>
          <w:tcPr>
            <w:tcW w:w="1964" w:type="dxa"/>
          </w:tcPr>
          <w:p w:rsidR="00273420" w:rsidRPr="00971158" w:rsidRDefault="00273420" w:rsidP="00E80CC0"/>
        </w:tc>
        <w:tc>
          <w:tcPr>
            <w:tcW w:w="936" w:type="dxa"/>
          </w:tcPr>
          <w:p w:rsidR="00273420" w:rsidRPr="00971158" w:rsidRDefault="00273420" w:rsidP="00E80CC0"/>
        </w:tc>
        <w:tc>
          <w:tcPr>
            <w:tcW w:w="785" w:type="dxa"/>
          </w:tcPr>
          <w:p w:rsidR="00273420" w:rsidRPr="00971158" w:rsidRDefault="00273420" w:rsidP="00E80CC0"/>
        </w:tc>
        <w:tc>
          <w:tcPr>
            <w:tcW w:w="1985" w:type="dxa"/>
          </w:tcPr>
          <w:p w:rsidR="00273420" w:rsidRPr="00971158" w:rsidRDefault="00273420" w:rsidP="00E80CC0"/>
        </w:tc>
      </w:tr>
      <w:tr w:rsidR="00273420" w:rsidRPr="00971158" w:rsidTr="00E80CC0">
        <w:trPr>
          <w:jc w:val="center"/>
        </w:trPr>
        <w:tc>
          <w:tcPr>
            <w:tcW w:w="7337" w:type="dxa"/>
            <w:gridSpan w:val="5"/>
          </w:tcPr>
          <w:p w:rsidR="00273420" w:rsidRPr="00971158" w:rsidRDefault="00273420" w:rsidP="00E80CC0">
            <w:pPr>
              <w:jc w:val="right"/>
            </w:pPr>
            <w:r w:rsidRPr="00971158">
              <w:t>ИТОГО</w:t>
            </w:r>
          </w:p>
        </w:tc>
        <w:tc>
          <w:tcPr>
            <w:tcW w:w="1985" w:type="dxa"/>
          </w:tcPr>
          <w:p w:rsidR="00273420" w:rsidRPr="00971158" w:rsidRDefault="00273420" w:rsidP="00E80CC0"/>
        </w:tc>
      </w:tr>
      <w:tr w:rsidR="00273420" w:rsidRPr="00971158" w:rsidTr="00E80CC0">
        <w:trPr>
          <w:jc w:val="center"/>
        </w:trPr>
        <w:tc>
          <w:tcPr>
            <w:tcW w:w="7337" w:type="dxa"/>
            <w:gridSpan w:val="5"/>
          </w:tcPr>
          <w:p w:rsidR="00273420" w:rsidRPr="00C130BB" w:rsidRDefault="00273420" w:rsidP="00E80CC0">
            <w:pPr>
              <w:jc w:val="right"/>
              <w:rPr>
                <w:lang w:val="en-US"/>
              </w:rPr>
            </w:pPr>
            <w:r w:rsidRPr="00A05AE4">
              <w:t xml:space="preserve">НДС </w:t>
            </w:r>
            <w:r>
              <w:rPr>
                <w:lang w:val="en-US"/>
              </w:rPr>
              <w:t>__</w:t>
            </w:r>
            <w:r w:rsidRPr="00A05AE4">
              <w:t xml:space="preserve">%, </w:t>
            </w:r>
            <w:r>
              <w:rPr>
                <w:lang w:val="en-US"/>
              </w:rPr>
              <w:t>__</w:t>
            </w:r>
          </w:p>
        </w:tc>
        <w:tc>
          <w:tcPr>
            <w:tcW w:w="1985" w:type="dxa"/>
          </w:tcPr>
          <w:p w:rsidR="00273420" w:rsidRPr="00971158" w:rsidRDefault="00273420" w:rsidP="00E80CC0"/>
        </w:tc>
      </w:tr>
      <w:tr w:rsidR="00273420" w:rsidRPr="00971158" w:rsidTr="00E80CC0">
        <w:trPr>
          <w:jc w:val="center"/>
        </w:trPr>
        <w:tc>
          <w:tcPr>
            <w:tcW w:w="7337" w:type="dxa"/>
            <w:gridSpan w:val="5"/>
          </w:tcPr>
          <w:p w:rsidR="00273420" w:rsidRPr="00C130BB" w:rsidRDefault="00273420" w:rsidP="00E80CC0">
            <w:pPr>
              <w:jc w:val="right"/>
              <w:rPr>
                <w:lang w:val="en-US"/>
              </w:rPr>
            </w:pPr>
            <w:r w:rsidRPr="00A05AE4">
              <w:t xml:space="preserve">ИТОГО с НДС, </w:t>
            </w:r>
            <w:r>
              <w:rPr>
                <w:lang w:val="en-US"/>
              </w:rPr>
              <w:t>__</w:t>
            </w:r>
          </w:p>
        </w:tc>
        <w:tc>
          <w:tcPr>
            <w:tcW w:w="1985" w:type="dxa"/>
          </w:tcPr>
          <w:p w:rsidR="00273420" w:rsidRPr="00971158" w:rsidRDefault="00273420" w:rsidP="00E80CC0"/>
        </w:tc>
      </w:tr>
    </w:tbl>
    <w:p w:rsidR="00273420" w:rsidRPr="00971158" w:rsidRDefault="00273420" w:rsidP="00273420"/>
    <w:p w:rsidR="00273420" w:rsidRPr="00971158" w:rsidRDefault="00273420" w:rsidP="00273420">
      <w:r w:rsidRPr="00971158">
        <w:t>По результатам исследования Оборудования принято решение провести следующие работы на ________________________ марки _____________________ № ______________</w:t>
      </w:r>
    </w:p>
    <w:p w:rsidR="00273420" w:rsidRPr="00971158" w:rsidRDefault="00273420" w:rsidP="00273420"/>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963"/>
        <w:gridCol w:w="878"/>
        <w:gridCol w:w="823"/>
        <w:gridCol w:w="1595"/>
        <w:gridCol w:w="1595"/>
      </w:tblGrid>
      <w:tr w:rsidR="00273420" w:rsidRPr="00971158" w:rsidTr="00E80CC0">
        <w:trPr>
          <w:jc w:val="center"/>
        </w:trPr>
        <w:tc>
          <w:tcPr>
            <w:tcW w:w="540" w:type="dxa"/>
          </w:tcPr>
          <w:p w:rsidR="00273420" w:rsidRPr="00971158" w:rsidRDefault="00273420" w:rsidP="00E80CC0">
            <w:pPr>
              <w:jc w:val="center"/>
            </w:pPr>
            <w:r w:rsidRPr="00971158">
              <w:t>№</w:t>
            </w:r>
          </w:p>
          <w:p w:rsidR="00273420" w:rsidRPr="00971158" w:rsidRDefault="00273420" w:rsidP="00E80CC0">
            <w:pPr>
              <w:jc w:val="center"/>
            </w:pPr>
            <w:r w:rsidRPr="00971158">
              <w:t>п/п</w:t>
            </w:r>
          </w:p>
        </w:tc>
        <w:tc>
          <w:tcPr>
            <w:tcW w:w="3963" w:type="dxa"/>
            <w:vAlign w:val="center"/>
          </w:tcPr>
          <w:p w:rsidR="00273420" w:rsidRPr="00971158" w:rsidRDefault="00273420" w:rsidP="00E80CC0">
            <w:pPr>
              <w:jc w:val="center"/>
            </w:pPr>
            <w:r w:rsidRPr="00971158">
              <w:t>Наименование Работ</w:t>
            </w:r>
          </w:p>
        </w:tc>
        <w:tc>
          <w:tcPr>
            <w:tcW w:w="878" w:type="dxa"/>
            <w:vAlign w:val="center"/>
          </w:tcPr>
          <w:p w:rsidR="00273420" w:rsidRPr="00971158" w:rsidRDefault="00273420" w:rsidP="00E80CC0">
            <w:pPr>
              <w:jc w:val="center"/>
            </w:pPr>
            <w:r w:rsidRPr="00971158">
              <w:t xml:space="preserve">Ед. </w:t>
            </w:r>
          </w:p>
          <w:p w:rsidR="00273420" w:rsidRPr="00971158" w:rsidRDefault="00273420" w:rsidP="00E80CC0">
            <w:pPr>
              <w:jc w:val="center"/>
            </w:pPr>
            <w:proofErr w:type="spellStart"/>
            <w:r w:rsidRPr="00971158">
              <w:t>измер</w:t>
            </w:r>
            <w:proofErr w:type="spellEnd"/>
            <w:r w:rsidRPr="00971158">
              <w:t>.</w:t>
            </w:r>
          </w:p>
        </w:tc>
        <w:tc>
          <w:tcPr>
            <w:tcW w:w="823" w:type="dxa"/>
            <w:vAlign w:val="center"/>
          </w:tcPr>
          <w:p w:rsidR="00273420" w:rsidRPr="00971158" w:rsidRDefault="00273420" w:rsidP="00E80CC0">
            <w:pPr>
              <w:jc w:val="center"/>
            </w:pPr>
            <w:r w:rsidRPr="00971158">
              <w:t>Кол-во</w:t>
            </w:r>
          </w:p>
        </w:tc>
        <w:tc>
          <w:tcPr>
            <w:tcW w:w="1595" w:type="dxa"/>
            <w:vAlign w:val="center"/>
          </w:tcPr>
          <w:p w:rsidR="00273420" w:rsidRPr="00971158" w:rsidRDefault="00273420" w:rsidP="00E80CC0">
            <w:pPr>
              <w:jc w:val="center"/>
            </w:pPr>
            <w:r w:rsidRPr="00971158">
              <w:t>Срок выполнения Работ</w:t>
            </w:r>
          </w:p>
        </w:tc>
        <w:tc>
          <w:tcPr>
            <w:tcW w:w="1595" w:type="dxa"/>
            <w:vAlign w:val="center"/>
          </w:tcPr>
          <w:p w:rsidR="00273420" w:rsidRPr="00971158" w:rsidRDefault="00273420" w:rsidP="00E80CC0">
            <w:pPr>
              <w:jc w:val="center"/>
            </w:pPr>
            <w:r w:rsidRPr="00971158">
              <w:t xml:space="preserve">Стоимость </w:t>
            </w:r>
          </w:p>
          <w:p w:rsidR="00273420" w:rsidRPr="00C130BB" w:rsidRDefault="00273420" w:rsidP="00E80CC0">
            <w:pPr>
              <w:jc w:val="center"/>
              <w:rPr>
                <w:lang w:val="en-US"/>
              </w:rPr>
            </w:pPr>
            <w:r w:rsidRPr="00971158">
              <w:t xml:space="preserve">без учёта НДС, </w:t>
            </w:r>
            <w:r>
              <w:rPr>
                <w:bCs/>
                <w:color w:val="000000"/>
                <w:lang w:val="en-US"/>
              </w:rPr>
              <w:t>__</w:t>
            </w:r>
          </w:p>
        </w:tc>
      </w:tr>
      <w:tr w:rsidR="00273420" w:rsidRPr="00971158" w:rsidTr="00E80CC0">
        <w:trPr>
          <w:jc w:val="center"/>
        </w:trPr>
        <w:tc>
          <w:tcPr>
            <w:tcW w:w="540" w:type="dxa"/>
          </w:tcPr>
          <w:p w:rsidR="00273420" w:rsidRPr="00971158" w:rsidRDefault="00273420" w:rsidP="00E80CC0">
            <w:pPr>
              <w:jc w:val="center"/>
            </w:pPr>
            <w:r w:rsidRPr="00971158">
              <w:t>1</w:t>
            </w:r>
          </w:p>
        </w:tc>
        <w:tc>
          <w:tcPr>
            <w:tcW w:w="3963" w:type="dxa"/>
          </w:tcPr>
          <w:p w:rsidR="00273420" w:rsidRPr="00971158" w:rsidRDefault="00273420" w:rsidP="00E80CC0"/>
        </w:tc>
        <w:tc>
          <w:tcPr>
            <w:tcW w:w="878" w:type="dxa"/>
          </w:tcPr>
          <w:p w:rsidR="00273420" w:rsidRPr="00971158" w:rsidRDefault="00273420" w:rsidP="00E80CC0"/>
        </w:tc>
        <w:tc>
          <w:tcPr>
            <w:tcW w:w="823" w:type="dxa"/>
          </w:tcPr>
          <w:p w:rsidR="00273420" w:rsidRPr="00971158" w:rsidRDefault="00273420" w:rsidP="00E80CC0"/>
        </w:tc>
        <w:tc>
          <w:tcPr>
            <w:tcW w:w="1595" w:type="dxa"/>
          </w:tcPr>
          <w:p w:rsidR="00273420" w:rsidRPr="00971158" w:rsidRDefault="00273420" w:rsidP="00E80CC0"/>
        </w:tc>
        <w:tc>
          <w:tcPr>
            <w:tcW w:w="1595" w:type="dxa"/>
          </w:tcPr>
          <w:p w:rsidR="00273420" w:rsidRPr="00971158" w:rsidRDefault="00273420" w:rsidP="00E80CC0"/>
        </w:tc>
      </w:tr>
      <w:tr w:rsidR="00273420" w:rsidRPr="00971158" w:rsidTr="00E80CC0">
        <w:trPr>
          <w:jc w:val="center"/>
        </w:trPr>
        <w:tc>
          <w:tcPr>
            <w:tcW w:w="7799" w:type="dxa"/>
            <w:gridSpan w:val="5"/>
          </w:tcPr>
          <w:p w:rsidR="00273420" w:rsidRPr="00971158" w:rsidRDefault="00273420" w:rsidP="00E80CC0">
            <w:pPr>
              <w:jc w:val="right"/>
            </w:pPr>
            <w:r w:rsidRPr="00971158">
              <w:t>ИТОГО</w:t>
            </w:r>
          </w:p>
        </w:tc>
        <w:tc>
          <w:tcPr>
            <w:tcW w:w="1595" w:type="dxa"/>
          </w:tcPr>
          <w:p w:rsidR="00273420" w:rsidRPr="00971158" w:rsidRDefault="00273420" w:rsidP="00E80CC0"/>
        </w:tc>
      </w:tr>
      <w:tr w:rsidR="00273420" w:rsidRPr="00971158" w:rsidTr="00E80CC0">
        <w:trPr>
          <w:jc w:val="center"/>
        </w:trPr>
        <w:tc>
          <w:tcPr>
            <w:tcW w:w="7799" w:type="dxa"/>
            <w:gridSpan w:val="5"/>
          </w:tcPr>
          <w:p w:rsidR="00273420" w:rsidRPr="00C130BB" w:rsidRDefault="00273420" w:rsidP="00E80CC0">
            <w:pPr>
              <w:jc w:val="right"/>
              <w:rPr>
                <w:lang w:val="en-US"/>
              </w:rPr>
            </w:pPr>
            <w:r w:rsidRPr="00A05AE4">
              <w:t xml:space="preserve">НДС </w:t>
            </w:r>
            <w:r>
              <w:rPr>
                <w:lang w:val="en-US"/>
              </w:rPr>
              <w:t>__</w:t>
            </w:r>
            <w:r w:rsidRPr="00A05AE4">
              <w:t xml:space="preserve">%, </w:t>
            </w:r>
            <w:r>
              <w:rPr>
                <w:lang w:val="en-US"/>
              </w:rPr>
              <w:t>__</w:t>
            </w:r>
          </w:p>
        </w:tc>
        <w:tc>
          <w:tcPr>
            <w:tcW w:w="1595" w:type="dxa"/>
          </w:tcPr>
          <w:p w:rsidR="00273420" w:rsidRPr="00971158" w:rsidRDefault="00273420" w:rsidP="00E80CC0"/>
        </w:tc>
      </w:tr>
      <w:tr w:rsidR="00273420" w:rsidRPr="00971158" w:rsidTr="00E80CC0">
        <w:trPr>
          <w:jc w:val="center"/>
        </w:trPr>
        <w:tc>
          <w:tcPr>
            <w:tcW w:w="7799" w:type="dxa"/>
            <w:gridSpan w:val="5"/>
          </w:tcPr>
          <w:p w:rsidR="00273420" w:rsidRPr="00C130BB" w:rsidRDefault="00273420" w:rsidP="00E80CC0">
            <w:pPr>
              <w:jc w:val="right"/>
              <w:rPr>
                <w:lang w:val="en-US"/>
              </w:rPr>
            </w:pPr>
            <w:r w:rsidRPr="00A05AE4">
              <w:t xml:space="preserve">ИТОГО с НДС, </w:t>
            </w:r>
            <w:r>
              <w:rPr>
                <w:lang w:val="en-US"/>
              </w:rPr>
              <w:t>__</w:t>
            </w:r>
          </w:p>
        </w:tc>
        <w:tc>
          <w:tcPr>
            <w:tcW w:w="1595" w:type="dxa"/>
          </w:tcPr>
          <w:p w:rsidR="00273420" w:rsidRPr="00971158" w:rsidRDefault="00273420" w:rsidP="00E80CC0"/>
        </w:tc>
      </w:tr>
    </w:tbl>
    <w:p w:rsidR="00273420" w:rsidRPr="00971158" w:rsidRDefault="00273420" w:rsidP="00273420"/>
    <w:p w:rsidR="00273420" w:rsidRPr="00082C47" w:rsidRDefault="00273420" w:rsidP="00273420">
      <w:proofErr w:type="gramStart"/>
      <w:r w:rsidRPr="00971158">
        <w:t>Итого,  стоимость</w:t>
      </w:r>
      <w:proofErr w:type="gramEnd"/>
      <w:r w:rsidRPr="00971158">
        <w:t xml:space="preserve">  ремонта  Оборудования  с  учётом  материалов  </w:t>
      </w:r>
      <w:r w:rsidRPr="00082C47">
        <w:t xml:space="preserve">составляет ___________ </w:t>
      </w:r>
      <w:r w:rsidRPr="00C130BB">
        <w:t>___</w:t>
      </w:r>
      <w:r w:rsidRPr="00082C47">
        <w:t xml:space="preserve"> с учётом НДС.</w:t>
      </w:r>
    </w:p>
    <w:p w:rsidR="00273420" w:rsidRPr="00971158" w:rsidRDefault="00273420" w:rsidP="00273420"/>
    <w:p w:rsidR="00273420" w:rsidRPr="00971158" w:rsidRDefault="00273420" w:rsidP="00273420"/>
    <w:p w:rsidR="00273420" w:rsidRPr="00971158" w:rsidRDefault="00273420" w:rsidP="00273420">
      <w:r w:rsidRPr="00971158">
        <w:br w:type="page"/>
      </w:r>
    </w:p>
    <w:p w:rsidR="00273420" w:rsidRPr="00082C47" w:rsidRDefault="00273420" w:rsidP="00273420">
      <w:pPr>
        <w:jc w:val="right"/>
        <w:rPr>
          <w:color w:val="000000"/>
          <w:sz w:val="20"/>
          <w:szCs w:val="20"/>
        </w:rPr>
      </w:pPr>
      <w:r w:rsidRPr="00082C47">
        <w:rPr>
          <w:color w:val="000000"/>
          <w:sz w:val="20"/>
          <w:szCs w:val="20"/>
        </w:rPr>
        <w:lastRenderedPageBreak/>
        <w:t>Приложение №6</w:t>
      </w:r>
    </w:p>
    <w:p w:rsidR="00273420" w:rsidRPr="00082C47" w:rsidRDefault="00273420" w:rsidP="00273420">
      <w:pPr>
        <w:ind w:left="4956" w:firstLine="708"/>
        <w:jc w:val="right"/>
        <w:rPr>
          <w:color w:val="000000"/>
          <w:sz w:val="20"/>
          <w:szCs w:val="20"/>
        </w:rPr>
      </w:pPr>
      <w:proofErr w:type="gramStart"/>
      <w:r w:rsidRPr="00082C47">
        <w:rPr>
          <w:color w:val="000000"/>
          <w:sz w:val="20"/>
          <w:szCs w:val="20"/>
        </w:rPr>
        <w:t>к  Договору</w:t>
      </w:r>
      <w:proofErr w:type="gramEnd"/>
      <w:r w:rsidRPr="00082C47">
        <w:rPr>
          <w:color w:val="000000"/>
          <w:sz w:val="20"/>
          <w:szCs w:val="20"/>
        </w:rPr>
        <w:t xml:space="preserve">  №_____________</w:t>
      </w:r>
    </w:p>
    <w:p w:rsidR="00273420" w:rsidRPr="00082C47" w:rsidRDefault="00273420" w:rsidP="00273420">
      <w:pPr>
        <w:jc w:val="right"/>
        <w:rPr>
          <w:color w:val="000000"/>
          <w:sz w:val="20"/>
          <w:szCs w:val="20"/>
        </w:rPr>
      </w:pPr>
      <w:r w:rsidRPr="00082C47">
        <w:rPr>
          <w:color w:val="000000"/>
          <w:sz w:val="20"/>
          <w:szCs w:val="20"/>
        </w:rPr>
        <w:t>от «__</w:t>
      </w:r>
      <w:proofErr w:type="gramStart"/>
      <w:r w:rsidRPr="00082C47">
        <w:rPr>
          <w:color w:val="000000"/>
          <w:sz w:val="20"/>
          <w:szCs w:val="20"/>
        </w:rPr>
        <w:t>_»_</w:t>
      </w:r>
      <w:proofErr w:type="gramEnd"/>
      <w:r w:rsidRPr="00082C47">
        <w:rPr>
          <w:color w:val="000000"/>
          <w:sz w:val="20"/>
          <w:szCs w:val="20"/>
        </w:rPr>
        <w:t>_________202</w:t>
      </w:r>
      <w:r w:rsidRPr="00982D5B">
        <w:rPr>
          <w:color w:val="000000"/>
          <w:sz w:val="20"/>
          <w:szCs w:val="20"/>
        </w:rPr>
        <w:t>4</w:t>
      </w:r>
      <w:r w:rsidRPr="00082C47">
        <w:rPr>
          <w:color w:val="000000"/>
          <w:sz w:val="20"/>
          <w:szCs w:val="20"/>
        </w:rPr>
        <w:t xml:space="preserve"> года</w:t>
      </w:r>
    </w:p>
    <w:p w:rsidR="00273420" w:rsidRPr="00082C47" w:rsidRDefault="00273420" w:rsidP="00273420">
      <w:pPr>
        <w:jc w:val="right"/>
        <w:rPr>
          <w:b/>
          <w:sz w:val="20"/>
          <w:szCs w:val="20"/>
        </w:rPr>
      </w:pPr>
    </w:p>
    <w:p w:rsidR="00273420" w:rsidRPr="00082C47" w:rsidRDefault="00273420" w:rsidP="00273420">
      <w:pPr>
        <w:ind w:left="5670"/>
        <w:jc w:val="right"/>
        <w:rPr>
          <w:rFonts w:eastAsia="Calibri"/>
          <w:sz w:val="20"/>
          <w:szCs w:val="20"/>
          <w:u w:val="single"/>
        </w:rPr>
      </w:pPr>
      <w:r w:rsidRPr="00082C47">
        <w:rPr>
          <w:rFonts w:eastAsia="Calibri"/>
          <w:sz w:val="20"/>
          <w:szCs w:val="20"/>
        </w:rPr>
        <w:t>Форма ТУ-172</w:t>
      </w:r>
    </w:p>
    <w:p w:rsidR="00273420" w:rsidRPr="00082C47" w:rsidRDefault="00273420" w:rsidP="00273420">
      <w:pPr>
        <w:jc w:val="right"/>
        <w:rPr>
          <w:rFonts w:eastAsia="Calibri"/>
          <w:sz w:val="20"/>
          <w:szCs w:val="20"/>
        </w:rPr>
      </w:pPr>
      <w:r w:rsidRPr="00082C47">
        <w:rPr>
          <w:rFonts w:eastAsia="Calibri"/>
          <w:sz w:val="20"/>
          <w:szCs w:val="20"/>
        </w:rPr>
        <w:t xml:space="preserve">                                                                                              </w:t>
      </w:r>
      <w:r w:rsidRPr="00082C47">
        <w:rPr>
          <w:sz w:val="20"/>
          <w:szCs w:val="20"/>
        </w:rPr>
        <w:t xml:space="preserve"> </w:t>
      </w:r>
      <w:r w:rsidRPr="00082C47">
        <w:rPr>
          <w:rFonts w:eastAsia="Calibri"/>
          <w:sz w:val="20"/>
          <w:szCs w:val="20"/>
        </w:rPr>
        <w:t>Утверждена ОАО «</w:t>
      </w:r>
      <w:proofErr w:type="gramStart"/>
      <w:r w:rsidRPr="00082C47">
        <w:rPr>
          <w:rFonts w:eastAsia="Calibri"/>
          <w:sz w:val="20"/>
          <w:szCs w:val="20"/>
        </w:rPr>
        <w:t>РЖД»  в</w:t>
      </w:r>
      <w:proofErr w:type="gramEnd"/>
      <w:r w:rsidRPr="00082C47">
        <w:rPr>
          <w:rFonts w:eastAsia="Calibri"/>
          <w:sz w:val="20"/>
          <w:szCs w:val="20"/>
        </w:rPr>
        <w:t xml:space="preserve"> </w:t>
      </w:r>
      <w:smartTag w:uri="urn:schemas-microsoft-com:office:smarttags" w:element="metricconverter">
        <w:smartTagPr>
          <w:attr w:name="ProductID" w:val="2009 г"/>
        </w:smartTagPr>
        <w:r w:rsidRPr="00082C47">
          <w:rPr>
            <w:rFonts w:eastAsia="Calibri"/>
            <w:sz w:val="20"/>
            <w:szCs w:val="20"/>
          </w:rPr>
          <w:t>2009 г</w:t>
        </w:r>
      </w:smartTag>
      <w:r w:rsidRPr="00082C47">
        <w:rPr>
          <w:rFonts w:eastAsia="Calibri"/>
          <w:sz w:val="20"/>
          <w:szCs w:val="20"/>
        </w:rPr>
        <w:t>.</w:t>
      </w:r>
    </w:p>
    <w:p w:rsidR="00273420" w:rsidRPr="00971158" w:rsidRDefault="00273420" w:rsidP="00273420">
      <w:pPr>
        <w:rPr>
          <w:rFonts w:eastAsia="Calibri"/>
        </w:rPr>
      </w:pPr>
      <w:r w:rsidRPr="00971158">
        <w:rPr>
          <w:rFonts w:eastAsia="Calibri"/>
        </w:rPr>
        <w:tab/>
      </w:r>
    </w:p>
    <w:p w:rsidR="00273420" w:rsidRPr="00971158" w:rsidRDefault="00273420" w:rsidP="00273420">
      <w:pPr>
        <w:pStyle w:val="10"/>
        <w:spacing w:before="0" w:after="0"/>
        <w:jc w:val="center"/>
        <w:rPr>
          <w:rFonts w:ascii="Times New Roman" w:hAnsi="Times New Roman" w:cs="Times New Roman"/>
          <w:sz w:val="24"/>
          <w:szCs w:val="24"/>
          <w:u w:val="single"/>
        </w:rPr>
      </w:pPr>
      <w:r w:rsidRPr="00971158">
        <w:rPr>
          <w:rFonts w:ascii="Times New Roman" w:hAnsi="Times New Roman" w:cs="Times New Roman"/>
          <w:sz w:val="24"/>
          <w:szCs w:val="24"/>
        </w:rPr>
        <w:t>АКТ № ______</w:t>
      </w:r>
    </w:p>
    <w:p w:rsidR="00273420" w:rsidRPr="00971158" w:rsidRDefault="00273420" w:rsidP="00273420">
      <w:pPr>
        <w:jc w:val="center"/>
        <w:rPr>
          <w:rFonts w:eastAsia="Calibri"/>
          <w:b/>
          <w:bCs/>
        </w:rPr>
      </w:pPr>
      <w:r w:rsidRPr="00971158">
        <w:rPr>
          <w:rFonts w:eastAsia="Calibri"/>
          <w:b/>
          <w:bCs/>
        </w:rPr>
        <w:t>при</w:t>
      </w:r>
      <w:r w:rsidRPr="00971158">
        <w:rPr>
          <w:b/>
          <w:bCs/>
        </w:rPr>
        <w:t>ё</w:t>
      </w:r>
      <w:r w:rsidRPr="00971158">
        <w:rPr>
          <w:rFonts w:eastAsia="Calibri"/>
          <w:b/>
          <w:bCs/>
        </w:rPr>
        <w:t xml:space="preserve">мки локомотивного оборудования из ремонта  </w:t>
      </w:r>
    </w:p>
    <w:p w:rsidR="00273420" w:rsidRPr="00971158" w:rsidRDefault="00273420" w:rsidP="00273420">
      <w:pPr>
        <w:ind w:firstLine="426"/>
        <w:jc w:val="both"/>
        <w:rPr>
          <w:rFonts w:eastAsia="Calibri"/>
          <w:b/>
          <w:bCs/>
          <w:u w:val="single"/>
        </w:rPr>
      </w:pPr>
      <w:r w:rsidRPr="00971158">
        <w:rPr>
          <w:rFonts w:eastAsia="Calibri"/>
        </w:rPr>
        <w:t xml:space="preserve">Настоящий акт составлен   </w:t>
      </w:r>
      <w:proofErr w:type="gramStart"/>
      <w:r w:rsidRPr="00971158">
        <w:rPr>
          <w:rFonts w:eastAsia="Calibri"/>
        </w:rPr>
        <w:t xml:space="preserve">   «</w:t>
      </w:r>
      <w:proofErr w:type="gramEnd"/>
      <w:r w:rsidRPr="00971158">
        <w:rPr>
          <w:rFonts w:eastAsia="Calibri"/>
          <w:b/>
          <w:bCs/>
        </w:rPr>
        <w:t>____</w:t>
      </w:r>
      <w:r w:rsidRPr="00971158">
        <w:rPr>
          <w:rFonts w:eastAsia="Calibri"/>
        </w:rPr>
        <w:t>»   ______________</w:t>
      </w:r>
      <w:r w:rsidRPr="00971158">
        <w:rPr>
          <w:rFonts w:eastAsia="Calibri"/>
          <w:b/>
        </w:rPr>
        <w:t xml:space="preserve"> </w:t>
      </w:r>
      <w:r w:rsidRPr="00971158">
        <w:rPr>
          <w:rFonts w:eastAsia="Calibri"/>
          <w:b/>
          <w:bCs/>
        </w:rPr>
        <w:t xml:space="preserve">  </w:t>
      </w:r>
      <w:r w:rsidRPr="00971158">
        <w:rPr>
          <w:rFonts w:eastAsia="Calibri"/>
        </w:rPr>
        <w:t xml:space="preserve">   </w:t>
      </w:r>
      <w:r w:rsidRPr="00971158">
        <w:rPr>
          <w:rFonts w:eastAsia="Calibri"/>
          <w:b/>
          <w:bCs/>
        </w:rPr>
        <w:t>20___</w:t>
      </w:r>
      <w:r w:rsidRPr="00971158">
        <w:rPr>
          <w:rFonts w:eastAsia="Calibri"/>
        </w:rPr>
        <w:t xml:space="preserve">  года   в    ____     часов     о том, что  </w:t>
      </w:r>
      <w:r w:rsidRPr="00971158">
        <w:rPr>
          <w:rFonts w:eastAsia="Calibri"/>
          <w:b/>
        </w:rPr>
        <w:t xml:space="preserve">    </w:t>
      </w:r>
      <w:r w:rsidRPr="00971158">
        <w:rPr>
          <w:rFonts w:eastAsia="Calibri"/>
          <w:b/>
          <w:bCs/>
        </w:rPr>
        <w:t xml:space="preserve">     </w:t>
      </w:r>
      <w:r w:rsidRPr="00971158">
        <w:rPr>
          <w:rFonts w:eastAsia="Calibri"/>
        </w:rPr>
        <w:t>_____________________________________________________________________</w:t>
      </w:r>
      <w:r w:rsidRPr="00971158">
        <w:rPr>
          <w:rFonts w:eastAsia="Calibri"/>
          <w:b/>
          <w:color w:val="FFFFFF" w:themeColor="background1"/>
        </w:rPr>
        <w:t xml:space="preserve"> </w:t>
      </w:r>
      <w:r w:rsidRPr="00971158">
        <w:rPr>
          <w:rFonts w:eastAsia="Calibri"/>
          <w:b/>
          <w:bCs/>
          <w:color w:val="FFFFFF" w:themeColor="background1"/>
          <w:u w:val="single"/>
        </w:rPr>
        <w:t>.</w:t>
      </w:r>
    </w:p>
    <w:p w:rsidR="00273420" w:rsidRPr="00971158" w:rsidRDefault="00273420" w:rsidP="00273420">
      <w:pPr>
        <w:jc w:val="center"/>
        <w:rPr>
          <w:rFonts w:eastAsia="Calibri"/>
        </w:rPr>
      </w:pPr>
      <w:r w:rsidRPr="00971158">
        <w:rPr>
          <w:rFonts w:eastAsia="Calibri"/>
        </w:rPr>
        <w:t xml:space="preserve">(тип номер оборудования) </w:t>
      </w:r>
    </w:p>
    <w:p w:rsidR="00273420" w:rsidRPr="00971158" w:rsidRDefault="00273420" w:rsidP="00273420">
      <w:pPr>
        <w:tabs>
          <w:tab w:val="left" w:pos="1134"/>
        </w:tabs>
        <w:jc w:val="both"/>
        <w:rPr>
          <w:rFonts w:eastAsia="Calibri"/>
        </w:rPr>
      </w:pPr>
      <w:r w:rsidRPr="00971158">
        <w:rPr>
          <w:rFonts w:eastAsia="Calibri"/>
        </w:rPr>
        <w:t xml:space="preserve">депо приписки </w:t>
      </w:r>
      <w:r w:rsidRPr="00971158">
        <w:t>______________________</w:t>
      </w:r>
      <w:r w:rsidRPr="00971158">
        <w:rPr>
          <w:rFonts w:eastAsia="Calibri"/>
        </w:rPr>
        <w:t xml:space="preserve"> принят из ремонта в объёме</w:t>
      </w:r>
      <w:r w:rsidRPr="00971158">
        <w:rPr>
          <w:rFonts w:eastAsia="Calibri"/>
          <w:b/>
          <w:bCs/>
          <w:u w:val="single"/>
        </w:rPr>
        <w:t xml:space="preserve">               </w:t>
      </w:r>
      <w:r w:rsidRPr="00971158">
        <w:rPr>
          <w:rFonts w:eastAsia="Calibri"/>
          <w:bCs/>
        </w:rPr>
        <w:t>__________________________________________________________________________________</w:t>
      </w:r>
      <w:r w:rsidRPr="00971158">
        <w:rPr>
          <w:rFonts w:eastAsia="Calibri"/>
          <w:b/>
          <w:bCs/>
          <w:u w:val="single"/>
        </w:rPr>
        <w:t xml:space="preserve"> </w:t>
      </w:r>
    </w:p>
    <w:p w:rsidR="00273420" w:rsidRPr="00971158" w:rsidRDefault="00273420" w:rsidP="00273420">
      <w:pPr>
        <w:pStyle w:val="aa"/>
        <w:rPr>
          <w:rFonts w:eastAsia="Calibri"/>
          <w:sz w:val="24"/>
        </w:rPr>
      </w:pPr>
      <w:r w:rsidRPr="00971158">
        <w:rPr>
          <w:rFonts w:eastAsia="Calibri"/>
          <w:sz w:val="24"/>
        </w:rPr>
        <w:t>При приёмке не выявлено нарушений действующей нормативной документации по ремонту (правил, инструкций и т.д.)</w:t>
      </w:r>
    </w:p>
    <w:p w:rsidR="00273420" w:rsidRPr="00971158" w:rsidRDefault="00273420" w:rsidP="00273420">
      <w:pPr>
        <w:jc w:val="both"/>
        <w:rPr>
          <w:rFonts w:eastAsia="Calibri"/>
        </w:rPr>
      </w:pPr>
      <w:r w:rsidRPr="00971158">
        <w:rPr>
          <w:rFonts w:eastAsia="Calibri"/>
        </w:rPr>
        <w:tab/>
      </w:r>
    </w:p>
    <w:p w:rsidR="00273420" w:rsidRPr="00971158" w:rsidRDefault="00273420" w:rsidP="00273420">
      <w:pPr>
        <w:ind w:firstLine="426"/>
        <w:jc w:val="both"/>
        <w:rPr>
          <w:rFonts w:eastAsia="Calibri"/>
        </w:rPr>
      </w:pPr>
      <w:r w:rsidRPr="00971158">
        <w:rPr>
          <w:rFonts w:eastAsia="Calibri"/>
        </w:rPr>
        <w:t xml:space="preserve">Перечень выполненных конструктивных изменений и модернизаций внесен в технический паспорт локомотива. </w:t>
      </w:r>
    </w:p>
    <w:p w:rsidR="00273420" w:rsidRPr="00971158" w:rsidRDefault="00273420" w:rsidP="00273420">
      <w:pPr>
        <w:ind w:firstLine="426"/>
        <w:jc w:val="both"/>
        <w:rPr>
          <w:rFonts w:eastAsia="Calibri"/>
        </w:rPr>
      </w:pPr>
      <w:r w:rsidRPr="00971158">
        <w:rPr>
          <w:rFonts w:eastAsia="Calibri"/>
        </w:rPr>
        <w:t>Выполненная модернизация оформлена актом ТУ-166 №</w:t>
      </w:r>
      <w:r w:rsidRPr="00971158">
        <w:t>___ от «__</w:t>
      </w:r>
      <w:proofErr w:type="gramStart"/>
      <w:r w:rsidRPr="00971158">
        <w:t>_»_</w:t>
      </w:r>
      <w:proofErr w:type="gramEnd"/>
      <w:r w:rsidRPr="00971158">
        <w:t>_____</w:t>
      </w:r>
      <w:r w:rsidRPr="00971158">
        <w:rPr>
          <w:rFonts w:eastAsia="Calibri"/>
        </w:rPr>
        <w:t>20 __ г.</w:t>
      </w:r>
    </w:p>
    <w:p w:rsidR="00273420" w:rsidRPr="00971158" w:rsidRDefault="00273420" w:rsidP="00273420">
      <w:pPr>
        <w:jc w:val="both"/>
        <w:rPr>
          <w:rFonts w:eastAsia="Calibri"/>
        </w:rPr>
      </w:pPr>
      <w:r w:rsidRPr="00971158">
        <w:rPr>
          <w:rFonts w:eastAsia="Calibri"/>
        </w:rPr>
        <w:tab/>
      </w:r>
    </w:p>
    <w:p w:rsidR="00273420" w:rsidRPr="00971158" w:rsidRDefault="00273420" w:rsidP="00273420">
      <w:pPr>
        <w:ind w:firstLine="709"/>
        <w:jc w:val="both"/>
        <w:rPr>
          <w:rFonts w:eastAsia="Calibri"/>
        </w:rPr>
      </w:pPr>
      <w:r w:rsidRPr="00971158">
        <w:rPr>
          <w:rFonts w:eastAsia="Calibri"/>
        </w:rPr>
        <w:t xml:space="preserve">Объект испытан на заводских стендах. Объект принят из ремонта, признан годным к эксплуатации и направляется Заказчику в депо ____________________________________ </w:t>
      </w:r>
      <w:proofErr w:type="spellStart"/>
      <w:r w:rsidRPr="00971158">
        <w:rPr>
          <w:rFonts w:eastAsia="Calibri"/>
        </w:rPr>
        <w:t>ж.д</w:t>
      </w:r>
      <w:proofErr w:type="spellEnd"/>
      <w:r w:rsidRPr="00971158">
        <w:rPr>
          <w:rFonts w:eastAsia="Calibri"/>
        </w:rPr>
        <w:t>. для установки на локомотив.</w:t>
      </w:r>
    </w:p>
    <w:p w:rsidR="00273420" w:rsidRPr="00971158" w:rsidRDefault="00273420" w:rsidP="00273420">
      <w:pPr>
        <w:jc w:val="both"/>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9"/>
        <w:gridCol w:w="3190"/>
        <w:gridCol w:w="3191"/>
      </w:tblGrid>
      <w:tr w:rsidR="00273420" w:rsidRPr="00971158" w:rsidTr="00E80CC0">
        <w:trPr>
          <w:trHeight w:val="851"/>
        </w:trPr>
        <w:tc>
          <w:tcPr>
            <w:tcW w:w="3189" w:type="dxa"/>
            <w:tcBorders>
              <w:left w:val="nil"/>
            </w:tcBorders>
            <w:vAlign w:val="center"/>
          </w:tcPr>
          <w:p w:rsidR="00273420" w:rsidRPr="00971158" w:rsidRDefault="00273420" w:rsidP="00E80CC0">
            <w:pPr>
              <w:jc w:val="center"/>
              <w:rPr>
                <w:rFonts w:eastAsia="Calibri"/>
              </w:rPr>
            </w:pPr>
            <w:r w:rsidRPr="00971158">
              <w:rPr>
                <w:rFonts w:eastAsia="Calibri"/>
              </w:rPr>
              <w:t>Должность и место работы</w:t>
            </w:r>
          </w:p>
        </w:tc>
        <w:tc>
          <w:tcPr>
            <w:tcW w:w="3190" w:type="dxa"/>
            <w:vAlign w:val="center"/>
          </w:tcPr>
          <w:p w:rsidR="00273420" w:rsidRPr="00971158" w:rsidRDefault="00273420" w:rsidP="00E80CC0">
            <w:pPr>
              <w:jc w:val="center"/>
              <w:rPr>
                <w:rFonts w:eastAsia="Calibri"/>
              </w:rPr>
            </w:pPr>
            <w:r w:rsidRPr="00971158">
              <w:rPr>
                <w:rFonts w:eastAsia="Calibri"/>
              </w:rPr>
              <w:t>Подпись</w:t>
            </w:r>
          </w:p>
        </w:tc>
        <w:tc>
          <w:tcPr>
            <w:tcW w:w="3191" w:type="dxa"/>
            <w:tcBorders>
              <w:right w:val="nil"/>
            </w:tcBorders>
            <w:vAlign w:val="center"/>
          </w:tcPr>
          <w:p w:rsidR="00273420" w:rsidRPr="00971158" w:rsidRDefault="00273420" w:rsidP="00E80CC0">
            <w:pPr>
              <w:jc w:val="center"/>
              <w:rPr>
                <w:rFonts w:eastAsia="Calibri"/>
              </w:rPr>
            </w:pPr>
            <w:r w:rsidRPr="00971158">
              <w:rPr>
                <w:rFonts w:eastAsia="Calibri"/>
              </w:rPr>
              <w:t>Фамилия и инициалы</w:t>
            </w:r>
          </w:p>
        </w:tc>
      </w:tr>
      <w:tr w:rsidR="00273420" w:rsidRPr="00971158" w:rsidTr="00E80CC0">
        <w:trPr>
          <w:trHeight w:val="284"/>
        </w:trPr>
        <w:tc>
          <w:tcPr>
            <w:tcW w:w="3189" w:type="dxa"/>
            <w:tcBorders>
              <w:left w:val="nil"/>
            </w:tcBorders>
            <w:vAlign w:val="center"/>
          </w:tcPr>
          <w:p w:rsidR="00273420" w:rsidRPr="00971158" w:rsidRDefault="00273420" w:rsidP="00E80CC0">
            <w:pPr>
              <w:jc w:val="center"/>
              <w:rPr>
                <w:rFonts w:eastAsia="Calibri"/>
              </w:rPr>
            </w:pPr>
          </w:p>
        </w:tc>
        <w:tc>
          <w:tcPr>
            <w:tcW w:w="3190" w:type="dxa"/>
            <w:vAlign w:val="center"/>
          </w:tcPr>
          <w:p w:rsidR="00273420" w:rsidRPr="00971158" w:rsidRDefault="00273420" w:rsidP="00E80CC0">
            <w:pPr>
              <w:jc w:val="both"/>
              <w:rPr>
                <w:rFonts w:eastAsia="Calibri"/>
              </w:rPr>
            </w:pPr>
          </w:p>
        </w:tc>
        <w:tc>
          <w:tcPr>
            <w:tcW w:w="3191" w:type="dxa"/>
            <w:tcBorders>
              <w:right w:val="nil"/>
            </w:tcBorders>
            <w:vAlign w:val="center"/>
          </w:tcPr>
          <w:p w:rsidR="00273420" w:rsidRPr="00971158" w:rsidRDefault="00273420" w:rsidP="00E80CC0">
            <w:pPr>
              <w:jc w:val="center"/>
              <w:rPr>
                <w:rFonts w:eastAsia="Calibri"/>
              </w:rPr>
            </w:pPr>
          </w:p>
        </w:tc>
      </w:tr>
      <w:tr w:rsidR="00273420" w:rsidRPr="00971158" w:rsidTr="00E80CC0">
        <w:trPr>
          <w:trHeight w:val="284"/>
        </w:trPr>
        <w:tc>
          <w:tcPr>
            <w:tcW w:w="3189" w:type="dxa"/>
            <w:tcBorders>
              <w:left w:val="nil"/>
            </w:tcBorders>
            <w:vAlign w:val="center"/>
          </w:tcPr>
          <w:p w:rsidR="00273420" w:rsidRPr="00971158" w:rsidRDefault="00273420" w:rsidP="00E80CC0">
            <w:pPr>
              <w:jc w:val="center"/>
            </w:pPr>
          </w:p>
        </w:tc>
        <w:tc>
          <w:tcPr>
            <w:tcW w:w="3190" w:type="dxa"/>
            <w:vAlign w:val="center"/>
          </w:tcPr>
          <w:p w:rsidR="00273420" w:rsidRPr="00971158" w:rsidRDefault="00273420" w:rsidP="00E80CC0">
            <w:pPr>
              <w:jc w:val="both"/>
            </w:pPr>
          </w:p>
        </w:tc>
        <w:tc>
          <w:tcPr>
            <w:tcW w:w="3191" w:type="dxa"/>
            <w:tcBorders>
              <w:right w:val="nil"/>
            </w:tcBorders>
            <w:vAlign w:val="center"/>
          </w:tcPr>
          <w:p w:rsidR="00273420" w:rsidRPr="00971158" w:rsidRDefault="00273420" w:rsidP="00E80CC0">
            <w:pPr>
              <w:jc w:val="center"/>
            </w:pPr>
          </w:p>
        </w:tc>
      </w:tr>
      <w:tr w:rsidR="00273420" w:rsidRPr="00971158" w:rsidTr="00E80CC0">
        <w:trPr>
          <w:trHeight w:val="284"/>
        </w:trPr>
        <w:tc>
          <w:tcPr>
            <w:tcW w:w="3189" w:type="dxa"/>
            <w:tcBorders>
              <w:left w:val="nil"/>
            </w:tcBorders>
            <w:vAlign w:val="center"/>
          </w:tcPr>
          <w:p w:rsidR="00273420" w:rsidRPr="00971158" w:rsidRDefault="00273420" w:rsidP="00E80CC0">
            <w:pPr>
              <w:jc w:val="center"/>
            </w:pPr>
          </w:p>
        </w:tc>
        <w:tc>
          <w:tcPr>
            <w:tcW w:w="3190" w:type="dxa"/>
            <w:vAlign w:val="center"/>
          </w:tcPr>
          <w:p w:rsidR="00273420" w:rsidRPr="00971158" w:rsidRDefault="00273420" w:rsidP="00E80CC0">
            <w:pPr>
              <w:jc w:val="both"/>
            </w:pPr>
          </w:p>
        </w:tc>
        <w:tc>
          <w:tcPr>
            <w:tcW w:w="3191" w:type="dxa"/>
            <w:tcBorders>
              <w:right w:val="nil"/>
            </w:tcBorders>
            <w:vAlign w:val="center"/>
          </w:tcPr>
          <w:p w:rsidR="00273420" w:rsidRPr="00971158" w:rsidRDefault="00273420" w:rsidP="00E80CC0">
            <w:pPr>
              <w:jc w:val="center"/>
            </w:pPr>
          </w:p>
        </w:tc>
      </w:tr>
      <w:tr w:rsidR="00273420" w:rsidRPr="00971158" w:rsidTr="00E80CC0">
        <w:trPr>
          <w:trHeight w:val="284"/>
        </w:trPr>
        <w:tc>
          <w:tcPr>
            <w:tcW w:w="3189" w:type="dxa"/>
            <w:tcBorders>
              <w:left w:val="nil"/>
            </w:tcBorders>
            <w:vAlign w:val="center"/>
          </w:tcPr>
          <w:p w:rsidR="00273420" w:rsidRPr="00971158" w:rsidRDefault="00273420" w:rsidP="00E80CC0">
            <w:pPr>
              <w:jc w:val="center"/>
            </w:pPr>
          </w:p>
        </w:tc>
        <w:tc>
          <w:tcPr>
            <w:tcW w:w="3190" w:type="dxa"/>
            <w:vAlign w:val="center"/>
          </w:tcPr>
          <w:p w:rsidR="00273420" w:rsidRPr="00971158" w:rsidRDefault="00273420" w:rsidP="00E80CC0">
            <w:pPr>
              <w:jc w:val="both"/>
            </w:pPr>
          </w:p>
        </w:tc>
        <w:tc>
          <w:tcPr>
            <w:tcW w:w="3191" w:type="dxa"/>
            <w:tcBorders>
              <w:right w:val="nil"/>
            </w:tcBorders>
            <w:vAlign w:val="center"/>
          </w:tcPr>
          <w:p w:rsidR="00273420" w:rsidRPr="00971158" w:rsidRDefault="00273420" w:rsidP="00E80CC0">
            <w:pPr>
              <w:jc w:val="center"/>
            </w:pPr>
          </w:p>
        </w:tc>
      </w:tr>
      <w:tr w:rsidR="00273420" w:rsidRPr="00971158" w:rsidTr="00E80CC0">
        <w:trPr>
          <w:trHeight w:val="284"/>
        </w:trPr>
        <w:tc>
          <w:tcPr>
            <w:tcW w:w="3189" w:type="dxa"/>
            <w:tcBorders>
              <w:left w:val="nil"/>
            </w:tcBorders>
            <w:vAlign w:val="center"/>
          </w:tcPr>
          <w:p w:rsidR="00273420" w:rsidRPr="00971158" w:rsidRDefault="00273420" w:rsidP="00E80CC0">
            <w:pPr>
              <w:jc w:val="center"/>
            </w:pPr>
          </w:p>
        </w:tc>
        <w:tc>
          <w:tcPr>
            <w:tcW w:w="3190" w:type="dxa"/>
            <w:vAlign w:val="center"/>
          </w:tcPr>
          <w:p w:rsidR="00273420" w:rsidRPr="00971158" w:rsidRDefault="00273420" w:rsidP="00E80CC0">
            <w:pPr>
              <w:jc w:val="both"/>
            </w:pPr>
          </w:p>
        </w:tc>
        <w:tc>
          <w:tcPr>
            <w:tcW w:w="3191" w:type="dxa"/>
            <w:tcBorders>
              <w:right w:val="nil"/>
            </w:tcBorders>
            <w:vAlign w:val="center"/>
          </w:tcPr>
          <w:p w:rsidR="00273420" w:rsidRPr="00971158" w:rsidRDefault="00273420" w:rsidP="00E80CC0">
            <w:pPr>
              <w:jc w:val="center"/>
            </w:pPr>
          </w:p>
        </w:tc>
      </w:tr>
      <w:tr w:rsidR="00273420" w:rsidRPr="00971158" w:rsidTr="00E80CC0">
        <w:trPr>
          <w:trHeight w:val="280"/>
        </w:trPr>
        <w:tc>
          <w:tcPr>
            <w:tcW w:w="3189" w:type="dxa"/>
            <w:tcBorders>
              <w:left w:val="nil"/>
            </w:tcBorders>
            <w:vAlign w:val="center"/>
          </w:tcPr>
          <w:p w:rsidR="00273420" w:rsidRPr="00971158" w:rsidRDefault="00273420" w:rsidP="00E80CC0">
            <w:pPr>
              <w:jc w:val="center"/>
              <w:rPr>
                <w:rFonts w:eastAsia="Calibri"/>
              </w:rPr>
            </w:pPr>
          </w:p>
        </w:tc>
        <w:tc>
          <w:tcPr>
            <w:tcW w:w="3190" w:type="dxa"/>
            <w:vAlign w:val="center"/>
          </w:tcPr>
          <w:p w:rsidR="00273420" w:rsidRPr="00971158" w:rsidRDefault="00273420" w:rsidP="00E80CC0">
            <w:pPr>
              <w:jc w:val="both"/>
              <w:rPr>
                <w:rFonts w:eastAsia="Calibri"/>
              </w:rPr>
            </w:pPr>
          </w:p>
        </w:tc>
        <w:tc>
          <w:tcPr>
            <w:tcW w:w="3191" w:type="dxa"/>
            <w:tcBorders>
              <w:right w:val="nil"/>
            </w:tcBorders>
            <w:vAlign w:val="center"/>
          </w:tcPr>
          <w:p w:rsidR="00273420" w:rsidRPr="00971158" w:rsidRDefault="00273420" w:rsidP="00E80CC0">
            <w:pPr>
              <w:jc w:val="center"/>
              <w:rPr>
                <w:rFonts w:eastAsia="Calibri"/>
              </w:rPr>
            </w:pPr>
          </w:p>
        </w:tc>
      </w:tr>
    </w:tbl>
    <w:p w:rsidR="00273420" w:rsidRPr="00971158" w:rsidRDefault="00273420" w:rsidP="00273420">
      <w:pPr>
        <w:jc w:val="center"/>
        <w:rPr>
          <w:b/>
        </w:rPr>
      </w:pPr>
    </w:p>
    <w:p w:rsidR="00273420" w:rsidRPr="00971158" w:rsidRDefault="00273420" w:rsidP="00273420">
      <w:pPr>
        <w:ind w:left="5670"/>
      </w:pPr>
    </w:p>
    <w:p w:rsidR="00273420" w:rsidRPr="00971158" w:rsidRDefault="00273420" w:rsidP="00273420">
      <w:pPr>
        <w:jc w:val="right"/>
      </w:pPr>
      <w:r w:rsidRPr="00971158">
        <w:br w:type="page"/>
      </w:r>
      <w:r w:rsidRPr="00971158">
        <w:lastRenderedPageBreak/>
        <w:t xml:space="preserve"> </w:t>
      </w:r>
    </w:p>
    <w:p w:rsidR="00273420" w:rsidRPr="00082C47" w:rsidRDefault="00273420" w:rsidP="00273420">
      <w:pPr>
        <w:jc w:val="right"/>
        <w:rPr>
          <w:color w:val="000000"/>
          <w:sz w:val="20"/>
          <w:szCs w:val="20"/>
        </w:rPr>
      </w:pPr>
      <w:r w:rsidRPr="00082C47">
        <w:rPr>
          <w:color w:val="000000"/>
          <w:sz w:val="20"/>
          <w:szCs w:val="20"/>
        </w:rPr>
        <w:t>Приложение №7</w:t>
      </w:r>
    </w:p>
    <w:p w:rsidR="00273420" w:rsidRPr="00082C47" w:rsidRDefault="00273420" w:rsidP="00273420">
      <w:pPr>
        <w:ind w:left="4956" w:firstLine="708"/>
        <w:jc w:val="right"/>
        <w:rPr>
          <w:color w:val="000000"/>
          <w:sz w:val="20"/>
          <w:szCs w:val="20"/>
        </w:rPr>
      </w:pPr>
      <w:proofErr w:type="gramStart"/>
      <w:r w:rsidRPr="00082C47">
        <w:rPr>
          <w:color w:val="000000"/>
          <w:sz w:val="20"/>
          <w:szCs w:val="20"/>
        </w:rPr>
        <w:t>к  Договору</w:t>
      </w:r>
      <w:proofErr w:type="gramEnd"/>
      <w:r w:rsidRPr="00082C47">
        <w:rPr>
          <w:color w:val="000000"/>
          <w:sz w:val="20"/>
          <w:szCs w:val="20"/>
        </w:rPr>
        <w:t xml:space="preserve">  №_____________</w:t>
      </w:r>
    </w:p>
    <w:p w:rsidR="00273420" w:rsidRPr="00082C47" w:rsidRDefault="00273420" w:rsidP="00273420">
      <w:pPr>
        <w:jc w:val="right"/>
        <w:rPr>
          <w:color w:val="000000"/>
          <w:sz w:val="20"/>
          <w:szCs w:val="20"/>
        </w:rPr>
      </w:pPr>
      <w:r w:rsidRPr="00082C47">
        <w:rPr>
          <w:color w:val="000000"/>
          <w:sz w:val="20"/>
          <w:szCs w:val="20"/>
        </w:rPr>
        <w:t>от «__</w:t>
      </w:r>
      <w:proofErr w:type="gramStart"/>
      <w:r w:rsidRPr="00082C47">
        <w:rPr>
          <w:color w:val="000000"/>
          <w:sz w:val="20"/>
          <w:szCs w:val="20"/>
        </w:rPr>
        <w:t>_»_</w:t>
      </w:r>
      <w:proofErr w:type="gramEnd"/>
      <w:r w:rsidRPr="00082C47">
        <w:rPr>
          <w:color w:val="000000"/>
          <w:sz w:val="20"/>
          <w:szCs w:val="20"/>
        </w:rPr>
        <w:t>_________202</w:t>
      </w:r>
      <w:r>
        <w:rPr>
          <w:color w:val="000000"/>
          <w:sz w:val="20"/>
          <w:szCs w:val="20"/>
          <w:lang w:val="en-US"/>
        </w:rPr>
        <w:t>4</w:t>
      </w:r>
      <w:r w:rsidRPr="00082C47">
        <w:rPr>
          <w:color w:val="000000"/>
          <w:sz w:val="20"/>
          <w:szCs w:val="20"/>
        </w:rPr>
        <w:t xml:space="preserve"> года</w:t>
      </w:r>
    </w:p>
    <w:p w:rsidR="00273420" w:rsidRPr="00971158" w:rsidRDefault="00273420" w:rsidP="00273420">
      <w:pPr>
        <w:ind w:left="5670"/>
        <w:rPr>
          <w:b/>
        </w:rPr>
      </w:pPr>
    </w:p>
    <w:tbl>
      <w:tblPr>
        <w:tblW w:w="10915" w:type="dxa"/>
        <w:tblInd w:w="-601" w:type="dxa"/>
        <w:tblLayout w:type="fixed"/>
        <w:tblLook w:val="04A0" w:firstRow="1" w:lastRow="0" w:firstColumn="1" w:lastColumn="0" w:noHBand="0" w:noVBand="1"/>
      </w:tblPr>
      <w:tblGrid>
        <w:gridCol w:w="10915"/>
      </w:tblGrid>
      <w:tr w:rsidR="00273420" w:rsidRPr="00971158" w:rsidTr="00E80CC0">
        <w:tc>
          <w:tcPr>
            <w:tcW w:w="10915" w:type="dxa"/>
            <w:hideMark/>
          </w:tcPr>
          <w:tbl>
            <w:tblPr>
              <w:tblW w:w="10778" w:type="dxa"/>
              <w:tblLayout w:type="fixed"/>
              <w:tblLook w:val="04A0" w:firstRow="1" w:lastRow="0" w:firstColumn="1" w:lastColumn="0" w:noHBand="0" w:noVBand="1"/>
            </w:tblPr>
            <w:tblGrid>
              <w:gridCol w:w="1990"/>
              <w:gridCol w:w="361"/>
              <w:gridCol w:w="755"/>
              <w:gridCol w:w="455"/>
              <w:gridCol w:w="460"/>
              <w:gridCol w:w="786"/>
              <w:gridCol w:w="1367"/>
              <w:gridCol w:w="1135"/>
              <w:gridCol w:w="716"/>
              <w:gridCol w:w="303"/>
              <w:gridCol w:w="310"/>
              <w:gridCol w:w="874"/>
              <w:gridCol w:w="105"/>
              <w:gridCol w:w="1161"/>
            </w:tblGrid>
            <w:tr w:rsidR="00273420" w:rsidRPr="00971158" w:rsidTr="001F03EC">
              <w:trPr>
                <w:trHeight w:val="206"/>
              </w:trPr>
              <w:tc>
                <w:tcPr>
                  <w:tcW w:w="1990" w:type="dxa"/>
                  <w:noWrap/>
                  <w:vAlign w:val="bottom"/>
                </w:tcPr>
                <w:p w:rsidR="00273420" w:rsidRPr="00971158" w:rsidRDefault="00273420" w:rsidP="00E80CC0">
                  <w:pPr>
                    <w:ind w:firstLine="720"/>
                    <w:jc w:val="both"/>
                  </w:pPr>
                </w:p>
              </w:tc>
              <w:tc>
                <w:tcPr>
                  <w:tcW w:w="360" w:type="dxa"/>
                  <w:noWrap/>
                  <w:vAlign w:val="bottom"/>
                </w:tcPr>
                <w:p w:rsidR="00273420" w:rsidRPr="00971158" w:rsidRDefault="00273420" w:rsidP="00E80CC0">
                  <w:pPr>
                    <w:ind w:firstLine="720"/>
                    <w:jc w:val="both"/>
                  </w:pPr>
                </w:p>
              </w:tc>
              <w:tc>
                <w:tcPr>
                  <w:tcW w:w="755" w:type="dxa"/>
                  <w:noWrap/>
                  <w:vAlign w:val="bottom"/>
                </w:tcPr>
                <w:p w:rsidR="00273420" w:rsidRPr="00971158" w:rsidRDefault="00273420" w:rsidP="00E80CC0">
                  <w:pPr>
                    <w:ind w:firstLine="720"/>
                    <w:jc w:val="both"/>
                  </w:pPr>
                </w:p>
              </w:tc>
              <w:tc>
                <w:tcPr>
                  <w:tcW w:w="455" w:type="dxa"/>
                  <w:noWrap/>
                  <w:vAlign w:val="bottom"/>
                </w:tcPr>
                <w:p w:rsidR="00273420" w:rsidRPr="00971158" w:rsidRDefault="00273420" w:rsidP="00E80CC0">
                  <w:pPr>
                    <w:ind w:firstLine="720"/>
                    <w:jc w:val="both"/>
                  </w:pPr>
                </w:p>
              </w:tc>
              <w:tc>
                <w:tcPr>
                  <w:tcW w:w="7216" w:type="dxa"/>
                  <w:gridSpan w:val="10"/>
                  <w:noWrap/>
                  <w:vAlign w:val="bottom"/>
                  <w:hideMark/>
                </w:tcPr>
                <w:p w:rsidR="00273420" w:rsidRPr="00082C47" w:rsidRDefault="00273420" w:rsidP="00E80CC0">
                  <w:pPr>
                    <w:ind w:firstLine="720"/>
                    <w:jc w:val="right"/>
                    <w:rPr>
                      <w:sz w:val="20"/>
                      <w:szCs w:val="20"/>
                    </w:rPr>
                  </w:pPr>
                  <w:r w:rsidRPr="00082C47">
                    <w:rPr>
                      <w:sz w:val="20"/>
                      <w:szCs w:val="20"/>
                    </w:rPr>
                    <w:t xml:space="preserve">                               Специализированная  форма № ФПУ-26</w:t>
                  </w:r>
                </w:p>
              </w:tc>
            </w:tr>
            <w:tr w:rsidR="00273420" w:rsidRPr="00971158" w:rsidTr="001F03EC">
              <w:trPr>
                <w:trHeight w:val="206"/>
              </w:trPr>
              <w:tc>
                <w:tcPr>
                  <w:tcW w:w="1990" w:type="dxa"/>
                  <w:noWrap/>
                  <w:vAlign w:val="bottom"/>
                </w:tcPr>
                <w:p w:rsidR="00273420" w:rsidRPr="00971158" w:rsidRDefault="00273420" w:rsidP="00E80CC0">
                  <w:pPr>
                    <w:ind w:firstLine="720"/>
                    <w:jc w:val="both"/>
                  </w:pPr>
                </w:p>
              </w:tc>
              <w:tc>
                <w:tcPr>
                  <w:tcW w:w="360" w:type="dxa"/>
                  <w:noWrap/>
                  <w:vAlign w:val="bottom"/>
                </w:tcPr>
                <w:p w:rsidR="00273420" w:rsidRPr="00971158" w:rsidRDefault="00273420" w:rsidP="00E80CC0">
                  <w:pPr>
                    <w:ind w:firstLine="720"/>
                    <w:jc w:val="both"/>
                  </w:pPr>
                </w:p>
              </w:tc>
              <w:tc>
                <w:tcPr>
                  <w:tcW w:w="755" w:type="dxa"/>
                  <w:noWrap/>
                  <w:vAlign w:val="bottom"/>
                </w:tcPr>
                <w:p w:rsidR="00273420" w:rsidRPr="00971158" w:rsidRDefault="00273420" w:rsidP="00E80CC0">
                  <w:pPr>
                    <w:ind w:firstLine="720"/>
                    <w:jc w:val="both"/>
                  </w:pPr>
                </w:p>
              </w:tc>
              <w:tc>
                <w:tcPr>
                  <w:tcW w:w="455" w:type="dxa"/>
                  <w:noWrap/>
                  <w:vAlign w:val="bottom"/>
                </w:tcPr>
                <w:p w:rsidR="00273420" w:rsidRPr="00971158" w:rsidRDefault="00273420" w:rsidP="00E80CC0">
                  <w:pPr>
                    <w:ind w:firstLine="720"/>
                    <w:jc w:val="both"/>
                  </w:pPr>
                </w:p>
              </w:tc>
              <w:tc>
                <w:tcPr>
                  <w:tcW w:w="7216" w:type="dxa"/>
                  <w:gridSpan w:val="10"/>
                  <w:noWrap/>
                  <w:vAlign w:val="bottom"/>
                  <w:hideMark/>
                </w:tcPr>
                <w:p w:rsidR="00273420" w:rsidRPr="00082C47" w:rsidRDefault="00273420" w:rsidP="00E80CC0">
                  <w:pPr>
                    <w:ind w:firstLine="39"/>
                    <w:jc w:val="right"/>
                    <w:rPr>
                      <w:sz w:val="20"/>
                      <w:szCs w:val="20"/>
                    </w:rPr>
                  </w:pPr>
                  <w:r w:rsidRPr="00082C47">
                    <w:rPr>
                      <w:sz w:val="20"/>
                      <w:szCs w:val="20"/>
                    </w:rPr>
                    <w:t xml:space="preserve">Утверждена распоряжением ОАО «РЖД» </w:t>
                  </w:r>
                  <w:proofErr w:type="gramStart"/>
                  <w:r w:rsidRPr="00082C47">
                    <w:rPr>
                      <w:sz w:val="20"/>
                      <w:szCs w:val="20"/>
                    </w:rPr>
                    <w:t>от  15.12.2008</w:t>
                  </w:r>
                  <w:proofErr w:type="gramEnd"/>
                  <w:r w:rsidRPr="00082C47">
                    <w:rPr>
                      <w:sz w:val="20"/>
                      <w:szCs w:val="20"/>
                    </w:rPr>
                    <w:t xml:space="preserve">  № 2688р</w:t>
                  </w:r>
                </w:p>
                <w:p w:rsidR="00273420" w:rsidRPr="00082C47" w:rsidRDefault="00273420" w:rsidP="00E80CC0">
                  <w:pPr>
                    <w:ind w:firstLine="39"/>
                    <w:jc w:val="right"/>
                    <w:rPr>
                      <w:sz w:val="20"/>
                      <w:szCs w:val="20"/>
                    </w:rPr>
                  </w:pPr>
                </w:p>
              </w:tc>
            </w:tr>
            <w:tr w:rsidR="00273420" w:rsidRPr="00971158" w:rsidTr="001F03EC">
              <w:trPr>
                <w:trHeight w:val="215"/>
              </w:trPr>
              <w:tc>
                <w:tcPr>
                  <w:tcW w:w="1990" w:type="dxa"/>
                  <w:noWrap/>
                  <w:vAlign w:val="bottom"/>
                </w:tcPr>
                <w:p w:rsidR="00273420" w:rsidRPr="00971158" w:rsidRDefault="00273420" w:rsidP="00E80CC0">
                  <w:pPr>
                    <w:ind w:firstLine="720"/>
                    <w:jc w:val="both"/>
                  </w:pPr>
                </w:p>
              </w:tc>
              <w:tc>
                <w:tcPr>
                  <w:tcW w:w="360" w:type="dxa"/>
                  <w:noWrap/>
                  <w:vAlign w:val="bottom"/>
                </w:tcPr>
                <w:p w:rsidR="00273420" w:rsidRPr="00971158" w:rsidRDefault="00273420" w:rsidP="00E80CC0">
                  <w:pPr>
                    <w:ind w:firstLine="720"/>
                    <w:jc w:val="both"/>
                  </w:pPr>
                </w:p>
              </w:tc>
              <w:tc>
                <w:tcPr>
                  <w:tcW w:w="755" w:type="dxa"/>
                  <w:noWrap/>
                  <w:vAlign w:val="bottom"/>
                </w:tcPr>
                <w:p w:rsidR="00273420" w:rsidRPr="00971158" w:rsidRDefault="00273420" w:rsidP="00E80CC0">
                  <w:pPr>
                    <w:ind w:firstLine="720"/>
                    <w:jc w:val="both"/>
                  </w:pPr>
                </w:p>
              </w:tc>
              <w:tc>
                <w:tcPr>
                  <w:tcW w:w="455" w:type="dxa"/>
                  <w:noWrap/>
                  <w:vAlign w:val="bottom"/>
                </w:tcPr>
                <w:p w:rsidR="00273420" w:rsidRPr="00971158" w:rsidRDefault="00273420" w:rsidP="00E80CC0">
                  <w:pPr>
                    <w:ind w:firstLine="720"/>
                    <w:jc w:val="both"/>
                  </w:pPr>
                </w:p>
              </w:tc>
              <w:tc>
                <w:tcPr>
                  <w:tcW w:w="1245" w:type="dxa"/>
                  <w:gridSpan w:val="2"/>
                  <w:noWrap/>
                  <w:vAlign w:val="bottom"/>
                </w:tcPr>
                <w:p w:rsidR="00273420" w:rsidRPr="00971158" w:rsidRDefault="00273420" w:rsidP="00E80CC0">
                  <w:pPr>
                    <w:ind w:firstLine="720"/>
                    <w:jc w:val="right"/>
                  </w:pPr>
                </w:p>
              </w:tc>
              <w:tc>
                <w:tcPr>
                  <w:tcW w:w="1367" w:type="dxa"/>
                  <w:noWrap/>
                  <w:vAlign w:val="bottom"/>
                </w:tcPr>
                <w:p w:rsidR="00273420" w:rsidRPr="00971158" w:rsidRDefault="00273420" w:rsidP="00E80CC0">
                  <w:pPr>
                    <w:ind w:firstLine="720"/>
                    <w:jc w:val="both"/>
                  </w:pPr>
                </w:p>
              </w:tc>
              <w:tc>
                <w:tcPr>
                  <w:tcW w:w="1135" w:type="dxa"/>
                  <w:noWrap/>
                  <w:vAlign w:val="bottom"/>
                </w:tcPr>
                <w:p w:rsidR="00273420" w:rsidRPr="00971158" w:rsidRDefault="00273420" w:rsidP="00E80CC0">
                  <w:pPr>
                    <w:ind w:firstLine="720"/>
                    <w:jc w:val="both"/>
                  </w:pPr>
                </w:p>
              </w:tc>
              <w:tc>
                <w:tcPr>
                  <w:tcW w:w="715" w:type="dxa"/>
                  <w:noWrap/>
                  <w:vAlign w:val="bottom"/>
                </w:tcPr>
                <w:p w:rsidR="00273420" w:rsidRPr="00971158" w:rsidRDefault="00273420" w:rsidP="00E80CC0">
                  <w:pPr>
                    <w:ind w:firstLine="720"/>
                    <w:jc w:val="both"/>
                  </w:pPr>
                </w:p>
              </w:tc>
              <w:tc>
                <w:tcPr>
                  <w:tcW w:w="303" w:type="dxa"/>
                  <w:noWrap/>
                  <w:vAlign w:val="bottom"/>
                </w:tcPr>
                <w:p w:rsidR="00273420" w:rsidRPr="00971158" w:rsidRDefault="00273420" w:rsidP="00E80CC0">
                  <w:pPr>
                    <w:ind w:firstLine="720"/>
                    <w:jc w:val="both"/>
                  </w:pPr>
                </w:p>
              </w:tc>
              <w:tc>
                <w:tcPr>
                  <w:tcW w:w="1289" w:type="dxa"/>
                  <w:gridSpan w:val="3"/>
                  <w:noWrap/>
                  <w:vAlign w:val="bottom"/>
                </w:tcPr>
                <w:p w:rsidR="00273420" w:rsidRPr="00971158" w:rsidRDefault="00273420" w:rsidP="00E80CC0">
                  <w:pPr>
                    <w:ind w:firstLine="720"/>
                    <w:jc w:val="center"/>
                  </w:pPr>
                </w:p>
              </w:tc>
              <w:tc>
                <w:tcPr>
                  <w:tcW w:w="1160" w:type="dxa"/>
                  <w:tcBorders>
                    <w:top w:val="single" w:sz="4" w:space="0" w:color="auto"/>
                    <w:left w:val="single" w:sz="4" w:space="0" w:color="auto"/>
                    <w:bottom w:val="nil"/>
                    <w:right w:val="single" w:sz="4" w:space="0" w:color="auto"/>
                  </w:tcBorders>
                  <w:noWrap/>
                  <w:vAlign w:val="bottom"/>
                  <w:hideMark/>
                </w:tcPr>
                <w:p w:rsidR="00273420" w:rsidRPr="00971158" w:rsidRDefault="00273420" w:rsidP="00E80CC0">
                  <w:pPr>
                    <w:jc w:val="right"/>
                  </w:pPr>
                  <w:r w:rsidRPr="00971158">
                    <w:t>Код</w:t>
                  </w:r>
                </w:p>
              </w:tc>
            </w:tr>
            <w:tr w:rsidR="00273420" w:rsidRPr="00971158" w:rsidTr="001F03EC">
              <w:trPr>
                <w:trHeight w:val="223"/>
              </w:trPr>
              <w:tc>
                <w:tcPr>
                  <w:tcW w:w="1990" w:type="dxa"/>
                  <w:noWrap/>
                  <w:vAlign w:val="bottom"/>
                </w:tcPr>
                <w:p w:rsidR="00273420" w:rsidRPr="00971158" w:rsidRDefault="00273420" w:rsidP="00E80CC0">
                  <w:pPr>
                    <w:ind w:firstLine="720"/>
                    <w:jc w:val="both"/>
                  </w:pPr>
                </w:p>
              </w:tc>
              <w:tc>
                <w:tcPr>
                  <w:tcW w:w="360" w:type="dxa"/>
                  <w:noWrap/>
                  <w:vAlign w:val="bottom"/>
                </w:tcPr>
                <w:p w:rsidR="00273420" w:rsidRPr="00971158" w:rsidRDefault="00273420" w:rsidP="00E80CC0">
                  <w:pPr>
                    <w:ind w:firstLine="720"/>
                    <w:jc w:val="both"/>
                  </w:pPr>
                </w:p>
              </w:tc>
              <w:tc>
                <w:tcPr>
                  <w:tcW w:w="755" w:type="dxa"/>
                  <w:noWrap/>
                  <w:vAlign w:val="bottom"/>
                </w:tcPr>
                <w:p w:rsidR="00273420" w:rsidRPr="00971158" w:rsidRDefault="00273420" w:rsidP="00E80CC0">
                  <w:pPr>
                    <w:ind w:firstLine="720"/>
                    <w:jc w:val="both"/>
                  </w:pPr>
                </w:p>
              </w:tc>
              <w:tc>
                <w:tcPr>
                  <w:tcW w:w="455" w:type="dxa"/>
                  <w:noWrap/>
                  <w:vAlign w:val="bottom"/>
                </w:tcPr>
                <w:p w:rsidR="00273420" w:rsidRPr="00971158" w:rsidRDefault="00273420" w:rsidP="00E80CC0">
                  <w:pPr>
                    <w:ind w:firstLine="720"/>
                    <w:jc w:val="both"/>
                  </w:pPr>
                </w:p>
              </w:tc>
              <w:tc>
                <w:tcPr>
                  <w:tcW w:w="1245" w:type="dxa"/>
                  <w:gridSpan w:val="2"/>
                  <w:noWrap/>
                  <w:vAlign w:val="bottom"/>
                </w:tcPr>
                <w:p w:rsidR="00273420" w:rsidRPr="00971158" w:rsidRDefault="00273420" w:rsidP="00E80CC0">
                  <w:pPr>
                    <w:ind w:firstLine="720"/>
                    <w:jc w:val="both"/>
                  </w:pPr>
                </w:p>
              </w:tc>
              <w:tc>
                <w:tcPr>
                  <w:tcW w:w="1367" w:type="dxa"/>
                  <w:noWrap/>
                  <w:vAlign w:val="bottom"/>
                </w:tcPr>
                <w:p w:rsidR="00273420" w:rsidRPr="00971158" w:rsidRDefault="00273420" w:rsidP="00E80CC0">
                  <w:pPr>
                    <w:ind w:firstLine="720"/>
                    <w:jc w:val="both"/>
                  </w:pPr>
                </w:p>
              </w:tc>
              <w:tc>
                <w:tcPr>
                  <w:tcW w:w="1135" w:type="dxa"/>
                  <w:noWrap/>
                  <w:vAlign w:val="bottom"/>
                </w:tcPr>
                <w:p w:rsidR="00273420" w:rsidRPr="00971158" w:rsidRDefault="00273420" w:rsidP="00E80CC0">
                  <w:pPr>
                    <w:ind w:firstLine="720"/>
                    <w:jc w:val="both"/>
                  </w:pPr>
                </w:p>
              </w:tc>
              <w:tc>
                <w:tcPr>
                  <w:tcW w:w="715" w:type="dxa"/>
                  <w:noWrap/>
                  <w:vAlign w:val="bottom"/>
                </w:tcPr>
                <w:p w:rsidR="00273420" w:rsidRPr="00971158" w:rsidRDefault="00273420" w:rsidP="00E80CC0">
                  <w:pPr>
                    <w:ind w:firstLine="720"/>
                    <w:jc w:val="both"/>
                  </w:pPr>
                </w:p>
              </w:tc>
              <w:tc>
                <w:tcPr>
                  <w:tcW w:w="303" w:type="dxa"/>
                  <w:noWrap/>
                  <w:vAlign w:val="bottom"/>
                </w:tcPr>
                <w:p w:rsidR="00273420" w:rsidRPr="00971158" w:rsidRDefault="00273420" w:rsidP="00E80CC0">
                  <w:pPr>
                    <w:ind w:firstLine="720"/>
                    <w:jc w:val="both"/>
                  </w:pPr>
                </w:p>
              </w:tc>
              <w:tc>
                <w:tcPr>
                  <w:tcW w:w="1289" w:type="dxa"/>
                  <w:gridSpan w:val="3"/>
                  <w:tcBorders>
                    <w:top w:val="nil"/>
                    <w:left w:val="nil"/>
                    <w:bottom w:val="nil"/>
                    <w:right w:val="single" w:sz="8" w:space="0" w:color="auto"/>
                  </w:tcBorders>
                  <w:noWrap/>
                  <w:vAlign w:val="bottom"/>
                  <w:hideMark/>
                </w:tcPr>
                <w:p w:rsidR="00273420" w:rsidRPr="00971158" w:rsidRDefault="00273420" w:rsidP="00E80CC0">
                  <w:pPr>
                    <w:jc w:val="right"/>
                  </w:pPr>
                  <w:r w:rsidRPr="00971158">
                    <w:t>Форма по ОКУД</w:t>
                  </w:r>
                </w:p>
              </w:tc>
              <w:tc>
                <w:tcPr>
                  <w:tcW w:w="1160" w:type="dxa"/>
                  <w:tcBorders>
                    <w:top w:val="single" w:sz="8" w:space="0" w:color="auto"/>
                    <w:left w:val="nil"/>
                    <w:bottom w:val="single" w:sz="8" w:space="0" w:color="auto"/>
                    <w:right w:val="single" w:sz="8" w:space="0" w:color="auto"/>
                  </w:tcBorders>
                  <w:noWrap/>
                  <w:vAlign w:val="bottom"/>
                  <w:hideMark/>
                </w:tcPr>
                <w:p w:rsidR="00273420" w:rsidRPr="00971158" w:rsidRDefault="00273420" w:rsidP="00E80CC0">
                  <w:pPr>
                    <w:jc w:val="right"/>
                  </w:pPr>
                  <w:r w:rsidRPr="00971158">
                    <w:t>0305867</w:t>
                  </w:r>
                </w:p>
              </w:tc>
            </w:tr>
            <w:tr w:rsidR="00273420" w:rsidRPr="00971158" w:rsidTr="001F03EC">
              <w:trPr>
                <w:trHeight w:val="210"/>
              </w:trPr>
              <w:tc>
                <w:tcPr>
                  <w:tcW w:w="1990" w:type="dxa"/>
                  <w:noWrap/>
                  <w:vAlign w:val="bottom"/>
                </w:tcPr>
                <w:p w:rsidR="00273420" w:rsidRPr="00971158" w:rsidRDefault="00273420" w:rsidP="00E80CC0">
                  <w:pPr>
                    <w:ind w:firstLine="720"/>
                    <w:jc w:val="both"/>
                  </w:pPr>
                </w:p>
              </w:tc>
              <w:tc>
                <w:tcPr>
                  <w:tcW w:w="360" w:type="dxa"/>
                  <w:noWrap/>
                  <w:vAlign w:val="bottom"/>
                </w:tcPr>
                <w:p w:rsidR="00273420" w:rsidRPr="00971158" w:rsidRDefault="00273420" w:rsidP="00E80CC0">
                  <w:pPr>
                    <w:ind w:firstLine="720"/>
                    <w:jc w:val="both"/>
                  </w:pPr>
                </w:p>
              </w:tc>
              <w:tc>
                <w:tcPr>
                  <w:tcW w:w="755" w:type="dxa"/>
                  <w:noWrap/>
                  <w:vAlign w:val="bottom"/>
                </w:tcPr>
                <w:p w:rsidR="00273420" w:rsidRPr="00971158" w:rsidRDefault="00273420" w:rsidP="00E80CC0">
                  <w:pPr>
                    <w:ind w:firstLine="720"/>
                    <w:jc w:val="both"/>
                  </w:pPr>
                </w:p>
              </w:tc>
              <w:tc>
                <w:tcPr>
                  <w:tcW w:w="455" w:type="dxa"/>
                  <w:noWrap/>
                  <w:vAlign w:val="bottom"/>
                </w:tcPr>
                <w:p w:rsidR="00273420" w:rsidRPr="00971158" w:rsidRDefault="00273420" w:rsidP="00E80CC0">
                  <w:pPr>
                    <w:ind w:firstLine="720"/>
                    <w:jc w:val="both"/>
                  </w:pPr>
                </w:p>
              </w:tc>
              <w:tc>
                <w:tcPr>
                  <w:tcW w:w="1245" w:type="dxa"/>
                  <w:gridSpan w:val="2"/>
                  <w:noWrap/>
                  <w:vAlign w:val="bottom"/>
                </w:tcPr>
                <w:p w:rsidR="00273420" w:rsidRPr="00971158" w:rsidRDefault="00273420" w:rsidP="00E80CC0">
                  <w:pPr>
                    <w:ind w:firstLine="720"/>
                    <w:jc w:val="both"/>
                  </w:pPr>
                </w:p>
              </w:tc>
              <w:tc>
                <w:tcPr>
                  <w:tcW w:w="1367" w:type="dxa"/>
                  <w:noWrap/>
                  <w:vAlign w:val="bottom"/>
                </w:tcPr>
                <w:p w:rsidR="00273420" w:rsidRPr="00971158" w:rsidRDefault="00273420" w:rsidP="00E80CC0">
                  <w:pPr>
                    <w:ind w:firstLine="720"/>
                    <w:jc w:val="both"/>
                  </w:pPr>
                </w:p>
              </w:tc>
              <w:tc>
                <w:tcPr>
                  <w:tcW w:w="1135" w:type="dxa"/>
                  <w:noWrap/>
                  <w:vAlign w:val="bottom"/>
                </w:tcPr>
                <w:p w:rsidR="00273420" w:rsidRPr="00971158" w:rsidRDefault="00273420" w:rsidP="00E80CC0">
                  <w:pPr>
                    <w:ind w:firstLine="720"/>
                    <w:jc w:val="both"/>
                  </w:pPr>
                </w:p>
              </w:tc>
              <w:tc>
                <w:tcPr>
                  <w:tcW w:w="715" w:type="dxa"/>
                  <w:noWrap/>
                  <w:vAlign w:val="bottom"/>
                </w:tcPr>
                <w:p w:rsidR="00273420" w:rsidRPr="00971158" w:rsidRDefault="00273420" w:rsidP="00E80CC0">
                  <w:pPr>
                    <w:ind w:firstLine="720"/>
                    <w:jc w:val="both"/>
                  </w:pPr>
                </w:p>
              </w:tc>
              <w:tc>
                <w:tcPr>
                  <w:tcW w:w="303" w:type="dxa"/>
                  <w:noWrap/>
                  <w:vAlign w:val="bottom"/>
                </w:tcPr>
                <w:p w:rsidR="00273420" w:rsidRPr="00971158" w:rsidRDefault="00273420" w:rsidP="00E80CC0">
                  <w:pPr>
                    <w:ind w:firstLine="720"/>
                    <w:jc w:val="right"/>
                  </w:pPr>
                </w:p>
              </w:tc>
              <w:tc>
                <w:tcPr>
                  <w:tcW w:w="1289" w:type="dxa"/>
                  <w:gridSpan w:val="3"/>
                  <w:vMerge w:val="restart"/>
                  <w:noWrap/>
                  <w:vAlign w:val="bottom"/>
                  <w:hideMark/>
                </w:tcPr>
                <w:p w:rsidR="00273420" w:rsidRPr="00971158" w:rsidRDefault="00273420" w:rsidP="00E80CC0">
                  <w:pPr>
                    <w:jc w:val="right"/>
                  </w:pPr>
                  <w:r w:rsidRPr="00971158">
                    <w:t>по ОКПО</w:t>
                  </w:r>
                </w:p>
              </w:tc>
              <w:tc>
                <w:tcPr>
                  <w:tcW w:w="1160" w:type="dxa"/>
                  <w:vMerge w:val="restart"/>
                  <w:tcBorders>
                    <w:top w:val="nil"/>
                    <w:left w:val="single" w:sz="8" w:space="0" w:color="auto"/>
                    <w:bottom w:val="single" w:sz="8" w:space="0" w:color="000000"/>
                    <w:right w:val="single" w:sz="8" w:space="0" w:color="auto"/>
                  </w:tcBorders>
                  <w:noWrap/>
                  <w:vAlign w:val="center"/>
                  <w:hideMark/>
                </w:tcPr>
                <w:p w:rsidR="00273420" w:rsidRPr="00971158" w:rsidRDefault="00273420" w:rsidP="00E80CC0">
                  <w:pPr>
                    <w:jc w:val="right"/>
                    <w:rPr>
                      <w:b/>
                    </w:rPr>
                  </w:pPr>
                  <w:r w:rsidRPr="00971158">
                    <w:rPr>
                      <w:b/>
                    </w:rPr>
                    <w:t>(1)</w:t>
                  </w:r>
                </w:p>
              </w:tc>
            </w:tr>
            <w:tr w:rsidR="00273420" w:rsidRPr="00971158" w:rsidTr="001F03EC">
              <w:trPr>
                <w:trHeight w:val="210"/>
              </w:trPr>
              <w:tc>
                <w:tcPr>
                  <w:tcW w:w="1990" w:type="dxa"/>
                  <w:noWrap/>
                  <w:vAlign w:val="bottom"/>
                  <w:hideMark/>
                </w:tcPr>
                <w:p w:rsidR="00273420" w:rsidRPr="00971158" w:rsidRDefault="00273420" w:rsidP="00E80CC0">
                  <w:pPr>
                    <w:jc w:val="right"/>
                  </w:pPr>
                  <w:r w:rsidRPr="00971158">
                    <w:t>ЗАКАЗЧИК</w:t>
                  </w:r>
                </w:p>
              </w:tc>
              <w:tc>
                <w:tcPr>
                  <w:tcW w:w="6338" w:type="dxa"/>
                  <w:gridSpan w:val="9"/>
                  <w:tcBorders>
                    <w:top w:val="nil"/>
                    <w:left w:val="nil"/>
                    <w:bottom w:val="single" w:sz="4" w:space="0" w:color="auto"/>
                    <w:right w:val="nil"/>
                  </w:tcBorders>
                  <w:vAlign w:val="bottom"/>
                  <w:hideMark/>
                </w:tcPr>
                <w:p w:rsidR="00273420" w:rsidRPr="00971158" w:rsidRDefault="00273420" w:rsidP="00E80CC0">
                  <w:pPr>
                    <w:ind w:firstLine="720"/>
                    <w:jc w:val="center"/>
                    <w:rPr>
                      <w:b/>
                      <w:bCs/>
                    </w:rPr>
                  </w:pPr>
                  <w:r w:rsidRPr="00971158">
                    <w:rPr>
                      <w:b/>
                      <w:bCs/>
                    </w:rPr>
                    <w:t>(1)</w:t>
                  </w:r>
                </w:p>
              </w:tc>
              <w:tc>
                <w:tcPr>
                  <w:tcW w:w="1289" w:type="dxa"/>
                  <w:gridSpan w:val="3"/>
                  <w:vMerge/>
                  <w:vAlign w:val="center"/>
                  <w:hideMark/>
                </w:tcPr>
                <w:p w:rsidR="00273420" w:rsidRPr="00971158" w:rsidRDefault="00273420" w:rsidP="00E80CC0"/>
              </w:tc>
              <w:tc>
                <w:tcPr>
                  <w:tcW w:w="1160" w:type="dxa"/>
                  <w:vMerge/>
                  <w:tcBorders>
                    <w:top w:val="nil"/>
                    <w:left w:val="single" w:sz="8" w:space="0" w:color="auto"/>
                    <w:bottom w:val="single" w:sz="8" w:space="0" w:color="000000"/>
                    <w:right w:val="single" w:sz="8" w:space="0" w:color="auto"/>
                  </w:tcBorders>
                  <w:vAlign w:val="center"/>
                  <w:hideMark/>
                </w:tcPr>
                <w:p w:rsidR="00273420" w:rsidRPr="00971158" w:rsidRDefault="00273420" w:rsidP="00E80CC0">
                  <w:pPr>
                    <w:rPr>
                      <w:b/>
                    </w:rPr>
                  </w:pPr>
                </w:p>
              </w:tc>
            </w:tr>
            <w:tr w:rsidR="00273420" w:rsidRPr="00971158" w:rsidTr="001F03EC">
              <w:trPr>
                <w:trHeight w:val="140"/>
              </w:trPr>
              <w:tc>
                <w:tcPr>
                  <w:tcW w:w="8328" w:type="dxa"/>
                  <w:gridSpan w:val="10"/>
                  <w:noWrap/>
                  <w:vAlign w:val="bottom"/>
                  <w:hideMark/>
                </w:tcPr>
                <w:p w:rsidR="00273420" w:rsidRPr="00971158" w:rsidRDefault="00273420" w:rsidP="00E80CC0">
                  <w:pPr>
                    <w:ind w:firstLine="720"/>
                    <w:jc w:val="center"/>
                  </w:pPr>
                  <w:r w:rsidRPr="00971158">
                    <w:rPr>
                      <w:vertAlign w:val="subscript"/>
                    </w:rPr>
                    <w:t>(организация)</w:t>
                  </w:r>
                </w:p>
              </w:tc>
              <w:tc>
                <w:tcPr>
                  <w:tcW w:w="1289" w:type="dxa"/>
                  <w:gridSpan w:val="3"/>
                  <w:vMerge w:val="restart"/>
                  <w:noWrap/>
                  <w:vAlign w:val="bottom"/>
                  <w:hideMark/>
                </w:tcPr>
                <w:p w:rsidR="00273420" w:rsidRPr="00971158" w:rsidRDefault="00273420" w:rsidP="00E80CC0">
                  <w:pPr>
                    <w:ind w:firstLine="720"/>
                    <w:jc w:val="right"/>
                  </w:pPr>
                  <w:r w:rsidRPr="00971158">
                    <w:t>БЕ</w:t>
                  </w:r>
                </w:p>
              </w:tc>
              <w:tc>
                <w:tcPr>
                  <w:tcW w:w="1160" w:type="dxa"/>
                  <w:vMerge w:val="restart"/>
                  <w:tcBorders>
                    <w:top w:val="nil"/>
                    <w:left w:val="single" w:sz="8" w:space="0" w:color="auto"/>
                    <w:bottom w:val="single" w:sz="8" w:space="0" w:color="000000"/>
                    <w:right w:val="single" w:sz="8" w:space="0" w:color="auto"/>
                  </w:tcBorders>
                  <w:noWrap/>
                  <w:vAlign w:val="bottom"/>
                  <w:hideMark/>
                </w:tcPr>
                <w:p w:rsidR="00273420" w:rsidRPr="00971158" w:rsidRDefault="00273420" w:rsidP="00E80CC0">
                  <w:pPr>
                    <w:ind w:firstLine="720"/>
                    <w:jc w:val="center"/>
                  </w:pPr>
                  <w:r w:rsidRPr="00971158">
                    <w:t> </w:t>
                  </w:r>
                </w:p>
              </w:tc>
            </w:tr>
            <w:tr w:rsidR="00273420" w:rsidRPr="00971158" w:rsidTr="001F03EC">
              <w:trPr>
                <w:trHeight w:val="176"/>
              </w:trPr>
              <w:tc>
                <w:tcPr>
                  <w:tcW w:w="8328" w:type="dxa"/>
                  <w:gridSpan w:val="10"/>
                  <w:tcBorders>
                    <w:top w:val="nil"/>
                    <w:left w:val="nil"/>
                    <w:bottom w:val="single" w:sz="4" w:space="0" w:color="auto"/>
                    <w:right w:val="nil"/>
                  </w:tcBorders>
                  <w:vAlign w:val="bottom"/>
                  <w:hideMark/>
                </w:tcPr>
                <w:p w:rsidR="00273420" w:rsidRPr="00971158" w:rsidRDefault="00273420" w:rsidP="00E80CC0">
                  <w:pPr>
                    <w:ind w:firstLine="720"/>
                    <w:jc w:val="center"/>
                    <w:rPr>
                      <w:b/>
                      <w:bCs/>
                    </w:rPr>
                  </w:pPr>
                  <w:r w:rsidRPr="00971158">
                    <w:rPr>
                      <w:b/>
                      <w:bCs/>
                    </w:rPr>
                    <w:t> </w:t>
                  </w:r>
                </w:p>
              </w:tc>
              <w:tc>
                <w:tcPr>
                  <w:tcW w:w="1289" w:type="dxa"/>
                  <w:gridSpan w:val="3"/>
                  <w:vMerge/>
                  <w:vAlign w:val="center"/>
                  <w:hideMark/>
                </w:tcPr>
                <w:p w:rsidR="00273420" w:rsidRPr="00971158" w:rsidRDefault="00273420" w:rsidP="00E80CC0"/>
              </w:tc>
              <w:tc>
                <w:tcPr>
                  <w:tcW w:w="1160" w:type="dxa"/>
                  <w:vMerge/>
                  <w:tcBorders>
                    <w:top w:val="nil"/>
                    <w:left w:val="single" w:sz="8" w:space="0" w:color="auto"/>
                    <w:bottom w:val="single" w:sz="8" w:space="0" w:color="000000"/>
                    <w:right w:val="single" w:sz="8" w:space="0" w:color="auto"/>
                  </w:tcBorders>
                  <w:vAlign w:val="center"/>
                  <w:hideMark/>
                </w:tcPr>
                <w:p w:rsidR="00273420" w:rsidRPr="00971158" w:rsidRDefault="00273420" w:rsidP="00E80CC0"/>
              </w:tc>
            </w:tr>
            <w:tr w:rsidR="00273420" w:rsidRPr="00971158" w:rsidTr="001F03EC">
              <w:trPr>
                <w:trHeight w:val="163"/>
              </w:trPr>
              <w:tc>
                <w:tcPr>
                  <w:tcW w:w="8328" w:type="dxa"/>
                  <w:gridSpan w:val="10"/>
                  <w:tcBorders>
                    <w:top w:val="single" w:sz="4" w:space="0" w:color="auto"/>
                    <w:left w:val="nil"/>
                    <w:bottom w:val="nil"/>
                    <w:right w:val="nil"/>
                  </w:tcBorders>
                  <w:noWrap/>
                  <w:vAlign w:val="bottom"/>
                  <w:hideMark/>
                </w:tcPr>
                <w:p w:rsidR="00273420" w:rsidRPr="00971158" w:rsidRDefault="00273420" w:rsidP="00E80CC0">
                  <w:pPr>
                    <w:ind w:firstLine="720"/>
                    <w:jc w:val="center"/>
                  </w:pPr>
                  <w:r w:rsidRPr="00971158">
                    <w:rPr>
                      <w:vertAlign w:val="subscript"/>
                    </w:rPr>
                    <w:t xml:space="preserve">      (структурное подразделение, адрес)</w:t>
                  </w:r>
                </w:p>
              </w:tc>
              <w:tc>
                <w:tcPr>
                  <w:tcW w:w="1289" w:type="dxa"/>
                  <w:gridSpan w:val="3"/>
                  <w:vMerge w:val="restart"/>
                  <w:noWrap/>
                  <w:vAlign w:val="bottom"/>
                  <w:hideMark/>
                </w:tcPr>
                <w:p w:rsidR="00273420" w:rsidRPr="00971158" w:rsidRDefault="00273420" w:rsidP="00E80CC0">
                  <w:pPr>
                    <w:jc w:val="right"/>
                  </w:pPr>
                  <w:r w:rsidRPr="00971158">
                    <w:t>по ОКПО</w:t>
                  </w:r>
                </w:p>
              </w:tc>
              <w:tc>
                <w:tcPr>
                  <w:tcW w:w="1160" w:type="dxa"/>
                  <w:vMerge w:val="restart"/>
                  <w:tcBorders>
                    <w:top w:val="nil"/>
                    <w:left w:val="single" w:sz="8" w:space="0" w:color="auto"/>
                    <w:bottom w:val="single" w:sz="8" w:space="0" w:color="000000"/>
                    <w:right w:val="single" w:sz="8" w:space="0" w:color="auto"/>
                  </w:tcBorders>
                  <w:noWrap/>
                  <w:vAlign w:val="center"/>
                  <w:hideMark/>
                </w:tcPr>
                <w:p w:rsidR="00273420" w:rsidRPr="00971158" w:rsidRDefault="00273420" w:rsidP="00E80CC0">
                  <w:pPr>
                    <w:jc w:val="right"/>
                    <w:rPr>
                      <w:b/>
                    </w:rPr>
                  </w:pPr>
                  <w:r w:rsidRPr="00971158">
                    <w:rPr>
                      <w:b/>
                    </w:rPr>
                    <w:t>(2)</w:t>
                  </w:r>
                </w:p>
              </w:tc>
            </w:tr>
            <w:tr w:rsidR="00273420" w:rsidRPr="00971158" w:rsidTr="001F03EC">
              <w:trPr>
                <w:trHeight w:val="224"/>
              </w:trPr>
              <w:tc>
                <w:tcPr>
                  <w:tcW w:w="1990" w:type="dxa"/>
                  <w:noWrap/>
                  <w:vAlign w:val="bottom"/>
                  <w:hideMark/>
                </w:tcPr>
                <w:p w:rsidR="00273420" w:rsidRPr="00971158" w:rsidRDefault="00273420" w:rsidP="00E80CC0">
                  <w:pPr>
                    <w:jc w:val="right"/>
                  </w:pPr>
                  <w:r w:rsidRPr="00971158">
                    <w:t>ИСПОЛНИТЕЛЬ</w:t>
                  </w:r>
                </w:p>
              </w:tc>
              <w:tc>
                <w:tcPr>
                  <w:tcW w:w="6338" w:type="dxa"/>
                  <w:gridSpan w:val="9"/>
                  <w:tcBorders>
                    <w:top w:val="nil"/>
                    <w:left w:val="nil"/>
                    <w:bottom w:val="single" w:sz="4" w:space="0" w:color="auto"/>
                    <w:right w:val="nil"/>
                  </w:tcBorders>
                  <w:vAlign w:val="bottom"/>
                  <w:hideMark/>
                </w:tcPr>
                <w:p w:rsidR="00273420" w:rsidRPr="00971158" w:rsidRDefault="00273420" w:rsidP="00E80CC0">
                  <w:pPr>
                    <w:ind w:firstLine="720"/>
                    <w:jc w:val="center"/>
                    <w:rPr>
                      <w:b/>
                      <w:bCs/>
                    </w:rPr>
                  </w:pPr>
                  <w:r w:rsidRPr="00971158">
                    <w:rPr>
                      <w:b/>
                      <w:bCs/>
                    </w:rPr>
                    <w:t>(2)</w:t>
                  </w:r>
                </w:p>
              </w:tc>
              <w:tc>
                <w:tcPr>
                  <w:tcW w:w="1289" w:type="dxa"/>
                  <w:gridSpan w:val="3"/>
                  <w:vMerge/>
                  <w:vAlign w:val="center"/>
                  <w:hideMark/>
                </w:tcPr>
                <w:p w:rsidR="00273420" w:rsidRPr="00971158" w:rsidRDefault="00273420" w:rsidP="00E80CC0"/>
              </w:tc>
              <w:tc>
                <w:tcPr>
                  <w:tcW w:w="1160" w:type="dxa"/>
                  <w:vMerge/>
                  <w:tcBorders>
                    <w:top w:val="nil"/>
                    <w:left w:val="single" w:sz="8" w:space="0" w:color="auto"/>
                    <w:bottom w:val="single" w:sz="8" w:space="0" w:color="000000"/>
                    <w:right w:val="single" w:sz="8" w:space="0" w:color="auto"/>
                  </w:tcBorders>
                  <w:vAlign w:val="center"/>
                  <w:hideMark/>
                </w:tcPr>
                <w:p w:rsidR="00273420" w:rsidRPr="00971158" w:rsidRDefault="00273420" w:rsidP="00E80CC0">
                  <w:pPr>
                    <w:rPr>
                      <w:b/>
                    </w:rPr>
                  </w:pPr>
                </w:p>
              </w:tc>
            </w:tr>
            <w:tr w:rsidR="00273420" w:rsidRPr="00971158" w:rsidTr="001F03EC">
              <w:trPr>
                <w:trHeight w:val="187"/>
              </w:trPr>
              <w:tc>
                <w:tcPr>
                  <w:tcW w:w="1990" w:type="dxa"/>
                  <w:noWrap/>
                  <w:vAlign w:val="bottom"/>
                  <w:hideMark/>
                </w:tcPr>
                <w:p w:rsidR="00273420" w:rsidRPr="00971158" w:rsidRDefault="00273420" w:rsidP="00E80CC0">
                  <w:pPr>
                    <w:jc w:val="right"/>
                  </w:pPr>
                  <w:r w:rsidRPr="00971158">
                    <w:t xml:space="preserve"> (ПОДРЯДЧИК)</w:t>
                  </w:r>
                </w:p>
              </w:tc>
              <w:tc>
                <w:tcPr>
                  <w:tcW w:w="6338" w:type="dxa"/>
                  <w:gridSpan w:val="9"/>
                  <w:tcBorders>
                    <w:top w:val="single" w:sz="4" w:space="0" w:color="auto"/>
                    <w:left w:val="nil"/>
                    <w:bottom w:val="nil"/>
                    <w:right w:val="nil"/>
                  </w:tcBorders>
                  <w:noWrap/>
                  <w:vAlign w:val="bottom"/>
                  <w:hideMark/>
                </w:tcPr>
                <w:p w:rsidR="00273420" w:rsidRPr="00971158" w:rsidRDefault="00273420" w:rsidP="00E80CC0">
                  <w:pPr>
                    <w:ind w:firstLine="720"/>
                    <w:jc w:val="center"/>
                  </w:pPr>
                  <w:r w:rsidRPr="00971158">
                    <w:rPr>
                      <w:vertAlign w:val="subscript"/>
                    </w:rPr>
                    <w:t>(организация)</w:t>
                  </w:r>
                </w:p>
              </w:tc>
              <w:tc>
                <w:tcPr>
                  <w:tcW w:w="1289" w:type="dxa"/>
                  <w:gridSpan w:val="3"/>
                  <w:vMerge w:val="restart"/>
                  <w:noWrap/>
                  <w:vAlign w:val="bottom"/>
                  <w:hideMark/>
                </w:tcPr>
                <w:p w:rsidR="00273420" w:rsidRPr="00971158" w:rsidRDefault="00273420" w:rsidP="00E80CC0">
                  <w:pPr>
                    <w:jc w:val="right"/>
                  </w:pPr>
                  <w:r w:rsidRPr="00971158">
                    <w:t>БЕ</w:t>
                  </w:r>
                </w:p>
              </w:tc>
              <w:tc>
                <w:tcPr>
                  <w:tcW w:w="1160" w:type="dxa"/>
                  <w:vMerge w:val="restart"/>
                  <w:tcBorders>
                    <w:top w:val="nil"/>
                    <w:left w:val="single" w:sz="8" w:space="0" w:color="auto"/>
                    <w:bottom w:val="single" w:sz="8" w:space="0" w:color="000000"/>
                    <w:right w:val="single" w:sz="8" w:space="0" w:color="auto"/>
                  </w:tcBorders>
                  <w:noWrap/>
                  <w:vAlign w:val="bottom"/>
                  <w:hideMark/>
                </w:tcPr>
                <w:p w:rsidR="00273420" w:rsidRPr="00971158" w:rsidRDefault="00273420" w:rsidP="00E80CC0">
                  <w:pPr>
                    <w:ind w:firstLine="720"/>
                    <w:jc w:val="center"/>
                  </w:pPr>
                  <w:r w:rsidRPr="00971158">
                    <w:t> </w:t>
                  </w:r>
                </w:p>
              </w:tc>
            </w:tr>
            <w:tr w:rsidR="00273420" w:rsidRPr="00971158" w:rsidTr="001F03EC">
              <w:trPr>
                <w:trHeight w:val="139"/>
              </w:trPr>
              <w:tc>
                <w:tcPr>
                  <w:tcW w:w="8328" w:type="dxa"/>
                  <w:gridSpan w:val="10"/>
                  <w:tcBorders>
                    <w:top w:val="nil"/>
                    <w:left w:val="nil"/>
                    <w:bottom w:val="single" w:sz="4" w:space="0" w:color="auto"/>
                    <w:right w:val="nil"/>
                  </w:tcBorders>
                  <w:vAlign w:val="bottom"/>
                  <w:hideMark/>
                </w:tcPr>
                <w:p w:rsidR="00273420" w:rsidRPr="00971158" w:rsidRDefault="00273420" w:rsidP="00E80CC0">
                  <w:pPr>
                    <w:ind w:firstLine="720"/>
                    <w:jc w:val="center"/>
                    <w:rPr>
                      <w:b/>
                      <w:bCs/>
                    </w:rPr>
                  </w:pPr>
                  <w:r w:rsidRPr="00971158">
                    <w:rPr>
                      <w:b/>
                      <w:bCs/>
                    </w:rPr>
                    <w:t> </w:t>
                  </w:r>
                </w:p>
              </w:tc>
              <w:tc>
                <w:tcPr>
                  <w:tcW w:w="1289" w:type="dxa"/>
                  <w:gridSpan w:val="3"/>
                  <w:vMerge/>
                  <w:vAlign w:val="center"/>
                  <w:hideMark/>
                </w:tcPr>
                <w:p w:rsidR="00273420" w:rsidRPr="00971158" w:rsidRDefault="00273420" w:rsidP="00E80CC0"/>
              </w:tc>
              <w:tc>
                <w:tcPr>
                  <w:tcW w:w="1160" w:type="dxa"/>
                  <w:vMerge/>
                  <w:tcBorders>
                    <w:top w:val="nil"/>
                    <w:left w:val="single" w:sz="8" w:space="0" w:color="auto"/>
                    <w:bottom w:val="single" w:sz="8" w:space="0" w:color="000000"/>
                    <w:right w:val="single" w:sz="8" w:space="0" w:color="auto"/>
                  </w:tcBorders>
                  <w:vAlign w:val="center"/>
                  <w:hideMark/>
                </w:tcPr>
                <w:p w:rsidR="00273420" w:rsidRPr="00971158" w:rsidRDefault="00273420" w:rsidP="00E80CC0"/>
              </w:tc>
            </w:tr>
            <w:tr w:rsidR="00273420" w:rsidRPr="00971158" w:rsidTr="001F03EC">
              <w:trPr>
                <w:trHeight w:val="176"/>
              </w:trPr>
              <w:tc>
                <w:tcPr>
                  <w:tcW w:w="8328" w:type="dxa"/>
                  <w:gridSpan w:val="10"/>
                  <w:tcBorders>
                    <w:top w:val="single" w:sz="4" w:space="0" w:color="auto"/>
                    <w:left w:val="nil"/>
                    <w:bottom w:val="nil"/>
                    <w:right w:val="nil"/>
                  </w:tcBorders>
                  <w:noWrap/>
                  <w:vAlign w:val="bottom"/>
                  <w:hideMark/>
                </w:tcPr>
                <w:p w:rsidR="00273420" w:rsidRPr="00971158" w:rsidRDefault="00273420" w:rsidP="00E80CC0">
                  <w:pPr>
                    <w:ind w:firstLine="720"/>
                    <w:jc w:val="center"/>
                  </w:pPr>
                  <w:r w:rsidRPr="00971158">
                    <w:rPr>
                      <w:vertAlign w:val="subscript"/>
                    </w:rPr>
                    <w:t xml:space="preserve">      (структурное подразделение, адрес)</w:t>
                  </w:r>
                </w:p>
              </w:tc>
              <w:tc>
                <w:tcPr>
                  <w:tcW w:w="1289" w:type="dxa"/>
                  <w:gridSpan w:val="3"/>
                  <w:noWrap/>
                  <w:vAlign w:val="bottom"/>
                </w:tcPr>
                <w:p w:rsidR="00273420" w:rsidRPr="00971158" w:rsidRDefault="00273420" w:rsidP="00E80CC0">
                  <w:pPr>
                    <w:ind w:firstLine="720"/>
                    <w:jc w:val="center"/>
                  </w:pPr>
                </w:p>
              </w:tc>
              <w:tc>
                <w:tcPr>
                  <w:tcW w:w="1160" w:type="dxa"/>
                  <w:noWrap/>
                  <w:vAlign w:val="bottom"/>
                </w:tcPr>
                <w:p w:rsidR="00273420" w:rsidRPr="00971158" w:rsidRDefault="00273420" w:rsidP="00E80CC0">
                  <w:pPr>
                    <w:ind w:firstLine="720"/>
                    <w:jc w:val="center"/>
                  </w:pPr>
                </w:p>
              </w:tc>
            </w:tr>
            <w:tr w:rsidR="00273420" w:rsidRPr="00971158" w:rsidTr="001F03EC">
              <w:trPr>
                <w:trHeight w:val="206"/>
              </w:trPr>
              <w:tc>
                <w:tcPr>
                  <w:tcW w:w="1990" w:type="dxa"/>
                  <w:noWrap/>
                  <w:vAlign w:val="bottom"/>
                </w:tcPr>
                <w:p w:rsidR="00273420" w:rsidRPr="00971158" w:rsidRDefault="00273420" w:rsidP="00E80CC0">
                  <w:pPr>
                    <w:ind w:firstLine="720"/>
                    <w:jc w:val="both"/>
                  </w:pPr>
                </w:p>
              </w:tc>
              <w:tc>
                <w:tcPr>
                  <w:tcW w:w="360" w:type="dxa"/>
                  <w:noWrap/>
                  <w:vAlign w:val="bottom"/>
                </w:tcPr>
                <w:p w:rsidR="00273420" w:rsidRPr="00971158" w:rsidRDefault="00273420" w:rsidP="00E80CC0">
                  <w:pPr>
                    <w:ind w:firstLine="720"/>
                    <w:jc w:val="both"/>
                  </w:pPr>
                </w:p>
              </w:tc>
              <w:tc>
                <w:tcPr>
                  <w:tcW w:w="755" w:type="dxa"/>
                  <w:noWrap/>
                  <w:vAlign w:val="bottom"/>
                </w:tcPr>
                <w:p w:rsidR="00273420" w:rsidRPr="00971158" w:rsidRDefault="00273420" w:rsidP="00E80CC0">
                  <w:pPr>
                    <w:ind w:firstLine="720"/>
                    <w:jc w:val="both"/>
                  </w:pPr>
                </w:p>
              </w:tc>
              <w:tc>
                <w:tcPr>
                  <w:tcW w:w="915" w:type="dxa"/>
                  <w:gridSpan w:val="2"/>
                  <w:noWrap/>
                  <w:vAlign w:val="bottom"/>
                </w:tcPr>
                <w:p w:rsidR="00273420" w:rsidRPr="00971158" w:rsidRDefault="00273420" w:rsidP="00E80CC0">
                  <w:pPr>
                    <w:ind w:firstLine="720"/>
                    <w:jc w:val="both"/>
                  </w:pPr>
                </w:p>
              </w:tc>
              <w:tc>
                <w:tcPr>
                  <w:tcW w:w="785" w:type="dxa"/>
                  <w:noWrap/>
                  <w:vAlign w:val="bottom"/>
                </w:tcPr>
                <w:p w:rsidR="00273420" w:rsidRPr="00971158" w:rsidRDefault="00273420" w:rsidP="00E80CC0">
                  <w:pPr>
                    <w:ind w:firstLine="720"/>
                    <w:jc w:val="both"/>
                  </w:pPr>
                </w:p>
              </w:tc>
              <w:tc>
                <w:tcPr>
                  <w:tcW w:w="1367" w:type="dxa"/>
                  <w:tcBorders>
                    <w:top w:val="single" w:sz="4" w:space="0" w:color="auto"/>
                    <w:left w:val="single" w:sz="4" w:space="0" w:color="auto"/>
                    <w:bottom w:val="single" w:sz="4" w:space="0" w:color="auto"/>
                    <w:right w:val="single" w:sz="4" w:space="0" w:color="auto"/>
                  </w:tcBorders>
                  <w:noWrap/>
                  <w:vAlign w:val="bottom"/>
                  <w:hideMark/>
                </w:tcPr>
                <w:p w:rsidR="00273420" w:rsidRPr="00971158" w:rsidRDefault="00273420" w:rsidP="00E80CC0">
                  <w:pPr>
                    <w:ind w:firstLine="3"/>
                    <w:jc w:val="center"/>
                  </w:pPr>
                  <w:r w:rsidRPr="00971158">
                    <w:t>Номер</w:t>
                  </w:r>
                </w:p>
              </w:tc>
              <w:tc>
                <w:tcPr>
                  <w:tcW w:w="1850" w:type="dxa"/>
                  <w:gridSpan w:val="2"/>
                  <w:tcBorders>
                    <w:top w:val="single" w:sz="4" w:space="0" w:color="auto"/>
                    <w:left w:val="nil"/>
                    <w:bottom w:val="single" w:sz="4" w:space="0" w:color="auto"/>
                    <w:right w:val="single" w:sz="4" w:space="0" w:color="auto"/>
                  </w:tcBorders>
                  <w:noWrap/>
                  <w:vAlign w:val="bottom"/>
                  <w:hideMark/>
                </w:tcPr>
                <w:p w:rsidR="00273420" w:rsidRPr="00971158" w:rsidRDefault="00273420" w:rsidP="00E80CC0">
                  <w:pPr>
                    <w:ind w:firstLine="3"/>
                    <w:jc w:val="center"/>
                  </w:pPr>
                  <w:r w:rsidRPr="00971158">
                    <w:t>Дата</w:t>
                  </w:r>
                </w:p>
              </w:tc>
              <w:tc>
                <w:tcPr>
                  <w:tcW w:w="303" w:type="dxa"/>
                  <w:noWrap/>
                  <w:vAlign w:val="bottom"/>
                </w:tcPr>
                <w:p w:rsidR="00273420" w:rsidRPr="00971158" w:rsidRDefault="00273420" w:rsidP="00E80CC0">
                  <w:pPr>
                    <w:ind w:firstLine="720"/>
                    <w:jc w:val="both"/>
                  </w:pPr>
                </w:p>
              </w:tc>
              <w:tc>
                <w:tcPr>
                  <w:tcW w:w="1289" w:type="dxa"/>
                  <w:gridSpan w:val="3"/>
                  <w:noWrap/>
                  <w:vAlign w:val="bottom"/>
                </w:tcPr>
                <w:p w:rsidR="00273420" w:rsidRPr="00971158" w:rsidRDefault="00273420" w:rsidP="00E80CC0">
                  <w:pPr>
                    <w:ind w:firstLine="720"/>
                    <w:jc w:val="both"/>
                  </w:pPr>
                </w:p>
              </w:tc>
              <w:tc>
                <w:tcPr>
                  <w:tcW w:w="1160" w:type="dxa"/>
                  <w:noWrap/>
                  <w:vAlign w:val="bottom"/>
                </w:tcPr>
                <w:p w:rsidR="00273420" w:rsidRPr="00971158" w:rsidRDefault="00273420" w:rsidP="00E80CC0">
                  <w:pPr>
                    <w:ind w:firstLine="720"/>
                    <w:jc w:val="both"/>
                  </w:pPr>
                </w:p>
              </w:tc>
            </w:tr>
            <w:tr w:rsidR="00273420" w:rsidRPr="00971158" w:rsidTr="001F03EC">
              <w:trPr>
                <w:trHeight w:val="243"/>
              </w:trPr>
              <w:tc>
                <w:tcPr>
                  <w:tcW w:w="1990" w:type="dxa"/>
                  <w:noWrap/>
                  <w:vAlign w:val="bottom"/>
                </w:tcPr>
                <w:p w:rsidR="00273420" w:rsidRPr="00971158" w:rsidRDefault="00273420" w:rsidP="00E80CC0">
                  <w:pPr>
                    <w:ind w:firstLine="720"/>
                    <w:jc w:val="both"/>
                  </w:pPr>
                </w:p>
              </w:tc>
              <w:tc>
                <w:tcPr>
                  <w:tcW w:w="360" w:type="dxa"/>
                  <w:noWrap/>
                  <w:vAlign w:val="bottom"/>
                </w:tcPr>
                <w:p w:rsidR="00273420" w:rsidRPr="00971158" w:rsidRDefault="00273420" w:rsidP="00E80CC0">
                  <w:pPr>
                    <w:ind w:firstLine="720"/>
                    <w:jc w:val="both"/>
                  </w:pPr>
                </w:p>
              </w:tc>
              <w:tc>
                <w:tcPr>
                  <w:tcW w:w="755" w:type="dxa"/>
                  <w:noWrap/>
                  <w:vAlign w:val="bottom"/>
                </w:tcPr>
                <w:p w:rsidR="00273420" w:rsidRPr="00971158" w:rsidRDefault="00273420" w:rsidP="00E80CC0">
                  <w:pPr>
                    <w:ind w:firstLine="720"/>
                    <w:jc w:val="both"/>
                  </w:pPr>
                </w:p>
              </w:tc>
              <w:tc>
                <w:tcPr>
                  <w:tcW w:w="915" w:type="dxa"/>
                  <w:gridSpan w:val="2"/>
                  <w:noWrap/>
                  <w:vAlign w:val="bottom"/>
                </w:tcPr>
                <w:p w:rsidR="00273420" w:rsidRPr="00971158" w:rsidRDefault="00273420" w:rsidP="00E80CC0">
                  <w:pPr>
                    <w:ind w:firstLine="720"/>
                    <w:jc w:val="both"/>
                    <w:rPr>
                      <w:b/>
                      <w:bCs/>
                    </w:rPr>
                  </w:pPr>
                </w:p>
              </w:tc>
              <w:tc>
                <w:tcPr>
                  <w:tcW w:w="785" w:type="dxa"/>
                  <w:noWrap/>
                  <w:vAlign w:val="bottom"/>
                  <w:hideMark/>
                </w:tcPr>
                <w:p w:rsidR="00273420" w:rsidRPr="00971158" w:rsidRDefault="00273420" w:rsidP="00E80CC0">
                  <w:pPr>
                    <w:ind w:firstLine="3"/>
                    <w:jc w:val="center"/>
                    <w:rPr>
                      <w:b/>
                      <w:bCs/>
                    </w:rPr>
                  </w:pPr>
                  <w:r w:rsidRPr="00971158">
                    <w:rPr>
                      <w:b/>
                      <w:bCs/>
                    </w:rPr>
                    <w:t>АКТ</w:t>
                  </w:r>
                </w:p>
              </w:tc>
              <w:tc>
                <w:tcPr>
                  <w:tcW w:w="1367" w:type="dxa"/>
                  <w:tcBorders>
                    <w:top w:val="nil"/>
                    <w:left w:val="single" w:sz="4" w:space="0" w:color="auto"/>
                    <w:bottom w:val="single" w:sz="4" w:space="0" w:color="auto"/>
                    <w:right w:val="single" w:sz="4" w:space="0" w:color="auto"/>
                  </w:tcBorders>
                  <w:noWrap/>
                  <w:vAlign w:val="bottom"/>
                  <w:hideMark/>
                </w:tcPr>
                <w:p w:rsidR="00273420" w:rsidRPr="00971158" w:rsidRDefault="00273420" w:rsidP="00E80CC0">
                  <w:pPr>
                    <w:ind w:firstLine="3"/>
                    <w:jc w:val="center"/>
                    <w:rPr>
                      <w:b/>
                      <w:bCs/>
                    </w:rPr>
                  </w:pPr>
                  <w:r w:rsidRPr="00971158">
                    <w:rPr>
                      <w:b/>
                      <w:bCs/>
                    </w:rPr>
                    <w:t>(3)</w:t>
                  </w:r>
                </w:p>
              </w:tc>
              <w:tc>
                <w:tcPr>
                  <w:tcW w:w="1850" w:type="dxa"/>
                  <w:gridSpan w:val="2"/>
                  <w:tcBorders>
                    <w:top w:val="single" w:sz="4" w:space="0" w:color="auto"/>
                    <w:left w:val="nil"/>
                    <w:bottom w:val="single" w:sz="4" w:space="0" w:color="auto"/>
                    <w:right w:val="single" w:sz="4" w:space="0" w:color="auto"/>
                  </w:tcBorders>
                  <w:noWrap/>
                  <w:vAlign w:val="bottom"/>
                  <w:hideMark/>
                </w:tcPr>
                <w:p w:rsidR="00273420" w:rsidRPr="00971158" w:rsidRDefault="00273420" w:rsidP="00E80CC0">
                  <w:pPr>
                    <w:ind w:firstLine="3"/>
                    <w:jc w:val="center"/>
                    <w:rPr>
                      <w:b/>
                      <w:bCs/>
                    </w:rPr>
                  </w:pPr>
                  <w:r w:rsidRPr="00971158">
                    <w:rPr>
                      <w:b/>
                      <w:bCs/>
                    </w:rPr>
                    <w:t>(4)</w:t>
                  </w:r>
                </w:p>
              </w:tc>
              <w:tc>
                <w:tcPr>
                  <w:tcW w:w="303" w:type="dxa"/>
                  <w:noWrap/>
                  <w:vAlign w:val="bottom"/>
                </w:tcPr>
                <w:p w:rsidR="00273420" w:rsidRPr="00971158" w:rsidRDefault="00273420" w:rsidP="00E80CC0">
                  <w:pPr>
                    <w:ind w:firstLine="720"/>
                    <w:jc w:val="both"/>
                    <w:rPr>
                      <w:b/>
                      <w:bCs/>
                    </w:rPr>
                  </w:pPr>
                </w:p>
              </w:tc>
              <w:tc>
                <w:tcPr>
                  <w:tcW w:w="1289" w:type="dxa"/>
                  <w:gridSpan w:val="3"/>
                  <w:noWrap/>
                  <w:vAlign w:val="bottom"/>
                </w:tcPr>
                <w:p w:rsidR="00273420" w:rsidRPr="00971158" w:rsidRDefault="00273420" w:rsidP="00E80CC0">
                  <w:pPr>
                    <w:ind w:firstLine="720"/>
                    <w:jc w:val="both"/>
                  </w:pPr>
                </w:p>
              </w:tc>
              <w:tc>
                <w:tcPr>
                  <w:tcW w:w="1160" w:type="dxa"/>
                  <w:noWrap/>
                  <w:vAlign w:val="bottom"/>
                </w:tcPr>
                <w:p w:rsidR="00273420" w:rsidRPr="00971158" w:rsidRDefault="00273420" w:rsidP="00E80CC0">
                  <w:pPr>
                    <w:ind w:firstLine="720"/>
                    <w:jc w:val="both"/>
                  </w:pPr>
                </w:p>
              </w:tc>
            </w:tr>
            <w:tr w:rsidR="00273420" w:rsidRPr="00971158" w:rsidTr="001F03EC">
              <w:trPr>
                <w:trHeight w:val="246"/>
              </w:trPr>
              <w:tc>
                <w:tcPr>
                  <w:tcW w:w="10778" w:type="dxa"/>
                  <w:gridSpan w:val="14"/>
                  <w:noWrap/>
                  <w:vAlign w:val="bottom"/>
                  <w:hideMark/>
                </w:tcPr>
                <w:p w:rsidR="00273420" w:rsidRPr="00971158" w:rsidRDefault="00273420" w:rsidP="00E80CC0">
                  <w:pPr>
                    <w:ind w:firstLine="34"/>
                    <w:jc w:val="center"/>
                    <w:rPr>
                      <w:b/>
                      <w:bCs/>
                    </w:rPr>
                  </w:pPr>
                  <w:r w:rsidRPr="00971158">
                    <w:rPr>
                      <w:b/>
                      <w:bCs/>
                    </w:rPr>
                    <w:t>о выполненных работах (оказанных услугах)</w:t>
                  </w:r>
                </w:p>
              </w:tc>
            </w:tr>
            <w:tr w:rsidR="00273420" w:rsidRPr="00971158" w:rsidTr="001F03EC">
              <w:trPr>
                <w:trHeight w:val="116"/>
              </w:trPr>
              <w:tc>
                <w:tcPr>
                  <w:tcW w:w="1990" w:type="dxa"/>
                  <w:noWrap/>
                  <w:vAlign w:val="bottom"/>
                </w:tcPr>
                <w:p w:rsidR="00273420" w:rsidRPr="00971158" w:rsidRDefault="00273420" w:rsidP="00E80CC0">
                  <w:pPr>
                    <w:ind w:firstLine="720"/>
                    <w:jc w:val="both"/>
                  </w:pPr>
                </w:p>
              </w:tc>
              <w:tc>
                <w:tcPr>
                  <w:tcW w:w="360" w:type="dxa"/>
                  <w:noWrap/>
                  <w:vAlign w:val="bottom"/>
                </w:tcPr>
                <w:p w:rsidR="00273420" w:rsidRPr="00971158" w:rsidRDefault="00273420" w:rsidP="00E80CC0">
                  <w:pPr>
                    <w:ind w:firstLine="720"/>
                    <w:jc w:val="both"/>
                  </w:pPr>
                </w:p>
              </w:tc>
              <w:tc>
                <w:tcPr>
                  <w:tcW w:w="755" w:type="dxa"/>
                  <w:noWrap/>
                  <w:vAlign w:val="bottom"/>
                </w:tcPr>
                <w:p w:rsidR="00273420" w:rsidRPr="00971158" w:rsidRDefault="00273420" w:rsidP="00E80CC0">
                  <w:pPr>
                    <w:ind w:firstLine="720"/>
                    <w:jc w:val="both"/>
                  </w:pPr>
                </w:p>
              </w:tc>
              <w:tc>
                <w:tcPr>
                  <w:tcW w:w="915" w:type="dxa"/>
                  <w:gridSpan w:val="2"/>
                  <w:noWrap/>
                  <w:vAlign w:val="bottom"/>
                </w:tcPr>
                <w:p w:rsidR="00273420" w:rsidRPr="00971158" w:rsidRDefault="00273420" w:rsidP="00E80CC0">
                  <w:pPr>
                    <w:ind w:firstLine="720"/>
                    <w:jc w:val="both"/>
                  </w:pPr>
                </w:p>
              </w:tc>
              <w:tc>
                <w:tcPr>
                  <w:tcW w:w="785" w:type="dxa"/>
                  <w:noWrap/>
                  <w:vAlign w:val="bottom"/>
                </w:tcPr>
                <w:p w:rsidR="00273420" w:rsidRPr="00971158" w:rsidRDefault="00273420" w:rsidP="00E80CC0">
                  <w:pPr>
                    <w:ind w:firstLine="720"/>
                    <w:jc w:val="both"/>
                  </w:pPr>
                </w:p>
              </w:tc>
              <w:tc>
                <w:tcPr>
                  <w:tcW w:w="1367" w:type="dxa"/>
                  <w:noWrap/>
                  <w:vAlign w:val="bottom"/>
                </w:tcPr>
                <w:p w:rsidR="00273420" w:rsidRPr="00971158" w:rsidRDefault="00273420" w:rsidP="00E80CC0">
                  <w:pPr>
                    <w:ind w:firstLine="720"/>
                    <w:jc w:val="both"/>
                  </w:pPr>
                </w:p>
              </w:tc>
              <w:tc>
                <w:tcPr>
                  <w:tcW w:w="1135" w:type="dxa"/>
                  <w:noWrap/>
                  <w:vAlign w:val="bottom"/>
                </w:tcPr>
                <w:p w:rsidR="00273420" w:rsidRPr="00971158" w:rsidRDefault="00273420" w:rsidP="00E80CC0">
                  <w:pPr>
                    <w:ind w:firstLine="720"/>
                    <w:jc w:val="both"/>
                  </w:pPr>
                </w:p>
              </w:tc>
              <w:tc>
                <w:tcPr>
                  <w:tcW w:w="715" w:type="dxa"/>
                  <w:noWrap/>
                  <w:vAlign w:val="bottom"/>
                </w:tcPr>
                <w:p w:rsidR="00273420" w:rsidRPr="00971158" w:rsidRDefault="00273420" w:rsidP="00E80CC0">
                  <w:pPr>
                    <w:ind w:firstLine="720"/>
                    <w:jc w:val="both"/>
                  </w:pPr>
                </w:p>
              </w:tc>
              <w:tc>
                <w:tcPr>
                  <w:tcW w:w="613" w:type="dxa"/>
                  <w:gridSpan w:val="2"/>
                  <w:noWrap/>
                  <w:vAlign w:val="bottom"/>
                </w:tcPr>
                <w:p w:rsidR="00273420" w:rsidRPr="00971158" w:rsidRDefault="00273420" w:rsidP="00E80CC0">
                  <w:pPr>
                    <w:ind w:firstLine="720"/>
                    <w:jc w:val="both"/>
                  </w:pPr>
                </w:p>
              </w:tc>
              <w:tc>
                <w:tcPr>
                  <w:tcW w:w="874" w:type="dxa"/>
                  <w:noWrap/>
                  <w:vAlign w:val="bottom"/>
                </w:tcPr>
                <w:p w:rsidR="00273420" w:rsidRPr="00971158" w:rsidRDefault="00273420" w:rsidP="00E80CC0">
                  <w:pPr>
                    <w:ind w:firstLine="720"/>
                    <w:jc w:val="both"/>
                  </w:pPr>
                </w:p>
              </w:tc>
              <w:tc>
                <w:tcPr>
                  <w:tcW w:w="1264" w:type="dxa"/>
                  <w:gridSpan w:val="2"/>
                  <w:noWrap/>
                  <w:vAlign w:val="bottom"/>
                </w:tcPr>
                <w:p w:rsidR="00273420" w:rsidRPr="00971158" w:rsidRDefault="00273420" w:rsidP="00E80CC0">
                  <w:pPr>
                    <w:ind w:firstLine="720"/>
                    <w:jc w:val="both"/>
                  </w:pPr>
                </w:p>
              </w:tc>
            </w:tr>
            <w:tr w:rsidR="00273420" w:rsidRPr="00971158" w:rsidTr="001F03EC">
              <w:trPr>
                <w:trHeight w:val="210"/>
              </w:trPr>
              <w:tc>
                <w:tcPr>
                  <w:tcW w:w="10778" w:type="dxa"/>
                  <w:gridSpan w:val="14"/>
                  <w:tcBorders>
                    <w:top w:val="nil"/>
                    <w:left w:val="nil"/>
                    <w:bottom w:val="single" w:sz="4" w:space="0" w:color="auto"/>
                    <w:right w:val="nil"/>
                  </w:tcBorders>
                  <w:noWrap/>
                  <w:vAlign w:val="bottom"/>
                  <w:hideMark/>
                </w:tcPr>
                <w:p w:rsidR="00273420" w:rsidRPr="00971158" w:rsidRDefault="00273420" w:rsidP="00E80CC0">
                  <w:pPr>
                    <w:ind w:firstLine="720"/>
                    <w:jc w:val="both"/>
                  </w:pPr>
                  <w:r w:rsidRPr="00971158">
                    <w:t xml:space="preserve">по  </w:t>
                  </w:r>
                  <w:r w:rsidRPr="00971158">
                    <w:rPr>
                      <w:b/>
                      <w:bCs/>
                    </w:rPr>
                    <w:t>(5)</w:t>
                  </w:r>
                </w:p>
              </w:tc>
            </w:tr>
            <w:tr w:rsidR="00273420" w:rsidRPr="00971158" w:rsidTr="001F03EC">
              <w:trPr>
                <w:trHeight w:val="176"/>
              </w:trPr>
              <w:tc>
                <w:tcPr>
                  <w:tcW w:w="10778" w:type="dxa"/>
                  <w:gridSpan w:val="14"/>
                  <w:tcBorders>
                    <w:top w:val="single" w:sz="4" w:space="0" w:color="auto"/>
                    <w:left w:val="nil"/>
                    <w:bottom w:val="nil"/>
                    <w:right w:val="nil"/>
                  </w:tcBorders>
                  <w:noWrap/>
                  <w:vAlign w:val="bottom"/>
                  <w:hideMark/>
                </w:tcPr>
                <w:p w:rsidR="00273420" w:rsidRPr="00971158" w:rsidRDefault="00273420" w:rsidP="00E80CC0">
                  <w:pPr>
                    <w:ind w:firstLine="720"/>
                    <w:jc w:val="center"/>
                  </w:pPr>
                  <w:r w:rsidRPr="00971158">
                    <w:t>(договору (наряду-заказу),  дата, номер)</w:t>
                  </w:r>
                </w:p>
              </w:tc>
            </w:tr>
            <w:tr w:rsidR="00273420" w:rsidRPr="00971158" w:rsidTr="001F03EC">
              <w:trPr>
                <w:trHeight w:val="234"/>
              </w:trPr>
              <w:tc>
                <w:tcPr>
                  <w:tcW w:w="10778" w:type="dxa"/>
                  <w:gridSpan w:val="14"/>
                  <w:tcBorders>
                    <w:top w:val="nil"/>
                    <w:left w:val="nil"/>
                    <w:bottom w:val="single" w:sz="4" w:space="0" w:color="auto"/>
                    <w:right w:val="nil"/>
                  </w:tcBorders>
                  <w:noWrap/>
                  <w:vAlign w:val="bottom"/>
                  <w:hideMark/>
                </w:tcPr>
                <w:p w:rsidR="00273420" w:rsidRPr="00971158" w:rsidRDefault="00273420" w:rsidP="00E80CC0">
                  <w:pPr>
                    <w:ind w:firstLine="720"/>
                    <w:jc w:val="both"/>
                  </w:pPr>
                  <w:r w:rsidRPr="00971158">
                    <w:t xml:space="preserve">на </w:t>
                  </w:r>
                  <w:r w:rsidRPr="00971158">
                    <w:rPr>
                      <w:b/>
                      <w:bCs/>
                    </w:rPr>
                    <w:t>(6)</w:t>
                  </w:r>
                </w:p>
              </w:tc>
            </w:tr>
            <w:tr w:rsidR="00273420" w:rsidRPr="00971158" w:rsidTr="001F03EC">
              <w:trPr>
                <w:trHeight w:val="187"/>
              </w:trPr>
              <w:tc>
                <w:tcPr>
                  <w:tcW w:w="10778" w:type="dxa"/>
                  <w:gridSpan w:val="14"/>
                  <w:noWrap/>
                  <w:vAlign w:val="bottom"/>
                  <w:hideMark/>
                </w:tcPr>
                <w:p w:rsidR="00273420" w:rsidRPr="00971158" w:rsidRDefault="00273420" w:rsidP="00E80CC0">
                  <w:pPr>
                    <w:ind w:firstLine="720"/>
                    <w:jc w:val="center"/>
                  </w:pPr>
                  <w:r w:rsidRPr="00971158">
                    <w:t xml:space="preserve">(наименование договора (наряда-заказа)) </w:t>
                  </w:r>
                </w:p>
              </w:tc>
            </w:tr>
            <w:tr w:rsidR="00273420" w:rsidRPr="00971158" w:rsidTr="001F03EC">
              <w:trPr>
                <w:trHeight w:val="215"/>
              </w:trPr>
              <w:tc>
                <w:tcPr>
                  <w:tcW w:w="4807" w:type="dxa"/>
                  <w:gridSpan w:val="6"/>
                  <w:noWrap/>
                  <w:vAlign w:val="bottom"/>
                  <w:hideMark/>
                </w:tcPr>
                <w:p w:rsidR="00273420" w:rsidRPr="00971158" w:rsidRDefault="00273420" w:rsidP="00E80CC0">
                  <w:pPr>
                    <w:ind w:firstLine="176"/>
                    <w:jc w:val="both"/>
                  </w:pPr>
                  <w:r w:rsidRPr="00971158">
                    <w:t xml:space="preserve">Мы, нижеподписавшиеся, представитель  ПОДРЯДЧИКА </w:t>
                  </w:r>
                  <w:r w:rsidRPr="00971158">
                    <w:rPr>
                      <w:b/>
                      <w:bCs/>
                    </w:rPr>
                    <w:t xml:space="preserve"> (7)</w:t>
                  </w:r>
                </w:p>
              </w:tc>
              <w:tc>
                <w:tcPr>
                  <w:tcW w:w="5970" w:type="dxa"/>
                  <w:gridSpan w:val="8"/>
                  <w:tcBorders>
                    <w:top w:val="nil"/>
                    <w:left w:val="nil"/>
                    <w:bottom w:val="single" w:sz="4" w:space="0" w:color="auto"/>
                    <w:right w:val="nil"/>
                  </w:tcBorders>
                  <w:noWrap/>
                  <w:vAlign w:val="bottom"/>
                  <w:hideMark/>
                </w:tcPr>
                <w:p w:rsidR="00273420" w:rsidRPr="00971158" w:rsidRDefault="00273420" w:rsidP="00E80CC0">
                  <w:pPr>
                    <w:ind w:firstLine="720"/>
                    <w:jc w:val="right"/>
                    <w:rPr>
                      <w:b/>
                      <w:bCs/>
                    </w:rPr>
                  </w:pPr>
                  <w:r w:rsidRPr="00971158">
                    <w:rPr>
                      <w:b/>
                      <w:bCs/>
                    </w:rPr>
                    <w:t> </w:t>
                  </w:r>
                </w:p>
              </w:tc>
            </w:tr>
            <w:tr w:rsidR="00273420" w:rsidRPr="00971158" w:rsidTr="001F03EC">
              <w:trPr>
                <w:trHeight w:val="206"/>
              </w:trPr>
              <w:tc>
                <w:tcPr>
                  <w:tcW w:w="10778" w:type="dxa"/>
                  <w:gridSpan w:val="14"/>
                  <w:tcBorders>
                    <w:top w:val="nil"/>
                    <w:left w:val="nil"/>
                    <w:bottom w:val="single" w:sz="4" w:space="0" w:color="auto"/>
                    <w:right w:val="nil"/>
                  </w:tcBorders>
                  <w:noWrap/>
                  <w:vAlign w:val="bottom"/>
                  <w:hideMark/>
                </w:tcPr>
                <w:p w:rsidR="00273420" w:rsidRPr="00971158" w:rsidRDefault="00273420" w:rsidP="00E80CC0">
                  <w:pPr>
                    <w:ind w:firstLine="720"/>
                    <w:jc w:val="right"/>
                    <w:rPr>
                      <w:i/>
                      <w:iCs/>
                    </w:rPr>
                  </w:pPr>
                  <w:r w:rsidRPr="00971158">
                    <w:rPr>
                      <w:i/>
                      <w:iCs/>
                    </w:rPr>
                    <w:t>,</w:t>
                  </w:r>
                </w:p>
              </w:tc>
            </w:tr>
            <w:tr w:rsidR="00273420" w:rsidRPr="00971158" w:rsidTr="001F03EC">
              <w:trPr>
                <w:trHeight w:val="163"/>
              </w:trPr>
              <w:tc>
                <w:tcPr>
                  <w:tcW w:w="10778" w:type="dxa"/>
                  <w:gridSpan w:val="14"/>
                  <w:tcBorders>
                    <w:top w:val="single" w:sz="4" w:space="0" w:color="auto"/>
                    <w:left w:val="nil"/>
                    <w:bottom w:val="single" w:sz="4" w:space="0" w:color="000000"/>
                    <w:right w:val="nil"/>
                  </w:tcBorders>
                  <w:noWrap/>
                  <w:vAlign w:val="bottom"/>
                  <w:hideMark/>
                </w:tcPr>
                <w:p w:rsidR="00273420" w:rsidRPr="00971158" w:rsidRDefault="00273420" w:rsidP="00E80CC0">
                  <w:pPr>
                    <w:ind w:firstLine="720"/>
                    <w:jc w:val="center"/>
                  </w:pPr>
                  <w:r w:rsidRPr="00971158">
                    <w:t>(должность, Ф.И.О.)</w:t>
                  </w:r>
                </w:p>
              </w:tc>
            </w:tr>
            <w:tr w:rsidR="00273420" w:rsidRPr="00971158" w:rsidTr="001F03EC">
              <w:trPr>
                <w:trHeight w:val="215"/>
              </w:trPr>
              <w:tc>
                <w:tcPr>
                  <w:tcW w:w="2351" w:type="dxa"/>
                  <w:gridSpan w:val="2"/>
                  <w:noWrap/>
                  <w:vAlign w:val="bottom"/>
                  <w:hideMark/>
                </w:tcPr>
                <w:p w:rsidR="00273420" w:rsidRPr="00971158" w:rsidRDefault="00273420" w:rsidP="00E80CC0">
                  <w:pPr>
                    <w:ind w:firstLine="176"/>
                    <w:jc w:val="both"/>
                  </w:pPr>
                  <w:r w:rsidRPr="00971158">
                    <w:t xml:space="preserve">действующий на основании  </w:t>
                  </w:r>
                </w:p>
              </w:tc>
              <w:tc>
                <w:tcPr>
                  <w:tcW w:w="8427" w:type="dxa"/>
                  <w:gridSpan w:val="12"/>
                  <w:tcBorders>
                    <w:top w:val="single" w:sz="4" w:space="0" w:color="auto"/>
                    <w:left w:val="nil"/>
                    <w:bottom w:val="single" w:sz="4" w:space="0" w:color="auto"/>
                    <w:right w:val="nil"/>
                  </w:tcBorders>
                  <w:noWrap/>
                  <w:vAlign w:val="bottom"/>
                  <w:hideMark/>
                </w:tcPr>
                <w:p w:rsidR="00273420" w:rsidRPr="00971158" w:rsidRDefault="00273420" w:rsidP="00E80CC0">
                  <w:pPr>
                    <w:jc w:val="both"/>
                    <w:rPr>
                      <w:b/>
                      <w:bCs/>
                    </w:rPr>
                  </w:pPr>
                  <w:r w:rsidRPr="00971158">
                    <w:rPr>
                      <w:b/>
                      <w:bCs/>
                    </w:rPr>
                    <w:t>(8)</w:t>
                  </w:r>
                </w:p>
              </w:tc>
            </w:tr>
            <w:tr w:rsidR="00273420" w:rsidRPr="00971158" w:rsidTr="001F03EC">
              <w:trPr>
                <w:trHeight w:val="128"/>
              </w:trPr>
              <w:tc>
                <w:tcPr>
                  <w:tcW w:w="10778" w:type="dxa"/>
                  <w:gridSpan w:val="14"/>
                  <w:noWrap/>
                  <w:vAlign w:val="bottom"/>
                  <w:hideMark/>
                </w:tcPr>
                <w:p w:rsidR="00273420" w:rsidRPr="00971158" w:rsidRDefault="00273420" w:rsidP="00E80CC0">
                  <w:pPr>
                    <w:ind w:firstLine="720"/>
                    <w:jc w:val="center"/>
                  </w:pPr>
                  <w:r w:rsidRPr="00971158">
                    <w:t xml:space="preserve"> (вид документа, дата, номер)</w:t>
                  </w:r>
                </w:p>
              </w:tc>
            </w:tr>
            <w:tr w:rsidR="00273420" w:rsidRPr="00971158" w:rsidTr="001F03EC">
              <w:trPr>
                <w:trHeight w:val="215"/>
              </w:trPr>
              <w:tc>
                <w:tcPr>
                  <w:tcW w:w="2351" w:type="dxa"/>
                  <w:gridSpan w:val="2"/>
                  <w:noWrap/>
                  <w:vAlign w:val="bottom"/>
                  <w:hideMark/>
                </w:tcPr>
                <w:p w:rsidR="00273420" w:rsidRPr="00971158" w:rsidRDefault="00273420" w:rsidP="00E80CC0">
                  <w:pPr>
                    <w:ind w:firstLine="176"/>
                    <w:jc w:val="both"/>
                  </w:pPr>
                  <w:r w:rsidRPr="00971158">
                    <w:t xml:space="preserve">и представитель ЗАКАЗЧИКА </w:t>
                  </w:r>
                </w:p>
              </w:tc>
              <w:tc>
                <w:tcPr>
                  <w:tcW w:w="8427" w:type="dxa"/>
                  <w:gridSpan w:val="12"/>
                  <w:tcBorders>
                    <w:top w:val="nil"/>
                    <w:left w:val="nil"/>
                    <w:bottom w:val="single" w:sz="4" w:space="0" w:color="auto"/>
                    <w:right w:val="nil"/>
                  </w:tcBorders>
                  <w:noWrap/>
                  <w:vAlign w:val="bottom"/>
                  <w:hideMark/>
                </w:tcPr>
                <w:p w:rsidR="00273420" w:rsidRPr="00971158" w:rsidRDefault="00273420" w:rsidP="00E80CC0">
                  <w:pPr>
                    <w:jc w:val="both"/>
                    <w:rPr>
                      <w:b/>
                      <w:bCs/>
                    </w:rPr>
                  </w:pPr>
                  <w:r w:rsidRPr="00971158">
                    <w:rPr>
                      <w:b/>
                      <w:bCs/>
                    </w:rPr>
                    <w:t>(9)</w:t>
                  </w:r>
                </w:p>
              </w:tc>
            </w:tr>
            <w:tr w:rsidR="00273420" w:rsidRPr="00971158" w:rsidTr="001F03EC">
              <w:trPr>
                <w:trHeight w:val="206"/>
              </w:trPr>
              <w:tc>
                <w:tcPr>
                  <w:tcW w:w="10778" w:type="dxa"/>
                  <w:gridSpan w:val="14"/>
                  <w:tcBorders>
                    <w:top w:val="nil"/>
                    <w:left w:val="nil"/>
                    <w:bottom w:val="single" w:sz="4" w:space="0" w:color="auto"/>
                    <w:right w:val="nil"/>
                  </w:tcBorders>
                  <w:noWrap/>
                  <w:vAlign w:val="bottom"/>
                  <w:hideMark/>
                </w:tcPr>
                <w:p w:rsidR="00273420" w:rsidRPr="00971158" w:rsidRDefault="00273420" w:rsidP="00E80CC0">
                  <w:pPr>
                    <w:ind w:firstLine="720"/>
                    <w:jc w:val="both"/>
                    <w:rPr>
                      <w:i/>
                      <w:iCs/>
                    </w:rPr>
                  </w:pPr>
                  <w:r w:rsidRPr="00971158">
                    <w:rPr>
                      <w:i/>
                      <w:iCs/>
                    </w:rPr>
                    <w:t> </w:t>
                  </w:r>
                </w:p>
              </w:tc>
            </w:tr>
            <w:tr w:rsidR="00273420" w:rsidRPr="00971158" w:rsidTr="001F03EC">
              <w:trPr>
                <w:trHeight w:val="163"/>
              </w:trPr>
              <w:tc>
                <w:tcPr>
                  <w:tcW w:w="10778" w:type="dxa"/>
                  <w:gridSpan w:val="14"/>
                  <w:noWrap/>
                  <w:vAlign w:val="bottom"/>
                  <w:hideMark/>
                </w:tcPr>
                <w:p w:rsidR="00273420" w:rsidRPr="00971158" w:rsidRDefault="00273420" w:rsidP="00E80CC0">
                  <w:pPr>
                    <w:ind w:firstLine="720"/>
                    <w:jc w:val="center"/>
                  </w:pPr>
                  <w:r w:rsidRPr="00971158">
                    <w:t>(должность, Ф.И.О.)</w:t>
                  </w:r>
                </w:p>
              </w:tc>
            </w:tr>
            <w:tr w:rsidR="00273420" w:rsidRPr="00971158" w:rsidTr="001F03EC">
              <w:trPr>
                <w:trHeight w:val="215"/>
              </w:trPr>
              <w:tc>
                <w:tcPr>
                  <w:tcW w:w="2351" w:type="dxa"/>
                  <w:gridSpan w:val="2"/>
                  <w:noWrap/>
                  <w:vAlign w:val="bottom"/>
                  <w:hideMark/>
                </w:tcPr>
                <w:p w:rsidR="00273420" w:rsidRPr="00971158" w:rsidRDefault="00273420" w:rsidP="00E80CC0">
                  <w:pPr>
                    <w:ind w:firstLine="176"/>
                    <w:jc w:val="both"/>
                  </w:pPr>
                  <w:r w:rsidRPr="00971158">
                    <w:t xml:space="preserve">действующий на основании </w:t>
                  </w:r>
                </w:p>
              </w:tc>
              <w:tc>
                <w:tcPr>
                  <w:tcW w:w="755" w:type="dxa"/>
                  <w:tcBorders>
                    <w:top w:val="nil"/>
                    <w:left w:val="nil"/>
                    <w:bottom w:val="single" w:sz="4" w:space="0" w:color="auto"/>
                    <w:right w:val="nil"/>
                  </w:tcBorders>
                  <w:noWrap/>
                  <w:vAlign w:val="bottom"/>
                  <w:hideMark/>
                </w:tcPr>
                <w:p w:rsidR="00273420" w:rsidRPr="00971158" w:rsidRDefault="00273420" w:rsidP="00E80CC0">
                  <w:pPr>
                    <w:jc w:val="both"/>
                    <w:rPr>
                      <w:b/>
                      <w:bCs/>
                    </w:rPr>
                  </w:pPr>
                  <w:r w:rsidRPr="00971158">
                    <w:rPr>
                      <w:b/>
                      <w:bCs/>
                    </w:rPr>
                    <w:t>(10)</w:t>
                  </w:r>
                </w:p>
              </w:tc>
              <w:tc>
                <w:tcPr>
                  <w:tcW w:w="7672" w:type="dxa"/>
                  <w:gridSpan w:val="11"/>
                  <w:tcBorders>
                    <w:top w:val="nil"/>
                    <w:left w:val="nil"/>
                    <w:bottom w:val="single" w:sz="4" w:space="0" w:color="auto"/>
                    <w:right w:val="nil"/>
                  </w:tcBorders>
                  <w:noWrap/>
                  <w:vAlign w:val="bottom"/>
                  <w:hideMark/>
                </w:tcPr>
                <w:p w:rsidR="00273420" w:rsidRPr="00971158" w:rsidRDefault="00273420" w:rsidP="00E80CC0">
                  <w:pPr>
                    <w:ind w:firstLine="720"/>
                    <w:jc w:val="center"/>
                    <w:rPr>
                      <w:i/>
                      <w:iCs/>
                    </w:rPr>
                  </w:pPr>
                  <w:r w:rsidRPr="00971158">
                    <w:rPr>
                      <w:i/>
                      <w:iCs/>
                    </w:rPr>
                    <w:t> </w:t>
                  </w:r>
                </w:p>
              </w:tc>
            </w:tr>
            <w:tr w:rsidR="00273420" w:rsidRPr="00971158" w:rsidTr="001F03EC">
              <w:trPr>
                <w:trHeight w:val="128"/>
              </w:trPr>
              <w:tc>
                <w:tcPr>
                  <w:tcW w:w="10778" w:type="dxa"/>
                  <w:gridSpan w:val="14"/>
                  <w:noWrap/>
                  <w:vAlign w:val="bottom"/>
                  <w:hideMark/>
                </w:tcPr>
                <w:p w:rsidR="00273420" w:rsidRPr="00971158" w:rsidRDefault="00273420" w:rsidP="00E80CC0">
                  <w:pPr>
                    <w:ind w:firstLine="720"/>
                    <w:jc w:val="center"/>
                  </w:pPr>
                  <w:r w:rsidRPr="00971158">
                    <w:t xml:space="preserve"> (вид документа, дата, номер)</w:t>
                  </w:r>
                </w:p>
              </w:tc>
            </w:tr>
            <w:tr w:rsidR="00273420" w:rsidRPr="00971158" w:rsidTr="001F03EC">
              <w:trPr>
                <w:trHeight w:val="152"/>
              </w:trPr>
              <w:tc>
                <w:tcPr>
                  <w:tcW w:w="1990" w:type="dxa"/>
                  <w:noWrap/>
                  <w:vAlign w:val="bottom"/>
                </w:tcPr>
                <w:p w:rsidR="00273420" w:rsidRPr="00971158" w:rsidRDefault="00273420" w:rsidP="00E80CC0">
                  <w:pPr>
                    <w:ind w:firstLine="720"/>
                    <w:jc w:val="center"/>
                  </w:pPr>
                </w:p>
              </w:tc>
              <w:tc>
                <w:tcPr>
                  <w:tcW w:w="360" w:type="dxa"/>
                  <w:noWrap/>
                  <w:vAlign w:val="bottom"/>
                </w:tcPr>
                <w:p w:rsidR="00273420" w:rsidRPr="00971158" w:rsidRDefault="00273420" w:rsidP="00E80CC0">
                  <w:pPr>
                    <w:ind w:firstLine="720"/>
                    <w:jc w:val="center"/>
                  </w:pPr>
                </w:p>
              </w:tc>
              <w:tc>
                <w:tcPr>
                  <w:tcW w:w="755" w:type="dxa"/>
                  <w:noWrap/>
                  <w:vAlign w:val="bottom"/>
                </w:tcPr>
                <w:p w:rsidR="00273420" w:rsidRPr="00971158" w:rsidRDefault="00273420" w:rsidP="00E80CC0">
                  <w:pPr>
                    <w:ind w:firstLine="720"/>
                    <w:jc w:val="center"/>
                  </w:pPr>
                </w:p>
              </w:tc>
              <w:tc>
                <w:tcPr>
                  <w:tcW w:w="915" w:type="dxa"/>
                  <w:gridSpan w:val="2"/>
                  <w:noWrap/>
                  <w:vAlign w:val="bottom"/>
                </w:tcPr>
                <w:p w:rsidR="00273420" w:rsidRPr="00971158" w:rsidRDefault="00273420" w:rsidP="00E80CC0">
                  <w:pPr>
                    <w:ind w:firstLine="720"/>
                    <w:jc w:val="center"/>
                  </w:pPr>
                </w:p>
              </w:tc>
              <w:tc>
                <w:tcPr>
                  <w:tcW w:w="785" w:type="dxa"/>
                  <w:noWrap/>
                  <w:vAlign w:val="bottom"/>
                </w:tcPr>
                <w:p w:rsidR="00273420" w:rsidRPr="00971158" w:rsidRDefault="00273420" w:rsidP="00E80CC0">
                  <w:pPr>
                    <w:ind w:firstLine="720"/>
                    <w:jc w:val="center"/>
                  </w:pPr>
                </w:p>
              </w:tc>
              <w:tc>
                <w:tcPr>
                  <w:tcW w:w="1367" w:type="dxa"/>
                  <w:noWrap/>
                  <w:vAlign w:val="bottom"/>
                </w:tcPr>
                <w:p w:rsidR="00273420" w:rsidRPr="00971158" w:rsidRDefault="00273420" w:rsidP="00E80CC0">
                  <w:pPr>
                    <w:ind w:firstLine="720"/>
                    <w:jc w:val="center"/>
                  </w:pPr>
                </w:p>
              </w:tc>
              <w:tc>
                <w:tcPr>
                  <w:tcW w:w="1135" w:type="dxa"/>
                  <w:noWrap/>
                  <w:vAlign w:val="bottom"/>
                </w:tcPr>
                <w:p w:rsidR="00273420" w:rsidRPr="00971158" w:rsidRDefault="00273420" w:rsidP="00E80CC0">
                  <w:pPr>
                    <w:ind w:firstLine="720"/>
                    <w:jc w:val="center"/>
                  </w:pPr>
                </w:p>
              </w:tc>
              <w:tc>
                <w:tcPr>
                  <w:tcW w:w="715" w:type="dxa"/>
                  <w:noWrap/>
                  <w:vAlign w:val="bottom"/>
                </w:tcPr>
                <w:p w:rsidR="00273420" w:rsidRPr="00971158" w:rsidRDefault="00273420" w:rsidP="00E80CC0">
                  <w:pPr>
                    <w:ind w:firstLine="720"/>
                    <w:jc w:val="center"/>
                  </w:pPr>
                </w:p>
              </w:tc>
              <w:tc>
                <w:tcPr>
                  <w:tcW w:w="613" w:type="dxa"/>
                  <w:gridSpan w:val="2"/>
                  <w:noWrap/>
                  <w:vAlign w:val="bottom"/>
                </w:tcPr>
                <w:p w:rsidR="00273420" w:rsidRPr="00971158" w:rsidRDefault="00273420" w:rsidP="00E80CC0">
                  <w:pPr>
                    <w:ind w:firstLine="720"/>
                    <w:jc w:val="center"/>
                  </w:pPr>
                </w:p>
              </w:tc>
              <w:tc>
                <w:tcPr>
                  <w:tcW w:w="874" w:type="dxa"/>
                  <w:noWrap/>
                  <w:vAlign w:val="bottom"/>
                </w:tcPr>
                <w:p w:rsidR="00273420" w:rsidRPr="00971158" w:rsidRDefault="00273420" w:rsidP="00E80CC0">
                  <w:pPr>
                    <w:ind w:firstLine="720"/>
                    <w:jc w:val="center"/>
                  </w:pPr>
                </w:p>
              </w:tc>
              <w:tc>
                <w:tcPr>
                  <w:tcW w:w="1264" w:type="dxa"/>
                  <w:gridSpan w:val="2"/>
                  <w:noWrap/>
                  <w:vAlign w:val="bottom"/>
                </w:tcPr>
                <w:p w:rsidR="00273420" w:rsidRPr="00971158" w:rsidRDefault="00273420" w:rsidP="00E80CC0">
                  <w:pPr>
                    <w:ind w:firstLine="720"/>
                    <w:jc w:val="center"/>
                  </w:pPr>
                </w:p>
              </w:tc>
            </w:tr>
            <w:tr w:rsidR="00273420" w:rsidRPr="00971158" w:rsidTr="001F03EC">
              <w:trPr>
                <w:trHeight w:val="206"/>
              </w:trPr>
              <w:tc>
                <w:tcPr>
                  <w:tcW w:w="8025" w:type="dxa"/>
                  <w:gridSpan w:val="9"/>
                  <w:noWrap/>
                  <w:vAlign w:val="bottom"/>
                  <w:hideMark/>
                </w:tcPr>
                <w:p w:rsidR="00273420" w:rsidRPr="00971158" w:rsidRDefault="00273420" w:rsidP="00E80CC0">
                  <w:pPr>
                    <w:ind w:firstLine="34"/>
                    <w:jc w:val="both"/>
                  </w:pPr>
                  <w:r w:rsidRPr="00971158">
                    <w:t>составили настоящий акт о том, что  работы (услуги), выполненные ПОДРЯДЧИКОМ  по</w:t>
                  </w:r>
                </w:p>
              </w:tc>
              <w:tc>
                <w:tcPr>
                  <w:tcW w:w="2753" w:type="dxa"/>
                  <w:gridSpan w:val="5"/>
                  <w:tcBorders>
                    <w:top w:val="nil"/>
                    <w:left w:val="nil"/>
                    <w:bottom w:val="single" w:sz="4" w:space="0" w:color="auto"/>
                    <w:right w:val="nil"/>
                  </w:tcBorders>
                  <w:noWrap/>
                  <w:vAlign w:val="bottom"/>
                  <w:hideMark/>
                </w:tcPr>
                <w:p w:rsidR="00273420" w:rsidRPr="00971158" w:rsidRDefault="00273420" w:rsidP="00E80CC0">
                  <w:pPr>
                    <w:ind w:firstLine="720"/>
                    <w:jc w:val="center"/>
                    <w:rPr>
                      <w:b/>
                      <w:bCs/>
                    </w:rPr>
                  </w:pPr>
                  <w:r w:rsidRPr="00971158">
                    <w:rPr>
                      <w:b/>
                      <w:bCs/>
                    </w:rPr>
                    <w:t>(11)</w:t>
                  </w:r>
                </w:p>
              </w:tc>
            </w:tr>
            <w:tr w:rsidR="00273420" w:rsidRPr="00971158" w:rsidTr="001F03EC">
              <w:trPr>
                <w:trHeight w:val="206"/>
              </w:trPr>
              <w:tc>
                <w:tcPr>
                  <w:tcW w:w="10778" w:type="dxa"/>
                  <w:gridSpan w:val="14"/>
                  <w:tcBorders>
                    <w:top w:val="nil"/>
                    <w:left w:val="nil"/>
                    <w:bottom w:val="single" w:sz="4" w:space="0" w:color="auto"/>
                    <w:right w:val="nil"/>
                  </w:tcBorders>
                  <w:noWrap/>
                  <w:vAlign w:val="bottom"/>
                  <w:hideMark/>
                </w:tcPr>
                <w:p w:rsidR="00273420" w:rsidRPr="00971158" w:rsidRDefault="00273420" w:rsidP="00E80CC0">
                  <w:pPr>
                    <w:ind w:firstLine="720"/>
                    <w:jc w:val="center"/>
                    <w:rPr>
                      <w:b/>
                      <w:bCs/>
                    </w:rPr>
                  </w:pPr>
                  <w:r w:rsidRPr="00971158">
                    <w:rPr>
                      <w:b/>
                      <w:bCs/>
                    </w:rPr>
                    <w:t> </w:t>
                  </w:r>
                </w:p>
              </w:tc>
            </w:tr>
            <w:tr w:rsidR="00273420" w:rsidRPr="00971158" w:rsidTr="001F03EC">
              <w:trPr>
                <w:trHeight w:val="210"/>
              </w:trPr>
              <w:tc>
                <w:tcPr>
                  <w:tcW w:w="10778" w:type="dxa"/>
                  <w:gridSpan w:val="14"/>
                  <w:noWrap/>
                  <w:vAlign w:val="bottom"/>
                  <w:hideMark/>
                </w:tcPr>
                <w:p w:rsidR="00273420" w:rsidRPr="00971158" w:rsidRDefault="00273420" w:rsidP="00E80CC0">
                  <w:pPr>
                    <w:ind w:firstLine="720"/>
                    <w:jc w:val="center"/>
                  </w:pPr>
                  <w:r w:rsidRPr="00971158">
                    <w:t>(наименование работ (услуг, этапа))</w:t>
                  </w:r>
                </w:p>
              </w:tc>
            </w:tr>
            <w:tr w:rsidR="00273420" w:rsidRPr="00971158" w:rsidTr="001F03EC">
              <w:trPr>
                <w:trHeight w:val="206"/>
              </w:trPr>
              <w:tc>
                <w:tcPr>
                  <w:tcW w:w="10778" w:type="dxa"/>
                  <w:gridSpan w:val="14"/>
                  <w:tcBorders>
                    <w:top w:val="nil"/>
                    <w:left w:val="nil"/>
                    <w:right w:val="nil"/>
                  </w:tcBorders>
                  <w:noWrap/>
                  <w:vAlign w:val="bottom"/>
                  <w:hideMark/>
                </w:tcPr>
                <w:p w:rsidR="00273420" w:rsidRPr="00971158" w:rsidRDefault="00273420" w:rsidP="00E80CC0">
                  <w:pPr>
                    <w:ind w:firstLine="34"/>
                    <w:jc w:val="center"/>
                  </w:pPr>
                  <w:r w:rsidRPr="00971158">
                    <w:t>в период с  "____"  "____________"20___ г. по  "____"  "___________"20___ г. :</w:t>
                  </w:r>
                  <w:r w:rsidRPr="00971158">
                    <w:rPr>
                      <w:b/>
                      <w:bCs/>
                    </w:rPr>
                    <w:t>(12)</w:t>
                  </w:r>
                </w:p>
              </w:tc>
            </w:tr>
            <w:tr w:rsidR="00273420" w:rsidRPr="00971158" w:rsidTr="001F03EC">
              <w:trPr>
                <w:trHeight w:val="128"/>
              </w:trPr>
              <w:tc>
                <w:tcPr>
                  <w:tcW w:w="1990" w:type="dxa"/>
                  <w:noWrap/>
                  <w:vAlign w:val="bottom"/>
                </w:tcPr>
                <w:p w:rsidR="00273420" w:rsidRPr="00971158" w:rsidRDefault="00273420" w:rsidP="00E80CC0">
                  <w:pPr>
                    <w:ind w:firstLine="720"/>
                    <w:jc w:val="both"/>
                  </w:pPr>
                </w:p>
              </w:tc>
              <w:tc>
                <w:tcPr>
                  <w:tcW w:w="360" w:type="dxa"/>
                  <w:noWrap/>
                  <w:vAlign w:val="bottom"/>
                </w:tcPr>
                <w:p w:rsidR="00273420" w:rsidRPr="00971158" w:rsidRDefault="00273420" w:rsidP="00E80CC0">
                  <w:pPr>
                    <w:ind w:firstLine="720"/>
                    <w:jc w:val="both"/>
                    <w:rPr>
                      <w:i/>
                      <w:iCs/>
                    </w:rPr>
                  </w:pPr>
                </w:p>
              </w:tc>
              <w:tc>
                <w:tcPr>
                  <w:tcW w:w="755" w:type="dxa"/>
                  <w:noWrap/>
                  <w:vAlign w:val="bottom"/>
                </w:tcPr>
                <w:p w:rsidR="00273420" w:rsidRPr="00971158" w:rsidRDefault="00273420" w:rsidP="00E80CC0">
                  <w:pPr>
                    <w:ind w:firstLine="720"/>
                    <w:jc w:val="both"/>
                    <w:rPr>
                      <w:i/>
                      <w:iCs/>
                    </w:rPr>
                  </w:pPr>
                </w:p>
              </w:tc>
              <w:tc>
                <w:tcPr>
                  <w:tcW w:w="915" w:type="dxa"/>
                  <w:gridSpan w:val="2"/>
                  <w:noWrap/>
                  <w:vAlign w:val="bottom"/>
                </w:tcPr>
                <w:p w:rsidR="00273420" w:rsidRPr="00971158" w:rsidRDefault="00273420" w:rsidP="00E80CC0">
                  <w:pPr>
                    <w:ind w:firstLine="720"/>
                    <w:jc w:val="both"/>
                    <w:rPr>
                      <w:i/>
                      <w:iCs/>
                    </w:rPr>
                  </w:pPr>
                </w:p>
              </w:tc>
              <w:tc>
                <w:tcPr>
                  <w:tcW w:w="785" w:type="dxa"/>
                  <w:noWrap/>
                  <w:vAlign w:val="bottom"/>
                </w:tcPr>
                <w:p w:rsidR="00273420" w:rsidRPr="00971158" w:rsidRDefault="00273420" w:rsidP="00E80CC0">
                  <w:pPr>
                    <w:ind w:firstLine="720"/>
                    <w:jc w:val="both"/>
                    <w:rPr>
                      <w:i/>
                      <w:iCs/>
                    </w:rPr>
                  </w:pPr>
                </w:p>
              </w:tc>
              <w:tc>
                <w:tcPr>
                  <w:tcW w:w="1367" w:type="dxa"/>
                  <w:noWrap/>
                  <w:vAlign w:val="bottom"/>
                  <w:hideMark/>
                </w:tcPr>
                <w:p w:rsidR="00273420" w:rsidRPr="00971158" w:rsidRDefault="00273420" w:rsidP="00E80CC0">
                  <w:pPr>
                    <w:ind w:firstLine="720"/>
                    <w:jc w:val="both"/>
                    <w:rPr>
                      <w:i/>
                      <w:iCs/>
                    </w:rPr>
                  </w:pPr>
                </w:p>
              </w:tc>
              <w:tc>
                <w:tcPr>
                  <w:tcW w:w="1135" w:type="dxa"/>
                  <w:noWrap/>
                  <w:vAlign w:val="bottom"/>
                  <w:hideMark/>
                </w:tcPr>
                <w:p w:rsidR="00273420" w:rsidRPr="00971158" w:rsidRDefault="00273420" w:rsidP="00E80CC0">
                  <w:pPr>
                    <w:ind w:firstLine="720"/>
                    <w:jc w:val="both"/>
                    <w:rPr>
                      <w:i/>
                      <w:iCs/>
                    </w:rPr>
                  </w:pPr>
                </w:p>
              </w:tc>
              <w:tc>
                <w:tcPr>
                  <w:tcW w:w="715" w:type="dxa"/>
                  <w:noWrap/>
                  <w:vAlign w:val="bottom"/>
                  <w:hideMark/>
                </w:tcPr>
                <w:p w:rsidR="00273420" w:rsidRPr="00971158" w:rsidRDefault="00273420" w:rsidP="00E80CC0">
                  <w:pPr>
                    <w:ind w:firstLine="720"/>
                    <w:jc w:val="both"/>
                    <w:rPr>
                      <w:i/>
                      <w:iCs/>
                    </w:rPr>
                  </w:pPr>
                </w:p>
              </w:tc>
              <w:tc>
                <w:tcPr>
                  <w:tcW w:w="613" w:type="dxa"/>
                  <w:gridSpan w:val="2"/>
                  <w:noWrap/>
                  <w:vAlign w:val="bottom"/>
                  <w:hideMark/>
                </w:tcPr>
                <w:p w:rsidR="00273420" w:rsidRPr="00971158" w:rsidRDefault="00273420" w:rsidP="00E80CC0">
                  <w:pPr>
                    <w:ind w:firstLine="720"/>
                    <w:jc w:val="both"/>
                    <w:rPr>
                      <w:i/>
                      <w:iCs/>
                    </w:rPr>
                  </w:pPr>
                </w:p>
              </w:tc>
              <w:tc>
                <w:tcPr>
                  <w:tcW w:w="874" w:type="dxa"/>
                  <w:noWrap/>
                  <w:vAlign w:val="bottom"/>
                  <w:hideMark/>
                </w:tcPr>
                <w:p w:rsidR="00273420" w:rsidRPr="00971158" w:rsidRDefault="00273420" w:rsidP="00E80CC0">
                  <w:pPr>
                    <w:ind w:firstLine="720"/>
                    <w:jc w:val="both"/>
                    <w:rPr>
                      <w:i/>
                      <w:iCs/>
                    </w:rPr>
                  </w:pPr>
                </w:p>
              </w:tc>
              <w:tc>
                <w:tcPr>
                  <w:tcW w:w="1264" w:type="dxa"/>
                  <w:gridSpan w:val="2"/>
                  <w:noWrap/>
                  <w:vAlign w:val="bottom"/>
                  <w:hideMark/>
                </w:tcPr>
                <w:p w:rsidR="00273420" w:rsidRPr="00971158" w:rsidRDefault="00273420" w:rsidP="00E80CC0">
                  <w:pPr>
                    <w:ind w:firstLine="720"/>
                    <w:jc w:val="both"/>
                    <w:rPr>
                      <w:i/>
                      <w:iCs/>
                    </w:rPr>
                  </w:pPr>
                </w:p>
              </w:tc>
            </w:tr>
            <w:tr w:rsidR="00273420" w:rsidRPr="00971158" w:rsidTr="001F03EC">
              <w:trPr>
                <w:trHeight w:val="128"/>
              </w:trPr>
              <w:tc>
                <w:tcPr>
                  <w:tcW w:w="1990" w:type="dxa"/>
                  <w:noWrap/>
                  <w:vAlign w:val="bottom"/>
                </w:tcPr>
                <w:p w:rsidR="00273420" w:rsidRPr="00971158" w:rsidRDefault="00273420" w:rsidP="00E80CC0">
                  <w:pPr>
                    <w:ind w:firstLine="720"/>
                    <w:jc w:val="both"/>
                  </w:pPr>
                </w:p>
              </w:tc>
              <w:tc>
                <w:tcPr>
                  <w:tcW w:w="360" w:type="dxa"/>
                  <w:noWrap/>
                  <w:vAlign w:val="bottom"/>
                </w:tcPr>
                <w:p w:rsidR="00273420" w:rsidRPr="00971158" w:rsidRDefault="00273420" w:rsidP="00E80CC0">
                  <w:pPr>
                    <w:ind w:firstLine="720"/>
                    <w:jc w:val="both"/>
                    <w:rPr>
                      <w:i/>
                      <w:iCs/>
                    </w:rPr>
                  </w:pPr>
                </w:p>
              </w:tc>
              <w:tc>
                <w:tcPr>
                  <w:tcW w:w="755" w:type="dxa"/>
                  <w:noWrap/>
                  <w:vAlign w:val="bottom"/>
                </w:tcPr>
                <w:p w:rsidR="00273420" w:rsidRPr="00971158" w:rsidRDefault="00273420" w:rsidP="00E80CC0">
                  <w:pPr>
                    <w:ind w:firstLine="720"/>
                    <w:jc w:val="both"/>
                    <w:rPr>
                      <w:i/>
                      <w:iCs/>
                    </w:rPr>
                  </w:pPr>
                </w:p>
              </w:tc>
              <w:tc>
                <w:tcPr>
                  <w:tcW w:w="915" w:type="dxa"/>
                  <w:gridSpan w:val="2"/>
                  <w:noWrap/>
                  <w:vAlign w:val="bottom"/>
                </w:tcPr>
                <w:p w:rsidR="00273420" w:rsidRPr="00971158" w:rsidRDefault="00273420" w:rsidP="00E80CC0">
                  <w:pPr>
                    <w:ind w:firstLine="720"/>
                    <w:jc w:val="both"/>
                    <w:rPr>
                      <w:i/>
                      <w:iCs/>
                    </w:rPr>
                  </w:pPr>
                </w:p>
              </w:tc>
              <w:tc>
                <w:tcPr>
                  <w:tcW w:w="785" w:type="dxa"/>
                  <w:noWrap/>
                  <w:vAlign w:val="bottom"/>
                </w:tcPr>
                <w:p w:rsidR="00273420" w:rsidRPr="00971158" w:rsidRDefault="00273420" w:rsidP="00E80CC0">
                  <w:pPr>
                    <w:ind w:firstLine="720"/>
                    <w:jc w:val="both"/>
                    <w:rPr>
                      <w:i/>
                      <w:iCs/>
                    </w:rPr>
                  </w:pPr>
                </w:p>
              </w:tc>
              <w:tc>
                <w:tcPr>
                  <w:tcW w:w="1367" w:type="dxa"/>
                  <w:noWrap/>
                  <w:vAlign w:val="bottom"/>
                  <w:hideMark/>
                </w:tcPr>
                <w:p w:rsidR="00273420" w:rsidRPr="00971158" w:rsidRDefault="00273420" w:rsidP="00E80CC0">
                  <w:pPr>
                    <w:ind w:firstLine="720"/>
                    <w:jc w:val="both"/>
                    <w:rPr>
                      <w:i/>
                      <w:iCs/>
                    </w:rPr>
                  </w:pPr>
                </w:p>
              </w:tc>
              <w:tc>
                <w:tcPr>
                  <w:tcW w:w="1135" w:type="dxa"/>
                  <w:noWrap/>
                  <w:vAlign w:val="bottom"/>
                  <w:hideMark/>
                </w:tcPr>
                <w:p w:rsidR="00273420" w:rsidRPr="00971158" w:rsidRDefault="00273420" w:rsidP="00E80CC0">
                  <w:pPr>
                    <w:ind w:firstLine="720"/>
                    <w:jc w:val="both"/>
                    <w:rPr>
                      <w:i/>
                      <w:iCs/>
                    </w:rPr>
                  </w:pPr>
                </w:p>
              </w:tc>
              <w:tc>
                <w:tcPr>
                  <w:tcW w:w="715" w:type="dxa"/>
                  <w:noWrap/>
                  <w:vAlign w:val="bottom"/>
                  <w:hideMark/>
                </w:tcPr>
                <w:p w:rsidR="00273420" w:rsidRPr="00971158" w:rsidRDefault="00273420" w:rsidP="00E80CC0">
                  <w:pPr>
                    <w:ind w:firstLine="720"/>
                    <w:jc w:val="both"/>
                    <w:rPr>
                      <w:i/>
                      <w:iCs/>
                    </w:rPr>
                  </w:pPr>
                </w:p>
              </w:tc>
              <w:tc>
                <w:tcPr>
                  <w:tcW w:w="613" w:type="dxa"/>
                  <w:gridSpan w:val="2"/>
                  <w:noWrap/>
                  <w:vAlign w:val="bottom"/>
                  <w:hideMark/>
                </w:tcPr>
                <w:p w:rsidR="00273420" w:rsidRPr="00971158" w:rsidRDefault="00273420" w:rsidP="00E80CC0">
                  <w:pPr>
                    <w:ind w:firstLine="720"/>
                    <w:jc w:val="both"/>
                    <w:rPr>
                      <w:i/>
                      <w:iCs/>
                    </w:rPr>
                  </w:pPr>
                </w:p>
              </w:tc>
              <w:tc>
                <w:tcPr>
                  <w:tcW w:w="874" w:type="dxa"/>
                  <w:noWrap/>
                  <w:vAlign w:val="bottom"/>
                  <w:hideMark/>
                </w:tcPr>
                <w:p w:rsidR="00273420" w:rsidRPr="00971158" w:rsidRDefault="00273420" w:rsidP="00E80CC0">
                  <w:pPr>
                    <w:ind w:firstLine="720"/>
                    <w:jc w:val="both"/>
                    <w:rPr>
                      <w:i/>
                      <w:iCs/>
                    </w:rPr>
                  </w:pPr>
                </w:p>
              </w:tc>
              <w:tc>
                <w:tcPr>
                  <w:tcW w:w="1264" w:type="dxa"/>
                  <w:gridSpan w:val="2"/>
                  <w:noWrap/>
                  <w:vAlign w:val="bottom"/>
                  <w:hideMark/>
                </w:tcPr>
                <w:p w:rsidR="00273420" w:rsidRPr="00971158" w:rsidRDefault="00273420" w:rsidP="00E80CC0">
                  <w:pPr>
                    <w:ind w:firstLine="720"/>
                    <w:jc w:val="both"/>
                    <w:rPr>
                      <w:i/>
                      <w:iCs/>
                    </w:rPr>
                  </w:pPr>
                </w:p>
              </w:tc>
            </w:tr>
            <w:tr w:rsidR="00273420" w:rsidRPr="00971158" w:rsidTr="001F03EC">
              <w:trPr>
                <w:trHeight w:val="128"/>
              </w:trPr>
              <w:tc>
                <w:tcPr>
                  <w:tcW w:w="1990" w:type="dxa"/>
                  <w:tcBorders>
                    <w:bottom w:val="single" w:sz="4" w:space="0" w:color="auto"/>
                  </w:tcBorders>
                  <w:noWrap/>
                  <w:vAlign w:val="bottom"/>
                </w:tcPr>
                <w:p w:rsidR="00273420" w:rsidRPr="00971158" w:rsidRDefault="00273420" w:rsidP="00E80CC0">
                  <w:pPr>
                    <w:ind w:firstLine="720"/>
                    <w:jc w:val="both"/>
                  </w:pPr>
                </w:p>
                <w:p w:rsidR="00273420" w:rsidRPr="00971158" w:rsidRDefault="00273420" w:rsidP="00E80CC0">
                  <w:pPr>
                    <w:ind w:firstLine="720"/>
                    <w:jc w:val="both"/>
                  </w:pPr>
                </w:p>
              </w:tc>
              <w:tc>
                <w:tcPr>
                  <w:tcW w:w="360" w:type="dxa"/>
                  <w:tcBorders>
                    <w:bottom w:val="single" w:sz="4" w:space="0" w:color="auto"/>
                  </w:tcBorders>
                  <w:noWrap/>
                  <w:vAlign w:val="bottom"/>
                </w:tcPr>
                <w:p w:rsidR="00273420" w:rsidRPr="00971158" w:rsidRDefault="00273420" w:rsidP="00E80CC0">
                  <w:pPr>
                    <w:ind w:firstLine="720"/>
                    <w:jc w:val="both"/>
                    <w:rPr>
                      <w:i/>
                      <w:iCs/>
                    </w:rPr>
                  </w:pPr>
                </w:p>
              </w:tc>
              <w:tc>
                <w:tcPr>
                  <w:tcW w:w="755" w:type="dxa"/>
                  <w:tcBorders>
                    <w:bottom w:val="single" w:sz="4" w:space="0" w:color="auto"/>
                  </w:tcBorders>
                  <w:noWrap/>
                  <w:vAlign w:val="bottom"/>
                </w:tcPr>
                <w:p w:rsidR="00273420" w:rsidRPr="00971158" w:rsidRDefault="00273420" w:rsidP="00E80CC0">
                  <w:pPr>
                    <w:ind w:firstLine="720"/>
                    <w:jc w:val="both"/>
                    <w:rPr>
                      <w:i/>
                      <w:iCs/>
                    </w:rPr>
                  </w:pPr>
                </w:p>
              </w:tc>
              <w:tc>
                <w:tcPr>
                  <w:tcW w:w="915" w:type="dxa"/>
                  <w:gridSpan w:val="2"/>
                  <w:tcBorders>
                    <w:bottom w:val="single" w:sz="4" w:space="0" w:color="auto"/>
                  </w:tcBorders>
                  <w:noWrap/>
                  <w:vAlign w:val="bottom"/>
                </w:tcPr>
                <w:p w:rsidR="00273420" w:rsidRPr="00971158" w:rsidRDefault="00273420" w:rsidP="00E80CC0">
                  <w:pPr>
                    <w:ind w:firstLine="720"/>
                    <w:jc w:val="both"/>
                    <w:rPr>
                      <w:i/>
                      <w:iCs/>
                    </w:rPr>
                  </w:pPr>
                </w:p>
              </w:tc>
              <w:tc>
                <w:tcPr>
                  <w:tcW w:w="785" w:type="dxa"/>
                  <w:tcBorders>
                    <w:bottom w:val="single" w:sz="4" w:space="0" w:color="auto"/>
                  </w:tcBorders>
                  <w:noWrap/>
                  <w:vAlign w:val="bottom"/>
                </w:tcPr>
                <w:p w:rsidR="00273420" w:rsidRPr="00971158" w:rsidRDefault="00273420" w:rsidP="00E80CC0">
                  <w:pPr>
                    <w:ind w:firstLine="720"/>
                    <w:jc w:val="both"/>
                    <w:rPr>
                      <w:i/>
                      <w:iCs/>
                    </w:rPr>
                  </w:pPr>
                </w:p>
              </w:tc>
              <w:tc>
                <w:tcPr>
                  <w:tcW w:w="1367" w:type="dxa"/>
                  <w:tcBorders>
                    <w:bottom w:val="single" w:sz="4" w:space="0" w:color="auto"/>
                  </w:tcBorders>
                  <w:noWrap/>
                  <w:vAlign w:val="bottom"/>
                  <w:hideMark/>
                </w:tcPr>
                <w:p w:rsidR="00273420" w:rsidRPr="00971158" w:rsidRDefault="00273420" w:rsidP="00E80CC0">
                  <w:pPr>
                    <w:ind w:firstLine="720"/>
                    <w:jc w:val="both"/>
                    <w:rPr>
                      <w:i/>
                      <w:iCs/>
                    </w:rPr>
                  </w:pPr>
                  <w:r w:rsidRPr="00971158">
                    <w:rPr>
                      <w:i/>
                      <w:iCs/>
                    </w:rPr>
                    <w:t> </w:t>
                  </w:r>
                </w:p>
              </w:tc>
              <w:tc>
                <w:tcPr>
                  <w:tcW w:w="1135" w:type="dxa"/>
                  <w:tcBorders>
                    <w:bottom w:val="single" w:sz="4" w:space="0" w:color="auto"/>
                  </w:tcBorders>
                  <w:noWrap/>
                  <w:vAlign w:val="bottom"/>
                  <w:hideMark/>
                </w:tcPr>
                <w:p w:rsidR="00273420" w:rsidRPr="00971158" w:rsidRDefault="00273420" w:rsidP="00E80CC0">
                  <w:pPr>
                    <w:ind w:firstLine="720"/>
                    <w:jc w:val="both"/>
                    <w:rPr>
                      <w:i/>
                      <w:iCs/>
                    </w:rPr>
                  </w:pPr>
                  <w:r w:rsidRPr="00971158">
                    <w:rPr>
                      <w:i/>
                      <w:iCs/>
                    </w:rPr>
                    <w:t> </w:t>
                  </w:r>
                </w:p>
              </w:tc>
              <w:tc>
                <w:tcPr>
                  <w:tcW w:w="715" w:type="dxa"/>
                  <w:tcBorders>
                    <w:bottom w:val="single" w:sz="4" w:space="0" w:color="auto"/>
                  </w:tcBorders>
                  <w:noWrap/>
                  <w:vAlign w:val="bottom"/>
                  <w:hideMark/>
                </w:tcPr>
                <w:p w:rsidR="00273420" w:rsidRPr="00971158" w:rsidRDefault="00273420" w:rsidP="00E80CC0">
                  <w:pPr>
                    <w:ind w:firstLine="720"/>
                    <w:jc w:val="both"/>
                    <w:rPr>
                      <w:i/>
                      <w:iCs/>
                    </w:rPr>
                  </w:pPr>
                  <w:r w:rsidRPr="00971158">
                    <w:rPr>
                      <w:i/>
                      <w:iCs/>
                    </w:rPr>
                    <w:t> </w:t>
                  </w:r>
                </w:p>
              </w:tc>
              <w:tc>
                <w:tcPr>
                  <w:tcW w:w="613" w:type="dxa"/>
                  <w:gridSpan w:val="2"/>
                  <w:tcBorders>
                    <w:bottom w:val="single" w:sz="4" w:space="0" w:color="auto"/>
                  </w:tcBorders>
                  <w:noWrap/>
                  <w:vAlign w:val="bottom"/>
                  <w:hideMark/>
                </w:tcPr>
                <w:p w:rsidR="00273420" w:rsidRPr="00971158" w:rsidRDefault="00273420" w:rsidP="00E80CC0">
                  <w:pPr>
                    <w:ind w:firstLine="720"/>
                    <w:jc w:val="both"/>
                    <w:rPr>
                      <w:i/>
                      <w:iCs/>
                    </w:rPr>
                  </w:pPr>
                  <w:r w:rsidRPr="00971158">
                    <w:rPr>
                      <w:i/>
                      <w:iCs/>
                    </w:rPr>
                    <w:t> </w:t>
                  </w:r>
                </w:p>
              </w:tc>
              <w:tc>
                <w:tcPr>
                  <w:tcW w:w="874" w:type="dxa"/>
                  <w:tcBorders>
                    <w:bottom w:val="single" w:sz="4" w:space="0" w:color="auto"/>
                  </w:tcBorders>
                  <w:noWrap/>
                  <w:vAlign w:val="bottom"/>
                  <w:hideMark/>
                </w:tcPr>
                <w:p w:rsidR="00273420" w:rsidRPr="00971158" w:rsidRDefault="00273420" w:rsidP="00E80CC0">
                  <w:pPr>
                    <w:ind w:firstLine="720"/>
                    <w:jc w:val="both"/>
                    <w:rPr>
                      <w:i/>
                      <w:iCs/>
                    </w:rPr>
                  </w:pPr>
                  <w:r w:rsidRPr="00971158">
                    <w:rPr>
                      <w:i/>
                      <w:iCs/>
                    </w:rPr>
                    <w:t> </w:t>
                  </w:r>
                </w:p>
              </w:tc>
              <w:tc>
                <w:tcPr>
                  <w:tcW w:w="1264" w:type="dxa"/>
                  <w:gridSpan w:val="2"/>
                  <w:tcBorders>
                    <w:bottom w:val="single" w:sz="4" w:space="0" w:color="auto"/>
                  </w:tcBorders>
                  <w:noWrap/>
                  <w:vAlign w:val="bottom"/>
                  <w:hideMark/>
                </w:tcPr>
                <w:p w:rsidR="00273420" w:rsidRPr="00971158" w:rsidRDefault="00273420" w:rsidP="00E80CC0">
                  <w:pPr>
                    <w:ind w:firstLine="720"/>
                    <w:jc w:val="both"/>
                    <w:rPr>
                      <w:i/>
                      <w:iCs/>
                    </w:rPr>
                  </w:pPr>
                  <w:r w:rsidRPr="00971158">
                    <w:rPr>
                      <w:i/>
                      <w:iCs/>
                    </w:rPr>
                    <w:t> </w:t>
                  </w:r>
                </w:p>
              </w:tc>
            </w:tr>
            <w:tr w:rsidR="00273420" w:rsidRPr="00971158" w:rsidTr="001F03EC">
              <w:trPr>
                <w:trHeight w:val="199"/>
              </w:trPr>
              <w:tc>
                <w:tcPr>
                  <w:tcW w:w="4021"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273420" w:rsidRPr="00971158" w:rsidRDefault="00273420" w:rsidP="00E80CC0">
                  <w:pPr>
                    <w:jc w:val="center"/>
                  </w:pPr>
                  <w:r w:rsidRPr="00971158">
                    <w:t xml:space="preserve">Наименование видов и этапов </w:t>
                  </w:r>
                  <w:r w:rsidRPr="00971158">
                    <w:lastRenderedPageBreak/>
                    <w:t>выполненных работ (оказанных услуг)</w:t>
                  </w:r>
                </w:p>
              </w:tc>
              <w:tc>
                <w:tcPr>
                  <w:tcW w:w="785" w:type="dxa"/>
                  <w:vMerge w:val="restart"/>
                  <w:tcBorders>
                    <w:top w:val="single" w:sz="4" w:space="0" w:color="auto"/>
                    <w:left w:val="single" w:sz="4" w:space="0" w:color="auto"/>
                    <w:bottom w:val="single" w:sz="4" w:space="0" w:color="auto"/>
                    <w:right w:val="single" w:sz="4" w:space="0" w:color="auto"/>
                  </w:tcBorders>
                  <w:noWrap/>
                  <w:vAlign w:val="center"/>
                  <w:hideMark/>
                </w:tcPr>
                <w:p w:rsidR="00273420" w:rsidRPr="00971158" w:rsidRDefault="00273420" w:rsidP="00E80CC0">
                  <w:pPr>
                    <w:ind w:firstLine="3"/>
                    <w:jc w:val="center"/>
                  </w:pPr>
                  <w:r w:rsidRPr="00971158">
                    <w:lastRenderedPageBreak/>
                    <w:t xml:space="preserve">ед. </w:t>
                  </w:r>
                  <w:r w:rsidRPr="00971158">
                    <w:lastRenderedPageBreak/>
                    <w:t>изм.</w:t>
                  </w:r>
                </w:p>
              </w:tc>
              <w:tc>
                <w:tcPr>
                  <w:tcW w:w="5970" w:type="dxa"/>
                  <w:gridSpan w:val="8"/>
                  <w:tcBorders>
                    <w:top w:val="single" w:sz="4" w:space="0" w:color="auto"/>
                    <w:left w:val="single" w:sz="4" w:space="0" w:color="auto"/>
                    <w:bottom w:val="single" w:sz="4" w:space="0" w:color="auto"/>
                    <w:right w:val="single" w:sz="4" w:space="0" w:color="auto"/>
                  </w:tcBorders>
                  <w:noWrap/>
                  <w:vAlign w:val="center"/>
                  <w:hideMark/>
                </w:tcPr>
                <w:p w:rsidR="00273420" w:rsidRPr="00971158" w:rsidRDefault="00273420" w:rsidP="00E80CC0">
                  <w:pPr>
                    <w:ind w:firstLine="720"/>
                    <w:jc w:val="center"/>
                  </w:pPr>
                  <w:r w:rsidRPr="00971158">
                    <w:lastRenderedPageBreak/>
                    <w:t>выполнено работ (оказано услуг)</w:t>
                  </w:r>
                </w:p>
              </w:tc>
            </w:tr>
            <w:tr w:rsidR="00273420" w:rsidRPr="00971158" w:rsidTr="001F03EC">
              <w:trPr>
                <w:trHeight w:val="622"/>
              </w:trPr>
              <w:tc>
                <w:tcPr>
                  <w:tcW w:w="4021" w:type="dxa"/>
                  <w:gridSpan w:val="5"/>
                  <w:vMerge/>
                  <w:tcBorders>
                    <w:top w:val="single" w:sz="4" w:space="0" w:color="auto"/>
                    <w:left w:val="single" w:sz="4" w:space="0" w:color="auto"/>
                    <w:bottom w:val="single" w:sz="4" w:space="0" w:color="auto"/>
                    <w:right w:val="single" w:sz="4" w:space="0" w:color="auto"/>
                  </w:tcBorders>
                  <w:vAlign w:val="center"/>
                  <w:hideMark/>
                </w:tcPr>
                <w:p w:rsidR="00273420" w:rsidRPr="00971158" w:rsidRDefault="00273420" w:rsidP="00E80CC0"/>
              </w:tc>
              <w:tc>
                <w:tcPr>
                  <w:tcW w:w="785" w:type="dxa"/>
                  <w:vMerge/>
                  <w:tcBorders>
                    <w:top w:val="single" w:sz="4" w:space="0" w:color="auto"/>
                    <w:left w:val="single" w:sz="4" w:space="0" w:color="auto"/>
                    <w:bottom w:val="single" w:sz="4" w:space="0" w:color="auto"/>
                    <w:right w:val="single" w:sz="4" w:space="0" w:color="auto"/>
                  </w:tcBorders>
                  <w:vAlign w:val="center"/>
                  <w:hideMark/>
                </w:tcPr>
                <w:p w:rsidR="00273420" w:rsidRPr="00971158" w:rsidRDefault="00273420" w:rsidP="00E80CC0"/>
              </w:tc>
              <w:tc>
                <w:tcPr>
                  <w:tcW w:w="1367" w:type="dxa"/>
                  <w:tcBorders>
                    <w:top w:val="single" w:sz="4" w:space="0" w:color="auto"/>
                    <w:left w:val="single" w:sz="4" w:space="0" w:color="auto"/>
                    <w:bottom w:val="single" w:sz="4" w:space="0" w:color="auto"/>
                    <w:right w:val="single" w:sz="4" w:space="0" w:color="auto"/>
                  </w:tcBorders>
                  <w:noWrap/>
                  <w:vAlign w:val="center"/>
                  <w:hideMark/>
                </w:tcPr>
                <w:p w:rsidR="00273420" w:rsidRPr="00971158" w:rsidRDefault="00273420" w:rsidP="00E80CC0">
                  <w:pPr>
                    <w:ind w:firstLine="3"/>
                    <w:jc w:val="both"/>
                  </w:pPr>
                  <w:proofErr w:type="spellStart"/>
                  <w:r w:rsidRPr="00971158">
                    <w:t>количест</w:t>
                  </w:r>
                  <w:proofErr w:type="spellEnd"/>
                  <w:r w:rsidRPr="00971158">
                    <w:t>-во</w:t>
                  </w:r>
                </w:p>
              </w:tc>
              <w:tc>
                <w:tcPr>
                  <w:tcW w:w="1135" w:type="dxa"/>
                  <w:tcBorders>
                    <w:top w:val="single" w:sz="4" w:space="0" w:color="auto"/>
                    <w:left w:val="single" w:sz="4" w:space="0" w:color="auto"/>
                    <w:bottom w:val="single" w:sz="4" w:space="0" w:color="auto"/>
                    <w:right w:val="single" w:sz="4" w:space="0" w:color="auto"/>
                  </w:tcBorders>
                  <w:vAlign w:val="center"/>
                  <w:hideMark/>
                </w:tcPr>
                <w:p w:rsidR="00273420" w:rsidRPr="005153CF" w:rsidRDefault="00273420" w:rsidP="00E80CC0">
                  <w:pPr>
                    <w:ind w:firstLine="3"/>
                    <w:jc w:val="both"/>
                    <w:rPr>
                      <w:lang w:val="en-US"/>
                    </w:rPr>
                  </w:pPr>
                  <w:r w:rsidRPr="00971158">
                    <w:t>цена за единицу,</w:t>
                  </w:r>
                  <w:r w:rsidRPr="00971158">
                    <w:br/>
                  </w:r>
                  <w:r>
                    <w:rPr>
                      <w:bCs/>
                      <w:color w:val="000000"/>
                      <w:lang w:val="en-US"/>
                    </w:rPr>
                    <w:t>_____</w:t>
                  </w:r>
                </w:p>
              </w:tc>
              <w:tc>
                <w:tcPr>
                  <w:tcW w:w="1329" w:type="dxa"/>
                  <w:gridSpan w:val="3"/>
                  <w:tcBorders>
                    <w:top w:val="single" w:sz="4" w:space="0" w:color="auto"/>
                    <w:left w:val="single" w:sz="4" w:space="0" w:color="auto"/>
                    <w:bottom w:val="single" w:sz="4" w:space="0" w:color="auto"/>
                    <w:right w:val="single" w:sz="4" w:space="0" w:color="auto"/>
                  </w:tcBorders>
                  <w:vAlign w:val="center"/>
                  <w:hideMark/>
                </w:tcPr>
                <w:p w:rsidR="00273420" w:rsidRPr="001C2AE9" w:rsidRDefault="00273420" w:rsidP="00E80CC0">
                  <w:pPr>
                    <w:ind w:firstLine="3"/>
                    <w:jc w:val="both"/>
                    <w:rPr>
                      <w:lang w:val="en-US"/>
                    </w:rPr>
                  </w:pPr>
                  <w:proofErr w:type="spellStart"/>
                  <w:r w:rsidRPr="00971158">
                    <w:t>стои-мость</w:t>
                  </w:r>
                  <w:proofErr w:type="spellEnd"/>
                  <w:r w:rsidRPr="00971158">
                    <w:br/>
                    <w:t xml:space="preserve">без НДС, </w:t>
                  </w:r>
                  <w:r>
                    <w:rPr>
                      <w:b/>
                      <w:bCs/>
                      <w:color w:val="000000"/>
                      <w:lang w:val="en-US"/>
                    </w:rPr>
                    <w:t>_____</w:t>
                  </w:r>
                </w:p>
              </w:tc>
              <w:tc>
                <w:tcPr>
                  <w:tcW w:w="874" w:type="dxa"/>
                  <w:tcBorders>
                    <w:top w:val="single" w:sz="4" w:space="0" w:color="auto"/>
                    <w:left w:val="single" w:sz="4" w:space="0" w:color="auto"/>
                    <w:bottom w:val="single" w:sz="4" w:space="0" w:color="auto"/>
                    <w:right w:val="single" w:sz="4" w:space="0" w:color="auto"/>
                  </w:tcBorders>
                  <w:vAlign w:val="center"/>
                  <w:hideMark/>
                </w:tcPr>
                <w:p w:rsidR="00273420" w:rsidRPr="001C2AE9" w:rsidRDefault="00273420" w:rsidP="00E80CC0">
                  <w:pPr>
                    <w:ind w:firstLine="3"/>
                    <w:jc w:val="both"/>
                    <w:rPr>
                      <w:lang w:val="en-US"/>
                    </w:rPr>
                  </w:pPr>
                  <w:r w:rsidRPr="00971158">
                    <w:t>НДС,</w:t>
                  </w:r>
                  <w:r w:rsidRPr="00971158">
                    <w:br/>
                  </w:r>
                  <w:r>
                    <w:rPr>
                      <w:bCs/>
                      <w:color w:val="000000"/>
                      <w:lang w:val="en-US"/>
                    </w:rPr>
                    <w:t>___</w:t>
                  </w:r>
                </w:p>
              </w:tc>
              <w:tc>
                <w:tcPr>
                  <w:tcW w:w="1264" w:type="dxa"/>
                  <w:gridSpan w:val="2"/>
                  <w:tcBorders>
                    <w:top w:val="single" w:sz="4" w:space="0" w:color="auto"/>
                    <w:left w:val="nil"/>
                    <w:bottom w:val="single" w:sz="4" w:space="0" w:color="auto"/>
                    <w:right w:val="single" w:sz="4" w:space="0" w:color="auto"/>
                  </w:tcBorders>
                  <w:vAlign w:val="center"/>
                  <w:hideMark/>
                </w:tcPr>
                <w:p w:rsidR="00273420" w:rsidRPr="001C2AE9" w:rsidRDefault="00273420" w:rsidP="00E80CC0">
                  <w:pPr>
                    <w:ind w:firstLine="3"/>
                    <w:jc w:val="both"/>
                    <w:rPr>
                      <w:lang w:val="en-US"/>
                    </w:rPr>
                  </w:pPr>
                  <w:proofErr w:type="spellStart"/>
                  <w:r w:rsidRPr="00971158">
                    <w:t>стои-мость</w:t>
                  </w:r>
                  <w:proofErr w:type="spellEnd"/>
                  <w:r w:rsidRPr="00971158">
                    <w:t xml:space="preserve"> </w:t>
                  </w:r>
                  <w:r w:rsidRPr="00971158">
                    <w:br/>
                    <w:t xml:space="preserve">с НДС, </w:t>
                  </w:r>
                  <w:r>
                    <w:rPr>
                      <w:bCs/>
                      <w:color w:val="000000"/>
                      <w:lang w:val="en-US"/>
                    </w:rPr>
                    <w:t>__</w:t>
                  </w:r>
                </w:p>
              </w:tc>
            </w:tr>
            <w:tr w:rsidR="00273420" w:rsidRPr="00971158" w:rsidTr="001F03EC">
              <w:trPr>
                <w:trHeight w:val="206"/>
              </w:trPr>
              <w:tc>
                <w:tcPr>
                  <w:tcW w:w="4021" w:type="dxa"/>
                  <w:gridSpan w:val="5"/>
                  <w:tcBorders>
                    <w:top w:val="single" w:sz="4" w:space="0" w:color="auto"/>
                    <w:left w:val="single" w:sz="4" w:space="0" w:color="auto"/>
                    <w:bottom w:val="single" w:sz="4" w:space="0" w:color="auto"/>
                    <w:right w:val="single" w:sz="4" w:space="0" w:color="000000"/>
                  </w:tcBorders>
                  <w:noWrap/>
                  <w:vAlign w:val="bottom"/>
                  <w:hideMark/>
                </w:tcPr>
                <w:p w:rsidR="00273420" w:rsidRPr="00971158" w:rsidRDefault="00273420" w:rsidP="00E80CC0">
                  <w:pPr>
                    <w:ind w:firstLine="47"/>
                    <w:jc w:val="center"/>
                    <w:rPr>
                      <w:b/>
                      <w:bCs/>
                    </w:rPr>
                  </w:pPr>
                  <w:r w:rsidRPr="00971158">
                    <w:rPr>
                      <w:b/>
                      <w:bCs/>
                    </w:rPr>
                    <w:t>(13)</w:t>
                  </w:r>
                </w:p>
              </w:tc>
              <w:tc>
                <w:tcPr>
                  <w:tcW w:w="785" w:type="dxa"/>
                  <w:tcBorders>
                    <w:top w:val="single" w:sz="4" w:space="0" w:color="auto"/>
                    <w:left w:val="nil"/>
                    <w:bottom w:val="single" w:sz="4" w:space="0" w:color="auto"/>
                    <w:right w:val="nil"/>
                  </w:tcBorders>
                  <w:noWrap/>
                  <w:vAlign w:val="bottom"/>
                  <w:hideMark/>
                </w:tcPr>
                <w:p w:rsidR="00273420" w:rsidRPr="00971158" w:rsidRDefault="00273420" w:rsidP="00E80CC0">
                  <w:pPr>
                    <w:ind w:firstLine="47"/>
                    <w:jc w:val="center"/>
                    <w:rPr>
                      <w:b/>
                      <w:bCs/>
                    </w:rPr>
                  </w:pPr>
                  <w:r w:rsidRPr="00971158">
                    <w:rPr>
                      <w:b/>
                      <w:bCs/>
                    </w:rPr>
                    <w:t>(14)</w:t>
                  </w:r>
                </w:p>
              </w:tc>
              <w:tc>
                <w:tcPr>
                  <w:tcW w:w="1367" w:type="dxa"/>
                  <w:tcBorders>
                    <w:top w:val="single" w:sz="4" w:space="0" w:color="auto"/>
                    <w:left w:val="single" w:sz="4" w:space="0" w:color="auto"/>
                    <w:bottom w:val="single" w:sz="4" w:space="0" w:color="auto"/>
                    <w:right w:val="single" w:sz="4" w:space="0" w:color="auto"/>
                  </w:tcBorders>
                  <w:noWrap/>
                  <w:vAlign w:val="bottom"/>
                  <w:hideMark/>
                </w:tcPr>
                <w:p w:rsidR="00273420" w:rsidRPr="00971158" w:rsidRDefault="00273420" w:rsidP="00E80CC0">
                  <w:pPr>
                    <w:ind w:firstLine="47"/>
                    <w:jc w:val="center"/>
                    <w:rPr>
                      <w:b/>
                      <w:bCs/>
                    </w:rPr>
                  </w:pPr>
                  <w:r w:rsidRPr="00971158">
                    <w:rPr>
                      <w:b/>
                      <w:bCs/>
                    </w:rPr>
                    <w:t>(15)</w:t>
                  </w:r>
                </w:p>
              </w:tc>
              <w:tc>
                <w:tcPr>
                  <w:tcW w:w="1135" w:type="dxa"/>
                  <w:tcBorders>
                    <w:top w:val="single" w:sz="4" w:space="0" w:color="auto"/>
                    <w:left w:val="nil"/>
                    <w:bottom w:val="single" w:sz="4" w:space="0" w:color="auto"/>
                    <w:right w:val="single" w:sz="4" w:space="0" w:color="auto"/>
                  </w:tcBorders>
                  <w:noWrap/>
                  <w:vAlign w:val="bottom"/>
                  <w:hideMark/>
                </w:tcPr>
                <w:p w:rsidR="00273420" w:rsidRPr="00971158" w:rsidRDefault="00273420" w:rsidP="00E80CC0">
                  <w:pPr>
                    <w:ind w:firstLine="47"/>
                    <w:jc w:val="center"/>
                    <w:rPr>
                      <w:b/>
                      <w:bCs/>
                    </w:rPr>
                  </w:pPr>
                  <w:r w:rsidRPr="00971158">
                    <w:rPr>
                      <w:b/>
                      <w:bCs/>
                    </w:rPr>
                    <w:t>(16)</w:t>
                  </w:r>
                </w:p>
              </w:tc>
              <w:tc>
                <w:tcPr>
                  <w:tcW w:w="1329" w:type="dxa"/>
                  <w:gridSpan w:val="3"/>
                  <w:tcBorders>
                    <w:top w:val="single" w:sz="4" w:space="0" w:color="auto"/>
                    <w:left w:val="nil"/>
                    <w:bottom w:val="single" w:sz="4" w:space="0" w:color="auto"/>
                    <w:right w:val="single" w:sz="4" w:space="0" w:color="000000"/>
                  </w:tcBorders>
                  <w:noWrap/>
                  <w:vAlign w:val="bottom"/>
                  <w:hideMark/>
                </w:tcPr>
                <w:p w:rsidR="00273420" w:rsidRPr="00971158" w:rsidRDefault="00273420" w:rsidP="00E80CC0">
                  <w:pPr>
                    <w:ind w:firstLine="47"/>
                    <w:jc w:val="center"/>
                    <w:rPr>
                      <w:b/>
                      <w:bCs/>
                    </w:rPr>
                  </w:pPr>
                  <w:r w:rsidRPr="00971158">
                    <w:rPr>
                      <w:b/>
                      <w:bCs/>
                    </w:rPr>
                    <w:t>(17)</w:t>
                  </w:r>
                </w:p>
              </w:tc>
              <w:tc>
                <w:tcPr>
                  <w:tcW w:w="874" w:type="dxa"/>
                  <w:tcBorders>
                    <w:top w:val="nil"/>
                    <w:left w:val="nil"/>
                    <w:bottom w:val="single" w:sz="4" w:space="0" w:color="auto"/>
                    <w:right w:val="single" w:sz="4" w:space="0" w:color="auto"/>
                  </w:tcBorders>
                  <w:noWrap/>
                  <w:vAlign w:val="bottom"/>
                  <w:hideMark/>
                </w:tcPr>
                <w:p w:rsidR="00273420" w:rsidRPr="00971158" w:rsidRDefault="00273420" w:rsidP="00E80CC0">
                  <w:pPr>
                    <w:ind w:firstLine="47"/>
                    <w:jc w:val="center"/>
                    <w:rPr>
                      <w:b/>
                      <w:bCs/>
                    </w:rPr>
                  </w:pPr>
                  <w:r w:rsidRPr="00971158">
                    <w:rPr>
                      <w:b/>
                      <w:bCs/>
                    </w:rPr>
                    <w:t>(18)</w:t>
                  </w:r>
                </w:p>
              </w:tc>
              <w:tc>
                <w:tcPr>
                  <w:tcW w:w="1264" w:type="dxa"/>
                  <w:gridSpan w:val="2"/>
                  <w:tcBorders>
                    <w:top w:val="nil"/>
                    <w:left w:val="nil"/>
                    <w:bottom w:val="single" w:sz="4" w:space="0" w:color="auto"/>
                    <w:right w:val="single" w:sz="4" w:space="0" w:color="auto"/>
                  </w:tcBorders>
                  <w:noWrap/>
                  <w:vAlign w:val="bottom"/>
                  <w:hideMark/>
                </w:tcPr>
                <w:p w:rsidR="00273420" w:rsidRPr="00971158" w:rsidRDefault="00273420" w:rsidP="00E80CC0">
                  <w:pPr>
                    <w:ind w:firstLine="47"/>
                    <w:jc w:val="center"/>
                    <w:rPr>
                      <w:b/>
                      <w:bCs/>
                    </w:rPr>
                  </w:pPr>
                  <w:r w:rsidRPr="00971158">
                    <w:rPr>
                      <w:b/>
                      <w:bCs/>
                    </w:rPr>
                    <w:t>(19)</w:t>
                  </w:r>
                </w:p>
              </w:tc>
            </w:tr>
            <w:tr w:rsidR="00273420" w:rsidRPr="00971158" w:rsidTr="001F03EC">
              <w:trPr>
                <w:trHeight w:val="206"/>
              </w:trPr>
              <w:tc>
                <w:tcPr>
                  <w:tcW w:w="4021" w:type="dxa"/>
                  <w:gridSpan w:val="5"/>
                  <w:tcBorders>
                    <w:top w:val="single" w:sz="4" w:space="0" w:color="auto"/>
                    <w:left w:val="single" w:sz="4" w:space="0" w:color="auto"/>
                    <w:bottom w:val="single" w:sz="4" w:space="0" w:color="auto"/>
                    <w:right w:val="single" w:sz="4" w:space="0" w:color="auto"/>
                  </w:tcBorders>
                  <w:noWrap/>
                  <w:vAlign w:val="bottom"/>
                  <w:hideMark/>
                </w:tcPr>
                <w:p w:rsidR="00273420" w:rsidRPr="00971158" w:rsidRDefault="00273420" w:rsidP="00E80CC0">
                  <w:pPr>
                    <w:ind w:firstLine="720"/>
                    <w:jc w:val="both"/>
                    <w:rPr>
                      <w:i/>
                      <w:iCs/>
                    </w:rPr>
                  </w:pPr>
                  <w:r w:rsidRPr="00971158">
                    <w:rPr>
                      <w:i/>
                      <w:iCs/>
                    </w:rPr>
                    <w:t> </w:t>
                  </w:r>
                </w:p>
              </w:tc>
              <w:tc>
                <w:tcPr>
                  <w:tcW w:w="785" w:type="dxa"/>
                  <w:tcBorders>
                    <w:top w:val="nil"/>
                    <w:left w:val="nil"/>
                    <w:bottom w:val="single" w:sz="4" w:space="0" w:color="auto"/>
                    <w:right w:val="single" w:sz="4" w:space="0" w:color="auto"/>
                  </w:tcBorders>
                  <w:noWrap/>
                  <w:vAlign w:val="bottom"/>
                  <w:hideMark/>
                </w:tcPr>
                <w:p w:rsidR="00273420" w:rsidRPr="00971158" w:rsidRDefault="00273420" w:rsidP="00E80CC0">
                  <w:pPr>
                    <w:ind w:firstLine="720"/>
                    <w:jc w:val="both"/>
                    <w:rPr>
                      <w:i/>
                      <w:iCs/>
                    </w:rPr>
                  </w:pPr>
                  <w:r w:rsidRPr="00971158">
                    <w:rPr>
                      <w:i/>
                      <w:iCs/>
                    </w:rPr>
                    <w:t> </w:t>
                  </w:r>
                </w:p>
              </w:tc>
              <w:tc>
                <w:tcPr>
                  <w:tcW w:w="1367" w:type="dxa"/>
                  <w:tcBorders>
                    <w:top w:val="nil"/>
                    <w:left w:val="nil"/>
                    <w:bottom w:val="single" w:sz="4" w:space="0" w:color="auto"/>
                    <w:right w:val="single" w:sz="4" w:space="0" w:color="auto"/>
                  </w:tcBorders>
                  <w:noWrap/>
                  <w:vAlign w:val="bottom"/>
                  <w:hideMark/>
                </w:tcPr>
                <w:p w:rsidR="00273420" w:rsidRPr="00971158" w:rsidRDefault="00273420" w:rsidP="00E80CC0">
                  <w:pPr>
                    <w:ind w:firstLine="720"/>
                    <w:jc w:val="center"/>
                    <w:rPr>
                      <w:i/>
                      <w:iCs/>
                    </w:rPr>
                  </w:pPr>
                  <w:r w:rsidRPr="00971158">
                    <w:rPr>
                      <w:i/>
                      <w:iCs/>
                    </w:rPr>
                    <w:t> </w:t>
                  </w:r>
                </w:p>
              </w:tc>
              <w:tc>
                <w:tcPr>
                  <w:tcW w:w="1135" w:type="dxa"/>
                  <w:tcBorders>
                    <w:top w:val="nil"/>
                    <w:left w:val="nil"/>
                    <w:bottom w:val="single" w:sz="4" w:space="0" w:color="auto"/>
                    <w:right w:val="single" w:sz="4" w:space="0" w:color="auto"/>
                  </w:tcBorders>
                  <w:noWrap/>
                  <w:vAlign w:val="bottom"/>
                  <w:hideMark/>
                </w:tcPr>
                <w:p w:rsidR="00273420" w:rsidRPr="00971158" w:rsidRDefault="00273420" w:rsidP="00E80CC0">
                  <w:pPr>
                    <w:ind w:firstLine="720"/>
                    <w:jc w:val="both"/>
                    <w:rPr>
                      <w:i/>
                      <w:iCs/>
                    </w:rPr>
                  </w:pPr>
                  <w:r w:rsidRPr="00971158">
                    <w:rPr>
                      <w:i/>
                      <w:iCs/>
                    </w:rPr>
                    <w:t> </w:t>
                  </w:r>
                </w:p>
              </w:tc>
              <w:tc>
                <w:tcPr>
                  <w:tcW w:w="1329" w:type="dxa"/>
                  <w:gridSpan w:val="3"/>
                  <w:tcBorders>
                    <w:top w:val="single" w:sz="4" w:space="0" w:color="auto"/>
                    <w:left w:val="nil"/>
                    <w:bottom w:val="single" w:sz="4" w:space="0" w:color="auto"/>
                    <w:right w:val="single" w:sz="4" w:space="0" w:color="000000"/>
                  </w:tcBorders>
                  <w:noWrap/>
                  <w:vAlign w:val="bottom"/>
                  <w:hideMark/>
                </w:tcPr>
                <w:p w:rsidR="00273420" w:rsidRPr="00971158" w:rsidRDefault="00273420" w:rsidP="00E80CC0">
                  <w:pPr>
                    <w:ind w:firstLine="720"/>
                    <w:jc w:val="center"/>
                    <w:rPr>
                      <w:i/>
                      <w:iCs/>
                    </w:rPr>
                  </w:pPr>
                  <w:r w:rsidRPr="00971158">
                    <w:rPr>
                      <w:i/>
                      <w:iCs/>
                    </w:rPr>
                    <w:t> </w:t>
                  </w:r>
                </w:p>
              </w:tc>
              <w:tc>
                <w:tcPr>
                  <w:tcW w:w="874" w:type="dxa"/>
                  <w:tcBorders>
                    <w:top w:val="nil"/>
                    <w:left w:val="nil"/>
                    <w:bottom w:val="single" w:sz="4" w:space="0" w:color="auto"/>
                    <w:right w:val="single" w:sz="4" w:space="0" w:color="auto"/>
                  </w:tcBorders>
                  <w:noWrap/>
                  <w:vAlign w:val="bottom"/>
                  <w:hideMark/>
                </w:tcPr>
                <w:p w:rsidR="00273420" w:rsidRPr="00971158" w:rsidRDefault="00273420" w:rsidP="00E80CC0">
                  <w:pPr>
                    <w:ind w:firstLine="720"/>
                    <w:jc w:val="both"/>
                    <w:rPr>
                      <w:i/>
                      <w:iCs/>
                    </w:rPr>
                  </w:pPr>
                  <w:r w:rsidRPr="00971158">
                    <w:rPr>
                      <w:i/>
                      <w:iCs/>
                    </w:rPr>
                    <w:t> </w:t>
                  </w:r>
                </w:p>
              </w:tc>
              <w:tc>
                <w:tcPr>
                  <w:tcW w:w="1264" w:type="dxa"/>
                  <w:gridSpan w:val="2"/>
                  <w:tcBorders>
                    <w:top w:val="nil"/>
                    <w:left w:val="nil"/>
                    <w:bottom w:val="single" w:sz="4" w:space="0" w:color="auto"/>
                    <w:right w:val="single" w:sz="4" w:space="0" w:color="auto"/>
                  </w:tcBorders>
                  <w:noWrap/>
                  <w:vAlign w:val="bottom"/>
                  <w:hideMark/>
                </w:tcPr>
                <w:p w:rsidR="00273420" w:rsidRPr="00971158" w:rsidRDefault="00273420" w:rsidP="00E80CC0">
                  <w:pPr>
                    <w:ind w:firstLine="720"/>
                    <w:jc w:val="both"/>
                    <w:rPr>
                      <w:i/>
                      <w:iCs/>
                    </w:rPr>
                  </w:pPr>
                  <w:r w:rsidRPr="00971158">
                    <w:rPr>
                      <w:i/>
                      <w:iCs/>
                    </w:rPr>
                    <w:t> </w:t>
                  </w:r>
                </w:p>
              </w:tc>
            </w:tr>
            <w:tr w:rsidR="00273420" w:rsidRPr="00971158" w:rsidTr="001F03EC">
              <w:trPr>
                <w:trHeight w:val="206"/>
              </w:trPr>
              <w:tc>
                <w:tcPr>
                  <w:tcW w:w="4021" w:type="dxa"/>
                  <w:gridSpan w:val="5"/>
                  <w:tcBorders>
                    <w:top w:val="single" w:sz="4" w:space="0" w:color="auto"/>
                    <w:left w:val="single" w:sz="4" w:space="0" w:color="auto"/>
                    <w:bottom w:val="single" w:sz="4" w:space="0" w:color="auto"/>
                    <w:right w:val="single" w:sz="4" w:space="0" w:color="auto"/>
                  </w:tcBorders>
                  <w:noWrap/>
                  <w:vAlign w:val="bottom"/>
                  <w:hideMark/>
                </w:tcPr>
                <w:p w:rsidR="00273420" w:rsidRPr="00971158" w:rsidRDefault="00273420" w:rsidP="00E80CC0">
                  <w:pPr>
                    <w:ind w:firstLine="720"/>
                    <w:jc w:val="both"/>
                    <w:rPr>
                      <w:i/>
                      <w:iCs/>
                    </w:rPr>
                  </w:pPr>
                  <w:r w:rsidRPr="00971158">
                    <w:rPr>
                      <w:i/>
                      <w:iCs/>
                    </w:rPr>
                    <w:t> </w:t>
                  </w:r>
                </w:p>
              </w:tc>
              <w:tc>
                <w:tcPr>
                  <w:tcW w:w="785" w:type="dxa"/>
                  <w:tcBorders>
                    <w:top w:val="nil"/>
                    <w:left w:val="nil"/>
                    <w:bottom w:val="single" w:sz="4" w:space="0" w:color="auto"/>
                    <w:right w:val="single" w:sz="4" w:space="0" w:color="auto"/>
                  </w:tcBorders>
                  <w:noWrap/>
                  <w:vAlign w:val="bottom"/>
                  <w:hideMark/>
                </w:tcPr>
                <w:p w:rsidR="00273420" w:rsidRPr="00971158" w:rsidRDefault="00273420" w:rsidP="00E80CC0">
                  <w:pPr>
                    <w:ind w:firstLine="720"/>
                    <w:jc w:val="both"/>
                    <w:rPr>
                      <w:i/>
                      <w:iCs/>
                    </w:rPr>
                  </w:pPr>
                  <w:r w:rsidRPr="00971158">
                    <w:rPr>
                      <w:i/>
                      <w:iCs/>
                    </w:rPr>
                    <w:t> </w:t>
                  </w:r>
                </w:p>
              </w:tc>
              <w:tc>
                <w:tcPr>
                  <w:tcW w:w="1367" w:type="dxa"/>
                  <w:tcBorders>
                    <w:top w:val="nil"/>
                    <w:left w:val="nil"/>
                    <w:bottom w:val="single" w:sz="4" w:space="0" w:color="auto"/>
                    <w:right w:val="single" w:sz="4" w:space="0" w:color="auto"/>
                  </w:tcBorders>
                  <w:noWrap/>
                  <w:vAlign w:val="bottom"/>
                  <w:hideMark/>
                </w:tcPr>
                <w:p w:rsidR="00273420" w:rsidRPr="00971158" w:rsidRDefault="00273420" w:rsidP="00E80CC0">
                  <w:pPr>
                    <w:ind w:firstLine="720"/>
                    <w:jc w:val="center"/>
                    <w:rPr>
                      <w:i/>
                      <w:iCs/>
                    </w:rPr>
                  </w:pPr>
                  <w:r w:rsidRPr="00971158">
                    <w:rPr>
                      <w:i/>
                      <w:iCs/>
                    </w:rPr>
                    <w:t> </w:t>
                  </w:r>
                </w:p>
              </w:tc>
              <w:tc>
                <w:tcPr>
                  <w:tcW w:w="1135" w:type="dxa"/>
                  <w:tcBorders>
                    <w:top w:val="nil"/>
                    <w:left w:val="nil"/>
                    <w:bottom w:val="single" w:sz="4" w:space="0" w:color="auto"/>
                    <w:right w:val="single" w:sz="4" w:space="0" w:color="auto"/>
                  </w:tcBorders>
                  <w:noWrap/>
                  <w:vAlign w:val="bottom"/>
                  <w:hideMark/>
                </w:tcPr>
                <w:p w:rsidR="00273420" w:rsidRPr="00971158" w:rsidRDefault="00273420" w:rsidP="00E80CC0">
                  <w:pPr>
                    <w:ind w:firstLine="720"/>
                    <w:jc w:val="both"/>
                    <w:rPr>
                      <w:i/>
                      <w:iCs/>
                    </w:rPr>
                  </w:pPr>
                  <w:r w:rsidRPr="00971158">
                    <w:rPr>
                      <w:i/>
                      <w:iCs/>
                    </w:rPr>
                    <w:t> </w:t>
                  </w:r>
                </w:p>
              </w:tc>
              <w:tc>
                <w:tcPr>
                  <w:tcW w:w="1329" w:type="dxa"/>
                  <w:gridSpan w:val="3"/>
                  <w:tcBorders>
                    <w:top w:val="single" w:sz="4" w:space="0" w:color="auto"/>
                    <w:left w:val="nil"/>
                    <w:bottom w:val="single" w:sz="4" w:space="0" w:color="auto"/>
                    <w:right w:val="single" w:sz="4" w:space="0" w:color="000000"/>
                  </w:tcBorders>
                  <w:noWrap/>
                  <w:vAlign w:val="bottom"/>
                  <w:hideMark/>
                </w:tcPr>
                <w:p w:rsidR="00273420" w:rsidRPr="00971158" w:rsidRDefault="00273420" w:rsidP="00E80CC0">
                  <w:pPr>
                    <w:ind w:firstLine="720"/>
                    <w:jc w:val="center"/>
                    <w:rPr>
                      <w:i/>
                      <w:iCs/>
                    </w:rPr>
                  </w:pPr>
                  <w:r w:rsidRPr="00971158">
                    <w:rPr>
                      <w:i/>
                      <w:iCs/>
                    </w:rPr>
                    <w:t> </w:t>
                  </w:r>
                </w:p>
              </w:tc>
              <w:tc>
                <w:tcPr>
                  <w:tcW w:w="874" w:type="dxa"/>
                  <w:tcBorders>
                    <w:top w:val="nil"/>
                    <w:left w:val="nil"/>
                    <w:bottom w:val="single" w:sz="4" w:space="0" w:color="auto"/>
                    <w:right w:val="single" w:sz="4" w:space="0" w:color="auto"/>
                  </w:tcBorders>
                  <w:noWrap/>
                  <w:vAlign w:val="bottom"/>
                  <w:hideMark/>
                </w:tcPr>
                <w:p w:rsidR="00273420" w:rsidRPr="00971158" w:rsidRDefault="00273420" w:rsidP="00E80CC0">
                  <w:pPr>
                    <w:ind w:firstLine="720"/>
                    <w:jc w:val="both"/>
                    <w:rPr>
                      <w:i/>
                      <w:iCs/>
                    </w:rPr>
                  </w:pPr>
                  <w:r w:rsidRPr="00971158">
                    <w:rPr>
                      <w:i/>
                      <w:iCs/>
                    </w:rPr>
                    <w:t> </w:t>
                  </w:r>
                </w:p>
              </w:tc>
              <w:tc>
                <w:tcPr>
                  <w:tcW w:w="1264" w:type="dxa"/>
                  <w:gridSpan w:val="2"/>
                  <w:tcBorders>
                    <w:top w:val="nil"/>
                    <w:left w:val="nil"/>
                    <w:bottom w:val="single" w:sz="4" w:space="0" w:color="auto"/>
                    <w:right w:val="single" w:sz="4" w:space="0" w:color="auto"/>
                  </w:tcBorders>
                  <w:noWrap/>
                  <w:vAlign w:val="bottom"/>
                  <w:hideMark/>
                </w:tcPr>
                <w:p w:rsidR="00273420" w:rsidRPr="00971158" w:rsidRDefault="00273420" w:rsidP="00E80CC0">
                  <w:pPr>
                    <w:ind w:firstLine="720"/>
                    <w:jc w:val="both"/>
                    <w:rPr>
                      <w:i/>
                      <w:iCs/>
                    </w:rPr>
                  </w:pPr>
                  <w:r w:rsidRPr="00971158">
                    <w:rPr>
                      <w:i/>
                      <w:iCs/>
                    </w:rPr>
                    <w:t> </w:t>
                  </w:r>
                </w:p>
              </w:tc>
            </w:tr>
            <w:tr w:rsidR="00273420" w:rsidRPr="00971158" w:rsidTr="001F03EC">
              <w:trPr>
                <w:trHeight w:val="215"/>
              </w:trPr>
              <w:tc>
                <w:tcPr>
                  <w:tcW w:w="4021" w:type="dxa"/>
                  <w:gridSpan w:val="5"/>
                  <w:tcBorders>
                    <w:top w:val="single" w:sz="4" w:space="0" w:color="auto"/>
                    <w:left w:val="single" w:sz="4" w:space="0" w:color="auto"/>
                    <w:bottom w:val="single" w:sz="4" w:space="0" w:color="auto"/>
                    <w:right w:val="single" w:sz="4" w:space="0" w:color="000000"/>
                  </w:tcBorders>
                  <w:noWrap/>
                  <w:vAlign w:val="bottom"/>
                  <w:hideMark/>
                </w:tcPr>
                <w:p w:rsidR="00273420" w:rsidRPr="00971158" w:rsidRDefault="00273420" w:rsidP="00E80CC0">
                  <w:pPr>
                    <w:ind w:firstLine="720"/>
                    <w:jc w:val="center"/>
                    <w:rPr>
                      <w:i/>
                      <w:iCs/>
                    </w:rPr>
                  </w:pPr>
                  <w:r w:rsidRPr="00971158">
                    <w:rPr>
                      <w:i/>
                      <w:iCs/>
                    </w:rPr>
                    <w:t> </w:t>
                  </w:r>
                </w:p>
              </w:tc>
              <w:tc>
                <w:tcPr>
                  <w:tcW w:w="785" w:type="dxa"/>
                  <w:tcBorders>
                    <w:top w:val="nil"/>
                    <w:left w:val="nil"/>
                    <w:bottom w:val="single" w:sz="4" w:space="0" w:color="auto"/>
                    <w:right w:val="single" w:sz="4" w:space="0" w:color="auto"/>
                  </w:tcBorders>
                  <w:noWrap/>
                  <w:vAlign w:val="bottom"/>
                  <w:hideMark/>
                </w:tcPr>
                <w:p w:rsidR="00273420" w:rsidRPr="00971158" w:rsidRDefault="00273420" w:rsidP="00E80CC0">
                  <w:pPr>
                    <w:ind w:firstLine="720"/>
                    <w:jc w:val="right"/>
                    <w:rPr>
                      <w:i/>
                      <w:iCs/>
                    </w:rPr>
                  </w:pPr>
                  <w:r w:rsidRPr="00971158">
                    <w:rPr>
                      <w:i/>
                      <w:iCs/>
                    </w:rPr>
                    <w:t> </w:t>
                  </w:r>
                </w:p>
              </w:tc>
              <w:tc>
                <w:tcPr>
                  <w:tcW w:w="1367" w:type="dxa"/>
                  <w:tcBorders>
                    <w:top w:val="nil"/>
                    <w:left w:val="nil"/>
                    <w:bottom w:val="single" w:sz="4" w:space="0" w:color="auto"/>
                    <w:right w:val="single" w:sz="4" w:space="0" w:color="auto"/>
                  </w:tcBorders>
                  <w:noWrap/>
                  <w:vAlign w:val="bottom"/>
                  <w:hideMark/>
                </w:tcPr>
                <w:p w:rsidR="00273420" w:rsidRPr="00971158" w:rsidRDefault="00273420" w:rsidP="00E80CC0">
                  <w:pPr>
                    <w:ind w:firstLine="720"/>
                    <w:jc w:val="center"/>
                    <w:rPr>
                      <w:b/>
                      <w:bCs/>
                      <w:i/>
                      <w:iCs/>
                    </w:rPr>
                  </w:pPr>
                  <w:r w:rsidRPr="00971158">
                    <w:rPr>
                      <w:b/>
                      <w:bCs/>
                      <w:i/>
                      <w:iCs/>
                    </w:rPr>
                    <w:t> </w:t>
                  </w:r>
                </w:p>
              </w:tc>
              <w:tc>
                <w:tcPr>
                  <w:tcW w:w="1135" w:type="dxa"/>
                  <w:tcBorders>
                    <w:top w:val="nil"/>
                    <w:left w:val="nil"/>
                    <w:bottom w:val="single" w:sz="4" w:space="0" w:color="auto"/>
                    <w:right w:val="single" w:sz="4" w:space="0" w:color="auto"/>
                  </w:tcBorders>
                  <w:noWrap/>
                  <w:vAlign w:val="bottom"/>
                  <w:hideMark/>
                </w:tcPr>
                <w:p w:rsidR="00273420" w:rsidRPr="00971158" w:rsidRDefault="00273420" w:rsidP="00E80CC0">
                  <w:pPr>
                    <w:ind w:firstLine="720"/>
                    <w:jc w:val="both"/>
                    <w:rPr>
                      <w:b/>
                      <w:bCs/>
                      <w:i/>
                      <w:iCs/>
                    </w:rPr>
                  </w:pPr>
                  <w:r w:rsidRPr="00971158">
                    <w:rPr>
                      <w:b/>
                      <w:bCs/>
                      <w:i/>
                      <w:iCs/>
                    </w:rPr>
                    <w:t> </w:t>
                  </w:r>
                </w:p>
              </w:tc>
              <w:tc>
                <w:tcPr>
                  <w:tcW w:w="1329" w:type="dxa"/>
                  <w:gridSpan w:val="3"/>
                  <w:tcBorders>
                    <w:top w:val="single" w:sz="4" w:space="0" w:color="auto"/>
                    <w:left w:val="nil"/>
                    <w:bottom w:val="single" w:sz="4" w:space="0" w:color="auto"/>
                    <w:right w:val="single" w:sz="4" w:space="0" w:color="000000"/>
                  </w:tcBorders>
                  <w:noWrap/>
                  <w:vAlign w:val="bottom"/>
                  <w:hideMark/>
                </w:tcPr>
                <w:p w:rsidR="00273420" w:rsidRPr="00971158" w:rsidRDefault="00273420" w:rsidP="00E80CC0">
                  <w:pPr>
                    <w:ind w:firstLine="720"/>
                    <w:jc w:val="center"/>
                    <w:rPr>
                      <w:b/>
                      <w:bCs/>
                      <w:i/>
                      <w:iCs/>
                    </w:rPr>
                  </w:pPr>
                  <w:r w:rsidRPr="00971158">
                    <w:rPr>
                      <w:b/>
                      <w:bCs/>
                      <w:i/>
                      <w:iCs/>
                    </w:rPr>
                    <w:t> </w:t>
                  </w:r>
                </w:p>
              </w:tc>
              <w:tc>
                <w:tcPr>
                  <w:tcW w:w="874" w:type="dxa"/>
                  <w:tcBorders>
                    <w:top w:val="nil"/>
                    <w:left w:val="nil"/>
                    <w:bottom w:val="single" w:sz="4" w:space="0" w:color="auto"/>
                    <w:right w:val="single" w:sz="4" w:space="0" w:color="auto"/>
                  </w:tcBorders>
                  <w:noWrap/>
                  <w:vAlign w:val="bottom"/>
                  <w:hideMark/>
                </w:tcPr>
                <w:p w:rsidR="00273420" w:rsidRPr="00971158" w:rsidRDefault="00273420" w:rsidP="00E80CC0">
                  <w:pPr>
                    <w:ind w:firstLine="720"/>
                    <w:jc w:val="both"/>
                    <w:rPr>
                      <w:b/>
                      <w:bCs/>
                      <w:i/>
                      <w:iCs/>
                    </w:rPr>
                  </w:pPr>
                  <w:r w:rsidRPr="00971158">
                    <w:rPr>
                      <w:b/>
                      <w:bCs/>
                      <w:i/>
                      <w:iCs/>
                    </w:rPr>
                    <w:t> </w:t>
                  </w:r>
                </w:p>
              </w:tc>
              <w:tc>
                <w:tcPr>
                  <w:tcW w:w="1264" w:type="dxa"/>
                  <w:gridSpan w:val="2"/>
                  <w:tcBorders>
                    <w:top w:val="nil"/>
                    <w:left w:val="nil"/>
                    <w:bottom w:val="single" w:sz="4" w:space="0" w:color="auto"/>
                    <w:right w:val="single" w:sz="4" w:space="0" w:color="auto"/>
                  </w:tcBorders>
                  <w:noWrap/>
                  <w:vAlign w:val="bottom"/>
                  <w:hideMark/>
                </w:tcPr>
                <w:p w:rsidR="00273420" w:rsidRPr="00971158" w:rsidRDefault="00273420" w:rsidP="00E80CC0">
                  <w:pPr>
                    <w:ind w:firstLine="720"/>
                    <w:jc w:val="both"/>
                    <w:rPr>
                      <w:b/>
                      <w:bCs/>
                      <w:i/>
                      <w:iCs/>
                    </w:rPr>
                  </w:pPr>
                  <w:r w:rsidRPr="00971158">
                    <w:rPr>
                      <w:b/>
                      <w:bCs/>
                      <w:i/>
                      <w:iCs/>
                    </w:rPr>
                    <w:t> </w:t>
                  </w:r>
                </w:p>
              </w:tc>
            </w:tr>
            <w:tr w:rsidR="00273420" w:rsidRPr="00971158" w:rsidTr="001F03EC">
              <w:trPr>
                <w:trHeight w:val="224"/>
              </w:trPr>
              <w:tc>
                <w:tcPr>
                  <w:tcW w:w="4021" w:type="dxa"/>
                  <w:gridSpan w:val="5"/>
                  <w:noWrap/>
                  <w:vAlign w:val="bottom"/>
                </w:tcPr>
                <w:p w:rsidR="00273420" w:rsidRPr="00971158" w:rsidRDefault="00273420" w:rsidP="00E80CC0">
                  <w:pPr>
                    <w:ind w:firstLine="720"/>
                    <w:jc w:val="right"/>
                    <w:rPr>
                      <w:i/>
                      <w:iCs/>
                    </w:rPr>
                  </w:pPr>
                </w:p>
              </w:tc>
              <w:tc>
                <w:tcPr>
                  <w:tcW w:w="785" w:type="dxa"/>
                  <w:noWrap/>
                  <w:vAlign w:val="bottom"/>
                </w:tcPr>
                <w:p w:rsidR="00273420" w:rsidRPr="00971158" w:rsidRDefault="00273420" w:rsidP="00E80CC0">
                  <w:pPr>
                    <w:ind w:firstLine="720"/>
                    <w:jc w:val="right"/>
                    <w:rPr>
                      <w:i/>
                      <w:iCs/>
                    </w:rPr>
                  </w:pPr>
                </w:p>
              </w:tc>
              <w:tc>
                <w:tcPr>
                  <w:tcW w:w="2502" w:type="dxa"/>
                  <w:gridSpan w:val="2"/>
                  <w:tcBorders>
                    <w:top w:val="single" w:sz="4" w:space="0" w:color="auto"/>
                    <w:left w:val="nil"/>
                    <w:bottom w:val="nil"/>
                    <w:right w:val="single" w:sz="4" w:space="0" w:color="000000"/>
                  </w:tcBorders>
                  <w:noWrap/>
                  <w:vAlign w:val="bottom"/>
                  <w:hideMark/>
                </w:tcPr>
                <w:p w:rsidR="00273420" w:rsidRPr="00971158" w:rsidRDefault="00273420" w:rsidP="00E80CC0">
                  <w:pPr>
                    <w:ind w:firstLine="720"/>
                    <w:jc w:val="right"/>
                    <w:rPr>
                      <w:i/>
                      <w:iCs/>
                    </w:rPr>
                  </w:pPr>
                  <w:r w:rsidRPr="00971158">
                    <w:rPr>
                      <w:i/>
                      <w:iCs/>
                    </w:rPr>
                    <w:t>Итого</w:t>
                  </w:r>
                  <w:r w:rsidRPr="00971158">
                    <w:rPr>
                      <w:b/>
                      <w:bCs/>
                      <w:i/>
                      <w:iCs/>
                    </w:rPr>
                    <w:t>(</w:t>
                  </w:r>
                  <w:r w:rsidRPr="00971158">
                    <w:rPr>
                      <w:b/>
                      <w:bCs/>
                    </w:rPr>
                    <w:t>20)</w:t>
                  </w:r>
                </w:p>
              </w:tc>
              <w:tc>
                <w:tcPr>
                  <w:tcW w:w="1329" w:type="dxa"/>
                  <w:gridSpan w:val="3"/>
                  <w:tcBorders>
                    <w:top w:val="single" w:sz="4" w:space="0" w:color="auto"/>
                    <w:left w:val="nil"/>
                    <w:bottom w:val="single" w:sz="4" w:space="0" w:color="auto"/>
                    <w:right w:val="single" w:sz="4" w:space="0" w:color="000000"/>
                  </w:tcBorders>
                  <w:noWrap/>
                  <w:vAlign w:val="bottom"/>
                  <w:hideMark/>
                </w:tcPr>
                <w:p w:rsidR="00273420" w:rsidRPr="00971158" w:rsidRDefault="00273420" w:rsidP="00E80CC0">
                  <w:pPr>
                    <w:ind w:firstLine="720"/>
                    <w:jc w:val="center"/>
                    <w:rPr>
                      <w:i/>
                      <w:iCs/>
                    </w:rPr>
                  </w:pPr>
                  <w:r w:rsidRPr="00971158">
                    <w:rPr>
                      <w:i/>
                      <w:iCs/>
                    </w:rPr>
                    <w:t> </w:t>
                  </w:r>
                </w:p>
              </w:tc>
              <w:tc>
                <w:tcPr>
                  <w:tcW w:w="874" w:type="dxa"/>
                  <w:tcBorders>
                    <w:top w:val="nil"/>
                    <w:left w:val="nil"/>
                    <w:bottom w:val="single" w:sz="4" w:space="0" w:color="auto"/>
                    <w:right w:val="single" w:sz="4" w:space="0" w:color="auto"/>
                  </w:tcBorders>
                  <w:noWrap/>
                  <w:vAlign w:val="bottom"/>
                  <w:hideMark/>
                </w:tcPr>
                <w:p w:rsidR="00273420" w:rsidRPr="00971158" w:rsidRDefault="00273420" w:rsidP="00E80CC0">
                  <w:pPr>
                    <w:ind w:firstLine="720"/>
                    <w:jc w:val="both"/>
                    <w:rPr>
                      <w:b/>
                      <w:bCs/>
                    </w:rPr>
                  </w:pPr>
                  <w:r w:rsidRPr="00971158">
                    <w:rPr>
                      <w:b/>
                      <w:bCs/>
                    </w:rPr>
                    <w:t> </w:t>
                  </w:r>
                </w:p>
              </w:tc>
              <w:tc>
                <w:tcPr>
                  <w:tcW w:w="1264" w:type="dxa"/>
                  <w:gridSpan w:val="2"/>
                  <w:tcBorders>
                    <w:top w:val="nil"/>
                    <w:left w:val="nil"/>
                    <w:bottom w:val="single" w:sz="4" w:space="0" w:color="auto"/>
                    <w:right w:val="single" w:sz="4" w:space="0" w:color="auto"/>
                  </w:tcBorders>
                  <w:noWrap/>
                  <w:vAlign w:val="bottom"/>
                  <w:hideMark/>
                </w:tcPr>
                <w:p w:rsidR="00273420" w:rsidRPr="00971158" w:rsidRDefault="00273420" w:rsidP="00E80CC0">
                  <w:pPr>
                    <w:ind w:firstLine="720"/>
                    <w:jc w:val="both"/>
                    <w:rPr>
                      <w:b/>
                      <w:bCs/>
                    </w:rPr>
                  </w:pPr>
                  <w:r w:rsidRPr="00971158">
                    <w:rPr>
                      <w:b/>
                      <w:bCs/>
                    </w:rPr>
                    <w:t> </w:t>
                  </w:r>
                </w:p>
              </w:tc>
            </w:tr>
            <w:tr w:rsidR="00273420" w:rsidRPr="00971158" w:rsidTr="001F03EC">
              <w:trPr>
                <w:trHeight w:val="116"/>
              </w:trPr>
              <w:tc>
                <w:tcPr>
                  <w:tcW w:w="1990" w:type="dxa"/>
                  <w:noWrap/>
                  <w:vAlign w:val="bottom"/>
                </w:tcPr>
                <w:p w:rsidR="00273420" w:rsidRPr="00971158" w:rsidRDefault="00273420" w:rsidP="00E80CC0">
                  <w:pPr>
                    <w:ind w:firstLine="720"/>
                    <w:jc w:val="both"/>
                    <w:rPr>
                      <w:i/>
                      <w:iCs/>
                    </w:rPr>
                  </w:pPr>
                </w:p>
              </w:tc>
              <w:tc>
                <w:tcPr>
                  <w:tcW w:w="360" w:type="dxa"/>
                  <w:noWrap/>
                  <w:vAlign w:val="bottom"/>
                </w:tcPr>
                <w:p w:rsidR="00273420" w:rsidRPr="00971158" w:rsidRDefault="00273420" w:rsidP="00E80CC0">
                  <w:pPr>
                    <w:ind w:firstLine="720"/>
                    <w:jc w:val="both"/>
                    <w:rPr>
                      <w:i/>
                      <w:iCs/>
                    </w:rPr>
                  </w:pPr>
                </w:p>
              </w:tc>
              <w:tc>
                <w:tcPr>
                  <w:tcW w:w="755" w:type="dxa"/>
                  <w:noWrap/>
                  <w:vAlign w:val="bottom"/>
                </w:tcPr>
                <w:p w:rsidR="00273420" w:rsidRPr="00971158" w:rsidRDefault="00273420" w:rsidP="00E80CC0">
                  <w:pPr>
                    <w:ind w:firstLine="720"/>
                    <w:jc w:val="both"/>
                    <w:rPr>
                      <w:i/>
                      <w:iCs/>
                    </w:rPr>
                  </w:pPr>
                </w:p>
              </w:tc>
              <w:tc>
                <w:tcPr>
                  <w:tcW w:w="915" w:type="dxa"/>
                  <w:gridSpan w:val="2"/>
                  <w:noWrap/>
                  <w:vAlign w:val="bottom"/>
                </w:tcPr>
                <w:p w:rsidR="00273420" w:rsidRPr="00971158" w:rsidRDefault="00273420" w:rsidP="00E80CC0">
                  <w:pPr>
                    <w:ind w:firstLine="720"/>
                    <w:jc w:val="both"/>
                    <w:rPr>
                      <w:i/>
                      <w:iCs/>
                    </w:rPr>
                  </w:pPr>
                </w:p>
              </w:tc>
              <w:tc>
                <w:tcPr>
                  <w:tcW w:w="785" w:type="dxa"/>
                  <w:noWrap/>
                  <w:vAlign w:val="bottom"/>
                </w:tcPr>
                <w:p w:rsidR="00273420" w:rsidRPr="00971158" w:rsidRDefault="00273420" w:rsidP="00E80CC0">
                  <w:pPr>
                    <w:ind w:firstLine="720"/>
                    <w:jc w:val="both"/>
                    <w:rPr>
                      <w:i/>
                      <w:iCs/>
                    </w:rPr>
                  </w:pPr>
                </w:p>
              </w:tc>
              <w:tc>
                <w:tcPr>
                  <w:tcW w:w="1367" w:type="dxa"/>
                  <w:noWrap/>
                  <w:vAlign w:val="bottom"/>
                </w:tcPr>
                <w:p w:rsidR="00273420" w:rsidRPr="00971158" w:rsidRDefault="00273420" w:rsidP="00E80CC0">
                  <w:pPr>
                    <w:ind w:firstLine="720"/>
                    <w:jc w:val="center"/>
                    <w:rPr>
                      <w:i/>
                      <w:iCs/>
                    </w:rPr>
                  </w:pPr>
                </w:p>
              </w:tc>
              <w:tc>
                <w:tcPr>
                  <w:tcW w:w="1135" w:type="dxa"/>
                  <w:noWrap/>
                  <w:vAlign w:val="bottom"/>
                </w:tcPr>
                <w:p w:rsidR="00273420" w:rsidRPr="00971158" w:rsidRDefault="00273420" w:rsidP="00E80CC0">
                  <w:pPr>
                    <w:ind w:firstLine="720"/>
                    <w:jc w:val="right"/>
                    <w:rPr>
                      <w:i/>
                      <w:iCs/>
                    </w:rPr>
                  </w:pPr>
                </w:p>
              </w:tc>
              <w:tc>
                <w:tcPr>
                  <w:tcW w:w="715" w:type="dxa"/>
                  <w:noWrap/>
                  <w:vAlign w:val="bottom"/>
                </w:tcPr>
                <w:p w:rsidR="00273420" w:rsidRPr="00971158" w:rsidRDefault="00273420" w:rsidP="00E80CC0">
                  <w:pPr>
                    <w:ind w:firstLine="720"/>
                    <w:jc w:val="right"/>
                    <w:rPr>
                      <w:i/>
                      <w:iCs/>
                    </w:rPr>
                  </w:pPr>
                </w:p>
              </w:tc>
              <w:tc>
                <w:tcPr>
                  <w:tcW w:w="613" w:type="dxa"/>
                  <w:gridSpan w:val="2"/>
                  <w:noWrap/>
                  <w:vAlign w:val="bottom"/>
                </w:tcPr>
                <w:p w:rsidR="00273420" w:rsidRPr="00971158" w:rsidRDefault="00273420" w:rsidP="00E80CC0">
                  <w:pPr>
                    <w:ind w:firstLine="720"/>
                    <w:jc w:val="right"/>
                    <w:rPr>
                      <w:i/>
                      <w:iCs/>
                    </w:rPr>
                  </w:pPr>
                </w:p>
              </w:tc>
              <w:tc>
                <w:tcPr>
                  <w:tcW w:w="874" w:type="dxa"/>
                  <w:noWrap/>
                  <w:vAlign w:val="bottom"/>
                </w:tcPr>
                <w:p w:rsidR="00273420" w:rsidRPr="00971158" w:rsidRDefault="00273420" w:rsidP="00E80CC0">
                  <w:pPr>
                    <w:ind w:firstLine="720"/>
                    <w:jc w:val="center"/>
                    <w:rPr>
                      <w:b/>
                      <w:bCs/>
                    </w:rPr>
                  </w:pPr>
                </w:p>
              </w:tc>
              <w:tc>
                <w:tcPr>
                  <w:tcW w:w="1264" w:type="dxa"/>
                  <w:gridSpan w:val="2"/>
                  <w:noWrap/>
                  <w:vAlign w:val="bottom"/>
                </w:tcPr>
                <w:p w:rsidR="00273420" w:rsidRPr="00971158" w:rsidRDefault="00273420" w:rsidP="00E80CC0">
                  <w:pPr>
                    <w:ind w:firstLine="720"/>
                    <w:jc w:val="center"/>
                    <w:rPr>
                      <w:b/>
                      <w:bCs/>
                    </w:rPr>
                  </w:pPr>
                </w:p>
              </w:tc>
            </w:tr>
            <w:tr w:rsidR="00273420" w:rsidRPr="00971158" w:rsidTr="001F03EC">
              <w:trPr>
                <w:trHeight w:val="199"/>
              </w:trPr>
              <w:tc>
                <w:tcPr>
                  <w:tcW w:w="1990" w:type="dxa"/>
                  <w:noWrap/>
                  <w:vAlign w:val="bottom"/>
                  <w:hideMark/>
                </w:tcPr>
                <w:p w:rsidR="00273420" w:rsidRPr="00971158" w:rsidRDefault="00273420" w:rsidP="00E80CC0">
                  <w:pPr>
                    <w:ind w:firstLine="720"/>
                    <w:jc w:val="both"/>
                  </w:pPr>
                  <w:r w:rsidRPr="00971158">
                    <w:t>соответствуют условиям</w:t>
                  </w:r>
                </w:p>
              </w:tc>
              <w:tc>
                <w:tcPr>
                  <w:tcW w:w="8788" w:type="dxa"/>
                  <w:gridSpan w:val="13"/>
                  <w:tcBorders>
                    <w:top w:val="nil"/>
                    <w:left w:val="nil"/>
                    <w:bottom w:val="single" w:sz="4" w:space="0" w:color="auto"/>
                    <w:right w:val="nil"/>
                  </w:tcBorders>
                  <w:noWrap/>
                  <w:vAlign w:val="bottom"/>
                  <w:hideMark/>
                </w:tcPr>
                <w:p w:rsidR="00273420" w:rsidRPr="00971158" w:rsidRDefault="00273420" w:rsidP="00E80CC0">
                  <w:pPr>
                    <w:ind w:firstLine="720"/>
                    <w:jc w:val="both"/>
                    <w:rPr>
                      <w:b/>
                      <w:bCs/>
                    </w:rPr>
                  </w:pPr>
                  <w:r w:rsidRPr="00971158">
                    <w:rPr>
                      <w:b/>
                      <w:bCs/>
                    </w:rPr>
                    <w:t>(21)</w:t>
                  </w:r>
                </w:p>
              </w:tc>
            </w:tr>
            <w:tr w:rsidR="00273420" w:rsidRPr="00971158" w:rsidTr="001F03EC">
              <w:trPr>
                <w:trHeight w:val="128"/>
              </w:trPr>
              <w:tc>
                <w:tcPr>
                  <w:tcW w:w="1990" w:type="dxa"/>
                  <w:noWrap/>
                  <w:vAlign w:val="bottom"/>
                </w:tcPr>
                <w:p w:rsidR="00273420" w:rsidRPr="00971158" w:rsidRDefault="00273420" w:rsidP="00E80CC0">
                  <w:pPr>
                    <w:ind w:firstLine="720"/>
                    <w:jc w:val="both"/>
                  </w:pPr>
                </w:p>
              </w:tc>
              <w:tc>
                <w:tcPr>
                  <w:tcW w:w="8788" w:type="dxa"/>
                  <w:gridSpan w:val="13"/>
                  <w:noWrap/>
                  <w:vAlign w:val="bottom"/>
                  <w:hideMark/>
                </w:tcPr>
                <w:p w:rsidR="00273420" w:rsidRPr="00971158" w:rsidRDefault="00273420" w:rsidP="00E80CC0">
                  <w:pPr>
                    <w:ind w:firstLine="720"/>
                    <w:jc w:val="center"/>
                  </w:pPr>
                  <w:r w:rsidRPr="00971158">
                    <w:t>договора (наряда-заказа)</w:t>
                  </w:r>
                </w:p>
              </w:tc>
            </w:tr>
            <w:tr w:rsidR="00273420" w:rsidRPr="00971158" w:rsidTr="001F03EC">
              <w:trPr>
                <w:trHeight w:val="223"/>
              </w:trPr>
              <w:tc>
                <w:tcPr>
                  <w:tcW w:w="1990" w:type="dxa"/>
                  <w:noWrap/>
                  <w:vAlign w:val="bottom"/>
                </w:tcPr>
                <w:p w:rsidR="00273420" w:rsidRPr="00971158" w:rsidRDefault="00273420" w:rsidP="00E80CC0">
                  <w:pPr>
                    <w:ind w:firstLine="720"/>
                    <w:jc w:val="both"/>
                  </w:pPr>
                </w:p>
              </w:tc>
              <w:tc>
                <w:tcPr>
                  <w:tcW w:w="360" w:type="dxa"/>
                  <w:noWrap/>
                  <w:vAlign w:val="bottom"/>
                </w:tcPr>
                <w:p w:rsidR="00273420" w:rsidRPr="00971158" w:rsidRDefault="00273420" w:rsidP="00E80CC0">
                  <w:pPr>
                    <w:ind w:firstLine="720"/>
                    <w:jc w:val="both"/>
                  </w:pPr>
                </w:p>
              </w:tc>
              <w:tc>
                <w:tcPr>
                  <w:tcW w:w="755" w:type="dxa"/>
                  <w:noWrap/>
                  <w:vAlign w:val="bottom"/>
                </w:tcPr>
                <w:p w:rsidR="00273420" w:rsidRPr="00971158" w:rsidRDefault="00273420" w:rsidP="00E80CC0">
                  <w:pPr>
                    <w:ind w:firstLine="720"/>
                    <w:jc w:val="both"/>
                  </w:pPr>
                </w:p>
              </w:tc>
              <w:tc>
                <w:tcPr>
                  <w:tcW w:w="915" w:type="dxa"/>
                  <w:gridSpan w:val="2"/>
                  <w:noWrap/>
                  <w:vAlign w:val="bottom"/>
                </w:tcPr>
                <w:p w:rsidR="00273420" w:rsidRPr="00971158" w:rsidRDefault="00273420" w:rsidP="00E80CC0">
                  <w:pPr>
                    <w:ind w:firstLine="720"/>
                    <w:jc w:val="both"/>
                  </w:pPr>
                </w:p>
              </w:tc>
              <w:tc>
                <w:tcPr>
                  <w:tcW w:w="785" w:type="dxa"/>
                  <w:noWrap/>
                  <w:vAlign w:val="bottom"/>
                </w:tcPr>
                <w:p w:rsidR="00273420" w:rsidRPr="00971158" w:rsidRDefault="00273420" w:rsidP="00E80CC0">
                  <w:pPr>
                    <w:ind w:firstLine="720"/>
                    <w:jc w:val="both"/>
                  </w:pPr>
                </w:p>
              </w:tc>
              <w:tc>
                <w:tcPr>
                  <w:tcW w:w="1367" w:type="dxa"/>
                  <w:noWrap/>
                  <w:vAlign w:val="bottom"/>
                </w:tcPr>
                <w:p w:rsidR="00273420" w:rsidRPr="00971158" w:rsidRDefault="00273420" w:rsidP="00E80CC0">
                  <w:pPr>
                    <w:ind w:firstLine="720"/>
                    <w:jc w:val="both"/>
                  </w:pPr>
                </w:p>
              </w:tc>
              <w:tc>
                <w:tcPr>
                  <w:tcW w:w="4603" w:type="dxa"/>
                  <w:gridSpan w:val="7"/>
                  <w:noWrap/>
                  <w:vAlign w:val="bottom"/>
                </w:tcPr>
                <w:p w:rsidR="00273420" w:rsidRPr="00971158" w:rsidRDefault="00273420" w:rsidP="00E80CC0">
                  <w:pPr>
                    <w:ind w:firstLine="720"/>
                    <w:jc w:val="both"/>
                    <w:rPr>
                      <w:b/>
                      <w:bCs/>
                    </w:rPr>
                  </w:pPr>
                </w:p>
              </w:tc>
            </w:tr>
            <w:tr w:rsidR="00273420" w:rsidRPr="00971158" w:rsidTr="001F03EC">
              <w:trPr>
                <w:trHeight w:val="206"/>
              </w:trPr>
              <w:tc>
                <w:tcPr>
                  <w:tcW w:w="1990" w:type="dxa"/>
                  <w:noWrap/>
                  <w:vAlign w:val="bottom"/>
                </w:tcPr>
                <w:p w:rsidR="00273420" w:rsidRPr="00971158" w:rsidRDefault="00273420" w:rsidP="00E80CC0">
                  <w:pPr>
                    <w:ind w:firstLine="720"/>
                    <w:jc w:val="center"/>
                  </w:pPr>
                </w:p>
              </w:tc>
              <w:tc>
                <w:tcPr>
                  <w:tcW w:w="360" w:type="dxa"/>
                  <w:noWrap/>
                  <w:vAlign w:val="bottom"/>
                </w:tcPr>
                <w:p w:rsidR="00273420" w:rsidRPr="00971158" w:rsidRDefault="00273420" w:rsidP="00E80CC0">
                  <w:pPr>
                    <w:ind w:firstLine="720"/>
                    <w:jc w:val="center"/>
                  </w:pPr>
                </w:p>
              </w:tc>
              <w:tc>
                <w:tcPr>
                  <w:tcW w:w="755" w:type="dxa"/>
                  <w:noWrap/>
                  <w:vAlign w:val="bottom"/>
                </w:tcPr>
                <w:p w:rsidR="00273420" w:rsidRPr="00971158" w:rsidRDefault="00273420" w:rsidP="00E80CC0">
                  <w:pPr>
                    <w:ind w:firstLine="720"/>
                    <w:jc w:val="center"/>
                  </w:pPr>
                </w:p>
              </w:tc>
              <w:tc>
                <w:tcPr>
                  <w:tcW w:w="915" w:type="dxa"/>
                  <w:gridSpan w:val="2"/>
                  <w:noWrap/>
                  <w:vAlign w:val="bottom"/>
                </w:tcPr>
                <w:p w:rsidR="00273420" w:rsidRPr="00971158" w:rsidRDefault="00273420" w:rsidP="00E80CC0">
                  <w:pPr>
                    <w:ind w:firstLine="720"/>
                    <w:jc w:val="center"/>
                  </w:pPr>
                </w:p>
              </w:tc>
              <w:tc>
                <w:tcPr>
                  <w:tcW w:w="785" w:type="dxa"/>
                  <w:noWrap/>
                  <w:vAlign w:val="bottom"/>
                </w:tcPr>
                <w:p w:rsidR="00273420" w:rsidRPr="00971158" w:rsidRDefault="00273420" w:rsidP="00E80CC0">
                  <w:pPr>
                    <w:ind w:firstLine="720"/>
                    <w:jc w:val="center"/>
                  </w:pPr>
                </w:p>
              </w:tc>
              <w:tc>
                <w:tcPr>
                  <w:tcW w:w="1367" w:type="dxa"/>
                  <w:noWrap/>
                  <w:vAlign w:val="bottom"/>
                </w:tcPr>
                <w:p w:rsidR="00273420" w:rsidRPr="00971158" w:rsidRDefault="00273420" w:rsidP="00E80CC0">
                  <w:pPr>
                    <w:ind w:firstLine="720"/>
                    <w:jc w:val="center"/>
                  </w:pPr>
                </w:p>
              </w:tc>
              <w:tc>
                <w:tcPr>
                  <w:tcW w:w="1135" w:type="dxa"/>
                  <w:noWrap/>
                  <w:vAlign w:val="bottom"/>
                </w:tcPr>
                <w:p w:rsidR="00273420" w:rsidRPr="00971158" w:rsidRDefault="00273420" w:rsidP="00E80CC0">
                  <w:pPr>
                    <w:ind w:firstLine="720"/>
                    <w:jc w:val="both"/>
                  </w:pPr>
                </w:p>
              </w:tc>
              <w:tc>
                <w:tcPr>
                  <w:tcW w:w="715" w:type="dxa"/>
                  <w:noWrap/>
                  <w:vAlign w:val="bottom"/>
                </w:tcPr>
                <w:p w:rsidR="00273420" w:rsidRPr="00971158" w:rsidRDefault="00273420" w:rsidP="00E80CC0">
                  <w:pPr>
                    <w:ind w:firstLine="720"/>
                    <w:jc w:val="both"/>
                  </w:pPr>
                </w:p>
              </w:tc>
              <w:tc>
                <w:tcPr>
                  <w:tcW w:w="613" w:type="dxa"/>
                  <w:gridSpan w:val="2"/>
                  <w:noWrap/>
                  <w:vAlign w:val="bottom"/>
                </w:tcPr>
                <w:p w:rsidR="00273420" w:rsidRPr="00971158" w:rsidRDefault="00273420" w:rsidP="00E80CC0">
                  <w:pPr>
                    <w:ind w:firstLine="720"/>
                    <w:jc w:val="both"/>
                  </w:pPr>
                </w:p>
              </w:tc>
              <w:tc>
                <w:tcPr>
                  <w:tcW w:w="874" w:type="dxa"/>
                  <w:noWrap/>
                  <w:vAlign w:val="bottom"/>
                </w:tcPr>
                <w:p w:rsidR="00273420" w:rsidRPr="00971158" w:rsidRDefault="00273420" w:rsidP="00E80CC0">
                  <w:pPr>
                    <w:ind w:firstLine="720"/>
                    <w:jc w:val="both"/>
                  </w:pPr>
                </w:p>
              </w:tc>
              <w:tc>
                <w:tcPr>
                  <w:tcW w:w="1264" w:type="dxa"/>
                  <w:gridSpan w:val="2"/>
                  <w:noWrap/>
                  <w:vAlign w:val="bottom"/>
                </w:tcPr>
                <w:p w:rsidR="00273420" w:rsidRPr="00971158" w:rsidRDefault="00273420" w:rsidP="00E80CC0">
                  <w:pPr>
                    <w:ind w:firstLine="720"/>
                    <w:jc w:val="both"/>
                  </w:pPr>
                </w:p>
              </w:tc>
            </w:tr>
            <w:tr w:rsidR="00273420" w:rsidRPr="00971158" w:rsidTr="001F03EC">
              <w:trPr>
                <w:trHeight w:val="234"/>
              </w:trPr>
              <w:tc>
                <w:tcPr>
                  <w:tcW w:w="4021" w:type="dxa"/>
                  <w:gridSpan w:val="5"/>
                  <w:noWrap/>
                  <w:vAlign w:val="bottom"/>
                  <w:hideMark/>
                </w:tcPr>
                <w:p w:rsidR="00273420" w:rsidRPr="00971158" w:rsidRDefault="00273420" w:rsidP="00E80CC0">
                  <w:pPr>
                    <w:ind w:firstLine="720"/>
                    <w:jc w:val="both"/>
                  </w:pPr>
                  <w:r w:rsidRPr="00971158">
                    <w:t xml:space="preserve">Работу сдал: </w:t>
                  </w:r>
                  <w:r w:rsidRPr="00971158">
                    <w:rPr>
                      <w:b/>
                      <w:bCs/>
                    </w:rPr>
                    <w:t>(22)</w:t>
                  </w:r>
                </w:p>
              </w:tc>
              <w:tc>
                <w:tcPr>
                  <w:tcW w:w="785" w:type="dxa"/>
                  <w:noWrap/>
                  <w:vAlign w:val="bottom"/>
                </w:tcPr>
                <w:p w:rsidR="00273420" w:rsidRPr="00971158" w:rsidRDefault="00273420" w:rsidP="00E80CC0">
                  <w:pPr>
                    <w:ind w:firstLine="720"/>
                    <w:jc w:val="both"/>
                  </w:pPr>
                </w:p>
              </w:tc>
              <w:tc>
                <w:tcPr>
                  <w:tcW w:w="5970" w:type="dxa"/>
                  <w:gridSpan w:val="8"/>
                  <w:noWrap/>
                  <w:vAlign w:val="bottom"/>
                  <w:hideMark/>
                </w:tcPr>
                <w:p w:rsidR="00273420" w:rsidRPr="00971158" w:rsidRDefault="00273420" w:rsidP="00E80CC0">
                  <w:pPr>
                    <w:ind w:firstLine="720"/>
                    <w:jc w:val="both"/>
                  </w:pPr>
                  <w:r w:rsidRPr="00971158">
                    <w:t>Работу принял:</w:t>
                  </w:r>
                  <w:r w:rsidRPr="00971158">
                    <w:rPr>
                      <w:b/>
                      <w:bCs/>
                    </w:rPr>
                    <w:t xml:space="preserve"> (23)</w:t>
                  </w:r>
                </w:p>
              </w:tc>
            </w:tr>
            <w:tr w:rsidR="00273420" w:rsidRPr="00971158" w:rsidTr="001F03EC">
              <w:trPr>
                <w:trHeight w:val="206"/>
              </w:trPr>
              <w:tc>
                <w:tcPr>
                  <w:tcW w:w="4021" w:type="dxa"/>
                  <w:gridSpan w:val="5"/>
                  <w:noWrap/>
                  <w:vAlign w:val="bottom"/>
                  <w:hideMark/>
                </w:tcPr>
                <w:p w:rsidR="00273420" w:rsidRPr="00971158" w:rsidRDefault="00273420" w:rsidP="00E80CC0">
                  <w:pPr>
                    <w:ind w:firstLine="720"/>
                    <w:jc w:val="both"/>
                  </w:pPr>
                  <w:r w:rsidRPr="00971158">
                    <w:t>ПОДРЯДЧИК</w:t>
                  </w:r>
                </w:p>
              </w:tc>
              <w:tc>
                <w:tcPr>
                  <w:tcW w:w="785" w:type="dxa"/>
                  <w:noWrap/>
                  <w:vAlign w:val="bottom"/>
                </w:tcPr>
                <w:p w:rsidR="00273420" w:rsidRPr="00971158" w:rsidRDefault="00273420" w:rsidP="00E80CC0">
                  <w:pPr>
                    <w:ind w:firstLine="720"/>
                    <w:jc w:val="both"/>
                  </w:pPr>
                </w:p>
              </w:tc>
              <w:tc>
                <w:tcPr>
                  <w:tcW w:w="5970" w:type="dxa"/>
                  <w:gridSpan w:val="8"/>
                  <w:noWrap/>
                  <w:vAlign w:val="bottom"/>
                  <w:hideMark/>
                </w:tcPr>
                <w:p w:rsidR="00273420" w:rsidRPr="00971158" w:rsidRDefault="00273420" w:rsidP="00E80CC0">
                  <w:pPr>
                    <w:ind w:firstLine="720"/>
                    <w:jc w:val="both"/>
                  </w:pPr>
                  <w:r w:rsidRPr="00971158">
                    <w:t>ЗАКАЗЧИК</w:t>
                  </w:r>
                </w:p>
              </w:tc>
            </w:tr>
            <w:tr w:rsidR="00273420" w:rsidRPr="00971158" w:rsidTr="001F03EC">
              <w:trPr>
                <w:trHeight w:val="210"/>
              </w:trPr>
              <w:tc>
                <w:tcPr>
                  <w:tcW w:w="4021" w:type="dxa"/>
                  <w:gridSpan w:val="5"/>
                  <w:tcBorders>
                    <w:top w:val="nil"/>
                    <w:left w:val="nil"/>
                    <w:bottom w:val="single" w:sz="4" w:space="0" w:color="auto"/>
                    <w:right w:val="nil"/>
                  </w:tcBorders>
                  <w:noWrap/>
                  <w:vAlign w:val="bottom"/>
                  <w:hideMark/>
                </w:tcPr>
                <w:p w:rsidR="00273420" w:rsidRPr="00971158" w:rsidRDefault="00273420" w:rsidP="00E80CC0">
                  <w:pPr>
                    <w:ind w:firstLine="720"/>
                    <w:jc w:val="center"/>
                    <w:rPr>
                      <w:b/>
                      <w:bCs/>
                    </w:rPr>
                  </w:pPr>
                  <w:r w:rsidRPr="00971158">
                    <w:rPr>
                      <w:b/>
                      <w:bCs/>
                    </w:rPr>
                    <w:t> </w:t>
                  </w:r>
                </w:p>
              </w:tc>
              <w:tc>
                <w:tcPr>
                  <w:tcW w:w="785" w:type="dxa"/>
                  <w:noWrap/>
                  <w:vAlign w:val="bottom"/>
                </w:tcPr>
                <w:p w:rsidR="00273420" w:rsidRPr="00971158" w:rsidRDefault="00273420" w:rsidP="00E80CC0">
                  <w:pPr>
                    <w:ind w:firstLine="720"/>
                    <w:jc w:val="both"/>
                    <w:rPr>
                      <w:i/>
                      <w:iCs/>
                    </w:rPr>
                  </w:pPr>
                </w:p>
              </w:tc>
              <w:tc>
                <w:tcPr>
                  <w:tcW w:w="5970" w:type="dxa"/>
                  <w:gridSpan w:val="8"/>
                  <w:tcBorders>
                    <w:top w:val="nil"/>
                    <w:left w:val="nil"/>
                    <w:bottom w:val="single" w:sz="4" w:space="0" w:color="auto"/>
                    <w:right w:val="nil"/>
                  </w:tcBorders>
                  <w:noWrap/>
                  <w:vAlign w:val="bottom"/>
                  <w:hideMark/>
                </w:tcPr>
                <w:p w:rsidR="00273420" w:rsidRPr="00971158" w:rsidRDefault="00273420" w:rsidP="00E80CC0">
                  <w:pPr>
                    <w:ind w:firstLine="720"/>
                    <w:jc w:val="center"/>
                    <w:rPr>
                      <w:b/>
                      <w:bCs/>
                    </w:rPr>
                  </w:pPr>
                  <w:r w:rsidRPr="00971158">
                    <w:rPr>
                      <w:b/>
                      <w:bCs/>
                    </w:rPr>
                    <w:t> </w:t>
                  </w:r>
                </w:p>
              </w:tc>
            </w:tr>
            <w:tr w:rsidR="00273420" w:rsidRPr="00971158" w:rsidTr="001F03EC">
              <w:trPr>
                <w:trHeight w:val="206"/>
              </w:trPr>
              <w:tc>
                <w:tcPr>
                  <w:tcW w:w="4021" w:type="dxa"/>
                  <w:gridSpan w:val="5"/>
                  <w:tcBorders>
                    <w:top w:val="single" w:sz="4" w:space="0" w:color="auto"/>
                    <w:left w:val="nil"/>
                    <w:bottom w:val="nil"/>
                    <w:right w:val="nil"/>
                  </w:tcBorders>
                  <w:noWrap/>
                  <w:vAlign w:val="bottom"/>
                  <w:hideMark/>
                </w:tcPr>
                <w:p w:rsidR="00273420" w:rsidRPr="00971158" w:rsidRDefault="00273420" w:rsidP="00E80CC0">
                  <w:pPr>
                    <w:ind w:firstLine="720"/>
                    <w:jc w:val="center"/>
                  </w:pPr>
                  <w:r w:rsidRPr="00971158">
                    <w:t>(должность)</w:t>
                  </w:r>
                </w:p>
              </w:tc>
              <w:tc>
                <w:tcPr>
                  <w:tcW w:w="785" w:type="dxa"/>
                  <w:noWrap/>
                  <w:vAlign w:val="bottom"/>
                </w:tcPr>
                <w:p w:rsidR="00273420" w:rsidRPr="00971158" w:rsidRDefault="00273420" w:rsidP="00E80CC0">
                  <w:pPr>
                    <w:ind w:firstLine="720"/>
                    <w:jc w:val="both"/>
                  </w:pPr>
                </w:p>
              </w:tc>
              <w:tc>
                <w:tcPr>
                  <w:tcW w:w="5970" w:type="dxa"/>
                  <w:gridSpan w:val="8"/>
                  <w:noWrap/>
                  <w:vAlign w:val="bottom"/>
                  <w:hideMark/>
                </w:tcPr>
                <w:p w:rsidR="00273420" w:rsidRPr="00971158" w:rsidRDefault="00273420" w:rsidP="00E80CC0">
                  <w:pPr>
                    <w:ind w:firstLine="720"/>
                    <w:jc w:val="center"/>
                  </w:pPr>
                  <w:r w:rsidRPr="00971158">
                    <w:t>(должность)</w:t>
                  </w:r>
                </w:p>
              </w:tc>
            </w:tr>
            <w:tr w:rsidR="00273420" w:rsidRPr="00971158" w:rsidTr="001F03EC">
              <w:trPr>
                <w:trHeight w:val="128"/>
              </w:trPr>
              <w:tc>
                <w:tcPr>
                  <w:tcW w:w="1990" w:type="dxa"/>
                  <w:tcBorders>
                    <w:top w:val="nil"/>
                    <w:left w:val="nil"/>
                    <w:bottom w:val="single" w:sz="4" w:space="0" w:color="auto"/>
                    <w:right w:val="nil"/>
                  </w:tcBorders>
                  <w:noWrap/>
                  <w:vAlign w:val="bottom"/>
                  <w:hideMark/>
                </w:tcPr>
                <w:p w:rsidR="00273420" w:rsidRPr="00971158" w:rsidRDefault="00273420" w:rsidP="00E80CC0">
                  <w:pPr>
                    <w:ind w:firstLine="720"/>
                    <w:jc w:val="center"/>
                    <w:rPr>
                      <w:i/>
                      <w:iCs/>
                      <w:u w:val="single"/>
                    </w:rPr>
                  </w:pPr>
                </w:p>
              </w:tc>
              <w:tc>
                <w:tcPr>
                  <w:tcW w:w="360" w:type="dxa"/>
                  <w:noWrap/>
                  <w:vAlign w:val="bottom"/>
                </w:tcPr>
                <w:p w:rsidR="00273420" w:rsidRPr="00971158" w:rsidRDefault="00273420" w:rsidP="00E80CC0">
                  <w:pPr>
                    <w:ind w:firstLine="720"/>
                    <w:jc w:val="center"/>
                    <w:rPr>
                      <w:i/>
                      <w:iCs/>
                      <w:u w:val="single"/>
                    </w:rPr>
                  </w:pPr>
                </w:p>
              </w:tc>
              <w:tc>
                <w:tcPr>
                  <w:tcW w:w="1670" w:type="dxa"/>
                  <w:gridSpan w:val="3"/>
                  <w:tcBorders>
                    <w:top w:val="nil"/>
                    <w:left w:val="nil"/>
                    <w:bottom w:val="single" w:sz="4" w:space="0" w:color="auto"/>
                    <w:right w:val="nil"/>
                  </w:tcBorders>
                  <w:noWrap/>
                  <w:vAlign w:val="bottom"/>
                  <w:hideMark/>
                </w:tcPr>
                <w:p w:rsidR="00273420" w:rsidRPr="00971158" w:rsidRDefault="00273420" w:rsidP="00E80CC0">
                  <w:pPr>
                    <w:ind w:firstLine="720"/>
                    <w:jc w:val="both"/>
                    <w:rPr>
                      <w:i/>
                      <w:iCs/>
                    </w:rPr>
                  </w:pPr>
                  <w:r w:rsidRPr="00971158">
                    <w:rPr>
                      <w:i/>
                      <w:iCs/>
                    </w:rPr>
                    <w:t> </w:t>
                  </w:r>
                </w:p>
              </w:tc>
              <w:tc>
                <w:tcPr>
                  <w:tcW w:w="785" w:type="dxa"/>
                  <w:noWrap/>
                  <w:vAlign w:val="bottom"/>
                </w:tcPr>
                <w:p w:rsidR="00273420" w:rsidRPr="00971158" w:rsidRDefault="00273420" w:rsidP="00E80CC0">
                  <w:pPr>
                    <w:ind w:firstLine="720"/>
                    <w:jc w:val="both"/>
                    <w:rPr>
                      <w:i/>
                      <w:iCs/>
                    </w:rPr>
                  </w:pPr>
                </w:p>
              </w:tc>
              <w:tc>
                <w:tcPr>
                  <w:tcW w:w="3217" w:type="dxa"/>
                  <w:gridSpan w:val="3"/>
                  <w:tcBorders>
                    <w:top w:val="nil"/>
                    <w:left w:val="nil"/>
                    <w:bottom w:val="single" w:sz="4" w:space="0" w:color="auto"/>
                    <w:right w:val="nil"/>
                  </w:tcBorders>
                  <w:noWrap/>
                  <w:vAlign w:val="bottom"/>
                  <w:hideMark/>
                </w:tcPr>
                <w:p w:rsidR="00273420" w:rsidRPr="00971158" w:rsidRDefault="00273420" w:rsidP="00E80CC0">
                  <w:pPr>
                    <w:ind w:firstLine="720"/>
                    <w:jc w:val="center"/>
                    <w:rPr>
                      <w:i/>
                      <w:iCs/>
                      <w:u w:val="single"/>
                    </w:rPr>
                  </w:pPr>
                </w:p>
              </w:tc>
              <w:tc>
                <w:tcPr>
                  <w:tcW w:w="613" w:type="dxa"/>
                  <w:gridSpan w:val="2"/>
                  <w:noWrap/>
                  <w:vAlign w:val="bottom"/>
                </w:tcPr>
                <w:p w:rsidR="00273420" w:rsidRPr="00971158" w:rsidRDefault="00273420" w:rsidP="00E80CC0">
                  <w:pPr>
                    <w:ind w:firstLine="720"/>
                    <w:jc w:val="center"/>
                    <w:rPr>
                      <w:i/>
                      <w:iCs/>
                      <w:u w:val="single"/>
                    </w:rPr>
                  </w:pPr>
                </w:p>
              </w:tc>
              <w:tc>
                <w:tcPr>
                  <w:tcW w:w="2139" w:type="dxa"/>
                  <w:gridSpan w:val="3"/>
                  <w:tcBorders>
                    <w:top w:val="nil"/>
                    <w:left w:val="nil"/>
                    <w:bottom w:val="single" w:sz="4" w:space="0" w:color="auto"/>
                    <w:right w:val="nil"/>
                  </w:tcBorders>
                  <w:noWrap/>
                  <w:vAlign w:val="bottom"/>
                  <w:hideMark/>
                </w:tcPr>
                <w:p w:rsidR="00273420" w:rsidRPr="00971158" w:rsidRDefault="00273420" w:rsidP="00E80CC0">
                  <w:pPr>
                    <w:ind w:firstLine="720"/>
                    <w:jc w:val="both"/>
                    <w:rPr>
                      <w:i/>
                      <w:iCs/>
                    </w:rPr>
                  </w:pPr>
                  <w:r w:rsidRPr="00971158">
                    <w:rPr>
                      <w:i/>
                      <w:iCs/>
                    </w:rPr>
                    <w:t> </w:t>
                  </w:r>
                </w:p>
              </w:tc>
            </w:tr>
            <w:tr w:rsidR="00273420" w:rsidRPr="00971158" w:rsidTr="001F03EC">
              <w:trPr>
                <w:trHeight w:val="206"/>
              </w:trPr>
              <w:tc>
                <w:tcPr>
                  <w:tcW w:w="1990" w:type="dxa"/>
                  <w:noWrap/>
                  <w:vAlign w:val="bottom"/>
                  <w:hideMark/>
                </w:tcPr>
                <w:p w:rsidR="00273420" w:rsidRPr="00971158" w:rsidRDefault="00273420" w:rsidP="00E80CC0">
                  <w:pPr>
                    <w:ind w:firstLine="720"/>
                    <w:jc w:val="center"/>
                  </w:pPr>
                  <w:r w:rsidRPr="00971158">
                    <w:t>(подпись)</w:t>
                  </w:r>
                </w:p>
              </w:tc>
              <w:tc>
                <w:tcPr>
                  <w:tcW w:w="360" w:type="dxa"/>
                  <w:noWrap/>
                  <w:vAlign w:val="bottom"/>
                </w:tcPr>
                <w:p w:rsidR="00273420" w:rsidRPr="00971158" w:rsidRDefault="00273420" w:rsidP="00E80CC0">
                  <w:pPr>
                    <w:ind w:firstLine="720"/>
                    <w:jc w:val="center"/>
                  </w:pPr>
                </w:p>
              </w:tc>
              <w:tc>
                <w:tcPr>
                  <w:tcW w:w="1670" w:type="dxa"/>
                  <w:gridSpan w:val="3"/>
                  <w:tcBorders>
                    <w:top w:val="single" w:sz="4" w:space="0" w:color="auto"/>
                    <w:left w:val="nil"/>
                    <w:bottom w:val="nil"/>
                    <w:right w:val="nil"/>
                  </w:tcBorders>
                  <w:noWrap/>
                  <w:vAlign w:val="bottom"/>
                  <w:hideMark/>
                </w:tcPr>
                <w:p w:rsidR="00273420" w:rsidRPr="00971158" w:rsidRDefault="00273420" w:rsidP="00E80CC0">
                  <w:pPr>
                    <w:ind w:firstLine="119"/>
                    <w:jc w:val="center"/>
                  </w:pPr>
                  <w:r w:rsidRPr="00971158">
                    <w:t>(расшифровка подписи)</w:t>
                  </w:r>
                </w:p>
              </w:tc>
              <w:tc>
                <w:tcPr>
                  <w:tcW w:w="785" w:type="dxa"/>
                  <w:noWrap/>
                  <w:vAlign w:val="bottom"/>
                </w:tcPr>
                <w:p w:rsidR="00273420" w:rsidRPr="00971158" w:rsidRDefault="00273420" w:rsidP="00E80CC0">
                  <w:pPr>
                    <w:ind w:firstLine="720"/>
                    <w:jc w:val="center"/>
                  </w:pPr>
                </w:p>
              </w:tc>
              <w:tc>
                <w:tcPr>
                  <w:tcW w:w="3217" w:type="dxa"/>
                  <w:gridSpan w:val="3"/>
                  <w:noWrap/>
                  <w:vAlign w:val="bottom"/>
                  <w:hideMark/>
                </w:tcPr>
                <w:p w:rsidR="00273420" w:rsidRPr="00971158" w:rsidRDefault="00273420" w:rsidP="00E80CC0">
                  <w:pPr>
                    <w:ind w:firstLine="720"/>
                    <w:jc w:val="center"/>
                  </w:pPr>
                  <w:r w:rsidRPr="00971158">
                    <w:t>(подпись)</w:t>
                  </w:r>
                </w:p>
              </w:tc>
              <w:tc>
                <w:tcPr>
                  <w:tcW w:w="613" w:type="dxa"/>
                  <w:gridSpan w:val="2"/>
                  <w:noWrap/>
                  <w:vAlign w:val="bottom"/>
                </w:tcPr>
                <w:p w:rsidR="00273420" w:rsidRPr="00971158" w:rsidRDefault="00273420" w:rsidP="00E80CC0">
                  <w:pPr>
                    <w:ind w:firstLine="720"/>
                    <w:jc w:val="center"/>
                  </w:pPr>
                </w:p>
              </w:tc>
              <w:tc>
                <w:tcPr>
                  <w:tcW w:w="2139" w:type="dxa"/>
                  <w:gridSpan w:val="3"/>
                  <w:tcBorders>
                    <w:top w:val="single" w:sz="4" w:space="0" w:color="auto"/>
                    <w:left w:val="nil"/>
                    <w:bottom w:val="nil"/>
                    <w:right w:val="nil"/>
                  </w:tcBorders>
                  <w:noWrap/>
                  <w:vAlign w:val="bottom"/>
                  <w:hideMark/>
                </w:tcPr>
                <w:p w:rsidR="00273420" w:rsidRPr="00971158" w:rsidRDefault="00273420" w:rsidP="00E80CC0">
                  <w:pPr>
                    <w:ind w:firstLine="254"/>
                    <w:jc w:val="center"/>
                  </w:pPr>
                  <w:r w:rsidRPr="00971158">
                    <w:t>(расшифровка подписи)</w:t>
                  </w:r>
                </w:p>
              </w:tc>
            </w:tr>
            <w:tr w:rsidR="00273420" w:rsidRPr="00971158" w:rsidTr="001F03EC">
              <w:trPr>
                <w:trHeight w:val="206"/>
              </w:trPr>
              <w:tc>
                <w:tcPr>
                  <w:tcW w:w="1990" w:type="dxa"/>
                  <w:noWrap/>
                  <w:vAlign w:val="bottom"/>
                </w:tcPr>
                <w:p w:rsidR="00273420" w:rsidRPr="00971158" w:rsidRDefault="00273420" w:rsidP="00E80CC0">
                  <w:pPr>
                    <w:ind w:firstLine="720"/>
                    <w:jc w:val="both"/>
                  </w:pPr>
                </w:p>
              </w:tc>
              <w:tc>
                <w:tcPr>
                  <w:tcW w:w="360" w:type="dxa"/>
                  <w:noWrap/>
                  <w:vAlign w:val="bottom"/>
                </w:tcPr>
                <w:p w:rsidR="00273420" w:rsidRPr="00971158" w:rsidRDefault="00273420" w:rsidP="00E80CC0">
                  <w:pPr>
                    <w:ind w:firstLine="720"/>
                    <w:jc w:val="both"/>
                  </w:pPr>
                </w:p>
              </w:tc>
              <w:tc>
                <w:tcPr>
                  <w:tcW w:w="755" w:type="dxa"/>
                  <w:noWrap/>
                  <w:vAlign w:val="bottom"/>
                </w:tcPr>
                <w:p w:rsidR="00273420" w:rsidRPr="00971158" w:rsidRDefault="00273420" w:rsidP="00E80CC0">
                  <w:pPr>
                    <w:ind w:firstLine="720"/>
                    <w:jc w:val="both"/>
                  </w:pPr>
                </w:p>
              </w:tc>
              <w:tc>
                <w:tcPr>
                  <w:tcW w:w="915" w:type="dxa"/>
                  <w:gridSpan w:val="2"/>
                  <w:noWrap/>
                  <w:vAlign w:val="bottom"/>
                </w:tcPr>
                <w:p w:rsidR="00273420" w:rsidRPr="00971158" w:rsidRDefault="00273420" w:rsidP="00E80CC0">
                  <w:pPr>
                    <w:ind w:firstLine="720"/>
                    <w:jc w:val="both"/>
                  </w:pPr>
                </w:p>
              </w:tc>
              <w:tc>
                <w:tcPr>
                  <w:tcW w:w="785" w:type="dxa"/>
                  <w:noWrap/>
                  <w:vAlign w:val="bottom"/>
                </w:tcPr>
                <w:p w:rsidR="00273420" w:rsidRPr="00971158" w:rsidRDefault="00273420" w:rsidP="00E80CC0">
                  <w:pPr>
                    <w:ind w:firstLine="720"/>
                    <w:jc w:val="both"/>
                  </w:pPr>
                </w:p>
              </w:tc>
              <w:tc>
                <w:tcPr>
                  <w:tcW w:w="3217" w:type="dxa"/>
                  <w:gridSpan w:val="3"/>
                  <w:noWrap/>
                  <w:vAlign w:val="bottom"/>
                </w:tcPr>
                <w:p w:rsidR="00273420" w:rsidRPr="00971158" w:rsidRDefault="00273420" w:rsidP="00E80CC0">
                  <w:pPr>
                    <w:ind w:firstLine="720"/>
                    <w:jc w:val="center"/>
                  </w:pPr>
                </w:p>
              </w:tc>
              <w:tc>
                <w:tcPr>
                  <w:tcW w:w="613" w:type="dxa"/>
                  <w:gridSpan w:val="2"/>
                  <w:noWrap/>
                  <w:vAlign w:val="bottom"/>
                </w:tcPr>
                <w:p w:rsidR="00273420" w:rsidRPr="00971158" w:rsidRDefault="00273420" w:rsidP="00E80CC0">
                  <w:pPr>
                    <w:ind w:firstLine="720"/>
                    <w:jc w:val="both"/>
                  </w:pPr>
                </w:p>
              </w:tc>
              <w:tc>
                <w:tcPr>
                  <w:tcW w:w="874" w:type="dxa"/>
                  <w:noWrap/>
                  <w:vAlign w:val="bottom"/>
                </w:tcPr>
                <w:p w:rsidR="00273420" w:rsidRPr="00971158" w:rsidRDefault="00273420" w:rsidP="00E80CC0">
                  <w:pPr>
                    <w:ind w:firstLine="720"/>
                    <w:jc w:val="both"/>
                  </w:pPr>
                </w:p>
              </w:tc>
              <w:tc>
                <w:tcPr>
                  <w:tcW w:w="1264" w:type="dxa"/>
                  <w:gridSpan w:val="2"/>
                  <w:noWrap/>
                  <w:vAlign w:val="bottom"/>
                </w:tcPr>
                <w:p w:rsidR="00273420" w:rsidRPr="00971158" w:rsidRDefault="00273420" w:rsidP="00E80CC0">
                  <w:pPr>
                    <w:ind w:firstLine="720"/>
                    <w:jc w:val="both"/>
                  </w:pPr>
                </w:p>
              </w:tc>
            </w:tr>
            <w:tr w:rsidR="00273420" w:rsidRPr="00971158" w:rsidTr="001F03EC">
              <w:trPr>
                <w:trHeight w:val="206"/>
              </w:trPr>
              <w:tc>
                <w:tcPr>
                  <w:tcW w:w="1990" w:type="dxa"/>
                  <w:noWrap/>
                  <w:vAlign w:val="bottom"/>
                  <w:hideMark/>
                </w:tcPr>
                <w:p w:rsidR="00273420" w:rsidRPr="00971158" w:rsidRDefault="00273420" w:rsidP="00E80CC0">
                  <w:pPr>
                    <w:ind w:firstLine="720"/>
                    <w:jc w:val="center"/>
                  </w:pPr>
                  <w:r w:rsidRPr="00971158">
                    <w:t>М.П.</w:t>
                  </w:r>
                </w:p>
              </w:tc>
              <w:tc>
                <w:tcPr>
                  <w:tcW w:w="360" w:type="dxa"/>
                  <w:noWrap/>
                  <w:vAlign w:val="bottom"/>
                </w:tcPr>
                <w:p w:rsidR="00273420" w:rsidRPr="00971158" w:rsidRDefault="00273420" w:rsidP="00E80CC0">
                  <w:pPr>
                    <w:ind w:firstLine="720"/>
                    <w:jc w:val="both"/>
                  </w:pPr>
                </w:p>
              </w:tc>
              <w:tc>
                <w:tcPr>
                  <w:tcW w:w="755" w:type="dxa"/>
                  <w:noWrap/>
                  <w:vAlign w:val="bottom"/>
                </w:tcPr>
                <w:p w:rsidR="00273420" w:rsidRPr="00971158" w:rsidRDefault="00273420" w:rsidP="00E80CC0">
                  <w:pPr>
                    <w:ind w:firstLine="720"/>
                    <w:jc w:val="both"/>
                  </w:pPr>
                </w:p>
              </w:tc>
              <w:tc>
                <w:tcPr>
                  <w:tcW w:w="915" w:type="dxa"/>
                  <w:gridSpan w:val="2"/>
                  <w:noWrap/>
                  <w:vAlign w:val="bottom"/>
                </w:tcPr>
                <w:p w:rsidR="00273420" w:rsidRPr="00971158" w:rsidRDefault="00273420" w:rsidP="00E80CC0">
                  <w:pPr>
                    <w:ind w:firstLine="720"/>
                    <w:jc w:val="both"/>
                  </w:pPr>
                </w:p>
              </w:tc>
              <w:tc>
                <w:tcPr>
                  <w:tcW w:w="785" w:type="dxa"/>
                  <w:noWrap/>
                  <w:vAlign w:val="bottom"/>
                </w:tcPr>
                <w:p w:rsidR="00273420" w:rsidRPr="00971158" w:rsidRDefault="00273420" w:rsidP="00E80CC0">
                  <w:pPr>
                    <w:ind w:firstLine="720"/>
                    <w:jc w:val="both"/>
                  </w:pPr>
                </w:p>
              </w:tc>
              <w:tc>
                <w:tcPr>
                  <w:tcW w:w="3217" w:type="dxa"/>
                  <w:gridSpan w:val="3"/>
                  <w:noWrap/>
                  <w:vAlign w:val="bottom"/>
                  <w:hideMark/>
                </w:tcPr>
                <w:p w:rsidR="00273420" w:rsidRPr="00971158" w:rsidRDefault="00273420" w:rsidP="00E80CC0">
                  <w:pPr>
                    <w:ind w:firstLine="720"/>
                    <w:jc w:val="center"/>
                  </w:pPr>
                  <w:r w:rsidRPr="00971158">
                    <w:t>М.П.</w:t>
                  </w:r>
                </w:p>
              </w:tc>
              <w:tc>
                <w:tcPr>
                  <w:tcW w:w="613" w:type="dxa"/>
                  <w:gridSpan w:val="2"/>
                  <w:noWrap/>
                  <w:vAlign w:val="bottom"/>
                </w:tcPr>
                <w:p w:rsidR="00273420" w:rsidRPr="00971158" w:rsidRDefault="00273420" w:rsidP="00E80CC0">
                  <w:pPr>
                    <w:ind w:firstLine="720"/>
                    <w:jc w:val="both"/>
                  </w:pPr>
                </w:p>
              </w:tc>
              <w:tc>
                <w:tcPr>
                  <w:tcW w:w="874" w:type="dxa"/>
                  <w:noWrap/>
                  <w:vAlign w:val="bottom"/>
                </w:tcPr>
                <w:p w:rsidR="00273420" w:rsidRPr="00971158" w:rsidRDefault="00273420" w:rsidP="00E80CC0">
                  <w:pPr>
                    <w:ind w:firstLine="720"/>
                    <w:jc w:val="both"/>
                  </w:pPr>
                </w:p>
              </w:tc>
              <w:tc>
                <w:tcPr>
                  <w:tcW w:w="1264" w:type="dxa"/>
                  <w:gridSpan w:val="2"/>
                  <w:noWrap/>
                  <w:vAlign w:val="bottom"/>
                </w:tcPr>
                <w:p w:rsidR="00273420" w:rsidRPr="00971158" w:rsidRDefault="00273420" w:rsidP="00E80CC0">
                  <w:pPr>
                    <w:ind w:firstLine="720"/>
                    <w:jc w:val="both"/>
                  </w:pPr>
                </w:p>
              </w:tc>
            </w:tr>
            <w:tr w:rsidR="00273420" w:rsidRPr="00971158" w:rsidTr="001F03EC">
              <w:trPr>
                <w:trHeight w:val="243"/>
              </w:trPr>
              <w:tc>
                <w:tcPr>
                  <w:tcW w:w="1990" w:type="dxa"/>
                  <w:noWrap/>
                  <w:vAlign w:val="bottom"/>
                </w:tcPr>
                <w:p w:rsidR="00273420" w:rsidRPr="00971158" w:rsidRDefault="00273420" w:rsidP="00E80CC0">
                  <w:pPr>
                    <w:ind w:firstLine="720"/>
                    <w:jc w:val="both"/>
                    <w:rPr>
                      <w:color w:val="000000"/>
                    </w:rPr>
                  </w:pPr>
                </w:p>
              </w:tc>
              <w:tc>
                <w:tcPr>
                  <w:tcW w:w="1115" w:type="dxa"/>
                  <w:gridSpan w:val="2"/>
                  <w:noWrap/>
                  <w:vAlign w:val="bottom"/>
                </w:tcPr>
                <w:p w:rsidR="00273420" w:rsidRPr="00971158" w:rsidRDefault="00273420" w:rsidP="00E80CC0">
                  <w:pPr>
                    <w:ind w:firstLine="720"/>
                    <w:jc w:val="both"/>
                    <w:rPr>
                      <w:b/>
                      <w:bCs/>
                      <w:color w:val="000000"/>
                    </w:rPr>
                  </w:pPr>
                </w:p>
              </w:tc>
              <w:tc>
                <w:tcPr>
                  <w:tcW w:w="915" w:type="dxa"/>
                  <w:gridSpan w:val="2"/>
                  <w:noWrap/>
                  <w:vAlign w:val="bottom"/>
                </w:tcPr>
                <w:p w:rsidR="00273420" w:rsidRPr="00971158" w:rsidRDefault="00273420" w:rsidP="00E80CC0">
                  <w:pPr>
                    <w:ind w:firstLine="720"/>
                    <w:jc w:val="both"/>
                  </w:pPr>
                </w:p>
              </w:tc>
              <w:tc>
                <w:tcPr>
                  <w:tcW w:w="785" w:type="dxa"/>
                  <w:noWrap/>
                  <w:vAlign w:val="bottom"/>
                </w:tcPr>
                <w:p w:rsidR="00273420" w:rsidRPr="00971158" w:rsidRDefault="00273420" w:rsidP="00E80CC0">
                  <w:pPr>
                    <w:ind w:firstLine="720"/>
                    <w:jc w:val="both"/>
                  </w:pPr>
                </w:p>
              </w:tc>
              <w:tc>
                <w:tcPr>
                  <w:tcW w:w="1367" w:type="dxa"/>
                  <w:noWrap/>
                  <w:vAlign w:val="bottom"/>
                </w:tcPr>
                <w:p w:rsidR="00273420" w:rsidRPr="00971158" w:rsidRDefault="00273420" w:rsidP="00E80CC0">
                  <w:pPr>
                    <w:ind w:firstLine="720"/>
                    <w:jc w:val="both"/>
                  </w:pPr>
                </w:p>
              </w:tc>
              <w:tc>
                <w:tcPr>
                  <w:tcW w:w="1135" w:type="dxa"/>
                  <w:noWrap/>
                  <w:vAlign w:val="bottom"/>
                </w:tcPr>
                <w:p w:rsidR="00273420" w:rsidRPr="00971158" w:rsidRDefault="00273420" w:rsidP="00E80CC0">
                  <w:pPr>
                    <w:ind w:firstLine="720"/>
                    <w:jc w:val="both"/>
                  </w:pPr>
                </w:p>
              </w:tc>
              <w:tc>
                <w:tcPr>
                  <w:tcW w:w="715" w:type="dxa"/>
                  <w:noWrap/>
                  <w:vAlign w:val="bottom"/>
                </w:tcPr>
                <w:p w:rsidR="00273420" w:rsidRPr="00971158" w:rsidRDefault="00273420" w:rsidP="00E80CC0">
                  <w:pPr>
                    <w:ind w:firstLine="720"/>
                    <w:jc w:val="both"/>
                  </w:pPr>
                </w:p>
              </w:tc>
              <w:tc>
                <w:tcPr>
                  <w:tcW w:w="613" w:type="dxa"/>
                  <w:gridSpan w:val="2"/>
                  <w:noWrap/>
                  <w:vAlign w:val="bottom"/>
                </w:tcPr>
                <w:p w:rsidR="00273420" w:rsidRPr="00971158" w:rsidRDefault="00273420" w:rsidP="00E80CC0">
                  <w:pPr>
                    <w:ind w:firstLine="720"/>
                    <w:jc w:val="both"/>
                  </w:pPr>
                </w:p>
              </w:tc>
              <w:tc>
                <w:tcPr>
                  <w:tcW w:w="874" w:type="dxa"/>
                  <w:noWrap/>
                  <w:vAlign w:val="bottom"/>
                </w:tcPr>
                <w:p w:rsidR="00273420" w:rsidRPr="00971158" w:rsidRDefault="00273420" w:rsidP="00E80CC0">
                  <w:pPr>
                    <w:ind w:firstLine="720"/>
                    <w:jc w:val="both"/>
                  </w:pPr>
                </w:p>
              </w:tc>
              <w:tc>
                <w:tcPr>
                  <w:tcW w:w="1264" w:type="dxa"/>
                  <w:gridSpan w:val="2"/>
                  <w:noWrap/>
                  <w:vAlign w:val="bottom"/>
                </w:tcPr>
                <w:p w:rsidR="00273420" w:rsidRPr="00971158" w:rsidRDefault="00273420" w:rsidP="00E80CC0">
                  <w:pPr>
                    <w:ind w:firstLine="720"/>
                    <w:jc w:val="both"/>
                  </w:pPr>
                </w:p>
              </w:tc>
            </w:tr>
          </w:tbl>
          <w:p w:rsidR="00273420" w:rsidRPr="00971158" w:rsidRDefault="00273420" w:rsidP="00E80CC0">
            <w:pPr>
              <w:pStyle w:val="a7"/>
              <w:tabs>
                <w:tab w:val="left" w:pos="6237"/>
              </w:tabs>
              <w:ind w:left="0"/>
              <w:rPr>
                <w:b/>
              </w:rPr>
            </w:pPr>
          </w:p>
        </w:tc>
      </w:tr>
    </w:tbl>
    <w:p w:rsidR="001F03EC" w:rsidRDefault="001F03EC" w:rsidP="005F3420">
      <w:pPr>
        <w:keepNext/>
        <w:suppressAutoHyphens/>
        <w:ind w:left="615"/>
        <w:jc w:val="right"/>
        <w:outlineLvl w:val="1"/>
        <w:rPr>
          <w:b/>
          <w:color w:val="000000" w:themeColor="text1"/>
        </w:rPr>
      </w:pPr>
      <w:bookmarkStart w:id="58" w:name="_Toc135163544"/>
    </w:p>
    <w:p w:rsidR="001F03EC" w:rsidRDefault="001F03EC">
      <w:pPr>
        <w:rPr>
          <w:b/>
          <w:color w:val="000000" w:themeColor="text1"/>
        </w:rPr>
      </w:pPr>
      <w:r>
        <w:rPr>
          <w:b/>
          <w:color w:val="000000" w:themeColor="text1"/>
        </w:rPr>
        <w:br w:type="page"/>
      </w:r>
    </w:p>
    <w:p w:rsidR="005F3420" w:rsidRPr="00A413DB" w:rsidRDefault="005F3420" w:rsidP="005F3420">
      <w:pPr>
        <w:keepNext/>
        <w:suppressAutoHyphens/>
        <w:ind w:left="615"/>
        <w:jc w:val="right"/>
        <w:outlineLvl w:val="1"/>
        <w:rPr>
          <w:b/>
          <w:color w:val="000000" w:themeColor="text1"/>
        </w:rPr>
      </w:pPr>
      <w:r w:rsidRPr="00A413DB">
        <w:rPr>
          <w:b/>
          <w:color w:val="000000" w:themeColor="text1"/>
        </w:rPr>
        <w:lastRenderedPageBreak/>
        <w:t>Приложение №8</w:t>
      </w:r>
      <w:bookmarkEnd w:id="58"/>
      <w:r w:rsidRPr="00A413DB">
        <w:rPr>
          <w:b/>
          <w:color w:val="000000" w:themeColor="text1"/>
        </w:rPr>
        <w:t xml:space="preserve">                                                                                                                                        </w:t>
      </w:r>
    </w:p>
    <w:p w:rsidR="005F3420" w:rsidRPr="00A413DB" w:rsidRDefault="005F3420" w:rsidP="005F3420">
      <w:pPr>
        <w:ind w:firstLine="720"/>
        <w:jc w:val="right"/>
        <w:rPr>
          <w:b/>
          <w:bCs/>
          <w:iCs/>
          <w:color w:val="000000" w:themeColor="text1"/>
          <w:lang w:eastAsia="x-none"/>
        </w:rPr>
      </w:pPr>
      <w:r w:rsidRPr="00A413DB">
        <w:rPr>
          <w:b/>
          <w:bCs/>
          <w:iCs/>
          <w:color w:val="000000" w:themeColor="text1"/>
          <w:lang w:eastAsia="x-none"/>
        </w:rPr>
        <w:t xml:space="preserve">к документации запроса предложений </w:t>
      </w:r>
    </w:p>
    <w:p w:rsidR="005F3420" w:rsidRDefault="005F3420" w:rsidP="005F3420">
      <w:pPr>
        <w:spacing w:after="160" w:line="276" w:lineRule="auto"/>
        <w:jc w:val="center"/>
        <w:rPr>
          <w:rFonts w:eastAsia="Calibri"/>
          <w:b/>
          <w:bCs/>
          <w:iCs/>
          <w:lang w:eastAsia="en-US"/>
        </w:rPr>
      </w:pPr>
    </w:p>
    <w:p w:rsidR="005F3420" w:rsidRDefault="005F3420" w:rsidP="005F3420">
      <w:pPr>
        <w:spacing w:after="160" w:line="276" w:lineRule="auto"/>
        <w:jc w:val="center"/>
        <w:rPr>
          <w:rFonts w:eastAsia="Calibri"/>
          <w:b/>
          <w:bCs/>
          <w:iCs/>
          <w:lang w:eastAsia="en-US"/>
        </w:rPr>
      </w:pPr>
    </w:p>
    <w:p w:rsidR="005F3420" w:rsidRPr="00EB7752" w:rsidRDefault="005F3420" w:rsidP="005F3420">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w:t>
      </w:r>
      <w:r>
        <w:rPr>
          <w:rFonts w:eastAsia="Calibri"/>
          <w:b/>
          <w:bCs/>
          <w:iCs/>
          <w:lang w:eastAsia="en-US"/>
        </w:rPr>
        <w:t xml:space="preserve"> предложений</w:t>
      </w:r>
    </w:p>
    <w:p w:rsidR="005F3420" w:rsidRPr="00EB7752" w:rsidRDefault="005F3420" w:rsidP="005F3420">
      <w:pPr>
        <w:spacing w:after="160" w:line="276" w:lineRule="auto"/>
        <w:jc w:val="center"/>
        <w:rPr>
          <w:rFonts w:eastAsia="Calibri"/>
          <w:bCs/>
          <w:lang w:eastAsia="en-US"/>
        </w:rPr>
      </w:pPr>
      <w:r w:rsidRPr="00EB7752">
        <w:rPr>
          <w:rFonts w:eastAsia="Calibri"/>
          <w:bCs/>
          <w:lang w:eastAsia="en-US"/>
        </w:rPr>
        <w:t>ОПИСЬ ДОКУМЕНТОВ,</w:t>
      </w:r>
    </w:p>
    <w:p w:rsidR="005F3420" w:rsidRPr="00EB7752" w:rsidRDefault="005F3420" w:rsidP="005F3420">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w:t>
      </w:r>
      <w:r w:rsidR="00AB322D">
        <w:rPr>
          <w:rFonts w:eastAsia="Calibri"/>
          <w:bCs/>
          <w:lang w:eastAsia="en-US"/>
        </w:rPr>
        <w:t>предложений</w:t>
      </w:r>
      <w:r w:rsidRPr="00EB7752">
        <w:rPr>
          <w:rFonts w:eastAsia="Calibri"/>
          <w:bCs/>
          <w:lang w:eastAsia="en-US"/>
        </w:rPr>
        <w:t xml:space="preserve"> </w:t>
      </w:r>
    </w:p>
    <w:p w:rsidR="005F3420" w:rsidRPr="00EB7752" w:rsidRDefault="005F3420" w:rsidP="005F3420">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5F3420" w:rsidRPr="00EB7752" w:rsidRDefault="005F3420" w:rsidP="005F3420">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r>
        <w:rPr>
          <w:rFonts w:eastAsia="Calibri"/>
          <w:i/>
          <w:iCs/>
          <w:lang w:eastAsia="en-US"/>
        </w:rPr>
        <w:t xml:space="preserve"> предложений</w:t>
      </w:r>
      <w:r w:rsidRPr="00EB7752">
        <w:rPr>
          <w:rFonts w:eastAsia="Calibri"/>
          <w:i/>
          <w:iCs/>
          <w:lang w:eastAsia="en-US"/>
        </w:rPr>
        <w:t>)</w:t>
      </w:r>
    </w:p>
    <w:p w:rsidR="005F3420" w:rsidRPr="00EB7752" w:rsidRDefault="005F3420" w:rsidP="005F3420">
      <w:pPr>
        <w:spacing w:after="160" w:line="276" w:lineRule="auto"/>
        <w:jc w:val="both"/>
        <w:rPr>
          <w:rFonts w:eastAsia="Calibri"/>
          <w:bCs/>
          <w:lang w:eastAsia="en-US"/>
        </w:rPr>
      </w:pPr>
      <w:r w:rsidRPr="00EB7752">
        <w:rPr>
          <w:rFonts w:eastAsia="Calibri"/>
          <w:bCs/>
          <w:lang w:eastAsia="en-US"/>
        </w:rPr>
        <w:t>подтверждает, чт</w:t>
      </w:r>
      <w:r>
        <w:rPr>
          <w:rFonts w:eastAsia="Calibri"/>
          <w:bCs/>
          <w:lang w:eastAsia="en-US"/>
        </w:rPr>
        <w:t xml:space="preserve">о для участия в данном Запросе предложений </w:t>
      </w:r>
      <w:r w:rsidRPr="00EB7752">
        <w:rPr>
          <w:rFonts w:eastAsia="Calibri"/>
          <w:bCs/>
          <w:lang w:eastAsia="en-US"/>
        </w:rPr>
        <w:t>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5F3420" w:rsidRPr="00EB7752" w:rsidTr="008C018D">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w:t>
            </w:r>
          </w:p>
          <w:p w:rsidR="005F3420" w:rsidRPr="00EB7752" w:rsidRDefault="005F3420" w:rsidP="008C018D">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Номер страницы</w:t>
            </w:r>
          </w:p>
        </w:tc>
      </w:tr>
      <w:tr w:rsidR="005F3420" w:rsidRPr="00EB7752" w:rsidTr="008C018D">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EB7752"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r>
      <w:tr w:rsidR="005F3420" w:rsidRPr="00EB7752" w:rsidTr="008C018D">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EB7752"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r>
      <w:tr w:rsidR="005F3420" w:rsidRPr="00EB7752" w:rsidTr="008C018D">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EB7752"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r>
      <w:tr w:rsidR="005F3420" w:rsidRPr="00EB7752" w:rsidTr="008C018D">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EB7752"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r>
      <w:tr w:rsidR="005F3420" w:rsidRPr="00EB7752" w:rsidTr="008C018D">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EB7752"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r>
    </w:tbl>
    <w:p w:rsidR="005F3420" w:rsidRPr="00EB7752" w:rsidRDefault="005F3420" w:rsidP="005F3420">
      <w:pPr>
        <w:spacing w:after="160" w:line="276" w:lineRule="auto"/>
        <w:jc w:val="both"/>
        <w:rPr>
          <w:rFonts w:eastAsia="Calibri"/>
          <w:b/>
          <w:bCs/>
          <w:lang w:eastAsia="en-US"/>
        </w:rPr>
      </w:pPr>
    </w:p>
    <w:p w:rsidR="005F3420" w:rsidRPr="00EB7752" w:rsidRDefault="005F3420" w:rsidP="005F3420">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5F3420" w:rsidRPr="00EB7752" w:rsidRDefault="005F3420" w:rsidP="005F3420">
      <w:pPr>
        <w:spacing w:after="160" w:line="276" w:lineRule="auto"/>
        <w:ind w:firstLine="142"/>
        <w:jc w:val="both"/>
        <w:rPr>
          <w:rFonts w:eastAsia="Calibri"/>
          <w:lang w:eastAsia="en-US"/>
        </w:rPr>
      </w:pPr>
      <w:r>
        <w:rPr>
          <w:rFonts w:eastAsia="Calibri"/>
          <w:lang w:eastAsia="en-US"/>
        </w:rPr>
        <w:t>Участника Запроса предложений</w:t>
      </w:r>
      <w:r w:rsidRPr="00EB7752">
        <w:rPr>
          <w:rFonts w:eastAsia="Calibri"/>
          <w:lang w:eastAsia="en-US"/>
        </w:rPr>
        <w:t xml:space="preserve">                                                                         /     ФИО    /</w:t>
      </w:r>
    </w:p>
    <w:p w:rsidR="005F3420" w:rsidRPr="00EB7752" w:rsidRDefault="005F3420" w:rsidP="005F3420">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5F3420" w:rsidRPr="00EB7752" w:rsidRDefault="005F3420" w:rsidP="005F3420">
      <w:pPr>
        <w:spacing w:line="276" w:lineRule="auto"/>
      </w:pPr>
    </w:p>
    <w:p w:rsidR="005F3420" w:rsidRPr="00EB7752" w:rsidRDefault="005F3420" w:rsidP="005F3420">
      <w:pPr>
        <w:contextualSpacing/>
        <w:rPr>
          <w:sz w:val="28"/>
          <w:szCs w:val="28"/>
        </w:rPr>
      </w:pPr>
    </w:p>
    <w:p w:rsidR="005F3420" w:rsidRPr="00EB7752" w:rsidRDefault="005F3420" w:rsidP="005F3420">
      <w:pPr>
        <w:contextualSpacing/>
        <w:rPr>
          <w:sz w:val="28"/>
          <w:szCs w:val="28"/>
        </w:rPr>
      </w:pPr>
    </w:p>
    <w:p w:rsidR="005F3420" w:rsidRPr="00EB7752" w:rsidRDefault="005F3420" w:rsidP="005F3420">
      <w:pPr>
        <w:contextualSpacing/>
        <w:rPr>
          <w:sz w:val="28"/>
          <w:szCs w:val="28"/>
        </w:rPr>
      </w:pPr>
    </w:p>
    <w:p w:rsidR="005F3420" w:rsidRPr="00D36573" w:rsidRDefault="005F3420" w:rsidP="005F3420">
      <w:pPr>
        <w:ind w:firstLine="720"/>
        <w:jc w:val="right"/>
        <w:rPr>
          <w:bCs/>
          <w:color w:val="000000"/>
          <w:sz w:val="28"/>
          <w:szCs w:val="28"/>
          <w:lang w:eastAsia="x-none"/>
        </w:rPr>
      </w:pPr>
    </w:p>
    <w:p w:rsidR="005F3420" w:rsidRPr="0006146B" w:rsidRDefault="005F3420" w:rsidP="005F3420">
      <w:pPr>
        <w:jc w:val="both"/>
        <w:rPr>
          <w:rFonts w:eastAsia="Calibri"/>
          <w:b/>
          <w:lang w:eastAsia="en-US"/>
        </w:rPr>
      </w:pPr>
    </w:p>
    <w:p w:rsidR="00981819" w:rsidRPr="00473EBD" w:rsidRDefault="00981819" w:rsidP="00F65449">
      <w:pPr>
        <w:rPr>
          <w:b/>
        </w:rPr>
      </w:pPr>
    </w:p>
    <w:sectPr w:rsidR="00981819" w:rsidRPr="00473EBD" w:rsidSect="005F3420">
      <w:headerReference w:type="default" r:id="rId13"/>
      <w:pgSz w:w="11906" w:h="16838" w:code="9"/>
      <w:pgMar w:top="851" w:right="851" w:bottom="851" w:left="851" w:header="425"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49CD" w:rsidRDefault="002849CD" w:rsidP="00CB1581">
      <w:r>
        <w:separator/>
      </w:r>
    </w:p>
  </w:endnote>
  <w:endnote w:type="continuationSeparator" w:id="0">
    <w:p w:rsidR="002849CD" w:rsidRDefault="002849CD" w:rsidP="00CB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PSBVA U+ Times">
    <w:altName w:val="Times New Roman"/>
    <w:panose1 w:val="00000000000000000000"/>
    <w:charset w:val="CC"/>
    <w:family w:val="roman"/>
    <w:notTrueType/>
    <w:pitch w:val="default"/>
    <w:sig w:usb0="00000201" w:usb1="00000000" w:usb2="00000000" w:usb3="00000000" w:csb0="00000004" w:csb1="00000000"/>
  </w:font>
  <w:font w:name="Microsoft Sans Serif">
    <w:panose1 w:val="020B0604020202020204"/>
    <w:charset w:val="CC"/>
    <w:family w:val="swiss"/>
    <w:pitch w:val="variable"/>
    <w:sig w:usb0="E5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EuropeExt08">
    <w:altName w:val="Georgia"/>
    <w:charset w:val="CC"/>
    <w:family w:val="auto"/>
    <w:pitch w:val="variable"/>
    <w:sig w:usb0="00000203" w:usb1="00000000" w:usb2="00000000" w:usb3="00000000" w:csb0="00000005" w:csb1="00000000"/>
  </w:font>
  <w:font w:name="MS Reference Sans Serif">
    <w:panose1 w:val="020B0604030504040204"/>
    <w:charset w:val="CC"/>
    <w:family w:val="swiss"/>
    <w:pitch w:val="variable"/>
    <w:sig w:usb0="20000287" w:usb1="00000000" w:usb2="00000000"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48E6" w:rsidRDefault="005248E6" w:rsidP="00F62D7D">
    <w:pPr>
      <w:pStyle w:val="af4"/>
    </w:pPr>
  </w:p>
  <w:p w:rsidR="005248E6" w:rsidRDefault="005248E6">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49CD" w:rsidRDefault="002849CD" w:rsidP="00CB1581">
      <w:r>
        <w:separator/>
      </w:r>
    </w:p>
  </w:footnote>
  <w:footnote w:type="continuationSeparator" w:id="0">
    <w:p w:rsidR="002849CD" w:rsidRDefault="002849CD" w:rsidP="00CB15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48E6" w:rsidRDefault="005248E6">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100C04AA"/>
    <w:lvl w:ilvl="0">
      <w:start w:val="1"/>
      <w:numFmt w:val="decimal"/>
      <w:pStyle w:val="3"/>
      <w:lvlText w:val="%1."/>
      <w:lvlJc w:val="left"/>
      <w:pPr>
        <w:tabs>
          <w:tab w:val="num" w:pos="926"/>
        </w:tabs>
        <w:ind w:left="926" w:hanging="360"/>
      </w:pPr>
      <w:rPr>
        <w:rFonts w:cs="Times New Roman"/>
      </w:rPr>
    </w:lvl>
  </w:abstractNum>
  <w:abstractNum w:abstractNumId="1" w15:restartNumberingAfterBreak="0">
    <w:nsid w:val="FFFFFF7F"/>
    <w:multiLevelType w:val="multilevel"/>
    <w:tmpl w:val="0ACA5494"/>
    <w:lvl w:ilvl="0">
      <w:start w:val="1"/>
      <w:numFmt w:val="decimal"/>
      <w:pStyle w:val="2"/>
      <w:lvlText w:val="%1."/>
      <w:lvlJc w:val="left"/>
      <w:pPr>
        <w:tabs>
          <w:tab w:val="num" w:pos="643"/>
        </w:tabs>
        <w:ind w:left="643" w:hanging="360"/>
      </w:pPr>
      <w:rPr>
        <w:rFonts w:cs="Times New Roman"/>
      </w:rPr>
    </w:lvl>
    <w:lvl w:ilvl="1">
      <w:start w:val="2"/>
      <w:numFmt w:val="decimal"/>
      <w:isLgl/>
      <w:lvlText w:val="%1.%2."/>
      <w:lvlJc w:val="left"/>
      <w:pPr>
        <w:ind w:left="2072" w:hanging="720"/>
      </w:pPr>
      <w:rPr>
        <w:rFonts w:cs="Times New Roman" w:hint="default"/>
        <w:strike w:val="0"/>
        <w:color w:val="000000"/>
      </w:rPr>
    </w:lvl>
    <w:lvl w:ilvl="2">
      <w:start w:val="1"/>
      <w:numFmt w:val="decimal"/>
      <w:isLgl/>
      <w:lvlText w:val="%1.%2.%3."/>
      <w:lvlJc w:val="left"/>
      <w:pPr>
        <w:ind w:left="3141" w:hanging="720"/>
      </w:pPr>
      <w:rPr>
        <w:rFonts w:cs="Times New Roman" w:hint="default"/>
        <w:color w:val="000000"/>
      </w:rPr>
    </w:lvl>
    <w:lvl w:ilvl="3">
      <w:start w:val="1"/>
      <w:numFmt w:val="decimal"/>
      <w:isLgl/>
      <w:lvlText w:val="%1.%2.%3.%4."/>
      <w:lvlJc w:val="left"/>
      <w:pPr>
        <w:ind w:left="4570" w:hanging="1080"/>
      </w:pPr>
      <w:rPr>
        <w:rFonts w:cs="Times New Roman" w:hint="default"/>
        <w:color w:val="000000"/>
      </w:rPr>
    </w:lvl>
    <w:lvl w:ilvl="4">
      <w:start w:val="1"/>
      <w:numFmt w:val="decimal"/>
      <w:isLgl/>
      <w:lvlText w:val="%1.%2.%3.%4.%5."/>
      <w:lvlJc w:val="left"/>
      <w:pPr>
        <w:ind w:left="5639" w:hanging="1080"/>
      </w:pPr>
      <w:rPr>
        <w:rFonts w:cs="Times New Roman" w:hint="default"/>
        <w:color w:val="000000"/>
      </w:rPr>
    </w:lvl>
    <w:lvl w:ilvl="5">
      <w:start w:val="1"/>
      <w:numFmt w:val="decimal"/>
      <w:isLgl/>
      <w:lvlText w:val="%1.%2.%3.%4.%5.%6."/>
      <w:lvlJc w:val="left"/>
      <w:pPr>
        <w:ind w:left="7068" w:hanging="1440"/>
      </w:pPr>
      <w:rPr>
        <w:rFonts w:cs="Times New Roman" w:hint="default"/>
        <w:color w:val="000000"/>
      </w:rPr>
    </w:lvl>
    <w:lvl w:ilvl="6">
      <w:start w:val="1"/>
      <w:numFmt w:val="decimal"/>
      <w:isLgl/>
      <w:lvlText w:val="%1.%2.%3.%4.%5.%6.%7."/>
      <w:lvlJc w:val="left"/>
      <w:pPr>
        <w:ind w:left="8497" w:hanging="1800"/>
      </w:pPr>
      <w:rPr>
        <w:rFonts w:cs="Times New Roman" w:hint="default"/>
        <w:color w:val="000000"/>
      </w:rPr>
    </w:lvl>
    <w:lvl w:ilvl="7">
      <w:start w:val="1"/>
      <w:numFmt w:val="decimal"/>
      <w:isLgl/>
      <w:lvlText w:val="%1.%2.%3.%4.%5.%6.%7.%8."/>
      <w:lvlJc w:val="left"/>
      <w:pPr>
        <w:ind w:left="9566" w:hanging="1800"/>
      </w:pPr>
      <w:rPr>
        <w:rFonts w:cs="Times New Roman" w:hint="default"/>
        <w:color w:val="000000"/>
      </w:rPr>
    </w:lvl>
    <w:lvl w:ilvl="8">
      <w:start w:val="1"/>
      <w:numFmt w:val="decimal"/>
      <w:isLgl/>
      <w:lvlText w:val="%1.%2.%3.%4.%5.%6.%7.%8.%9."/>
      <w:lvlJc w:val="left"/>
      <w:pPr>
        <w:ind w:left="10995" w:hanging="2160"/>
      </w:pPr>
      <w:rPr>
        <w:rFonts w:cs="Times New Roman" w:hint="default"/>
        <w:color w:val="000000"/>
      </w:rPr>
    </w:lvl>
  </w:abstractNum>
  <w:abstractNum w:abstractNumId="2" w15:restartNumberingAfterBreak="0">
    <w:nsid w:val="04E15E37"/>
    <w:multiLevelType w:val="hybridMultilevel"/>
    <w:tmpl w:val="5FA48620"/>
    <w:styleLink w:val="21"/>
    <w:lvl w:ilvl="0" w:tplc="0419000F">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3" w15:restartNumberingAfterBreak="0">
    <w:nsid w:val="05C161B6"/>
    <w:multiLevelType w:val="multilevel"/>
    <w:tmpl w:val="E408A80E"/>
    <w:lvl w:ilvl="0">
      <w:start w:val="1"/>
      <w:numFmt w:val="decimal"/>
      <w:pStyle w:val="1"/>
      <w:lvlText w:val="%1."/>
      <w:lvlJc w:val="left"/>
      <w:pPr>
        <w:ind w:left="360" w:hanging="360"/>
      </w:pPr>
    </w:lvl>
    <w:lvl w:ilvl="1">
      <w:start w:val="1"/>
      <w:numFmt w:val="decimal"/>
      <w:pStyle w:val="20"/>
      <w:lvlText w:val="%1.%2."/>
      <w:lvlJc w:val="left"/>
      <w:pPr>
        <w:ind w:left="4544"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30"/>
      <w:lvlText w:val="%1.%2.%3."/>
      <w:lvlJc w:val="left"/>
      <w:pPr>
        <w:ind w:left="1072"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ind w:left="1728" w:hanging="648"/>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92498E"/>
    <w:multiLevelType w:val="hybridMultilevel"/>
    <w:tmpl w:val="047075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0345E2"/>
    <w:multiLevelType w:val="singleLevel"/>
    <w:tmpl w:val="E9867AE0"/>
    <w:lvl w:ilvl="0">
      <w:start w:val="1"/>
      <w:numFmt w:val="bullet"/>
      <w:pStyle w:val="22"/>
      <w:lvlText w:val=""/>
      <w:lvlJc w:val="left"/>
      <w:pPr>
        <w:tabs>
          <w:tab w:val="num" w:pos="360"/>
        </w:tabs>
        <w:ind w:left="284" w:hanging="284"/>
      </w:pPr>
      <w:rPr>
        <w:rFonts w:ascii="Wingdings" w:hAnsi="Wingdings" w:hint="default"/>
      </w:rPr>
    </w:lvl>
  </w:abstractNum>
  <w:abstractNum w:abstractNumId="6" w15:restartNumberingAfterBreak="0">
    <w:nsid w:val="1F71577F"/>
    <w:multiLevelType w:val="hybridMultilevel"/>
    <w:tmpl w:val="9592B178"/>
    <w:lvl w:ilvl="0" w:tplc="0419000F">
      <w:start w:val="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792207"/>
    <w:multiLevelType w:val="multilevel"/>
    <w:tmpl w:val="A502B8E0"/>
    <w:lvl w:ilvl="0">
      <w:start w:val="1"/>
      <w:numFmt w:val="decimal"/>
      <w:lvlText w:val="%1."/>
      <w:lvlJc w:val="left"/>
      <w:pPr>
        <w:ind w:left="720" w:hanging="360"/>
      </w:pPr>
      <w:rPr>
        <w:rFonts w:hint="default"/>
        <w:b/>
      </w:rPr>
    </w:lvl>
    <w:lvl w:ilvl="1">
      <w:start w:val="1"/>
      <w:numFmt w:val="decimal"/>
      <w:isLgl/>
      <w:lvlText w:val="%1.%2."/>
      <w:lvlJc w:val="left"/>
      <w:pPr>
        <w:ind w:left="2847" w:hanging="720"/>
      </w:pPr>
      <w:rPr>
        <w:rFonts w:hint="default"/>
      </w:rPr>
    </w:lvl>
    <w:lvl w:ilvl="2">
      <w:start w:val="1"/>
      <w:numFmt w:val="decimal"/>
      <w:isLgl/>
      <w:lvlText w:val="%1.%2.%3."/>
      <w:lvlJc w:val="left"/>
      <w:pPr>
        <w:ind w:left="1146"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2F248FA"/>
    <w:multiLevelType w:val="hybridMultilevel"/>
    <w:tmpl w:val="047075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7D322F"/>
    <w:multiLevelType w:val="hybridMultilevel"/>
    <w:tmpl w:val="EF0AD794"/>
    <w:lvl w:ilvl="0" w:tplc="DF787D36">
      <w:start w:val="5"/>
      <w:numFmt w:val="decimal"/>
      <w:lvlText w:val="%1."/>
      <w:lvlJc w:val="left"/>
      <w:pPr>
        <w:ind w:left="3054"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29623E0B"/>
    <w:multiLevelType w:val="hybridMultilevel"/>
    <w:tmpl w:val="FB6047FC"/>
    <w:lvl w:ilvl="0" w:tplc="E39A2D94">
      <w:start w:val="1"/>
      <w:numFmt w:val="bullet"/>
      <w:pStyle w:val="a"/>
      <w:lvlText w:val="–"/>
      <w:lvlJc w:val="left"/>
      <w:pPr>
        <w:ind w:left="1211" w:hanging="360"/>
      </w:pPr>
      <w:rPr>
        <w:rFonts w:ascii="Times New Roman" w:hAnsi="Times New Roman" w:hint="default"/>
      </w:rPr>
    </w:lvl>
    <w:lvl w:ilvl="1" w:tplc="04190019" w:tentative="1">
      <w:start w:val="1"/>
      <w:numFmt w:val="bullet"/>
      <w:lvlText w:val="o"/>
      <w:lvlJc w:val="left"/>
      <w:pPr>
        <w:ind w:left="2340" w:hanging="360"/>
      </w:pPr>
      <w:rPr>
        <w:rFonts w:ascii="Courier New" w:hAnsi="Courier New" w:hint="default"/>
      </w:rPr>
    </w:lvl>
    <w:lvl w:ilvl="2" w:tplc="0419001B" w:tentative="1">
      <w:start w:val="1"/>
      <w:numFmt w:val="bullet"/>
      <w:lvlText w:val=""/>
      <w:lvlJc w:val="left"/>
      <w:pPr>
        <w:ind w:left="3060" w:hanging="360"/>
      </w:pPr>
      <w:rPr>
        <w:rFonts w:ascii="Wingdings" w:hAnsi="Wingdings" w:hint="default"/>
      </w:rPr>
    </w:lvl>
    <w:lvl w:ilvl="3" w:tplc="0419000F" w:tentative="1">
      <w:start w:val="1"/>
      <w:numFmt w:val="bullet"/>
      <w:lvlText w:val=""/>
      <w:lvlJc w:val="left"/>
      <w:pPr>
        <w:ind w:left="3780" w:hanging="360"/>
      </w:pPr>
      <w:rPr>
        <w:rFonts w:ascii="Symbol" w:hAnsi="Symbol" w:hint="default"/>
      </w:rPr>
    </w:lvl>
    <w:lvl w:ilvl="4" w:tplc="04190019" w:tentative="1">
      <w:start w:val="1"/>
      <w:numFmt w:val="bullet"/>
      <w:lvlText w:val="o"/>
      <w:lvlJc w:val="left"/>
      <w:pPr>
        <w:ind w:left="4500" w:hanging="360"/>
      </w:pPr>
      <w:rPr>
        <w:rFonts w:ascii="Courier New" w:hAnsi="Courier New" w:hint="default"/>
      </w:rPr>
    </w:lvl>
    <w:lvl w:ilvl="5" w:tplc="0419001B" w:tentative="1">
      <w:start w:val="1"/>
      <w:numFmt w:val="bullet"/>
      <w:lvlText w:val=""/>
      <w:lvlJc w:val="left"/>
      <w:pPr>
        <w:ind w:left="5220" w:hanging="360"/>
      </w:pPr>
      <w:rPr>
        <w:rFonts w:ascii="Wingdings" w:hAnsi="Wingdings" w:hint="default"/>
      </w:rPr>
    </w:lvl>
    <w:lvl w:ilvl="6" w:tplc="0419000F" w:tentative="1">
      <w:start w:val="1"/>
      <w:numFmt w:val="bullet"/>
      <w:lvlText w:val=""/>
      <w:lvlJc w:val="left"/>
      <w:pPr>
        <w:ind w:left="5940" w:hanging="360"/>
      </w:pPr>
      <w:rPr>
        <w:rFonts w:ascii="Symbol" w:hAnsi="Symbol" w:hint="default"/>
      </w:rPr>
    </w:lvl>
    <w:lvl w:ilvl="7" w:tplc="04190019" w:tentative="1">
      <w:start w:val="1"/>
      <w:numFmt w:val="bullet"/>
      <w:lvlText w:val="o"/>
      <w:lvlJc w:val="left"/>
      <w:pPr>
        <w:ind w:left="6660" w:hanging="360"/>
      </w:pPr>
      <w:rPr>
        <w:rFonts w:ascii="Courier New" w:hAnsi="Courier New" w:hint="default"/>
      </w:rPr>
    </w:lvl>
    <w:lvl w:ilvl="8" w:tplc="0419001B" w:tentative="1">
      <w:start w:val="1"/>
      <w:numFmt w:val="bullet"/>
      <w:lvlText w:val=""/>
      <w:lvlJc w:val="left"/>
      <w:pPr>
        <w:ind w:left="7380" w:hanging="360"/>
      </w:pPr>
      <w:rPr>
        <w:rFonts w:ascii="Wingdings" w:hAnsi="Wingding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B7905A4"/>
    <w:multiLevelType w:val="hybridMultilevel"/>
    <w:tmpl w:val="047075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104448"/>
    <w:multiLevelType w:val="multilevel"/>
    <w:tmpl w:val="3D0A0ABA"/>
    <w:lvl w:ilvl="0">
      <w:start w:val="1"/>
      <w:numFmt w:val="decimal"/>
      <w:lvlRestart w:val="0"/>
      <w:pStyle w:val="RussianBTL1"/>
      <w:lvlText w:val="%1."/>
      <w:lvlJc w:val="left"/>
      <w:pPr>
        <w:tabs>
          <w:tab w:val="num" w:pos="1200"/>
        </w:tabs>
        <w:ind w:left="480"/>
      </w:pPr>
      <w:rPr>
        <w:rFonts w:ascii="Times New Roman" w:hAnsi="Times New Roman" w:cs="Times New Roman" w:hint="default"/>
        <w:b/>
        <w:i w:val="0"/>
        <w:caps w:val="0"/>
        <w:color w:val="auto"/>
        <w:u w:val="none"/>
      </w:rPr>
    </w:lvl>
    <w:lvl w:ilvl="1">
      <w:start w:val="1"/>
      <w:numFmt w:val="decimal"/>
      <w:pStyle w:val="RussianBTL2"/>
      <w:lvlText w:val="%1.%2"/>
      <w:lvlJc w:val="left"/>
      <w:pPr>
        <w:tabs>
          <w:tab w:val="num" w:pos="720"/>
        </w:tabs>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2">
      <w:start w:val="1"/>
      <w:numFmt w:val="lowerLetter"/>
      <w:pStyle w:val="RussianBTL3"/>
      <w:lvlText w:val="(%3)"/>
      <w:lvlJc w:val="left"/>
      <w:pPr>
        <w:tabs>
          <w:tab w:val="num" w:pos="1800"/>
        </w:tabs>
        <w:ind w:left="1800" w:hanging="720"/>
      </w:pPr>
      <w:rPr>
        <w:rFonts w:ascii="Times New Roman" w:hAnsi="Times New Roman" w:cs="Times New Roman" w:hint="default"/>
        <w:b w:val="0"/>
        <w:i w:val="0"/>
        <w:caps w:val="0"/>
        <w:color w:val="auto"/>
        <w:u w:val="none"/>
      </w:rPr>
    </w:lvl>
    <w:lvl w:ilvl="3">
      <w:start w:val="1"/>
      <w:numFmt w:val="lowerRoman"/>
      <w:pStyle w:val="RussianBTL4"/>
      <w:lvlText w:val="(%4)"/>
      <w:lvlJc w:val="right"/>
      <w:pPr>
        <w:tabs>
          <w:tab w:val="num" w:pos="1440"/>
        </w:tabs>
        <w:ind w:left="1440" w:hanging="216"/>
      </w:pPr>
      <w:rPr>
        <w:rFonts w:ascii="Times New Roman" w:hAnsi="Times New Roman" w:cs="Times New Roman" w:hint="default"/>
        <w:b w:val="0"/>
        <w:i w:val="0"/>
        <w:caps w:val="0"/>
        <w:color w:val="auto"/>
        <w:u w:val="none"/>
      </w:rPr>
    </w:lvl>
    <w:lvl w:ilvl="4">
      <w:start w:val="1"/>
      <w:numFmt w:val="upperLetter"/>
      <w:pStyle w:val="RussianBTL5"/>
      <w:lvlText w:val="(%5)"/>
      <w:lvlJc w:val="left"/>
      <w:pPr>
        <w:tabs>
          <w:tab w:val="num" w:pos="2160"/>
        </w:tabs>
        <w:ind w:left="2160" w:hanging="720"/>
      </w:pPr>
      <w:rPr>
        <w:rFonts w:ascii="Times New Roman" w:hAnsi="Times New Roman" w:cs="Times New Roman" w:hint="default"/>
        <w:b w:val="0"/>
        <w:i w:val="0"/>
        <w:caps w:val="0"/>
        <w:color w:val="auto"/>
        <w:u w:val="none"/>
      </w:rPr>
    </w:lvl>
    <w:lvl w:ilvl="5">
      <w:start w:val="1"/>
      <w:numFmt w:val="upperRoman"/>
      <w:pStyle w:val="RussianBTL6"/>
      <w:lvlText w:val="(%6)"/>
      <w:lvlJc w:val="right"/>
      <w:pPr>
        <w:tabs>
          <w:tab w:val="num" w:pos="2880"/>
        </w:tabs>
        <w:ind w:left="2880" w:hanging="216"/>
      </w:pPr>
      <w:rPr>
        <w:rFonts w:ascii="Times New Roman" w:hAnsi="Times New Roman" w:cs="Times New Roman" w:hint="default"/>
        <w:b w:val="0"/>
        <w:i w:val="0"/>
        <w:caps w:val="0"/>
        <w:color w:val="auto"/>
        <w:u w:val="none"/>
      </w:rPr>
    </w:lvl>
    <w:lvl w:ilvl="6">
      <w:start w:val="27"/>
      <w:numFmt w:val="lowerLetter"/>
      <w:pStyle w:val="RussianBTL7"/>
      <w:lvlText w:val="(%7)"/>
      <w:lvlJc w:val="left"/>
      <w:pPr>
        <w:tabs>
          <w:tab w:val="num" w:pos="3600"/>
        </w:tabs>
        <w:ind w:left="3600" w:hanging="720"/>
      </w:pPr>
      <w:rPr>
        <w:rFonts w:ascii="Times New Roman" w:hAnsi="Times New Roman" w:cs="Times New Roman" w:hint="default"/>
        <w:b w:val="0"/>
        <w:i w:val="0"/>
        <w:caps w:val="0"/>
        <w:color w:val="auto"/>
        <w:u w:val="none"/>
      </w:rPr>
    </w:lvl>
    <w:lvl w:ilvl="7">
      <w:start w:val="1"/>
      <w:numFmt w:val="decimal"/>
      <w:pStyle w:val="RussianBTL8"/>
      <w:lvlText w:val="(%8)"/>
      <w:lvlJc w:val="left"/>
      <w:pPr>
        <w:tabs>
          <w:tab w:val="num" w:pos="4320"/>
        </w:tabs>
        <w:ind w:left="4320" w:hanging="720"/>
      </w:pPr>
      <w:rPr>
        <w:rFonts w:ascii="Times New Roman" w:hAnsi="Times New Roman" w:cs="Times New Roman" w:hint="default"/>
        <w:b w:val="0"/>
        <w:i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hint="default"/>
        <w:b w:val="0"/>
        <w:i w:val="0"/>
        <w:caps w:val="0"/>
        <w:color w:val="auto"/>
        <w:u w:val="none"/>
      </w:rPr>
    </w:lvl>
  </w:abstractNum>
  <w:abstractNum w:abstractNumId="14" w15:restartNumberingAfterBreak="0">
    <w:nsid w:val="35A42157"/>
    <w:multiLevelType w:val="multilevel"/>
    <w:tmpl w:val="0419001D"/>
    <w:styleLink w:val="211"/>
    <w:lvl w:ilvl="0">
      <w:start w:val="1"/>
      <w:numFmt w:val="decimal"/>
      <w:lvlText w:val="%1)"/>
      <w:lvlJc w:val="left"/>
      <w:pPr>
        <w:tabs>
          <w:tab w:val="num" w:pos="360"/>
        </w:tabs>
        <w:ind w:left="360" w:hanging="360"/>
      </w:pPr>
      <w:rPr>
        <w:rFonts w:cs="Times New Roman"/>
      </w:rPr>
    </w:lvl>
    <w:lvl w:ilvl="1">
      <w:start w:val="3"/>
      <w:numFmt w:val="decimal"/>
      <w:lvlText w:val="%2)"/>
      <w:lvlJc w:val="left"/>
      <w:pPr>
        <w:tabs>
          <w:tab w:val="num" w:pos="720"/>
        </w:tabs>
        <w:ind w:left="720" w:hanging="360"/>
      </w:pPr>
      <w:rPr>
        <w:rFonts w:ascii="Times New Roman" w:hAnsi="Times New Roman"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36B27738"/>
    <w:multiLevelType w:val="hybridMultilevel"/>
    <w:tmpl w:val="FF424C22"/>
    <w:lvl w:ilvl="0" w:tplc="BC00C6F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EB026C"/>
    <w:multiLevelType w:val="hybridMultilevel"/>
    <w:tmpl w:val="A9B4D738"/>
    <w:lvl w:ilvl="0" w:tplc="9D900C98">
      <w:start w:val="1"/>
      <w:numFmt w:val="decimal"/>
      <w:lvlText w:val="%1)"/>
      <w:lvlJc w:val="left"/>
      <w:pPr>
        <w:ind w:left="1271" w:hanging="360"/>
      </w:pPr>
      <w:rPr>
        <w:rFonts w:hint="default"/>
      </w:rPr>
    </w:lvl>
    <w:lvl w:ilvl="1" w:tplc="042B0019" w:tentative="1">
      <w:start w:val="1"/>
      <w:numFmt w:val="lowerLetter"/>
      <w:lvlText w:val="%2."/>
      <w:lvlJc w:val="left"/>
      <w:pPr>
        <w:ind w:left="1991" w:hanging="360"/>
      </w:pPr>
    </w:lvl>
    <w:lvl w:ilvl="2" w:tplc="042B001B" w:tentative="1">
      <w:start w:val="1"/>
      <w:numFmt w:val="lowerRoman"/>
      <w:lvlText w:val="%3."/>
      <w:lvlJc w:val="right"/>
      <w:pPr>
        <w:ind w:left="2711" w:hanging="180"/>
      </w:pPr>
    </w:lvl>
    <w:lvl w:ilvl="3" w:tplc="042B000F" w:tentative="1">
      <w:start w:val="1"/>
      <w:numFmt w:val="decimal"/>
      <w:lvlText w:val="%4."/>
      <w:lvlJc w:val="left"/>
      <w:pPr>
        <w:ind w:left="3431" w:hanging="360"/>
      </w:pPr>
    </w:lvl>
    <w:lvl w:ilvl="4" w:tplc="042B0019" w:tentative="1">
      <w:start w:val="1"/>
      <w:numFmt w:val="lowerLetter"/>
      <w:lvlText w:val="%5."/>
      <w:lvlJc w:val="left"/>
      <w:pPr>
        <w:ind w:left="4151" w:hanging="360"/>
      </w:pPr>
    </w:lvl>
    <w:lvl w:ilvl="5" w:tplc="042B001B" w:tentative="1">
      <w:start w:val="1"/>
      <w:numFmt w:val="lowerRoman"/>
      <w:lvlText w:val="%6."/>
      <w:lvlJc w:val="right"/>
      <w:pPr>
        <w:ind w:left="4871" w:hanging="180"/>
      </w:pPr>
    </w:lvl>
    <w:lvl w:ilvl="6" w:tplc="042B000F" w:tentative="1">
      <w:start w:val="1"/>
      <w:numFmt w:val="decimal"/>
      <w:lvlText w:val="%7."/>
      <w:lvlJc w:val="left"/>
      <w:pPr>
        <w:ind w:left="5591" w:hanging="360"/>
      </w:pPr>
    </w:lvl>
    <w:lvl w:ilvl="7" w:tplc="042B0019" w:tentative="1">
      <w:start w:val="1"/>
      <w:numFmt w:val="lowerLetter"/>
      <w:lvlText w:val="%8."/>
      <w:lvlJc w:val="left"/>
      <w:pPr>
        <w:ind w:left="6311" w:hanging="360"/>
      </w:pPr>
    </w:lvl>
    <w:lvl w:ilvl="8" w:tplc="042B001B" w:tentative="1">
      <w:start w:val="1"/>
      <w:numFmt w:val="lowerRoman"/>
      <w:lvlText w:val="%9."/>
      <w:lvlJc w:val="right"/>
      <w:pPr>
        <w:ind w:left="7031" w:hanging="180"/>
      </w:pPr>
    </w:lvl>
  </w:abstractNum>
  <w:abstractNum w:abstractNumId="17" w15:restartNumberingAfterBreak="0">
    <w:nsid w:val="38346746"/>
    <w:multiLevelType w:val="multilevel"/>
    <w:tmpl w:val="F5B4A088"/>
    <w:styleLink w:val="23"/>
    <w:lvl w:ilvl="0">
      <w:start w:val="1"/>
      <w:numFmt w:val="decimal"/>
      <w:pStyle w:val="a0"/>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8" w15:restartNumberingAfterBreak="0">
    <w:nsid w:val="3B0E45D7"/>
    <w:multiLevelType w:val="multilevel"/>
    <w:tmpl w:val="F8686380"/>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4A53E7A"/>
    <w:multiLevelType w:val="hybridMultilevel"/>
    <w:tmpl w:val="D96472C0"/>
    <w:lvl w:ilvl="0" w:tplc="84261E1E">
      <w:start w:val="1"/>
      <w:numFmt w:val="decimal"/>
      <w:lvlText w:val="%1)"/>
      <w:lvlJc w:val="left"/>
      <w:pPr>
        <w:ind w:left="1069" w:hanging="360"/>
      </w:pPr>
      <w:rPr>
        <w:rFonts w:hint="default"/>
      </w:rPr>
    </w:lvl>
    <w:lvl w:ilvl="1" w:tplc="042B0019" w:tentative="1">
      <w:start w:val="1"/>
      <w:numFmt w:val="lowerLetter"/>
      <w:lvlText w:val="%2."/>
      <w:lvlJc w:val="left"/>
      <w:pPr>
        <w:ind w:left="1789" w:hanging="360"/>
      </w:pPr>
    </w:lvl>
    <w:lvl w:ilvl="2" w:tplc="042B001B" w:tentative="1">
      <w:start w:val="1"/>
      <w:numFmt w:val="lowerRoman"/>
      <w:lvlText w:val="%3."/>
      <w:lvlJc w:val="right"/>
      <w:pPr>
        <w:ind w:left="2509" w:hanging="180"/>
      </w:pPr>
    </w:lvl>
    <w:lvl w:ilvl="3" w:tplc="042B000F" w:tentative="1">
      <w:start w:val="1"/>
      <w:numFmt w:val="decimal"/>
      <w:lvlText w:val="%4."/>
      <w:lvlJc w:val="left"/>
      <w:pPr>
        <w:ind w:left="3229" w:hanging="360"/>
      </w:pPr>
    </w:lvl>
    <w:lvl w:ilvl="4" w:tplc="042B0019" w:tentative="1">
      <w:start w:val="1"/>
      <w:numFmt w:val="lowerLetter"/>
      <w:lvlText w:val="%5."/>
      <w:lvlJc w:val="left"/>
      <w:pPr>
        <w:ind w:left="3949" w:hanging="360"/>
      </w:pPr>
    </w:lvl>
    <w:lvl w:ilvl="5" w:tplc="042B001B" w:tentative="1">
      <w:start w:val="1"/>
      <w:numFmt w:val="lowerRoman"/>
      <w:lvlText w:val="%6."/>
      <w:lvlJc w:val="right"/>
      <w:pPr>
        <w:ind w:left="4669" w:hanging="180"/>
      </w:pPr>
    </w:lvl>
    <w:lvl w:ilvl="6" w:tplc="042B000F" w:tentative="1">
      <w:start w:val="1"/>
      <w:numFmt w:val="decimal"/>
      <w:lvlText w:val="%7."/>
      <w:lvlJc w:val="left"/>
      <w:pPr>
        <w:ind w:left="5389" w:hanging="360"/>
      </w:pPr>
    </w:lvl>
    <w:lvl w:ilvl="7" w:tplc="042B0019" w:tentative="1">
      <w:start w:val="1"/>
      <w:numFmt w:val="lowerLetter"/>
      <w:lvlText w:val="%8."/>
      <w:lvlJc w:val="left"/>
      <w:pPr>
        <w:ind w:left="6109" w:hanging="360"/>
      </w:pPr>
    </w:lvl>
    <w:lvl w:ilvl="8" w:tplc="042B001B" w:tentative="1">
      <w:start w:val="1"/>
      <w:numFmt w:val="lowerRoman"/>
      <w:lvlText w:val="%9."/>
      <w:lvlJc w:val="right"/>
      <w:pPr>
        <w:ind w:left="6829" w:hanging="180"/>
      </w:pPr>
    </w:lvl>
  </w:abstractNum>
  <w:abstractNum w:abstractNumId="20" w15:restartNumberingAfterBreak="0">
    <w:nsid w:val="4DF1639C"/>
    <w:multiLevelType w:val="multilevel"/>
    <w:tmpl w:val="27B0185C"/>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val="0"/>
        <w:i/>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21" w15:restartNumberingAfterBreak="0">
    <w:nsid w:val="50F21A79"/>
    <w:multiLevelType w:val="multilevel"/>
    <w:tmpl w:val="59BE613E"/>
    <w:lvl w:ilvl="0">
      <w:start w:val="5"/>
      <w:numFmt w:val="decimal"/>
      <w:lvlText w:val="%1"/>
      <w:lvlJc w:val="left"/>
      <w:pPr>
        <w:ind w:left="480" w:hanging="480"/>
      </w:pPr>
      <w:rPr>
        <w:rFonts w:hint="default"/>
      </w:rPr>
    </w:lvl>
    <w:lvl w:ilvl="1">
      <w:start w:val="1"/>
      <w:numFmt w:val="decimal"/>
      <w:lvlText w:val="%1.%2"/>
      <w:lvlJc w:val="left"/>
      <w:pPr>
        <w:ind w:left="832" w:hanging="480"/>
      </w:pPr>
      <w:rPr>
        <w:rFonts w:hint="default"/>
      </w:rPr>
    </w:lvl>
    <w:lvl w:ilvl="2">
      <w:start w:val="1"/>
      <w:numFmt w:val="decimal"/>
      <w:lvlText w:val="%1.%2.%3"/>
      <w:lvlJc w:val="left"/>
      <w:pPr>
        <w:ind w:left="720" w:hanging="720"/>
      </w:pPr>
      <w:rPr>
        <w:rFonts w:hint="default"/>
        <w:sz w:val="24"/>
        <w:szCs w:val="24"/>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22" w15:restartNumberingAfterBreak="0">
    <w:nsid w:val="588108D3"/>
    <w:multiLevelType w:val="hybridMultilevel"/>
    <w:tmpl w:val="862CE04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B6D241E"/>
    <w:multiLevelType w:val="multilevel"/>
    <w:tmpl w:val="64BE4C2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B5E4B43"/>
    <w:multiLevelType w:val="multilevel"/>
    <w:tmpl w:val="15EC8370"/>
    <w:lvl w:ilvl="0">
      <w:numFmt w:val="none"/>
      <w:pStyle w:val="FWBL1"/>
      <w:lvlText w:val=""/>
      <w:lvlJc w:val="left"/>
      <w:pPr>
        <w:tabs>
          <w:tab w:val="num" w:pos="360"/>
        </w:tabs>
      </w:pPr>
      <w:rPr>
        <w:rFonts w:cs="Times New Roman"/>
      </w:rPr>
    </w:lvl>
    <w:lvl w:ilvl="1">
      <w:start w:val="1"/>
      <w:numFmt w:val="decimal"/>
      <w:pStyle w:val="FWBL2"/>
      <w:lvlText w:val="%1.%2"/>
      <w:lvlJc w:val="left"/>
      <w:pPr>
        <w:tabs>
          <w:tab w:val="num" w:pos="1620"/>
        </w:tabs>
        <w:ind w:left="900"/>
      </w:pPr>
      <w:rPr>
        <w:rFonts w:ascii="Times New Roman" w:hAnsi="Times New Roman" w:cs="Times New Roman"/>
        <w:b w:val="0"/>
        <w:i w:val="0"/>
        <w:caps w:val="0"/>
        <w:color w:val="auto"/>
        <w:u w:val="none"/>
      </w:rPr>
    </w:lvl>
    <w:lvl w:ilvl="2">
      <w:start w:val="1"/>
      <w:numFmt w:val="lowerLetter"/>
      <w:pStyle w:val="FWBL3"/>
      <w:lvlText w:val="(%3)"/>
      <w:lvlJc w:val="left"/>
      <w:pPr>
        <w:tabs>
          <w:tab w:val="num" w:pos="1560"/>
        </w:tabs>
        <w:ind w:left="1560" w:hanging="720"/>
      </w:pPr>
      <w:rPr>
        <w:rFonts w:ascii="Times New Roman" w:hAnsi="Times New Roman" w:cs="Times New Roman"/>
        <w:b w:val="0"/>
        <w:i w:val="0"/>
        <w:caps w:val="0"/>
        <w:color w:val="auto"/>
        <w:u w:val="none"/>
      </w:rPr>
    </w:lvl>
    <w:lvl w:ilvl="3">
      <w:start w:val="1"/>
      <w:numFmt w:val="lowerRoman"/>
      <w:pStyle w:val="FWBL4"/>
      <w:lvlText w:val="(%4)"/>
      <w:lvlJc w:val="right"/>
      <w:pPr>
        <w:tabs>
          <w:tab w:val="num" w:pos="1440"/>
        </w:tabs>
        <w:ind w:left="1440" w:hanging="216"/>
      </w:pPr>
      <w:rPr>
        <w:rFonts w:ascii="Times New Roman" w:hAnsi="Times New Roman" w:cs="Times New Roman"/>
        <w:b w:val="0"/>
        <w:i w:val="0"/>
        <w:caps w:val="0"/>
        <w:color w:val="auto"/>
        <w:u w:val="none"/>
      </w:rPr>
    </w:lvl>
    <w:lvl w:ilvl="4">
      <w:start w:val="1"/>
      <w:numFmt w:val="upperLetter"/>
      <w:pStyle w:val="FWBL5"/>
      <w:lvlText w:val="(%5)"/>
      <w:lvlJc w:val="left"/>
      <w:pPr>
        <w:tabs>
          <w:tab w:val="num" w:pos="2160"/>
        </w:tabs>
        <w:ind w:left="2160" w:hanging="720"/>
      </w:pPr>
      <w:rPr>
        <w:rFonts w:ascii="Times New Roman" w:hAnsi="Times New Roman" w:cs="Times New Roman"/>
        <w:b w:val="0"/>
        <w:i w:val="0"/>
        <w:caps w:val="0"/>
        <w:color w:val="auto"/>
        <w:u w:val="none"/>
      </w:rPr>
    </w:lvl>
    <w:lvl w:ilvl="5">
      <w:start w:val="1"/>
      <w:numFmt w:val="upperRoman"/>
      <w:pStyle w:val="FWBL6"/>
      <w:lvlText w:val="(%6)"/>
      <w:lvlJc w:val="right"/>
      <w:pPr>
        <w:tabs>
          <w:tab w:val="num" w:pos="2880"/>
        </w:tabs>
        <w:ind w:left="2880" w:hanging="216"/>
      </w:pPr>
      <w:rPr>
        <w:rFonts w:ascii="Times New Roman" w:hAnsi="Times New Roman" w:cs="Times New Roman"/>
        <w:b w:val="0"/>
        <w:i w:val="0"/>
        <w:caps w:val="0"/>
        <w:color w:val="auto"/>
        <w:u w:val="none"/>
      </w:rPr>
    </w:lvl>
    <w:lvl w:ilvl="6">
      <w:start w:val="27"/>
      <w:numFmt w:val="lowerLetter"/>
      <w:pStyle w:val="FWBL7"/>
      <w:lvlText w:val="(%7)"/>
      <w:lvlJc w:val="left"/>
      <w:pPr>
        <w:tabs>
          <w:tab w:val="num" w:pos="3600"/>
        </w:tabs>
        <w:ind w:left="3600" w:hanging="720"/>
      </w:pPr>
      <w:rPr>
        <w:rFonts w:ascii="Times New Roman" w:hAnsi="Times New Roman" w:cs="Times New Roman"/>
        <w:b w:val="0"/>
        <w:i w:val="0"/>
        <w:caps w:val="0"/>
        <w:color w:val="auto"/>
        <w:u w:val="none"/>
      </w:rPr>
    </w:lvl>
    <w:lvl w:ilvl="7">
      <w:start w:val="1"/>
      <w:numFmt w:val="decimal"/>
      <w:pStyle w:val="FWBL8"/>
      <w:lvlText w:val="(%8)"/>
      <w:lvlJc w:val="left"/>
      <w:pPr>
        <w:tabs>
          <w:tab w:val="num" w:pos="4320"/>
        </w:tabs>
        <w:ind w:left="4320" w:hanging="720"/>
      </w:pPr>
      <w:rPr>
        <w:rFonts w:ascii="Times New Roman" w:hAnsi="Times New Roman" w:cs="Times New Roman"/>
        <w:b w:val="0"/>
        <w:i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b w:val="0"/>
        <w:i w:val="0"/>
        <w:caps w:val="0"/>
        <w:color w:val="auto"/>
        <w:u w:val="none"/>
      </w:rPr>
    </w:lvl>
  </w:abstractNum>
  <w:abstractNum w:abstractNumId="25" w15:restartNumberingAfterBreak="0">
    <w:nsid w:val="6EB60FC7"/>
    <w:multiLevelType w:val="multilevel"/>
    <w:tmpl w:val="F9B41DC8"/>
    <w:styleLink w:val="LFO20"/>
    <w:lvl w:ilvl="0">
      <w:numFmt w:val="bullet"/>
      <w:lvlText w:val=""/>
      <w:lvlJc w:val="left"/>
      <w:pPr>
        <w:ind w:left="284" w:hanging="284"/>
      </w:pPr>
      <w:rPr>
        <w:rFonts w:ascii="Wingdings" w:hAnsi="Wingdings"/>
      </w:rPr>
    </w:lvl>
    <w:lvl w:ilvl="1">
      <w:start w:val="1"/>
      <w:numFmt w:val="none"/>
      <w:lvlText w:val=""/>
      <w:lvlJc w:val="left"/>
      <w:rPr>
        <w:rFonts w:cs="Times New Roman"/>
      </w:rPr>
    </w:lvl>
    <w:lvl w:ilvl="2">
      <w:start w:val="1"/>
      <w:numFmt w:val="none"/>
      <w:lvlText w:val=""/>
      <w:lvlJc w:val="left"/>
      <w:rPr>
        <w:rFonts w:cs="Times New Roman"/>
      </w:rPr>
    </w:lvl>
    <w:lvl w:ilvl="3">
      <w:start w:val="1"/>
      <w:numFmt w:val="none"/>
      <w:lvlText w:val=""/>
      <w:lvlJc w:val="left"/>
      <w:rPr>
        <w:rFonts w:cs="Times New Roman"/>
      </w:rPr>
    </w:lvl>
    <w:lvl w:ilvl="4">
      <w:start w:val="1"/>
      <w:numFmt w:val="none"/>
      <w:lvlText w:val=""/>
      <w:lvlJc w:val="left"/>
      <w:rPr>
        <w:rFonts w:cs="Times New Roman"/>
      </w:rPr>
    </w:lvl>
    <w:lvl w:ilvl="5">
      <w:start w:val="1"/>
      <w:numFmt w:val="none"/>
      <w:lvlText w:val=""/>
      <w:lvlJc w:val="left"/>
      <w:rPr>
        <w:rFonts w:cs="Times New Roman"/>
      </w:rPr>
    </w:lvl>
    <w:lvl w:ilvl="6">
      <w:start w:val="1"/>
      <w:numFmt w:val="none"/>
      <w:lvlText w:val=""/>
      <w:lvlJc w:val="left"/>
      <w:rPr>
        <w:rFonts w:cs="Times New Roman"/>
      </w:rPr>
    </w:lvl>
    <w:lvl w:ilvl="7">
      <w:start w:val="1"/>
      <w:numFmt w:val="none"/>
      <w:lvlText w:val=""/>
      <w:lvlJc w:val="left"/>
      <w:rPr>
        <w:rFonts w:cs="Times New Roman"/>
      </w:rPr>
    </w:lvl>
    <w:lvl w:ilvl="8">
      <w:start w:val="1"/>
      <w:numFmt w:val="none"/>
      <w:lvlText w:val=""/>
      <w:lvlJc w:val="left"/>
      <w:rPr>
        <w:rFonts w:cs="Times New Roman"/>
      </w:rPr>
    </w:lvl>
  </w:abstractNum>
  <w:abstractNum w:abstractNumId="26"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EC64165"/>
    <w:multiLevelType w:val="multilevel"/>
    <w:tmpl w:val="6A6410C8"/>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2705" w:hanging="720"/>
      </w:pPr>
      <w:rPr>
        <w:rFonts w:hint="default"/>
        <w:b w:val="0"/>
        <w:sz w:val="24"/>
        <w:szCs w:val="24"/>
        <w:lang w:val="ru-RU"/>
      </w:rPr>
    </w:lvl>
    <w:lvl w:ilvl="2">
      <w:start w:val="1"/>
      <w:numFmt w:val="decimal"/>
      <w:lvlText w:val="%1.%2.%3."/>
      <w:lvlJc w:val="left"/>
      <w:pPr>
        <w:ind w:left="1288" w:hanging="72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5"/>
  </w:num>
  <w:num w:numId="2">
    <w:abstractNumId w:val="7"/>
  </w:num>
  <w:num w:numId="3">
    <w:abstractNumId w:val="26"/>
  </w:num>
  <w:num w:numId="4">
    <w:abstractNumId w:val="11"/>
  </w:num>
  <w:num w:numId="5">
    <w:abstractNumId w:val="27"/>
  </w:num>
  <w:num w:numId="6">
    <w:abstractNumId w:val="21"/>
  </w:num>
  <w:num w:numId="7">
    <w:abstractNumId w:val="20"/>
  </w:num>
  <w:num w:numId="8">
    <w:abstractNumId w:val="9"/>
  </w:num>
  <w:num w:numId="9">
    <w:abstractNumId w:val="19"/>
  </w:num>
  <w:num w:numId="10">
    <w:abstractNumId w:val="16"/>
  </w:num>
  <w:num w:numId="11">
    <w:abstractNumId w:val="12"/>
  </w:num>
  <w:num w:numId="12">
    <w:abstractNumId w:val="8"/>
  </w:num>
  <w:num w:numId="13">
    <w:abstractNumId w:val="4"/>
  </w:num>
  <w:num w:numId="14">
    <w:abstractNumId w:val="3"/>
  </w:num>
  <w:num w:numId="15">
    <w:abstractNumId w:val="2"/>
  </w:num>
  <w:num w:numId="16">
    <w:abstractNumId w:val="24"/>
  </w:num>
  <w:num w:numId="17">
    <w:abstractNumId w:val="13"/>
  </w:num>
  <w:num w:numId="18">
    <w:abstractNumId w:val="14"/>
  </w:num>
  <w:num w:numId="19">
    <w:abstractNumId w:val="5"/>
  </w:num>
  <w:num w:numId="20">
    <w:abstractNumId w:val="25"/>
  </w:num>
  <w:num w:numId="21">
    <w:abstractNumId w:val="1"/>
  </w:num>
  <w:num w:numId="22">
    <w:abstractNumId w:val="0"/>
  </w:num>
  <w:num w:numId="23">
    <w:abstractNumId w:val="17"/>
  </w:num>
  <w:num w:numId="24">
    <w:abstractNumId w:val="10"/>
  </w:num>
  <w:num w:numId="25">
    <w:abstractNumId w:val="6"/>
  </w:num>
  <w:num w:numId="26">
    <w:abstractNumId w:val="23"/>
  </w:num>
  <w:num w:numId="27">
    <w:abstractNumId w:val="22"/>
  </w:num>
  <w:num w:numId="28">
    <w:abstractNumId w:val="1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hyphenationZone w:val="141"/>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627"/>
    <w:rsid w:val="0000007E"/>
    <w:rsid w:val="0000097B"/>
    <w:rsid w:val="00000E61"/>
    <w:rsid w:val="0000156F"/>
    <w:rsid w:val="0000194D"/>
    <w:rsid w:val="00001D50"/>
    <w:rsid w:val="0000291B"/>
    <w:rsid w:val="000049FF"/>
    <w:rsid w:val="00005089"/>
    <w:rsid w:val="000050C4"/>
    <w:rsid w:val="000054DF"/>
    <w:rsid w:val="0000574C"/>
    <w:rsid w:val="00005910"/>
    <w:rsid w:val="00005E6B"/>
    <w:rsid w:val="00005F64"/>
    <w:rsid w:val="00005F68"/>
    <w:rsid w:val="00006CDD"/>
    <w:rsid w:val="00006FD1"/>
    <w:rsid w:val="00007BA5"/>
    <w:rsid w:val="00007F3E"/>
    <w:rsid w:val="000107C3"/>
    <w:rsid w:val="00010ED5"/>
    <w:rsid w:val="00011456"/>
    <w:rsid w:val="00011CE1"/>
    <w:rsid w:val="000124C0"/>
    <w:rsid w:val="00012C9E"/>
    <w:rsid w:val="000134C1"/>
    <w:rsid w:val="00013D49"/>
    <w:rsid w:val="000143C0"/>
    <w:rsid w:val="00014FD3"/>
    <w:rsid w:val="00017A3F"/>
    <w:rsid w:val="000206DE"/>
    <w:rsid w:val="0002146A"/>
    <w:rsid w:val="000217A2"/>
    <w:rsid w:val="00022335"/>
    <w:rsid w:val="000223DF"/>
    <w:rsid w:val="0002393D"/>
    <w:rsid w:val="00023F11"/>
    <w:rsid w:val="00025E0C"/>
    <w:rsid w:val="000262C3"/>
    <w:rsid w:val="00027845"/>
    <w:rsid w:val="00027C85"/>
    <w:rsid w:val="00027EFF"/>
    <w:rsid w:val="00030496"/>
    <w:rsid w:val="00030B1F"/>
    <w:rsid w:val="000310D6"/>
    <w:rsid w:val="0003155F"/>
    <w:rsid w:val="0003288F"/>
    <w:rsid w:val="000329B5"/>
    <w:rsid w:val="00033C71"/>
    <w:rsid w:val="0003580B"/>
    <w:rsid w:val="000359C2"/>
    <w:rsid w:val="00035B48"/>
    <w:rsid w:val="0003698D"/>
    <w:rsid w:val="000378A5"/>
    <w:rsid w:val="000417CC"/>
    <w:rsid w:val="00041FA0"/>
    <w:rsid w:val="000422A9"/>
    <w:rsid w:val="00042ABA"/>
    <w:rsid w:val="00042C47"/>
    <w:rsid w:val="00042F77"/>
    <w:rsid w:val="000430A4"/>
    <w:rsid w:val="000436EE"/>
    <w:rsid w:val="00044303"/>
    <w:rsid w:val="00044C50"/>
    <w:rsid w:val="000462C9"/>
    <w:rsid w:val="0004755B"/>
    <w:rsid w:val="00047724"/>
    <w:rsid w:val="00047802"/>
    <w:rsid w:val="000478E4"/>
    <w:rsid w:val="000501A3"/>
    <w:rsid w:val="000508FB"/>
    <w:rsid w:val="00050EF9"/>
    <w:rsid w:val="00051077"/>
    <w:rsid w:val="000518B9"/>
    <w:rsid w:val="00052E5F"/>
    <w:rsid w:val="00053B29"/>
    <w:rsid w:val="00053BD5"/>
    <w:rsid w:val="00053BD6"/>
    <w:rsid w:val="00053E25"/>
    <w:rsid w:val="000549F5"/>
    <w:rsid w:val="00054A02"/>
    <w:rsid w:val="00055226"/>
    <w:rsid w:val="00055A3C"/>
    <w:rsid w:val="00055C75"/>
    <w:rsid w:val="00055EE5"/>
    <w:rsid w:val="00056030"/>
    <w:rsid w:val="00056525"/>
    <w:rsid w:val="00060050"/>
    <w:rsid w:val="00060F47"/>
    <w:rsid w:val="0006102C"/>
    <w:rsid w:val="00061346"/>
    <w:rsid w:val="000625FF"/>
    <w:rsid w:val="00062AAA"/>
    <w:rsid w:val="000631FE"/>
    <w:rsid w:val="00063555"/>
    <w:rsid w:val="00064384"/>
    <w:rsid w:val="000645EF"/>
    <w:rsid w:val="00064677"/>
    <w:rsid w:val="0006531C"/>
    <w:rsid w:val="00065B37"/>
    <w:rsid w:val="000660FF"/>
    <w:rsid w:val="0006614D"/>
    <w:rsid w:val="0006624E"/>
    <w:rsid w:val="00066539"/>
    <w:rsid w:val="000666FC"/>
    <w:rsid w:val="00066E86"/>
    <w:rsid w:val="00066F1B"/>
    <w:rsid w:val="000679E2"/>
    <w:rsid w:val="00067BD9"/>
    <w:rsid w:val="00067E7E"/>
    <w:rsid w:val="00070487"/>
    <w:rsid w:val="000706E6"/>
    <w:rsid w:val="00070A36"/>
    <w:rsid w:val="00070A72"/>
    <w:rsid w:val="000712C0"/>
    <w:rsid w:val="00071C70"/>
    <w:rsid w:val="0007226B"/>
    <w:rsid w:val="000724A5"/>
    <w:rsid w:val="00072534"/>
    <w:rsid w:val="00072ECF"/>
    <w:rsid w:val="00073058"/>
    <w:rsid w:val="00073293"/>
    <w:rsid w:val="0007349C"/>
    <w:rsid w:val="00073DB5"/>
    <w:rsid w:val="000756D9"/>
    <w:rsid w:val="000758AB"/>
    <w:rsid w:val="00075CD6"/>
    <w:rsid w:val="00076210"/>
    <w:rsid w:val="00076765"/>
    <w:rsid w:val="00076B41"/>
    <w:rsid w:val="000773D8"/>
    <w:rsid w:val="00080219"/>
    <w:rsid w:val="000804C5"/>
    <w:rsid w:val="00080C36"/>
    <w:rsid w:val="000825B6"/>
    <w:rsid w:val="00083736"/>
    <w:rsid w:val="00084515"/>
    <w:rsid w:val="00084756"/>
    <w:rsid w:val="0008493C"/>
    <w:rsid w:val="00084D47"/>
    <w:rsid w:val="00084DF2"/>
    <w:rsid w:val="0008598E"/>
    <w:rsid w:val="00086FCC"/>
    <w:rsid w:val="00086FD9"/>
    <w:rsid w:val="000876AC"/>
    <w:rsid w:val="00087E94"/>
    <w:rsid w:val="00090070"/>
    <w:rsid w:val="0009113F"/>
    <w:rsid w:val="0009114C"/>
    <w:rsid w:val="0009184B"/>
    <w:rsid w:val="00091FAE"/>
    <w:rsid w:val="00092400"/>
    <w:rsid w:val="00092CE3"/>
    <w:rsid w:val="00092EC2"/>
    <w:rsid w:val="000930E1"/>
    <w:rsid w:val="0009347B"/>
    <w:rsid w:val="00093E57"/>
    <w:rsid w:val="00093F28"/>
    <w:rsid w:val="000944DD"/>
    <w:rsid w:val="00094824"/>
    <w:rsid w:val="000956D1"/>
    <w:rsid w:val="00095845"/>
    <w:rsid w:val="00096E36"/>
    <w:rsid w:val="00096EB9"/>
    <w:rsid w:val="00096F63"/>
    <w:rsid w:val="00097EB0"/>
    <w:rsid w:val="00097FAD"/>
    <w:rsid w:val="000A1605"/>
    <w:rsid w:val="000A1D4A"/>
    <w:rsid w:val="000A235F"/>
    <w:rsid w:val="000A28CF"/>
    <w:rsid w:val="000A29DB"/>
    <w:rsid w:val="000A34CD"/>
    <w:rsid w:val="000A3B7B"/>
    <w:rsid w:val="000A3D0F"/>
    <w:rsid w:val="000A4973"/>
    <w:rsid w:val="000A54AF"/>
    <w:rsid w:val="000A5BAB"/>
    <w:rsid w:val="000A6D87"/>
    <w:rsid w:val="000A7A7D"/>
    <w:rsid w:val="000A7D9A"/>
    <w:rsid w:val="000B01C6"/>
    <w:rsid w:val="000B16FC"/>
    <w:rsid w:val="000B1D9C"/>
    <w:rsid w:val="000B25F1"/>
    <w:rsid w:val="000B288C"/>
    <w:rsid w:val="000B2A62"/>
    <w:rsid w:val="000B2BDD"/>
    <w:rsid w:val="000B2D4B"/>
    <w:rsid w:val="000B31B5"/>
    <w:rsid w:val="000B31E2"/>
    <w:rsid w:val="000B4116"/>
    <w:rsid w:val="000B41CA"/>
    <w:rsid w:val="000B4F00"/>
    <w:rsid w:val="000B579D"/>
    <w:rsid w:val="000B5A7C"/>
    <w:rsid w:val="000B5C17"/>
    <w:rsid w:val="000B634C"/>
    <w:rsid w:val="000B6793"/>
    <w:rsid w:val="000B7903"/>
    <w:rsid w:val="000C0142"/>
    <w:rsid w:val="000C038C"/>
    <w:rsid w:val="000C0AB0"/>
    <w:rsid w:val="000C133C"/>
    <w:rsid w:val="000C1684"/>
    <w:rsid w:val="000C1D8C"/>
    <w:rsid w:val="000C383C"/>
    <w:rsid w:val="000C3B87"/>
    <w:rsid w:val="000C4438"/>
    <w:rsid w:val="000C4522"/>
    <w:rsid w:val="000C4625"/>
    <w:rsid w:val="000C5AEC"/>
    <w:rsid w:val="000C5B43"/>
    <w:rsid w:val="000C609F"/>
    <w:rsid w:val="000C6791"/>
    <w:rsid w:val="000C7961"/>
    <w:rsid w:val="000D054F"/>
    <w:rsid w:val="000D0892"/>
    <w:rsid w:val="000D0CCF"/>
    <w:rsid w:val="000D0E28"/>
    <w:rsid w:val="000D12D2"/>
    <w:rsid w:val="000D1566"/>
    <w:rsid w:val="000D18F1"/>
    <w:rsid w:val="000D2EEF"/>
    <w:rsid w:val="000D2FCF"/>
    <w:rsid w:val="000D30EB"/>
    <w:rsid w:val="000D31CB"/>
    <w:rsid w:val="000D385A"/>
    <w:rsid w:val="000D3E90"/>
    <w:rsid w:val="000D42C7"/>
    <w:rsid w:val="000D4CA7"/>
    <w:rsid w:val="000D56DF"/>
    <w:rsid w:val="000D5F0A"/>
    <w:rsid w:val="000D6255"/>
    <w:rsid w:val="000D6974"/>
    <w:rsid w:val="000D7C9D"/>
    <w:rsid w:val="000E05B2"/>
    <w:rsid w:val="000E07C9"/>
    <w:rsid w:val="000E0832"/>
    <w:rsid w:val="000E11F2"/>
    <w:rsid w:val="000E1850"/>
    <w:rsid w:val="000E29C0"/>
    <w:rsid w:val="000E29F7"/>
    <w:rsid w:val="000E2C11"/>
    <w:rsid w:val="000E34DE"/>
    <w:rsid w:val="000E412D"/>
    <w:rsid w:val="000E42BB"/>
    <w:rsid w:val="000E4CD1"/>
    <w:rsid w:val="000E5432"/>
    <w:rsid w:val="000E548F"/>
    <w:rsid w:val="000E549E"/>
    <w:rsid w:val="000E5B27"/>
    <w:rsid w:val="000E5BE9"/>
    <w:rsid w:val="000E5EF4"/>
    <w:rsid w:val="000E6108"/>
    <w:rsid w:val="000E6584"/>
    <w:rsid w:val="000E7519"/>
    <w:rsid w:val="000E7B51"/>
    <w:rsid w:val="000E7D09"/>
    <w:rsid w:val="000E7EEF"/>
    <w:rsid w:val="000F0AF8"/>
    <w:rsid w:val="000F1AEF"/>
    <w:rsid w:val="000F1EFC"/>
    <w:rsid w:val="000F233E"/>
    <w:rsid w:val="000F2441"/>
    <w:rsid w:val="000F2664"/>
    <w:rsid w:val="000F2AD6"/>
    <w:rsid w:val="000F3E21"/>
    <w:rsid w:val="000F554D"/>
    <w:rsid w:val="000F64E1"/>
    <w:rsid w:val="000F67E8"/>
    <w:rsid w:val="000F777E"/>
    <w:rsid w:val="000F79FA"/>
    <w:rsid w:val="000F7E4F"/>
    <w:rsid w:val="00100279"/>
    <w:rsid w:val="001003D8"/>
    <w:rsid w:val="00100C5E"/>
    <w:rsid w:val="00101773"/>
    <w:rsid w:val="00103D70"/>
    <w:rsid w:val="00104540"/>
    <w:rsid w:val="0010489E"/>
    <w:rsid w:val="00104AFD"/>
    <w:rsid w:val="00104E75"/>
    <w:rsid w:val="0010568E"/>
    <w:rsid w:val="00105A0D"/>
    <w:rsid w:val="00105A95"/>
    <w:rsid w:val="00106AF2"/>
    <w:rsid w:val="00106E34"/>
    <w:rsid w:val="00107257"/>
    <w:rsid w:val="00107FDA"/>
    <w:rsid w:val="001106C6"/>
    <w:rsid w:val="0011150B"/>
    <w:rsid w:val="00111FAD"/>
    <w:rsid w:val="0011208D"/>
    <w:rsid w:val="001123C4"/>
    <w:rsid w:val="001136F9"/>
    <w:rsid w:val="00114117"/>
    <w:rsid w:val="00114483"/>
    <w:rsid w:val="00114B29"/>
    <w:rsid w:val="00115BD8"/>
    <w:rsid w:val="00115E96"/>
    <w:rsid w:val="001168C5"/>
    <w:rsid w:val="00116FE9"/>
    <w:rsid w:val="00117AA8"/>
    <w:rsid w:val="0012023D"/>
    <w:rsid w:val="00120957"/>
    <w:rsid w:val="00120A12"/>
    <w:rsid w:val="00120A94"/>
    <w:rsid w:val="00121288"/>
    <w:rsid w:val="00121BD4"/>
    <w:rsid w:val="001222BF"/>
    <w:rsid w:val="00122530"/>
    <w:rsid w:val="00122589"/>
    <w:rsid w:val="00122967"/>
    <w:rsid w:val="00122C10"/>
    <w:rsid w:val="00125609"/>
    <w:rsid w:val="0012585F"/>
    <w:rsid w:val="00125BE6"/>
    <w:rsid w:val="00125D17"/>
    <w:rsid w:val="0012603D"/>
    <w:rsid w:val="0012645B"/>
    <w:rsid w:val="001265B6"/>
    <w:rsid w:val="00126D65"/>
    <w:rsid w:val="00127D98"/>
    <w:rsid w:val="00130549"/>
    <w:rsid w:val="00130DF3"/>
    <w:rsid w:val="001310A7"/>
    <w:rsid w:val="0013125E"/>
    <w:rsid w:val="001316DA"/>
    <w:rsid w:val="00131A2B"/>
    <w:rsid w:val="00131ED6"/>
    <w:rsid w:val="001321BF"/>
    <w:rsid w:val="00132539"/>
    <w:rsid w:val="00133189"/>
    <w:rsid w:val="00133A9C"/>
    <w:rsid w:val="00134E0C"/>
    <w:rsid w:val="0013563B"/>
    <w:rsid w:val="00135F30"/>
    <w:rsid w:val="001362D0"/>
    <w:rsid w:val="001372CF"/>
    <w:rsid w:val="001376B4"/>
    <w:rsid w:val="00137B5D"/>
    <w:rsid w:val="00137B88"/>
    <w:rsid w:val="00137D41"/>
    <w:rsid w:val="00137D59"/>
    <w:rsid w:val="00140618"/>
    <w:rsid w:val="001412B2"/>
    <w:rsid w:val="00141B46"/>
    <w:rsid w:val="00142B7F"/>
    <w:rsid w:val="001448DA"/>
    <w:rsid w:val="00144BE9"/>
    <w:rsid w:val="001452F0"/>
    <w:rsid w:val="001456F3"/>
    <w:rsid w:val="001458B2"/>
    <w:rsid w:val="00145956"/>
    <w:rsid w:val="00145A33"/>
    <w:rsid w:val="00146030"/>
    <w:rsid w:val="001461F7"/>
    <w:rsid w:val="001464A2"/>
    <w:rsid w:val="00146C9E"/>
    <w:rsid w:val="00147B04"/>
    <w:rsid w:val="001505D4"/>
    <w:rsid w:val="00152F76"/>
    <w:rsid w:val="00153BBC"/>
    <w:rsid w:val="00153F28"/>
    <w:rsid w:val="00153F4D"/>
    <w:rsid w:val="00154560"/>
    <w:rsid w:val="00154847"/>
    <w:rsid w:val="00154EFA"/>
    <w:rsid w:val="0015542C"/>
    <w:rsid w:val="0015580F"/>
    <w:rsid w:val="00156490"/>
    <w:rsid w:val="001566CA"/>
    <w:rsid w:val="00156C8A"/>
    <w:rsid w:val="001573CD"/>
    <w:rsid w:val="00157DE8"/>
    <w:rsid w:val="00160027"/>
    <w:rsid w:val="0016011C"/>
    <w:rsid w:val="00160923"/>
    <w:rsid w:val="001614CA"/>
    <w:rsid w:val="00162155"/>
    <w:rsid w:val="0016264A"/>
    <w:rsid w:val="00162D17"/>
    <w:rsid w:val="00162F94"/>
    <w:rsid w:val="0016435B"/>
    <w:rsid w:val="00164599"/>
    <w:rsid w:val="00164A21"/>
    <w:rsid w:val="001654F1"/>
    <w:rsid w:val="0016550A"/>
    <w:rsid w:val="0016577B"/>
    <w:rsid w:val="00167AA3"/>
    <w:rsid w:val="001702B7"/>
    <w:rsid w:val="00170ACB"/>
    <w:rsid w:val="00171080"/>
    <w:rsid w:val="001725C2"/>
    <w:rsid w:val="00172600"/>
    <w:rsid w:val="00173BDA"/>
    <w:rsid w:val="001745F4"/>
    <w:rsid w:val="00174A81"/>
    <w:rsid w:val="0017618C"/>
    <w:rsid w:val="001767E3"/>
    <w:rsid w:val="00176D68"/>
    <w:rsid w:val="001774A6"/>
    <w:rsid w:val="00177C5E"/>
    <w:rsid w:val="00181FA7"/>
    <w:rsid w:val="00182ED1"/>
    <w:rsid w:val="00183169"/>
    <w:rsid w:val="00183373"/>
    <w:rsid w:val="001836FD"/>
    <w:rsid w:val="001839CF"/>
    <w:rsid w:val="00183E44"/>
    <w:rsid w:val="00184A36"/>
    <w:rsid w:val="001859E7"/>
    <w:rsid w:val="0018642F"/>
    <w:rsid w:val="0018730B"/>
    <w:rsid w:val="00187431"/>
    <w:rsid w:val="0018757F"/>
    <w:rsid w:val="001903B0"/>
    <w:rsid w:val="00190622"/>
    <w:rsid w:val="00190CA3"/>
    <w:rsid w:val="00192B49"/>
    <w:rsid w:val="00192B72"/>
    <w:rsid w:val="00192E1D"/>
    <w:rsid w:val="001931E8"/>
    <w:rsid w:val="001933E7"/>
    <w:rsid w:val="001935B9"/>
    <w:rsid w:val="00193AF5"/>
    <w:rsid w:val="00194058"/>
    <w:rsid w:val="001952F3"/>
    <w:rsid w:val="00195558"/>
    <w:rsid w:val="0019598A"/>
    <w:rsid w:val="001959E1"/>
    <w:rsid w:val="00196A43"/>
    <w:rsid w:val="00196ADF"/>
    <w:rsid w:val="00197961"/>
    <w:rsid w:val="00197C11"/>
    <w:rsid w:val="00197CBE"/>
    <w:rsid w:val="00197DF6"/>
    <w:rsid w:val="00197F4E"/>
    <w:rsid w:val="001A0247"/>
    <w:rsid w:val="001A05BE"/>
    <w:rsid w:val="001A07A2"/>
    <w:rsid w:val="001A0896"/>
    <w:rsid w:val="001A0B97"/>
    <w:rsid w:val="001A132E"/>
    <w:rsid w:val="001A2008"/>
    <w:rsid w:val="001A24E9"/>
    <w:rsid w:val="001A3468"/>
    <w:rsid w:val="001A3C58"/>
    <w:rsid w:val="001A4288"/>
    <w:rsid w:val="001A561A"/>
    <w:rsid w:val="001A568C"/>
    <w:rsid w:val="001A5C9C"/>
    <w:rsid w:val="001A634A"/>
    <w:rsid w:val="001A729C"/>
    <w:rsid w:val="001A757D"/>
    <w:rsid w:val="001A78EA"/>
    <w:rsid w:val="001B0AA9"/>
    <w:rsid w:val="001B0C3D"/>
    <w:rsid w:val="001B121C"/>
    <w:rsid w:val="001B1574"/>
    <w:rsid w:val="001B18F4"/>
    <w:rsid w:val="001B1D2A"/>
    <w:rsid w:val="001B247A"/>
    <w:rsid w:val="001B2DF2"/>
    <w:rsid w:val="001B3568"/>
    <w:rsid w:val="001B364F"/>
    <w:rsid w:val="001B54CB"/>
    <w:rsid w:val="001B5B2D"/>
    <w:rsid w:val="001B5CB5"/>
    <w:rsid w:val="001B5F96"/>
    <w:rsid w:val="001B670B"/>
    <w:rsid w:val="001B720F"/>
    <w:rsid w:val="001B78F4"/>
    <w:rsid w:val="001C0191"/>
    <w:rsid w:val="001C1179"/>
    <w:rsid w:val="001C126C"/>
    <w:rsid w:val="001C2850"/>
    <w:rsid w:val="001C2E01"/>
    <w:rsid w:val="001C3E21"/>
    <w:rsid w:val="001C5AD4"/>
    <w:rsid w:val="001C6640"/>
    <w:rsid w:val="001C68D0"/>
    <w:rsid w:val="001C741C"/>
    <w:rsid w:val="001D00BA"/>
    <w:rsid w:val="001D03F7"/>
    <w:rsid w:val="001D0A26"/>
    <w:rsid w:val="001D0DC7"/>
    <w:rsid w:val="001D1124"/>
    <w:rsid w:val="001D1905"/>
    <w:rsid w:val="001D1AF8"/>
    <w:rsid w:val="001D332C"/>
    <w:rsid w:val="001D3980"/>
    <w:rsid w:val="001D3E22"/>
    <w:rsid w:val="001D4BD4"/>
    <w:rsid w:val="001D65DB"/>
    <w:rsid w:val="001D6854"/>
    <w:rsid w:val="001D6AF4"/>
    <w:rsid w:val="001D6D28"/>
    <w:rsid w:val="001D7654"/>
    <w:rsid w:val="001D7686"/>
    <w:rsid w:val="001D7A73"/>
    <w:rsid w:val="001E0661"/>
    <w:rsid w:val="001E0C11"/>
    <w:rsid w:val="001E0D02"/>
    <w:rsid w:val="001E0E86"/>
    <w:rsid w:val="001E12F3"/>
    <w:rsid w:val="001E1507"/>
    <w:rsid w:val="001E17BA"/>
    <w:rsid w:val="001E213F"/>
    <w:rsid w:val="001E223D"/>
    <w:rsid w:val="001E26AB"/>
    <w:rsid w:val="001E3CA6"/>
    <w:rsid w:val="001E3DB0"/>
    <w:rsid w:val="001E44DB"/>
    <w:rsid w:val="001E4652"/>
    <w:rsid w:val="001E48AD"/>
    <w:rsid w:val="001E49BB"/>
    <w:rsid w:val="001E56E0"/>
    <w:rsid w:val="001E66B6"/>
    <w:rsid w:val="001E6D6E"/>
    <w:rsid w:val="001E71A1"/>
    <w:rsid w:val="001E753A"/>
    <w:rsid w:val="001E778F"/>
    <w:rsid w:val="001F01B6"/>
    <w:rsid w:val="001F03EC"/>
    <w:rsid w:val="001F0FD8"/>
    <w:rsid w:val="001F22FA"/>
    <w:rsid w:val="001F28F8"/>
    <w:rsid w:val="001F2C3A"/>
    <w:rsid w:val="001F2CA2"/>
    <w:rsid w:val="001F372A"/>
    <w:rsid w:val="001F43BD"/>
    <w:rsid w:val="001F45CB"/>
    <w:rsid w:val="001F52C9"/>
    <w:rsid w:val="001F5D91"/>
    <w:rsid w:val="001F65F8"/>
    <w:rsid w:val="001F74B0"/>
    <w:rsid w:val="001F7827"/>
    <w:rsid w:val="001F7CBE"/>
    <w:rsid w:val="0020041D"/>
    <w:rsid w:val="00201353"/>
    <w:rsid w:val="00201E0E"/>
    <w:rsid w:val="00202352"/>
    <w:rsid w:val="002026F5"/>
    <w:rsid w:val="00202A94"/>
    <w:rsid w:val="0020338C"/>
    <w:rsid w:val="00203454"/>
    <w:rsid w:val="00203801"/>
    <w:rsid w:val="00203937"/>
    <w:rsid w:val="00203AEF"/>
    <w:rsid w:val="00204645"/>
    <w:rsid w:val="002055E9"/>
    <w:rsid w:val="00206F0A"/>
    <w:rsid w:val="00207BE6"/>
    <w:rsid w:val="00210515"/>
    <w:rsid w:val="002107F3"/>
    <w:rsid w:val="002110B5"/>
    <w:rsid w:val="002112B4"/>
    <w:rsid w:val="00211AD4"/>
    <w:rsid w:val="00211C3B"/>
    <w:rsid w:val="00213371"/>
    <w:rsid w:val="002134C8"/>
    <w:rsid w:val="00214BEA"/>
    <w:rsid w:val="002171F6"/>
    <w:rsid w:val="00217A29"/>
    <w:rsid w:val="00217C96"/>
    <w:rsid w:val="00220483"/>
    <w:rsid w:val="002214E9"/>
    <w:rsid w:val="00222692"/>
    <w:rsid w:val="002226EE"/>
    <w:rsid w:val="00222F87"/>
    <w:rsid w:val="002242AF"/>
    <w:rsid w:val="00224BC7"/>
    <w:rsid w:val="00227424"/>
    <w:rsid w:val="002307C5"/>
    <w:rsid w:val="00230C14"/>
    <w:rsid w:val="00230CD9"/>
    <w:rsid w:val="00231363"/>
    <w:rsid w:val="00232261"/>
    <w:rsid w:val="002326FF"/>
    <w:rsid w:val="00232AD4"/>
    <w:rsid w:val="002335FF"/>
    <w:rsid w:val="00233D49"/>
    <w:rsid w:val="00234592"/>
    <w:rsid w:val="00234713"/>
    <w:rsid w:val="00234DA0"/>
    <w:rsid w:val="00236ED3"/>
    <w:rsid w:val="002374F8"/>
    <w:rsid w:val="00240263"/>
    <w:rsid w:val="00240A1C"/>
    <w:rsid w:val="00240C21"/>
    <w:rsid w:val="00241185"/>
    <w:rsid w:val="0024141B"/>
    <w:rsid w:val="00242999"/>
    <w:rsid w:val="002431F5"/>
    <w:rsid w:val="00243271"/>
    <w:rsid w:val="002434F3"/>
    <w:rsid w:val="0024418E"/>
    <w:rsid w:val="002445BD"/>
    <w:rsid w:val="002448BF"/>
    <w:rsid w:val="00244CC4"/>
    <w:rsid w:val="0024567A"/>
    <w:rsid w:val="002459DC"/>
    <w:rsid w:val="0024618E"/>
    <w:rsid w:val="00247172"/>
    <w:rsid w:val="002474FC"/>
    <w:rsid w:val="00250CEF"/>
    <w:rsid w:val="00251019"/>
    <w:rsid w:val="002512D7"/>
    <w:rsid w:val="002515F7"/>
    <w:rsid w:val="00251D0E"/>
    <w:rsid w:val="00252BFA"/>
    <w:rsid w:val="00252C40"/>
    <w:rsid w:val="00253211"/>
    <w:rsid w:val="0025326D"/>
    <w:rsid w:val="002534EC"/>
    <w:rsid w:val="00253726"/>
    <w:rsid w:val="002540AB"/>
    <w:rsid w:val="00254B89"/>
    <w:rsid w:val="00254BD7"/>
    <w:rsid w:val="00255975"/>
    <w:rsid w:val="00255C05"/>
    <w:rsid w:val="002561B4"/>
    <w:rsid w:val="002561C8"/>
    <w:rsid w:val="0025658A"/>
    <w:rsid w:val="00257006"/>
    <w:rsid w:val="002572F6"/>
    <w:rsid w:val="00257640"/>
    <w:rsid w:val="00257738"/>
    <w:rsid w:val="00257CEA"/>
    <w:rsid w:val="00257E9E"/>
    <w:rsid w:val="00257F4B"/>
    <w:rsid w:val="00260033"/>
    <w:rsid w:val="00260190"/>
    <w:rsid w:val="00260EC8"/>
    <w:rsid w:val="00261C59"/>
    <w:rsid w:val="00262799"/>
    <w:rsid w:val="00262F22"/>
    <w:rsid w:val="00264B92"/>
    <w:rsid w:val="00264FBD"/>
    <w:rsid w:val="00265560"/>
    <w:rsid w:val="00265654"/>
    <w:rsid w:val="00266451"/>
    <w:rsid w:val="00266E65"/>
    <w:rsid w:val="002674CD"/>
    <w:rsid w:val="00270223"/>
    <w:rsid w:val="00270464"/>
    <w:rsid w:val="002704DD"/>
    <w:rsid w:val="002730EF"/>
    <w:rsid w:val="002730F5"/>
    <w:rsid w:val="00273420"/>
    <w:rsid w:val="00274E76"/>
    <w:rsid w:val="0027500B"/>
    <w:rsid w:val="0027562C"/>
    <w:rsid w:val="00276428"/>
    <w:rsid w:val="0027673F"/>
    <w:rsid w:val="00276909"/>
    <w:rsid w:val="00276F0C"/>
    <w:rsid w:val="00276F9C"/>
    <w:rsid w:val="00277229"/>
    <w:rsid w:val="00280131"/>
    <w:rsid w:val="002810AA"/>
    <w:rsid w:val="0028205C"/>
    <w:rsid w:val="00282D87"/>
    <w:rsid w:val="00282F80"/>
    <w:rsid w:val="002830C7"/>
    <w:rsid w:val="00283C89"/>
    <w:rsid w:val="0028488A"/>
    <w:rsid w:val="002849CD"/>
    <w:rsid w:val="00285DB2"/>
    <w:rsid w:val="002879A1"/>
    <w:rsid w:val="00287CA2"/>
    <w:rsid w:val="00290001"/>
    <w:rsid w:val="00290855"/>
    <w:rsid w:val="002912D5"/>
    <w:rsid w:val="00291353"/>
    <w:rsid w:val="0029165E"/>
    <w:rsid w:val="002924D3"/>
    <w:rsid w:val="00292D3F"/>
    <w:rsid w:val="00292E75"/>
    <w:rsid w:val="00293BFF"/>
    <w:rsid w:val="00295F2C"/>
    <w:rsid w:val="0029691F"/>
    <w:rsid w:val="00296FF8"/>
    <w:rsid w:val="00297126"/>
    <w:rsid w:val="002A01E2"/>
    <w:rsid w:val="002A03B4"/>
    <w:rsid w:val="002A0A8C"/>
    <w:rsid w:val="002A1CB0"/>
    <w:rsid w:val="002A305E"/>
    <w:rsid w:val="002A3141"/>
    <w:rsid w:val="002A3606"/>
    <w:rsid w:val="002A4230"/>
    <w:rsid w:val="002A5294"/>
    <w:rsid w:val="002A52E7"/>
    <w:rsid w:val="002A59B0"/>
    <w:rsid w:val="002A5ADE"/>
    <w:rsid w:val="002A5B41"/>
    <w:rsid w:val="002A5BA0"/>
    <w:rsid w:val="002A5FBF"/>
    <w:rsid w:val="002A665A"/>
    <w:rsid w:val="002A6851"/>
    <w:rsid w:val="002A6AE2"/>
    <w:rsid w:val="002A6DF7"/>
    <w:rsid w:val="002A7BD9"/>
    <w:rsid w:val="002B0C05"/>
    <w:rsid w:val="002B0C27"/>
    <w:rsid w:val="002B0EFC"/>
    <w:rsid w:val="002B0F4F"/>
    <w:rsid w:val="002B0FD9"/>
    <w:rsid w:val="002B0FDC"/>
    <w:rsid w:val="002B14C1"/>
    <w:rsid w:val="002B1A24"/>
    <w:rsid w:val="002B1AA0"/>
    <w:rsid w:val="002B21DE"/>
    <w:rsid w:val="002B2D75"/>
    <w:rsid w:val="002B424C"/>
    <w:rsid w:val="002B446F"/>
    <w:rsid w:val="002B5627"/>
    <w:rsid w:val="002B5F44"/>
    <w:rsid w:val="002B714B"/>
    <w:rsid w:val="002B717D"/>
    <w:rsid w:val="002B764E"/>
    <w:rsid w:val="002C05A4"/>
    <w:rsid w:val="002C0832"/>
    <w:rsid w:val="002C09EF"/>
    <w:rsid w:val="002C0DA8"/>
    <w:rsid w:val="002C0F47"/>
    <w:rsid w:val="002C1565"/>
    <w:rsid w:val="002C1BD9"/>
    <w:rsid w:val="002C2F4C"/>
    <w:rsid w:val="002C34E0"/>
    <w:rsid w:val="002C387A"/>
    <w:rsid w:val="002C43E8"/>
    <w:rsid w:val="002C45FA"/>
    <w:rsid w:val="002C4CCB"/>
    <w:rsid w:val="002C52CD"/>
    <w:rsid w:val="002C62D5"/>
    <w:rsid w:val="002C69EC"/>
    <w:rsid w:val="002C6B6E"/>
    <w:rsid w:val="002C6F47"/>
    <w:rsid w:val="002D06DE"/>
    <w:rsid w:val="002D0F0E"/>
    <w:rsid w:val="002D103C"/>
    <w:rsid w:val="002D15D2"/>
    <w:rsid w:val="002D2048"/>
    <w:rsid w:val="002D2E51"/>
    <w:rsid w:val="002D3A74"/>
    <w:rsid w:val="002D43E2"/>
    <w:rsid w:val="002D440F"/>
    <w:rsid w:val="002D52D1"/>
    <w:rsid w:val="002D554D"/>
    <w:rsid w:val="002D58B4"/>
    <w:rsid w:val="002D64BC"/>
    <w:rsid w:val="002D6A25"/>
    <w:rsid w:val="002D6C83"/>
    <w:rsid w:val="002D6F06"/>
    <w:rsid w:val="002E0C32"/>
    <w:rsid w:val="002E1125"/>
    <w:rsid w:val="002E1A17"/>
    <w:rsid w:val="002E1D1A"/>
    <w:rsid w:val="002E3074"/>
    <w:rsid w:val="002E3188"/>
    <w:rsid w:val="002E3501"/>
    <w:rsid w:val="002E3691"/>
    <w:rsid w:val="002E3D5E"/>
    <w:rsid w:val="002E41CB"/>
    <w:rsid w:val="002E5373"/>
    <w:rsid w:val="002E5C57"/>
    <w:rsid w:val="002E5FE2"/>
    <w:rsid w:val="002E6059"/>
    <w:rsid w:val="002E7411"/>
    <w:rsid w:val="002E7C6A"/>
    <w:rsid w:val="002E7CED"/>
    <w:rsid w:val="002F049A"/>
    <w:rsid w:val="002F116C"/>
    <w:rsid w:val="002F11D8"/>
    <w:rsid w:val="002F1426"/>
    <w:rsid w:val="002F1448"/>
    <w:rsid w:val="002F19B2"/>
    <w:rsid w:val="002F2A16"/>
    <w:rsid w:val="002F3240"/>
    <w:rsid w:val="002F4850"/>
    <w:rsid w:val="002F4859"/>
    <w:rsid w:val="002F514A"/>
    <w:rsid w:val="002F52E3"/>
    <w:rsid w:val="002F58E8"/>
    <w:rsid w:val="002F6B9D"/>
    <w:rsid w:val="002F6EC8"/>
    <w:rsid w:val="002F7AE3"/>
    <w:rsid w:val="002F7CED"/>
    <w:rsid w:val="003004D2"/>
    <w:rsid w:val="00300C2D"/>
    <w:rsid w:val="00300ECF"/>
    <w:rsid w:val="003018CF"/>
    <w:rsid w:val="00301A6F"/>
    <w:rsid w:val="00301B77"/>
    <w:rsid w:val="00302041"/>
    <w:rsid w:val="003033A1"/>
    <w:rsid w:val="003048E2"/>
    <w:rsid w:val="00304A40"/>
    <w:rsid w:val="0030591F"/>
    <w:rsid w:val="00306B92"/>
    <w:rsid w:val="00307473"/>
    <w:rsid w:val="0030773F"/>
    <w:rsid w:val="00307DB2"/>
    <w:rsid w:val="003104B5"/>
    <w:rsid w:val="00310A64"/>
    <w:rsid w:val="00310D9C"/>
    <w:rsid w:val="003115B9"/>
    <w:rsid w:val="003121E6"/>
    <w:rsid w:val="00312211"/>
    <w:rsid w:val="00312525"/>
    <w:rsid w:val="003128FE"/>
    <w:rsid w:val="00312C86"/>
    <w:rsid w:val="00313084"/>
    <w:rsid w:val="00314128"/>
    <w:rsid w:val="0031464A"/>
    <w:rsid w:val="00314A74"/>
    <w:rsid w:val="00314D6B"/>
    <w:rsid w:val="00314F18"/>
    <w:rsid w:val="00315C90"/>
    <w:rsid w:val="0031625B"/>
    <w:rsid w:val="0031679F"/>
    <w:rsid w:val="0031693C"/>
    <w:rsid w:val="003171DB"/>
    <w:rsid w:val="00321513"/>
    <w:rsid w:val="00321F09"/>
    <w:rsid w:val="00322F1F"/>
    <w:rsid w:val="00322FAB"/>
    <w:rsid w:val="00323FC0"/>
    <w:rsid w:val="00325151"/>
    <w:rsid w:val="00325694"/>
    <w:rsid w:val="00325984"/>
    <w:rsid w:val="003259F1"/>
    <w:rsid w:val="0032636D"/>
    <w:rsid w:val="0032709F"/>
    <w:rsid w:val="00327FF0"/>
    <w:rsid w:val="003307B8"/>
    <w:rsid w:val="0033122B"/>
    <w:rsid w:val="00331525"/>
    <w:rsid w:val="00331798"/>
    <w:rsid w:val="003317B2"/>
    <w:rsid w:val="003319B4"/>
    <w:rsid w:val="00331FA6"/>
    <w:rsid w:val="00333484"/>
    <w:rsid w:val="00333594"/>
    <w:rsid w:val="003337E1"/>
    <w:rsid w:val="00333ED2"/>
    <w:rsid w:val="0033575E"/>
    <w:rsid w:val="00335EF7"/>
    <w:rsid w:val="00337EF2"/>
    <w:rsid w:val="00340316"/>
    <w:rsid w:val="003403C4"/>
    <w:rsid w:val="003410B6"/>
    <w:rsid w:val="003412B8"/>
    <w:rsid w:val="00341B24"/>
    <w:rsid w:val="00342D18"/>
    <w:rsid w:val="0034316B"/>
    <w:rsid w:val="003438D2"/>
    <w:rsid w:val="00344391"/>
    <w:rsid w:val="00344614"/>
    <w:rsid w:val="003455A2"/>
    <w:rsid w:val="003456C2"/>
    <w:rsid w:val="0034586E"/>
    <w:rsid w:val="00345C6A"/>
    <w:rsid w:val="00346F6B"/>
    <w:rsid w:val="00350D9E"/>
    <w:rsid w:val="00350EB2"/>
    <w:rsid w:val="0035136F"/>
    <w:rsid w:val="003515F2"/>
    <w:rsid w:val="0035184E"/>
    <w:rsid w:val="00351986"/>
    <w:rsid w:val="00351CB4"/>
    <w:rsid w:val="00352006"/>
    <w:rsid w:val="00352567"/>
    <w:rsid w:val="003526B5"/>
    <w:rsid w:val="00352843"/>
    <w:rsid w:val="003531F1"/>
    <w:rsid w:val="00353861"/>
    <w:rsid w:val="00353AFC"/>
    <w:rsid w:val="00353B6A"/>
    <w:rsid w:val="00353EA9"/>
    <w:rsid w:val="00353EAA"/>
    <w:rsid w:val="003545E1"/>
    <w:rsid w:val="00354C43"/>
    <w:rsid w:val="0035534B"/>
    <w:rsid w:val="00355471"/>
    <w:rsid w:val="003556BC"/>
    <w:rsid w:val="003559F8"/>
    <w:rsid w:val="00355B34"/>
    <w:rsid w:val="00356790"/>
    <w:rsid w:val="00357AB0"/>
    <w:rsid w:val="003602EE"/>
    <w:rsid w:val="00360E48"/>
    <w:rsid w:val="0036179F"/>
    <w:rsid w:val="00362001"/>
    <w:rsid w:val="00362A69"/>
    <w:rsid w:val="00362E37"/>
    <w:rsid w:val="00364F04"/>
    <w:rsid w:val="003658C0"/>
    <w:rsid w:val="00365932"/>
    <w:rsid w:val="00365CA4"/>
    <w:rsid w:val="00365DBE"/>
    <w:rsid w:val="00365F74"/>
    <w:rsid w:val="00366739"/>
    <w:rsid w:val="00370CB3"/>
    <w:rsid w:val="00370D35"/>
    <w:rsid w:val="00370E48"/>
    <w:rsid w:val="00370F42"/>
    <w:rsid w:val="003713A6"/>
    <w:rsid w:val="003713C1"/>
    <w:rsid w:val="003714F4"/>
    <w:rsid w:val="00372710"/>
    <w:rsid w:val="00373D32"/>
    <w:rsid w:val="003742C2"/>
    <w:rsid w:val="00374AE6"/>
    <w:rsid w:val="003760FC"/>
    <w:rsid w:val="0037739A"/>
    <w:rsid w:val="00377979"/>
    <w:rsid w:val="003802CF"/>
    <w:rsid w:val="003806B7"/>
    <w:rsid w:val="00380AF9"/>
    <w:rsid w:val="00381579"/>
    <w:rsid w:val="00381E82"/>
    <w:rsid w:val="003837F8"/>
    <w:rsid w:val="00383F18"/>
    <w:rsid w:val="003843E6"/>
    <w:rsid w:val="00384501"/>
    <w:rsid w:val="0038488D"/>
    <w:rsid w:val="00384D55"/>
    <w:rsid w:val="003853CF"/>
    <w:rsid w:val="0038562A"/>
    <w:rsid w:val="0038623B"/>
    <w:rsid w:val="00386B30"/>
    <w:rsid w:val="00386BE7"/>
    <w:rsid w:val="00387189"/>
    <w:rsid w:val="00387637"/>
    <w:rsid w:val="0039012C"/>
    <w:rsid w:val="0039037B"/>
    <w:rsid w:val="00390B9D"/>
    <w:rsid w:val="00390BEC"/>
    <w:rsid w:val="0039114D"/>
    <w:rsid w:val="003913B6"/>
    <w:rsid w:val="0039180C"/>
    <w:rsid w:val="00391A56"/>
    <w:rsid w:val="00391CE7"/>
    <w:rsid w:val="00392B87"/>
    <w:rsid w:val="00393C58"/>
    <w:rsid w:val="00393E4F"/>
    <w:rsid w:val="00394C1A"/>
    <w:rsid w:val="0039524A"/>
    <w:rsid w:val="00395572"/>
    <w:rsid w:val="00395B4B"/>
    <w:rsid w:val="003966B1"/>
    <w:rsid w:val="00396A2E"/>
    <w:rsid w:val="00396FC6"/>
    <w:rsid w:val="0039707E"/>
    <w:rsid w:val="003973EF"/>
    <w:rsid w:val="003A04D6"/>
    <w:rsid w:val="003A1193"/>
    <w:rsid w:val="003A1330"/>
    <w:rsid w:val="003A3263"/>
    <w:rsid w:val="003A46EE"/>
    <w:rsid w:val="003A5084"/>
    <w:rsid w:val="003A54DB"/>
    <w:rsid w:val="003A6454"/>
    <w:rsid w:val="003A78AC"/>
    <w:rsid w:val="003B075C"/>
    <w:rsid w:val="003B09CB"/>
    <w:rsid w:val="003B0E90"/>
    <w:rsid w:val="003B1114"/>
    <w:rsid w:val="003B1817"/>
    <w:rsid w:val="003B29B0"/>
    <w:rsid w:val="003B3BC1"/>
    <w:rsid w:val="003B3D41"/>
    <w:rsid w:val="003B4459"/>
    <w:rsid w:val="003B47C8"/>
    <w:rsid w:val="003B4F47"/>
    <w:rsid w:val="003B4FB1"/>
    <w:rsid w:val="003B547C"/>
    <w:rsid w:val="003B665C"/>
    <w:rsid w:val="003B69F5"/>
    <w:rsid w:val="003B7B56"/>
    <w:rsid w:val="003C00AB"/>
    <w:rsid w:val="003C0B29"/>
    <w:rsid w:val="003C0B68"/>
    <w:rsid w:val="003C125E"/>
    <w:rsid w:val="003C1975"/>
    <w:rsid w:val="003C2107"/>
    <w:rsid w:val="003C22D6"/>
    <w:rsid w:val="003C267A"/>
    <w:rsid w:val="003C27EC"/>
    <w:rsid w:val="003C2B03"/>
    <w:rsid w:val="003C35F3"/>
    <w:rsid w:val="003C3824"/>
    <w:rsid w:val="003C40DC"/>
    <w:rsid w:val="003C4A4C"/>
    <w:rsid w:val="003C4ACC"/>
    <w:rsid w:val="003C4DB2"/>
    <w:rsid w:val="003C5519"/>
    <w:rsid w:val="003C5BFE"/>
    <w:rsid w:val="003C5C5B"/>
    <w:rsid w:val="003C5CC9"/>
    <w:rsid w:val="003C5D77"/>
    <w:rsid w:val="003C60CA"/>
    <w:rsid w:val="003C6895"/>
    <w:rsid w:val="003C6CDE"/>
    <w:rsid w:val="003C6E7B"/>
    <w:rsid w:val="003C71B5"/>
    <w:rsid w:val="003C727A"/>
    <w:rsid w:val="003C761C"/>
    <w:rsid w:val="003C78DC"/>
    <w:rsid w:val="003C7B58"/>
    <w:rsid w:val="003C7E60"/>
    <w:rsid w:val="003D04B3"/>
    <w:rsid w:val="003D0A05"/>
    <w:rsid w:val="003D111C"/>
    <w:rsid w:val="003D1EDA"/>
    <w:rsid w:val="003D3FD8"/>
    <w:rsid w:val="003D463B"/>
    <w:rsid w:val="003D7C2F"/>
    <w:rsid w:val="003D7F2E"/>
    <w:rsid w:val="003E091A"/>
    <w:rsid w:val="003E1559"/>
    <w:rsid w:val="003E1820"/>
    <w:rsid w:val="003E1E03"/>
    <w:rsid w:val="003E25B7"/>
    <w:rsid w:val="003E260B"/>
    <w:rsid w:val="003E2FA0"/>
    <w:rsid w:val="003E2FEE"/>
    <w:rsid w:val="003E383B"/>
    <w:rsid w:val="003E3BB8"/>
    <w:rsid w:val="003E40A6"/>
    <w:rsid w:val="003E4A1F"/>
    <w:rsid w:val="003E5610"/>
    <w:rsid w:val="003E602C"/>
    <w:rsid w:val="003E61BC"/>
    <w:rsid w:val="003E63A8"/>
    <w:rsid w:val="003E6769"/>
    <w:rsid w:val="003E67E8"/>
    <w:rsid w:val="003E6C0D"/>
    <w:rsid w:val="003F0466"/>
    <w:rsid w:val="003F0A51"/>
    <w:rsid w:val="003F13F4"/>
    <w:rsid w:val="003F16BE"/>
    <w:rsid w:val="003F23A6"/>
    <w:rsid w:val="003F31FE"/>
    <w:rsid w:val="003F3237"/>
    <w:rsid w:val="003F35F4"/>
    <w:rsid w:val="003F386F"/>
    <w:rsid w:val="003F3894"/>
    <w:rsid w:val="003F3EE5"/>
    <w:rsid w:val="003F4679"/>
    <w:rsid w:val="003F46C6"/>
    <w:rsid w:val="003F4CCF"/>
    <w:rsid w:val="003F52C0"/>
    <w:rsid w:val="003F546B"/>
    <w:rsid w:val="003F5992"/>
    <w:rsid w:val="003F5A2A"/>
    <w:rsid w:val="003F5EA9"/>
    <w:rsid w:val="003F69EF"/>
    <w:rsid w:val="003F6EF0"/>
    <w:rsid w:val="003F6F31"/>
    <w:rsid w:val="003F72B8"/>
    <w:rsid w:val="003F7786"/>
    <w:rsid w:val="003F7CEE"/>
    <w:rsid w:val="003F7F01"/>
    <w:rsid w:val="004004E2"/>
    <w:rsid w:val="00400D2C"/>
    <w:rsid w:val="00401712"/>
    <w:rsid w:val="00401A22"/>
    <w:rsid w:val="0040293D"/>
    <w:rsid w:val="004039A0"/>
    <w:rsid w:val="00403B24"/>
    <w:rsid w:val="00403CE0"/>
    <w:rsid w:val="004045C5"/>
    <w:rsid w:val="004054D5"/>
    <w:rsid w:val="004058E1"/>
    <w:rsid w:val="004058F5"/>
    <w:rsid w:val="00405A4B"/>
    <w:rsid w:val="00405B5C"/>
    <w:rsid w:val="00406217"/>
    <w:rsid w:val="00406493"/>
    <w:rsid w:val="00406AFE"/>
    <w:rsid w:val="004070AA"/>
    <w:rsid w:val="00407784"/>
    <w:rsid w:val="004077B0"/>
    <w:rsid w:val="00407C35"/>
    <w:rsid w:val="00411017"/>
    <w:rsid w:val="00411544"/>
    <w:rsid w:val="0041157C"/>
    <w:rsid w:val="00411AEC"/>
    <w:rsid w:val="00411F0D"/>
    <w:rsid w:val="004127EC"/>
    <w:rsid w:val="00412A43"/>
    <w:rsid w:val="00412D8D"/>
    <w:rsid w:val="0041345D"/>
    <w:rsid w:val="0041523F"/>
    <w:rsid w:val="004154F5"/>
    <w:rsid w:val="004156B3"/>
    <w:rsid w:val="0041585B"/>
    <w:rsid w:val="00416671"/>
    <w:rsid w:val="00416B45"/>
    <w:rsid w:val="00416DBD"/>
    <w:rsid w:val="004173E7"/>
    <w:rsid w:val="004201DF"/>
    <w:rsid w:val="00420B99"/>
    <w:rsid w:val="0042119E"/>
    <w:rsid w:val="004219AB"/>
    <w:rsid w:val="00423293"/>
    <w:rsid w:val="004232C5"/>
    <w:rsid w:val="00423AAC"/>
    <w:rsid w:val="00424F6E"/>
    <w:rsid w:val="00425096"/>
    <w:rsid w:val="00425723"/>
    <w:rsid w:val="00425838"/>
    <w:rsid w:val="004259D8"/>
    <w:rsid w:val="0042682B"/>
    <w:rsid w:val="00426D18"/>
    <w:rsid w:val="00427540"/>
    <w:rsid w:val="004275A4"/>
    <w:rsid w:val="004278FA"/>
    <w:rsid w:val="00427AF9"/>
    <w:rsid w:val="00430B65"/>
    <w:rsid w:val="00430BEE"/>
    <w:rsid w:val="00430F37"/>
    <w:rsid w:val="004311E8"/>
    <w:rsid w:val="004318B3"/>
    <w:rsid w:val="00432AF0"/>
    <w:rsid w:val="00433463"/>
    <w:rsid w:val="00434878"/>
    <w:rsid w:val="00435680"/>
    <w:rsid w:val="0043733D"/>
    <w:rsid w:val="00440552"/>
    <w:rsid w:val="00440558"/>
    <w:rsid w:val="00441869"/>
    <w:rsid w:val="00441BA4"/>
    <w:rsid w:val="00442097"/>
    <w:rsid w:val="0044260C"/>
    <w:rsid w:val="0044316B"/>
    <w:rsid w:val="004433B3"/>
    <w:rsid w:val="00444397"/>
    <w:rsid w:val="004445D9"/>
    <w:rsid w:val="00444610"/>
    <w:rsid w:val="004448A6"/>
    <w:rsid w:val="00444A08"/>
    <w:rsid w:val="00444EFB"/>
    <w:rsid w:val="00445568"/>
    <w:rsid w:val="004456AF"/>
    <w:rsid w:val="00445E01"/>
    <w:rsid w:val="004470AF"/>
    <w:rsid w:val="00447E9A"/>
    <w:rsid w:val="00447FE0"/>
    <w:rsid w:val="00450265"/>
    <w:rsid w:val="00450536"/>
    <w:rsid w:val="00450D6C"/>
    <w:rsid w:val="00450EAB"/>
    <w:rsid w:val="00451683"/>
    <w:rsid w:val="004517CD"/>
    <w:rsid w:val="0045249D"/>
    <w:rsid w:val="004527B0"/>
    <w:rsid w:val="00453056"/>
    <w:rsid w:val="00453474"/>
    <w:rsid w:val="00453740"/>
    <w:rsid w:val="00453EAB"/>
    <w:rsid w:val="00454183"/>
    <w:rsid w:val="00454830"/>
    <w:rsid w:val="004559FB"/>
    <w:rsid w:val="00455A13"/>
    <w:rsid w:val="00455B65"/>
    <w:rsid w:val="00456B20"/>
    <w:rsid w:val="00456E80"/>
    <w:rsid w:val="004571E0"/>
    <w:rsid w:val="004571F3"/>
    <w:rsid w:val="00457261"/>
    <w:rsid w:val="00457573"/>
    <w:rsid w:val="004600AB"/>
    <w:rsid w:val="00462D63"/>
    <w:rsid w:val="00465807"/>
    <w:rsid w:val="00465AE0"/>
    <w:rsid w:val="00465E29"/>
    <w:rsid w:val="0046636F"/>
    <w:rsid w:val="0046641F"/>
    <w:rsid w:val="0046688E"/>
    <w:rsid w:val="00470377"/>
    <w:rsid w:val="004704C5"/>
    <w:rsid w:val="00470AD5"/>
    <w:rsid w:val="00470E52"/>
    <w:rsid w:val="0047175A"/>
    <w:rsid w:val="00472764"/>
    <w:rsid w:val="00472B04"/>
    <w:rsid w:val="0047356D"/>
    <w:rsid w:val="00473EBD"/>
    <w:rsid w:val="00473F21"/>
    <w:rsid w:val="0047562F"/>
    <w:rsid w:val="004762A3"/>
    <w:rsid w:val="004769AC"/>
    <w:rsid w:val="00476E7F"/>
    <w:rsid w:val="00476F12"/>
    <w:rsid w:val="00477C82"/>
    <w:rsid w:val="00480024"/>
    <w:rsid w:val="00480353"/>
    <w:rsid w:val="00480A75"/>
    <w:rsid w:val="00480EAC"/>
    <w:rsid w:val="00481634"/>
    <w:rsid w:val="00481B4C"/>
    <w:rsid w:val="004831B5"/>
    <w:rsid w:val="004836C8"/>
    <w:rsid w:val="00486A98"/>
    <w:rsid w:val="00486CE0"/>
    <w:rsid w:val="00487904"/>
    <w:rsid w:val="00487A52"/>
    <w:rsid w:val="00487DF3"/>
    <w:rsid w:val="00487F11"/>
    <w:rsid w:val="004909D0"/>
    <w:rsid w:val="00490F62"/>
    <w:rsid w:val="0049171E"/>
    <w:rsid w:val="004919E6"/>
    <w:rsid w:val="00491A5E"/>
    <w:rsid w:val="00492341"/>
    <w:rsid w:val="00492FAE"/>
    <w:rsid w:val="00493FA9"/>
    <w:rsid w:val="004952DE"/>
    <w:rsid w:val="004955EB"/>
    <w:rsid w:val="004955F6"/>
    <w:rsid w:val="00495D78"/>
    <w:rsid w:val="00496698"/>
    <w:rsid w:val="00496BD2"/>
    <w:rsid w:val="00496F39"/>
    <w:rsid w:val="004971DE"/>
    <w:rsid w:val="00497416"/>
    <w:rsid w:val="00497A0B"/>
    <w:rsid w:val="00497B55"/>
    <w:rsid w:val="00497F85"/>
    <w:rsid w:val="004A0967"/>
    <w:rsid w:val="004A100C"/>
    <w:rsid w:val="004A1BA8"/>
    <w:rsid w:val="004A1DD4"/>
    <w:rsid w:val="004A2020"/>
    <w:rsid w:val="004A2567"/>
    <w:rsid w:val="004A28D6"/>
    <w:rsid w:val="004A2B27"/>
    <w:rsid w:val="004A3372"/>
    <w:rsid w:val="004A3CDC"/>
    <w:rsid w:val="004A4266"/>
    <w:rsid w:val="004A4734"/>
    <w:rsid w:val="004A4A6C"/>
    <w:rsid w:val="004A4EB4"/>
    <w:rsid w:val="004A53CF"/>
    <w:rsid w:val="004A617E"/>
    <w:rsid w:val="004A62F9"/>
    <w:rsid w:val="004A685B"/>
    <w:rsid w:val="004A6FFF"/>
    <w:rsid w:val="004A72AC"/>
    <w:rsid w:val="004A7D21"/>
    <w:rsid w:val="004B0204"/>
    <w:rsid w:val="004B039B"/>
    <w:rsid w:val="004B0A33"/>
    <w:rsid w:val="004B1370"/>
    <w:rsid w:val="004B14AD"/>
    <w:rsid w:val="004B1B2A"/>
    <w:rsid w:val="004B1C2D"/>
    <w:rsid w:val="004B1C48"/>
    <w:rsid w:val="004B22F5"/>
    <w:rsid w:val="004B2395"/>
    <w:rsid w:val="004B23CA"/>
    <w:rsid w:val="004B2B34"/>
    <w:rsid w:val="004B2D40"/>
    <w:rsid w:val="004B318E"/>
    <w:rsid w:val="004B326A"/>
    <w:rsid w:val="004B3322"/>
    <w:rsid w:val="004B33AC"/>
    <w:rsid w:val="004B4F95"/>
    <w:rsid w:val="004B5833"/>
    <w:rsid w:val="004B586E"/>
    <w:rsid w:val="004B649A"/>
    <w:rsid w:val="004B6694"/>
    <w:rsid w:val="004B77CD"/>
    <w:rsid w:val="004B7E2B"/>
    <w:rsid w:val="004B7F6A"/>
    <w:rsid w:val="004C02F5"/>
    <w:rsid w:val="004C0669"/>
    <w:rsid w:val="004C0FCF"/>
    <w:rsid w:val="004C1987"/>
    <w:rsid w:val="004C1CD0"/>
    <w:rsid w:val="004C2191"/>
    <w:rsid w:val="004C2833"/>
    <w:rsid w:val="004C2FA0"/>
    <w:rsid w:val="004C41AD"/>
    <w:rsid w:val="004C41B0"/>
    <w:rsid w:val="004C4316"/>
    <w:rsid w:val="004C5253"/>
    <w:rsid w:val="004C54D0"/>
    <w:rsid w:val="004C5845"/>
    <w:rsid w:val="004C60FD"/>
    <w:rsid w:val="004C6ADA"/>
    <w:rsid w:val="004C6DFF"/>
    <w:rsid w:val="004D02FB"/>
    <w:rsid w:val="004D04CA"/>
    <w:rsid w:val="004D2048"/>
    <w:rsid w:val="004D2D71"/>
    <w:rsid w:val="004D2F02"/>
    <w:rsid w:val="004D2F1D"/>
    <w:rsid w:val="004D3317"/>
    <w:rsid w:val="004D37F7"/>
    <w:rsid w:val="004D4759"/>
    <w:rsid w:val="004D4F3E"/>
    <w:rsid w:val="004D6EA0"/>
    <w:rsid w:val="004D70E9"/>
    <w:rsid w:val="004D739E"/>
    <w:rsid w:val="004E042B"/>
    <w:rsid w:val="004E07B8"/>
    <w:rsid w:val="004E097B"/>
    <w:rsid w:val="004E1D1A"/>
    <w:rsid w:val="004E25D2"/>
    <w:rsid w:val="004E2A15"/>
    <w:rsid w:val="004E2EF5"/>
    <w:rsid w:val="004E3BAB"/>
    <w:rsid w:val="004E45A5"/>
    <w:rsid w:val="004E46D4"/>
    <w:rsid w:val="004E5C32"/>
    <w:rsid w:val="004E6384"/>
    <w:rsid w:val="004E701C"/>
    <w:rsid w:val="004E760D"/>
    <w:rsid w:val="004E7751"/>
    <w:rsid w:val="004E7937"/>
    <w:rsid w:val="004E7B79"/>
    <w:rsid w:val="004E7C2F"/>
    <w:rsid w:val="004F0788"/>
    <w:rsid w:val="004F0904"/>
    <w:rsid w:val="004F13A2"/>
    <w:rsid w:val="004F145F"/>
    <w:rsid w:val="004F1DFB"/>
    <w:rsid w:val="004F1F29"/>
    <w:rsid w:val="004F1F30"/>
    <w:rsid w:val="004F2628"/>
    <w:rsid w:val="004F6077"/>
    <w:rsid w:val="004F64FA"/>
    <w:rsid w:val="004F6769"/>
    <w:rsid w:val="004F6903"/>
    <w:rsid w:val="004F6C51"/>
    <w:rsid w:val="004F7E7E"/>
    <w:rsid w:val="00500028"/>
    <w:rsid w:val="00500B44"/>
    <w:rsid w:val="00500E98"/>
    <w:rsid w:val="00502278"/>
    <w:rsid w:val="005023F5"/>
    <w:rsid w:val="00502E19"/>
    <w:rsid w:val="0050304F"/>
    <w:rsid w:val="005036FD"/>
    <w:rsid w:val="00503F3B"/>
    <w:rsid w:val="005042E1"/>
    <w:rsid w:val="00504887"/>
    <w:rsid w:val="0050541A"/>
    <w:rsid w:val="0050543A"/>
    <w:rsid w:val="00505792"/>
    <w:rsid w:val="00505A9C"/>
    <w:rsid w:val="005062F9"/>
    <w:rsid w:val="00506553"/>
    <w:rsid w:val="00506832"/>
    <w:rsid w:val="00506919"/>
    <w:rsid w:val="00506C4C"/>
    <w:rsid w:val="00506D0A"/>
    <w:rsid w:val="005073BB"/>
    <w:rsid w:val="00507A99"/>
    <w:rsid w:val="00507CAA"/>
    <w:rsid w:val="00507E16"/>
    <w:rsid w:val="0051067C"/>
    <w:rsid w:val="00511C0F"/>
    <w:rsid w:val="0051202D"/>
    <w:rsid w:val="005124C6"/>
    <w:rsid w:val="00514B21"/>
    <w:rsid w:val="005154FA"/>
    <w:rsid w:val="00516601"/>
    <w:rsid w:val="00516972"/>
    <w:rsid w:val="00517353"/>
    <w:rsid w:val="00517460"/>
    <w:rsid w:val="00520057"/>
    <w:rsid w:val="00521194"/>
    <w:rsid w:val="005212DE"/>
    <w:rsid w:val="0052171D"/>
    <w:rsid w:val="00521D59"/>
    <w:rsid w:val="00522C62"/>
    <w:rsid w:val="00522C96"/>
    <w:rsid w:val="0052454E"/>
    <w:rsid w:val="0052467C"/>
    <w:rsid w:val="005248E6"/>
    <w:rsid w:val="00524A8B"/>
    <w:rsid w:val="00524C6D"/>
    <w:rsid w:val="00524E0F"/>
    <w:rsid w:val="00524FE4"/>
    <w:rsid w:val="005256E9"/>
    <w:rsid w:val="005265F4"/>
    <w:rsid w:val="0052686D"/>
    <w:rsid w:val="005269F7"/>
    <w:rsid w:val="00526AAD"/>
    <w:rsid w:val="00526BF9"/>
    <w:rsid w:val="0053003E"/>
    <w:rsid w:val="0053086B"/>
    <w:rsid w:val="005309DC"/>
    <w:rsid w:val="00530AB7"/>
    <w:rsid w:val="00530D01"/>
    <w:rsid w:val="005310AF"/>
    <w:rsid w:val="00531456"/>
    <w:rsid w:val="00531522"/>
    <w:rsid w:val="005322E1"/>
    <w:rsid w:val="00532D75"/>
    <w:rsid w:val="005342FA"/>
    <w:rsid w:val="0053448E"/>
    <w:rsid w:val="0053462E"/>
    <w:rsid w:val="00534ABB"/>
    <w:rsid w:val="00535B74"/>
    <w:rsid w:val="00535EFB"/>
    <w:rsid w:val="00536F30"/>
    <w:rsid w:val="005370F5"/>
    <w:rsid w:val="005375D1"/>
    <w:rsid w:val="00540A17"/>
    <w:rsid w:val="00541335"/>
    <w:rsid w:val="00541700"/>
    <w:rsid w:val="005418ED"/>
    <w:rsid w:val="00542507"/>
    <w:rsid w:val="00542670"/>
    <w:rsid w:val="00543C9E"/>
    <w:rsid w:val="00543FD1"/>
    <w:rsid w:val="0054447E"/>
    <w:rsid w:val="00544999"/>
    <w:rsid w:val="00544AC1"/>
    <w:rsid w:val="00544FB1"/>
    <w:rsid w:val="0054512D"/>
    <w:rsid w:val="005453C5"/>
    <w:rsid w:val="005456A8"/>
    <w:rsid w:val="00545E9E"/>
    <w:rsid w:val="005462A2"/>
    <w:rsid w:val="00546C17"/>
    <w:rsid w:val="00547CD5"/>
    <w:rsid w:val="00550306"/>
    <w:rsid w:val="0055076F"/>
    <w:rsid w:val="00551B2E"/>
    <w:rsid w:val="00551EC0"/>
    <w:rsid w:val="0055319A"/>
    <w:rsid w:val="00553A4F"/>
    <w:rsid w:val="00554336"/>
    <w:rsid w:val="005546B3"/>
    <w:rsid w:val="00554922"/>
    <w:rsid w:val="00556E88"/>
    <w:rsid w:val="00557518"/>
    <w:rsid w:val="005606BF"/>
    <w:rsid w:val="00560C7F"/>
    <w:rsid w:val="00560F87"/>
    <w:rsid w:val="0056132D"/>
    <w:rsid w:val="0056134D"/>
    <w:rsid w:val="00561BEF"/>
    <w:rsid w:val="00562994"/>
    <w:rsid w:val="00563076"/>
    <w:rsid w:val="00563963"/>
    <w:rsid w:val="00563FDB"/>
    <w:rsid w:val="00564D17"/>
    <w:rsid w:val="00564E42"/>
    <w:rsid w:val="00564E61"/>
    <w:rsid w:val="00564EFA"/>
    <w:rsid w:val="00565047"/>
    <w:rsid w:val="005653AE"/>
    <w:rsid w:val="0056564A"/>
    <w:rsid w:val="00565A8A"/>
    <w:rsid w:val="00565FC8"/>
    <w:rsid w:val="005660D2"/>
    <w:rsid w:val="00566345"/>
    <w:rsid w:val="00566C56"/>
    <w:rsid w:val="00566CFF"/>
    <w:rsid w:val="00566DA2"/>
    <w:rsid w:val="00567FFA"/>
    <w:rsid w:val="00570697"/>
    <w:rsid w:val="0057170E"/>
    <w:rsid w:val="00572E0D"/>
    <w:rsid w:val="00573318"/>
    <w:rsid w:val="00573F9F"/>
    <w:rsid w:val="0057417F"/>
    <w:rsid w:val="00574ABB"/>
    <w:rsid w:val="00575C2C"/>
    <w:rsid w:val="00575D75"/>
    <w:rsid w:val="00575FA6"/>
    <w:rsid w:val="0057631B"/>
    <w:rsid w:val="00576A2B"/>
    <w:rsid w:val="00576E34"/>
    <w:rsid w:val="00577297"/>
    <w:rsid w:val="00577456"/>
    <w:rsid w:val="0058017C"/>
    <w:rsid w:val="0058120D"/>
    <w:rsid w:val="00581353"/>
    <w:rsid w:val="005814FE"/>
    <w:rsid w:val="00583036"/>
    <w:rsid w:val="00583F4D"/>
    <w:rsid w:val="005846A1"/>
    <w:rsid w:val="00584F3D"/>
    <w:rsid w:val="005851AA"/>
    <w:rsid w:val="005851FF"/>
    <w:rsid w:val="00585C36"/>
    <w:rsid w:val="00587737"/>
    <w:rsid w:val="00587A6C"/>
    <w:rsid w:val="00587B93"/>
    <w:rsid w:val="005900F9"/>
    <w:rsid w:val="00590153"/>
    <w:rsid w:val="005903C0"/>
    <w:rsid w:val="005906E3"/>
    <w:rsid w:val="00590BA2"/>
    <w:rsid w:val="00591CF8"/>
    <w:rsid w:val="00592683"/>
    <w:rsid w:val="0059280B"/>
    <w:rsid w:val="00593364"/>
    <w:rsid w:val="00593ABD"/>
    <w:rsid w:val="00593F89"/>
    <w:rsid w:val="005944C8"/>
    <w:rsid w:val="005964F3"/>
    <w:rsid w:val="00597894"/>
    <w:rsid w:val="00597A24"/>
    <w:rsid w:val="00597C9B"/>
    <w:rsid w:val="005A03BA"/>
    <w:rsid w:val="005A1937"/>
    <w:rsid w:val="005A1C62"/>
    <w:rsid w:val="005A1CBD"/>
    <w:rsid w:val="005A2146"/>
    <w:rsid w:val="005A2432"/>
    <w:rsid w:val="005A29EB"/>
    <w:rsid w:val="005A358B"/>
    <w:rsid w:val="005A5B7F"/>
    <w:rsid w:val="005A6309"/>
    <w:rsid w:val="005A6B63"/>
    <w:rsid w:val="005A7502"/>
    <w:rsid w:val="005A7B51"/>
    <w:rsid w:val="005B00BE"/>
    <w:rsid w:val="005B0B9B"/>
    <w:rsid w:val="005B1DF1"/>
    <w:rsid w:val="005B2525"/>
    <w:rsid w:val="005B2772"/>
    <w:rsid w:val="005B2C7F"/>
    <w:rsid w:val="005B2FC4"/>
    <w:rsid w:val="005B3A6E"/>
    <w:rsid w:val="005B54CC"/>
    <w:rsid w:val="005B5FF5"/>
    <w:rsid w:val="005B68CE"/>
    <w:rsid w:val="005B7007"/>
    <w:rsid w:val="005B72C3"/>
    <w:rsid w:val="005B7AE4"/>
    <w:rsid w:val="005B7C93"/>
    <w:rsid w:val="005C0A0F"/>
    <w:rsid w:val="005C1C30"/>
    <w:rsid w:val="005C203C"/>
    <w:rsid w:val="005C22EC"/>
    <w:rsid w:val="005C2E85"/>
    <w:rsid w:val="005C2FED"/>
    <w:rsid w:val="005C3AF0"/>
    <w:rsid w:val="005C484A"/>
    <w:rsid w:val="005C49B3"/>
    <w:rsid w:val="005C4E07"/>
    <w:rsid w:val="005C56D3"/>
    <w:rsid w:val="005C6B49"/>
    <w:rsid w:val="005C7024"/>
    <w:rsid w:val="005C72CE"/>
    <w:rsid w:val="005C7DF2"/>
    <w:rsid w:val="005D0230"/>
    <w:rsid w:val="005D024D"/>
    <w:rsid w:val="005D045F"/>
    <w:rsid w:val="005D10EC"/>
    <w:rsid w:val="005D21F2"/>
    <w:rsid w:val="005D2F2F"/>
    <w:rsid w:val="005D3090"/>
    <w:rsid w:val="005D311B"/>
    <w:rsid w:val="005D373E"/>
    <w:rsid w:val="005D3F83"/>
    <w:rsid w:val="005D57B7"/>
    <w:rsid w:val="005D653C"/>
    <w:rsid w:val="005D6DB7"/>
    <w:rsid w:val="005D7A38"/>
    <w:rsid w:val="005E0379"/>
    <w:rsid w:val="005E0573"/>
    <w:rsid w:val="005E14F4"/>
    <w:rsid w:val="005E1504"/>
    <w:rsid w:val="005E1634"/>
    <w:rsid w:val="005E1F80"/>
    <w:rsid w:val="005E2166"/>
    <w:rsid w:val="005E4006"/>
    <w:rsid w:val="005E41FB"/>
    <w:rsid w:val="005E4929"/>
    <w:rsid w:val="005E527A"/>
    <w:rsid w:val="005E568B"/>
    <w:rsid w:val="005E56F4"/>
    <w:rsid w:val="005E6159"/>
    <w:rsid w:val="005E68F6"/>
    <w:rsid w:val="005E7EA8"/>
    <w:rsid w:val="005F0050"/>
    <w:rsid w:val="005F11FF"/>
    <w:rsid w:val="005F3420"/>
    <w:rsid w:val="005F3C19"/>
    <w:rsid w:val="005F4AC8"/>
    <w:rsid w:val="005F5003"/>
    <w:rsid w:val="005F59FB"/>
    <w:rsid w:val="005F5E07"/>
    <w:rsid w:val="005F614D"/>
    <w:rsid w:val="005F6D59"/>
    <w:rsid w:val="005F746A"/>
    <w:rsid w:val="005F799A"/>
    <w:rsid w:val="005F7D80"/>
    <w:rsid w:val="0060028A"/>
    <w:rsid w:val="006012ED"/>
    <w:rsid w:val="00602213"/>
    <w:rsid w:val="00602866"/>
    <w:rsid w:val="006034B7"/>
    <w:rsid w:val="006039A6"/>
    <w:rsid w:val="006043C2"/>
    <w:rsid w:val="006047D3"/>
    <w:rsid w:val="00605552"/>
    <w:rsid w:val="0060560D"/>
    <w:rsid w:val="00605894"/>
    <w:rsid w:val="00606487"/>
    <w:rsid w:val="00606727"/>
    <w:rsid w:val="0060681F"/>
    <w:rsid w:val="0060742E"/>
    <w:rsid w:val="0060764A"/>
    <w:rsid w:val="00610273"/>
    <w:rsid w:val="00610A7D"/>
    <w:rsid w:val="00610F66"/>
    <w:rsid w:val="0061124D"/>
    <w:rsid w:val="0061143C"/>
    <w:rsid w:val="00611FE7"/>
    <w:rsid w:val="00611FFC"/>
    <w:rsid w:val="00612221"/>
    <w:rsid w:val="00612817"/>
    <w:rsid w:val="00613073"/>
    <w:rsid w:val="0061322B"/>
    <w:rsid w:val="00613961"/>
    <w:rsid w:val="0061398A"/>
    <w:rsid w:val="00614000"/>
    <w:rsid w:val="0061416E"/>
    <w:rsid w:val="006144F6"/>
    <w:rsid w:val="00614661"/>
    <w:rsid w:val="00614C2C"/>
    <w:rsid w:val="0061566E"/>
    <w:rsid w:val="00615D03"/>
    <w:rsid w:val="00616437"/>
    <w:rsid w:val="006165C0"/>
    <w:rsid w:val="006169AB"/>
    <w:rsid w:val="00616B8D"/>
    <w:rsid w:val="0061737B"/>
    <w:rsid w:val="00617A82"/>
    <w:rsid w:val="00617BEC"/>
    <w:rsid w:val="00617CA7"/>
    <w:rsid w:val="00620322"/>
    <w:rsid w:val="00620FEE"/>
    <w:rsid w:val="00621878"/>
    <w:rsid w:val="00622129"/>
    <w:rsid w:val="006224F7"/>
    <w:rsid w:val="006230AA"/>
    <w:rsid w:val="00623D96"/>
    <w:rsid w:val="0062430B"/>
    <w:rsid w:val="00624565"/>
    <w:rsid w:val="006248BB"/>
    <w:rsid w:val="00625B36"/>
    <w:rsid w:val="00625FBB"/>
    <w:rsid w:val="0062650F"/>
    <w:rsid w:val="00627058"/>
    <w:rsid w:val="006271A1"/>
    <w:rsid w:val="00627E1C"/>
    <w:rsid w:val="00630362"/>
    <w:rsid w:val="0063036C"/>
    <w:rsid w:val="00630CB1"/>
    <w:rsid w:val="00630CC9"/>
    <w:rsid w:val="00631985"/>
    <w:rsid w:val="00631EBD"/>
    <w:rsid w:val="00632487"/>
    <w:rsid w:val="0063290C"/>
    <w:rsid w:val="00633D1A"/>
    <w:rsid w:val="006341D1"/>
    <w:rsid w:val="00634732"/>
    <w:rsid w:val="00634793"/>
    <w:rsid w:val="0063494D"/>
    <w:rsid w:val="006358A2"/>
    <w:rsid w:val="006359CE"/>
    <w:rsid w:val="00636396"/>
    <w:rsid w:val="0063646D"/>
    <w:rsid w:val="00636BD6"/>
    <w:rsid w:val="00636DC3"/>
    <w:rsid w:val="00637BA2"/>
    <w:rsid w:val="00637D94"/>
    <w:rsid w:val="006403C6"/>
    <w:rsid w:val="0064168C"/>
    <w:rsid w:val="00641F0B"/>
    <w:rsid w:val="00642426"/>
    <w:rsid w:val="0064242E"/>
    <w:rsid w:val="006424A6"/>
    <w:rsid w:val="00642A3C"/>
    <w:rsid w:val="00642BB9"/>
    <w:rsid w:val="00642C35"/>
    <w:rsid w:val="006432E9"/>
    <w:rsid w:val="006442E5"/>
    <w:rsid w:val="006445E2"/>
    <w:rsid w:val="00644823"/>
    <w:rsid w:val="006448C8"/>
    <w:rsid w:val="00646A52"/>
    <w:rsid w:val="00646D56"/>
    <w:rsid w:val="0064721E"/>
    <w:rsid w:val="00650C84"/>
    <w:rsid w:val="00650E22"/>
    <w:rsid w:val="00650EB9"/>
    <w:rsid w:val="00655074"/>
    <w:rsid w:val="0065540D"/>
    <w:rsid w:val="00656070"/>
    <w:rsid w:val="006560AE"/>
    <w:rsid w:val="00656493"/>
    <w:rsid w:val="00656BED"/>
    <w:rsid w:val="00656D48"/>
    <w:rsid w:val="0065729F"/>
    <w:rsid w:val="00657B8A"/>
    <w:rsid w:val="00657F92"/>
    <w:rsid w:val="0066022F"/>
    <w:rsid w:val="006608FC"/>
    <w:rsid w:val="00661454"/>
    <w:rsid w:val="0066169D"/>
    <w:rsid w:val="00662814"/>
    <w:rsid w:val="00663311"/>
    <w:rsid w:val="0066381E"/>
    <w:rsid w:val="006638FD"/>
    <w:rsid w:val="00663D29"/>
    <w:rsid w:val="0066498A"/>
    <w:rsid w:val="00664DE5"/>
    <w:rsid w:val="00665907"/>
    <w:rsid w:val="0066638D"/>
    <w:rsid w:val="006666D8"/>
    <w:rsid w:val="00666DA7"/>
    <w:rsid w:val="006673C7"/>
    <w:rsid w:val="00671181"/>
    <w:rsid w:val="00671B58"/>
    <w:rsid w:val="006724B0"/>
    <w:rsid w:val="00672C9B"/>
    <w:rsid w:val="0067425F"/>
    <w:rsid w:val="006752EA"/>
    <w:rsid w:val="006755C5"/>
    <w:rsid w:val="006756A5"/>
    <w:rsid w:val="006759AB"/>
    <w:rsid w:val="0067621B"/>
    <w:rsid w:val="006763B1"/>
    <w:rsid w:val="006768F5"/>
    <w:rsid w:val="0067726D"/>
    <w:rsid w:val="006772C1"/>
    <w:rsid w:val="006774C1"/>
    <w:rsid w:val="00677A58"/>
    <w:rsid w:val="00680A2A"/>
    <w:rsid w:val="00680EAC"/>
    <w:rsid w:val="00682979"/>
    <w:rsid w:val="006833C0"/>
    <w:rsid w:val="00683890"/>
    <w:rsid w:val="00683A8F"/>
    <w:rsid w:val="00685400"/>
    <w:rsid w:val="00685D32"/>
    <w:rsid w:val="006861AE"/>
    <w:rsid w:val="00686685"/>
    <w:rsid w:val="006868DF"/>
    <w:rsid w:val="00686A7F"/>
    <w:rsid w:val="00686DA6"/>
    <w:rsid w:val="00687372"/>
    <w:rsid w:val="00687D5B"/>
    <w:rsid w:val="00687E97"/>
    <w:rsid w:val="00690438"/>
    <w:rsid w:val="006909EB"/>
    <w:rsid w:val="00690EED"/>
    <w:rsid w:val="006913AA"/>
    <w:rsid w:val="00691844"/>
    <w:rsid w:val="0069212E"/>
    <w:rsid w:val="00692210"/>
    <w:rsid w:val="00692223"/>
    <w:rsid w:val="00692BBC"/>
    <w:rsid w:val="006932A7"/>
    <w:rsid w:val="00693CEE"/>
    <w:rsid w:val="0069423E"/>
    <w:rsid w:val="006943EF"/>
    <w:rsid w:val="0069440E"/>
    <w:rsid w:val="00694851"/>
    <w:rsid w:val="00694F4D"/>
    <w:rsid w:val="00696020"/>
    <w:rsid w:val="0069665F"/>
    <w:rsid w:val="006A12AD"/>
    <w:rsid w:val="006A1DBE"/>
    <w:rsid w:val="006A2408"/>
    <w:rsid w:val="006A3237"/>
    <w:rsid w:val="006A4367"/>
    <w:rsid w:val="006A44EF"/>
    <w:rsid w:val="006A49BE"/>
    <w:rsid w:val="006A4ACE"/>
    <w:rsid w:val="006A65C1"/>
    <w:rsid w:val="006A6FE1"/>
    <w:rsid w:val="006A70D4"/>
    <w:rsid w:val="006A7252"/>
    <w:rsid w:val="006A790B"/>
    <w:rsid w:val="006A7FF9"/>
    <w:rsid w:val="006B0932"/>
    <w:rsid w:val="006B0F32"/>
    <w:rsid w:val="006B10F8"/>
    <w:rsid w:val="006B1301"/>
    <w:rsid w:val="006B1CFE"/>
    <w:rsid w:val="006B24B7"/>
    <w:rsid w:val="006B2EEC"/>
    <w:rsid w:val="006B33B6"/>
    <w:rsid w:val="006B34BD"/>
    <w:rsid w:val="006B3663"/>
    <w:rsid w:val="006B3B53"/>
    <w:rsid w:val="006B4113"/>
    <w:rsid w:val="006B41AD"/>
    <w:rsid w:val="006B527B"/>
    <w:rsid w:val="006B6AE5"/>
    <w:rsid w:val="006B6F24"/>
    <w:rsid w:val="006B76C2"/>
    <w:rsid w:val="006B78CF"/>
    <w:rsid w:val="006B7D80"/>
    <w:rsid w:val="006C028E"/>
    <w:rsid w:val="006C02CA"/>
    <w:rsid w:val="006C04B3"/>
    <w:rsid w:val="006C3B76"/>
    <w:rsid w:val="006C4500"/>
    <w:rsid w:val="006C481B"/>
    <w:rsid w:val="006C4923"/>
    <w:rsid w:val="006C49DA"/>
    <w:rsid w:val="006C521C"/>
    <w:rsid w:val="006C5435"/>
    <w:rsid w:val="006C5707"/>
    <w:rsid w:val="006C5918"/>
    <w:rsid w:val="006C6238"/>
    <w:rsid w:val="006C67FA"/>
    <w:rsid w:val="006C6E04"/>
    <w:rsid w:val="006C72BC"/>
    <w:rsid w:val="006C7ACB"/>
    <w:rsid w:val="006C7DE9"/>
    <w:rsid w:val="006C7F97"/>
    <w:rsid w:val="006D00D8"/>
    <w:rsid w:val="006D0B6C"/>
    <w:rsid w:val="006D11E1"/>
    <w:rsid w:val="006D14D5"/>
    <w:rsid w:val="006D1CF7"/>
    <w:rsid w:val="006D1DCC"/>
    <w:rsid w:val="006D1DE4"/>
    <w:rsid w:val="006D1F54"/>
    <w:rsid w:val="006D2E8F"/>
    <w:rsid w:val="006D3EB8"/>
    <w:rsid w:val="006D5689"/>
    <w:rsid w:val="006D684B"/>
    <w:rsid w:val="006D69CC"/>
    <w:rsid w:val="006D71D4"/>
    <w:rsid w:val="006D74A6"/>
    <w:rsid w:val="006D7EF6"/>
    <w:rsid w:val="006E05D5"/>
    <w:rsid w:val="006E1B97"/>
    <w:rsid w:val="006E1BF4"/>
    <w:rsid w:val="006E2025"/>
    <w:rsid w:val="006E27AB"/>
    <w:rsid w:val="006E2F4D"/>
    <w:rsid w:val="006E3151"/>
    <w:rsid w:val="006E3D1C"/>
    <w:rsid w:val="006E3D79"/>
    <w:rsid w:val="006E3F73"/>
    <w:rsid w:val="006E3FA9"/>
    <w:rsid w:val="006E40A9"/>
    <w:rsid w:val="006E41B2"/>
    <w:rsid w:val="006E4201"/>
    <w:rsid w:val="006E44AE"/>
    <w:rsid w:val="006E4895"/>
    <w:rsid w:val="006E4906"/>
    <w:rsid w:val="006E4ABF"/>
    <w:rsid w:val="006E4CED"/>
    <w:rsid w:val="006E51EA"/>
    <w:rsid w:val="006E5867"/>
    <w:rsid w:val="006E61C9"/>
    <w:rsid w:val="006E6C38"/>
    <w:rsid w:val="006E757D"/>
    <w:rsid w:val="006E75B0"/>
    <w:rsid w:val="006F0284"/>
    <w:rsid w:val="006F0ECC"/>
    <w:rsid w:val="006F134A"/>
    <w:rsid w:val="006F23BD"/>
    <w:rsid w:val="006F24AE"/>
    <w:rsid w:val="006F3307"/>
    <w:rsid w:val="006F4AFF"/>
    <w:rsid w:val="006F5144"/>
    <w:rsid w:val="006F5C5A"/>
    <w:rsid w:val="006F65E5"/>
    <w:rsid w:val="006F7191"/>
    <w:rsid w:val="006F791F"/>
    <w:rsid w:val="00700ACF"/>
    <w:rsid w:val="00700EE4"/>
    <w:rsid w:val="007015C0"/>
    <w:rsid w:val="007029AB"/>
    <w:rsid w:val="00702AE5"/>
    <w:rsid w:val="00702D1C"/>
    <w:rsid w:val="007030F9"/>
    <w:rsid w:val="0070410F"/>
    <w:rsid w:val="007041DE"/>
    <w:rsid w:val="007046A9"/>
    <w:rsid w:val="00704BE1"/>
    <w:rsid w:val="00704D9E"/>
    <w:rsid w:val="00704DA8"/>
    <w:rsid w:val="0070540E"/>
    <w:rsid w:val="007055E9"/>
    <w:rsid w:val="007058F0"/>
    <w:rsid w:val="00705971"/>
    <w:rsid w:val="00705A85"/>
    <w:rsid w:val="00705C9E"/>
    <w:rsid w:val="00705D57"/>
    <w:rsid w:val="00706505"/>
    <w:rsid w:val="007066F2"/>
    <w:rsid w:val="00706B26"/>
    <w:rsid w:val="00707075"/>
    <w:rsid w:val="00707274"/>
    <w:rsid w:val="007072D5"/>
    <w:rsid w:val="0070764A"/>
    <w:rsid w:val="0070786F"/>
    <w:rsid w:val="00707CDE"/>
    <w:rsid w:val="00710567"/>
    <w:rsid w:val="007108C0"/>
    <w:rsid w:val="007109FB"/>
    <w:rsid w:val="007114D5"/>
    <w:rsid w:val="007129C4"/>
    <w:rsid w:val="00712A7B"/>
    <w:rsid w:val="00712BA3"/>
    <w:rsid w:val="00713644"/>
    <w:rsid w:val="00715C09"/>
    <w:rsid w:val="0071638B"/>
    <w:rsid w:val="00716A0B"/>
    <w:rsid w:val="00716A7B"/>
    <w:rsid w:val="00716B0B"/>
    <w:rsid w:val="00716EB0"/>
    <w:rsid w:val="00717B68"/>
    <w:rsid w:val="0072020A"/>
    <w:rsid w:val="007205D1"/>
    <w:rsid w:val="00720908"/>
    <w:rsid w:val="00720B6E"/>
    <w:rsid w:val="00720CF5"/>
    <w:rsid w:val="00721FFF"/>
    <w:rsid w:val="00722A22"/>
    <w:rsid w:val="00722AF2"/>
    <w:rsid w:val="00723FE3"/>
    <w:rsid w:val="0072401F"/>
    <w:rsid w:val="00724193"/>
    <w:rsid w:val="007243E0"/>
    <w:rsid w:val="00725380"/>
    <w:rsid w:val="0072649A"/>
    <w:rsid w:val="0073003C"/>
    <w:rsid w:val="007308FD"/>
    <w:rsid w:val="007319B6"/>
    <w:rsid w:val="00731C4B"/>
    <w:rsid w:val="00732179"/>
    <w:rsid w:val="00732F6E"/>
    <w:rsid w:val="007330A3"/>
    <w:rsid w:val="007347EC"/>
    <w:rsid w:val="00734D0E"/>
    <w:rsid w:val="00734D53"/>
    <w:rsid w:val="00735226"/>
    <w:rsid w:val="00735461"/>
    <w:rsid w:val="007355C3"/>
    <w:rsid w:val="0073563A"/>
    <w:rsid w:val="00735BC1"/>
    <w:rsid w:val="00735C3A"/>
    <w:rsid w:val="007363AA"/>
    <w:rsid w:val="007364CC"/>
    <w:rsid w:val="0073673A"/>
    <w:rsid w:val="00737C23"/>
    <w:rsid w:val="007412F6"/>
    <w:rsid w:val="00741EFF"/>
    <w:rsid w:val="00741F48"/>
    <w:rsid w:val="00742065"/>
    <w:rsid w:val="00742EFD"/>
    <w:rsid w:val="0074408C"/>
    <w:rsid w:val="007443F2"/>
    <w:rsid w:val="007446A1"/>
    <w:rsid w:val="007446A7"/>
    <w:rsid w:val="00744AAF"/>
    <w:rsid w:val="0074543E"/>
    <w:rsid w:val="0074558A"/>
    <w:rsid w:val="007458AE"/>
    <w:rsid w:val="00746162"/>
    <w:rsid w:val="007466B4"/>
    <w:rsid w:val="007471B2"/>
    <w:rsid w:val="00747E2B"/>
    <w:rsid w:val="00747F35"/>
    <w:rsid w:val="00750533"/>
    <w:rsid w:val="00750A12"/>
    <w:rsid w:val="00751240"/>
    <w:rsid w:val="007513E8"/>
    <w:rsid w:val="00751AB2"/>
    <w:rsid w:val="00753603"/>
    <w:rsid w:val="00753C1D"/>
    <w:rsid w:val="007563DF"/>
    <w:rsid w:val="00756887"/>
    <w:rsid w:val="00756A84"/>
    <w:rsid w:val="00757341"/>
    <w:rsid w:val="007576AD"/>
    <w:rsid w:val="007605AC"/>
    <w:rsid w:val="00760B03"/>
    <w:rsid w:val="00761A47"/>
    <w:rsid w:val="0076275A"/>
    <w:rsid w:val="007628DF"/>
    <w:rsid w:val="007638F5"/>
    <w:rsid w:val="007644B0"/>
    <w:rsid w:val="0076578D"/>
    <w:rsid w:val="00765C73"/>
    <w:rsid w:val="00765DA5"/>
    <w:rsid w:val="007667C7"/>
    <w:rsid w:val="00766EA5"/>
    <w:rsid w:val="007670AC"/>
    <w:rsid w:val="00767149"/>
    <w:rsid w:val="00767716"/>
    <w:rsid w:val="00767AF6"/>
    <w:rsid w:val="00770052"/>
    <w:rsid w:val="00770BA1"/>
    <w:rsid w:val="007714F4"/>
    <w:rsid w:val="0077159A"/>
    <w:rsid w:val="00771F03"/>
    <w:rsid w:val="00772D0F"/>
    <w:rsid w:val="00773339"/>
    <w:rsid w:val="00773799"/>
    <w:rsid w:val="007740DC"/>
    <w:rsid w:val="0077453B"/>
    <w:rsid w:val="007746A8"/>
    <w:rsid w:val="00774EB8"/>
    <w:rsid w:val="00775129"/>
    <w:rsid w:val="00775161"/>
    <w:rsid w:val="007751CF"/>
    <w:rsid w:val="0077531E"/>
    <w:rsid w:val="00775559"/>
    <w:rsid w:val="0077675F"/>
    <w:rsid w:val="00776A5C"/>
    <w:rsid w:val="00776B6D"/>
    <w:rsid w:val="007770A4"/>
    <w:rsid w:val="00780323"/>
    <w:rsid w:val="0078090D"/>
    <w:rsid w:val="0078179A"/>
    <w:rsid w:val="0078183F"/>
    <w:rsid w:val="00781ABE"/>
    <w:rsid w:val="00782B24"/>
    <w:rsid w:val="0078359A"/>
    <w:rsid w:val="00783D74"/>
    <w:rsid w:val="007842FB"/>
    <w:rsid w:val="00784A00"/>
    <w:rsid w:val="007859C4"/>
    <w:rsid w:val="00786D7C"/>
    <w:rsid w:val="00787711"/>
    <w:rsid w:val="0079019F"/>
    <w:rsid w:val="00790CC7"/>
    <w:rsid w:val="00791C79"/>
    <w:rsid w:val="00792BAA"/>
    <w:rsid w:val="00793621"/>
    <w:rsid w:val="00793623"/>
    <w:rsid w:val="00793785"/>
    <w:rsid w:val="00793A73"/>
    <w:rsid w:val="00793E0F"/>
    <w:rsid w:val="00794C59"/>
    <w:rsid w:val="0079507A"/>
    <w:rsid w:val="007956B9"/>
    <w:rsid w:val="007956C9"/>
    <w:rsid w:val="007963F0"/>
    <w:rsid w:val="00797014"/>
    <w:rsid w:val="007A0073"/>
    <w:rsid w:val="007A014A"/>
    <w:rsid w:val="007A02D4"/>
    <w:rsid w:val="007A0C86"/>
    <w:rsid w:val="007A0E07"/>
    <w:rsid w:val="007A1697"/>
    <w:rsid w:val="007A1ACB"/>
    <w:rsid w:val="007A2B34"/>
    <w:rsid w:val="007A3625"/>
    <w:rsid w:val="007A400E"/>
    <w:rsid w:val="007A4B56"/>
    <w:rsid w:val="007A51B4"/>
    <w:rsid w:val="007A60F4"/>
    <w:rsid w:val="007A68AB"/>
    <w:rsid w:val="007A6A59"/>
    <w:rsid w:val="007A7A16"/>
    <w:rsid w:val="007B0241"/>
    <w:rsid w:val="007B02A6"/>
    <w:rsid w:val="007B02B8"/>
    <w:rsid w:val="007B056C"/>
    <w:rsid w:val="007B1712"/>
    <w:rsid w:val="007B1A5B"/>
    <w:rsid w:val="007B1B62"/>
    <w:rsid w:val="007B281F"/>
    <w:rsid w:val="007B28ED"/>
    <w:rsid w:val="007B2A99"/>
    <w:rsid w:val="007B2AE6"/>
    <w:rsid w:val="007B3066"/>
    <w:rsid w:val="007B33F3"/>
    <w:rsid w:val="007B35B3"/>
    <w:rsid w:val="007B3CE7"/>
    <w:rsid w:val="007B4410"/>
    <w:rsid w:val="007B4498"/>
    <w:rsid w:val="007B4B47"/>
    <w:rsid w:val="007B4C55"/>
    <w:rsid w:val="007B4D7B"/>
    <w:rsid w:val="007B4F9F"/>
    <w:rsid w:val="007B56D4"/>
    <w:rsid w:val="007B5C39"/>
    <w:rsid w:val="007B6123"/>
    <w:rsid w:val="007B61C7"/>
    <w:rsid w:val="007B6230"/>
    <w:rsid w:val="007B6A65"/>
    <w:rsid w:val="007B6BC1"/>
    <w:rsid w:val="007B6D38"/>
    <w:rsid w:val="007B7A0B"/>
    <w:rsid w:val="007C01DA"/>
    <w:rsid w:val="007C035A"/>
    <w:rsid w:val="007C042E"/>
    <w:rsid w:val="007C04A4"/>
    <w:rsid w:val="007C0FD2"/>
    <w:rsid w:val="007C1027"/>
    <w:rsid w:val="007C171B"/>
    <w:rsid w:val="007C1C3B"/>
    <w:rsid w:val="007C4412"/>
    <w:rsid w:val="007C49F9"/>
    <w:rsid w:val="007C4E42"/>
    <w:rsid w:val="007C51EC"/>
    <w:rsid w:val="007C5592"/>
    <w:rsid w:val="007C5614"/>
    <w:rsid w:val="007C5876"/>
    <w:rsid w:val="007C597C"/>
    <w:rsid w:val="007C6023"/>
    <w:rsid w:val="007C64D6"/>
    <w:rsid w:val="007C6597"/>
    <w:rsid w:val="007C6DA5"/>
    <w:rsid w:val="007C7364"/>
    <w:rsid w:val="007D01B8"/>
    <w:rsid w:val="007D1057"/>
    <w:rsid w:val="007D1E40"/>
    <w:rsid w:val="007D2188"/>
    <w:rsid w:val="007D25B7"/>
    <w:rsid w:val="007D2F75"/>
    <w:rsid w:val="007D3D4C"/>
    <w:rsid w:val="007D4146"/>
    <w:rsid w:val="007D4470"/>
    <w:rsid w:val="007D542C"/>
    <w:rsid w:val="007D58AE"/>
    <w:rsid w:val="007D6995"/>
    <w:rsid w:val="007D7644"/>
    <w:rsid w:val="007D7E3C"/>
    <w:rsid w:val="007E0D35"/>
    <w:rsid w:val="007E0E17"/>
    <w:rsid w:val="007E1745"/>
    <w:rsid w:val="007E1CE3"/>
    <w:rsid w:val="007E257D"/>
    <w:rsid w:val="007E2683"/>
    <w:rsid w:val="007E48BD"/>
    <w:rsid w:val="007E666A"/>
    <w:rsid w:val="007E6AB0"/>
    <w:rsid w:val="007E7E15"/>
    <w:rsid w:val="007F0291"/>
    <w:rsid w:val="007F0B19"/>
    <w:rsid w:val="007F0CF1"/>
    <w:rsid w:val="007F103E"/>
    <w:rsid w:val="007F182C"/>
    <w:rsid w:val="007F1E8F"/>
    <w:rsid w:val="007F3403"/>
    <w:rsid w:val="007F3B79"/>
    <w:rsid w:val="007F3D8D"/>
    <w:rsid w:val="007F4188"/>
    <w:rsid w:val="007F4270"/>
    <w:rsid w:val="007F431F"/>
    <w:rsid w:val="007F4507"/>
    <w:rsid w:val="007F4C62"/>
    <w:rsid w:val="007F4CE8"/>
    <w:rsid w:val="007F4F67"/>
    <w:rsid w:val="007F5072"/>
    <w:rsid w:val="007F5095"/>
    <w:rsid w:val="007F5F46"/>
    <w:rsid w:val="007F5F74"/>
    <w:rsid w:val="007F6C28"/>
    <w:rsid w:val="007F745C"/>
    <w:rsid w:val="007F7972"/>
    <w:rsid w:val="00800310"/>
    <w:rsid w:val="00800599"/>
    <w:rsid w:val="008005E7"/>
    <w:rsid w:val="0080134F"/>
    <w:rsid w:val="0080213D"/>
    <w:rsid w:val="0080281D"/>
    <w:rsid w:val="008029EC"/>
    <w:rsid w:val="00802AED"/>
    <w:rsid w:val="008034F9"/>
    <w:rsid w:val="008039ED"/>
    <w:rsid w:val="0080475A"/>
    <w:rsid w:val="00804BF6"/>
    <w:rsid w:val="00804F72"/>
    <w:rsid w:val="008054A0"/>
    <w:rsid w:val="00805D29"/>
    <w:rsid w:val="0080683E"/>
    <w:rsid w:val="0080711D"/>
    <w:rsid w:val="008072F9"/>
    <w:rsid w:val="00807508"/>
    <w:rsid w:val="008075E6"/>
    <w:rsid w:val="00807634"/>
    <w:rsid w:val="00810378"/>
    <w:rsid w:val="008103BA"/>
    <w:rsid w:val="0081066B"/>
    <w:rsid w:val="00810932"/>
    <w:rsid w:val="00810AD0"/>
    <w:rsid w:val="00811416"/>
    <w:rsid w:val="00812CD2"/>
    <w:rsid w:val="00813B46"/>
    <w:rsid w:val="00813FD3"/>
    <w:rsid w:val="00814044"/>
    <w:rsid w:val="008146EE"/>
    <w:rsid w:val="008147E7"/>
    <w:rsid w:val="00814942"/>
    <w:rsid w:val="00814A70"/>
    <w:rsid w:val="00814B89"/>
    <w:rsid w:val="008158CF"/>
    <w:rsid w:val="0081621F"/>
    <w:rsid w:val="00816548"/>
    <w:rsid w:val="0081659A"/>
    <w:rsid w:val="008173BE"/>
    <w:rsid w:val="00817FC3"/>
    <w:rsid w:val="008201BE"/>
    <w:rsid w:val="00820260"/>
    <w:rsid w:val="008215A6"/>
    <w:rsid w:val="00821C73"/>
    <w:rsid w:val="008224CD"/>
    <w:rsid w:val="00823196"/>
    <w:rsid w:val="00823243"/>
    <w:rsid w:val="0082329C"/>
    <w:rsid w:val="008232C6"/>
    <w:rsid w:val="00825C30"/>
    <w:rsid w:val="00825C5B"/>
    <w:rsid w:val="00825E28"/>
    <w:rsid w:val="00826018"/>
    <w:rsid w:val="00826444"/>
    <w:rsid w:val="00826BCA"/>
    <w:rsid w:val="0083085C"/>
    <w:rsid w:val="00830FF2"/>
    <w:rsid w:val="00831305"/>
    <w:rsid w:val="00831756"/>
    <w:rsid w:val="008317CA"/>
    <w:rsid w:val="00831F99"/>
    <w:rsid w:val="0083224C"/>
    <w:rsid w:val="00832C5B"/>
    <w:rsid w:val="00834173"/>
    <w:rsid w:val="0083486B"/>
    <w:rsid w:val="00834F8D"/>
    <w:rsid w:val="008350A7"/>
    <w:rsid w:val="00835221"/>
    <w:rsid w:val="008361AA"/>
    <w:rsid w:val="00836279"/>
    <w:rsid w:val="008364D6"/>
    <w:rsid w:val="0083677D"/>
    <w:rsid w:val="00837BB0"/>
    <w:rsid w:val="00840056"/>
    <w:rsid w:val="0084067B"/>
    <w:rsid w:val="008406DD"/>
    <w:rsid w:val="00840D0E"/>
    <w:rsid w:val="00841D31"/>
    <w:rsid w:val="008423A2"/>
    <w:rsid w:val="0084268A"/>
    <w:rsid w:val="00842718"/>
    <w:rsid w:val="00844A4F"/>
    <w:rsid w:val="008450A6"/>
    <w:rsid w:val="008456B3"/>
    <w:rsid w:val="0084601A"/>
    <w:rsid w:val="00846955"/>
    <w:rsid w:val="00846FCD"/>
    <w:rsid w:val="00846FDB"/>
    <w:rsid w:val="00847D9C"/>
    <w:rsid w:val="00850390"/>
    <w:rsid w:val="0085077B"/>
    <w:rsid w:val="00850AF8"/>
    <w:rsid w:val="00850DE2"/>
    <w:rsid w:val="008528A2"/>
    <w:rsid w:val="008542B0"/>
    <w:rsid w:val="00854562"/>
    <w:rsid w:val="00855698"/>
    <w:rsid w:val="0085596D"/>
    <w:rsid w:val="00855AEA"/>
    <w:rsid w:val="00855F76"/>
    <w:rsid w:val="008566DD"/>
    <w:rsid w:val="008575A5"/>
    <w:rsid w:val="00857F25"/>
    <w:rsid w:val="008600E3"/>
    <w:rsid w:val="00860386"/>
    <w:rsid w:val="008605F6"/>
    <w:rsid w:val="00860FF7"/>
    <w:rsid w:val="00861771"/>
    <w:rsid w:val="0086281A"/>
    <w:rsid w:val="008632F7"/>
    <w:rsid w:val="00863382"/>
    <w:rsid w:val="00864BD9"/>
    <w:rsid w:val="00865AF6"/>
    <w:rsid w:val="00865DEE"/>
    <w:rsid w:val="00865EB8"/>
    <w:rsid w:val="00866C9D"/>
    <w:rsid w:val="008677AE"/>
    <w:rsid w:val="00867F2B"/>
    <w:rsid w:val="00870F47"/>
    <w:rsid w:val="008711E9"/>
    <w:rsid w:val="00872789"/>
    <w:rsid w:val="008731A0"/>
    <w:rsid w:val="00873517"/>
    <w:rsid w:val="008739C5"/>
    <w:rsid w:val="00873E50"/>
    <w:rsid w:val="00874197"/>
    <w:rsid w:val="0087458F"/>
    <w:rsid w:val="008749D9"/>
    <w:rsid w:val="00876556"/>
    <w:rsid w:val="00876A55"/>
    <w:rsid w:val="00880200"/>
    <w:rsid w:val="0088029B"/>
    <w:rsid w:val="0088096E"/>
    <w:rsid w:val="008813FE"/>
    <w:rsid w:val="00881A8D"/>
    <w:rsid w:val="00882150"/>
    <w:rsid w:val="00882C72"/>
    <w:rsid w:val="008845D9"/>
    <w:rsid w:val="008846AF"/>
    <w:rsid w:val="00884780"/>
    <w:rsid w:val="00884C57"/>
    <w:rsid w:val="00885584"/>
    <w:rsid w:val="00885F53"/>
    <w:rsid w:val="00886699"/>
    <w:rsid w:val="00886986"/>
    <w:rsid w:val="0088737D"/>
    <w:rsid w:val="008877A1"/>
    <w:rsid w:val="00887D62"/>
    <w:rsid w:val="00887E53"/>
    <w:rsid w:val="00887ED0"/>
    <w:rsid w:val="00890234"/>
    <w:rsid w:val="008910DB"/>
    <w:rsid w:val="008912AE"/>
    <w:rsid w:val="008912DE"/>
    <w:rsid w:val="008914E9"/>
    <w:rsid w:val="00891745"/>
    <w:rsid w:val="00891966"/>
    <w:rsid w:val="00892B91"/>
    <w:rsid w:val="00892EDF"/>
    <w:rsid w:val="008935BB"/>
    <w:rsid w:val="008938C0"/>
    <w:rsid w:val="00893ACF"/>
    <w:rsid w:val="00894146"/>
    <w:rsid w:val="008947E3"/>
    <w:rsid w:val="00894942"/>
    <w:rsid w:val="00894A23"/>
    <w:rsid w:val="00895513"/>
    <w:rsid w:val="00895DE8"/>
    <w:rsid w:val="008968C2"/>
    <w:rsid w:val="008972B5"/>
    <w:rsid w:val="008A0D34"/>
    <w:rsid w:val="008A1C61"/>
    <w:rsid w:val="008A1CC3"/>
    <w:rsid w:val="008A1D65"/>
    <w:rsid w:val="008A1E05"/>
    <w:rsid w:val="008A262F"/>
    <w:rsid w:val="008A3771"/>
    <w:rsid w:val="008A4353"/>
    <w:rsid w:val="008A545F"/>
    <w:rsid w:val="008A5653"/>
    <w:rsid w:val="008A56DD"/>
    <w:rsid w:val="008A59F6"/>
    <w:rsid w:val="008A5F20"/>
    <w:rsid w:val="008A639F"/>
    <w:rsid w:val="008A67E2"/>
    <w:rsid w:val="008A6A11"/>
    <w:rsid w:val="008A6BAA"/>
    <w:rsid w:val="008A711D"/>
    <w:rsid w:val="008A74BE"/>
    <w:rsid w:val="008A77BF"/>
    <w:rsid w:val="008B1274"/>
    <w:rsid w:val="008B1479"/>
    <w:rsid w:val="008B284B"/>
    <w:rsid w:val="008B36B9"/>
    <w:rsid w:val="008B3F94"/>
    <w:rsid w:val="008B4189"/>
    <w:rsid w:val="008B4C0F"/>
    <w:rsid w:val="008B590B"/>
    <w:rsid w:val="008B6360"/>
    <w:rsid w:val="008B6A65"/>
    <w:rsid w:val="008B7646"/>
    <w:rsid w:val="008B7970"/>
    <w:rsid w:val="008B7D95"/>
    <w:rsid w:val="008C018D"/>
    <w:rsid w:val="008C1E51"/>
    <w:rsid w:val="008C22B2"/>
    <w:rsid w:val="008C236A"/>
    <w:rsid w:val="008C258A"/>
    <w:rsid w:val="008C278A"/>
    <w:rsid w:val="008C282C"/>
    <w:rsid w:val="008C2BA7"/>
    <w:rsid w:val="008C2DE2"/>
    <w:rsid w:val="008C3CE5"/>
    <w:rsid w:val="008C4046"/>
    <w:rsid w:val="008C441A"/>
    <w:rsid w:val="008C482C"/>
    <w:rsid w:val="008C4955"/>
    <w:rsid w:val="008C4C0B"/>
    <w:rsid w:val="008C52FC"/>
    <w:rsid w:val="008C6224"/>
    <w:rsid w:val="008C6858"/>
    <w:rsid w:val="008C6F5F"/>
    <w:rsid w:val="008C72C1"/>
    <w:rsid w:val="008C73F2"/>
    <w:rsid w:val="008C78B9"/>
    <w:rsid w:val="008D00AF"/>
    <w:rsid w:val="008D0AD5"/>
    <w:rsid w:val="008D1308"/>
    <w:rsid w:val="008D1910"/>
    <w:rsid w:val="008D21C4"/>
    <w:rsid w:val="008D21DA"/>
    <w:rsid w:val="008D228D"/>
    <w:rsid w:val="008D2783"/>
    <w:rsid w:val="008D2B73"/>
    <w:rsid w:val="008D2FDA"/>
    <w:rsid w:val="008D4397"/>
    <w:rsid w:val="008D4E69"/>
    <w:rsid w:val="008D4FD7"/>
    <w:rsid w:val="008D6294"/>
    <w:rsid w:val="008D62FD"/>
    <w:rsid w:val="008D670B"/>
    <w:rsid w:val="008D6DEA"/>
    <w:rsid w:val="008D6FE5"/>
    <w:rsid w:val="008D7D85"/>
    <w:rsid w:val="008E0958"/>
    <w:rsid w:val="008E12D6"/>
    <w:rsid w:val="008E1908"/>
    <w:rsid w:val="008E192E"/>
    <w:rsid w:val="008E2941"/>
    <w:rsid w:val="008E2EF7"/>
    <w:rsid w:val="008E2F84"/>
    <w:rsid w:val="008E38D9"/>
    <w:rsid w:val="008E3DF6"/>
    <w:rsid w:val="008E508C"/>
    <w:rsid w:val="008E5838"/>
    <w:rsid w:val="008E6886"/>
    <w:rsid w:val="008E6B55"/>
    <w:rsid w:val="008E7305"/>
    <w:rsid w:val="008E7BC2"/>
    <w:rsid w:val="008F05F9"/>
    <w:rsid w:val="008F07D2"/>
    <w:rsid w:val="008F12A9"/>
    <w:rsid w:val="008F12AE"/>
    <w:rsid w:val="008F14D4"/>
    <w:rsid w:val="008F178F"/>
    <w:rsid w:val="008F233D"/>
    <w:rsid w:val="008F33C5"/>
    <w:rsid w:val="008F35C2"/>
    <w:rsid w:val="008F376D"/>
    <w:rsid w:val="008F3E81"/>
    <w:rsid w:val="008F411F"/>
    <w:rsid w:val="008F4853"/>
    <w:rsid w:val="008F4ADA"/>
    <w:rsid w:val="008F5129"/>
    <w:rsid w:val="008F581E"/>
    <w:rsid w:val="008F6339"/>
    <w:rsid w:val="008F6506"/>
    <w:rsid w:val="008F6D4D"/>
    <w:rsid w:val="008F74B9"/>
    <w:rsid w:val="008F7AC2"/>
    <w:rsid w:val="00900AA1"/>
    <w:rsid w:val="00901B64"/>
    <w:rsid w:val="009031AB"/>
    <w:rsid w:val="0090338E"/>
    <w:rsid w:val="009037F0"/>
    <w:rsid w:val="00903A97"/>
    <w:rsid w:val="00903DF9"/>
    <w:rsid w:val="009052C2"/>
    <w:rsid w:val="0090538A"/>
    <w:rsid w:val="00906933"/>
    <w:rsid w:val="00906F9F"/>
    <w:rsid w:val="0090792C"/>
    <w:rsid w:val="00911860"/>
    <w:rsid w:val="00912429"/>
    <w:rsid w:val="0091247C"/>
    <w:rsid w:val="00912766"/>
    <w:rsid w:val="00912DA1"/>
    <w:rsid w:val="00913245"/>
    <w:rsid w:val="009140BD"/>
    <w:rsid w:val="009142DD"/>
    <w:rsid w:val="00914314"/>
    <w:rsid w:val="009145E5"/>
    <w:rsid w:val="0091494F"/>
    <w:rsid w:val="00914F45"/>
    <w:rsid w:val="0091513A"/>
    <w:rsid w:val="0091591E"/>
    <w:rsid w:val="00915943"/>
    <w:rsid w:val="00915A25"/>
    <w:rsid w:val="00915E39"/>
    <w:rsid w:val="009160BA"/>
    <w:rsid w:val="00916104"/>
    <w:rsid w:val="009164E1"/>
    <w:rsid w:val="00916677"/>
    <w:rsid w:val="009167ED"/>
    <w:rsid w:val="0091788E"/>
    <w:rsid w:val="00917896"/>
    <w:rsid w:val="00920C4F"/>
    <w:rsid w:val="00920C7D"/>
    <w:rsid w:val="00920E5F"/>
    <w:rsid w:val="009217C6"/>
    <w:rsid w:val="00921B85"/>
    <w:rsid w:val="00922103"/>
    <w:rsid w:val="009226F0"/>
    <w:rsid w:val="009230AA"/>
    <w:rsid w:val="009231B6"/>
    <w:rsid w:val="0092484F"/>
    <w:rsid w:val="009251BD"/>
    <w:rsid w:val="009252FC"/>
    <w:rsid w:val="00925339"/>
    <w:rsid w:val="0092711B"/>
    <w:rsid w:val="009275A4"/>
    <w:rsid w:val="00927766"/>
    <w:rsid w:val="0092786E"/>
    <w:rsid w:val="00930DA5"/>
    <w:rsid w:val="00931149"/>
    <w:rsid w:val="00931297"/>
    <w:rsid w:val="009316CE"/>
    <w:rsid w:val="00931712"/>
    <w:rsid w:val="00931B9B"/>
    <w:rsid w:val="00933481"/>
    <w:rsid w:val="009337F0"/>
    <w:rsid w:val="00933E56"/>
    <w:rsid w:val="009346A9"/>
    <w:rsid w:val="00934C25"/>
    <w:rsid w:val="00935238"/>
    <w:rsid w:val="00937000"/>
    <w:rsid w:val="00937DBE"/>
    <w:rsid w:val="0094031B"/>
    <w:rsid w:val="0094097F"/>
    <w:rsid w:val="0094117B"/>
    <w:rsid w:val="00941727"/>
    <w:rsid w:val="00941829"/>
    <w:rsid w:val="009420FB"/>
    <w:rsid w:val="009421CB"/>
    <w:rsid w:val="00942644"/>
    <w:rsid w:val="00942847"/>
    <w:rsid w:val="00942986"/>
    <w:rsid w:val="00942AFC"/>
    <w:rsid w:val="0094563A"/>
    <w:rsid w:val="00945DB0"/>
    <w:rsid w:val="00947E6D"/>
    <w:rsid w:val="0095029E"/>
    <w:rsid w:val="00950ADC"/>
    <w:rsid w:val="00950B10"/>
    <w:rsid w:val="00951329"/>
    <w:rsid w:val="00951CCC"/>
    <w:rsid w:val="00951FE0"/>
    <w:rsid w:val="00952200"/>
    <w:rsid w:val="00952CDA"/>
    <w:rsid w:val="00953CDD"/>
    <w:rsid w:val="009540EF"/>
    <w:rsid w:val="00954B2B"/>
    <w:rsid w:val="0095508F"/>
    <w:rsid w:val="009552D2"/>
    <w:rsid w:val="009557B4"/>
    <w:rsid w:val="00955821"/>
    <w:rsid w:val="00955BE4"/>
    <w:rsid w:val="00956326"/>
    <w:rsid w:val="00956508"/>
    <w:rsid w:val="00956590"/>
    <w:rsid w:val="0095694F"/>
    <w:rsid w:val="00956C5B"/>
    <w:rsid w:val="00957084"/>
    <w:rsid w:val="009571A4"/>
    <w:rsid w:val="0095743B"/>
    <w:rsid w:val="00957462"/>
    <w:rsid w:val="00957607"/>
    <w:rsid w:val="009603D5"/>
    <w:rsid w:val="0096040F"/>
    <w:rsid w:val="00960E1F"/>
    <w:rsid w:val="0096183B"/>
    <w:rsid w:val="009639B1"/>
    <w:rsid w:val="00963C7E"/>
    <w:rsid w:val="00965184"/>
    <w:rsid w:val="00965BD2"/>
    <w:rsid w:val="00966281"/>
    <w:rsid w:val="00967A94"/>
    <w:rsid w:val="00967ECC"/>
    <w:rsid w:val="00971141"/>
    <w:rsid w:val="00971BA8"/>
    <w:rsid w:val="00971F42"/>
    <w:rsid w:val="00972F4C"/>
    <w:rsid w:val="0097321C"/>
    <w:rsid w:val="00973BDC"/>
    <w:rsid w:val="00973E7E"/>
    <w:rsid w:val="00973F33"/>
    <w:rsid w:val="0097403A"/>
    <w:rsid w:val="00974558"/>
    <w:rsid w:val="00974590"/>
    <w:rsid w:val="0097521C"/>
    <w:rsid w:val="009752D7"/>
    <w:rsid w:val="0097553C"/>
    <w:rsid w:val="00976B36"/>
    <w:rsid w:val="009779AF"/>
    <w:rsid w:val="00977D02"/>
    <w:rsid w:val="0098086A"/>
    <w:rsid w:val="009808F0"/>
    <w:rsid w:val="00980B62"/>
    <w:rsid w:val="00980BEF"/>
    <w:rsid w:val="00981819"/>
    <w:rsid w:val="00981C15"/>
    <w:rsid w:val="00982076"/>
    <w:rsid w:val="009823CA"/>
    <w:rsid w:val="00982613"/>
    <w:rsid w:val="009829A5"/>
    <w:rsid w:val="0098322A"/>
    <w:rsid w:val="009838A9"/>
    <w:rsid w:val="00983B8E"/>
    <w:rsid w:val="009846BF"/>
    <w:rsid w:val="00984850"/>
    <w:rsid w:val="009848D8"/>
    <w:rsid w:val="00984BDB"/>
    <w:rsid w:val="00984D1F"/>
    <w:rsid w:val="00985033"/>
    <w:rsid w:val="009859EA"/>
    <w:rsid w:val="00985D64"/>
    <w:rsid w:val="00986088"/>
    <w:rsid w:val="009861EE"/>
    <w:rsid w:val="009866B5"/>
    <w:rsid w:val="00986AB8"/>
    <w:rsid w:val="009875FB"/>
    <w:rsid w:val="00990A72"/>
    <w:rsid w:val="00991BAC"/>
    <w:rsid w:val="00991F3D"/>
    <w:rsid w:val="009925C8"/>
    <w:rsid w:val="009926BB"/>
    <w:rsid w:val="00992B25"/>
    <w:rsid w:val="00992EAC"/>
    <w:rsid w:val="0099368E"/>
    <w:rsid w:val="009940C7"/>
    <w:rsid w:val="00997EB1"/>
    <w:rsid w:val="009A0308"/>
    <w:rsid w:val="009A0A2F"/>
    <w:rsid w:val="009A0B12"/>
    <w:rsid w:val="009A0CF0"/>
    <w:rsid w:val="009A1285"/>
    <w:rsid w:val="009A12A8"/>
    <w:rsid w:val="009A18E6"/>
    <w:rsid w:val="009A30BA"/>
    <w:rsid w:val="009A3976"/>
    <w:rsid w:val="009A40CD"/>
    <w:rsid w:val="009A4146"/>
    <w:rsid w:val="009A49D6"/>
    <w:rsid w:val="009A4C7B"/>
    <w:rsid w:val="009A4DBE"/>
    <w:rsid w:val="009A5112"/>
    <w:rsid w:val="009A522D"/>
    <w:rsid w:val="009A5C42"/>
    <w:rsid w:val="009A5EE8"/>
    <w:rsid w:val="009A71BB"/>
    <w:rsid w:val="009A7974"/>
    <w:rsid w:val="009B089F"/>
    <w:rsid w:val="009B11E0"/>
    <w:rsid w:val="009B186D"/>
    <w:rsid w:val="009B2183"/>
    <w:rsid w:val="009B219B"/>
    <w:rsid w:val="009B2486"/>
    <w:rsid w:val="009B308C"/>
    <w:rsid w:val="009B35D3"/>
    <w:rsid w:val="009B3D05"/>
    <w:rsid w:val="009B4103"/>
    <w:rsid w:val="009B44F1"/>
    <w:rsid w:val="009B59E4"/>
    <w:rsid w:val="009B5B99"/>
    <w:rsid w:val="009B5F34"/>
    <w:rsid w:val="009B5FDF"/>
    <w:rsid w:val="009B6902"/>
    <w:rsid w:val="009B6D50"/>
    <w:rsid w:val="009B6DEC"/>
    <w:rsid w:val="009B7083"/>
    <w:rsid w:val="009C08F4"/>
    <w:rsid w:val="009C09AA"/>
    <w:rsid w:val="009C0A02"/>
    <w:rsid w:val="009C0B9A"/>
    <w:rsid w:val="009C11AB"/>
    <w:rsid w:val="009C15F5"/>
    <w:rsid w:val="009C21E6"/>
    <w:rsid w:val="009C2976"/>
    <w:rsid w:val="009C2B50"/>
    <w:rsid w:val="009C2E14"/>
    <w:rsid w:val="009C35EE"/>
    <w:rsid w:val="009C3971"/>
    <w:rsid w:val="009C3D63"/>
    <w:rsid w:val="009C405C"/>
    <w:rsid w:val="009C5CF1"/>
    <w:rsid w:val="009C6ECB"/>
    <w:rsid w:val="009C755C"/>
    <w:rsid w:val="009C796E"/>
    <w:rsid w:val="009C7B72"/>
    <w:rsid w:val="009C7CE7"/>
    <w:rsid w:val="009C7D65"/>
    <w:rsid w:val="009D0625"/>
    <w:rsid w:val="009D1D4D"/>
    <w:rsid w:val="009D28CC"/>
    <w:rsid w:val="009D348E"/>
    <w:rsid w:val="009D4419"/>
    <w:rsid w:val="009D4741"/>
    <w:rsid w:val="009D49CB"/>
    <w:rsid w:val="009D5B6E"/>
    <w:rsid w:val="009D5C9B"/>
    <w:rsid w:val="009D68F3"/>
    <w:rsid w:val="009D75C6"/>
    <w:rsid w:val="009D7CB3"/>
    <w:rsid w:val="009D7EED"/>
    <w:rsid w:val="009D7F11"/>
    <w:rsid w:val="009E061C"/>
    <w:rsid w:val="009E06FB"/>
    <w:rsid w:val="009E0716"/>
    <w:rsid w:val="009E1264"/>
    <w:rsid w:val="009E1BBD"/>
    <w:rsid w:val="009E1FDF"/>
    <w:rsid w:val="009E3D0E"/>
    <w:rsid w:val="009E3E20"/>
    <w:rsid w:val="009E4265"/>
    <w:rsid w:val="009E49E7"/>
    <w:rsid w:val="009E4A1A"/>
    <w:rsid w:val="009E4E2E"/>
    <w:rsid w:val="009E4E6A"/>
    <w:rsid w:val="009E569B"/>
    <w:rsid w:val="009E5E1B"/>
    <w:rsid w:val="009E768D"/>
    <w:rsid w:val="009E7A18"/>
    <w:rsid w:val="009F1537"/>
    <w:rsid w:val="009F1CB1"/>
    <w:rsid w:val="009F2607"/>
    <w:rsid w:val="009F278F"/>
    <w:rsid w:val="009F327F"/>
    <w:rsid w:val="009F3788"/>
    <w:rsid w:val="009F4C38"/>
    <w:rsid w:val="009F4D28"/>
    <w:rsid w:val="009F55C1"/>
    <w:rsid w:val="009F6596"/>
    <w:rsid w:val="009F6B5B"/>
    <w:rsid w:val="009F7077"/>
    <w:rsid w:val="009F78BF"/>
    <w:rsid w:val="009F7EF1"/>
    <w:rsid w:val="00A00A7A"/>
    <w:rsid w:val="00A015A3"/>
    <w:rsid w:val="00A016F9"/>
    <w:rsid w:val="00A018B6"/>
    <w:rsid w:val="00A02AEB"/>
    <w:rsid w:val="00A0308C"/>
    <w:rsid w:val="00A031BB"/>
    <w:rsid w:val="00A04AB9"/>
    <w:rsid w:val="00A04CE2"/>
    <w:rsid w:val="00A0553C"/>
    <w:rsid w:val="00A0569E"/>
    <w:rsid w:val="00A05FE7"/>
    <w:rsid w:val="00A061F7"/>
    <w:rsid w:val="00A0661F"/>
    <w:rsid w:val="00A06873"/>
    <w:rsid w:val="00A06DBB"/>
    <w:rsid w:val="00A07F4B"/>
    <w:rsid w:val="00A108D8"/>
    <w:rsid w:val="00A10C6F"/>
    <w:rsid w:val="00A1181A"/>
    <w:rsid w:val="00A118A2"/>
    <w:rsid w:val="00A120C6"/>
    <w:rsid w:val="00A12CA4"/>
    <w:rsid w:val="00A1346B"/>
    <w:rsid w:val="00A14665"/>
    <w:rsid w:val="00A14799"/>
    <w:rsid w:val="00A15D20"/>
    <w:rsid w:val="00A16263"/>
    <w:rsid w:val="00A1763C"/>
    <w:rsid w:val="00A21324"/>
    <w:rsid w:val="00A21C3C"/>
    <w:rsid w:val="00A21C9E"/>
    <w:rsid w:val="00A232A1"/>
    <w:rsid w:val="00A23547"/>
    <w:rsid w:val="00A23B73"/>
    <w:rsid w:val="00A23DF6"/>
    <w:rsid w:val="00A23DF8"/>
    <w:rsid w:val="00A25810"/>
    <w:rsid w:val="00A25A01"/>
    <w:rsid w:val="00A2692D"/>
    <w:rsid w:val="00A26A23"/>
    <w:rsid w:val="00A27116"/>
    <w:rsid w:val="00A271BE"/>
    <w:rsid w:val="00A274D8"/>
    <w:rsid w:val="00A30A7B"/>
    <w:rsid w:val="00A31999"/>
    <w:rsid w:val="00A31ADD"/>
    <w:rsid w:val="00A321AF"/>
    <w:rsid w:val="00A32B97"/>
    <w:rsid w:val="00A32E94"/>
    <w:rsid w:val="00A32F83"/>
    <w:rsid w:val="00A3360E"/>
    <w:rsid w:val="00A33692"/>
    <w:rsid w:val="00A33B68"/>
    <w:rsid w:val="00A3487A"/>
    <w:rsid w:val="00A353ED"/>
    <w:rsid w:val="00A367C5"/>
    <w:rsid w:val="00A36A27"/>
    <w:rsid w:val="00A36DDC"/>
    <w:rsid w:val="00A37026"/>
    <w:rsid w:val="00A378F2"/>
    <w:rsid w:val="00A37B98"/>
    <w:rsid w:val="00A37FEB"/>
    <w:rsid w:val="00A40091"/>
    <w:rsid w:val="00A40327"/>
    <w:rsid w:val="00A40871"/>
    <w:rsid w:val="00A40953"/>
    <w:rsid w:val="00A413DB"/>
    <w:rsid w:val="00A41A08"/>
    <w:rsid w:val="00A41C2B"/>
    <w:rsid w:val="00A43F05"/>
    <w:rsid w:val="00A43F9C"/>
    <w:rsid w:val="00A44513"/>
    <w:rsid w:val="00A4456A"/>
    <w:rsid w:val="00A45469"/>
    <w:rsid w:val="00A45B3A"/>
    <w:rsid w:val="00A4601C"/>
    <w:rsid w:val="00A4603F"/>
    <w:rsid w:val="00A473D9"/>
    <w:rsid w:val="00A477BE"/>
    <w:rsid w:val="00A47DB2"/>
    <w:rsid w:val="00A503D3"/>
    <w:rsid w:val="00A510BC"/>
    <w:rsid w:val="00A52402"/>
    <w:rsid w:val="00A5276B"/>
    <w:rsid w:val="00A52ACE"/>
    <w:rsid w:val="00A53AAD"/>
    <w:rsid w:val="00A53E57"/>
    <w:rsid w:val="00A54533"/>
    <w:rsid w:val="00A55AF4"/>
    <w:rsid w:val="00A55FC5"/>
    <w:rsid w:val="00A5666F"/>
    <w:rsid w:val="00A57057"/>
    <w:rsid w:val="00A639D5"/>
    <w:rsid w:val="00A63EBD"/>
    <w:rsid w:val="00A64F47"/>
    <w:rsid w:val="00A6528D"/>
    <w:rsid w:val="00A6532B"/>
    <w:rsid w:val="00A6552E"/>
    <w:rsid w:val="00A658B0"/>
    <w:rsid w:val="00A65B9E"/>
    <w:rsid w:val="00A65E27"/>
    <w:rsid w:val="00A66BE8"/>
    <w:rsid w:val="00A6703C"/>
    <w:rsid w:val="00A67071"/>
    <w:rsid w:val="00A67A18"/>
    <w:rsid w:val="00A70A9C"/>
    <w:rsid w:val="00A7115C"/>
    <w:rsid w:val="00A711C1"/>
    <w:rsid w:val="00A71680"/>
    <w:rsid w:val="00A71761"/>
    <w:rsid w:val="00A71C70"/>
    <w:rsid w:val="00A720E6"/>
    <w:rsid w:val="00A725E4"/>
    <w:rsid w:val="00A72F80"/>
    <w:rsid w:val="00A7317C"/>
    <w:rsid w:val="00A73506"/>
    <w:rsid w:val="00A7395C"/>
    <w:rsid w:val="00A73A2E"/>
    <w:rsid w:val="00A73B05"/>
    <w:rsid w:val="00A743D4"/>
    <w:rsid w:val="00A7498E"/>
    <w:rsid w:val="00A74FC5"/>
    <w:rsid w:val="00A75C46"/>
    <w:rsid w:val="00A76522"/>
    <w:rsid w:val="00A773A3"/>
    <w:rsid w:val="00A77BA0"/>
    <w:rsid w:val="00A80534"/>
    <w:rsid w:val="00A80FB4"/>
    <w:rsid w:val="00A821FF"/>
    <w:rsid w:val="00A8284D"/>
    <w:rsid w:val="00A82BBF"/>
    <w:rsid w:val="00A83319"/>
    <w:rsid w:val="00A836B6"/>
    <w:rsid w:val="00A83782"/>
    <w:rsid w:val="00A845E3"/>
    <w:rsid w:val="00A846AD"/>
    <w:rsid w:val="00A847E5"/>
    <w:rsid w:val="00A84B40"/>
    <w:rsid w:val="00A857EA"/>
    <w:rsid w:val="00A8586D"/>
    <w:rsid w:val="00A8612D"/>
    <w:rsid w:val="00A86451"/>
    <w:rsid w:val="00A86F88"/>
    <w:rsid w:val="00A90470"/>
    <w:rsid w:val="00A9071B"/>
    <w:rsid w:val="00A90802"/>
    <w:rsid w:val="00A92190"/>
    <w:rsid w:val="00A92CEE"/>
    <w:rsid w:val="00A92D47"/>
    <w:rsid w:val="00A9342A"/>
    <w:rsid w:val="00A9354F"/>
    <w:rsid w:val="00A93962"/>
    <w:rsid w:val="00A94552"/>
    <w:rsid w:val="00A958CD"/>
    <w:rsid w:val="00A95C9E"/>
    <w:rsid w:val="00A96449"/>
    <w:rsid w:val="00A964D4"/>
    <w:rsid w:val="00A96925"/>
    <w:rsid w:val="00A974CC"/>
    <w:rsid w:val="00A97B6C"/>
    <w:rsid w:val="00AA14C5"/>
    <w:rsid w:val="00AA239E"/>
    <w:rsid w:val="00AA2BE1"/>
    <w:rsid w:val="00AA343F"/>
    <w:rsid w:val="00AA4687"/>
    <w:rsid w:val="00AA4F22"/>
    <w:rsid w:val="00AA6065"/>
    <w:rsid w:val="00AA60C6"/>
    <w:rsid w:val="00AA6DC2"/>
    <w:rsid w:val="00AA7D25"/>
    <w:rsid w:val="00AA7D69"/>
    <w:rsid w:val="00AB010A"/>
    <w:rsid w:val="00AB067E"/>
    <w:rsid w:val="00AB095F"/>
    <w:rsid w:val="00AB0A27"/>
    <w:rsid w:val="00AB1A23"/>
    <w:rsid w:val="00AB2608"/>
    <w:rsid w:val="00AB2A5C"/>
    <w:rsid w:val="00AB2A60"/>
    <w:rsid w:val="00AB322D"/>
    <w:rsid w:val="00AB3601"/>
    <w:rsid w:val="00AB4250"/>
    <w:rsid w:val="00AB4D9B"/>
    <w:rsid w:val="00AB4DEA"/>
    <w:rsid w:val="00AB5785"/>
    <w:rsid w:val="00AB57DB"/>
    <w:rsid w:val="00AB5D89"/>
    <w:rsid w:val="00AB658E"/>
    <w:rsid w:val="00AB6604"/>
    <w:rsid w:val="00AB6C6D"/>
    <w:rsid w:val="00AB73DA"/>
    <w:rsid w:val="00AB7B19"/>
    <w:rsid w:val="00AB7F0A"/>
    <w:rsid w:val="00AB7F87"/>
    <w:rsid w:val="00AC069D"/>
    <w:rsid w:val="00AC0D4A"/>
    <w:rsid w:val="00AC107C"/>
    <w:rsid w:val="00AC15A0"/>
    <w:rsid w:val="00AC1DA6"/>
    <w:rsid w:val="00AC2F09"/>
    <w:rsid w:val="00AC32E1"/>
    <w:rsid w:val="00AC39D7"/>
    <w:rsid w:val="00AC3C26"/>
    <w:rsid w:val="00AC3E16"/>
    <w:rsid w:val="00AC44B0"/>
    <w:rsid w:val="00AC522A"/>
    <w:rsid w:val="00AC579A"/>
    <w:rsid w:val="00AC57EC"/>
    <w:rsid w:val="00AC5E35"/>
    <w:rsid w:val="00AC6744"/>
    <w:rsid w:val="00AC6DA0"/>
    <w:rsid w:val="00AD1266"/>
    <w:rsid w:val="00AD182E"/>
    <w:rsid w:val="00AD1BA5"/>
    <w:rsid w:val="00AD1C0B"/>
    <w:rsid w:val="00AD1E60"/>
    <w:rsid w:val="00AD27DA"/>
    <w:rsid w:val="00AD36E5"/>
    <w:rsid w:val="00AD3EB6"/>
    <w:rsid w:val="00AD426E"/>
    <w:rsid w:val="00AD4AFB"/>
    <w:rsid w:val="00AD4CF4"/>
    <w:rsid w:val="00AD50B0"/>
    <w:rsid w:val="00AD5635"/>
    <w:rsid w:val="00AD6015"/>
    <w:rsid w:val="00AD6496"/>
    <w:rsid w:val="00AD6581"/>
    <w:rsid w:val="00AD6EB7"/>
    <w:rsid w:val="00AD7299"/>
    <w:rsid w:val="00AD782F"/>
    <w:rsid w:val="00AD7DA6"/>
    <w:rsid w:val="00AD7DBD"/>
    <w:rsid w:val="00AE016F"/>
    <w:rsid w:val="00AE0655"/>
    <w:rsid w:val="00AE0A03"/>
    <w:rsid w:val="00AE11C6"/>
    <w:rsid w:val="00AE11D6"/>
    <w:rsid w:val="00AE138A"/>
    <w:rsid w:val="00AE33FF"/>
    <w:rsid w:val="00AE356A"/>
    <w:rsid w:val="00AE3790"/>
    <w:rsid w:val="00AE3E6F"/>
    <w:rsid w:val="00AE40EB"/>
    <w:rsid w:val="00AE461D"/>
    <w:rsid w:val="00AE50D1"/>
    <w:rsid w:val="00AE56AD"/>
    <w:rsid w:val="00AE5DDA"/>
    <w:rsid w:val="00AE5EF5"/>
    <w:rsid w:val="00AE6225"/>
    <w:rsid w:val="00AE62F8"/>
    <w:rsid w:val="00AE6362"/>
    <w:rsid w:val="00AE6E19"/>
    <w:rsid w:val="00AE76BF"/>
    <w:rsid w:val="00AE771D"/>
    <w:rsid w:val="00AE7D63"/>
    <w:rsid w:val="00AF00C8"/>
    <w:rsid w:val="00AF103E"/>
    <w:rsid w:val="00AF10F7"/>
    <w:rsid w:val="00AF1890"/>
    <w:rsid w:val="00AF1F1C"/>
    <w:rsid w:val="00AF227C"/>
    <w:rsid w:val="00AF2A1F"/>
    <w:rsid w:val="00AF3103"/>
    <w:rsid w:val="00AF421F"/>
    <w:rsid w:val="00AF4AF0"/>
    <w:rsid w:val="00AF4BB5"/>
    <w:rsid w:val="00AF5AB7"/>
    <w:rsid w:val="00AF5BC1"/>
    <w:rsid w:val="00AF69B7"/>
    <w:rsid w:val="00AF72F2"/>
    <w:rsid w:val="00AF74CD"/>
    <w:rsid w:val="00AF759A"/>
    <w:rsid w:val="00AF7669"/>
    <w:rsid w:val="00AF7C5F"/>
    <w:rsid w:val="00B00981"/>
    <w:rsid w:val="00B010CE"/>
    <w:rsid w:val="00B01385"/>
    <w:rsid w:val="00B0163F"/>
    <w:rsid w:val="00B01AE1"/>
    <w:rsid w:val="00B01F44"/>
    <w:rsid w:val="00B02219"/>
    <w:rsid w:val="00B0270F"/>
    <w:rsid w:val="00B028C1"/>
    <w:rsid w:val="00B02EDE"/>
    <w:rsid w:val="00B0310D"/>
    <w:rsid w:val="00B03230"/>
    <w:rsid w:val="00B037EE"/>
    <w:rsid w:val="00B043E2"/>
    <w:rsid w:val="00B04D96"/>
    <w:rsid w:val="00B0562D"/>
    <w:rsid w:val="00B07288"/>
    <w:rsid w:val="00B077E3"/>
    <w:rsid w:val="00B104D8"/>
    <w:rsid w:val="00B1060A"/>
    <w:rsid w:val="00B10E43"/>
    <w:rsid w:val="00B11C15"/>
    <w:rsid w:val="00B11F40"/>
    <w:rsid w:val="00B134E3"/>
    <w:rsid w:val="00B138ED"/>
    <w:rsid w:val="00B14394"/>
    <w:rsid w:val="00B1474A"/>
    <w:rsid w:val="00B154F5"/>
    <w:rsid w:val="00B15D0C"/>
    <w:rsid w:val="00B15DD1"/>
    <w:rsid w:val="00B160DD"/>
    <w:rsid w:val="00B171CC"/>
    <w:rsid w:val="00B1772A"/>
    <w:rsid w:val="00B17F76"/>
    <w:rsid w:val="00B20366"/>
    <w:rsid w:val="00B20A69"/>
    <w:rsid w:val="00B2153E"/>
    <w:rsid w:val="00B226B2"/>
    <w:rsid w:val="00B22F94"/>
    <w:rsid w:val="00B23449"/>
    <w:rsid w:val="00B23771"/>
    <w:rsid w:val="00B23E6B"/>
    <w:rsid w:val="00B25DB1"/>
    <w:rsid w:val="00B261FD"/>
    <w:rsid w:val="00B263D6"/>
    <w:rsid w:val="00B263DF"/>
    <w:rsid w:val="00B266B0"/>
    <w:rsid w:val="00B268B7"/>
    <w:rsid w:val="00B26E59"/>
    <w:rsid w:val="00B27E73"/>
    <w:rsid w:val="00B27EFA"/>
    <w:rsid w:val="00B27FF7"/>
    <w:rsid w:val="00B30130"/>
    <w:rsid w:val="00B30164"/>
    <w:rsid w:val="00B30664"/>
    <w:rsid w:val="00B30674"/>
    <w:rsid w:val="00B316ED"/>
    <w:rsid w:val="00B31E6A"/>
    <w:rsid w:val="00B3242B"/>
    <w:rsid w:val="00B32767"/>
    <w:rsid w:val="00B33E3B"/>
    <w:rsid w:val="00B34037"/>
    <w:rsid w:val="00B340B2"/>
    <w:rsid w:val="00B342B7"/>
    <w:rsid w:val="00B348C0"/>
    <w:rsid w:val="00B34987"/>
    <w:rsid w:val="00B34A2A"/>
    <w:rsid w:val="00B34E09"/>
    <w:rsid w:val="00B352DB"/>
    <w:rsid w:val="00B36524"/>
    <w:rsid w:val="00B370C1"/>
    <w:rsid w:val="00B378E2"/>
    <w:rsid w:val="00B379B3"/>
    <w:rsid w:val="00B40F13"/>
    <w:rsid w:val="00B42587"/>
    <w:rsid w:val="00B43377"/>
    <w:rsid w:val="00B44502"/>
    <w:rsid w:val="00B44BD6"/>
    <w:rsid w:val="00B45E2D"/>
    <w:rsid w:val="00B460F3"/>
    <w:rsid w:val="00B46842"/>
    <w:rsid w:val="00B47381"/>
    <w:rsid w:val="00B47876"/>
    <w:rsid w:val="00B50675"/>
    <w:rsid w:val="00B506DC"/>
    <w:rsid w:val="00B507BA"/>
    <w:rsid w:val="00B5081E"/>
    <w:rsid w:val="00B52230"/>
    <w:rsid w:val="00B526DA"/>
    <w:rsid w:val="00B53709"/>
    <w:rsid w:val="00B53887"/>
    <w:rsid w:val="00B5431E"/>
    <w:rsid w:val="00B54A7C"/>
    <w:rsid w:val="00B54C11"/>
    <w:rsid w:val="00B54D6A"/>
    <w:rsid w:val="00B5547D"/>
    <w:rsid w:val="00B5557A"/>
    <w:rsid w:val="00B555FE"/>
    <w:rsid w:val="00B5580D"/>
    <w:rsid w:val="00B55FB9"/>
    <w:rsid w:val="00B56015"/>
    <w:rsid w:val="00B5644B"/>
    <w:rsid w:val="00B57DAA"/>
    <w:rsid w:val="00B57EA5"/>
    <w:rsid w:val="00B57F4A"/>
    <w:rsid w:val="00B601FD"/>
    <w:rsid w:val="00B6044C"/>
    <w:rsid w:val="00B61728"/>
    <w:rsid w:val="00B61A8A"/>
    <w:rsid w:val="00B62527"/>
    <w:rsid w:val="00B62CCF"/>
    <w:rsid w:val="00B63196"/>
    <w:rsid w:val="00B635BB"/>
    <w:rsid w:val="00B63732"/>
    <w:rsid w:val="00B63966"/>
    <w:rsid w:val="00B63B68"/>
    <w:rsid w:val="00B6414B"/>
    <w:rsid w:val="00B641EF"/>
    <w:rsid w:val="00B64598"/>
    <w:rsid w:val="00B64E26"/>
    <w:rsid w:val="00B64EA9"/>
    <w:rsid w:val="00B65203"/>
    <w:rsid w:val="00B65A0D"/>
    <w:rsid w:val="00B668BA"/>
    <w:rsid w:val="00B67084"/>
    <w:rsid w:val="00B67279"/>
    <w:rsid w:val="00B70287"/>
    <w:rsid w:val="00B70FCD"/>
    <w:rsid w:val="00B72961"/>
    <w:rsid w:val="00B731D9"/>
    <w:rsid w:val="00B733CE"/>
    <w:rsid w:val="00B736B1"/>
    <w:rsid w:val="00B746FA"/>
    <w:rsid w:val="00B747E8"/>
    <w:rsid w:val="00B7550D"/>
    <w:rsid w:val="00B76D08"/>
    <w:rsid w:val="00B76F48"/>
    <w:rsid w:val="00B77CCA"/>
    <w:rsid w:val="00B810E7"/>
    <w:rsid w:val="00B81F25"/>
    <w:rsid w:val="00B833F3"/>
    <w:rsid w:val="00B83721"/>
    <w:rsid w:val="00B838D7"/>
    <w:rsid w:val="00B84E30"/>
    <w:rsid w:val="00B84E8A"/>
    <w:rsid w:val="00B85AC7"/>
    <w:rsid w:val="00B86027"/>
    <w:rsid w:val="00B86166"/>
    <w:rsid w:val="00B86D42"/>
    <w:rsid w:val="00B87891"/>
    <w:rsid w:val="00B900F9"/>
    <w:rsid w:val="00B913E2"/>
    <w:rsid w:val="00B92481"/>
    <w:rsid w:val="00B933CF"/>
    <w:rsid w:val="00B93561"/>
    <w:rsid w:val="00B94064"/>
    <w:rsid w:val="00B94088"/>
    <w:rsid w:val="00B9436A"/>
    <w:rsid w:val="00B9472A"/>
    <w:rsid w:val="00B94D00"/>
    <w:rsid w:val="00B94F36"/>
    <w:rsid w:val="00B96033"/>
    <w:rsid w:val="00B96D65"/>
    <w:rsid w:val="00B97593"/>
    <w:rsid w:val="00B97874"/>
    <w:rsid w:val="00B97C18"/>
    <w:rsid w:val="00BA0460"/>
    <w:rsid w:val="00BA0960"/>
    <w:rsid w:val="00BA1008"/>
    <w:rsid w:val="00BA1031"/>
    <w:rsid w:val="00BA2EC6"/>
    <w:rsid w:val="00BA32BA"/>
    <w:rsid w:val="00BA34C6"/>
    <w:rsid w:val="00BA3D81"/>
    <w:rsid w:val="00BA4683"/>
    <w:rsid w:val="00BA4EB5"/>
    <w:rsid w:val="00BA57E0"/>
    <w:rsid w:val="00BA5B1B"/>
    <w:rsid w:val="00BA5BA0"/>
    <w:rsid w:val="00BA61D3"/>
    <w:rsid w:val="00BA6260"/>
    <w:rsid w:val="00BA66C2"/>
    <w:rsid w:val="00BA787D"/>
    <w:rsid w:val="00BA7B29"/>
    <w:rsid w:val="00BB172C"/>
    <w:rsid w:val="00BB24A5"/>
    <w:rsid w:val="00BB2693"/>
    <w:rsid w:val="00BB2B9A"/>
    <w:rsid w:val="00BB2DCB"/>
    <w:rsid w:val="00BB32B0"/>
    <w:rsid w:val="00BB3982"/>
    <w:rsid w:val="00BB3A77"/>
    <w:rsid w:val="00BB3ACB"/>
    <w:rsid w:val="00BB411F"/>
    <w:rsid w:val="00BB4663"/>
    <w:rsid w:val="00BB4B87"/>
    <w:rsid w:val="00BB4C79"/>
    <w:rsid w:val="00BB4C9C"/>
    <w:rsid w:val="00BB5F73"/>
    <w:rsid w:val="00BB650B"/>
    <w:rsid w:val="00BB6799"/>
    <w:rsid w:val="00BC00D2"/>
    <w:rsid w:val="00BC0107"/>
    <w:rsid w:val="00BC1B39"/>
    <w:rsid w:val="00BC2D68"/>
    <w:rsid w:val="00BC33C6"/>
    <w:rsid w:val="00BC3B91"/>
    <w:rsid w:val="00BC4175"/>
    <w:rsid w:val="00BC438F"/>
    <w:rsid w:val="00BC46E7"/>
    <w:rsid w:val="00BC48BB"/>
    <w:rsid w:val="00BC4A72"/>
    <w:rsid w:val="00BC4BCA"/>
    <w:rsid w:val="00BC4D3B"/>
    <w:rsid w:val="00BC5349"/>
    <w:rsid w:val="00BC587F"/>
    <w:rsid w:val="00BC6127"/>
    <w:rsid w:val="00BC64CF"/>
    <w:rsid w:val="00BC6C6D"/>
    <w:rsid w:val="00BC7136"/>
    <w:rsid w:val="00BC78A5"/>
    <w:rsid w:val="00BC7B16"/>
    <w:rsid w:val="00BC7FEE"/>
    <w:rsid w:val="00BD1041"/>
    <w:rsid w:val="00BD1135"/>
    <w:rsid w:val="00BD1BDC"/>
    <w:rsid w:val="00BD22D0"/>
    <w:rsid w:val="00BD272E"/>
    <w:rsid w:val="00BD2E03"/>
    <w:rsid w:val="00BD3D5B"/>
    <w:rsid w:val="00BD4207"/>
    <w:rsid w:val="00BD4284"/>
    <w:rsid w:val="00BD4D46"/>
    <w:rsid w:val="00BD511F"/>
    <w:rsid w:val="00BD61BB"/>
    <w:rsid w:val="00BD61E6"/>
    <w:rsid w:val="00BD6BA6"/>
    <w:rsid w:val="00BD6CC2"/>
    <w:rsid w:val="00BD7721"/>
    <w:rsid w:val="00BD7AF9"/>
    <w:rsid w:val="00BD7B83"/>
    <w:rsid w:val="00BE1A56"/>
    <w:rsid w:val="00BE1C4A"/>
    <w:rsid w:val="00BE233F"/>
    <w:rsid w:val="00BE28ED"/>
    <w:rsid w:val="00BE2F18"/>
    <w:rsid w:val="00BE2FF0"/>
    <w:rsid w:val="00BE41C6"/>
    <w:rsid w:val="00BE4C38"/>
    <w:rsid w:val="00BE4DAD"/>
    <w:rsid w:val="00BE562D"/>
    <w:rsid w:val="00BE5E66"/>
    <w:rsid w:val="00BE618D"/>
    <w:rsid w:val="00BE6384"/>
    <w:rsid w:val="00BE6E83"/>
    <w:rsid w:val="00BE7167"/>
    <w:rsid w:val="00BE788C"/>
    <w:rsid w:val="00BE7CEB"/>
    <w:rsid w:val="00BF0204"/>
    <w:rsid w:val="00BF04D0"/>
    <w:rsid w:val="00BF1936"/>
    <w:rsid w:val="00BF3A70"/>
    <w:rsid w:val="00BF3C02"/>
    <w:rsid w:val="00BF47CF"/>
    <w:rsid w:val="00BF4C21"/>
    <w:rsid w:val="00BF5A99"/>
    <w:rsid w:val="00BF6205"/>
    <w:rsid w:val="00C006EC"/>
    <w:rsid w:val="00C013A5"/>
    <w:rsid w:val="00C03839"/>
    <w:rsid w:val="00C04BBA"/>
    <w:rsid w:val="00C0597F"/>
    <w:rsid w:val="00C06982"/>
    <w:rsid w:val="00C070AA"/>
    <w:rsid w:val="00C07184"/>
    <w:rsid w:val="00C07D00"/>
    <w:rsid w:val="00C07E5C"/>
    <w:rsid w:val="00C1067C"/>
    <w:rsid w:val="00C1267C"/>
    <w:rsid w:val="00C1296B"/>
    <w:rsid w:val="00C12982"/>
    <w:rsid w:val="00C12BA6"/>
    <w:rsid w:val="00C12EC1"/>
    <w:rsid w:val="00C13014"/>
    <w:rsid w:val="00C136A2"/>
    <w:rsid w:val="00C136B6"/>
    <w:rsid w:val="00C14C11"/>
    <w:rsid w:val="00C14D39"/>
    <w:rsid w:val="00C14E08"/>
    <w:rsid w:val="00C1751B"/>
    <w:rsid w:val="00C17987"/>
    <w:rsid w:val="00C17A42"/>
    <w:rsid w:val="00C17B04"/>
    <w:rsid w:val="00C17D18"/>
    <w:rsid w:val="00C208AA"/>
    <w:rsid w:val="00C209A4"/>
    <w:rsid w:val="00C21068"/>
    <w:rsid w:val="00C21F2A"/>
    <w:rsid w:val="00C223C0"/>
    <w:rsid w:val="00C24715"/>
    <w:rsid w:val="00C251E0"/>
    <w:rsid w:val="00C2551F"/>
    <w:rsid w:val="00C255F4"/>
    <w:rsid w:val="00C25687"/>
    <w:rsid w:val="00C25F69"/>
    <w:rsid w:val="00C26C82"/>
    <w:rsid w:val="00C26E4F"/>
    <w:rsid w:val="00C271C9"/>
    <w:rsid w:val="00C2763E"/>
    <w:rsid w:val="00C30B69"/>
    <w:rsid w:val="00C3116E"/>
    <w:rsid w:val="00C316C1"/>
    <w:rsid w:val="00C31881"/>
    <w:rsid w:val="00C322BA"/>
    <w:rsid w:val="00C32A43"/>
    <w:rsid w:val="00C3309F"/>
    <w:rsid w:val="00C334E1"/>
    <w:rsid w:val="00C342DE"/>
    <w:rsid w:val="00C34692"/>
    <w:rsid w:val="00C34B24"/>
    <w:rsid w:val="00C34BAE"/>
    <w:rsid w:val="00C34E82"/>
    <w:rsid w:val="00C3604B"/>
    <w:rsid w:val="00C36F6A"/>
    <w:rsid w:val="00C40D74"/>
    <w:rsid w:val="00C4104E"/>
    <w:rsid w:val="00C41F93"/>
    <w:rsid w:val="00C4202C"/>
    <w:rsid w:val="00C42197"/>
    <w:rsid w:val="00C42273"/>
    <w:rsid w:val="00C4227B"/>
    <w:rsid w:val="00C424C9"/>
    <w:rsid w:val="00C437ED"/>
    <w:rsid w:val="00C43820"/>
    <w:rsid w:val="00C43C53"/>
    <w:rsid w:val="00C44D27"/>
    <w:rsid w:val="00C46C36"/>
    <w:rsid w:val="00C46D3C"/>
    <w:rsid w:val="00C4728B"/>
    <w:rsid w:val="00C478E9"/>
    <w:rsid w:val="00C47CCC"/>
    <w:rsid w:val="00C50BB2"/>
    <w:rsid w:val="00C5119D"/>
    <w:rsid w:val="00C513B2"/>
    <w:rsid w:val="00C51ABC"/>
    <w:rsid w:val="00C51B24"/>
    <w:rsid w:val="00C51D41"/>
    <w:rsid w:val="00C5250F"/>
    <w:rsid w:val="00C52544"/>
    <w:rsid w:val="00C5386F"/>
    <w:rsid w:val="00C54070"/>
    <w:rsid w:val="00C540F7"/>
    <w:rsid w:val="00C543B7"/>
    <w:rsid w:val="00C5467E"/>
    <w:rsid w:val="00C552B0"/>
    <w:rsid w:val="00C559A6"/>
    <w:rsid w:val="00C55E7C"/>
    <w:rsid w:val="00C567DA"/>
    <w:rsid w:val="00C56A05"/>
    <w:rsid w:val="00C57215"/>
    <w:rsid w:val="00C57CC0"/>
    <w:rsid w:val="00C57D0E"/>
    <w:rsid w:val="00C60C03"/>
    <w:rsid w:val="00C60F4B"/>
    <w:rsid w:val="00C60FFF"/>
    <w:rsid w:val="00C61B0A"/>
    <w:rsid w:val="00C624F2"/>
    <w:rsid w:val="00C628F3"/>
    <w:rsid w:val="00C62E84"/>
    <w:rsid w:val="00C63872"/>
    <w:rsid w:val="00C63E15"/>
    <w:rsid w:val="00C649C0"/>
    <w:rsid w:val="00C64E76"/>
    <w:rsid w:val="00C650B5"/>
    <w:rsid w:val="00C65A01"/>
    <w:rsid w:val="00C66F7B"/>
    <w:rsid w:val="00C67476"/>
    <w:rsid w:val="00C679CE"/>
    <w:rsid w:val="00C67ED1"/>
    <w:rsid w:val="00C71099"/>
    <w:rsid w:val="00C7110A"/>
    <w:rsid w:val="00C7112F"/>
    <w:rsid w:val="00C7227F"/>
    <w:rsid w:val="00C723CF"/>
    <w:rsid w:val="00C7371E"/>
    <w:rsid w:val="00C74102"/>
    <w:rsid w:val="00C74B80"/>
    <w:rsid w:val="00C74DCF"/>
    <w:rsid w:val="00C74EEA"/>
    <w:rsid w:val="00C7569C"/>
    <w:rsid w:val="00C75986"/>
    <w:rsid w:val="00C761D7"/>
    <w:rsid w:val="00C76309"/>
    <w:rsid w:val="00C774EF"/>
    <w:rsid w:val="00C77542"/>
    <w:rsid w:val="00C776F1"/>
    <w:rsid w:val="00C8053C"/>
    <w:rsid w:val="00C807E7"/>
    <w:rsid w:val="00C81552"/>
    <w:rsid w:val="00C81D07"/>
    <w:rsid w:val="00C828E5"/>
    <w:rsid w:val="00C829D7"/>
    <w:rsid w:val="00C82A4E"/>
    <w:rsid w:val="00C82D4B"/>
    <w:rsid w:val="00C83A1B"/>
    <w:rsid w:val="00C84235"/>
    <w:rsid w:val="00C85125"/>
    <w:rsid w:val="00C8517B"/>
    <w:rsid w:val="00C8538A"/>
    <w:rsid w:val="00C85749"/>
    <w:rsid w:val="00C85AB0"/>
    <w:rsid w:val="00C867D9"/>
    <w:rsid w:val="00C879AD"/>
    <w:rsid w:val="00C9184D"/>
    <w:rsid w:val="00C91EF7"/>
    <w:rsid w:val="00C926C4"/>
    <w:rsid w:val="00C92963"/>
    <w:rsid w:val="00C93C1E"/>
    <w:rsid w:val="00C9624F"/>
    <w:rsid w:val="00C963A9"/>
    <w:rsid w:val="00C965E0"/>
    <w:rsid w:val="00C96F5D"/>
    <w:rsid w:val="00C97A36"/>
    <w:rsid w:val="00CA0CEE"/>
    <w:rsid w:val="00CA16C0"/>
    <w:rsid w:val="00CA175B"/>
    <w:rsid w:val="00CA1F31"/>
    <w:rsid w:val="00CA2029"/>
    <w:rsid w:val="00CA2440"/>
    <w:rsid w:val="00CA2E9C"/>
    <w:rsid w:val="00CA33C3"/>
    <w:rsid w:val="00CA3577"/>
    <w:rsid w:val="00CA3755"/>
    <w:rsid w:val="00CA3D0E"/>
    <w:rsid w:val="00CA4709"/>
    <w:rsid w:val="00CA48A2"/>
    <w:rsid w:val="00CA5803"/>
    <w:rsid w:val="00CA5BE3"/>
    <w:rsid w:val="00CA5EF0"/>
    <w:rsid w:val="00CA62BB"/>
    <w:rsid w:val="00CA644F"/>
    <w:rsid w:val="00CA64ED"/>
    <w:rsid w:val="00CA696E"/>
    <w:rsid w:val="00CA6D83"/>
    <w:rsid w:val="00CA7809"/>
    <w:rsid w:val="00CB1581"/>
    <w:rsid w:val="00CB1618"/>
    <w:rsid w:val="00CB173C"/>
    <w:rsid w:val="00CB1C3E"/>
    <w:rsid w:val="00CB1C9E"/>
    <w:rsid w:val="00CB270E"/>
    <w:rsid w:val="00CB2AB1"/>
    <w:rsid w:val="00CB2F6A"/>
    <w:rsid w:val="00CB2FE9"/>
    <w:rsid w:val="00CB3007"/>
    <w:rsid w:val="00CB3961"/>
    <w:rsid w:val="00CB4058"/>
    <w:rsid w:val="00CB4416"/>
    <w:rsid w:val="00CB4999"/>
    <w:rsid w:val="00CB5877"/>
    <w:rsid w:val="00CB58C7"/>
    <w:rsid w:val="00CB5B03"/>
    <w:rsid w:val="00CB5B80"/>
    <w:rsid w:val="00CB5E0A"/>
    <w:rsid w:val="00CB758C"/>
    <w:rsid w:val="00CB7AC6"/>
    <w:rsid w:val="00CB7F19"/>
    <w:rsid w:val="00CC0062"/>
    <w:rsid w:val="00CC0E68"/>
    <w:rsid w:val="00CC1213"/>
    <w:rsid w:val="00CC18B8"/>
    <w:rsid w:val="00CC296A"/>
    <w:rsid w:val="00CC2D1F"/>
    <w:rsid w:val="00CC3932"/>
    <w:rsid w:val="00CC4010"/>
    <w:rsid w:val="00CC4217"/>
    <w:rsid w:val="00CC4DCC"/>
    <w:rsid w:val="00CC5D7F"/>
    <w:rsid w:val="00CC6470"/>
    <w:rsid w:val="00CC6651"/>
    <w:rsid w:val="00CC71FA"/>
    <w:rsid w:val="00CC7269"/>
    <w:rsid w:val="00CC77AE"/>
    <w:rsid w:val="00CC78C4"/>
    <w:rsid w:val="00CC78E5"/>
    <w:rsid w:val="00CC7F23"/>
    <w:rsid w:val="00CD0270"/>
    <w:rsid w:val="00CD0314"/>
    <w:rsid w:val="00CD040F"/>
    <w:rsid w:val="00CD05B9"/>
    <w:rsid w:val="00CD080B"/>
    <w:rsid w:val="00CD0B89"/>
    <w:rsid w:val="00CD10E1"/>
    <w:rsid w:val="00CD22BA"/>
    <w:rsid w:val="00CD2498"/>
    <w:rsid w:val="00CD3BB3"/>
    <w:rsid w:val="00CD4936"/>
    <w:rsid w:val="00CD4F33"/>
    <w:rsid w:val="00CD50B8"/>
    <w:rsid w:val="00CD59C0"/>
    <w:rsid w:val="00CD5EE3"/>
    <w:rsid w:val="00CD6520"/>
    <w:rsid w:val="00CD6558"/>
    <w:rsid w:val="00CD67A2"/>
    <w:rsid w:val="00CD7296"/>
    <w:rsid w:val="00CD754B"/>
    <w:rsid w:val="00CD7706"/>
    <w:rsid w:val="00CD78A7"/>
    <w:rsid w:val="00CD7F19"/>
    <w:rsid w:val="00CE095D"/>
    <w:rsid w:val="00CE0E21"/>
    <w:rsid w:val="00CE10F8"/>
    <w:rsid w:val="00CE1290"/>
    <w:rsid w:val="00CE12CD"/>
    <w:rsid w:val="00CE1818"/>
    <w:rsid w:val="00CE1904"/>
    <w:rsid w:val="00CE2C61"/>
    <w:rsid w:val="00CE2CDB"/>
    <w:rsid w:val="00CE2E14"/>
    <w:rsid w:val="00CE3098"/>
    <w:rsid w:val="00CE30C7"/>
    <w:rsid w:val="00CE38C8"/>
    <w:rsid w:val="00CE3F08"/>
    <w:rsid w:val="00CE41D5"/>
    <w:rsid w:val="00CE5EEF"/>
    <w:rsid w:val="00CE60E3"/>
    <w:rsid w:val="00CE681B"/>
    <w:rsid w:val="00CE7A65"/>
    <w:rsid w:val="00CF0AC7"/>
    <w:rsid w:val="00CF1046"/>
    <w:rsid w:val="00CF1412"/>
    <w:rsid w:val="00CF162E"/>
    <w:rsid w:val="00CF2128"/>
    <w:rsid w:val="00CF34F5"/>
    <w:rsid w:val="00CF63DD"/>
    <w:rsid w:val="00CF6668"/>
    <w:rsid w:val="00CF6E8F"/>
    <w:rsid w:val="00CF75F6"/>
    <w:rsid w:val="00CF79FD"/>
    <w:rsid w:val="00CF7E8A"/>
    <w:rsid w:val="00CF7FB1"/>
    <w:rsid w:val="00D011FA"/>
    <w:rsid w:val="00D01B72"/>
    <w:rsid w:val="00D01D9B"/>
    <w:rsid w:val="00D022B1"/>
    <w:rsid w:val="00D02B58"/>
    <w:rsid w:val="00D03305"/>
    <w:rsid w:val="00D0358A"/>
    <w:rsid w:val="00D0374E"/>
    <w:rsid w:val="00D03E5C"/>
    <w:rsid w:val="00D0473F"/>
    <w:rsid w:val="00D05530"/>
    <w:rsid w:val="00D05738"/>
    <w:rsid w:val="00D05775"/>
    <w:rsid w:val="00D06071"/>
    <w:rsid w:val="00D060BC"/>
    <w:rsid w:val="00D0648C"/>
    <w:rsid w:val="00D06BCC"/>
    <w:rsid w:val="00D07297"/>
    <w:rsid w:val="00D078AD"/>
    <w:rsid w:val="00D100D3"/>
    <w:rsid w:val="00D10ECC"/>
    <w:rsid w:val="00D11D62"/>
    <w:rsid w:val="00D12273"/>
    <w:rsid w:val="00D13FAA"/>
    <w:rsid w:val="00D16756"/>
    <w:rsid w:val="00D16C9F"/>
    <w:rsid w:val="00D17350"/>
    <w:rsid w:val="00D174A7"/>
    <w:rsid w:val="00D17563"/>
    <w:rsid w:val="00D178BB"/>
    <w:rsid w:val="00D20197"/>
    <w:rsid w:val="00D203BC"/>
    <w:rsid w:val="00D20BBE"/>
    <w:rsid w:val="00D20E67"/>
    <w:rsid w:val="00D21C37"/>
    <w:rsid w:val="00D21FBB"/>
    <w:rsid w:val="00D222E3"/>
    <w:rsid w:val="00D223E7"/>
    <w:rsid w:val="00D22D51"/>
    <w:rsid w:val="00D232AD"/>
    <w:rsid w:val="00D245F4"/>
    <w:rsid w:val="00D24BA8"/>
    <w:rsid w:val="00D24C89"/>
    <w:rsid w:val="00D257F0"/>
    <w:rsid w:val="00D25A6F"/>
    <w:rsid w:val="00D275FD"/>
    <w:rsid w:val="00D278DA"/>
    <w:rsid w:val="00D27D39"/>
    <w:rsid w:val="00D27F7A"/>
    <w:rsid w:val="00D30103"/>
    <w:rsid w:val="00D303E1"/>
    <w:rsid w:val="00D31477"/>
    <w:rsid w:val="00D31F15"/>
    <w:rsid w:val="00D33D60"/>
    <w:rsid w:val="00D346FD"/>
    <w:rsid w:val="00D34BBD"/>
    <w:rsid w:val="00D365C4"/>
    <w:rsid w:val="00D366D0"/>
    <w:rsid w:val="00D36B45"/>
    <w:rsid w:val="00D36CCB"/>
    <w:rsid w:val="00D371A6"/>
    <w:rsid w:val="00D37964"/>
    <w:rsid w:val="00D37AE2"/>
    <w:rsid w:val="00D402E2"/>
    <w:rsid w:val="00D405D7"/>
    <w:rsid w:val="00D40BA0"/>
    <w:rsid w:val="00D41EF8"/>
    <w:rsid w:val="00D42043"/>
    <w:rsid w:val="00D43449"/>
    <w:rsid w:val="00D43459"/>
    <w:rsid w:val="00D43732"/>
    <w:rsid w:val="00D43D2D"/>
    <w:rsid w:val="00D43DA8"/>
    <w:rsid w:val="00D44291"/>
    <w:rsid w:val="00D4539B"/>
    <w:rsid w:val="00D453D2"/>
    <w:rsid w:val="00D4574A"/>
    <w:rsid w:val="00D45863"/>
    <w:rsid w:val="00D45E84"/>
    <w:rsid w:val="00D46204"/>
    <w:rsid w:val="00D46366"/>
    <w:rsid w:val="00D46644"/>
    <w:rsid w:val="00D468BA"/>
    <w:rsid w:val="00D46A63"/>
    <w:rsid w:val="00D46DA2"/>
    <w:rsid w:val="00D47AB6"/>
    <w:rsid w:val="00D47B38"/>
    <w:rsid w:val="00D50100"/>
    <w:rsid w:val="00D5081D"/>
    <w:rsid w:val="00D51165"/>
    <w:rsid w:val="00D51785"/>
    <w:rsid w:val="00D52873"/>
    <w:rsid w:val="00D53636"/>
    <w:rsid w:val="00D5490B"/>
    <w:rsid w:val="00D553BB"/>
    <w:rsid w:val="00D573F5"/>
    <w:rsid w:val="00D57CF9"/>
    <w:rsid w:val="00D60095"/>
    <w:rsid w:val="00D601BA"/>
    <w:rsid w:val="00D60BC1"/>
    <w:rsid w:val="00D60E73"/>
    <w:rsid w:val="00D614A6"/>
    <w:rsid w:val="00D61523"/>
    <w:rsid w:val="00D6166E"/>
    <w:rsid w:val="00D619A4"/>
    <w:rsid w:val="00D61BF5"/>
    <w:rsid w:val="00D62334"/>
    <w:rsid w:val="00D62542"/>
    <w:rsid w:val="00D6288C"/>
    <w:rsid w:val="00D62CAC"/>
    <w:rsid w:val="00D6346D"/>
    <w:rsid w:val="00D642B4"/>
    <w:rsid w:val="00D64421"/>
    <w:rsid w:val="00D65362"/>
    <w:rsid w:val="00D65DC5"/>
    <w:rsid w:val="00D66206"/>
    <w:rsid w:val="00D66826"/>
    <w:rsid w:val="00D668A7"/>
    <w:rsid w:val="00D66FC8"/>
    <w:rsid w:val="00D67446"/>
    <w:rsid w:val="00D71CCC"/>
    <w:rsid w:val="00D72439"/>
    <w:rsid w:val="00D72C10"/>
    <w:rsid w:val="00D73747"/>
    <w:rsid w:val="00D74349"/>
    <w:rsid w:val="00D7558B"/>
    <w:rsid w:val="00D76C08"/>
    <w:rsid w:val="00D7740E"/>
    <w:rsid w:val="00D8031B"/>
    <w:rsid w:val="00D80B53"/>
    <w:rsid w:val="00D8127F"/>
    <w:rsid w:val="00D81C12"/>
    <w:rsid w:val="00D82193"/>
    <w:rsid w:val="00D83AA2"/>
    <w:rsid w:val="00D841AC"/>
    <w:rsid w:val="00D845FC"/>
    <w:rsid w:val="00D84850"/>
    <w:rsid w:val="00D84D7B"/>
    <w:rsid w:val="00D84FCD"/>
    <w:rsid w:val="00D855FF"/>
    <w:rsid w:val="00D857B2"/>
    <w:rsid w:val="00D8581E"/>
    <w:rsid w:val="00D87187"/>
    <w:rsid w:val="00D8729D"/>
    <w:rsid w:val="00D873A5"/>
    <w:rsid w:val="00D90606"/>
    <w:rsid w:val="00D90655"/>
    <w:rsid w:val="00D90998"/>
    <w:rsid w:val="00D90DD4"/>
    <w:rsid w:val="00D91456"/>
    <w:rsid w:val="00D91510"/>
    <w:rsid w:val="00D92F20"/>
    <w:rsid w:val="00D933E1"/>
    <w:rsid w:val="00D937FB"/>
    <w:rsid w:val="00D93E1B"/>
    <w:rsid w:val="00D94829"/>
    <w:rsid w:val="00D9510E"/>
    <w:rsid w:val="00D952E8"/>
    <w:rsid w:val="00D959C9"/>
    <w:rsid w:val="00D95AF5"/>
    <w:rsid w:val="00D95FE9"/>
    <w:rsid w:val="00D970E9"/>
    <w:rsid w:val="00D97330"/>
    <w:rsid w:val="00D9768F"/>
    <w:rsid w:val="00DA08BA"/>
    <w:rsid w:val="00DA1562"/>
    <w:rsid w:val="00DA1A58"/>
    <w:rsid w:val="00DA1DCF"/>
    <w:rsid w:val="00DA1F4E"/>
    <w:rsid w:val="00DA22F5"/>
    <w:rsid w:val="00DA30C6"/>
    <w:rsid w:val="00DA54B7"/>
    <w:rsid w:val="00DA5657"/>
    <w:rsid w:val="00DA5C65"/>
    <w:rsid w:val="00DA5EB0"/>
    <w:rsid w:val="00DA5EB2"/>
    <w:rsid w:val="00DA7778"/>
    <w:rsid w:val="00DA782A"/>
    <w:rsid w:val="00DA7831"/>
    <w:rsid w:val="00DA7A78"/>
    <w:rsid w:val="00DB0EBB"/>
    <w:rsid w:val="00DB10A6"/>
    <w:rsid w:val="00DB186D"/>
    <w:rsid w:val="00DB1C91"/>
    <w:rsid w:val="00DB2100"/>
    <w:rsid w:val="00DB31B9"/>
    <w:rsid w:val="00DB448A"/>
    <w:rsid w:val="00DB4D5B"/>
    <w:rsid w:val="00DB5257"/>
    <w:rsid w:val="00DB5479"/>
    <w:rsid w:val="00DB5FE1"/>
    <w:rsid w:val="00DB6C0D"/>
    <w:rsid w:val="00DB73BA"/>
    <w:rsid w:val="00DB7579"/>
    <w:rsid w:val="00DB758F"/>
    <w:rsid w:val="00DB7A3E"/>
    <w:rsid w:val="00DB7CBB"/>
    <w:rsid w:val="00DC1784"/>
    <w:rsid w:val="00DC1A87"/>
    <w:rsid w:val="00DC1B4B"/>
    <w:rsid w:val="00DC241C"/>
    <w:rsid w:val="00DC434B"/>
    <w:rsid w:val="00DC4A16"/>
    <w:rsid w:val="00DC4E85"/>
    <w:rsid w:val="00DC563F"/>
    <w:rsid w:val="00DC5850"/>
    <w:rsid w:val="00DC68AD"/>
    <w:rsid w:val="00DC6C02"/>
    <w:rsid w:val="00DC6DA3"/>
    <w:rsid w:val="00DD0015"/>
    <w:rsid w:val="00DD0B24"/>
    <w:rsid w:val="00DD0D07"/>
    <w:rsid w:val="00DD1424"/>
    <w:rsid w:val="00DD1BFA"/>
    <w:rsid w:val="00DD2A40"/>
    <w:rsid w:val="00DD2EFE"/>
    <w:rsid w:val="00DD404D"/>
    <w:rsid w:val="00DD5875"/>
    <w:rsid w:val="00DD5D20"/>
    <w:rsid w:val="00DD5D3C"/>
    <w:rsid w:val="00DD62B1"/>
    <w:rsid w:val="00DD6BA6"/>
    <w:rsid w:val="00DD7383"/>
    <w:rsid w:val="00DD793B"/>
    <w:rsid w:val="00DD7A49"/>
    <w:rsid w:val="00DD7E9C"/>
    <w:rsid w:val="00DD7F98"/>
    <w:rsid w:val="00DE002B"/>
    <w:rsid w:val="00DE05B8"/>
    <w:rsid w:val="00DE0B6F"/>
    <w:rsid w:val="00DE14A6"/>
    <w:rsid w:val="00DE1E9C"/>
    <w:rsid w:val="00DE332A"/>
    <w:rsid w:val="00DE4A03"/>
    <w:rsid w:val="00DE4ADE"/>
    <w:rsid w:val="00DE4D89"/>
    <w:rsid w:val="00DE4EF9"/>
    <w:rsid w:val="00DE4F54"/>
    <w:rsid w:val="00DE5060"/>
    <w:rsid w:val="00DE50C2"/>
    <w:rsid w:val="00DE53E5"/>
    <w:rsid w:val="00DE5700"/>
    <w:rsid w:val="00DE68B7"/>
    <w:rsid w:val="00DE6C46"/>
    <w:rsid w:val="00DE7E36"/>
    <w:rsid w:val="00DF0273"/>
    <w:rsid w:val="00DF0749"/>
    <w:rsid w:val="00DF1263"/>
    <w:rsid w:val="00DF158D"/>
    <w:rsid w:val="00DF1953"/>
    <w:rsid w:val="00DF1AE6"/>
    <w:rsid w:val="00DF1DEC"/>
    <w:rsid w:val="00DF22D6"/>
    <w:rsid w:val="00DF2788"/>
    <w:rsid w:val="00DF2CF3"/>
    <w:rsid w:val="00DF3843"/>
    <w:rsid w:val="00DF3B56"/>
    <w:rsid w:val="00DF465E"/>
    <w:rsid w:val="00DF4ADC"/>
    <w:rsid w:val="00DF4EB8"/>
    <w:rsid w:val="00DF5AF3"/>
    <w:rsid w:val="00DF6328"/>
    <w:rsid w:val="00DF6A2E"/>
    <w:rsid w:val="00DF7235"/>
    <w:rsid w:val="00DF7F7C"/>
    <w:rsid w:val="00E008D1"/>
    <w:rsid w:val="00E00EB2"/>
    <w:rsid w:val="00E041AA"/>
    <w:rsid w:val="00E0496F"/>
    <w:rsid w:val="00E04AC5"/>
    <w:rsid w:val="00E05E5E"/>
    <w:rsid w:val="00E062CE"/>
    <w:rsid w:val="00E06943"/>
    <w:rsid w:val="00E06D3C"/>
    <w:rsid w:val="00E079B4"/>
    <w:rsid w:val="00E07AFD"/>
    <w:rsid w:val="00E07B83"/>
    <w:rsid w:val="00E07BD1"/>
    <w:rsid w:val="00E11354"/>
    <w:rsid w:val="00E1574C"/>
    <w:rsid w:val="00E15827"/>
    <w:rsid w:val="00E158AB"/>
    <w:rsid w:val="00E15903"/>
    <w:rsid w:val="00E16712"/>
    <w:rsid w:val="00E16B17"/>
    <w:rsid w:val="00E17337"/>
    <w:rsid w:val="00E20216"/>
    <w:rsid w:val="00E204C9"/>
    <w:rsid w:val="00E20993"/>
    <w:rsid w:val="00E20DFE"/>
    <w:rsid w:val="00E21390"/>
    <w:rsid w:val="00E21F24"/>
    <w:rsid w:val="00E22318"/>
    <w:rsid w:val="00E22540"/>
    <w:rsid w:val="00E226F4"/>
    <w:rsid w:val="00E2286C"/>
    <w:rsid w:val="00E2337A"/>
    <w:rsid w:val="00E2493E"/>
    <w:rsid w:val="00E260D6"/>
    <w:rsid w:val="00E27000"/>
    <w:rsid w:val="00E2786F"/>
    <w:rsid w:val="00E3000C"/>
    <w:rsid w:val="00E30EDE"/>
    <w:rsid w:val="00E313A1"/>
    <w:rsid w:val="00E3151A"/>
    <w:rsid w:val="00E3203E"/>
    <w:rsid w:val="00E32498"/>
    <w:rsid w:val="00E33EA1"/>
    <w:rsid w:val="00E34B93"/>
    <w:rsid w:val="00E35104"/>
    <w:rsid w:val="00E3601E"/>
    <w:rsid w:val="00E3666A"/>
    <w:rsid w:val="00E36AE9"/>
    <w:rsid w:val="00E3763E"/>
    <w:rsid w:val="00E40438"/>
    <w:rsid w:val="00E405DF"/>
    <w:rsid w:val="00E4114A"/>
    <w:rsid w:val="00E41BA9"/>
    <w:rsid w:val="00E41D47"/>
    <w:rsid w:val="00E42E33"/>
    <w:rsid w:val="00E4307A"/>
    <w:rsid w:val="00E439A1"/>
    <w:rsid w:val="00E43AB2"/>
    <w:rsid w:val="00E43D56"/>
    <w:rsid w:val="00E43E2F"/>
    <w:rsid w:val="00E4410E"/>
    <w:rsid w:val="00E44562"/>
    <w:rsid w:val="00E44673"/>
    <w:rsid w:val="00E45DC7"/>
    <w:rsid w:val="00E46642"/>
    <w:rsid w:val="00E4713E"/>
    <w:rsid w:val="00E47DEC"/>
    <w:rsid w:val="00E50075"/>
    <w:rsid w:val="00E51888"/>
    <w:rsid w:val="00E529C4"/>
    <w:rsid w:val="00E52BED"/>
    <w:rsid w:val="00E52D55"/>
    <w:rsid w:val="00E53003"/>
    <w:rsid w:val="00E53888"/>
    <w:rsid w:val="00E538E2"/>
    <w:rsid w:val="00E53F71"/>
    <w:rsid w:val="00E547A0"/>
    <w:rsid w:val="00E56604"/>
    <w:rsid w:val="00E56FCE"/>
    <w:rsid w:val="00E578B8"/>
    <w:rsid w:val="00E57F80"/>
    <w:rsid w:val="00E60DEE"/>
    <w:rsid w:val="00E61957"/>
    <w:rsid w:val="00E61963"/>
    <w:rsid w:val="00E61F25"/>
    <w:rsid w:val="00E6254F"/>
    <w:rsid w:val="00E629C0"/>
    <w:rsid w:val="00E62E77"/>
    <w:rsid w:val="00E62F24"/>
    <w:rsid w:val="00E63ADB"/>
    <w:rsid w:val="00E63DB8"/>
    <w:rsid w:val="00E647DD"/>
    <w:rsid w:val="00E65D90"/>
    <w:rsid w:val="00E66899"/>
    <w:rsid w:val="00E66AE6"/>
    <w:rsid w:val="00E67D2D"/>
    <w:rsid w:val="00E67E19"/>
    <w:rsid w:val="00E7039E"/>
    <w:rsid w:val="00E705F9"/>
    <w:rsid w:val="00E70855"/>
    <w:rsid w:val="00E70DC1"/>
    <w:rsid w:val="00E7138F"/>
    <w:rsid w:val="00E7298F"/>
    <w:rsid w:val="00E72C02"/>
    <w:rsid w:val="00E72EE8"/>
    <w:rsid w:val="00E72F17"/>
    <w:rsid w:val="00E73A05"/>
    <w:rsid w:val="00E73A64"/>
    <w:rsid w:val="00E74106"/>
    <w:rsid w:val="00E74745"/>
    <w:rsid w:val="00E747B0"/>
    <w:rsid w:val="00E74B02"/>
    <w:rsid w:val="00E74E68"/>
    <w:rsid w:val="00E750A6"/>
    <w:rsid w:val="00E751B5"/>
    <w:rsid w:val="00E7546B"/>
    <w:rsid w:val="00E757ED"/>
    <w:rsid w:val="00E75D6C"/>
    <w:rsid w:val="00E76191"/>
    <w:rsid w:val="00E7634E"/>
    <w:rsid w:val="00E76704"/>
    <w:rsid w:val="00E770B2"/>
    <w:rsid w:val="00E77671"/>
    <w:rsid w:val="00E8060F"/>
    <w:rsid w:val="00E80723"/>
    <w:rsid w:val="00E80A62"/>
    <w:rsid w:val="00E80AC8"/>
    <w:rsid w:val="00E80CC0"/>
    <w:rsid w:val="00E818A9"/>
    <w:rsid w:val="00E818D9"/>
    <w:rsid w:val="00E823C2"/>
    <w:rsid w:val="00E82FED"/>
    <w:rsid w:val="00E831B2"/>
    <w:rsid w:val="00E836AC"/>
    <w:rsid w:val="00E839CF"/>
    <w:rsid w:val="00E83B03"/>
    <w:rsid w:val="00E84B83"/>
    <w:rsid w:val="00E84CB6"/>
    <w:rsid w:val="00E8569F"/>
    <w:rsid w:val="00E86B0B"/>
    <w:rsid w:val="00E8733E"/>
    <w:rsid w:val="00E87861"/>
    <w:rsid w:val="00E90413"/>
    <w:rsid w:val="00E906F6"/>
    <w:rsid w:val="00E91452"/>
    <w:rsid w:val="00E941F8"/>
    <w:rsid w:val="00E944D3"/>
    <w:rsid w:val="00E95228"/>
    <w:rsid w:val="00E952D8"/>
    <w:rsid w:val="00E967C8"/>
    <w:rsid w:val="00E97168"/>
    <w:rsid w:val="00EA01E2"/>
    <w:rsid w:val="00EA0A92"/>
    <w:rsid w:val="00EA1A60"/>
    <w:rsid w:val="00EA2329"/>
    <w:rsid w:val="00EA2344"/>
    <w:rsid w:val="00EA2529"/>
    <w:rsid w:val="00EA2BBF"/>
    <w:rsid w:val="00EA300B"/>
    <w:rsid w:val="00EA3208"/>
    <w:rsid w:val="00EA41CF"/>
    <w:rsid w:val="00EA42E5"/>
    <w:rsid w:val="00EA4445"/>
    <w:rsid w:val="00EA5D29"/>
    <w:rsid w:val="00EA5F3F"/>
    <w:rsid w:val="00EA7A21"/>
    <w:rsid w:val="00EA7D8D"/>
    <w:rsid w:val="00EB067A"/>
    <w:rsid w:val="00EB0712"/>
    <w:rsid w:val="00EB09B2"/>
    <w:rsid w:val="00EB2AFC"/>
    <w:rsid w:val="00EB2EF3"/>
    <w:rsid w:val="00EB3081"/>
    <w:rsid w:val="00EB345F"/>
    <w:rsid w:val="00EB3E9D"/>
    <w:rsid w:val="00EB4314"/>
    <w:rsid w:val="00EB48AB"/>
    <w:rsid w:val="00EB4E29"/>
    <w:rsid w:val="00EB5B57"/>
    <w:rsid w:val="00EB5D0A"/>
    <w:rsid w:val="00EB685E"/>
    <w:rsid w:val="00EB745A"/>
    <w:rsid w:val="00EB7511"/>
    <w:rsid w:val="00EC085B"/>
    <w:rsid w:val="00EC0D14"/>
    <w:rsid w:val="00EC118E"/>
    <w:rsid w:val="00EC12CE"/>
    <w:rsid w:val="00EC1B8D"/>
    <w:rsid w:val="00EC28EB"/>
    <w:rsid w:val="00EC2D55"/>
    <w:rsid w:val="00EC35FD"/>
    <w:rsid w:val="00EC3F3F"/>
    <w:rsid w:val="00EC4686"/>
    <w:rsid w:val="00EC59D6"/>
    <w:rsid w:val="00EC5C90"/>
    <w:rsid w:val="00EC68C4"/>
    <w:rsid w:val="00EC73B7"/>
    <w:rsid w:val="00EC7B38"/>
    <w:rsid w:val="00EC7FAD"/>
    <w:rsid w:val="00ED0224"/>
    <w:rsid w:val="00ED02E8"/>
    <w:rsid w:val="00ED311C"/>
    <w:rsid w:val="00ED3ADA"/>
    <w:rsid w:val="00ED3B0B"/>
    <w:rsid w:val="00ED456D"/>
    <w:rsid w:val="00ED489C"/>
    <w:rsid w:val="00ED4A3C"/>
    <w:rsid w:val="00ED4C98"/>
    <w:rsid w:val="00ED5644"/>
    <w:rsid w:val="00ED5BB7"/>
    <w:rsid w:val="00ED684C"/>
    <w:rsid w:val="00ED7328"/>
    <w:rsid w:val="00ED7639"/>
    <w:rsid w:val="00EE04AD"/>
    <w:rsid w:val="00EE0752"/>
    <w:rsid w:val="00EE13E7"/>
    <w:rsid w:val="00EE17BD"/>
    <w:rsid w:val="00EE197D"/>
    <w:rsid w:val="00EE2A1B"/>
    <w:rsid w:val="00EE2E8D"/>
    <w:rsid w:val="00EE3392"/>
    <w:rsid w:val="00EE33CE"/>
    <w:rsid w:val="00EE3B3A"/>
    <w:rsid w:val="00EE3DFC"/>
    <w:rsid w:val="00EE49CD"/>
    <w:rsid w:val="00EE6A27"/>
    <w:rsid w:val="00EE7451"/>
    <w:rsid w:val="00EE74A4"/>
    <w:rsid w:val="00EE7863"/>
    <w:rsid w:val="00EE7A49"/>
    <w:rsid w:val="00EE7D16"/>
    <w:rsid w:val="00EF1ADF"/>
    <w:rsid w:val="00EF1DB9"/>
    <w:rsid w:val="00EF1DFC"/>
    <w:rsid w:val="00EF24A7"/>
    <w:rsid w:val="00EF25F6"/>
    <w:rsid w:val="00EF3406"/>
    <w:rsid w:val="00EF471E"/>
    <w:rsid w:val="00EF4E21"/>
    <w:rsid w:val="00EF50D5"/>
    <w:rsid w:val="00EF5AD5"/>
    <w:rsid w:val="00EF620A"/>
    <w:rsid w:val="00EF66DC"/>
    <w:rsid w:val="00EF6AC9"/>
    <w:rsid w:val="00EF7259"/>
    <w:rsid w:val="00EF768C"/>
    <w:rsid w:val="00F003C8"/>
    <w:rsid w:val="00F00CD6"/>
    <w:rsid w:val="00F00D1B"/>
    <w:rsid w:val="00F00F55"/>
    <w:rsid w:val="00F018C5"/>
    <w:rsid w:val="00F01969"/>
    <w:rsid w:val="00F02040"/>
    <w:rsid w:val="00F02288"/>
    <w:rsid w:val="00F0232E"/>
    <w:rsid w:val="00F02A43"/>
    <w:rsid w:val="00F02DDF"/>
    <w:rsid w:val="00F03819"/>
    <w:rsid w:val="00F03916"/>
    <w:rsid w:val="00F05C7A"/>
    <w:rsid w:val="00F05DA5"/>
    <w:rsid w:val="00F0650F"/>
    <w:rsid w:val="00F06728"/>
    <w:rsid w:val="00F068B6"/>
    <w:rsid w:val="00F078A4"/>
    <w:rsid w:val="00F07C50"/>
    <w:rsid w:val="00F07FBA"/>
    <w:rsid w:val="00F104FB"/>
    <w:rsid w:val="00F10BA6"/>
    <w:rsid w:val="00F10E39"/>
    <w:rsid w:val="00F11242"/>
    <w:rsid w:val="00F12834"/>
    <w:rsid w:val="00F1283E"/>
    <w:rsid w:val="00F13D0F"/>
    <w:rsid w:val="00F13F90"/>
    <w:rsid w:val="00F156F5"/>
    <w:rsid w:val="00F172AE"/>
    <w:rsid w:val="00F206EB"/>
    <w:rsid w:val="00F20A70"/>
    <w:rsid w:val="00F20D09"/>
    <w:rsid w:val="00F2128A"/>
    <w:rsid w:val="00F21560"/>
    <w:rsid w:val="00F22484"/>
    <w:rsid w:val="00F23C64"/>
    <w:rsid w:val="00F23D1B"/>
    <w:rsid w:val="00F246FC"/>
    <w:rsid w:val="00F24C09"/>
    <w:rsid w:val="00F25F08"/>
    <w:rsid w:val="00F2613D"/>
    <w:rsid w:val="00F264EF"/>
    <w:rsid w:val="00F265C1"/>
    <w:rsid w:val="00F26A50"/>
    <w:rsid w:val="00F26CFC"/>
    <w:rsid w:val="00F26E6B"/>
    <w:rsid w:val="00F26FBB"/>
    <w:rsid w:val="00F273C2"/>
    <w:rsid w:val="00F27953"/>
    <w:rsid w:val="00F27A38"/>
    <w:rsid w:val="00F300B0"/>
    <w:rsid w:val="00F30A0A"/>
    <w:rsid w:val="00F30D43"/>
    <w:rsid w:val="00F30FAD"/>
    <w:rsid w:val="00F314DB"/>
    <w:rsid w:val="00F333F5"/>
    <w:rsid w:val="00F33852"/>
    <w:rsid w:val="00F33D8A"/>
    <w:rsid w:val="00F34288"/>
    <w:rsid w:val="00F36624"/>
    <w:rsid w:val="00F366A7"/>
    <w:rsid w:val="00F366AD"/>
    <w:rsid w:val="00F36F4A"/>
    <w:rsid w:val="00F36FEA"/>
    <w:rsid w:val="00F4075C"/>
    <w:rsid w:val="00F408D4"/>
    <w:rsid w:val="00F40D0C"/>
    <w:rsid w:val="00F40DC0"/>
    <w:rsid w:val="00F414C4"/>
    <w:rsid w:val="00F4268E"/>
    <w:rsid w:val="00F42BD9"/>
    <w:rsid w:val="00F435FF"/>
    <w:rsid w:val="00F4399A"/>
    <w:rsid w:val="00F43AD0"/>
    <w:rsid w:val="00F43F75"/>
    <w:rsid w:val="00F4421B"/>
    <w:rsid w:val="00F44B71"/>
    <w:rsid w:val="00F44DF6"/>
    <w:rsid w:val="00F44E3C"/>
    <w:rsid w:val="00F44E51"/>
    <w:rsid w:val="00F4550D"/>
    <w:rsid w:val="00F458A0"/>
    <w:rsid w:val="00F47020"/>
    <w:rsid w:val="00F47076"/>
    <w:rsid w:val="00F501DC"/>
    <w:rsid w:val="00F513A7"/>
    <w:rsid w:val="00F51488"/>
    <w:rsid w:val="00F51B7D"/>
    <w:rsid w:val="00F51F91"/>
    <w:rsid w:val="00F52BA2"/>
    <w:rsid w:val="00F53556"/>
    <w:rsid w:val="00F53C38"/>
    <w:rsid w:val="00F54117"/>
    <w:rsid w:val="00F5529E"/>
    <w:rsid w:val="00F56BE8"/>
    <w:rsid w:val="00F56DE4"/>
    <w:rsid w:val="00F57264"/>
    <w:rsid w:val="00F57D5B"/>
    <w:rsid w:val="00F57E4B"/>
    <w:rsid w:val="00F57E8F"/>
    <w:rsid w:val="00F6043E"/>
    <w:rsid w:val="00F610B3"/>
    <w:rsid w:val="00F6129D"/>
    <w:rsid w:val="00F614F7"/>
    <w:rsid w:val="00F616FF"/>
    <w:rsid w:val="00F61B98"/>
    <w:rsid w:val="00F6202B"/>
    <w:rsid w:val="00F62389"/>
    <w:rsid w:val="00F623EA"/>
    <w:rsid w:val="00F627BB"/>
    <w:rsid w:val="00F62D7D"/>
    <w:rsid w:val="00F6378F"/>
    <w:rsid w:val="00F6388C"/>
    <w:rsid w:val="00F638AC"/>
    <w:rsid w:val="00F63F5A"/>
    <w:rsid w:val="00F646B6"/>
    <w:rsid w:val="00F64EB3"/>
    <w:rsid w:val="00F65449"/>
    <w:rsid w:val="00F655D2"/>
    <w:rsid w:val="00F65ABD"/>
    <w:rsid w:val="00F65B5B"/>
    <w:rsid w:val="00F66489"/>
    <w:rsid w:val="00F664E6"/>
    <w:rsid w:val="00F66684"/>
    <w:rsid w:val="00F66FAA"/>
    <w:rsid w:val="00F6793B"/>
    <w:rsid w:val="00F700D3"/>
    <w:rsid w:val="00F713F9"/>
    <w:rsid w:val="00F715ED"/>
    <w:rsid w:val="00F7160D"/>
    <w:rsid w:val="00F72F43"/>
    <w:rsid w:val="00F730F4"/>
    <w:rsid w:val="00F73179"/>
    <w:rsid w:val="00F7386F"/>
    <w:rsid w:val="00F74CAE"/>
    <w:rsid w:val="00F75533"/>
    <w:rsid w:val="00F759A4"/>
    <w:rsid w:val="00F76084"/>
    <w:rsid w:val="00F762D5"/>
    <w:rsid w:val="00F764E2"/>
    <w:rsid w:val="00F7676C"/>
    <w:rsid w:val="00F76956"/>
    <w:rsid w:val="00F76D09"/>
    <w:rsid w:val="00F76D79"/>
    <w:rsid w:val="00F8014B"/>
    <w:rsid w:val="00F8051E"/>
    <w:rsid w:val="00F815F3"/>
    <w:rsid w:val="00F81942"/>
    <w:rsid w:val="00F81CA0"/>
    <w:rsid w:val="00F82E20"/>
    <w:rsid w:val="00F83709"/>
    <w:rsid w:val="00F84AFA"/>
    <w:rsid w:val="00F84D5E"/>
    <w:rsid w:val="00F85643"/>
    <w:rsid w:val="00F856BD"/>
    <w:rsid w:val="00F85D41"/>
    <w:rsid w:val="00F874CF"/>
    <w:rsid w:val="00F877DC"/>
    <w:rsid w:val="00F87C0D"/>
    <w:rsid w:val="00F87F37"/>
    <w:rsid w:val="00F91178"/>
    <w:rsid w:val="00F9325C"/>
    <w:rsid w:val="00F93910"/>
    <w:rsid w:val="00F94269"/>
    <w:rsid w:val="00F953C5"/>
    <w:rsid w:val="00F96320"/>
    <w:rsid w:val="00F9679F"/>
    <w:rsid w:val="00F96CA1"/>
    <w:rsid w:val="00F97CA5"/>
    <w:rsid w:val="00FA0064"/>
    <w:rsid w:val="00FA0FAE"/>
    <w:rsid w:val="00FA0FB1"/>
    <w:rsid w:val="00FA1493"/>
    <w:rsid w:val="00FA1D18"/>
    <w:rsid w:val="00FA25B2"/>
    <w:rsid w:val="00FA4920"/>
    <w:rsid w:val="00FA49E8"/>
    <w:rsid w:val="00FA5C2C"/>
    <w:rsid w:val="00FB022D"/>
    <w:rsid w:val="00FB0337"/>
    <w:rsid w:val="00FB0754"/>
    <w:rsid w:val="00FB078C"/>
    <w:rsid w:val="00FB0A69"/>
    <w:rsid w:val="00FB150F"/>
    <w:rsid w:val="00FB1566"/>
    <w:rsid w:val="00FB16FB"/>
    <w:rsid w:val="00FB36BB"/>
    <w:rsid w:val="00FB5111"/>
    <w:rsid w:val="00FB54B6"/>
    <w:rsid w:val="00FB57C7"/>
    <w:rsid w:val="00FB5ADF"/>
    <w:rsid w:val="00FB76AC"/>
    <w:rsid w:val="00FB7EFB"/>
    <w:rsid w:val="00FC1639"/>
    <w:rsid w:val="00FC1F53"/>
    <w:rsid w:val="00FC3186"/>
    <w:rsid w:val="00FC3683"/>
    <w:rsid w:val="00FC4807"/>
    <w:rsid w:val="00FC5B6C"/>
    <w:rsid w:val="00FC6224"/>
    <w:rsid w:val="00FC6CFD"/>
    <w:rsid w:val="00FC7CF8"/>
    <w:rsid w:val="00FC7F0C"/>
    <w:rsid w:val="00FD05E2"/>
    <w:rsid w:val="00FD06D1"/>
    <w:rsid w:val="00FD08F2"/>
    <w:rsid w:val="00FD1946"/>
    <w:rsid w:val="00FD23EE"/>
    <w:rsid w:val="00FD2654"/>
    <w:rsid w:val="00FD2791"/>
    <w:rsid w:val="00FD31B8"/>
    <w:rsid w:val="00FD45C8"/>
    <w:rsid w:val="00FD4B90"/>
    <w:rsid w:val="00FD4F21"/>
    <w:rsid w:val="00FD6221"/>
    <w:rsid w:val="00FD6266"/>
    <w:rsid w:val="00FD6D90"/>
    <w:rsid w:val="00FE08DB"/>
    <w:rsid w:val="00FE1438"/>
    <w:rsid w:val="00FE2F68"/>
    <w:rsid w:val="00FE33EE"/>
    <w:rsid w:val="00FE36C8"/>
    <w:rsid w:val="00FE39A6"/>
    <w:rsid w:val="00FE437A"/>
    <w:rsid w:val="00FE5908"/>
    <w:rsid w:val="00FE5A48"/>
    <w:rsid w:val="00FE6508"/>
    <w:rsid w:val="00FE676E"/>
    <w:rsid w:val="00FE67B3"/>
    <w:rsid w:val="00FE781C"/>
    <w:rsid w:val="00FE7C91"/>
    <w:rsid w:val="00FE7FCF"/>
    <w:rsid w:val="00FF0658"/>
    <w:rsid w:val="00FF0C8A"/>
    <w:rsid w:val="00FF0EC2"/>
    <w:rsid w:val="00FF126B"/>
    <w:rsid w:val="00FF1404"/>
    <w:rsid w:val="00FF1798"/>
    <w:rsid w:val="00FF1848"/>
    <w:rsid w:val="00FF3073"/>
    <w:rsid w:val="00FF30BF"/>
    <w:rsid w:val="00FF30DB"/>
    <w:rsid w:val="00FF56DE"/>
    <w:rsid w:val="00FF5A11"/>
    <w:rsid w:val="00FF6486"/>
    <w:rsid w:val="00FF74F5"/>
    <w:rsid w:val="00FF7590"/>
    <w:rsid w:val="00FF7EC2"/>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5C7290C4-2793-4FA6-BD3E-5A626BD88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45568"/>
    <w:rPr>
      <w:sz w:val="24"/>
      <w:szCs w:val="24"/>
      <w:lang w:val="ru-RU" w:eastAsia="ru-RU"/>
    </w:rPr>
  </w:style>
  <w:style w:type="paragraph" w:styleId="10">
    <w:name w:val="heading 1"/>
    <w:basedOn w:val="a1"/>
    <w:next w:val="a1"/>
    <w:link w:val="11"/>
    <w:qFormat/>
    <w:rsid w:val="00E3763E"/>
    <w:pPr>
      <w:keepNext/>
      <w:spacing w:before="240" w:after="60"/>
      <w:outlineLvl w:val="0"/>
    </w:pPr>
    <w:rPr>
      <w:rFonts w:ascii="Arial" w:hAnsi="Arial" w:cs="Arial"/>
      <w:b/>
      <w:bCs/>
      <w:kern w:val="32"/>
      <w:sz w:val="32"/>
      <w:szCs w:val="32"/>
    </w:rPr>
  </w:style>
  <w:style w:type="paragraph" w:styleId="24">
    <w:name w:val="heading 2"/>
    <w:aliases w:val="H2,H2 Знак,Заголовок 21,Заголовок нум 2,Знак"/>
    <w:basedOn w:val="a1"/>
    <w:next w:val="a1"/>
    <w:link w:val="25"/>
    <w:qFormat/>
    <w:rsid w:val="00E3763E"/>
    <w:pPr>
      <w:keepNext/>
      <w:spacing w:before="240" w:after="60"/>
      <w:outlineLvl w:val="1"/>
    </w:pPr>
    <w:rPr>
      <w:rFonts w:ascii="Cambria" w:hAnsi="Cambria"/>
      <w:b/>
      <w:bCs/>
      <w:i/>
      <w:iCs/>
      <w:sz w:val="28"/>
      <w:szCs w:val="28"/>
      <w:lang w:val="x-none" w:eastAsia="x-none"/>
    </w:rPr>
  </w:style>
  <w:style w:type="paragraph" w:styleId="31">
    <w:name w:val="heading 3"/>
    <w:aliases w:val="H3"/>
    <w:basedOn w:val="a1"/>
    <w:next w:val="a1"/>
    <w:link w:val="32"/>
    <w:qFormat/>
    <w:rsid w:val="00E3763E"/>
    <w:pPr>
      <w:keepNext/>
      <w:spacing w:before="240" w:after="60"/>
      <w:outlineLvl w:val="2"/>
    </w:pPr>
    <w:rPr>
      <w:rFonts w:ascii="Arial" w:hAnsi="Arial" w:cs="Arial"/>
      <w:b/>
      <w:bCs/>
      <w:sz w:val="26"/>
      <w:szCs w:val="26"/>
    </w:rPr>
  </w:style>
  <w:style w:type="paragraph" w:styleId="40">
    <w:name w:val="heading 4"/>
    <w:basedOn w:val="a1"/>
    <w:next w:val="a1"/>
    <w:link w:val="41"/>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1"/>
    <w:next w:val="a1"/>
    <w:link w:val="50"/>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1"/>
    <w:next w:val="a1"/>
    <w:link w:val="60"/>
    <w:qFormat/>
    <w:rsid w:val="00E3763E"/>
    <w:pPr>
      <w:tabs>
        <w:tab w:val="num" w:pos="1152"/>
      </w:tabs>
      <w:spacing w:before="240" w:after="60"/>
      <w:ind w:left="1152" w:hanging="1152"/>
      <w:outlineLvl w:val="5"/>
    </w:pPr>
    <w:rPr>
      <w:b/>
      <w:bCs/>
      <w:sz w:val="22"/>
      <w:szCs w:val="22"/>
    </w:rPr>
  </w:style>
  <w:style w:type="paragraph" w:styleId="7">
    <w:name w:val="heading 7"/>
    <w:basedOn w:val="a1"/>
    <w:next w:val="a1"/>
    <w:link w:val="70"/>
    <w:qFormat/>
    <w:rsid w:val="00E3763E"/>
    <w:pPr>
      <w:tabs>
        <w:tab w:val="num" w:pos="1296"/>
      </w:tabs>
      <w:spacing w:before="240" w:after="60"/>
      <w:ind w:left="1296" w:hanging="1296"/>
      <w:outlineLvl w:val="6"/>
    </w:pPr>
  </w:style>
  <w:style w:type="paragraph" w:styleId="8">
    <w:name w:val="heading 8"/>
    <w:basedOn w:val="a1"/>
    <w:next w:val="a1"/>
    <w:link w:val="80"/>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1"/>
    <w:next w:val="a1"/>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link w:val="10"/>
    <w:rsid w:val="00E3763E"/>
    <w:rPr>
      <w:rFonts w:ascii="Arial" w:hAnsi="Arial" w:cs="Arial"/>
      <w:b/>
      <w:bCs/>
      <w:kern w:val="32"/>
      <w:sz w:val="32"/>
      <w:szCs w:val="32"/>
      <w:lang w:val="ru-RU" w:eastAsia="ru-RU" w:bidi="ar-SA"/>
    </w:rPr>
  </w:style>
  <w:style w:type="character" w:customStyle="1" w:styleId="25">
    <w:name w:val="Заголовок 2 Знак"/>
    <w:aliases w:val="H2 Знак3,H2 Знак Знак2,Заголовок 21 Знак2,Заголовок нум 2 Знак2,Знак Знак2"/>
    <w:link w:val="24"/>
    <w:rsid w:val="00E3763E"/>
    <w:rPr>
      <w:rFonts w:ascii="Cambria" w:hAnsi="Cambria" w:cs="Cambria"/>
      <w:b/>
      <w:bCs/>
      <w:i/>
      <w:iCs/>
      <w:sz w:val="28"/>
      <w:szCs w:val="28"/>
    </w:rPr>
  </w:style>
  <w:style w:type="character" w:customStyle="1" w:styleId="210">
    <w:name w:val="Заголовок 2 Знак1"/>
    <w:aliases w:val="Заголовок 2 Знак Знак,H2 Знак1,H2 Знак Знак,Заголовок 21 Знак,Заголовок нум 2 Знак,Знак Знак"/>
    <w:locked/>
    <w:rsid w:val="00E3763E"/>
    <w:rPr>
      <w:rFonts w:ascii="Cambria" w:hAnsi="Cambria" w:cs="Cambria"/>
      <w:b/>
      <w:bCs/>
      <w:i/>
      <w:iCs/>
      <w:sz w:val="28"/>
      <w:szCs w:val="28"/>
      <w:lang w:val="ru-RU" w:eastAsia="ru-RU" w:bidi="ar-SA"/>
    </w:rPr>
  </w:style>
  <w:style w:type="character" w:customStyle="1" w:styleId="32">
    <w:name w:val="Заголовок 3 Знак"/>
    <w:aliases w:val="H3 Знак"/>
    <w:link w:val="31"/>
    <w:rsid w:val="00E3763E"/>
    <w:rPr>
      <w:rFonts w:ascii="Arial" w:hAnsi="Arial" w:cs="Arial"/>
      <w:b/>
      <w:bCs/>
      <w:sz w:val="26"/>
      <w:szCs w:val="26"/>
      <w:lang w:val="ru-RU" w:eastAsia="ru-RU" w:bidi="ar-SA"/>
    </w:rPr>
  </w:style>
  <w:style w:type="character" w:customStyle="1" w:styleId="41">
    <w:name w:val="Заголовок 4 Знак"/>
    <w:link w:val="40"/>
    <w:rsid w:val="00E3763E"/>
    <w:rPr>
      <w:rFonts w:ascii="Calibri" w:hAnsi="Calibri" w:cs="Calibri"/>
      <w:b/>
      <w:bCs/>
      <w:sz w:val="28"/>
      <w:szCs w:val="28"/>
      <w:lang w:val="ru-RU" w:eastAsia="ru-RU" w:bidi="ar-SA"/>
    </w:rPr>
  </w:style>
  <w:style w:type="character" w:customStyle="1" w:styleId="50">
    <w:name w:val="Заголовок 5 Знак"/>
    <w:link w:val="5"/>
    <w:rsid w:val="00E3763E"/>
    <w:rPr>
      <w:rFonts w:ascii="Calibri" w:hAnsi="Calibri" w:cs="Calibri"/>
      <w:b/>
      <w:bCs/>
      <w:i/>
      <w:iCs/>
      <w:sz w:val="26"/>
      <w:szCs w:val="26"/>
      <w:lang w:val="ru-RU" w:eastAsia="ru-RU" w:bidi="ar-SA"/>
    </w:rPr>
  </w:style>
  <w:style w:type="character" w:customStyle="1" w:styleId="60">
    <w:name w:val="Заголовок 6 Знак"/>
    <w:link w:val="6"/>
    <w:rsid w:val="00E3763E"/>
    <w:rPr>
      <w:b/>
      <w:bCs/>
      <w:sz w:val="22"/>
      <w:szCs w:val="22"/>
      <w:lang w:val="ru-RU" w:eastAsia="ru-RU" w:bidi="ar-SA"/>
    </w:rPr>
  </w:style>
  <w:style w:type="character" w:customStyle="1" w:styleId="70">
    <w:name w:val="Заголовок 7 Знак"/>
    <w:link w:val="7"/>
    <w:rsid w:val="00E3763E"/>
    <w:rPr>
      <w:sz w:val="24"/>
      <w:szCs w:val="24"/>
      <w:lang w:val="ru-RU" w:eastAsia="ru-RU" w:bidi="ar-SA"/>
    </w:rPr>
  </w:style>
  <w:style w:type="character" w:customStyle="1" w:styleId="80">
    <w:name w:val="Заголовок 8 Знак"/>
    <w:link w:val="8"/>
    <w:rsid w:val="00E3763E"/>
    <w:rPr>
      <w:rFonts w:ascii="Calibri" w:hAnsi="Calibri" w:cs="Calibri"/>
      <w:i/>
      <w:iCs/>
      <w:sz w:val="24"/>
      <w:szCs w:val="24"/>
      <w:lang w:val="ru-RU" w:eastAsia="ru-RU" w:bidi="ar-SA"/>
    </w:rPr>
  </w:style>
  <w:style w:type="character" w:customStyle="1" w:styleId="90">
    <w:name w:val="Заголовок 9 Знак"/>
    <w:link w:val="9"/>
    <w:rsid w:val="00E3763E"/>
    <w:rPr>
      <w:rFonts w:ascii="Arial" w:hAnsi="Arial" w:cs="Arial"/>
      <w:sz w:val="22"/>
      <w:szCs w:val="22"/>
      <w:lang w:val="ru-RU" w:eastAsia="ru-RU" w:bidi="ar-SA"/>
    </w:rPr>
  </w:style>
  <w:style w:type="paragraph" w:customStyle="1" w:styleId="12">
    <w:name w:val="Название1"/>
    <w:aliases w:val="Название Знак Знак,%Title Знак Знак,Название Знак Знак1 Знак"/>
    <w:basedOn w:val="a1"/>
    <w:link w:val="a5"/>
    <w:qFormat/>
    <w:rsid w:val="00E3763E"/>
    <w:pPr>
      <w:jc w:val="center"/>
    </w:pPr>
    <w:rPr>
      <w:b/>
      <w:bCs/>
      <w:sz w:val="28"/>
      <w:szCs w:val="28"/>
      <w:lang w:val="en-US"/>
    </w:rPr>
  </w:style>
  <w:style w:type="character" w:customStyle="1" w:styleId="a5">
    <w:name w:val="Название Знак"/>
    <w:aliases w:val="Название Знак Знак Знак,%Title Знак Знак Знак,Название Знак Знак1 Знак Знак"/>
    <w:link w:val="12"/>
    <w:rsid w:val="00E3763E"/>
    <w:rPr>
      <w:b/>
      <w:bCs/>
      <w:sz w:val="28"/>
      <w:szCs w:val="28"/>
      <w:lang w:val="en-US" w:eastAsia="ru-RU" w:bidi="ar-SA"/>
    </w:rPr>
  </w:style>
  <w:style w:type="character" w:styleId="a6">
    <w:name w:val="Strong"/>
    <w:qFormat/>
    <w:rsid w:val="00E3763E"/>
    <w:rPr>
      <w:b/>
      <w:bCs/>
    </w:rPr>
  </w:style>
  <w:style w:type="paragraph" w:styleId="a7">
    <w:name w:val="List Paragraph"/>
    <w:aliases w:val="Маркер,Абзац списка1,f_Абзац 1,ПАРАГРАФ,Текстовая,Bullet List,FooterText,numbered,SL_Абзац списка,название,List Paragraph,Bullet Number,Нумерованый список,List Paragraph1,lp1,Абзац списка4,Абзац списка3,Абзац списка2"/>
    <w:basedOn w:val="a1"/>
    <w:link w:val="a8"/>
    <w:qFormat/>
    <w:rsid w:val="00E3763E"/>
    <w:pPr>
      <w:ind w:left="708"/>
    </w:pPr>
    <w:rPr>
      <w:lang w:val="x-none" w:eastAsia="x-none"/>
    </w:rPr>
  </w:style>
  <w:style w:type="paragraph" w:customStyle="1" w:styleId="13">
    <w:name w:val="Обычный1"/>
    <w:link w:val="Normal"/>
    <w:rsid w:val="0012603D"/>
    <w:pPr>
      <w:ind w:firstLine="720"/>
      <w:jc w:val="both"/>
    </w:pPr>
    <w:rPr>
      <w:sz w:val="28"/>
      <w:lang w:val="ru-RU" w:eastAsia="ru-RU"/>
    </w:rPr>
  </w:style>
  <w:style w:type="character" w:customStyle="1" w:styleId="Normal">
    <w:name w:val="Normal Знак"/>
    <w:link w:val="13"/>
    <w:rsid w:val="0012603D"/>
    <w:rPr>
      <w:sz w:val="28"/>
      <w:lang w:bidi="ar-SA"/>
    </w:rPr>
  </w:style>
  <w:style w:type="paragraph" w:customStyle="1" w:styleId="14">
    <w:name w:val="Обычный1"/>
    <w:rsid w:val="0012603D"/>
    <w:pPr>
      <w:ind w:firstLine="720"/>
      <w:jc w:val="both"/>
    </w:pPr>
    <w:rPr>
      <w:sz w:val="28"/>
      <w:lang w:val="ru-RU" w:eastAsia="ru-RU"/>
    </w:rPr>
  </w:style>
  <w:style w:type="character" w:styleId="a9">
    <w:name w:val="Hyperlink"/>
    <w:uiPriority w:val="99"/>
    <w:rsid w:val="007A1ACB"/>
    <w:rPr>
      <w:color w:val="0000FF"/>
      <w:u w:val="single"/>
    </w:rPr>
  </w:style>
  <w:style w:type="paragraph" w:styleId="aa">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1"/>
    <w:link w:val="ab"/>
    <w:qFormat/>
    <w:rsid w:val="00270223"/>
    <w:pPr>
      <w:ind w:firstLine="709"/>
      <w:jc w:val="both"/>
    </w:pPr>
    <w:rPr>
      <w:rFonts w:eastAsia="MS Mincho"/>
      <w:sz w:val="26"/>
      <w:lang w:val="x-none" w:eastAsia="x-none"/>
    </w:rPr>
  </w:style>
  <w:style w:type="character" w:customStyle="1" w:styleId="ab">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a"/>
    <w:rsid w:val="00270223"/>
    <w:rPr>
      <w:rFonts w:eastAsia="MS Mincho"/>
      <w:sz w:val="26"/>
      <w:szCs w:val="24"/>
    </w:rPr>
  </w:style>
  <w:style w:type="paragraph" w:styleId="ac">
    <w:name w:val="Plain Text"/>
    <w:basedOn w:val="a1"/>
    <w:link w:val="ad"/>
    <w:rsid w:val="00CB1581"/>
    <w:pPr>
      <w:tabs>
        <w:tab w:val="left" w:pos="360"/>
      </w:tabs>
      <w:ind w:firstLine="900"/>
      <w:jc w:val="both"/>
    </w:pPr>
    <w:rPr>
      <w:rFonts w:eastAsia="MS Mincho"/>
      <w:spacing w:val="-2"/>
      <w:sz w:val="26"/>
      <w:szCs w:val="20"/>
      <w:lang w:val="x-none" w:eastAsia="x-none"/>
    </w:rPr>
  </w:style>
  <w:style w:type="character" w:customStyle="1" w:styleId="ad">
    <w:name w:val="Текст Знак"/>
    <w:link w:val="ac"/>
    <w:rsid w:val="00CB1581"/>
    <w:rPr>
      <w:rFonts w:eastAsia="MS Mincho"/>
      <w:spacing w:val="-2"/>
      <w:sz w:val="26"/>
    </w:rPr>
  </w:style>
  <w:style w:type="character" w:styleId="ae">
    <w:name w:val="footnote reference"/>
    <w:qFormat/>
    <w:rsid w:val="00CB1581"/>
    <w:rPr>
      <w:vertAlign w:val="superscript"/>
    </w:rPr>
  </w:style>
  <w:style w:type="paragraph" w:styleId="af">
    <w:name w:val="footnote text"/>
    <w:aliases w:val=" Знак9,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1"/>
    <w:link w:val="af0"/>
    <w:qFormat/>
    <w:rsid w:val="00CB1581"/>
    <w:pPr>
      <w:widowControl w:val="0"/>
      <w:autoSpaceDE w:val="0"/>
      <w:autoSpaceDN w:val="0"/>
    </w:pPr>
    <w:rPr>
      <w:sz w:val="20"/>
      <w:szCs w:val="20"/>
    </w:rPr>
  </w:style>
  <w:style w:type="character" w:customStyle="1" w:styleId="af0">
    <w:name w:val="Текст сноски Знак"/>
    <w:aliases w:val=" Знак9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2"/>
    <w:link w:val="af"/>
    <w:qFormat/>
    <w:rsid w:val="00CB1581"/>
  </w:style>
  <w:style w:type="paragraph" w:styleId="33">
    <w:name w:val="Body Text Indent 3"/>
    <w:basedOn w:val="a1"/>
    <w:link w:val="34"/>
    <w:rsid w:val="002A5294"/>
    <w:pPr>
      <w:spacing w:after="120"/>
      <w:ind w:left="283"/>
    </w:pPr>
    <w:rPr>
      <w:sz w:val="16"/>
      <w:szCs w:val="16"/>
      <w:lang w:val="x-none" w:eastAsia="x-none"/>
    </w:rPr>
  </w:style>
  <w:style w:type="character" w:customStyle="1" w:styleId="34">
    <w:name w:val="Основной текст с отступом 3 Знак"/>
    <w:link w:val="33"/>
    <w:rsid w:val="002A5294"/>
    <w:rPr>
      <w:sz w:val="16"/>
      <w:szCs w:val="16"/>
    </w:rPr>
  </w:style>
  <w:style w:type="paragraph" w:styleId="af1">
    <w:name w:val="List Bullet"/>
    <w:basedOn w:val="a1"/>
    <w:autoRedefine/>
    <w:rsid w:val="0050543A"/>
    <w:pPr>
      <w:autoSpaceDE w:val="0"/>
      <w:autoSpaceDN w:val="0"/>
      <w:adjustRightInd w:val="0"/>
      <w:ind w:firstLine="720"/>
      <w:jc w:val="both"/>
    </w:pPr>
    <w:rPr>
      <w:b/>
      <w:bCs/>
      <w:i/>
      <w:sz w:val="28"/>
      <w:szCs w:val="28"/>
    </w:rPr>
  </w:style>
  <w:style w:type="paragraph" w:customStyle="1" w:styleId="26">
    <w:name w:val="Обычный2"/>
    <w:rsid w:val="00290855"/>
    <w:pPr>
      <w:ind w:firstLine="720"/>
      <w:jc w:val="both"/>
    </w:pPr>
    <w:rPr>
      <w:sz w:val="28"/>
      <w:lang w:val="ru-RU" w:eastAsia="ru-RU"/>
    </w:rPr>
  </w:style>
  <w:style w:type="paragraph" w:styleId="af2">
    <w:name w:val="header"/>
    <w:aliases w:val="gost Знак Знак Знак,Верхний колонтитул1"/>
    <w:basedOn w:val="a1"/>
    <w:link w:val="af3"/>
    <w:uiPriority w:val="99"/>
    <w:unhideWhenUsed/>
    <w:rsid w:val="001B0AA9"/>
    <w:pPr>
      <w:tabs>
        <w:tab w:val="center" w:pos="4677"/>
        <w:tab w:val="right" w:pos="9355"/>
      </w:tabs>
    </w:pPr>
    <w:rPr>
      <w:lang w:val="x-none" w:eastAsia="x-none"/>
    </w:rPr>
  </w:style>
  <w:style w:type="character" w:customStyle="1" w:styleId="af3">
    <w:name w:val="Верхний колонтитул Знак"/>
    <w:aliases w:val="gost Знак Знак Знак Знак,Верхний колонтитул1 Знак"/>
    <w:link w:val="af2"/>
    <w:uiPriority w:val="99"/>
    <w:rsid w:val="001B0AA9"/>
    <w:rPr>
      <w:sz w:val="24"/>
      <w:szCs w:val="24"/>
    </w:rPr>
  </w:style>
  <w:style w:type="paragraph" w:styleId="af4">
    <w:name w:val="footer"/>
    <w:basedOn w:val="a1"/>
    <w:link w:val="af5"/>
    <w:uiPriority w:val="99"/>
    <w:unhideWhenUsed/>
    <w:rsid w:val="001B0AA9"/>
    <w:pPr>
      <w:tabs>
        <w:tab w:val="center" w:pos="4677"/>
        <w:tab w:val="right" w:pos="9355"/>
      </w:tabs>
    </w:pPr>
    <w:rPr>
      <w:lang w:val="x-none" w:eastAsia="x-none"/>
    </w:rPr>
  </w:style>
  <w:style w:type="character" w:customStyle="1" w:styleId="af5">
    <w:name w:val="Нижний колонтитул Знак"/>
    <w:link w:val="af4"/>
    <w:uiPriority w:val="99"/>
    <w:rsid w:val="001B0AA9"/>
    <w:rPr>
      <w:sz w:val="24"/>
      <w:szCs w:val="24"/>
    </w:rPr>
  </w:style>
  <w:style w:type="paragraph" w:styleId="af6">
    <w:name w:val="Body Text Indent"/>
    <w:aliases w:val=" Знак6"/>
    <w:basedOn w:val="a1"/>
    <w:link w:val="af7"/>
    <w:rsid w:val="00017A3F"/>
    <w:pPr>
      <w:spacing w:after="120"/>
      <w:ind w:left="283"/>
    </w:pPr>
    <w:rPr>
      <w:lang w:val="x-none" w:eastAsia="x-none"/>
    </w:rPr>
  </w:style>
  <w:style w:type="character" w:customStyle="1" w:styleId="af7">
    <w:name w:val="Основной текст с отступом Знак"/>
    <w:aliases w:val=" Знак6 Знак"/>
    <w:link w:val="af6"/>
    <w:rsid w:val="00017A3F"/>
    <w:rPr>
      <w:sz w:val="24"/>
      <w:szCs w:val="24"/>
    </w:rPr>
  </w:style>
  <w:style w:type="paragraph" w:styleId="35">
    <w:name w:val="Body Text 3"/>
    <w:basedOn w:val="a1"/>
    <w:link w:val="36"/>
    <w:rsid w:val="00017A3F"/>
    <w:pPr>
      <w:spacing w:after="120"/>
    </w:pPr>
    <w:rPr>
      <w:sz w:val="16"/>
      <w:szCs w:val="16"/>
      <w:lang w:val="x-none" w:eastAsia="x-none"/>
    </w:rPr>
  </w:style>
  <w:style w:type="character" w:customStyle="1" w:styleId="36">
    <w:name w:val="Основной текст 3 Знак"/>
    <w:link w:val="35"/>
    <w:rsid w:val="00017A3F"/>
    <w:rPr>
      <w:sz w:val="16"/>
      <w:szCs w:val="16"/>
    </w:rPr>
  </w:style>
  <w:style w:type="paragraph" w:customStyle="1" w:styleId="110">
    <w:name w:val="Заголовок 11"/>
    <w:basedOn w:val="a1"/>
    <w:next w:val="a1"/>
    <w:rsid w:val="00DF6328"/>
    <w:pPr>
      <w:keepNext/>
      <w:spacing w:before="240" w:after="60"/>
      <w:jc w:val="center"/>
    </w:pPr>
    <w:rPr>
      <w:b/>
      <w:kern w:val="28"/>
      <w:sz w:val="28"/>
      <w:szCs w:val="20"/>
    </w:rPr>
  </w:style>
  <w:style w:type="paragraph" w:styleId="af8">
    <w:name w:val="Subtitle"/>
    <w:basedOn w:val="a1"/>
    <w:link w:val="af9"/>
    <w:qFormat/>
    <w:rsid w:val="00DF6328"/>
    <w:rPr>
      <w:b/>
      <w:bCs/>
      <w:lang w:val="x-none" w:eastAsia="x-none"/>
    </w:rPr>
  </w:style>
  <w:style w:type="character" w:customStyle="1" w:styleId="af9">
    <w:name w:val="Подзаголовок Знак"/>
    <w:link w:val="af8"/>
    <w:rsid w:val="00DF6328"/>
    <w:rPr>
      <w:b/>
      <w:bCs/>
      <w:sz w:val="24"/>
      <w:szCs w:val="24"/>
    </w:rPr>
  </w:style>
  <w:style w:type="paragraph" w:styleId="afa">
    <w:name w:val="Balloon Text"/>
    <w:basedOn w:val="a1"/>
    <w:link w:val="afb"/>
    <w:uiPriority w:val="99"/>
    <w:unhideWhenUsed/>
    <w:rsid w:val="00625B36"/>
    <w:rPr>
      <w:rFonts w:ascii="Tahoma" w:hAnsi="Tahoma"/>
      <w:sz w:val="16"/>
      <w:szCs w:val="16"/>
      <w:lang w:val="x-none" w:eastAsia="x-none"/>
    </w:rPr>
  </w:style>
  <w:style w:type="character" w:customStyle="1" w:styleId="afb">
    <w:name w:val="Текст выноски Знак"/>
    <w:link w:val="afa"/>
    <w:uiPriority w:val="99"/>
    <w:rsid w:val="00625B36"/>
    <w:rPr>
      <w:rFonts w:ascii="Tahoma" w:hAnsi="Tahoma" w:cs="Tahoma"/>
      <w:sz w:val="16"/>
      <w:szCs w:val="16"/>
    </w:rPr>
  </w:style>
  <w:style w:type="character" w:styleId="afc">
    <w:name w:val="annotation reference"/>
    <w:unhideWhenUsed/>
    <w:rsid w:val="00E20DFE"/>
    <w:rPr>
      <w:sz w:val="16"/>
      <w:szCs w:val="16"/>
    </w:rPr>
  </w:style>
  <w:style w:type="paragraph" w:styleId="afd">
    <w:name w:val="annotation text"/>
    <w:basedOn w:val="a1"/>
    <w:link w:val="afe"/>
    <w:uiPriority w:val="99"/>
    <w:unhideWhenUsed/>
    <w:rsid w:val="00E20DFE"/>
    <w:rPr>
      <w:sz w:val="20"/>
      <w:szCs w:val="20"/>
    </w:rPr>
  </w:style>
  <w:style w:type="character" w:customStyle="1" w:styleId="afe">
    <w:name w:val="Текст примечания Знак"/>
    <w:basedOn w:val="a2"/>
    <w:link w:val="afd"/>
    <w:uiPriority w:val="99"/>
    <w:rsid w:val="00E20DFE"/>
  </w:style>
  <w:style w:type="paragraph" w:styleId="aff">
    <w:name w:val="annotation subject"/>
    <w:basedOn w:val="afd"/>
    <w:next w:val="afd"/>
    <w:link w:val="aff0"/>
    <w:unhideWhenUsed/>
    <w:rsid w:val="00E20DFE"/>
    <w:rPr>
      <w:b/>
      <w:bCs/>
      <w:lang w:val="x-none" w:eastAsia="x-none"/>
    </w:rPr>
  </w:style>
  <w:style w:type="character" w:customStyle="1" w:styleId="aff0">
    <w:name w:val="Тема примечания Знак"/>
    <w:link w:val="aff"/>
    <w:rsid w:val="00E20DFE"/>
    <w:rPr>
      <w:b/>
      <w:bCs/>
    </w:rPr>
  </w:style>
  <w:style w:type="paragraph" w:customStyle="1" w:styleId="42">
    <w:name w:val="Обычный4"/>
    <w:rsid w:val="00047724"/>
    <w:pPr>
      <w:ind w:firstLine="720"/>
      <w:jc w:val="both"/>
    </w:pPr>
    <w:rPr>
      <w:sz w:val="28"/>
      <w:lang w:val="ru-RU" w:eastAsia="ru-RU"/>
    </w:rPr>
  </w:style>
  <w:style w:type="character" w:customStyle="1" w:styleId="a8">
    <w:name w:val="Абзац списка Знак"/>
    <w:aliases w:val="Маркер Знак,Абзац списка1 Знак,f_Абзац 1 Знак,ПАРАГРАФ Знак,Текстовая Знак,Bullet List Знак,FooterText Знак,numbered Знак,SL_Абзац списка Знак,название Знак,List Paragraph Знак,Bullet Number Знак,Нумерованый список Знак,lp1 Знак"/>
    <w:link w:val="a7"/>
    <w:uiPriority w:val="34"/>
    <w:qFormat/>
    <w:locked/>
    <w:rsid w:val="00712A7B"/>
    <w:rPr>
      <w:sz w:val="24"/>
      <w:szCs w:val="24"/>
    </w:rPr>
  </w:style>
  <w:style w:type="character" w:customStyle="1" w:styleId="15">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Знак Знак1,Основной текст Знак Знак Знак Знак Знак1"/>
    <w:qFormat/>
    <w:rsid w:val="002A0A8C"/>
    <w:rPr>
      <w:rFonts w:eastAsia="MS Mincho"/>
      <w:sz w:val="26"/>
      <w:szCs w:val="24"/>
    </w:rPr>
  </w:style>
  <w:style w:type="paragraph" w:styleId="27">
    <w:name w:val="Body Text 2"/>
    <w:aliases w:val="текст,Основной текст с отступом1,текст Знак,Body Text Indent Знак,Основной текст 1 Знак,Нумерованный список !! Знак,Надин стиль Знак,Основной текст 1,Нумерованный список !!,Надин стиль"/>
    <w:basedOn w:val="a1"/>
    <w:link w:val="28"/>
    <w:unhideWhenUsed/>
    <w:rsid w:val="002A0A8C"/>
    <w:pPr>
      <w:spacing w:after="120" w:line="480" w:lineRule="auto"/>
    </w:pPr>
    <w:rPr>
      <w:lang w:val="x-none" w:eastAsia="x-none"/>
    </w:rPr>
  </w:style>
  <w:style w:type="character" w:customStyle="1" w:styleId="28">
    <w:name w:val="Основной текст 2 Знак"/>
    <w:aliases w:val="текст Знак1,Основной текст с отступом1 Знак,текст Знак Знак,Body Text Indent Знак Знак,Основной текст 1 Знак Знак,Нумерованный список !! Знак Знак,Надин стиль Знак Знак,Основной текст 1 Знак1,Нумерованный список !! Знак1"/>
    <w:link w:val="27"/>
    <w:rsid w:val="002A0A8C"/>
    <w:rPr>
      <w:sz w:val="24"/>
      <w:szCs w:val="24"/>
      <w:lang w:val="x-none" w:eastAsia="x-none"/>
    </w:rPr>
  </w:style>
  <w:style w:type="paragraph" w:customStyle="1" w:styleId="Web">
    <w:name w:val="Обычный (Web)"/>
    <w:aliases w:val="Обычный (веб)1"/>
    <w:basedOn w:val="a1"/>
    <w:uiPriority w:val="99"/>
    <w:rsid w:val="002A0A8C"/>
    <w:pPr>
      <w:spacing w:before="100" w:after="100"/>
    </w:pPr>
    <w:rPr>
      <w:rFonts w:ascii="Arial Unicode MS" w:eastAsia="Arial Unicode MS"/>
      <w:szCs w:val="20"/>
    </w:rPr>
  </w:style>
  <w:style w:type="paragraph" w:customStyle="1" w:styleId="ConsPlusNormal">
    <w:name w:val="ConsPlusNormal"/>
    <w:rsid w:val="007E1CE3"/>
    <w:pPr>
      <w:autoSpaceDE w:val="0"/>
      <w:autoSpaceDN w:val="0"/>
      <w:adjustRightInd w:val="0"/>
    </w:pPr>
    <w:rPr>
      <w:lang w:val="ru-RU" w:eastAsia="ru-RU"/>
    </w:rPr>
  </w:style>
  <w:style w:type="paragraph" w:styleId="29">
    <w:name w:val="Body Text Indent 2"/>
    <w:aliases w:val=" Знак"/>
    <w:basedOn w:val="a1"/>
    <w:link w:val="2a"/>
    <w:rsid w:val="007E1CE3"/>
    <w:pPr>
      <w:spacing w:after="120" w:line="480" w:lineRule="auto"/>
      <w:ind w:left="283"/>
    </w:pPr>
    <w:rPr>
      <w:lang w:val="x-none" w:eastAsia="x-none"/>
    </w:rPr>
  </w:style>
  <w:style w:type="character" w:customStyle="1" w:styleId="2a">
    <w:name w:val="Основной текст с отступом 2 Знак"/>
    <w:aliases w:val=" Знак Знак"/>
    <w:link w:val="29"/>
    <w:rsid w:val="007E1CE3"/>
    <w:rPr>
      <w:sz w:val="24"/>
      <w:szCs w:val="24"/>
      <w:lang w:val="x-none" w:eastAsia="x-none"/>
    </w:rPr>
  </w:style>
  <w:style w:type="paragraph" w:customStyle="1" w:styleId="Text">
    <w:name w:val="Text"/>
    <w:basedOn w:val="a1"/>
    <w:rsid w:val="007E1CE3"/>
    <w:pPr>
      <w:spacing w:after="240"/>
    </w:pPr>
    <w:rPr>
      <w:szCs w:val="20"/>
      <w:lang w:val="en-US" w:eastAsia="en-US"/>
    </w:rPr>
  </w:style>
  <w:style w:type="paragraph" w:customStyle="1" w:styleId="aff1">
    <w:name w:val="áû÷íûé"/>
    <w:rsid w:val="007E1CE3"/>
    <w:pPr>
      <w:overflowPunct w:val="0"/>
      <w:autoSpaceDE w:val="0"/>
      <w:autoSpaceDN w:val="0"/>
      <w:adjustRightInd w:val="0"/>
      <w:textAlignment w:val="baseline"/>
    </w:pPr>
    <w:rPr>
      <w:lang w:val="ru-RU" w:eastAsia="ru-RU"/>
    </w:rPr>
  </w:style>
  <w:style w:type="paragraph" w:customStyle="1" w:styleId="ConsNormal">
    <w:name w:val="ConsNormal"/>
    <w:rsid w:val="007E1CE3"/>
    <w:pPr>
      <w:widowControl w:val="0"/>
      <w:autoSpaceDE w:val="0"/>
      <w:autoSpaceDN w:val="0"/>
      <w:adjustRightInd w:val="0"/>
      <w:ind w:firstLine="720"/>
    </w:pPr>
    <w:rPr>
      <w:rFonts w:ascii="Arial" w:hAnsi="Arial" w:cs="Arial"/>
      <w:lang w:val="ru-RU" w:eastAsia="ru-RU"/>
    </w:rPr>
  </w:style>
  <w:style w:type="paragraph" w:customStyle="1" w:styleId="ConsNonformat">
    <w:name w:val="ConsNonformat"/>
    <w:link w:val="ConsNonformat0"/>
    <w:qFormat/>
    <w:rsid w:val="007E1CE3"/>
    <w:pPr>
      <w:widowControl w:val="0"/>
      <w:autoSpaceDE w:val="0"/>
      <w:autoSpaceDN w:val="0"/>
      <w:adjustRightInd w:val="0"/>
    </w:pPr>
    <w:rPr>
      <w:rFonts w:ascii="Courier New" w:hAnsi="Courier New" w:cs="Courier New"/>
      <w:lang w:val="ru-RU" w:eastAsia="ru-RU"/>
    </w:rPr>
  </w:style>
  <w:style w:type="character" w:customStyle="1" w:styleId="aff2">
    <w:name w:val="Основной текст_"/>
    <w:link w:val="37"/>
    <w:rsid w:val="00951329"/>
    <w:rPr>
      <w:sz w:val="27"/>
      <w:szCs w:val="27"/>
      <w:shd w:val="clear" w:color="auto" w:fill="FFFFFF"/>
    </w:rPr>
  </w:style>
  <w:style w:type="paragraph" w:customStyle="1" w:styleId="37">
    <w:name w:val="Основной текст3"/>
    <w:basedOn w:val="a1"/>
    <w:link w:val="aff2"/>
    <w:rsid w:val="00951329"/>
    <w:pPr>
      <w:widowControl w:val="0"/>
      <w:shd w:val="clear" w:color="auto" w:fill="FFFFFF"/>
      <w:spacing w:after="480" w:line="0" w:lineRule="atLeast"/>
      <w:jc w:val="center"/>
    </w:pPr>
    <w:rPr>
      <w:sz w:val="27"/>
      <w:szCs w:val="27"/>
      <w:lang w:val="x-none" w:eastAsia="x-none"/>
    </w:rPr>
  </w:style>
  <w:style w:type="paragraph" w:customStyle="1" w:styleId="111">
    <w:name w:val="Обычный11"/>
    <w:rsid w:val="00BC1B39"/>
    <w:pPr>
      <w:ind w:firstLine="720"/>
      <w:jc w:val="both"/>
    </w:pPr>
    <w:rPr>
      <w:sz w:val="28"/>
      <w:lang w:val="ru-RU" w:eastAsia="ru-RU"/>
    </w:rPr>
  </w:style>
  <w:style w:type="paragraph" w:customStyle="1" w:styleId="16">
    <w:name w:val="Текст1"/>
    <w:basedOn w:val="a1"/>
    <w:rsid w:val="00BB411F"/>
    <w:rPr>
      <w:sz w:val="26"/>
      <w:szCs w:val="20"/>
    </w:rPr>
  </w:style>
  <w:style w:type="paragraph" w:customStyle="1" w:styleId="43">
    <w:name w:val="заголовок 4"/>
    <w:basedOn w:val="a1"/>
    <w:next w:val="a1"/>
    <w:rsid w:val="00BB411F"/>
    <w:pPr>
      <w:keepNext/>
      <w:tabs>
        <w:tab w:val="left" w:pos="0"/>
      </w:tabs>
      <w:suppressAutoHyphens/>
      <w:jc w:val="center"/>
    </w:pPr>
    <w:rPr>
      <w:snapToGrid w:val="0"/>
      <w:spacing w:val="-2"/>
      <w:szCs w:val="20"/>
    </w:rPr>
  </w:style>
  <w:style w:type="character" w:customStyle="1" w:styleId="ConsNonformat0">
    <w:name w:val="ConsNonformat Знак"/>
    <w:link w:val="ConsNonformat"/>
    <w:locked/>
    <w:rsid w:val="00A57057"/>
    <w:rPr>
      <w:rFonts w:ascii="Courier New" w:hAnsi="Courier New" w:cs="Courier New"/>
      <w:lang w:val="ru-RU" w:eastAsia="ru-RU"/>
    </w:rPr>
  </w:style>
  <w:style w:type="table" w:styleId="aff3">
    <w:name w:val="Table Grid"/>
    <w:basedOn w:val="a3"/>
    <w:uiPriority w:val="59"/>
    <w:rsid w:val="00FC6224"/>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1"/>
    <w:link w:val="HTML0"/>
    <w:rsid w:val="00FC6224"/>
    <w:rPr>
      <w:rFonts w:ascii="Courier New" w:hAnsi="Courier New" w:cs="Courier New"/>
      <w:sz w:val="20"/>
      <w:szCs w:val="20"/>
    </w:rPr>
  </w:style>
  <w:style w:type="character" w:customStyle="1" w:styleId="HTML0">
    <w:name w:val="Стандартный HTML Знак"/>
    <w:basedOn w:val="a2"/>
    <w:link w:val="HTML"/>
    <w:rsid w:val="00FC6224"/>
    <w:rPr>
      <w:rFonts w:ascii="Courier New" w:hAnsi="Courier New" w:cs="Courier New"/>
      <w:lang w:val="ru-RU" w:eastAsia="ru-RU"/>
    </w:rPr>
  </w:style>
  <w:style w:type="numbering" w:customStyle="1" w:styleId="17">
    <w:name w:val="Нет списка1"/>
    <w:next w:val="a4"/>
    <w:uiPriority w:val="99"/>
    <w:semiHidden/>
    <w:unhideWhenUsed/>
    <w:rsid w:val="00FC6224"/>
  </w:style>
  <w:style w:type="table" w:customStyle="1" w:styleId="18">
    <w:name w:val="Сетка таблицы1"/>
    <w:basedOn w:val="a3"/>
    <w:next w:val="aff3"/>
    <w:rsid w:val="00FC6224"/>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page number"/>
    <w:basedOn w:val="a2"/>
    <w:rsid w:val="00756887"/>
  </w:style>
  <w:style w:type="paragraph" w:styleId="aff5">
    <w:name w:val="No Spacing"/>
    <w:uiPriority w:val="1"/>
    <w:qFormat/>
    <w:rsid w:val="00756887"/>
    <w:rPr>
      <w:rFonts w:eastAsia="MS Mincho"/>
      <w:lang w:val="en-AU" w:eastAsia="en-GB"/>
    </w:rPr>
  </w:style>
  <w:style w:type="paragraph" w:customStyle="1" w:styleId="ConsPlusCell">
    <w:name w:val="ConsPlusCell"/>
    <w:rsid w:val="00756887"/>
    <w:pPr>
      <w:autoSpaceDE w:val="0"/>
      <w:autoSpaceDN w:val="0"/>
      <w:adjustRightInd w:val="0"/>
    </w:pPr>
    <w:rPr>
      <w:rFonts w:ascii="Calibri" w:eastAsia="Calibri" w:hAnsi="Calibri" w:cs="Calibri"/>
      <w:sz w:val="22"/>
      <w:szCs w:val="22"/>
      <w:lang w:val="ru-RU" w:eastAsia="en-US"/>
    </w:rPr>
  </w:style>
  <w:style w:type="paragraph" w:customStyle="1" w:styleId="ConsPlusNonformat">
    <w:name w:val="ConsPlusNonformat"/>
    <w:uiPriority w:val="99"/>
    <w:rsid w:val="00756887"/>
    <w:pPr>
      <w:widowControl w:val="0"/>
      <w:autoSpaceDE w:val="0"/>
      <w:autoSpaceDN w:val="0"/>
      <w:adjustRightInd w:val="0"/>
    </w:pPr>
    <w:rPr>
      <w:rFonts w:ascii="Courier New" w:hAnsi="Courier New" w:cs="Courier New"/>
      <w:lang w:val="ru-RU" w:eastAsia="ru-RU"/>
    </w:rPr>
  </w:style>
  <w:style w:type="character" w:customStyle="1" w:styleId="FontStyle25">
    <w:name w:val="Font Style25"/>
    <w:rsid w:val="00756887"/>
    <w:rPr>
      <w:rFonts w:ascii="Times New Roman" w:hAnsi="Times New Roman" w:cs="Times New Roman"/>
      <w:sz w:val="26"/>
      <w:szCs w:val="26"/>
    </w:rPr>
  </w:style>
  <w:style w:type="table" w:customStyle="1" w:styleId="2b">
    <w:name w:val="Сетка таблицы2"/>
    <w:basedOn w:val="a3"/>
    <w:next w:val="aff3"/>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3"/>
    <w:next w:val="aff3"/>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basedOn w:val="a2"/>
    <w:uiPriority w:val="99"/>
    <w:rsid w:val="00756887"/>
    <w:rPr>
      <w:rFonts w:ascii="Times New Roman" w:hAnsi="Times New Roman" w:cs="Times New Roman"/>
      <w:color w:val="000000"/>
      <w:sz w:val="24"/>
      <w:szCs w:val="24"/>
    </w:rPr>
  </w:style>
  <w:style w:type="character" w:customStyle="1" w:styleId="allowtextselection">
    <w:name w:val="allowtextselection"/>
    <w:basedOn w:val="a2"/>
    <w:rsid w:val="00756887"/>
  </w:style>
  <w:style w:type="character" w:customStyle="1" w:styleId="FontStyle125">
    <w:name w:val="Font Style125"/>
    <w:basedOn w:val="a2"/>
    <w:uiPriority w:val="99"/>
    <w:rsid w:val="00756887"/>
    <w:rPr>
      <w:rFonts w:ascii="Times New Roman" w:hAnsi="Times New Roman" w:cs="Times New Roman"/>
      <w:color w:val="000000"/>
      <w:sz w:val="26"/>
      <w:szCs w:val="26"/>
    </w:rPr>
  </w:style>
  <w:style w:type="table" w:customStyle="1" w:styleId="44">
    <w:name w:val="Сетка таблицы4"/>
    <w:basedOn w:val="a3"/>
    <w:next w:val="aff3"/>
    <w:rsid w:val="00981819"/>
    <w:rPr>
      <w:rFonts w:ascii="Calibri" w:eastAsia="Calibri" w:hAnsi="Calibri" w:cs="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3"/>
    <w:next w:val="aff3"/>
    <w:rsid w:val="00981819"/>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TOC Heading"/>
    <w:basedOn w:val="10"/>
    <w:next w:val="a1"/>
    <w:uiPriority w:val="39"/>
    <w:unhideWhenUsed/>
    <w:qFormat/>
    <w:rsid w:val="00CE60E3"/>
    <w:pPr>
      <w:keepLines/>
      <w:spacing w:after="0" w:line="259" w:lineRule="auto"/>
      <w:outlineLvl w:val="9"/>
    </w:pPr>
    <w:rPr>
      <w:rFonts w:asciiTheme="majorHAnsi" w:eastAsiaTheme="majorEastAsia" w:hAnsiTheme="majorHAnsi" w:cstheme="majorBidi"/>
      <w:b w:val="0"/>
      <w:bCs w:val="0"/>
      <w:color w:val="2E74B5" w:themeColor="accent1" w:themeShade="BF"/>
      <w:kern w:val="0"/>
    </w:rPr>
  </w:style>
  <w:style w:type="paragraph" w:styleId="19">
    <w:name w:val="toc 1"/>
    <w:basedOn w:val="a1"/>
    <w:next w:val="a1"/>
    <w:autoRedefine/>
    <w:uiPriority w:val="39"/>
    <w:unhideWhenUsed/>
    <w:qFormat/>
    <w:rsid w:val="00CE60E3"/>
    <w:pPr>
      <w:spacing w:after="100"/>
    </w:pPr>
  </w:style>
  <w:style w:type="paragraph" w:styleId="39">
    <w:name w:val="toc 3"/>
    <w:basedOn w:val="a1"/>
    <w:next w:val="a1"/>
    <w:autoRedefine/>
    <w:uiPriority w:val="39"/>
    <w:unhideWhenUsed/>
    <w:qFormat/>
    <w:rsid w:val="00CE60E3"/>
    <w:pPr>
      <w:spacing w:after="100"/>
      <w:ind w:left="480"/>
    </w:pPr>
  </w:style>
  <w:style w:type="paragraph" w:styleId="2c">
    <w:name w:val="toc 2"/>
    <w:basedOn w:val="a1"/>
    <w:next w:val="a1"/>
    <w:autoRedefine/>
    <w:uiPriority w:val="39"/>
    <w:unhideWhenUsed/>
    <w:qFormat/>
    <w:rsid w:val="00CE60E3"/>
    <w:pPr>
      <w:spacing w:after="100"/>
      <w:ind w:left="240"/>
    </w:pPr>
  </w:style>
  <w:style w:type="table" w:customStyle="1" w:styleId="51">
    <w:name w:val="Сетка таблицы5"/>
    <w:basedOn w:val="a3"/>
    <w:next w:val="aff3"/>
    <w:rsid w:val="00AF5AB7"/>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Title"/>
    <w:basedOn w:val="a1"/>
    <w:link w:val="1a"/>
    <w:qFormat/>
    <w:rsid w:val="00273420"/>
    <w:pPr>
      <w:jc w:val="center"/>
    </w:pPr>
    <w:rPr>
      <w:b/>
      <w:bCs/>
      <w:sz w:val="28"/>
      <w:szCs w:val="28"/>
      <w:lang w:val="en-US"/>
    </w:rPr>
  </w:style>
  <w:style w:type="character" w:customStyle="1" w:styleId="1a">
    <w:name w:val="Название Знак1"/>
    <w:basedOn w:val="a2"/>
    <w:link w:val="aff7"/>
    <w:rsid w:val="00273420"/>
    <w:rPr>
      <w:b/>
      <w:bCs/>
      <w:sz w:val="28"/>
      <w:szCs w:val="28"/>
      <w:lang w:val="en-US" w:eastAsia="ru-RU"/>
    </w:rPr>
  </w:style>
  <w:style w:type="paragraph" w:styleId="aff8">
    <w:name w:val="Revision"/>
    <w:hidden/>
    <w:uiPriority w:val="99"/>
    <w:semiHidden/>
    <w:rsid w:val="00273420"/>
    <w:rPr>
      <w:sz w:val="24"/>
      <w:szCs w:val="24"/>
      <w:lang w:val="ru-RU" w:eastAsia="ru-RU"/>
    </w:rPr>
  </w:style>
  <w:style w:type="paragraph" w:customStyle="1" w:styleId="Style13">
    <w:name w:val="Style13"/>
    <w:basedOn w:val="a1"/>
    <w:rsid w:val="00273420"/>
    <w:pPr>
      <w:widowControl w:val="0"/>
      <w:autoSpaceDE w:val="0"/>
      <w:autoSpaceDN w:val="0"/>
      <w:adjustRightInd w:val="0"/>
    </w:pPr>
  </w:style>
  <w:style w:type="paragraph" w:customStyle="1" w:styleId="Style14">
    <w:name w:val="Style14"/>
    <w:basedOn w:val="a1"/>
    <w:uiPriority w:val="99"/>
    <w:rsid w:val="00273420"/>
    <w:pPr>
      <w:widowControl w:val="0"/>
      <w:autoSpaceDE w:val="0"/>
      <w:autoSpaceDN w:val="0"/>
      <w:adjustRightInd w:val="0"/>
    </w:pPr>
  </w:style>
  <w:style w:type="paragraph" w:customStyle="1" w:styleId="Style15">
    <w:name w:val="Style15"/>
    <w:basedOn w:val="a1"/>
    <w:uiPriority w:val="99"/>
    <w:rsid w:val="00273420"/>
    <w:pPr>
      <w:widowControl w:val="0"/>
      <w:autoSpaceDE w:val="0"/>
      <w:autoSpaceDN w:val="0"/>
      <w:adjustRightInd w:val="0"/>
    </w:pPr>
  </w:style>
  <w:style w:type="character" w:customStyle="1" w:styleId="FontStyle21">
    <w:name w:val="Font Style21"/>
    <w:rsid w:val="00273420"/>
    <w:rPr>
      <w:rFonts w:ascii="Times New Roman" w:hAnsi="Times New Roman" w:cs="Times New Roman"/>
      <w:b/>
      <w:bCs/>
      <w:color w:val="000000"/>
      <w:sz w:val="26"/>
      <w:szCs w:val="26"/>
    </w:rPr>
  </w:style>
  <w:style w:type="character" w:customStyle="1" w:styleId="FontStyle22">
    <w:name w:val="Font Style22"/>
    <w:rsid w:val="00273420"/>
    <w:rPr>
      <w:rFonts w:ascii="Times New Roman" w:hAnsi="Times New Roman" w:cs="Times New Roman"/>
      <w:b/>
      <w:bCs/>
      <w:color w:val="000000"/>
      <w:sz w:val="28"/>
      <w:szCs w:val="28"/>
    </w:rPr>
  </w:style>
  <w:style w:type="character" w:customStyle="1" w:styleId="FontStyle23">
    <w:name w:val="Font Style23"/>
    <w:rsid w:val="00273420"/>
    <w:rPr>
      <w:rFonts w:ascii="Times New Roman" w:hAnsi="Times New Roman" w:cs="Times New Roman"/>
      <w:color w:val="000000"/>
      <w:sz w:val="26"/>
      <w:szCs w:val="26"/>
    </w:rPr>
  </w:style>
  <w:style w:type="character" w:customStyle="1" w:styleId="FontStyle50">
    <w:name w:val="Font Style50"/>
    <w:rsid w:val="00273420"/>
    <w:rPr>
      <w:rFonts w:ascii="Times New Roman" w:hAnsi="Times New Roman"/>
      <w:color w:val="000000"/>
      <w:sz w:val="26"/>
    </w:rPr>
  </w:style>
  <w:style w:type="paragraph" w:customStyle="1" w:styleId="Style1">
    <w:name w:val="Style 1"/>
    <w:basedOn w:val="a1"/>
    <w:rsid w:val="00273420"/>
    <w:pPr>
      <w:autoSpaceDE w:val="0"/>
      <w:autoSpaceDN w:val="0"/>
    </w:pPr>
    <w:rPr>
      <w:sz w:val="20"/>
      <w:szCs w:val="20"/>
    </w:rPr>
  </w:style>
  <w:style w:type="paragraph" w:customStyle="1" w:styleId="20">
    <w:name w:val="Обычный 2"/>
    <w:basedOn w:val="1"/>
    <w:link w:val="2d"/>
    <w:qFormat/>
    <w:rsid w:val="00273420"/>
    <w:pPr>
      <w:numPr>
        <w:ilvl w:val="1"/>
      </w:numPr>
      <w:tabs>
        <w:tab w:val="num" w:pos="720"/>
      </w:tabs>
      <w:ind w:left="0" w:firstLine="709"/>
    </w:pPr>
  </w:style>
  <w:style w:type="paragraph" w:customStyle="1" w:styleId="1">
    <w:name w:val="Обычный 1"/>
    <w:basedOn w:val="a1"/>
    <w:link w:val="1b"/>
    <w:qFormat/>
    <w:rsid w:val="00273420"/>
    <w:pPr>
      <w:numPr>
        <w:numId w:val="14"/>
      </w:numPr>
      <w:tabs>
        <w:tab w:val="left" w:pos="1701"/>
      </w:tabs>
      <w:jc w:val="both"/>
    </w:pPr>
    <w:rPr>
      <w:sz w:val="28"/>
      <w:szCs w:val="28"/>
    </w:rPr>
  </w:style>
  <w:style w:type="paragraph" w:customStyle="1" w:styleId="30">
    <w:name w:val="Обычный 3"/>
    <w:basedOn w:val="20"/>
    <w:link w:val="3a"/>
    <w:qFormat/>
    <w:rsid w:val="00273420"/>
    <w:pPr>
      <w:numPr>
        <w:ilvl w:val="2"/>
      </w:numPr>
      <w:tabs>
        <w:tab w:val="num" w:pos="720"/>
      </w:tabs>
      <w:ind w:left="2869" w:hanging="360"/>
    </w:pPr>
  </w:style>
  <w:style w:type="paragraph" w:customStyle="1" w:styleId="4">
    <w:name w:val="Обычный 4"/>
    <w:basedOn w:val="30"/>
    <w:link w:val="45"/>
    <w:qFormat/>
    <w:rsid w:val="00273420"/>
    <w:pPr>
      <w:numPr>
        <w:ilvl w:val="3"/>
      </w:numPr>
      <w:tabs>
        <w:tab w:val="num" w:pos="360"/>
        <w:tab w:val="num" w:pos="1080"/>
        <w:tab w:val="num" w:pos="3600"/>
      </w:tabs>
      <w:ind w:left="0" w:firstLine="709"/>
    </w:pPr>
  </w:style>
  <w:style w:type="character" w:customStyle="1" w:styleId="2d">
    <w:name w:val="Обычный 2 Знак"/>
    <w:link w:val="20"/>
    <w:rsid w:val="00273420"/>
    <w:rPr>
      <w:sz w:val="28"/>
      <w:szCs w:val="28"/>
      <w:lang w:val="ru-RU" w:eastAsia="ru-RU"/>
    </w:rPr>
  </w:style>
  <w:style w:type="character" w:customStyle="1" w:styleId="3a">
    <w:name w:val="Обычный 3 Знак"/>
    <w:link w:val="30"/>
    <w:rsid w:val="00273420"/>
    <w:rPr>
      <w:sz w:val="28"/>
      <w:szCs w:val="28"/>
      <w:lang w:val="ru-RU" w:eastAsia="ru-RU"/>
    </w:rPr>
  </w:style>
  <w:style w:type="character" w:customStyle="1" w:styleId="1b">
    <w:name w:val="Обычный 1 Знак"/>
    <w:link w:val="1"/>
    <w:locked/>
    <w:rsid w:val="00273420"/>
    <w:rPr>
      <w:sz w:val="28"/>
      <w:szCs w:val="28"/>
      <w:lang w:val="ru-RU" w:eastAsia="ru-RU"/>
    </w:rPr>
  </w:style>
  <w:style w:type="character" w:customStyle="1" w:styleId="ListParagraphChar">
    <w:name w:val="List Paragraph Char"/>
    <w:locked/>
    <w:rsid w:val="00273420"/>
    <w:rPr>
      <w:sz w:val="28"/>
      <w:szCs w:val="28"/>
    </w:rPr>
  </w:style>
  <w:style w:type="paragraph" w:customStyle="1" w:styleId="FR2">
    <w:name w:val="FR2"/>
    <w:rsid w:val="00273420"/>
    <w:pPr>
      <w:widowControl w:val="0"/>
      <w:autoSpaceDE w:val="0"/>
      <w:autoSpaceDN w:val="0"/>
      <w:adjustRightInd w:val="0"/>
      <w:ind w:left="5480"/>
    </w:pPr>
    <w:rPr>
      <w:rFonts w:ascii="Arial" w:hAnsi="Arial" w:cs="Arial"/>
      <w:b/>
      <w:bCs/>
      <w:i/>
      <w:iCs/>
      <w:sz w:val="40"/>
      <w:szCs w:val="40"/>
      <w:lang w:val="ru-RU" w:eastAsia="ru-RU"/>
    </w:rPr>
  </w:style>
  <w:style w:type="character" w:styleId="aff9">
    <w:name w:val="Emphasis"/>
    <w:qFormat/>
    <w:rsid w:val="00273420"/>
    <w:rPr>
      <w:i/>
      <w:iCs/>
    </w:rPr>
  </w:style>
  <w:style w:type="character" w:customStyle="1" w:styleId="61">
    <w:name w:val="Знак Знак6"/>
    <w:rsid w:val="00273420"/>
    <w:rPr>
      <w:b/>
      <w:bCs/>
      <w:sz w:val="28"/>
      <w:szCs w:val="24"/>
      <w:lang w:val="ru-RU" w:eastAsia="ru-RU" w:bidi="ar-SA"/>
    </w:rPr>
  </w:style>
  <w:style w:type="character" w:customStyle="1" w:styleId="3b">
    <w:name w:val="Знак Знак3"/>
    <w:rsid w:val="00273420"/>
    <w:rPr>
      <w:sz w:val="28"/>
      <w:szCs w:val="24"/>
      <w:lang w:val="ru-RU" w:eastAsia="ru-RU" w:bidi="ar-SA"/>
    </w:rPr>
  </w:style>
  <w:style w:type="paragraph" w:styleId="affa">
    <w:name w:val="Document Map"/>
    <w:basedOn w:val="a1"/>
    <w:link w:val="affb"/>
    <w:rsid w:val="00273420"/>
    <w:pPr>
      <w:shd w:val="clear" w:color="auto" w:fill="000080"/>
    </w:pPr>
    <w:rPr>
      <w:rFonts w:ascii="Tahoma" w:hAnsi="Tahoma"/>
      <w:sz w:val="20"/>
      <w:szCs w:val="20"/>
    </w:rPr>
  </w:style>
  <w:style w:type="character" w:customStyle="1" w:styleId="affb">
    <w:name w:val="Схема документа Знак"/>
    <w:basedOn w:val="a2"/>
    <w:link w:val="affa"/>
    <w:rsid w:val="00273420"/>
    <w:rPr>
      <w:rFonts w:ascii="Tahoma" w:hAnsi="Tahoma"/>
      <w:shd w:val="clear" w:color="auto" w:fill="000080"/>
      <w:lang w:val="ru-RU" w:eastAsia="ru-RU"/>
    </w:rPr>
  </w:style>
  <w:style w:type="paragraph" w:customStyle="1" w:styleId="120">
    <w:name w:val="Обычный12"/>
    <w:rsid w:val="00273420"/>
    <w:pPr>
      <w:ind w:firstLine="720"/>
      <w:jc w:val="both"/>
    </w:pPr>
    <w:rPr>
      <w:sz w:val="28"/>
      <w:lang w:val="ru-RU" w:eastAsia="ru-RU"/>
    </w:rPr>
  </w:style>
  <w:style w:type="numbering" w:customStyle="1" w:styleId="21">
    <w:name w:val="Стиль21"/>
    <w:rsid w:val="00273420"/>
    <w:pPr>
      <w:numPr>
        <w:numId w:val="15"/>
      </w:numPr>
    </w:pPr>
  </w:style>
  <w:style w:type="character" w:styleId="affc">
    <w:name w:val="FollowedHyperlink"/>
    <w:unhideWhenUsed/>
    <w:rsid w:val="00273420"/>
    <w:rPr>
      <w:color w:val="800080"/>
      <w:u w:val="single"/>
    </w:rPr>
  </w:style>
  <w:style w:type="paragraph" w:customStyle="1" w:styleId="xl72">
    <w:name w:val="xl7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3">
    <w:name w:val="xl7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4">
    <w:name w:val="xl74"/>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5">
    <w:name w:val="xl7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6">
    <w:name w:val="xl7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7">
    <w:name w:val="xl77"/>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8">
    <w:name w:val="xl78"/>
    <w:basedOn w:val="a1"/>
    <w:rsid w:val="00273420"/>
    <w:pPr>
      <w:pBdr>
        <w:top w:val="single" w:sz="4" w:space="0" w:color="auto"/>
        <w:left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9">
    <w:name w:val="xl79"/>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0">
    <w:name w:val="xl80"/>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1">
    <w:name w:val="xl81"/>
    <w:basedOn w:val="a1"/>
    <w:rsid w:val="00273420"/>
    <w:pPr>
      <w:pBdr>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2">
    <w:name w:val="xl8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3">
    <w:name w:val="xl8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6"/>
      <w:szCs w:val="26"/>
    </w:rPr>
  </w:style>
  <w:style w:type="paragraph" w:customStyle="1" w:styleId="xl84">
    <w:name w:val="xl84"/>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5">
    <w:name w:val="xl8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6">
    <w:name w:val="xl8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7">
    <w:name w:val="xl87"/>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8">
    <w:name w:val="xl88"/>
    <w:basedOn w:val="a1"/>
    <w:rsid w:val="00273420"/>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89">
    <w:name w:val="xl89"/>
    <w:basedOn w:val="a1"/>
    <w:rsid w:val="00273420"/>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90">
    <w:name w:val="xl90"/>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1">
    <w:name w:val="xl91"/>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2">
    <w:name w:val="xl9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0">
    <w:name w:val="xl70"/>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1">
    <w:name w:val="xl71"/>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93">
    <w:name w:val="xl9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4">
    <w:name w:val="xl94"/>
    <w:basedOn w:val="a1"/>
    <w:rsid w:val="00273420"/>
    <w:pPr>
      <w:pBdr>
        <w:left w:val="single" w:sz="4" w:space="0" w:color="auto"/>
        <w:right w:val="single" w:sz="4" w:space="0" w:color="auto"/>
      </w:pBdr>
      <w:spacing w:before="100" w:beforeAutospacing="1" w:after="100" w:afterAutospacing="1"/>
    </w:pPr>
  </w:style>
  <w:style w:type="paragraph" w:customStyle="1" w:styleId="xl95">
    <w:name w:val="xl9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96">
    <w:name w:val="xl96"/>
    <w:basedOn w:val="a1"/>
    <w:rsid w:val="00273420"/>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97">
    <w:name w:val="xl97"/>
    <w:basedOn w:val="a1"/>
    <w:rsid w:val="00273420"/>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FWBL1">
    <w:name w:val="FWB_L1"/>
    <w:basedOn w:val="a1"/>
    <w:next w:val="FWBL2"/>
    <w:rsid w:val="00273420"/>
    <w:pPr>
      <w:keepNext/>
      <w:keepLines/>
      <w:numPr>
        <w:numId w:val="16"/>
      </w:numPr>
      <w:spacing w:after="240"/>
      <w:ind w:firstLine="720"/>
      <w:jc w:val="both"/>
      <w:outlineLvl w:val="0"/>
    </w:pPr>
    <w:rPr>
      <w:rFonts w:eastAsia="Calibri"/>
      <w:b/>
      <w:smallCaps/>
      <w:sz w:val="28"/>
      <w:szCs w:val="20"/>
      <w:lang w:val="en-GB" w:eastAsia="en-US"/>
    </w:rPr>
  </w:style>
  <w:style w:type="paragraph" w:customStyle="1" w:styleId="FWBL2">
    <w:name w:val="FWB_L2"/>
    <w:basedOn w:val="FWBL1"/>
    <w:rsid w:val="00273420"/>
    <w:pPr>
      <w:keepNext w:val="0"/>
      <w:keepLines w:val="0"/>
      <w:numPr>
        <w:ilvl w:val="1"/>
      </w:numPr>
      <w:ind w:firstLine="0"/>
      <w:outlineLvl w:val="9"/>
    </w:pPr>
    <w:rPr>
      <w:b w:val="0"/>
      <w:smallCaps w:val="0"/>
    </w:rPr>
  </w:style>
  <w:style w:type="paragraph" w:customStyle="1" w:styleId="FWBL3">
    <w:name w:val="FWB_L3"/>
    <w:basedOn w:val="FWBL2"/>
    <w:rsid w:val="00273420"/>
    <w:pPr>
      <w:numPr>
        <w:ilvl w:val="2"/>
      </w:numPr>
    </w:pPr>
  </w:style>
  <w:style w:type="paragraph" w:customStyle="1" w:styleId="FWBL4">
    <w:name w:val="FWB_L4"/>
    <w:basedOn w:val="FWBL3"/>
    <w:rsid w:val="00273420"/>
    <w:pPr>
      <w:numPr>
        <w:ilvl w:val="3"/>
      </w:numPr>
    </w:pPr>
    <w:rPr>
      <w:lang w:val="ru-RU"/>
    </w:rPr>
  </w:style>
  <w:style w:type="paragraph" w:customStyle="1" w:styleId="FWBL5">
    <w:name w:val="FWB_L5"/>
    <w:basedOn w:val="FWBL4"/>
    <w:rsid w:val="00273420"/>
    <w:pPr>
      <w:numPr>
        <w:ilvl w:val="4"/>
      </w:numPr>
    </w:pPr>
  </w:style>
  <w:style w:type="paragraph" w:customStyle="1" w:styleId="FWBL6">
    <w:name w:val="FWB_L6"/>
    <w:basedOn w:val="FWBL5"/>
    <w:rsid w:val="00273420"/>
    <w:pPr>
      <w:numPr>
        <w:ilvl w:val="5"/>
      </w:numPr>
    </w:pPr>
  </w:style>
  <w:style w:type="paragraph" w:customStyle="1" w:styleId="FWBL7">
    <w:name w:val="FWB_L7"/>
    <w:basedOn w:val="FWBL6"/>
    <w:rsid w:val="00273420"/>
    <w:pPr>
      <w:numPr>
        <w:ilvl w:val="6"/>
      </w:numPr>
    </w:pPr>
  </w:style>
  <w:style w:type="paragraph" w:customStyle="1" w:styleId="FWBL8">
    <w:name w:val="FWB_L8"/>
    <w:basedOn w:val="FWBL7"/>
    <w:rsid w:val="00273420"/>
    <w:pPr>
      <w:numPr>
        <w:ilvl w:val="7"/>
      </w:numPr>
    </w:pPr>
  </w:style>
  <w:style w:type="paragraph" w:customStyle="1" w:styleId="1c">
    <w:name w:val="Рецензия1"/>
    <w:hidden/>
    <w:semiHidden/>
    <w:rsid w:val="00273420"/>
    <w:pPr>
      <w:ind w:firstLine="709"/>
      <w:jc w:val="both"/>
    </w:pPr>
    <w:rPr>
      <w:rFonts w:eastAsia="Calibri"/>
      <w:sz w:val="24"/>
      <w:szCs w:val="24"/>
      <w:lang w:val="ru-RU" w:eastAsia="ru-RU"/>
    </w:rPr>
  </w:style>
  <w:style w:type="character" w:customStyle="1" w:styleId="DeltaViewInsertion">
    <w:name w:val="DeltaView Insertion"/>
    <w:rsid w:val="00273420"/>
    <w:rPr>
      <w:color w:val="0000FF"/>
      <w:spacing w:val="0"/>
      <w:u w:val="double"/>
    </w:rPr>
  </w:style>
  <w:style w:type="paragraph" w:styleId="affd">
    <w:name w:val="Normal (Web)"/>
    <w:basedOn w:val="a1"/>
    <w:rsid w:val="00273420"/>
    <w:pPr>
      <w:spacing w:after="240"/>
      <w:ind w:firstLine="720"/>
      <w:jc w:val="both"/>
    </w:pPr>
    <w:rPr>
      <w:rFonts w:eastAsia="Calibri"/>
      <w:sz w:val="28"/>
      <w:szCs w:val="28"/>
    </w:rPr>
  </w:style>
  <w:style w:type="paragraph" w:customStyle="1" w:styleId="RussianBTL1">
    <w:name w:val="RussianBT_L1"/>
    <w:basedOn w:val="a1"/>
    <w:next w:val="RussianBTL2"/>
    <w:rsid w:val="00273420"/>
    <w:pPr>
      <w:keepNext/>
      <w:keepLines/>
      <w:numPr>
        <w:numId w:val="17"/>
      </w:numPr>
      <w:spacing w:after="240"/>
      <w:jc w:val="both"/>
      <w:outlineLvl w:val="0"/>
    </w:pPr>
    <w:rPr>
      <w:rFonts w:eastAsia="Calibri"/>
      <w:b/>
      <w:smallCaps/>
      <w:sz w:val="28"/>
      <w:szCs w:val="20"/>
      <w:lang w:eastAsia="en-US"/>
    </w:rPr>
  </w:style>
  <w:style w:type="paragraph" w:customStyle="1" w:styleId="RussianBTL2">
    <w:name w:val="RussianBT_L2"/>
    <w:basedOn w:val="RussianBTL1"/>
    <w:rsid w:val="00273420"/>
    <w:pPr>
      <w:keepNext w:val="0"/>
      <w:keepLines w:val="0"/>
      <w:numPr>
        <w:ilvl w:val="1"/>
      </w:numPr>
      <w:ind w:left="0"/>
      <w:outlineLvl w:val="9"/>
    </w:pPr>
    <w:rPr>
      <w:b w:val="0"/>
      <w:smallCaps w:val="0"/>
    </w:rPr>
  </w:style>
  <w:style w:type="paragraph" w:customStyle="1" w:styleId="RussianBTL3">
    <w:name w:val="RussianBT_L3"/>
    <w:basedOn w:val="RussianBTL2"/>
    <w:rsid w:val="00273420"/>
    <w:pPr>
      <w:numPr>
        <w:ilvl w:val="2"/>
      </w:numPr>
    </w:pPr>
  </w:style>
  <w:style w:type="paragraph" w:customStyle="1" w:styleId="RussianBTL4">
    <w:name w:val="RussianBT_L4"/>
    <w:basedOn w:val="RussianBTL3"/>
    <w:rsid w:val="00273420"/>
    <w:pPr>
      <w:numPr>
        <w:ilvl w:val="3"/>
      </w:numPr>
    </w:pPr>
  </w:style>
  <w:style w:type="paragraph" w:customStyle="1" w:styleId="RussianBTL5">
    <w:name w:val="RussianBT_L5"/>
    <w:basedOn w:val="RussianBTL4"/>
    <w:rsid w:val="00273420"/>
    <w:pPr>
      <w:numPr>
        <w:ilvl w:val="4"/>
      </w:numPr>
    </w:pPr>
  </w:style>
  <w:style w:type="paragraph" w:customStyle="1" w:styleId="RussianBTL6">
    <w:name w:val="RussianBT_L6"/>
    <w:basedOn w:val="RussianBTL5"/>
    <w:rsid w:val="00273420"/>
    <w:pPr>
      <w:numPr>
        <w:ilvl w:val="5"/>
      </w:numPr>
    </w:pPr>
  </w:style>
  <w:style w:type="paragraph" w:customStyle="1" w:styleId="RussianBTL7">
    <w:name w:val="RussianBT_L7"/>
    <w:basedOn w:val="RussianBTL6"/>
    <w:rsid w:val="00273420"/>
    <w:pPr>
      <w:numPr>
        <w:ilvl w:val="6"/>
      </w:numPr>
    </w:pPr>
  </w:style>
  <w:style w:type="paragraph" w:customStyle="1" w:styleId="RussianBTL8">
    <w:name w:val="RussianBT_L8"/>
    <w:basedOn w:val="RussianBTL7"/>
    <w:rsid w:val="00273420"/>
    <w:pPr>
      <w:numPr>
        <w:ilvl w:val="7"/>
      </w:numPr>
    </w:pPr>
  </w:style>
  <w:style w:type="paragraph" w:customStyle="1" w:styleId="Cell">
    <w:name w:val="Cell"/>
    <w:basedOn w:val="a1"/>
    <w:rsid w:val="00273420"/>
    <w:pPr>
      <w:widowControl w:val="0"/>
      <w:ind w:firstLine="720"/>
      <w:jc w:val="both"/>
    </w:pPr>
    <w:rPr>
      <w:rFonts w:eastAsia="Calibri"/>
      <w:sz w:val="20"/>
      <w:szCs w:val="20"/>
    </w:rPr>
  </w:style>
  <w:style w:type="character" w:styleId="affe">
    <w:name w:val="line number"/>
    <w:rsid w:val="00273420"/>
    <w:rPr>
      <w:rFonts w:cs="Times New Roman"/>
    </w:rPr>
  </w:style>
  <w:style w:type="paragraph" w:customStyle="1" w:styleId="afff">
    <w:name w:val="Знак Знак Знак Знак Знак Знак Знак Знак"/>
    <w:basedOn w:val="a1"/>
    <w:rsid w:val="00273420"/>
    <w:pPr>
      <w:spacing w:before="100" w:beforeAutospacing="1" w:after="100" w:afterAutospacing="1"/>
      <w:ind w:firstLine="720"/>
      <w:jc w:val="both"/>
    </w:pPr>
    <w:rPr>
      <w:rFonts w:ascii="Tahoma" w:eastAsia="Calibri" w:hAnsi="Tahoma"/>
      <w:sz w:val="20"/>
      <w:szCs w:val="20"/>
      <w:lang w:val="en-US" w:eastAsia="en-US"/>
    </w:rPr>
  </w:style>
  <w:style w:type="character" w:customStyle="1" w:styleId="1d">
    <w:name w:val="Верхний колонтитул Знак1"/>
    <w:rsid w:val="00273420"/>
    <w:rPr>
      <w:rFonts w:ascii="Times New Roman" w:hAnsi="Times New Roman"/>
      <w:sz w:val="24"/>
      <w:lang w:eastAsia="ru-RU"/>
    </w:rPr>
  </w:style>
  <w:style w:type="paragraph" w:customStyle="1" w:styleId="Head71">
    <w:name w:val="Head 7.1"/>
    <w:basedOn w:val="a1"/>
    <w:rsid w:val="00273420"/>
    <w:pPr>
      <w:widowControl w:val="0"/>
      <w:suppressAutoHyphens/>
      <w:ind w:firstLine="720"/>
      <w:jc w:val="center"/>
    </w:pPr>
    <w:rPr>
      <w:rFonts w:ascii="CG Times" w:eastAsia="Calibri" w:hAnsi="CG Times"/>
      <w:b/>
      <w:sz w:val="28"/>
      <w:szCs w:val="20"/>
      <w:lang w:val="en-US"/>
    </w:rPr>
  </w:style>
  <w:style w:type="paragraph" w:customStyle="1" w:styleId="1e">
    <w:name w:val="заголовок 1"/>
    <w:basedOn w:val="a1"/>
    <w:next w:val="a1"/>
    <w:rsid w:val="00273420"/>
    <w:pPr>
      <w:keepNext/>
      <w:spacing w:before="240" w:after="60"/>
      <w:ind w:firstLine="720"/>
      <w:jc w:val="both"/>
    </w:pPr>
    <w:rPr>
      <w:rFonts w:ascii="Arial" w:eastAsia="Calibri" w:hAnsi="Arial"/>
      <w:b/>
      <w:kern w:val="28"/>
      <w:sz w:val="28"/>
      <w:szCs w:val="20"/>
      <w:lang w:val="en-GB"/>
    </w:rPr>
  </w:style>
  <w:style w:type="paragraph" w:customStyle="1" w:styleId="71">
    <w:name w:val="заголовок 7"/>
    <w:basedOn w:val="a1"/>
    <w:next w:val="a1"/>
    <w:rsid w:val="00273420"/>
    <w:pPr>
      <w:keepNext/>
      <w:ind w:firstLine="720"/>
      <w:jc w:val="center"/>
    </w:pPr>
    <w:rPr>
      <w:rFonts w:eastAsia="Calibri"/>
      <w:b/>
      <w:sz w:val="28"/>
      <w:szCs w:val="20"/>
    </w:rPr>
  </w:style>
  <w:style w:type="paragraph" w:customStyle="1" w:styleId="46">
    <w:name w:val="оглавление 4"/>
    <w:basedOn w:val="a1"/>
    <w:next w:val="a1"/>
    <w:rsid w:val="00273420"/>
    <w:pPr>
      <w:ind w:left="720" w:firstLine="720"/>
      <w:jc w:val="both"/>
    </w:pPr>
    <w:rPr>
      <w:rFonts w:ascii="Garamond" w:eastAsia="Calibri" w:hAnsi="Garamond"/>
      <w:sz w:val="18"/>
      <w:szCs w:val="20"/>
      <w:lang w:val="en-GB"/>
    </w:rPr>
  </w:style>
  <w:style w:type="paragraph" w:customStyle="1" w:styleId="IniiaioaenoIoieo">
    <w:name w:val="Iniiai? oaenoIoieo"/>
    <w:basedOn w:val="a1"/>
    <w:rsid w:val="00273420"/>
    <w:pPr>
      <w:tabs>
        <w:tab w:val="left" w:pos="360"/>
      </w:tabs>
      <w:ind w:left="360" w:hanging="360"/>
      <w:jc w:val="both"/>
    </w:pPr>
    <w:rPr>
      <w:rFonts w:eastAsia="Calibri"/>
      <w:sz w:val="28"/>
      <w:szCs w:val="20"/>
      <w:lang w:val="en-GB"/>
    </w:rPr>
  </w:style>
  <w:style w:type="paragraph" w:styleId="afff0">
    <w:name w:val="Block Text"/>
    <w:basedOn w:val="a1"/>
    <w:rsid w:val="00273420"/>
    <w:pPr>
      <w:shd w:val="clear" w:color="auto" w:fill="FFFFFF"/>
      <w:spacing w:line="300" w:lineRule="exact"/>
      <w:ind w:left="14" w:right="10" w:firstLine="511"/>
      <w:jc w:val="both"/>
    </w:pPr>
    <w:rPr>
      <w:rFonts w:eastAsia="Calibri"/>
      <w:sz w:val="28"/>
      <w:szCs w:val="28"/>
    </w:rPr>
  </w:style>
  <w:style w:type="paragraph" w:customStyle="1" w:styleId="FR1">
    <w:name w:val="FR1"/>
    <w:rsid w:val="00273420"/>
    <w:pPr>
      <w:widowControl w:val="0"/>
      <w:autoSpaceDE w:val="0"/>
      <w:autoSpaceDN w:val="0"/>
      <w:adjustRightInd w:val="0"/>
      <w:spacing w:before="1240"/>
      <w:ind w:firstLine="709"/>
      <w:jc w:val="both"/>
    </w:pPr>
    <w:rPr>
      <w:rFonts w:eastAsia="Calibri"/>
      <w:b/>
      <w:bCs/>
      <w:sz w:val="28"/>
      <w:szCs w:val="28"/>
      <w:lang w:val="ru-RU" w:eastAsia="ru-RU"/>
    </w:rPr>
  </w:style>
  <w:style w:type="paragraph" w:customStyle="1" w:styleId="1f">
    <w:name w:val="Основной текст1"/>
    <w:basedOn w:val="a1"/>
    <w:rsid w:val="00273420"/>
    <w:pPr>
      <w:ind w:firstLine="720"/>
      <w:jc w:val="both"/>
    </w:pPr>
    <w:rPr>
      <w:rFonts w:eastAsia="Calibri"/>
      <w:sz w:val="28"/>
      <w:szCs w:val="20"/>
    </w:rPr>
  </w:style>
  <w:style w:type="paragraph" w:customStyle="1" w:styleId="ConsTitle">
    <w:name w:val="ConsTitle"/>
    <w:rsid w:val="00273420"/>
    <w:pPr>
      <w:widowControl w:val="0"/>
      <w:ind w:firstLine="709"/>
      <w:jc w:val="both"/>
    </w:pPr>
    <w:rPr>
      <w:rFonts w:ascii="Arial" w:eastAsia="Calibri" w:hAnsi="Arial"/>
      <w:b/>
      <w:sz w:val="16"/>
      <w:lang w:val="ru-RU" w:eastAsia="ru-RU"/>
    </w:rPr>
  </w:style>
  <w:style w:type="paragraph" w:customStyle="1" w:styleId="ConsCell">
    <w:name w:val="ConsCell"/>
    <w:rsid w:val="00273420"/>
    <w:pPr>
      <w:widowControl w:val="0"/>
      <w:autoSpaceDE w:val="0"/>
      <w:autoSpaceDN w:val="0"/>
      <w:adjustRightInd w:val="0"/>
      <w:ind w:firstLine="709"/>
      <w:jc w:val="both"/>
    </w:pPr>
    <w:rPr>
      <w:rFonts w:ascii="Arial" w:eastAsia="Calibri" w:hAnsi="Arial" w:cs="Arial"/>
      <w:lang w:val="ru-RU" w:eastAsia="ru-RU"/>
    </w:rPr>
  </w:style>
  <w:style w:type="paragraph" w:styleId="2e">
    <w:name w:val="List Bullet 2"/>
    <w:basedOn w:val="a1"/>
    <w:rsid w:val="00273420"/>
    <w:pPr>
      <w:tabs>
        <w:tab w:val="num" w:pos="643"/>
      </w:tabs>
      <w:ind w:left="643" w:hanging="360"/>
      <w:jc w:val="both"/>
    </w:pPr>
    <w:rPr>
      <w:rFonts w:eastAsia="Calibri"/>
      <w:sz w:val="28"/>
      <w:szCs w:val="28"/>
    </w:rPr>
  </w:style>
  <w:style w:type="paragraph" w:customStyle="1" w:styleId="consnormal0">
    <w:name w:val="consnormal"/>
    <w:basedOn w:val="a1"/>
    <w:rsid w:val="00273420"/>
    <w:pPr>
      <w:autoSpaceDE w:val="0"/>
      <w:autoSpaceDN w:val="0"/>
      <w:ind w:firstLine="720"/>
      <w:jc w:val="both"/>
    </w:pPr>
    <w:rPr>
      <w:rFonts w:ascii="Arial" w:eastAsia="Calibri" w:hAnsi="Arial" w:cs="Arial"/>
      <w:sz w:val="20"/>
      <w:szCs w:val="20"/>
    </w:rPr>
  </w:style>
  <w:style w:type="paragraph" w:customStyle="1" w:styleId="afff1">
    <w:name w:val="колонки"/>
    <w:basedOn w:val="a1"/>
    <w:rsid w:val="00273420"/>
    <w:pPr>
      <w:spacing w:before="60" w:after="60" w:line="288" w:lineRule="auto"/>
      <w:ind w:firstLine="720"/>
      <w:jc w:val="both"/>
    </w:pPr>
    <w:rPr>
      <w:rFonts w:eastAsia="Calibri"/>
      <w:sz w:val="28"/>
      <w:szCs w:val="20"/>
      <w:lang w:eastAsia="en-US"/>
    </w:rPr>
  </w:style>
  <w:style w:type="paragraph" w:customStyle="1" w:styleId="1f0">
    <w:name w:val="Знак1 Знак Знак Знак"/>
    <w:aliases w:val="Знак1 Знак Знак Знак Знак Знак Знак1, Знак1 Знак Знак Знак Знак Знак Знак1, Знак1 Знак Знак Знак"/>
    <w:basedOn w:val="a1"/>
    <w:rsid w:val="00273420"/>
    <w:pPr>
      <w:spacing w:after="160" w:line="240" w:lineRule="exact"/>
      <w:ind w:firstLine="720"/>
      <w:jc w:val="both"/>
    </w:pPr>
    <w:rPr>
      <w:rFonts w:ascii="Verdana" w:eastAsia="Calibri" w:hAnsi="Verdana"/>
      <w:sz w:val="28"/>
      <w:szCs w:val="28"/>
      <w:lang w:val="en-US" w:eastAsia="en-US"/>
    </w:rPr>
  </w:style>
  <w:style w:type="character" w:customStyle="1" w:styleId="FontStyle24">
    <w:name w:val="Font Style24"/>
    <w:rsid w:val="00273420"/>
    <w:rPr>
      <w:rFonts w:ascii="Times New Roman" w:hAnsi="Times New Roman"/>
      <w:sz w:val="22"/>
    </w:rPr>
  </w:style>
  <w:style w:type="character" w:customStyle="1" w:styleId="FontStyle26">
    <w:name w:val="Font Style26"/>
    <w:rsid w:val="00273420"/>
    <w:rPr>
      <w:rFonts w:ascii="Times New Roman" w:hAnsi="Times New Roman"/>
      <w:sz w:val="22"/>
    </w:rPr>
  </w:style>
  <w:style w:type="paragraph" w:customStyle="1" w:styleId="Style16">
    <w:name w:val="Style16"/>
    <w:basedOn w:val="a1"/>
    <w:rsid w:val="00273420"/>
    <w:pPr>
      <w:widowControl w:val="0"/>
      <w:autoSpaceDE w:val="0"/>
      <w:autoSpaceDN w:val="0"/>
      <w:adjustRightInd w:val="0"/>
      <w:spacing w:line="221" w:lineRule="exact"/>
      <w:ind w:firstLine="720"/>
      <w:jc w:val="both"/>
    </w:pPr>
    <w:rPr>
      <w:rFonts w:ascii="Arial" w:eastAsia="Calibri" w:hAnsi="Arial" w:cs="Arial"/>
      <w:sz w:val="28"/>
      <w:szCs w:val="28"/>
    </w:rPr>
  </w:style>
  <w:style w:type="paragraph" w:customStyle="1" w:styleId="font5">
    <w:name w:val="font5"/>
    <w:basedOn w:val="a1"/>
    <w:rsid w:val="00273420"/>
    <w:pPr>
      <w:spacing w:before="100" w:beforeAutospacing="1" w:after="100" w:afterAutospacing="1"/>
      <w:ind w:firstLine="720"/>
      <w:jc w:val="both"/>
    </w:pPr>
    <w:rPr>
      <w:rFonts w:ascii="Arial" w:eastAsia="Calibri" w:hAnsi="Arial" w:cs="Arial"/>
      <w:sz w:val="18"/>
      <w:szCs w:val="18"/>
    </w:rPr>
  </w:style>
  <w:style w:type="paragraph" w:customStyle="1" w:styleId="font6">
    <w:name w:val="font6"/>
    <w:basedOn w:val="a1"/>
    <w:rsid w:val="00273420"/>
    <w:pPr>
      <w:spacing w:before="100" w:beforeAutospacing="1" w:after="100" w:afterAutospacing="1"/>
      <w:ind w:firstLine="720"/>
      <w:jc w:val="both"/>
    </w:pPr>
    <w:rPr>
      <w:rFonts w:ascii="Arial" w:eastAsia="Calibri" w:hAnsi="Arial" w:cs="Arial"/>
      <w:b/>
      <w:bCs/>
      <w:sz w:val="18"/>
      <w:szCs w:val="18"/>
    </w:rPr>
  </w:style>
  <w:style w:type="paragraph" w:customStyle="1" w:styleId="xl65">
    <w:name w:val="xl65"/>
    <w:basedOn w:val="a1"/>
    <w:rsid w:val="00273420"/>
    <w:pPr>
      <w:spacing w:before="100" w:beforeAutospacing="1" w:after="100" w:afterAutospacing="1"/>
      <w:ind w:firstLine="720"/>
      <w:jc w:val="both"/>
    </w:pPr>
    <w:rPr>
      <w:rFonts w:ascii="Arial" w:eastAsia="Calibri" w:hAnsi="Arial" w:cs="Arial"/>
      <w:sz w:val="18"/>
      <w:szCs w:val="18"/>
    </w:rPr>
  </w:style>
  <w:style w:type="paragraph" w:customStyle="1" w:styleId="xl66">
    <w:name w:val="xl66"/>
    <w:basedOn w:val="a1"/>
    <w:rsid w:val="00273420"/>
    <w:pPr>
      <w:spacing w:before="100" w:beforeAutospacing="1" w:after="100" w:afterAutospacing="1"/>
      <w:ind w:firstLine="720"/>
      <w:jc w:val="both"/>
    </w:pPr>
    <w:rPr>
      <w:rFonts w:ascii="Arial" w:eastAsia="Calibri" w:hAnsi="Arial" w:cs="Arial"/>
      <w:sz w:val="18"/>
      <w:szCs w:val="18"/>
    </w:rPr>
  </w:style>
  <w:style w:type="paragraph" w:customStyle="1" w:styleId="xl67">
    <w:name w:val="xl67"/>
    <w:basedOn w:val="a1"/>
    <w:rsid w:val="00273420"/>
    <w:pPr>
      <w:spacing w:before="100" w:beforeAutospacing="1" w:after="100" w:afterAutospacing="1"/>
      <w:ind w:firstLine="720"/>
      <w:jc w:val="center"/>
    </w:pPr>
    <w:rPr>
      <w:rFonts w:ascii="Arial" w:eastAsia="Calibri" w:hAnsi="Arial" w:cs="Arial"/>
      <w:sz w:val="18"/>
      <w:szCs w:val="18"/>
    </w:rPr>
  </w:style>
  <w:style w:type="paragraph" w:customStyle="1" w:styleId="xl68">
    <w:name w:val="xl68"/>
    <w:basedOn w:val="a1"/>
    <w:rsid w:val="00273420"/>
    <w:pPr>
      <w:spacing w:before="100" w:beforeAutospacing="1" w:after="100" w:afterAutospacing="1"/>
      <w:ind w:firstLine="720"/>
      <w:jc w:val="right"/>
    </w:pPr>
    <w:rPr>
      <w:rFonts w:ascii="Arial" w:eastAsia="Calibri" w:hAnsi="Arial" w:cs="Arial"/>
      <w:sz w:val="18"/>
      <w:szCs w:val="18"/>
    </w:rPr>
  </w:style>
  <w:style w:type="paragraph" w:customStyle="1" w:styleId="xl69">
    <w:name w:val="xl69"/>
    <w:basedOn w:val="a1"/>
    <w:rsid w:val="00273420"/>
    <w:pPr>
      <w:spacing w:before="100" w:beforeAutospacing="1" w:after="100" w:afterAutospacing="1"/>
      <w:ind w:firstLine="720"/>
      <w:jc w:val="right"/>
    </w:pPr>
    <w:rPr>
      <w:rFonts w:ascii="Arial" w:eastAsia="Calibri" w:hAnsi="Arial" w:cs="Arial"/>
      <w:sz w:val="18"/>
      <w:szCs w:val="18"/>
    </w:rPr>
  </w:style>
  <w:style w:type="paragraph" w:customStyle="1" w:styleId="xl98">
    <w:name w:val="xl98"/>
    <w:basedOn w:val="a1"/>
    <w:rsid w:val="00273420"/>
    <w:pPr>
      <w:pBdr>
        <w:top w:val="double" w:sz="6"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99">
    <w:name w:val="xl99"/>
    <w:basedOn w:val="a1"/>
    <w:rsid w:val="00273420"/>
    <w:pPr>
      <w:pBdr>
        <w:top w:val="double" w:sz="6" w:space="0" w:color="auto"/>
        <w:left w:val="single" w:sz="4" w:space="0" w:color="auto"/>
        <w:bottom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00">
    <w:name w:val="xl100"/>
    <w:basedOn w:val="a1"/>
    <w:rsid w:val="00273420"/>
    <w:pPr>
      <w:pBdr>
        <w:top w:val="double" w:sz="6" w:space="0" w:color="auto"/>
        <w:left w:val="single" w:sz="4" w:space="0" w:color="auto"/>
        <w:right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101">
    <w:name w:val="xl101"/>
    <w:basedOn w:val="a1"/>
    <w:rsid w:val="00273420"/>
    <w:pPr>
      <w:pBdr>
        <w:top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02">
    <w:name w:val="xl102"/>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03">
    <w:name w:val="xl103"/>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04">
    <w:name w:val="xl104"/>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05">
    <w:name w:val="xl105"/>
    <w:basedOn w:val="a1"/>
    <w:rsid w:val="00273420"/>
    <w:pPr>
      <w:pBdr>
        <w:top w:val="single" w:sz="4" w:space="0" w:color="auto"/>
        <w:left w:val="single" w:sz="4" w:space="0" w:color="auto"/>
        <w:bottom w:val="double" w:sz="6" w:space="0" w:color="auto"/>
      </w:pBdr>
      <w:spacing w:before="100" w:beforeAutospacing="1" w:after="100" w:afterAutospacing="1"/>
      <w:ind w:firstLine="720"/>
      <w:jc w:val="right"/>
    </w:pPr>
    <w:rPr>
      <w:rFonts w:ascii="Arial" w:eastAsia="Calibri" w:hAnsi="Arial" w:cs="Arial"/>
      <w:sz w:val="18"/>
      <w:szCs w:val="18"/>
    </w:rPr>
  </w:style>
  <w:style w:type="paragraph" w:customStyle="1" w:styleId="xl106">
    <w:name w:val="xl106"/>
    <w:basedOn w:val="a1"/>
    <w:rsid w:val="00273420"/>
    <w:pPr>
      <w:pBdr>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07">
    <w:name w:val="xl107"/>
    <w:basedOn w:val="a1"/>
    <w:rsid w:val="00273420"/>
    <w:pPr>
      <w:pBdr>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08">
    <w:name w:val="xl108"/>
    <w:basedOn w:val="a1"/>
    <w:rsid w:val="00273420"/>
    <w:pPr>
      <w:pBdr>
        <w:left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09">
    <w:name w:val="xl109"/>
    <w:basedOn w:val="a1"/>
    <w:rsid w:val="00273420"/>
    <w:pPr>
      <w:pBdr>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10">
    <w:name w:val="xl110"/>
    <w:basedOn w:val="a1"/>
    <w:rsid w:val="00273420"/>
    <w:pPr>
      <w:pBdr>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11">
    <w:name w:val="xl111"/>
    <w:basedOn w:val="a1"/>
    <w:rsid w:val="00273420"/>
    <w:pPr>
      <w:pBdr>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12">
    <w:name w:val="xl112"/>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13">
    <w:name w:val="xl113"/>
    <w:basedOn w:val="a1"/>
    <w:rsid w:val="00273420"/>
    <w:pPr>
      <w:pBdr>
        <w:left w:val="single" w:sz="4" w:space="0" w:color="auto"/>
        <w:bottom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14">
    <w:name w:val="xl114"/>
    <w:basedOn w:val="a1"/>
    <w:rsid w:val="00273420"/>
    <w:pPr>
      <w:pBdr>
        <w:left w:val="single" w:sz="4" w:space="0" w:color="auto"/>
        <w:right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115">
    <w:name w:val="xl115"/>
    <w:basedOn w:val="a1"/>
    <w:rsid w:val="00273420"/>
    <w:pPr>
      <w:pBdr>
        <w:top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16">
    <w:name w:val="xl116"/>
    <w:basedOn w:val="a1"/>
    <w:rsid w:val="00273420"/>
    <w:pPr>
      <w:pBdr>
        <w:top w:val="single" w:sz="4" w:space="0" w:color="auto"/>
        <w:left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17">
    <w:name w:val="xl117"/>
    <w:basedOn w:val="a1"/>
    <w:rsid w:val="00273420"/>
    <w:pPr>
      <w:pBdr>
        <w:top w:val="single" w:sz="4" w:space="0" w:color="auto"/>
        <w:left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18">
    <w:name w:val="xl118"/>
    <w:basedOn w:val="a1"/>
    <w:rsid w:val="00273420"/>
    <w:pPr>
      <w:pBdr>
        <w:top w:val="single" w:sz="4" w:space="0" w:color="auto"/>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19">
    <w:name w:val="xl119"/>
    <w:basedOn w:val="a1"/>
    <w:rsid w:val="00273420"/>
    <w:pPr>
      <w:pBdr>
        <w:top w:val="single" w:sz="4" w:space="0" w:color="auto"/>
        <w:lef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20">
    <w:name w:val="xl120"/>
    <w:basedOn w:val="a1"/>
    <w:rsid w:val="00273420"/>
    <w:pPr>
      <w:pBdr>
        <w:top w:val="single" w:sz="8" w:space="0" w:color="auto"/>
        <w:left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21">
    <w:name w:val="xl121"/>
    <w:basedOn w:val="a1"/>
    <w:rsid w:val="00273420"/>
    <w:pPr>
      <w:pBdr>
        <w:top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22">
    <w:name w:val="xl122"/>
    <w:basedOn w:val="a1"/>
    <w:rsid w:val="00273420"/>
    <w:pPr>
      <w:pBdr>
        <w:top w:val="single" w:sz="8" w:space="0" w:color="auto"/>
        <w:lef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23">
    <w:name w:val="xl123"/>
    <w:basedOn w:val="a1"/>
    <w:rsid w:val="00273420"/>
    <w:pPr>
      <w:pBdr>
        <w:top w:val="single" w:sz="8"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24">
    <w:name w:val="xl124"/>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25">
    <w:name w:val="xl125"/>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26">
    <w:name w:val="xl126"/>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27">
    <w:name w:val="xl127"/>
    <w:basedOn w:val="a1"/>
    <w:rsid w:val="00273420"/>
    <w:pPr>
      <w:pBdr>
        <w:top w:val="single" w:sz="8" w:space="0" w:color="auto"/>
        <w:left w:val="single" w:sz="4" w:space="0" w:color="auto"/>
        <w:bottom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28">
    <w:name w:val="xl128"/>
    <w:basedOn w:val="a1"/>
    <w:rsid w:val="00273420"/>
    <w:pPr>
      <w:pBdr>
        <w:left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29">
    <w:name w:val="xl129"/>
    <w:basedOn w:val="a1"/>
    <w:rsid w:val="00273420"/>
    <w:pPr>
      <w:pBdr>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30">
    <w:name w:val="xl130"/>
    <w:basedOn w:val="a1"/>
    <w:rsid w:val="00273420"/>
    <w:pPr>
      <w:pBdr>
        <w:lef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31">
    <w:name w:val="xl131"/>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32">
    <w:name w:val="xl13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33">
    <w:name w:val="xl13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34">
    <w:name w:val="xl134"/>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35">
    <w:name w:val="xl135"/>
    <w:basedOn w:val="a1"/>
    <w:rsid w:val="00273420"/>
    <w:pPr>
      <w:pBdr>
        <w:top w:val="single" w:sz="4" w:space="0" w:color="auto"/>
        <w:left w:val="single" w:sz="4" w:space="0" w:color="auto"/>
        <w:bottom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36">
    <w:name w:val="xl136"/>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37">
    <w:name w:val="xl137"/>
    <w:basedOn w:val="a1"/>
    <w:rsid w:val="00273420"/>
    <w:pPr>
      <w:pBdr>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38">
    <w:name w:val="xl138"/>
    <w:basedOn w:val="a1"/>
    <w:rsid w:val="00273420"/>
    <w:pPr>
      <w:pBdr>
        <w:left w:val="single" w:sz="4" w:space="0" w:color="auto"/>
        <w:bottom w:val="double" w:sz="6"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39">
    <w:name w:val="xl139"/>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40">
    <w:name w:val="xl140"/>
    <w:basedOn w:val="a1"/>
    <w:rsid w:val="00273420"/>
    <w:pPr>
      <w:pBdr>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41">
    <w:name w:val="xl141"/>
    <w:basedOn w:val="a1"/>
    <w:rsid w:val="00273420"/>
    <w:pPr>
      <w:pBdr>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42">
    <w:name w:val="xl142"/>
    <w:basedOn w:val="a1"/>
    <w:rsid w:val="00273420"/>
    <w:pPr>
      <w:pBdr>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43">
    <w:name w:val="xl143"/>
    <w:basedOn w:val="a1"/>
    <w:rsid w:val="00273420"/>
    <w:pPr>
      <w:pBdr>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44">
    <w:name w:val="xl144"/>
    <w:basedOn w:val="a1"/>
    <w:rsid w:val="00273420"/>
    <w:pPr>
      <w:pBdr>
        <w:left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45">
    <w:name w:val="xl145"/>
    <w:basedOn w:val="a1"/>
    <w:rsid w:val="00273420"/>
    <w:pPr>
      <w:pBdr>
        <w:left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46">
    <w:name w:val="xl146"/>
    <w:basedOn w:val="a1"/>
    <w:rsid w:val="00273420"/>
    <w:pPr>
      <w:pBdr>
        <w:left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47">
    <w:name w:val="xl147"/>
    <w:basedOn w:val="a1"/>
    <w:rsid w:val="00273420"/>
    <w:pPr>
      <w:pBdr>
        <w:bottom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148">
    <w:name w:val="xl148"/>
    <w:basedOn w:val="a1"/>
    <w:rsid w:val="00273420"/>
    <w:pPr>
      <w:pBdr>
        <w:bottom w:val="single" w:sz="8"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49">
    <w:name w:val="xl149"/>
    <w:basedOn w:val="a1"/>
    <w:rsid w:val="00273420"/>
    <w:pPr>
      <w:pBdr>
        <w:top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50">
    <w:name w:val="xl150"/>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51">
    <w:name w:val="xl151"/>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52">
    <w:name w:val="xl152"/>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53">
    <w:name w:val="xl153"/>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54">
    <w:name w:val="xl154"/>
    <w:basedOn w:val="a1"/>
    <w:rsid w:val="00273420"/>
    <w:pPr>
      <w:pBdr>
        <w:top w:val="single" w:sz="4" w:space="0" w:color="auto"/>
        <w:left w:val="single" w:sz="4" w:space="0" w:color="auto"/>
        <w:bottom w:val="single" w:sz="8" w:space="0" w:color="auto"/>
      </w:pBdr>
      <w:spacing w:before="100" w:beforeAutospacing="1" w:after="100" w:afterAutospacing="1"/>
      <w:ind w:firstLine="720"/>
      <w:jc w:val="right"/>
    </w:pPr>
    <w:rPr>
      <w:rFonts w:ascii="Arial" w:eastAsia="Calibri" w:hAnsi="Arial" w:cs="Arial"/>
      <w:sz w:val="18"/>
      <w:szCs w:val="18"/>
    </w:rPr>
  </w:style>
  <w:style w:type="paragraph" w:customStyle="1" w:styleId="xl155">
    <w:name w:val="xl155"/>
    <w:basedOn w:val="a1"/>
    <w:rsid w:val="00273420"/>
    <w:pPr>
      <w:pBdr>
        <w:top w:val="single" w:sz="8" w:space="0" w:color="auto"/>
        <w:left w:val="single" w:sz="8"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56">
    <w:name w:val="xl156"/>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57">
    <w:name w:val="xl157"/>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58">
    <w:name w:val="xl158"/>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59">
    <w:name w:val="xl159"/>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60">
    <w:name w:val="xl160"/>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61">
    <w:name w:val="xl161"/>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62">
    <w:name w:val="xl162"/>
    <w:basedOn w:val="a1"/>
    <w:rsid w:val="00273420"/>
    <w:pPr>
      <w:pBdr>
        <w:top w:val="single" w:sz="8" w:space="0" w:color="auto"/>
        <w:left w:val="single" w:sz="4" w:space="0" w:color="auto"/>
        <w:bottom w:val="single" w:sz="8" w:space="0" w:color="auto"/>
        <w:right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163">
    <w:name w:val="xl163"/>
    <w:basedOn w:val="a1"/>
    <w:rsid w:val="00273420"/>
    <w:pPr>
      <w:pBdr>
        <w:left w:val="single" w:sz="4" w:space="0" w:color="auto"/>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164">
    <w:name w:val="xl164"/>
    <w:basedOn w:val="a1"/>
    <w:rsid w:val="00273420"/>
    <w:pPr>
      <w:pBdr>
        <w:bottom w:val="double" w:sz="6"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65">
    <w:name w:val="xl165"/>
    <w:basedOn w:val="a1"/>
    <w:rsid w:val="00273420"/>
    <w:pPr>
      <w:pBdr>
        <w:left w:val="single" w:sz="4" w:space="0" w:color="auto"/>
        <w:bottom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66">
    <w:name w:val="xl16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67">
    <w:name w:val="xl167"/>
    <w:basedOn w:val="a1"/>
    <w:rsid w:val="00273420"/>
    <w:pPr>
      <w:pBdr>
        <w:top w:val="single" w:sz="4" w:space="0" w:color="auto"/>
        <w:left w:val="single" w:sz="4" w:space="0" w:color="auto"/>
        <w:bottom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68">
    <w:name w:val="xl168"/>
    <w:basedOn w:val="a1"/>
    <w:rsid w:val="00273420"/>
    <w:pPr>
      <w:pBdr>
        <w:top w:val="double" w:sz="6" w:space="0" w:color="auto"/>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69">
    <w:name w:val="xl169"/>
    <w:basedOn w:val="a1"/>
    <w:rsid w:val="00273420"/>
    <w:pPr>
      <w:pBdr>
        <w:top w:val="double" w:sz="6" w:space="0" w:color="auto"/>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70">
    <w:name w:val="xl170"/>
    <w:basedOn w:val="a1"/>
    <w:rsid w:val="00273420"/>
    <w:pPr>
      <w:pBdr>
        <w:top w:val="double" w:sz="6" w:space="0" w:color="auto"/>
        <w:left w:val="single" w:sz="4" w:space="0" w:color="auto"/>
        <w:bottom w:val="single" w:sz="8"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71">
    <w:name w:val="xl171"/>
    <w:basedOn w:val="a1"/>
    <w:rsid w:val="00273420"/>
    <w:pPr>
      <w:pBdr>
        <w:top w:val="double" w:sz="6"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72">
    <w:name w:val="xl172"/>
    <w:basedOn w:val="a1"/>
    <w:rsid w:val="00273420"/>
    <w:pPr>
      <w:pBdr>
        <w:top w:val="double" w:sz="6"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73">
    <w:name w:val="xl173"/>
    <w:basedOn w:val="a1"/>
    <w:rsid w:val="00273420"/>
    <w:pPr>
      <w:pBdr>
        <w:lef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74">
    <w:name w:val="xl174"/>
    <w:basedOn w:val="a1"/>
    <w:rsid w:val="00273420"/>
    <w:pPr>
      <w:pBdr>
        <w:bottom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75">
    <w:name w:val="xl175"/>
    <w:basedOn w:val="a1"/>
    <w:rsid w:val="00273420"/>
    <w:pPr>
      <w:pBdr>
        <w:top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76">
    <w:name w:val="xl17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77">
    <w:name w:val="xl177"/>
    <w:basedOn w:val="a1"/>
    <w:rsid w:val="00273420"/>
    <w:pPr>
      <w:pBdr>
        <w:top w:val="single" w:sz="4" w:space="0" w:color="auto"/>
        <w:bottom w:val="double" w:sz="6"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78">
    <w:name w:val="xl178"/>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79">
    <w:name w:val="xl179"/>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80">
    <w:name w:val="xl180"/>
    <w:basedOn w:val="a1"/>
    <w:rsid w:val="00273420"/>
    <w:pPr>
      <w:pBdr>
        <w:lef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81">
    <w:name w:val="xl181"/>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82">
    <w:name w:val="xl18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83">
    <w:name w:val="xl183"/>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84">
    <w:name w:val="xl184"/>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85">
    <w:name w:val="xl18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86">
    <w:name w:val="xl186"/>
    <w:basedOn w:val="a1"/>
    <w:rsid w:val="00273420"/>
    <w:pPr>
      <w:pBdr>
        <w:top w:val="single" w:sz="4" w:space="0" w:color="auto"/>
        <w:left w:val="single" w:sz="4" w:space="0" w:color="auto"/>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187">
    <w:name w:val="xl187"/>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188">
    <w:name w:val="xl188"/>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189">
    <w:name w:val="xl189"/>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190">
    <w:name w:val="xl190"/>
    <w:basedOn w:val="a1"/>
    <w:rsid w:val="00273420"/>
    <w:pPr>
      <w:pBdr>
        <w:left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191">
    <w:name w:val="xl191"/>
    <w:basedOn w:val="a1"/>
    <w:rsid w:val="00273420"/>
    <w:pPr>
      <w:pBdr>
        <w:top w:val="single" w:sz="4" w:space="0" w:color="auto"/>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92">
    <w:name w:val="xl192"/>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93">
    <w:name w:val="xl193"/>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textAlignment w:val="center"/>
    </w:pPr>
    <w:rPr>
      <w:rFonts w:eastAsia="Calibri"/>
      <w:sz w:val="18"/>
      <w:szCs w:val="18"/>
    </w:rPr>
  </w:style>
  <w:style w:type="paragraph" w:customStyle="1" w:styleId="xl194">
    <w:name w:val="xl194"/>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textAlignment w:val="center"/>
    </w:pPr>
    <w:rPr>
      <w:rFonts w:eastAsia="Calibri"/>
      <w:sz w:val="18"/>
      <w:szCs w:val="18"/>
    </w:rPr>
  </w:style>
  <w:style w:type="paragraph" w:customStyle="1" w:styleId="xl195">
    <w:name w:val="xl195"/>
    <w:basedOn w:val="a1"/>
    <w:rsid w:val="00273420"/>
    <w:pPr>
      <w:pBdr>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196">
    <w:name w:val="xl196"/>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both"/>
      <w:textAlignment w:val="center"/>
    </w:pPr>
    <w:rPr>
      <w:rFonts w:eastAsia="Calibri"/>
      <w:sz w:val="18"/>
      <w:szCs w:val="18"/>
    </w:rPr>
  </w:style>
  <w:style w:type="paragraph" w:customStyle="1" w:styleId="xl197">
    <w:name w:val="xl197"/>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98">
    <w:name w:val="xl198"/>
    <w:basedOn w:val="a1"/>
    <w:rsid w:val="00273420"/>
    <w:pPr>
      <w:pBdr>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99">
    <w:name w:val="xl199"/>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00">
    <w:name w:val="xl200"/>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01">
    <w:name w:val="xl201"/>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202">
    <w:name w:val="xl202"/>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03">
    <w:name w:val="xl203"/>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04">
    <w:name w:val="xl204"/>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05">
    <w:name w:val="xl205"/>
    <w:basedOn w:val="a1"/>
    <w:rsid w:val="00273420"/>
    <w:pPr>
      <w:pBdr>
        <w:top w:val="single" w:sz="8" w:space="0" w:color="auto"/>
        <w:left w:val="single" w:sz="4" w:space="0" w:color="auto"/>
        <w:bottom w:val="double" w:sz="6" w:space="0" w:color="auto"/>
        <w:right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206">
    <w:name w:val="xl206"/>
    <w:basedOn w:val="a1"/>
    <w:rsid w:val="00273420"/>
    <w:pPr>
      <w:pBdr>
        <w:lef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07">
    <w:name w:val="xl207"/>
    <w:basedOn w:val="a1"/>
    <w:rsid w:val="00273420"/>
    <w:pPr>
      <w:pBdr>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208">
    <w:name w:val="xl208"/>
    <w:basedOn w:val="a1"/>
    <w:rsid w:val="00273420"/>
    <w:pPr>
      <w:pBdr>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09">
    <w:name w:val="xl209"/>
    <w:basedOn w:val="a1"/>
    <w:rsid w:val="00273420"/>
    <w:pPr>
      <w:spacing w:before="100" w:beforeAutospacing="1" w:after="100" w:afterAutospacing="1"/>
      <w:ind w:firstLine="720"/>
      <w:jc w:val="both"/>
    </w:pPr>
    <w:rPr>
      <w:rFonts w:ascii="Arial" w:eastAsia="Calibri" w:hAnsi="Arial" w:cs="Arial"/>
      <w:sz w:val="18"/>
      <w:szCs w:val="18"/>
    </w:rPr>
  </w:style>
  <w:style w:type="paragraph" w:customStyle="1" w:styleId="xl210">
    <w:name w:val="xl210"/>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11">
    <w:name w:val="xl211"/>
    <w:basedOn w:val="a1"/>
    <w:rsid w:val="00273420"/>
    <w:pPr>
      <w:pBdr>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12">
    <w:name w:val="xl212"/>
    <w:basedOn w:val="a1"/>
    <w:rsid w:val="00273420"/>
    <w:pPr>
      <w:pBdr>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13">
    <w:name w:val="xl213"/>
    <w:basedOn w:val="a1"/>
    <w:rsid w:val="00273420"/>
    <w:pPr>
      <w:pBdr>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214">
    <w:name w:val="xl214"/>
    <w:basedOn w:val="a1"/>
    <w:rsid w:val="00273420"/>
    <w:pPr>
      <w:pBdr>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15">
    <w:name w:val="xl215"/>
    <w:basedOn w:val="a1"/>
    <w:rsid w:val="00273420"/>
    <w:pPr>
      <w:pBdr>
        <w:top w:val="double" w:sz="6" w:space="0" w:color="auto"/>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16">
    <w:name w:val="xl21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17">
    <w:name w:val="xl217"/>
    <w:basedOn w:val="a1"/>
    <w:rsid w:val="00273420"/>
    <w:pPr>
      <w:pBdr>
        <w:left w:val="single" w:sz="4" w:space="0" w:color="auto"/>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218">
    <w:name w:val="xl218"/>
    <w:basedOn w:val="a1"/>
    <w:rsid w:val="00273420"/>
    <w:pPr>
      <w:pBdr>
        <w:bottom w:val="single" w:sz="8"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219">
    <w:name w:val="xl219"/>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220">
    <w:name w:val="xl220"/>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221">
    <w:name w:val="xl221"/>
    <w:basedOn w:val="a1"/>
    <w:rsid w:val="00273420"/>
    <w:pPr>
      <w:pBdr>
        <w:top w:val="single" w:sz="8" w:space="0" w:color="auto"/>
        <w:left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22">
    <w:name w:val="xl222"/>
    <w:basedOn w:val="a1"/>
    <w:rsid w:val="00273420"/>
    <w:pPr>
      <w:pBdr>
        <w:top w:val="single" w:sz="8" w:space="0" w:color="auto"/>
        <w:lef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23">
    <w:name w:val="xl223"/>
    <w:basedOn w:val="a1"/>
    <w:rsid w:val="00273420"/>
    <w:pPr>
      <w:pBdr>
        <w:top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24">
    <w:name w:val="xl224"/>
    <w:basedOn w:val="a1"/>
    <w:rsid w:val="00273420"/>
    <w:pPr>
      <w:pBdr>
        <w:top w:val="single" w:sz="8" w:space="0" w:color="auto"/>
        <w:left w:val="single" w:sz="4" w:space="0" w:color="auto"/>
        <w:right w:val="single" w:sz="4" w:space="0" w:color="auto"/>
      </w:pBdr>
      <w:shd w:val="clear" w:color="auto" w:fill="C0C0C0"/>
      <w:spacing w:before="100" w:beforeAutospacing="1" w:after="100" w:afterAutospacing="1"/>
      <w:ind w:firstLine="720"/>
      <w:jc w:val="center"/>
    </w:pPr>
    <w:rPr>
      <w:rFonts w:ascii="Arial" w:eastAsia="Calibri" w:hAnsi="Arial" w:cs="Arial"/>
      <w:sz w:val="18"/>
      <w:szCs w:val="18"/>
    </w:rPr>
  </w:style>
  <w:style w:type="paragraph" w:customStyle="1" w:styleId="xl225">
    <w:name w:val="xl225"/>
    <w:basedOn w:val="a1"/>
    <w:rsid w:val="00273420"/>
    <w:pPr>
      <w:pBdr>
        <w:top w:val="single" w:sz="8" w:space="0" w:color="auto"/>
        <w:left w:val="single" w:sz="4"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26">
    <w:name w:val="xl226"/>
    <w:basedOn w:val="a1"/>
    <w:rsid w:val="00273420"/>
    <w:pPr>
      <w:pBdr>
        <w:top w:val="single" w:sz="8"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27">
    <w:name w:val="xl227"/>
    <w:basedOn w:val="a1"/>
    <w:rsid w:val="00273420"/>
    <w:pPr>
      <w:pBdr>
        <w:top w:val="single" w:sz="8"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28">
    <w:name w:val="xl228"/>
    <w:basedOn w:val="a1"/>
    <w:rsid w:val="00273420"/>
    <w:pPr>
      <w:pBdr>
        <w:top w:val="single" w:sz="8" w:space="0" w:color="auto"/>
        <w:right w:val="single" w:sz="4"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29">
    <w:name w:val="xl229"/>
    <w:basedOn w:val="a1"/>
    <w:rsid w:val="00273420"/>
    <w:pPr>
      <w:pBdr>
        <w:top w:val="single" w:sz="8" w:space="0" w:color="auto"/>
        <w:left w:val="single" w:sz="4" w:space="0" w:color="auto"/>
        <w:right w:val="single" w:sz="4"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30">
    <w:name w:val="xl230"/>
    <w:basedOn w:val="a1"/>
    <w:rsid w:val="00273420"/>
    <w:pPr>
      <w:pBdr>
        <w:top w:val="single" w:sz="8" w:space="0" w:color="auto"/>
        <w:left w:val="single" w:sz="4" w:space="0" w:color="auto"/>
        <w:right w:val="single" w:sz="8"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31">
    <w:name w:val="xl231"/>
    <w:basedOn w:val="a1"/>
    <w:rsid w:val="00273420"/>
    <w:pPr>
      <w:pBdr>
        <w:left w:val="single" w:sz="8" w:space="0" w:color="auto"/>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32">
    <w:name w:val="xl232"/>
    <w:basedOn w:val="a1"/>
    <w:rsid w:val="00273420"/>
    <w:pPr>
      <w:pBdr>
        <w:left w:val="single" w:sz="4" w:space="0" w:color="auto"/>
        <w:bottom w:val="single" w:sz="8"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33">
    <w:name w:val="xl233"/>
    <w:basedOn w:val="a1"/>
    <w:rsid w:val="00273420"/>
    <w:pPr>
      <w:pBdr>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34">
    <w:name w:val="xl234"/>
    <w:basedOn w:val="a1"/>
    <w:rsid w:val="00273420"/>
    <w:pPr>
      <w:pBdr>
        <w:left w:val="single" w:sz="4" w:space="0" w:color="auto"/>
        <w:bottom w:val="single" w:sz="8" w:space="0" w:color="auto"/>
        <w:right w:val="single" w:sz="4" w:space="0" w:color="auto"/>
      </w:pBdr>
      <w:shd w:val="clear" w:color="auto" w:fill="C0C0C0"/>
      <w:spacing w:before="100" w:beforeAutospacing="1" w:after="100" w:afterAutospacing="1"/>
      <w:ind w:firstLine="720"/>
      <w:jc w:val="center"/>
    </w:pPr>
    <w:rPr>
      <w:rFonts w:ascii="Arial" w:eastAsia="Calibri" w:hAnsi="Arial" w:cs="Arial"/>
      <w:sz w:val="18"/>
      <w:szCs w:val="18"/>
    </w:rPr>
  </w:style>
  <w:style w:type="paragraph" w:customStyle="1" w:styleId="xl235">
    <w:name w:val="xl235"/>
    <w:basedOn w:val="a1"/>
    <w:rsid w:val="00273420"/>
    <w:pPr>
      <w:pBdr>
        <w:left w:val="single" w:sz="4" w:space="0" w:color="auto"/>
        <w:bottom w:val="single" w:sz="8" w:space="0" w:color="auto"/>
        <w:right w:val="single" w:sz="4" w:space="0" w:color="auto"/>
      </w:pBdr>
      <w:shd w:val="clear" w:color="auto" w:fill="C0C0C0"/>
      <w:spacing w:before="100" w:beforeAutospacing="1" w:after="100" w:afterAutospacing="1"/>
      <w:ind w:firstLine="720"/>
      <w:jc w:val="center"/>
    </w:pPr>
    <w:rPr>
      <w:rFonts w:ascii="Arial" w:eastAsia="Calibri" w:hAnsi="Arial" w:cs="Arial"/>
      <w:sz w:val="18"/>
      <w:szCs w:val="18"/>
    </w:rPr>
  </w:style>
  <w:style w:type="paragraph" w:customStyle="1" w:styleId="xl236">
    <w:name w:val="xl236"/>
    <w:basedOn w:val="a1"/>
    <w:rsid w:val="00273420"/>
    <w:pPr>
      <w:pBdr>
        <w:top w:val="single" w:sz="4" w:space="0" w:color="auto"/>
        <w:bottom w:val="single" w:sz="8"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37">
    <w:name w:val="xl237"/>
    <w:basedOn w:val="a1"/>
    <w:rsid w:val="00273420"/>
    <w:pPr>
      <w:pBdr>
        <w:top w:val="single" w:sz="4" w:space="0" w:color="auto"/>
        <w:left w:val="single" w:sz="4" w:space="0" w:color="auto"/>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38">
    <w:name w:val="xl238"/>
    <w:basedOn w:val="a1"/>
    <w:rsid w:val="00273420"/>
    <w:pPr>
      <w:pBdr>
        <w:top w:val="single" w:sz="4" w:space="0" w:color="auto"/>
        <w:left w:val="single" w:sz="4" w:space="0" w:color="auto"/>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b/>
      <w:bCs/>
      <w:sz w:val="18"/>
      <w:szCs w:val="18"/>
    </w:rPr>
  </w:style>
  <w:style w:type="paragraph" w:customStyle="1" w:styleId="xl239">
    <w:name w:val="xl239"/>
    <w:basedOn w:val="a1"/>
    <w:rsid w:val="00273420"/>
    <w:pPr>
      <w:pBdr>
        <w:left w:val="single" w:sz="4" w:space="0" w:color="auto"/>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40">
    <w:name w:val="xl240"/>
    <w:basedOn w:val="a1"/>
    <w:rsid w:val="00273420"/>
    <w:pPr>
      <w:pBdr>
        <w:left w:val="single" w:sz="4" w:space="0" w:color="auto"/>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41">
    <w:name w:val="xl241"/>
    <w:basedOn w:val="a1"/>
    <w:rsid w:val="00273420"/>
    <w:pPr>
      <w:pBdr>
        <w:left w:val="single" w:sz="4" w:space="0" w:color="auto"/>
        <w:bottom w:val="single" w:sz="8" w:space="0" w:color="auto"/>
        <w:right w:val="single" w:sz="4"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42">
    <w:name w:val="xl242"/>
    <w:basedOn w:val="a1"/>
    <w:rsid w:val="00273420"/>
    <w:pPr>
      <w:pBdr>
        <w:left w:val="single" w:sz="4" w:space="0" w:color="auto"/>
        <w:bottom w:val="single" w:sz="8" w:space="0" w:color="auto"/>
        <w:right w:val="single" w:sz="8"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43">
    <w:name w:val="xl243"/>
    <w:basedOn w:val="a1"/>
    <w:rsid w:val="00273420"/>
    <w:pPr>
      <w:pBdr>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44">
    <w:name w:val="xl244"/>
    <w:basedOn w:val="a1"/>
    <w:rsid w:val="00273420"/>
    <w:pPr>
      <w:pBdr>
        <w:left w:val="single" w:sz="4" w:space="0" w:color="auto"/>
        <w:bottom w:val="double" w:sz="6" w:space="0" w:color="auto"/>
      </w:pBdr>
      <w:spacing w:before="100" w:beforeAutospacing="1" w:after="100" w:afterAutospacing="1"/>
      <w:ind w:firstLine="720"/>
      <w:jc w:val="right"/>
    </w:pPr>
    <w:rPr>
      <w:rFonts w:ascii="Arial" w:eastAsia="Calibri" w:hAnsi="Arial" w:cs="Arial"/>
      <w:sz w:val="18"/>
      <w:szCs w:val="18"/>
    </w:rPr>
  </w:style>
  <w:style w:type="paragraph" w:customStyle="1" w:styleId="xl245">
    <w:name w:val="xl245"/>
    <w:basedOn w:val="a1"/>
    <w:rsid w:val="00273420"/>
    <w:pPr>
      <w:pBdr>
        <w:top w:val="double" w:sz="6" w:space="0" w:color="auto"/>
        <w:left w:val="single" w:sz="4" w:space="0" w:color="auto"/>
        <w:bottom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46">
    <w:name w:val="xl246"/>
    <w:basedOn w:val="a1"/>
    <w:rsid w:val="00273420"/>
    <w:pPr>
      <w:pBdr>
        <w:top w:val="double" w:sz="6"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47">
    <w:name w:val="xl247"/>
    <w:basedOn w:val="a1"/>
    <w:rsid w:val="00273420"/>
    <w:pPr>
      <w:pBdr>
        <w:top w:val="single" w:sz="4" w:space="0" w:color="auto"/>
        <w:left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248">
    <w:name w:val="xl248"/>
    <w:basedOn w:val="a1"/>
    <w:rsid w:val="00273420"/>
    <w:pPr>
      <w:pBdr>
        <w:top w:val="single" w:sz="8" w:space="0" w:color="auto"/>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49">
    <w:name w:val="xl249"/>
    <w:basedOn w:val="a1"/>
    <w:rsid w:val="00273420"/>
    <w:pPr>
      <w:pBdr>
        <w:bottom w:val="single" w:sz="4" w:space="0" w:color="auto"/>
        <w:right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250">
    <w:name w:val="xl250"/>
    <w:basedOn w:val="a1"/>
    <w:rsid w:val="00273420"/>
    <w:pPr>
      <w:pBdr>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b/>
      <w:bCs/>
      <w:sz w:val="18"/>
      <w:szCs w:val="18"/>
    </w:rPr>
  </w:style>
  <w:style w:type="paragraph" w:customStyle="1" w:styleId="xl251">
    <w:name w:val="xl251"/>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252">
    <w:name w:val="xl25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b/>
      <w:bCs/>
      <w:sz w:val="18"/>
      <w:szCs w:val="18"/>
    </w:rPr>
  </w:style>
  <w:style w:type="paragraph" w:customStyle="1" w:styleId="xl253">
    <w:name w:val="xl253"/>
    <w:basedOn w:val="a1"/>
    <w:rsid w:val="00273420"/>
    <w:pPr>
      <w:pBdr>
        <w:top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254">
    <w:name w:val="xl254"/>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b/>
      <w:bCs/>
      <w:sz w:val="18"/>
      <w:szCs w:val="18"/>
    </w:rPr>
  </w:style>
  <w:style w:type="paragraph" w:customStyle="1" w:styleId="xl255">
    <w:name w:val="xl255"/>
    <w:basedOn w:val="a1"/>
    <w:rsid w:val="00273420"/>
    <w:pPr>
      <w:pBdr>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b/>
      <w:bCs/>
      <w:sz w:val="18"/>
      <w:szCs w:val="18"/>
    </w:rPr>
  </w:style>
  <w:style w:type="paragraph" w:customStyle="1" w:styleId="xl256">
    <w:name w:val="xl25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b/>
      <w:bCs/>
      <w:sz w:val="18"/>
      <w:szCs w:val="18"/>
    </w:rPr>
  </w:style>
  <w:style w:type="paragraph" w:customStyle="1" w:styleId="xl257">
    <w:name w:val="xl257"/>
    <w:basedOn w:val="a1"/>
    <w:rsid w:val="00273420"/>
    <w:pPr>
      <w:pBdr>
        <w:top w:val="single" w:sz="4" w:space="0" w:color="auto"/>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58">
    <w:name w:val="xl258"/>
    <w:basedOn w:val="a1"/>
    <w:rsid w:val="00273420"/>
    <w:pPr>
      <w:pBdr>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59">
    <w:name w:val="xl259"/>
    <w:basedOn w:val="a1"/>
    <w:rsid w:val="00273420"/>
    <w:pPr>
      <w:pBdr>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60">
    <w:name w:val="xl260"/>
    <w:basedOn w:val="a1"/>
    <w:rsid w:val="00273420"/>
    <w:pPr>
      <w:pBdr>
        <w:bottom w:val="double" w:sz="6" w:space="0" w:color="auto"/>
      </w:pBdr>
      <w:spacing w:before="100" w:beforeAutospacing="1" w:after="100" w:afterAutospacing="1"/>
      <w:ind w:firstLine="720"/>
      <w:jc w:val="right"/>
    </w:pPr>
    <w:rPr>
      <w:rFonts w:ascii="Arial" w:eastAsia="Calibri" w:hAnsi="Arial" w:cs="Arial"/>
      <w:sz w:val="18"/>
      <w:szCs w:val="18"/>
    </w:rPr>
  </w:style>
  <w:style w:type="paragraph" w:customStyle="1" w:styleId="xl261">
    <w:name w:val="xl261"/>
    <w:basedOn w:val="a1"/>
    <w:rsid w:val="00273420"/>
    <w:pPr>
      <w:pBdr>
        <w:top w:val="single" w:sz="8"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62">
    <w:name w:val="xl262"/>
    <w:basedOn w:val="a1"/>
    <w:rsid w:val="00273420"/>
    <w:pPr>
      <w:pBdr>
        <w:top w:val="single" w:sz="8" w:space="0" w:color="auto"/>
        <w:left w:val="single" w:sz="4" w:space="0" w:color="auto"/>
        <w:bottom w:val="double" w:sz="6" w:space="0" w:color="auto"/>
      </w:pBdr>
      <w:spacing w:before="100" w:beforeAutospacing="1" w:after="100" w:afterAutospacing="1"/>
      <w:ind w:firstLine="720"/>
      <w:jc w:val="right"/>
    </w:pPr>
    <w:rPr>
      <w:rFonts w:ascii="Arial" w:eastAsia="Calibri" w:hAnsi="Arial" w:cs="Arial"/>
      <w:sz w:val="18"/>
      <w:szCs w:val="18"/>
    </w:rPr>
  </w:style>
  <w:style w:type="paragraph" w:customStyle="1" w:styleId="xl263">
    <w:name w:val="xl263"/>
    <w:basedOn w:val="a1"/>
    <w:rsid w:val="00273420"/>
    <w:pPr>
      <w:spacing w:before="100" w:beforeAutospacing="1" w:after="100" w:afterAutospacing="1"/>
      <w:ind w:firstLine="720"/>
      <w:jc w:val="right"/>
    </w:pPr>
    <w:rPr>
      <w:rFonts w:ascii="Arial" w:eastAsia="Calibri" w:hAnsi="Arial" w:cs="Arial"/>
      <w:sz w:val="18"/>
      <w:szCs w:val="18"/>
    </w:rPr>
  </w:style>
  <w:style w:type="paragraph" w:customStyle="1" w:styleId="xl264">
    <w:name w:val="xl264"/>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65">
    <w:name w:val="xl265"/>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66">
    <w:name w:val="xl26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67">
    <w:name w:val="xl267"/>
    <w:basedOn w:val="a1"/>
    <w:rsid w:val="00273420"/>
    <w:pPr>
      <w:pBdr>
        <w:bottom w:val="single" w:sz="4" w:space="0" w:color="auto"/>
        <w:right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268">
    <w:name w:val="xl268"/>
    <w:basedOn w:val="a1"/>
    <w:rsid w:val="00273420"/>
    <w:pPr>
      <w:pBdr>
        <w:top w:val="double" w:sz="6" w:space="0" w:color="auto"/>
        <w:left w:val="single" w:sz="4" w:space="0" w:color="auto"/>
        <w:right w:val="single" w:sz="4" w:space="0" w:color="auto"/>
      </w:pBdr>
      <w:spacing w:before="100" w:beforeAutospacing="1" w:after="100" w:afterAutospacing="1"/>
      <w:ind w:firstLine="720"/>
      <w:jc w:val="center"/>
      <w:textAlignment w:val="center"/>
    </w:pPr>
    <w:rPr>
      <w:rFonts w:ascii="Arial" w:eastAsia="Calibri" w:hAnsi="Arial" w:cs="Arial"/>
      <w:b/>
      <w:bCs/>
      <w:sz w:val="18"/>
      <w:szCs w:val="18"/>
    </w:rPr>
  </w:style>
  <w:style w:type="paragraph" w:customStyle="1" w:styleId="xl269">
    <w:name w:val="xl269"/>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ascii="Arial" w:eastAsia="Calibri" w:hAnsi="Arial" w:cs="Arial"/>
      <w:b/>
      <w:bCs/>
      <w:sz w:val="18"/>
      <w:szCs w:val="18"/>
    </w:rPr>
  </w:style>
  <w:style w:type="paragraph" w:customStyle="1" w:styleId="xl270">
    <w:name w:val="xl270"/>
    <w:basedOn w:val="a1"/>
    <w:rsid w:val="00273420"/>
    <w:pPr>
      <w:pBdr>
        <w:left w:val="single" w:sz="4" w:space="0" w:color="auto"/>
        <w:bottom w:val="double" w:sz="6" w:space="0" w:color="auto"/>
        <w:right w:val="single" w:sz="4" w:space="0" w:color="auto"/>
      </w:pBdr>
      <w:spacing w:before="100" w:beforeAutospacing="1" w:after="100" w:afterAutospacing="1"/>
      <w:ind w:firstLine="720"/>
      <w:jc w:val="center"/>
      <w:textAlignment w:val="center"/>
    </w:pPr>
    <w:rPr>
      <w:rFonts w:ascii="Arial" w:eastAsia="Calibri" w:hAnsi="Arial" w:cs="Arial"/>
      <w:b/>
      <w:bCs/>
      <w:sz w:val="18"/>
      <w:szCs w:val="18"/>
    </w:rPr>
  </w:style>
  <w:style w:type="paragraph" w:customStyle="1" w:styleId="afff2">
    <w:name w:val="Содержимое таблицы"/>
    <w:basedOn w:val="a1"/>
    <w:rsid w:val="00273420"/>
    <w:pPr>
      <w:suppressLineNumbers/>
      <w:suppressAutoHyphens/>
      <w:ind w:firstLine="720"/>
      <w:jc w:val="both"/>
    </w:pPr>
    <w:rPr>
      <w:rFonts w:eastAsia="Calibri"/>
      <w:sz w:val="28"/>
      <w:szCs w:val="28"/>
      <w:lang w:eastAsia="ar-SA"/>
    </w:rPr>
  </w:style>
  <w:style w:type="paragraph" w:customStyle="1" w:styleId="ConsDocList">
    <w:name w:val="ConsDocList"/>
    <w:rsid w:val="00273420"/>
    <w:pPr>
      <w:widowControl w:val="0"/>
      <w:autoSpaceDE w:val="0"/>
      <w:autoSpaceDN w:val="0"/>
      <w:adjustRightInd w:val="0"/>
      <w:ind w:firstLine="709"/>
      <w:jc w:val="both"/>
    </w:pPr>
    <w:rPr>
      <w:rFonts w:ascii="Courier New" w:eastAsia="Calibri" w:hAnsi="Courier New" w:cs="Courier New"/>
      <w:lang w:val="ru-RU" w:eastAsia="ru-RU"/>
    </w:rPr>
  </w:style>
  <w:style w:type="table" w:styleId="afff3">
    <w:name w:val="Table Contemporary"/>
    <w:basedOn w:val="a3"/>
    <w:rsid w:val="00273420"/>
    <w:pPr>
      <w:spacing w:after="120"/>
      <w:jc w:val="both"/>
    </w:pPr>
    <w:rPr>
      <w:rFonts w:eastAsia="Calibri"/>
      <w:lang w:val="ru-RU"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character" w:customStyle="1" w:styleId="apple-style-span">
    <w:name w:val="apple-style-span"/>
    <w:rsid w:val="00273420"/>
  </w:style>
  <w:style w:type="paragraph" w:customStyle="1" w:styleId="font7">
    <w:name w:val="font7"/>
    <w:basedOn w:val="a1"/>
    <w:rsid w:val="00273420"/>
    <w:pPr>
      <w:spacing w:before="100" w:beforeAutospacing="1" w:after="100" w:afterAutospacing="1"/>
      <w:ind w:firstLine="720"/>
      <w:jc w:val="both"/>
    </w:pPr>
    <w:rPr>
      <w:rFonts w:eastAsia="Calibri"/>
      <w:i/>
      <w:iCs/>
      <w:color w:val="000000"/>
      <w:sz w:val="16"/>
      <w:szCs w:val="16"/>
    </w:rPr>
  </w:style>
  <w:style w:type="paragraph" w:customStyle="1" w:styleId="font8">
    <w:name w:val="font8"/>
    <w:basedOn w:val="a1"/>
    <w:rsid w:val="00273420"/>
    <w:pPr>
      <w:spacing w:before="100" w:beforeAutospacing="1" w:after="100" w:afterAutospacing="1"/>
      <w:ind w:firstLine="720"/>
      <w:jc w:val="both"/>
    </w:pPr>
    <w:rPr>
      <w:rFonts w:ascii="Calibri" w:eastAsia="Calibri" w:hAnsi="Calibri"/>
      <w:color w:val="000000"/>
      <w:sz w:val="16"/>
      <w:szCs w:val="16"/>
    </w:rPr>
  </w:style>
  <w:style w:type="paragraph" w:customStyle="1" w:styleId="Default">
    <w:name w:val="Default"/>
    <w:rsid w:val="00273420"/>
    <w:pPr>
      <w:autoSpaceDE w:val="0"/>
      <w:autoSpaceDN w:val="0"/>
      <w:adjustRightInd w:val="0"/>
      <w:ind w:firstLine="709"/>
      <w:jc w:val="both"/>
    </w:pPr>
    <w:rPr>
      <w:rFonts w:ascii="PSBVA U+ Times" w:eastAsia="Calibri" w:hAnsi="PSBVA U+ Times" w:cs="PSBVA U+ Times"/>
      <w:color w:val="000000"/>
      <w:sz w:val="24"/>
      <w:szCs w:val="24"/>
      <w:lang w:val="ru-RU" w:eastAsia="ru-RU"/>
    </w:rPr>
  </w:style>
  <w:style w:type="character" w:customStyle="1" w:styleId="FontStyle40">
    <w:name w:val="Font Style40"/>
    <w:rsid w:val="00273420"/>
    <w:rPr>
      <w:rFonts w:ascii="Times New Roman" w:hAnsi="Times New Roman"/>
      <w:sz w:val="26"/>
    </w:rPr>
  </w:style>
  <w:style w:type="paragraph" w:customStyle="1" w:styleId="Style25">
    <w:name w:val="Style25"/>
    <w:basedOn w:val="a1"/>
    <w:rsid w:val="00273420"/>
    <w:pPr>
      <w:widowControl w:val="0"/>
      <w:autoSpaceDE w:val="0"/>
      <w:autoSpaceDN w:val="0"/>
      <w:adjustRightInd w:val="0"/>
      <w:spacing w:line="324" w:lineRule="exact"/>
      <w:ind w:firstLine="804"/>
      <w:jc w:val="both"/>
    </w:pPr>
    <w:rPr>
      <w:rFonts w:ascii="Microsoft Sans Serif" w:eastAsia="Calibri" w:hAnsi="Microsoft Sans Serif" w:cs="Microsoft Sans Serif"/>
      <w:sz w:val="28"/>
      <w:szCs w:val="28"/>
    </w:rPr>
  </w:style>
  <w:style w:type="paragraph" w:customStyle="1" w:styleId="Style8">
    <w:name w:val="Style8"/>
    <w:basedOn w:val="a1"/>
    <w:rsid w:val="00273420"/>
    <w:pPr>
      <w:widowControl w:val="0"/>
      <w:autoSpaceDE w:val="0"/>
      <w:autoSpaceDN w:val="0"/>
      <w:adjustRightInd w:val="0"/>
      <w:ind w:firstLine="720"/>
      <w:jc w:val="both"/>
    </w:pPr>
    <w:rPr>
      <w:rFonts w:ascii="Microsoft Sans Serif" w:eastAsia="Calibri" w:hAnsi="Microsoft Sans Serif" w:cs="Microsoft Sans Serif"/>
      <w:sz w:val="28"/>
      <w:szCs w:val="28"/>
    </w:rPr>
  </w:style>
  <w:style w:type="character" w:customStyle="1" w:styleId="FontStyle92">
    <w:name w:val="Font Style92"/>
    <w:rsid w:val="00273420"/>
    <w:rPr>
      <w:rFonts w:ascii="Times New Roman" w:hAnsi="Times New Roman"/>
      <w:b/>
      <w:spacing w:val="10"/>
      <w:sz w:val="24"/>
    </w:rPr>
  </w:style>
  <w:style w:type="paragraph" w:customStyle="1" w:styleId="300">
    <w:name w:val="30"/>
    <w:basedOn w:val="a1"/>
    <w:rsid w:val="00273420"/>
    <w:pPr>
      <w:ind w:firstLine="720"/>
      <w:jc w:val="center"/>
    </w:pPr>
    <w:rPr>
      <w:rFonts w:ascii="Arial Narrow" w:eastAsia="Calibri" w:hAnsi="Arial Narrow"/>
      <w:b/>
      <w:sz w:val="20"/>
      <w:szCs w:val="28"/>
    </w:rPr>
  </w:style>
  <w:style w:type="paragraph" w:customStyle="1" w:styleId="100">
    <w:name w:val="10"/>
    <w:basedOn w:val="a1"/>
    <w:link w:val="1f1"/>
    <w:rsid w:val="00273420"/>
    <w:pPr>
      <w:ind w:firstLine="567"/>
      <w:jc w:val="both"/>
    </w:pPr>
    <w:rPr>
      <w:rFonts w:ascii="Arial Narrow" w:eastAsia="Calibri" w:hAnsi="Arial Narrow"/>
      <w:szCs w:val="20"/>
    </w:rPr>
  </w:style>
  <w:style w:type="character" w:customStyle="1" w:styleId="1f1">
    <w:name w:val="1 Знак"/>
    <w:link w:val="100"/>
    <w:locked/>
    <w:rsid w:val="00273420"/>
    <w:rPr>
      <w:rFonts w:ascii="Arial Narrow" w:eastAsia="Calibri" w:hAnsi="Arial Narrow"/>
      <w:sz w:val="24"/>
      <w:lang w:val="ru-RU" w:eastAsia="ru-RU"/>
    </w:rPr>
  </w:style>
  <w:style w:type="paragraph" w:customStyle="1" w:styleId="afff4">
    <w:name w:val="Таблица шапка"/>
    <w:basedOn w:val="a1"/>
    <w:rsid w:val="00273420"/>
    <w:pPr>
      <w:keepNext/>
      <w:spacing w:before="40" w:after="40"/>
      <w:ind w:left="57" w:right="57" w:firstLine="720"/>
      <w:jc w:val="both"/>
    </w:pPr>
    <w:rPr>
      <w:rFonts w:eastAsia="Calibri"/>
      <w:sz w:val="22"/>
      <w:szCs w:val="20"/>
    </w:rPr>
  </w:style>
  <w:style w:type="paragraph" w:customStyle="1" w:styleId="afff5">
    <w:name w:val="Таблица текст"/>
    <w:basedOn w:val="a1"/>
    <w:rsid w:val="00273420"/>
    <w:pPr>
      <w:spacing w:before="40" w:after="40"/>
      <w:ind w:left="57" w:right="57" w:firstLine="720"/>
      <w:jc w:val="both"/>
    </w:pPr>
    <w:rPr>
      <w:rFonts w:eastAsia="Calibri"/>
      <w:sz w:val="28"/>
      <w:szCs w:val="20"/>
    </w:rPr>
  </w:style>
  <w:style w:type="paragraph" w:customStyle="1" w:styleId="1f2">
    <w:name w:val="Без интервала1"/>
    <w:rsid w:val="00273420"/>
    <w:pPr>
      <w:ind w:firstLine="709"/>
      <w:jc w:val="both"/>
    </w:pPr>
    <w:rPr>
      <w:rFonts w:eastAsia="Calibri"/>
      <w:sz w:val="24"/>
      <w:szCs w:val="24"/>
      <w:lang w:val="ru-RU" w:eastAsia="ru-RU"/>
    </w:rPr>
  </w:style>
  <w:style w:type="paragraph" w:customStyle="1" w:styleId="xl24">
    <w:name w:val="xl24"/>
    <w:basedOn w:val="a1"/>
    <w:rsid w:val="00273420"/>
    <w:pPr>
      <w:spacing w:before="100" w:beforeAutospacing="1" w:after="100" w:afterAutospacing="1"/>
      <w:ind w:firstLine="720"/>
      <w:jc w:val="both"/>
    </w:pPr>
    <w:rPr>
      <w:rFonts w:ascii="Arial" w:eastAsia="Arial Unicode MS" w:hAnsi="Arial" w:cs="Arial"/>
      <w:b/>
      <w:bCs/>
      <w:sz w:val="28"/>
      <w:szCs w:val="28"/>
    </w:rPr>
  </w:style>
  <w:style w:type="paragraph" w:customStyle="1" w:styleId="xl25">
    <w:name w:val="xl25"/>
    <w:basedOn w:val="a1"/>
    <w:rsid w:val="00273420"/>
    <w:pPr>
      <w:spacing w:before="100" w:beforeAutospacing="1" w:after="100" w:afterAutospacing="1"/>
      <w:ind w:firstLine="720"/>
      <w:jc w:val="center"/>
    </w:pPr>
    <w:rPr>
      <w:rFonts w:ascii="Arial" w:eastAsia="Arial Unicode MS" w:hAnsi="Arial" w:cs="Arial"/>
      <w:i/>
      <w:iCs/>
      <w:sz w:val="28"/>
      <w:szCs w:val="28"/>
    </w:rPr>
  </w:style>
  <w:style w:type="paragraph" w:customStyle="1" w:styleId="xl27">
    <w:name w:val="xl27"/>
    <w:basedOn w:val="a1"/>
    <w:rsid w:val="00273420"/>
    <w:pPr>
      <w:spacing w:before="100" w:beforeAutospacing="1" w:after="100" w:afterAutospacing="1"/>
      <w:ind w:firstLine="720"/>
      <w:jc w:val="both"/>
    </w:pPr>
    <w:rPr>
      <w:rFonts w:ascii="Arial" w:eastAsia="Arial Unicode MS" w:hAnsi="Arial" w:cs="Arial"/>
      <w:b/>
      <w:bCs/>
      <w:sz w:val="28"/>
      <w:szCs w:val="28"/>
    </w:rPr>
  </w:style>
  <w:style w:type="character" w:customStyle="1" w:styleId="apple-converted-space">
    <w:name w:val="apple-converted-space"/>
    <w:rsid w:val="00273420"/>
  </w:style>
  <w:style w:type="paragraph" w:customStyle="1" w:styleId="xl41">
    <w:name w:val="xl41"/>
    <w:basedOn w:val="a1"/>
    <w:rsid w:val="00273420"/>
    <w:pPr>
      <w:pBdr>
        <w:right w:val="single" w:sz="8"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22">
    <w:name w:val="xl22"/>
    <w:basedOn w:val="a1"/>
    <w:rsid w:val="00273420"/>
    <w:pPr>
      <w:spacing w:before="100" w:beforeAutospacing="1" w:after="100" w:afterAutospacing="1"/>
      <w:ind w:firstLine="720"/>
      <w:jc w:val="center"/>
    </w:pPr>
    <w:rPr>
      <w:rFonts w:ascii="Arial" w:eastAsia="Arial Unicode MS" w:hAnsi="Arial" w:cs="Arial"/>
      <w:i/>
      <w:iCs/>
      <w:sz w:val="28"/>
      <w:szCs w:val="28"/>
    </w:rPr>
  </w:style>
  <w:style w:type="paragraph" w:customStyle="1" w:styleId="xl23">
    <w:name w:val="xl23"/>
    <w:basedOn w:val="a1"/>
    <w:rsid w:val="00273420"/>
    <w:pPr>
      <w:pBdr>
        <w:right w:val="single" w:sz="8" w:space="0" w:color="auto"/>
      </w:pBdr>
      <w:spacing w:before="100" w:beforeAutospacing="1" w:after="100" w:afterAutospacing="1"/>
      <w:ind w:firstLine="720"/>
      <w:jc w:val="center"/>
    </w:pPr>
    <w:rPr>
      <w:rFonts w:ascii="Arial" w:eastAsia="Arial Unicode MS" w:hAnsi="Arial" w:cs="Arial"/>
      <w:i/>
      <w:iCs/>
      <w:sz w:val="28"/>
      <w:szCs w:val="28"/>
    </w:rPr>
  </w:style>
  <w:style w:type="paragraph" w:customStyle="1" w:styleId="xl26">
    <w:name w:val="xl26"/>
    <w:basedOn w:val="a1"/>
    <w:rsid w:val="00273420"/>
    <w:pPr>
      <w:spacing w:before="100" w:beforeAutospacing="1" w:after="100" w:afterAutospacing="1"/>
      <w:ind w:firstLine="720"/>
      <w:jc w:val="center"/>
    </w:pPr>
    <w:rPr>
      <w:rFonts w:ascii="Arial" w:eastAsia="Arial Unicode MS" w:hAnsi="Arial" w:cs="Arial"/>
      <w:i/>
      <w:iCs/>
      <w:sz w:val="28"/>
      <w:szCs w:val="28"/>
    </w:rPr>
  </w:style>
  <w:style w:type="paragraph" w:customStyle="1" w:styleId="xl28">
    <w:name w:val="xl28"/>
    <w:basedOn w:val="a1"/>
    <w:rsid w:val="00273420"/>
    <w:pPr>
      <w:spacing w:before="100" w:beforeAutospacing="1" w:after="100" w:afterAutospacing="1"/>
      <w:ind w:firstLine="720"/>
      <w:jc w:val="both"/>
    </w:pPr>
    <w:rPr>
      <w:rFonts w:ascii="Arial" w:eastAsia="Arial Unicode MS" w:hAnsi="Arial" w:cs="Arial"/>
      <w:b/>
      <w:bCs/>
      <w:sz w:val="28"/>
      <w:szCs w:val="28"/>
    </w:rPr>
  </w:style>
  <w:style w:type="paragraph" w:customStyle="1" w:styleId="xl29">
    <w:name w:val="xl29"/>
    <w:basedOn w:val="a1"/>
    <w:rsid w:val="00273420"/>
    <w:pPr>
      <w:spacing w:before="100" w:beforeAutospacing="1" w:after="100" w:afterAutospacing="1"/>
      <w:ind w:firstLine="720"/>
      <w:jc w:val="both"/>
    </w:pPr>
    <w:rPr>
      <w:rFonts w:ascii="Arial" w:eastAsia="Arial Unicode MS" w:hAnsi="Arial" w:cs="Arial"/>
      <w:b/>
      <w:bCs/>
      <w:sz w:val="28"/>
      <w:szCs w:val="28"/>
    </w:rPr>
  </w:style>
  <w:style w:type="paragraph" w:customStyle="1" w:styleId="xl32">
    <w:name w:val="xl32"/>
    <w:basedOn w:val="a1"/>
    <w:rsid w:val="00273420"/>
    <w:pPr>
      <w:spacing w:before="100" w:beforeAutospacing="1" w:after="100" w:afterAutospacing="1"/>
      <w:ind w:firstLine="720"/>
      <w:jc w:val="center"/>
    </w:pPr>
    <w:rPr>
      <w:rFonts w:ascii="Arial" w:eastAsia="Arial Unicode MS" w:hAnsi="Arial" w:cs="Arial"/>
      <w:b/>
      <w:bCs/>
      <w:i/>
      <w:iCs/>
      <w:sz w:val="28"/>
      <w:szCs w:val="28"/>
    </w:rPr>
  </w:style>
  <w:style w:type="paragraph" w:customStyle="1" w:styleId="xl31">
    <w:name w:val="xl31"/>
    <w:basedOn w:val="a1"/>
    <w:rsid w:val="00273420"/>
    <w:pPr>
      <w:spacing w:before="100" w:beforeAutospacing="1" w:after="100" w:afterAutospacing="1"/>
      <w:ind w:firstLine="720"/>
      <w:jc w:val="both"/>
    </w:pPr>
    <w:rPr>
      <w:rFonts w:ascii="Arial" w:eastAsia="Arial Unicode MS" w:hAnsi="Arial" w:cs="Arial"/>
      <w:b/>
      <w:bCs/>
      <w:sz w:val="28"/>
      <w:szCs w:val="28"/>
    </w:rPr>
  </w:style>
  <w:style w:type="paragraph" w:customStyle="1" w:styleId="xl30">
    <w:name w:val="xl30"/>
    <w:basedOn w:val="a1"/>
    <w:rsid w:val="00273420"/>
    <w:pPr>
      <w:spacing w:before="100" w:beforeAutospacing="1" w:after="100" w:afterAutospacing="1"/>
      <w:ind w:firstLine="720"/>
      <w:jc w:val="both"/>
    </w:pPr>
    <w:rPr>
      <w:rFonts w:ascii="Arial" w:eastAsia="Arial Unicode MS" w:hAnsi="Arial" w:cs="Arial"/>
      <w:b/>
      <w:bCs/>
      <w:sz w:val="28"/>
      <w:szCs w:val="28"/>
    </w:rPr>
  </w:style>
  <w:style w:type="paragraph" w:customStyle="1" w:styleId="xl33">
    <w:name w:val="xl33"/>
    <w:basedOn w:val="a1"/>
    <w:rsid w:val="00273420"/>
    <w:pPr>
      <w:pBdr>
        <w:top w:val="single" w:sz="4" w:space="0" w:color="auto"/>
        <w:bottom w:val="single" w:sz="8" w:space="0" w:color="auto"/>
        <w:right w:val="single" w:sz="4" w:space="0" w:color="auto"/>
      </w:pBdr>
      <w:spacing w:before="100" w:beforeAutospacing="1" w:after="100" w:afterAutospacing="1"/>
      <w:ind w:firstLine="720"/>
      <w:jc w:val="both"/>
    </w:pPr>
    <w:rPr>
      <w:rFonts w:ascii="Arial Unicode MS" w:eastAsia="Arial Unicode MS" w:hAnsi="Arial Unicode MS" w:cs="Arial Unicode MS"/>
      <w:b/>
      <w:bCs/>
      <w:i/>
      <w:iCs/>
      <w:sz w:val="28"/>
      <w:szCs w:val="28"/>
    </w:rPr>
  </w:style>
  <w:style w:type="paragraph" w:customStyle="1" w:styleId="xl34">
    <w:name w:val="xl34"/>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Arial Unicode MS" w:hAnsi="Arial" w:cs="Arial"/>
      <w:b/>
      <w:bCs/>
      <w:i/>
      <w:iCs/>
      <w:sz w:val="28"/>
      <w:szCs w:val="28"/>
    </w:rPr>
  </w:style>
  <w:style w:type="paragraph" w:customStyle="1" w:styleId="xl35">
    <w:name w:val="xl35"/>
    <w:basedOn w:val="a1"/>
    <w:rsid w:val="00273420"/>
    <w:pPr>
      <w:pBdr>
        <w:top w:val="single" w:sz="4" w:space="0" w:color="auto"/>
        <w:bottom w:val="single" w:sz="4"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36">
    <w:name w:val="xl36"/>
    <w:basedOn w:val="a1"/>
    <w:rsid w:val="00273420"/>
    <w:pPr>
      <w:pBdr>
        <w:right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37">
    <w:name w:val="xl37"/>
    <w:basedOn w:val="a1"/>
    <w:rsid w:val="00273420"/>
    <w:pPr>
      <w:pBdr>
        <w:top w:val="single" w:sz="4" w:space="0" w:color="auto"/>
        <w:right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38">
    <w:name w:val="xl38"/>
    <w:basedOn w:val="a1"/>
    <w:rsid w:val="00273420"/>
    <w:pPr>
      <w:pBdr>
        <w:top w:val="single" w:sz="4" w:space="0" w:color="auto"/>
      </w:pBdr>
      <w:spacing w:before="100" w:beforeAutospacing="1" w:after="100" w:afterAutospacing="1"/>
      <w:ind w:firstLine="720"/>
      <w:jc w:val="both"/>
    </w:pPr>
    <w:rPr>
      <w:rFonts w:ascii="Arial Unicode MS" w:eastAsia="Arial Unicode MS" w:hAnsi="Arial Unicode MS" w:cs="Arial Unicode MS"/>
      <w:sz w:val="28"/>
      <w:szCs w:val="28"/>
    </w:rPr>
  </w:style>
  <w:style w:type="paragraph" w:customStyle="1" w:styleId="xl39">
    <w:name w:val="xl39"/>
    <w:basedOn w:val="a1"/>
    <w:rsid w:val="00273420"/>
    <w:pPr>
      <w:pBdr>
        <w:top w:val="single" w:sz="4" w:space="0" w:color="auto"/>
        <w:bottom w:val="single" w:sz="8" w:space="0" w:color="auto"/>
      </w:pBdr>
      <w:spacing w:before="100" w:beforeAutospacing="1" w:after="100" w:afterAutospacing="1"/>
      <w:ind w:firstLine="720"/>
      <w:jc w:val="both"/>
    </w:pPr>
    <w:rPr>
      <w:rFonts w:ascii="Arial" w:eastAsia="Arial Unicode MS" w:hAnsi="Arial" w:cs="Arial"/>
      <w:b/>
      <w:bCs/>
      <w:i/>
      <w:iCs/>
      <w:sz w:val="28"/>
      <w:szCs w:val="28"/>
    </w:rPr>
  </w:style>
  <w:style w:type="paragraph" w:customStyle="1" w:styleId="xl40">
    <w:name w:val="xl40"/>
    <w:basedOn w:val="a1"/>
    <w:rsid w:val="00273420"/>
    <w:pPr>
      <w:pBdr>
        <w:top w:val="single" w:sz="4" w:space="0" w:color="auto"/>
        <w:bottom w:val="single" w:sz="8"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42">
    <w:name w:val="xl42"/>
    <w:basedOn w:val="a1"/>
    <w:rsid w:val="00273420"/>
    <w:pPr>
      <w:pBdr>
        <w:bottom w:val="single" w:sz="4" w:space="0" w:color="auto"/>
        <w:right w:val="single" w:sz="4"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43">
    <w:name w:val="xl43"/>
    <w:basedOn w:val="a1"/>
    <w:rsid w:val="00273420"/>
    <w:pPr>
      <w:pBdr>
        <w:bottom w:val="single" w:sz="4"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44">
    <w:name w:val="xl44"/>
    <w:basedOn w:val="a1"/>
    <w:rsid w:val="00273420"/>
    <w:pPr>
      <w:pBdr>
        <w:left w:val="single" w:sz="4" w:space="0" w:color="auto"/>
        <w:bottom w:val="single" w:sz="4"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45">
    <w:name w:val="xl45"/>
    <w:basedOn w:val="a1"/>
    <w:rsid w:val="00273420"/>
    <w:pPr>
      <w:pBdr>
        <w:top w:val="single" w:sz="4" w:space="0" w:color="auto"/>
        <w:bottom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46">
    <w:name w:val="xl46"/>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47">
    <w:name w:val="xl47"/>
    <w:basedOn w:val="a1"/>
    <w:rsid w:val="00273420"/>
    <w:pPr>
      <w:pBdr>
        <w:top w:val="single" w:sz="4" w:space="0" w:color="auto"/>
        <w:bottom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48">
    <w:name w:val="xl48"/>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49">
    <w:name w:val="xl49"/>
    <w:basedOn w:val="a1"/>
    <w:rsid w:val="00273420"/>
    <w:pPr>
      <w:pBdr>
        <w:top w:val="single" w:sz="4" w:space="0" w:color="auto"/>
        <w:bottom w:val="single" w:sz="8"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50">
    <w:name w:val="xl50"/>
    <w:basedOn w:val="a1"/>
    <w:rsid w:val="00273420"/>
    <w:pPr>
      <w:pBdr>
        <w:top w:val="single" w:sz="4" w:space="0" w:color="auto"/>
        <w:bottom w:val="single" w:sz="8" w:space="0" w:color="auto"/>
        <w:right w:val="single" w:sz="4"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54">
    <w:name w:val="xl54"/>
    <w:basedOn w:val="a1"/>
    <w:rsid w:val="00273420"/>
    <w:pPr>
      <w:pBdr>
        <w:top w:val="single" w:sz="8" w:space="0" w:color="auto"/>
        <w:left w:val="single" w:sz="8" w:space="0" w:color="auto"/>
        <w:bottom w:val="single" w:sz="8" w:space="0" w:color="auto"/>
        <w:right w:val="single" w:sz="8" w:space="0" w:color="auto"/>
      </w:pBdr>
      <w:spacing w:before="100" w:beforeAutospacing="1" w:after="100" w:afterAutospacing="1"/>
      <w:ind w:firstLine="720"/>
      <w:jc w:val="center"/>
    </w:pPr>
    <w:rPr>
      <w:rFonts w:eastAsia="Arial Unicode MS"/>
      <w:b/>
      <w:bCs/>
      <w:color w:val="008000"/>
      <w:sz w:val="22"/>
      <w:szCs w:val="22"/>
    </w:rPr>
  </w:style>
  <w:style w:type="paragraph" w:customStyle="1" w:styleId="xl51">
    <w:name w:val="xl51"/>
    <w:basedOn w:val="a1"/>
    <w:rsid w:val="00273420"/>
    <w:pPr>
      <w:spacing w:before="100" w:beforeAutospacing="1" w:after="100" w:afterAutospacing="1"/>
      <w:ind w:firstLine="720"/>
      <w:jc w:val="center"/>
    </w:pPr>
    <w:rPr>
      <w:rFonts w:eastAsia="Arial Unicode MS"/>
      <w:b/>
      <w:bCs/>
      <w:sz w:val="22"/>
      <w:szCs w:val="22"/>
    </w:rPr>
  </w:style>
  <w:style w:type="paragraph" w:customStyle="1" w:styleId="xl52">
    <w:name w:val="xl52"/>
    <w:basedOn w:val="a1"/>
    <w:rsid w:val="00273420"/>
    <w:pPr>
      <w:spacing w:before="100" w:beforeAutospacing="1" w:after="100" w:afterAutospacing="1"/>
      <w:ind w:firstLine="720"/>
      <w:jc w:val="both"/>
    </w:pPr>
    <w:rPr>
      <w:rFonts w:eastAsia="Arial Unicode MS"/>
      <w:b/>
      <w:bCs/>
      <w:sz w:val="22"/>
      <w:szCs w:val="22"/>
    </w:rPr>
  </w:style>
  <w:style w:type="paragraph" w:customStyle="1" w:styleId="xl53">
    <w:name w:val="xl53"/>
    <w:basedOn w:val="a1"/>
    <w:rsid w:val="00273420"/>
    <w:pPr>
      <w:spacing w:before="100" w:beforeAutospacing="1" w:after="100" w:afterAutospacing="1"/>
      <w:ind w:firstLine="720"/>
      <w:jc w:val="both"/>
    </w:pPr>
    <w:rPr>
      <w:rFonts w:eastAsia="Arial Unicode MS"/>
      <w:i/>
      <w:iCs/>
      <w:sz w:val="16"/>
      <w:szCs w:val="16"/>
    </w:rPr>
  </w:style>
  <w:style w:type="paragraph" w:customStyle="1" w:styleId="xl55">
    <w:name w:val="xl55"/>
    <w:basedOn w:val="a1"/>
    <w:rsid w:val="00273420"/>
    <w:pPr>
      <w:spacing w:before="100" w:beforeAutospacing="1" w:after="100" w:afterAutospacing="1"/>
      <w:ind w:firstLine="720"/>
      <w:jc w:val="center"/>
      <w:textAlignment w:val="center"/>
    </w:pPr>
    <w:rPr>
      <w:rFonts w:eastAsia="Arial Unicode MS"/>
      <w:b/>
      <w:bCs/>
      <w:i/>
      <w:iCs/>
      <w:sz w:val="16"/>
      <w:szCs w:val="16"/>
    </w:rPr>
  </w:style>
  <w:style w:type="paragraph" w:customStyle="1" w:styleId="xl56">
    <w:name w:val="xl56"/>
    <w:basedOn w:val="a1"/>
    <w:rsid w:val="00273420"/>
    <w:pPr>
      <w:spacing w:before="100" w:beforeAutospacing="1" w:after="100" w:afterAutospacing="1"/>
      <w:ind w:firstLine="720"/>
      <w:jc w:val="center"/>
      <w:textAlignment w:val="center"/>
    </w:pPr>
    <w:rPr>
      <w:rFonts w:eastAsia="Arial Unicode MS"/>
      <w:color w:val="008000"/>
      <w:sz w:val="28"/>
      <w:szCs w:val="28"/>
    </w:rPr>
  </w:style>
  <w:style w:type="paragraph" w:customStyle="1" w:styleId="xl57">
    <w:name w:val="xl57"/>
    <w:basedOn w:val="a1"/>
    <w:rsid w:val="00273420"/>
    <w:pPr>
      <w:spacing w:before="100" w:beforeAutospacing="1" w:after="100" w:afterAutospacing="1"/>
      <w:ind w:firstLine="720"/>
      <w:jc w:val="center"/>
      <w:textAlignment w:val="center"/>
    </w:pPr>
    <w:rPr>
      <w:rFonts w:eastAsia="Arial Unicode MS"/>
      <w:b/>
      <w:bCs/>
      <w:sz w:val="28"/>
      <w:szCs w:val="28"/>
    </w:rPr>
  </w:style>
  <w:style w:type="paragraph" w:customStyle="1" w:styleId="xl58">
    <w:name w:val="xl58"/>
    <w:basedOn w:val="a1"/>
    <w:rsid w:val="00273420"/>
    <w:pPr>
      <w:spacing w:before="100" w:beforeAutospacing="1" w:after="100" w:afterAutospacing="1"/>
      <w:ind w:firstLine="720"/>
      <w:jc w:val="both"/>
      <w:textAlignment w:val="center"/>
    </w:pPr>
    <w:rPr>
      <w:rFonts w:eastAsia="Arial Unicode MS"/>
      <w:b/>
      <w:bCs/>
      <w:color w:val="008000"/>
      <w:sz w:val="28"/>
      <w:szCs w:val="28"/>
    </w:rPr>
  </w:style>
  <w:style w:type="paragraph" w:customStyle="1" w:styleId="xl59">
    <w:name w:val="xl59"/>
    <w:basedOn w:val="a1"/>
    <w:rsid w:val="00273420"/>
    <w:pPr>
      <w:spacing w:before="100" w:beforeAutospacing="1" w:after="100" w:afterAutospacing="1"/>
      <w:ind w:firstLine="720"/>
      <w:jc w:val="center"/>
      <w:textAlignment w:val="center"/>
    </w:pPr>
    <w:rPr>
      <w:rFonts w:eastAsia="Arial Unicode MS"/>
      <w:b/>
      <w:bCs/>
      <w:sz w:val="28"/>
      <w:szCs w:val="28"/>
    </w:rPr>
  </w:style>
  <w:style w:type="paragraph" w:customStyle="1" w:styleId="xl60">
    <w:name w:val="xl60"/>
    <w:basedOn w:val="a1"/>
    <w:rsid w:val="00273420"/>
    <w:pPr>
      <w:spacing w:before="100" w:beforeAutospacing="1" w:after="100" w:afterAutospacing="1"/>
      <w:ind w:firstLine="720"/>
      <w:jc w:val="both"/>
      <w:textAlignment w:val="center"/>
    </w:pPr>
    <w:rPr>
      <w:rFonts w:eastAsia="Arial Unicode MS"/>
      <w:b/>
      <w:bCs/>
      <w:sz w:val="28"/>
      <w:szCs w:val="28"/>
    </w:rPr>
  </w:style>
  <w:style w:type="paragraph" w:customStyle="1" w:styleId="xl61">
    <w:name w:val="xl61"/>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eastAsia="Arial Unicode MS"/>
      <w:color w:val="000000"/>
      <w:sz w:val="28"/>
      <w:szCs w:val="28"/>
    </w:rPr>
  </w:style>
  <w:style w:type="paragraph" w:customStyle="1" w:styleId="xl62">
    <w:name w:val="xl6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Arial Unicode MS"/>
      <w:sz w:val="28"/>
      <w:szCs w:val="28"/>
    </w:rPr>
  </w:style>
  <w:style w:type="paragraph" w:customStyle="1" w:styleId="xl63">
    <w:name w:val="xl63"/>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eastAsia="Arial Unicode MS"/>
      <w:sz w:val="28"/>
      <w:szCs w:val="28"/>
    </w:rPr>
  </w:style>
  <w:style w:type="paragraph" w:customStyle="1" w:styleId="xl64">
    <w:name w:val="xl64"/>
    <w:basedOn w:val="a1"/>
    <w:rsid w:val="00273420"/>
    <w:pPr>
      <w:pBdr>
        <w:top w:val="single" w:sz="4" w:space="0" w:color="auto"/>
        <w:left w:val="single" w:sz="4" w:space="0" w:color="auto"/>
        <w:bottom w:val="single" w:sz="4" w:space="0" w:color="auto"/>
      </w:pBdr>
      <w:shd w:val="clear" w:color="auto" w:fill="FFFFFF"/>
      <w:spacing w:before="100" w:beforeAutospacing="1" w:after="100" w:afterAutospacing="1"/>
      <w:ind w:firstLine="720"/>
      <w:jc w:val="both"/>
      <w:textAlignment w:val="center"/>
    </w:pPr>
    <w:rPr>
      <w:rFonts w:eastAsia="Arial Unicode MS"/>
      <w:sz w:val="28"/>
      <w:szCs w:val="28"/>
    </w:rPr>
  </w:style>
  <w:style w:type="paragraph" w:customStyle="1" w:styleId="Normal1">
    <w:name w:val="Normal1"/>
    <w:rsid w:val="00273420"/>
    <w:pPr>
      <w:ind w:firstLine="720"/>
      <w:jc w:val="both"/>
    </w:pPr>
    <w:rPr>
      <w:rFonts w:eastAsia="Calibri"/>
      <w:sz w:val="28"/>
      <w:lang w:val="ru-RU" w:eastAsia="ru-RU"/>
    </w:rPr>
  </w:style>
  <w:style w:type="paragraph" w:styleId="afff6">
    <w:name w:val="endnote text"/>
    <w:basedOn w:val="a1"/>
    <w:link w:val="afff7"/>
    <w:rsid w:val="00273420"/>
    <w:pPr>
      <w:ind w:firstLine="720"/>
      <w:jc w:val="both"/>
    </w:pPr>
    <w:rPr>
      <w:rFonts w:eastAsia="Calibri"/>
      <w:sz w:val="20"/>
      <w:szCs w:val="20"/>
    </w:rPr>
  </w:style>
  <w:style w:type="character" w:customStyle="1" w:styleId="afff7">
    <w:name w:val="Текст концевой сноски Знак"/>
    <w:basedOn w:val="a2"/>
    <w:link w:val="afff6"/>
    <w:rsid w:val="00273420"/>
    <w:rPr>
      <w:rFonts w:eastAsia="Calibri"/>
      <w:lang w:val="ru-RU" w:eastAsia="ru-RU"/>
    </w:rPr>
  </w:style>
  <w:style w:type="character" w:styleId="afff8">
    <w:name w:val="endnote reference"/>
    <w:rsid w:val="00273420"/>
    <w:rPr>
      <w:vertAlign w:val="superscript"/>
    </w:rPr>
  </w:style>
  <w:style w:type="paragraph" w:customStyle="1" w:styleId="1f3">
    <w:name w:val="Знак Знак Знак Знак Знак Знак Знак Знак1"/>
    <w:basedOn w:val="a1"/>
    <w:rsid w:val="00273420"/>
    <w:pPr>
      <w:spacing w:before="100" w:beforeAutospacing="1" w:after="100" w:afterAutospacing="1"/>
      <w:ind w:firstLine="720"/>
      <w:jc w:val="both"/>
    </w:pPr>
    <w:rPr>
      <w:rFonts w:ascii="Tahoma" w:eastAsia="Calibri" w:hAnsi="Tahoma"/>
      <w:sz w:val="20"/>
      <w:szCs w:val="20"/>
      <w:lang w:val="en-US" w:eastAsia="en-US"/>
    </w:rPr>
  </w:style>
  <w:style w:type="paragraph" w:customStyle="1" w:styleId="2f">
    <w:name w:val="Текст2"/>
    <w:basedOn w:val="26"/>
    <w:rsid w:val="00273420"/>
    <w:pPr>
      <w:ind w:firstLine="0"/>
      <w:jc w:val="left"/>
    </w:pPr>
    <w:rPr>
      <w:rFonts w:eastAsia="Calibri"/>
      <w:sz w:val="26"/>
    </w:rPr>
  </w:style>
  <w:style w:type="paragraph" w:customStyle="1" w:styleId="121">
    <w:name w:val="Заголовок 12"/>
    <w:basedOn w:val="26"/>
    <w:next w:val="26"/>
    <w:rsid w:val="00273420"/>
    <w:pPr>
      <w:keepNext/>
      <w:spacing w:before="240" w:after="60"/>
      <w:ind w:firstLine="0"/>
      <w:jc w:val="center"/>
    </w:pPr>
    <w:rPr>
      <w:rFonts w:eastAsia="Calibri"/>
      <w:b/>
      <w:kern w:val="28"/>
    </w:rPr>
  </w:style>
  <w:style w:type="paragraph" w:customStyle="1" w:styleId="2f0">
    <w:name w:val="Основной текст2"/>
    <w:basedOn w:val="a1"/>
    <w:rsid w:val="00273420"/>
    <w:pPr>
      <w:ind w:firstLine="720"/>
      <w:jc w:val="both"/>
    </w:pPr>
    <w:rPr>
      <w:rFonts w:eastAsia="Calibri"/>
      <w:sz w:val="28"/>
      <w:szCs w:val="20"/>
    </w:rPr>
  </w:style>
  <w:style w:type="character" w:customStyle="1" w:styleId="112">
    <w:name w:val="Знак Знак11"/>
    <w:rsid w:val="00273420"/>
    <w:rPr>
      <w:sz w:val="24"/>
      <w:lang w:val="ru-RU" w:eastAsia="ru-RU"/>
    </w:rPr>
  </w:style>
  <w:style w:type="paragraph" w:customStyle="1" w:styleId="afff9">
    <w:name w:val="Документ"/>
    <w:basedOn w:val="a1"/>
    <w:locked/>
    <w:rsid w:val="00273420"/>
    <w:pPr>
      <w:autoSpaceDE w:val="0"/>
      <w:autoSpaceDN w:val="0"/>
      <w:ind w:firstLine="720"/>
      <w:jc w:val="both"/>
    </w:pPr>
    <w:rPr>
      <w:rFonts w:eastAsia="SimSun"/>
      <w:sz w:val="20"/>
      <w:szCs w:val="20"/>
    </w:rPr>
  </w:style>
  <w:style w:type="paragraph" w:styleId="afffa">
    <w:name w:val="List"/>
    <w:basedOn w:val="a1"/>
    <w:rsid w:val="00273420"/>
    <w:pPr>
      <w:spacing w:before="60" w:after="60" w:line="312" w:lineRule="auto"/>
      <w:ind w:firstLine="720"/>
      <w:jc w:val="both"/>
    </w:pPr>
    <w:rPr>
      <w:rFonts w:ascii="Arial" w:eastAsia="Calibri" w:hAnsi="Arial"/>
      <w:sz w:val="22"/>
      <w:szCs w:val="28"/>
    </w:rPr>
  </w:style>
  <w:style w:type="paragraph" w:customStyle="1" w:styleId="1f4">
    <w:name w:val="Защищенный1"/>
    <w:basedOn w:val="a1"/>
    <w:locked/>
    <w:rsid w:val="00273420"/>
    <w:pPr>
      <w:ind w:firstLine="720"/>
      <w:jc w:val="both"/>
    </w:pPr>
    <w:rPr>
      <w:rFonts w:eastAsia="Calibri"/>
      <w:sz w:val="28"/>
      <w:szCs w:val="28"/>
    </w:rPr>
  </w:style>
  <w:style w:type="paragraph" w:customStyle="1" w:styleId="2f1">
    <w:name w:val="Защищенный2"/>
    <w:basedOn w:val="a1"/>
    <w:locked/>
    <w:rsid w:val="00273420"/>
    <w:pPr>
      <w:ind w:firstLine="720"/>
      <w:jc w:val="center"/>
    </w:pPr>
    <w:rPr>
      <w:rFonts w:eastAsia="Calibri"/>
      <w:b/>
      <w:sz w:val="28"/>
      <w:szCs w:val="28"/>
    </w:rPr>
  </w:style>
  <w:style w:type="paragraph" w:customStyle="1" w:styleId="3c">
    <w:name w:val="Защищенный3"/>
    <w:basedOn w:val="a1"/>
    <w:locked/>
    <w:rsid w:val="00273420"/>
    <w:pPr>
      <w:ind w:firstLine="720"/>
      <w:jc w:val="both"/>
    </w:pPr>
    <w:rPr>
      <w:rFonts w:eastAsia="Calibri"/>
      <w:sz w:val="28"/>
      <w:szCs w:val="28"/>
    </w:rPr>
  </w:style>
  <w:style w:type="paragraph" w:customStyle="1" w:styleId="122">
    <w:name w:val="П12"/>
    <w:basedOn w:val="a1"/>
    <w:locked/>
    <w:rsid w:val="00273420"/>
    <w:pPr>
      <w:ind w:firstLine="720"/>
      <w:jc w:val="both"/>
    </w:pPr>
    <w:rPr>
      <w:rFonts w:eastAsia="Calibri"/>
      <w:sz w:val="28"/>
      <w:szCs w:val="28"/>
    </w:rPr>
  </w:style>
  <w:style w:type="paragraph" w:customStyle="1" w:styleId="140">
    <w:name w:val="П14"/>
    <w:basedOn w:val="a1"/>
    <w:locked/>
    <w:rsid w:val="00273420"/>
    <w:pPr>
      <w:ind w:firstLine="540"/>
      <w:jc w:val="both"/>
    </w:pPr>
    <w:rPr>
      <w:rFonts w:eastAsia="Calibri"/>
      <w:sz w:val="28"/>
      <w:szCs w:val="28"/>
    </w:rPr>
  </w:style>
  <w:style w:type="paragraph" w:customStyle="1" w:styleId="afffb">
    <w:name w:val="Табличный текст"/>
    <w:basedOn w:val="a1"/>
    <w:rsid w:val="00273420"/>
    <w:pPr>
      <w:spacing w:before="60" w:after="60"/>
      <w:ind w:firstLine="720"/>
      <w:jc w:val="both"/>
    </w:pPr>
    <w:rPr>
      <w:rFonts w:ascii="Arial" w:eastAsia="Calibri" w:hAnsi="Arial"/>
      <w:sz w:val="22"/>
      <w:szCs w:val="22"/>
    </w:rPr>
  </w:style>
  <w:style w:type="paragraph" w:customStyle="1" w:styleId="afffc">
    <w:name w:val="Название документа"/>
    <w:basedOn w:val="a1"/>
    <w:rsid w:val="00273420"/>
    <w:pPr>
      <w:spacing w:before="60" w:after="60" w:line="312" w:lineRule="auto"/>
      <w:ind w:firstLine="720"/>
      <w:jc w:val="center"/>
    </w:pPr>
    <w:rPr>
      <w:rFonts w:ascii="Arial" w:eastAsia="Calibri" w:hAnsi="Arial"/>
      <w:b/>
      <w:sz w:val="48"/>
      <w:szCs w:val="28"/>
    </w:rPr>
  </w:style>
  <w:style w:type="paragraph" w:customStyle="1" w:styleId="afffd">
    <w:name w:val="Таблица"/>
    <w:basedOn w:val="a1"/>
    <w:rsid w:val="00273420"/>
    <w:pPr>
      <w:suppressAutoHyphens/>
      <w:spacing w:before="20" w:after="20" w:line="312" w:lineRule="auto"/>
      <w:ind w:firstLine="720"/>
      <w:jc w:val="both"/>
    </w:pPr>
    <w:rPr>
      <w:rFonts w:eastAsia="Calibri"/>
      <w:sz w:val="22"/>
      <w:szCs w:val="20"/>
    </w:rPr>
  </w:style>
  <w:style w:type="paragraph" w:customStyle="1" w:styleId="22">
    <w:name w:val="Список2"/>
    <w:rsid w:val="00273420"/>
    <w:pPr>
      <w:numPr>
        <w:numId w:val="19"/>
      </w:numPr>
      <w:spacing w:before="20" w:after="20"/>
      <w:jc w:val="both"/>
    </w:pPr>
    <w:rPr>
      <w:rFonts w:eastAsia="Calibri"/>
      <w:noProof/>
      <w:sz w:val="22"/>
      <w:lang w:val="en-US" w:eastAsia="en-US"/>
    </w:rPr>
  </w:style>
  <w:style w:type="paragraph" w:styleId="afffe">
    <w:name w:val="Date"/>
    <w:basedOn w:val="a1"/>
    <w:next w:val="a1"/>
    <w:link w:val="affff"/>
    <w:rsid w:val="00273420"/>
    <w:pPr>
      <w:spacing w:before="60" w:after="60" w:line="312" w:lineRule="auto"/>
      <w:ind w:firstLine="720"/>
      <w:jc w:val="both"/>
    </w:pPr>
    <w:rPr>
      <w:rFonts w:ascii="Arial" w:eastAsia="Calibri" w:hAnsi="Arial"/>
      <w:szCs w:val="20"/>
    </w:rPr>
  </w:style>
  <w:style w:type="character" w:customStyle="1" w:styleId="affff">
    <w:name w:val="Дата Знак"/>
    <w:basedOn w:val="a2"/>
    <w:link w:val="afffe"/>
    <w:rsid w:val="00273420"/>
    <w:rPr>
      <w:rFonts w:ascii="Arial" w:eastAsia="Calibri" w:hAnsi="Arial"/>
      <w:sz w:val="24"/>
      <w:lang w:val="ru-RU" w:eastAsia="ru-RU"/>
    </w:rPr>
  </w:style>
  <w:style w:type="paragraph" w:customStyle="1" w:styleId="affff0">
    <w:name w:val="Регламент"/>
    <w:basedOn w:val="24"/>
    <w:rsid w:val="00273420"/>
    <w:pPr>
      <w:spacing w:before="120" w:line="312" w:lineRule="auto"/>
      <w:ind w:firstLine="720"/>
      <w:jc w:val="center"/>
    </w:pPr>
    <w:rPr>
      <w:rFonts w:ascii="Tahoma" w:eastAsia="Calibri" w:hAnsi="Tahoma"/>
      <w:bCs w:val="0"/>
      <w:iCs w:val="0"/>
      <w:color w:val="993300"/>
      <w:sz w:val="56"/>
      <w:szCs w:val="56"/>
      <w:lang w:val="ru-RU" w:eastAsia="ru-RU"/>
    </w:rPr>
  </w:style>
  <w:style w:type="paragraph" w:customStyle="1" w:styleId="affff1">
    <w:name w:val="Регистрационный номер"/>
    <w:basedOn w:val="a1"/>
    <w:rsid w:val="00273420"/>
    <w:pPr>
      <w:spacing w:before="40" w:after="40" w:line="312" w:lineRule="auto"/>
      <w:ind w:firstLine="720"/>
      <w:jc w:val="both"/>
    </w:pPr>
    <w:rPr>
      <w:rFonts w:ascii="Tahoma" w:eastAsia="Calibri" w:hAnsi="Tahoma" w:cs="Tahoma"/>
      <w:sz w:val="22"/>
      <w:szCs w:val="28"/>
    </w:rPr>
  </w:style>
  <w:style w:type="paragraph" w:customStyle="1" w:styleId="-10">
    <w:name w:val="Обычный-10пт"/>
    <w:basedOn w:val="a1"/>
    <w:rsid w:val="00273420"/>
    <w:pPr>
      <w:ind w:firstLine="720"/>
      <w:jc w:val="both"/>
    </w:pPr>
    <w:rPr>
      <w:rFonts w:eastAsia="Calibri"/>
      <w:sz w:val="20"/>
      <w:szCs w:val="28"/>
    </w:rPr>
  </w:style>
  <w:style w:type="paragraph" w:customStyle="1" w:styleId="affff2">
    <w:name w:val="РегНомер"/>
    <w:basedOn w:val="a1"/>
    <w:rsid w:val="00273420"/>
    <w:pPr>
      <w:spacing w:before="40" w:after="40"/>
      <w:ind w:firstLine="720"/>
      <w:jc w:val="both"/>
    </w:pPr>
    <w:rPr>
      <w:rFonts w:eastAsia="Calibri"/>
      <w:sz w:val="20"/>
      <w:szCs w:val="20"/>
    </w:rPr>
  </w:style>
  <w:style w:type="paragraph" w:customStyle="1" w:styleId="affff3">
    <w:name w:val="Обычный Таблица"/>
    <w:basedOn w:val="a1"/>
    <w:rsid w:val="00273420"/>
    <w:pPr>
      <w:ind w:firstLine="720"/>
      <w:jc w:val="both"/>
    </w:pPr>
    <w:rPr>
      <w:rFonts w:ascii="Tahoma" w:eastAsia="Calibri" w:hAnsi="Tahoma" w:cs="Tahoma"/>
      <w:sz w:val="20"/>
      <w:szCs w:val="20"/>
      <w:lang w:val="en-US" w:eastAsia="en-US"/>
    </w:rPr>
  </w:style>
  <w:style w:type="paragraph" w:customStyle="1" w:styleId="1f5">
    <w:name w:val="Стиль Заголовок таблицы +1"/>
    <w:basedOn w:val="a1"/>
    <w:rsid w:val="00273420"/>
    <w:pPr>
      <w:keepNext/>
      <w:widowControl w:val="0"/>
      <w:spacing w:before="40" w:after="40"/>
      <w:ind w:firstLine="720"/>
      <w:jc w:val="center"/>
    </w:pPr>
    <w:rPr>
      <w:rFonts w:ascii="Arial Narrow" w:eastAsia="Calibri" w:hAnsi="Arial Narrow"/>
      <w:b/>
      <w:bCs/>
      <w:sz w:val="20"/>
      <w:szCs w:val="28"/>
      <w:lang w:eastAsia="en-US"/>
    </w:rPr>
  </w:style>
  <w:style w:type="paragraph" w:customStyle="1" w:styleId="TimesNewRoman05">
    <w:name w:val="Стиль Таблица + Times New Roman не полужирный Слева:  05 см Выс..."/>
    <w:basedOn w:val="a1"/>
    <w:rsid w:val="00273420"/>
    <w:pPr>
      <w:keepNext/>
      <w:spacing w:before="240" w:after="120"/>
      <w:ind w:firstLine="720"/>
      <w:jc w:val="both"/>
    </w:pPr>
    <w:rPr>
      <w:rFonts w:eastAsia="Calibri"/>
      <w:sz w:val="28"/>
      <w:szCs w:val="20"/>
      <w:lang w:eastAsia="de-DE"/>
    </w:rPr>
  </w:style>
  <w:style w:type="paragraph" w:styleId="affff4">
    <w:name w:val="caption"/>
    <w:basedOn w:val="a1"/>
    <w:next w:val="a1"/>
    <w:qFormat/>
    <w:rsid w:val="00273420"/>
    <w:pPr>
      <w:spacing w:before="60" w:after="60" w:line="312" w:lineRule="auto"/>
      <w:ind w:firstLine="720"/>
      <w:jc w:val="both"/>
    </w:pPr>
    <w:rPr>
      <w:rFonts w:ascii="Arial" w:eastAsia="Calibri" w:hAnsi="Arial"/>
      <w:b/>
      <w:bCs/>
      <w:sz w:val="20"/>
      <w:szCs w:val="20"/>
    </w:rPr>
  </w:style>
  <w:style w:type="paragraph" w:customStyle="1" w:styleId="xl1152">
    <w:name w:val="xl1152"/>
    <w:basedOn w:val="a1"/>
    <w:rsid w:val="00273420"/>
    <w:pPr>
      <w:shd w:val="clear" w:color="000000" w:fill="FFFFFF"/>
      <w:spacing w:before="100" w:beforeAutospacing="1" w:after="100" w:afterAutospacing="1"/>
      <w:ind w:firstLine="720"/>
      <w:jc w:val="both"/>
    </w:pPr>
    <w:rPr>
      <w:rFonts w:eastAsia="Calibri"/>
      <w:sz w:val="28"/>
      <w:szCs w:val="28"/>
    </w:rPr>
  </w:style>
  <w:style w:type="paragraph" w:customStyle="1" w:styleId="xl1153">
    <w:name w:val="xl1153"/>
    <w:basedOn w:val="a1"/>
    <w:rsid w:val="00273420"/>
    <w:pPr>
      <w:shd w:val="clear" w:color="000000" w:fill="FFFFFF"/>
      <w:spacing w:before="100" w:beforeAutospacing="1" w:after="100" w:afterAutospacing="1"/>
      <w:ind w:firstLine="720"/>
      <w:jc w:val="both"/>
    </w:pPr>
    <w:rPr>
      <w:rFonts w:eastAsia="Calibri"/>
      <w:sz w:val="28"/>
      <w:szCs w:val="28"/>
    </w:rPr>
  </w:style>
  <w:style w:type="paragraph" w:customStyle="1" w:styleId="xl1154">
    <w:name w:val="xl1154"/>
    <w:basedOn w:val="a1"/>
    <w:rsid w:val="00273420"/>
    <w:pPr>
      <w:shd w:val="clear" w:color="000000" w:fill="FFFFFF"/>
      <w:spacing w:before="100" w:beforeAutospacing="1" w:after="100" w:afterAutospacing="1"/>
      <w:ind w:firstLine="720"/>
      <w:jc w:val="both"/>
    </w:pPr>
    <w:rPr>
      <w:rFonts w:eastAsia="Calibri"/>
      <w:sz w:val="28"/>
      <w:szCs w:val="28"/>
    </w:rPr>
  </w:style>
  <w:style w:type="paragraph" w:customStyle="1" w:styleId="xl1155">
    <w:name w:val="xl1155"/>
    <w:basedOn w:val="a1"/>
    <w:rsid w:val="00273420"/>
    <w:pPr>
      <w:shd w:val="clear" w:color="000000" w:fill="FFFFFF"/>
      <w:spacing w:before="100" w:beforeAutospacing="1" w:after="100" w:afterAutospacing="1"/>
      <w:ind w:firstLine="720"/>
      <w:jc w:val="both"/>
    </w:pPr>
    <w:rPr>
      <w:rFonts w:eastAsia="Calibri"/>
      <w:sz w:val="28"/>
      <w:szCs w:val="28"/>
    </w:rPr>
  </w:style>
  <w:style w:type="paragraph" w:customStyle="1" w:styleId="xl1156">
    <w:name w:val="xl1156"/>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center"/>
      <w:textAlignment w:val="center"/>
    </w:pPr>
    <w:rPr>
      <w:rFonts w:eastAsia="Calibri"/>
      <w:sz w:val="28"/>
      <w:szCs w:val="28"/>
    </w:rPr>
  </w:style>
  <w:style w:type="paragraph" w:customStyle="1" w:styleId="xl1157">
    <w:name w:val="xl1157"/>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textAlignment w:val="center"/>
    </w:pPr>
    <w:rPr>
      <w:rFonts w:eastAsia="Calibri"/>
      <w:sz w:val="28"/>
      <w:szCs w:val="28"/>
    </w:rPr>
  </w:style>
  <w:style w:type="paragraph" w:customStyle="1" w:styleId="xl1158">
    <w:name w:val="xl1158"/>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center"/>
      <w:textAlignment w:val="center"/>
    </w:pPr>
    <w:rPr>
      <w:rFonts w:eastAsia="Calibri"/>
      <w:sz w:val="28"/>
      <w:szCs w:val="28"/>
    </w:rPr>
  </w:style>
  <w:style w:type="paragraph" w:customStyle="1" w:styleId="xl1159">
    <w:name w:val="xl1159"/>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center"/>
      <w:textAlignment w:val="center"/>
    </w:pPr>
    <w:rPr>
      <w:rFonts w:eastAsia="Calibri"/>
      <w:sz w:val="28"/>
      <w:szCs w:val="28"/>
    </w:rPr>
  </w:style>
  <w:style w:type="paragraph" w:customStyle="1" w:styleId="xl1160">
    <w:name w:val="xl1160"/>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center"/>
    </w:pPr>
    <w:rPr>
      <w:rFonts w:eastAsia="Calibri"/>
      <w:sz w:val="28"/>
      <w:szCs w:val="28"/>
    </w:rPr>
  </w:style>
  <w:style w:type="paragraph" w:customStyle="1" w:styleId="xl1161">
    <w:name w:val="xl1161"/>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textAlignment w:val="center"/>
    </w:pPr>
    <w:rPr>
      <w:rFonts w:eastAsia="Calibri"/>
      <w:sz w:val="18"/>
      <w:szCs w:val="18"/>
    </w:rPr>
  </w:style>
  <w:style w:type="paragraph" w:customStyle="1" w:styleId="xl1162">
    <w:name w:val="xl1162"/>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textAlignment w:val="center"/>
    </w:pPr>
    <w:rPr>
      <w:rFonts w:eastAsia="Calibri"/>
      <w:sz w:val="18"/>
      <w:szCs w:val="18"/>
    </w:rPr>
  </w:style>
  <w:style w:type="paragraph" w:customStyle="1" w:styleId="xl1163">
    <w:name w:val="xl1163"/>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right"/>
      <w:textAlignment w:val="center"/>
    </w:pPr>
    <w:rPr>
      <w:rFonts w:eastAsia="Calibri"/>
      <w:sz w:val="18"/>
      <w:szCs w:val="18"/>
    </w:rPr>
  </w:style>
  <w:style w:type="paragraph" w:customStyle="1" w:styleId="xl1164">
    <w:name w:val="xl1164"/>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right"/>
      <w:textAlignment w:val="center"/>
    </w:pPr>
    <w:rPr>
      <w:rFonts w:eastAsia="Calibri"/>
      <w:sz w:val="18"/>
      <w:szCs w:val="18"/>
    </w:rPr>
  </w:style>
  <w:style w:type="paragraph" w:customStyle="1" w:styleId="xl1165">
    <w:name w:val="xl1165"/>
    <w:basedOn w:val="a1"/>
    <w:rsid w:val="00273420"/>
    <w:pPr>
      <w:pBdr>
        <w:top w:val="single" w:sz="4" w:space="0" w:color="auto"/>
        <w:left w:val="single" w:sz="4" w:space="0" w:color="auto"/>
        <w:bottom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66">
    <w:name w:val="xl1166"/>
    <w:basedOn w:val="a1"/>
    <w:rsid w:val="00273420"/>
    <w:pPr>
      <w:pBdr>
        <w:top w:val="single" w:sz="4" w:space="0" w:color="auto"/>
        <w:bottom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67">
    <w:name w:val="xl1167"/>
    <w:basedOn w:val="a1"/>
    <w:rsid w:val="00273420"/>
    <w:pPr>
      <w:pBdr>
        <w:top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68">
    <w:name w:val="xl1168"/>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69">
    <w:name w:val="xl1169"/>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70">
    <w:name w:val="xl1170"/>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71">
    <w:name w:val="xl1171"/>
    <w:basedOn w:val="a1"/>
    <w:rsid w:val="00273420"/>
    <w:pPr>
      <w:shd w:val="clear" w:color="000000" w:fill="FFFFFF"/>
      <w:spacing w:before="100" w:beforeAutospacing="1" w:after="100" w:afterAutospacing="1"/>
      <w:ind w:firstLine="720"/>
      <w:jc w:val="both"/>
    </w:pPr>
    <w:rPr>
      <w:rFonts w:eastAsia="Calibri"/>
      <w:b/>
      <w:bCs/>
      <w:sz w:val="28"/>
      <w:szCs w:val="28"/>
    </w:rPr>
  </w:style>
  <w:style w:type="paragraph" w:customStyle="1" w:styleId="xl1172">
    <w:name w:val="xl1172"/>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3">
    <w:name w:val="xl1173"/>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4">
    <w:name w:val="xl1174"/>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5">
    <w:name w:val="xl1175"/>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6">
    <w:name w:val="xl1176"/>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7">
    <w:name w:val="xl1177"/>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8">
    <w:name w:val="xl1178"/>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9">
    <w:name w:val="xl1179"/>
    <w:basedOn w:val="a1"/>
    <w:rsid w:val="00273420"/>
    <w:pPr>
      <w:pBdr>
        <w:top w:val="single" w:sz="4" w:space="0" w:color="auto"/>
        <w:left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80">
    <w:name w:val="xl1180"/>
    <w:basedOn w:val="a1"/>
    <w:rsid w:val="00273420"/>
    <w:pPr>
      <w:pBdr>
        <w:top w:val="single" w:sz="4" w:space="0" w:color="auto"/>
        <w:left w:val="single" w:sz="4" w:space="0" w:color="auto"/>
        <w:right w:val="single" w:sz="4" w:space="0" w:color="auto"/>
      </w:pBdr>
      <w:shd w:val="clear" w:color="000000" w:fill="FFFFFF"/>
      <w:spacing w:before="100" w:beforeAutospacing="1" w:after="100" w:afterAutospacing="1"/>
      <w:ind w:firstLine="720"/>
      <w:jc w:val="right"/>
      <w:textAlignment w:val="center"/>
    </w:pPr>
    <w:rPr>
      <w:rFonts w:eastAsia="Calibri"/>
      <w:sz w:val="28"/>
      <w:szCs w:val="28"/>
    </w:rPr>
  </w:style>
  <w:style w:type="paragraph" w:customStyle="1" w:styleId="xl1181">
    <w:name w:val="xl1181"/>
    <w:basedOn w:val="a1"/>
    <w:rsid w:val="00273420"/>
    <w:pPr>
      <w:pBdr>
        <w:left w:val="single" w:sz="4" w:space="0" w:color="auto"/>
        <w:bottom w:val="single" w:sz="4" w:space="0" w:color="auto"/>
        <w:right w:val="single" w:sz="4" w:space="0" w:color="auto"/>
      </w:pBdr>
      <w:shd w:val="clear" w:color="000000" w:fill="FFFFFF"/>
      <w:spacing w:before="100" w:beforeAutospacing="1" w:after="100" w:afterAutospacing="1"/>
      <w:ind w:firstLine="720"/>
      <w:jc w:val="right"/>
      <w:textAlignment w:val="center"/>
    </w:pPr>
    <w:rPr>
      <w:rFonts w:eastAsia="Calibri"/>
      <w:sz w:val="28"/>
      <w:szCs w:val="28"/>
    </w:rPr>
  </w:style>
  <w:style w:type="paragraph" w:customStyle="1" w:styleId="xl1182">
    <w:name w:val="xl1182"/>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83">
    <w:name w:val="xl1183"/>
    <w:basedOn w:val="a1"/>
    <w:rsid w:val="00273420"/>
    <w:pPr>
      <w:pBdr>
        <w:top w:val="single" w:sz="4" w:space="0" w:color="auto"/>
        <w:left w:val="single" w:sz="4" w:space="0" w:color="auto"/>
        <w:bottom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84">
    <w:name w:val="xl1184"/>
    <w:basedOn w:val="a1"/>
    <w:rsid w:val="00273420"/>
    <w:pPr>
      <w:pBdr>
        <w:top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85">
    <w:name w:val="xl1185"/>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86">
    <w:name w:val="xl1186"/>
    <w:basedOn w:val="a1"/>
    <w:rsid w:val="00273420"/>
    <w:pPr>
      <w:pBdr>
        <w:left w:val="single" w:sz="4" w:space="0" w:color="auto"/>
        <w:right w:val="single" w:sz="4" w:space="0" w:color="auto"/>
      </w:pBdr>
      <w:shd w:val="clear" w:color="000000" w:fill="FFFFFF"/>
      <w:spacing w:before="100" w:beforeAutospacing="1" w:after="100" w:afterAutospacing="1"/>
      <w:ind w:firstLine="720"/>
      <w:jc w:val="right"/>
      <w:textAlignment w:val="center"/>
    </w:pPr>
    <w:rPr>
      <w:rFonts w:eastAsia="Calibri"/>
      <w:sz w:val="28"/>
      <w:szCs w:val="28"/>
    </w:rPr>
  </w:style>
  <w:style w:type="paragraph" w:customStyle="1" w:styleId="xl1187">
    <w:name w:val="xl1187"/>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88">
    <w:name w:val="xl1188"/>
    <w:basedOn w:val="a1"/>
    <w:rsid w:val="00273420"/>
    <w:pPr>
      <w:pBdr>
        <w:top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89">
    <w:name w:val="xl1189"/>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character" w:customStyle="1" w:styleId="H22">
    <w:name w:val="H2 Знак2"/>
    <w:aliases w:val="H2 Знак Знак1,Заголовок 21 Знак1,Заголовок нум 2 Знак1"/>
    <w:semiHidden/>
    <w:rsid w:val="00273420"/>
    <w:rPr>
      <w:rFonts w:ascii="Cambria" w:hAnsi="Cambria"/>
      <w:b/>
      <w:color w:val="4F81BD"/>
      <w:sz w:val="26"/>
    </w:rPr>
  </w:style>
  <w:style w:type="paragraph" w:customStyle="1" w:styleId="xl1103">
    <w:name w:val="xl1103"/>
    <w:basedOn w:val="a1"/>
    <w:rsid w:val="00273420"/>
    <w:pPr>
      <w:pBdr>
        <w:top w:val="single" w:sz="4" w:space="0" w:color="auto"/>
        <w:left w:val="single" w:sz="8"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104">
    <w:name w:val="xl1104"/>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105">
    <w:name w:val="xl110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106">
    <w:name w:val="xl110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107">
    <w:name w:val="xl1107"/>
    <w:basedOn w:val="a1"/>
    <w:rsid w:val="00273420"/>
    <w:pPr>
      <w:pBdr>
        <w:top w:val="single" w:sz="4" w:space="0" w:color="auto"/>
        <w:left w:val="single" w:sz="4" w:space="0" w:color="auto"/>
        <w:bottom w:val="single" w:sz="4" w:space="0" w:color="auto"/>
        <w:right w:val="single" w:sz="8" w:space="0" w:color="auto"/>
      </w:pBdr>
      <w:spacing w:before="100" w:beforeAutospacing="1" w:after="100" w:afterAutospacing="1"/>
      <w:ind w:firstLine="720"/>
      <w:jc w:val="both"/>
    </w:pPr>
    <w:rPr>
      <w:rFonts w:eastAsia="Calibri"/>
      <w:sz w:val="28"/>
      <w:szCs w:val="28"/>
    </w:rPr>
  </w:style>
  <w:style w:type="paragraph" w:customStyle="1" w:styleId="xl1108">
    <w:name w:val="xl1108"/>
    <w:basedOn w:val="a1"/>
    <w:rsid w:val="00273420"/>
    <w:pPr>
      <w:pBdr>
        <w:left w:val="single" w:sz="8" w:space="0" w:color="auto"/>
      </w:pBdr>
      <w:shd w:val="clear" w:color="000000" w:fill="FFFFFF"/>
      <w:spacing w:before="100" w:beforeAutospacing="1" w:after="100" w:afterAutospacing="1"/>
      <w:ind w:firstLine="720"/>
      <w:jc w:val="center"/>
      <w:textAlignment w:val="center"/>
    </w:pPr>
    <w:rPr>
      <w:rFonts w:eastAsia="Calibri"/>
      <w:b/>
      <w:bCs/>
      <w:sz w:val="14"/>
      <w:szCs w:val="14"/>
    </w:rPr>
  </w:style>
  <w:style w:type="paragraph" w:customStyle="1" w:styleId="xl1109">
    <w:name w:val="xl1109"/>
    <w:basedOn w:val="a1"/>
    <w:rsid w:val="00273420"/>
    <w:pPr>
      <w:shd w:val="clear" w:color="000000" w:fill="FFFFFF"/>
      <w:spacing w:before="100" w:beforeAutospacing="1" w:after="100" w:afterAutospacing="1"/>
      <w:ind w:firstLine="720"/>
      <w:jc w:val="center"/>
      <w:textAlignment w:val="center"/>
    </w:pPr>
    <w:rPr>
      <w:rFonts w:eastAsia="Calibri"/>
      <w:b/>
      <w:bCs/>
      <w:sz w:val="14"/>
      <w:szCs w:val="14"/>
    </w:rPr>
  </w:style>
  <w:style w:type="paragraph" w:customStyle="1" w:styleId="xl1110">
    <w:name w:val="xl1110"/>
    <w:basedOn w:val="a1"/>
    <w:rsid w:val="00273420"/>
    <w:pPr>
      <w:shd w:val="clear" w:color="000000" w:fill="FFFFFF"/>
      <w:spacing w:before="100" w:beforeAutospacing="1" w:after="100" w:afterAutospacing="1"/>
      <w:ind w:firstLine="720"/>
      <w:jc w:val="center"/>
      <w:textAlignment w:val="center"/>
    </w:pPr>
    <w:rPr>
      <w:rFonts w:eastAsia="Calibri"/>
      <w:b/>
      <w:bCs/>
      <w:color w:val="FF0000"/>
      <w:sz w:val="14"/>
      <w:szCs w:val="14"/>
    </w:rPr>
  </w:style>
  <w:style w:type="paragraph" w:customStyle="1" w:styleId="xl1111">
    <w:name w:val="xl1111"/>
    <w:basedOn w:val="a1"/>
    <w:rsid w:val="00273420"/>
    <w:pPr>
      <w:shd w:val="clear" w:color="000000" w:fill="FFFFFF"/>
      <w:spacing w:before="100" w:beforeAutospacing="1" w:after="100" w:afterAutospacing="1"/>
      <w:ind w:firstLine="720"/>
      <w:jc w:val="right"/>
      <w:textAlignment w:val="center"/>
    </w:pPr>
    <w:rPr>
      <w:rFonts w:eastAsia="Calibri"/>
      <w:b/>
      <w:bCs/>
      <w:color w:val="FF0000"/>
      <w:sz w:val="14"/>
      <w:szCs w:val="14"/>
    </w:rPr>
  </w:style>
  <w:style w:type="paragraph" w:customStyle="1" w:styleId="xl1112">
    <w:name w:val="xl1112"/>
    <w:basedOn w:val="a1"/>
    <w:rsid w:val="00273420"/>
    <w:pPr>
      <w:shd w:val="clear" w:color="000000" w:fill="FFFFFF"/>
      <w:spacing w:before="100" w:beforeAutospacing="1" w:after="100" w:afterAutospacing="1"/>
      <w:ind w:firstLine="720"/>
      <w:jc w:val="right"/>
      <w:textAlignment w:val="center"/>
    </w:pPr>
    <w:rPr>
      <w:rFonts w:eastAsia="Calibri"/>
      <w:b/>
      <w:bCs/>
      <w:color w:val="FF0000"/>
      <w:sz w:val="14"/>
      <w:szCs w:val="14"/>
    </w:rPr>
  </w:style>
  <w:style w:type="paragraph" w:customStyle="1" w:styleId="xl1113">
    <w:name w:val="xl1113"/>
    <w:basedOn w:val="a1"/>
    <w:rsid w:val="00273420"/>
    <w:pPr>
      <w:pBdr>
        <w:top w:val="single" w:sz="8" w:space="0" w:color="auto"/>
      </w:pBdr>
      <w:shd w:val="clear" w:color="000000" w:fill="FFFFFF"/>
      <w:spacing w:before="100" w:beforeAutospacing="1" w:after="100" w:afterAutospacing="1"/>
      <w:ind w:firstLine="720"/>
      <w:jc w:val="center"/>
      <w:textAlignment w:val="center"/>
    </w:pPr>
    <w:rPr>
      <w:rFonts w:eastAsia="Calibri"/>
      <w:b/>
      <w:bCs/>
      <w:color w:val="FF0000"/>
      <w:sz w:val="14"/>
      <w:szCs w:val="14"/>
    </w:rPr>
  </w:style>
  <w:style w:type="paragraph" w:customStyle="1" w:styleId="xl1114">
    <w:name w:val="xl1114"/>
    <w:basedOn w:val="a1"/>
    <w:rsid w:val="00273420"/>
    <w:pPr>
      <w:pBdr>
        <w:top w:val="single" w:sz="8" w:space="0" w:color="auto"/>
        <w:right w:val="single" w:sz="8" w:space="0" w:color="auto"/>
      </w:pBdr>
      <w:shd w:val="clear" w:color="000000" w:fill="FFFFFF"/>
      <w:spacing w:before="100" w:beforeAutospacing="1" w:after="100" w:afterAutospacing="1"/>
      <w:ind w:firstLine="720"/>
      <w:jc w:val="center"/>
      <w:textAlignment w:val="center"/>
    </w:pPr>
    <w:rPr>
      <w:rFonts w:eastAsia="Calibri"/>
      <w:sz w:val="16"/>
      <w:szCs w:val="16"/>
    </w:rPr>
  </w:style>
  <w:style w:type="paragraph" w:customStyle="1" w:styleId="xl1115">
    <w:name w:val="xl1115"/>
    <w:basedOn w:val="a1"/>
    <w:rsid w:val="00273420"/>
    <w:pPr>
      <w:pBdr>
        <w:right w:val="single" w:sz="8" w:space="0" w:color="auto"/>
      </w:pBdr>
      <w:shd w:val="clear" w:color="000000" w:fill="FFFFFF"/>
      <w:spacing w:before="100" w:beforeAutospacing="1" w:after="100" w:afterAutospacing="1"/>
      <w:ind w:firstLine="720"/>
      <w:jc w:val="center"/>
      <w:textAlignment w:val="center"/>
    </w:pPr>
    <w:rPr>
      <w:rFonts w:eastAsia="Calibri"/>
      <w:sz w:val="16"/>
      <w:szCs w:val="16"/>
    </w:rPr>
  </w:style>
  <w:style w:type="paragraph" w:customStyle="1" w:styleId="xl1116">
    <w:name w:val="xl1116"/>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eastAsia="Calibri"/>
      <w:sz w:val="28"/>
      <w:szCs w:val="28"/>
    </w:rPr>
  </w:style>
  <w:style w:type="paragraph" w:customStyle="1" w:styleId="xl1117">
    <w:name w:val="xl1117"/>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118">
    <w:name w:val="xl1118"/>
    <w:basedOn w:val="a1"/>
    <w:rsid w:val="00273420"/>
    <w:pPr>
      <w:pBdr>
        <w:top w:val="single" w:sz="8" w:space="0" w:color="auto"/>
        <w:left w:val="single" w:sz="8"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19">
    <w:name w:val="xl1119"/>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0">
    <w:name w:val="xl1120"/>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1">
    <w:name w:val="xl1121"/>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2">
    <w:name w:val="xl1122"/>
    <w:basedOn w:val="a1"/>
    <w:rsid w:val="00273420"/>
    <w:pPr>
      <w:pBdr>
        <w:top w:val="single" w:sz="8" w:space="0" w:color="auto"/>
        <w:left w:val="single" w:sz="4" w:space="0" w:color="auto"/>
        <w:bottom w:val="single" w:sz="4" w:space="0" w:color="auto"/>
        <w:right w:val="single" w:sz="8"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3">
    <w:name w:val="xl1123"/>
    <w:basedOn w:val="a1"/>
    <w:rsid w:val="00273420"/>
    <w:pPr>
      <w:spacing w:before="100" w:beforeAutospacing="1" w:after="100" w:afterAutospacing="1"/>
      <w:ind w:firstLine="720"/>
      <w:jc w:val="both"/>
    </w:pPr>
    <w:rPr>
      <w:rFonts w:ascii="Calibri" w:eastAsia="Calibri" w:hAnsi="Calibri" w:cs="Calibri"/>
      <w:b/>
      <w:bCs/>
      <w:sz w:val="28"/>
      <w:szCs w:val="28"/>
    </w:rPr>
  </w:style>
  <w:style w:type="paragraph" w:customStyle="1" w:styleId="xl1124">
    <w:name w:val="xl1124"/>
    <w:basedOn w:val="a1"/>
    <w:rsid w:val="00273420"/>
    <w:pPr>
      <w:pBdr>
        <w:top w:val="single" w:sz="4" w:space="0" w:color="auto"/>
        <w:left w:val="single" w:sz="8"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5">
    <w:name w:val="xl112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6">
    <w:name w:val="xl112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7">
    <w:name w:val="xl1127"/>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8">
    <w:name w:val="xl1128"/>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9">
    <w:name w:val="xl1129"/>
    <w:basedOn w:val="a1"/>
    <w:rsid w:val="00273420"/>
    <w:pPr>
      <w:pBdr>
        <w:top w:val="single" w:sz="4" w:space="0" w:color="auto"/>
        <w:left w:val="single" w:sz="4" w:space="0" w:color="auto"/>
        <w:bottom w:val="single" w:sz="4" w:space="0" w:color="auto"/>
        <w:right w:val="single" w:sz="8"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30">
    <w:name w:val="xl1130"/>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ascii="Calibri" w:eastAsia="Calibri" w:hAnsi="Calibri" w:cs="Calibri"/>
      <w:b/>
      <w:bCs/>
      <w:sz w:val="28"/>
      <w:szCs w:val="28"/>
    </w:rPr>
  </w:style>
  <w:style w:type="paragraph" w:customStyle="1" w:styleId="xl1131">
    <w:name w:val="xl1131"/>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sz w:val="28"/>
      <w:szCs w:val="28"/>
    </w:rPr>
  </w:style>
  <w:style w:type="paragraph" w:customStyle="1" w:styleId="xl1132">
    <w:name w:val="xl1132"/>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ascii="Calibri" w:eastAsia="Calibri" w:hAnsi="Calibri" w:cs="Calibri"/>
      <w:sz w:val="28"/>
      <w:szCs w:val="28"/>
    </w:rPr>
  </w:style>
  <w:style w:type="paragraph" w:customStyle="1" w:styleId="xl1133">
    <w:name w:val="xl1133"/>
    <w:basedOn w:val="a1"/>
    <w:rsid w:val="00273420"/>
    <w:pPr>
      <w:pBdr>
        <w:top w:val="single" w:sz="4" w:space="0" w:color="auto"/>
        <w:bottom w:val="single" w:sz="4" w:space="0" w:color="auto"/>
      </w:pBdr>
      <w:shd w:val="clear" w:color="000000" w:fill="FFFFFF"/>
      <w:spacing w:before="100" w:beforeAutospacing="1" w:after="100" w:afterAutospacing="1"/>
      <w:ind w:firstLine="720"/>
      <w:jc w:val="both"/>
    </w:pPr>
    <w:rPr>
      <w:rFonts w:ascii="Calibri" w:eastAsia="Calibri" w:hAnsi="Calibri" w:cs="Calibri"/>
      <w:sz w:val="28"/>
      <w:szCs w:val="28"/>
    </w:rPr>
  </w:style>
  <w:style w:type="paragraph" w:customStyle="1" w:styleId="xl1134">
    <w:name w:val="xl1134"/>
    <w:basedOn w:val="a1"/>
    <w:rsid w:val="00273420"/>
    <w:pPr>
      <w:shd w:val="clear" w:color="000000" w:fill="FFFFFF"/>
      <w:spacing w:before="100" w:beforeAutospacing="1" w:after="100" w:afterAutospacing="1"/>
      <w:ind w:firstLine="720"/>
      <w:jc w:val="both"/>
    </w:pPr>
    <w:rPr>
      <w:rFonts w:ascii="Calibri" w:eastAsia="Calibri" w:hAnsi="Calibri" w:cs="Calibri"/>
      <w:sz w:val="28"/>
      <w:szCs w:val="28"/>
    </w:rPr>
  </w:style>
  <w:style w:type="paragraph" w:customStyle="1" w:styleId="xl1135">
    <w:name w:val="xl1135"/>
    <w:basedOn w:val="a1"/>
    <w:rsid w:val="00273420"/>
    <w:pPr>
      <w:pBdr>
        <w:top w:val="single" w:sz="4" w:space="0" w:color="auto"/>
        <w:left w:val="single" w:sz="8" w:space="0" w:color="auto"/>
        <w:bottom w:val="single" w:sz="8"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36">
    <w:name w:val="xl1136"/>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37">
    <w:name w:val="xl1137"/>
    <w:basedOn w:val="a1"/>
    <w:rsid w:val="00273420"/>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ind w:firstLine="720"/>
      <w:jc w:val="both"/>
    </w:pPr>
    <w:rPr>
      <w:rFonts w:ascii="Calibri" w:eastAsia="Calibri" w:hAnsi="Calibri" w:cs="Calibri"/>
      <w:b/>
      <w:bCs/>
      <w:sz w:val="28"/>
      <w:szCs w:val="28"/>
    </w:rPr>
  </w:style>
  <w:style w:type="paragraph" w:customStyle="1" w:styleId="xl1138">
    <w:name w:val="xl1138"/>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39">
    <w:name w:val="xl1139"/>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40">
    <w:name w:val="xl1140"/>
    <w:basedOn w:val="a1"/>
    <w:rsid w:val="00273420"/>
    <w:pPr>
      <w:pBdr>
        <w:top w:val="single" w:sz="4" w:space="0" w:color="auto"/>
        <w:left w:val="single" w:sz="4" w:space="0" w:color="auto"/>
        <w:bottom w:val="single" w:sz="8" w:space="0" w:color="auto"/>
        <w:right w:val="single" w:sz="8"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41">
    <w:name w:val="xl1141"/>
    <w:basedOn w:val="a1"/>
    <w:rsid w:val="0027342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ascii="Calibri" w:eastAsia="Calibri" w:hAnsi="Calibri" w:cs="Calibri"/>
      <w:b/>
      <w:bCs/>
      <w:sz w:val="28"/>
      <w:szCs w:val="28"/>
    </w:rPr>
  </w:style>
  <w:style w:type="paragraph" w:customStyle="1" w:styleId="xl1142">
    <w:name w:val="xl1142"/>
    <w:basedOn w:val="a1"/>
    <w:rsid w:val="00273420"/>
    <w:pPr>
      <w:shd w:val="clear" w:color="000000" w:fill="FFFFFF"/>
      <w:spacing w:before="100" w:beforeAutospacing="1" w:after="100" w:afterAutospacing="1"/>
      <w:ind w:firstLine="720"/>
      <w:jc w:val="center"/>
      <w:textAlignment w:val="center"/>
    </w:pPr>
    <w:rPr>
      <w:rFonts w:eastAsia="Calibri"/>
      <w:b/>
      <w:bCs/>
      <w:color w:val="FF0000"/>
      <w:sz w:val="14"/>
      <w:szCs w:val="14"/>
    </w:rPr>
  </w:style>
  <w:style w:type="paragraph" w:customStyle="1" w:styleId="xl1143">
    <w:name w:val="xl1143"/>
    <w:basedOn w:val="a1"/>
    <w:rsid w:val="00273420"/>
    <w:pPr>
      <w:pBdr>
        <w:top w:val="single" w:sz="8" w:space="0" w:color="auto"/>
        <w:left w:val="single" w:sz="4" w:space="0" w:color="auto"/>
        <w:bottom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44">
    <w:name w:val="xl1144"/>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45">
    <w:name w:val="xl1145"/>
    <w:basedOn w:val="a1"/>
    <w:rsid w:val="00273420"/>
    <w:pPr>
      <w:pBdr>
        <w:top w:val="single" w:sz="4" w:space="0" w:color="auto"/>
        <w:left w:val="single" w:sz="4" w:space="0" w:color="auto"/>
        <w:bottom w:val="single" w:sz="8"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46">
    <w:name w:val="xl1146"/>
    <w:basedOn w:val="a1"/>
    <w:rsid w:val="00273420"/>
    <w:pPr>
      <w:pBdr>
        <w:top w:val="single" w:sz="8" w:space="0" w:color="auto"/>
      </w:pBdr>
      <w:shd w:val="clear" w:color="000000" w:fill="FFFFFF"/>
      <w:spacing w:before="100" w:beforeAutospacing="1" w:after="100" w:afterAutospacing="1"/>
      <w:ind w:firstLine="720"/>
      <w:jc w:val="right"/>
      <w:textAlignment w:val="center"/>
    </w:pPr>
    <w:rPr>
      <w:rFonts w:eastAsia="Calibri"/>
      <w:b/>
      <w:bCs/>
      <w:color w:val="FF0000"/>
      <w:sz w:val="14"/>
      <w:szCs w:val="14"/>
    </w:rPr>
  </w:style>
  <w:style w:type="paragraph" w:customStyle="1" w:styleId="xl1147">
    <w:name w:val="xl1147"/>
    <w:basedOn w:val="a1"/>
    <w:rsid w:val="00273420"/>
    <w:pPr>
      <w:pBdr>
        <w:top w:val="single" w:sz="8" w:space="0" w:color="auto"/>
      </w:pBdr>
      <w:spacing w:before="100" w:beforeAutospacing="1" w:after="100" w:afterAutospacing="1"/>
      <w:ind w:firstLine="720"/>
      <w:jc w:val="right"/>
      <w:textAlignment w:val="center"/>
    </w:pPr>
    <w:rPr>
      <w:rFonts w:eastAsia="Calibri"/>
      <w:color w:val="FF0000"/>
      <w:sz w:val="28"/>
      <w:szCs w:val="28"/>
    </w:rPr>
  </w:style>
  <w:style w:type="paragraph" w:customStyle="1" w:styleId="xl1148">
    <w:name w:val="xl1148"/>
    <w:basedOn w:val="a1"/>
    <w:rsid w:val="00273420"/>
    <w:pPr>
      <w:spacing w:before="100" w:beforeAutospacing="1" w:after="100" w:afterAutospacing="1"/>
      <w:ind w:firstLine="720"/>
      <w:jc w:val="right"/>
      <w:textAlignment w:val="center"/>
    </w:pPr>
    <w:rPr>
      <w:rFonts w:eastAsia="Calibri"/>
      <w:color w:val="FF0000"/>
      <w:sz w:val="28"/>
      <w:szCs w:val="28"/>
    </w:rPr>
  </w:style>
  <w:style w:type="paragraph" w:customStyle="1" w:styleId="xl1149">
    <w:name w:val="xl1149"/>
    <w:basedOn w:val="a1"/>
    <w:rsid w:val="00273420"/>
    <w:pPr>
      <w:pBdr>
        <w:top w:val="single" w:sz="8" w:space="0" w:color="auto"/>
        <w:left w:val="single" w:sz="8" w:space="0" w:color="auto"/>
        <w:right w:val="single" w:sz="8" w:space="0" w:color="auto"/>
      </w:pBdr>
      <w:shd w:val="clear" w:color="000000" w:fill="FFFFFF"/>
      <w:spacing w:before="100" w:beforeAutospacing="1" w:after="100" w:afterAutospacing="1"/>
      <w:ind w:firstLine="720"/>
      <w:jc w:val="center"/>
      <w:textAlignment w:val="center"/>
    </w:pPr>
    <w:rPr>
      <w:rFonts w:eastAsia="Calibri"/>
      <w:sz w:val="18"/>
      <w:szCs w:val="18"/>
    </w:rPr>
  </w:style>
  <w:style w:type="paragraph" w:customStyle="1" w:styleId="xl1150">
    <w:name w:val="xl1150"/>
    <w:basedOn w:val="a1"/>
    <w:rsid w:val="00273420"/>
    <w:pPr>
      <w:pBdr>
        <w:top w:val="single" w:sz="8" w:space="0" w:color="auto"/>
        <w:left w:val="single" w:sz="8" w:space="0" w:color="auto"/>
        <w:right w:val="single" w:sz="8" w:space="0" w:color="auto"/>
      </w:pBdr>
      <w:shd w:val="clear" w:color="000000" w:fill="FFFFFF"/>
      <w:spacing w:before="100" w:beforeAutospacing="1" w:after="100" w:afterAutospacing="1"/>
      <w:ind w:firstLine="720"/>
      <w:jc w:val="both"/>
      <w:textAlignment w:val="center"/>
    </w:pPr>
    <w:rPr>
      <w:rFonts w:eastAsia="Calibri"/>
      <w:sz w:val="18"/>
      <w:szCs w:val="18"/>
    </w:rPr>
  </w:style>
  <w:style w:type="paragraph" w:customStyle="1" w:styleId="xl1151">
    <w:name w:val="xl1151"/>
    <w:basedOn w:val="a1"/>
    <w:rsid w:val="00273420"/>
    <w:pPr>
      <w:pBdr>
        <w:top w:val="single" w:sz="8" w:space="0" w:color="auto"/>
        <w:right w:val="single" w:sz="8" w:space="0" w:color="auto"/>
      </w:pBdr>
      <w:shd w:val="clear" w:color="000000" w:fill="FFFFFF"/>
      <w:spacing w:before="100" w:beforeAutospacing="1" w:after="100" w:afterAutospacing="1"/>
      <w:ind w:firstLine="720"/>
      <w:jc w:val="center"/>
      <w:textAlignment w:val="center"/>
    </w:pPr>
    <w:rPr>
      <w:rFonts w:eastAsia="Calibri"/>
      <w:sz w:val="18"/>
      <w:szCs w:val="18"/>
    </w:rPr>
  </w:style>
  <w:style w:type="paragraph" w:customStyle="1" w:styleId="xl1100">
    <w:name w:val="xl1100"/>
    <w:basedOn w:val="a1"/>
    <w:rsid w:val="00273420"/>
    <w:pPr>
      <w:spacing w:before="100" w:beforeAutospacing="1" w:after="100" w:afterAutospacing="1"/>
      <w:ind w:firstLine="720"/>
      <w:jc w:val="right"/>
    </w:pPr>
    <w:rPr>
      <w:rFonts w:ascii="Arial" w:eastAsia="Calibri" w:hAnsi="Arial" w:cs="Arial"/>
      <w:sz w:val="20"/>
      <w:szCs w:val="20"/>
    </w:rPr>
  </w:style>
  <w:style w:type="paragraph" w:customStyle="1" w:styleId="xl1101">
    <w:name w:val="xl1101"/>
    <w:basedOn w:val="a1"/>
    <w:rsid w:val="00273420"/>
    <w:pPr>
      <w:pBdr>
        <w:top w:val="single" w:sz="4" w:space="0" w:color="auto"/>
        <w:left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1102">
    <w:name w:val="xl1102"/>
    <w:basedOn w:val="a1"/>
    <w:rsid w:val="00273420"/>
    <w:pPr>
      <w:pBdr>
        <w:top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1190">
    <w:name w:val="xl1190"/>
    <w:basedOn w:val="a1"/>
    <w:rsid w:val="00273420"/>
    <w:pPr>
      <w:pBdr>
        <w:right w:val="single" w:sz="4" w:space="0" w:color="auto"/>
      </w:pBdr>
      <w:shd w:val="clear" w:color="000000" w:fill="FFFFFF"/>
      <w:spacing w:before="100" w:beforeAutospacing="1" w:after="100" w:afterAutospacing="1"/>
      <w:ind w:firstLine="720"/>
      <w:jc w:val="both"/>
    </w:pPr>
    <w:rPr>
      <w:rFonts w:ascii="Arial" w:eastAsia="Calibri" w:hAnsi="Arial" w:cs="Arial"/>
      <w:sz w:val="16"/>
      <w:szCs w:val="16"/>
    </w:rPr>
  </w:style>
  <w:style w:type="paragraph" w:customStyle="1" w:styleId="xl1191">
    <w:name w:val="xl1191"/>
    <w:basedOn w:val="a1"/>
    <w:rsid w:val="00273420"/>
    <w:pPr>
      <w:pBdr>
        <w:bottom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192">
    <w:name w:val="xl1192"/>
    <w:basedOn w:val="a1"/>
    <w:rsid w:val="00273420"/>
    <w:pPr>
      <w:pBdr>
        <w:bottom w:val="single" w:sz="4" w:space="0" w:color="auto"/>
        <w:right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193">
    <w:name w:val="xl1193"/>
    <w:basedOn w:val="a1"/>
    <w:rsid w:val="00273420"/>
    <w:pPr>
      <w:pBdr>
        <w:left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194">
    <w:name w:val="xl1194"/>
    <w:basedOn w:val="a1"/>
    <w:rsid w:val="00273420"/>
    <w:pPr>
      <w:pBdr>
        <w:top w:val="single" w:sz="4" w:space="0" w:color="auto"/>
      </w:pBd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195">
    <w:name w:val="xl1195"/>
    <w:basedOn w:val="a1"/>
    <w:rsid w:val="00273420"/>
    <w:pP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196">
    <w:name w:val="xl1196"/>
    <w:basedOn w:val="a1"/>
    <w:rsid w:val="00273420"/>
    <w:pPr>
      <w:pBdr>
        <w:right w:val="single" w:sz="4" w:space="0" w:color="auto"/>
      </w:pBd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197">
    <w:name w:val="xl1197"/>
    <w:basedOn w:val="a1"/>
    <w:rsid w:val="00273420"/>
    <w:pPr>
      <w:pBdr>
        <w:left w:val="single" w:sz="4" w:space="0" w:color="auto"/>
        <w:right w:val="single" w:sz="4" w:space="0" w:color="auto"/>
      </w:pBdr>
      <w:shd w:val="clear" w:color="000000" w:fill="F2F2F2"/>
      <w:spacing w:before="100" w:beforeAutospacing="1" w:after="100" w:afterAutospacing="1"/>
      <w:ind w:firstLine="720"/>
      <w:jc w:val="right"/>
    </w:pPr>
    <w:rPr>
      <w:rFonts w:ascii="Arial" w:eastAsia="Calibri" w:hAnsi="Arial" w:cs="Arial"/>
      <w:sz w:val="16"/>
      <w:szCs w:val="16"/>
    </w:rPr>
  </w:style>
  <w:style w:type="paragraph" w:customStyle="1" w:styleId="xl1198">
    <w:name w:val="xl1198"/>
    <w:basedOn w:val="a1"/>
    <w:rsid w:val="00273420"/>
    <w:pP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199">
    <w:name w:val="xl1199"/>
    <w:basedOn w:val="a1"/>
    <w:rsid w:val="00273420"/>
    <w:pPr>
      <w:pBdr>
        <w:bottom w:val="single" w:sz="4" w:space="0" w:color="auto"/>
      </w:pBd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200">
    <w:name w:val="xl1200"/>
    <w:basedOn w:val="a1"/>
    <w:rsid w:val="00273420"/>
    <w:pPr>
      <w:pBdr>
        <w:top w:val="single" w:sz="4" w:space="0" w:color="auto"/>
        <w:left w:val="single" w:sz="4" w:space="0" w:color="auto"/>
      </w:pBdr>
      <w:shd w:val="clear" w:color="000000" w:fill="FFFFFF"/>
      <w:spacing w:before="100" w:beforeAutospacing="1" w:after="100" w:afterAutospacing="1"/>
      <w:ind w:firstLine="720"/>
      <w:jc w:val="both"/>
    </w:pPr>
    <w:rPr>
      <w:rFonts w:ascii="Arial" w:eastAsia="Calibri" w:hAnsi="Arial" w:cs="Arial"/>
      <w:sz w:val="16"/>
      <w:szCs w:val="16"/>
    </w:rPr>
  </w:style>
  <w:style w:type="paragraph" w:customStyle="1" w:styleId="xl1201">
    <w:name w:val="xl1201"/>
    <w:basedOn w:val="a1"/>
    <w:rsid w:val="00273420"/>
    <w:pPr>
      <w:pBdr>
        <w:top w:val="single" w:sz="4" w:space="0" w:color="auto"/>
        <w:bottom w:val="single" w:sz="4" w:space="0" w:color="auto"/>
      </w:pBdr>
      <w:spacing w:before="100" w:beforeAutospacing="1" w:after="100" w:afterAutospacing="1"/>
      <w:ind w:firstLine="720"/>
      <w:jc w:val="right"/>
    </w:pPr>
    <w:rPr>
      <w:rFonts w:ascii="Arial" w:eastAsia="Calibri" w:hAnsi="Arial" w:cs="Arial"/>
      <w:sz w:val="16"/>
      <w:szCs w:val="16"/>
    </w:rPr>
  </w:style>
  <w:style w:type="paragraph" w:customStyle="1" w:styleId="xl1202">
    <w:name w:val="xl1202"/>
    <w:basedOn w:val="a1"/>
    <w:rsid w:val="00273420"/>
    <w:pPr>
      <w:pBdr>
        <w:top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3">
    <w:name w:val="xl1203"/>
    <w:basedOn w:val="a1"/>
    <w:rsid w:val="00273420"/>
    <w:pPr>
      <w:pBdr>
        <w:top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4">
    <w:name w:val="xl1204"/>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5">
    <w:name w:val="xl1205"/>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6">
    <w:name w:val="xl1206"/>
    <w:basedOn w:val="a1"/>
    <w:rsid w:val="00273420"/>
    <w:pPr>
      <w:pBdr>
        <w:top w:val="single" w:sz="4" w:space="0" w:color="auto"/>
        <w:lef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7">
    <w:name w:val="xl1207"/>
    <w:basedOn w:val="a1"/>
    <w:rsid w:val="00273420"/>
    <w:pPr>
      <w:pBdr>
        <w:lef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8">
    <w:name w:val="xl1208"/>
    <w:basedOn w:val="a1"/>
    <w:rsid w:val="00273420"/>
    <w:pPr>
      <w:pBdr>
        <w:top w:val="single" w:sz="4" w:space="0" w:color="auto"/>
        <w:bottom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09">
    <w:name w:val="xl1209"/>
    <w:basedOn w:val="a1"/>
    <w:rsid w:val="00273420"/>
    <w:pPr>
      <w:pBdr>
        <w:top w:val="single" w:sz="4" w:space="0" w:color="auto"/>
      </w:pBdr>
      <w:spacing w:before="100" w:beforeAutospacing="1" w:after="100" w:afterAutospacing="1"/>
      <w:ind w:firstLine="720"/>
      <w:jc w:val="right"/>
    </w:pPr>
    <w:rPr>
      <w:rFonts w:ascii="Arial" w:eastAsia="Calibri" w:hAnsi="Arial" w:cs="Arial"/>
      <w:sz w:val="16"/>
      <w:szCs w:val="16"/>
    </w:rPr>
  </w:style>
  <w:style w:type="paragraph" w:customStyle="1" w:styleId="xl1210">
    <w:name w:val="xl1210"/>
    <w:basedOn w:val="a1"/>
    <w:rsid w:val="00273420"/>
    <w:pPr>
      <w:pBdr>
        <w:bottom w:val="single" w:sz="4" w:space="0" w:color="auto"/>
      </w:pBd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211">
    <w:name w:val="xl1211"/>
    <w:basedOn w:val="a1"/>
    <w:rsid w:val="00273420"/>
    <w:pPr>
      <w:pBdr>
        <w:right w:val="single" w:sz="4" w:space="0" w:color="auto"/>
      </w:pBdr>
      <w:spacing w:before="100" w:beforeAutospacing="1" w:after="100" w:afterAutospacing="1"/>
      <w:ind w:firstLine="720"/>
      <w:jc w:val="right"/>
    </w:pPr>
    <w:rPr>
      <w:rFonts w:ascii="Arial" w:eastAsia="Calibri" w:hAnsi="Arial" w:cs="Arial"/>
      <w:sz w:val="16"/>
      <w:szCs w:val="16"/>
    </w:rPr>
  </w:style>
  <w:style w:type="paragraph" w:customStyle="1" w:styleId="xl1212">
    <w:name w:val="xl1212"/>
    <w:basedOn w:val="a1"/>
    <w:rsid w:val="00273420"/>
    <w:pPr>
      <w:spacing w:before="100" w:beforeAutospacing="1" w:after="100" w:afterAutospacing="1"/>
      <w:ind w:firstLine="720"/>
      <w:jc w:val="center"/>
    </w:pPr>
    <w:rPr>
      <w:rFonts w:ascii="Arial" w:eastAsia="Calibri" w:hAnsi="Arial" w:cs="Arial"/>
      <w:sz w:val="20"/>
      <w:szCs w:val="20"/>
    </w:rPr>
  </w:style>
  <w:style w:type="paragraph" w:customStyle="1" w:styleId="xl1213">
    <w:name w:val="xl1213"/>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14">
    <w:name w:val="xl1214"/>
    <w:basedOn w:val="a1"/>
    <w:rsid w:val="00273420"/>
    <w:pPr>
      <w:pBdr>
        <w:top w:val="single" w:sz="4" w:space="0" w:color="auto"/>
        <w:left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15">
    <w:name w:val="xl1215"/>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16">
    <w:name w:val="xl1216"/>
    <w:basedOn w:val="a1"/>
    <w:rsid w:val="00273420"/>
    <w:pPr>
      <w:pBdr>
        <w:top w:val="single" w:sz="4" w:space="0" w:color="auto"/>
        <w:bottom w:val="single" w:sz="4" w:space="0" w:color="auto"/>
      </w:pBdr>
      <w:spacing w:before="100" w:beforeAutospacing="1" w:after="100" w:afterAutospacing="1"/>
      <w:ind w:firstLine="720"/>
      <w:jc w:val="center"/>
    </w:pPr>
    <w:rPr>
      <w:rFonts w:ascii="Arial" w:eastAsia="Calibri" w:hAnsi="Arial" w:cs="Arial"/>
      <w:b/>
      <w:bCs/>
      <w:color w:val="0033CC"/>
      <w:sz w:val="18"/>
      <w:szCs w:val="18"/>
    </w:rPr>
  </w:style>
  <w:style w:type="paragraph" w:customStyle="1" w:styleId="xl1217">
    <w:name w:val="xl1217"/>
    <w:basedOn w:val="a1"/>
    <w:rsid w:val="00273420"/>
    <w:pPr>
      <w:pBdr>
        <w:top w:val="single" w:sz="4" w:space="0" w:color="auto"/>
        <w:bottom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18">
    <w:name w:val="xl1218"/>
    <w:basedOn w:val="a1"/>
    <w:rsid w:val="00273420"/>
    <w:pPr>
      <w:pBdr>
        <w:top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19">
    <w:name w:val="xl1219"/>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20">
    <w:name w:val="xl1220"/>
    <w:basedOn w:val="a1"/>
    <w:rsid w:val="00273420"/>
    <w:pPr>
      <w:pBdr>
        <w:left w:val="single" w:sz="4" w:space="0" w:color="auto"/>
        <w:bottom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21">
    <w:name w:val="xl1221"/>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b/>
      <w:bCs/>
      <w:sz w:val="16"/>
      <w:szCs w:val="16"/>
    </w:rPr>
  </w:style>
  <w:style w:type="paragraph" w:customStyle="1" w:styleId="xl1222">
    <w:name w:val="xl1222"/>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pPr>
    <w:rPr>
      <w:rFonts w:ascii="Arial" w:eastAsia="Calibri" w:hAnsi="Arial" w:cs="Arial"/>
      <w:b/>
      <w:bCs/>
      <w:color w:val="0033CC"/>
      <w:sz w:val="16"/>
      <w:szCs w:val="16"/>
    </w:rPr>
  </w:style>
  <w:style w:type="paragraph" w:customStyle="1" w:styleId="xl1223">
    <w:name w:val="xl1223"/>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pPr>
    <w:rPr>
      <w:rFonts w:ascii="Arial" w:eastAsia="Calibri" w:hAnsi="Arial" w:cs="Arial"/>
      <w:b/>
      <w:bCs/>
      <w:sz w:val="16"/>
      <w:szCs w:val="16"/>
    </w:rPr>
  </w:style>
  <w:style w:type="paragraph" w:customStyle="1" w:styleId="xl1224">
    <w:name w:val="xl1224"/>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225">
    <w:name w:val="xl1225"/>
    <w:basedOn w:val="a1"/>
    <w:rsid w:val="00273420"/>
    <w:pPr>
      <w:pBdr>
        <w:left w:val="single" w:sz="4" w:space="0" w:color="auto"/>
        <w:right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26">
    <w:name w:val="xl1226"/>
    <w:basedOn w:val="a1"/>
    <w:rsid w:val="00273420"/>
    <w:pPr>
      <w:pBdr>
        <w:top w:val="single" w:sz="4" w:space="0" w:color="auto"/>
        <w:lef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27">
    <w:name w:val="xl1227"/>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28">
    <w:name w:val="xl1228"/>
    <w:basedOn w:val="a1"/>
    <w:rsid w:val="00273420"/>
    <w:pPr>
      <w:pBdr>
        <w:top w:val="single" w:sz="4" w:space="0" w:color="auto"/>
        <w:left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229">
    <w:name w:val="xl1229"/>
    <w:basedOn w:val="a1"/>
    <w:rsid w:val="00273420"/>
    <w:pPr>
      <w:pBdr>
        <w:left w:val="single" w:sz="4" w:space="0" w:color="auto"/>
        <w:bottom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30">
    <w:name w:val="xl1230"/>
    <w:basedOn w:val="a1"/>
    <w:rsid w:val="00273420"/>
    <w:pPr>
      <w:pBdr>
        <w:left w:val="single" w:sz="4" w:space="0" w:color="auto"/>
        <w:bottom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31">
    <w:name w:val="xl1231"/>
    <w:basedOn w:val="a1"/>
    <w:rsid w:val="00273420"/>
    <w:pPr>
      <w:pBdr>
        <w:top w:val="single" w:sz="4" w:space="0" w:color="auto"/>
        <w:left w:val="single" w:sz="4" w:space="0" w:color="auto"/>
      </w:pBdr>
      <w:spacing w:before="100" w:beforeAutospacing="1" w:after="100" w:afterAutospacing="1"/>
      <w:ind w:firstLine="720"/>
      <w:jc w:val="center"/>
    </w:pPr>
    <w:rPr>
      <w:rFonts w:ascii="Arial" w:eastAsia="Calibri" w:hAnsi="Arial" w:cs="Arial"/>
      <w:color w:val="FF0000"/>
      <w:sz w:val="16"/>
      <w:szCs w:val="16"/>
    </w:rPr>
  </w:style>
  <w:style w:type="paragraph" w:customStyle="1" w:styleId="xl1232">
    <w:name w:val="xl1232"/>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33">
    <w:name w:val="xl1233"/>
    <w:basedOn w:val="a1"/>
    <w:rsid w:val="00273420"/>
    <w:pPr>
      <w:spacing w:before="100" w:beforeAutospacing="1" w:after="100" w:afterAutospacing="1"/>
      <w:ind w:firstLine="720"/>
      <w:jc w:val="center"/>
    </w:pPr>
    <w:rPr>
      <w:rFonts w:ascii="Arial" w:eastAsia="Calibri" w:hAnsi="Arial" w:cs="Arial"/>
      <w:color w:val="0033CC"/>
      <w:sz w:val="16"/>
      <w:szCs w:val="16"/>
    </w:rPr>
  </w:style>
  <w:style w:type="paragraph" w:customStyle="1" w:styleId="xl1234">
    <w:name w:val="xl1234"/>
    <w:basedOn w:val="a1"/>
    <w:rsid w:val="00273420"/>
    <w:pPr>
      <w:spacing w:before="100" w:beforeAutospacing="1" w:after="100" w:afterAutospacing="1"/>
      <w:ind w:firstLine="720"/>
      <w:jc w:val="center"/>
    </w:pPr>
    <w:rPr>
      <w:rFonts w:ascii="Arial" w:eastAsia="Calibri" w:hAnsi="Arial" w:cs="Arial"/>
      <w:b/>
      <w:bCs/>
      <w:color w:val="0033CC"/>
      <w:sz w:val="16"/>
      <w:szCs w:val="16"/>
    </w:rPr>
  </w:style>
  <w:style w:type="paragraph" w:customStyle="1" w:styleId="xl1235">
    <w:name w:val="xl1235"/>
    <w:basedOn w:val="a1"/>
    <w:rsid w:val="00273420"/>
    <w:pPr>
      <w:pBdr>
        <w:top w:val="single" w:sz="4" w:space="0" w:color="auto"/>
        <w:lef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36">
    <w:name w:val="xl1236"/>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37">
    <w:name w:val="xl1237"/>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38">
    <w:name w:val="xl1238"/>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39">
    <w:name w:val="xl1239"/>
    <w:basedOn w:val="a1"/>
    <w:rsid w:val="00273420"/>
    <w:pPr>
      <w:pBdr>
        <w:top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40">
    <w:name w:val="xl1240"/>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center"/>
    </w:pPr>
    <w:rPr>
      <w:rFonts w:ascii="Arial" w:eastAsia="Calibri" w:hAnsi="Arial" w:cs="Arial"/>
      <w:sz w:val="16"/>
      <w:szCs w:val="16"/>
    </w:rPr>
  </w:style>
  <w:style w:type="paragraph" w:customStyle="1" w:styleId="xl1241">
    <w:name w:val="xl1241"/>
    <w:basedOn w:val="a1"/>
    <w:rsid w:val="00273420"/>
    <w:pPr>
      <w:pBdr>
        <w:bottom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42">
    <w:name w:val="xl1242"/>
    <w:basedOn w:val="a1"/>
    <w:rsid w:val="00273420"/>
    <w:pPr>
      <w:pBdr>
        <w:bottom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43">
    <w:name w:val="xl1243"/>
    <w:basedOn w:val="a1"/>
    <w:rsid w:val="00273420"/>
    <w:pPr>
      <w:pBdr>
        <w:left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244">
    <w:name w:val="xl1244"/>
    <w:basedOn w:val="a1"/>
    <w:rsid w:val="00273420"/>
    <w:pPr>
      <w:pBdr>
        <w:left w:val="single" w:sz="4" w:space="0" w:color="auto"/>
        <w:bottom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245">
    <w:name w:val="xl1245"/>
    <w:basedOn w:val="a1"/>
    <w:rsid w:val="00273420"/>
    <w:pPr>
      <w:pBdr>
        <w:bottom w:val="single" w:sz="4" w:space="0" w:color="auto"/>
      </w:pBdr>
      <w:spacing w:before="100" w:beforeAutospacing="1" w:after="100" w:afterAutospacing="1"/>
      <w:ind w:firstLine="720"/>
      <w:jc w:val="center"/>
    </w:pPr>
    <w:rPr>
      <w:rFonts w:ascii="Arial" w:eastAsia="Calibri" w:hAnsi="Arial" w:cs="Arial"/>
      <w:b/>
      <w:bCs/>
      <w:color w:val="0033CC"/>
      <w:sz w:val="16"/>
      <w:szCs w:val="16"/>
    </w:rPr>
  </w:style>
  <w:style w:type="paragraph" w:customStyle="1" w:styleId="xl1246">
    <w:name w:val="xl1246"/>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247">
    <w:name w:val="xl1247"/>
    <w:basedOn w:val="a1"/>
    <w:rsid w:val="00273420"/>
    <w:pPr>
      <w:pBdr>
        <w:left w:val="single" w:sz="4" w:space="0" w:color="auto"/>
      </w:pBdr>
      <w:spacing w:before="100" w:beforeAutospacing="1" w:after="100" w:afterAutospacing="1"/>
      <w:ind w:firstLine="720"/>
      <w:jc w:val="center"/>
    </w:pPr>
    <w:rPr>
      <w:rFonts w:ascii="Arial" w:eastAsia="Calibri" w:hAnsi="Arial" w:cs="Arial"/>
      <w:b/>
      <w:bCs/>
      <w:sz w:val="16"/>
      <w:szCs w:val="16"/>
    </w:rPr>
  </w:style>
  <w:style w:type="paragraph" w:customStyle="1" w:styleId="xl1248">
    <w:name w:val="xl1248"/>
    <w:basedOn w:val="a1"/>
    <w:rsid w:val="00273420"/>
    <w:pPr>
      <w:pBdr>
        <w:left w:val="single" w:sz="4" w:space="0" w:color="auto"/>
      </w:pBdr>
      <w:spacing w:before="100" w:beforeAutospacing="1" w:after="100" w:afterAutospacing="1"/>
      <w:ind w:firstLine="720"/>
      <w:jc w:val="center"/>
    </w:pPr>
    <w:rPr>
      <w:rFonts w:ascii="Arial" w:eastAsia="Calibri" w:hAnsi="Arial" w:cs="Arial"/>
      <w:b/>
      <w:bCs/>
      <w:color w:val="0033CC"/>
      <w:sz w:val="16"/>
      <w:szCs w:val="16"/>
    </w:rPr>
  </w:style>
  <w:style w:type="paragraph" w:customStyle="1" w:styleId="xl1249">
    <w:name w:val="xl1249"/>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b/>
      <w:bCs/>
      <w:sz w:val="16"/>
      <w:szCs w:val="16"/>
    </w:rPr>
  </w:style>
  <w:style w:type="paragraph" w:customStyle="1" w:styleId="xl1250">
    <w:name w:val="xl1250"/>
    <w:basedOn w:val="a1"/>
    <w:rsid w:val="00273420"/>
    <w:pPr>
      <w:pBdr>
        <w:top w:val="single" w:sz="4" w:space="0" w:color="auto"/>
        <w:lef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51">
    <w:name w:val="xl1251"/>
    <w:basedOn w:val="a1"/>
    <w:rsid w:val="00273420"/>
    <w:pPr>
      <w:pBdr>
        <w:left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52">
    <w:name w:val="xl1252"/>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53">
    <w:name w:val="xl1253"/>
    <w:basedOn w:val="a1"/>
    <w:rsid w:val="00273420"/>
    <w:pPr>
      <w:pBdr>
        <w:top w:val="single" w:sz="4" w:space="0" w:color="auto"/>
        <w:bottom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54">
    <w:name w:val="xl1254"/>
    <w:basedOn w:val="a1"/>
    <w:rsid w:val="00273420"/>
    <w:pPr>
      <w:pBdr>
        <w:top w:val="single" w:sz="4" w:space="0" w:color="auto"/>
        <w:bottom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55">
    <w:name w:val="xl1255"/>
    <w:basedOn w:val="a1"/>
    <w:rsid w:val="00273420"/>
    <w:pPr>
      <w:pBdr>
        <w:top w:val="single" w:sz="4" w:space="0" w:color="auto"/>
        <w:lef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56">
    <w:name w:val="xl1256"/>
    <w:basedOn w:val="a1"/>
    <w:rsid w:val="00273420"/>
    <w:pPr>
      <w:pBdr>
        <w:lef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57">
    <w:name w:val="xl1257"/>
    <w:basedOn w:val="a1"/>
    <w:rsid w:val="00273420"/>
    <w:pPr>
      <w:pBdr>
        <w:lef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58">
    <w:name w:val="xl1258"/>
    <w:basedOn w:val="a1"/>
    <w:rsid w:val="00273420"/>
    <w:pPr>
      <w:pBdr>
        <w:left w:val="single" w:sz="4" w:space="0" w:color="auto"/>
        <w:bottom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59">
    <w:name w:val="xl1259"/>
    <w:basedOn w:val="a1"/>
    <w:rsid w:val="00273420"/>
    <w:pPr>
      <w:pBdr>
        <w:left w:val="single" w:sz="4" w:space="0" w:color="auto"/>
      </w:pBdr>
      <w:spacing w:before="100" w:beforeAutospacing="1" w:after="100" w:afterAutospacing="1"/>
      <w:ind w:firstLine="720"/>
      <w:jc w:val="center"/>
    </w:pPr>
    <w:rPr>
      <w:rFonts w:ascii="Arial" w:eastAsia="Calibri" w:hAnsi="Arial" w:cs="Arial"/>
      <w:color w:val="FF0000"/>
      <w:sz w:val="16"/>
      <w:szCs w:val="16"/>
    </w:rPr>
  </w:style>
  <w:style w:type="paragraph" w:customStyle="1" w:styleId="xl1260">
    <w:name w:val="xl1260"/>
    <w:basedOn w:val="a1"/>
    <w:rsid w:val="00273420"/>
    <w:pPr>
      <w:pBdr>
        <w:top w:val="single" w:sz="4" w:space="0" w:color="auto"/>
        <w:righ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61">
    <w:name w:val="xl1261"/>
    <w:basedOn w:val="a1"/>
    <w:rsid w:val="00273420"/>
    <w:pPr>
      <w:pBdr>
        <w:bottom w:val="single" w:sz="4" w:space="0" w:color="auto"/>
        <w:righ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62">
    <w:name w:val="xl1262"/>
    <w:basedOn w:val="a1"/>
    <w:rsid w:val="00273420"/>
    <w:pPr>
      <w:pBdr>
        <w:top w:val="single" w:sz="8" w:space="0" w:color="auto"/>
        <w:left w:val="single" w:sz="8" w:space="0" w:color="auto"/>
        <w:bottom w:val="single" w:sz="8" w:space="0" w:color="auto"/>
      </w:pBdr>
      <w:spacing w:before="100" w:beforeAutospacing="1" w:after="100" w:afterAutospacing="1"/>
      <w:ind w:firstLine="720"/>
      <w:jc w:val="both"/>
    </w:pPr>
    <w:rPr>
      <w:rFonts w:ascii="Arial" w:eastAsia="Calibri" w:hAnsi="Arial" w:cs="Arial"/>
      <w:sz w:val="16"/>
      <w:szCs w:val="16"/>
    </w:rPr>
  </w:style>
  <w:style w:type="paragraph" w:customStyle="1" w:styleId="xl1263">
    <w:name w:val="xl1263"/>
    <w:basedOn w:val="a1"/>
    <w:rsid w:val="00273420"/>
    <w:pPr>
      <w:pBdr>
        <w:top w:val="single" w:sz="8" w:space="0" w:color="auto"/>
        <w:left w:val="single" w:sz="4" w:space="0" w:color="auto"/>
        <w:bottom w:val="single" w:sz="8" w:space="0" w:color="auto"/>
      </w:pBdr>
      <w:spacing w:before="100" w:beforeAutospacing="1" w:after="100" w:afterAutospacing="1"/>
      <w:ind w:firstLine="720"/>
      <w:jc w:val="both"/>
    </w:pPr>
    <w:rPr>
      <w:rFonts w:ascii="Arial" w:eastAsia="Calibri" w:hAnsi="Arial" w:cs="Arial"/>
      <w:sz w:val="16"/>
      <w:szCs w:val="16"/>
    </w:rPr>
  </w:style>
  <w:style w:type="paragraph" w:customStyle="1" w:styleId="xl1264">
    <w:name w:val="xl1264"/>
    <w:basedOn w:val="a1"/>
    <w:rsid w:val="00273420"/>
    <w:pPr>
      <w:pBdr>
        <w:top w:val="single" w:sz="8" w:space="0" w:color="auto"/>
        <w:left w:val="single" w:sz="4" w:space="0" w:color="auto"/>
        <w:bottom w:val="single" w:sz="8" w:space="0" w:color="auto"/>
        <w:right w:val="single" w:sz="8" w:space="0" w:color="auto"/>
      </w:pBdr>
      <w:spacing w:before="100" w:beforeAutospacing="1" w:after="100" w:afterAutospacing="1"/>
      <w:ind w:firstLine="720"/>
      <w:jc w:val="both"/>
    </w:pPr>
    <w:rPr>
      <w:rFonts w:ascii="Arial" w:eastAsia="Calibri" w:hAnsi="Arial" w:cs="Arial"/>
      <w:sz w:val="16"/>
      <w:szCs w:val="16"/>
    </w:rPr>
  </w:style>
  <w:style w:type="paragraph" w:customStyle="1" w:styleId="xl1265">
    <w:name w:val="xl1265"/>
    <w:basedOn w:val="a1"/>
    <w:rsid w:val="00273420"/>
    <w:pPr>
      <w:spacing w:before="100" w:beforeAutospacing="1" w:after="100" w:afterAutospacing="1"/>
      <w:ind w:firstLine="720"/>
      <w:jc w:val="center"/>
    </w:pPr>
    <w:rPr>
      <w:rFonts w:ascii="Arial" w:eastAsia="Calibri" w:hAnsi="Arial" w:cs="Arial"/>
      <w:sz w:val="16"/>
      <w:szCs w:val="16"/>
    </w:rPr>
  </w:style>
  <w:style w:type="paragraph" w:customStyle="1" w:styleId="xl1266">
    <w:name w:val="xl126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67">
    <w:name w:val="xl1267"/>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68">
    <w:name w:val="xl1268"/>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69">
    <w:name w:val="xl1269"/>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70">
    <w:name w:val="xl1270"/>
    <w:basedOn w:val="a1"/>
    <w:rsid w:val="00273420"/>
    <w:pPr>
      <w:pBdr>
        <w:top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71">
    <w:name w:val="xl1271"/>
    <w:basedOn w:val="a1"/>
    <w:rsid w:val="00273420"/>
    <w:pPr>
      <w:pBdr>
        <w:top w:val="single" w:sz="4" w:space="0" w:color="auto"/>
        <w:bottom w:val="single" w:sz="4" w:space="0" w:color="auto"/>
      </w:pBdr>
      <w:spacing w:before="100" w:beforeAutospacing="1" w:after="100" w:afterAutospacing="1"/>
      <w:ind w:firstLine="720"/>
      <w:jc w:val="both"/>
      <w:textAlignment w:val="center"/>
    </w:pPr>
    <w:rPr>
      <w:rFonts w:eastAsia="Calibri"/>
      <w:b/>
      <w:bCs/>
      <w:sz w:val="28"/>
      <w:szCs w:val="28"/>
    </w:rPr>
  </w:style>
  <w:style w:type="paragraph" w:customStyle="1" w:styleId="xl1272">
    <w:name w:val="xl1272"/>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b/>
      <w:bCs/>
      <w:sz w:val="28"/>
      <w:szCs w:val="28"/>
    </w:rPr>
  </w:style>
  <w:style w:type="paragraph" w:customStyle="1" w:styleId="xl1273">
    <w:name w:val="xl1273"/>
    <w:basedOn w:val="a1"/>
    <w:rsid w:val="00273420"/>
    <w:pPr>
      <w:spacing w:before="100" w:beforeAutospacing="1" w:after="100" w:afterAutospacing="1"/>
      <w:ind w:firstLine="720"/>
      <w:jc w:val="center"/>
    </w:pPr>
    <w:rPr>
      <w:rFonts w:ascii="Arial" w:eastAsia="Calibri" w:hAnsi="Arial" w:cs="Arial"/>
      <w:color w:val="0033CC"/>
      <w:sz w:val="20"/>
      <w:szCs w:val="20"/>
    </w:rPr>
  </w:style>
  <w:style w:type="paragraph" w:customStyle="1" w:styleId="xl1274">
    <w:name w:val="xl1274"/>
    <w:basedOn w:val="a1"/>
    <w:rsid w:val="00273420"/>
    <w:pPr>
      <w:pBdr>
        <w:left w:val="single" w:sz="4" w:space="0" w:color="auto"/>
        <w:right w:val="single" w:sz="4" w:space="0" w:color="auto"/>
      </w:pBdr>
      <w:spacing w:before="100" w:beforeAutospacing="1" w:after="100" w:afterAutospacing="1"/>
      <w:ind w:firstLine="720"/>
      <w:jc w:val="both"/>
      <w:textAlignment w:val="center"/>
    </w:pPr>
    <w:rPr>
      <w:rFonts w:ascii="Arial" w:eastAsia="Calibri" w:hAnsi="Arial" w:cs="Arial"/>
      <w:sz w:val="16"/>
      <w:szCs w:val="16"/>
    </w:rPr>
  </w:style>
  <w:style w:type="paragraph" w:customStyle="1" w:styleId="xl1275">
    <w:name w:val="xl1275"/>
    <w:basedOn w:val="a1"/>
    <w:rsid w:val="00273420"/>
    <w:pPr>
      <w:pBdr>
        <w:left w:val="single" w:sz="4" w:space="0" w:color="auto"/>
        <w:right w:val="single" w:sz="4" w:space="0" w:color="auto"/>
      </w:pBdr>
      <w:spacing w:before="100" w:beforeAutospacing="1" w:after="100" w:afterAutospacing="1"/>
      <w:ind w:firstLine="720"/>
      <w:jc w:val="both"/>
      <w:textAlignment w:val="center"/>
    </w:pPr>
    <w:rPr>
      <w:rFonts w:eastAsia="Calibri"/>
      <w:sz w:val="28"/>
      <w:szCs w:val="28"/>
    </w:rPr>
  </w:style>
  <w:style w:type="paragraph" w:customStyle="1" w:styleId="xl1276">
    <w:name w:val="xl1276"/>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textAlignment w:val="center"/>
    </w:pPr>
    <w:rPr>
      <w:rFonts w:eastAsia="Calibri"/>
      <w:sz w:val="28"/>
      <w:szCs w:val="28"/>
    </w:rPr>
  </w:style>
  <w:style w:type="paragraph" w:customStyle="1" w:styleId="xl1277">
    <w:name w:val="xl1277"/>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ascii="Arial" w:eastAsia="Calibri" w:hAnsi="Arial" w:cs="Arial"/>
      <w:sz w:val="16"/>
      <w:szCs w:val="16"/>
    </w:rPr>
  </w:style>
  <w:style w:type="paragraph" w:customStyle="1" w:styleId="xl1278">
    <w:name w:val="xl1278"/>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1279">
    <w:name w:val="xl1279"/>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1280">
    <w:name w:val="xl1280"/>
    <w:basedOn w:val="a1"/>
    <w:rsid w:val="00273420"/>
    <w:pPr>
      <w:pBdr>
        <w:left w:val="single" w:sz="4" w:space="0" w:color="auto"/>
        <w:right w:val="single" w:sz="4" w:space="0" w:color="auto"/>
      </w:pBdr>
      <w:spacing w:before="100" w:beforeAutospacing="1" w:after="100" w:afterAutospacing="1"/>
      <w:ind w:firstLine="720"/>
      <w:jc w:val="both"/>
      <w:textAlignment w:val="top"/>
    </w:pPr>
    <w:rPr>
      <w:rFonts w:ascii="Arial" w:eastAsia="Calibri" w:hAnsi="Arial" w:cs="Arial"/>
      <w:sz w:val="16"/>
      <w:szCs w:val="16"/>
    </w:rPr>
  </w:style>
  <w:style w:type="paragraph" w:customStyle="1" w:styleId="xl1281">
    <w:name w:val="xl1281"/>
    <w:basedOn w:val="a1"/>
    <w:rsid w:val="00273420"/>
    <w:pPr>
      <w:pBdr>
        <w:left w:val="single" w:sz="4" w:space="0" w:color="auto"/>
        <w:right w:val="single" w:sz="4" w:space="0" w:color="auto"/>
      </w:pBdr>
      <w:spacing w:before="100" w:beforeAutospacing="1" w:after="100" w:afterAutospacing="1"/>
      <w:ind w:firstLine="720"/>
      <w:jc w:val="both"/>
      <w:textAlignment w:val="top"/>
    </w:pPr>
    <w:rPr>
      <w:rFonts w:eastAsia="Calibri"/>
      <w:sz w:val="28"/>
      <w:szCs w:val="28"/>
    </w:rPr>
  </w:style>
  <w:style w:type="paragraph" w:customStyle="1" w:styleId="xl1282">
    <w:name w:val="xl1282"/>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textAlignment w:val="top"/>
    </w:pPr>
    <w:rPr>
      <w:rFonts w:eastAsia="Calibri"/>
      <w:sz w:val="28"/>
      <w:szCs w:val="28"/>
    </w:rPr>
  </w:style>
  <w:style w:type="paragraph" w:customStyle="1" w:styleId="xl1283">
    <w:name w:val="xl1283"/>
    <w:basedOn w:val="a1"/>
    <w:rsid w:val="00273420"/>
    <w:pPr>
      <w:spacing w:before="100" w:beforeAutospacing="1" w:after="100" w:afterAutospacing="1"/>
      <w:ind w:firstLine="720"/>
      <w:jc w:val="center"/>
      <w:textAlignment w:val="top"/>
    </w:pPr>
    <w:rPr>
      <w:rFonts w:ascii="Arial" w:eastAsia="Calibri" w:hAnsi="Arial" w:cs="Arial"/>
      <w:sz w:val="16"/>
      <w:szCs w:val="16"/>
    </w:rPr>
  </w:style>
  <w:style w:type="paragraph" w:customStyle="1" w:styleId="xl1284">
    <w:name w:val="xl1284"/>
    <w:basedOn w:val="a1"/>
    <w:rsid w:val="00273420"/>
    <w:pPr>
      <w:spacing w:before="100" w:beforeAutospacing="1" w:after="100" w:afterAutospacing="1"/>
      <w:ind w:firstLine="720"/>
      <w:jc w:val="center"/>
      <w:textAlignment w:val="top"/>
    </w:pPr>
    <w:rPr>
      <w:rFonts w:eastAsia="Calibri"/>
      <w:sz w:val="28"/>
      <w:szCs w:val="28"/>
    </w:rPr>
  </w:style>
  <w:style w:type="paragraph" w:customStyle="1" w:styleId="xl1285">
    <w:name w:val="xl1285"/>
    <w:basedOn w:val="a1"/>
    <w:rsid w:val="00273420"/>
    <w:pPr>
      <w:pBdr>
        <w:bottom w:val="single" w:sz="4" w:space="0" w:color="auto"/>
      </w:pBdr>
      <w:spacing w:before="100" w:beforeAutospacing="1" w:after="100" w:afterAutospacing="1"/>
      <w:ind w:firstLine="720"/>
      <w:jc w:val="center"/>
      <w:textAlignment w:val="top"/>
    </w:pPr>
    <w:rPr>
      <w:rFonts w:eastAsia="Calibri"/>
      <w:sz w:val="28"/>
      <w:szCs w:val="28"/>
    </w:rPr>
  </w:style>
  <w:style w:type="paragraph" w:customStyle="1" w:styleId="xl1286">
    <w:name w:val="xl1286"/>
    <w:basedOn w:val="a1"/>
    <w:rsid w:val="00273420"/>
    <w:pPr>
      <w:pBdr>
        <w:top w:val="single" w:sz="4" w:space="0" w:color="auto"/>
      </w:pBdr>
      <w:spacing w:before="100" w:beforeAutospacing="1" w:after="100" w:afterAutospacing="1"/>
      <w:ind w:firstLine="720"/>
      <w:jc w:val="center"/>
      <w:textAlignment w:val="top"/>
    </w:pPr>
    <w:rPr>
      <w:rFonts w:ascii="Arial" w:eastAsia="Calibri" w:hAnsi="Arial" w:cs="Arial"/>
      <w:sz w:val="16"/>
      <w:szCs w:val="16"/>
    </w:rPr>
  </w:style>
  <w:style w:type="paragraph" w:customStyle="1" w:styleId="xl1287">
    <w:name w:val="xl1287"/>
    <w:basedOn w:val="a1"/>
    <w:rsid w:val="00273420"/>
    <w:pPr>
      <w:pBdr>
        <w:left w:val="single" w:sz="4" w:space="0" w:color="auto"/>
        <w:right w:val="single" w:sz="4" w:space="0" w:color="auto"/>
      </w:pBdr>
      <w:spacing w:before="100" w:beforeAutospacing="1" w:after="100" w:afterAutospacing="1"/>
      <w:ind w:firstLine="720"/>
      <w:jc w:val="both"/>
      <w:textAlignment w:val="top"/>
    </w:pPr>
    <w:rPr>
      <w:rFonts w:ascii="Arial" w:eastAsia="Calibri" w:hAnsi="Arial" w:cs="Arial"/>
      <w:sz w:val="16"/>
      <w:szCs w:val="16"/>
    </w:rPr>
  </w:style>
  <w:style w:type="paragraph" w:customStyle="1" w:styleId="xl1288">
    <w:name w:val="xl1288"/>
    <w:basedOn w:val="a1"/>
    <w:rsid w:val="00273420"/>
    <w:pPr>
      <w:pBdr>
        <w:left w:val="single" w:sz="4" w:space="0" w:color="auto"/>
        <w:right w:val="single" w:sz="4" w:space="0" w:color="auto"/>
      </w:pBdr>
      <w:spacing w:before="100" w:beforeAutospacing="1" w:after="100" w:afterAutospacing="1"/>
      <w:ind w:firstLine="720"/>
      <w:jc w:val="both"/>
      <w:textAlignment w:val="top"/>
    </w:pPr>
    <w:rPr>
      <w:rFonts w:eastAsia="Calibri"/>
      <w:sz w:val="28"/>
      <w:szCs w:val="28"/>
    </w:rPr>
  </w:style>
  <w:style w:type="paragraph" w:customStyle="1" w:styleId="xl1289">
    <w:name w:val="xl1289"/>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textAlignment w:val="top"/>
    </w:pPr>
    <w:rPr>
      <w:rFonts w:eastAsia="Calibri"/>
      <w:sz w:val="28"/>
      <w:szCs w:val="28"/>
    </w:rPr>
  </w:style>
  <w:style w:type="paragraph" w:customStyle="1" w:styleId="xl1290">
    <w:name w:val="xl1290"/>
    <w:basedOn w:val="a1"/>
    <w:rsid w:val="00273420"/>
    <w:pPr>
      <w:pBdr>
        <w:top w:val="single" w:sz="4" w:space="0" w:color="auto"/>
        <w:left w:val="single" w:sz="4" w:space="0" w:color="auto"/>
        <w:right w:val="single" w:sz="4" w:space="0" w:color="auto"/>
      </w:pBdr>
      <w:spacing w:before="100" w:beforeAutospacing="1" w:after="100" w:afterAutospacing="1"/>
      <w:ind w:firstLine="720"/>
      <w:jc w:val="both"/>
      <w:textAlignment w:val="top"/>
    </w:pPr>
    <w:rPr>
      <w:rFonts w:ascii="Arial" w:eastAsia="Calibri" w:hAnsi="Arial" w:cs="Arial"/>
      <w:sz w:val="16"/>
      <w:szCs w:val="16"/>
    </w:rPr>
  </w:style>
  <w:style w:type="paragraph" w:customStyle="1" w:styleId="xl1291">
    <w:name w:val="xl1291"/>
    <w:basedOn w:val="a1"/>
    <w:rsid w:val="00273420"/>
    <w:pPr>
      <w:spacing w:before="100" w:beforeAutospacing="1" w:after="100" w:afterAutospacing="1"/>
      <w:ind w:firstLine="720"/>
      <w:jc w:val="both"/>
      <w:textAlignment w:val="top"/>
    </w:pPr>
    <w:rPr>
      <w:rFonts w:ascii="Arial" w:eastAsia="Calibri" w:hAnsi="Arial" w:cs="Arial"/>
      <w:sz w:val="16"/>
      <w:szCs w:val="16"/>
    </w:rPr>
  </w:style>
  <w:style w:type="paragraph" w:customStyle="1" w:styleId="xl1292">
    <w:name w:val="xl1292"/>
    <w:basedOn w:val="a1"/>
    <w:rsid w:val="00273420"/>
    <w:pPr>
      <w:spacing w:before="100" w:beforeAutospacing="1" w:after="100" w:afterAutospacing="1"/>
      <w:ind w:firstLine="720"/>
      <w:jc w:val="both"/>
      <w:textAlignment w:val="top"/>
    </w:pPr>
    <w:rPr>
      <w:rFonts w:eastAsia="Calibri"/>
      <w:sz w:val="28"/>
      <w:szCs w:val="28"/>
    </w:rPr>
  </w:style>
  <w:style w:type="paragraph" w:customStyle="1" w:styleId="xl1293">
    <w:name w:val="xl1293"/>
    <w:basedOn w:val="a1"/>
    <w:rsid w:val="00273420"/>
    <w:pPr>
      <w:pBdr>
        <w:bottom w:val="single" w:sz="4" w:space="0" w:color="auto"/>
      </w:pBdr>
      <w:spacing w:before="100" w:beforeAutospacing="1" w:after="100" w:afterAutospacing="1"/>
      <w:ind w:firstLine="720"/>
      <w:jc w:val="both"/>
      <w:textAlignment w:val="top"/>
    </w:pPr>
    <w:rPr>
      <w:rFonts w:eastAsia="Calibri"/>
      <w:sz w:val="28"/>
      <w:szCs w:val="28"/>
    </w:rPr>
  </w:style>
  <w:style w:type="table" w:customStyle="1" w:styleId="1f6">
    <w:name w:val="Современная таблица1"/>
    <w:rsid w:val="00273420"/>
    <w:pPr>
      <w:spacing w:after="120"/>
      <w:jc w:val="both"/>
    </w:pPr>
    <w:rPr>
      <w:rFonts w:eastAsia="Calibri"/>
      <w:lang w:val="ru-RU"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13">
    <w:name w:val="Сетка таблицы11"/>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овременная таблица2"/>
    <w:rsid w:val="00273420"/>
    <w:pPr>
      <w:spacing w:after="120"/>
      <w:jc w:val="both"/>
    </w:pPr>
    <w:rPr>
      <w:rFonts w:eastAsia="Calibri"/>
      <w:lang w:val="ru-RU"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23">
    <w:name w:val="Сетка таблицы12"/>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овременная таблица11"/>
    <w:rsid w:val="00273420"/>
    <w:pPr>
      <w:spacing w:after="120"/>
      <w:jc w:val="both"/>
    </w:pPr>
    <w:rPr>
      <w:rFonts w:eastAsia="Calibri"/>
      <w:lang w:val="ru-RU"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110">
    <w:name w:val="Сетка таблицы111"/>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1"/>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5">
    <w:name w:val="Статья"/>
    <w:basedOn w:val="aa"/>
    <w:next w:val="a1"/>
    <w:rsid w:val="00273420"/>
    <w:pPr>
      <w:keepNext/>
      <w:keepLines/>
      <w:tabs>
        <w:tab w:val="num" w:pos="717"/>
      </w:tabs>
      <w:spacing w:before="160" w:after="160"/>
      <w:ind w:left="717" w:hanging="360"/>
      <w:jc w:val="center"/>
    </w:pPr>
    <w:rPr>
      <w:rFonts w:eastAsia="Calibri"/>
      <w:b/>
      <w:bCs/>
      <w:sz w:val="24"/>
      <w:szCs w:val="20"/>
      <w:lang w:val="ru-RU" w:eastAsia="ru-RU"/>
    </w:rPr>
  </w:style>
  <w:style w:type="paragraph" w:customStyle="1" w:styleId="affff6">
    <w:name w:val="Нормальный"/>
    <w:rsid w:val="00273420"/>
    <w:pPr>
      <w:ind w:firstLine="709"/>
      <w:jc w:val="both"/>
    </w:pPr>
    <w:rPr>
      <w:rFonts w:eastAsia="Calibri"/>
      <w:lang w:val="ru-RU" w:eastAsia="ru-RU"/>
    </w:rPr>
  </w:style>
  <w:style w:type="paragraph" w:customStyle="1" w:styleId="3d">
    <w:name w:val="Обычный3"/>
    <w:rsid w:val="00273420"/>
    <w:pPr>
      <w:ind w:firstLine="720"/>
      <w:jc w:val="both"/>
    </w:pPr>
    <w:rPr>
      <w:rFonts w:eastAsia="Calibri"/>
      <w:sz w:val="28"/>
      <w:lang w:val="ru-RU" w:eastAsia="ru-RU"/>
    </w:rPr>
  </w:style>
  <w:style w:type="table" w:customStyle="1" w:styleId="62">
    <w:name w:val="Сетка таблицы6"/>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7">
    <w:name w:val="Стиль1"/>
    <w:basedOn w:val="24"/>
    <w:link w:val="1f8"/>
    <w:rsid w:val="00273420"/>
    <w:pPr>
      <w:keepLines/>
      <w:spacing w:before="200" w:after="0"/>
      <w:ind w:firstLine="720"/>
      <w:jc w:val="both"/>
    </w:pPr>
    <w:rPr>
      <w:rFonts w:ascii="Times New Roman" w:eastAsia="Calibri" w:hAnsi="Times New Roman"/>
      <w:bCs w:val="0"/>
      <w:i w:val="0"/>
      <w:iCs w:val="0"/>
      <w:color w:val="17365D"/>
      <w:szCs w:val="20"/>
      <w:lang w:val="ru-RU" w:eastAsia="ru-RU"/>
    </w:rPr>
  </w:style>
  <w:style w:type="character" w:customStyle="1" w:styleId="1f8">
    <w:name w:val="Стиль1 Знак"/>
    <w:link w:val="1f7"/>
    <w:locked/>
    <w:rsid w:val="00273420"/>
    <w:rPr>
      <w:rFonts w:eastAsia="Calibri"/>
      <w:b/>
      <w:color w:val="17365D"/>
      <w:sz w:val="28"/>
      <w:lang w:val="ru-RU" w:eastAsia="ru-RU"/>
    </w:rPr>
  </w:style>
  <w:style w:type="paragraph" w:customStyle="1" w:styleId="1f9">
    <w:name w:val="Заголовок оглавления1"/>
    <w:basedOn w:val="10"/>
    <w:next w:val="a1"/>
    <w:rsid w:val="00273420"/>
    <w:pPr>
      <w:keepLines/>
      <w:spacing w:before="480" w:after="0"/>
      <w:ind w:firstLine="720"/>
      <w:jc w:val="both"/>
      <w:outlineLvl w:val="9"/>
    </w:pPr>
    <w:rPr>
      <w:rFonts w:ascii="Cambria" w:eastAsia="Calibri" w:hAnsi="Cambria" w:cs="Times New Roman"/>
      <w:bCs w:val="0"/>
      <w:color w:val="365F91"/>
      <w:kern w:val="0"/>
      <w:sz w:val="28"/>
      <w:szCs w:val="28"/>
    </w:rPr>
  </w:style>
  <w:style w:type="paragraph" w:customStyle="1" w:styleId="xl6121">
    <w:name w:val="xl6121"/>
    <w:basedOn w:val="a1"/>
    <w:rsid w:val="00273420"/>
    <w:pPr>
      <w:pBdr>
        <w:bottom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22">
    <w:name w:val="xl6122"/>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23">
    <w:name w:val="xl6123"/>
    <w:basedOn w:val="a1"/>
    <w:rsid w:val="00273420"/>
    <w:pPr>
      <w:pBdr>
        <w:left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24">
    <w:name w:val="xl6124"/>
    <w:basedOn w:val="a1"/>
    <w:rsid w:val="00273420"/>
    <w:pPr>
      <w:spacing w:before="100" w:beforeAutospacing="1" w:after="100" w:afterAutospacing="1"/>
      <w:ind w:firstLine="720"/>
      <w:jc w:val="center"/>
      <w:textAlignment w:val="center"/>
    </w:pPr>
    <w:rPr>
      <w:rFonts w:eastAsia="Calibri"/>
      <w:color w:val="000000"/>
      <w:sz w:val="16"/>
      <w:szCs w:val="16"/>
    </w:rPr>
  </w:style>
  <w:style w:type="paragraph" w:customStyle="1" w:styleId="xl6125">
    <w:name w:val="xl6125"/>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126">
    <w:name w:val="xl6126"/>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27">
    <w:name w:val="xl6127"/>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28">
    <w:name w:val="xl6128"/>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29">
    <w:name w:val="xl6129"/>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0">
    <w:name w:val="xl6130"/>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131">
    <w:name w:val="xl6131"/>
    <w:basedOn w:val="a1"/>
    <w:rsid w:val="00273420"/>
    <w:pPr>
      <w:pBdr>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2">
    <w:name w:val="xl6132"/>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3">
    <w:name w:val="xl6133"/>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4">
    <w:name w:val="xl6134"/>
    <w:basedOn w:val="a1"/>
    <w:rsid w:val="00273420"/>
    <w:pPr>
      <w:pBdr>
        <w:top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5">
    <w:name w:val="xl6135"/>
    <w:basedOn w:val="a1"/>
    <w:rsid w:val="00273420"/>
    <w:pPr>
      <w:pBdr>
        <w:left w:val="single" w:sz="8"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6">
    <w:name w:val="xl6136"/>
    <w:basedOn w:val="a1"/>
    <w:rsid w:val="00273420"/>
    <w:pPr>
      <w:pBdr>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7">
    <w:name w:val="xl6137"/>
    <w:basedOn w:val="a1"/>
    <w:rsid w:val="00273420"/>
    <w:pPr>
      <w:pBdr>
        <w:top w:val="single" w:sz="8" w:space="0" w:color="auto"/>
        <w:bottom w:val="single" w:sz="4" w:space="0" w:color="auto"/>
      </w:pBdr>
      <w:spacing w:before="100" w:beforeAutospacing="1" w:after="100" w:afterAutospacing="1"/>
      <w:ind w:firstLine="720"/>
      <w:jc w:val="both"/>
    </w:pPr>
    <w:rPr>
      <w:rFonts w:eastAsia="Calibri"/>
      <w:b/>
      <w:bCs/>
      <w:sz w:val="16"/>
      <w:szCs w:val="16"/>
    </w:rPr>
  </w:style>
  <w:style w:type="paragraph" w:customStyle="1" w:styleId="xl6138">
    <w:name w:val="xl6138"/>
    <w:basedOn w:val="a1"/>
    <w:rsid w:val="00273420"/>
    <w:pPr>
      <w:pBdr>
        <w:top w:val="single" w:sz="8" w:space="0" w:color="auto"/>
        <w:left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139">
    <w:name w:val="xl6139"/>
    <w:basedOn w:val="a1"/>
    <w:rsid w:val="00273420"/>
    <w:pPr>
      <w:pBdr>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40">
    <w:name w:val="xl6140"/>
    <w:basedOn w:val="a1"/>
    <w:rsid w:val="00273420"/>
    <w:pPr>
      <w:pBdr>
        <w:top w:val="single" w:sz="4" w:space="0" w:color="auto"/>
        <w:left w:val="single" w:sz="8"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41">
    <w:name w:val="xl6141"/>
    <w:basedOn w:val="a1"/>
    <w:rsid w:val="00273420"/>
    <w:pPr>
      <w:pBdr>
        <w:bottom w:val="single" w:sz="8" w:space="0" w:color="auto"/>
      </w:pBdr>
      <w:spacing w:before="100" w:beforeAutospacing="1" w:after="100" w:afterAutospacing="1"/>
      <w:ind w:firstLine="720"/>
      <w:jc w:val="center"/>
    </w:pPr>
    <w:rPr>
      <w:rFonts w:eastAsia="Calibri"/>
      <w:sz w:val="16"/>
      <w:szCs w:val="16"/>
    </w:rPr>
  </w:style>
  <w:style w:type="paragraph" w:customStyle="1" w:styleId="xl6142">
    <w:name w:val="xl6142"/>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43">
    <w:name w:val="xl6143"/>
    <w:basedOn w:val="a1"/>
    <w:rsid w:val="00273420"/>
    <w:pPr>
      <w:pBdr>
        <w:top w:val="single" w:sz="4" w:space="0" w:color="auto"/>
        <w:left w:val="single" w:sz="8" w:space="0" w:color="auto"/>
        <w:bottom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44">
    <w:name w:val="xl6144"/>
    <w:basedOn w:val="a1"/>
    <w:rsid w:val="00273420"/>
    <w:pPr>
      <w:pBdr>
        <w:left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45">
    <w:name w:val="xl6145"/>
    <w:basedOn w:val="a1"/>
    <w:rsid w:val="00273420"/>
    <w:pPr>
      <w:pBdr>
        <w:left w:val="single" w:sz="8"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146">
    <w:name w:val="xl6146"/>
    <w:basedOn w:val="a1"/>
    <w:rsid w:val="00273420"/>
    <w:pPr>
      <w:pBdr>
        <w:top w:val="single" w:sz="8" w:space="0" w:color="auto"/>
        <w:left w:val="single" w:sz="8" w:space="0" w:color="auto"/>
        <w:bottom w:val="single" w:sz="8"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147">
    <w:name w:val="xl6147"/>
    <w:basedOn w:val="a1"/>
    <w:rsid w:val="00273420"/>
    <w:pPr>
      <w:pBdr>
        <w:left w:val="single" w:sz="8"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48">
    <w:name w:val="xl6148"/>
    <w:basedOn w:val="a1"/>
    <w:rsid w:val="00273420"/>
    <w:pPr>
      <w:pBdr>
        <w:top w:val="single" w:sz="8" w:space="0" w:color="auto"/>
        <w:left w:val="single" w:sz="4" w:space="0" w:color="auto"/>
        <w:bottom w:val="single" w:sz="8" w:space="0" w:color="auto"/>
      </w:pBdr>
      <w:spacing w:before="100" w:beforeAutospacing="1" w:after="100" w:afterAutospacing="1"/>
      <w:ind w:firstLine="720"/>
      <w:jc w:val="center"/>
    </w:pPr>
    <w:rPr>
      <w:rFonts w:eastAsia="Calibri"/>
      <w:b/>
      <w:bCs/>
      <w:sz w:val="16"/>
      <w:szCs w:val="16"/>
    </w:rPr>
  </w:style>
  <w:style w:type="paragraph" w:customStyle="1" w:styleId="xl6149">
    <w:name w:val="xl6149"/>
    <w:basedOn w:val="a1"/>
    <w:rsid w:val="00273420"/>
    <w:pPr>
      <w:pBdr>
        <w:top w:val="single" w:sz="4" w:space="0" w:color="auto"/>
        <w:left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50">
    <w:name w:val="xl6150"/>
    <w:basedOn w:val="a1"/>
    <w:rsid w:val="00273420"/>
    <w:pPr>
      <w:pBdr>
        <w:top w:val="single" w:sz="4" w:space="0" w:color="auto"/>
        <w:bottom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51">
    <w:name w:val="xl6151"/>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152">
    <w:name w:val="xl6152"/>
    <w:basedOn w:val="a1"/>
    <w:rsid w:val="00273420"/>
    <w:pPr>
      <w:pBdr>
        <w:top w:val="single" w:sz="8"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153">
    <w:name w:val="xl6153"/>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154">
    <w:name w:val="xl6154"/>
    <w:basedOn w:val="a1"/>
    <w:rsid w:val="00273420"/>
    <w:pPr>
      <w:pBdr>
        <w:top w:val="single" w:sz="8" w:space="0" w:color="auto"/>
        <w:left w:val="single" w:sz="8" w:space="0" w:color="auto"/>
        <w:bottom w:val="single" w:sz="8" w:space="0" w:color="auto"/>
        <w:right w:val="single" w:sz="8" w:space="0" w:color="auto"/>
      </w:pBdr>
      <w:spacing w:before="100" w:beforeAutospacing="1" w:after="100" w:afterAutospacing="1"/>
      <w:ind w:firstLine="720"/>
      <w:jc w:val="center"/>
    </w:pPr>
    <w:rPr>
      <w:rFonts w:eastAsia="Calibri"/>
      <w:b/>
      <w:bCs/>
      <w:sz w:val="16"/>
      <w:szCs w:val="16"/>
    </w:rPr>
  </w:style>
  <w:style w:type="paragraph" w:customStyle="1" w:styleId="xl6155">
    <w:name w:val="xl6155"/>
    <w:basedOn w:val="a1"/>
    <w:rsid w:val="00273420"/>
    <w:pPr>
      <w:pBdr>
        <w:top w:val="single" w:sz="8" w:space="0" w:color="auto"/>
        <w:left w:val="single" w:sz="4" w:space="0" w:color="auto"/>
      </w:pBdr>
      <w:spacing w:before="100" w:beforeAutospacing="1" w:after="100" w:afterAutospacing="1"/>
      <w:ind w:firstLine="720"/>
      <w:jc w:val="center"/>
    </w:pPr>
    <w:rPr>
      <w:rFonts w:eastAsia="Calibri"/>
      <w:sz w:val="16"/>
      <w:szCs w:val="16"/>
    </w:rPr>
  </w:style>
  <w:style w:type="paragraph" w:customStyle="1" w:styleId="xl6156">
    <w:name w:val="xl6156"/>
    <w:basedOn w:val="a1"/>
    <w:rsid w:val="00273420"/>
    <w:pPr>
      <w:pBdr>
        <w:top w:val="single" w:sz="8"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57">
    <w:name w:val="xl6157"/>
    <w:basedOn w:val="a1"/>
    <w:rsid w:val="00273420"/>
    <w:pPr>
      <w:spacing w:before="100" w:beforeAutospacing="1" w:after="100" w:afterAutospacing="1"/>
      <w:ind w:firstLine="720"/>
      <w:jc w:val="center"/>
    </w:pPr>
    <w:rPr>
      <w:rFonts w:eastAsia="Calibri"/>
      <w:b/>
      <w:bCs/>
      <w:sz w:val="16"/>
      <w:szCs w:val="16"/>
    </w:rPr>
  </w:style>
  <w:style w:type="paragraph" w:customStyle="1" w:styleId="xl6158">
    <w:name w:val="xl6158"/>
    <w:basedOn w:val="a1"/>
    <w:rsid w:val="00273420"/>
    <w:pPr>
      <w:pBdr>
        <w:top w:val="single" w:sz="4" w:space="0" w:color="auto"/>
        <w:left w:val="single" w:sz="8"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59">
    <w:name w:val="xl6159"/>
    <w:basedOn w:val="a1"/>
    <w:rsid w:val="00273420"/>
    <w:pPr>
      <w:pBdr>
        <w:top w:val="single" w:sz="4" w:space="0" w:color="auto"/>
        <w:bottom w:val="single" w:sz="8"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60">
    <w:name w:val="xl6160"/>
    <w:basedOn w:val="a1"/>
    <w:rsid w:val="00273420"/>
    <w:pPr>
      <w:pBdr>
        <w:top w:val="single" w:sz="4" w:space="0" w:color="auto"/>
        <w:bottom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61">
    <w:name w:val="xl6161"/>
    <w:basedOn w:val="a1"/>
    <w:rsid w:val="00273420"/>
    <w:pPr>
      <w:pBdr>
        <w:top w:val="single" w:sz="4" w:space="0" w:color="auto"/>
        <w:left w:val="single" w:sz="8" w:space="0" w:color="auto"/>
      </w:pBdr>
      <w:spacing w:before="100" w:beforeAutospacing="1" w:after="100" w:afterAutospacing="1"/>
      <w:ind w:firstLine="720"/>
      <w:jc w:val="center"/>
    </w:pPr>
    <w:rPr>
      <w:rFonts w:eastAsia="Calibri"/>
      <w:sz w:val="16"/>
      <w:szCs w:val="16"/>
    </w:rPr>
  </w:style>
  <w:style w:type="paragraph" w:customStyle="1" w:styleId="xl6162">
    <w:name w:val="xl6162"/>
    <w:basedOn w:val="a1"/>
    <w:rsid w:val="00273420"/>
    <w:pPr>
      <w:pBdr>
        <w:top w:val="single" w:sz="4" w:space="0" w:color="auto"/>
        <w:bottom w:val="single" w:sz="8"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63">
    <w:name w:val="xl6163"/>
    <w:basedOn w:val="a1"/>
    <w:rsid w:val="00273420"/>
    <w:pPr>
      <w:pBdr>
        <w:bottom w:val="single" w:sz="4" w:space="0" w:color="auto"/>
      </w:pBdr>
      <w:spacing w:before="100" w:beforeAutospacing="1" w:after="100" w:afterAutospacing="1"/>
      <w:ind w:firstLine="720"/>
      <w:jc w:val="both"/>
    </w:pPr>
    <w:rPr>
      <w:rFonts w:eastAsia="Calibri"/>
      <w:b/>
      <w:bCs/>
      <w:sz w:val="20"/>
      <w:szCs w:val="20"/>
    </w:rPr>
  </w:style>
  <w:style w:type="paragraph" w:customStyle="1" w:styleId="xl6164">
    <w:name w:val="xl6164"/>
    <w:basedOn w:val="a1"/>
    <w:rsid w:val="00273420"/>
    <w:pPr>
      <w:pBdr>
        <w:left w:val="single" w:sz="4" w:space="0" w:color="auto"/>
      </w:pBdr>
      <w:spacing w:before="100" w:beforeAutospacing="1" w:after="100" w:afterAutospacing="1"/>
      <w:ind w:firstLine="720"/>
      <w:jc w:val="center"/>
    </w:pPr>
    <w:rPr>
      <w:rFonts w:eastAsia="Calibri"/>
      <w:b/>
      <w:bCs/>
      <w:sz w:val="16"/>
      <w:szCs w:val="16"/>
    </w:rPr>
  </w:style>
  <w:style w:type="paragraph" w:customStyle="1" w:styleId="xl6165">
    <w:name w:val="xl6165"/>
    <w:basedOn w:val="a1"/>
    <w:rsid w:val="00273420"/>
    <w:pPr>
      <w:pBdr>
        <w:top w:val="single" w:sz="4" w:space="0" w:color="auto"/>
        <w:left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66">
    <w:name w:val="xl6166"/>
    <w:basedOn w:val="a1"/>
    <w:rsid w:val="00273420"/>
    <w:pPr>
      <w:pBdr>
        <w:top w:val="single" w:sz="8" w:space="0" w:color="auto"/>
        <w:left w:val="single" w:sz="8" w:space="0" w:color="auto"/>
        <w:bottom w:val="single" w:sz="4"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167">
    <w:name w:val="xl6167"/>
    <w:basedOn w:val="a1"/>
    <w:rsid w:val="00273420"/>
    <w:pPr>
      <w:pBdr>
        <w:top w:val="single" w:sz="8" w:space="0" w:color="auto"/>
      </w:pBdr>
      <w:spacing w:before="100" w:beforeAutospacing="1" w:after="100" w:afterAutospacing="1"/>
      <w:ind w:firstLine="720"/>
      <w:jc w:val="both"/>
    </w:pPr>
    <w:rPr>
      <w:rFonts w:eastAsia="Calibri"/>
      <w:b/>
      <w:bCs/>
      <w:sz w:val="20"/>
      <w:szCs w:val="20"/>
    </w:rPr>
  </w:style>
  <w:style w:type="paragraph" w:customStyle="1" w:styleId="xl6168">
    <w:name w:val="xl6168"/>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69">
    <w:name w:val="xl6169"/>
    <w:basedOn w:val="a1"/>
    <w:rsid w:val="00273420"/>
    <w:pPr>
      <w:pBdr>
        <w:top w:val="single" w:sz="4" w:space="0" w:color="auto"/>
        <w:left w:val="single" w:sz="4" w:space="0" w:color="auto"/>
        <w:bottom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70">
    <w:name w:val="xl6170"/>
    <w:basedOn w:val="a1"/>
    <w:rsid w:val="00273420"/>
    <w:pPr>
      <w:pBdr>
        <w:right w:val="single" w:sz="8"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71">
    <w:name w:val="xl6171"/>
    <w:basedOn w:val="a1"/>
    <w:rsid w:val="00273420"/>
    <w:pPr>
      <w:pBdr>
        <w:top w:val="single" w:sz="8"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172">
    <w:name w:val="xl6172"/>
    <w:basedOn w:val="a1"/>
    <w:rsid w:val="00273420"/>
    <w:pPr>
      <w:pBdr>
        <w:top w:val="single" w:sz="8" w:space="0" w:color="auto"/>
        <w:left w:val="single" w:sz="4"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173">
    <w:name w:val="xl6173"/>
    <w:basedOn w:val="a1"/>
    <w:rsid w:val="00273420"/>
    <w:pPr>
      <w:pBdr>
        <w:top w:val="single" w:sz="4" w:space="0" w:color="auto"/>
        <w:left w:val="single" w:sz="8" w:space="0" w:color="auto"/>
        <w:bottom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174">
    <w:name w:val="xl6174"/>
    <w:basedOn w:val="a1"/>
    <w:rsid w:val="00273420"/>
    <w:pPr>
      <w:pBdr>
        <w:top w:val="single" w:sz="4" w:space="0" w:color="auto"/>
        <w:bottom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75">
    <w:name w:val="xl6175"/>
    <w:basedOn w:val="a1"/>
    <w:rsid w:val="00273420"/>
    <w:pPr>
      <w:pBdr>
        <w:top w:val="single" w:sz="8" w:space="0" w:color="auto"/>
        <w:left w:val="single" w:sz="8"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76">
    <w:name w:val="xl6176"/>
    <w:basedOn w:val="a1"/>
    <w:rsid w:val="00273420"/>
    <w:pPr>
      <w:pBdr>
        <w:top w:val="single" w:sz="8" w:space="0" w:color="auto"/>
      </w:pBdr>
      <w:spacing w:before="100" w:beforeAutospacing="1" w:after="100" w:afterAutospacing="1"/>
      <w:ind w:firstLine="720"/>
      <w:jc w:val="center"/>
    </w:pPr>
    <w:rPr>
      <w:rFonts w:eastAsia="Calibri"/>
      <w:sz w:val="16"/>
      <w:szCs w:val="16"/>
    </w:rPr>
  </w:style>
  <w:style w:type="paragraph" w:customStyle="1" w:styleId="xl6177">
    <w:name w:val="xl6177"/>
    <w:basedOn w:val="a1"/>
    <w:rsid w:val="00273420"/>
    <w:pPr>
      <w:pBdr>
        <w:top w:val="single" w:sz="4" w:space="0" w:color="auto"/>
        <w:left w:val="single" w:sz="8"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178">
    <w:name w:val="xl6178"/>
    <w:basedOn w:val="a1"/>
    <w:rsid w:val="00273420"/>
    <w:pPr>
      <w:pBdr>
        <w:top w:val="single" w:sz="4" w:space="0" w:color="auto"/>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79">
    <w:name w:val="xl6179"/>
    <w:basedOn w:val="a1"/>
    <w:rsid w:val="00273420"/>
    <w:pPr>
      <w:pBdr>
        <w:left w:val="single" w:sz="8" w:space="0" w:color="auto"/>
      </w:pBdr>
      <w:spacing w:before="100" w:beforeAutospacing="1" w:after="100" w:afterAutospacing="1"/>
      <w:ind w:firstLine="720"/>
      <w:jc w:val="center"/>
    </w:pPr>
    <w:rPr>
      <w:rFonts w:eastAsia="Calibri"/>
      <w:b/>
      <w:bCs/>
      <w:sz w:val="16"/>
      <w:szCs w:val="16"/>
    </w:rPr>
  </w:style>
  <w:style w:type="paragraph" w:customStyle="1" w:styleId="xl6180">
    <w:name w:val="xl6180"/>
    <w:basedOn w:val="a1"/>
    <w:rsid w:val="00273420"/>
    <w:pPr>
      <w:pBdr>
        <w:top w:val="single" w:sz="4" w:space="0" w:color="auto"/>
        <w:lef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81">
    <w:name w:val="xl6181"/>
    <w:basedOn w:val="a1"/>
    <w:rsid w:val="00273420"/>
    <w:pPr>
      <w:spacing w:before="100" w:beforeAutospacing="1" w:after="100" w:afterAutospacing="1"/>
      <w:ind w:firstLine="720"/>
      <w:jc w:val="both"/>
    </w:pPr>
    <w:rPr>
      <w:rFonts w:eastAsia="Calibri"/>
      <w:b/>
      <w:bCs/>
      <w:sz w:val="20"/>
      <w:szCs w:val="20"/>
    </w:rPr>
  </w:style>
  <w:style w:type="paragraph" w:customStyle="1" w:styleId="xl6182">
    <w:name w:val="xl6182"/>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183">
    <w:name w:val="xl6183"/>
    <w:basedOn w:val="a1"/>
    <w:rsid w:val="00273420"/>
    <w:pPr>
      <w:pBdr>
        <w:left w:val="single" w:sz="8" w:space="0" w:color="auto"/>
      </w:pBdr>
      <w:spacing w:before="100" w:beforeAutospacing="1" w:after="100" w:afterAutospacing="1"/>
      <w:ind w:firstLine="720"/>
      <w:jc w:val="center"/>
    </w:pPr>
    <w:rPr>
      <w:rFonts w:eastAsia="Calibri"/>
      <w:sz w:val="16"/>
      <w:szCs w:val="16"/>
    </w:rPr>
  </w:style>
  <w:style w:type="paragraph" w:customStyle="1" w:styleId="xl6184">
    <w:name w:val="xl6184"/>
    <w:basedOn w:val="a1"/>
    <w:rsid w:val="00273420"/>
    <w:pPr>
      <w:pBdr>
        <w:bottom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85">
    <w:name w:val="xl6185"/>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186">
    <w:name w:val="xl6186"/>
    <w:basedOn w:val="a1"/>
    <w:rsid w:val="00273420"/>
    <w:pPr>
      <w:pBdr>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87">
    <w:name w:val="xl6187"/>
    <w:basedOn w:val="a1"/>
    <w:rsid w:val="00273420"/>
    <w:pPr>
      <w:pBdr>
        <w:top w:val="single" w:sz="8" w:space="0" w:color="auto"/>
        <w:left w:val="single" w:sz="4" w:space="0" w:color="auto"/>
        <w:bottom w:val="single" w:sz="8" w:space="0" w:color="auto"/>
      </w:pBdr>
      <w:spacing w:before="100" w:beforeAutospacing="1" w:after="100" w:afterAutospacing="1"/>
      <w:ind w:firstLine="720"/>
      <w:jc w:val="both"/>
    </w:pPr>
    <w:rPr>
      <w:rFonts w:eastAsia="Calibri"/>
      <w:b/>
      <w:bCs/>
      <w:sz w:val="20"/>
      <w:szCs w:val="20"/>
    </w:rPr>
  </w:style>
  <w:style w:type="paragraph" w:customStyle="1" w:styleId="xl6188">
    <w:name w:val="xl6188"/>
    <w:basedOn w:val="a1"/>
    <w:rsid w:val="00273420"/>
    <w:pPr>
      <w:pBdr>
        <w:top w:val="single" w:sz="4" w:space="0" w:color="auto"/>
        <w:left w:val="single" w:sz="4" w:space="0" w:color="auto"/>
        <w:bottom w:val="single" w:sz="8"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89">
    <w:name w:val="xl6189"/>
    <w:basedOn w:val="a1"/>
    <w:rsid w:val="00273420"/>
    <w:pPr>
      <w:pBdr>
        <w:top w:val="single" w:sz="4" w:space="0" w:color="auto"/>
        <w:left w:val="single" w:sz="8"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0">
    <w:name w:val="xl6190"/>
    <w:basedOn w:val="a1"/>
    <w:rsid w:val="00273420"/>
    <w:pPr>
      <w:pBdr>
        <w:bottom w:val="single" w:sz="4" w:space="0" w:color="auto"/>
        <w:right w:val="single" w:sz="4" w:space="0" w:color="auto"/>
      </w:pBdr>
      <w:spacing w:before="100" w:beforeAutospacing="1" w:after="100" w:afterAutospacing="1"/>
      <w:ind w:firstLine="720"/>
      <w:jc w:val="both"/>
    </w:pPr>
    <w:rPr>
      <w:rFonts w:eastAsia="Calibri"/>
      <w:sz w:val="16"/>
      <w:szCs w:val="16"/>
    </w:rPr>
  </w:style>
  <w:style w:type="paragraph" w:customStyle="1" w:styleId="xl6191">
    <w:name w:val="xl6191"/>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2">
    <w:name w:val="xl6192"/>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3">
    <w:name w:val="xl6193"/>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4">
    <w:name w:val="xl6194"/>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5">
    <w:name w:val="xl6195"/>
    <w:basedOn w:val="a1"/>
    <w:rsid w:val="00273420"/>
    <w:pPr>
      <w:pBdr>
        <w:top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6">
    <w:name w:val="xl6196"/>
    <w:basedOn w:val="a1"/>
    <w:rsid w:val="00273420"/>
    <w:pPr>
      <w:pBdr>
        <w:bottom w:val="single" w:sz="8" w:space="0" w:color="auto"/>
      </w:pBdr>
      <w:spacing w:before="100" w:beforeAutospacing="1" w:after="100" w:afterAutospacing="1"/>
      <w:ind w:firstLine="720"/>
      <w:jc w:val="both"/>
    </w:pPr>
    <w:rPr>
      <w:rFonts w:eastAsia="Calibri"/>
      <w:b/>
      <w:bCs/>
      <w:sz w:val="18"/>
      <w:szCs w:val="18"/>
    </w:rPr>
  </w:style>
  <w:style w:type="paragraph" w:customStyle="1" w:styleId="xl6197">
    <w:name w:val="xl6197"/>
    <w:basedOn w:val="a1"/>
    <w:rsid w:val="00273420"/>
    <w:pPr>
      <w:pBdr>
        <w:top w:val="single" w:sz="8" w:space="0" w:color="auto"/>
        <w:bottom w:val="single" w:sz="4"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198">
    <w:name w:val="xl6198"/>
    <w:basedOn w:val="a1"/>
    <w:rsid w:val="00273420"/>
    <w:pPr>
      <w:pBdr>
        <w:top w:val="single" w:sz="8" w:space="0" w:color="auto"/>
        <w:left w:val="single" w:sz="8" w:space="0" w:color="auto"/>
        <w:bottom w:val="single" w:sz="8" w:space="0" w:color="auto"/>
      </w:pBdr>
      <w:spacing w:before="100" w:beforeAutospacing="1" w:after="100" w:afterAutospacing="1"/>
      <w:ind w:firstLine="720"/>
      <w:jc w:val="both"/>
    </w:pPr>
    <w:rPr>
      <w:rFonts w:eastAsia="Calibri"/>
      <w:b/>
      <w:bCs/>
      <w:sz w:val="16"/>
      <w:szCs w:val="16"/>
    </w:rPr>
  </w:style>
  <w:style w:type="paragraph" w:customStyle="1" w:styleId="xl6199">
    <w:name w:val="xl6199"/>
    <w:basedOn w:val="a1"/>
    <w:rsid w:val="00273420"/>
    <w:pPr>
      <w:pBdr>
        <w:top w:val="single" w:sz="8" w:space="0" w:color="auto"/>
        <w:bottom w:val="single" w:sz="8" w:space="0" w:color="auto"/>
      </w:pBdr>
      <w:spacing w:before="100" w:beforeAutospacing="1" w:after="100" w:afterAutospacing="1"/>
      <w:ind w:firstLine="720"/>
      <w:jc w:val="center"/>
    </w:pPr>
    <w:rPr>
      <w:rFonts w:eastAsia="Calibri"/>
      <w:b/>
      <w:bCs/>
      <w:sz w:val="16"/>
      <w:szCs w:val="16"/>
    </w:rPr>
  </w:style>
  <w:style w:type="paragraph" w:customStyle="1" w:styleId="xl6200">
    <w:name w:val="xl6200"/>
    <w:basedOn w:val="a1"/>
    <w:rsid w:val="00273420"/>
    <w:pPr>
      <w:pBdr>
        <w:top w:val="single" w:sz="8" w:space="0" w:color="auto"/>
        <w:bottom w:val="single" w:sz="8"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201">
    <w:name w:val="xl6201"/>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02">
    <w:name w:val="xl620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03">
    <w:name w:val="xl6203"/>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204">
    <w:name w:val="xl6204"/>
    <w:basedOn w:val="a1"/>
    <w:rsid w:val="00273420"/>
    <w:pPr>
      <w:pBdr>
        <w:top w:val="single" w:sz="8" w:space="0" w:color="auto"/>
        <w:bottom w:val="single" w:sz="8" w:space="0" w:color="auto"/>
      </w:pBdr>
      <w:spacing w:before="100" w:beforeAutospacing="1" w:after="100" w:afterAutospacing="1"/>
      <w:ind w:firstLine="720"/>
      <w:jc w:val="center"/>
    </w:pPr>
    <w:rPr>
      <w:rFonts w:eastAsia="Calibri"/>
      <w:b/>
      <w:bCs/>
      <w:sz w:val="16"/>
      <w:szCs w:val="16"/>
    </w:rPr>
  </w:style>
  <w:style w:type="paragraph" w:customStyle="1" w:styleId="xl6205">
    <w:name w:val="xl6205"/>
    <w:basedOn w:val="a1"/>
    <w:rsid w:val="00273420"/>
    <w:pPr>
      <w:pBdr>
        <w:top w:val="single" w:sz="8" w:space="0" w:color="auto"/>
        <w:bottom w:val="single" w:sz="8" w:space="0" w:color="auto"/>
      </w:pBdr>
      <w:spacing w:before="100" w:beforeAutospacing="1" w:after="100" w:afterAutospacing="1"/>
      <w:ind w:firstLine="720"/>
      <w:jc w:val="both"/>
    </w:pPr>
    <w:rPr>
      <w:rFonts w:eastAsia="Calibri"/>
      <w:b/>
      <w:bCs/>
      <w:sz w:val="16"/>
      <w:szCs w:val="16"/>
    </w:rPr>
  </w:style>
  <w:style w:type="paragraph" w:customStyle="1" w:styleId="xl6206">
    <w:name w:val="xl6206"/>
    <w:basedOn w:val="a1"/>
    <w:rsid w:val="00273420"/>
    <w:pPr>
      <w:pBdr>
        <w:top w:val="single" w:sz="4" w:space="0" w:color="auto"/>
        <w:left w:val="single" w:sz="4" w:space="0" w:color="auto"/>
        <w:bottom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207">
    <w:name w:val="xl6207"/>
    <w:basedOn w:val="a1"/>
    <w:rsid w:val="00273420"/>
    <w:pPr>
      <w:pBdr>
        <w:top w:val="single" w:sz="8" w:space="0" w:color="auto"/>
        <w:bottom w:val="single" w:sz="8" w:space="0" w:color="auto"/>
        <w:right w:val="single" w:sz="4" w:space="0" w:color="auto"/>
      </w:pBdr>
      <w:spacing w:before="100" w:beforeAutospacing="1" w:after="100" w:afterAutospacing="1"/>
      <w:ind w:firstLine="720"/>
      <w:jc w:val="both"/>
    </w:pPr>
    <w:rPr>
      <w:rFonts w:eastAsia="Calibri"/>
      <w:b/>
      <w:bCs/>
      <w:sz w:val="16"/>
      <w:szCs w:val="16"/>
    </w:rPr>
  </w:style>
  <w:style w:type="paragraph" w:customStyle="1" w:styleId="xl6208">
    <w:name w:val="xl6208"/>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09">
    <w:name w:val="xl6209"/>
    <w:basedOn w:val="a1"/>
    <w:rsid w:val="00273420"/>
    <w:pPr>
      <w:pBdr>
        <w:top w:val="single" w:sz="8" w:space="0" w:color="auto"/>
        <w:bottom w:val="single" w:sz="8" w:space="0" w:color="auto"/>
      </w:pBdr>
      <w:spacing w:before="100" w:beforeAutospacing="1" w:after="100" w:afterAutospacing="1"/>
      <w:ind w:firstLine="720"/>
      <w:jc w:val="center"/>
    </w:pPr>
    <w:rPr>
      <w:rFonts w:eastAsia="Calibri"/>
      <w:b/>
      <w:bCs/>
      <w:sz w:val="16"/>
      <w:szCs w:val="16"/>
    </w:rPr>
  </w:style>
  <w:style w:type="paragraph" w:customStyle="1" w:styleId="xl6210">
    <w:name w:val="xl6210"/>
    <w:basedOn w:val="a1"/>
    <w:rsid w:val="00273420"/>
    <w:pPr>
      <w:pBdr>
        <w:top w:val="single" w:sz="8" w:space="0" w:color="auto"/>
      </w:pBdr>
      <w:spacing w:before="100" w:beforeAutospacing="1" w:after="100" w:afterAutospacing="1"/>
      <w:ind w:firstLine="720"/>
      <w:jc w:val="both"/>
    </w:pPr>
    <w:rPr>
      <w:rFonts w:eastAsia="Calibri"/>
      <w:b/>
      <w:bCs/>
      <w:sz w:val="18"/>
      <w:szCs w:val="18"/>
    </w:rPr>
  </w:style>
  <w:style w:type="paragraph" w:customStyle="1" w:styleId="xl6211">
    <w:name w:val="xl6211"/>
    <w:basedOn w:val="a1"/>
    <w:rsid w:val="00273420"/>
    <w:pPr>
      <w:pBdr>
        <w:top w:val="single" w:sz="4" w:space="0" w:color="auto"/>
        <w:left w:val="single" w:sz="4" w:space="0" w:color="auto"/>
        <w:bottom w:val="single" w:sz="4" w:space="0" w:color="auto"/>
      </w:pBdr>
      <w:spacing w:before="100" w:beforeAutospacing="1" w:after="100" w:afterAutospacing="1"/>
      <w:ind w:firstLine="720"/>
      <w:jc w:val="right"/>
    </w:pPr>
    <w:rPr>
      <w:rFonts w:eastAsia="Calibri"/>
      <w:sz w:val="16"/>
      <w:szCs w:val="16"/>
    </w:rPr>
  </w:style>
  <w:style w:type="paragraph" w:customStyle="1" w:styleId="xl6212">
    <w:name w:val="xl6212"/>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eastAsia="Calibri"/>
      <w:sz w:val="16"/>
      <w:szCs w:val="16"/>
    </w:rPr>
  </w:style>
  <w:style w:type="paragraph" w:customStyle="1" w:styleId="xl6213">
    <w:name w:val="xl6213"/>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14">
    <w:name w:val="xl6214"/>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15">
    <w:name w:val="xl6215"/>
    <w:basedOn w:val="a1"/>
    <w:rsid w:val="00273420"/>
    <w:pPr>
      <w:pBdr>
        <w:top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16">
    <w:name w:val="xl6216"/>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17">
    <w:name w:val="xl6217"/>
    <w:basedOn w:val="a1"/>
    <w:rsid w:val="00273420"/>
    <w:pPr>
      <w:pBdr>
        <w:top w:val="single" w:sz="8" w:space="0" w:color="auto"/>
        <w:bottom w:val="single" w:sz="8" w:space="0" w:color="auto"/>
      </w:pBdr>
      <w:spacing w:before="100" w:beforeAutospacing="1" w:after="100" w:afterAutospacing="1"/>
      <w:ind w:firstLine="720"/>
      <w:jc w:val="both"/>
    </w:pPr>
    <w:rPr>
      <w:rFonts w:eastAsia="Calibri"/>
      <w:b/>
      <w:bCs/>
      <w:sz w:val="20"/>
      <w:szCs w:val="20"/>
    </w:rPr>
  </w:style>
  <w:style w:type="paragraph" w:customStyle="1" w:styleId="xl6218">
    <w:name w:val="xl6218"/>
    <w:basedOn w:val="a1"/>
    <w:rsid w:val="00273420"/>
    <w:pPr>
      <w:pBdr>
        <w:top w:val="single" w:sz="8" w:space="0" w:color="auto"/>
        <w:bottom w:val="single" w:sz="8" w:space="0" w:color="auto"/>
        <w:right w:val="single" w:sz="4" w:space="0" w:color="auto"/>
      </w:pBdr>
      <w:spacing w:before="100" w:beforeAutospacing="1" w:after="100" w:afterAutospacing="1"/>
      <w:ind w:firstLine="720"/>
      <w:jc w:val="both"/>
    </w:pPr>
    <w:rPr>
      <w:rFonts w:eastAsia="Calibri"/>
      <w:b/>
      <w:bCs/>
      <w:sz w:val="20"/>
      <w:szCs w:val="20"/>
    </w:rPr>
  </w:style>
  <w:style w:type="paragraph" w:customStyle="1" w:styleId="xl6219">
    <w:name w:val="xl6219"/>
    <w:basedOn w:val="a1"/>
    <w:rsid w:val="00273420"/>
    <w:pPr>
      <w:pBdr>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20">
    <w:name w:val="xl6220"/>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21">
    <w:name w:val="xl6221"/>
    <w:basedOn w:val="a1"/>
    <w:rsid w:val="00273420"/>
    <w:pPr>
      <w:pBdr>
        <w:top w:val="single" w:sz="8" w:space="0" w:color="auto"/>
        <w:left w:val="single" w:sz="8" w:space="0" w:color="auto"/>
        <w:bottom w:val="single" w:sz="8" w:space="0" w:color="auto"/>
      </w:pBdr>
      <w:spacing w:before="100" w:beforeAutospacing="1" w:after="100" w:afterAutospacing="1"/>
      <w:ind w:firstLine="720"/>
      <w:jc w:val="center"/>
    </w:pPr>
    <w:rPr>
      <w:rFonts w:eastAsia="Calibri"/>
      <w:b/>
      <w:bCs/>
      <w:sz w:val="16"/>
      <w:szCs w:val="16"/>
    </w:rPr>
  </w:style>
  <w:style w:type="paragraph" w:customStyle="1" w:styleId="xl6222">
    <w:name w:val="xl622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23">
    <w:name w:val="xl622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224">
    <w:name w:val="xl6224"/>
    <w:basedOn w:val="a1"/>
    <w:rsid w:val="00273420"/>
    <w:pPr>
      <w:pBdr>
        <w:lef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225">
    <w:name w:val="xl6225"/>
    <w:basedOn w:val="a1"/>
    <w:rsid w:val="00273420"/>
    <w:pPr>
      <w:pBdr>
        <w:top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26">
    <w:name w:val="xl6226"/>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27">
    <w:name w:val="xl6227"/>
    <w:basedOn w:val="a1"/>
    <w:rsid w:val="00273420"/>
    <w:pPr>
      <w:pBdr>
        <w:top w:val="single" w:sz="8" w:space="0" w:color="auto"/>
        <w:bottom w:val="single" w:sz="8" w:space="0" w:color="auto"/>
        <w:right w:val="single" w:sz="8" w:space="0" w:color="auto"/>
      </w:pBdr>
      <w:spacing w:before="100" w:beforeAutospacing="1" w:after="100" w:afterAutospacing="1"/>
      <w:ind w:firstLine="720"/>
      <w:jc w:val="center"/>
    </w:pPr>
    <w:rPr>
      <w:rFonts w:eastAsia="Calibri"/>
      <w:b/>
      <w:bCs/>
      <w:sz w:val="16"/>
      <w:szCs w:val="16"/>
    </w:rPr>
  </w:style>
  <w:style w:type="paragraph" w:customStyle="1" w:styleId="xl6228">
    <w:name w:val="xl6228"/>
    <w:basedOn w:val="a1"/>
    <w:rsid w:val="00273420"/>
    <w:pPr>
      <w:pBdr>
        <w:top w:val="single" w:sz="4" w:space="0" w:color="auto"/>
        <w:left w:val="single" w:sz="4" w:space="0" w:color="auto"/>
      </w:pBdr>
      <w:spacing w:before="100" w:beforeAutospacing="1" w:after="100" w:afterAutospacing="1"/>
      <w:ind w:firstLine="720"/>
      <w:jc w:val="both"/>
    </w:pPr>
    <w:rPr>
      <w:rFonts w:eastAsia="Calibri"/>
      <w:sz w:val="16"/>
      <w:szCs w:val="16"/>
    </w:rPr>
  </w:style>
  <w:style w:type="paragraph" w:customStyle="1" w:styleId="xl6229">
    <w:name w:val="xl6229"/>
    <w:basedOn w:val="a1"/>
    <w:rsid w:val="00273420"/>
    <w:pPr>
      <w:pBdr>
        <w:top w:val="single" w:sz="4" w:space="0" w:color="auto"/>
        <w:left w:val="single" w:sz="4" w:space="0" w:color="auto"/>
      </w:pBdr>
      <w:spacing w:before="100" w:beforeAutospacing="1" w:after="100" w:afterAutospacing="1"/>
      <w:ind w:firstLine="720"/>
      <w:jc w:val="center"/>
    </w:pPr>
    <w:rPr>
      <w:rFonts w:eastAsia="Calibri"/>
      <w:sz w:val="16"/>
      <w:szCs w:val="16"/>
    </w:rPr>
  </w:style>
  <w:style w:type="paragraph" w:customStyle="1" w:styleId="xl6230">
    <w:name w:val="xl6230"/>
    <w:basedOn w:val="a1"/>
    <w:rsid w:val="00273420"/>
    <w:pPr>
      <w:pBdr>
        <w:left w:val="single" w:sz="4" w:space="0" w:color="auto"/>
      </w:pBdr>
      <w:spacing w:before="100" w:beforeAutospacing="1" w:after="100" w:afterAutospacing="1"/>
      <w:ind w:firstLine="720"/>
      <w:jc w:val="both"/>
    </w:pPr>
    <w:rPr>
      <w:rFonts w:eastAsia="Calibri"/>
      <w:sz w:val="16"/>
      <w:szCs w:val="16"/>
    </w:rPr>
  </w:style>
  <w:style w:type="paragraph" w:customStyle="1" w:styleId="xl6231">
    <w:name w:val="xl6231"/>
    <w:basedOn w:val="a1"/>
    <w:rsid w:val="00273420"/>
    <w:pPr>
      <w:pBdr>
        <w:left w:val="single" w:sz="4" w:space="0" w:color="auto"/>
      </w:pBdr>
      <w:spacing w:before="100" w:beforeAutospacing="1" w:after="100" w:afterAutospacing="1"/>
      <w:ind w:firstLine="720"/>
      <w:jc w:val="center"/>
    </w:pPr>
    <w:rPr>
      <w:rFonts w:eastAsia="Calibri"/>
      <w:sz w:val="16"/>
      <w:szCs w:val="16"/>
    </w:rPr>
  </w:style>
  <w:style w:type="paragraph" w:customStyle="1" w:styleId="xl6232">
    <w:name w:val="xl6232"/>
    <w:basedOn w:val="a1"/>
    <w:rsid w:val="00273420"/>
    <w:pPr>
      <w:pBdr>
        <w:left w:val="single" w:sz="4" w:space="0" w:color="auto"/>
      </w:pBdr>
      <w:spacing w:before="100" w:beforeAutospacing="1" w:after="100" w:afterAutospacing="1"/>
      <w:ind w:firstLine="720"/>
      <w:jc w:val="right"/>
    </w:pPr>
    <w:rPr>
      <w:rFonts w:eastAsia="Calibri"/>
      <w:sz w:val="16"/>
      <w:szCs w:val="16"/>
    </w:rPr>
  </w:style>
  <w:style w:type="paragraph" w:customStyle="1" w:styleId="xl6233">
    <w:name w:val="xl6233"/>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34">
    <w:name w:val="xl6234"/>
    <w:basedOn w:val="a1"/>
    <w:rsid w:val="00273420"/>
    <w:pPr>
      <w:pBdr>
        <w:top w:val="single" w:sz="4" w:space="0" w:color="auto"/>
      </w:pBdr>
      <w:spacing w:before="100" w:beforeAutospacing="1" w:after="100" w:afterAutospacing="1"/>
      <w:ind w:firstLine="720"/>
      <w:jc w:val="center"/>
    </w:pPr>
    <w:rPr>
      <w:rFonts w:eastAsia="Calibri"/>
      <w:sz w:val="16"/>
      <w:szCs w:val="16"/>
    </w:rPr>
  </w:style>
  <w:style w:type="paragraph" w:customStyle="1" w:styleId="xl6235">
    <w:name w:val="xl6235"/>
    <w:basedOn w:val="a1"/>
    <w:rsid w:val="00273420"/>
    <w:pPr>
      <w:pBdr>
        <w:top w:val="single" w:sz="4" w:space="0" w:color="auto"/>
      </w:pBdr>
      <w:spacing w:before="100" w:beforeAutospacing="1" w:after="100" w:afterAutospacing="1"/>
      <w:ind w:firstLine="720"/>
      <w:jc w:val="both"/>
    </w:pPr>
    <w:rPr>
      <w:rFonts w:eastAsia="Calibri"/>
      <w:sz w:val="16"/>
      <w:szCs w:val="16"/>
    </w:rPr>
  </w:style>
  <w:style w:type="paragraph" w:customStyle="1" w:styleId="xl6236">
    <w:name w:val="xl6236"/>
    <w:basedOn w:val="a1"/>
    <w:rsid w:val="00273420"/>
    <w:pPr>
      <w:pBdr>
        <w:top w:val="single" w:sz="4" w:space="0" w:color="auto"/>
        <w:right w:val="single" w:sz="4" w:space="0" w:color="auto"/>
      </w:pBdr>
      <w:spacing w:before="100" w:beforeAutospacing="1" w:after="100" w:afterAutospacing="1"/>
      <w:ind w:firstLine="720"/>
      <w:jc w:val="both"/>
    </w:pPr>
    <w:rPr>
      <w:rFonts w:eastAsia="Calibri"/>
      <w:sz w:val="16"/>
      <w:szCs w:val="16"/>
    </w:rPr>
  </w:style>
  <w:style w:type="paragraph" w:customStyle="1" w:styleId="xl6237">
    <w:name w:val="xl6237"/>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eastAsia="Calibri"/>
      <w:sz w:val="16"/>
      <w:szCs w:val="16"/>
    </w:rPr>
  </w:style>
  <w:style w:type="paragraph" w:customStyle="1" w:styleId="xl6238">
    <w:name w:val="xl6238"/>
    <w:basedOn w:val="a1"/>
    <w:rsid w:val="00273420"/>
    <w:pPr>
      <w:pBdr>
        <w:top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39">
    <w:name w:val="xl6239"/>
    <w:basedOn w:val="a1"/>
    <w:rsid w:val="00273420"/>
    <w:pPr>
      <w:pBdr>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40">
    <w:name w:val="xl6240"/>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41">
    <w:name w:val="xl6241"/>
    <w:basedOn w:val="a1"/>
    <w:rsid w:val="00273420"/>
    <w:pPr>
      <w:pBdr>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242">
    <w:name w:val="xl6242"/>
    <w:basedOn w:val="a1"/>
    <w:rsid w:val="00273420"/>
    <w:pPr>
      <w:pBdr>
        <w:bottom w:val="single" w:sz="4" w:space="0" w:color="auto"/>
      </w:pBdr>
      <w:spacing w:before="100" w:beforeAutospacing="1" w:after="100" w:afterAutospacing="1"/>
      <w:ind w:firstLine="720"/>
      <w:jc w:val="center"/>
    </w:pPr>
    <w:rPr>
      <w:rFonts w:eastAsia="Calibri"/>
      <w:sz w:val="16"/>
      <w:szCs w:val="16"/>
    </w:rPr>
  </w:style>
  <w:style w:type="paragraph" w:customStyle="1" w:styleId="xl6243">
    <w:name w:val="xl624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44">
    <w:name w:val="xl6244"/>
    <w:basedOn w:val="a1"/>
    <w:rsid w:val="00273420"/>
    <w:pPr>
      <w:pBdr>
        <w:left w:val="single" w:sz="4" w:space="0" w:color="auto"/>
        <w:right w:val="single" w:sz="4" w:space="0" w:color="auto"/>
      </w:pBdr>
      <w:spacing w:before="100" w:beforeAutospacing="1" w:after="100" w:afterAutospacing="1"/>
      <w:ind w:firstLine="720"/>
      <w:jc w:val="both"/>
    </w:pPr>
    <w:rPr>
      <w:rFonts w:eastAsia="Calibri"/>
      <w:sz w:val="16"/>
      <w:szCs w:val="16"/>
    </w:rPr>
  </w:style>
  <w:style w:type="paragraph" w:customStyle="1" w:styleId="xl6245">
    <w:name w:val="xl6245"/>
    <w:basedOn w:val="a1"/>
    <w:rsid w:val="00273420"/>
    <w:pPr>
      <w:spacing w:before="100" w:beforeAutospacing="1" w:after="100" w:afterAutospacing="1"/>
      <w:ind w:firstLine="720"/>
      <w:jc w:val="center"/>
    </w:pPr>
    <w:rPr>
      <w:rFonts w:eastAsia="Calibri"/>
      <w:sz w:val="16"/>
      <w:szCs w:val="16"/>
    </w:rPr>
  </w:style>
  <w:style w:type="paragraph" w:customStyle="1" w:styleId="xl6246">
    <w:name w:val="xl6246"/>
    <w:basedOn w:val="a1"/>
    <w:rsid w:val="00273420"/>
    <w:pPr>
      <w:pBdr>
        <w:left w:val="single" w:sz="4" w:space="0" w:color="auto"/>
      </w:pBdr>
      <w:spacing w:before="100" w:beforeAutospacing="1" w:after="100" w:afterAutospacing="1"/>
      <w:ind w:firstLine="720"/>
      <w:jc w:val="center"/>
    </w:pPr>
    <w:rPr>
      <w:rFonts w:eastAsia="Calibri"/>
      <w:sz w:val="16"/>
      <w:szCs w:val="16"/>
    </w:rPr>
  </w:style>
  <w:style w:type="paragraph" w:customStyle="1" w:styleId="xl6247">
    <w:name w:val="xl6247"/>
    <w:basedOn w:val="a1"/>
    <w:rsid w:val="00273420"/>
    <w:pPr>
      <w:pBdr>
        <w:left w:val="single" w:sz="4" w:space="0" w:color="auto"/>
      </w:pBdr>
      <w:spacing w:before="100" w:beforeAutospacing="1" w:after="100" w:afterAutospacing="1"/>
      <w:ind w:firstLine="720"/>
      <w:jc w:val="both"/>
    </w:pPr>
    <w:rPr>
      <w:rFonts w:eastAsia="Calibri"/>
      <w:sz w:val="16"/>
      <w:szCs w:val="16"/>
    </w:rPr>
  </w:style>
  <w:style w:type="paragraph" w:customStyle="1" w:styleId="xl6248">
    <w:name w:val="xl6248"/>
    <w:basedOn w:val="a1"/>
    <w:rsid w:val="00273420"/>
    <w:pPr>
      <w:spacing w:before="100" w:beforeAutospacing="1" w:after="100" w:afterAutospacing="1"/>
      <w:ind w:firstLine="720"/>
      <w:jc w:val="both"/>
    </w:pPr>
    <w:rPr>
      <w:rFonts w:eastAsia="Calibri"/>
      <w:sz w:val="16"/>
      <w:szCs w:val="16"/>
    </w:rPr>
  </w:style>
  <w:style w:type="paragraph" w:customStyle="1" w:styleId="xl6249">
    <w:name w:val="xl6249"/>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50">
    <w:name w:val="xl6250"/>
    <w:basedOn w:val="a1"/>
    <w:rsid w:val="00273420"/>
    <w:pPr>
      <w:pBdr>
        <w:left w:val="single" w:sz="4" w:space="0" w:color="auto"/>
      </w:pBdr>
      <w:spacing w:before="100" w:beforeAutospacing="1" w:after="100" w:afterAutospacing="1"/>
      <w:ind w:firstLine="720"/>
      <w:jc w:val="right"/>
    </w:pPr>
    <w:rPr>
      <w:rFonts w:eastAsia="Calibri"/>
      <w:sz w:val="16"/>
      <w:szCs w:val="16"/>
    </w:rPr>
  </w:style>
  <w:style w:type="paragraph" w:customStyle="1" w:styleId="xl6251">
    <w:name w:val="xl6251"/>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eastAsia="Calibri"/>
      <w:sz w:val="16"/>
      <w:szCs w:val="16"/>
    </w:rPr>
  </w:style>
  <w:style w:type="paragraph" w:customStyle="1" w:styleId="xl6252">
    <w:name w:val="xl6252"/>
    <w:basedOn w:val="a1"/>
    <w:rsid w:val="00273420"/>
    <w:pPr>
      <w:pBdr>
        <w:bottom w:val="single" w:sz="4" w:space="0" w:color="auto"/>
      </w:pBdr>
      <w:spacing w:before="100" w:beforeAutospacing="1" w:after="100" w:afterAutospacing="1"/>
      <w:ind w:firstLine="720"/>
      <w:jc w:val="center"/>
    </w:pPr>
    <w:rPr>
      <w:rFonts w:eastAsia="Calibri"/>
      <w:sz w:val="16"/>
      <w:szCs w:val="16"/>
    </w:rPr>
  </w:style>
  <w:style w:type="paragraph" w:customStyle="1" w:styleId="xl6253">
    <w:name w:val="xl6253"/>
    <w:basedOn w:val="a1"/>
    <w:rsid w:val="00273420"/>
    <w:pPr>
      <w:pBdr>
        <w:left w:val="single" w:sz="4"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254">
    <w:name w:val="xl6254"/>
    <w:basedOn w:val="a1"/>
    <w:rsid w:val="00273420"/>
    <w:pPr>
      <w:pBdr>
        <w:top w:val="single" w:sz="4"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255">
    <w:name w:val="xl6255"/>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256">
    <w:name w:val="xl625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57">
    <w:name w:val="xl6257"/>
    <w:basedOn w:val="a1"/>
    <w:rsid w:val="00273420"/>
    <w:pPr>
      <w:pBdr>
        <w:top w:val="single" w:sz="4" w:space="0" w:color="auto"/>
        <w:bottom w:val="single" w:sz="4" w:space="0" w:color="auto"/>
      </w:pBdr>
      <w:spacing w:before="100" w:beforeAutospacing="1" w:after="100" w:afterAutospacing="1"/>
      <w:ind w:firstLine="720"/>
      <w:jc w:val="both"/>
    </w:pPr>
    <w:rPr>
      <w:rFonts w:eastAsia="Calibri"/>
      <w:sz w:val="16"/>
      <w:szCs w:val="16"/>
    </w:rPr>
  </w:style>
  <w:style w:type="paragraph" w:customStyle="1" w:styleId="xl6258">
    <w:name w:val="xl6258"/>
    <w:basedOn w:val="a1"/>
    <w:rsid w:val="00273420"/>
    <w:pPr>
      <w:spacing w:before="100" w:beforeAutospacing="1" w:after="100" w:afterAutospacing="1"/>
      <w:ind w:firstLine="720"/>
      <w:jc w:val="both"/>
    </w:pPr>
    <w:rPr>
      <w:rFonts w:eastAsia="Calibri"/>
      <w:b/>
      <w:bCs/>
      <w:sz w:val="16"/>
      <w:szCs w:val="16"/>
    </w:rPr>
  </w:style>
  <w:style w:type="paragraph" w:customStyle="1" w:styleId="xl6259">
    <w:name w:val="xl6259"/>
    <w:basedOn w:val="a1"/>
    <w:rsid w:val="00273420"/>
    <w:pPr>
      <w:spacing w:before="100" w:beforeAutospacing="1" w:after="100" w:afterAutospacing="1"/>
      <w:ind w:firstLine="720"/>
      <w:jc w:val="center"/>
    </w:pPr>
    <w:rPr>
      <w:rFonts w:eastAsia="Calibri"/>
      <w:b/>
      <w:bCs/>
      <w:sz w:val="16"/>
      <w:szCs w:val="16"/>
    </w:rPr>
  </w:style>
  <w:style w:type="paragraph" w:customStyle="1" w:styleId="xl6260">
    <w:name w:val="xl6260"/>
    <w:basedOn w:val="a1"/>
    <w:rsid w:val="00273420"/>
    <w:pPr>
      <w:pBdr>
        <w:left w:val="single" w:sz="4" w:space="0" w:color="auto"/>
        <w:bottom w:val="single" w:sz="4" w:space="0" w:color="auto"/>
      </w:pBdr>
      <w:spacing w:before="100" w:beforeAutospacing="1" w:after="100" w:afterAutospacing="1"/>
      <w:ind w:firstLine="720"/>
      <w:jc w:val="both"/>
    </w:pPr>
    <w:rPr>
      <w:rFonts w:eastAsia="Calibri"/>
      <w:sz w:val="16"/>
      <w:szCs w:val="16"/>
    </w:rPr>
  </w:style>
  <w:style w:type="paragraph" w:customStyle="1" w:styleId="xl6261">
    <w:name w:val="xl6261"/>
    <w:basedOn w:val="a1"/>
    <w:rsid w:val="00273420"/>
    <w:pPr>
      <w:pBdr>
        <w:bottom w:val="single" w:sz="4" w:space="0" w:color="auto"/>
      </w:pBdr>
      <w:spacing w:before="100" w:beforeAutospacing="1" w:after="100" w:afterAutospacing="1"/>
      <w:ind w:firstLine="720"/>
      <w:jc w:val="both"/>
    </w:pPr>
    <w:rPr>
      <w:rFonts w:eastAsia="Calibri"/>
      <w:sz w:val="16"/>
      <w:szCs w:val="16"/>
    </w:rPr>
  </w:style>
  <w:style w:type="paragraph" w:customStyle="1" w:styleId="xl6262">
    <w:name w:val="xl6262"/>
    <w:basedOn w:val="a1"/>
    <w:rsid w:val="00273420"/>
    <w:pPr>
      <w:spacing w:before="100" w:beforeAutospacing="1" w:after="100" w:afterAutospacing="1"/>
      <w:ind w:firstLine="720"/>
      <w:jc w:val="center"/>
    </w:pPr>
    <w:rPr>
      <w:rFonts w:eastAsia="Calibri"/>
      <w:sz w:val="16"/>
      <w:szCs w:val="16"/>
    </w:rPr>
  </w:style>
  <w:style w:type="paragraph" w:customStyle="1" w:styleId="xl6263">
    <w:name w:val="xl6263"/>
    <w:basedOn w:val="a1"/>
    <w:rsid w:val="00273420"/>
    <w:pPr>
      <w:pBdr>
        <w:top w:val="single" w:sz="4"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264">
    <w:name w:val="xl6264"/>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65">
    <w:name w:val="xl6265"/>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66">
    <w:name w:val="xl6266"/>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67">
    <w:name w:val="xl6267"/>
    <w:basedOn w:val="a1"/>
    <w:rsid w:val="00273420"/>
    <w:pPr>
      <w:pBdr>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68">
    <w:name w:val="xl6268"/>
    <w:basedOn w:val="a1"/>
    <w:rsid w:val="00273420"/>
    <w:pPr>
      <w:pBdr>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69">
    <w:name w:val="xl6269"/>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70">
    <w:name w:val="xl6270"/>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1">
    <w:name w:val="xl6271"/>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2">
    <w:name w:val="xl6272"/>
    <w:basedOn w:val="a1"/>
    <w:rsid w:val="00273420"/>
    <w:pPr>
      <w:pBdr>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3">
    <w:name w:val="xl6273"/>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4">
    <w:name w:val="xl6274"/>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5">
    <w:name w:val="xl6275"/>
    <w:basedOn w:val="a1"/>
    <w:rsid w:val="00273420"/>
    <w:pPr>
      <w:pBdr>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6">
    <w:name w:val="xl6276"/>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7">
    <w:name w:val="xl6277"/>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8">
    <w:name w:val="xl6278"/>
    <w:basedOn w:val="a1"/>
    <w:rsid w:val="00273420"/>
    <w:pPr>
      <w:pBdr>
        <w:left w:val="single" w:sz="4"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279">
    <w:name w:val="xl6279"/>
    <w:basedOn w:val="a1"/>
    <w:rsid w:val="00273420"/>
    <w:pPr>
      <w:spacing w:before="100" w:beforeAutospacing="1" w:after="100" w:afterAutospacing="1"/>
      <w:ind w:firstLine="720"/>
      <w:jc w:val="center"/>
    </w:pPr>
    <w:rPr>
      <w:rFonts w:eastAsia="Calibri"/>
      <w:sz w:val="16"/>
      <w:szCs w:val="16"/>
    </w:rPr>
  </w:style>
  <w:style w:type="paragraph" w:customStyle="1" w:styleId="xl6280">
    <w:name w:val="xl6280"/>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81">
    <w:name w:val="xl6281"/>
    <w:basedOn w:val="a1"/>
    <w:rsid w:val="00273420"/>
    <w:pPr>
      <w:pBdr>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282">
    <w:name w:val="xl6282"/>
    <w:basedOn w:val="a1"/>
    <w:rsid w:val="00273420"/>
    <w:pPr>
      <w:pBdr>
        <w:top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83">
    <w:name w:val="xl6283"/>
    <w:basedOn w:val="a1"/>
    <w:rsid w:val="00273420"/>
    <w:pPr>
      <w:pBdr>
        <w:top w:val="single" w:sz="4" w:space="0" w:color="auto"/>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84">
    <w:name w:val="xl6284"/>
    <w:basedOn w:val="a1"/>
    <w:rsid w:val="00273420"/>
    <w:pPr>
      <w:pBdr>
        <w:top w:val="single" w:sz="4" w:space="0" w:color="auto"/>
        <w:left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285">
    <w:name w:val="xl6285"/>
    <w:basedOn w:val="a1"/>
    <w:rsid w:val="00273420"/>
    <w:pPr>
      <w:pBdr>
        <w:top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286">
    <w:name w:val="xl6286"/>
    <w:basedOn w:val="a1"/>
    <w:rsid w:val="00273420"/>
    <w:pPr>
      <w:pBdr>
        <w:top w:val="single" w:sz="4" w:space="0" w:color="auto"/>
        <w:right w:val="single" w:sz="8"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287">
    <w:name w:val="xl6287"/>
    <w:basedOn w:val="a1"/>
    <w:rsid w:val="00273420"/>
    <w:pPr>
      <w:pBdr>
        <w:top w:val="single" w:sz="4" w:space="0" w:color="auto"/>
        <w:left w:val="single" w:sz="8" w:space="0" w:color="auto"/>
        <w:bottom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88">
    <w:name w:val="xl6288"/>
    <w:basedOn w:val="a1"/>
    <w:rsid w:val="00273420"/>
    <w:pPr>
      <w:pBdr>
        <w:top w:val="single" w:sz="8" w:space="0" w:color="auto"/>
        <w:left w:val="single" w:sz="8" w:space="0" w:color="auto"/>
        <w:bottom w:val="single" w:sz="8" w:space="0" w:color="auto"/>
      </w:pBdr>
      <w:spacing w:before="100" w:beforeAutospacing="1" w:after="100" w:afterAutospacing="1"/>
      <w:ind w:firstLine="720"/>
      <w:jc w:val="both"/>
    </w:pPr>
    <w:rPr>
      <w:rFonts w:eastAsia="Calibri"/>
      <w:sz w:val="28"/>
      <w:szCs w:val="28"/>
    </w:rPr>
  </w:style>
  <w:style w:type="paragraph" w:customStyle="1" w:styleId="xl6289">
    <w:name w:val="xl6289"/>
    <w:basedOn w:val="a1"/>
    <w:rsid w:val="00273420"/>
    <w:pPr>
      <w:pBdr>
        <w:top w:val="single" w:sz="8" w:space="0" w:color="auto"/>
        <w:bottom w:val="single" w:sz="8" w:space="0" w:color="auto"/>
      </w:pBdr>
      <w:spacing w:before="100" w:beforeAutospacing="1" w:after="100" w:afterAutospacing="1"/>
      <w:ind w:firstLine="720"/>
      <w:jc w:val="both"/>
    </w:pPr>
    <w:rPr>
      <w:rFonts w:eastAsia="Calibri"/>
      <w:sz w:val="28"/>
      <w:szCs w:val="28"/>
    </w:rPr>
  </w:style>
  <w:style w:type="paragraph" w:customStyle="1" w:styleId="xl6290">
    <w:name w:val="xl6290"/>
    <w:basedOn w:val="a1"/>
    <w:rsid w:val="00273420"/>
    <w:pPr>
      <w:pBdr>
        <w:top w:val="single" w:sz="8" w:space="0" w:color="auto"/>
        <w:bottom w:val="single" w:sz="8" w:space="0" w:color="auto"/>
        <w:right w:val="single" w:sz="8" w:space="0" w:color="auto"/>
      </w:pBdr>
      <w:spacing w:before="100" w:beforeAutospacing="1" w:after="100" w:afterAutospacing="1"/>
      <w:ind w:firstLine="720"/>
      <w:jc w:val="both"/>
    </w:pPr>
    <w:rPr>
      <w:rFonts w:eastAsia="Calibri"/>
      <w:sz w:val="28"/>
      <w:szCs w:val="28"/>
    </w:rPr>
  </w:style>
  <w:style w:type="paragraph" w:customStyle="1" w:styleId="xl6291">
    <w:name w:val="xl6291"/>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92">
    <w:name w:val="xl6292"/>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93">
    <w:name w:val="xl6293"/>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94">
    <w:name w:val="xl6294"/>
    <w:basedOn w:val="a1"/>
    <w:rsid w:val="00273420"/>
    <w:pPr>
      <w:pBdr>
        <w:left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95">
    <w:name w:val="xl6295"/>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96">
    <w:name w:val="xl6296"/>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97">
    <w:name w:val="xl6297"/>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298">
    <w:name w:val="xl6298"/>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299">
    <w:name w:val="xl6299"/>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00">
    <w:name w:val="xl6300"/>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01">
    <w:name w:val="xl6301"/>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02">
    <w:name w:val="xl6302"/>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303">
    <w:name w:val="xl6303"/>
    <w:basedOn w:val="a1"/>
    <w:rsid w:val="00273420"/>
    <w:pPr>
      <w:pBdr>
        <w:top w:val="single" w:sz="4"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304">
    <w:name w:val="xl6304"/>
    <w:basedOn w:val="a1"/>
    <w:rsid w:val="00273420"/>
    <w:pPr>
      <w:pBdr>
        <w:top w:val="single" w:sz="8" w:space="0" w:color="auto"/>
        <w:left w:val="single" w:sz="8" w:space="0" w:color="auto"/>
        <w:bottom w:val="single" w:sz="8" w:space="0" w:color="auto"/>
        <w:right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05">
    <w:name w:val="xl6305"/>
    <w:basedOn w:val="a1"/>
    <w:rsid w:val="00273420"/>
    <w:pPr>
      <w:pBdr>
        <w:top w:val="single" w:sz="4" w:space="0" w:color="auto"/>
        <w:bottom w:val="single" w:sz="4" w:space="0" w:color="auto"/>
        <w:right w:val="single" w:sz="8"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306">
    <w:name w:val="xl6306"/>
    <w:basedOn w:val="a1"/>
    <w:rsid w:val="00273420"/>
    <w:pPr>
      <w:pBdr>
        <w:top w:val="single" w:sz="4" w:space="0" w:color="auto"/>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07">
    <w:name w:val="xl6307"/>
    <w:basedOn w:val="a1"/>
    <w:rsid w:val="00273420"/>
    <w:pPr>
      <w:pBdr>
        <w:top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08">
    <w:name w:val="xl6308"/>
    <w:basedOn w:val="a1"/>
    <w:rsid w:val="00273420"/>
    <w:pPr>
      <w:pBdr>
        <w:top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6309">
    <w:name w:val="xl6309"/>
    <w:basedOn w:val="a1"/>
    <w:rsid w:val="00273420"/>
    <w:pPr>
      <w:spacing w:before="100" w:beforeAutospacing="1" w:after="100" w:afterAutospacing="1"/>
      <w:ind w:firstLine="720"/>
      <w:jc w:val="center"/>
      <w:textAlignment w:val="center"/>
    </w:pPr>
    <w:rPr>
      <w:rFonts w:eastAsia="Calibri"/>
      <w:sz w:val="28"/>
      <w:szCs w:val="28"/>
    </w:rPr>
  </w:style>
  <w:style w:type="paragraph" w:customStyle="1" w:styleId="xl6310">
    <w:name w:val="xl6310"/>
    <w:basedOn w:val="a1"/>
    <w:rsid w:val="00273420"/>
    <w:pPr>
      <w:pBdr>
        <w:bottom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6311">
    <w:name w:val="xl6311"/>
    <w:basedOn w:val="a1"/>
    <w:rsid w:val="00273420"/>
    <w:pPr>
      <w:pBdr>
        <w:top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12">
    <w:name w:val="xl6312"/>
    <w:basedOn w:val="a1"/>
    <w:rsid w:val="00273420"/>
    <w:pPr>
      <w:pBdr>
        <w:bottom w:val="single" w:sz="4" w:space="0" w:color="auto"/>
        <w:right w:val="single" w:sz="8" w:space="0" w:color="auto"/>
      </w:pBdr>
      <w:spacing w:before="100" w:beforeAutospacing="1" w:after="100" w:afterAutospacing="1"/>
      <w:ind w:firstLine="720"/>
      <w:jc w:val="center"/>
      <w:textAlignment w:val="center"/>
    </w:pPr>
    <w:rPr>
      <w:rFonts w:eastAsia="Calibri"/>
      <w:sz w:val="28"/>
      <w:szCs w:val="28"/>
    </w:rPr>
  </w:style>
  <w:style w:type="paragraph" w:customStyle="1" w:styleId="xl6313">
    <w:name w:val="xl6313"/>
    <w:basedOn w:val="a1"/>
    <w:rsid w:val="00273420"/>
    <w:pPr>
      <w:pBdr>
        <w:top w:val="single" w:sz="4" w:space="0" w:color="auto"/>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14">
    <w:name w:val="xl6314"/>
    <w:basedOn w:val="a1"/>
    <w:rsid w:val="00273420"/>
    <w:pPr>
      <w:pBdr>
        <w:top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15">
    <w:name w:val="xl6315"/>
    <w:basedOn w:val="a1"/>
    <w:rsid w:val="00273420"/>
    <w:pPr>
      <w:pBdr>
        <w:top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16">
    <w:name w:val="xl6316"/>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317">
    <w:name w:val="xl6317"/>
    <w:basedOn w:val="a1"/>
    <w:rsid w:val="00273420"/>
    <w:pPr>
      <w:pBdr>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18">
    <w:name w:val="xl6318"/>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19">
    <w:name w:val="xl6319"/>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20">
    <w:name w:val="xl6320"/>
    <w:basedOn w:val="a1"/>
    <w:rsid w:val="00273420"/>
    <w:pPr>
      <w:pBdr>
        <w:top w:val="single" w:sz="8" w:space="0" w:color="auto"/>
        <w:bottom w:val="single" w:sz="8" w:space="0" w:color="auto"/>
      </w:pBdr>
      <w:spacing w:before="100" w:beforeAutospacing="1" w:after="100" w:afterAutospacing="1"/>
      <w:ind w:firstLine="720"/>
      <w:jc w:val="center"/>
    </w:pPr>
    <w:rPr>
      <w:rFonts w:eastAsia="Calibri"/>
      <w:b/>
      <w:bCs/>
      <w:sz w:val="28"/>
      <w:szCs w:val="28"/>
    </w:rPr>
  </w:style>
  <w:style w:type="paragraph" w:customStyle="1" w:styleId="xl6321">
    <w:name w:val="xl6321"/>
    <w:basedOn w:val="a1"/>
    <w:rsid w:val="00273420"/>
    <w:pPr>
      <w:pBdr>
        <w:top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22">
    <w:name w:val="xl6322"/>
    <w:basedOn w:val="a1"/>
    <w:rsid w:val="00273420"/>
    <w:pPr>
      <w:pBdr>
        <w:top w:val="single" w:sz="8"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23">
    <w:name w:val="xl6323"/>
    <w:basedOn w:val="a1"/>
    <w:rsid w:val="00273420"/>
    <w:pPr>
      <w:pBdr>
        <w:bottom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24">
    <w:name w:val="xl6324"/>
    <w:basedOn w:val="a1"/>
    <w:rsid w:val="00273420"/>
    <w:pPr>
      <w:pBdr>
        <w:top w:val="single" w:sz="8" w:space="0" w:color="auto"/>
        <w:left w:val="single" w:sz="8" w:space="0" w:color="auto"/>
        <w:bottom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25">
    <w:name w:val="xl6325"/>
    <w:basedOn w:val="a1"/>
    <w:rsid w:val="00273420"/>
    <w:pPr>
      <w:pBdr>
        <w:top w:val="single" w:sz="8" w:space="0" w:color="auto"/>
        <w:bottom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26">
    <w:name w:val="xl6326"/>
    <w:basedOn w:val="a1"/>
    <w:rsid w:val="00273420"/>
    <w:pPr>
      <w:pBdr>
        <w:top w:val="single" w:sz="8" w:space="0" w:color="auto"/>
        <w:bottom w:val="single" w:sz="8" w:space="0" w:color="auto"/>
        <w:right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27">
    <w:name w:val="xl6327"/>
    <w:basedOn w:val="a1"/>
    <w:rsid w:val="00273420"/>
    <w:pPr>
      <w:pBdr>
        <w:top w:val="single" w:sz="8"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28">
    <w:name w:val="xl6328"/>
    <w:basedOn w:val="a1"/>
    <w:rsid w:val="00273420"/>
    <w:pPr>
      <w:pBdr>
        <w:top w:val="single" w:sz="8"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29">
    <w:name w:val="xl6329"/>
    <w:basedOn w:val="a1"/>
    <w:rsid w:val="00273420"/>
    <w:pPr>
      <w:pBdr>
        <w:top w:val="single" w:sz="8" w:space="0" w:color="auto"/>
        <w:bottom w:val="single" w:sz="4"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30">
    <w:name w:val="xl6330"/>
    <w:basedOn w:val="a1"/>
    <w:rsid w:val="00273420"/>
    <w:pPr>
      <w:pBdr>
        <w:top w:val="single" w:sz="8" w:space="0" w:color="auto"/>
        <w:bottom w:val="single" w:sz="4" w:space="0" w:color="auto"/>
        <w:right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31">
    <w:name w:val="xl6331"/>
    <w:basedOn w:val="a1"/>
    <w:rsid w:val="00273420"/>
    <w:pPr>
      <w:pBdr>
        <w:top w:val="single" w:sz="4" w:space="0" w:color="auto"/>
        <w:bottom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32">
    <w:name w:val="xl6332"/>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6333">
    <w:name w:val="xl6333"/>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34">
    <w:name w:val="xl6334"/>
    <w:basedOn w:val="a1"/>
    <w:rsid w:val="00273420"/>
    <w:pPr>
      <w:pBdr>
        <w:top w:val="single" w:sz="4" w:space="0" w:color="auto"/>
        <w:bottom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35">
    <w:name w:val="xl6335"/>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36">
    <w:name w:val="xl6336"/>
    <w:basedOn w:val="a1"/>
    <w:rsid w:val="00273420"/>
    <w:pPr>
      <w:pBdr>
        <w:top w:val="single" w:sz="4" w:space="0" w:color="auto"/>
        <w:bottom w:val="single" w:sz="8" w:space="0" w:color="auto"/>
      </w:pBdr>
      <w:spacing w:before="100" w:beforeAutospacing="1" w:after="100" w:afterAutospacing="1"/>
      <w:ind w:firstLine="720"/>
      <w:jc w:val="center"/>
      <w:textAlignment w:val="center"/>
    </w:pPr>
    <w:rPr>
      <w:rFonts w:eastAsia="Calibri"/>
      <w:sz w:val="28"/>
      <w:szCs w:val="28"/>
    </w:rPr>
  </w:style>
  <w:style w:type="paragraph" w:customStyle="1" w:styleId="xl6337">
    <w:name w:val="xl6337"/>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38">
    <w:name w:val="xl6338"/>
    <w:basedOn w:val="a1"/>
    <w:rsid w:val="00273420"/>
    <w:pPr>
      <w:pBdr>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39">
    <w:name w:val="xl6339"/>
    <w:basedOn w:val="a1"/>
    <w:rsid w:val="00273420"/>
    <w:pPr>
      <w:pBdr>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40">
    <w:name w:val="xl6340"/>
    <w:basedOn w:val="a1"/>
    <w:rsid w:val="00273420"/>
    <w:pPr>
      <w:pBdr>
        <w:top w:val="single" w:sz="4" w:space="0" w:color="auto"/>
        <w:left w:val="single" w:sz="8"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341">
    <w:name w:val="xl6341"/>
    <w:basedOn w:val="a1"/>
    <w:rsid w:val="00273420"/>
    <w:pPr>
      <w:pBdr>
        <w:left w:val="single" w:sz="8"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342">
    <w:name w:val="xl6342"/>
    <w:basedOn w:val="a1"/>
    <w:rsid w:val="00273420"/>
    <w:pPr>
      <w:pBdr>
        <w:left w:val="single" w:sz="8" w:space="0" w:color="auto"/>
      </w:pBdr>
      <w:spacing w:before="100" w:beforeAutospacing="1" w:after="100" w:afterAutospacing="1"/>
      <w:ind w:firstLine="720"/>
      <w:jc w:val="center"/>
      <w:textAlignment w:val="top"/>
    </w:pPr>
    <w:rPr>
      <w:rFonts w:eastAsia="Calibri"/>
      <w:sz w:val="16"/>
      <w:szCs w:val="16"/>
    </w:rPr>
  </w:style>
  <w:style w:type="paragraph" w:customStyle="1" w:styleId="xl6343">
    <w:name w:val="xl6343"/>
    <w:basedOn w:val="a1"/>
    <w:rsid w:val="00273420"/>
    <w:pPr>
      <w:pBdr>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44">
    <w:name w:val="xl6344"/>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45">
    <w:name w:val="xl6345"/>
    <w:basedOn w:val="a1"/>
    <w:rsid w:val="00273420"/>
    <w:pPr>
      <w:spacing w:before="100" w:beforeAutospacing="1" w:after="100" w:afterAutospacing="1"/>
      <w:ind w:firstLine="720"/>
      <w:jc w:val="center"/>
      <w:textAlignment w:val="top"/>
    </w:pPr>
    <w:rPr>
      <w:rFonts w:eastAsia="Calibri"/>
      <w:sz w:val="16"/>
      <w:szCs w:val="16"/>
    </w:rPr>
  </w:style>
  <w:style w:type="paragraph" w:customStyle="1" w:styleId="xl6346">
    <w:name w:val="xl6346"/>
    <w:basedOn w:val="a1"/>
    <w:rsid w:val="00273420"/>
    <w:pPr>
      <w:pBdr>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47">
    <w:name w:val="xl6347"/>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48">
    <w:name w:val="xl6348"/>
    <w:basedOn w:val="a1"/>
    <w:rsid w:val="00273420"/>
    <w:pPr>
      <w:pBdr>
        <w:top w:val="single" w:sz="8" w:space="0" w:color="auto"/>
        <w:left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349">
    <w:name w:val="xl6349"/>
    <w:basedOn w:val="a1"/>
    <w:rsid w:val="00273420"/>
    <w:pPr>
      <w:pBdr>
        <w:left w:val="single" w:sz="8"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350">
    <w:name w:val="xl6350"/>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351">
    <w:name w:val="xl6351"/>
    <w:basedOn w:val="a1"/>
    <w:rsid w:val="00273420"/>
    <w:pPr>
      <w:pBdr>
        <w:top w:val="single" w:sz="4" w:space="0" w:color="auto"/>
        <w:left w:val="single" w:sz="8" w:space="0" w:color="auto"/>
      </w:pBdr>
      <w:spacing w:before="100" w:beforeAutospacing="1" w:after="100" w:afterAutospacing="1"/>
      <w:ind w:firstLine="720"/>
      <w:jc w:val="center"/>
      <w:textAlignment w:val="top"/>
    </w:pPr>
    <w:rPr>
      <w:rFonts w:eastAsia="Calibri"/>
      <w:sz w:val="16"/>
      <w:szCs w:val="16"/>
    </w:rPr>
  </w:style>
  <w:style w:type="paragraph" w:customStyle="1" w:styleId="xl6352">
    <w:name w:val="xl6352"/>
    <w:basedOn w:val="a1"/>
    <w:rsid w:val="00273420"/>
    <w:pPr>
      <w:pBdr>
        <w:left w:val="single" w:sz="8" w:space="0" w:color="auto"/>
        <w:bottom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3">
    <w:name w:val="xl6353"/>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4">
    <w:name w:val="xl6354"/>
    <w:basedOn w:val="a1"/>
    <w:rsid w:val="00273420"/>
    <w:pPr>
      <w:pBdr>
        <w:top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5">
    <w:name w:val="xl6355"/>
    <w:basedOn w:val="a1"/>
    <w:rsid w:val="00273420"/>
    <w:pPr>
      <w:pBdr>
        <w:bottom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6">
    <w:name w:val="xl6356"/>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7">
    <w:name w:val="xl6357"/>
    <w:basedOn w:val="a1"/>
    <w:rsid w:val="00273420"/>
    <w:pPr>
      <w:pBdr>
        <w:left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58">
    <w:name w:val="xl6358"/>
    <w:basedOn w:val="a1"/>
    <w:rsid w:val="00273420"/>
    <w:pPr>
      <w:pBdr>
        <w:top w:val="single" w:sz="8" w:space="0" w:color="auto"/>
        <w:left w:val="single" w:sz="8"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9">
    <w:name w:val="xl6359"/>
    <w:basedOn w:val="a1"/>
    <w:rsid w:val="00273420"/>
    <w:pPr>
      <w:pBdr>
        <w:left w:val="single" w:sz="8"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60">
    <w:name w:val="xl6360"/>
    <w:basedOn w:val="a1"/>
    <w:rsid w:val="00273420"/>
    <w:pPr>
      <w:pBdr>
        <w:left w:val="single" w:sz="8" w:space="0" w:color="auto"/>
        <w:bottom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61">
    <w:name w:val="xl6361"/>
    <w:basedOn w:val="a1"/>
    <w:rsid w:val="00273420"/>
    <w:pPr>
      <w:pBdr>
        <w:top w:val="single" w:sz="8" w:space="0" w:color="auto"/>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62">
    <w:name w:val="xl6362"/>
    <w:basedOn w:val="a1"/>
    <w:rsid w:val="00273420"/>
    <w:pPr>
      <w:pBdr>
        <w:top w:val="single" w:sz="8" w:space="0" w:color="auto"/>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63">
    <w:name w:val="xl6363"/>
    <w:basedOn w:val="a1"/>
    <w:rsid w:val="00273420"/>
    <w:pPr>
      <w:pBdr>
        <w:top w:val="single" w:sz="8" w:space="0" w:color="auto"/>
        <w:left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4">
    <w:name w:val="xl6364"/>
    <w:basedOn w:val="a1"/>
    <w:rsid w:val="00273420"/>
    <w:pPr>
      <w:pBdr>
        <w:left w:val="single" w:sz="8" w:space="0" w:color="auto"/>
        <w:bottom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5">
    <w:name w:val="xl6365"/>
    <w:basedOn w:val="a1"/>
    <w:rsid w:val="00273420"/>
    <w:pPr>
      <w:pBdr>
        <w:top w:val="single" w:sz="8" w:space="0" w:color="auto"/>
        <w:left w:val="single" w:sz="8" w:space="0" w:color="auto"/>
        <w:right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6">
    <w:name w:val="xl6366"/>
    <w:basedOn w:val="a1"/>
    <w:rsid w:val="00273420"/>
    <w:pPr>
      <w:pBdr>
        <w:left w:val="single" w:sz="8" w:space="0" w:color="auto"/>
        <w:bottom w:val="single" w:sz="8" w:space="0" w:color="auto"/>
        <w:right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7">
    <w:name w:val="xl6367"/>
    <w:basedOn w:val="a1"/>
    <w:rsid w:val="00273420"/>
    <w:pPr>
      <w:pBdr>
        <w:top w:val="single" w:sz="8" w:space="0" w:color="auto"/>
        <w:left w:val="single" w:sz="8" w:space="0" w:color="auto"/>
        <w:right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8">
    <w:name w:val="xl6368"/>
    <w:basedOn w:val="a1"/>
    <w:rsid w:val="00273420"/>
    <w:pPr>
      <w:pBdr>
        <w:left w:val="single" w:sz="8" w:space="0" w:color="auto"/>
        <w:bottom w:val="single" w:sz="8" w:space="0" w:color="auto"/>
        <w:right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9">
    <w:name w:val="xl6369"/>
    <w:basedOn w:val="a1"/>
    <w:rsid w:val="00273420"/>
    <w:pPr>
      <w:pBdr>
        <w:top w:val="single" w:sz="8" w:space="0" w:color="auto"/>
        <w:left w:val="single" w:sz="4"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70">
    <w:name w:val="xl6370"/>
    <w:basedOn w:val="a1"/>
    <w:rsid w:val="00273420"/>
    <w:pPr>
      <w:pBdr>
        <w:left w:val="single" w:sz="4" w:space="0" w:color="auto"/>
        <w:bottom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71">
    <w:name w:val="xl6371"/>
    <w:basedOn w:val="a1"/>
    <w:rsid w:val="00273420"/>
    <w:pPr>
      <w:pBdr>
        <w:top w:val="single" w:sz="8" w:space="0" w:color="auto"/>
        <w:left w:val="single" w:sz="8" w:space="0" w:color="auto"/>
        <w:right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72">
    <w:name w:val="xl6372"/>
    <w:basedOn w:val="a1"/>
    <w:rsid w:val="00273420"/>
    <w:pPr>
      <w:pBdr>
        <w:left w:val="single" w:sz="8" w:space="0" w:color="auto"/>
        <w:bottom w:val="single" w:sz="8" w:space="0" w:color="auto"/>
        <w:right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73">
    <w:name w:val="xl6373"/>
    <w:basedOn w:val="a1"/>
    <w:rsid w:val="00273420"/>
    <w:pPr>
      <w:pBdr>
        <w:top w:val="single" w:sz="8" w:space="0" w:color="auto"/>
        <w:left w:val="single" w:sz="8" w:space="0" w:color="auto"/>
      </w:pBdr>
      <w:spacing w:before="100" w:beforeAutospacing="1" w:after="100" w:afterAutospacing="1"/>
      <w:ind w:firstLine="720"/>
      <w:jc w:val="center"/>
      <w:textAlignment w:val="center"/>
    </w:pPr>
    <w:rPr>
      <w:rFonts w:eastAsia="Calibri"/>
      <w:b/>
      <w:bCs/>
      <w:sz w:val="20"/>
      <w:szCs w:val="20"/>
    </w:rPr>
  </w:style>
  <w:style w:type="paragraph" w:customStyle="1" w:styleId="xl6374">
    <w:name w:val="xl6374"/>
    <w:basedOn w:val="a1"/>
    <w:rsid w:val="00273420"/>
    <w:pPr>
      <w:pBdr>
        <w:top w:val="single" w:sz="8" w:space="0" w:color="auto"/>
      </w:pBdr>
      <w:spacing w:before="100" w:beforeAutospacing="1" w:after="100" w:afterAutospacing="1"/>
      <w:ind w:firstLine="720"/>
      <w:jc w:val="center"/>
      <w:textAlignment w:val="center"/>
    </w:pPr>
    <w:rPr>
      <w:rFonts w:eastAsia="Calibri"/>
      <w:b/>
      <w:bCs/>
      <w:sz w:val="20"/>
      <w:szCs w:val="20"/>
    </w:rPr>
  </w:style>
  <w:style w:type="paragraph" w:customStyle="1" w:styleId="xl6375">
    <w:name w:val="xl6375"/>
    <w:basedOn w:val="a1"/>
    <w:rsid w:val="00273420"/>
    <w:pPr>
      <w:pBdr>
        <w:top w:val="single" w:sz="8" w:space="0" w:color="auto"/>
        <w:right w:val="single" w:sz="8" w:space="0" w:color="auto"/>
      </w:pBdr>
      <w:spacing w:before="100" w:beforeAutospacing="1" w:after="100" w:afterAutospacing="1"/>
      <w:ind w:firstLine="720"/>
      <w:jc w:val="center"/>
      <w:textAlignment w:val="center"/>
    </w:pPr>
    <w:rPr>
      <w:rFonts w:eastAsia="Calibri"/>
      <w:b/>
      <w:bCs/>
      <w:sz w:val="20"/>
      <w:szCs w:val="20"/>
    </w:rPr>
  </w:style>
  <w:style w:type="paragraph" w:customStyle="1" w:styleId="xl6376">
    <w:name w:val="xl6376"/>
    <w:basedOn w:val="a1"/>
    <w:rsid w:val="00273420"/>
    <w:pPr>
      <w:pBdr>
        <w:left w:val="single" w:sz="8" w:space="0" w:color="auto"/>
        <w:bottom w:val="single" w:sz="8" w:space="0" w:color="auto"/>
      </w:pBdr>
      <w:spacing w:before="100" w:beforeAutospacing="1" w:after="100" w:afterAutospacing="1"/>
      <w:ind w:firstLine="720"/>
      <w:jc w:val="center"/>
      <w:textAlignment w:val="center"/>
    </w:pPr>
    <w:rPr>
      <w:rFonts w:eastAsia="Calibri"/>
      <w:b/>
      <w:bCs/>
      <w:sz w:val="20"/>
      <w:szCs w:val="20"/>
    </w:rPr>
  </w:style>
  <w:style w:type="paragraph" w:customStyle="1" w:styleId="xl6377">
    <w:name w:val="xl6377"/>
    <w:basedOn w:val="a1"/>
    <w:rsid w:val="00273420"/>
    <w:pPr>
      <w:pBdr>
        <w:bottom w:val="single" w:sz="8" w:space="0" w:color="auto"/>
      </w:pBdr>
      <w:spacing w:before="100" w:beforeAutospacing="1" w:after="100" w:afterAutospacing="1"/>
      <w:ind w:firstLine="720"/>
      <w:jc w:val="center"/>
      <w:textAlignment w:val="center"/>
    </w:pPr>
    <w:rPr>
      <w:rFonts w:eastAsia="Calibri"/>
      <w:b/>
      <w:bCs/>
      <w:sz w:val="20"/>
      <w:szCs w:val="20"/>
    </w:rPr>
  </w:style>
  <w:style w:type="paragraph" w:customStyle="1" w:styleId="xl6378">
    <w:name w:val="xl6378"/>
    <w:basedOn w:val="a1"/>
    <w:rsid w:val="00273420"/>
    <w:pPr>
      <w:pBdr>
        <w:bottom w:val="single" w:sz="8" w:space="0" w:color="auto"/>
        <w:right w:val="single" w:sz="8" w:space="0" w:color="auto"/>
      </w:pBdr>
      <w:spacing w:before="100" w:beforeAutospacing="1" w:after="100" w:afterAutospacing="1"/>
      <w:ind w:firstLine="720"/>
      <w:jc w:val="center"/>
      <w:textAlignment w:val="center"/>
    </w:pPr>
    <w:rPr>
      <w:rFonts w:eastAsia="Calibri"/>
      <w:b/>
      <w:bCs/>
      <w:sz w:val="20"/>
      <w:szCs w:val="20"/>
    </w:rPr>
  </w:style>
  <w:style w:type="character" w:customStyle="1" w:styleId="45">
    <w:name w:val="Обычный 4 Знак"/>
    <w:link w:val="4"/>
    <w:locked/>
    <w:rsid w:val="00273420"/>
    <w:rPr>
      <w:sz w:val="28"/>
      <w:szCs w:val="28"/>
      <w:lang w:val="ru-RU" w:eastAsia="ru-RU"/>
    </w:rPr>
  </w:style>
  <w:style w:type="paragraph" w:styleId="2">
    <w:name w:val="List Number 2"/>
    <w:basedOn w:val="a1"/>
    <w:rsid w:val="00273420"/>
    <w:pPr>
      <w:numPr>
        <w:numId w:val="21"/>
      </w:numPr>
      <w:contextualSpacing/>
      <w:jc w:val="both"/>
    </w:pPr>
    <w:rPr>
      <w:rFonts w:eastAsia="Calibri"/>
      <w:sz w:val="28"/>
      <w:szCs w:val="28"/>
    </w:rPr>
  </w:style>
  <w:style w:type="paragraph" w:styleId="3">
    <w:name w:val="List Number 3"/>
    <w:basedOn w:val="a1"/>
    <w:semiHidden/>
    <w:rsid w:val="00273420"/>
    <w:pPr>
      <w:numPr>
        <w:numId w:val="22"/>
      </w:numPr>
      <w:contextualSpacing/>
      <w:jc w:val="both"/>
    </w:pPr>
    <w:rPr>
      <w:rFonts w:eastAsia="Calibri"/>
      <w:sz w:val="28"/>
      <w:szCs w:val="28"/>
    </w:rPr>
  </w:style>
  <w:style w:type="paragraph" w:styleId="a0">
    <w:name w:val="List Number"/>
    <w:basedOn w:val="a1"/>
    <w:rsid w:val="00273420"/>
    <w:pPr>
      <w:widowControl w:val="0"/>
      <w:numPr>
        <w:numId w:val="23"/>
      </w:numPr>
      <w:spacing w:before="240" w:after="120"/>
      <w:jc w:val="center"/>
    </w:pPr>
    <w:rPr>
      <w:rFonts w:eastAsia="Calibri"/>
      <w:b/>
      <w:sz w:val="32"/>
      <w:szCs w:val="20"/>
    </w:rPr>
  </w:style>
  <w:style w:type="paragraph" w:customStyle="1" w:styleId="affff7">
    <w:name w:val="Прилож"/>
    <w:basedOn w:val="aff7"/>
    <w:rsid w:val="00273420"/>
    <w:pPr>
      <w:ind w:left="5387"/>
      <w:jc w:val="both"/>
    </w:pPr>
    <w:rPr>
      <w:rFonts w:eastAsia="Calibri"/>
      <w:szCs w:val="20"/>
      <w:lang w:val="ru-RU"/>
    </w:rPr>
  </w:style>
  <w:style w:type="table" w:customStyle="1" w:styleId="72">
    <w:name w:val="Сетка таблицы7"/>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0">
    <w:name w:val="Style1"/>
    <w:basedOn w:val="a1"/>
    <w:rsid w:val="00273420"/>
    <w:pPr>
      <w:widowControl w:val="0"/>
      <w:autoSpaceDE w:val="0"/>
      <w:autoSpaceDN w:val="0"/>
      <w:adjustRightInd w:val="0"/>
    </w:pPr>
    <w:rPr>
      <w:rFonts w:eastAsia="Calibri"/>
    </w:rPr>
  </w:style>
  <w:style w:type="paragraph" w:customStyle="1" w:styleId="Style6">
    <w:name w:val="Style6"/>
    <w:basedOn w:val="a1"/>
    <w:rsid w:val="00273420"/>
    <w:pPr>
      <w:widowControl w:val="0"/>
      <w:autoSpaceDE w:val="0"/>
      <w:autoSpaceDN w:val="0"/>
      <w:adjustRightInd w:val="0"/>
    </w:pPr>
    <w:rPr>
      <w:rFonts w:eastAsia="Calibri"/>
    </w:rPr>
  </w:style>
  <w:style w:type="character" w:customStyle="1" w:styleId="FontStyle13">
    <w:name w:val="Font Style13"/>
    <w:rsid w:val="00273420"/>
    <w:rPr>
      <w:rFonts w:ascii="Times New Roman" w:hAnsi="Times New Roman"/>
      <w:color w:val="000000"/>
      <w:sz w:val="24"/>
    </w:rPr>
  </w:style>
  <w:style w:type="character" w:customStyle="1" w:styleId="FontStyle15">
    <w:name w:val="Font Style15"/>
    <w:rsid w:val="00273420"/>
    <w:rPr>
      <w:rFonts w:ascii="Times New Roman" w:hAnsi="Times New Roman"/>
      <w:color w:val="000000"/>
      <w:sz w:val="16"/>
    </w:rPr>
  </w:style>
  <w:style w:type="paragraph" w:customStyle="1" w:styleId="213">
    <w:name w:val="Основной текст 21"/>
    <w:basedOn w:val="a1"/>
    <w:rsid w:val="00273420"/>
    <w:pPr>
      <w:widowControl w:val="0"/>
      <w:jc w:val="both"/>
    </w:pPr>
    <w:rPr>
      <w:rFonts w:ascii="Arial" w:eastAsia="Calibri" w:hAnsi="Arial"/>
      <w:b/>
      <w:i/>
      <w:sz w:val="28"/>
      <w:szCs w:val="20"/>
    </w:rPr>
  </w:style>
  <w:style w:type="paragraph" w:customStyle="1" w:styleId="affff8">
    <w:name w:val="РЕГЛАМЕНТ"/>
    <w:basedOn w:val="a1"/>
    <w:link w:val="affff9"/>
    <w:autoRedefine/>
    <w:rsid w:val="00273420"/>
    <w:pPr>
      <w:tabs>
        <w:tab w:val="left" w:pos="720"/>
      </w:tabs>
      <w:spacing w:before="120" w:after="120"/>
      <w:ind w:firstLine="567"/>
      <w:jc w:val="both"/>
      <w:outlineLvl w:val="0"/>
    </w:pPr>
    <w:rPr>
      <w:rFonts w:eastAsia="MS Mincho"/>
      <w:noProof/>
      <w:sz w:val="28"/>
      <w:szCs w:val="20"/>
      <w:lang w:eastAsia="ja-JP"/>
    </w:rPr>
  </w:style>
  <w:style w:type="character" w:customStyle="1" w:styleId="affff9">
    <w:name w:val="РЕГЛАМЕНТ Знак"/>
    <w:link w:val="affff8"/>
    <w:locked/>
    <w:rsid w:val="00273420"/>
    <w:rPr>
      <w:rFonts w:eastAsia="MS Mincho"/>
      <w:noProof/>
      <w:sz w:val="28"/>
      <w:lang w:val="ru-RU" w:eastAsia="ja-JP"/>
    </w:rPr>
  </w:style>
  <w:style w:type="paragraph" w:customStyle="1" w:styleId="affffa">
    <w:name w:val="Îáû÷íûé"/>
    <w:rsid w:val="00273420"/>
    <w:rPr>
      <w:rFonts w:eastAsia="Calibri"/>
      <w:lang w:val="ru-RU" w:eastAsia="ru-RU"/>
    </w:rPr>
  </w:style>
  <w:style w:type="paragraph" w:customStyle="1" w:styleId="ConsPlusTitle">
    <w:name w:val="ConsPlusTitle"/>
    <w:rsid w:val="00273420"/>
    <w:pPr>
      <w:widowControl w:val="0"/>
      <w:autoSpaceDE w:val="0"/>
      <w:autoSpaceDN w:val="0"/>
      <w:adjustRightInd w:val="0"/>
    </w:pPr>
    <w:rPr>
      <w:rFonts w:ascii="Arial" w:eastAsia="Calibri" w:hAnsi="Arial" w:cs="Arial"/>
      <w:b/>
      <w:bCs/>
      <w:lang w:val="ru-RU" w:eastAsia="ru-RU"/>
    </w:rPr>
  </w:style>
  <w:style w:type="character" w:customStyle="1" w:styleId="affffb">
    <w:name w:val="Подпись к таблице"/>
    <w:rsid w:val="00273420"/>
    <w:rPr>
      <w:rFonts w:ascii="Times New Roman" w:hAnsi="Times New Roman"/>
      <w:color w:val="000000"/>
      <w:spacing w:val="0"/>
      <w:w w:val="100"/>
      <w:position w:val="0"/>
      <w:sz w:val="24"/>
      <w:u w:val="single"/>
      <w:lang w:val="ru-RU" w:eastAsia="ru-RU"/>
    </w:rPr>
  </w:style>
  <w:style w:type="paragraph" w:customStyle="1" w:styleId="affffc">
    <w:name w:val="Обычный фирм"/>
    <w:basedOn w:val="a1"/>
    <w:rsid w:val="00273420"/>
    <w:pPr>
      <w:spacing w:line="360" w:lineRule="auto"/>
      <w:ind w:left="284"/>
    </w:pPr>
    <w:rPr>
      <w:rFonts w:ascii="EuropeExt08" w:eastAsia="MS Mincho" w:hAnsi="EuropeExt08" w:cs="EuropeExt08"/>
      <w:lang w:eastAsia="ja-JP"/>
    </w:rPr>
  </w:style>
  <w:style w:type="paragraph" w:customStyle="1" w:styleId="affffd">
    <w:name w:val="Обычный фирм сер"/>
    <w:basedOn w:val="a1"/>
    <w:rsid w:val="00273420"/>
    <w:pPr>
      <w:widowControl w:val="0"/>
      <w:adjustRightInd w:val="0"/>
      <w:spacing w:line="360" w:lineRule="auto"/>
      <w:ind w:left="284"/>
      <w:jc w:val="both"/>
      <w:textAlignment w:val="baseline"/>
    </w:pPr>
    <w:rPr>
      <w:rFonts w:ascii="EuropeExt08" w:eastAsia="MS Mincho" w:hAnsi="EuropeExt08" w:cs="EuropeExt08"/>
      <w:color w:val="C1CADB"/>
      <w:lang w:eastAsia="ja-JP"/>
    </w:rPr>
  </w:style>
  <w:style w:type="paragraph" w:customStyle="1" w:styleId="TimesNewRoman140">
    <w:name w:val="Стиль Абзац списка + Times New Roman 14 пт По ширине Слева:  0 с..."/>
    <w:basedOn w:val="a7"/>
    <w:autoRedefine/>
    <w:rsid w:val="00273420"/>
    <w:pPr>
      <w:spacing w:after="120"/>
      <w:ind w:left="0" w:firstLine="709"/>
      <w:jc w:val="both"/>
    </w:pPr>
    <w:rPr>
      <w:rFonts w:eastAsia="Calibri"/>
      <w:sz w:val="28"/>
      <w:szCs w:val="28"/>
      <w:lang w:val="ru-RU" w:eastAsia="en-US"/>
    </w:rPr>
  </w:style>
  <w:style w:type="paragraph" w:styleId="affffe">
    <w:name w:val="Normal Indent"/>
    <w:basedOn w:val="a1"/>
    <w:rsid w:val="00273420"/>
    <w:pPr>
      <w:spacing w:line="360" w:lineRule="auto"/>
      <w:ind w:firstLine="709"/>
      <w:jc w:val="both"/>
    </w:pPr>
    <w:rPr>
      <w:rFonts w:eastAsia="MS Mincho"/>
      <w:lang w:eastAsia="ja-JP"/>
    </w:rPr>
  </w:style>
  <w:style w:type="paragraph" w:styleId="47">
    <w:name w:val="toc 4"/>
    <w:basedOn w:val="a1"/>
    <w:next w:val="a1"/>
    <w:autoRedefine/>
    <w:rsid w:val="00273420"/>
    <w:pPr>
      <w:ind w:left="720"/>
    </w:pPr>
    <w:rPr>
      <w:rFonts w:eastAsia="Calibri"/>
    </w:rPr>
  </w:style>
  <w:style w:type="paragraph" w:styleId="52">
    <w:name w:val="toc 5"/>
    <w:basedOn w:val="a1"/>
    <w:next w:val="a1"/>
    <w:autoRedefine/>
    <w:rsid w:val="00273420"/>
    <w:pPr>
      <w:ind w:left="960"/>
    </w:pPr>
    <w:rPr>
      <w:rFonts w:eastAsia="Calibri"/>
    </w:rPr>
  </w:style>
  <w:style w:type="paragraph" w:styleId="63">
    <w:name w:val="toc 6"/>
    <w:basedOn w:val="a1"/>
    <w:next w:val="a1"/>
    <w:autoRedefine/>
    <w:rsid w:val="00273420"/>
    <w:pPr>
      <w:ind w:left="1200"/>
    </w:pPr>
    <w:rPr>
      <w:rFonts w:eastAsia="Calibri"/>
    </w:rPr>
  </w:style>
  <w:style w:type="paragraph" w:styleId="73">
    <w:name w:val="toc 7"/>
    <w:basedOn w:val="a1"/>
    <w:next w:val="a1"/>
    <w:autoRedefine/>
    <w:rsid w:val="00273420"/>
    <w:pPr>
      <w:ind w:left="1440"/>
    </w:pPr>
    <w:rPr>
      <w:rFonts w:eastAsia="Calibri"/>
    </w:rPr>
  </w:style>
  <w:style w:type="paragraph" w:styleId="81">
    <w:name w:val="toc 8"/>
    <w:basedOn w:val="a1"/>
    <w:next w:val="a1"/>
    <w:autoRedefine/>
    <w:rsid w:val="00273420"/>
    <w:pPr>
      <w:ind w:left="1680"/>
    </w:pPr>
    <w:rPr>
      <w:rFonts w:eastAsia="Calibri"/>
    </w:rPr>
  </w:style>
  <w:style w:type="paragraph" w:styleId="91">
    <w:name w:val="toc 9"/>
    <w:basedOn w:val="a1"/>
    <w:next w:val="a1"/>
    <w:autoRedefine/>
    <w:rsid w:val="00273420"/>
    <w:pPr>
      <w:ind w:left="1920"/>
    </w:pPr>
    <w:rPr>
      <w:rFonts w:eastAsia="Calibri"/>
    </w:rPr>
  </w:style>
  <w:style w:type="paragraph" w:customStyle="1" w:styleId="2f3">
    <w:name w:val="Текст 2"/>
    <w:basedOn w:val="a7"/>
    <w:link w:val="2f4"/>
    <w:rsid w:val="00273420"/>
    <w:pPr>
      <w:spacing w:after="120" w:line="276" w:lineRule="auto"/>
      <w:ind w:left="0" w:firstLine="851"/>
      <w:contextualSpacing/>
      <w:jc w:val="both"/>
    </w:pPr>
    <w:rPr>
      <w:rFonts w:eastAsia="Calibri"/>
      <w:sz w:val="22"/>
      <w:szCs w:val="22"/>
      <w:lang w:val="ru-RU" w:eastAsia="en-US"/>
    </w:rPr>
  </w:style>
  <w:style w:type="paragraph" w:customStyle="1" w:styleId="3e">
    <w:name w:val="Текст 3"/>
    <w:basedOn w:val="2f3"/>
    <w:rsid w:val="00273420"/>
  </w:style>
  <w:style w:type="character" w:customStyle="1" w:styleId="2f4">
    <w:name w:val="Текст 2 Знак"/>
    <w:link w:val="2f3"/>
    <w:locked/>
    <w:rsid w:val="00273420"/>
    <w:rPr>
      <w:rFonts w:eastAsia="Calibri"/>
      <w:sz w:val="22"/>
      <w:szCs w:val="22"/>
      <w:lang w:val="ru-RU" w:eastAsia="en-US"/>
    </w:rPr>
  </w:style>
  <w:style w:type="paragraph" w:customStyle="1" w:styleId="312">
    <w:name w:val="Основной текст 31"/>
    <w:basedOn w:val="a1"/>
    <w:rsid w:val="00273420"/>
    <w:pPr>
      <w:widowControl w:val="0"/>
    </w:pPr>
    <w:rPr>
      <w:rFonts w:eastAsia="Calibri"/>
      <w:szCs w:val="20"/>
    </w:rPr>
  </w:style>
  <w:style w:type="paragraph" w:customStyle="1" w:styleId="a">
    <w:name w:val="Стиль Буллетированный"/>
    <w:basedOn w:val="a1"/>
    <w:link w:val="afffff"/>
    <w:qFormat/>
    <w:rsid w:val="00273420"/>
    <w:pPr>
      <w:numPr>
        <w:numId w:val="24"/>
      </w:numPr>
      <w:ind w:left="0" w:firstLine="709"/>
      <w:jc w:val="both"/>
    </w:pPr>
    <w:rPr>
      <w:rFonts w:ascii="Calibri" w:eastAsia="Calibri" w:hAnsi="Calibri"/>
      <w:sz w:val="28"/>
      <w:szCs w:val="28"/>
    </w:rPr>
  </w:style>
  <w:style w:type="character" w:customStyle="1" w:styleId="afffff">
    <w:name w:val="Стиль Буллетированный Знак"/>
    <w:link w:val="a"/>
    <w:locked/>
    <w:rsid w:val="00273420"/>
    <w:rPr>
      <w:rFonts w:ascii="Calibri" w:eastAsia="Calibri" w:hAnsi="Calibri"/>
      <w:sz w:val="28"/>
      <w:szCs w:val="28"/>
      <w:lang w:val="ru-RU" w:eastAsia="ru-RU"/>
    </w:rPr>
  </w:style>
  <w:style w:type="paragraph" w:customStyle="1" w:styleId="Style100">
    <w:name w:val="Style10"/>
    <w:basedOn w:val="a1"/>
    <w:rsid w:val="00273420"/>
    <w:pPr>
      <w:widowControl w:val="0"/>
      <w:autoSpaceDE w:val="0"/>
      <w:autoSpaceDN w:val="0"/>
      <w:adjustRightInd w:val="0"/>
    </w:pPr>
    <w:rPr>
      <w:rFonts w:eastAsia="Calibri"/>
    </w:rPr>
  </w:style>
  <w:style w:type="paragraph" w:customStyle="1" w:styleId="Style3">
    <w:name w:val="Style3"/>
    <w:basedOn w:val="a1"/>
    <w:rsid w:val="00273420"/>
    <w:pPr>
      <w:widowControl w:val="0"/>
      <w:autoSpaceDE w:val="0"/>
      <w:autoSpaceDN w:val="0"/>
      <w:adjustRightInd w:val="0"/>
    </w:pPr>
    <w:rPr>
      <w:rFonts w:eastAsia="Calibri"/>
    </w:rPr>
  </w:style>
  <w:style w:type="character" w:customStyle="1" w:styleId="2f5">
    <w:name w:val="Сноска (2)_"/>
    <w:link w:val="2f6"/>
    <w:locked/>
    <w:rsid w:val="00273420"/>
    <w:rPr>
      <w:rFonts w:ascii="Arial" w:hAnsi="Arial" w:cs="Arial"/>
      <w:spacing w:val="20"/>
      <w:sz w:val="10"/>
      <w:szCs w:val="10"/>
      <w:shd w:val="clear" w:color="auto" w:fill="FFFFFF"/>
    </w:rPr>
  </w:style>
  <w:style w:type="character" w:customStyle="1" w:styleId="74">
    <w:name w:val="Основной текст (7)_"/>
    <w:link w:val="75"/>
    <w:locked/>
    <w:rsid w:val="00273420"/>
    <w:rPr>
      <w:sz w:val="23"/>
      <w:szCs w:val="23"/>
      <w:shd w:val="clear" w:color="auto" w:fill="FFFFFF"/>
    </w:rPr>
  </w:style>
  <w:style w:type="character" w:customStyle="1" w:styleId="48">
    <w:name w:val="Подпись к таблице (4)_"/>
    <w:link w:val="49"/>
    <w:locked/>
    <w:rsid w:val="00273420"/>
    <w:rPr>
      <w:sz w:val="27"/>
      <w:szCs w:val="27"/>
      <w:shd w:val="clear" w:color="auto" w:fill="FFFFFF"/>
    </w:rPr>
  </w:style>
  <w:style w:type="character" w:customStyle="1" w:styleId="160">
    <w:name w:val="Основной текст (16)_"/>
    <w:link w:val="161"/>
    <w:locked/>
    <w:rsid w:val="00273420"/>
    <w:rPr>
      <w:rFonts w:ascii="MS Reference Sans Serif" w:hAnsi="MS Reference Sans Serif" w:cs="MS Reference Sans Serif"/>
      <w:shd w:val="clear" w:color="auto" w:fill="FFFFFF"/>
    </w:rPr>
  </w:style>
  <w:style w:type="character" w:customStyle="1" w:styleId="180">
    <w:name w:val="Основной текст (18)_"/>
    <w:link w:val="181"/>
    <w:locked/>
    <w:rsid w:val="00273420"/>
    <w:rPr>
      <w:sz w:val="23"/>
      <w:szCs w:val="23"/>
      <w:shd w:val="clear" w:color="auto" w:fill="FFFFFF"/>
    </w:rPr>
  </w:style>
  <w:style w:type="character" w:customStyle="1" w:styleId="170">
    <w:name w:val="Основной текст (17)_"/>
    <w:link w:val="171"/>
    <w:locked/>
    <w:rsid w:val="00273420"/>
    <w:rPr>
      <w:sz w:val="23"/>
      <w:szCs w:val="23"/>
      <w:shd w:val="clear" w:color="auto" w:fill="FFFFFF"/>
    </w:rPr>
  </w:style>
  <w:style w:type="character" w:customStyle="1" w:styleId="190">
    <w:name w:val="Основной текст (19)_"/>
    <w:link w:val="191"/>
    <w:locked/>
    <w:rsid w:val="00273420"/>
    <w:rPr>
      <w:rFonts w:ascii="Arial" w:hAnsi="Arial" w:cs="Arial"/>
      <w:sz w:val="23"/>
      <w:szCs w:val="23"/>
      <w:shd w:val="clear" w:color="auto" w:fill="FFFFFF"/>
    </w:rPr>
  </w:style>
  <w:style w:type="paragraph" w:customStyle="1" w:styleId="2f6">
    <w:name w:val="Сноска (2)"/>
    <w:basedOn w:val="a1"/>
    <w:link w:val="2f5"/>
    <w:rsid w:val="00273420"/>
    <w:pPr>
      <w:shd w:val="clear" w:color="auto" w:fill="FFFFFF"/>
      <w:spacing w:line="240" w:lineRule="atLeast"/>
    </w:pPr>
    <w:rPr>
      <w:rFonts w:ascii="Arial" w:hAnsi="Arial" w:cs="Arial"/>
      <w:spacing w:val="20"/>
      <w:sz w:val="10"/>
      <w:szCs w:val="10"/>
      <w:lang w:val="hy-AM" w:eastAsia="hy-AM"/>
    </w:rPr>
  </w:style>
  <w:style w:type="paragraph" w:customStyle="1" w:styleId="92">
    <w:name w:val="Основной текст9"/>
    <w:basedOn w:val="a1"/>
    <w:rsid w:val="00273420"/>
    <w:pPr>
      <w:shd w:val="clear" w:color="auto" w:fill="FFFFFF"/>
      <w:spacing w:after="2820" w:line="641" w:lineRule="exact"/>
      <w:ind w:hanging="1960"/>
    </w:pPr>
    <w:rPr>
      <w:rFonts w:eastAsia="Calibri"/>
      <w:sz w:val="27"/>
      <w:szCs w:val="27"/>
      <w:lang w:eastAsia="en-US"/>
    </w:rPr>
  </w:style>
  <w:style w:type="paragraph" w:customStyle="1" w:styleId="75">
    <w:name w:val="Основной текст (7)"/>
    <w:basedOn w:val="a1"/>
    <w:link w:val="74"/>
    <w:rsid w:val="00273420"/>
    <w:pPr>
      <w:shd w:val="clear" w:color="auto" w:fill="FFFFFF"/>
      <w:spacing w:line="240" w:lineRule="atLeast"/>
    </w:pPr>
    <w:rPr>
      <w:sz w:val="23"/>
      <w:szCs w:val="23"/>
      <w:lang w:val="hy-AM" w:eastAsia="hy-AM"/>
    </w:rPr>
  </w:style>
  <w:style w:type="paragraph" w:customStyle="1" w:styleId="49">
    <w:name w:val="Подпись к таблице (4)"/>
    <w:basedOn w:val="a1"/>
    <w:link w:val="48"/>
    <w:rsid w:val="00273420"/>
    <w:pPr>
      <w:shd w:val="clear" w:color="auto" w:fill="FFFFFF"/>
      <w:spacing w:line="240" w:lineRule="atLeast"/>
    </w:pPr>
    <w:rPr>
      <w:sz w:val="27"/>
      <w:szCs w:val="27"/>
      <w:lang w:val="hy-AM" w:eastAsia="hy-AM"/>
    </w:rPr>
  </w:style>
  <w:style w:type="paragraph" w:customStyle="1" w:styleId="161">
    <w:name w:val="Основной текст (16)"/>
    <w:basedOn w:val="a1"/>
    <w:link w:val="160"/>
    <w:rsid w:val="00273420"/>
    <w:pPr>
      <w:shd w:val="clear" w:color="auto" w:fill="FFFFFF"/>
      <w:spacing w:line="240" w:lineRule="atLeast"/>
    </w:pPr>
    <w:rPr>
      <w:rFonts w:ascii="MS Reference Sans Serif" w:hAnsi="MS Reference Sans Serif" w:cs="MS Reference Sans Serif"/>
      <w:sz w:val="20"/>
      <w:szCs w:val="20"/>
      <w:lang w:val="hy-AM" w:eastAsia="hy-AM"/>
    </w:rPr>
  </w:style>
  <w:style w:type="paragraph" w:customStyle="1" w:styleId="181">
    <w:name w:val="Основной текст (18)"/>
    <w:basedOn w:val="a1"/>
    <w:link w:val="180"/>
    <w:rsid w:val="00273420"/>
    <w:pPr>
      <w:shd w:val="clear" w:color="auto" w:fill="FFFFFF"/>
      <w:spacing w:line="240" w:lineRule="atLeast"/>
    </w:pPr>
    <w:rPr>
      <w:sz w:val="23"/>
      <w:szCs w:val="23"/>
      <w:lang w:val="hy-AM" w:eastAsia="hy-AM"/>
    </w:rPr>
  </w:style>
  <w:style w:type="paragraph" w:customStyle="1" w:styleId="171">
    <w:name w:val="Основной текст (17)"/>
    <w:basedOn w:val="a1"/>
    <w:link w:val="170"/>
    <w:rsid w:val="00273420"/>
    <w:pPr>
      <w:shd w:val="clear" w:color="auto" w:fill="FFFFFF"/>
      <w:spacing w:line="240" w:lineRule="atLeast"/>
    </w:pPr>
    <w:rPr>
      <w:sz w:val="23"/>
      <w:szCs w:val="23"/>
      <w:lang w:val="hy-AM" w:eastAsia="hy-AM"/>
    </w:rPr>
  </w:style>
  <w:style w:type="paragraph" w:customStyle="1" w:styleId="191">
    <w:name w:val="Основной текст (19)"/>
    <w:basedOn w:val="a1"/>
    <w:link w:val="190"/>
    <w:rsid w:val="00273420"/>
    <w:pPr>
      <w:shd w:val="clear" w:color="auto" w:fill="FFFFFF"/>
      <w:spacing w:line="240" w:lineRule="atLeast"/>
    </w:pPr>
    <w:rPr>
      <w:rFonts w:ascii="Arial" w:hAnsi="Arial" w:cs="Arial"/>
      <w:sz w:val="23"/>
      <w:szCs w:val="23"/>
      <w:lang w:val="hy-AM" w:eastAsia="hy-AM"/>
    </w:rPr>
  </w:style>
  <w:style w:type="numbering" w:customStyle="1" w:styleId="211">
    <w:name w:val="Стиль211"/>
    <w:rsid w:val="00273420"/>
    <w:pPr>
      <w:numPr>
        <w:numId w:val="18"/>
      </w:numPr>
    </w:pPr>
  </w:style>
  <w:style w:type="numbering" w:customStyle="1" w:styleId="23">
    <w:name w:val="Стиль23"/>
    <w:rsid w:val="00273420"/>
    <w:pPr>
      <w:numPr>
        <w:numId w:val="23"/>
      </w:numPr>
    </w:pPr>
  </w:style>
  <w:style w:type="numbering" w:customStyle="1" w:styleId="LFO20">
    <w:name w:val="LFO20"/>
    <w:rsid w:val="00273420"/>
    <w:pPr>
      <w:numPr>
        <w:numId w:val="20"/>
      </w:numPr>
    </w:pPr>
  </w:style>
  <w:style w:type="numbering" w:customStyle="1" w:styleId="115">
    <w:name w:val="Нет списка11"/>
    <w:next w:val="a4"/>
    <w:uiPriority w:val="99"/>
    <w:semiHidden/>
    <w:unhideWhenUsed/>
    <w:rsid w:val="00273420"/>
  </w:style>
  <w:style w:type="numbering" w:customStyle="1" w:styleId="2f7">
    <w:name w:val="Стиль2"/>
    <w:rsid w:val="00273420"/>
  </w:style>
  <w:style w:type="numbering" w:customStyle="1" w:styleId="1111">
    <w:name w:val="Нет списка111"/>
    <w:next w:val="a4"/>
    <w:uiPriority w:val="99"/>
    <w:semiHidden/>
    <w:unhideWhenUsed/>
    <w:rsid w:val="00273420"/>
  </w:style>
  <w:style w:type="numbering" w:customStyle="1" w:styleId="11110">
    <w:name w:val="Нет списка1111"/>
    <w:next w:val="a4"/>
    <w:uiPriority w:val="99"/>
    <w:semiHidden/>
    <w:rsid w:val="00273420"/>
  </w:style>
  <w:style w:type="numbering" w:customStyle="1" w:styleId="2f8">
    <w:name w:val="Нет списка2"/>
    <w:next w:val="a4"/>
    <w:uiPriority w:val="99"/>
    <w:semiHidden/>
    <w:unhideWhenUsed/>
    <w:rsid w:val="00273420"/>
  </w:style>
  <w:style w:type="numbering" w:customStyle="1" w:styleId="124">
    <w:name w:val="Нет списка12"/>
    <w:next w:val="a4"/>
    <w:uiPriority w:val="99"/>
    <w:semiHidden/>
    <w:rsid w:val="00273420"/>
  </w:style>
  <w:style w:type="numbering" w:customStyle="1" w:styleId="3f">
    <w:name w:val="Нет списка3"/>
    <w:next w:val="a4"/>
    <w:uiPriority w:val="99"/>
    <w:semiHidden/>
    <w:unhideWhenUsed/>
    <w:rsid w:val="00273420"/>
  </w:style>
  <w:style w:type="numbering" w:customStyle="1" w:styleId="130">
    <w:name w:val="Нет списка13"/>
    <w:next w:val="a4"/>
    <w:uiPriority w:val="99"/>
    <w:semiHidden/>
    <w:rsid w:val="00273420"/>
  </w:style>
  <w:style w:type="numbering" w:customStyle="1" w:styleId="4a">
    <w:name w:val="Нет списка4"/>
    <w:next w:val="a4"/>
    <w:uiPriority w:val="99"/>
    <w:semiHidden/>
    <w:unhideWhenUsed/>
    <w:rsid w:val="00273420"/>
  </w:style>
  <w:style w:type="numbering" w:customStyle="1" w:styleId="141">
    <w:name w:val="Нет списка14"/>
    <w:next w:val="a4"/>
    <w:uiPriority w:val="99"/>
    <w:semiHidden/>
    <w:rsid w:val="00273420"/>
  </w:style>
  <w:style w:type="numbering" w:customStyle="1" w:styleId="11111">
    <w:name w:val="Нет списка11111"/>
    <w:next w:val="a4"/>
    <w:uiPriority w:val="99"/>
    <w:semiHidden/>
    <w:rsid w:val="00273420"/>
  </w:style>
  <w:style w:type="numbering" w:customStyle="1" w:styleId="53">
    <w:name w:val="Нет списка5"/>
    <w:next w:val="a4"/>
    <w:uiPriority w:val="99"/>
    <w:semiHidden/>
    <w:unhideWhenUsed/>
    <w:rsid w:val="00273420"/>
  </w:style>
  <w:style w:type="numbering" w:customStyle="1" w:styleId="150">
    <w:name w:val="Нет списка15"/>
    <w:next w:val="a4"/>
    <w:uiPriority w:val="99"/>
    <w:semiHidden/>
    <w:unhideWhenUsed/>
    <w:rsid w:val="00273420"/>
  </w:style>
  <w:style w:type="numbering" w:customStyle="1" w:styleId="1120">
    <w:name w:val="Нет списка112"/>
    <w:next w:val="a4"/>
    <w:uiPriority w:val="99"/>
    <w:semiHidden/>
    <w:unhideWhenUsed/>
    <w:rsid w:val="00273420"/>
  </w:style>
  <w:style w:type="numbering" w:customStyle="1" w:styleId="111111">
    <w:name w:val="Нет списка111111"/>
    <w:next w:val="a4"/>
    <w:uiPriority w:val="99"/>
    <w:semiHidden/>
    <w:rsid w:val="00273420"/>
  </w:style>
  <w:style w:type="numbering" w:customStyle="1" w:styleId="214">
    <w:name w:val="Нет списка21"/>
    <w:next w:val="a4"/>
    <w:uiPriority w:val="99"/>
    <w:semiHidden/>
    <w:unhideWhenUsed/>
    <w:rsid w:val="00273420"/>
  </w:style>
  <w:style w:type="numbering" w:customStyle="1" w:styleId="1210">
    <w:name w:val="Нет списка121"/>
    <w:next w:val="a4"/>
    <w:uiPriority w:val="99"/>
    <w:semiHidden/>
    <w:rsid w:val="00273420"/>
  </w:style>
  <w:style w:type="numbering" w:customStyle="1" w:styleId="313">
    <w:name w:val="Нет списка31"/>
    <w:next w:val="a4"/>
    <w:uiPriority w:val="99"/>
    <w:semiHidden/>
    <w:unhideWhenUsed/>
    <w:rsid w:val="00273420"/>
  </w:style>
  <w:style w:type="numbering" w:customStyle="1" w:styleId="131">
    <w:name w:val="Нет списка131"/>
    <w:next w:val="a4"/>
    <w:uiPriority w:val="99"/>
    <w:semiHidden/>
    <w:rsid w:val="00273420"/>
  </w:style>
  <w:style w:type="numbering" w:customStyle="1" w:styleId="411">
    <w:name w:val="Нет списка41"/>
    <w:next w:val="a4"/>
    <w:uiPriority w:val="99"/>
    <w:semiHidden/>
    <w:unhideWhenUsed/>
    <w:rsid w:val="00273420"/>
  </w:style>
  <w:style w:type="numbering" w:customStyle="1" w:styleId="1410">
    <w:name w:val="Нет списка141"/>
    <w:next w:val="a4"/>
    <w:uiPriority w:val="99"/>
    <w:semiHidden/>
    <w:rsid w:val="00273420"/>
  </w:style>
  <w:style w:type="numbering" w:customStyle="1" w:styleId="64">
    <w:name w:val="Нет списка6"/>
    <w:next w:val="a4"/>
    <w:uiPriority w:val="99"/>
    <w:semiHidden/>
    <w:unhideWhenUsed/>
    <w:rsid w:val="00273420"/>
  </w:style>
  <w:style w:type="numbering" w:customStyle="1" w:styleId="162">
    <w:name w:val="Нет списка16"/>
    <w:next w:val="a4"/>
    <w:uiPriority w:val="99"/>
    <w:semiHidden/>
    <w:unhideWhenUsed/>
    <w:rsid w:val="00273420"/>
  </w:style>
  <w:style w:type="numbering" w:customStyle="1" w:styleId="1130">
    <w:name w:val="Нет списка113"/>
    <w:next w:val="a4"/>
    <w:uiPriority w:val="99"/>
    <w:semiHidden/>
    <w:unhideWhenUsed/>
    <w:rsid w:val="00273420"/>
  </w:style>
  <w:style w:type="numbering" w:customStyle="1" w:styleId="1112">
    <w:name w:val="Нет списка1112"/>
    <w:next w:val="a4"/>
    <w:uiPriority w:val="99"/>
    <w:semiHidden/>
    <w:rsid w:val="00273420"/>
  </w:style>
  <w:style w:type="numbering" w:customStyle="1" w:styleId="221">
    <w:name w:val="Нет списка22"/>
    <w:next w:val="a4"/>
    <w:uiPriority w:val="99"/>
    <w:semiHidden/>
    <w:unhideWhenUsed/>
    <w:rsid w:val="00273420"/>
  </w:style>
  <w:style w:type="numbering" w:customStyle="1" w:styleId="1220">
    <w:name w:val="Нет списка122"/>
    <w:next w:val="a4"/>
    <w:uiPriority w:val="99"/>
    <w:semiHidden/>
    <w:rsid w:val="00273420"/>
  </w:style>
  <w:style w:type="numbering" w:customStyle="1" w:styleId="321">
    <w:name w:val="Нет списка32"/>
    <w:next w:val="a4"/>
    <w:uiPriority w:val="99"/>
    <w:semiHidden/>
    <w:unhideWhenUsed/>
    <w:rsid w:val="00273420"/>
  </w:style>
  <w:style w:type="numbering" w:customStyle="1" w:styleId="132">
    <w:name w:val="Нет списка132"/>
    <w:next w:val="a4"/>
    <w:uiPriority w:val="99"/>
    <w:semiHidden/>
    <w:rsid w:val="00273420"/>
  </w:style>
  <w:style w:type="numbering" w:customStyle="1" w:styleId="420">
    <w:name w:val="Нет списка42"/>
    <w:next w:val="a4"/>
    <w:uiPriority w:val="99"/>
    <w:semiHidden/>
    <w:unhideWhenUsed/>
    <w:rsid w:val="00273420"/>
  </w:style>
  <w:style w:type="numbering" w:customStyle="1" w:styleId="142">
    <w:name w:val="Нет списка142"/>
    <w:next w:val="a4"/>
    <w:uiPriority w:val="99"/>
    <w:semiHidden/>
    <w:rsid w:val="00273420"/>
  </w:style>
  <w:style w:type="numbering" w:customStyle="1" w:styleId="510">
    <w:name w:val="Нет списка51"/>
    <w:next w:val="a4"/>
    <w:uiPriority w:val="99"/>
    <w:semiHidden/>
    <w:unhideWhenUsed/>
    <w:rsid w:val="00273420"/>
  </w:style>
  <w:style w:type="numbering" w:customStyle="1" w:styleId="151">
    <w:name w:val="Нет списка151"/>
    <w:next w:val="a4"/>
    <w:uiPriority w:val="99"/>
    <w:semiHidden/>
    <w:unhideWhenUsed/>
    <w:rsid w:val="00273420"/>
  </w:style>
  <w:style w:type="numbering" w:customStyle="1" w:styleId="1121">
    <w:name w:val="Нет списка1121"/>
    <w:next w:val="a4"/>
    <w:uiPriority w:val="99"/>
    <w:semiHidden/>
    <w:unhideWhenUsed/>
    <w:rsid w:val="00273420"/>
  </w:style>
  <w:style w:type="numbering" w:customStyle="1" w:styleId="1111111">
    <w:name w:val="Нет списка1111111"/>
    <w:next w:val="a4"/>
    <w:uiPriority w:val="99"/>
    <w:semiHidden/>
    <w:rsid w:val="00273420"/>
  </w:style>
  <w:style w:type="numbering" w:customStyle="1" w:styleId="2111">
    <w:name w:val="Нет списка211"/>
    <w:next w:val="a4"/>
    <w:uiPriority w:val="99"/>
    <w:semiHidden/>
    <w:unhideWhenUsed/>
    <w:rsid w:val="00273420"/>
  </w:style>
  <w:style w:type="numbering" w:customStyle="1" w:styleId="1211">
    <w:name w:val="Нет списка1211"/>
    <w:next w:val="a4"/>
    <w:uiPriority w:val="99"/>
    <w:semiHidden/>
    <w:rsid w:val="00273420"/>
  </w:style>
  <w:style w:type="numbering" w:customStyle="1" w:styleId="3110">
    <w:name w:val="Нет списка311"/>
    <w:next w:val="a4"/>
    <w:uiPriority w:val="99"/>
    <w:semiHidden/>
    <w:unhideWhenUsed/>
    <w:rsid w:val="00273420"/>
  </w:style>
  <w:style w:type="numbering" w:customStyle="1" w:styleId="1311">
    <w:name w:val="Нет списка1311"/>
    <w:next w:val="a4"/>
    <w:uiPriority w:val="99"/>
    <w:semiHidden/>
    <w:rsid w:val="00273420"/>
  </w:style>
  <w:style w:type="numbering" w:customStyle="1" w:styleId="4110">
    <w:name w:val="Нет списка411"/>
    <w:next w:val="a4"/>
    <w:uiPriority w:val="99"/>
    <w:semiHidden/>
    <w:unhideWhenUsed/>
    <w:rsid w:val="00273420"/>
  </w:style>
  <w:style w:type="numbering" w:customStyle="1" w:styleId="1411">
    <w:name w:val="Нет списка1411"/>
    <w:next w:val="a4"/>
    <w:uiPriority w:val="99"/>
    <w:semiHidden/>
    <w:rsid w:val="00273420"/>
  </w:style>
  <w:style w:type="numbering" w:customStyle="1" w:styleId="222">
    <w:name w:val="Стиль22"/>
    <w:rsid w:val="00273420"/>
  </w:style>
  <w:style w:type="numbering" w:customStyle="1" w:styleId="21110">
    <w:name w:val="Стиль2111"/>
    <w:rsid w:val="00273420"/>
  </w:style>
  <w:style w:type="numbering" w:customStyle="1" w:styleId="76">
    <w:name w:val="Нет списка7"/>
    <w:next w:val="a4"/>
    <w:uiPriority w:val="99"/>
    <w:semiHidden/>
    <w:unhideWhenUsed/>
    <w:rsid w:val="00273420"/>
  </w:style>
  <w:style w:type="numbering" w:customStyle="1" w:styleId="82">
    <w:name w:val="Нет списка8"/>
    <w:next w:val="a4"/>
    <w:uiPriority w:val="99"/>
    <w:semiHidden/>
    <w:unhideWhenUsed/>
    <w:rsid w:val="00273420"/>
  </w:style>
  <w:style w:type="character" w:customStyle="1" w:styleId="FontStyle14">
    <w:name w:val="Font Style14"/>
    <w:uiPriority w:val="99"/>
    <w:rsid w:val="00273420"/>
    <w:rPr>
      <w:rFonts w:ascii="Times New Roman" w:hAnsi="Times New Roman" w:cs="Times New Roman"/>
      <w:sz w:val="26"/>
      <w:szCs w:val="26"/>
    </w:rPr>
  </w:style>
  <w:style w:type="character" w:customStyle="1" w:styleId="s0">
    <w:name w:val="s0"/>
    <w:rsid w:val="00273420"/>
    <w:rPr>
      <w:rFonts w:ascii="Times New Roman" w:hAnsi="Times New Roman" w:cs="Times New Roman" w:hint="default"/>
      <w:b w:val="0"/>
      <w:bCs w:val="0"/>
      <w:i w:val="0"/>
      <w:iCs w:val="0"/>
      <w:color w:val="000000"/>
    </w:rPr>
  </w:style>
  <w:style w:type="paragraph" w:customStyle="1" w:styleId="afffff0">
    <w:name w:val="Знак Знак Знак"/>
    <w:basedOn w:val="a1"/>
    <w:rsid w:val="00273420"/>
    <w:pPr>
      <w:spacing w:beforeAutospacing="1"/>
      <w:jc w:val="both"/>
    </w:pPr>
    <w:rPr>
      <w:rFonts w:ascii="Tahoma" w:eastAsia="SimSun" w:hAnsi="Tahoma"/>
      <w:kern w:val="2"/>
      <w:szCs w:val="20"/>
      <w:lang w:val="en-US" w:eastAsia="zh-CN"/>
    </w:rPr>
  </w:style>
  <w:style w:type="paragraph" w:customStyle="1" w:styleId="322">
    <w:name w:val="Основной текст 32"/>
    <w:basedOn w:val="a1"/>
    <w:rsid w:val="00273420"/>
    <w:pPr>
      <w:widowControl w:val="0"/>
      <w:pBdr>
        <w:between w:val="single" w:sz="6" w:space="1" w:color="auto"/>
      </w:pBdr>
      <w:tabs>
        <w:tab w:val="left" w:pos="567"/>
      </w:tabs>
      <w:jc w:val="both"/>
    </w:pPr>
    <w:rPr>
      <w:sz w:val="22"/>
      <w:szCs w:val="20"/>
    </w:rPr>
  </w:style>
  <w:style w:type="character" w:styleId="afffff1">
    <w:name w:val="Subtle Emphasis"/>
    <w:basedOn w:val="a2"/>
    <w:uiPriority w:val="19"/>
    <w:qFormat/>
    <w:rsid w:val="00273420"/>
    <w:rPr>
      <w:i/>
      <w:iCs/>
      <w:color w:val="808080"/>
    </w:rPr>
  </w:style>
  <w:style w:type="table" w:customStyle="1" w:styleId="83">
    <w:name w:val="Сетка таблицы8"/>
    <w:basedOn w:val="a3"/>
    <w:next w:val="aff3"/>
    <w:uiPriority w:val="39"/>
    <w:rsid w:val="00273420"/>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94397">
      <w:bodyDiv w:val="1"/>
      <w:marLeft w:val="0"/>
      <w:marRight w:val="0"/>
      <w:marTop w:val="0"/>
      <w:marBottom w:val="0"/>
      <w:divBdr>
        <w:top w:val="none" w:sz="0" w:space="0" w:color="auto"/>
        <w:left w:val="none" w:sz="0" w:space="0" w:color="auto"/>
        <w:bottom w:val="none" w:sz="0" w:space="0" w:color="auto"/>
        <w:right w:val="none" w:sz="0" w:space="0" w:color="auto"/>
      </w:divBdr>
    </w:div>
    <w:div w:id="128089095">
      <w:bodyDiv w:val="1"/>
      <w:marLeft w:val="0"/>
      <w:marRight w:val="0"/>
      <w:marTop w:val="0"/>
      <w:marBottom w:val="0"/>
      <w:divBdr>
        <w:top w:val="none" w:sz="0" w:space="0" w:color="auto"/>
        <w:left w:val="none" w:sz="0" w:space="0" w:color="auto"/>
        <w:bottom w:val="none" w:sz="0" w:space="0" w:color="auto"/>
        <w:right w:val="none" w:sz="0" w:space="0" w:color="auto"/>
      </w:divBdr>
    </w:div>
    <w:div w:id="615672141">
      <w:bodyDiv w:val="1"/>
      <w:marLeft w:val="0"/>
      <w:marRight w:val="0"/>
      <w:marTop w:val="0"/>
      <w:marBottom w:val="0"/>
      <w:divBdr>
        <w:top w:val="none" w:sz="0" w:space="0" w:color="auto"/>
        <w:left w:val="none" w:sz="0" w:space="0" w:color="auto"/>
        <w:bottom w:val="none" w:sz="0" w:space="0" w:color="auto"/>
        <w:right w:val="none" w:sz="0" w:space="0" w:color="auto"/>
      </w:divBdr>
    </w:div>
    <w:div w:id="700517617">
      <w:bodyDiv w:val="1"/>
      <w:marLeft w:val="0"/>
      <w:marRight w:val="0"/>
      <w:marTop w:val="0"/>
      <w:marBottom w:val="0"/>
      <w:divBdr>
        <w:top w:val="none" w:sz="0" w:space="0" w:color="auto"/>
        <w:left w:val="none" w:sz="0" w:space="0" w:color="auto"/>
        <w:bottom w:val="none" w:sz="0" w:space="0" w:color="auto"/>
        <w:right w:val="none" w:sz="0" w:space="0" w:color="auto"/>
      </w:divBdr>
    </w:div>
    <w:div w:id="825516125">
      <w:bodyDiv w:val="1"/>
      <w:marLeft w:val="0"/>
      <w:marRight w:val="0"/>
      <w:marTop w:val="0"/>
      <w:marBottom w:val="0"/>
      <w:divBdr>
        <w:top w:val="none" w:sz="0" w:space="0" w:color="auto"/>
        <w:left w:val="none" w:sz="0" w:space="0" w:color="auto"/>
        <w:bottom w:val="none" w:sz="0" w:space="0" w:color="auto"/>
        <w:right w:val="none" w:sz="0" w:space="0" w:color="auto"/>
      </w:divBdr>
    </w:div>
    <w:div w:id="882524113">
      <w:bodyDiv w:val="1"/>
      <w:marLeft w:val="0"/>
      <w:marRight w:val="0"/>
      <w:marTop w:val="0"/>
      <w:marBottom w:val="0"/>
      <w:divBdr>
        <w:top w:val="none" w:sz="0" w:space="0" w:color="auto"/>
        <w:left w:val="none" w:sz="0" w:space="0" w:color="auto"/>
        <w:bottom w:val="none" w:sz="0" w:space="0" w:color="auto"/>
        <w:right w:val="none" w:sz="0" w:space="0" w:color="auto"/>
      </w:divBdr>
    </w:div>
    <w:div w:id="996804140">
      <w:bodyDiv w:val="1"/>
      <w:marLeft w:val="0"/>
      <w:marRight w:val="0"/>
      <w:marTop w:val="0"/>
      <w:marBottom w:val="0"/>
      <w:divBdr>
        <w:top w:val="none" w:sz="0" w:space="0" w:color="auto"/>
        <w:left w:val="none" w:sz="0" w:space="0" w:color="auto"/>
        <w:bottom w:val="none" w:sz="0" w:space="0" w:color="auto"/>
        <w:right w:val="none" w:sz="0" w:space="0" w:color="auto"/>
      </w:divBdr>
    </w:div>
    <w:div w:id="1045985587">
      <w:bodyDiv w:val="1"/>
      <w:marLeft w:val="0"/>
      <w:marRight w:val="0"/>
      <w:marTop w:val="0"/>
      <w:marBottom w:val="0"/>
      <w:divBdr>
        <w:top w:val="none" w:sz="0" w:space="0" w:color="auto"/>
        <w:left w:val="none" w:sz="0" w:space="0" w:color="auto"/>
        <w:bottom w:val="none" w:sz="0" w:space="0" w:color="auto"/>
        <w:right w:val="none" w:sz="0" w:space="0" w:color="auto"/>
      </w:divBdr>
    </w:div>
    <w:div w:id="1280916374">
      <w:bodyDiv w:val="1"/>
      <w:marLeft w:val="0"/>
      <w:marRight w:val="0"/>
      <w:marTop w:val="0"/>
      <w:marBottom w:val="0"/>
      <w:divBdr>
        <w:top w:val="none" w:sz="0" w:space="0" w:color="auto"/>
        <w:left w:val="none" w:sz="0" w:space="0" w:color="auto"/>
        <w:bottom w:val="none" w:sz="0" w:space="0" w:color="auto"/>
        <w:right w:val="none" w:sz="0" w:space="0" w:color="auto"/>
      </w:divBdr>
    </w:div>
    <w:div w:id="206864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7057088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7CD52F-0B39-4563-A05F-76163CAC0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2101</TotalTime>
  <Pages>50</Pages>
  <Words>16105</Words>
  <Characters>91804</Characters>
  <Application>Microsoft Office Word</Application>
  <DocSecurity>0</DocSecurity>
  <Lines>765</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107694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Шварева Александра Сергеевна</dc:creator>
  <cp:keywords/>
  <cp:lastModifiedBy>Роза Григорьевна Петросян</cp:lastModifiedBy>
  <cp:revision>217</cp:revision>
  <cp:lastPrinted>2024-04-23T06:17:00Z</cp:lastPrinted>
  <dcterms:created xsi:type="dcterms:W3CDTF">2023-01-19T13:55:00Z</dcterms:created>
  <dcterms:modified xsi:type="dcterms:W3CDTF">2024-04-29T06:46:00Z</dcterms:modified>
</cp:coreProperties>
</file>