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4363708"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Pr="00DE0BBD" w:rsidRDefault="0050138A" w:rsidP="007167E1">
      <w:pPr>
        <w:spacing w:line="276" w:lineRule="auto"/>
        <w:jc w:val="center"/>
        <w:rPr>
          <w:rFonts w:eastAsia="MS Mincho"/>
          <w:b/>
          <w:bCs/>
          <w:color w:val="000000" w:themeColor="text1"/>
        </w:rPr>
      </w:pPr>
    </w:p>
    <w:tbl>
      <w:tblPr>
        <w:tblStyle w:val="af9"/>
        <w:tblW w:w="982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723"/>
      </w:tblGrid>
      <w:tr w:rsidR="00022660" w:rsidTr="005640D7">
        <w:trPr>
          <w:trHeight w:val="2604"/>
        </w:trPr>
        <w:tc>
          <w:tcPr>
            <w:tcW w:w="5104" w:type="dxa"/>
          </w:tcPr>
          <w:p w:rsidR="00022660" w:rsidRPr="002172F6" w:rsidRDefault="00022660" w:rsidP="005640D7">
            <w:pPr>
              <w:rPr>
                <w:b/>
              </w:rPr>
            </w:pPr>
            <w:r>
              <w:rPr>
                <w:b/>
              </w:rPr>
              <w:t>Согласовано</w:t>
            </w:r>
            <w:r w:rsidRPr="002172F6">
              <w:rPr>
                <w:b/>
              </w:rPr>
              <w:t>:</w:t>
            </w:r>
          </w:p>
          <w:p w:rsidR="00022660" w:rsidRDefault="00022660" w:rsidP="005640D7">
            <w:r>
              <w:t>Председатель экспертной группы</w:t>
            </w:r>
          </w:p>
          <w:p w:rsidR="00022660" w:rsidRDefault="00022660" w:rsidP="005640D7">
            <w:r>
              <w:t>по подрядным работам</w:t>
            </w:r>
          </w:p>
          <w:p w:rsidR="00022660" w:rsidRDefault="00022660" w:rsidP="005640D7">
            <w:r>
              <w:t>ЗАО «ЮКЖД»</w:t>
            </w:r>
          </w:p>
          <w:p w:rsidR="00022660" w:rsidRPr="00947820" w:rsidRDefault="00022660" w:rsidP="005640D7">
            <w:pPr>
              <w:rPr>
                <w:rFonts w:ascii="Sylfaen" w:hAnsi="Sylfaen"/>
              </w:rPr>
            </w:pPr>
          </w:p>
          <w:p w:rsidR="00022660" w:rsidRPr="0050138A" w:rsidRDefault="00022660" w:rsidP="005640D7">
            <w:pPr>
              <w:rPr>
                <w:rFonts w:ascii="Sylfaen" w:hAnsi="Sylfaen"/>
              </w:rPr>
            </w:pPr>
            <w:r w:rsidRPr="0050138A">
              <w:rPr>
                <w:rFonts w:ascii="Sylfaen" w:hAnsi="Sylfaen"/>
              </w:rPr>
              <w:t>____________</w:t>
            </w:r>
            <w:r>
              <w:rPr>
                <w:rFonts w:ascii="Sylfaen" w:hAnsi="Sylfaen"/>
              </w:rPr>
              <w:t xml:space="preserve"> Едигарян А.А.</w:t>
            </w:r>
          </w:p>
          <w:p w:rsidR="00022660" w:rsidRDefault="00022660" w:rsidP="005640D7">
            <w:pPr>
              <w:rPr>
                <w:rFonts w:ascii="Sylfaen" w:hAnsi="Sylfaen"/>
              </w:rPr>
            </w:pPr>
          </w:p>
          <w:p w:rsidR="00022660" w:rsidRPr="002172F6" w:rsidRDefault="00022660" w:rsidP="005640D7">
            <w:pPr>
              <w:rPr>
                <w:rFonts w:ascii="Sylfaen" w:hAnsi="Sylfaen"/>
              </w:rPr>
            </w:pPr>
            <w:r w:rsidRPr="002172F6">
              <w:rPr>
                <w:b/>
                <w:color w:val="000000"/>
              </w:rPr>
              <w:t xml:space="preserve">«        » __________  </w:t>
            </w:r>
            <w:r>
              <w:rPr>
                <w:b/>
                <w:color w:val="000000"/>
              </w:rPr>
              <w:t>2024</w:t>
            </w:r>
            <w:r w:rsidRPr="002172F6">
              <w:rPr>
                <w:b/>
                <w:color w:val="000000"/>
              </w:rPr>
              <w:t>г.</w:t>
            </w:r>
          </w:p>
          <w:p w:rsidR="00022660" w:rsidRDefault="00022660" w:rsidP="005640D7">
            <w:pPr>
              <w:spacing w:line="276" w:lineRule="auto"/>
              <w:jc w:val="center"/>
              <w:rPr>
                <w:rFonts w:eastAsia="MS Mincho"/>
                <w:b/>
                <w:bCs/>
                <w:color w:val="000000" w:themeColor="text1"/>
              </w:rPr>
            </w:pPr>
          </w:p>
        </w:tc>
        <w:tc>
          <w:tcPr>
            <w:tcW w:w="4723" w:type="dxa"/>
          </w:tcPr>
          <w:p w:rsidR="00022660" w:rsidRPr="002172F6" w:rsidRDefault="00022660" w:rsidP="005640D7">
            <w:pPr>
              <w:rPr>
                <w:b/>
              </w:rPr>
            </w:pPr>
            <w:r>
              <w:rPr>
                <w:b/>
              </w:rPr>
              <w:t>Утверждаю</w:t>
            </w:r>
            <w:r w:rsidRPr="002172F6">
              <w:rPr>
                <w:b/>
              </w:rPr>
              <w:t>:</w:t>
            </w:r>
          </w:p>
          <w:p w:rsidR="00022660" w:rsidRDefault="00022660" w:rsidP="005640D7">
            <w:r>
              <w:t xml:space="preserve">Председатель конкурсной комиссии  </w:t>
            </w:r>
          </w:p>
          <w:p w:rsidR="00022660" w:rsidRDefault="00022660" w:rsidP="005640D7">
            <w:r>
              <w:t>ЗАО «ЮКЖД»</w:t>
            </w:r>
          </w:p>
          <w:p w:rsidR="00022660" w:rsidRDefault="00022660" w:rsidP="005640D7">
            <w:pPr>
              <w:rPr>
                <w:rFonts w:ascii="Sylfaen" w:hAnsi="Sylfaen"/>
              </w:rPr>
            </w:pPr>
          </w:p>
          <w:p w:rsidR="00022660" w:rsidRPr="00947820" w:rsidRDefault="00022660" w:rsidP="005640D7">
            <w:pPr>
              <w:rPr>
                <w:rFonts w:ascii="Sylfaen" w:hAnsi="Sylfaen"/>
              </w:rPr>
            </w:pPr>
          </w:p>
          <w:p w:rsidR="00022660" w:rsidRDefault="00022660" w:rsidP="005640D7">
            <w:pPr>
              <w:rPr>
                <w:rFonts w:ascii="Sylfaen" w:hAnsi="Sylfaen"/>
              </w:rPr>
            </w:pPr>
            <w:r w:rsidRPr="0050138A">
              <w:rPr>
                <w:rFonts w:ascii="Sylfaen" w:hAnsi="Sylfaen"/>
              </w:rPr>
              <w:t>____________</w:t>
            </w:r>
            <w:r>
              <w:rPr>
                <w:rFonts w:ascii="Sylfaen" w:hAnsi="Sylfaen"/>
              </w:rPr>
              <w:t>Мельников А.В.</w:t>
            </w:r>
          </w:p>
          <w:p w:rsidR="00022660" w:rsidRDefault="00022660" w:rsidP="005640D7">
            <w:pPr>
              <w:rPr>
                <w:rFonts w:ascii="Sylfaen" w:hAnsi="Sylfaen"/>
              </w:rPr>
            </w:pPr>
          </w:p>
          <w:p w:rsidR="00022660" w:rsidRPr="002172F6" w:rsidRDefault="00022660" w:rsidP="005640D7">
            <w:pPr>
              <w:rPr>
                <w:rFonts w:ascii="Sylfaen" w:hAnsi="Sylfaen"/>
              </w:rPr>
            </w:pPr>
            <w:r w:rsidRPr="002172F6">
              <w:rPr>
                <w:b/>
                <w:color w:val="000000"/>
              </w:rPr>
              <w:t xml:space="preserve">«        » __________  </w:t>
            </w:r>
            <w:r>
              <w:rPr>
                <w:b/>
                <w:color w:val="000000"/>
              </w:rPr>
              <w:t>2024</w:t>
            </w:r>
            <w:r w:rsidRPr="002172F6">
              <w:rPr>
                <w:b/>
                <w:color w:val="000000"/>
              </w:rPr>
              <w:t xml:space="preserve"> г.</w:t>
            </w:r>
          </w:p>
          <w:p w:rsidR="00022660" w:rsidRDefault="00022660" w:rsidP="005640D7">
            <w:pPr>
              <w:spacing w:line="276" w:lineRule="auto"/>
              <w:jc w:val="center"/>
              <w:rPr>
                <w:rFonts w:eastAsia="MS Mincho"/>
                <w:b/>
                <w:bCs/>
                <w:color w:val="000000" w:themeColor="text1"/>
              </w:rPr>
            </w:pPr>
          </w:p>
        </w:tc>
      </w:tr>
    </w:tbl>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p>
    <w:p w:rsidR="0034324F" w:rsidRDefault="0034324F" w:rsidP="007167E1">
      <w:pPr>
        <w:spacing w:line="276" w:lineRule="auto"/>
        <w:ind w:left="4962" w:hanging="142"/>
        <w:rPr>
          <w:b/>
          <w:color w:val="000000" w:themeColor="text1"/>
        </w:rPr>
      </w:pPr>
      <w:r>
        <w:rPr>
          <w:b/>
          <w:color w:val="000000" w:themeColor="text1"/>
        </w:rPr>
        <w:t xml:space="preserve"> </w:t>
      </w:r>
    </w:p>
    <w:p w:rsidR="0034324F" w:rsidRDefault="0034324F" w:rsidP="007167E1">
      <w:pPr>
        <w:spacing w:line="276" w:lineRule="auto"/>
        <w:ind w:left="4962" w:hanging="142"/>
        <w:rPr>
          <w:b/>
          <w:color w:val="000000" w:themeColor="text1"/>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sidR="006A5FD7">
        <w:rPr>
          <w:rFonts w:eastAsia="MS Mincho"/>
          <w:b/>
        </w:rPr>
        <w:t>на</w:t>
      </w:r>
      <w:r>
        <w:rPr>
          <w:rFonts w:eastAsia="MS Mincho"/>
          <w:b/>
        </w:rPr>
        <w:t xml:space="preserve"> </w:t>
      </w:r>
      <w:r w:rsidR="00ED38CA">
        <w:rPr>
          <w:rFonts w:eastAsia="MS Mincho"/>
          <w:b/>
        </w:rPr>
        <w:t>предоставление</w:t>
      </w:r>
      <w:r>
        <w:rPr>
          <w:rFonts w:eastAsia="MS Mincho"/>
          <w:b/>
        </w:rPr>
        <w:t xml:space="preserve"> услуг по страхованию </w:t>
      </w:r>
      <w:r w:rsidR="004D68CA">
        <w:rPr>
          <w:rFonts w:eastAsia="MS Mincho"/>
          <w:b/>
        </w:rPr>
        <w:t xml:space="preserve">от несчастных случаев пассажиров в поездах международного сообщения </w:t>
      </w:r>
      <w:r w:rsidR="005634CD">
        <w:rPr>
          <w:rFonts w:eastAsia="MS Mincho"/>
          <w:b/>
        </w:rPr>
        <w:t>по коду</w:t>
      </w:r>
      <w:r w:rsidR="0031408E" w:rsidRPr="0031408E">
        <w:rPr>
          <w:rFonts w:eastAsia="MS Mincho"/>
          <w:b/>
        </w:rPr>
        <w:t xml:space="preserve"> </w:t>
      </w:r>
      <w:r w:rsidR="004D68CA">
        <w:rPr>
          <w:rFonts w:eastAsia="MS Mincho"/>
          <w:b/>
        </w:rPr>
        <w:t xml:space="preserve">                                            </w:t>
      </w:r>
      <w:r w:rsidR="0031408E" w:rsidRPr="0031408E">
        <w:rPr>
          <w:rFonts w:eastAsia="MS Mincho"/>
          <w:b/>
        </w:rPr>
        <w:t xml:space="preserve">№ </w:t>
      </w:r>
      <w:r w:rsidR="0031408E" w:rsidRPr="00147F2B">
        <w:rPr>
          <w:rFonts w:eastAsia="MS Mincho"/>
          <w:b/>
        </w:rPr>
        <w:t>ЮКЖД-</w:t>
      </w:r>
      <w:r w:rsidR="00093721" w:rsidRPr="00093721">
        <w:rPr>
          <w:rFonts w:eastAsia="MS Mincho"/>
          <w:b/>
        </w:rPr>
        <w:t xml:space="preserve"> </w:t>
      </w:r>
      <w:r w:rsidR="005640D7">
        <w:rPr>
          <w:rFonts w:eastAsia="MS Mincho"/>
          <w:b/>
        </w:rPr>
        <w:t>ЗП 024/004</w:t>
      </w:r>
      <w:r w:rsidR="00C74AF4">
        <w:rPr>
          <w:rFonts w:eastAsia="MS Mincho"/>
          <w:b/>
        </w:rPr>
        <w:t xml:space="preserve"> </w:t>
      </w:r>
      <w:bookmarkStart w:id="0" w:name="_GoBack"/>
      <w:bookmarkEnd w:id="0"/>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3522E2" w:rsidP="00D70E10">
      <w:pPr>
        <w:jc w:val="center"/>
        <w:rPr>
          <w:b/>
          <w:sz w:val="28"/>
          <w:szCs w:val="28"/>
        </w:rPr>
      </w:pPr>
      <w:r>
        <w:rPr>
          <w:rFonts w:eastAsia="MS Mincho"/>
        </w:rPr>
        <w:t>202</w:t>
      </w:r>
      <w:r w:rsidR="007D3D2F">
        <w:rPr>
          <w:rFonts w:eastAsia="MS Mincho"/>
        </w:rPr>
        <w:t>4</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512392">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51239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512392">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7D3D2F" w:rsidRPr="004B0002" w:rsidRDefault="00086246" w:rsidP="007D3D2F">
            <w:pPr>
              <w:spacing w:line="276" w:lineRule="auto"/>
              <w:rPr>
                <w:bCs/>
                <w:sz w:val="28"/>
                <w:szCs w:val="28"/>
              </w:rPr>
            </w:pPr>
            <w:r w:rsidRPr="004B0002">
              <w:rPr>
                <w:b/>
                <w:bCs/>
                <w:sz w:val="28"/>
                <w:szCs w:val="28"/>
              </w:rPr>
              <w:t>Организатор:</w:t>
            </w:r>
            <w:r w:rsidRPr="004B0002">
              <w:rPr>
                <w:bCs/>
                <w:sz w:val="28"/>
                <w:szCs w:val="28"/>
              </w:rPr>
              <w:t xml:space="preserve"> </w:t>
            </w:r>
            <w:r w:rsidR="007D3D2F" w:rsidRPr="004B0002">
              <w:rPr>
                <w:bCs/>
                <w:sz w:val="28"/>
                <w:szCs w:val="28"/>
              </w:rPr>
              <w:t>Отдел</w:t>
            </w:r>
            <w:r w:rsidR="007D3D2F">
              <w:rPr>
                <w:bCs/>
                <w:sz w:val="28"/>
                <w:szCs w:val="28"/>
              </w:rPr>
              <w:t xml:space="preserve"> организации закупок ЗАО «ЮКЖД»</w:t>
            </w:r>
          </w:p>
          <w:p w:rsidR="007D3D2F" w:rsidRPr="00C20FE3" w:rsidRDefault="007D3D2F" w:rsidP="007D3D2F">
            <w:pPr>
              <w:spacing w:line="276" w:lineRule="auto"/>
              <w:jc w:val="both"/>
              <w:rPr>
                <w:sz w:val="28"/>
                <w:szCs w:val="28"/>
              </w:rPr>
            </w:pPr>
            <w:r w:rsidRPr="004B0002">
              <w:rPr>
                <w:bCs/>
                <w:sz w:val="28"/>
                <w:szCs w:val="28"/>
              </w:rPr>
              <w:t xml:space="preserve">Место нахождения: </w:t>
            </w:r>
            <w:r>
              <w:rPr>
                <w:sz w:val="28"/>
                <w:szCs w:val="28"/>
              </w:rPr>
              <w:t xml:space="preserve">0005, РА, г.Ереван, пр. Тиграна Меца 50 </w:t>
            </w:r>
          </w:p>
          <w:p w:rsidR="007D3D2F" w:rsidRPr="000D339F" w:rsidRDefault="007D3D2F" w:rsidP="007D3D2F">
            <w:pPr>
              <w:spacing w:line="276" w:lineRule="auto"/>
              <w:jc w:val="both"/>
              <w:rPr>
                <w:sz w:val="28"/>
                <w:szCs w:val="28"/>
              </w:rPr>
            </w:pPr>
            <w:r w:rsidRPr="004B0002">
              <w:rPr>
                <w:bCs/>
                <w:sz w:val="28"/>
                <w:szCs w:val="28"/>
              </w:rPr>
              <w:t xml:space="preserve">Почтовый адрес: </w:t>
            </w:r>
            <w:r w:rsidRPr="000D339F">
              <w:rPr>
                <w:sz w:val="28"/>
                <w:szCs w:val="28"/>
              </w:rPr>
              <w:t>00</w:t>
            </w:r>
            <w:r>
              <w:rPr>
                <w:sz w:val="28"/>
                <w:szCs w:val="28"/>
              </w:rPr>
              <w:t>05</w:t>
            </w:r>
            <w:r w:rsidRPr="000D339F">
              <w:rPr>
                <w:sz w:val="28"/>
                <w:szCs w:val="28"/>
              </w:rPr>
              <w:t xml:space="preserve">, РА, г.Ереван, </w:t>
            </w:r>
            <w:r>
              <w:rPr>
                <w:sz w:val="28"/>
                <w:szCs w:val="28"/>
              </w:rPr>
              <w:t>пр. Тиграна Меца 50</w:t>
            </w:r>
          </w:p>
          <w:p w:rsidR="007D3D2F" w:rsidRPr="004B0002" w:rsidRDefault="007D3D2F" w:rsidP="007D3D2F">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7D3D2F" w:rsidRPr="004B0002" w:rsidRDefault="007D3D2F" w:rsidP="007D3D2F">
            <w:pPr>
              <w:spacing w:line="276" w:lineRule="auto"/>
              <w:jc w:val="both"/>
              <w:rPr>
                <w:bCs/>
                <w:sz w:val="28"/>
                <w:szCs w:val="28"/>
              </w:rPr>
            </w:pPr>
            <w:r w:rsidRPr="004B0002">
              <w:rPr>
                <w:bCs/>
                <w:sz w:val="28"/>
                <w:szCs w:val="28"/>
              </w:rPr>
              <w:t>Номер телефона: +374 (60) 46-31-74</w:t>
            </w:r>
          </w:p>
          <w:p w:rsidR="00086246" w:rsidRPr="004B0002" w:rsidRDefault="00086246" w:rsidP="00086246">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62D85" w:rsidRPr="00DE0BBD" w:rsidRDefault="00086246" w:rsidP="00086246">
            <w:pPr>
              <w:spacing w:line="360" w:lineRule="exact"/>
              <w:jc w:val="both"/>
              <w:rPr>
                <w:sz w:val="28"/>
                <w:szCs w:val="28"/>
              </w:rPr>
            </w:pPr>
            <w:r w:rsidRPr="004B0002">
              <w:rPr>
                <w:bCs/>
                <w:sz w:val="28"/>
                <w:szCs w:val="28"/>
              </w:rPr>
              <w:t>Место нахождения: 0005, г. Ереван, пр. Тиграна Меца 50</w:t>
            </w:r>
            <w:r>
              <w:rPr>
                <w:bCs/>
                <w:sz w:val="28"/>
                <w:szCs w:val="28"/>
              </w:rPr>
              <w:t>.</w:t>
            </w:r>
          </w:p>
        </w:tc>
      </w:tr>
      <w:tr w:rsidR="00662D85" w:rsidRPr="00DE0BBD" w:rsidTr="00512392">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2C3DE0" w:rsidRDefault="00A74EE6" w:rsidP="002C3DE0">
            <w:pPr>
              <w:tabs>
                <w:tab w:val="left" w:pos="3980"/>
              </w:tabs>
              <w:spacing w:line="360" w:lineRule="exact"/>
              <w:jc w:val="both"/>
              <w:rPr>
                <w:sz w:val="28"/>
                <w:szCs w:val="28"/>
              </w:rPr>
            </w:pPr>
            <w:r>
              <w:rPr>
                <w:rFonts w:eastAsia="MS Mincho"/>
                <w:bCs/>
                <w:color w:val="000000"/>
                <w:sz w:val="28"/>
                <w:szCs w:val="28"/>
              </w:rPr>
              <w:t>Страхование от несчастных случаев</w:t>
            </w:r>
            <w:r>
              <w:rPr>
                <w:bCs/>
                <w:sz w:val="28"/>
                <w:szCs w:val="28"/>
              </w:rPr>
              <w:t xml:space="preserve"> </w:t>
            </w:r>
            <w:r w:rsidRPr="00E576BE">
              <w:rPr>
                <w:bCs/>
                <w:sz w:val="28"/>
                <w:szCs w:val="28"/>
              </w:rPr>
              <w:t>пассажиров в пассажирских поездах международного сообщения</w:t>
            </w:r>
          </w:p>
        </w:tc>
      </w:tr>
      <w:tr w:rsidR="002A5984" w:rsidRPr="00DE0BBD" w:rsidTr="00512392">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FE5F36" w:rsidRPr="00540F82" w:rsidRDefault="00FE5F36" w:rsidP="00FE5F36">
            <w:pPr>
              <w:shd w:val="clear" w:color="auto" w:fill="FFFFFF"/>
              <w:jc w:val="both"/>
              <w:rPr>
                <w:sz w:val="28"/>
                <w:szCs w:val="28"/>
              </w:rPr>
            </w:pPr>
            <w:r w:rsidRPr="00540F82">
              <w:rPr>
                <w:sz w:val="28"/>
                <w:szCs w:val="28"/>
              </w:rPr>
              <w:t>Начальная (максимальная) цена (страховая премия за каждое застрахованное лицо за каждую перевозку) составляет:</w:t>
            </w:r>
          </w:p>
          <w:p w:rsidR="00FE5F36" w:rsidRPr="00010E40" w:rsidRDefault="00512392" w:rsidP="00FE5F36">
            <w:pPr>
              <w:jc w:val="both"/>
              <w:rPr>
                <w:bCs/>
                <w:color w:val="000000" w:themeColor="text1"/>
                <w:sz w:val="28"/>
              </w:rPr>
            </w:pPr>
            <w:r w:rsidRPr="00512392">
              <w:rPr>
                <w:bCs/>
                <w:color w:val="000000" w:themeColor="text1"/>
                <w:sz w:val="28"/>
              </w:rPr>
              <w:t>75</w:t>
            </w:r>
            <w:r w:rsidR="00FE5F36" w:rsidRPr="00010E40">
              <w:rPr>
                <w:b/>
                <w:bCs/>
                <w:color w:val="000000" w:themeColor="text1"/>
                <w:sz w:val="28"/>
              </w:rPr>
              <w:t xml:space="preserve"> </w:t>
            </w:r>
            <w:r w:rsidR="00FE5F36">
              <w:rPr>
                <w:sz w:val="28"/>
                <w:szCs w:val="28"/>
              </w:rPr>
              <w:t>(</w:t>
            </w:r>
            <w:r>
              <w:rPr>
                <w:sz w:val="28"/>
                <w:szCs w:val="28"/>
              </w:rPr>
              <w:t>семьдесят пять</w:t>
            </w:r>
            <w:r w:rsidR="00FE5F36">
              <w:rPr>
                <w:sz w:val="28"/>
                <w:szCs w:val="28"/>
              </w:rPr>
              <w:t>)</w:t>
            </w:r>
            <w:r w:rsidR="00FE5F36" w:rsidRPr="00E85C75">
              <w:rPr>
                <w:sz w:val="28"/>
                <w:szCs w:val="28"/>
              </w:rPr>
              <w:t xml:space="preserve"> </w:t>
            </w:r>
            <w:r w:rsidR="00FE5F36" w:rsidRPr="00540F82">
              <w:rPr>
                <w:bCs/>
                <w:color w:val="000000" w:themeColor="text1"/>
                <w:sz w:val="28"/>
              </w:rPr>
              <w:t>драма</w:t>
            </w:r>
            <w:r w:rsidR="00FE5F36" w:rsidRPr="00010E40">
              <w:rPr>
                <w:bCs/>
                <w:color w:val="000000" w:themeColor="text1"/>
                <w:sz w:val="28"/>
              </w:rPr>
              <w:t xml:space="preserve"> –</w:t>
            </w:r>
            <w:r w:rsidR="00FE5F36">
              <w:rPr>
                <w:bCs/>
                <w:color w:val="000000" w:themeColor="text1"/>
                <w:sz w:val="28"/>
              </w:rPr>
              <w:t xml:space="preserve"> </w:t>
            </w:r>
            <w:r w:rsidR="00FE5F36" w:rsidRPr="00010E40">
              <w:rPr>
                <w:bCs/>
                <w:color w:val="000000" w:themeColor="text1"/>
                <w:sz w:val="28"/>
              </w:rPr>
              <w:t>при проезде в пассажирском поезде сообщением Ер</w:t>
            </w:r>
            <w:r w:rsidR="00FE5F36">
              <w:rPr>
                <w:bCs/>
                <w:color w:val="000000" w:themeColor="text1"/>
                <w:sz w:val="28"/>
              </w:rPr>
              <w:t xml:space="preserve">еван-Тбилиси или Тбилиси-Ереван; </w:t>
            </w:r>
          </w:p>
          <w:p w:rsidR="002A5984" w:rsidRPr="00FE5F36" w:rsidRDefault="00512392" w:rsidP="00512392">
            <w:pPr>
              <w:jc w:val="both"/>
              <w:rPr>
                <w:bCs/>
                <w:color w:val="000000" w:themeColor="text1"/>
                <w:sz w:val="28"/>
                <w:highlight w:val="yellow"/>
              </w:rPr>
            </w:pPr>
            <w:r w:rsidRPr="00512392">
              <w:rPr>
                <w:bCs/>
                <w:color w:val="000000" w:themeColor="text1"/>
                <w:sz w:val="28"/>
              </w:rPr>
              <w:t>85</w:t>
            </w:r>
            <w:r w:rsidR="00FE5F36" w:rsidRPr="00010E40">
              <w:rPr>
                <w:b/>
                <w:bCs/>
                <w:color w:val="000000" w:themeColor="text1"/>
                <w:sz w:val="28"/>
              </w:rPr>
              <w:t xml:space="preserve"> </w:t>
            </w:r>
            <w:r w:rsidR="00FE5F36">
              <w:rPr>
                <w:sz w:val="28"/>
                <w:szCs w:val="28"/>
              </w:rPr>
              <w:t>(</w:t>
            </w:r>
            <w:r>
              <w:rPr>
                <w:sz w:val="28"/>
                <w:szCs w:val="28"/>
              </w:rPr>
              <w:t>восемьдесят пять</w:t>
            </w:r>
            <w:r w:rsidR="00FE5F36">
              <w:rPr>
                <w:sz w:val="28"/>
                <w:szCs w:val="28"/>
              </w:rPr>
              <w:t xml:space="preserve">) </w:t>
            </w:r>
            <w:r w:rsidR="00FE5F36" w:rsidRPr="00540F82">
              <w:rPr>
                <w:bCs/>
                <w:color w:val="000000" w:themeColor="text1"/>
                <w:sz w:val="28"/>
              </w:rPr>
              <w:t>драм</w:t>
            </w:r>
            <w:r w:rsidR="00FE5F36" w:rsidRPr="00010E40">
              <w:rPr>
                <w:bCs/>
                <w:color w:val="000000" w:themeColor="text1"/>
                <w:sz w:val="28"/>
              </w:rPr>
              <w:t xml:space="preserve"> –</w:t>
            </w:r>
            <w:r w:rsidR="00FE5F36">
              <w:rPr>
                <w:bCs/>
                <w:color w:val="000000" w:themeColor="text1"/>
                <w:sz w:val="28"/>
              </w:rPr>
              <w:t xml:space="preserve"> </w:t>
            </w:r>
            <w:r w:rsidR="00FE5F36" w:rsidRPr="00010E40">
              <w:rPr>
                <w:bCs/>
                <w:color w:val="000000" w:themeColor="text1"/>
                <w:sz w:val="28"/>
              </w:rPr>
              <w:t>при проезде в пассажирском поезде сообщением Ереван-Батуми или Батуми-Ереван</w:t>
            </w:r>
            <w:r w:rsidR="00FE5F36">
              <w:rPr>
                <w:bCs/>
                <w:color w:val="000000" w:themeColor="text1"/>
                <w:sz w:val="28"/>
              </w:rPr>
              <w:t>.</w:t>
            </w:r>
            <w:r w:rsidR="0031408E" w:rsidRPr="00A74EE6">
              <w:rPr>
                <w:sz w:val="28"/>
                <w:szCs w:val="28"/>
              </w:rPr>
              <w:t xml:space="preserve"> </w:t>
            </w:r>
          </w:p>
        </w:tc>
      </w:tr>
      <w:tr w:rsidR="002A5984" w:rsidRPr="00DE0BBD" w:rsidTr="00512392">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086246" w:rsidRPr="00A37E77" w:rsidRDefault="00086246" w:rsidP="00086246">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086246" w:rsidRPr="00A37E77" w:rsidRDefault="00086246" w:rsidP="00086246">
            <w:pPr>
              <w:spacing w:line="360" w:lineRule="exact"/>
              <w:jc w:val="both"/>
              <w:rPr>
                <w:color w:val="000000"/>
                <w:sz w:val="28"/>
                <w:szCs w:val="28"/>
              </w:rPr>
            </w:pPr>
            <w:r w:rsidRPr="00A37E77">
              <w:rPr>
                <w:color w:val="000000"/>
                <w:sz w:val="28"/>
                <w:szCs w:val="28"/>
              </w:rPr>
              <w:t xml:space="preserve">Дата начала подачи заявок – с момента опубликования извещения на сайте-                               </w:t>
            </w:r>
            <w:proofErr w:type="gramStart"/>
            <w:r w:rsidRPr="00A37E77">
              <w:rPr>
                <w:color w:val="000000"/>
                <w:sz w:val="28"/>
                <w:szCs w:val="28"/>
              </w:rPr>
              <w:t xml:space="preserve">   «</w:t>
            </w:r>
            <w:proofErr w:type="gramEnd"/>
            <w:r w:rsidR="005640D7">
              <w:rPr>
                <w:color w:val="000000"/>
                <w:sz w:val="28"/>
                <w:szCs w:val="28"/>
              </w:rPr>
              <w:t>11</w:t>
            </w:r>
            <w:r w:rsidRPr="00A37E77">
              <w:rPr>
                <w:color w:val="000000"/>
                <w:sz w:val="28"/>
                <w:szCs w:val="28"/>
              </w:rPr>
              <w:t xml:space="preserve">» </w:t>
            </w:r>
            <w:r w:rsidR="005640D7">
              <w:rPr>
                <w:color w:val="000000"/>
                <w:sz w:val="28"/>
                <w:szCs w:val="28"/>
              </w:rPr>
              <w:t>апреля</w:t>
            </w:r>
            <w:r w:rsidRPr="00A37E77">
              <w:rPr>
                <w:color w:val="000000"/>
                <w:sz w:val="28"/>
                <w:szCs w:val="28"/>
              </w:rPr>
              <w:t xml:space="preserve"> 202</w:t>
            </w:r>
            <w:r w:rsidR="007D3D2F">
              <w:rPr>
                <w:color w:val="000000"/>
                <w:sz w:val="28"/>
                <w:szCs w:val="28"/>
              </w:rPr>
              <w:t>4</w:t>
            </w:r>
            <w:r w:rsidRPr="00A37E77">
              <w:rPr>
                <w:color w:val="000000"/>
                <w:sz w:val="28"/>
                <w:szCs w:val="28"/>
              </w:rPr>
              <w:t>г. с 9:00 до 18:00</w:t>
            </w:r>
            <w:r>
              <w:rPr>
                <w:color w:val="000000"/>
                <w:sz w:val="28"/>
                <w:szCs w:val="28"/>
              </w:rPr>
              <w:t xml:space="preserve"> (</w:t>
            </w:r>
            <w:r w:rsidRPr="00A37E77">
              <w:rPr>
                <w:color w:val="000000"/>
                <w:sz w:val="28"/>
                <w:szCs w:val="28"/>
              </w:rPr>
              <w:t>перерыв с 13:00 до 14:00 (время местное)).</w:t>
            </w:r>
          </w:p>
          <w:p w:rsidR="005640D7" w:rsidRDefault="00086246" w:rsidP="00086246">
            <w:pPr>
              <w:spacing w:line="360" w:lineRule="exact"/>
              <w:jc w:val="both"/>
              <w:rPr>
                <w:color w:val="000000"/>
                <w:sz w:val="28"/>
                <w:szCs w:val="28"/>
              </w:rPr>
            </w:pPr>
            <w:r w:rsidRPr="00A37E77">
              <w:rPr>
                <w:color w:val="000000"/>
                <w:sz w:val="28"/>
                <w:szCs w:val="28"/>
              </w:rPr>
              <w:t xml:space="preserve">Дата окончания срока подачи заявок </w:t>
            </w:r>
            <w:r w:rsidR="005640D7">
              <w:rPr>
                <w:color w:val="000000"/>
                <w:sz w:val="28"/>
                <w:szCs w:val="28"/>
              </w:rPr>
              <w:t>–</w:t>
            </w:r>
            <w:r w:rsidRPr="00A37E77">
              <w:rPr>
                <w:color w:val="000000"/>
                <w:sz w:val="28"/>
                <w:szCs w:val="28"/>
              </w:rPr>
              <w:t xml:space="preserve"> </w:t>
            </w:r>
          </w:p>
          <w:p w:rsidR="00086246" w:rsidRPr="00A37E77" w:rsidRDefault="00086246" w:rsidP="00086246">
            <w:pPr>
              <w:spacing w:line="360" w:lineRule="exact"/>
              <w:jc w:val="both"/>
              <w:rPr>
                <w:color w:val="000000"/>
                <w:sz w:val="28"/>
                <w:szCs w:val="28"/>
              </w:rPr>
            </w:pPr>
            <w:r w:rsidRPr="00A37E77">
              <w:rPr>
                <w:color w:val="000000"/>
                <w:sz w:val="28"/>
                <w:szCs w:val="28"/>
              </w:rPr>
              <w:lastRenderedPageBreak/>
              <w:t>«</w:t>
            </w:r>
            <w:r w:rsidR="005640D7">
              <w:rPr>
                <w:color w:val="000000"/>
                <w:sz w:val="28"/>
                <w:szCs w:val="28"/>
              </w:rPr>
              <w:t>22</w:t>
            </w:r>
            <w:r>
              <w:rPr>
                <w:color w:val="000000"/>
                <w:sz w:val="28"/>
                <w:szCs w:val="28"/>
              </w:rPr>
              <w:t xml:space="preserve">» </w:t>
            </w:r>
            <w:r w:rsidR="005640D7">
              <w:rPr>
                <w:color w:val="000000"/>
                <w:sz w:val="28"/>
                <w:szCs w:val="28"/>
              </w:rPr>
              <w:t>апреля</w:t>
            </w:r>
            <w:r>
              <w:rPr>
                <w:color w:val="000000"/>
                <w:sz w:val="28"/>
                <w:szCs w:val="28"/>
              </w:rPr>
              <w:t xml:space="preserve"> 202</w:t>
            </w:r>
            <w:r w:rsidR="007D3D2F">
              <w:rPr>
                <w:color w:val="000000"/>
                <w:sz w:val="28"/>
                <w:szCs w:val="28"/>
              </w:rPr>
              <w:t>4</w:t>
            </w:r>
            <w:r>
              <w:rPr>
                <w:color w:val="000000"/>
                <w:sz w:val="28"/>
                <w:szCs w:val="28"/>
              </w:rPr>
              <w:t xml:space="preserve">г. с 9:00 до </w:t>
            </w:r>
            <w:r w:rsidRPr="00A37E77">
              <w:rPr>
                <w:color w:val="000000"/>
                <w:sz w:val="28"/>
                <w:szCs w:val="28"/>
              </w:rPr>
              <w:t>18:00</w:t>
            </w:r>
            <w:r>
              <w:rPr>
                <w:color w:val="000000"/>
                <w:sz w:val="28"/>
                <w:szCs w:val="28"/>
              </w:rPr>
              <w:t xml:space="preserve"> (</w:t>
            </w:r>
            <w:r w:rsidRPr="00A37E77">
              <w:rPr>
                <w:color w:val="000000"/>
                <w:sz w:val="28"/>
                <w:szCs w:val="28"/>
              </w:rPr>
              <w:t>перерыв с 13:00 до 14:00 (время местное)).</w:t>
            </w:r>
          </w:p>
          <w:p w:rsidR="00D51816" w:rsidRPr="00F15A37" w:rsidRDefault="00086246" w:rsidP="00086246">
            <w:pPr>
              <w:spacing w:line="360" w:lineRule="exact"/>
              <w:jc w:val="both"/>
              <w:rPr>
                <w:color w:val="000000" w:themeColor="text1"/>
                <w:sz w:val="28"/>
                <w:szCs w:val="28"/>
              </w:rPr>
            </w:pPr>
            <w:r w:rsidRPr="00A37E77">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7D3D2F">
              <w:rPr>
                <w:bCs/>
                <w:sz w:val="28"/>
                <w:szCs w:val="28"/>
              </w:rPr>
              <w:t>пр. Тиграна Меца 50.</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086246" w:rsidRPr="0071669E" w:rsidRDefault="00086246" w:rsidP="00086246">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86246" w:rsidRPr="0071669E" w:rsidRDefault="00086246" w:rsidP="00086246">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086246" w:rsidRPr="0071669E" w:rsidRDefault="00086246" w:rsidP="00086246">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6246" w:rsidRPr="001621C6" w:rsidRDefault="00086246" w:rsidP="00086246">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5640D7">
              <w:rPr>
                <w:sz w:val="28"/>
                <w:szCs w:val="28"/>
              </w:rPr>
              <w:t>11</w:t>
            </w:r>
            <w:r w:rsidRPr="001621C6">
              <w:rPr>
                <w:sz w:val="28"/>
                <w:szCs w:val="28"/>
              </w:rPr>
              <w:t xml:space="preserve">» </w:t>
            </w:r>
            <w:r w:rsidR="005640D7">
              <w:rPr>
                <w:sz w:val="28"/>
                <w:szCs w:val="28"/>
              </w:rPr>
              <w:t>апреля</w:t>
            </w:r>
            <w:r w:rsidRPr="001621C6">
              <w:rPr>
                <w:sz w:val="28"/>
                <w:szCs w:val="28"/>
              </w:rPr>
              <w:t xml:space="preserve"> 202</w:t>
            </w:r>
            <w:r w:rsidR="007D3D2F">
              <w:rPr>
                <w:sz w:val="28"/>
                <w:szCs w:val="28"/>
              </w:rPr>
              <w:t>4</w:t>
            </w:r>
            <w:r w:rsidRPr="001621C6">
              <w:rPr>
                <w:sz w:val="28"/>
                <w:szCs w:val="28"/>
              </w:rPr>
              <w:t xml:space="preserve"> г.</w:t>
            </w:r>
            <w:r>
              <w:rPr>
                <w:bCs/>
                <w:sz w:val="28"/>
                <w:szCs w:val="28"/>
              </w:rPr>
              <w:t xml:space="preserve"> </w:t>
            </w:r>
            <w:r w:rsidRPr="00A37E77">
              <w:rPr>
                <w:color w:val="000000"/>
                <w:sz w:val="28"/>
                <w:szCs w:val="28"/>
              </w:rPr>
              <w:t>(в рабочие дни с 9:00 до 18:00, перерыв с 13:00 до 14:00 (время местное))</w:t>
            </w:r>
            <w:r>
              <w:rPr>
                <w:color w:val="000000"/>
                <w:sz w:val="28"/>
                <w:szCs w:val="28"/>
              </w:rPr>
              <w:t>.</w:t>
            </w:r>
          </w:p>
          <w:p w:rsidR="00693510" w:rsidRPr="00F15A37" w:rsidRDefault="00086246" w:rsidP="005640D7">
            <w:pPr>
              <w:spacing w:line="360" w:lineRule="exact"/>
              <w:jc w:val="both"/>
              <w:rPr>
                <w:color w:val="000000" w:themeColor="text1"/>
                <w:sz w:val="28"/>
                <w:szCs w:val="28"/>
              </w:rPr>
            </w:pPr>
            <w:r w:rsidRPr="001621C6">
              <w:rPr>
                <w:sz w:val="28"/>
                <w:szCs w:val="28"/>
              </w:rPr>
              <w:t>Дата окончания срока предоставления участникам разъяснений положений документации: «</w:t>
            </w:r>
            <w:r w:rsidR="005640D7">
              <w:rPr>
                <w:sz w:val="28"/>
                <w:szCs w:val="28"/>
              </w:rPr>
              <w:t>17</w:t>
            </w:r>
            <w:r w:rsidRPr="001621C6">
              <w:rPr>
                <w:sz w:val="28"/>
                <w:szCs w:val="28"/>
              </w:rPr>
              <w:t xml:space="preserve">» </w:t>
            </w:r>
            <w:r w:rsidR="005640D7">
              <w:rPr>
                <w:sz w:val="28"/>
                <w:szCs w:val="28"/>
              </w:rPr>
              <w:t>апреля</w:t>
            </w:r>
            <w:r w:rsidRPr="001621C6">
              <w:rPr>
                <w:sz w:val="28"/>
                <w:szCs w:val="28"/>
              </w:rPr>
              <w:t xml:space="preserve"> 202</w:t>
            </w:r>
            <w:r w:rsidR="007D3D2F">
              <w:rPr>
                <w:sz w:val="28"/>
                <w:szCs w:val="28"/>
              </w:rPr>
              <w:t>4</w:t>
            </w:r>
            <w:r w:rsidRPr="001621C6">
              <w:rPr>
                <w:sz w:val="28"/>
                <w:szCs w:val="28"/>
              </w:rPr>
              <w:t xml:space="preserve"> г.</w:t>
            </w:r>
            <w:r>
              <w:rPr>
                <w:bCs/>
                <w:sz w:val="28"/>
                <w:szCs w:val="28"/>
              </w:rPr>
              <w:t xml:space="preserve"> с 09:00 до 18:</w:t>
            </w:r>
            <w:r w:rsidRPr="00AA5428">
              <w:rPr>
                <w:bCs/>
                <w:sz w:val="28"/>
                <w:szCs w:val="28"/>
              </w:rPr>
              <w:t>00</w:t>
            </w:r>
            <w:r w:rsidRPr="001621C6">
              <w:rPr>
                <w:sz w:val="28"/>
                <w:szCs w:val="28"/>
              </w:rPr>
              <w:t>.</w:t>
            </w:r>
            <w:r>
              <w:rPr>
                <w:bCs/>
                <w:sz w:val="28"/>
                <w:szCs w:val="28"/>
              </w:rPr>
              <w:t xml:space="preserve"> </w:t>
            </w:r>
            <w:r w:rsidRPr="00A37E77">
              <w:rPr>
                <w:color w:val="000000"/>
                <w:sz w:val="28"/>
                <w:szCs w:val="28"/>
              </w:rPr>
              <w:t>(в рабочие дни с 9:00 до 18:00, перерыв с 13:00 до 14:00 (время местное))</w:t>
            </w:r>
            <w:r>
              <w:rPr>
                <w:color w:val="000000"/>
                <w:sz w:val="28"/>
                <w:szCs w:val="28"/>
              </w:rPr>
              <w:t>.</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086246" w:rsidRDefault="00086246" w:rsidP="0061003A">
            <w:pPr>
              <w:spacing w:line="360" w:lineRule="exact"/>
              <w:jc w:val="both"/>
              <w:rPr>
                <w:bCs/>
                <w:sz w:val="28"/>
                <w:szCs w:val="28"/>
              </w:rPr>
            </w:pPr>
            <w:r w:rsidRPr="00086246">
              <w:rPr>
                <w:b/>
                <w:color w:val="000000" w:themeColor="text1"/>
                <w:sz w:val="28"/>
                <w:szCs w:val="28"/>
                <w:u w:val="single"/>
              </w:rPr>
              <w:t xml:space="preserve">Место </w:t>
            </w:r>
            <w:r w:rsidRPr="00086246">
              <w:rPr>
                <w:b/>
                <w:bCs/>
                <w:color w:val="000000" w:themeColor="text1"/>
                <w:sz w:val="28"/>
                <w:szCs w:val="28"/>
                <w:u w:val="single"/>
              </w:rPr>
              <w:t xml:space="preserve">оказания услуг: </w:t>
            </w:r>
            <w:r w:rsidRPr="00086246">
              <w:rPr>
                <w:bCs/>
                <w:sz w:val="28"/>
                <w:szCs w:val="28"/>
              </w:rPr>
              <w:t xml:space="preserve">Республика Армения, </w:t>
            </w:r>
            <w:r w:rsidR="005640D7">
              <w:rPr>
                <w:bCs/>
                <w:sz w:val="28"/>
                <w:szCs w:val="28"/>
              </w:rPr>
              <w:t xml:space="preserve">Республика </w:t>
            </w:r>
            <w:r w:rsidRPr="00086246">
              <w:rPr>
                <w:bCs/>
                <w:sz w:val="28"/>
                <w:szCs w:val="28"/>
              </w:rPr>
              <w:t>Грузия</w:t>
            </w:r>
            <w:r>
              <w:rPr>
                <w:bCs/>
                <w:sz w:val="28"/>
                <w:szCs w:val="28"/>
              </w:rPr>
              <w:t>.</w:t>
            </w:r>
          </w:p>
          <w:p w:rsidR="0061003A" w:rsidRPr="00DE0BBD" w:rsidRDefault="00E16EF5" w:rsidP="0061003A">
            <w:pPr>
              <w:spacing w:line="360" w:lineRule="exact"/>
              <w:jc w:val="both"/>
              <w:rPr>
                <w:sz w:val="28"/>
                <w:szCs w:val="28"/>
              </w:rPr>
            </w:pPr>
            <w:r w:rsidRPr="00086246">
              <w:rPr>
                <w:sz w:val="28"/>
                <w:szCs w:val="28"/>
              </w:rPr>
              <w:t>Привлечения третьих лиц к исполнению обязательств по договору</w:t>
            </w:r>
            <w:r>
              <w:rPr>
                <w:sz w:val="28"/>
                <w:szCs w:val="28"/>
              </w:rPr>
              <w:t xml:space="preserve"> не допускается.</w:t>
            </w:r>
          </w:p>
        </w:tc>
      </w:tr>
      <w:tr w:rsidR="002A5984" w:rsidRPr="00DE0BBD" w:rsidTr="00512392">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rsidR="002A5984" w:rsidRPr="00F15A37" w:rsidRDefault="005A6855" w:rsidP="007E6D57">
            <w:pPr>
              <w:spacing w:line="360" w:lineRule="exact"/>
              <w:jc w:val="both"/>
              <w:rPr>
                <w:color w:val="000000" w:themeColor="text1"/>
                <w:sz w:val="28"/>
                <w:szCs w:val="28"/>
              </w:rPr>
            </w:pPr>
            <w:r w:rsidRPr="005A6855">
              <w:rPr>
                <w:color w:val="000000" w:themeColor="text1"/>
                <w:sz w:val="28"/>
                <w:szCs w:val="28"/>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2A5984" w:rsidRPr="00DE0BBD" w:rsidTr="00512392">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r w:rsidR="00086246">
              <w:rPr>
                <w:color w:val="000000" w:themeColor="text1"/>
                <w:sz w:val="28"/>
                <w:szCs w:val="28"/>
              </w:rPr>
              <w:t>.</w:t>
            </w:r>
          </w:p>
        </w:tc>
      </w:tr>
      <w:tr w:rsidR="00074A8F" w:rsidRPr="00DE0BBD" w:rsidTr="00512392">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 xml:space="preserve">Порядок внесения изменений в документацию о конкурентной </w:t>
            </w:r>
            <w:r w:rsidRPr="00DE0BBD">
              <w:rPr>
                <w:sz w:val="28"/>
                <w:szCs w:val="28"/>
              </w:rPr>
              <w:lastRenderedPageBreak/>
              <w:t>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w:t>
            </w:r>
            <w:r w:rsidRPr="00DE0BBD">
              <w:lastRenderedPageBreak/>
              <w:t xml:space="preserve">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lastRenderedPageBreak/>
              <w:t>1.14</w:t>
            </w:r>
          </w:p>
        </w:tc>
        <w:tc>
          <w:tcPr>
            <w:tcW w:w="4565"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F15A37" w:rsidRDefault="00916ECB" w:rsidP="0069351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rsidR="00C20D09" w:rsidRPr="00F15A37" w:rsidRDefault="00C20D09" w:rsidP="00C20D09">
            <w:pPr>
              <w:spacing w:line="360" w:lineRule="exact"/>
              <w:rPr>
                <w:color w:val="000000" w:themeColor="text1"/>
                <w:sz w:val="28"/>
                <w:szCs w:val="28"/>
              </w:rPr>
            </w:pPr>
          </w:p>
        </w:tc>
        <w:tc>
          <w:tcPr>
            <w:tcW w:w="9538"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512392">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7E6D57" w:rsidRDefault="00282914" w:rsidP="007E6D57">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086246" w:rsidRPr="00DE0BBD" w:rsidRDefault="00086246" w:rsidP="00693510">
            <w:pPr>
              <w:spacing w:line="360" w:lineRule="exact"/>
              <w:jc w:val="both"/>
              <w:rPr>
                <w:sz w:val="28"/>
                <w:szCs w:val="28"/>
              </w:rPr>
            </w:pPr>
            <w:r w:rsidRPr="00545F30">
              <w:rPr>
                <w:sz w:val="28"/>
                <w:szCs w:val="28"/>
              </w:rPr>
              <w:t>Изменение объёмов предусмотренных договором товаров при изменении</w:t>
            </w:r>
            <w:r w:rsidRPr="004B0002">
              <w:rPr>
                <w:sz w:val="28"/>
                <w:szCs w:val="28"/>
              </w:rPr>
              <w:t xml:space="preserve">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EE08BE" w:rsidRPr="00DE0BBD" w:rsidTr="00512392">
        <w:trPr>
          <w:trHeight w:val="297"/>
        </w:trPr>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7E6D57">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512392">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6B7B84"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6B7B84">
              <w:rPr>
                <w:sz w:val="28"/>
                <w:szCs w:val="28"/>
              </w:rPr>
              <w:t>предложений</w:t>
            </w:r>
          </w:p>
          <w:p w:rsidR="006B7B84" w:rsidRDefault="006B7B84" w:rsidP="00FC1F2E">
            <w:pPr>
              <w:spacing w:line="360" w:lineRule="exact"/>
              <w:jc w:val="both"/>
              <w:rPr>
                <w:sz w:val="28"/>
                <w:szCs w:val="28"/>
              </w:rPr>
            </w:pPr>
          </w:p>
          <w:p w:rsidR="00FC1F2E" w:rsidRPr="00FC1F2E" w:rsidRDefault="00FC1F2E" w:rsidP="00FC1F2E">
            <w:pPr>
              <w:spacing w:line="360" w:lineRule="exact"/>
              <w:jc w:val="both"/>
              <w:rPr>
                <w:sz w:val="28"/>
                <w:szCs w:val="28"/>
              </w:rPr>
            </w:pPr>
            <w:r w:rsidRPr="00FC1F2E">
              <w:rPr>
                <w:sz w:val="28"/>
                <w:szCs w:val="28"/>
              </w:rPr>
              <w:t xml:space="preserve"> </w:t>
            </w:r>
          </w:p>
          <w:p w:rsidR="00EE08BE" w:rsidRPr="00DE0BBD" w:rsidRDefault="00EE08BE" w:rsidP="00FC1F2E">
            <w:pPr>
              <w:spacing w:line="360" w:lineRule="exact"/>
              <w:jc w:val="both"/>
              <w:rPr>
                <w:sz w:val="28"/>
                <w:szCs w:val="28"/>
              </w:rPr>
            </w:pPr>
          </w:p>
        </w:tc>
        <w:tc>
          <w:tcPr>
            <w:tcW w:w="9538" w:type="dxa"/>
          </w:tcPr>
          <w:p w:rsidR="00D32D34" w:rsidRDefault="00DE2C93" w:rsidP="00FC1F2E">
            <w:pPr>
              <w:spacing w:line="360" w:lineRule="exact"/>
              <w:jc w:val="both"/>
              <w:rPr>
                <w:sz w:val="28"/>
                <w:szCs w:val="28"/>
              </w:rPr>
            </w:pPr>
            <w:r w:rsidRPr="005E6278">
              <w:rPr>
                <w:sz w:val="28"/>
                <w:szCs w:val="28"/>
              </w:rPr>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p>
          <w:p w:rsidR="00FC1F2E" w:rsidRDefault="00FC1F2E" w:rsidP="00FC1F2E">
            <w:pPr>
              <w:spacing w:line="360" w:lineRule="exact"/>
              <w:jc w:val="both"/>
              <w:rPr>
                <w:sz w:val="28"/>
                <w:szCs w:val="28"/>
              </w:rPr>
            </w:pPr>
            <w:r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r w:rsidR="004B03C7">
              <w:rPr>
                <w:sz w:val="28"/>
                <w:szCs w:val="28"/>
              </w:rPr>
              <w:t>;</w:t>
            </w:r>
          </w:p>
          <w:p w:rsidR="004B03C7" w:rsidRPr="005E6278" w:rsidRDefault="004B03C7" w:rsidP="00FC1F2E">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r w:rsidR="004B03C7">
              <w:rPr>
                <w:sz w:val="28"/>
                <w:szCs w:val="28"/>
              </w:rPr>
              <w:t>;</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r w:rsidR="004B03C7">
              <w:rPr>
                <w:sz w:val="28"/>
                <w:szCs w:val="28"/>
              </w:rPr>
              <w:t>;</w:t>
            </w:r>
          </w:p>
          <w:p w:rsidR="007D3D2F" w:rsidRPr="00DE0BBD" w:rsidRDefault="00EA2C70" w:rsidP="00554EFE">
            <w:pPr>
              <w:widowControl w:val="0"/>
              <w:autoSpaceDE w:val="0"/>
              <w:autoSpaceDN w:val="0"/>
              <w:adjustRightInd w:val="0"/>
              <w:rPr>
                <w:sz w:val="28"/>
                <w:szCs w:val="28"/>
              </w:rPr>
            </w:pPr>
            <w:r>
              <w:rPr>
                <w:sz w:val="28"/>
                <w:szCs w:val="28"/>
              </w:rPr>
              <w:t>Приложение №</w:t>
            </w:r>
            <w:r w:rsidR="00554EFE">
              <w:rPr>
                <w:sz w:val="28"/>
                <w:szCs w:val="28"/>
              </w:rPr>
              <w:t>6</w:t>
            </w:r>
            <w:r>
              <w:rPr>
                <w:sz w:val="28"/>
                <w:szCs w:val="28"/>
              </w:rPr>
              <w:t xml:space="preserve"> (проект договора).</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783327">
          <w:pgSz w:w="16838" w:h="11906" w:orient="landscape"/>
          <w:pgMar w:top="993"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022660" w:rsidRPr="004D58D9" w:rsidRDefault="00022660" w:rsidP="00022660">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086246" w:rsidRDefault="00086246" w:rsidP="00086246">
      <w:pPr>
        <w:pStyle w:val="a6"/>
        <w:spacing w:line="276" w:lineRule="auto"/>
        <w:ind w:left="0"/>
        <w:jc w:val="both"/>
        <w:rPr>
          <w:sz w:val="28"/>
          <w:szCs w:val="28"/>
        </w:rPr>
      </w:pPr>
    </w:p>
    <w:p w:rsidR="00086246" w:rsidRPr="00A844F3" w:rsidRDefault="00086246" w:rsidP="00086246">
      <w:pPr>
        <w:keepNext/>
        <w:numPr>
          <w:ilvl w:val="0"/>
          <w:numId w:val="1"/>
        </w:numPr>
        <w:spacing w:line="276" w:lineRule="auto"/>
        <w:ind w:left="2564"/>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086246" w:rsidRPr="00E91652" w:rsidRDefault="00086246" w:rsidP="00086246">
      <w:pPr>
        <w:ind w:left="1030"/>
        <w:rPr>
          <w:sz w:val="28"/>
          <w:szCs w:val="28"/>
        </w:rPr>
      </w:pP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086246" w:rsidRPr="00E91652" w:rsidRDefault="00086246" w:rsidP="00086246">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086246" w:rsidRPr="00E91652" w:rsidRDefault="00086246" w:rsidP="00086246">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86246" w:rsidRPr="00E91652" w:rsidRDefault="00086246" w:rsidP="00086246">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извещения, отклоняется. </w:t>
      </w:r>
    </w:p>
    <w:p w:rsidR="00086246" w:rsidRPr="00E91652" w:rsidRDefault="00086246" w:rsidP="00086246">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086246" w:rsidRPr="00E91652" w:rsidRDefault="00086246" w:rsidP="00086246">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086246" w:rsidRDefault="00086246" w:rsidP="00086246">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086246" w:rsidRDefault="00086246" w:rsidP="00086246">
      <w:pPr>
        <w:pStyle w:val="a6"/>
        <w:spacing w:line="276" w:lineRule="auto"/>
        <w:ind w:left="0" w:firstLine="708"/>
        <w:jc w:val="both"/>
        <w:rPr>
          <w:sz w:val="28"/>
          <w:szCs w:val="28"/>
        </w:rPr>
      </w:pPr>
      <w:r>
        <w:rPr>
          <w:sz w:val="28"/>
          <w:szCs w:val="28"/>
        </w:rPr>
        <w:t xml:space="preserve">- Приложение </w:t>
      </w:r>
      <w:r w:rsidR="00554EFE">
        <w:rPr>
          <w:sz w:val="28"/>
          <w:szCs w:val="28"/>
        </w:rPr>
        <w:t>№6</w:t>
      </w:r>
      <w:r w:rsidRPr="00763193">
        <w:rPr>
          <w:sz w:val="28"/>
          <w:szCs w:val="28"/>
        </w:rPr>
        <w:t xml:space="preserve"> (Проект</w:t>
      </w:r>
      <w:r w:rsidRPr="00E91652">
        <w:rPr>
          <w:sz w:val="28"/>
          <w:szCs w:val="28"/>
        </w:rPr>
        <w:t xml:space="preserve"> договор</w:t>
      </w:r>
      <w:r>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086246" w:rsidRPr="00E91652" w:rsidRDefault="00086246" w:rsidP="00086246">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lastRenderedPageBreak/>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5A6855" w:rsidRDefault="002340D5" w:rsidP="002070B1">
      <w:pPr>
        <w:pStyle w:val="a6"/>
        <w:keepNext/>
        <w:numPr>
          <w:ilvl w:val="1"/>
          <w:numId w:val="1"/>
        </w:numPr>
        <w:spacing w:line="276" w:lineRule="auto"/>
        <w:ind w:left="567"/>
        <w:jc w:val="center"/>
        <w:outlineLvl w:val="2"/>
        <w:rPr>
          <w:b/>
          <w:bCs/>
          <w:sz w:val="28"/>
          <w:szCs w:val="28"/>
        </w:rPr>
      </w:pPr>
      <w:r w:rsidRPr="005A6855">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A02799"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A02799"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A02799"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D51816"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A02799"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A02799" w:rsidRDefault="00A02799" w:rsidP="00A02799">
      <w:pPr>
        <w:tabs>
          <w:tab w:val="left" w:pos="0"/>
        </w:tabs>
        <w:spacing w:line="276" w:lineRule="auto"/>
        <w:ind w:left="-142"/>
        <w:jc w:val="both"/>
        <w:rPr>
          <w:bCs/>
          <w:sz w:val="28"/>
          <w:szCs w:val="28"/>
        </w:rPr>
      </w:pPr>
      <w:r>
        <w:rPr>
          <w:bCs/>
          <w:sz w:val="28"/>
          <w:szCs w:val="28"/>
        </w:rPr>
        <w:lastRenderedPageBreak/>
        <w:t xml:space="preserve">2) </w:t>
      </w:r>
      <w:r w:rsidRPr="0031477C">
        <w:rPr>
          <w:bCs/>
          <w:sz w:val="28"/>
          <w:szCs w:val="28"/>
        </w:rPr>
        <w:t xml:space="preserve">не проведение ликвидации участника </w:t>
      </w:r>
      <w:r>
        <w:rPr>
          <w:bCs/>
          <w:sz w:val="28"/>
          <w:szCs w:val="28"/>
        </w:rPr>
        <w:t>–</w:t>
      </w:r>
      <w:r w:rsidRPr="0031477C">
        <w:rPr>
          <w:bCs/>
          <w:sz w:val="28"/>
          <w:szCs w:val="28"/>
        </w:rPr>
        <w:t xml:space="preserve"> юридического лица и отсутствие решения суда о признании участника </w:t>
      </w:r>
      <w:r>
        <w:rPr>
          <w:bCs/>
          <w:sz w:val="28"/>
          <w:szCs w:val="28"/>
        </w:rPr>
        <w:t>–</w:t>
      </w:r>
      <w:r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A02799"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A02799"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2799" w:rsidRPr="0031477C" w:rsidRDefault="00A02799" w:rsidP="00A02799">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Pr>
          <w:bCs/>
          <w:sz w:val="28"/>
          <w:szCs w:val="28"/>
        </w:rPr>
        <w:t>бросовестных поставщиков услуг;</w:t>
      </w:r>
    </w:p>
    <w:p w:rsidR="002340D5" w:rsidRDefault="00A02799" w:rsidP="00FB07BA">
      <w:pPr>
        <w:tabs>
          <w:tab w:val="left" w:pos="0"/>
        </w:tabs>
        <w:spacing w:line="276" w:lineRule="auto"/>
        <w:ind w:left="-142"/>
        <w:jc w:val="both"/>
        <w:rPr>
          <w:bCs/>
          <w:sz w:val="28"/>
          <w:szCs w:val="28"/>
        </w:rPr>
      </w:pPr>
      <w:r>
        <w:rPr>
          <w:bCs/>
          <w:sz w:val="28"/>
          <w:szCs w:val="28"/>
        </w:rPr>
        <w:t xml:space="preserve">6)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54EFE" w:rsidRDefault="00EB62DE" w:rsidP="00307CF1">
      <w:pPr>
        <w:tabs>
          <w:tab w:val="left" w:pos="0"/>
        </w:tabs>
        <w:spacing w:line="276" w:lineRule="auto"/>
        <w:ind w:left="-142"/>
        <w:jc w:val="both"/>
        <w:rPr>
          <w:bCs/>
          <w:sz w:val="28"/>
          <w:szCs w:val="28"/>
        </w:rPr>
      </w:pPr>
      <w:r w:rsidRPr="00EB62DE">
        <w:rPr>
          <w:bCs/>
          <w:sz w:val="28"/>
          <w:szCs w:val="28"/>
        </w:rPr>
        <w:lastRenderedPageBreak/>
        <w:t xml:space="preserve">5.2.3. </w:t>
      </w:r>
      <w:r w:rsidR="00F46D73" w:rsidRPr="00F46D73">
        <w:rPr>
          <w:bCs/>
          <w:sz w:val="28"/>
          <w:szCs w:val="28"/>
        </w:rPr>
        <w:t>Соответствие обязательным требованиям, указанных в пункте 5.2.2., подтверждается участником в декларативной форме в соответствии с приложением № 3 к документации</w:t>
      </w:r>
      <w:r w:rsidR="00F46D73">
        <w:rPr>
          <w:bCs/>
          <w:sz w:val="28"/>
          <w:szCs w:val="28"/>
        </w:rPr>
        <w:t>.</w:t>
      </w:r>
    </w:p>
    <w:p w:rsidR="002340D5" w:rsidRPr="0031477C" w:rsidRDefault="00A02799" w:rsidP="00307CF1">
      <w:pPr>
        <w:tabs>
          <w:tab w:val="left" w:pos="0"/>
        </w:tabs>
        <w:spacing w:line="276" w:lineRule="auto"/>
        <w:ind w:left="-142"/>
        <w:jc w:val="both"/>
        <w:rPr>
          <w:bCs/>
          <w:sz w:val="28"/>
          <w:szCs w:val="28"/>
        </w:rPr>
      </w:pPr>
      <w:r>
        <w:rPr>
          <w:bCs/>
          <w:sz w:val="28"/>
          <w:szCs w:val="28"/>
        </w:rPr>
        <w:t>5</w:t>
      </w:r>
      <w:r w:rsidR="00EB62DE">
        <w:rPr>
          <w:bCs/>
          <w:sz w:val="28"/>
          <w:szCs w:val="28"/>
        </w:rPr>
        <w:t>.2.4</w:t>
      </w:r>
      <w:r w:rsidR="00307CF1">
        <w:rPr>
          <w:bCs/>
          <w:sz w:val="28"/>
          <w:szCs w:val="28"/>
        </w:rPr>
        <w:t>.</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w:t>
      </w:r>
      <w:r w:rsidR="00F46D73">
        <w:rPr>
          <w:bCs/>
          <w:sz w:val="28"/>
          <w:szCs w:val="28"/>
        </w:rPr>
        <w:t>ментации о конкурентной закупке.</w:t>
      </w:r>
    </w:p>
    <w:p w:rsidR="00A02799" w:rsidRPr="00A02799" w:rsidRDefault="00F46D73" w:rsidP="00A02799">
      <w:pPr>
        <w:tabs>
          <w:tab w:val="left" w:pos="0"/>
        </w:tabs>
        <w:spacing w:line="276" w:lineRule="auto"/>
        <w:ind w:left="-142"/>
        <w:jc w:val="both"/>
        <w:rPr>
          <w:bCs/>
          <w:sz w:val="28"/>
          <w:szCs w:val="28"/>
        </w:rPr>
      </w:pPr>
      <w:r>
        <w:rPr>
          <w:bCs/>
          <w:sz w:val="28"/>
          <w:szCs w:val="28"/>
        </w:rPr>
        <w:t>Р</w:t>
      </w:r>
      <w:r w:rsidR="002340D5"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sidR="00A02799">
        <w:rPr>
          <w:bCs/>
          <w:sz w:val="28"/>
          <w:szCs w:val="28"/>
        </w:rPr>
        <w:t>закупки (технического задания).</w:t>
      </w:r>
    </w:p>
    <w:p w:rsidR="002340D5" w:rsidRPr="0031477C" w:rsidRDefault="00A02799" w:rsidP="00307CF1">
      <w:pPr>
        <w:tabs>
          <w:tab w:val="left" w:pos="0"/>
        </w:tabs>
        <w:spacing w:line="276" w:lineRule="auto"/>
        <w:ind w:left="-142"/>
        <w:jc w:val="both"/>
        <w:rPr>
          <w:bCs/>
          <w:sz w:val="28"/>
          <w:szCs w:val="28"/>
        </w:rPr>
      </w:pPr>
      <w:r>
        <w:rPr>
          <w:rFonts w:eastAsia="MS Mincho"/>
          <w:sz w:val="28"/>
          <w:szCs w:val="28"/>
        </w:rPr>
        <w:t>5</w:t>
      </w:r>
      <w:r w:rsidR="00EB62DE">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EB62DE" w:rsidP="00307CF1">
      <w:pPr>
        <w:tabs>
          <w:tab w:val="left" w:pos="0"/>
        </w:tabs>
        <w:spacing w:line="276" w:lineRule="auto"/>
        <w:ind w:left="-142"/>
        <w:jc w:val="both"/>
        <w:rPr>
          <w:bCs/>
          <w:sz w:val="28"/>
          <w:szCs w:val="28"/>
        </w:rPr>
      </w:pPr>
      <w:r>
        <w:rPr>
          <w:rFonts w:eastAsia="MS Mincho"/>
          <w:sz w:val="28"/>
          <w:szCs w:val="28"/>
        </w:rPr>
        <w:t>5.2.8</w:t>
      </w:r>
      <w:r w:rsidR="00307CF1">
        <w:rPr>
          <w:rFonts w:eastAsia="MS Mincho"/>
          <w:sz w:val="28"/>
          <w:szCs w:val="28"/>
        </w:rPr>
        <w:t xml:space="preserve">. </w:t>
      </w:r>
      <w:r w:rsidR="002340D5" w:rsidRPr="0031477C">
        <w:rPr>
          <w:rFonts w:eastAsia="MS Mincho"/>
          <w:sz w:val="28"/>
          <w:szCs w:val="28"/>
        </w:rPr>
        <w:t xml:space="preserve">Участники имеют право выступать в отношениях, связанных с осуществлением закупки, как непосредственно, так и через своих представителей. </w:t>
      </w:r>
      <w:r w:rsidR="002340D5" w:rsidRPr="0031477C">
        <w:rPr>
          <w:rFonts w:eastAsia="MS Mincho"/>
          <w:sz w:val="28"/>
          <w:szCs w:val="28"/>
        </w:rPr>
        <w:lastRenderedPageBreak/>
        <w:t>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D51816">
        <w:rPr>
          <w:rFonts w:eastAsia="MS Mincho"/>
          <w:sz w:val="28"/>
          <w:szCs w:val="28"/>
        </w:rPr>
        <w:t>1.</w:t>
      </w:r>
      <w:r w:rsidR="00D51816"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D51816"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D51816"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783327" w:rsidRDefault="00783327" w:rsidP="00783327">
      <w:pPr>
        <w:spacing w:line="276" w:lineRule="auto"/>
        <w:ind w:left="-284"/>
        <w:jc w:val="both"/>
        <w:rPr>
          <w:rFonts w:eastAsia="MS Mincho"/>
          <w:sz w:val="28"/>
          <w:szCs w:val="28"/>
        </w:rPr>
      </w:pPr>
      <w:r>
        <w:rPr>
          <w:rFonts w:eastAsia="MS Mincho"/>
          <w:sz w:val="28"/>
          <w:szCs w:val="28"/>
        </w:rPr>
        <w:t xml:space="preserve">4.3.2. </w:t>
      </w:r>
      <w:r w:rsidRPr="00307C75">
        <w:rPr>
          <w:rFonts w:eastAsia="MS Mincho"/>
          <w:sz w:val="28"/>
          <w:szCs w:val="28"/>
        </w:rPr>
        <w:t>При сопоставлении заявок и определении победителя запроса предложений оцениваются:</w:t>
      </w:r>
    </w:p>
    <w:p w:rsidR="00783327" w:rsidRDefault="00783327" w:rsidP="00783327">
      <w:pPr>
        <w:spacing w:line="276" w:lineRule="auto"/>
        <w:jc w:val="both"/>
        <w:rPr>
          <w:rFonts w:eastAsia="MS Mincho"/>
          <w:sz w:val="28"/>
          <w:szCs w:val="28"/>
        </w:rPr>
      </w:pPr>
    </w:p>
    <w:tbl>
      <w:tblPr>
        <w:tblW w:w="110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09"/>
        <w:gridCol w:w="2268"/>
        <w:gridCol w:w="5474"/>
      </w:tblGrid>
      <w:tr w:rsidR="00783327" w:rsidRPr="0099187D" w:rsidTr="00512392">
        <w:trPr>
          <w:trHeight w:val="123"/>
        </w:trPr>
        <w:tc>
          <w:tcPr>
            <w:tcW w:w="1152"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 критерия</w:t>
            </w:r>
          </w:p>
        </w:tc>
        <w:tc>
          <w:tcPr>
            <w:tcW w:w="2109"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Наименование критерия/</w:t>
            </w:r>
          </w:p>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подкритерия</w:t>
            </w:r>
          </w:p>
        </w:tc>
        <w:tc>
          <w:tcPr>
            <w:tcW w:w="2268"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Значимость критерия</w:t>
            </w:r>
          </w:p>
        </w:tc>
        <w:tc>
          <w:tcPr>
            <w:tcW w:w="5474" w:type="dxa"/>
            <w:vAlign w:val="center"/>
          </w:tcPr>
          <w:p w:rsidR="00783327" w:rsidRPr="002D4273" w:rsidRDefault="00783327" w:rsidP="00512392">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783327" w:rsidRPr="0099187D" w:rsidTr="00512392">
        <w:trPr>
          <w:trHeight w:val="123"/>
        </w:trPr>
        <w:tc>
          <w:tcPr>
            <w:tcW w:w="1152" w:type="dxa"/>
          </w:tcPr>
          <w:p w:rsidR="00783327" w:rsidRPr="002D4273" w:rsidRDefault="00783327" w:rsidP="00512392">
            <w:pPr>
              <w:pStyle w:val="a9"/>
              <w:tabs>
                <w:tab w:val="left" w:pos="1418"/>
              </w:tabs>
              <w:suppressAutoHyphens/>
              <w:ind w:firstLine="0"/>
              <w:jc w:val="center"/>
              <w:rPr>
                <w:sz w:val="24"/>
              </w:rPr>
            </w:pPr>
            <w:r w:rsidRPr="002D4273">
              <w:rPr>
                <w:sz w:val="24"/>
              </w:rPr>
              <w:t>1.</w:t>
            </w:r>
          </w:p>
        </w:tc>
        <w:tc>
          <w:tcPr>
            <w:tcW w:w="2109" w:type="dxa"/>
          </w:tcPr>
          <w:p w:rsidR="00783327" w:rsidRPr="002D4273" w:rsidRDefault="00783327" w:rsidP="00512392">
            <w:pPr>
              <w:pStyle w:val="a9"/>
              <w:tabs>
                <w:tab w:val="left" w:pos="1418"/>
              </w:tabs>
              <w:suppressAutoHyphens/>
              <w:ind w:firstLine="0"/>
              <w:rPr>
                <w:sz w:val="24"/>
              </w:rPr>
            </w:pPr>
            <w:r w:rsidRPr="002D4273">
              <w:rPr>
                <w:sz w:val="24"/>
              </w:rPr>
              <w:t>Цена договора</w:t>
            </w:r>
          </w:p>
        </w:tc>
        <w:tc>
          <w:tcPr>
            <w:tcW w:w="2268" w:type="dxa"/>
          </w:tcPr>
          <w:p w:rsidR="00783327" w:rsidRPr="002D4273" w:rsidRDefault="00783327" w:rsidP="00512392">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Pr>
                <w:rFonts w:ascii="Sylfaen" w:hAnsi="Sylfaen"/>
              </w:rPr>
              <w:t>(суммы страховых премий за 1 пассажира Тбилисского и Батумского поездов)</w:t>
            </w:r>
            <w:r>
              <w:t xml:space="preserve">, </w:t>
            </w:r>
            <w:r w:rsidRPr="002D4273">
              <w:t>из всех предложенных участниками</w:t>
            </w:r>
            <w:r>
              <w:t xml:space="preserve"> на </w:t>
            </w:r>
            <w:r w:rsidRPr="002D4273">
              <w:t>цен</w:t>
            </w:r>
            <w:r>
              <w:t>у, предложенную каждым (j-ым) участником,</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Ц</w:t>
            </w:r>
            <w:r>
              <w:rPr>
                <w:vertAlign w:val="subscript"/>
                <w:lang w:val="en-US"/>
              </w:rPr>
              <w:t>min</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783327" w:rsidRPr="00F71148" w:rsidRDefault="00783327" w:rsidP="00512392">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783327" w:rsidRPr="002D4273" w:rsidRDefault="00783327" w:rsidP="00512392">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783327" w:rsidRPr="002D4273" w:rsidRDefault="00783327" w:rsidP="00512392">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783327" w:rsidRPr="0099187D" w:rsidTr="00512392">
        <w:trPr>
          <w:trHeight w:val="123"/>
        </w:trPr>
        <w:tc>
          <w:tcPr>
            <w:tcW w:w="1152" w:type="dxa"/>
          </w:tcPr>
          <w:p w:rsidR="00783327" w:rsidRPr="00643CF3" w:rsidRDefault="00783327" w:rsidP="00512392">
            <w:pPr>
              <w:pStyle w:val="a9"/>
              <w:tabs>
                <w:tab w:val="left" w:pos="1418"/>
              </w:tabs>
              <w:suppressAutoHyphens/>
              <w:ind w:firstLine="0"/>
              <w:jc w:val="center"/>
              <w:rPr>
                <w:sz w:val="24"/>
              </w:rPr>
            </w:pPr>
            <w:r w:rsidRPr="00643CF3">
              <w:rPr>
                <w:sz w:val="24"/>
              </w:rPr>
              <w:t>2.</w:t>
            </w:r>
          </w:p>
        </w:tc>
        <w:tc>
          <w:tcPr>
            <w:tcW w:w="2109" w:type="dxa"/>
          </w:tcPr>
          <w:p w:rsidR="00783327" w:rsidRPr="002D4273" w:rsidRDefault="00783327" w:rsidP="00512392">
            <w:pPr>
              <w:rPr>
                <w:bCs/>
                <w:spacing w:val="-4"/>
              </w:rPr>
            </w:pPr>
            <w:r>
              <w:rPr>
                <w:bCs/>
                <w:spacing w:val="-4"/>
              </w:rPr>
              <w:t>Размер страхового бонуса (в процентах от суммы страховых премий)</w:t>
            </w:r>
          </w:p>
        </w:tc>
        <w:tc>
          <w:tcPr>
            <w:tcW w:w="2268" w:type="dxa"/>
          </w:tcPr>
          <w:p w:rsidR="00783327" w:rsidRPr="002D4273" w:rsidRDefault="00783327" w:rsidP="00512392">
            <w:pPr>
              <w:jc w:val="both"/>
            </w:pPr>
            <w:r w:rsidRPr="002D4273">
              <w:t xml:space="preserve">Максимальное количество баллов - </w:t>
            </w:r>
            <w:r>
              <w:t>20</w:t>
            </w:r>
            <w:r w:rsidRPr="002D4273">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20</w:t>
            </w:r>
            <w:r w:rsidRPr="002D4273">
              <w:t>, где</w:t>
            </w:r>
          </w:p>
          <w:p w:rsidR="00783327" w:rsidRPr="00F71148" w:rsidRDefault="00783327" w:rsidP="00512392">
            <w:pPr>
              <w:shd w:val="clear" w:color="auto" w:fill="FFFFFF"/>
              <w:tabs>
                <w:tab w:val="left" w:pos="9214"/>
              </w:tabs>
              <w:ind w:left="33" w:firstLine="33"/>
              <w:jc w:val="both"/>
            </w:pPr>
            <w:r w:rsidRPr="002D4273">
              <w:t xml:space="preserve"> </w:t>
            </w:r>
            <w:r>
              <w:t xml:space="preserve">                             В</w:t>
            </w:r>
            <w:r>
              <w:rPr>
                <w:vertAlign w:val="subscript"/>
                <w:lang w:val="en-US"/>
              </w:rPr>
              <w:t>max</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783327" w:rsidRPr="002D4273" w:rsidRDefault="00783327" w:rsidP="00512392">
            <w:pPr>
              <w:shd w:val="clear" w:color="auto" w:fill="FFFFFF"/>
              <w:tabs>
                <w:tab w:val="left" w:pos="9214"/>
              </w:tabs>
              <w:ind w:left="33" w:right="295" w:firstLine="33"/>
              <w:jc w:val="both"/>
            </w:pPr>
            <w:r w:rsidRPr="002D4273">
              <w:t>Ц</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783327" w:rsidRPr="002D4273" w:rsidRDefault="00783327" w:rsidP="00512392">
            <w:r>
              <w:t xml:space="preserve">20 </w:t>
            </w:r>
            <w:r w:rsidRPr="002D4273">
              <w:t>– максимально возможное количество баллов.</w:t>
            </w:r>
          </w:p>
        </w:tc>
      </w:tr>
      <w:tr w:rsidR="00783327" w:rsidRPr="0099187D" w:rsidTr="00512392">
        <w:trPr>
          <w:trHeight w:val="225"/>
        </w:trPr>
        <w:tc>
          <w:tcPr>
            <w:tcW w:w="1152" w:type="dxa"/>
          </w:tcPr>
          <w:p w:rsidR="00783327" w:rsidRPr="002D4273" w:rsidRDefault="00783327" w:rsidP="00512392">
            <w:pPr>
              <w:pStyle w:val="a9"/>
              <w:tabs>
                <w:tab w:val="left" w:pos="1418"/>
              </w:tabs>
              <w:suppressAutoHyphens/>
              <w:ind w:firstLine="0"/>
              <w:jc w:val="center"/>
              <w:rPr>
                <w:sz w:val="24"/>
              </w:rPr>
            </w:pPr>
            <w:r>
              <w:rPr>
                <w:sz w:val="24"/>
              </w:rPr>
              <w:t>3.</w:t>
            </w:r>
          </w:p>
        </w:tc>
        <w:tc>
          <w:tcPr>
            <w:tcW w:w="2109" w:type="dxa"/>
          </w:tcPr>
          <w:p w:rsidR="00783327" w:rsidRPr="002D4273" w:rsidRDefault="00783327" w:rsidP="00512392">
            <w:pPr>
              <w:rPr>
                <w:bCs/>
                <w:spacing w:val="-4"/>
              </w:rPr>
            </w:pPr>
            <w:r w:rsidRPr="0022363C">
              <w:rPr>
                <w:bCs/>
                <w:spacing w:val="-4"/>
              </w:rPr>
              <w:t xml:space="preserve">Страховая сумма для каждого застрахованного </w:t>
            </w:r>
            <w:r w:rsidRPr="0022363C">
              <w:rPr>
                <w:bCs/>
                <w:spacing w:val="-4"/>
              </w:rPr>
              <w:lastRenderedPageBreak/>
              <w:t>лица п</w:t>
            </w:r>
            <w:r>
              <w:rPr>
                <w:bCs/>
                <w:spacing w:val="-4"/>
              </w:rPr>
              <w:t>о</w:t>
            </w:r>
            <w:r w:rsidRPr="0022363C">
              <w:rPr>
                <w:bCs/>
                <w:spacing w:val="-4"/>
              </w:rPr>
              <w:t xml:space="preserve"> каждому случаю и для каждой перевозки</w:t>
            </w:r>
            <w:r>
              <w:rPr>
                <w:bCs/>
                <w:spacing w:val="-4"/>
              </w:rPr>
              <w:t>.</w:t>
            </w:r>
          </w:p>
        </w:tc>
        <w:tc>
          <w:tcPr>
            <w:tcW w:w="2268" w:type="dxa"/>
          </w:tcPr>
          <w:p w:rsidR="00783327" w:rsidRPr="002D4273" w:rsidRDefault="00783327" w:rsidP="00512392">
            <w:pPr>
              <w:jc w:val="both"/>
            </w:pPr>
            <w:r w:rsidRPr="002D4273">
              <w:lastRenderedPageBreak/>
              <w:t xml:space="preserve">Максимальное количество баллов - </w:t>
            </w:r>
            <w:r>
              <w:rPr>
                <w:lang w:val="en-US"/>
              </w:rPr>
              <w:t>1</w:t>
            </w:r>
            <w:r>
              <w:t>0</w:t>
            </w:r>
            <w:r w:rsidRPr="002D4273">
              <w:t xml:space="preserve"> баллов</w:t>
            </w:r>
          </w:p>
        </w:tc>
        <w:tc>
          <w:tcPr>
            <w:tcW w:w="5474" w:type="dxa"/>
          </w:tcPr>
          <w:p w:rsidR="00783327" w:rsidRPr="002D4273" w:rsidRDefault="00783327" w:rsidP="00512392">
            <w:pPr>
              <w:shd w:val="clear" w:color="auto" w:fill="FFFFFF"/>
              <w:tabs>
                <w:tab w:val="left" w:pos="9214"/>
              </w:tabs>
              <w:jc w:val="both"/>
            </w:pPr>
            <w:r w:rsidRPr="002D4273">
              <w:t xml:space="preserve">Оценивается путем деления </w:t>
            </w:r>
            <w:r>
              <w:t>страховой суммы, предложенную каждым (j-ым) участником на</w:t>
            </w:r>
            <w:r w:rsidRPr="002D4273">
              <w:t xml:space="preserve"> </w:t>
            </w:r>
            <w:r>
              <w:lastRenderedPageBreak/>
              <w:t xml:space="preserve">максимальную страховую сумму, </w:t>
            </w:r>
            <w:r w:rsidRPr="002D4273">
              <w:t>из всех предложенных участниками</w:t>
            </w:r>
            <w:r>
              <w:t>,</w:t>
            </w:r>
            <w:r w:rsidRPr="002D4273">
              <w:t xml:space="preserve"> по формуле:            </w:t>
            </w:r>
          </w:p>
          <w:p w:rsidR="00783327" w:rsidRPr="00F71148" w:rsidRDefault="00783327" w:rsidP="00512392">
            <w:pPr>
              <w:shd w:val="clear" w:color="auto" w:fill="FFFFFF"/>
              <w:tabs>
                <w:tab w:val="left" w:pos="9214"/>
              </w:tabs>
              <w:ind w:left="33" w:firstLine="33"/>
              <w:jc w:val="both"/>
            </w:pPr>
            <w:r w:rsidRPr="002D4273">
              <w:t xml:space="preserve">                              </w:t>
            </w:r>
            <w:r>
              <w:t>С</w:t>
            </w:r>
            <w:r>
              <w:rPr>
                <w:vertAlign w:val="subscript"/>
                <w:lang w:val="en-US"/>
              </w:rPr>
              <w:t>j</w:t>
            </w:r>
            <w:r w:rsidRPr="002D4273">
              <w:t xml:space="preserve"> </w:t>
            </w:r>
          </w:p>
          <w:p w:rsidR="00783327" w:rsidRPr="002D4273" w:rsidRDefault="00783327" w:rsidP="00512392">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10</w:t>
            </w:r>
            <w:r w:rsidRPr="002D4273">
              <w:t>, где</w:t>
            </w:r>
          </w:p>
          <w:p w:rsidR="00783327" w:rsidRPr="00F71148" w:rsidRDefault="00783327" w:rsidP="00512392">
            <w:pPr>
              <w:shd w:val="clear" w:color="auto" w:fill="FFFFFF"/>
              <w:tabs>
                <w:tab w:val="left" w:pos="9214"/>
              </w:tabs>
              <w:ind w:left="33" w:firstLine="33"/>
              <w:jc w:val="both"/>
            </w:pPr>
            <w:r w:rsidRPr="002D4273">
              <w:t xml:space="preserve"> </w:t>
            </w:r>
            <w:r>
              <w:t xml:space="preserve">                             С</w:t>
            </w:r>
            <w:r>
              <w:rPr>
                <w:vertAlign w:val="subscript"/>
                <w:lang w:val="en-US"/>
              </w:rPr>
              <w:t>max</w:t>
            </w:r>
          </w:p>
          <w:p w:rsidR="00783327" w:rsidRPr="002D4273" w:rsidRDefault="00783327" w:rsidP="00512392">
            <w:pPr>
              <w:shd w:val="clear" w:color="auto" w:fill="FFFFFF"/>
              <w:tabs>
                <w:tab w:val="left" w:pos="9214"/>
              </w:tabs>
              <w:ind w:left="33" w:right="295" w:firstLine="33"/>
              <w:jc w:val="both"/>
            </w:pPr>
            <w:r w:rsidRPr="002D4273">
              <w:t>j = 1…n, n – количество участников;</w:t>
            </w:r>
          </w:p>
          <w:p w:rsidR="00783327" w:rsidRPr="002D4273" w:rsidRDefault="00783327" w:rsidP="00512392">
            <w:pPr>
              <w:shd w:val="clear" w:color="auto" w:fill="FFFFFF"/>
              <w:tabs>
                <w:tab w:val="left" w:pos="9214"/>
              </w:tabs>
              <w:ind w:left="33" w:right="295" w:firstLine="33"/>
              <w:jc w:val="both"/>
            </w:pPr>
            <w:r>
              <w:t>Б</w:t>
            </w:r>
            <w:r w:rsidRPr="002D4273">
              <w:rPr>
                <w:vertAlign w:val="subscript"/>
              </w:rPr>
              <w:t xml:space="preserve">j </w:t>
            </w:r>
            <w:r w:rsidRPr="002D4273">
              <w:t>– количество баллов j-ого участника;</w:t>
            </w:r>
          </w:p>
          <w:p w:rsidR="00783327" w:rsidRPr="002D4273" w:rsidRDefault="00783327" w:rsidP="00512392">
            <w:pPr>
              <w:shd w:val="clear" w:color="auto" w:fill="FFFFFF"/>
              <w:tabs>
                <w:tab w:val="left" w:pos="9214"/>
              </w:tabs>
              <w:ind w:left="33" w:right="295" w:firstLine="33"/>
              <w:jc w:val="both"/>
            </w:pPr>
            <w:r>
              <w:t>С</w:t>
            </w:r>
            <w:r w:rsidRPr="002D4273">
              <w:rPr>
                <w:vertAlign w:val="subscript"/>
              </w:rPr>
              <w:t>j</w:t>
            </w:r>
            <w:r w:rsidRPr="002D4273">
              <w:t xml:space="preserve"> – </w:t>
            </w:r>
            <w:r>
              <w:t>страховая сумма</w:t>
            </w:r>
            <w:r w:rsidRPr="002D4273">
              <w:t>, предложенная j-ым участником;</w:t>
            </w:r>
          </w:p>
          <w:p w:rsidR="00783327" w:rsidRPr="002D4273" w:rsidRDefault="00783327" w:rsidP="00512392">
            <w:pPr>
              <w:shd w:val="clear" w:color="auto" w:fill="FFFFFF"/>
              <w:tabs>
                <w:tab w:val="left" w:pos="9214"/>
              </w:tabs>
              <w:ind w:left="33" w:right="295" w:firstLine="33"/>
              <w:jc w:val="both"/>
            </w:pPr>
            <w:r>
              <w:t>С</w:t>
            </w:r>
            <w:r>
              <w:rPr>
                <w:vertAlign w:val="subscript"/>
                <w:lang w:val="en-US"/>
              </w:rPr>
              <w:t>max</w:t>
            </w:r>
            <w:r w:rsidRPr="002D4273">
              <w:t xml:space="preserve"> – </w:t>
            </w:r>
            <w:r>
              <w:t>максимальная страховая сумма</w:t>
            </w:r>
            <w:r w:rsidRPr="002D4273">
              <w:t xml:space="preserve"> из всех предложенных участниками;</w:t>
            </w:r>
          </w:p>
          <w:p w:rsidR="00783327" w:rsidRPr="00FA6997" w:rsidRDefault="00783327" w:rsidP="00512392">
            <w:pPr>
              <w:shd w:val="clear" w:color="auto" w:fill="FFFFFF"/>
              <w:tabs>
                <w:tab w:val="left" w:pos="9354"/>
              </w:tabs>
              <w:ind w:right="-6"/>
              <w:jc w:val="both"/>
            </w:pPr>
            <w:r>
              <w:t xml:space="preserve">10 </w:t>
            </w:r>
            <w:r w:rsidRPr="002D4273">
              <w:t>– максимально возможное количество баллов.</w:t>
            </w:r>
          </w:p>
        </w:tc>
      </w:tr>
      <w:tr w:rsidR="00783327" w:rsidRPr="0099187D" w:rsidTr="00512392">
        <w:trPr>
          <w:trHeight w:val="225"/>
        </w:trPr>
        <w:tc>
          <w:tcPr>
            <w:tcW w:w="1152" w:type="dxa"/>
          </w:tcPr>
          <w:p w:rsidR="00783327" w:rsidRDefault="00783327" w:rsidP="00512392">
            <w:pPr>
              <w:pStyle w:val="a9"/>
              <w:tabs>
                <w:tab w:val="left" w:pos="1418"/>
              </w:tabs>
              <w:suppressAutoHyphens/>
              <w:ind w:firstLine="0"/>
              <w:jc w:val="center"/>
              <w:rPr>
                <w:sz w:val="24"/>
              </w:rPr>
            </w:pPr>
            <w:r>
              <w:rPr>
                <w:sz w:val="24"/>
              </w:rPr>
              <w:lastRenderedPageBreak/>
              <w:t>4.</w:t>
            </w:r>
          </w:p>
        </w:tc>
        <w:tc>
          <w:tcPr>
            <w:tcW w:w="2109" w:type="dxa"/>
          </w:tcPr>
          <w:p w:rsidR="00783327" w:rsidRPr="0022363C" w:rsidRDefault="00783327" w:rsidP="00512392">
            <w:pPr>
              <w:rPr>
                <w:bCs/>
                <w:spacing w:val="-4"/>
              </w:rPr>
            </w:pPr>
            <w:r>
              <w:rPr>
                <w:bCs/>
                <w:spacing w:val="-4"/>
              </w:rPr>
              <w:t>Безусловно невозмещаемая сумма (франшиза)</w:t>
            </w:r>
          </w:p>
        </w:tc>
        <w:tc>
          <w:tcPr>
            <w:tcW w:w="2268" w:type="dxa"/>
          </w:tcPr>
          <w:p w:rsidR="00783327" w:rsidRPr="002D4273" w:rsidRDefault="00783327" w:rsidP="00512392">
            <w:pPr>
              <w:jc w:val="both"/>
            </w:pPr>
            <w:r w:rsidRPr="002D4273">
              <w:t xml:space="preserve">Максимальное количество баллов - </w:t>
            </w:r>
            <w:r>
              <w:rPr>
                <w:lang w:val="en-US"/>
              </w:rPr>
              <w:t>1</w:t>
            </w:r>
            <w:r>
              <w:t>0</w:t>
            </w:r>
            <w:r w:rsidRPr="002D4273">
              <w:t xml:space="preserve"> баллов</w:t>
            </w:r>
          </w:p>
        </w:tc>
        <w:tc>
          <w:tcPr>
            <w:tcW w:w="5474" w:type="dxa"/>
          </w:tcPr>
          <w:p w:rsidR="00783327" w:rsidRDefault="00783327" w:rsidP="00512392">
            <w:pPr>
              <w:shd w:val="clear" w:color="auto" w:fill="FFFFFF"/>
              <w:tabs>
                <w:tab w:val="left" w:pos="9214"/>
              </w:tabs>
              <w:jc w:val="both"/>
            </w:pPr>
            <w:r>
              <w:t>Если франшиза не применяется 10 баллов.</w:t>
            </w:r>
          </w:p>
          <w:p w:rsidR="00783327" w:rsidRPr="002D4273" w:rsidRDefault="00783327" w:rsidP="00512392">
            <w:pPr>
              <w:shd w:val="clear" w:color="auto" w:fill="FFFFFF"/>
              <w:tabs>
                <w:tab w:val="left" w:pos="9214"/>
              </w:tabs>
              <w:jc w:val="both"/>
            </w:pPr>
            <w:r>
              <w:t>В любом другом размере франшизы 0 баллов.</w:t>
            </w:r>
          </w:p>
        </w:tc>
      </w:tr>
    </w:tbl>
    <w:p w:rsidR="00783327" w:rsidRDefault="00783327" w:rsidP="00783327">
      <w:pPr>
        <w:spacing w:line="276" w:lineRule="auto"/>
        <w:ind w:left="-284"/>
        <w:jc w:val="both"/>
        <w:rPr>
          <w:rFonts w:eastAsia="MS Mincho"/>
          <w:sz w:val="28"/>
          <w:szCs w:val="28"/>
        </w:rPr>
      </w:pPr>
    </w:p>
    <w:p w:rsidR="00EB62DE" w:rsidRPr="003C7532" w:rsidRDefault="00EB62DE" w:rsidP="00EB62DE">
      <w:pPr>
        <w:keepNext/>
        <w:numPr>
          <w:ilvl w:val="0"/>
          <w:numId w:val="1"/>
        </w:numPr>
        <w:spacing w:line="276" w:lineRule="auto"/>
        <w:ind w:left="-142" w:firstLine="0"/>
        <w:jc w:val="center"/>
        <w:outlineLvl w:val="0"/>
        <w:rPr>
          <w:b/>
          <w:bCs/>
          <w:sz w:val="28"/>
          <w:szCs w:val="28"/>
        </w:rPr>
      </w:pPr>
      <w:r w:rsidRPr="003C7532">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EB62DE" w:rsidRPr="003C7532" w:rsidRDefault="00EB62DE" w:rsidP="00EB62DE">
      <w:pPr>
        <w:keepNext/>
        <w:spacing w:line="276" w:lineRule="auto"/>
        <w:ind w:left="-142"/>
        <w:outlineLvl w:val="0"/>
        <w:rPr>
          <w:b/>
          <w:bCs/>
          <w:sz w:val="28"/>
          <w:szCs w:val="28"/>
        </w:rPr>
      </w:pP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w:t>
      </w:r>
      <w:r w:rsidRPr="003C7532">
        <w:rPr>
          <w:rFonts w:eastAsia="MS Mincho"/>
          <w:sz w:val="28"/>
          <w:szCs w:val="28"/>
        </w:rPr>
        <w:lastRenderedPageBreak/>
        <w:t>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3C7532">
        <w:rPr>
          <w:sz w:val="28"/>
          <w:szCs w:val="28"/>
        </w:rPr>
        <w:t xml:space="preserve">на официальном сайте ЗАО «ЮКЖД» в день принятия решения о внесении изменений. </w:t>
      </w:r>
    </w:p>
    <w:p w:rsidR="00EB62DE" w:rsidRPr="003C7532" w:rsidRDefault="00EB62DE" w:rsidP="00EB62DE">
      <w:pPr>
        <w:numPr>
          <w:ilvl w:val="1"/>
          <w:numId w:val="1"/>
        </w:numPr>
        <w:spacing w:line="276" w:lineRule="auto"/>
        <w:ind w:left="-142" w:firstLine="0"/>
        <w:jc w:val="both"/>
        <w:rPr>
          <w:rFonts w:eastAsia="MS Mincho"/>
          <w:sz w:val="28"/>
          <w:szCs w:val="28"/>
        </w:rPr>
      </w:pPr>
      <w:r w:rsidRPr="003C7532">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3C7532">
        <w:rPr>
          <w:rFonts w:eastAsia="MS Mincho"/>
        </w:rPr>
        <w:t> </w:t>
      </w:r>
      <w:r w:rsidRPr="003C7532">
        <w:rPr>
          <w:rFonts w:eastAsia="MS Mincho"/>
          <w:sz w:val="28"/>
          <w:szCs w:val="28"/>
        </w:rPr>
        <w:t xml:space="preserve">«ЮКЖД» опубликовывает внесенные изменения </w:t>
      </w:r>
      <w:r w:rsidRPr="003C7532">
        <w:rPr>
          <w:sz w:val="28"/>
          <w:szCs w:val="28"/>
        </w:rPr>
        <w:t>на официальном сайте ЗАО «ЮКЖД» в день принятия решения о внесении изменений</w:t>
      </w:r>
      <w:r w:rsidRPr="003C7532">
        <w:rPr>
          <w:rFonts w:eastAsia="MS Mincho"/>
          <w:sz w:val="28"/>
          <w:szCs w:val="28"/>
        </w:rPr>
        <w:t>.</w:t>
      </w:r>
    </w:p>
    <w:p w:rsidR="00EB62DE" w:rsidRPr="003C7532" w:rsidRDefault="00EB62DE" w:rsidP="00EB62DE">
      <w:pPr>
        <w:spacing w:line="276" w:lineRule="auto"/>
        <w:jc w:val="both"/>
        <w:rPr>
          <w:rFonts w:eastAsia="MS Mincho"/>
          <w:sz w:val="28"/>
          <w:szCs w:val="28"/>
        </w:rPr>
      </w:pPr>
      <w:r w:rsidRPr="003C7532">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B62DE" w:rsidRPr="003C7532"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F478EE" w:rsidRPr="00EB62DE" w:rsidRDefault="00EB62DE" w:rsidP="00EB62DE">
      <w:pPr>
        <w:numPr>
          <w:ilvl w:val="1"/>
          <w:numId w:val="1"/>
        </w:numPr>
        <w:spacing w:line="276" w:lineRule="auto"/>
        <w:ind w:left="0" w:firstLine="0"/>
        <w:jc w:val="both"/>
        <w:rPr>
          <w:rFonts w:eastAsia="MS Mincho"/>
          <w:sz w:val="28"/>
          <w:szCs w:val="28"/>
        </w:rPr>
      </w:pPr>
      <w:r w:rsidRPr="003C7532">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783327" w:rsidRDefault="00783327" w:rsidP="00B5380A">
      <w:pPr>
        <w:keepNext/>
        <w:spacing w:line="276" w:lineRule="auto"/>
        <w:ind w:left="360"/>
        <w:jc w:val="center"/>
        <w:outlineLvl w:val="0"/>
        <w:rPr>
          <w:b/>
          <w:bCs/>
          <w:sz w:val="28"/>
          <w:szCs w:val="28"/>
        </w:rPr>
      </w:pPr>
    </w:p>
    <w:p w:rsidR="002340D5" w:rsidRPr="0031477C" w:rsidRDefault="00B5380A" w:rsidP="00EB62DE">
      <w:pPr>
        <w:keepNext/>
        <w:numPr>
          <w:ilvl w:val="0"/>
          <w:numId w:val="1"/>
        </w:numPr>
        <w:spacing w:line="276" w:lineRule="auto"/>
        <w:ind w:left="-142" w:firstLine="0"/>
        <w:jc w:val="center"/>
        <w:outlineLvl w:val="0"/>
        <w:rPr>
          <w:b/>
          <w:bCs/>
          <w:sz w:val="28"/>
          <w:szCs w:val="28"/>
        </w:rPr>
      </w:pP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EB62DE" w:rsidP="006D41EA">
      <w:pPr>
        <w:spacing w:line="276" w:lineRule="auto"/>
        <w:ind w:left="-284"/>
        <w:jc w:val="both"/>
        <w:rPr>
          <w:bCs/>
          <w:iCs/>
          <w:sz w:val="28"/>
          <w:szCs w:val="28"/>
        </w:rPr>
      </w:pPr>
      <w:r>
        <w:rPr>
          <w:bCs/>
          <w:iCs/>
          <w:sz w:val="28"/>
          <w:szCs w:val="28"/>
        </w:rPr>
        <w:lastRenderedPageBreak/>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B62DE"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EB62DE" w:rsidP="00463E76">
      <w:pPr>
        <w:spacing w:line="276" w:lineRule="auto"/>
        <w:ind w:left="-284"/>
        <w:rPr>
          <w:bCs/>
          <w:iCs/>
          <w:sz w:val="28"/>
          <w:szCs w:val="28"/>
        </w:rPr>
      </w:pPr>
      <w:r>
        <w:rPr>
          <w:bCs/>
          <w:iCs/>
          <w:sz w:val="28"/>
          <w:szCs w:val="28"/>
        </w:rPr>
        <w:t>7</w:t>
      </w:r>
      <w:r w:rsidR="00463E76">
        <w:rPr>
          <w:bCs/>
          <w:iCs/>
          <w:sz w:val="28"/>
          <w:szCs w:val="28"/>
        </w:rPr>
        <w:t>.</w:t>
      </w:r>
      <w:r w:rsidR="00D51816">
        <w:rPr>
          <w:bCs/>
          <w:iCs/>
          <w:sz w:val="28"/>
          <w:szCs w:val="28"/>
        </w:rPr>
        <w:t>4.</w:t>
      </w:r>
      <w:r w:rsidR="00D51816"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EB62D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EB62DE" w:rsidRDefault="00EB62DE" w:rsidP="00EB62DE">
      <w:pPr>
        <w:spacing w:line="276" w:lineRule="auto"/>
        <w:ind w:left="-284"/>
        <w:jc w:val="both"/>
        <w:rPr>
          <w:sz w:val="28"/>
          <w:szCs w:val="28"/>
        </w:rPr>
      </w:pPr>
      <w:r w:rsidRPr="00EB62DE">
        <w:rPr>
          <w:bCs/>
          <w:iCs/>
          <w:sz w:val="28"/>
          <w:szCs w:val="28"/>
        </w:rPr>
        <w:t>7</w:t>
      </w:r>
      <w:r w:rsidR="00463E76" w:rsidRPr="00EB62DE">
        <w:rPr>
          <w:bCs/>
          <w:iCs/>
          <w:sz w:val="28"/>
          <w:szCs w:val="28"/>
        </w:rPr>
        <w:t xml:space="preserve">.5. </w:t>
      </w:r>
      <w:r w:rsidR="002340D5" w:rsidRPr="00EB62DE">
        <w:rPr>
          <w:bCs/>
          <w:iCs/>
          <w:sz w:val="28"/>
          <w:szCs w:val="28"/>
        </w:rPr>
        <w:t>Заявки оформляются на армянском и</w:t>
      </w:r>
      <w:r w:rsidR="00B4639B" w:rsidRPr="00EB62DE">
        <w:rPr>
          <w:bCs/>
          <w:iCs/>
          <w:sz w:val="28"/>
          <w:szCs w:val="28"/>
        </w:rPr>
        <w:t>ли</w:t>
      </w:r>
      <w:r w:rsidR="002340D5" w:rsidRPr="00EB62DE">
        <w:rPr>
          <w:bCs/>
          <w:iCs/>
          <w:sz w:val="28"/>
          <w:szCs w:val="28"/>
        </w:rPr>
        <w:t xml:space="preserve"> русском языках. Вся переписка, связанная с проведением закупки, ведется на армянском и</w:t>
      </w:r>
      <w:r w:rsidR="004D68CA" w:rsidRPr="00EB62DE">
        <w:rPr>
          <w:bCs/>
          <w:iCs/>
          <w:sz w:val="28"/>
          <w:szCs w:val="28"/>
        </w:rPr>
        <w:t>ли русском</w:t>
      </w:r>
      <w:r w:rsidR="002340D5" w:rsidRPr="00EB62DE">
        <w:rPr>
          <w:bCs/>
          <w:iCs/>
          <w:sz w:val="28"/>
          <w:szCs w:val="28"/>
        </w:rPr>
        <w:t xml:space="preserve"> язык</w:t>
      </w:r>
      <w:r w:rsidR="004D68CA" w:rsidRPr="00EB62DE">
        <w:rPr>
          <w:bCs/>
          <w:iCs/>
          <w:sz w:val="28"/>
          <w:szCs w:val="28"/>
        </w:rPr>
        <w:t>ах</w:t>
      </w:r>
      <w:r w:rsidR="002340D5" w:rsidRPr="00EB62DE">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B62DE" w:rsidP="00463E76">
      <w:pPr>
        <w:spacing w:line="276" w:lineRule="auto"/>
        <w:ind w:left="-284"/>
        <w:rPr>
          <w:bCs/>
          <w:iCs/>
          <w:sz w:val="28"/>
          <w:szCs w:val="28"/>
        </w:rPr>
      </w:pPr>
      <w:r>
        <w:rPr>
          <w:bCs/>
          <w:iCs/>
          <w:sz w:val="28"/>
          <w:szCs w:val="28"/>
        </w:rPr>
        <w:t>7</w:t>
      </w:r>
      <w:r w:rsidR="00463E76">
        <w:rPr>
          <w:bCs/>
          <w:iCs/>
          <w:sz w:val="28"/>
          <w:szCs w:val="28"/>
        </w:rPr>
        <w:t>.</w:t>
      </w:r>
      <w:r w:rsidR="00D51816">
        <w:rPr>
          <w:bCs/>
          <w:iCs/>
          <w:sz w:val="28"/>
          <w:szCs w:val="28"/>
        </w:rPr>
        <w:t>7.</w:t>
      </w:r>
      <w:r w:rsidR="00D51816"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B62DE" w:rsidP="00463E76">
      <w:pPr>
        <w:spacing w:line="276" w:lineRule="auto"/>
        <w:ind w:left="-284"/>
        <w:jc w:val="both"/>
        <w:rPr>
          <w:bCs/>
          <w:iCs/>
          <w:sz w:val="28"/>
          <w:szCs w:val="28"/>
        </w:rPr>
      </w:pPr>
      <w:r>
        <w:rPr>
          <w:bCs/>
          <w:iCs/>
          <w:sz w:val="28"/>
          <w:szCs w:val="28"/>
        </w:rPr>
        <w:lastRenderedPageBreak/>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B62DE"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EB62DE" w:rsidP="00463E76">
      <w:pPr>
        <w:spacing w:line="276" w:lineRule="auto"/>
        <w:ind w:left="-284"/>
        <w:jc w:val="both"/>
        <w:rPr>
          <w:bCs/>
          <w:iCs/>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62ED">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D51816">
        <w:rPr>
          <w:rFonts w:eastAsia="MS Mincho"/>
          <w:sz w:val="28"/>
          <w:szCs w:val="28"/>
        </w:rPr>
        <w:t>13.</w:t>
      </w:r>
      <w:r w:rsidR="00D51816"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512392" w:rsidRDefault="00EB62DE" w:rsidP="00A05BCF">
      <w:pPr>
        <w:spacing w:line="276" w:lineRule="auto"/>
        <w:ind w:left="-284"/>
        <w:jc w:val="both"/>
        <w:rPr>
          <w:rFonts w:eastAsia="MS Mincho"/>
          <w:bCs/>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147F2B"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4B62AF">
        <w:rPr>
          <w:rFonts w:eastAsia="MS Mincho"/>
          <w:bCs/>
          <w:sz w:val="28"/>
          <w:szCs w:val="28"/>
        </w:rPr>
        <w:t>Конверты до прием</w:t>
      </w:r>
      <w:r w:rsidR="00147F2B" w:rsidRPr="00D4624D">
        <w:rPr>
          <w:rFonts w:eastAsia="MS Mincho"/>
          <w:bCs/>
          <w:color w:val="000000" w:themeColor="text1"/>
          <w:sz w:val="28"/>
          <w:szCs w:val="28"/>
        </w:rPr>
        <w:t>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147F2B" w:rsidRPr="00D4624D">
        <w:rPr>
          <w:rFonts w:eastAsia="MS Mincho"/>
          <w:b/>
          <w:bCs/>
          <w:color w:val="000000" w:themeColor="text1"/>
          <w:sz w:val="28"/>
          <w:szCs w:val="28"/>
        </w:rPr>
        <w:t xml:space="preserve"> </w:t>
      </w:r>
      <w:r w:rsidR="00147F2B" w:rsidRPr="00D4624D">
        <w:rPr>
          <w:rFonts w:eastAsia="MS Mincho"/>
          <w:bCs/>
          <w:color w:val="000000" w:themeColor="text1"/>
          <w:sz w:val="28"/>
          <w:szCs w:val="28"/>
        </w:rPr>
        <w:t xml:space="preserve">по адресу </w:t>
      </w:r>
      <w:r w:rsidR="008E78E9">
        <w:rPr>
          <w:rFonts w:eastAsia="MS Mincho"/>
          <w:bCs/>
          <w:color w:val="000000" w:themeColor="text1"/>
          <w:sz w:val="28"/>
          <w:szCs w:val="28"/>
        </w:rPr>
        <w:t>пр. Тиграна Меца 50.</w:t>
      </w:r>
    </w:p>
    <w:p w:rsidR="00DA4880" w:rsidRPr="0065436F" w:rsidRDefault="00EB62DE"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 xml:space="preserve">Маркировка конвертов «Оригинал» и «Копия» должна </w:t>
      </w:r>
      <w:r>
        <w:rPr>
          <w:rFonts w:eastAsia="MS Mincho"/>
          <w:sz w:val="28"/>
          <w:szCs w:val="28"/>
        </w:rPr>
        <w:t xml:space="preserve">содержать следующую информацию: </w:t>
      </w:r>
      <w:r w:rsidR="002340D5" w:rsidRPr="00A05BCF">
        <w:rPr>
          <w:rFonts w:eastAsia="MS Mincho"/>
          <w:sz w:val="28"/>
          <w:szCs w:val="28"/>
        </w:rPr>
        <w:t>«_________________________</w:t>
      </w:r>
      <w:r>
        <w:rPr>
          <w:rFonts w:eastAsia="MS Mincho"/>
          <w:sz w:val="28"/>
          <w:szCs w:val="28"/>
        </w:rPr>
        <w:t xml:space="preserve">_ (наименование и код закупки); </w:t>
      </w:r>
      <w:r w:rsidR="002340D5" w:rsidRPr="00A05BCF">
        <w:rPr>
          <w:rFonts w:eastAsia="MS Mincho"/>
          <w:sz w:val="28"/>
          <w:szCs w:val="28"/>
        </w:rPr>
        <w:t>Оригинал (Копия) заявки на участие в запросе предложений №__________________ (указать номер и наименование закупки);</w:t>
      </w:r>
    </w:p>
    <w:p w:rsidR="00147F2B" w:rsidRPr="00093721" w:rsidRDefault="00EB62DE" w:rsidP="00A05BCF">
      <w:pPr>
        <w:spacing w:line="276" w:lineRule="auto"/>
        <w:ind w:left="-284"/>
        <w:jc w:val="both"/>
        <w:rPr>
          <w:rFonts w:eastAsia="MS Mincho"/>
          <w:sz w:val="28"/>
          <w:szCs w:val="28"/>
        </w:rPr>
      </w:pPr>
      <w:r>
        <w:rPr>
          <w:rFonts w:eastAsia="MS Mincho"/>
          <w:sz w:val="28"/>
          <w:szCs w:val="28"/>
        </w:rPr>
        <w:t>7</w:t>
      </w:r>
      <w:r w:rsidR="00147F2B" w:rsidRPr="00147F2B">
        <w:rPr>
          <w:rFonts w:eastAsia="MS Mincho"/>
          <w:sz w:val="28"/>
          <w:szCs w:val="28"/>
        </w:rPr>
        <w:t xml:space="preserve">.17 </w:t>
      </w:r>
      <w:r w:rsidR="00147F2B"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147F2B">
        <w:rPr>
          <w:rFonts w:eastAsia="MS Mincho"/>
          <w:sz w:val="28"/>
          <w:szCs w:val="28"/>
        </w:rPr>
        <w:t>вка конвертов должна содержать:</w:t>
      </w:r>
      <w:r w:rsidR="00147F2B" w:rsidRPr="00243E57">
        <w:rPr>
          <w:rFonts w:eastAsia="MS Mincho"/>
          <w:sz w:val="28"/>
          <w:szCs w:val="28"/>
        </w:rPr>
        <w:t xml:space="preserve"> </w:t>
      </w:r>
      <w:r w:rsidR="00093721" w:rsidRPr="00243E57">
        <w:rPr>
          <w:rFonts w:eastAsia="MS Mincho"/>
          <w:b/>
          <w:i/>
          <w:sz w:val="28"/>
          <w:szCs w:val="28"/>
          <w:highlight w:val="yellow"/>
        </w:rPr>
        <w:t>«Предложение участника</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наименование для участия</w:t>
      </w:r>
      <w:r w:rsidR="00093721" w:rsidRPr="00C65030">
        <w:rPr>
          <w:rFonts w:eastAsia="MS Mincho"/>
          <w:b/>
          <w:i/>
          <w:sz w:val="28"/>
          <w:szCs w:val="28"/>
          <w:highlight w:val="yellow"/>
        </w:rPr>
        <w:t>,</w:t>
      </w:r>
      <w:r w:rsidR="00093721" w:rsidRPr="00243E57">
        <w:rPr>
          <w:rFonts w:eastAsia="MS Mincho"/>
          <w:b/>
          <w:i/>
          <w:sz w:val="28"/>
          <w:szCs w:val="28"/>
          <w:highlight w:val="yellow"/>
        </w:rPr>
        <w:t xml:space="preserve"> номер </w:t>
      </w:r>
      <w:r w:rsidR="00093721">
        <w:rPr>
          <w:rFonts w:eastAsia="MS Mincho"/>
          <w:b/>
          <w:i/>
          <w:sz w:val="28"/>
          <w:szCs w:val="28"/>
          <w:highlight w:val="yellow"/>
        </w:rPr>
        <w:t>и наименование процедуры закупки</w:t>
      </w:r>
      <w:r w:rsidR="00093721" w:rsidRPr="00243E57">
        <w:rPr>
          <w:rFonts w:eastAsia="MS Mincho"/>
          <w:b/>
          <w:i/>
          <w:sz w:val="28"/>
          <w:szCs w:val="28"/>
          <w:highlight w:val="yellow"/>
        </w:rPr>
        <w:t xml:space="preserve">. Не вскрывать до </w:t>
      </w:r>
      <w:r w:rsidR="00093721">
        <w:rPr>
          <w:rFonts w:eastAsia="MS Mincho"/>
          <w:b/>
          <w:i/>
          <w:sz w:val="28"/>
          <w:szCs w:val="28"/>
          <w:highlight w:val="yellow"/>
        </w:rPr>
        <w:t>18 часов 00 времени</w:t>
      </w:r>
      <w:r>
        <w:rPr>
          <w:rFonts w:eastAsia="MS Mincho"/>
          <w:b/>
          <w:i/>
          <w:sz w:val="28"/>
          <w:szCs w:val="28"/>
          <w:highlight w:val="yellow"/>
        </w:rPr>
        <w:t xml:space="preserve"> «</w:t>
      </w:r>
      <w:r w:rsidR="00E81E45" w:rsidRPr="00AF6403">
        <w:rPr>
          <w:rFonts w:eastAsia="MS Mincho"/>
          <w:b/>
          <w:i/>
          <w:sz w:val="28"/>
          <w:szCs w:val="28"/>
          <w:highlight w:val="yellow"/>
        </w:rPr>
        <w:t>22</w:t>
      </w:r>
      <w:r>
        <w:rPr>
          <w:rFonts w:eastAsia="MS Mincho"/>
          <w:b/>
          <w:i/>
          <w:sz w:val="28"/>
          <w:szCs w:val="28"/>
          <w:highlight w:val="yellow"/>
        </w:rPr>
        <w:t xml:space="preserve">» </w:t>
      </w:r>
      <w:r w:rsidR="00E81E45">
        <w:rPr>
          <w:rFonts w:eastAsia="MS Mincho"/>
          <w:b/>
          <w:i/>
          <w:sz w:val="28"/>
          <w:szCs w:val="28"/>
          <w:highlight w:val="yellow"/>
        </w:rPr>
        <w:t>апреля</w:t>
      </w:r>
      <w:r>
        <w:rPr>
          <w:rFonts w:eastAsia="MS Mincho"/>
          <w:b/>
          <w:i/>
          <w:sz w:val="28"/>
          <w:szCs w:val="28"/>
          <w:highlight w:val="yellow"/>
        </w:rPr>
        <w:t xml:space="preserve"> 202</w:t>
      </w:r>
      <w:r w:rsidR="00EF31E3">
        <w:rPr>
          <w:rFonts w:eastAsia="MS Mincho"/>
          <w:b/>
          <w:i/>
          <w:sz w:val="28"/>
          <w:szCs w:val="28"/>
          <w:highlight w:val="yellow"/>
        </w:rPr>
        <w:t>4</w:t>
      </w:r>
      <w:r w:rsidRPr="00243E57">
        <w:rPr>
          <w:rFonts w:eastAsia="MS Mincho"/>
          <w:b/>
          <w:i/>
          <w:sz w:val="28"/>
          <w:szCs w:val="28"/>
          <w:highlight w:val="yellow"/>
        </w:rPr>
        <w:t>г.».</w:t>
      </w:r>
    </w:p>
    <w:p w:rsidR="002340D5" w:rsidRPr="00A05BCF" w:rsidRDefault="00EB62DE"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w:t>
      </w:r>
      <w:r w:rsidR="00D51816">
        <w:rPr>
          <w:rFonts w:eastAsia="MS Mincho"/>
          <w:sz w:val="28"/>
          <w:szCs w:val="28"/>
        </w:rPr>
        <w:t>1</w:t>
      </w:r>
      <w:r w:rsidR="00147F2B" w:rsidRPr="00093721">
        <w:rPr>
          <w:rFonts w:eastAsia="MS Mincho"/>
          <w:sz w:val="28"/>
          <w:szCs w:val="28"/>
        </w:rPr>
        <w:t>8</w:t>
      </w:r>
      <w:r w:rsidR="00D51816">
        <w:rPr>
          <w:rFonts w:eastAsia="MS Mincho"/>
          <w:sz w:val="28"/>
          <w:szCs w:val="28"/>
        </w:rPr>
        <w:t>.</w:t>
      </w:r>
      <w:r w:rsidR="00D51816"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147F2B" w:rsidRPr="00093721">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7.20. 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 xml:space="preserve">7.21.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7.22.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EB62DE" w:rsidRPr="00EB62DE" w:rsidRDefault="00EB62DE" w:rsidP="00EB62DE">
      <w:pPr>
        <w:spacing w:line="276" w:lineRule="auto"/>
        <w:ind w:left="-284"/>
        <w:jc w:val="both"/>
        <w:rPr>
          <w:rFonts w:eastAsia="MS Mincho"/>
          <w:sz w:val="28"/>
          <w:szCs w:val="28"/>
        </w:rPr>
      </w:pPr>
      <w:r w:rsidRPr="00EB62DE">
        <w:rPr>
          <w:rFonts w:eastAsia="MS Mincho"/>
          <w:sz w:val="28"/>
          <w:szCs w:val="28"/>
        </w:rPr>
        <w:t xml:space="preserve">7.23.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EB62DE" w:rsidRPr="00A05BCF" w:rsidRDefault="00EB62DE" w:rsidP="00EB62DE">
      <w:pPr>
        <w:spacing w:line="276" w:lineRule="auto"/>
        <w:ind w:left="-284"/>
        <w:jc w:val="both"/>
        <w:rPr>
          <w:rFonts w:eastAsia="MS Mincho"/>
          <w:sz w:val="28"/>
          <w:szCs w:val="28"/>
        </w:rPr>
      </w:pPr>
      <w:r w:rsidRPr="00EB62DE">
        <w:rPr>
          <w:rFonts w:eastAsia="MS Mincho"/>
          <w:sz w:val="28"/>
          <w:szCs w:val="28"/>
        </w:rPr>
        <w:t>7.24.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4B03C7">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4B03C7">
        <w:rPr>
          <w:rFonts w:eastAsia="MS Mincho"/>
          <w:sz w:val="28"/>
          <w:szCs w:val="28"/>
        </w:rPr>
        <w:t>26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4B03C7">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4B03C7">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B62DE"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w:t>
      </w:r>
      <w:r w:rsidR="00D51816">
        <w:rPr>
          <w:rFonts w:eastAsia="MS Mincho"/>
          <w:sz w:val="28"/>
          <w:szCs w:val="28"/>
        </w:rPr>
        <w:t>2</w:t>
      </w:r>
      <w:r w:rsidR="004B03C7">
        <w:rPr>
          <w:rFonts w:eastAsia="MS Mincho"/>
          <w:sz w:val="28"/>
          <w:szCs w:val="28"/>
        </w:rPr>
        <w:t>9</w:t>
      </w:r>
      <w:r w:rsidR="00D51816">
        <w:rPr>
          <w:rFonts w:eastAsia="MS Mincho"/>
          <w:sz w:val="28"/>
          <w:szCs w:val="28"/>
        </w:rPr>
        <w:t>.</w:t>
      </w:r>
      <w:r w:rsidR="00D51816"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EB62DE" w:rsidP="00A05BCF">
      <w:pPr>
        <w:spacing w:line="276" w:lineRule="auto"/>
        <w:ind w:left="-284"/>
        <w:jc w:val="both"/>
        <w:rPr>
          <w:rFonts w:eastAsia="MS Mincho"/>
          <w:sz w:val="28"/>
          <w:szCs w:val="28"/>
        </w:rPr>
      </w:pPr>
      <w:r>
        <w:rPr>
          <w:rFonts w:eastAsia="MS Mincho"/>
          <w:sz w:val="28"/>
          <w:szCs w:val="28"/>
        </w:rPr>
        <w:t>7</w:t>
      </w:r>
      <w:r w:rsidR="004B03C7">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B62DE" w:rsidP="00A05BCF">
      <w:pPr>
        <w:spacing w:line="276" w:lineRule="auto"/>
        <w:ind w:left="-284"/>
        <w:jc w:val="both"/>
        <w:rPr>
          <w:rFonts w:eastAsia="MS Mincho"/>
          <w:sz w:val="28"/>
          <w:szCs w:val="28"/>
        </w:rPr>
      </w:pPr>
      <w:r>
        <w:rPr>
          <w:rFonts w:eastAsia="MS Mincho"/>
          <w:sz w:val="28"/>
          <w:szCs w:val="28"/>
        </w:rPr>
        <w:t>7</w:t>
      </w:r>
      <w:r w:rsidR="004B03C7">
        <w:rPr>
          <w:rFonts w:eastAsia="MS Mincho"/>
          <w:sz w:val="28"/>
          <w:szCs w:val="28"/>
        </w:rPr>
        <w:t>.31</w:t>
      </w:r>
      <w:r w:rsidR="00A05BCF">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Default="00EB62DE"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4B03C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B03C7" w:rsidRPr="00277B84" w:rsidRDefault="004B03C7" w:rsidP="004B03C7">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t>Вскрытие, рассмотрение и оценка заявок на участие в запросе предложений</w:t>
      </w:r>
      <w:r w:rsidRPr="00277B84">
        <w:rPr>
          <w:b/>
          <w:bCs/>
          <w:iCs/>
          <w:sz w:val="28"/>
          <w:szCs w:val="28"/>
          <w:lang w:eastAsia="x-none"/>
        </w:rPr>
        <w:t>.</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 xml:space="preserve">указания цены работ, услуг и/или цены за единицу работы, услуги выше начальной (максимальной) цены договора (цены лота) и/или начальной </w:t>
      </w:r>
      <w:r w:rsidRPr="00277B84">
        <w:rPr>
          <w:rFonts w:eastAsia="MS Mincho"/>
          <w:sz w:val="28"/>
          <w:szCs w:val="28"/>
        </w:rPr>
        <w:lastRenderedPageBreak/>
        <w:t>(максимальной) цены за единицу работы, услуги (если такая цена установлена);</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4B03C7" w:rsidRPr="00277B84"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4B03C7"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B03C7" w:rsidRPr="00277B84" w:rsidRDefault="004B03C7" w:rsidP="004B03C7">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4B03C7" w:rsidRPr="00277B84" w:rsidRDefault="004B03C7" w:rsidP="004B03C7">
      <w:pPr>
        <w:ind w:left="1080"/>
        <w:rPr>
          <w:rFonts w:eastAsia="MS Mincho"/>
          <w:sz w:val="28"/>
          <w:szCs w:val="28"/>
        </w:rPr>
      </w:pP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4B03C7" w:rsidRPr="00277B84" w:rsidRDefault="004B03C7" w:rsidP="004B03C7">
      <w:pPr>
        <w:keepNext/>
        <w:spacing w:line="276" w:lineRule="auto"/>
        <w:jc w:val="center"/>
        <w:outlineLvl w:val="1"/>
        <w:rPr>
          <w:b/>
          <w:bCs/>
          <w:iCs/>
          <w:lang w:eastAsia="x-none"/>
        </w:rPr>
      </w:pPr>
    </w:p>
    <w:p w:rsidR="004B03C7" w:rsidRPr="00277B84" w:rsidRDefault="004B03C7" w:rsidP="004B03C7">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4B03C7" w:rsidRPr="00277B84"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не подано ни одной заявки;</w:t>
      </w:r>
    </w:p>
    <w:p w:rsidR="004B03C7" w:rsidRPr="00277B84"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4B03C7" w:rsidRPr="00277B84" w:rsidRDefault="004B03C7" w:rsidP="004B03C7">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w:t>
      </w:r>
      <w:r w:rsidRPr="00277B84">
        <w:rPr>
          <w:sz w:val="28"/>
          <w:szCs w:val="28"/>
        </w:rPr>
        <w:lastRenderedPageBreak/>
        <w:t>исходя из условий применения такого способа, предусмотренных Положением '' О закупке товаров, работ, услуг для нужд ЗАО''ЮКЖД''.</w:t>
      </w:r>
    </w:p>
    <w:p w:rsidR="004B03C7" w:rsidRPr="00277B84" w:rsidRDefault="004B03C7" w:rsidP="004B03C7">
      <w:pPr>
        <w:widowControl w:val="0"/>
        <w:shd w:val="clear" w:color="auto" w:fill="FFFFFF"/>
        <w:autoSpaceDE w:val="0"/>
        <w:autoSpaceDN w:val="0"/>
        <w:adjustRightInd w:val="0"/>
        <w:spacing w:line="276" w:lineRule="auto"/>
        <w:jc w:val="both"/>
        <w:rPr>
          <w:rFonts w:eastAsia="MS Mincho"/>
          <w:sz w:val="28"/>
          <w:szCs w:val="28"/>
        </w:rPr>
      </w:pPr>
    </w:p>
    <w:p w:rsidR="004B03C7" w:rsidRPr="00277B84" w:rsidRDefault="004B03C7" w:rsidP="004B03C7">
      <w:pPr>
        <w:keepNext/>
        <w:numPr>
          <w:ilvl w:val="0"/>
          <w:numId w:val="1"/>
        </w:numPr>
        <w:spacing w:line="276" w:lineRule="auto"/>
        <w:ind w:left="862"/>
        <w:jc w:val="center"/>
        <w:outlineLvl w:val="2"/>
        <w:rPr>
          <w:b/>
          <w:bCs/>
          <w:sz w:val="28"/>
          <w:szCs w:val="28"/>
        </w:rPr>
      </w:pPr>
      <w:bookmarkStart w:id="4" w:name="_Toc517167473"/>
      <w:bookmarkStart w:id="5" w:name="_Toc131591465"/>
      <w:r w:rsidRPr="00277B84">
        <w:rPr>
          <w:b/>
          <w:bCs/>
          <w:sz w:val="28"/>
          <w:szCs w:val="28"/>
        </w:rPr>
        <w:t>Предоставление технического предложения</w:t>
      </w:r>
      <w:bookmarkEnd w:id="4"/>
      <w:bookmarkEnd w:id="5"/>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необходимо приводить в драмах с учетом всех возможных расходов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w:t>
      </w:r>
      <w:r w:rsidRPr="00277B84">
        <w:rPr>
          <w:sz w:val="28"/>
          <w:szCs w:val="28"/>
        </w:rPr>
        <w:lastRenderedPageBreak/>
        <w:t>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4B03C7" w:rsidRPr="00277B84"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4B03C7" w:rsidRPr="00A05BCF" w:rsidRDefault="004B03C7" w:rsidP="00A05BCF">
      <w:pPr>
        <w:spacing w:line="276" w:lineRule="auto"/>
        <w:ind w:left="-284"/>
        <w:jc w:val="both"/>
        <w:rPr>
          <w:rFonts w:eastAsia="MS Mincho"/>
          <w:sz w:val="28"/>
          <w:szCs w:val="28"/>
        </w:rPr>
      </w:pPr>
    </w:p>
    <w:p w:rsidR="002340D5" w:rsidRPr="0031477C" w:rsidRDefault="002340D5" w:rsidP="004D6186">
      <w:pPr>
        <w:spacing w:line="276" w:lineRule="auto"/>
        <w:jc w:val="both"/>
        <w:rPr>
          <w:sz w:val="28"/>
          <w:szCs w:val="28"/>
        </w:rPr>
      </w:pPr>
    </w:p>
    <w:p w:rsidR="002340D5" w:rsidRPr="00A05BCF" w:rsidRDefault="00A05BCF" w:rsidP="004B03C7">
      <w:pPr>
        <w:keepNext/>
        <w:numPr>
          <w:ilvl w:val="0"/>
          <w:numId w:val="1"/>
        </w:numPr>
        <w:spacing w:line="276" w:lineRule="auto"/>
        <w:ind w:left="-142" w:firstLine="0"/>
        <w:jc w:val="center"/>
        <w:outlineLvl w:val="0"/>
        <w:rPr>
          <w:b/>
          <w:bCs/>
          <w:sz w:val="28"/>
          <w:szCs w:val="28"/>
        </w:rPr>
      </w:pPr>
      <w:r w:rsidRPr="00A05BCF">
        <w:rPr>
          <w:b/>
          <w:bCs/>
          <w:sz w:val="28"/>
          <w:szCs w:val="28"/>
        </w:rPr>
        <w:t xml:space="preserve"> </w:t>
      </w:r>
      <w:r w:rsidR="002340D5" w:rsidRPr="00A05BCF">
        <w:rPr>
          <w:b/>
          <w:bCs/>
          <w:sz w:val="28"/>
          <w:szCs w:val="28"/>
        </w:rPr>
        <w:t>Заключение договора</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Pr>
          <w:rFonts w:eastAsia="MS Mincho"/>
          <w:sz w:val="28"/>
          <w:szCs w:val="28"/>
        </w:rPr>
        <w:t xml:space="preserve"> </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w:t>
      </w:r>
      <w:r w:rsidR="00D51816">
        <w:rPr>
          <w:rFonts w:eastAsia="MS Mincho"/>
          <w:sz w:val="28"/>
          <w:szCs w:val="28"/>
        </w:rPr>
        <w:t>2.</w:t>
      </w:r>
      <w:r w:rsidR="00D51816"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4B03C7"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4B03C7"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 xml:space="preserve">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w:t>
      </w:r>
      <w:r w:rsidR="002340D5" w:rsidRPr="0031477C">
        <w:rPr>
          <w:sz w:val="28"/>
          <w:szCs w:val="28"/>
        </w:rPr>
        <w:lastRenderedPageBreak/>
        <w:t>соответствии с Положением '' О закупке товаров, работ, услуг для нужд ЗАО''ЮКЖД''.</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4B03C7"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F15A37" w:rsidRDefault="004B03C7" w:rsidP="00A05BCF">
      <w:pPr>
        <w:spacing w:line="276" w:lineRule="auto"/>
        <w:ind w:left="-142"/>
        <w:jc w:val="both"/>
        <w:rPr>
          <w:color w:val="000000" w:themeColor="text1"/>
          <w:sz w:val="28"/>
          <w:szCs w:val="28"/>
        </w:rPr>
      </w:pPr>
      <w:r>
        <w:rPr>
          <w:color w:val="000000" w:themeColor="text1"/>
          <w:sz w:val="28"/>
          <w:szCs w:val="28"/>
        </w:rPr>
        <w:t>12</w:t>
      </w:r>
      <w:r w:rsidR="00A05BCF" w:rsidRPr="00F15A37">
        <w:rPr>
          <w:color w:val="000000" w:themeColor="text1"/>
          <w:sz w:val="28"/>
          <w:szCs w:val="28"/>
        </w:rPr>
        <w:t xml:space="preserve">.11.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Default="004B03C7" w:rsidP="00A05BCF">
      <w:pPr>
        <w:spacing w:line="276" w:lineRule="auto"/>
        <w:ind w:left="-142"/>
        <w:jc w:val="both"/>
        <w:rPr>
          <w:sz w:val="28"/>
          <w:szCs w:val="28"/>
        </w:rPr>
      </w:pPr>
      <w:r>
        <w:rPr>
          <w:sz w:val="28"/>
          <w:szCs w:val="28"/>
        </w:rPr>
        <w:t>12</w:t>
      </w:r>
      <w:r w:rsidR="00A05BCF">
        <w:rPr>
          <w:sz w:val="28"/>
          <w:szCs w:val="28"/>
        </w:rPr>
        <w:t xml:space="preserve">.12.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277B84" w:rsidRDefault="004B03C7" w:rsidP="004B03C7">
      <w:pPr>
        <w:keepNext/>
        <w:numPr>
          <w:ilvl w:val="0"/>
          <w:numId w:val="1"/>
        </w:numPr>
        <w:spacing w:line="276" w:lineRule="auto"/>
        <w:ind w:left="862"/>
        <w:jc w:val="center"/>
        <w:outlineLvl w:val="2"/>
        <w:rPr>
          <w:b/>
          <w:sz w:val="28"/>
          <w:szCs w:val="28"/>
        </w:rPr>
      </w:pPr>
      <w:bookmarkStart w:id="8" w:name="_Toc517167478"/>
      <w:bookmarkStart w:id="9" w:name="_Toc131591468"/>
      <w:r w:rsidRPr="00277B84">
        <w:rPr>
          <w:b/>
          <w:sz w:val="28"/>
          <w:szCs w:val="28"/>
        </w:rPr>
        <w:t>Исполнение, изменение, расторжение договора</w:t>
      </w:r>
      <w:bookmarkEnd w:id="8"/>
      <w:bookmarkEnd w:id="9"/>
    </w:p>
    <w:p w:rsidR="004B03C7" w:rsidRPr="00277B84"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4B03C7" w:rsidRPr="002C6930"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 xml:space="preserve">Порядок возврата обеспечения исполнения договора может быть </w:t>
      </w:r>
      <w:r w:rsidRPr="00277B84">
        <w:rPr>
          <w:rFonts w:eastAsia="MS Mincho"/>
          <w:sz w:val="28"/>
          <w:szCs w:val="28"/>
        </w:rPr>
        <w:lastRenderedPageBreak/>
        <w:t>предусмотрен документацией о конкурентной закупке или договором.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w:t>
      </w:r>
      <w:r w:rsidRPr="00277B84">
        <w:rPr>
          <w:rFonts w:eastAsia="MS Mincho"/>
          <w:sz w:val="28"/>
          <w:szCs w:val="28"/>
        </w:rPr>
        <w:lastRenderedPageBreak/>
        <w:t xml:space="preserve">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4B03C7" w:rsidRPr="00277B84"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Pr="00277B84">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B03C7" w:rsidRPr="00277B84" w:rsidRDefault="004B03C7" w:rsidP="004B03C7">
      <w:pPr>
        <w:widowControl w:val="0"/>
        <w:shd w:val="clear" w:color="auto" w:fill="FFFFFF"/>
        <w:autoSpaceDE w:val="0"/>
        <w:autoSpaceDN w:val="0"/>
        <w:adjustRightInd w:val="0"/>
        <w:spacing w:line="276" w:lineRule="auto"/>
        <w:ind w:left="141"/>
        <w:jc w:val="both"/>
        <w:rPr>
          <w:rFonts w:eastAsia="MS Mincho"/>
          <w:sz w:val="28"/>
          <w:szCs w:val="28"/>
        </w:rPr>
      </w:pPr>
    </w:p>
    <w:p w:rsidR="004B03C7" w:rsidRPr="00265C97"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p w:rsidR="00ED38CA" w:rsidRDefault="00ED38CA" w:rsidP="00AF6403">
      <w:pPr>
        <w:framePr w:w="10450" w:h="2625" w:hRule="exact" w:wrap="around" w:vAnchor="page" w:hAnchor="page" w:x="931" w:y="256"/>
        <w:widowControl w:val="0"/>
        <w:spacing w:line="322" w:lineRule="exact"/>
        <w:jc w:val="right"/>
        <w:outlineLvl w:val="2"/>
        <w:rPr>
          <w:rFonts w:eastAsia="Sylfaen"/>
          <w:b/>
          <w:spacing w:val="-2"/>
          <w:sz w:val="25"/>
          <w:szCs w:val="25"/>
        </w:rPr>
      </w:pPr>
      <w:bookmarkStart w:id="10" w:name="bookmark15"/>
    </w:p>
    <w:p w:rsidR="004B03C7" w:rsidRPr="00610724" w:rsidRDefault="00994633" w:rsidP="00AF6403">
      <w:pPr>
        <w:framePr w:w="10450" w:h="2625" w:hRule="exact" w:wrap="around" w:vAnchor="page" w:hAnchor="page" w:x="931" w:y="256"/>
        <w:widowControl w:val="0"/>
        <w:spacing w:line="322" w:lineRule="exact"/>
        <w:jc w:val="right"/>
        <w:outlineLvl w:val="2"/>
        <w:rPr>
          <w:b/>
        </w:rPr>
      </w:pPr>
      <w:r w:rsidRPr="00610724">
        <w:rPr>
          <w:rFonts w:eastAsia="Sylfaen"/>
          <w:b/>
          <w:spacing w:val="-2"/>
          <w:sz w:val="25"/>
          <w:szCs w:val="25"/>
        </w:rPr>
        <w:t>Приложение №1</w:t>
      </w:r>
      <w:r w:rsidR="004B03C7" w:rsidRPr="00610724">
        <w:rPr>
          <w:b/>
        </w:rPr>
        <w:t xml:space="preserve"> </w:t>
      </w:r>
    </w:p>
    <w:bookmarkEnd w:id="10"/>
    <w:p w:rsidR="00610724" w:rsidRPr="00FF2C6A" w:rsidRDefault="00610724" w:rsidP="00AF6403">
      <w:pPr>
        <w:pStyle w:val="a9"/>
        <w:framePr w:w="10450" w:h="2625" w:hRule="exact" w:wrap="around" w:vAnchor="page" w:hAnchor="page" w:x="931" w:y="256"/>
        <w:ind w:firstLine="7230"/>
        <w:jc w:val="right"/>
        <w:rPr>
          <w:b/>
          <w:sz w:val="28"/>
          <w:szCs w:val="28"/>
        </w:rPr>
      </w:pPr>
      <w:r w:rsidRPr="00610724">
        <w:rPr>
          <w:b/>
          <w:sz w:val="28"/>
          <w:szCs w:val="28"/>
        </w:rPr>
        <w:t>к документации запроса предложений</w:t>
      </w:r>
      <w:r w:rsidR="00FF2C6A" w:rsidRPr="00FF2C6A">
        <w:rPr>
          <w:b/>
          <w:sz w:val="28"/>
          <w:szCs w:val="28"/>
        </w:rPr>
        <w:t xml:space="preserve"> по коду ЮКЖД-</w:t>
      </w:r>
      <w:r w:rsidR="005640D7">
        <w:rPr>
          <w:b/>
        </w:rPr>
        <w:t>024/004</w:t>
      </w:r>
    </w:p>
    <w:p w:rsidR="00994633" w:rsidRPr="00F53B30" w:rsidRDefault="00994633" w:rsidP="00AF6403">
      <w:pPr>
        <w:pStyle w:val="11"/>
        <w:framePr w:w="10450" w:h="2625" w:hRule="exact" w:wrap="around" w:vAnchor="page" w:hAnchor="page" w:x="931" w:y="256"/>
        <w:ind w:right="83" w:firstLine="0"/>
        <w:jc w:val="center"/>
        <w:rPr>
          <w:rFonts w:eastAsia="MS Mincho"/>
          <w:b/>
          <w:szCs w:val="28"/>
        </w:rPr>
      </w:pPr>
      <w:r w:rsidRPr="00F53B30">
        <w:rPr>
          <w:rFonts w:eastAsia="MS Mincho"/>
          <w:b/>
          <w:szCs w:val="28"/>
        </w:rPr>
        <w:t>Техническое задание</w:t>
      </w:r>
    </w:p>
    <w:p w:rsidR="00994633" w:rsidRPr="00F53B30" w:rsidRDefault="00994633" w:rsidP="00AF6403">
      <w:pPr>
        <w:pStyle w:val="11"/>
        <w:framePr w:w="10450" w:h="2625" w:hRule="exact" w:wrap="around" w:vAnchor="page" w:hAnchor="page" w:x="931" w:y="25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994633" w:rsidRDefault="00994633" w:rsidP="00AF6403">
      <w:pPr>
        <w:pStyle w:val="11"/>
        <w:framePr w:w="10450" w:h="2625" w:hRule="exact" w:wrap="around" w:vAnchor="page" w:hAnchor="page" w:x="931" w:y="256"/>
        <w:ind w:right="-59"/>
        <w:jc w:val="center"/>
        <w:rPr>
          <w:b/>
          <w:bCs/>
          <w:szCs w:val="28"/>
        </w:rPr>
      </w:pPr>
      <w:r w:rsidRPr="00F53B30">
        <w:rPr>
          <w:b/>
          <w:bCs/>
          <w:szCs w:val="28"/>
        </w:rPr>
        <w:t xml:space="preserve">о </w:t>
      </w:r>
      <w:r w:rsidRPr="00F53B30">
        <w:rPr>
          <w:b/>
          <w:bCs/>
        </w:rPr>
        <w:t xml:space="preserve">страховании </w:t>
      </w:r>
      <w:r>
        <w:rPr>
          <w:b/>
          <w:bCs/>
        </w:rPr>
        <w:t xml:space="preserve">от несчастных случаев </w:t>
      </w:r>
      <w:r>
        <w:rPr>
          <w:b/>
          <w:bCs/>
          <w:szCs w:val="28"/>
        </w:rPr>
        <w:t>пассажиров в поездах</w:t>
      </w:r>
      <w:r w:rsidRPr="0075019C">
        <w:rPr>
          <w:b/>
          <w:bCs/>
          <w:szCs w:val="28"/>
        </w:rPr>
        <w:t xml:space="preserve"> </w:t>
      </w:r>
      <w:r>
        <w:rPr>
          <w:b/>
          <w:bCs/>
          <w:szCs w:val="28"/>
        </w:rPr>
        <w:t xml:space="preserve">                 международного сообщения</w:t>
      </w:r>
    </w:p>
    <w:p w:rsidR="00AF6403" w:rsidRDefault="00AF6403" w:rsidP="00AF6403">
      <w:pPr>
        <w:pStyle w:val="11"/>
        <w:framePr w:w="10450" w:h="2625" w:hRule="exact" w:wrap="around" w:vAnchor="page" w:hAnchor="page" w:x="931" w:y="256"/>
        <w:ind w:right="-59"/>
        <w:jc w:val="center"/>
        <w:rPr>
          <w:b/>
          <w:bCs/>
          <w:szCs w:val="28"/>
        </w:rPr>
      </w:pPr>
    </w:p>
    <w:p w:rsidR="00AF6403" w:rsidRDefault="00AF6403" w:rsidP="00AF6403">
      <w:pPr>
        <w:pStyle w:val="11"/>
        <w:framePr w:w="10450" w:h="2625" w:hRule="exact" w:wrap="around" w:vAnchor="page" w:hAnchor="page" w:x="931" w:y="256"/>
        <w:ind w:right="-59"/>
        <w:jc w:val="center"/>
        <w:rPr>
          <w:b/>
          <w:bCs/>
          <w:szCs w:val="28"/>
        </w:rPr>
      </w:pPr>
    </w:p>
    <w:p w:rsidR="00AF6403" w:rsidRDefault="00AF6403" w:rsidP="00AF6403">
      <w:pPr>
        <w:pStyle w:val="11"/>
        <w:framePr w:w="10450" w:h="2625" w:hRule="exact" w:wrap="around" w:vAnchor="page" w:hAnchor="page" w:x="931" w:y="256"/>
        <w:ind w:right="-59"/>
        <w:jc w:val="center"/>
        <w:rPr>
          <w:b/>
          <w:bCs/>
          <w:szCs w:val="28"/>
        </w:rPr>
      </w:pPr>
    </w:p>
    <w:p w:rsidR="00AF6403" w:rsidRDefault="00AF6403" w:rsidP="00AF6403">
      <w:pPr>
        <w:pStyle w:val="11"/>
        <w:framePr w:w="10450" w:h="2625" w:hRule="exact" w:wrap="around" w:vAnchor="page" w:hAnchor="page" w:x="931" w:y="256"/>
        <w:ind w:right="-59"/>
        <w:jc w:val="center"/>
        <w:rPr>
          <w:b/>
          <w:bCs/>
          <w:szCs w:val="28"/>
        </w:rPr>
      </w:pPr>
    </w:p>
    <w:p w:rsidR="00AF6403" w:rsidRDefault="00AF6403" w:rsidP="00AF6403">
      <w:pPr>
        <w:pStyle w:val="11"/>
        <w:framePr w:w="10450" w:h="2625" w:hRule="exact" w:wrap="around" w:vAnchor="page" w:hAnchor="page" w:x="931" w:y="256"/>
        <w:ind w:right="-59"/>
        <w:jc w:val="center"/>
        <w:rPr>
          <w:b/>
          <w:bCs/>
          <w:szCs w:val="28"/>
        </w:rPr>
      </w:pPr>
    </w:p>
    <w:p w:rsidR="00AF6403" w:rsidRDefault="00AF6403" w:rsidP="00AF6403">
      <w:pPr>
        <w:pStyle w:val="11"/>
        <w:framePr w:w="10450" w:h="2625" w:hRule="exact" w:wrap="around" w:vAnchor="page" w:hAnchor="page" w:x="931" w:y="256"/>
        <w:ind w:right="-59"/>
        <w:jc w:val="center"/>
        <w:rPr>
          <w:b/>
          <w:bCs/>
          <w:szCs w:val="28"/>
        </w:rPr>
      </w:pPr>
    </w:p>
    <w:p w:rsidR="00494906" w:rsidRDefault="00494906" w:rsidP="00AF6403">
      <w:pPr>
        <w:pStyle w:val="11"/>
        <w:framePr w:w="10450" w:h="2625" w:hRule="exact" w:wrap="around" w:vAnchor="page" w:hAnchor="page" w:x="931" w:y="256"/>
        <w:ind w:right="-59"/>
        <w:jc w:val="center"/>
        <w:rPr>
          <w:b/>
          <w:bCs/>
          <w:szCs w:val="28"/>
        </w:rPr>
      </w:pPr>
    </w:p>
    <w:p w:rsidR="00494906" w:rsidRDefault="00494906" w:rsidP="00AF6403">
      <w:pPr>
        <w:pStyle w:val="11"/>
        <w:framePr w:w="10450" w:h="2625" w:hRule="exact" w:wrap="around" w:vAnchor="page" w:hAnchor="page" w:x="931" w:y="256"/>
        <w:ind w:right="-59"/>
        <w:jc w:val="center"/>
        <w:rPr>
          <w:b/>
          <w:bCs/>
          <w:szCs w:val="28"/>
        </w:rPr>
      </w:pPr>
    </w:p>
    <w:p w:rsidR="00494906" w:rsidRDefault="00494906" w:rsidP="00AF6403">
      <w:pPr>
        <w:pStyle w:val="11"/>
        <w:framePr w:w="10450" w:h="2625" w:hRule="exact" w:wrap="around" w:vAnchor="page" w:hAnchor="page" w:x="931" w:y="256"/>
        <w:ind w:right="-59"/>
        <w:jc w:val="center"/>
        <w:rPr>
          <w:b/>
          <w:bCs/>
          <w:szCs w:val="28"/>
        </w:rPr>
      </w:pPr>
    </w:p>
    <w:p w:rsidR="00494906" w:rsidRPr="00F53B30" w:rsidRDefault="00494906" w:rsidP="00AF6403">
      <w:pPr>
        <w:pStyle w:val="11"/>
        <w:framePr w:w="10450" w:h="2625" w:hRule="exact" w:wrap="around" w:vAnchor="page" w:hAnchor="page" w:x="931" w:y="256"/>
        <w:ind w:right="-59"/>
        <w:jc w:val="center"/>
        <w:rPr>
          <w:b/>
          <w:bCs/>
          <w:szCs w:val="28"/>
          <w:lang w:val="hy-AM"/>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tbl>
      <w:tblPr>
        <w:tblOverlap w:val="never"/>
        <w:tblW w:w="10009" w:type="dxa"/>
        <w:tblLayout w:type="fixed"/>
        <w:tblCellMar>
          <w:left w:w="10" w:type="dxa"/>
          <w:right w:w="10" w:type="dxa"/>
        </w:tblCellMar>
        <w:tblLook w:val="04A0" w:firstRow="1" w:lastRow="0" w:firstColumn="1" w:lastColumn="0" w:noHBand="0" w:noVBand="1"/>
      </w:tblPr>
      <w:tblGrid>
        <w:gridCol w:w="2216"/>
        <w:gridCol w:w="70"/>
        <w:gridCol w:w="7723"/>
      </w:tblGrid>
      <w:tr w:rsidR="004B03C7" w:rsidRPr="007263D7" w:rsidTr="00AF6403">
        <w:trPr>
          <w:trHeight w:hRule="exact" w:val="682"/>
        </w:trPr>
        <w:tc>
          <w:tcPr>
            <w:tcW w:w="2286" w:type="dxa"/>
            <w:gridSpan w:val="2"/>
            <w:tcBorders>
              <w:top w:val="single" w:sz="4" w:space="0" w:color="auto"/>
              <w:left w:val="single" w:sz="4" w:space="0" w:color="auto"/>
            </w:tcBorders>
            <w:shd w:val="clear" w:color="auto" w:fill="FFFFFF"/>
          </w:tcPr>
          <w:p w:rsidR="004B03C7" w:rsidRPr="00AE521E" w:rsidRDefault="004B03C7" w:rsidP="004B03C7">
            <w:pPr>
              <w:framePr w:w="10075" w:h="11976" w:wrap="none" w:vAnchor="page" w:hAnchor="page" w:x="676" w:y="2731"/>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723" w:type="dxa"/>
            <w:tcBorders>
              <w:top w:val="single" w:sz="4" w:space="0" w:color="auto"/>
              <w:left w:val="single" w:sz="4" w:space="0" w:color="auto"/>
              <w:right w:val="single" w:sz="4" w:space="0" w:color="auto"/>
            </w:tcBorders>
            <w:shd w:val="clear" w:color="auto" w:fill="FFFFFF"/>
          </w:tcPr>
          <w:p w:rsidR="004B03C7" w:rsidRPr="00AE521E" w:rsidRDefault="004B03C7" w:rsidP="004B03C7">
            <w:pPr>
              <w:framePr w:w="10075" w:h="11976" w:wrap="none" w:vAnchor="page" w:hAnchor="page" w:x="676" w:y="2731"/>
              <w:widowControl w:val="0"/>
              <w:spacing w:line="341" w:lineRule="exact"/>
              <w:ind w:left="120"/>
              <w:jc w:val="both"/>
              <w:rPr>
                <w:rFonts w:eastAsia="Sylfaen"/>
                <w:spacing w:val="3"/>
                <w:lang w:val="hy-AM"/>
              </w:rPr>
            </w:pPr>
            <w:r w:rsidRPr="00E576BE">
              <w:rPr>
                <w:bCs/>
              </w:rPr>
              <w:t xml:space="preserve">Страхование от несчастных случаев </w:t>
            </w:r>
          </w:p>
        </w:tc>
      </w:tr>
      <w:tr w:rsidR="004B03C7" w:rsidRPr="007263D7" w:rsidTr="00AF6403">
        <w:trPr>
          <w:trHeight w:hRule="exact" w:val="505"/>
        </w:trPr>
        <w:tc>
          <w:tcPr>
            <w:tcW w:w="2216" w:type="dxa"/>
            <w:tcBorders>
              <w:top w:val="single" w:sz="4" w:space="0" w:color="auto"/>
              <w:left w:val="single" w:sz="4" w:space="0" w:color="auto"/>
            </w:tcBorders>
            <w:shd w:val="clear" w:color="auto" w:fill="FFFFFF"/>
          </w:tcPr>
          <w:p w:rsidR="004B03C7" w:rsidRPr="00AE521E" w:rsidRDefault="004B03C7" w:rsidP="004B03C7">
            <w:pPr>
              <w:framePr w:w="10075" w:h="11976" w:wrap="none" w:vAnchor="page" w:hAnchor="page" w:x="676" w:y="2731"/>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792" w:type="dxa"/>
            <w:gridSpan w:val="2"/>
            <w:tcBorders>
              <w:top w:val="single" w:sz="4" w:space="0" w:color="auto"/>
              <w:left w:val="single" w:sz="4" w:space="0" w:color="auto"/>
              <w:right w:val="single" w:sz="4" w:space="0" w:color="auto"/>
            </w:tcBorders>
            <w:shd w:val="clear" w:color="auto" w:fill="FFFFFF"/>
          </w:tcPr>
          <w:p w:rsidR="004B03C7" w:rsidRPr="00AE521E" w:rsidRDefault="004B03C7" w:rsidP="004B03C7">
            <w:pPr>
              <w:framePr w:w="10075" w:h="11976" w:wrap="none" w:vAnchor="page" w:hAnchor="page" w:x="676" w:y="2731"/>
              <w:widowControl w:val="0"/>
              <w:tabs>
                <w:tab w:val="left" w:pos="374"/>
              </w:tabs>
              <w:spacing w:line="298" w:lineRule="exact"/>
              <w:rPr>
                <w:rFonts w:eastAsia="Sylfaen"/>
                <w:spacing w:val="3"/>
              </w:rPr>
            </w:pPr>
            <w:r w:rsidRPr="00AE521E">
              <w:rPr>
                <w:rFonts w:eastAsia="Sylfaen"/>
                <w:spacing w:val="3"/>
              </w:rPr>
              <w:t>-</w:t>
            </w:r>
          </w:p>
        </w:tc>
      </w:tr>
      <w:tr w:rsidR="004B03C7" w:rsidRPr="007263D7" w:rsidTr="00AF6403">
        <w:trPr>
          <w:trHeight w:hRule="exact" w:val="1483"/>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E576BE" w:rsidRDefault="004B03C7" w:rsidP="00FF2C6A">
            <w:pPr>
              <w:framePr w:w="10075" w:h="11976" w:wrap="none" w:vAnchor="page" w:hAnchor="page" w:x="676" w:y="2731"/>
              <w:ind w:right="268"/>
              <w:jc w:val="both"/>
              <w:rPr>
                <w:bCs/>
              </w:rPr>
            </w:pPr>
            <w:r>
              <w:rPr>
                <w:bCs/>
              </w:rPr>
              <w:t xml:space="preserve"> </w:t>
            </w:r>
            <w:r w:rsidRPr="00E576BE">
              <w:rPr>
                <w:bCs/>
              </w:rPr>
              <w:t xml:space="preserve">Страхование от несчастных случаев подразумевает </w:t>
            </w:r>
            <w:r>
              <w:rPr>
                <w:bCs/>
              </w:rPr>
              <w:t xml:space="preserve">страхование </w:t>
            </w:r>
            <w:r w:rsidRPr="00E576BE">
              <w:rPr>
                <w:bCs/>
              </w:rPr>
              <w:t>пассажиров в пассажирских поездах международного сообщения</w:t>
            </w:r>
            <w:r>
              <w:rPr>
                <w:bCs/>
              </w:rPr>
              <w:t>.</w:t>
            </w:r>
          </w:p>
          <w:p w:rsidR="004B03C7" w:rsidRPr="00AE521E" w:rsidRDefault="004B03C7" w:rsidP="00FF2C6A">
            <w:pPr>
              <w:framePr w:w="10075" w:h="11976" w:wrap="none" w:vAnchor="page" w:hAnchor="page" w:x="676" w:y="2731"/>
              <w:widowControl w:val="0"/>
              <w:spacing w:line="298" w:lineRule="exact"/>
              <w:ind w:right="268"/>
              <w:jc w:val="both"/>
              <w:rPr>
                <w:rFonts w:eastAsia="Sylfaen"/>
                <w:spacing w:val="3"/>
              </w:rPr>
            </w:pPr>
            <w:r>
              <w:rPr>
                <w:bCs/>
              </w:rPr>
              <w:t xml:space="preserve">В случае возникновения страхового случая, исполнение обязательств по урегулированию ущерба </w:t>
            </w:r>
            <w:r w:rsidRPr="00AC018A">
              <w:rPr>
                <w:bCs/>
              </w:rPr>
              <w:t>не должно превышать 3 месячного срока.</w:t>
            </w:r>
          </w:p>
        </w:tc>
      </w:tr>
      <w:tr w:rsidR="004B03C7" w:rsidRPr="007263D7" w:rsidTr="00AF6403">
        <w:trPr>
          <w:trHeight w:hRule="exact" w:val="836"/>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t>4. Сроки выполнения работ</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AE521E" w:rsidRDefault="004B03C7" w:rsidP="00FF2C6A">
            <w:pPr>
              <w:framePr w:w="10075" w:h="11976" w:wrap="none" w:vAnchor="page" w:hAnchor="page" w:x="676" w:y="2731"/>
              <w:ind w:right="268"/>
            </w:pPr>
            <w:r w:rsidRPr="00AE521E">
              <w:t>Датой начала оказания услуг является дата заключения договора. Договор действует в течение 12-и месяцев.</w:t>
            </w:r>
          </w:p>
        </w:tc>
      </w:tr>
      <w:tr w:rsidR="004B03C7" w:rsidRPr="007263D7" w:rsidTr="00AF6403">
        <w:trPr>
          <w:trHeight w:hRule="exact" w:val="825"/>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5. Особые условия</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Default="004B03C7" w:rsidP="00FF2C6A">
            <w:pPr>
              <w:framePr w:w="10075" w:h="11976" w:wrap="none" w:vAnchor="page" w:hAnchor="page" w:x="676" w:y="2731"/>
              <w:ind w:right="268"/>
              <w:jc w:val="both"/>
              <w:rPr>
                <w:b/>
                <w:bCs/>
                <w:u w:val="single"/>
              </w:rPr>
            </w:pPr>
            <w:r w:rsidRPr="00FC678F">
              <w:rPr>
                <w:b/>
                <w:u w:val="single"/>
              </w:rPr>
              <w:t xml:space="preserve">Место </w:t>
            </w:r>
            <w:r w:rsidRPr="00FC678F">
              <w:rPr>
                <w:b/>
                <w:bCs/>
                <w:u w:val="single"/>
              </w:rPr>
              <w:t>оказания услуг</w:t>
            </w:r>
          </w:p>
          <w:p w:rsidR="004B03C7" w:rsidRPr="00AE521E" w:rsidRDefault="004B03C7" w:rsidP="00FF2C6A">
            <w:pPr>
              <w:framePr w:w="10075" w:h="11976" w:wrap="none" w:vAnchor="page" w:hAnchor="page" w:x="676" w:y="2731"/>
              <w:ind w:right="268"/>
            </w:pPr>
            <w:r w:rsidRPr="006A6230">
              <w:rPr>
                <w:bCs/>
              </w:rPr>
              <w:t xml:space="preserve">Республика Армения, </w:t>
            </w:r>
            <w:r w:rsidR="00AF6403">
              <w:rPr>
                <w:bCs/>
              </w:rPr>
              <w:t xml:space="preserve">Республика </w:t>
            </w:r>
            <w:r>
              <w:rPr>
                <w:bCs/>
              </w:rPr>
              <w:t>Грузия</w:t>
            </w:r>
            <w:r w:rsidRPr="00AE521E">
              <w:t xml:space="preserve"> </w:t>
            </w:r>
          </w:p>
        </w:tc>
      </w:tr>
      <w:tr w:rsidR="004B03C7" w:rsidRPr="007263D7" w:rsidTr="00AF6403">
        <w:trPr>
          <w:trHeight w:hRule="exact" w:val="1986"/>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6. Начальная (максимальная) цена договора</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FE5F36" w:rsidRDefault="004B03C7" w:rsidP="00FF2C6A">
            <w:pPr>
              <w:framePr w:w="10075" w:h="11976" w:wrap="none" w:vAnchor="page" w:hAnchor="page" w:x="676" w:y="2731"/>
              <w:shd w:val="clear" w:color="auto" w:fill="FFFFFF"/>
              <w:ind w:right="268"/>
              <w:jc w:val="both"/>
            </w:pPr>
            <w:r w:rsidRPr="00FE5F36">
              <w:t>Начальная (максимальная) цена (страховая премия за каждое застрахованное лицо за каждую перевозку) составляет:</w:t>
            </w:r>
          </w:p>
          <w:p w:rsidR="004B03C7" w:rsidRPr="00FE5F36" w:rsidRDefault="004B03C7" w:rsidP="00FF2C6A">
            <w:pPr>
              <w:framePr w:w="10075" w:h="11976" w:wrap="none" w:vAnchor="page" w:hAnchor="page" w:x="676" w:y="2731"/>
              <w:ind w:right="268"/>
              <w:jc w:val="both"/>
            </w:pPr>
            <w:r>
              <w:t>75</w:t>
            </w:r>
            <w:r w:rsidRPr="00FE5F36">
              <w:t xml:space="preserve"> (</w:t>
            </w:r>
            <w:r>
              <w:t>семьдесят пять</w:t>
            </w:r>
            <w:r w:rsidRPr="00FE5F36">
              <w:t>) драма – при проезде в пассажирском поезде сообщением Ереван-Тбилиси или Тбилиси-Ереван;</w:t>
            </w:r>
          </w:p>
          <w:p w:rsidR="004B03C7" w:rsidRPr="00AE521E" w:rsidRDefault="004B03C7" w:rsidP="00FF2C6A">
            <w:pPr>
              <w:framePr w:w="10075" w:h="11976" w:wrap="none" w:vAnchor="page" w:hAnchor="page" w:x="676" w:y="2731"/>
              <w:ind w:right="268"/>
            </w:pPr>
            <w:r>
              <w:t>85</w:t>
            </w:r>
            <w:r w:rsidRPr="00FE5F36">
              <w:t xml:space="preserve"> (</w:t>
            </w:r>
            <w:r>
              <w:t>восемьдесят</w:t>
            </w:r>
            <w:r w:rsidRPr="00FE5F36">
              <w:t xml:space="preserve"> пять) драм – при проезде в пассажирском поезде сообщением Ереван-Батуми или Батуми-Ереван.</w:t>
            </w:r>
          </w:p>
        </w:tc>
      </w:tr>
      <w:tr w:rsidR="004B03C7" w:rsidRPr="007263D7" w:rsidTr="00AF6403">
        <w:trPr>
          <w:trHeight w:hRule="exact" w:val="3365"/>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pPr>
            <w:r w:rsidRPr="00AE521E">
              <w:rPr>
                <w:rFonts w:eastAsia="Sylfaen"/>
                <w:color w:val="000000"/>
                <w:spacing w:val="-2"/>
                <w:shd w:val="clear" w:color="auto" w:fill="FFFFFF"/>
              </w:rPr>
              <w:t>7. Порядок оплаты:</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AE521E" w:rsidRDefault="004B03C7" w:rsidP="00FF2C6A">
            <w:pPr>
              <w:framePr w:w="10075" w:h="11976" w:wrap="none" w:vAnchor="page" w:hAnchor="page" w:x="676" w:y="2731"/>
              <w:ind w:right="268"/>
            </w:pPr>
            <w:r w:rsidRPr="0016535C">
              <w:rPr>
                <w:color w:val="000000" w:themeColor="text1"/>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4B03C7" w:rsidRPr="007263D7" w:rsidTr="00AF6403">
        <w:trPr>
          <w:trHeight w:hRule="exact" w:val="3551"/>
        </w:trPr>
        <w:tc>
          <w:tcPr>
            <w:tcW w:w="2216" w:type="dxa"/>
            <w:tcBorders>
              <w:top w:val="single" w:sz="4" w:space="0" w:color="auto"/>
              <w:left w:val="single" w:sz="4" w:space="0" w:color="auto"/>
              <w:bottom w:val="single" w:sz="4" w:space="0" w:color="auto"/>
            </w:tcBorders>
            <w:shd w:val="clear" w:color="auto" w:fill="FFFFFF"/>
          </w:tcPr>
          <w:p w:rsidR="004B03C7" w:rsidRPr="00AE521E" w:rsidRDefault="004B03C7" w:rsidP="004B03C7">
            <w:pPr>
              <w:framePr w:w="10075" w:h="11976" w:wrap="none" w:vAnchor="page" w:hAnchor="page" w:x="676" w:y="2731"/>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792"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2. При не превышении убыточности по договору Страхования</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от несчастных случаев 50%-ов, Страховщик рассчитывает</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бонус в размере 50%-ов от суммы страховых премий,</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оплаченных в течение каждого месяца действия договора.</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Бонус оплачивается в течение 1 месяца после окончания</w:t>
            </w:r>
          </w:p>
          <w:p w:rsidR="004B03C7" w:rsidRPr="00147F2B"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срока договора.</w:t>
            </w:r>
            <w:r w:rsidRPr="00147F2B">
              <w:rPr>
                <w:rFonts w:eastAsia="Sylfaen"/>
                <w:color w:val="000000"/>
                <w:spacing w:val="-2"/>
                <w:shd w:val="clear" w:color="auto" w:fill="FFFFFF"/>
              </w:rPr>
              <w:tab/>
            </w:r>
          </w:p>
          <w:p w:rsidR="004B03C7" w:rsidRPr="00A64550" w:rsidRDefault="004B03C7" w:rsidP="00FF2C6A">
            <w:pPr>
              <w:framePr w:w="10075" w:h="11976" w:wrap="none" w:vAnchor="page" w:hAnchor="page" w:x="676" w:y="2731"/>
              <w:ind w:right="268"/>
              <w:rPr>
                <w:rFonts w:eastAsia="Sylfaen"/>
                <w:color w:val="000000"/>
                <w:spacing w:val="-2"/>
                <w:shd w:val="clear" w:color="auto" w:fill="FFFFFF"/>
              </w:rPr>
            </w:pPr>
            <w:r w:rsidRPr="00147F2B">
              <w:rPr>
                <w:rFonts w:eastAsia="Sylfaen"/>
                <w:color w:val="000000"/>
                <w:spacing w:val="-2"/>
                <w:shd w:val="clear" w:color="auto" w:fill="FFFFFF"/>
              </w:rPr>
              <w:t>3. Франшиза не применяется</w:t>
            </w:r>
          </w:p>
        </w:tc>
      </w:tr>
    </w:tbl>
    <w:p w:rsidR="00994633" w:rsidRDefault="00994633" w:rsidP="00994633">
      <w:pPr>
        <w:ind w:left="1134"/>
        <w:rPr>
          <w:sz w:val="28"/>
          <w:szCs w:val="28"/>
          <w:lang w:eastAsia="x-none"/>
        </w:rPr>
      </w:pPr>
    </w:p>
    <w:p w:rsidR="00EF31E3" w:rsidRDefault="00EF31E3" w:rsidP="00994633">
      <w:pPr>
        <w:ind w:left="1134"/>
        <w:rPr>
          <w:sz w:val="28"/>
          <w:szCs w:val="28"/>
          <w:lang w:eastAsia="x-none"/>
        </w:rPr>
      </w:pPr>
    </w:p>
    <w:p w:rsidR="00EF31E3" w:rsidRDefault="00EF31E3" w:rsidP="00994633">
      <w:pPr>
        <w:ind w:left="1134"/>
        <w:rPr>
          <w:sz w:val="28"/>
          <w:szCs w:val="28"/>
          <w:lang w:eastAsia="x-none"/>
        </w:rPr>
      </w:pPr>
    </w:p>
    <w:p w:rsidR="00EF31E3" w:rsidRDefault="00EF31E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994633" w:rsidRDefault="00994633" w:rsidP="00994633">
      <w:pPr>
        <w:ind w:left="1134"/>
        <w:rPr>
          <w:sz w:val="28"/>
          <w:szCs w:val="28"/>
          <w:lang w:eastAsia="x-none"/>
        </w:rPr>
      </w:pPr>
    </w:p>
    <w:p w:rsidR="00A24FD7" w:rsidRPr="007263D7" w:rsidRDefault="00A24FD7" w:rsidP="00203B80">
      <w:pPr>
        <w:framePr w:w="10561" w:wrap="auto" w:hAnchor="page" w:x="676"/>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4B03C7" w:rsidRPr="004B03C7" w:rsidRDefault="004B03C7" w:rsidP="004B03C7">
      <w:pPr>
        <w:ind w:right="143"/>
        <w:jc w:val="right"/>
        <w:rPr>
          <w:rFonts w:eastAsia="MS Mincho"/>
          <w:b/>
        </w:rPr>
      </w:pPr>
      <w:r w:rsidRPr="004B03C7">
        <w:rPr>
          <w:rFonts w:eastAsia="MS Mincho"/>
          <w:b/>
        </w:rPr>
        <w:lastRenderedPageBreak/>
        <w:t>Приложение № 1.1</w:t>
      </w:r>
    </w:p>
    <w:p w:rsidR="004B03C7" w:rsidRPr="004B03C7" w:rsidRDefault="00FF2C6A" w:rsidP="00FF2C6A">
      <w:pPr>
        <w:spacing w:after="160" w:line="276" w:lineRule="auto"/>
        <w:jc w:val="right"/>
        <w:rPr>
          <w:rFonts w:eastAsia="Calibri"/>
          <w:b/>
          <w:bCs/>
          <w:iCs/>
          <w:sz w:val="28"/>
          <w:lang w:eastAsia="en-US"/>
        </w:rPr>
      </w:pPr>
      <w:r w:rsidRPr="00FF2C6A">
        <w:rPr>
          <w:rFonts w:eastAsia="MS Mincho"/>
          <w:b/>
          <w:sz w:val="28"/>
          <w:szCs w:val="28"/>
        </w:rPr>
        <w:t>к документации запроса предложений по коду ЮКЖД-</w:t>
      </w:r>
      <w:r w:rsidR="005640D7">
        <w:rPr>
          <w:rFonts w:eastAsia="MS Mincho"/>
          <w:b/>
          <w:sz w:val="28"/>
          <w:szCs w:val="28"/>
        </w:rPr>
        <w:t>ЗП 024/004</w:t>
      </w:r>
    </w:p>
    <w:p w:rsidR="004B03C7" w:rsidRPr="004B03C7" w:rsidRDefault="004B03C7" w:rsidP="004B03C7">
      <w:pPr>
        <w:spacing w:after="160" w:line="276" w:lineRule="auto"/>
        <w:jc w:val="center"/>
        <w:rPr>
          <w:rFonts w:eastAsia="Calibri"/>
          <w:b/>
          <w:bCs/>
          <w:iCs/>
          <w:sz w:val="28"/>
          <w:lang w:eastAsia="en-US"/>
        </w:rPr>
      </w:pPr>
      <w:r w:rsidRPr="004B03C7">
        <w:rPr>
          <w:rFonts w:eastAsia="Calibri"/>
          <w:b/>
          <w:bCs/>
          <w:iCs/>
          <w:sz w:val="28"/>
          <w:lang w:eastAsia="en-US"/>
        </w:rPr>
        <w:t>Форма описи документов, представляемых для участия в Запросе предложений</w:t>
      </w:r>
    </w:p>
    <w:p w:rsidR="004B03C7" w:rsidRPr="004B03C7" w:rsidRDefault="004B03C7" w:rsidP="004B03C7">
      <w:pPr>
        <w:spacing w:after="160" w:line="276" w:lineRule="auto"/>
        <w:jc w:val="center"/>
        <w:rPr>
          <w:rFonts w:eastAsia="Calibri"/>
          <w:bCs/>
          <w:sz w:val="28"/>
          <w:lang w:eastAsia="en-US"/>
        </w:rPr>
      </w:pPr>
      <w:r w:rsidRPr="004B03C7">
        <w:rPr>
          <w:rFonts w:eastAsia="Calibri"/>
          <w:bCs/>
          <w:sz w:val="28"/>
          <w:lang w:eastAsia="en-US"/>
        </w:rPr>
        <w:t>ОПИСЬ ДОКУМЕНТОВ,</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 xml:space="preserve">представляемых для участия в запросе предложений </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Настоящим____________________________________________________________________</w:t>
      </w:r>
    </w:p>
    <w:p w:rsidR="004B03C7" w:rsidRPr="004B03C7" w:rsidRDefault="004B03C7" w:rsidP="004B03C7">
      <w:pPr>
        <w:spacing w:after="160" w:line="276" w:lineRule="auto"/>
        <w:jc w:val="both"/>
        <w:rPr>
          <w:rFonts w:eastAsia="Calibri"/>
          <w:sz w:val="28"/>
          <w:lang w:eastAsia="en-US"/>
        </w:rPr>
      </w:pPr>
      <w:r w:rsidRPr="004B03C7">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B03C7" w:rsidRPr="004B03C7" w:rsidRDefault="004B03C7" w:rsidP="004B03C7">
      <w:pPr>
        <w:spacing w:after="160" w:line="276" w:lineRule="auto"/>
        <w:jc w:val="both"/>
        <w:rPr>
          <w:rFonts w:eastAsia="Calibri"/>
          <w:bCs/>
          <w:sz w:val="28"/>
          <w:lang w:eastAsia="en-US"/>
        </w:rPr>
      </w:pPr>
      <w:r w:rsidRPr="004B03C7">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B03C7" w:rsidRPr="004B03C7" w:rsidTr="00545F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w:t>
            </w:r>
          </w:p>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bCs/>
                <w:sz w:val="28"/>
                <w:lang w:eastAsia="en-US"/>
              </w:rPr>
            </w:pPr>
            <w:r w:rsidRPr="004B03C7">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 xml:space="preserve">Кол-во </w:t>
            </w:r>
            <w:r w:rsidRPr="004B03C7">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Номер страницы</w:t>
            </w:r>
          </w:p>
        </w:tc>
      </w:tr>
      <w:tr w:rsidR="004B03C7" w:rsidRPr="004B03C7"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r w:rsidR="004B03C7" w:rsidRPr="004B03C7" w:rsidTr="00545F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center"/>
              <w:rPr>
                <w:rFonts w:eastAsia="Calibri"/>
                <w:sz w:val="28"/>
                <w:lang w:eastAsia="en-US"/>
              </w:rPr>
            </w:pPr>
            <w:r w:rsidRPr="004B03C7">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4B03C7"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4B03C7" w:rsidRDefault="004B03C7" w:rsidP="004B03C7">
            <w:pPr>
              <w:spacing w:after="160" w:line="276" w:lineRule="auto"/>
              <w:jc w:val="both"/>
              <w:rPr>
                <w:rFonts w:eastAsia="Calibri"/>
                <w:sz w:val="28"/>
                <w:lang w:eastAsia="en-US"/>
              </w:rPr>
            </w:pPr>
          </w:p>
        </w:tc>
      </w:tr>
    </w:tbl>
    <w:p w:rsidR="004B03C7" w:rsidRPr="004B03C7" w:rsidRDefault="004B03C7" w:rsidP="004B03C7">
      <w:pPr>
        <w:spacing w:after="160" w:line="276" w:lineRule="auto"/>
        <w:jc w:val="both"/>
        <w:rPr>
          <w:rFonts w:eastAsia="Calibri"/>
          <w:b/>
          <w:bCs/>
          <w:sz w:val="28"/>
          <w:lang w:eastAsia="en-US"/>
        </w:rPr>
      </w:pP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Подпись руководителя (уполномоченного лица)</w:t>
      </w: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Участника Запроса предложений                                             /     ФИО    /</w:t>
      </w:r>
    </w:p>
    <w:p w:rsidR="004B03C7" w:rsidRPr="004B03C7" w:rsidRDefault="004B03C7" w:rsidP="004B03C7">
      <w:pPr>
        <w:spacing w:after="160" w:line="276" w:lineRule="auto"/>
        <w:ind w:firstLine="142"/>
        <w:jc w:val="both"/>
        <w:rPr>
          <w:rFonts w:eastAsia="Calibri"/>
          <w:sz w:val="28"/>
          <w:lang w:eastAsia="en-US"/>
        </w:rPr>
      </w:pPr>
      <w:r w:rsidRPr="004B03C7">
        <w:rPr>
          <w:rFonts w:eastAsia="Calibri"/>
          <w:sz w:val="28"/>
          <w:lang w:eastAsia="en-US"/>
        </w:rPr>
        <w:t>м.п.</w:t>
      </w: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Default="004B03C7" w:rsidP="004B03C7">
      <w:pPr>
        <w:spacing w:after="160" w:line="276" w:lineRule="auto"/>
        <w:jc w:val="both"/>
        <w:rPr>
          <w:lang w:val="x-none"/>
        </w:rPr>
      </w:pPr>
    </w:p>
    <w:p w:rsidR="004B03C7" w:rsidRPr="004B03C7" w:rsidRDefault="004B03C7" w:rsidP="004B03C7">
      <w:pPr>
        <w:spacing w:after="160" w:line="276" w:lineRule="auto"/>
        <w:jc w:val="both"/>
        <w:rPr>
          <w:lang w:val="x-none"/>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4B03C7" w:rsidRDefault="004B03C7" w:rsidP="0089568B">
      <w:pPr>
        <w:pStyle w:val="11"/>
        <w:ind w:right="143" w:firstLine="0"/>
        <w:jc w:val="right"/>
        <w:rPr>
          <w:rFonts w:eastAsia="MS Mincho"/>
          <w:b/>
          <w:sz w:val="24"/>
          <w:szCs w:val="24"/>
        </w:rPr>
      </w:pPr>
    </w:p>
    <w:p w:rsidR="00D74628" w:rsidRDefault="00D74628" w:rsidP="0089568B">
      <w:pPr>
        <w:pStyle w:val="11"/>
        <w:ind w:right="143" w:firstLine="0"/>
        <w:jc w:val="right"/>
        <w:rPr>
          <w:rFonts w:eastAsia="MS Mincho"/>
          <w:b/>
          <w:sz w:val="24"/>
          <w:szCs w:val="24"/>
        </w:rPr>
      </w:pPr>
    </w:p>
    <w:p w:rsidR="0065436F" w:rsidRPr="00D74628" w:rsidRDefault="0065436F" w:rsidP="0089568B">
      <w:pPr>
        <w:pStyle w:val="11"/>
        <w:ind w:right="143" w:firstLine="0"/>
        <w:jc w:val="right"/>
        <w:rPr>
          <w:rFonts w:eastAsia="MS Mincho"/>
          <w:b/>
          <w:szCs w:val="28"/>
        </w:rPr>
      </w:pPr>
      <w:r w:rsidRPr="00D74628">
        <w:rPr>
          <w:rFonts w:eastAsia="MS Mincho"/>
          <w:b/>
          <w:szCs w:val="28"/>
        </w:rPr>
        <w:lastRenderedPageBreak/>
        <w:t>Приложение № 2</w:t>
      </w:r>
    </w:p>
    <w:p w:rsidR="00D74628" w:rsidRDefault="00610724" w:rsidP="00494906">
      <w:pPr>
        <w:pStyle w:val="a9"/>
        <w:ind w:firstLine="7230"/>
        <w:jc w:val="right"/>
        <w:rPr>
          <w:bCs/>
          <w:sz w:val="28"/>
          <w:szCs w:val="28"/>
        </w:rPr>
      </w:pPr>
      <w:r w:rsidRPr="00610724">
        <w:rPr>
          <w:b/>
          <w:sz w:val="28"/>
          <w:szCs w:val="28"/>
        </w:rPr>
        <w:t xml:space="preserve">к документации запроса </w:t>
      </w:r>
      <w:r w:rsidR="00FF2C6A" w:rsidRPr="00FF2C6A">
        <w:rPr>
          <w:b/>
          <w:sz w:val="28"/>
          <w:szCs w:val="28"/>
        </w:rPr>
        <w:t>к документации запроса предложений по коду ЮКЖД-</w:t>
      </w:r>
      <w:r w:rsidR="005640D7">
        <w:rPr>
          <w:b/>
          <w:sz w:val="28"/>
          <w:szCs w:val="28"/>
        </w:rPr>
        <w:t>ЗП 024/004</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3"/>
        <w:gridCol w:w="4709"/>
        <w:gridCol w:w="6"/>
        <w:gridCol w:w="3548"/>
      </w:tblGrid>
      <w:tr w:rsidR="00187F71" w:rsidTr="00187F71">
        <w:trPr>
          <w:trHeight w:val="653"/>
        </w:trPr>
        <w:tc>
          <w:tcPr>
            <w:tcW w:w="3257" w:type="pct"/>
            <w:gridSpan w:val="2"/>
            <w:tcBorders>
              <w:top w:val="single" w:sz="4" w:space="0" w:color="auto"/>
              <w:left w:val="single" w:sz="4" w:space="0" w:color="auto"/>
              <w:bottom w:val="single" w:sz="4" w:space="0" w:color="auto"/>
              <w:right w:val="single" w:sz="4" w:space="0" w:color="auto"/>
            </w:tcBorders>
            <w:vAlign w:val="center"/>
            <w:hideMark/>
          </w:tcPr>
          <w:p w:rsidR="00187F71" w:rsidRPr="00B12A2F" w:rsidRDefault="00187F71" w:rsidP="00187F71">
            <w:pPr>
              <w:jc w:val="center"/>
              <w:rPr>
                <w:b/>
                <w:bCs/>
                <w:color w:val="000000"/>
                <w:sz w:val="20"/>
                <w:szCs w:val="20"/>
              </w:rPr>
            </w:pPr>
            <w:r>
              <w:rPr>
                <w:b/>
                <w:sz w:val="28"/>
                <w:szCs w:val="28"/>
                <w:lang w:eastAsia="en-US"/>
              </w:rPr>
              <w:t>Наименование услуг</w:t>
            </w:r>
          </w:p>
        </w:tc>
        <w:tc>
          <w:tcPr>
            <w:tcW w:w="1743" w:type="pct"/>
            <w:gridSpan w:val="2"/>
            <w:tcBorders>
              <w:top w:val="single" w:sz="4" w:space="0" w:color="auto"/>
              <w:left w:val="single" w:sz="4" w:space="0" w:color="auto"/>
              <w:bottom w:val="single" w:sz="4" w:space="0" w:color="auto"/>
              <w:right w:val="single" w:sz="4" w:space="0" w:color="auto"/>
            </w:tcBorders>
            <w:vAlign w:val="center"/>
          </w:tcPr>
          <w:p w:rsidR="00187F71" w:rsidRPr="00A73A4B" w:rsidRDefault="00187F71" w:rsidP="00187F71">
            <w:pPr>
              <w:jc w:val="center"/>
              <w:rPr>
                <w:b/>
                <w:bCs/>
                <w:color w:val="000000"/>
              </w:rPr>
            </w:pPr>
            <w:r w:rsidRPr="00A73A4B">
              <w:rPr>
                <w:b/>
                <w:lang w:eastAsia="en-US"/>
              </w:rPr>
              <w:t>Цена в драмах РА</w:t>
            </w:r>
          </w:p>
        </w:tc>
      </w:tr>
      <w:tr w:rsidR="0065436F" w:rsidTr="0089568B">
        <w:trPr>
          <w:trHeight w:val="38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 xml:space="preserve">Страхование </w:t>
            </w:r>
            <w:r w:rsidR="0023560F" w:rsidRPr="0023560F">
              <w:rPr>
                <w:bCs/>
              </w:rPr>
              <w:t xml:space="preserve">от несчастных случаев </w:t>
            </w:r>
            <w:r w:rsidR="0023560F" w:rsidRPr="0023560F">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E086F">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E086F">
      <w:pPr>
        <w:pStyle w:val="a9"/>
        <w:jc w:val="center"/>
        <w:rPr>
          <w:sz w:val="24"/>
        </w:rPr>
      </w:pPr>
      <w:r>
        <w:rPr>
          <w:sz w:val="24"/>
        </w:rPr>
        <w:t>(Полное наименование участника)</w:t>
      </w:r>
    </w:p>
    <w:p w:rsidR="0065436F" w:rsidRDefault="0065436F" w:rsidP="009E086F">
      <w:pPr>
        <w:pStyle w:val="a9"/>
        <w:jc w:val="center"/>
        <w:rPr>
          <w:sz w:val="24"/>
        </w:rPr>
      </w:pPr>
      <w:r>
        <w:rPr>
          <w:sz w:val="24"/>
        </w:rPr>
        <w:t>_________________________________________________________________</w:t>
      </w:r>
    </w:p>
    <w:p w:rsidR="0065436F" w:rsidRDefault="009E086F" w:rsidP="009E086F">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E05FDF" w:rsidRPr="00E05FDF" w:rsidRDefault="00D74628" w:rsidP="00E05FDF">
      <w:pPr>
        <w:jc w:val="right"/>
        <w:rPr>
          <w:rFonts w:eastAsia="MS Mincho"/>
          <w:b/>
        </w:rPr>
      </w:pPr>
      <w:r w:rsidRPr="00E05FDF">
        <w:rPr>
          <w:rFonts w:eastAsia="MS Mincho"/>
          <w:b/>
        </w:rPr>
        <w:t xml:space="preserve">к документации запроса к документации </w:t>
      </w:r>
    </w:p>
    <w:p w:rsidR="0065436F" w:rsidRPr="00E05FDF" w:rsidRDefault="00D74628" w:rsidP="00E05FDF">
      <w:pPr>
        <w:jc w:val="right"/>
        <w:rPr>
          <w:b/>
          <w:color w:val="000000"/>
        </w:rPr>
      </w:pPr>
      <w:r w:rsidRPr="00E05FDF">
        <w:rPr>
          <w:rFonts w:eastAsia="MS Mincho"/>
          <w:b/>
        </w:rPr>
        <w:t>запроса предложений по коду ЮКЖД-</w:t>
      </w:r>
      <w:r w:rsidR="005640D7">
        <w:rPr>
          <w:rFonts w:eastAsia="MS Mincho"/>
          <w:b/>
        </w:rPr>
        <w:t>ЗП 024/004</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w:t>
      </w:r>
      <w:r w:rsidR="00A17194">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74628" w:rsidRDefault="00D74628"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E05FDF" w:rsidRDefault="00E05FDF" w:rsidP="0065436F">
      <w:pPr>
        <w:pStyle w:val="11"/>
        <w:ind w:left="5670" w:firstLine="0"/>
        <w:jc w:val="right"/>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4</w:t>
      </w:r>
    </w:p>
    <w:p w:rsidR="0065436F" w:rsidRDefault="00E05FD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w:t>
      </w:r>
      <w:r w:rsidR="005640D7">
        <w:rPr>
          <w:rFonts w:eastAsia="MS Mincho"/>
          <w:b/>
          <w:sz w:val="24"/>
          <w:szCs w:val="24"/>
        </w:rPr>
        <w:t>ЗП 024/004</w:t>
      </w:r>
    </w:p>
    <w:p w:rsidR="0034324F" w:rsidRPr="00E05FDF" w:rsidRDefault="0034324F" w:rsidP="0034324F">
      <w:pPr>
        <w:pStyle w:val="11"/>
        <w:ind w:firstLine="0"/>
        <w:jc w:val="right"/>
        <w:rPr>
          <w:rFonts w:eastAsia="MS Mincho"/>
          <w:b/>
          <w:sz w:val="24"/>
          <w:szCs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A24904"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3522E2">
        <w:rPr>
          <w:rFonts w:ascii="Times New Roman" w:hAnsi="Times New Roman"/>
          <w:i/>
          <w:color w:val="000000"/>
          <w:sz w:val="24"/>
          <w:szCs w:val="24"/>
        </w:rPr>
        <w:t>202</w:t>
      </w:r>
      <w:r w:rsidR="00A17194">
        <w:rPr>
          <w:rFonts w:ascii="Times New Roman" w:hAnsi="Times New Roman"/>
          <w:i/>
          <w:color w:val="000000"/>
          <w:sz w:val="24"/>
          <w:szCs w:val="24"/>
        </w:rPr>
        <w:t>4</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34324F" w:rsidRDefault="0034324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w:t>
      </w:r>
      <w:r w:rsidR="005640D7">
        <w:rPr>
          <w:rFonts w:eastAsia="MS Mincho"/>
          <w:b/>
          <w:sz w:val="24"/>
          <w:szCs w:val="24"/>
        </w:rPr>
        <w:t>ЗП 024/004</w:t>
      </w:r>
      <w:r w:rsidRPr="00E05FDF">
        <w:rPr>
          <w:rFonts w:eastAsia="MS Mincho"/>
          <w:b/>
          <w:sz w:val="24"/>
          <w:szCs w:val="24"/>
        </w:rPr>
        <w:t xml:space="preserve">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7. Торговый оборот Участника</w:t>
      </w:r>
      <w:r w:rsidR="003522E2" w:rsidRPr="003522E2">
        <w:rPr>
          <w:color w:val="000000"/>
        </w:rPr>
        <w:t xml:space="preserve"> </w:t>
      </w:r>
      <w:r w:rsidRPr="00BC1B39">
        <w:rPr>
          <w:color w:val="000000"/>
        </w:rPr>
        <w:t xml:space="preserve">за </w:t>
      </w:r>
      <w:r w:rsidRPr="005E403F">
        <w:rPr>
          <w:color w:val="000000"/>
        </w:rPr>
        <w:t>20</w:t>
      </w:r>
      <w:r w:rsidR="003522E2" w:rsidRPr="003522E2">
        <w:rPr>
          <w:color w:val="000000"/>
        </w:rPr>
        <w:t>2</w:t>
      </w:r>
      <w:r w:rsidR="00A17194">
        <w:rPr>
          <w:color w:val="000000"/>
        </w:rPr>
        <w:t>2</w:t>
      </w:r>
      <w:r w:rsidRPr="005E403F">
        <w:rPr>
          <w:color w:val="000000"/>
        </w:rPr>
        <w:t>-20</w:t>
      </w:r>
      <w:r w:rsidR="00F527AB">
        <w:rPr>
          <w:color w:val="000000"/>
        </w:rPr>
        <w:t>2</w:t>
      </w:r>
      <w:r w:rsidR="00A17194">
        <w:rPr>
          <w:color w:val="000000"/>
        </w:rPr>
        <w:t>3</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3522E2">
        <w:rPr>
          <w:rFonts w:ascii="Times New Roman" w:hAnsi="Times New Roman"/>
          <w:color w:val="000000"/>
          <w:sz w:val="24"/>
          <w:szCs w:val="24"/>
        </w:rPr>
        <w:t>202</w:t>
      </w:r>
      <w:r w:rsidR="00A17194">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1B4352" w:rsidRDefault="001B4352" w:rsidP="00FE3BA1">
      <w:pPr>
        <w:pStyle w:val="a9"/>
        <w:suppressAutoHyphens/>
        <w:ind w:right="-59" w:firstLine="7230"/>
        <w:jc w:val="right"/>
        <w:rPr>
          <w:sz w:val="28"/>
          <w:szCs w:val="28"/>
        </w:rPr>
      </w:pPr>
    </w:p>
    <w:p w:rsidR="001B4352" w:rsidRDefault="001B4352" w:rsidP="00FE3BA1">
      <w:pPr>
        <w:pStyle w:val="a9"/>
        <w:suppressAutoHyphens/>
        <w:ind w:right="-59" w:firstLine="7230"/>
        <w:jc w:val="right"/>
        <w:rPr>
          <w:sz w:val="28"/>
          <w:szCs w:val="28"/>
        </w:rPr>
      </w:pPr>
    </w:p>
    <w:p w:rsidR="00A24904" w:rsidRDefault="00A24904" w:rsidP="00FE3BA1">
      <w:pPr>
        <w:pStyle w:val="a9"/>
        <w:suppressAutoHyphens/>
        <w:ind w:right="-59" w:firstLine="7230"/>
        <w:jc w:val="right"/>
        <w:rPr>
          <w:sz w:val="28"/>
          <w:szCs w:val="28"/>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sidR="001B4352">
        <w:rPr>
          <w:sz w:val="28"/>
          <w:szCs w:val="28"/>
        </w:rPr>
        <w:t>6</w:t>
      </w:r>
    </w:p>
    <w:p w:rsidR="0034324F" w:rsidRDefault="0034324F" w:rsidP="0034324F">
      <w:pPr>
        <w:pStyle w:val="11"/>
        <w:ind w:firstLine="0"/>
        <w:jc w:val="right"/>
        <w:rPr>
          <w:rFonts w:eastAsia="MS Mincho"/>
          <w:b/>
          <w:sz w:val="24"/>
          <w:szCs w:val="24"/>
        </w:rPr>
      </w:pPr>
      <w:r w:rsidRPr="00E05FDF">
        <w:rPr>
          <w:rFonts w:eastAsia="MS Mincho"/>
          <w:b/>
          <w:sz w:val="24"/>
          <w:szCs w:val="24"/>
        </w:rPr>
        <w:t>к документации запроса предложений по коду ЮКЖД-</w:t>
      </w:r>
      <w:r w:rsidR="005640D7">
        <w:rPr>
          <w:rFonts w:eastAsia="MS Mincho"/>
          <w:b/>
          <w:sz w:val="24"/>
          <w:szCs w:val="24"/>
        </w:rPr>
        <w:t>ЗП 024/004</w:t>
      </w:r>
    </w:p>
    <w:p w:rsidR="00FE3BA1" w:rsidRPr="00EA606E" w:rsidRDefault="00FE3BA1" w:rsidP="00FE3BA1">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8C4348">
        <w:trPr>
          <w:trHeight w:val="74"/>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8C4348" w:rsidRPr="00E04F41" w:rsidRDefault="008C4348" w:rsidP="008C4348">
      <w:pPr>
        <w:pStyle w:val="a6"/>
        <w:ind w:left="480"/>
        <w:jc w:val="center"/>
        <w:rPr>
          <w:b/>
        </w:rPr>
      </w:pPr>
      <w:r w:rsidRPr="00E04F41">
        <w:rPr>
          <w:b/>
        </w:rPr>
        <w:t>ДОГОВОР №</w:t>
      </w:r>
    </w:p>
    <w:p w:rsidR="008C4348"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3522E2">
        <w:rPr>
          <w:spacing w:val="-4"/>
          <w:lang w:eastAsia="ar-SA"/>
        </w:rPr>
        <w:t>202</w:t>
      </w:r>
      <w:r w:rsidR="00A17194">
        <w:rPr>
          <w:spacing w:val="-4"/>
          <w:lang w:eastAsia="ar-SA"/>
        </w:rPr>
        <w:t>4</w:t>
      </w:r>
      <w:r w:rsidRPr="00E04F41">
        <w:rPr>
          <w:spacing w:val="-4"/>
          <w:lang w:eastAsia="ar-SA"/>
        </w:rPr>
        <w:t>г.</w:t>
      </w:r>
    </w:p>
    <w:p w:rsidR="008C4348" w:rsidRDefault="008C4348" w:rsidP="005A10DC">
      <w:pPr>
        <w:widowControl w:val="0"/>
        <w:shd w:val="clear" w:color="auto" w:fill="FFFFFF"/>
        <w:suppressAutoHyphens/>
        <w:spacing w:before="552" w:line="276" w:lineRule="auto"/>
        <w:ind w:left="993" w:firstLine="426"/>
        <w:jc w:val="both"/>
      </w:pPr>
      <w:r w:rsidRPr="00582DFD">
        <w:t>Закрытое  акционерное  общество «Южно-Кавказская     железная     дорога» (ЗАО «ЮКЖД»), Республика Армения, именуемое в дальнейшем «</w:t>
      </w:r>
      <w:r>
        <w:t>СТРАХОВАТЕЛЬ</w:t>
      </w:r>
      <w:r w:rsidRPr="00582DFD">
        <w:t xml:space="preserve">», в лице генерального директора </w:t>
      </w:r>
      <w:r w:rsidR="00A24904" w:rsidRPr="00A24904">
        <w:t>Алексея Валерьевича</w:t>
      </w:r>
      <w:r w:rsidR="00A24904">
        <w:t xml:space="preserve"> Мельникова</w:t>
      </w:r>
      <w:r w:rsidRPr="00582DFD">
        <w:t>, действующего на основании Устава, с одной стороны, и _____________________________________________, именуемое в дальнейшем «</w:t>
      </w:r>
      <w:r>
        <w:t>СТРАХОВЩИК</w:t>
      </w:r>
      <w:r w:rsidRPr="00582DFD">
        <w:t>»,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3522E2">
        <w:t>202</w:t>
      </w:r>
      <w:r w:rsidR="00A17194">
        <w:t>4</w:t>
      </w:r>
      <w:r w:rsidRPr="00582DFD">
        <w:t>г.) заключили настоящий  Договор о нижеследующем:</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ind w:left="1134"/>
        <w:contextualSpacing/>
        <w:jc w:val="center"/>
        <w:rPr>
          <w:b/>
        </w:rPr>
      </w:pPr>
      <w:r w:rsidRPr="006148E8">
        <w:rPr>
          <w:b/>
        </w:rPr>
        <w:t>ПРЕДМЕТ ДОГОВОРА</w:t>
      </w:r>
    </w:p>
    <w:p w:rsidR="008C4348" w:rsidRPr="006148E8" w:rsidRDefault="008C4348" w:rsidP="008C4348">
      <w:pPr>
        <w:pStyle w:val="31"/>
        <w:numPr>
          <w:ilvl w:val="1"/>
          <w:numId w:val="19"/>
        </w:numPr>
        <w:tabs>
          <w:tab w:val="left" w:pos="0"/>
          <w:tab w:val="left" w:pos="480"/>
        </w:tabs>
        <w:spacing w:line="276" w:lineRule="auto"/>
        <w:ind w:left="1003"/>
        <w:jc w:val="both"/>
        <w:rPr>
          <w:sz w:val="24"/>
          <w:szCs w:val="24"/>
        </w:rPr>
      </w:pPr>
      <w:r w:rsidRPr="006148E8">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СУБЪЕКТ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t>Застрахованным лицом считается перевозимый Страхователем в пассажирском поезде международного сообщения пассажир.</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rPr>
          <w:b/>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pPr>
      <w:r w:rsidRPr="006148E8">
        <w:rPr>
          <w:b/>
        </w:rPr>
        <w:t>ОБЪЕКТ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pPr>
      <w:r w:rsidRPr="006148E8">
        <w:rPr>
          <w:lang w:val="hy-AM"/>
        </w:rPr>
        <w:t xml:space="preserve">Имущественные и личные интересы Застрахованного лица, возникающие вследствие </w:t>
      </w:r>
      <w:r w:rsidRPr="006148E8">
        <w:t xml:space="preserve">  </w:t>
      </w:r>
      <w:r w:rsidRPr="006148E8">
        <w:rPr>
          <w:lang w:val="hy-AM"/>
        </w:rPr>
        <w:t>несчастного случая согласно условиям настоящего договора.</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СТРАХОВЫЕ СЛУЧАИ (РИСКИ) И РАЗМЕР СТРАХОВОГО ВОЗМЕЩЕНИЯ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Страховы</w:t>
      </w:r>
      <w:r w:rsidRPr="006148E8">
        <w:t>ми</w:t>
      </w:r>
      <w:r w:rsidRPr="006148E8">
        <w:rPr>
          <w:lang w:val="hy-AM"/>
        </w:rPr>
        <w:t xml:space="preserve"> </w:t>
      </w:r>
      <w:r w:rsidRPr="006148E8">
        <w:t>случаями  являются следующие события, произошедшие в течение действия договора по каждому застрахованному лицу:</w:t>
      </w:r>
    </w:p>
    <w:p w:rsidR="008C434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lastRenderedPageBreak/>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6148E8" w:rsidRDefault="008C4348" w:rsidP="008C4348">
      <w:pPr>
        <w:pStyle w:val="a6"/>
        <w:spacing w:after="200" w:line="276" w:lineRule="auto"/>
        <w:ind w:left="1003"/>
        <w:contextualSpacing/>
        <w:jc w:val="both"/>
        <w:rPr>
          <w:rFonts w:eastAsia="PMingLiU"/>
          <w:lang w:eastAsia="zh-CN"/>
        </w:rPr>
      </w:pP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6148E8" w:rsidRDefault="008C4348" w:rsidP="008C4348">
      <w:pPr>
        <w:pStyle w:val="a6"/>
        <w:ind w:left="1165"/>
        <w:jc w:val="both"/>
        <w:rPr>
          <w:lang w:val="hy-AM"/>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ТЕРРИТОРИЯ ДЕЙСТВИЯ СТРАХОВАНИЯ</w:t>
      </w:r>
    </w:p>
    <w:p w:rsidR="008C4348" w:rsidRPr="006148E8" w:rsidRDefault="008C4348" w:rsidP="008C4348">
      <w:pPr>
        <w:spacing w:line="276" w:lineRule="auto"/>
        <w:jc w:val="both"/>
      </w:pPr>
      <w:r w:rsidRPr="006148E8">
        <w:t xml:space="preserve">          </w:t>
      </w:r>
      <w:r w:rsidRPr="006148E8">
        <w:rPr>
          <w:b/>
        </w:rPr>
        <w:t>5.1</w:t>
      </w:r>
      <w:r w:rsidRPr="006148E8">
        <w:t xml:space="preserve"> </w:t>
      </w:r>
      <w:r w:rsidRPr="006148E8">
        <w:rPr>
          <w:lang w:val="hy-AM"/>
        </w:rPr>
        <w:t>Республика Армения, Грузия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СТРАХОВАЯ СУММА</w:t>
      </w:r>
    </w:p>
    <w:p w:rsidR="008C4348" w:rsidRPr="006148E8" w:rsidRDefault="008C4348" w:rsidP="008C4348">
      <w:pPr>
        <w:spacing w:line="276" w:lineRule="auto"/>
        <w:jc w:val="both"/>
        <w:rPr>
          <w:lang w:val="hy-AM"/>
        </w:rPr>
      </w:pPr>
      <w:r w:rsidRPr="006148E8">
        <w:t xml:space="preserve">         </w:t>
      </w:r>
      <w:r w:rsidRPr="006148E8">
        <w:rPr>
          <w:b/>
        </w:rPr>
        <w:t>6.1</w:t>
      </w:r>
      <w:r w:rsidRPr="006148E8">
        <w:t xml:space="preserve"> </w:t>
      </w:r>
      <w:r w:rsidRPr="006148E8">
        <w:rPr>
          <w:lang w:val="hy-AM"/>
        </w:rPr>
        <w:t xml:space="preserve">Страховая сумма совокупно за год устанавливается в размере </w:t>
      </w:r>
      <w:r w:rsidRPr="006148E8">
        <w:t>_______</w:t>
      </w:r>
      <w:r w:rsidRPr="006148E8">
        <w:rPr>
          <w:lang w:val="hy-AM"/>
        </w:rPr>
        <w:t xml:space="preserve"> (</w:t>
      </w:r>
      <w:r w:rsidRPr="006148E8">
        <w:t>______</w:t>
      </w:r>
      <w:r w:rsidRPr="006148E8">
        <w:rPr>
          <w:lang w:val="hy-AM"/>
        </w:rPr>
        <w:t>) драм РА.</w:t>
      </w:r>
    </w:p>
    <w:p w:rsidR="008C4348" w:rsidRPr="006148E8" w:rsidRDefault="008C4348" w:rsidP="008C4348">
      <w:pPr>
        <w:spacing w:line="276" w:lineRule="auto"/>
        <w:ind w:left="567"/>
        <w:jc w:val="both"/>
        <w:rPr>
          <w:lang w:val="hy-AM"/>
        </w:rPr>
      </w:pPr>
      <w:r w:rsidRPr="006148E8">
        <w:rPr>
          <w:b/>
        </w:rPr>
        <w:t>6.2</w:t>
      </w:r>
      <w:r w:rsidRPr="006148E8">
        <w:t xml:space="preserve"> </w:t>
      </w:r>
      <w:r w:rsidRPr="006148E8">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6148E8">
        <w:t>_________</w:t>
      </w:r>
      <w:r w:rsidRPr="006148E8">
        <w:rPr>
          <w:lang w:val="hy-AM"/>
        </w:rPr>
        <w:t xml:space="preserve"> (</w:t>
      </w:r>
      <w:r w:rsidRPr="006148E8">
        <w:t>_____</w:t>
      </w:r>
      <w:r w:rsidRPr="006148E8">
        <w:rPr>
          <w:lang w:val="hy-AM"/>
        </w:rPr>
        <w:t>) драм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РАЗМЕР СТРАХОВОЙ ПРЕМИИ, СРОКИ И ПОРЯДОК ОПЛАТЫ</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Страховая премия для каждого Застрахованного лица за каждую перевозку устанавливается в размере:</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Ереван-Тбилиси или Тбилиси-Ереван,</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Ереван-Батуми или Батуми-Ереван.</w:t>
      </w:r>
    </w:p>
    <w:p w:rsidR="008C4348" w:rsidRPr="006148E8" w:rsidRDefault="008C4348" w:rsidP="008C4348">
      <w:pPr>
        <w:pStyle w:val="a6"/>
        <w:numPr>
          <w:ilvl w:val="1"/>
          <w:numId w:val="19"/>
        </w:numPr>
        <w:spacing w:line="276" w:lineRule="auto"/>
        <w:ind w:left="1003"/>
        <w:jc w:val="both"/>
        <w:rPr>
          <w:lang w:val="hy-AM"/>
        </w:rPr>
      </w:pPr>
      <w:r w:rsidRPr="006148E8">
        <w:rPr>
          <w:lang w:val="hy-AM"/>
        </w:rPr>
        <w:t xml:space="preserve">Страхователь, за каждый месяц, до </w:t>
      </w:r>
      <w:r w:rsidR="00F307FB">
        <w:t>5</w:t>
      </w:r>
      <w:r w:rsidRPr="006148E8">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6148E8" w:rsidRDefault="008C4348" w:rsidP="008C4348">
      <w:pPr>
        <w:pStyle w:val="a6"/>
        <w:numPr>
          <w:ilvl w:val="1"/>
          <w:numId w:val="19"/>
        </w:numPr>
        <w:spacing w:line="276" w:lineRule="auto"/>
        <w:ind w:left="1003"/>
        <w:jc w:val="both"/>
      </w:pPr>
      <w:r w:rsidRPr="006148E8">
        <w:rPr>
          <w:lang w:val="hy-AM"/>
        </w:rPr>
        <w:t xml:space="preserve">На основании вышеуказанной информации Страховщик в течении </w:t>
      </w:r>
      <w:r w:rsidR="00F307FB">
        <w:t xml:space="preserve">5-и </w:t>
      </w:r>
      <w:r w:rsidRPr="006148E8">
        <w:rPr>
          <w:lang w:val="hy-AM"/>
        </w:rPr>
        <w:t>дней с момента получения информации составляет расчет страховых премий за отчетный период и предоставляет соответствующий счет.</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Страхователь в течении </w:t>
      </w:r>
      <w:r w:rsidR="00F307FB">
        <w:t xml:space="preserve">5-и </w:t>
      </w:r>
      <w:r w:rsidRPr="006148E8">
        <w:rPr>
          <w:lang w:val="hy-AM"/>
        </w:rPr>
        <w:t>дней с момента получения счета подписывает его и возвращает Страховщику один экземпляр.</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Страховые премии за данный месяц Страхователь перечисляет на счет Страховщика в течение </w:t>
      </w:r>
      <w:r w:rsidR="00F307FB">
        <w:t xml:space="preserve">10-и </w:t>
      </w:r>
      <w:r w:rsidRPr="006148E8">
        <w:rPr>
          <w:lang w:val="hy-AM"/>
        </w:rPr>
        <w:t>дней с момента получения счета.</w:t>
      </w:r>
    </w:p>
    <w:p w:rsidR="008C4348" w:rsidRPr="005A10DC" w:rsidRDefault="008C4348" w:rsidP="008C4348">
      <w:pPr>
        <w:pStyle w:val="a6"/>
        <w:numPr>
          <w:ilvl w:val="1"/>
          <w:numId w:val="19"/>
        </w:numPr>
        <w:spacing w:line="276" w:lineRule="auto"/>
        <w:ind w:left="1003"/>
        <w:jc w:val="both"/>
      </w:pPr>
      <w:r w:rsidRPr="006148E8">
        <w:rPr>
          <w:lang w:val="hy-AM"/>
        </w:rPr>
        <w:lastRenderedPageBreak/>
        <w:t xml:space="preserve">При не превышении убыточности по настоящему договору </w:t>
      </w:r>
      <w:r w:rsidRPr="006148E8">
        <w:t>____</w:t>
      </w:r>
      <w:r w:rsidRPr="006148E8">
        <w:rPr>
          <w:lang w:val="hy-AM"/>
        </w:rPr>
        <w:t xml:space="preserve">%-ов, Страховщик рассчитывает бонус в размере </w:t>
      </w:r>
      <w:r w:rsidRPr="006148E8">
        <w:t>____</w:t>
      </w:r>
      <w:r w:rsidRPr="006148E8">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6148E8">
        <w:t>____</w:t>
      </w:r>
      <w:r w:rsidRPr="006148E8">
        <w:rPr>
          <w:lang w:val="hy-AM"/>
        </w:rPr>
        <w:t xml:space="preserve">%-ов. Бонус оплачивается в течение 1 месяца после окончания срока настоящего договора. </w:t>
      </w:r>
    </w:p>
    <w:p w:rsidR="005A10DC" w:rsidRPr="003A4318" w:rsidRDefault="005A10DC" w:rsidP="005A10DC">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ПРАВА И ОБЯЗАННОСТИ СТОРОН</w:t>
      </w:r>
    </w:p>
    <w:p w:rsidR="008C4348" w:rsidRPr="006148E8" w:rsidRDefault="008C4348" w:rsidP="008C4348">
      <w:pPr>
        <w:spacing w:line="276" w:lineRule="auto"/>
        <w:ind w:left="567"/>
        <w:jc w:val="both"/>
      </w:pPr>
      <w:r w:rsidRPr="006148E8">
        <w:rPr>
          <w:b/>
        </w:rPr>
        <w:t>8.1</w:t>
      </w:r>
      <w:r w:rsidRPr="006148E8">
        <w:t xml:space="preserve"> Страховщик обязан:</w:t>
      </w:r>
    </w:p>
    <w:p w:rsidR="008C4348" w:rsidRPr="006148E8" w:rsidRDefault="008C4348" w:rsidP="008C4348">
      <w:pPr>
        <w:spacing w:line="276" w:lineRule="auto"/>
        <w:ind w:left="567"/>
        <w:jc w:val="both"/>
      </w:pPr>
      <w:r w:rsidRPr="006148E8">
        <w:rPr>
          <w:b/>
        </w:rPr>
        <w:t>8.1.1</w:t>
      </w:r>
      <w:r w:rsidRPr="006148E8">
        <w:t xml:space="preserve"> после получения всех необходимых документов для урегулирования убытка, </w:t>
      </w:r>
      <w:r>
        <w:t>но не позднее</w:t>
      </w:r>
      <w:r w:rsidRPr="006148E8">
        <w:t xml:space="preserve"> </w:t>
      </w:r>
      <w:r>
        <w:t>трех месяцев</w:t>
      </w:r>
      <w:r w:rsidRPr="006148E8">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7678DD" w:rsidRDefault="008C4348" w:rsidP="008C4348">
      <w:pPr>
        <w:pStyle w:val="a9"/>
        <w:spacing w:line="276" w:lineRule="auto"/>
        <w:ind w:left="567" w:firstLine="0"/>
        <w:rPr>
          <w:rFonts w:eastAsia="Times New Roman"/>
          <w:sz w:val="24"/>
        </w:rPr>
      </w:pPr>
      <w:r w:rsidRPr="007678DD">
        <w:rPr>
          <w:rFonts w:eastAsia="Times New Roman"/>
          <w:b/>
          <w:sz w:val="24"/>
        </w:rPr>
        <w:t>8.1.2</w:t>
      </w:r>
      <w:r w:rsidRPr="007678DD">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6148E8" w:rsidRDefault="008C4348" w:rsidP="008C4348">
      <w:pPr>
        <w:pStyle w:val="25"/>
        <w:tabs>
          <w:tab w:val="left" w:pos="600"/>
          <w:tab w:val="num" w:pos="1288"/>
        </w:tabs>
        <w:spacing w:line="276" w:lineRule="auto"/>
        <w:ind w:left="567"/>
        <w:jc w:val="both"/>
      </w:pPr>
      <w:r w:rsidRPr="006148E8">
        <w:rPr>
          <w:b/>
        </w:rPr>
        <w:t>8.1.3</w:t>
      </w:r>
      <w:r w:rsidRPr="006148E8">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6148E8" w:rsidRDefault="008C4348" w:rsidP="008C4348">
      <w:pPr>
        <w:spacing w:line="276" w:lineRule="auto"/>
        <w:ind w:left="567"/>
        <w:jc w:val="both"/>
      </w:pPr>
      <w:r w:rsidRPr="006148E8">
        <w:rPr>
          <w:b/>
        </w:rPr>
        <w:t>8.2</w:t>
      </w:r>
      <w:r w:rsidRPr="006148E8">
        <w:t xml:space="preserve"> Страховщик имеет право:</w:t>
      </w:r>
    </w:p>
    <w:p w:rsidR="008C4348" w:rsidRPr="006148E8" w:rsidRDefault="008C4348" w:rsidP="008C4348">
      <w:pPr>
        <w:pStyle w:val="a9"/>
        <w:tabs>
          <w:tab w:val="num" w:pos="1440"/>
        </w:tabs>
        <w:spacing w:line="276" w:lineRule="auto"/>
        <w:ind w:left="567" w:firstLine="0"/>
        <w:rPr>
          <w:sz w:val="24"/>
        </w:rPr>
      </w:pPr>
      <w:r w:rsidRPr="006148E8">
        <w:rPr>
          <w:b/>
          <w:sz w:val="24"/>
        </w:rPr>
        <w:t>8.2.1</w:t>
      </w:r>
      <w:r w:rsidRPr="006148E8">
        <w:rPr>
          <w:sz w:val="24"/>
        </w:rPr>
        <w:t xml:space="preserve"> Требовать дополнительную информацию о Застрахованных лицах, а также проверять правдивость представленной информации.</w:t>
      </w:r>
    </w:p>
    <w:p w:rsidR="008C4348" w:rsidRPr="006148E8" w:rsidRDefault="008C4348" w:rsidP="008C4348">
      <w:pPr>
        <w:pStyle w:val="a9"/>
        <w:tabs>
          <w:tab w:val="num" w:pos="1440"/>
        </w:tabs>
        <w:spacing w:line="276" w:lineRule="auto"/>
        <w:ind w:left="567" w:firstLine="0"/>
        <w:rPr>
          <w:b/>
          <w:sz w:val="24"/>
        </w:rPr>
      </w:pPr>
      <w:r w:rsidRPr="006148E8">
        <w:rPr>
          <w:b/>
          <w:sz w:val="24"/>
        </w:rPr>
        <w:t xml:space="preserve">8.2.2 </w:t>
      </w:r>
      <w:r w:rsidRPr="006148E8">
        <w:rPr>
          <w:sz w:val="24"/>
        </w:rPr>
        <w:t>Предъявить требования Страхователю по части исполнения им обязательств, вытекающих из условий договора.</w:t>
      </w:r>
    </w:p>
    <w:p w:rsidR="008C4348" w:rsidRPr="006148E8" w:rsidRDefault="008C4348" w:rsidP="008C4348">
      <w:pPr>
        <w:tabs>
          <w:tab w:val="num" w:pos="1440"/>
        </w:tabs>
        <w:spacing w:line="276" w:lineRule="auto"/>
        <w:ind w:left="567"/>
        <w:jc w:val="both"/>
      </w:pPr>
      <w:r w:rsidRPr="006148E8">
        <w:rPr>
          <w:b/>
        </w:rPr>
        <w:t>8.2.3</w:t>
      </w:r>
      <w:r w:rsidRPr="006148E8">
        <w:t xml:space="preserve"> потребовать изменения</w:t>
      </w:r>
      <w:r w:rsidRPr="006148E8">
        <w:rPr>
          <w:b/>
          <w:bCs/>
        </w:rPr>
        <w:t xml:space="preserve"> </w:t>
      </w:r>
      <w:r w:rsidRPr="006148E8">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8.2.5</w:t>
      </w:r>
      <w:r w:rsidRPr="006148E8">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6148E8" w:rsidRDefault="008C4348" w:rsidP="008C4348">
      <w:pPr>
        <w:pStyle w:val="25"/>
        <w:tabs>
          <w:tab w:val="num" w:pos="1440"/>
        </w:tabs>
        <w:spacing w:line="276" w:lineRule="auto"/>
        <w:ind w:left="567"/>
        <w:jc w:val="both"/>
      </w:pPr>
      <w:r w:rsidRPr="006148E8">
        <w:rPr>
          <w:b/>
        </w:rPr>
        <w:t>8.2.6</w:t>
      </w:r>
      <w:r w:rsidRPr="006148E8">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6148E8" w:rsidRDefault="008C4348" w:rsidP="008C4348">
      <w:pPr>
        <w:pStyle w:val="25"/>
        <w:tabs>
          <w:tab w:val="left" w:pos="600"/>
          <w:tab w:val="num" w:pos="1440"/>
        </w:tabs>
        <w:spacing w:line="276" w:lineRule="auto"/>
        <w:ind w:left="567"/>
        <w:jc w:val="both"/>
      </w:pPr>
      <w:r w:rsidRPr="006148E8">
        <w:rPr>
          <w:b/>
        </w:rPr>
        <w:lastRenderedPageBreak/>
        <w:t>8.2.7</w:t>
      </w:r>
      <w:r w:rsidRPr="006148E8">
        <w:t xml:space="preserve"> совершать иные действия в целях выполнения своих обязательств по Договору.</w:t>
      </w:r>
    </w:p>
    <w:p w:rsidR="008C4348" w:rsidRPr="006148E8" w:rsidRDefault="008C4348" w:rsidP="008C4348">
      <w:pPr>
        <w:pStyle w:val="25"/>
        <w:tabs>
          <w:tab w:val="left" w:pos="600"/>
          <w:tab w:val="num" w:pos="1440"/>
        </w:tabs>
        <w:spacing w:line="276" w:lineRule="auto"/>
        <w:ind w:left="567"/>
        <w:jc w:val="both"/>
      </w:pPr>
      <w:r w:rsidRPr="006148E8">
        <w:rPr>
          <w:b/>
        </w:rPr>
        <w:t>8.2.8</w:t>
      </w:r>
      <w:r w:rsidRPr="006148E8">
        <w:t xml:space="preserve"> </w:t>
      </w:r>
      <w:r w:rsidRPr="006148E8">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6148E8" w:rsidRDefault="008C4348" w:rsidP="008C4348">
      <w:pPr>
        <w:tabs>
          <w:tab w:val="num" w:pos="1080"/>
        </w:tabs>
        <w:spacing w:line="276" w:lineRule="auto"/>
        <w:ind w:left="567"/>
        <w:jc w:val="both"/>
      </w:pPr>
      <w:r w:rsidRPr="006148E8">
        <w:rPr>
          <w:b/>
        </w:rPr>
        <w:t>8.3</w:t>
      </w:r>
      <w:r w:rsidRPr="006148E8">
        <w:t xml:space="preserve"> Страхователь обязан:</w:t>
      </w:r>
    </w:p>
    <w:p w:rsidR="008C4348" w:rsidRPr="006148E8" w:rsidRDefault="008C4348" w:rsidP="008C4348">
      <w:pPr>
        <w:tabs>
          <w:tab w:val="num" w:pos="1080"/>
        </w:tabs>
        <w:spacing w:line="276" w:lineRule="auto"/>
        <w:ind w:left="567"/>
        <w:jc w:val="both"/>
      </w:pPr>
      <w:r w:rsidRPr="006148E8">
        <w:rPr>
          <w:b/>
        </w:rPr>
        <w:t xml:space="preserve">8.3.1   </w:t>
      </w:r>
      <w:r w:rsidRPr="006148E8">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6148E8" w:rsidRDefault="008C4348" w:rsidP="008C4348">
      <w:pPr>
        <w:pStyle w:val="a9"/>
        <w:tabs>
          <w:tab w:val="num" w:pos="1440"/>
        </w:tabs>
        <w:spacing w:line="276" w:lineRule="auto"/>
        <w:ind w:left="567" w:firstLine="0"/>
        <w:rPr>
          <w:sz w:val="24"/>
        </w:rPr>
      </w:pPr>
      <w:r w:rsidRPr="006148E8">
        <w:rPr>
          <w:b/>
          <w:sz w:val="24"/>
        </w:rPr>
        <w:t>8.3.2</w:t>
      </w:r>
      <w:r w:rsidRPr="006148E8">
        <w:rPr>
          <w:sz w:val="24"/>
        </w:rPr>
        <w:t> уплачивать страховую премию (страховые взносы) в размере и сроки, предусмотренные Договором;</w:t>
      </w:r>
    </w:p>
    <w:p w:rsidR="008C4348" w:rsidRPr="006148E8" w:rsidRDefault="008C4348" w:rsidP="008C4348">
      <w:pPr>
        <w:tabs>
          <w:tab w:val="num" w:pos="1440"/>
        </w:tabs>
        <w:spacing w:line="276" w:lineRule="auto"/>
        <w:ind w:left="567"/>
        <w:jc w:val="both"/>
      </w:pPr>
      <w:r w:rsidRPr="006148E8">
        <w:rPr>
          <w:b/>
        </w:rPr>
        <w:t>8.3.3</w:t>
      </w:r>
      <w:r w:rsidRPr="006148E8">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8.3.4</w:t>
      </w:r>
      <w:r w:rsidRPr="006148E8">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6148E8" w:rsidRDefault="008C4348" w:rsidP="008C4348">
      <w:pPr>
        <w:tabs>
          <w:tab w:val="num" w:pos="1440"/>
        </w:tabs>
        <w:spacing w:line="276" w:lineRule="auto"/>
        <w:ind w:left="567"/>
        <w:jc w:val="both"/>
      </w:pPr>
      <w:r w:rsidRPr="006148E8">
        <w:rPr>
          <w:b/>
        </w:rPr>
        <w:t>8.3.5</w:t>
      </w:r>
      <w:r w:rsidRPr="006148E8">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6148E8" w:rsidRDefault="008C4348" w:rsidP="008C4348">
      <w:pPr>
        <w:tabs>
          <w:tab w:val="num" w:pos="1572"/>
          <w:tab w:val="num" w:pos="2160"/>
        </w:tabs>
        <w:spacing w:line="276" w:lineRule="auto"/>
        <w:ind w:left="567"/>
        <w:jc w:val="both"/>
      </w:pPr>
      <w:r w:rsidRPr="006148E8">
        <w:rPr>
          <w:b/>
        </w:rPr>
        <w:t xml:space="preserve">8.3.6 </w:t>
      </w:r>
      <w:r w:rsidRPr="006148E8">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6148E8" w:rsidRDefault="008C4348" w:rsidP="008C4348">
      <w:pPr>
        <w:tabs>
          <w:tab w:val="num" w:pos="1572"/>
          <w:tab w:val="num" w:pos="2160"/>
        </w:tabs>
        <w:spacing w:line="276" w:lineRule="auto"/>
        <w:ind w:left="567"/>
        <w:jc w:val="both"/>
      </w:pPr>
      <w:r w:rsidRPr="006148E8">
        <w:rPr>
          <w:b/>
        </w:rPr>
        <w:t>8.3.7.</w:t>
      </w:r>
      <w:r w:rsidRPr="006148E8">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6148E8" w:rsidRDefault="008C4348" w:rsidP="008C4348">
      <w:pPr>
        <w:tabs>
          <w:tab w:val="num" w:pos="1080"/>
        </w:tabs>
        <w:spacing w:line="276" w:lineRule="auto"/>
        <w:ind w:left="567"/>
        <w:jc w:val="both"/>
      </w:pPr>
    </w:p>
    <w:p w:rsidR="008C4348" w:rsidRPr="006148E8" w:rsidRDefault="008C4348" w:rsidP="008C4348">
      <w:pPr>
        <w:tabs>
          <w:tab w:val="num" w:pos="1080"/>
        </w:tabs>
        <w:spacing w:line="276" w:lineRule="auto"/>
        <w:ind w:left="567"/>
        <w:jc w:val="both"/>
      </w:pPr>
      <w:r w:rsidRPr="006148E8">
        <w:rPr>
          <w:b/>
        </w:rPr>
        <w:t>8.4</w:t>
      </w:r>
      <w:r w:rsidRPr="006148E8">
        <w:t xml:space="preserve"> Страхователь имеет право:</w:t>
      </w:r>
    </w:p>
    <w:p w:rsidR="008C4348" w:rsidRPr="006148E8" w:rsidRDefault="008C4348" w:rsidP="008C4348">
      <w:pPr>
        <w:tabs>
          <w:tab w:val="num" w:pos="1440"/>
        </w:tabs>
        <w:spacing w:line="276" w:lineRule="auto"/>
        <w:ind w:left="567"/>
        <w:jc w:val="both"/>
      </w:pPr>
      <w:r w:rsidRPr="006148E8">
        <w:rPr>
          <w:b/>
        </w:rPr>
        <w:t>8.4.1</w:t>
      </w:r>
      <w:r w:rsidRPr="006148E8">
        <w:t> получить страховую выплату в случаях, предусмотренных Договором;</w:t>
      </w:r>
    </w:p>
    <w:p w:rsidR="008C4348" w:rsidRPr="006148E8" w:rsidRDefault="008C4348" w:rsidP="008C4348">
      <w:pPr>
        <w:tabs>
          <w:tab w:val="num" w:pos="1440"/>
        </w:tabs>
        <w:spacing w:line="276" w:lineRule="auto"/>
        <w:ind w:left="567"/>
        <w:jc w:val="both"/>
        <w:rPr>
          <w:b/>
        </w:rPr>
      </w:pPr>
      <w:r w:rsidRPr="006148E8">
        <w:rPr>
          <w:b/>
        </w:rPr>
        <w:t>8.4.2</w:t>
      </w:r>
      <w:r w:rsidRPr="006148E8">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6148E8">
        <w:rPr>
          <w:b/>
        </w:rPr>
        <w:t xml:space="preserve"> </w:t>
      </w:r>
    </w:p>
    <w:p w:rsidR="008C4348" w:rsidRPr="006148E8" w:rsidRDefault="008C4348" w:rsidP="008C4348">
      <w:pPr>
        <w:tabs>
          <w:tab w:val="num" w:pos="1440"/>
        </w:tabs>
        <w:spacing w:line="276" w:lineRule="auto"/>
        <w:ind w:left="567"/>
        <w:jc w:val="both"/>
      </w:pPr>
      <w:r w:rsidRPr="006148E8">
        <w:rPr>
          <w:b/>
        </w:rPr>
        <w:t>8.4.3</w:t>
      </w:r>
      <w:r w:rsidRPr="006148E8">
        <w:t xml:space="preserve"> досрочно прекратить Договор в порядке, установленном законодательством РА;</w:t>
      </w:r>
    </w:p>
    <w:p w:rsidR="008C4348" w:rsidRDefault="008C4348" w:rsidP="008C4348">
      <w:pPr>
        <w:tabs>
          <w:tab w:val="num" w:pos="1440"/>
        </w:tabs>
        <w:spacing w:line="276" w:lineRule="auto"/>
        <w:ind w:left="567"/>
        <w:jc w:val="both"/>
      </w:pPr>
      <w:r w:rsidRPr="006148E8">
        <w:rPr>
          <w:b/>
        </w:rPr>
        <w:t>8.4.4</w:t>
      </w:r>
      <w:r w:rsidRPr="006148E8">
        <w:t xml:space="preserve"> получить от Страховщика в случае отказа в страховой выплате мотивированное обоснование данного решения.</w:t>
      </w:r>
    </w:p>
    <w:p w:rsidR="008C4348" w:rsidRPr="006148E8" w:rsidRDefault="008C4348" w:rsidP="008C4348">
      <w:pPr>
        <w:tabs>
          <w:tab w:val="num" w:pos="1440"/>
        </w:tabs>
        <w:spacing w:line="276" w:lineRule="auto"/>
        <w:ind w:left="567"/>
        <w:jc w:val="both"/>
      </w:pPr>
      <w:r>
        <w:rPr>
          <w:b/>
        </w:rPr>
        <w:t>8.5</w:t>
      </w:r>
      <w:r w:rsidRPr="007D58FD">
        <w:rPr>
          <w:color w:val="000000" w:themeColor="text1"/>
        </w:rPr>
        <w:t xml:space="preserve"> </w:t>
      </w: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БЕЗУСЛОВНАЯ НЕВОЗМЕЩАЕМАЯ СУММА (ФРАНШИЗА)</w:t>
      </w:r>
    </w:p>
    <w:p w:rsidR="008C4348" w:rsidRPr="006148E8" w:rsidRDefault="008C4348" w:rsidP="008C4348">
      <w:pPr>
        <w:spacing w:line="276" w:lineRule="auto"/>
        <w:ind w:left="567"/>
        <w:jc w:val="both"/>
        <w:rPr>
          <w:lang w:val="hy-AM"/>
        </w:rPr>
      </w:pPr>
      <w:r w:rsidRPr="006148E8">
        <w:rPr>
          <w:b/>
        </w:rPr>
        <w:t>9.1</w:t>
      </w:r>
      <w:r w:rsidRPr="006148E8">
        <w:t xml:space="preserve"> </w:t>
      </w:r>
      <w:r w:rsidRPr="006148E8">
        <w:rPr>
          <w:lang w:val="hy-AM"/>
        </w:rPr>
        <w:t>Не применяется.</w:t>
      </w:r>
    </w:p>
    <w:p w:rsidR="008C4348" w:rsidRPr="00090CB1"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90CB1">
        <w:rPr>
          <w:b/>
        </w:rPr>
        <w:t>СРОК ДЕЙСТВИЯ СТРАХОВАНИЯ</w:t>
      </w:r>
    </w:p>
    <w:p w:rsidR="008C4348" w:rsidRPr="00090CB1" w:rsidRDefault="008C4348" w:rsidP="008C4348">
      <w:pPr>
        <w:pStyle w:val="a6"/>
        <w:numPr>
          <w:ilvl w:val="1"/>
          <w:numId w:val="19"/>
        </w:numPr>
        <w:spacing w:line="276" w:lineRule="auto"/>
        <w:ind w:left="1003"/>
        <w:jc w:val="both"/>
      </w:pPr>
      <w:r w:rsidRPr="00090CB1">
        <w:rPr>
          <w:lang w:val="hy-AM"/>
        </w:rPr>
        <w:lastRenderedPageBreak/>
        <w:t xml:space="preserve">Настоящий договор вступает в силу с </w:t>
      </w:r>
      <w:r w:rsidRPr="00090CB1">
        <w:t>___________</w:t>
      </w:r>
      <w:r w:rsidRPr="00090CB1">
        <w:rPr>
          <w:lang w:val="hy-AM"/>
        </w:rPr>
        <w:t xml:space="preserve">. и действует до </w:t>
      </w:r>
      <w:r w:rsidRPr="00090CB1">
        <w:t>___________</w:t>
      </w:r>
      <w:r w:rsidRPr="00090CB1">
        <w:rPr>
          <w:lang w:val="hy-AM"/>
        </w:rPr>
        <w:t xml:space="preserve"> 20</w:t>
      </w:r>
      <w:r w:rsidRPr="00090CB1">
        <w:t>2</w:t>
      </w:r>
      <w:r w:rsidR="00330EFB">
        <w:t>5</w:t>
      </w:r>
      <w:r w:rsidRPr="00090CB1">
        <w:rPr>
          <w:lang w:val="hy-AM"/>
        </w:rPr>
        <w:t xml:space="preserve"> года. По части каждого застрахованного лица страхование действует 24 часа с момента начала перевозки.</w:t>
      </w:r>
    </w:p>
    <w:p w:rsidR="008C4348" w:rsidRDefault="008C4348" w:rsidP="008C4348">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ПОРЯДОК РАССМОТРЕНИЯ СПОРОВ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11.1</w:t>
      </w:r>
      <w:r w:rsidRPr="006148E8">
        <w:rPr>
          <w:sz w:val="24"/>
          <w:szCs w:val="24"/>
        </w:rPr>
        <w:t xml:space="preserve"> Споры, возникающие по Договору, разрешаются путем переговоров.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11.2</w:t>
      </w:r>
      <w:r w:rsidRPr="006148E8">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6148E8">
        <w:rPr>
          <w:b/>
        </w:rPr>
        <w:t>ДЕЙСТВИЕ НЕПРЕОДОЛИМОЙ СИЛЫ</w:t>
      </w:r>
    </w:p>
    <w:p w:rsidR="008C4348" w:rsidRPr="006148E8" w:rsidRDefault="008C4348" w:rsidP="008C4348">
      <w:pPr>
        <w:pStyle w:val="aff7"/>
        <w:spacing w:line="276" w:lineRule="auto"/>
        <w:jc w:val="both"/>
        <w:rPr>
          <w:rFonts w:ascii="Times New Roman" w:hAnsi="Times New Roman"/>
          <w:b/>
          <w:caps/>
          <w:sz w:val="24"/>
          <w:szCs w:val="24"/>
        </w:rPr>
      </w:pPr>
      <w:r w:rsidRPr="006148E8">
        <w:rPr>
          <w:rFonts w:ascii="Times New Roman" w:hAnsi="Times New Roman"/>
          <w:b/>
          <w:caps/>
          <w:sz w:val="24"/>
          <w:szCs w:val="24"/>
        </w:rPr>
        <w:t xml:space="preserve">                                                                     (ФОРС-МАЖОР)</w:t>
      </w:r>
    </w:p>
    <w:p w:rsidR="008C4348" w:rsidRDefault="008C4348" w:rsidP="008C4348">
      <w:pPr>
        <w:pStyle w:val="26"/>
        <w:widowControl w:val="0"/>
        <w:spacing w:line="276" w:lineRule="auto"/>
        <w:ind w:left="567"/>
        <w:jc w:val="both"/>
      </w:pPr>
      <w:r w:rsidRPr="006148E8">
        <w:rPr>
          <w:b/>
        </w:rPr>
        <w:t>12.1</w:t>
      </w:r>
      <w:r w:rsidRPr="006148E8">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6148E8" w:rsidRDefault="008C4348" w:rsidP="008C4348">
      <w:pPr>
        <w:pStyle w:val="26"/>
        <w:widowControl w:val="0"/>
        <w:spacing w:line="276" w:lineRule="auto"/>
        <w:ind w:left="567"/>
        <w:jc w:val="both"/>
      </w:pPr>
      <w:r w:rsidRPr="006148E8">
        <w:rPr>
          <w:b/>
        </w:rPr>
        <w:t>12.2</w:t>
      </w:r>
      <w:r w:rsidRPr="006148E8">
        <w:t xml:space="preserve"> 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6148E8" w:rsidRDefault="008C4348" w:rsidP="008C4348">
      <w:pPr>
        <w:pStyle w:val="26"/>
        <w:spacing w:line="276" w:lineRule="auto"/>
        <w:ind w:left="567"/>
        <w:jc w:val="both"/>
      </w:pPr>
      <w:r w:rsidRPr="006148E8">
        <w:rPr>
          <w:b/>
        </w:rPr>
        <w:t>12.3</w:t>
      </w:r>
      <w:r w:rsidRPr="006148E8">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6148E8" w:rsidRDefault="008C4348" w:rsidP="008C4348">
      <w:pPr>
        <w:pStyle w:val="26"/>
        <w:spacing w:line="276" w:lineRule="auto"/>
        <w:ind w:left="567"/>
        <w:jc w:val="both"/>
      </w:pPr>
    </w:p>
    <w:p w:rsidR="008C4348" w:rsidRPr="006148E8" w:rsidRDefault="008C4348" w:rsidP="008C4348">
      <w:pPr>
        <w:widowControl w:val="0"/>
        <w:tabs>
          <w:tab w:val="left" w:pos="825"/>
        </w:tabs>
        <w:spacing w:line="194" w:lineRule="exact"/>
        <w:jc w:val="both"/>
        <w:rPr>
          <w:color w:val="000000" w:themeColor="text1"/>
        </w:rPr>
      </w:pPr>
    </w:p>
    <w:p w:rsidR="008C4348" w:rsidRPr="006148E8" w:rsidRDefault="008C4348" w:rsidP="008C4348">
      <w:pPr>
        <w:ind w:firstLine="720"/>
        <w:jc w:val="both"/>
        <w:rPr>
          <w:color w:val="000000" w:themeColor="text1"/>
        </w:rPr>
      </w:pPr>
      <w:r w:rsidRPr="006148E8">
        <w:rPr>
          <w:b/>
          <w:color w:val="000000" w:themeColor="text1"/>
          <w:u w:val="single"/>
        </w:rPr>
        <w:t>СТРАXОВЩИК:</w:t>
      </w:r>
      <w:r w:rsidRPr="006148E8">
        <w:rPr>
          <w:color w:val="000000" w:themeColor="text1"/>
        </w:rPr>
        <w:t xml:space="preserve"> </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b/>
          <w:color w:val="000000" w:themeColor="text1"/>
          <w:u w:val="single"/>
        </w:rPr>
        <w:t>СТРАXОВАТЕЛЬ:</w:t>
      </w:r>
    </w:p>
    <w:p w:rsidR="008C4348" w:rsidRPr="006148E8" w:rsidRDefault="008C4348" w:rsidP="008C4348">
      <w:pPr>
        <w:jc w:val="both"/>
        <w:rPr>
          <w:color w:val="000000" w:themeColor="text1"/>
        </w:rPr>
      </w:pPr>
      <w:r w:rsidRPr="006148E8">
        <w:rPr>
          <w:color w:val="000000" w:themeColor="text1"/>
        </w:rPr>
        <w:t>_________________________________</w:t>
      </w:r>
      <w:r w:rsidRPr="006148E8">
        <w:rPr>
          <w:color w:val="000000" w:themeColor="text1"/>
        </w:rPr>
        <w:tab/>
        <w:t xml:space="preserve">    ЗАО   ЮЖНО-КАВКАЗСКАЯ ЖЕЛЕЗНАЯ ДОРОГА                       </w:t>
      </w: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spacing w:line="240" w:lineRule="exact"/>
        <w:jc w:val="both"/>
        <w:rPr>
          <w:color w:val="000000" w:themeColor="text1"/>
        </w:rPr>
      </w:pPr>
      <w:r w:rsidRPr="006148E8">
        <w:rPr>
          <w:color w:val="000000" w:themeColor="text1"/>
        </w:rPr>
        <w:t xml:space="preserve">         ___________________</w:t>
      </w:r>
      <w:r w:rsidRPr="006148E8">
        <w:rPr>
          <w:color w:val="000000" w:themeColor="text1"/>
        </w:rPr>
        <w:tab/>
      </w:r>
      <w:r w:rsidRPr="006148E8">
        <w:rPr>
          <w:color w:val="000000" w:themeColor="text1"/>
        </w:rPr>
        <w:tab/>
      </w:r>
      <w:r w:rsidRPr="006148E8">
        <w:rPr>
          <w:color w:val="000000" w:themeColor="text1"/>
        </w:rPr>
        <w:tab/>
        <w:t xml:space="preserve">               </w:t>
      </w:r>
      <w:r w:rsidRPr="006148E8">
        <w:rPr>
          <w:color w:val="000000" w:themeColor="text1"/>
        </w:rPr>
        <w:tab/>
        <w:t xml:space="preserve">            __________________</w:t>
      </w:r>
    </w:p>
    <w:p w:rsidR="008C4348" w:rsidRPr="006148E8" w:rsidRDefault="008C4348" w:rsidP="008C4348">
      <w:pPr>
        <w:widowControl w:val="0"/>
        <w:tabs>
          <w:tab w:val="left" w:pos="825"/>
        </w:tabs>
        <w:jc w:val="both"/>
        <w:rPr>
          <w:color w:val="000000" w:themeColor="text1"/>
        </w:rPr>
      </w:pPr>
      <w:r w:rsidRPr="006148E8">
        <w:rPr>
          <w:color w:val="000000" w:themeColor="text1"/>
        </w:rPr>
        <w:t xml:space="preserve">                 Подпись</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t xml:space="preserve">         Подпись</w:t>
      </w:r>
    </w:p>
    <w:p w:rsidR="008C4348" w:rsidRPr="006148E8" w:rsidRDefault="008C4348" w:rsidP="008C4348">
      <w:pPr>
        <w:widowControl w:val="0"/>
        <w:tabs>
          <w:tab w:val="left" w:pos="825"/>
        </w:tabs>
        <w:jc w:val="both"/>
        <w:rPr>
          <w:color w:val="000000" w:themeColor="text1"/>
        </w:rPr>
      </w:pPr>
    </w:p>
    <w:p w:rsidR="008C4348" w:rsidRPr="00E04F41"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65436F" w:rsidRDefault="000F5DBE" w:rsidP="008C4348">
      <w:pPr>
        <w:ind w:left="1062"/>
        <w:jc w:val="center"/>
        <w:rPr>
          <w:color w:val="000000"/>
        </w:rPr>
      </w:pPr>
    </w:p>
    <w:sectPr w:rsidR="000F5DBE" w:rsidRPr="0065436F" w:rsidSect="005A10DC">
      <w:pgSz w:w="11906" w:h="16838"/>
      <w:pgMar w:top="1134" w:right="567" w:bottom="993"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EFE" w:rsidRDefault="00554EFE" w:rsidP="0067642B">
      <w:r>
        <w:separator/>
      </w:r>
    </w:p>
  </w:endnote>
  <w:endnote w:type="continuationSeparator" w:id="0">
    <w:p w:rsidR="00554EFE" w:rsidRDefault="00554EFE"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EFE" w:rsidRDefault="00554EFE" w:rsidP="007D586C">
    <w:pPr>
      <w:pStyle w:val="af3"/>
    </w:pPr>
  </w:p>
  <w:p w:rsidR="00554EFE" w:rsidRDefault="00554EF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EFE" w:rsidRDefault="00554EFE" w:rsidP="007D586C">
    <w:pPr>
      <w:pStyle w:val="af3"/>
    </w:pPr>
  </w:p>
  <w:p w:rsidR="00554EFE" w:rsidRDefault="00554EF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EFE" w:rsidRDefault="00554EFE" w:rsidP="0067642B">
      <w:r>
        <w:separator/>
      </w:r>
    </w:p>
  </w:footnote>
  <w:footnote w:type="continuationSeparator" w:id="0">
    <w:p w:rsidR="00554EFE" w:rsidRDefault="00554EFE"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2"/>
  </w:num>
  <w:num w:numId="21">
    <w:abstractNumId w:val="6"/>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2660"/>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6246"/>
    <w:rsid w:val="00087830"/>
    <w:rsid w:val="00090CB1"/>
    <w:rsid w:val="00093721"/>
    <w:rsid w:val="000A0A7D"/>
    <w:rsid w:val="000A3C4B"/>
    <w:rsid w:val="000B1AAC"/>
    <w:rsid w:val="000B271C"/>
    <w:rsid w:val="000B2BF1"/>
    <w:rsid w:val="000B48E0"/>
    <w:rsid w:val="000C3423"/>
    <w:rsid w:val="000C62ED"/>
    <w:rsid w:val="000C6658"/>
    <w:rsid w:val="000C7708"/>
    <w:rsid w:val="000D4AC2"/>
    <w:rsid w:val="000D64ED"/>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47F2B"/>
    <w:rsid w:val="0015087E"/>
    <w:rsid w:val="00151CEE"/>
    <w:rsid w:val="00156236"/>
    <w:rsid w:val="00157235"/>
    <w:rsid w:val="00176B98"/>
    <w:rsid w:val="00176E1D"/>
    <w:rsid w:val="00182968"/>
    <w:rsid w:val="00187F71"/>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4352"/>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3B80"/>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C78EE"/>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0EFB"/>
    <w:rsid w:val="00332D79"/>
    <w:rsid w:val="00333B29"/>
    <w:rsid w:val="00334926"/>
    <w:rsid w:val="00342F59"/>
    <w:rsid w:val="0034324F"/>
    <w:rsid w:val="00343CC4"/>
    <w:rsid w:val="00343DCA"/>
    <w:rsid w:val="00344433"/>
    <w:rsid w:val="003444F5"/>
    <w:rsid w:val="0034541F"/>
    <w:rsid w:val="003459E3"/>
    <w:rsid w:val="00351304"/>
    <w:rsid w:val="00351D87"/>
    <w:rsid w:val="003522E2"/>
    <w:rsid w:val="00353096"/>
    <w:rsid w:val="0035479D"/>
    <w:rsid w:val="00362CDB"/>
    <w:rsid w:val="0036681F"/>
    <w:rsid w:val="00371BF4"/>
    <w:rsid w:val="003767E7"/>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4906"/>
    <w:rsid w:val="004963DB"/>
    <w:rsid w:val="004A02FE"/>
    <w:rsid w:val="004A05A2"/>
    <w:rsid w:val="004A387A"/>
    <w:rsid w:val="004A594A"/>
    <w:rsid w:val="004A61D7"/>
    <w:rsid w:val="004B03C7"/>
    <w:rsid w:val="004B554D"/>
    <w:rsid w:val="004B777D"/>
    <w:rsid w:val="004C34FD"/>
    <w:rsid w:val="004D1395"/>
    <w:rsid w:val="004D1758"/>
    <w:rsid w:val="004D3778"/>
    <w:rsid w:val="004D3C02"/>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12392"/>
    <w:rsid w:val="005221B3"/>
    <w:rsid w:val="00523E0C"/>
    <w:rsid w:val="00525457"/>
    <w:rsid w:val="005278D5"/>
    <w:rsid w:val="00536194"/>
    <w:rsid w:val="0053710D"/>
    <w:rsid w:val="005417C1"/>
    <w:rsid w:val="00545EFE"/>
    <w:rsid w:val="00545F30"/>
    <w:rsid w:val="005475A5"/>
    <w:rsid w:val="00550318"/>
    <w:rsid w:val="00551661"/>
    <w:rsid w:val="005529E1"/>
    <w:rsid w:val="00554EF2"/>
    <w:rsid w:val="00554EFE"/>
    <w:rsid w:val="005555E4"/>
    <w:rsid w:val="005634CD"/>
    <w:rsid w:val="005640D7"/>
    <w:rsid w:val="005656A1"/>
    <w:rsid w:val="005675E8"/>
    <w:rsid w:val="00567F39"/>
    <w:rsid w:val="00573917"/>
    <w:rsid w:val="00573EFD"/>
    <w:rsid w:val="0057486D"/>
    <w:rsid w:val="00580E2D"/>
    <w:rsid w:val="00587E14"/>
    <w:rsid w:val="00591E20"/>
    <w:rsid w:val="005940CD"/>
    <w:rsid w:val="005A10DC"/>
    <w:rsid w:val="005A50DC"/>
    <w:rsid w:val="005A570B"/>
    <w:rsid w:val="005A6855"/>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5F6CC2"/>
    <w:rsid w:val="006038A2"/>
    <w:rsid w:val="00604135"/>
    <w:rsid w:val="0060423A"/>
    <w:rsid w:val="00604343"/>
    <w:rsid w:val="00604804"/>
    <w:rsid w:val="00606ACD"/>
    <w:rsid w:val="0061003A"/>
    <w:rsid w:val="0061016A"/>
    <w:rsid w:val="00610724"/>
    <w:rsid w:val="00611104"/>
    <w:rsid w:val="00615E53"/>
    <w:rsid w:val="00617785"/>
    <w:rsid w:val="006215CE"/>
    <w:rsid w:val="006258D0"/>
    <w:rsid w:val="0062792C"/>
    <w:rsid w:val="00630946"/>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5FD7"/>
    <w:rsid w:val="006A6722"/>
    <w:rsid w:val="006A6D66"/>
    <w:rsid w:val="006A7C7C"/>
    <w:rsid w:val="006B15C8"/>
    <w:rsid w:val="006B3071"/>
    <w:rsid w:val="006B5A0D"/>
    <w:rsid w:val="006B6D59"/>
    <w:rsid w:val="006B7B84"/>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327"/>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3646"/>
    <w:rsid w:val="007C7B01"/>
    <w:rsid w:val="007D0102"/>
    <w:rsid w:val="007D0C87"/>
    <w:rsid w:val="007D0F14"/>
    <w:rsid w:val="007D3D2F"/>
    <w:rsid w:val="007D586C"/>
    <w:rsid w:val="007E38BA"/>
    <w:rsid w:val="007E6D57"/>
    <w:rsid w:val="007F6B26"/>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00B4"/>
    <w:rsid w:val="008D3DA3"/>
    <w:rsid w:val="008D4B1A"/>
    <w:rsid w:val="008E42AB"/>
    <w:rsid w:val="008E6FE5"/>
    <w:rsid w:val="008E78E9"/>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633"/>
    <w:rsid w:val="00994DBB"/>
    <w:rsid w:val="009A055F"/>
    <w:rsid w:val="009A1EC6"/>
    <w:rsid w:val="009A2428"/>
    <w:rsid w:val="009A7691"/>
    <w:rsid w:val="009B0253"/>
    <w:rsid w:val="009B132F"/>
    <w:rsid w:val="009B288F"/>
    <w:rsid w:val="009B4090"/>
    <w:rsid w:val="009B4B77"/>
    <w:rsid w:val="009B6532"/>
    <w:rsid w:val="009B73CE"/>
    <w:rsid w:val="009C2621"/>
    <w:rsid w:val="009C7458"/>
    <w:rsid w:val="009D41A1"/>
    <w:rsid w:val="009D4B2F"/>
    <w:rsid w:val="009D5EE6"/>
    <w:rsid w:val="009D7AB1"/>
    <w:rsid w:val="009E065F"/>
    <w:rsid w:val="009E086F"/>
    <w:rsid w:val="009E339A"/>
    <w:rsid w:val="009E402E"/>
    <w:rsid w:val="009E5A28"/>
    <w:rsid w:val="009F0454"/>
    <w:rsid w:val="009F3A05"/>
    <w:rsid w:val="009F54D5"/>
    <w:rsid w:val="00A00C7E"/>
    <w:rsid w:val="00A02799"/>
    <w:rsid w:val="00A04C02"/>
    <w:rsid w:val="00A05BCF"/>
    <w:rsid w:val="00A0703D"/>
    <w:rsid w:val="00A07BED"/>
    <w:rsid w:val="00A10EA1"/>
    <w:rsid w:val="00A11213"/>
    <w:rsid w:val="00A117E3"/>
    <w:rsid w:val="00A1597E"/>
    <w:rsid w:val="00A17194"/>
    <w:rsid w:val="00A22216"/>
    <w:rsid w:val="00A24904"/>
    <w:rsid w:val="00A24E8B"/>
    <w:rsid w:val="00A24FD7"/>
    <w:rsid w:val="00A30CA5"/>
    <w:rsid w:val="00A339F1"/>
    <w:rsid w:val="00A40276"/>
    <w:rsid w:val="00A403AA"/>
    <w:rsid w:val="00A44066"/>
    <w:rsid w:val="00A44900"/>
    <w:rsid w:val="00A44F5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E521E"/>
    <w:rsid w:val="00AF0D08"/>
    <w:rsid w:val="00AF0D43"/>
    <w:rsid w:val="00AF21E8"/>
    <w:rsid w:val="00AF3F29"/>
    <w:rsid w:val="00AF6403"/>
    <w:rsid w:val="00B0018B"/>
    <w:rsid w:val="00B00277"/>
    <w:rsid w:val="00B00AAD"/>
    <w:rsid w:val="00B00F16"/>
    <w:rsid w:val="00B036FC"/>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4AF4"/>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2D34"/>
    <w:rsid w:val="00D36A23"/>
    <w:rsid w:val="00D4624D"/>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628"/>
    <w:rsid w:val="00D7495F"/>
    <w:rsid w:val="00D760F2"/>
    <w:rsid w:val="00D82159"/>
    <w:rsid w:val="00D82BCC"/>
    <w:rsid w:val="00D90E1C"/>
    <w:rsid w:val="00D912D0"/>
    <w:rsid w:val="00D93CFA"/>
    <w:rsid w:val="00D97AFB"/>
    <w:rsid w:val="00DA1803"/>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5FDF"/>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469C5"/>
    <w:rsid w:val="00E502CC"/>
    <w:rsid w:val="00E520BE"/>
    <w:rsid w:val="00E5451F"/>
    <w:rsid w:val="00E54DC9"/>
    <w:rsid w:val="00E60395"/>
    <w:rsid w:val="00E60A17"/>
    <w:rsid w:val="00E625A6"/>
    <w:rsid w:val="00E64164"/>
    <w:rsid w:val="00E66360"/>
    <w:rsid w:val="00E7344A"/>
    <w:rsid w:val="00E80636"/>
    <w:rsid w:val="00E81E45"/>
    <w:rsid w:val="00E82AA9"/>
    <w:rsid w:val="00E86E08"/>
    <w:rsid w:val="00E90253"/>
    <w:rsid w:val="00E917A6"/>
    <w:rsid w:val="00E92F90"/>
    <w:rsid w:val="00E961A1"/>
    <w:rsid w:val="00EA1CED"/>
    <w:rsid w:val="00EA2C70"/>
    <w:rsid w:val="00EA4E01"/>
    <w:rsid w:val="00EA7B5C"/>
    <w:rsid w:val="00EA7B82"/>
    <w:rsid w:val="00EB4351"/>
    <w:rsid w:val="00EB4470"/>
    <w:rsid w:val="00EB62DE"/>
    <w:rsid w:val="00EB6E74"/>
    <w:rsid w:val="00EC1401"/>
    <w:rsid w:val="00EC20CA"/>
    <w:rsid w:val="00EC3FB1"/>
    <w:rsid w:val="00EC7CEF"/>
    <w:rsid w:val="00ED38CA"/>
    <w:rsid w:val="00ED4451"/>
    <w:rsid w:val="00ED500C"/>
    <w:rsid w:val="00ED6893"/>
    <w:rsid w:val="00EE08BE"/>
    <w:rsid w:val="00EE1C41"/>
    <w:rsid w:val="00EE1D72"/>
    <w:rsid w:val="00EE45DE"/>
    <w:rsid w:val="00EE60EC"/>
    <w:rsid w:val="00EE7784"/>
    <w:rsid w:val="00EF31E3"/>
    <w:rsid w:val="00EF45AE"/>
    <w:rsid w:val="00EF7CA8"/>
    <w:rsid w:val="00F01A29"/>
    <w:rsid w:val="00F0216A"/>
    <w:rsid w:val="00F03627"/>
    <w:rsid w:val="00F041DD"/>
    <w:rsid w:val="00F06846"/>
    <w:rsid w:val="00F07687"/>
    <w:rsid w:val="00F079BC"/>
    <w:rsid w:val="00F105CE"/>
    <w:rsid w:val="00F13040"/>
    <w:rsid w:val="00F139A8"/>
    <w:rsid w:val="00F15A37"/>
    <w:rsid w:val="00F26F4D"/>
    <w:rsid w:val="00F27306"/>
    <w:rsid w:val="00F307FB"/>
    <w:rsid w:val="00F311DB"/>
    <w:rsid w:val="00F338AC"/>
    <w:rsid w:val="00F3487C"/>
    <w:rsid w:val="00F363E2"/>
    <w:rsid w:val="00F41C58"/>
    <w:rsid w:val="00F45647"/>
    <w:rsid w:val="00F45E36"/>
    <w:rsid w:val="00F46D73"/>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E5F36"/>
    <w:rsid w:val="00FE62F6"/>
    <w:rsid w:val="00FF2C6A"/>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07CBD0"/>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 w:type="table" w:customStyle="1" w:styleId="1b">
    <w:name w:val="Сетка таблицы1"/>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1CE78-B5E8-4493-9AAB-05CEAAF09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36</Pages>
  <Words>11528</Words>
  <Characters>65710</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Лилит Яковлевна Шимширян</cp:lastModifiedBy>
  <cp:revision>9</cp:revision>
  <cp:lastPrinted>2022-05-20T06:22:00Z</cp:lastPrinted>
  <dcterms:created xsi:type="dcterms:W3CDTF">2024-04-11T08:49:00Z</dcterms:created>
  <dcterms:modified xsi:type="dcterms:W3CDTF">2024-04-11T14:02:00Z</dcterms:modified>
</cp:coreProperties>
</file>