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234FE" w:rsidRDefault="00407784" w:rsidP="00407784">
      <w:pPr>
        <w:spacing w:line="276" w:lineRule="auto"/>
        <w:jc w:val="center"/>
        <w:rPr>
          <w:b/>
          <w:bCs/>
          <w:color w:val="000000"/>
        </w:rPr>
      </w:pPr>
      <w:r w:rsidRPr="00F234FE">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35pt;height:67.7pt" o:ole="">
            <v:imagedata r:id="rId8" o:title=""/>
          </v:shape>
          <o:OLEObject Type="Embed" ProgID="CorelDRAW.Graphic.12" ShapeID="_x0000_i1025" DrawAspect="Content" ObjectID="_1743600216" r:id="rId9"/>
        </w:object>
      </w:r>
    </w:p>
    <w:p w:rsidR="00407784" w:rsidRPr="00F234FE" w:rsidRDefault="00407784" w:rsidP="00407784">
      <w:pPr>
        <w:spacing w:line="276" w:lineRule="auto"/>
        <w:jc w:val="center"/>
        <w:rPr>
          <w:b/>
          <w:bCs/>
          <w:color w:val="000000"/>
        </w:rPr>
      </w:pPr>
      <w:r w:rsidRPr="00F234FE">
        <w:rPr>
          <w:b/>
          <w:bCs/>
          <w:color w:val="000000"/>
        </w:rPr>
        <w:t>ЗАКРЫТОЕ АКЦИОНЕРНОЕ ОБЩЕСТВО</w:t>
      </w:r>
    </w:p>
    <w:p w:rsidR="00407784" w:rsidRPr="00F234FE" w:rsidRDefault="00407784" w:rsidP="00407784">
      <w:pPr>
        <w:spacing w:line="276" w:lineRule="auto"/>
        <w:jc w:val="center"/>
        <w:rPr>
          <w:b/>
          <w:bCs/>
          <w:color w:val="000000"/>
        </w:rPr>
      </w:pPr>
      <w:r w:rsidRPr="00F234FE">
        <w:rPr>
          <w:b/>
          <w:bCs/>
          <w:color w:val="000000"/>
        </w:rPr>
        <w:t>«ЮЖНО-КАВКАЗСКАЯ ЖЕЛЕЗНАЯ ДОРОГА»</w:t>
      </w:r>
    </w:p>
    <w:p w:rsidR="00407784" w:rsidRPr="00F234FE" w:rsidRDefault="00407784" w:rsidP="00407784">
      <w:pPr>
        <w:spacing w:line="276" w:lineRule="auto"/>
        <w:jc w:val="center"/>
        <w:rPr>
          <w:b/>
          <w:bCs/>
          <w:color w:val="000000"/>
        </w:rPr>
      </w:pPr>
      <w:r w:rsidRPr="00F234FE">
        <w:rPr>
          <w:b/>
          <w:bCs/>
          <w:color w:val="000000"/>
        </w:rPr>
        <w:t>(ЗАО «ЮКЖД»)</w:t>
      </w:r>
    </w:p>
    <w:p w:rsidR="00407784" w:rsidRPr="00F234FE" w:rsidRDefault="00407784" w:rsidP="00407784">
      <w:pPr>
        <w:spacing w:line="276" w:lineRule="auto"/>
        <w:jc w:val="center"/>
        <w:rPr>
          <w:b/>
          <w:bCs/>
          <w:color w:val="000000"/>
        </w:rPr>
      </w:pPr>
    </w:p>
    <w:p w:rsidR="00407784" w:rsidRPr="00F234FE" w:rsidRDefault="00407784" w:rsidP="00407784">
      <w:pPr>
        <w:spacing w:line="276" w:lineRule="auto"/>
        <w:jc w:val="center"/>
        <w:rPr>
          <w:b/>
          <w:color w:val="000000"/>
        </w:rPr>
      </w:pPr>
    </w:p>
    <w:p w:rsidR="00407784" w:rsidRPr="00F234FE" w:rsidRDefault="00F234FE" w:rsidP="00F234FE">
      <w:pPr>
        <w:spacing w:line="276" w:lineRule="auto"/>
        <w:ind w:left="142" w:firstLine="5387"/>
        <w:rPr>
          <w:b/>
          <w:color w:val="000000"/>
        </w:rPr>
      </w:pPr>
      <w:r w:rsidRPr="00F234FE">
        <w:rPr>
          <w:b/>
          <w:noProof/>
          <w:color w:val="000000" w:themeColor="text1"/>
        </w:rPr>
        <mc:AlternateContent>
          <mc:Choice Requires="wps">
            <w:drawing>
              <wp:anchor distT="0" distB="0" distL="114300" distR="114300" simplePos="0" relativeHeight="251664384" behindDoc="0" locked="0" layoutInCell="1" allowOverlap="1" wp14:anchorId="07B3F6E1" wp14:editId="1E12CCF6">
                <wp:simplePos x="0" y="0"/>
                <wp:positionH relativeFrom="column">
                  <wp:posOffset>281816</wp:posOffset>
                </wp:positionH>
                <wp:positionV relativeFrom="paragraph">
                  <wp:posOffset>149348</wp:posOffset>
                </wp:positionV>
                <wp:extent cx="2695575" cy="1809750"/>
                <wp:effectExtent l="0" t="0" r="2857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1809750"/>
                        </a:xfrm>
                        <a:prstGeom prst="rect">
                          <a:avLst/>
                        </a:prstGeom>
                        <a:solidFill>
                          <a:srgbClr val="FFFFFF"/>
                        </a:solidFill>
                        <a:ln w="9525">
                          <a:solidFill>
                            <a:srgbClr val="FFFFFF"/>
                          </a:solidFill>
                          <a:miter lim="800000"/>
                          <a:headEnd/>
                          <a:tailEnd/>
                        </a:ln>
                      </wps:spPr>
                      <wps:txbx>
                        <w:txbxContent>
                          <w:p w:rsidR="00F40440" w:rsidRPr="002172F6" w:rsidRDefault="00F40440" w:rsidP="00F40440">
                            <w:pPr>
                              <w:rPr>
                                <w:b/>
                              </w:rPr>
                            </w:pPr>
                            <w:r w:rsidRPr="002172F6">
                              <w:rPr>
                                <w:b/>
                              </w:rPr>
                              <w:t>Согласовано:</w:t>
                            </w:r>
                          </w:p>
                          <w:p w:rsidR="00F40440" w:rsidRDefault="00F40440" w:rsidP="00F40440">
                            <w:r>
                              <w:t xml:space="preserve">Председатель экспертной группы </w:t>
                            </w:r>
                            <w:r w:rsidRPr="00B80EA6">
                              <w:t xml:space="preserve">по приобретению товарно-материальных ценностей            </w:t>
                            </w:r>
                          </w:p>
                          <w:p w:rsidR="00F40440" w:rsidRDefault="00F40440" w:rsidP="00F40440">
                            <w:r>
                              <w:t>ЗАО «ЮКЖД»</w:t>
                            </w:r>
                          </w:p>
                          <w:p w:rsidR="00F40440" w:rsidRPr="000142EF" w:rsidRDefault="00F40440" w:rsidP="00F40440">
                            <w:pPr>
                              <w:rPr>
                                <w:rFonts w:ascii="Sylfaen" w:hAnsi="Sylfaen"/>
                              </w:rPr>
                            </w:pPr>
                          </w:p>
                          <w:p w:rsidR="00F40440" w:rsidRPr="00B80EA6" w:rsidRDefault="00F40440" w:rsidP="00F40440">
                            <w:pPr>
                              <w:rPr>
                                <w:rFonts w:ascii="Sylfaen" w:hAnsi="Sylfaen"/>
                              </w:rPr>
                            </w:pPr>
                            <w:r w:rsidRPr="00B80EA6">
                              <w:rPr>
                                <w:rFonts w:ascii="Sylfaen" w:hAnsi="Sylfaen"/>
                              </w:rPr>
                              <w:t>____________</w:t>
                            </w:r>
                            <w:r>
                              <w:rPr>
                                <w:rFonts w:ascii="Sylfaen" w:hAnsi="Sylfaen"/>
                              </w:rPr>
                              <w:t>Шаталов О.П.</w:t>
                            </w:r>
                          </w:p>
                          <w:p w:rsidR="00F40440" w:rsidRDefault="00F40440" w:rsidP="00F40440">
                            <w:pPr>
                              <w:rPr>
                                <w:rFonts w:ascii="Sylfaen" w:hAnsi="Sylfaen"/>
                              </w:rPr>
                            </w:pPr>
                          </w:p>
                          <w:p w:rsidR="00F40440" w:rsidRPr="002172F6" w:rsidRDefault="00F40440" w:rsidP="00F40440">
                            <w:pPr>
                              <w:rPr>
                                <w:rFonts w:ascii="Sylfaen" w:hAnsi="Sylfaen"/>
                              </w:rPr>
                            </w:pPr>
                            <w:r w:rsidRPr="002172F6">
                              <w:rPr>
                                <w:b/>
                                <w:color w:val="000000"/>
                              </w:rPr>
                              <w:t>«        » __________  202</w:t>
                            </w:r>
                            <w:r>
                              <w:rPr>
                                <w:b/>
                                <w:color w:val="000000"/>
                              </w:rPr>
                              <w:t>3</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3F6E1" id="Прямоугольник 9" o:spid="_x0000_s1026" style="position:absolute;left:0;text-align:left;margin-left:22.2pt;margin-top:11.75pt;width:212.2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" strokecolor="white">
                <v:textbox>
                  <w:txbxContent>
                    <w:p w:rsidR="00F40440" w:rsidRPr="002172F6" w:rsidRDefault="00F40440" w:rsidP="00F40440">
                      <w:pPr>
                        <w:rPr>
                          <w:b/>
                        </w:rPr>
                      </w:pPr>
                      <w:r w:rsidRPr="002172F6">
                        <w:rPr>
                          <w:b/>
                        </w:rPr>
                        <w:t>Согласовано:</w:t>
                      </w:r>
                    </w:p>
                    <w:p w:rsidR="00F40440" w:rsidRDefault="00F40440" w:rsidP="00F40440">
                      <w:r>
                        <w:t xml:space="preserve">Председатель экспертной группы </w:t>
                      </w:r>
                      <w:r w:rsidRPr="00B80EA6">
                        <w:t xml:space="preserve">по приобретению товарно-материальных ценностей            </w:t>
                      </w:r>
                    </w:p>
                    <w:p w:rsidR="00F40440" w:rsidRDefault="00F40440" w:rsidP="00F40440">
                      <w:r>
                        <w:t>ЗАО «ЮКЖД»</w:t>
                      </w:r>
                    </w:p>
                    <w:p w:rsidR="00F40440" w:rsidRPr="000142EF" w:rsidRDefault="00F40440" w:rsidP="00F40440">
                      <w:pPr>
                        <w:rPr>
                          <w:rFonts w:ascii="Sylfaen" w:hAnsi="Sylfaen"/>
                        </w:rPr>
                      </w:pPr>
                    </w:p>
                    <w:p w:rsidR="00F40440" w:rsidRPr="00B80EA6" w:rsidRDefault="00F40440" w:rsidP="00F40440">
                      <w:pPr>
                        <w:rPr>
                          <w:rFonts w:ascii="Sylfaen" w:hAnsi="Sylfaen"/>
                        </w:rPr>
                      </w:pPr>
                      <w:r w:rsidRPr="00B80EA6">
                        <w:rPr>
                          <w:rFonts w:ascii="Sylfaen" w:hAnsi="Sylfaen"/>
                        </w:rPr>
                        <w:t>____________</w:t>
                      </w:r>
                      <w:r>
                        <w:rPr>
                          <w:rFonts w:ascii="Sylfaen" w:hAnsi="Sylfaen"/>
                        </w:rPr>
                        <w:t>Шаталов О.П.</w:t>
                      </w:r>
                    </w:p>
                    <w:p w:rsidR="00F40440" w:rsidRDefault="00F40440" w:rsidP="00F40440">
                      <w:pPr>
                        <w:rPr>
                          <w:rFonts w:ascii="Sylfaen" w:hAnsi="Sylfaen"/>
                        </w:rPr>
                      </w:pPr>
                    </w:p>
                    <w:p w:rsidR="00F40440" w:rsidRPr="002172F6" w:rsidRDefault="00F40440" w:rsidP="00F40440">
                      <w:pPr>
                        <w:rPr>
                          <w:rFonts w:ascii="Sylfaen" w:hAnsi="Sylfaen"/>
                        </w:rPr>
                      </w:pPr>
                      <w:r w:rsidRPr="002172F6">
                        <w:rPr>
                          <w:b/>
                          <w:color w:val="000000"/>
                        </w:rPr>
                        <w:t>«        » __________  202</w:t>
                      </w:r>
                      <w:r>
                        <w:rPr>
                          <w:b/>
                          <w:color w:val="000000"/>
                        </w:rPr>
                        <w:t>3</w:t>
                      </w:r>
                      <w:r w:rsidRPr="002172F6">
                        <w:rPr>
                          <w:b/>
                          <w:color w:val="000000"/>
                        </w:rPr>
                        <w:t xml:space="preserve"> г.</w:t>
                      </w:r>
                    </w:p>
                  </w:txbxContent>
                </v:textbox>
              </v:rect>
            </w:pict>
          </mc:Fallback>
        </mc:AlternateContent>
      </w:r>
    </w:p>
    <w:p w:rsidR="003D04B3" w:rsidRPr="00F234FE" w:rsidRDefault="003D04B3" w:rsidP="00F234FE">
      <w:pPr>
        <w:ind w:left="1276" w:firstLine="5387"/>
        <w:rPr>
          <w:b/>
        </w:rPr>
      </w:pPr>
      <w:r w:rsidRPr="00F234FE">
        <w:rPr>
          <w:b/>
        </w:rPr>
        <w:t>Утверждаю:</w:t>
      </w:r>
    </w:p>
    <w:p w:rsidR="003D04B3" w:rsidRPr="00F234FE" w:rsidRDefault="003D04B3" w:rsidP="00F234FE">
      <w:pPr>
        <w:ind w:left="1276" w:right="529" w:firstLine="5387"/>
      </w:pPr>
      <w:r w:rsidRPr="00F234FE">
        <w:t>Председатель конкурсной</w:t>
      </w:r>
    </w:p>
    <w:p w:rsidR="003D04B3" w:rsidRPr="00F234FE" w:rsidRDefault="003D04B3" w:rsidP="00F234FE">
      <w:pPr>
        <w:ind w:left="1276" w:right="529" w:firstLine="5387"/>
      </w:pPr>
      <w:r w:rsidRPr="00F234FE">
        <w:t>комиссии ЗАО «ЮКЖД»</w:t>
      </w:r>
    </w:p>
    <w:p w:rsidR="003D04B3" w:rsidRPr="00F234FE" w:rsidRDefault="003D04B3" w:rsidP="00F234FE">
      <w:pPr>
        <w:ind w:left="1276" w:firstLine="5387"/>
      </w:pPr>
    </w:p>
    <w:p w:rsidR="003D04B3" w:rsidRPr="00F234FE" w:rsidRDefault="003D04B3" w:rsidP="00F234FE">
      <w:pPr>
        <w:ind w:left="1276" w:firstLine="5387"/>
        <w:rPr>
          <w:rFonts w:ascii="Sylfaen" w:hAnsi="Sylfaen"/>
        </w:rPr>
      </w:pPr>
    </w:p>
    <w:p w:rsidR="0061124D" w:rsidRPr="00F234FE" w:rsidRDefault="0061124D" w:rsidP="00F234FE">
      <w:pPr>
        <w:ind w:left="1276" w:firstLine="5387"/>
        <w:rPr>
          <w:rFonts w:ascii="Sylfaen" w:hAnsi="Sylfaen"/>
        </w:rPr>
      </w:pPr>
    </w:p>
    <w:p w:rsidR="003D04B3" w:rsidRPr="00F234FE" w:rsidRDefault="003D04B3" w:rsidP="00F234FE">
      <w:pPr>
        <w:ind w:left="1276" w:firstLine="5387"/>
        <w:rPr>
          <w:rFonts w:ascii="Sylfaen" w:hAnsi="Sylfaen"/>
        </w:rPr>
      </w:pPr>
      <w:r w:rsidRPr="00F234FE">
        <w:rPr>
          <w:rFonts w:ascii="Sylfaen" w:hAnsi="Sylfaen"/>
        </w:rPr>
        <w:t>____________ Мельников А.В.</w:t>
      </w:r>
    </w:p>
    <w:p w:rsidR="003D04B3" w:rsidRPr="00F234FE" w:rsidRDefault="003D04B3" w:rsidP="00F234FE">
      <w:pPr>
        <w:ind w:left="1276" w:firstLine="5387"/>
        <w:rPr>
          <w:rFonts w:ascii="Sylfaen" w:hAnsi="Sylfaen"/>
        </w:rPr>
      </w:pPr>
    </w:p>
    <w:p w:rsidR="00407784" w:rsidRPr="00F234FE" w:rsidRDefault="003D04B3" w:rsidP="00F234FE">
      <w:pPr>
        <w:tabs>
          <w:tab w:val="left" w:pos="780"/>
        </w:tabs>
        <w:spacing w:line="276" w:lineRule="auto"/>
        <w:ind w:left="1276" w:firstLine="5387"/>
        <w:rPr>
          <w:b/>
          <w:color w:val="000000"/>
        </w:rPr>
      </w:pPr>
      <w:r w:rsidRPr="00F234FE">
        <w:rPr>
          <w:b/>
          <w:color w:val="000000"/>
        </w:rPr>
        <w:t>«____» ____________2023г.</w:t>
      </w:r>
      <w:r w:rsidRPr="00F234FE">
        <w:rPr>
          <w:b/>
          <w:color w:val="000000"/>
        </w:rPr>
        <w:br w:type="textWrapping" w:clear="all"/>
      </w:r>
    </w:p>
    <w:p w:rsidR="00407784" w:rsidRPr="00F234FE" w:rsidRDefault="00407784" w:rsidP="008D3B39">
      <w:pPr>
        <w:spacing w:line="276" w:lineRule="auto"/>
        <w:ind w:left="142"/>
        <w:rPr>
          <w:b/>
          <w:color w:val="000000"/>
        </w:rPr>
      </w:pPr>
    </w:p>
    <w:p w:rsidR="00407784" w:rsidRPr="00F234FE" w:rsidRDefault="00407784" w:rsidP="008D3B39">
      <w:pPr>
        <w:spacing w:line="276" w:lineRule="auto"/>
        <w:ind w:left="142"/>
        <w:jc w:val="center"/>
        <w:rPr>
          <w:b/>
          <w:color w:val="000000"/>
        </w:rPr>
      </w:pPr>
    </w:p>
    <w:p w:rsidR="00407784" w:rsidRPr="00F234FE" w:rsidRDefault="00407784" w:rsidP="008D3B39">
      <w:pPr>
        <w:spacing w:line="276" w:lineRule="auto"/>
        <w:ind w:left="142"/>
        <w:jc w:val="center"/>
        <w:rPr>
          <w:b/>
          <w:color w:val="000000"/>
        </w:rPr>
      </w:pPr>
    </w:p>
    <w:p w:rsidR="00407784" w:rsidRPr="00F234FE" w:rsidRDefault="00407784" w:rsidP="008D3B39">
      <w:pPr>
        <w:spacing w:line="276" w:lineRule="auto"/>
        <w:ind w:left="142"/>
        <w:jc w:val="center"/>
        <w:rPr>
          <w:b/>
          <w:color w:val="000000"/>
        </w:rPr>
      </w:pPr>
    </w:p>
    <w:p w:rsidR="00407784" w:rsidRPr="00F234FE" w:rsidRDefault="00407784" w:rsidP="008D3B39">
      <w:pPr>
        <w:spacing w:line="276" w:lineRule="auto"/>
        <w:ind w:left="142"/>
        <w:jc w:val="center"/>
        <w:rPr>
          <w:b/>
          <w:color w:val="000000"/>
        </w:rPr>
      </w:pPr>
      <w:r w:rsidRPr="00F234FE">
        <w:rPr>
          <w:b/>
          <w:color w:val="000000"/>
        </w:rPr>
        <w:t>ДОКУМЕНТАЦИЯ</w:t>
      </w:r>
    </w:p>
    <w:p w:rsidR="00407784" w:rsidRPr="00F234FE" w:rsidRDefault="00407784" w:rsidP="008D3B39">
      <w:pPr>
        <w:spacing w:line="276" w:lineRule="auto"/>
        <w:ind w:left="142"/>
        <w:jc w:val="center"/>
        <w:rPr>
          <w:b/>
          <w:color w:val="000000"/>
        </w:rPr>
      </w:pPr>
    </w:p>
    <w:p w:rsidR="001566CA" w:rsidRPr="00F234FE" w:rsidRDefault="001566CA" w:rsidP="008D3B39">
      <w:pPr>
        <w:spacing w:line="276" w:lineRule="auto"/>
        <w:ind w:left="142"/>
        <w:jc w:val="center"/>
        <w:rPr>
          <w:b/>
          <w:color w:val="000000"/>
        </w:rPr>
      </w:pPr>
      <w:r w:rsidRPr="00F234FE">
        <w:rPr>
          <w:b/>
          <w:color w:val="000000"/>
        </w:rPr>
        <w:t>Запроса предложений</w:t>
      </w:r>
    </w:p>
    <w:p w:rsidR="00407784" w:rsidRPr="00F234FE" w:rsidRDefault="00407784" w:rsidP="008D3B39">
      <w:pPr>
        <w:spacing w:line="276" w:lineRule="auto"/>
        <w:ind w:left="142"/>
        <w:jc w:val="center"/>
        <w:rPr>
          <w:b/>
          <w:color w:val="000000"/>
        </w:rPr>
      </w:pPr>
    </w:p>
    <w:p w:rsidR="00791C79" w:rsidRPr="00F234FE" w:rsidRDefault="00791C79" w:rsidP="008D3B39">
      <w:pPr>
        <w:spacing w:line="276" w:lineRule="auto"/>
        <w:ind w:left="142"/>
        <w:jc w:val="center"/>
        <w:rPr>
          <w:b/>
          <w:color w:val="000000"/>
        </w:rPr>
      </w:pPr>
      <w:r w:rsidRPr="00F234FE">
        <w:rPr>
          <w:b/>
          <w:color w:val="000000"/>
        </w:rPr>
        <w:t>на право заключения договора</w:t>
      </w:r>
    </w:p>
    <w:p w:rsidR="00656BED" w:rsidRPr="00F234FE" w:rsidRDefault="00051077" w:rsidP="008D3B39">
      <w:pPr>
        <w:spacing w:line="276" w:lineRule="auto"/>
        <w:ind w:left="142"/>
        <w:jc w:val="center"/>
        <w:rPr>
          <w:b/>
          <w:color w:val="000000"/>
        </w:rPr>
      </w:pPr>
      <w:r w:rsidRPr="00F234FE">
        <w:rPr>
          <w:b/>
          <w:color w:val="000000"/>
        </w:rPr>
        <w:t xml:space="preserve">на </w:t>
      </w:r>
      <w:r w:rsidR="001E5FD5" w:rsidRPr="00F234FE">
        <w:rPr>
          <w:b/>
          <w:color w:val="000000"/>
        </w:rPr>
        <w:t>поставку санитарно-гигиенических пакетов</w:t>
      </w:r>
    </w:p>
    <w:p w:rsidR="001E5FD5" w:rsidRPr="00F234FE" w:rsidRDefault="00467C06" w:rsidP="008D3B39">
      <w:pPr>
        <w:spacing w:line="276" w:lineRule="auto"/>
        <w:ind w:left="142"/>
        <w:jc w:val="center"/>
        <w:rPr>
          <w:b/>
        </w:rPr>
      </w:pPr>
      <w:r w:rsidRPr="00F234FE">
        <w:rPr>
          <w:b/>
          <w:color w:val="000000"/>
        </w:rPr>
        <w:t>по коду №ЮКЖД-ЗП 023/006</w:t>
      </w:r>
    </w:p>
    <w:p w:rsidR="00791C79" w:rsidRPr="00F234FE" w:rsidRDefault="00791C79" w:rsidP="008D3B39">
      <w:pPr>
        <w:spacing w:line="276" w:lineRule="auto"/>
        <w:ind w:left="142"/>
        <w:jc w:val="center"/>
        <w:rPr>
          <w:b/>
          <w:color w:val="000000"/>
        </w:rPr>
      </w:pPr>
    </w:p>
    <w:p w:rsidR="00407784" w:rsidRPr="00F234FE" w:rsidRDefault="00407784" w:rsidP="00407784">
      <w:pPr>
        <w:spacing w:line="276" w:lineRule="auto"/>
        <w:jc w:val="center"/>
        <w:rPr>
          <w:b/>
          <w:color w:val="000000"/>
        </w:rPr>
      </w:pPr>
    </w:p>
    <w:p w:rsidR="00407784" w:rsidRPr="00F234FE" w:rsidRDefault="00407784" w:rsidP="00407784">
      <w:pPr>
        <w:spacing w:line="276" w:lineRule="auto"/>
        <w:jc w:val="center"/>
        <w:rPr>
          <w:b/>
          <w:color w:val="000000"/>
        </w:rPr>
      </w:pPr>
    </w:p>
    <w:p w:rsidR="00407784" w:rsidRPr="00F234FE" w:rsidRDefault="00407784" w:rsidP="00407784">
      <w:pPr>
        <w:spacing w:line="276" w:lineRule="auto"/>
        <w:jc w:val="center"/>
        <w:rPr>
          <w:b/>
          <w:color w:val="000000"/>
        </w:rPr>
      </w:pPr>
    </w:p>
    <w:p w:rsidR="001566CA" w:rsidRPr="00F234FE" w:rsidRDefault="001566CA" w:rsidP="00407784">
      <w:pPr>
        <w:spacing w:line="276" w:lineRule="auto"/>
        <w:jc w:val="center"/>
        <w:rPr>
          <w:b/>
          <w:color w:val="000000"/>
        </w:rPr>
      </w:pPr>
    </w:p>
    <w:p w:rsidR="001566CA" w:rsidRPr="00F234FE" w:rsidRDefault="001566CA" w:rsidP="00407784">
      <w:pPr>
        <w:spacing w:line="276" w:lineRule="auto"/>
        <w:jc w:val="center"/>
        <w:rPr>
          <w:b/>
          <w:color w:val="000000"/>
        </w:rPr>
      </w:pPr>
    </w:p>
    <w:p w:rsidR="001566CA" w:rsidRPr="00F234FE" w:rsidRDefault="001566CA" w:rsidP="00407784">
      <w:pPr>
        <w:spacing w:line="276" w:lineRule="auto"/>
        <w:jc w:val="center"/>
        <w:rPr>
          <w:b/>
          <w:color w:val="000000"/>
        </w:rPr>
      </w:pPr>
    </w:p>
    <w:p w:rsidR="001566CA" w:rsidRPr="00F234FE" w:rsidRDefault="001566CA" w:rsidP="00407784">
      <w:pPr>
        <w:spacing w:line="276" w:lineRule="auto"/>
        <w:jc w:val="center"/>
        <w:rPr>
          <w:b/>
          <w:color w:val="000000"/>
        </w:rPr>
      </w:pPr>
    </w:p>
    <w:p w:rsidR="00407784" w:rsidRPr="00F234FE" w:rsidRDefault="00407784" w:rsidP="00407784">
      <w:pPr>
        <w:spacing w:line="276" w:lineRule="auto"/>
        <w:jc w:val="center"/>
        <w:rPr>
          <w:b/>
          <w:color w:val="000000"/>
        </w:rPr>
      </w:pPr>
    </w:p>
    <w:p w:rsidR="00407784" w:rsidRPr="00F234FE" w:rsidRDefault="00407784" w:rsidP="00407784">
      <w:pPr>
        <w:spacing w:line="276" w:lineRule="auto"/>
        <w:jc w:val="center"/>
        <w:rPr>
          <w:bCs/>
          <w:color w:val="000000"/>
        </w:rPr>
      </w:pPr>
      <w:r w:rsidRPr="00F234FE">
        <w:rPr>
          <w:bCs/>
          <w:color w:val="000000"/>
        </w:rPr>
        <w:t>г. Ереван</w:t>
      </w:r>
    </w:p>
    <w:p w:rsidR="006A7CA1" w:rsidRPr="00F234FE" w:rsidRDefault="00407784" w:rsidP="00407784">
      <w:pPr>
        <w:spacing w:line="276" w:lineRule="auto"/>
        <w:jc w:val="center"/>
        <w:rPr>
          <w:color w:val="000000"/>
        </w:rPr>
      </w:pPr>
      <w:r w:rsidRPr="00F234FE">
        <w:rPr>
          <w:color w:val="000000"/>
        </w:rPr>
        <w:t>202</w:t>
      </w:r>
      <w:r w:rsidR="001566CA" w:rsidRPr="00F234FE">
        <w:rPr>
          <w:color w:val="000000"/>
        </w:rPr>
        <w:t>3</w:t>
      </w:r>
      <w:r w:rsidRPr="00F234FE">
        <w:rPr>
          <w:color w:val="000000"/>
        </w:rPr>
        <w:t>г.</w:t>
      </w:r>
    </w:p>
    <w:p w:rsidR="006A7CA1" w:rsidRPr="00F234FE" w:rsidRDefault="006A7CA1">
      <w:pPr>
        <w:rPr>
          <w:color w:val="000000"/>
        </w:rPr>
      </w:pPr>
      <w:r w:rsidRPr="00F234FE">
        <w:rPr>
          <w:color w:val="000000"/>
        </w:rPr>
        <w:br w:type="page"/>
      </w:r>
    </w:p>
    <w:sdt>
      <w:sdtPr>
        <w:rPr>
          <w:rFonts w:ascii="Times New Roman" w:hAnsi="Times New Roman"/>
          <w:color w:val="auto"/>
          <w:sz w:val="24"/>
          <w:szCs w:val="24"/>
        </w:rPr>
        <w:id w:val="1689412350"/>
        <w:docPartObj>
          <w:docPartGallery w:val="Table of Contents"/>
          <w:docPartUnique/>
        </w:docPartObj>
      </w:sdtPr>
      <w:sdtEndPr>
        <w:rPr>
          <w:bCs/>
        </w:rPr>
      </w:sdtEndPr>
      <w:sdtContent>
        <w:p w:rsidR="006A7CA1" w:rsidRPr="00F234FE" w:rsidRDefault="006A7CA1" w:rsidP="00E03D68">
          <w:pPr>
            <w:pStyle w:val="afff2"/>
            <w:jc w:val="center"/>
            <w:rPr>
              <w:rFonts w:ascii="Times New Roman" w:hAnsi="Times New Roman"/>
              <w:b/>
              <w:color w:val="000000" w:themeColor="text1"/>
            </w:rPr>
          </w:pPr>
          <w:r w:rsidRPr="00F234FE">
            <w:rPr>
              <w:rFonts w:ascii="Times New Roman" w:hAnsi="Times New Roman"/>
              <w:b/>
              <w:color w:val="000000" w:themeColor="text1"/>
            </w:rPr>
            <w:t>Содержание</w:t>
          </w:r>
        </w:p>
        <w:p w:rsidR="00E03D68" w:rsidRPr="00F234FE" w:rsidRDefault="006A7CA1" w:rsidP="00E03D68">
          <w:pPr>
            <w:pStyle w:val="18"/>
            <w:tabs>
              <w:tab w:val="clear" w:pos="480"/>
              <w:tab w:val="left" w:pos="567"/>
            </w:tabs>
            <w:ind w:left="0" w:right="707" w:firstLine="0"/>
            <w:rPr>
              <w:rFonts w:asciiTheme="minorHAnsi" w:eastAsiaTheme="minorEastAsia" w:hAnsiTheme="minorHAnsi" w:cstheme="minorBidi"/>
              <w:b w:val="0"/>
              <w:sz w:val="22"/>
              <w:szCs w:val="22"/>
            </w:rPr>
          </w:pPr>
          <w:r w:rsidRPr="00F234FE">
            <w:rPr>
              <w:b w:val="0"/>
            </w:rPr>
            <w:fldChar w:fldCharType="begin"/>
          </w:r>
          <w:r w:rsidRPr="00F234FE">
            <w:rPr>
              <w:b w:val="0"/>
            </w:rPr>
            <w:instrText xml:space="preserve"> TOC \o "1-3" \h \z \u </w:instrText>
          </w:r>
          <w:r w:rsidRPr="00F234FE">
            <w:rPr>
              <w:b w:val="0"/>
            </w:rPr>
            <w:fldChar w:fldCharType="separate"/>
          </w:r>
          <w:hyperlink w:anchor="_Toc132904708" w:history="1">
            <w:r w:rsidR="00E03D68" w:rsidRPr="00F234FE">
              <w:rPr>
                <w:rStyle w:val="a7"/>
                <w:b w:val="0"/>
              </w:rPr>
              <w:t>I.</w:t>
            </w:r>
            <w:r w:rsidR="00E03D68" w:rsidRPr="00F234FE">
              <w:rPr>
                <w:rFonts w:asciiTheme="minorHAnsi" w:eastAsiaTheme="minorEastAsia" w:hAnsiTheme="minorHAnsi" w:cstheme="minorBidi"/>
                <w:b w:val="0"/>
                <w:sz w:val="22"/>
                <w:szCs w:val="22"/>
              </w:rPr>
              <w:tab/>
            </w:r>
            <w:r w:rsidR="00E03D68" w:rsidRPr="00F234FE">
              <w:rPr>
                <w:rStyle w:val="a7"/>
                <w:b w:val="0"/>
              </w:rPr>
              <w:t>Общие положения</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_Toc132904708 \h </w:instrText>
            </w:r>
            <w:r w:rsidR="00E03D68" w:rsidRPr="00F234FE">
              <w:rPr>
                <w:b w:val="0"/>
                <w:webHidden/>
              </w:rPr>
            </w:r>
            <w:r w:rsidR="00E03D68" w:rsidRPr="00F234FE">
              <w:rPr>
                <w:b w:val="0"/>
                <w:webHidden/>
              </w:rPr>
              <w:fldChar w:fldCharType="separate"/>
            </w:r>
            <w:r w:rsidR="00F234FE">
              <w:rPr>
                <w:b w:val="0"/>
                <w:webHidden/>
              </w:rPr>
              <w:t>3</w:t>
            </w:r>
            <w:r w:rsidR="00E03D68" w:rsidRPr="00F234FE">
              <w:rPr>
                <w:b w:val="0"/>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09" w:history="1">
            <w:r w:rsidR="00E03D68" w:rsidRPr="00F234FE">
              <w:rPr>
                <w:rStyle w:val="a7"/>
                <w:noProof/>
              </w:rPr>
              <w:t>1.1.</w:t>
            </w:r>
            <w:r w:rsidR="00E03D68" w:rsidRPr="00F234FE">
              <w:rPr>
                <w:rFonts w:asciiTheme="minorHAnsi" w:eastAsiaTheme="minorEastAsia" w:hAnsiTheme="minorHAnsi" w:cstheme="minorBidi"/>
                <w:noProof/>
                <w:sz w:val="22"/>
                <w:szCs w:val="22"/>
              </w:rPr>
              <w:tab/>
            </w:r>
            <w:r w:rsidR="00E03D68" w:rsidRPr="00F234FE">
              <w:rPr>
                <w:rStyle w:val="a7"/>
                <w:noProof/>
              </w:rPr>
              <w:t>Сведения о заказчике</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_Toc132904709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0" w:history="1">
            <w:r w:rsidR="00E03D68" w:rsidRPr="00F234FE">
              <w:rPr>
                <w:rStyle w:val="a7"/>
                <w:bCs/>
                <w:noProof/>
              </w:rPr>
              <w:t>1.2.</w:t>
            </w:r>
            <w:r w:rsidR="00E03D68" w:rsidRPr="00F234FE">
              <w:rPr>
                <w:rFonts w:asciiTheme="minorHAnsi" w:eastAsiaTheme="minorEastAsia" w:hAnsiTheme="minorHAnsi" w:cstheme="minorBidi"/>
                <w:noProof/>
                <w:sz w:val="22"/>
                <w:szCs w:val="22"/>
              </w:rPr>
              <w:tab/>
            </w:r>
            <w:r w:rsidR="00E03D68" w:rsidRPr="00F234FE">
              <w:rPr>
                <w:rStyle w:val="a7"/>
                <w:bCs/>
                <w:noProof/>
              </w:rPr>
              <w:t>Способ проведения конкурса</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_Toc132904710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1" w:history="1">
            <w:r w:rsidR="00E03D68" w:rsidRPr="00F234FE">
              <w:rPr>
                <w:rStyle w:val="a7"/>
                <w:bCs/>
                <w:noProof/>
              </w:rPr>
              <w:t>1.3.</w:t>
            </w:r>
            <w:r w:rsidR="00E03D68" w:rsidRPr="00F234FE">
              <w:rPr>
                <w:rFonts w:asciiTheme="minorHAnsi" w:eastAsiaTheme="minorEastAsia" w:hAnsiTheme="minorHAnsi" w:cstheme="minorBidi"/>
                <w:noProof/>
                <w:sz w:val="22"/>
                <w:szCs w:val="22"/>
              </w:rPr>
              <w:tab/>
            </w:r>
            <w:r w:rsidR="00E03D68" w:rsidRPr="00F234FE">
              <w:rPr>
                <w:rStyle w:val="a7"/>
                <w:bCs/>
                <w:noProof/>
              </w:rPr>
              <w:t>Предмет конкурентной закупки</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_Toc132904711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2" w:history="1">
            <w:r w:rsidR="00E03D68" w:rsidRPr="00F234FE">
              <w:rPr>
                <w:rStyle w:val="a7"/>
                <w:bCs/>
                <w:noProof/>
              </w:rPr>
              <w:t>1.4.</w:t>
            </w:r>
            <w:r w:rsidR="00E03D68" w:rsidRPr="00F234FE">
              <w:rPr>
                <w:rFonts w:asciiTheme="minorHAnsi" w:eastAsiaTheme="minorEastAsia" w:hAnsiTheme="minorHAnsi" w:cstheme="minorBidi"/>
                <w:noProof/>
                <w:sz w:val="22"/>
                <w:szCs w:val="22"/>
              </w:rPr>
              <w:tab/>
            </w:r>
            <w:r w:rsidR="00E03D68" w:rsidRPr="00F234FE">
              <w:rPr>
                <w:rStyle w:val="a7"/>
                <w:bCs/>
                <w:noProof/>
              </w:rPr>
              <w:t>Место, условия и сроки поставки</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_Toc132904712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3" w:history="1">
            <w:r w:rsidR="00E03D68" w:rsidRPr="00F234FE">
              <w:rPr>
                <w:rStyle w:val="a7"/>
                <w:bCs/>
                <w:noProof/>
              </w:rPr>
              <w:t>Место поставки</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_Toc132904713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4" w:history="1">
            <w:r w:rsidR="00E03D68" w:rsidRPr="00F234FE">
              <w:rPr>
                <w:rStyle w:val="a7"/>
                <w:bCs/>
                <w:noProof/>
              </w:rPr>
              <w:t>1.5.</w:t>
            </w:r>
            <w:r w:rsidR="00E03D68" w:rsidRPr="00F234FE">
              <w:rPr>
                <w:rFonts w:asciiTheme="minorHAnsi" w:eastAsiaTheme="minorEastAsia" w:hAnsiTheme="minorHAnsi" w:cstheme="minorBidi"/>
                <w:noProof/>
                <w:sz w:val="22"/>
                <w:szCs w:val="22"/>
              </w:rPr>
              <w:tab/>
            </w:r>
            <w:r w:rsidR="00E03D68" w:rsidRPr="00F234FE">
              <w:rPr>
                <w:rStyle w:val="a7"/>
                <w:bCs/>
                <w:noProof/>
              </w:rPr>
              <w:t>Начальная (максимальная) цена договора</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_Toc132904714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5" w:history="1">
            <w:r w:rsidR="00E03D68" w:rsidRPr="00F234FE">
              <w:rPr>
                <w:rStyle w:val="a7"/>
                <w:bCs/>
                <w:noProof/>
              </w:rPr>
              <w:t>1.6.</w:t>
            </w:r>
            <w:r w:rsidR="00E03D68" w:rsidRPr="00F234FE">
              <w:rPr>
                <w:rFonts w:asciiTheme="minorHAnsi" w:eastAsiaTheme="minorEastAsia" w:hAnsiTheme="minorHAnsi" w:cstheme="minorBidi"/>
                <w:noProof/>
                <w:sz w:val="22"/>
                <w:szCs w:val="22"/>
              </w:rPr>
              <w:tab/>
            </w:r>
            <w:r w:rsidR="00E03D68" w:rsidRPr="00F234FE">
              <w:rPr>
                <w:rStyle w:val="a7"/>
                <w:bCs/>
                <w:noProof/>
              </w:rPr>
              <w:t>Порядок формирования цены</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_Toc132904715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6" w:history="1">
            <w:r w:rsidR="00E03D68" w:rsidRPr="00F234FE">
              <w:rPr>
                <w:rStyle w:val="a7"/>
                <w:bCs/>
                <w:noProof/>
              </w:rPr>
              <w:t>Начальная (максимальная) цена договора включает в себя все виды налогов (в том числе без учета НДС/с учетом НДС), цену товара, стоимость упаковки, погрузочно-разгрузочных работы и транспортные расходы.</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_Toc132904716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7" w:history="1">
            <w:r w:rsidR="00E03D68" w:rsidRPr="00F234FE">
              <w:rPr>
                <w:rStyle w:val="a7"/>
                <w:bCs/>
                <w:noProof/>
              </w:rPr>
              <w:t>1.7.</w:t>
            </w:r>
            <w:r w:rsidR="00E03D68" w:rsidRPr="00F234FE">
              <w:rPr>
                <w:rFonts w:asciiTheme="minorHAnsi" w:eastAsiaTheme="minorEastAsia" w:hAnsiTheme="minorHAnsi" w:cstheme="minorBidi"/>
                <w:noProof/>
                <w:sz w:val="22"/>
                <w:szCs w:val="22"/>
              </w:rPr>
              <w:tab/>
            </w:r>
            <w:r w:rsidR="00E03D68" w:rsidRPr="00F234FE">
              <w:rPr>
                <w:rStyle w:val="a7"/>
                <w:bCs/>
                <w:noProof/>
              </w:rPr>
              <w:t>Форма, сроки и порядок оплаты</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_Toc132904717 \h </w:instrText>
            </w:r>
            <w:r w:rsidR="00E03D68" w:rsidRPr="00F234FE">
              <w:rPr>
                <w:noProof/>
                <w:webHidden/>
              </w:rPr>
            </w:r>
            <w:r w:rsidR="00E03D68" w:rsidRPr="00F234FE">
              <w:rPr>
                <w:noProof/>
                <w:webHidden/>
              </w:rPr>
              <w:fldChar w:fldCharType="separate"/>
            </w:r>
            <w:r w:rsidR="00F234FE">
              <w:rPr>
                <w:noProof/>
                <w:webHidden/>
              </w:rPr>
              <w:t>3</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8" w:history="1">
            <w:r w:rsidR="00E03D68" w:rsidRPr="00F234FE">
              <w:rPr>
                <w:rStyle w:val="a7"/>
                <w:noProof/>
              </w:rPr>
              <w:t>1.8.</w:t>
            </w:r>
            <w:r w:rsidR="00E03D68" w:rsidRPr="00F234FE">
              <w:rPr>
                <w:rFonts w:asciiTheme="minorHAnsi" w:eastAsiaTheme="minorEastAsia" w:hAnsiTheme="minorHAnsi" w:cstheme="minorBidi"/>
                <w:noProof/>
                <w:sz w:val="22"/>
                <w:szCs w:val="22"/>
              </w:rPr>
              <w:tab/>
            </w:r>
            <w:r w:rsidR="00E03D68" w:rsidRPr="00F234FE">
              <w:rPr>
                <w:rStyle w:val="a7"/>
                <w:noProof/>
              </w:rPr>
              <w:t>Порядок, место, дата начала и окончания срока подачи заявок, вскрытия заявок</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_Toc132904718 \h </w:instrText>
            </w:r>
            <w:r w:rsidR="00E03D68" w:rsidRPr="00F234FE">
              <w:rPr>
                <w:noProof/>
                <w:webHidden/>
              </w:rPr>
            </w:r>
            <w:r w:rsidR="00E03D68" w:rsidRPr="00F234FE">
              <w:rPr>
                <w:noProof/>
                <w:webHidden/>
              </w:rPr>
              <w:fldChar w:fldCharType="separate"/>
            </w:r>
            <w:r w:rsidR="00F234FE">
              <w:rPr>
                <w:noProof/>
                <w:webHidden/>
              </w:rPr>
              <w:t>4</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19" w:history="1">
            <w:r w:rsidR="00E03D68" w:rsidRPr="00F234FE">
              <w:rPr>
                <w:rStyle w:val="a7"/>
                <w:noProof/>
              </w:rPr>
              <w:t>1.9.</w:t>
            </w:r>
            <w:r w:rsidR="00E03D68" w:rsidRPr="00F234FE">
              <w:rPr>
                <w:rFonts w:asciiTheme="minorHAnsi" w:eastAsiaTheme="minorEastAsia" w:hAnsiTheme="minorHAnsi" w:cstheme="minorBidi"/>
                <w:noProof/>
                <w:sz w:val="22"/>
                <w:szCs w:val="22"/>
              </w:rPr>
              <w:tab/>
            </w:r>
            <w:r w:rsidR="00E03D68" w:rsidRPr="00F234FE">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_Toc132904719 \h </w:instrText>
            </w:r>
            <w:r w:rsidR="00E03D68" w:rsidRPr="00F234FE">
              <w:rPr>
                <w:noProof/>
                <w:webHidden/>
              </w:rPr>
            </w:r>
            <w:r w:rsidR="00E03D68" w:rsidRPr="00F234FE">
              <w:rPr>
                <w:noProof/>
                <w:webHidden/>
              </w:rPr>
              <w:fldChar w:fldCharType="separate"/>
            </w:r>
            <w:r w:rsidR="00F234FE">
              <w:rPr>
                <w:noProof/>
                <w:webHidden/>
              </w:rPr>
              <w:t>4</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0" w:history="1">
            <w:r w:rsidR="00E03D68" w:rsidRPr="00F234FE">
              <w:rPr>
                <w:rStyle w:val="a7"/>
                <w:noProof/>
              </w:rPr>
              <w:t>1.10.</w:t>
            </w:r>
            <w:r w:rsidR="00E03D68" w:rsidRPr="00F234FE">
              <w:rPr>
                <w:rFonts w:asciiTheme="minorHAnsi" w:eastAsiaTheme="minorEastAsia" w:hAnsiTheme="minorHAnsi" w:cstheme="minorBidi"/>
                <w:noProof/>
                <w:sz w:val="22"/>
                <w:szCs w:val="22"/>
              </w:rPr>
              <w:tab/>
            </w:r>
            <w:r w:rsidR="00E03D68" w:rsidRPr="00F234FE">
              <w:rPr>
                <w:rStyle w:val="a7"/>
                <w:noProof/>
              </w:rPr>
              <w:t>Право отказа от проведения процедуры</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_Toc132904720 \h </w:instrText>
            </w:r>
            <w:r w:rsidR="00E03D68" w:rsidRPr="00F234FE">
              <w:rPr>
                <w:noProof/>
                <w:webHidden/>
              </w:rPr>
            </w:r>
            <w:r w:rsidR="00E03D68" w:rsidRPr="00F234FE">
              <w:rPr>
                <w:noProof/>
                <w:webHidden/>
              </w:rPr>
              <w:fldChar w:fldCharType="separate"/>
            </w:r>
            <w:r w:rsidR="00F234FE">
              <w:rPr>
                <w:noProof/>
                <w:webHidden/>
              </w:rPr>
              <w:t>4</w:t>
            </w:r>
            <w:r w:rsidR="00E03D68" w:rsidRPr="00F234FE">
              <w:rPr>
                <w:noProof/>
                <w:webHidden/>
              </w:rPr>
              <w:fldChar w:fldCharType="end"/>
            </w:r>
          </w:hyperlink>
        </w:p>
        <w:p w:rsidR="00E03D68" w:rsidRPr="00F234FE" w:rsidRDefault="002E07A5" w:rsidP="00E03D68">
          <w:pPr>
            <w:pStyle w:val="28"/>
            <w:tabs>
              <w:tab w:val="left" w:pos="567"/>
              <w:tab w:val="left" w:pos="1100"/>
            </w:tabs>
            <w:ind w:right="707" w:firstLine="0"/>
            <w:rPr>
              <w:rFonts w:asciiTheme="minorHAnsi" w:eastAsiaTheme="minorEastAsia" w:hAnsiTheme="minorHAnsi" w:cstheme="minorBidi"/>
              <w:b w:val="0"/>
              <w:sz w:val="22"/>
              <w:szCs w:val="22"/>
            </w:rPr>
          </w:pPr>
          <w:hyperlink w:anchor="_Toc132904721" w:history="1">
            <w:r w:rsidR="00E03D68" w:rsidRPr="00F234FE">
              <w:rPr>
                <w:rStyle w:val="a7"/>
                <w:b w:val="0"/>
              </w:rPr>
              <w:t>II.</w:t>
            </w:r>
            <w:r w:rsidR="00E03D68" w:rsidRPr="00F234FE">
              <w:rPr>
                <w:rFonts w:asciiTheme="minorHAnsi" w:eastAsiaTheme="minorEastAsia" w:hAnsiTheme="minorHAnsi" w:cstheme="minorBidi"/>
                <w:b w:val="0"/>
                <w:sz w:val="22"/>
                <w:szCs w:val="22"/>
              </w:rPr>
              <w:tab/>
            </w:r>
            <w:r w:rsidR="00E03D68" w:rsidRPr="00F234FE">
              <w:rPr>
                <w:rStyle w:val="a7"/>
                <w:b w:val="0"/>
              </w:rPr>
              <w:t>Порядок проведения запроса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_Toc132904721 \h </w:instrText>
            </w:r>
            <w:r w:rsidR="00E03D68" w:rsidRPr="00F234FE">
              <w:rPr>
                <w:b w:val="0"/>
                <w:webHidden/>
              </w:rPr>
            </w:r>
            <w:r w:rsidR="00E03D68" w:rsidRPr="00F234FE">
              <w:rPr>
                <w:b w:val="0"/>
                <w:webHidden/>
              </w:rPr>
              <w:fldChar w:fldCharType="separate"/>
            </w:r>
            <w:r w:rsidR="00F234FE">
              <w:rPr>
                <w:b w:val="0"/>
                <w:webHidden/>
              </w:rPr>
              <w:t>4</w:t>
            </w:r>
            <w:r w:rsidR="00E03D68" w:rsidRPr="00F234FE">
              <w:rPr>
                <w:b w:val="0"/>
                <w:webHidden/>
              </w:rPr>
              <w:fldChar w:fldCharType="end"/>
            </w:r>
          </w:hyperlink>
        </w:p>
        <w:p w:rsidR="00E03D68" w:rsidRPr="00F234FE" w:rsidRDefault="002E07A5" w:rsidP="00E03D68">
          <w:pPr>
            <w:pStyle w:val="28"/>
            <w:tabs>
              <w:tab w:val="left" w:pos="567"/>
              <w:tab w:val="left" w:pos="1100"/>
            </w:tabs>
            <w:ind w:right="707" w:firstLine="0"/>
            <w:rPr>
              <w:rFonts w:asciiTheme="minorHAnsi" w:eastAsiaTheme="minorEastAsia" w:hAnsiTheme="minorHAnsi" w:cstheme="minorBidi"/>
              <w:b w:val="0"/>
              <w:sz w:val="22"/>
              <w:szCs w:val="22"/>
            </w:rPr>
          </w:pPr>
          <w:hyperlink w:anchor="_Toc132904722" w:history="1">
            <w:r w:rsidR="00E03D68" w:rsidRPr="00F234FE">
              <w:rPr>
                <w:rStyle w:val="a7"/>
                <w:b w:val="0"/>
              </w:rPr>
              <w:t>2.</w:t>
            </w:r>
            <w:r w:rsidR="00E03D68" w:rsidRPr="00F234FE">
              <w:rPr>
                <w:rFonts w:asciiTheme="minorHAnsi" w:eastAsiaTheme="minorEastAsia" w:hAnsiTheme="minorHAnsi" w:cstheme="minorBidi"/>
                <w:b w:val="0"/>
                <w:sz w:val="22"/>
                <w:szCs w:val="22"/>
              </w:rPr>
              <w:tab/>
            </w:r>
            <w:r w:rsidR="00E03D68" w:rsidRPr="00F234FE">
              <w:rPr>
                <w:rStyle w:val="a7"/>
                <w:b w:val="0"/>
              </w:rPr>
              <w:t>Участник запроса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_Toc132904722 \h </w:instrText>
            </w:r>
            <w:r w:rsidR="00E03D68" w:rsidRPr="00F234FE">
              <w:rPr>
                <w:b w:val="0"/>
                <w:webHidden/>
              </w:rPr>
            </w:r>
            <w:r w:rsidR="00E03D68" w:rsidRPr="00F234FE">
              <w:rPr>
                <w:b w:val="0"/>
                <w:webHidden/>
              </w:rPr>
              <w:fldChar w:fldCharType="separate"/>
            </w:r>
            <w:r w:rsidR="00F234FE">
              <w:rPr>
                <w:b w:val="0"/>
                <w:webHidden/>
              </w:rPr>
              <w:t>4</w:t>
            </w:r>
            <w:r w:rsidR="00E03D68" w:rsidRPr="00F234FE">
              <w:rPr>
                <w:b w:val="0"/>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3" w:history="1">
            <w:r w:rsidR="00E03D68" w:rsidRPr="00F234FE">
              <w:rPr>
                <w:rStyle w:val="a7"/>
                <w:noProof/>
              </w:rPr>
              <w:t>2.1.</w:t>
            </w:r>
            <w:r w:rsidR="00E03D68" w:rsidRPr="00F234FE">
              <w:rPr>
                <w:rFonts w:asciiTheme="minorHAnsi" w:eastAsiaTheme="minorEastAsia" w:hAnsiTheme="minorHAnsi" w:cstheme="minorBidi"/>
                <w:noProof/>
                <w:sz w:val="22"/>
                <w:szCs w:val="22"/>
              </w:rPr>
              <w:tab/>
            </w:r>
            <w:r w:rsidR="00E03D68" w:rsidRPr="00F234FE">
              <w:rPr>
                <w:rStyle w:val="a7"/>
                <w:noProof/>
              </w:rPr>
              <w:t>Требования к участникам</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_Toc132904723 \h </w:instrText>
            </w:r>
            <w:r w:rsidR="00E03D68" w:rsidRPr="00F234FE">
              <w:rPr>
                <w:noProof/>
                <w:webHidden/>
              </w:rPr>
            </w:r>
            <w:r w:rsidR="00E03D68" w:rsidRPr="00F234FE">
              <w:rPr>
                <w:noProof/>
                <w:webHidden/>
              </w:rPr>
              <w:fldChar w:fldCharType="separate"/>
            </w:r>
            <w:r w:rsidR="00F234FE">
              <w:rPr>
                <w:noProof/>
                <w:webHidden/>
              </w:rPr>
              <w:t>5</w:t>
            </w:r>
            <w:r w:rsidR="00E03D68" w:rsidRPr="00F234FE">
              <w:rPr>
                <w:noProof/>
                <w:webHidden/>
              </w:rPr>
              <w:fldChar w:fldCharType="end"/>
            </w:r>
          </w:hyperlink>
        </w:p>
        <w:p w:rsidR="00E03D68" w:rsidRPr="00F234FE" w:rsidRDefault="002E07A5" w:rsidP="00E03D68">
          <w:pPr>
            <w:pStyle w:val="28"/>
            <w:tabs>
              <w:tab w:val="left" w:pos="567"/>
              <w:tab w:val="left" w:pos="1100"/>
            </w:tabs>
            <w:ind w:right="707" w:firstLine="0"/>
            <w:rPr>
              <w:rFonts w:asciiTheme="minorHAnsi" w:eastAsiaTheme="minorEastAsia" w:hAnsiTheme="minorHAnsi" w:cstheme="minorBidi"/>
              <w:b w:val="0"/>
              <w:sz w:val="22"/>
              <w:szCs w:val="22"/>
            </w:rPr>
          </w:pPr>
          <w:hyperlink w:anchor="_Toc132904724" w:history="1">
            <w:r w:rsidR="00E03D68" w:rsidRPr="00F234FE">
              <w:rPr>
                <w:rStyle w:val="a7"/>
                <w:b w:val="0"/>
              </w:rPr>
              <w:t>3.</w:t>
            </w:r>
            <w:r w:rsidR="00E03D68" w:rsidRPr="00F234FE">
              <w:rPr>
                <w:rFonts w:asciiTheme="minorHAnsi" w:eastAsiaTheme="minorEastAsia" w:hAnsiTheme="minorHAnsi" w:cstheme="minorBidi"/>
                <w:b w:val="0"/>
                <w:sz w:val="22"/>
                <w:szCs w:val="22"/>
              </w:rPr>
              <w:tab/>
            </w:r>
            <w:r w:rsidR="00E03D68" w:rsidRPr="00F234FE">
              <w:rPr>
                <w:rStyle w:val="a7"/>
                <w:b w:val="0"/>
              </w:rPr>
              <w:t>Квалификационные требования к участникам запроса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_Toc132904724 \h </w:instrText>
            </w:r>
            <w:r w:rsidR="00E03D68" w:rsidRPr="00F234FE">
              <w:rPr>
                <w:b w:val="0"/>
                <w:webHidden/>
              </w:rPr>
            </w:r>
            <w:r w:rsidR="00E03D68" w:rsidRPr="00F234FE">
              <w:rPr>
                <w:b w:val="0"/>
                <w:webHidden/>
              </w:rPr>
              <w:fldChar w:fldCharType="separate"/>
            </w:r>
            <w:r w:rsidR="00F234FE">
              <w:rPr>
                <w:b w:val="0"/>
                <w:webHidden/>
              </w:rPr>
              <w:t>5</w:t>
            </w:r>
            <w:r w:rsidR="00E03D68" w:rsidRPr="00F234FE">
              <w:rPr>
                <w:b w:val="0"/>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5" w:history="1">
            <w:r w:rsidR="00E03D68" w:rsidRPr="00F234FE">
              <w:rPr>
                <w:rStyle w:val="a7"/>
                <w:noProof/>
              </w:rPr>
              <w:t>4.</w:t>
            </w:r>
            <w:r w:rsidR="00E03D68" w:rsidRPr="00F234FE">
              <w:rPr>
                <w:rFonts w:asciiTheme="minorHAnsi" w:eastAsiaTheme="minorEastAsia" w:hAnsiTheme="minorHAnsi" w:cstheme="minorBidi"/>
                <w:noProof/>
                <w:sz w:val="22"/>
                <w:szCs w:val="22"/>
              </w:rPr>
              <w:tab/>
            </w:r>
            <w:r w:rsidR="00E03D68" w:rsidRPr="00F234FE">
              <w:rPr>
                <w:rStyle w:val="a7"/>
                <w:noProof/>
              </w:rPr>
              <w:t>Информационное сопровождение</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_Toc132904725 \h </w:instrText>
            </w:r>
            <w:r w:rsidR="00E03D68" w:rsidRPr="00F234FE">
              <w:rPr>
                <w:noProof/>
                <w:webHidden/>
              </w:rPr>
            </w:r>
            <w:r w:rsidR="00E03D68" w:rsidRPr="00F234FE">
              <w:rPr>
                <w:noProof/>
                <w:webHidden/>
              </w:rPr>
              <w:fldChar w:fldCharType="separate"/>
            </w:r>
            <w:r w:rsidR="00F234FE">
              <w:rPr>
                <w:noProof/>
                <w:webHidden/>
              </w:rPr>
              <w:t>6</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6" w:history="1">
            <w:r w:rsidR="00E03D68" w:rsidRPr="00F234FE">
              <w:rPr>
                <w:rStyle w:val="a7"/>
                <w:noProof/>
              </w:rPr>
              <w:t>5.</w:t>
            </w:r>
            <w:r w:rsidR="00E03D68" w:rsidRPr="00F234FE">
              <w:rPr>
                <w:rFonts w:asciiTheme="minorHAnsi" w:eastAsiaTheme="minorEastAsia" w:hAnsiTheme="minorHAnsi" w:cstheme="minorBidi"/>
                <w:noProof/>
                <w:sz w:val="22"/>
                <w:szCs w:val="22"/>
              </w:rPr>
              <w:tab/>
            </w:r>
            <w:r w:rsidR="00E03D68" w:rsidRPr="00F234FE">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_Toc132904726 \h </w:instrText>
            </w:r>
            <w:r w:rsidR="00E03D68" w:rsidRPr="00F234FE">
              <w:rPr>
                <w:noProof/>
                <w:webHidden/>
              </w:rPr>
            </w:r>
            <w:r w:rsidR="00E03D68" w:rsidRPr="00F234FE">
              <w:rPr>
                <w:noProof/>
                <w:webHidden/>
              </w:rPr>
              <w:fldChar w:fldCharType="separate"/>
            </w:r>
            <w:r w:rsidR="00F234FE">
              <w:rPr>
                <w:noProof/>
                <w:webHidden/>
              </w:rPr>
              <w:t>6</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7" w:history="1">
            <w:r w:rsidR="00E03D68" w:rsidRPr="00F234FE">
              <w:rPr>
                <w:rStyle w:val="a7"/>
                <w:noProof/>
              </w:rPr>
              <w:t>6.</w:t>
            </w:r>
            <w:r w:rsidR="00E03D68" w:rsidRPr="00F234FE">
              <w:rPr>
                <w:rFonts w:asciiTheme="minorHAnsi" w:eastAsiaTheme="minorEastAsia" w:hAnsiTheme="minorHAnsi" w:cstheme="minorBidi"/>
                <w:noProof/>
                <w:sz w:val="22"/>
                <w:szCs w:val="22"/>
              </w:rPr>
              <w:tab/>
            </w:r>
            <w:r w:rsidR="00E03D68" w:rsidRPr="00F234FE">
              <w:rPr>
                <w:rStyle w:val="a7"/>
                <w:noProof/>
              </w:rPr>
              <w:t>Формы проведения запроса предложений</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_Toc132904727 \h </w:instrText>
            </w:r>
            <w:r w:rsidR="00E03D68" w:rsidRPr="00F234FE">
              <w:rPr>
                <w:noProof/>
                <w:webHidden/>
              </w:rPr>
            </w:r>
            <w:r w:rsidR="00E03D68" w:rsidRPr="00F234FE">
              <w:rPr>
                <w:noProof/>
                <w:webHidden/>
              </w:rPr>
              <w:fldChar w:fldCharType="separate"/>
            </w:r>
            <w:r w:rsidR="00F234FE">
              <w:rPr>
                <w:noProof/>
                <w:webHidden/>
              </w:rPr>
              <w:t>7</w:t>
            </w:r>
            <w:r w:rsidR="00E03D68" w:rsidRPr="00F234FE">
              <w:rPr>
                <w:noProof/>
                <w:webHidden/>
              </w:rPr>
              <w:fldChar w:fldCharType="end"/>
            </w:r>
          </w:hyperlink>
        </w:p>
        <w:p w:rsidR="00E03D68" w:rsidRPr="00F234FE" w:rsidRDefault="002E07A5" w:rsidP="00E03D68">
          <w:pPr>
            <w:pStyle w:val="37"/>
            <w:tabs>
              <w:tab w:val="left" w:pos="567"/>
            </w:tabs>
            <w:ind w:right="707" w:firstLine="0"/>
            <w:jc w:val="left"/>
            <w:rPr>
              <w:rFonts w:asciiTheme="minorHAnsi" w:eastAsiaTheme="minorEastAsia" w:hAnsiTheme="minorHAnsi" w:cstheme="minorBidi"/>
              <w:noProof/>
              <w:sz w:val="22"/>
              <w:szCs w:val="22"/>
            </w:rPr>
          </w:pPr>
          <w:hyperlink w:anchor="_Toc132904728" w:history="1">
            <w:r w:rsidR="00E03D68" w:rsidRPr="00F234FE">
              <w:rPr>
                <w:rStyle w:val="a7"/>
                <w:noProof/>
              </w:rPr>
              <w:t>8. Предоставление технического предложения.</w:t>
            </w:r>
            <w:r w:rsidR="00E03D68" w:rsidRPr="00F234FE">
              <w:rPr>
                <w:noProof/>
                <w:webHidden/>
              </w:rPr>
              <w:tab/>
            </w:r>
            <w:r w:rsidR="00E03D68" w:rsidRPr="00F234FE">
              <w:rPr>
                <w:noProof/>
                <w:webHidden/>
              </w:rPr>
              <w:fldChar w:fldCharType="begin"/>
            </w:r>
            <w:r w:rsidR="00E03D68" w:rsidRPr="00F234FE">
              <w:rPr>
                <w:noProof/>
                <w:webHidden/>
              </w:rPr>
              <w:instrText xml:space="preserve"> PAGEREF _Toc132904728 \h </w:instrText>
            </w:r>
            <w:r w:rsidR="00E03D68" w:rsidRPr="00F234FE">
              <w:rPr>
                <w:noProof/>
                <w:webHidden/>
              </w:rPr>
            </w:r>
            <w:r w:rsidR="00E03D68" w:rsidRPr="00F234FE">
              <w:rPr>
                <w:noProof/>
                <w:webHidden/>
              </w:rPr>
              <w:fldChar w:fldCharType="separate"/>
            </w:r>
            <w:r w:rsidR="00F234FE">
              <w:rPr>
                <w:noProof/>
                <w:webHidden/>
              </w:rPr>
              <w:t>7</w:t>
            </w:r>
            <w:r w:rsidR="00E03D68" w:rsidRPr="00F234FE">
              <w:rPr>
                <w:noProof/>
                <w:webHidden/>
              </w:rPr>
              <w:fldChar w:fldCharType="end"/>
            </w:r>
          </w:hyperlink>
        </w:p>
        <w:p w:rsidR="00E03D68" w:rsidRPr="00F234FE" w:rsidRDefault="002E07A5" w:rsidP="00E03D68">
          <w:pPr>
            <w:pStyle w:val="28"/>
            <w:tabs>
              <w:tab w:val="left" w:pos="567"/>
              <w:tab w:val="left" w:pos="1100"/>
            </w:tabs>
            <w:ind w:right="707" w:firstLine="0"/>
            <w:rPr>
              <w:rFonts w:asciiTheme="minorHAnsi" w:eastAsiaTheme="minorEastAsia" w:hAnsiTheme="minorHAnsi" w:cstheme="minorBidi"/>
              <w:b w:val="0"/>
              <w:sz w:val="22"/>
              <w:szCs w:val="22"/>
            </w:rPr>
          </w:pPr>
          <w:hyperlink w:anchor="_Toc132904729" w:history="1">
            <w:r w:rsidR="00E03D68" w:rsidRPr="00F234FE">
              <w:rPr>
                <w:rStyle w:val="a7"/>
                <w:b w:val="0"/>
              </w:rPr>
              <w:t>9.</w:t>
            </w:r>
            <w:r w:rsidR="00E03D68" w:rsidRPr="00F234FE">
              <w:rPr>
                <w:rFonts w:asciiTheme="minorHAnsi" w:eastAsiaTheme="minorEastAsia" w:hAnsiTheme="minorHAnsi" w:cstheme="minorBidi"/>
                <w:b w:val="0"/>
                <w:sz w:val="22"/>
                <w:szCs w:val="22"/>
              </w:rPr>
              <w:tab/>
            </w:r>
            <w:r w:rsidR="00E03D68" w:rsidRPr="00F234FE">
              <w:rPr>
                <w:rStyle w:val="a7"/>
                <w:b w:val="0"/>
              </w:rPr>
              <w:t>Порядок подачи заявок на участие в запросе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_Toc132904729 \h </w:instrText>
            </w:r>
            <w:r w:rsidR="00E03D68" w:rsidRPr="00F234FE">
              <w:rPr>
                <w:b w:val="0"/>
                <w:webHidden/>
              </w:rPr>
            </w:r>
            <w:r w:rsidR="00E03D68" w:rsidRPr="00F234FE">
              <w:rPr>
                <w:b w:val="0"/>
                <w:webHidden/>
              </w:rPr>
              <w:fldChar w:fldCharType="separate"/>
            </w:r>
            <w:r w:rsidR="00F234FE">
              <w:rPr>
                <w:b w:val="0"/>
                <w:webHidden/>
              </w:rPr>
              <w:t>8</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0" w:history="1">
            <w:r w:rsidR="00E03D68" w:rsidRPr="00F234FE">
              <w:rPr>
                <w:rStyle w:val="a7"/>
                <w:b w:val="0"/>
              </w:rPr>
              <w:t>10.</w:t>
            </w:r>
            <w:r w:rsidR="00E03D68" w:rsidRPr="00F234FE">
              <w:rPr>
                <w:rFonts w:asciiTheme="minorHAnsi" w:eastAsiaTheme="minorEastAsia" w:hAnsiTheme="minorHAnsi" w:cstheme="minorBidi"/>
                <w:b w:val="0"/>
                <w:sz w:val="22"/>
                <w:szCs w:val="22"/>
              </w:rPr>
              <w:tab/>
            </w:r>
            <w:r w:rsidR="00E03D68" w:rsidRPr="00F234FE">
              <w:rPr>
                <w:rStyle w:val="a7"/>
                <w:b w:val="0"/>
              </w:rPr>
              <w:t>Вскрытие, рассмотрение и оценка заявок на участие в запросе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_Toc132904730 \h </w:instrText>
            </w:r>
            <w:r w:rsidR="00E03D68" w:rsidRPr="00F234FE">
              <w:rPr>
                <w:b w:val="0"/>
                <w:webHidden/>
              </w:rPr>
            </w:r>
            <w:r w:rsidR="00E03D68" w:rsidRPr="00F234FE">
              <w:rPr>
                <w:b w:val="0"/>
                <w:webHidden/>
              </w:rPr>
              <w:fldChar w:fldCharType="separate"/>
            </w:r>
            <w:r w:rsidR="00F234FE">
              <w:rPr>
                <w:b w:val="0"/>
                <w:webHidden/>
              </w:rPr>
              <w:t>10</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1" w:history="1">
            <w:r w:rsidR="00E03D68" w:rsidRPr="00F234FE">
              <w:rPr>
                <w:rStyle w:val="a7"/>
                <w:b w:val="0"/>
              </w:rPr>
              <w:t>11.</w:t>
            </w:r>
            <w:r w:rsidR="00E03D68" w:rsidRPr="00F234FE">
              <w:rPr>
                <w:rFonts w:asciiTheme="minorHAnsi" w:eastAsiaTheme="minorEastAsia" w:hAnsiTheme="minorHAnsi" w:cstheme="minorBidi"/>
                <w:b w:val="0"/>
                <w:sz w:val="22"/>
                <w:szCs w:val="22"/>
              </w:rPr>
              <w:tab/>
            </w:r>
            <w:r w:rsidR="00E03D68" w:rsidRPr="00F234FE">
              <w:rPr>
                <w:rStyle w:val="a7"/>
                <w:b w:val="0"/>
              </w:rPr>
              <w:t>Критерии и порядок оценки и сопоставления заявок запроса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_Toc132904731 \h </w:instrText>
            </w:r>
            <w:r w:rsidR="00E03D68" w:rsidRPr="00F234FE">
              <w:rPr>
                <w:b w:val="0"/>
                <w:webHidden/>
              </w:rPr>
            </w:r>
            <w:r w:rsidR="00E03D68" w:rsidRPr="00F234FE">
              <w:rPr>
                <w:b w:val="0"/>
                <w:webHidden/>
              </w:rPr>
              <w:fldChar w:fldCharType="separate"/>
            </w:r>
            <w:r w:rsidR="00F234FE">
              <w:rPr>
                <w:b w:val="0"/>
                <w:webHidden/>
              </w:rPr>
              <w:t>11</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2" w:history="1">
            <w:r w:rsidR="00E03D68" w:rsidRPr="00F234FE">
              <w:rPr>
                <w:rStyle w:val="a7"/>
                <w:b w:val="0"/>
              </w:rPr>
              <w:t>12.</w:t>
            </w:r>
            <w:r w:rsidR="00E03D68" w:rsidRPr="00F234FE">
              <w:rPr>
                <w:rFonts w:asciiTheme="minorHAnsi" w:eastAsiaTheme="minorEastAsia" w:hAnsiTheme="minorHAnsi" w:cstheme="minorBidi"/>
                <w:b w:val="0"/>
                <w:sz w:val="22"/>
                <w:szCs w:val="22"/>
              </w:rPr>
              <w:tab/>
            </w:r>
            <w:r w:rsidR="00E03D68" w:rsidRPr="00F234FE">
              <w:rPr>
                <w:rStyle w:val="a7"/>
                <w:b w:val="0"/>
              </w:rPr>
              <w:t>Подведение итогов запроса предложений</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_Toc132904732 \h </w:instrText>
            </w:r>
            <w:r w:rsidR="00E03D68" w:rsidRPr="00F234FE">
              <w:rPr>
                <w:b w:val="0"/>
                <w:webHidden/>
              </w:rPr>
            </w:r>
            <w:r w:rsidR="00E03D68" w:rsidRPr="00F234FE">
              <w:rPr>
                <w:b w:val="0"/>
                <w:webHidden/>
              </w:rPr>
              <w:fldChar w:fldCharType="separate"/>
            </w:r>
            <w:r w:rsidR="00F234FE">
              <w:rPr>
                <w:b w:val="0"/>
                <w:webHidden/>
              </w:rPr>
              <w:t>11</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3" w:history="1">
            <w:r w:rsidR="00E03D68" w:rsidRPr="00F234FE">
              <w:rPr>
                <w:rStyle w:val="a7"/>
                <w:b w:val="0"/>
              </w:rPr>
              <w:t>13.</w:t>
            </w:r>
            <w:r w:rsidR="00E03D68" w:rsidRPr="00F234FE">
              <w:rPr>
                <w:rFonts w:asciiTheme="minorHAnsi" w:eastAsiaTheme="minorEastAsia" w:hAnsiTheme="minorHAnsi" w:cstheme="minorBidi"/>
                <w:b w:val="0"/>
                <w:sz w:val="22"/>
                <w:szCs w:val="22"/>
              </w:rPr>
              <w:tab/>
            </w:r>
            <w:r w:rsidR="00E03D68" w:rsidRPr="00F234FE">
              <w:rPr>
                <w:rStyle w:val="a7"/>
                <w:b w:val="0"/>
              </w:rPr>
              <w:t>Срок, в течение которого стороны должны подписать договор</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_Toc132904733 \h </w:instrText>
            </w:r>
            <w:r w:rsidR="00E03D68" w:rsidRPr="00F234FE">
              <w:rPr>
                <w:b w:val="0"/>
                <w:webHidden/>
              </w:rPr>
            </w:r>
            <w:r w:rsidR="00E03D68" w:rsidRPr="00F234FE">
              <w:rPr>
                <w:b w:val="0"/>
                <w:webHidden/>
              </w:rPr>
              <w:fldChar w:fldCharType="separate"/>
            </w:r>
            <w:r w:rsidR="00F234FE">
              <w:rPr>
                <w:b w:val="0"/>
                <w:webHidden/>
              </w:rPr>
              <w:t>11</w:t>
            </w:r>
            <w:r w:rsidR="00E03D68" w:rsidRPr="00F234FE">
              <w:rPr>
                <w:b w:val="0"/>
                <w:webHidden/>
              </w:rPr>
              <w:fldChar w:fldCharType="end"/>
            </w:r>
          </w:hyperlink>
        </w:p>
        <w:p w:rsidR="00E03D68" w:rsidRPr="00F234FE" w:rsidRDefault="002E07A5" w:rsidP="00E03D68">
          <w:pPr>
            <w:pStyle w:val="18"/>
            <w:tabs>
              <w:tab w:val="clear" w:pos="480"/>
              <w:tab w:val="left" w:pos="567"/>
            </w:tabs>
            <w:ind w:right="707" w:firstLine="0"/>
            <w:rPr>
              <w:rFonts w:asciiTheme="minorHAnsi" w:eastAsiaTheme="minorEastAsia" w:hAnsiTheme="minorHAnsi" w:cstheme="minorBidi"/>
              <w:b w:val="0"/>
              <w:sz w:val="22"/>
              <w:szCs w:val="22"/>
            </w:rPr>
          </w:pPr>
          <w:hyperlink w:anchor="_Toc132904734" w:history="1">
            <w:r w:rsidR="00E03D68" w:rsidRPr="00F234FE">
              <w:rPr>
                <w:rStyle w:val="a7"/>
                <w:b w:val="0"/>
              </w:rPr>
              <w:t>14.</w:t>
            </w:r>
            <w:r w:rsidR="00E03D68" w:rsidRPr="00F234FE">
              <w:rPr>
                <w:rFonts w:asciiTheme="minorHAnsi" w:eastAsiaTheme="minorEastAsia" w:hAnsiTheme="minorHAnsi" w:cstheme="minorBidi"/>
                <w:b w:val="0"/>
                <w:sz w:val="22"/>
                <w:szCs w:val="22"/>
              </w:rPr>
              <w:tab/>
            </w:r>
            <w:r w:rsidR="00E03D68" w:rsidRPr="00F234FE">
              <w:rPr>
                <w:rStyle w:val="a7"/>
                <w:b w:val="0"/>
              </w:rPr>
              <w:t>Исполнение, изменение, расторжение договора</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_Toc132904734 \h </w:instrText>
            </w:r>
            <w:r w:rsidR="00E03D68" w:rsidRPr="00F234FE">
              <w:rPr>
                <w:b w:val="0"/>
                <w:webHidden/>
              </w:rPr>
            </w:r>
            <w:r w:rsidR="00E03D68" w:rsidRPr="00F234FE">
              <w:rPr>
                <w:b w:val="0"/>
                <w:webHidden/>
              </w:rPr>
              <w:fldChar w:fldCharType="separate"/>
            </w:r>
            <w:r w:rsidR="00F234FE">
              <w:rPr>
                <w:b w:val="0"/>
                <w:webHidden/>
              </w:rPr>
              <w:t>12</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5" w:history="1">
            <w:r w:rsidR="00E03D68" w:rsidRPr="00F234FE">
              <w:rPr>
                <w:rStyle w:val="a7"/>
                <w:b w:val="0"/>
              </w:rPr>
              <w:t>15.</w:t>
            </w:r>
            <w:r w:rsidR="00E03D68" w:rsidRPr="00F234FE">
              <w:rPr>
                <w:rFonts w:asciiTheme="minorHAnsi" w:eastAsiaTheme="minorEastAsia" w:hAnsiTheme="minorHAnsi" w:cstheme="minorBidi"/>
                <w:b w:val="0"/>
                <w:sz w:val="22"/>
                <w:szCs w:val="22"/>
              </w:rPr>
              <w:tab/>
            </w:r>
            <w:r w:rsidR="00E03D68" w:rsidRPr="00F234FE">
              <w:rPr>
                <w:rStyle w:val="a7"/>
                <w:b w:val="0"/>
              </w:rPr>
              <w:t>Последствия признания запроса предложений несостоявшимся</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_Toc132904735 \h </w:instrText>
            </w:r>
            <w:r w:rsidR="00E03D68" w:rsidRPr="00F234FE">
              <w:rPr>
                <w:b w:val="0"/>
                <w:webHidden/>
              </w:rPr>
            </w:r>
            <w:r w:rsidR="00E03D68" w:rsidRPr="00F234FE">
              <w:rPr>
                <w:b w:val="0"/>
                <w:webHidden/>
              </w:rPr>
              <w:fldChar w:fldCharType="separate"/>
            </w:r>
            <w:r w:rsidR="00F234FE">
              <w:rPr>
                <w:b w:val="0"/>
                <w:webHidden/>
              </w:rPr>
              <w:t>13</w:t>
            </w:r>
            <w:r w:rsidR="00E03D68" w:rsidRPr="00F234FE">
              <w:rPr>
                <w:b w:val="0"/>
                <w:webHidden/>
              </w:rPr>
              <w:fldChar w:fldCharType="end"/>
            </w:r>
          </w:hyperlink>
        </w:p>
        <w:p w:rsidR="00E03D68" w:rsidRPr="00F234FE" w:rsidRDefault="002E07A5" w:rsidP="00E03D68">
          <w:pPr>
            <w:pStyle w:val="28"/>
            <w:tabs>
              <w:tab w:val="left" w:pos="567"/>
              <w:tab w:val="left" w:pos="1320"/>
            </w:tabs>
            <w:ind w:right="707" w:firstLine="0"/>
            <w:rPr>
              <w:rFonts w:asciiTheme="minorHAnsi" w:eastAsiaTheme="minorEastAsia" w:hAnsiTheme="minorHAnsi" w:cstheme="minorBidi"/>
              <w:b w:val="0"/>
              <w:sz w:val="22"/>
              <w:szCs w:val="22"/>
            </w:rPr>
          </w:pPr>
          <w:hyperlink w:anchor="_Toc132904736" w:history="1">
            <w:r w:rsidR="00E03D68" w:rsidRPr="00F234FE">
              <w:rPr>
                <w:rStyle w:val="a7"/>
                <w:b w:val="0"/>
              </w:rPr>
              <w:t>16.</w:t>
            </w:r>
            <w:r w:rsidR="00E03D68" w:rsidRPr="00F234FE">
              <w:rPr>
                <w:rFonts w:asciiTheme="minorHAnsi" w:eastAsiaTheme="minorEastAsia" w:hAnsiTheme="minorHAnsi" w:cstheme="minorBidi"/>
                <w:b w:val="0"/>
                <w:sz w:val="22"/>
                <w:szCs w:val="22"/>
              </w:rPr>
              <w:tab/>
            </w:r>
            <w:r w:rsidR="00E03D68" w:rsidRPr="00F234FE">
              <w:rPr>
                <w:rStyle w:val="a7"/>
                <w:b w:val="0"/>
              </w:rPr>
              <w:t>Заключение договора</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_Toc132904736 \h </w:instrText>
            </w:r>
            <w:r w:rsidR="00E03D68" w:rsidRPr="00F234FE">
              <w:rPr>
                <w:b w:val="0"/>
                <w:webHidden/>
              </w:rPr>
            </w:r>
            <w:r w:rsidR="00E03D68" w:rsidRPr="00F234FE">
              <w:rPr>
                <w:b w:val="0"/>
                <w:webHidden/>
              </w:rPr>
              <w:fldChar w:fldCharType="separate"/>
            </w:r>
            <w:r w:rsidR="00F234FE">
              <w:rPr>
                <w:b w:val="0"/>
                <w:webHidden/>
              </w:rPr>
              <w:t>13</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37" w:history="1">
            <w:r w:rsidR="00E03D68" w:rsidRPr="00F234FE">
              <w:rPr>
                <w:rStyle w:val="a7"/>
                <w:b w:val="0"/>
              </w:rPr>
              <w:t>Приложение №1</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_Toc132904737 \h </w:instrText>
            </w:r>
            <w:r w:rsidR="00E03D68" w:rsidRPr="00F234FE">
              <w:rPr>
                <w:b w:val="0"/>
                <w:webHidden/>
              </w:rPr>
            </w:r>
            <w:r w:rsidR="00E03D68" w:rsidRPr="00F234FE">
              <w:rPr>
                <w:b w:val="0"/>
                <w:webHidden/>
              </w:rPr>
              <w:fldChar w:fldCharType="separate"/>
            </w:r>
            <w:r w:rsidR="00F234FE">
              <w:rPr>
                <w:b w:val="0"/>
                <w:webHidden/>
              </w:rPr>
              <w:t>16</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39" w:history="1">
            <w:r w:rsidR="00E03D68" w:rsidRPr="00F234FE">
              <w:rPr>
                <w:rStyle w:val="a7"/>
                <w:rFonts w:cs="Cambria"/>
                <w:b w:val="0"/>
              </w:rPr>
              <w:t>Приложение № 2</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_Toc132904739 \h </w:instrText>
            </w:r>
            <w:r w:rsidR="00E03D68" w:rsidRPr="00F234FE">
              <w:rPr>
                <w:b w:val="0"/>
                <w:webHidden/>
              </w:rPr>
            </w:r>
            <w:r w:rsidR="00E03D68" w:rsidRPr="00F234FE">
              <w:rPr>
                <w:b w:val="0"/>
                <w:webHidden/>
              </w:rPr>
              <w:fldChar w:fldCharType="separate"/>
            </w:r>
            <w:r w:rsidR="00F234FE">
              <w:rPr>
                <w:b w:val="0"/>
                <w:webHidden/>
              </w:rPr>
              <w:t>18</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40" w:history="1">
            <w:r w:rsidR="00E03D68" w:rsidRPr="00F234FE">
              <w:rPr>
                <w:rStyle w:val="a7"/>
                <w:b w:val="0"/>
              </w:rPr>
              <w:t>Приложение № 3</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_Toc132904740 \h </w:instrText>
            </w:r>
            <w:r w:rsidR="00E03D68" w:rsidRPr="00F234FE">
              <w:rPr>
                <w:b w:val="0"/>
                <w:webHidden/>
              </w:rPr>
            </w:r>
            <w:r w:rsidR="00E03D68" w:rsidRPr="00F234FE">
              <w:rPr>
                <w:b w:val="0"/>
                <w:webHidden/>
              </w:rPr>
              <w:fldChar w:fldCharType="separate"/>
            </w:r>
            <w:r w:rsidR="00F234FE">
              <w:rPr>
                <w:b w:val="0"/>
                <w:webHidden/>
              </w:rPr>
              <w:t>23</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41" w:history="1">
            <w:r w:rsidR="00E03D68" w:rsidRPr="00F234FE">
              <w:rPr>
                <w:rStyle w:val="a7"/>
                <w:b w:val="0"/>
              </w:rPr>
              <w:t>Приложение № 4</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_Toc132904741 \h </w:instrText>
            </w:r>
            <w:r w:rsidR="00E03D68" w:rsidRPr="00F234FE">
              <w:rPr>
                <w:b w:val="0"/>
                <w:webHidden/>
              </w:rPr>
            </w:r>
            <w:r w:rsidR="00E03D68" w:rsidRPr="00F234FE">
              <w:rPr>
                <w:b w:val="0"/>
                <w:webHidden/>
              </w:rPr>
              <w:fldChar w:fldCharType="separate"/>
            </w:r>
            <w:r w:rsidR="00F234FE">
              <w:rPr>
                <w:b w:val="0"/>
                <w:webHidden/>
              </w:rPr>
              <w:t>25</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42" w:history="1">
            <w:r w:rsidR="00E03D68" w:rsidRPr="00F234FE">
              <w:rPr>
                <w:rStyle w:val="a7"/>
                <w:b w:val="0"/>
              </w:rPr>
              <w:t>Приложение № 5</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_Toc132904742 \h </w:instrText>
            </w:r>
            <w:r w:rsidR="00E03D68" w:rsidRPr="00F234FE">
              <w:rPr>
                <w:b w:val="0"/>
                <w:webHidden/>
              </w:rPr>
            </w:r>
            <w:r w:rsidR="00E03D68" w:rsidRPr="00F234FE">
              <w:rPr>
                <w:b w:val="0"/>
                <w:webHidden/>
              </w:rPr>
              <w:fldChar w:fldCharType="separate"/>
            </w:r>
            <w:r w:rsidR="00F234FE">
              <w:rPr>
                <w:b w:val="0"/>
                <w:webHidden/>
              </w:rPr>
              <w:t>26</w:t>
            </w:r>
            <w:r w:rsidR="00E03D68" w:rsidRPr="00F234FE">
              <w:rPr>
                <w:b w:val="0"/>
                <w:webHidden/>
              </w:rPr>
              <w:fldChar w:fldCharType="end"/>
            </w:r>
          </w:hyperlink>
        </w:p>
        <w:p w:rsidR="00E03D68" w:rsidRPr="00F234FE" w:rsidRDefault="002E07A5" w:rsidP="00E03D68">
          <w:pPr>
            <w:pStyle w:val="28"/>
            <w:tabs>
              <w:tab w:val="left" w:pos="567"/>
            </w:tabs>
            <w:ind w:right="707" w:firstLine="0"/>
            <w:rPr>
              <w:rFonts w:asciiTheme="minorHAnsi" w:eastAsiaTheme="minorEastAsia" w:hAnsiTheme="minorHAnsi" w:cstheme="minorBidi"/>
              <w:b w:val="0"/>
              <w:sz w:val="22"/>
              <w:szCs w:val="22"/>
            </w:rPr>
          </w:pPr>
          <w:hyperlink w:anchor="_Toc132904743" w:history="1">
            <w:r w:rsidR="00E03D68" w:rsidRPr="00F234FE">
              <w:rPr>
                <w:rStyle w:val="a7"/>
                <w:b w:val="0"/>
              </w:rPr>
              <w:t>Приложение № 6</w:t>
            </w:r>
            <w:r w:rsidR="00E03D68" w:rsidRPr="00F234FE">
              <w:rPr>
                <w:b w:val="0"/>
                <w:webHidden/>
              </w:rPr>
              <w:tab/>
            </w:r>
            <w:r w:rsidR="00E03D68" w:rsidRPr="00F234FE">
              <w:rPr>
                <w:b w:val="0"/>
                <w:webHidden/>
              </w:rPr>
              <w:fldChar w:fldCharType="begin"/>
            </w:r>
            <w:r w:rsidR="00E03D68" w:rsidRPr="00F234FE">
              <w:rPr>
                <w:b w:val="0"/>
                <w:webHidden/>
              </w:rPr>
              <w:instrText xml:space="preserve"> PAGEREF _Toc132904743 \h </w:instrText>
            </w:r>
            <w:r w:rsidR="00E03D68" w:rsidRPr="00F234FE">
              <w:rPr>
                <w:b w:val="0"/>
                <w:webHidden/>
              </w:rPr>
            </w:r>
            <w:r w:rsidR="00E03D68" w:rsidRPr="00F234FE">
              <w:rPr>
                <w:b w:val="0"/>
                <w:webHidden/>
              </w:rPr>
              <w:fldChar w:fldCharType="separate"/>
            </w:r>
            <w:r w:rsidR="00F234FE">
              <w:rPr>
                <w:b w:val="0"/>
                <w:webHidden/>
              </w:rPr>
              <w:t>27</w:t>
            </w:r>
            <w:r w:rsidR="00E03D68" w:rsidRPr="00F234FE">
              <w:rPr>
                <w:b w:val="0"/>
                <w:webHidden/>
              </w:rPr>
              <w:fldChar w:fldCharType="end"/>
            </w:r>
          </w:hyperlink>
        </w:p>
        <w:p w:rsidR="006A7CA1" w:rsidRPr="00F234FE" w:rsidRDefault="006A7CA1" w:rsidP="00E03D68">
          <w:pPr>
            <w:tabs>
              <w:tab w:val="left" w:pos="567"/>
              <w:tab w:val="left" w:pos="10065"/>
            </w:tabs>
            <w:ind w:right="707"/>
          </w:pPr>
          <w:r w:rsidRPr="00F234FE">
            <w:rPr>
              <w:bCs/>
            </w:rPr>
            <w:fldChar w:fldCharType="end"/>
          </w:r>
        </w:p>
      </w:sdtContent>
    </w:sdt>
    <w:p w:rsidR="00407784" w:rsidRPr="00F234FE" w:rsidRDefault="00407784" w:rsidP="00407784">
      <w:pPr>
        <w:spacing w:line="276" w:lineRule="auto"/>
        <w:jc w:val="center"/>
        <w:rPr>
          <w:color w:val="000000"/>
        </w:rPr>
      </w:pPr>
    </w:p>
    <w:p w:rsidR="00834173" w:rsidRPr="00F234FE" w:rsidRDefault="00BB411F" w:rsidP="003602EE">
      <w:pPr>
        <w:pStyle w:val="1"/>
        <w:numPr>
          <w:ilvl w:val="0"/>
          <w:numId w:val="1"/>
        </w:numPr>
        <w:spacing w:before="0" w:after="0" w:line="276" w:lineRule="auto"/>
        <w:jc w:val="center"/>
        <w:rPr>
          <w:b w:val="0"/>
          <w:color w:val="000000"/>
          <w:sz w:val="24"/>
          <w:szCs w:val="24"/>
        </w:rPr>
      </w:pPr>
      <w:r w:rsidRPr="00F234FE">
        <w:rPr>
          <w:bCs w:val="0"/>
          <w:color w:val="000000"/>
          <w:sz w:val="24"/>
          <w:szCs w:val="24"/>
        </w:rPr>
        <w:br w:type="column"/>
      </w:r>
      <w:bookmarkStart w:id="0" w:name="_Toc132904708"/>
      <w:r w:rsidR="00834173" w:rsidRPr="00F234FE">
        <w:rPr>
          <w:rFonts w:ascii="Times New Roman" w:hAnsi="Times New Roman" w:cs="Times New Roman"/>
          <w:sz w:val="24"/>
          <w:szCs w:val="24"/>
        </w:rPr>
        <w:lastRenderedPageBreak/>
        <w:t xml:space="preserve">Общие </w:t>
      </w:r>
      <w:r w:rsidR="00120957" w:rsidRPr="00F234FE">
        <w:rPr>
          <w:rFonts w:ascii="Times New Roman" w:hAnsi="Times New Roman" w:cs="Times New Roman"/>
          <w:sz w:val="24"/>
          <w:szCs w:val="24"/>
        </w:rPr>
        <w:t>положения</w:t>
      </w:r>
      <w:bookmarkEnd w:id="0"/>
    </w:p>
    <w:p w:rsidR="00834173" w:rsidRPr="00F234FE" w:rsidRDefault="00834173" w:rsidP="00E757ED">
      <w:pPr>
        <w:spacing w:line="276" w:lineRule="auto"/>
        <w:ind w:firstLine="709"/>
        <w:rPr>
          <w:color w:val="000000"/>
        </w:rPr>
      </w:pPr>
    </w:p>
    <w:p w:rsidR="00834173" w:rsidRPr="00F234FE" w:rsidRDefault="00834173" w:rsidP="000C5BD1">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2904709"/>
      <w:r w:rsidRPr="00F234FE">
        <w:rPr>
          <w:rFonts w:ascii="Times New Roman" w:hAnsi="Times New Roman" w:cs="Times New Roman"/>
          <w:color w:val="000000"/>
          <w:sz w:val="24"/>
          <w:szCs w:val="24"/>
        </w:rPr>
        <w:t>Сведения о заказчике</w:t>
      </w:r>
      <w:bookmarkEnd w:id="1"/>
    </w:p>
    <w:p w:rsidR="00956508" w:rsidRPr="00F234FE" w:rsidRDefault="00956508" w:rsidP="001E5FD5">
      <w:pPr>
        <w:spacing w:line="276" w:lineRule="auto"/>
        <w:ind w:left="142" w:firstLine="567"/>
        <w:rPr>
          <w:bCs/>
        </w:rPr>
      </w:pPr>
      <w:r w:rsidRPr="00F234FE">
        <w:rPr>
          <w:b/>
          <w:bCs/>
        </w:rPr>
        <w:t>Организатор:</w:t>
      </w:r>
      <w:r w:rsidRPr="00F234FE">
        <w:rPr>
          <w:bCs/>
        </w:rPr>
        <w:t xml:space="preserve"> Отдел организации закупок ЗАО «ЮКЖД».</w:t>
      </w:r>
    </w:p>
    <w:p w:rsidR="00956508" w:rsidRPr="00F234FE" w:rsidRDefault="00956508" w:rsidP="00956508">
      <w:pPr>
        <w:pStyle w:val="a5"/>
        <w:spacing w:line="276" w:lineRule="auto"/>
        <w:ind w:left="720"/>
        <w:rPr>
          <w:bCs/>
        </w:rPr>
      </w:pPr>
      <w:r w:rsidRPr="00F234FE">
        <w:rPr>
          <w:bCs/>
        </w:rPr>
        <w:t>Место нахождения: г. Ереван, ул. Арцаха 32</w:t>
      </w:r>
    </w:p>
    <w:p w:rsidR="00956508" w:rsidRPr="00F234FE" w:rsidRDefault="00956508" w:rsidP="00956508">
      <w:pPr>
        <w:pStyle w:val="a5"/>
        <w:spacing w:line="276" w:lineRule="auto"/>
        <w:ind w:left="720"/>
        <w:rPr>
          <w:bCs/>
        </w:rPr>
      </w:pPr>
      <w:r w:rsidRPr="00F234FE">
        <w:rPr>
          <w:bCs/>
        </w:rPr>
        <w:t>Почтовый адрес: 0053, г. Ереван, ул. Арцаха 32</w:t>
      </w:r>
    </w:p>
    <w:p w:rsidR="00956508" w:rsidRPr="00F234FE" w:rsidRDefault="00956508" w:rsidP="00956508">
      <w:pPr>
        <w:pStyle w:val="a5"/>
        <w:spacing w:line="276" w:lineRule="auto"/>
        <w:ind w:left="720"/>
        <w:rPr>
          <w:bCs/>
        </w:rPr>
      </w:pPr>
      <w:r w:rsidRPr="00F234FE">
        <w:rPr>
          <w:bCs/>
        </w:rPr>
        <w:t xml:space="preserve">Адрес электронной почты: </w:t>
      </w:r>
      <w:r w:rsidRPr="00F234FE">
        <w:rPr>
          <w:bCs/>
          <w:lang w:val="en-US"/>
        </w:rPr>
        <w:t>tender</w:t>
      </w:r>
      <w:r w:rsidRPr="00F234FE">
        <w:rPr>
          <w:bCs/>
        </w:rPr>
        <w:t>@</w:t>
      </w:r>
      <w:r w:rsidRPr="00F234FE">
        <w:rPr>
          <w:bCs/>
          <w:lang w:val="en-US"/>
        </w:rPr>
        <w:t>railway</w:t>
      </w:r>
      <w:r w:rsidRPr="00F234FE">
        <w:rPr>
          <w:bCs/>
        </w:rPr>
        <w:t>.</w:t>
      </w:r>
      <w:r w:rsidRPr="00F234FE">
        <w:rPr>
          <w:bCs/>
          <w:lang w:val="en-US"/>
        </w:rPr>
        <w:t>am</w:t>
      </w:r>
      <w:r w:rsidRPr="00F234FE">
        <w:rPr>
          <w:bCs/>
        </w:rPr>
        <w:t xml:space="preserve"> </w:t>
      </w:r>
    </w:p>
    <w:p w:rsidR="00956508" w:rsidRPr="00F234FE" w:rsidRDefault="00956508" w:rsidP="00956508">
      <w:pPr>
        <w:pStyle w:val="a5"/>
        <w:spacing w:line="276" w:lineRule="auto"/>
        <w:ind w:left="720"/>
        <w:jc w:val="both"/>
        <w:rPr>
          <w:bCs/>
        </w:rPr>
      </w:pPr>
      <w:r w:rsidRPr="00F234FE">
        <w:rPr>
          <w:bCs/>
        </w:rPr>
        <w:t>Номер телефона: +374 (60) 46-31-74</w:t>
      </w:r>
    </w:p>
    <w:p w:rsidR="00956508" w:rsidRPr="00F234FE" w:rsidRDefault="00956508" w:rsidP="00956508">
      <w:pPr>
        <w:pStyle w:val="a5"/>
        <w:spacing w:line="276" w:lineRule="auto"/>
        <w:ind w:left="720"/>
        <w:jc w:val="both"/>
        <w:rPr>
          <w:bCs/>
        </w:rPr>
      </w:pPr>
      <w:r w:rsidRPr="00F234FE">
        <w:rPr>
          <w:b/>
          <w:bCs/>
        </w:rPr>
        <w:t>Заказчик:</w:t>
      </w:r>
      <w:r w:rsidRPr="00F234FE">
        <w:rPr>
          <w:bCs/>
        </w:rPr>
        <w:t xml:space="preserve"> ЗАО «Южно-Кавказская железная дорога»</w:t>
      </w:r>
    </w:p>
    <w:p w:rsidR="00834173" w:rsidRPr="00F234FE" w:rsidRDefault="00956508" w:rsidP="00956508">
      <w:pPr>
        <w:pStyle w:val="a5"/>
        <w:spacing w:line="276" w:lineRule="auto"/>
        <w:ind w:left="720"/>
        <w:jc w:val="both"/>
        <w:rPr>
          <w:bCs/>
        </w:rPr>
      </w:pPr>
      <w:r w:rsidRPr="00F234FE">
        <w:rPr>
          <w:bCs/>
        </w:rPr>
        <w:t>Место нахождения: 0005, г. Ереван, пр. Тиграна Меца 50</w:t>
      </w:r>
    </w:p>
    <w:p w:rsidR="00480A75" w:rsidRPr="00F234FE" w:rsidRDefault="00480A75" w:rsidP="00956508">
      <w:pPr>
        <w:pStyle w:val="a5"/>
        <w:spacing w:line="276" w:lineRule="auto"/>
        <w:ind w:left="720"/>
        <w:jc w:val="both"/>
        <w:rPr>
          <w:bCs/>
        </w:rPr>
      </w:pPr>
    </w:p>
    <w:p w:rsidR="00834173" w:rsidRPr="00F234FE" w:rsidRDefault="00737C23" w:rsidP="000C5BD1">
      <w:pPr>
        <w:keepNext/>
        <w:numPr>
          <w:ilvl w:val="1"/>
          <w:numId w:val="2"/>
        </w:numPr>
        <w:spacing w:line="276" w:lineRule="auto"/>
        <w:ind w:left="0" w:firstLine="709"/>
        <w:jc w:val="center"/>
        <w:outlineLvl w:val="2"/>
        <w:rPr>
          <w:b/>
          <w:bCs/>
          <w:color w:val="000000"/>
        </w:rPr>
      </w:pPr>
      <w:bookmarkStart w:id="2" w:name="_Toc132904710"/>
      <w:r w:rsidRPr="00F234FE">
        <w:rPr>
          <w:b/>
          <w:bCs/>
          <w:color w:val="000000"/>
        </w:rPr>
        <w:t xml:space="preserve">Способ проведения </w:t>
      </w:r>
      <w:r w:rsidR="00407784" w:rsidRPr="00F234FE">
        <w:rPr>
          <w:b/>
          <w:bCs/>
          <w:color w:val="000000"/>
        </w:rPr>
        <w:t>конкурса</w:t>
      </w:r>
      <w:bookmarkEnd w:id="2"/>
    </w:p>
    <w:p w:rsidR="00407784" w:rsidRPr="00F234FE" w:rsidRDefault="00834173" w:rsidP="00407784">
      <w:pPr>
        <w:spacing w:line="276" w:lineRule="auto"/>
        <w:ind w:firstLine="709"/>
        <w:jc w:val="both"/>
        <w:rPr>
          <w:bCs/>
          <w:lang w:val="hy-AM"/>
        </w:rPr>
      </w:pPr>
      <w:r w:rsidRPr="00F234FE">
        <w:rPr>
          <w:bCs/>
          <w:color w:val="000000"/>
        </w:rPr>
        <w:t xml:space="preserve">Запрос предложений </w:t>
      </w:r>
      <w:r w:rsidR="00407784" w:rsidRPr="00F234FE">
        <w:rPr>
          <w:bCs/>
          <w:color w:val="000000"/>
        </w:rPr>
        <w:t xml:space="preserve">в бумажной форме по коду </w:t>
      </w:r>
      <w:r w:rsidR="00656BED" w:rsidRPr="00F234FE">
        <w:rPr>
          <w:rFonts w:eastAsia="MS Mincho"/>
        </w:rPr>
        <w:t>№ЮКЖД-ЗП 023/</w:t>
      </w:r>
      <w:r w:rsidR="009D28AB" w:rsidRPr="00F234FE">
        <w:rPr>
          <w:rFonts w:eastAsia="MS Mincho"/>
        </w:rPr>
        <w:t>0</w:t>
      </w:r>
      <w:r w:rsidR="001E5FD5" w:rsidRPr="00F234FE">
        <w:rPr>
          <w:rFonts w:eastAsia="MS Mincho"/>
        </w:rPr>
        <w:t>0</w:t>
      </w:r>
      <w:r w:rsidR="00467C06" w:rsidRPr="00F234FE">
        <w:rPr>
          <w:rFonts w:eastAsia="MS Mincho"/>
          <w:lang w:val="hy-AM"/>
        </w:rPr>
        <w:t>6</w:t>
      </w:r>
    </w:p>
    <w:p w:rsidR="00834173" w:rsidRPr="00F234FE" w:rsidRDefault="00834173" w:rsidP="00E757ED">
      <w:pPr>
        <w:spacing w:line="276" w:lineRule="auto"/>
        <w:ind w:firstLine="709"/>
        <w:jc w:val="both"/>
        <w:rPr>
          <w:bCs/>
          <w:color w:val="000000"/>
        </w:rPr>
      </w:pPr>
    </w:p>
    <w:p w:rsidR="00834173" w:rsidRPr="00F234FE" w:rsidRDefault="00834173" w:rsidP="000C5BD1">
      <w:pPr>
        <w:keepNext/>
        <w:numPr>
          <w:ilvl w:val="1"/>
          <w:numId w:val="2"/>
        </w:numPr>
        <w:spacing w:line="276" w:lineRule="auto"/>
        <w:ind w:left="0" w:firstLine="709"/>
        <w:jc w:val="center"/>
        <w:outlineLvl w:val="2"/>
        <w:rPr>
          <w:b/>
          <w:bCs/>
          <w:color w:val="000000"/>
        </w:rPr>
      </w:pPr>
      <w:bookmarkStart w:id="3" w:name="_Toc132904711"/>
      <w:r w:rsidRPr="00F234FE">
        <w:rPr>
          <w:b/>
          <w:bCs/>
          <w:color w:val="000000"/>
        </w:rPr>
        <w:t>Предмет конкурентной закупки</w:t>
      </w:r>
      <w:bookmarkEnd w:id="3"/>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7"/>
        <w:gridCol w:w="1231"/>
        <w:gridCol w:w="2746"/>
      </w:tblGrid>
      <w:tr w:rsidR="001E5FD5" w:rsidRPr="00F234FE" w:rsidTr="00F64847">
        <w:trPr>
          <w:trHeight w:val="95"/>
          <w:jc w:val="center"/>
        </w:trPr>
        <w:tc>
          <w:tcPr>
            <w:tcW w:w="6317" w:type="dxa"/>
            <w:shd w:val="clear" w:color="auto" w:fill="auto"/>
            <w:vAlign w:val="center"/>
          </w:tcPr>
          <w:p w:rsidR="001E5FD5" w:rsidRPr="00F234FE" w:rsidRDefault="001E5FD5" w:rsidP="001E5FD5">
            <w:pPr>
              <w:jc w:val="center"/>
              <w:rPr>
                <w:b/>
                <w:bCs/>
              </w:rPr>
            </w:pPr>
            <w:r w:rsidRPr="00F234FE">
              <w:rPr>
                <w:b/>
                <w:bCs/>
              </w:rPr>
              <w:t>Наименование товара</w:t>
            </w:r>
          </w:p>
        </w:tc>
        <w:tc>
          <w:tcPr>
            <w:tcW w:w="1231" w:type="dxa"/>
            <w:shd w:val="clear" w:color="auto" w:fill="auto"/>
            <w:vAlign w:val="center"/>
          </w:tcPr>
          <w:p w:rsidR="001E5FD5" w:rsidRPr="00F234FE" w:rsidRDefault="001E5FD5" w:rsidP="001E5FD5">
            <w:pPr>
              <w:jc w:val="center"/>
              <w:rPr>
                <w:b/>
                <w:bCs/>
              </w:rPr>
            </w:pPr>
            <w:r w:rsidRPr="00F234FE">
              <w:rPr>
                <w:b/>
                <w:bCs/>
              </w:rPr>
              <w:t>Ед. изм.</w:t>
            </w:r>
          </w:p>
        </w:tc>
        <w:tc>
          <w:tcPr>
            <w:tcW w:w="2746" w:type="dxa"/>
            <w:shd w:val="clear" w:color="auto" w:fill="auto"/>
            <w:vAlign w:val="center"/>
          </w:tcPr>
          <w:p w:rsidR="001E5FD5" w:rsidRPr="00F234FE" w:rsidRDefault="001E5FD5" w:rsidP="001E5FD5">
            <w:pPr>
              <w:jc w:val="center"/>
              <w:rPr>
                <w:b/>
                <w:bCs/>
              </w:rPr>
            </w:pPr>
            <w:r w:rsidRPr="00F234FE">
              <w:rPr>
                <w:b/>
                <w:bCs/>
              </w:rPr>
              <w:t>Кол-во</w:t>
            </w:r>
          </w:p>
        </w:tc>
      </w:tr>
      <w:tr w:rsidR="001E5FD5" w:rsidRPr="00F234FE" w:rsidTr="00F64847">
        <w:trPr>
          <w:trHeight w:val="26"/>
          <w:jc w:val="center"/>
        </w:trPr>
        <w:tc>
          <w:tcPr>
            <w:tcW w:w="6317" w:type="dxa"/>
            <w:shd w:val="clear" w:color="auto" w:fill="auto"/>
            <w:vAlign w:val="center"/>
          </w:tcPr>
          <w:p w:rsidR="001E5FD5" w:rsidRPr="00F234FE" w:rsidRDefault="00467C06" w:rsidP="001E5FD5">
            <w:pPr>
              <w:spacing w:line="276" w:lineRule="auto"/>
              <w:ind w:firstLine="709"/>
              <w:jc w:val="center"/>
              <w:rPr>
                <w:bCs/>
                <w:color w:val="000000"/>
              </w:rPr>
            </w:pPr>
            <w:r w:rsidRPr="00F234FE">
              <w:rPr>
                <w:bCs/>
                <w:color w:val="000000"/>
              </w:rPr>
              <w:t>С</w:t>
            </w:r>
            <w:r w:rsidR="001E5FD5" w:rsidRPr="00F234FE">
              <w:rPr>
                <w:bCs/>
                <w:color w:val="000000"/>
              </w:rPr>
              <w:t>анитарно-гигиенический</w:t>
            </w:r>
            <w:r w:rsidRPr="00F234FE">
              <w:rPr>
                <w:bCs/>
                <w:color w:val="000000"/>
              </w:rPr>
              <w:t xml:space="preserve"> пакет</w:t>
            </w:r>
          </w:p>
        </w:tc>
        <w:tc>
          <w:tcPr>
            <w:tcW w:w="1231" w:type="dxa"/>
            <w:shd w:val="clear" w:color="auto" w:fill="auto"/>
            <w:vAlign w:val="center"/>
          </w:tcPr>
          <w:p w:rsidR="001E5FD5" w:rsidRPr="00F234FE" w:rsidRDefault="001E5FD5" w:rsidP="001E5FD5">
            <w:pPr>
              <w:spacing w:line="276" w:lineRule="auto"/>
              <w:jc w:val="center"/>
              <w:rPr>
                <w:bCs/>
                <w:color w:val="000000"/>
              </w:rPr>
            </w:pPr>
            <w:r w:rsidRPr="00F234FE">
              <w:rPr>
                <w:bCs/>
                <w:color w:val="000000"/>
              </w:rPr>
              <w:t>кмп</w:t>
            </w:r>
          </w:p>
        </w:tc>
        <w:tc>
          <w:tcPr>
            <w:tcW w:w="2746" w:type="dxa"/>
            <w:shd w:val="clear" w:color="auto" w:fill="auto"/>
            <w:vAlign w:val="center"/>
          </w:tcPr>
          <w:p w:rsidR="001E5FD5" w:rsidRPr="00F234FE" w:rsidRDefault="001E5FD5" w:rsidP="001E5FD5">
            <w:pPr>
              <w:spacing w:line="276" w:lineRule="auto"/>
              <w:jc w:val="center"/>
              <w:rPr>
                <w:bCs/>
                <w:color w:val="000000"/>
              </w:rPr>
            </w:pPr>
            <w:r w:rsidRPr="00F234FE">
              <w:rPr>
                <w:bCs/>
                <w:color w:val="000000"/>
              </w:rPr>
              <w:t>12 000</w:t>
            </w:r>
          </w:p>
        </w:tc>
      </w:tr>
    </w:tbl>
    <w:p w:rsidR="00EF1DFC" w:rsidRPr="00F234FE" w:rsidRDefault="00EF1DFC" w:rsidP="00E757ED">
      <w:pPr>
        <w:spacing w:line="276" w:lineRule="auto"/>
        <w:ind w:firstLine="709"/>
        <w:jc w:val="both"/>
        <w:rPr>
          <w:bCs/>
          <w:color w:val="000000"/>
        </w:rPr>
      </w:pPr>
    </w:p>
    <w:p w:rsidR="000C5BD1" w:rsidRPr="00F234FE" w:rsidRDefault="000C5BD1" w:rsidP="000D476B">
      <w:pPr>
        <w:keepNext/>
        <w:numPr>
          <w:ilvl w:val="1"/>
          <w:numId w:val="2"/>
        </w:numPr>
        <w:spacing w:line="276" w:lineRule="auto"/>
        <w:ind w:left="0" w:firstLine="709"/>
        <w:jc w:val="both"/>
        <w:outlineLvl w:val="2"/>
        <w:rPr>
          <w:b/>
          <w:bCs/>
          <w:color w:val="000000"/>
        </w:rPr>
      </w:pPr>
      <w:bookmarkStart w:id="4" w:name="_Toc132904712"/>
      <w:r w:rsidRPr="00F234FE">
        <w:rPr>
          <w:b/>
          <w:bCs/>
          <w:color w:val="000000"/>
        </w:rPr>
        <w:t>Место, условия и сроки поставки</w:t>
      </w:r>
      <w:bookmarkEnd w:id="4"/>
    </w:p>
    <w:p w:rsidR="000D476B" w:rsidRPr="00F234FE" w:rsidRDefault="000D476B" w:rsidP="000C5BD1">
      <w:pPr>
        <w:keepNext/>
        <w:spacing w:line="276" w:lineRule="auto"/>
        <w:ind w:left="709"/>
        <w:jc w:val="both"/>
        <w:outlineLvl w:val="2"/>
        <w:rPr>
          <w:b/>
          <w:bCs/>
          <w:color w:val="000000"/>
        </w:rPr>
      </w:pPr>
      <w:bookmarkStart w:id="5" w:name="_Toc132904713"/>
      <w:r w:rsidRPr="00F234FE">
        <w:rPr>
          <w:b/>
          <w:bCs/>
          <w:color w:val="000000"/>
        </w:rPr>
        <w:t xml:space="preserve">Место поставки: </w:t>
      </w:r>
      <w:r w:rsidRPr="00F234FE">
        <w:rPr>
          <w:bCs/>
          <w:lang w:val="x-none" w:eastAsia="x-none"/>
        </w:rPr>
        <w:t>г. Ереван Арцаха 32, Центральный склад ЗАО "ЮКЖД"</w:t>
      </w:r>
      <w:bookmarkEnd w:id="5"/>
    </w:p>
    <w:p w:rsidR="000D476B" w:rsidRPr="00F234FE" w:rsidRDefault="000D476B" w:rsidP="000D476B">
      <w:pPr>
        <w:pStyle w:val="a5"/>
        <w:spacing w:line="276" w:lineRule="auto"/>
        <w:ind w:left="720"/>
        <w:jc w:val="both"/>
        <w:rPr>
          <w:b/>
          <w:bCs/>
        </w:rPr>
      </w:pPr>
      <w:r w:rsidRPr="00F234FE">
        <w:rPr>
          <w:b/>
          <w:bCs/>
        </w:rPr>
        <w:t>Сроки поставки товара:</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1831"/>
        <w:gridCol w:w="1335"/>
        <w:gridCol w:w="1418"/>
        <w:gridCol w:w="1559"/>
        <w:gridCol w:w="2268"/>
      </w:tblGrid>
      <w:tr w:rsidR="000D476B" w:rsidRPr="00F234FE" w:rsidTr="00200C94">
        <w:trPr>
          <w:trHeight w:val="139"/>
          <w:jc w:val="center"/>
        </w:trPr>
        <w:tc>
          <w:tcPr>
            <w:tcW w:w="10343" w:type="dxa"/>
            <w:gridSpan w:val="6"/>
            <w:shd w:val="clear" w:color="auto" w:fill="auto"/>
            <w:vAlign w:val="center"/>
          </w:tcPr>
          <w:p w:rsidR="000D476B" w:rsidRPr="00F234FE" w:rsidRDefault="000D476B" w:rsidP="00F64847">
            <w:pPr>
              <w:jc w:val="center"/>
              <w:rPr>
                <w:b/>
                <w:bCs/>
                <w:color w:val="000000"/>
              </w:rPr>
            </w:pPr>
            <w:r w:rsidRPr="00F234FE">
              <w:rPr>
                <w:b/>
                <w:bCs/>
                <w:color w:val="000000"/>
              </w:rPr>
              <w:t>График поставки товаров</w:t>
            </w:r>
          </w:p>
        </w:tc>
      </w:tr>
      <w:tr w:rsidR="000D476B" w:rsidRPr="00F234FE" w:rsidTr="00903B78">
        <w:trPr>
          <w:trHeight w:val="130"/>
          <w:jc w:val="center"/>
        </w:trPr>
        <w:tc>
          <w:tcPr>
            <w:tcW w:w="1932" w:type="dxa"/>
            <w:shd w:val="clear" w:color="auto" w:fill="auto"/>
            <w:vAlign w:val="center"/>
            <w:hideMark/>
          </w:tcPr>
          <w:p w:rsidR="000D476B" w:rsidRPr="00F234FE" w:rsidRDefault="000D476B" w:rsidP="00F64847">
            <w:pPr>
              <w:jc w:val="center"/>
              <w:rPr>
                <w:b/>
                <w:bCs/>
                <w:color w:val="000000"/>
              </w:rPr>
            </w:pPr>
            <w:r w:rsidRPr="00F234FE">
              <w:rPr>
                <w:b/>
                <w:bCs/>
                <w:color w:val="000000"/>
              </w:rPr>
              <w:t>Код</w:t>
            </w:r>
            <w:r w:rsidRPr="00F234FE">
              <w:rPr>
                <w:b/>
                <w:bCs/>
                <w:color w:val="000000"/>
              </w:rPr>
              <w:br/>
              <w:t>СКМТР</w:t>
            </w:r>
          </w:p>
        </w:tc>
        <w:tc>
          <w:tcPr>
            <w:tcW w:w="1831" w:type="dxa"/>
            <w:shd w:val="clear" w:color="auto" w:fill="auto"/>
            <w:vAlign w:val="center"/>
            <w:hideMark/>
          </w:tcPr>
          <w:p w:rsidR="000D476B" w:rsidRPr="00F234FE" w:rsidRDefault="000D476B" w:rsidP="00F64847">
            <w:pPr>
              <w:jc w:val="center"/>
              <w:rPr>
                <w:b/>
                <w:bCs/>
                <w:color w:val="000000"/>
              </w:rPr>
            </w:pPr>
            <w:r w:rsidRPr="00F234FE">
              <w:rPr>
                <w:b/>
                <w:bCs/>
                <w:color w:val="000000"/>
              </w:rPr>
              <w:t>Название продукции</w:t>
            </w:r>
          </w:p>
        </w:tc>
        <w:tc>
          <w:tcPr>
            <w:tcW w:w="1335" w:type="dxa"/>
            <w:shd w:val="clear" w:color="auto" w:fill="auto"/>
            <w:noWrap/>
            <w:vAlign w:val="center"/>
            <w:hideMark/>
          </w:tcPr>
          <w:p w:rsidR="000D476B" w:rsidRPr="00F234FE" w:rsidRDefault="000D476B" w:rsidP="00F64847">
            <w:pPr>
              <w:jc w:val="center"/>
              <w:rPr>
                <w:b/>
                <w:bCs/>
                <w:color w:val="000000"/>
              </w:rPr>
            </w:pPr>
            <w:r w:rsidRPr="00F234FE">
              <w:rPr>
                <w:b/>
                <w:bCs/>
                <w:color w:val="000000"/>
              </w:rPr>
              <w:t>июнь</w:t>
            </w:r>
          </w:p>
        </w:tc>
        <w:tc>
          <w:tcPr>
            <w:tcW w:w="1418" w:type="dxa"/>
            <w:shd w:val="clear" w:color="auto" w:fill="auto"/>
            <w:noWrap/>
            <w:vAlign w:val="center"/>
            <w:hideMark/>
          </w:tcPr>
          <w:p w:rsidR="000D476B" w:rsidRPr="00F234FE" w:rsidRDefault="000D476B" w:rsidP="00F64847">
            <w:pPr>
              <w:jc w:val="center"/>
              <w:rPr>
                <w:b/>
                <w:bCs/>
                <w:color w:val="000000"/>
              </w:rPr>
            </w:pPr>
            <w:r w:rsidRPr="00F234FE">
              <w:rPr>
                <w:b/>
                <w:bCs/>
                <w:color w:val="000000"/>
              </w:rPr>
              <w:t>июль</w:t>
            </w:r>
          </w:p>
        </w:tc>
        <w:tc>
          <w:tcPr>
            <w:tcW w:w="1559" w:type="dxa"/>
            <w:shd w:val="clear" w:color="auto" w:fill="auto"/>
            <w:noWrap/>
            <w:vAlign w:val="center"/>
            <w:hideMark/>
          </w:tcPr>
          <w:p w:rsidR="000D476B" w:rsidRPr="00F234FE" w:rsidRDefault="000D476B" w:rsidP="00F64847">
            <w:pPr>
              <w:jc w:val="center"/>
              <w:rPr>
                <w:b/>
                <w:bCs/>
                <w:color w:val="000000"/>
              </w:rPr>
            </w:pPr>
            <w:r w:rsidRPr="00F234FE">
              <w:rPr>
                <w:b/>
                <w:bCs/>
                <w:color w:val="000000"/>
              </w:rPr>
              <w:t>август</w:t>
            </w:r>
          </w:p>
        </w:tc>
        <w:tc>
          <w:tcPr>
            <w:tcW w:w="2268" w:type="dxa"/>
            <w:shd w:val="clear" w:color="auto" w:fill="auto"/>
            <w:noWrap/>
            <w:vAlign w:val="center"/>
            <w:hideMark/>
          </w:tcPr>
          <w:p w:rsidR="000D476B" w:rsidRPr="00F234FE" w:rsidRDefault="000D476B" w:rsidP="00F64847">
            <w:pPr>
              <w:jc w:val="center"/>
              <w:rPr>
                <w:b/>
                <w:bCs/>
                <w:color w:val="000000"/>
              </w:rPr>
            </w:pPr>
            <w:r w:rsidRPr="00F234FE">
              <w:rPr>
                <w:b/>
                <w:bCs/>
                <w:color w:val="000000"/>
              </w:rPr>
              <w:t>сентябрь</w:t>
            </w:r>
          </w:p>
        </w:tc>
      </w:tr>
      <w:tr w:rsidR="000D476B" w:rsidRPr="00F234FE" w:rsidTr="00903B78">
        <w:trPr>
          <w:trHeight w:val="116"/>
          <w:jc w:val="center"/>
        </w:trPr>
        <w:tc>
          <w:tcPr>
            <w:tcW w:w="1932" w:type="dxa"/>
            <w:shd w:val="clear" w:color="auto" w:fill="auto"/>
            <w:noWrap/>
            <w:vAlign w:val="center"/>
            <w:hideMark/>
          </w:tcPr>
          <w:p w:rsidR="000D476B" w:rsidRPr="00F234FE" w:rsidRDefault="000D476B" w:rsidP="000D476B">
            <w:pPr>
              <w:pStyle w:val="a5"/>
              <w:spacing w:line="276" w:lineRule="auto"/>
              <w:ind w:left="720"/>
              <w:jc w:val="center"/>
              <w:rPr>
                <w:bCs/>
              </w:rPr>
            </w:pPr>
          </w:p>
          <w:p w:rsidR="000D476B" w:rsidRPr="00F234FE" w:rsidRDefault="000D476B" w:rsidP="000D476B">
            <w:pPr>
              <w:spacing w:line="276" w:lineRule="auto"/>
              <w:jc w:val="center"/>
              <w:rPr>
                <w:bCs/>
              </w:rPr>
            </w:pPr>
            <w:r w:rsidRPr="00F234FE">
              <w:rPr>
                <w:bCs/>
              </w:rPr>
              <w:t>9158600006</w:t>
            </w:r>
          </w:p>
          <w:p w:rsidR="000D476B" w:rsidRPr="00F234FE" w:rsidRDefault="000D476B" w:rsidP="000D476B">
            <w:pPr>
              <w:pStyle w:val="a5"/>
              <w:spacing w:line="276" w:lineRule="auto"/>
              <w:ind w:left="720"/>
              <w:jc w:val="center"/>
              <w:rPr>
                <w:bCs/>
              </w:rPr>
            </w:pPr>
          </w:p>
        </w:tc>
        <w:tc>
          <w:tcPr>
            <w:tcW w:w="1831" w:type="dxa"/>
            <w:shd w:val="clear" w:color="auto" w:fill="auto"/>
            <w:vAlign w:val="center"/>
            <w:hideMark/>
          </w:tcPr>
          <w:p w:rsidR="000D476B" w:rsidRPr="00F234FE" w:rsidRDefault="00467C06" w:rsidP="000D476B">
            <w:pPr>
              <w:pStyle w:val="a5"/>
              <w:spacing w:line="276" w:lineRule="auto"/>
              <w:ind w:left="-47" w:hanging="69"/>
              <w:jc w:val="center"/>
              <w:rPr>
                <w:bCs/>
                <w:lang w:val="ru-RU"/>
              </w:rPr>
            </w:pPr>
            <w:r w:rsidRPr="00F234FE">
              <w:rPr>
                <w:bCs/>
                <w:lang w:val="ru-RU"/>
              </w:rPr>
              <w:t>С</w:t>
            </w:r>
            <w:r w:rsidR="000D476B" w:rsidRPr="00F234FE">
              <w:rPr>
                <w:bCs/>
              </w:rPr>
              <w:t>анитарно-гигиенический</w:t>
            </w:r>
            <w:r w:rsidRPr="00F234FE">
              <w:rPr>
                <w:bCs/>
                <w:lang w:val="ru-RU"/>
              </w:rPr>
              <w:t xml:space="preserve"> пакет</w:t>
            </w:r>
          </w:p>
        </w:tc>
        <w:tc>
          <w:tcPr>
            <w:tcW w:w="1335" w:type="dxa"/>
            <w:shd w:val="clear" w:color="auto" w:fill="auto"/>
            <w:noWrap/>
            <w:vAlign w:val="center"/>
            <w:hideMark/>
          </w:tcPr>
          <w:p w:rsidR="000D476B" w:rsidRPr="00F234FE" w:rsidRDefault="000D476B" w:rsidP="000D476B">
            <w:pPr>
              <w:spacing w:line="276" w:lineRule="auto"/>
              <w:jc w:val="center"/>
              <w:rPr>
                <w:bCs/>
              </w:rPr>
            </w:pPr>
            <w:r w:rsidRPr="00F234FE">
              <w:rPr>
                <w:bCs/>
              </w:rPr>
              <w:t>2000</w:t>
            </w:r>
          </w:p>
        </w:tc>
        <w:tc>
          <w:tcPr>
            <w:tcW w:w="1418" w:type="dxa"/>
            <w:shd w:val="clear" w:color="auto" w:fill="auto"/>
            <w:noWrap/>
            <w:vAlign w:val="center"/>
            <w:hideMark/>
          </w:tcPr>
          <w:p w:rsidR="000D476B" w:rsidRPr="00F234FE" w:rsidRDefault="000D476B" w:rsidP="000D476B">
            <w:pPr>
              <w:spacing w:line="276" w:lineRule="auto"/>
              <w:jc w:val="center"/>
              <w:rPr>
                <w:bCs/>
              </w:rPr>
            </w:pPr>
            <w:r w:rsidRPr="00F234FE">
              <w:rPr>
                <w:bCs/>
              </w:rPr>
              <w:t>4500</w:t>
            </w:r>
          </w:p>
        </w:tc>
        <w:tc>
          <w:tcPr>
            <w:tcW w:w="1559" w:type="dxa"/>
            <w:shd w:val="clear" w:color="auto" w:fill="auto"/>
            <w:noWrap/>
            <w:vAlign w:val="center"/>
            <w:hideMark/>
          </w:tcPr>
          <w:p w:rsidR="000D476B" w:rsidRPr="00F234FE" w:rsidRDefault="000D476B" w:rsidP="000D476B">
            <w:pPr>
              <w:spacing w:line="276" w:lineRule="auto"/>
              <w:jc w:val="center"/>
              <w:rPr>
                <w:bCs/>
              </w:rPr>
            </w:pPr>
            <w:r w:rsidRPr="00F234FE">
              <w:rPr>
                <w:bCs/>
              </w:rPr>
              <w:t>5000</w:t>
            </w:r>
          </w:p>
        </w:tc>
        <w:tc>
          <w:tcPr>
            <w:tcW w:w="2268" w:type="dxa"/>
            <w:shd w:val="clear" w:color="auto" w:fill="auto"/>
            <w:noWrap/>
            <w:vAlign w:val="center"/>
            <w:hideMark/>
          </w:tcPr>
          <w:p w:rsidR="000D476B" w:rsidRPr="00F234FE" w:rsidRDefault="000D476B" w:rsidP="000D476B">
            <w:pPr>
              <w:spacing w:line="276" w:lineRule="auto"/>
              <w:jc w:val="center"/>
              <w:rPr>
                <w:bCs/>
              </w:rPr>
            </w:pPr>
            <w:r w:rsidRPr="00F234FE">
              <w:rPr>
                <w:bCs/>
              </w:rPr>
              <w:t>500</w:t>
            </w:r>
          </w:p>
        </w:tc>
      </w:tr>
    </w:tbl>
    <w:p w:rsidR="000D476B" w:rsidRPr="00F234FE" w:rsidRDefault="000D476B" w:rsidP="00F64847">
      <w:pPr>
        <w:keepNext/>
        <w:spacing w:line="276" w:lineRule="auto"/>
        <w:outlineLvl w:val="2"/>
        <w:rPr>
          <w:bCs/>
          <w:color w:val="000000"/>
        </w:rPr>
      </w:pPr>
    </w:p>
    <w:p w:rsidR="00EF1DFC" w:rsidRPr="00F234FE" w:rsidRDefault="00EF1DFC" w:rsidP="000C5BD1">
      <w:pPr>
        <w:keepNext/>
        <w:numPr>
          <w:ilvl w:val="1"/>
          <w:numId w:val="2"/>
        </w:numPr>
        <w:spacing w:line="276" w:lineRule="auto"/>
        <w:ind w:left="0" w:firstLine="709"/>
        <w:jc w:val="center"/>
        <w:outlineLvl w:val="2"/>
        <w:rPr>
          <w:b/>
          <w:bCs/>
          <w:color w:val="000000"/>
        </w:rPr>
      </w:pPr>
      <w:bookmarkStart w:id="6" w:name="_Toc132904714"/>
      <w:r w:rsidRPr="00F234FE">
        <w:rPr>
          <w:b/>
          <w:bCs/>
          <w:color w:val="000000"/>
        </w:rPr>
        <w:t>Начальная (максимальная) цена договора</w:t>
      </w:r>
      <w:bookmarkEnd w:id="6"/>
    </w:p>
    <w:p w:rsidR="00F64847" w:rsidRPr="00F234FE" w:rsidRDefault="000E5EF4" w:rsidP="00F64847">
      <w:pPr>
        <w:spacing w:line="276" w:lineRule="auto"/>
        <w:ind w:firstLine="709"/>
        <w:jc w:val="both"/>
        <w:rPr>
          <w:bCs/>
          <w:color w:val="000000"/>
        </w:rPr>
      </w:pPr>
      <w:r w:rsidRPr="00F234FE">
        <w:rPr>
          <w:bCs/>
          <w:color w:val="000000"/>
        </w:rPr>
        <w:t>Начальная (максимальная) цена договора приведена с учетом все</w:t>
      </w:r>
      <w:r w:rsidR="00FE08B7" w:rsidRPr="00F234FE">
        <w:rPr>
          <w:bCs/>
          <w:color w:val="000000"/>
        </w:rPr>
        <w:t>х</w:t>
      </w:r>
      <w:r w:rsidRPr="00F234FE">
        <w:rPr>
          <w:bCs/>
          <w:color w:val="000000"/>
        </w:rPr>
        <w:t xml:space="preserve"> видов налогов (в том чи</w:t>
      </w:r>
      <w:r w:rsidR="001E5FD5" w:rsidRPr="00F234FE">
        <w:rPr>
          <w:bCs/>
          <w:color w:val="000000"/>
        </w:rPr>
        <w:t>сле без учета НДС/с учетом НДС), с учетом стоимости упаковки, погруз</w:t>
      </w:r>
      <w:r w:rsidR="000D476B" w:rsidRPr="00F234FE">
        <w:rPr>
          <w:bCs/>
          <w:color w:val="000000"/>
        </w:rPr>
        <w:t>о</w:t>
      </w:r>
      <w:r w:rsidR="001E5FD5" w:rsidRPr="00F234FE">
        <w:rPr>
          <w:bCs/>
          <w:color w:val="000000"/>
        </w:rPr>
        <w:t>чно-разг</w:t>
      </w:r>
      <w:r w:rsidR="000D476B" w:rsidRPr="00F234FE">
        <w:rPr>
          <w:bCs/>
          <w:color w:val="000000"/>
        </w:rPr>
        <w:t>рузочных работ, транспо</w:t>
      </w:r>
      <w:r w:rsidR="001E5FD5" w:rsidRPr="00F234FE">
        <w:rPr>
          <w:bCs/>
          <w:color w:val="000000"/>
        </w:rPr>
        <w:t>ртных расходов и сост</w:t>
      </w:r>
      <w:r w:rsidR="000D476B" w:rsidRPr="00F234FE">
        <w:rPr>
          <w:bCs/>
          <w:color w:val="000000"/>
        </w:rPr>
        <w:t>ав</w:t>
      </w:r>
      <w:r w:rsidR="001E5FD5" w:rsidRPr="00F234FE">
        <w:rPr>
          <w:bCs/>
          <w:color w:val="000000"/>
        </w:rPr>
        <w:t xml:space="preserve">ляет: </w:t>
      </w:r>
      <w:r w:rsidR="000D476B" w:rsidRPr="00F234FE">
        <w:rPr>
          <w:bCs/>
          <w:color w:val="000000"/>
        </w:rPr>
        <w:t xml:space="preserve">4 470 000 (четыре миллиона четыреста семьдесят тысячи) драм РА без учета НДС или 5 364 000 (пять миллионов триста шестьдесят четыре тысячи) драм </w:t>
      </w:r>
      <w:r w:rsidR="008F0267" w:rsidRPr="00F234FE">
        <w:rPr>
          <w:bCs/>
          <w:color w:val="000000"/>
        </w:rPr>
        <w:t>Р</w:t>
      </w:r>
      <w:r w:rsidR="000D476B" w:rsidRPr="00F234FE">
        <w:rPr>
          <w:bCs/>
          <w:color w:val="000000"/>
        </w:rPr>
        <w:t>А с учетом НДС</w:t>
      </w:r>
      <w:r w:rsidR="008F0267" w:rsidRPr="00F234FE">
        <w:rPr>
          <w:bCs/>
          <w:color w:val="000000"/>
        </w:rPr>
        <w:t>.</w:t>
      </w:r>
      <w:r w:rsidR="00F64847" w:rsidRPr="00F234FE">
        <w:rPr>
          <w:bCs/>
          <w:color w:val="000000"/>
        </w:rPr>
        <w:t xml:space="preserve"> </w:t>
      </w:r>
    </w:p>
    <w:p w:rsidR="00065447" w:rsidRPr="00F234FE" w:rsidRDefault="00065447" w:rsidP="00F64847">
      <w:pPr>
        <w:spacing w:line="276" w:lineRule="auto"/>
        <w:ind w:firstLine="709"/>
        <w:jc w:val="both"/>
        <w:rPr>
          <w:bCs/>
          <w:color w:val="000000"/>
        </w:rPr>
      </w:pPr>
    </w:p>
    <w:p w:rsidR="00F64847" w:rsidRPr="00F234FE" w:rsidRDefault="00F64847" w:rsidP="000C5BD1">
      <w:pPr>
        <w:keepNext/>
        <w:numPr>
          <w:ilvl w:val="1"/>
          <w:numId w:val="2"/>
        </w:numPr>
        <w:spacing w:line="276" w:lineRule="auto"/>
        <w:ind w:left="0" w:firstLine="709"/>
        <w:jc w:val="center"/>
        <w:outlineLvl w:val="2"/>
        <w:rPr>
          <w:b/>
          <w:bCs/>
          <w:color w:val="000000"/>
        </w:rPr>
      </w:pPr>
      <w:bookmarkStart w:id="7" w:name="_Toc132904715"/>
      <w:r w:rsidRPr="00F234FE">
        <w:rPr>
          <w:b/>
          <w:bCs/>
          <w:color w:val="000000"/>
        </w:rPr>
        <w:t>Порядок формирования цены</w:t>
      </w:r>
      <w:bookmarkEnd w:id="7"/>
    </w:p>
    <w:p w:rsidR="00F64847" w:rsidRPr="00F234FE" w:rsidRDefault="00381197" w:rsidP="00F64847">
      <w:pPr>
        <w:keepNext/>
        <w:spacing w:line="276" w:lineRule="auto"/>
        <w:ind w:firstLine="709"/>
        <w:jc w:val="both"/>
        <w:outlineLvl w:val="2"/>
        <w:rPr>
          <w:bCs/>
          <w:color w:val="000000"/>
        </w:rPr>
      </w:pPr>
      <w:bookmarkStart w:id="8" w:name="_Toc132891948"/>
      <w:bookmarkStart w:id="9" w:name="_Toc132904716"/>
      <w:r w:rsidRPr="00F234FE">
        <w:rPr>
          <w:bCs/>
          <w:color w:val="000000"/>
        </w:rPr>
        <w:t>Цена за единицу товара</w:t>
      </w:r>
      <w:r w:rsidR="00F64847" w:rsidRPr="00F234FE">
        <w:rPr>
          <w:bCs/>
          <w:color w:val="000000"/>
        </w:rPr>
        <w:t xml:space="preserve"> включает в себя все виды налогов (в том числе без учета НДС/с учетом НДС), цену товара, стоимость упаковки, погрузочно-разгрузочных работы и транспортные расходы.</w:t>
      </w:r>
      <w:bookmarkEnd w:id="8"/>
      <w:bookmarkEnd w:id="9"/>
    </w:p>
    <w:p w:rsidR="00065447" w:rsidRPr="00F234FE" w:rsidRDefault="00065447" w:rsidP="00F64847">
      <w:pPr>
        <w:keepNext/>
        <w:spacing w:line="276" w:lineRule="auto"/>
        <w:ind w:firstLine="709"/>
        <w:jc w:val="both"/>
        <w:outlineLvl w:val="2"/>
        <w:rPr>
          <w:bCs/>
          <w:color w:val="000000"/>
        </w:rPr>
      </w:pPr>
    </w:p>
    <w:p w:rsidR="00EF1DFC" w:rsidRPr="00F234FE" w:rsidRDefault="00EF1DFC" w:rsidP="000C5BD1">
      <w:pPr>
        <w:keepNext/>
        <w:numPr>
          <w:ilvl w:val="1"/>
          <w:numId w:val="2"/>
        </w:numPr>
        <w:spacing w:line="276" w:lineRule="auto"/>
        <w:ind w:left="0" w:firstLine="709"/>
        <w:jc w:val="center"/>
        <w:outlineLvl w:val="2"/>
        <w:rPr>
          <w:b/>
          <w:bCs/>
          <w:color w:val="000000"/>
        </w:rPr>
      </w:pPr>
      <w:bookmarkStart w:id="10" w:name="_Toc132904717"/>
      <w:r w:rsidRPr="00F234FE">
        <w:rPr>
          <w:b/>
          <w:bCs/>
          <w:color w:val="000000"/>
        </w:rPr>
        <w:t>Форма, сроки и порядок оплаты</w:t>
      </w:r>
      <w:bookmarkEnd w:id="10"/>
    </w:p>
    <w:p w:rsidR="00381197" w:rsidRPr="00F234FE" w:rsidRDefault="000A468F" w:rsidP="00F64847">
      <w:pPr>
        <w:spacing w:line="276" w:lineRule="auto"/>
        <w:ind w:firstLine="709"/>
        <w:jc w:val="both"/>
        <w:rPr>
          <w:bCs/>
          <w:color w:val="000000"/>
        </w:rPr>
      </w:pPr>
      <w:r w:rsidRPr="00F234FE">
        <w:rPr>
          <w:b/>
          <w:bCs/>
          <w:color w:val="000000"/>
        </w:rPr>
        <w:t>Форма оплаты:</w:t>
      </w:r>
      <w:r w:rsidRPr="00F234FE">
        <w:rPr>
          <w:bCs/>
          <w:color w:val="000000"/>
        </w:rPr>
        <w:t xml:space="preserve"> </w:t>
      </w:r>
      <w:r w:rsidR="00381197" w:rsidRPr="00F234FE">
        <w:rPr>
          <w:bCs/>
          <w:color w:val="000000"/>
        </w:rPr>
        <w:t xml:space="preserve">оплата производится путем перечисления денежных средств на расчетный счет Поставщика </w:t>
      </w:r>
    </w:p>
    <w:p w:rsidR="00381197" w:rsidRPr="00F234FE" w:rsidRDefault="000A468F" w:rsidP="00381197">
      <w:pPr>
        <w:ind w:firstLine="709"/>
        <w:jc w:val="both"/>
      </w:pPr>
      <w:r w:rsidRPr="00F234FE">
        <w:rPr>
          <w:b/>
          <w:bCs/>
          <w:color w:val="000000"/>
        </w:rPr>
        <w:t xml:space="preserve">Срок и порядок оплаты: </w:t>
      </w:r>
      <w:r w:rsidR="00065447" w:rsidRPr="00F234FE">
        <w:rPr>
          <w:bCs/>
          <w:color w:val="000000"/>
        </w:rPr>
        <w:t>По условиям запроса предложений предоплата не предусмотрена. Покупатель осуществляет оплату в течение 15 (пятнадцати) рабочих дней от даты поставки Товара</w:t>
      </w:r>
      <w:r w:rsidR="00381197" w:rsidRPr="00F234FE">
        <w:t>.</w:t>
      </w:r>
    </w:p>
    <w:p w:rsidR="00065447" w:rsidRPr="00F234FE" w:rsidRDefault="00065447" w:rsidP="00381197">
      <w:pPr>
        <w:ind w:firstLine="709"/>
        <w:jc w:val="both"/>
      </w:pPr>
    </w:p>
    <w:p w:rsidR="00065447" w:rsidRPr="00F234FE" w:rsidRDefault="00834173" w:rsidP="00065447">
      <w:pPr>
        <w:keepNext/>
        <w:numPr>
          <w:ilvl w:val="1"/>
          <w:numId w:val="2"/>
        </w:numPr>
        <w:spacing w:line="276" w:lineRule="auto"/>
        <w:ind w:left="0" w:firstLine="709"/>
        <w:jc w:val="both"/>
        <w:outlineLvl w:val="2"/>
        <w:rPr>
          <w:b/>
          <w:color w:val="000000"/>
        </w:rPr>
      </w:pPr>
      <w:bookmarkStart w:id="11" w:name="_Toc132904718"/>
      <w:r w:rsidRPr="00F234FE">
        <w:rPr>
          <w:b/>
          <w:color w:val="000000"/>
        </w:rPr>
        <w:lastRenderedPageBreak/>
        <w:t>Порядок, место, дата начала и окончания срока подачи заявок, вскрытия заявок</w:t>
      </w:r>
      <w:bookmarkEnd w:id="11"/>
    </w:p>
    <w:p w:rsidR="00831305" w:rsidRPr="00F234FE" w:rsidRDefault="00831305" w:rsidP="00831305">
      <w:pPr>
        <w:spacing w:line="276" w:lineRule="auto"/>
        <w:ind w:firstLine="709"/>
        <w:jc w:val="both"/>
        <w:rPr>
          <w:bCs/>
          <w:color w:val="000000"/>
        </w:rPr>
      </w:pPr>
      <w:r w:rsidRPr="00F234FE">
        <w:rPr>
          <w:bCs/>
          <w:color w:val="000000"/>
        </w:rPr>
        <w:t>Заявки подаются в двух запечатанных конвертах, имеющих четкую маркировку «Оригинал» и «Копия».</w:t>
      </w:r>
    </w:p>
    <w:p w:rsidR="00831305" w:rsidRPr="00F234FE" w:rsidRDefault="00831305" w:rsidP="00831305">
      <w:pPr>
        <w:spacing w:line="276" w:lineRule="auto"/>
        <w:ind w:firstLine="709"/>
        <w:jc w:val="both"/>
        <w:rPr>
          <w:rFonts w:ascii="Sylfaen" w:hAnsi="Sylfaen"/>
          <w:bCs/>
          <w:color w:val="000000" w:themeColor="text1"/>
          <w:lang w:val="hy-AM"/>
        </w:rPr>
      </w:pPr>
      <w:r w:rsidRPr="00F234FE">
        <w:rPr>
          <w:bCs/>
          <w:color w:val="000000" w:themeColor="text1"/>
        </w:rPr>
        <w:t>Дата начала подачи заявок – с момента опубликования и</w:t>
      </w:r>
      <w:r w:rsidR="00CC4DCC" w:rsidRPr="00F234FE">
        <w:rPr>
          <w:bCs/>
          <w:color w:val="000000" w:themeColor="text1"/>
        </w:rPr>
        <w:t>звещения на сайте - «</w:t>
      </w:r>
      <w:r w:rsidR="00467C06" w:rsidRPr="00F234FE">
        <w:rPr>
          <w:bCs/>
          <w:color w:val="000000" w:themeColor="text1"/>
          <w:lang w:val="hy-AM"/>
        </w:rPr>
        <w:t>21</w:t>
      </w:r>
      <w:r w:rsidR="00CC4DCC" w:rsidRPr="00F234FE">
        <w:rPr>
          <w:bCs/>
          <w:color w:val="000000" w:themeColor="text1"/>
        </w:rPr>
        <w:t xml:space="preserve">» </w:t>
      </w:r>
      <w:r w:rsidR="00467C06" w:rsidRPr="00F234FE">
        <w:rPr>
          <w:bCs/>
          <w:color w:val="000000" w:themeColor="text1"/>
        </w:rPr>
        <w:t>апреля</w:t>
      </w:r>
      <w:r w:rsidR="00CC4DCC" w:rsidRPr="00F234FE">
        <w:rPr>
          <w:bCs/>
          <w:color w:val="000000" w:themeColor="text1"/>
        </w:rPr>
        <w:t xml:space="preserve"> 2023г. с 9:</w:t>
      </w:r>
      <w:r w:rsidRPr="00F234FE">
        <w:rPr>
          <w:bCs/>
          <w:color w:val="000000" w:themeColor="text1"/>
        </w:rPr>
        <w:t xml:space="preserve">00 до 18:00 </w:t>
      </w:r>
      <w:r w:rsidR="005F4AC8" w:rsidRPr="00F234FE">
        <w:rPr>
          <w:bCs/>
          <w:color w:val="000000" w:themeColor="text1"/>
        </w:rPr>
        <w:t>(в рабочие дни с 9:00 до 18:00, перерыв с 13:00 до 14:00</w:t>
      </w:r>
      <w:r w:rsidR="001136F9" w:rsidRPr="00F234FE">
        <w:rPr>
          <w:bCs/>
          <w:color w:val="000000" w:themeColor="text1"/>
        </w:rPr>
        <w:t xml:space="preserve"> (время местное)</w:t>
      </w:r>
      <w:r w:rsidR="005F4AC8" w:rsidRPr="00F234FE">
        <w:rPr>
          <w:bCs/>
          <w:color w:val="000000" w:themeColor="text1"/>
        </w:rPr>
        <w:t>)</w:t>
      </w:r>
      <w:r w:rsidR="005F4AC8" w:rsidRPr="00F234FE">
        <w:rPr>
          <w:rFonts w:ascii="Sylfaen" w:hAnsi="Sylfaen"/>
          <w:bCs/>
          <w:color w:val="000000" w:themeColor="text1"/>
          <w:lang w:val="hy-AM"/>
        </w:rPr>
        <w:t>.</w:t>
      </w:r>
    </w:p>
    <w:p w:rsidR="00831305" w:rsidRPr="00F234FE" w:rsidRDefault="00831305" w:rsidP="00831305">
      <w:pPr>
        <w:spacing w:line="276" w:lineRule="auto"/>
        <w:ind w:firstLine="709"/>
        <w:jc w:val="both"/>
        <w:rPr>
          <w:bCs/>
          <w:color w:val="000000" w:themeColor="text1"/>
        </w:rPr>
      </w:pPr>
      <w:r w:rsidRPr="00F234FE">
        <w:rPr>
          <w:bCs/>
          <w:color w:val="000000" w:themeColor="text1"/>
        </w:rPr>
        <w:t>Дата окон</w:t>
      </w:r>
      <w:r w:rsidR="00CC4DCC" w:rsidRPr="00F234FE">
        <w:rPr>
          <w:bCs/>
          <w:color w:val="000000" w:themeColor="text1"/>
        </w:rPr>
        <w:t>чания срока подачи заявок - «</w:t>
      </w:r>
      <w:r w:rsidR="00467C06" w:rsidRPr="00F234FE">
        <w:rPr>
          <w:bCs/>
          <w:color w:val="000000" w:themeColor="text1"/>
        </w:rPr>
        <w:t>10</w:t>
      </w:r>
      <w:r w:rsidRPr="00F234FE">
        <w:rPr>
          <w:bCs/>
          <w:color w:val="000000" w:themeColor="text1"/>
        </w:rPr>
        <w:t xml:space="preserve">» </w:t>
      </w:r>
      <w:r w:rsidR="00467C06" w:rsidRPr="00F234FE">
        <w:rPr>
          <w:bCs/>
          <w:color w:val="000000" w:themeColor="text1"/>
        </w:rPr>
        <w:t>мая</w:t>
      </w:r>
      <w:r w:rsidR="006D2E8F" w:rsidRPr="00F234FE">
        <w:rPr>
          <w:bCs/>
          <w:color w:val="000000" w:themeColor="text1"/>
        </w:rPr>
        <w:t xml:space="preserve"> 2023г. с 9:</w:t>
      </w:r>
      <w:r w:rsidRPr="00F234FE">
        <w:rPr>
          <w:bCs/>
          <w:color w:val="000000" w:themeColor="text1"/>
        </w:rPr>
        <w:t>00 до 18:00 (в рабочие дни с 9:00 до 18:00, перерыв с 13:00 до 14:00</w:t>
      </w:r>
      <w:r w:rsidR="007412F6" w:rsidRPr="00F234FE">
        <w:rPr>
          <w:bCs/>
          <w:color w:val="000000" w:themeColor="text1"/>
        </w:rPr>
        <w:t xml:space="preserve"> </w:t>
      </w:r>
      <w:r w:rsidR="00A52402" w:rsidRPr="00F234FE">
        <w:rPr>
          <w:bCs/>
          <w:color w:val="000000" w:themeColor="text1"/>
        </w:rPr>
        <w:t>(время местное)).</w:t>
      </w:r>
    </w:p>
    <w:p w:rsidR="00480A75" w:rsidRPr="00F234FE" w:rsidRDefault="00831305" w:rsidP="000A468F">
      <w:pPr>
        <w:spacing w:line="276" w:lineRule="auto"/>
        <w:ind w:firstLine="709"/>
        <w:jc w:val="both"/>
        <w:rPr>
          <w:bCs/>
          <w:color w:val="000000"/>
        </w:rPr>
      </w:pPr>
      <w:r w:rsidRPr="00F234FE">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FF1798" w:rsidRPr="00F234FE">
        <w:rPr>
          <w:bCs/>
          <w:color w:val="000000" w:themeColor="text1"/>
        </w:rPr>
        <w:t>ание ДМТО, ком. 212 до 18:00 «</w:t>
      </w:r>
      <w:r w:rsidR="00467C06" w:rsidRPr="00F234FE">
        <w:rPr>
          <w:bCs/>
          <w:color w:val="000000" w:themeColor="text1"/>
        </w:rPr>
        <w:t>10</w:t>
      </w:r>
      <w:r w:rsidR="00A26A23" w:rsidRPr="00F234FE">
        <w:rPr>
          <w:bCs/>
          <w:color w:val="000000" w:themeColor="text1"/>
        </w:rPr>
        <w:t xml:space="preserve">» </w:t>
      </w:r>
      <w:r w:rsidR="00467C06" w:rsidRPr="00F234FE">
        <w:rPr>
          <w:bCs/>
          <w:color w:val="000000" w:themeColor="text1"/>
        </w:rPr>
        <w:t>мая</w:t>
      </w:r>
      <w:r w:rsidR="00A26A23" w:rsidRPr="00F234FE">
        <w:rPr>
          <w:bCs/>
          <w:color w:val="000000" w:themeColor="text1"/>
        </w:rPr>
        <w:t xml:space="preserve"> </w:t>
      </w:r>
      <w:r w:rsidRPr="00F234FE">
        <w:rPr>
          <w:bCs/>
          <w:color w:val="000000" w:themeColor="text1"/>
        </w:rPr>
        <w:t xml:space="preserve">2023г. (в рабочие дни </w:t>
      </w:r>
      <w:r w:rsidRPr="00F234FE">
        <w:rPr>
          <w:bCs/>
          <w:color w:val="000000"/>
        </w:rPr>
        <w:t>с 9:00 до 18:00, перерыв с 13:00 до 14:00).</w:t>
      </w:r>
    </w:p>
    <w:p w:rsidR="00C047F8" w:rsidRPr="00F234FE" w:rsidRDefault="00C047F8" w:rsidP="000A468F">
      <w:pPr>
        <w:spacing w:line="276" w:lineRule="auto"/>
        <w:ind w:firstLine="709"/>
        <w:jc w:val="both"/>
        <w:rPr>
          <w:bCs/>
          <w:color w:val="000000"/>
        </w:rPr>
      </w:pPr>
    </w:p>
    <w:p w:rsidR="005A2146" w:rsidRPr="00F234FE" w:rsidRDefault="005A2146" w:rsidP="000C5BD1">
      <w:pPr>
        <w:keepNext/>
        <w:numPr>
          <w:ilvl w:val="1"/>
          <w:numId w:val="2"/>
        </w:numPr>
        <w:spacing w:line="276" w:lineRule="auto"/>
        <w:ind w:left="0" w:firstLine="709"/>
        <w:jc w:val="center"/>
        <w:outlineLvl w:val="2"/>
        <w:rPr>
          <w:b/>
        </w:rPr>
      </w:pPr>
      <w:bookmarkStart w:id="12" w:name="_Toc132904719"/>
      <w:r w:rsidRPr="00F234FE">
        <w:rPr>
          <w:b/>
        </w:rPr>
        <w:t>Сроки и порядок направления запросов на разъяснение положений документации и предоставления разъяснений положений документации</w:t>
      </w:r>
      <w:bookmarkEnd w:id="12"/>
    </w:p>
    <w:p w:rsidR="005A2146" w:rsidRPr="00F234FE" w:rsidRDefault="005A2146" w:rsidP="005A2146">
      <w:pPr>
        <w:tabs>
          <w:tab w:val="left" w:pos="1134"/>
        </w:tabs>
        <w:spacing w:line="276" w:lineRule="auto"/>
        <w:ind w:firstLine="709"/>
        <w:jc w:val="both"/>
        <w:rPr>
          <w:bCs/>
        </w:rPr>
      </w:pPr>
      <w:r w:rsidRPr="00F234FE">
        <w:rPr>
          <w:bCs/>
        </w:rPr>
        <w:t>Дата начала срока предоставления участникам разъяснений положений документации: «</w:t>
      </w:r>
      <w:r w:rsidR="00467C06" w:rsidRPr="00F234FE">
        <w:rPr>
          <w:bCs/>
        </w:rPr>
        <w:t>21</w:t>
      </w:r>
      <w:r w:rsidRPr="00F234FE">
        <w:rPr>
          <w:bCs/>
        </w:rPr>
        <w:t xml:space="preserve">» </w:t>
      </w:r>
      <w:r w:rsidR="00467C06" w:rsidRPr="00F234FE">
        <w:rPr>
          <w:bCs/>
        </w:rPr>
        <w:t>апреля</w:t>
      </w:r>
      <w:r w:rsidRPr="00F234FE">
        <w:rPr>
          <w:bCs/>
        </w:rPr>
        <w:t xml:space="preserve"> 2023 г. с 09:00 до 18:00.</w:t>
      </w:r>
    </w:p>
    <w:p w:rsidR="005A2146" w:rsidRPr="00F234FE" w:rsidRDefault="005A2146" w:rsidP="005A2146">
      <w:pPr>
        <w:tabs>
          <w:tab w:val="left" w:pos="1134"/>
        </w:tabs>
        <w:spacing w:line="276" w:lineRule="auto"/>
        <w:ind w:firstLine="709"/>
        <w:jc w:val="both"/>
        <w:rPr>
          <w:bCs/>
        </w:rPr>
      </w:pPr>
      <w:r w:rsidRPr="00F234FE">
        <w:rPr>
          <w:bCs/>
        </w:rPr>
        <w:t>Дата окончания срока предоставления участникам разъяснений положений документации: «</w:t>
      </w:r>
      <w:r w:rsidR="000C5BD1" w:rsidRPr="00F234FE">
        <w:rPr>
          <w:bCs/>
        </w:rPr>
        <w:t>04</w:t>
      </w:r>
      <w:r w:rsidRPr="00F234FE">
        <w:rPr>
          <w:bCs/>
        </w:rPr>
        <w:t xml:space="preserve">» </w:t>
      </w:r>
      <w:r w:rsidR="00467C06" w:rsidRPr="00F234FE">
        <w:rPr>
          <w:bCs/>
        </w:rPr>
        <w:t>мая</w:t>
      </w:r>
      <w:r w:rsidRPr="00F234FE">
        <w:rPr>
          <w:bCs/>
        </w:rPr>
        <w:t xml:space="preserve"> 2023 г. с 09:00 до 18:00.</w:t>
      </w:r>
    </w:p>
    <w:p w:rsidR="007059BB" w:rsidRPr="00F234FE" w:rsidRDefault="005A2146" w:rsidP="00D151E9">
      <w:pPr>
        <w:tabs>
          <w:tab w:val="left" w:pos="1134"/>
        </w:tabs>
        <w:spacing w:line="276" w:lineRule="auto"/>
        <w:ind w:firstLine="709"/>
        <w:jc w:val="both"/>
        <w:rPr>
          <w:bCs/>
        </w:rPr>
      </w:pPr>
      <w:r w:rsidRPr="00F234FE">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C047F8" w:rsidRPr="00F234FE" w:rsidRDefault="00C047F8" w:rsidP="00D151E9">
      <w:pPr>
        <w:tabs>
          <w:tab w:val="left" w:pos="1134"/>
        </w:tabs>
        <w:spacing w:line="276" w:lineRule="auto"/>
        <w:ind w:firstLine="709"/>
        <w:jc w:val="both"/>
        <w:rPr>
          <w:bCs/>
        </w:rPr>
      </w:pPr>
    </w:p>
    <w:p w:rsidR="005A2146" w:rsidRPr="00F234FE" w:rsidRDefault="005A2146" w:rsidP="000C5BD1">
      <w:pPr>
        <w:keepNext/>
        <w:numPr>
          <w:ilvl w:val="1"/>
          <w:numId w:val="2"/>
        </w:numPr>
        <w:spacing w:line="276" w:lineRule="auto"/>
        <w:ind w:left="0" w:firstLine="709"/>
        <w:jc w:val="center"/>
        <w:outlineLvl w:val="2"/>
        <w:rPr>
          <w:b/>
        </w:rPr>
      </w:pPr>
      <w:bookmarkStart w:id="13" w:name="_Toc132904720"/>
      <w:r w:rsidRPr="00F234FE">
        <w:rPr>
          <w:b/>
        </w:rPr>
        <w:t>Право отказа от проведения процедуры</w:t>
      </w:r>
      <w:bookmarkEnd w:id="13"/>
    </w:p>
    <w:p w:rsidR="00834173" w:rsidRPr="00F234FE" w:rsidRDefault="000A468F" w:rsidP="000A468F">
      <w:pPr>
        <w:tabs>
          <w:tab w:val="left" w:pos="1134"/>
        </w:tabs>
        <w:spacing w:line="276" w:lineRule="auto"/>
        <w:ind w:firstLine="709"/>
        <w:jc w:val="both"/>
        <w:rPr>
          <w:bCs/>
        </w:rPr>
      </w:pPr>
      <w:r w:rsidRPr="00F234FE">
        <w:rPr>
          <w:bCs/>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w:t>
      </w:r>
      <w:r w:rsidR="003900EA" w:rsidRPr="00F234FE">
        <w:rPr>
          <w:bCs/>
        </w:rPr>
        <w:t>предложений</w:t>
      </w:r>
      <w:r w:rsidRPr="00F234FE">
        <w:rPr>
          <w:bCs/>
        </w:rPr>
        <w:t xml:space="preserve"> за 1 рабочий день до дня окончания срока подачи конкурсных заявок</w:t>
      </w:r>
      <w:r w:rsidR="005A2146" w:rsidRPr="00F234FE">
        <w:rPr>
          <w:bCs/>
        </w:rPr>
        <w:t>.</w:t>
      </w:r>
    </w:p>
    <w:p w:rsidR="00834173" w:rsidRPr="00F234FE" w:rsidRDefault="00834173" w:rsidP="00E757ED">
      <w:pPr>
        <w:tabs>
          <w:tab w:val="left" w:pos="1134"/>
        </w:tabs>
        <w:spacing w:line="276" w:lineRule="auto"/>
        <w:ind w:firstLine="709"/>
        <w:jc w:val="both"/>
        <w:rPr>
          <w:bCs/>
        </w:rPr>
      </w:pPr>
    </w:p>
    <w:p w:rsidR="00D151E9" w:rsidRPr="00F234FE" w:rsidRDefault="004F1461" w:rsidP="004F1461">
      <w:pPr>
        <w:pStyle w:val="2"/>
        <w:numPr>
          <w:ilvl w:val="0"/>
          <w:numId w:val="1"/>
        </w:numPr>
        <w:spacing w:before="0" w:after="0" w:line="276" w:lineRule="auto"/>
        <w:jc w:val="center"/>
        <w:rPr>
          <w:rFonts w:ascii="Times New Roman" w:hAnsi="Times New Roman"/>
          <w:i w:val="0"/>
          <w:lang w:val="ru-RU"/>
        </w:rPr>
      </w:pPr>
      <w:bookmarkStart w:id="14" w:name="_Toc132904721"/>
      <w:r w:rsidRPr="00F234FE">
        <w:rPr>
          <w:rFonts w:ascii="Times New Roman" w:hAnsi="Times New Roman"/>
          <w:i w:val="0"/>
        </w:rPr>
        <w:t xml:space="preserve">Порядок проведения запроса </w:t>
      </w:r>
      <w:r w:rsidRPr="00F234FE">
        <w:rPr>
          <w:rFonts w:ascii="Times New Roman" w:hAnsi="Times New Roman"/>
          <w:i w:val="0"/>
          <w:lang w:val="ru-RU"/>
        </w:rPr>
        <w:t>предложений</w:t>
      </w:r>
      <w:bookmarkEnd w:id="14"/>
    </w:p>
    <w:p w:rsidR="004F1461" w:rsidRPr="00F234FE"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5" w:name="_Toc132904722"/>
      <w:r w:rsidRPr="00F234FE">
        <w:rPr>
          <w:rFonts w:ascii="Times New Roman" w:hAnsi="Times New Roman"/>
          <w:i w:val="0"/>
          <w:sz w:val="24"/>
          <w:szCs w:val="24"/>
        </w:rPr>
        <w:t>Участник запроса предложений</w:t>
      </w:r>
      <w:bookmarkEnd w:id="15"/>
    </w:p>
    <w:p w:rsidR="004F1461" w:rsidRPr="00F234FE" w:rsidRDefault="004F1461" w:rsidP="004F1461">
      <w:pPr>
        <w:pStyle w:val="13"/>
        <w:numPr>
          <w:ilvl w:val="1"/>
          <w:numId w:val="5"/>
        </w:numPr>
        <w:spacing w:line="276" w:lineRule="auto"/>
        <w:ind w:left="142" w:firstLine="709"/>
        <w:rPr>
          <w:sz w:val="24"/>
          <w:szCs w:val="24"/>
        </w:rPr>
      </w:pPr>
      <w:r w:rsidRPr="00F234FE">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4F1461" w:rsidRPr="00F234FE" w:rsidRDefault="004F1461" w:rsidP="004F1461">
      <w:pPr>
        <w:pStyle w:val="13"/>
        <w:numPr>
          <w:ilvl w:val="1"/>
          <w:numId w:val="5"/>
        </w:numPr>
        <w:spacing w:line="276" w:lineRule="auto"/>
        <w:ind w:left="142" w:firstLine="709"/>
        <w:rPr>
          <w:sz w:val="24"/>
          <w:szCs w:val="24"/>
        </w:rPr>
      </w:pPr>
      <w:r w:rsidRPr="00F234FE">
        <w:rPr>
          <w:sz w:val="24"/>
          <w:szCs w:val="24"/>
        </w:rPr>
        <w:t xml:space="preserve">К участию в запросе предложений допускаются участники, соответствующие требованиям </w:t>
      </w:r>
      <w:r w:rsidR="00C047F8" w:rsidRPr="00F234FE">
        <w:rPr>
          <w:sz w:val="24"/>
          <w:szCs w:val="24"/>
        </w:rPr>
        <w:t xml:space="preserve">пункта </w:t>
      </w:r>
      <w:r w:rsidRPr="00F234FE">
        <w:rPr>
          <w:sz w:val="24"/>
          <w:szCs w:val="24"/>
        </w:rPr>
        <w:t>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4F1461" w:rsidRPr="00F234FE" w:rsidRDefault="004F1461" w:rsidP="004F1461">
      <w:pPr>
        <w:pStyle w:val="13"/>
        <w:numPr>
          <w:ilvl w:val="1"/>
          <w:numId w:val="5"/>
        </w:numPr>
        <w:spacing w:line="276" w:lineRule="auto"/>
        <w:ind w:left="142" w:firstLine="709"/>
        <w:rPr>
          <w:sz w:val="24"/>
          <w:szCs w:val="24"/>
        </w:rPr>
      </w:pPr>
      <w:r w:rsidRPr="00F234FE">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4F1461" w:rsidRPr="00F234FE" w:rsidRDefault="004F1461" w:rsidP="004F1461">
      <w:pPr>
        <w:pStyle w:val="13"/>
        <w:numPr>
          <w:ilvl w:val="1"/>
          <w:numId w:val="5"/>
        </w:numPr>
        <w:spacing w:line="276" w:lineRule="auto"/>
        <w:ind w:left="142" w:firstLine="709"/>
        <w:rPr>
          <w:sz w:val="24"/>
          <w:szCs w:val="24"/>
        </w:rPr>
      </w:pPr>
      <w:r w:rsidRPr="00F234FE">
        <w:rPr>
          <w:sz w:val="24"/>
          <w:szCs w:val="24"/>
        </w:rPr>
        <w:lastRenderedPageBreak/>
        <w:t>Документы, представленные участниками в составе заявок, возврату не подлежат.</w:t>
      </w:r>
    </w:p>
    <w:p w:rsidR="004F1461" w:rsidRPr="00F234FE" w:rsidRDefault="004F1461" w:rsidP="004F1461">
      <w:pPr>
        <w:pStyle w:val="13"/>
        <w:numPr>
          <w:ilvl w:val="1"/>
          <w:numId w:val="5"/>
        </w:numPr>
        <w:spacing w:line="276" w:lineRule="auto"/>
        <w:ind w:left="142" w:firstLine="709"/>
        <w:rPr>
          <w:sz w:val="24"/>
          <w:szCs w:val="24"/>
        </w:rPr>
      </w:pPr>
      <w:r w:rsidRPr="00F234FE">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4F1461" w:rsidRPr="00F234FE" w:rsidRDefault="004F1461" w:rsidP="004F1461">
      <w:pPr>
        <w:pStyle w:val="13"/>
        <w:spacing w:line="276" w:lineRule="auto"/>
        <w:ind w:left="709" w:firstLine="0"/>
        <w:rPr>
          <w:sz w:val="24"/>
          <w:szCs w:val="24"/>
        </w:rPr>
      </w:pPr>
    </w:p>
    <w:p w:rsidR="004F1461" w:rsidRPr="00F234FE" w:rsidRDefault="004F1461" w:rsidP="004F1461">
      <w:pPr>
        <w:pStyle w:val="3"/>
        <w:numPr>
          <w:ilvl w:val="1"/>
          <w:numId w:val="1"/>
        </w:numPr>
        <w:spacing w:before="0" w:after="0" w:line="276" w:lineRule="auto"/>
        <w:jc w:val="center"/>
        <w:rPr>
          <w:rFonts w:ascii="Times New Roman" w:hAnsi="Times New Roman" w:cs="Times New Roman"/>
          <w:sz w:val="24"/>
          <w:szCs w:val="24"/>
        </w:rPr>
      </w:pPr>
      <w:r w:rsidRPr="00F234FE">
        <w:rPr>
          <w:rFonts w:ascii="Times New Roman" w:hAnsi="Times New Roman" w:cs="Times New Roman"/>
          <w:sz w:val="24"/>
          <w:szCs w:val="24"/>
        </w:rPr>
        <w:t xml:space="preserve"> </w:t>
      </w:r>
      <w:bookmarkStart w:id="16" w:name="_Toc132904723"/>
      <w:r w:rsidRPr="00F234FE">
        <w:rPr>
          <w:rFonts w:ascii="Times New Roman" w:hAnsi="Times New Roman" w:cs="Times New Roman"/>
          <w:sz w:val="24"/>
          <w:szCs w:val="24"/>
        </w:rPr>
        <w:t>Требования к участникам</w:t>
      </w:r>
      <w:bookmarkEnd w:id="16"/>
    </w:p>
    <w:p w:rsidR="004F1461" w:rsidRPr="00F234FE" w:rsidRDefault="004F1461" w:rsidP="004F1461">
      <w:pPr>
        <w:pStyle w:val="a5"/>
        <w:numPr>
          <w:ilvl w:val="2"/>
          <w:numId w:val="1"/>
        </w:numPr>
        <w:spacing w:line="276" w:lineRule="auto"/>
        <w:ind w:left="0" w:firstLine="492"/>
        <w:jc w:val="both"/>
      </w:pPr>
      <w:r w:rsidRPr="00F234FE">
        <w:t>Участник должен соответствовать обязательным и квалификационным требованиям документации</w:t>
      </w:r>
      <w:r w:rsidRPr="00F234FE">
        <w:rPr>
          <w:lang w:val="ru-RU"/>
        </w:rPr>
        <w:t xml:space="preserve"> запроса предложений</w:t>
      </w:r>
      <w:r w:rsidRPr="00F234FE">
        <w:t>. Заявка участника должна соответствовать требованиям технического задания документации</w:t>
      </w:r>
      <w:r w:rsidRPr="00F234FE">
        <w:rPr>
          <w:lang w:val="ru-RU"/>
        </w:rPr>
        <w:t xml:space="preserve"> запроса предложений</w:t>
      </w:r>
      <w:r w:rsidRPr="00F234FE">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4F1461" w:rsidRPr="00F234FE" w:rsidRDefault="004F1461" w:rsidP="004F1461">
      <w:pPr>
        <w:pStyle w:val="a5"/>
        <w:numPr>
          <w:ilvl w:val="2"/>
          <w:numId w:val="1"/>
        </w:numPr>
        <w:spacing w:line="276" w:lineRule="auto"/>
        <w:ind w:left="0" w:firstLine="709"/>
        <w:jc w:val="both"/>
      </w:pPr>
      <w:r w:rsidRPr="00F234FE">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234FE">
        <w:rPr>
          <w:lang w:val="ru-RU"/>
        </w:rPr>
        <w:t>5</w:t>
      </w:r>
      <w:r w:rsidRPr="00F234FE">
        <w:t xml:space="preserve"> документации</w:t>
      </w:r>
      <w:r w:rsidRPr="00F234FE">
        <w:rPr>
          <w:lang w:val="ru-RU"/>
        </w:rPr>
        <w:t>.</w:t>
      </w:r>
    </w:p>
    <w:p w:rsidR="004F1461" w:rsidRPr="00F234FE" w:rsidRDefault="004F1461" w:rsidP="004F1461">
      <w:pPr>
        <w:pStyle w:val="a8"/>
        <w:numPr>
          <w:ilvl w:val="2"/>
          <w:numId w:val="1"/>
        </w:numPr>
        <w:tabs>
          <w:tab w:val="left" w:pos="0"/>
        </w:tabs>
        <w:spacing w:line="276" w:lineRule="auto"/>
        <w:ind w:left="0" w:firstLine="709"/>
        <w:rPr>
          <w:rFonts w:eastAsia="Times New Roman"/>
          <w:bCs/>
          <w:sz w:val="24"/>
        </w:rPr>
      </w:pPr>
      <w:r w:rsidRPr="00F234FE">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4F1461" w:rsidRPr="00F234FE" w:rsidRDefault="004F1461" w:rsidP="004F1461">
      <w:pPr>
        <w:pStyle w:val="a5"/>
        <w:numPr>
          <w:ilvl w:val="3"/>
          <w:numId w:val="1"/>
        </w:numPr>
        <w:spacing w:line="276" w:lineRule="auto"/>
        <w:ind w:left="0" w:firstLine="709"/>
        <w:jc w:val="both"/>
        <w:rPr>
          <w:bCs/>
        </w:rPr>
      </w:pPr>
      <w:r w:rsidRPr="00F234FE">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65447" w:rsidRPr="00F234FE" w:rsidRDefault="004F1461" w:rsidP="00065447">
      <w:pPr>
        <w:pStyle w:val="a5"/>
        <w:numPr>
          <w:ilvl w:val="3"/>
          <w:numId w:val="1"/>
        </w:numPr>
        <w:spacing w:line="276" w:lineRule="auto"/>
        <w:ind w:left="0" w:firstLine="709"/>
        <w:jc w:val="both"/>
        <w:rPr>
          <w:bCs/>
        </w:rPr>
      </w:pPr>
      <w:r w:rsidRPr="00F234FE">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r w:rsidR="00065447" w:rsidRPr="00F234FE">
        <w:rPr>
          <w:szCs w:val="28"/>
          <w:lang w:val="ru-RU"/>
        </w:rPr>
        <w:t>.</w:t>
      </w:r>
    </w:p>
    <w:p w:rsidR="004F1461" w:rsidRPr="00F234FE" w:rsidRDefault="004F1461" w:rsidP="004F1461">
      <w:pPr>
        <w:pStyle w:val="a5"/>
        <w:numPr>
          <w:ilvl w:val="2"/>
          <w:numId w:val="1"/>
        </w:numPr>
        <w:spacing w:line="276" w:lineRule="auto"/>
        <w:ind w:left="0" w:firstLine="709"/>
        <w:jc w:val="both"/>
        <w:rPr>
          <w:bCs/>
        </w:rPr>
      </w:pPr>
      <w:r w:rsidRPr="00F234FE">
        <w:rPr>
          <w:bCs/>
        </w:rPr>
        <w:t>В подтверждение соответствия требованиям, указанным в пп.</w:t>
      </w:r>
      <w:r w:rsidR="005D5C7A" w:rsidRPr="00F234FE">
        <w:rPr>
          <w:bCs/>
          <w:lang w:val="ru-RU"/>
        </w:rPr>
        <w:t xml:space="preserve"> 2.1.3.</w:t>
      </w:r>
      <w:r w:rsidRPr="00F234FE">
        <w:rPr>
          <w:bCs/>
        </w:rPr>
        <w:t xml:space="preserve"> участник представляет в составе заявки на участие в </w:t>
      </w:r>
      <w:r w:rsidRPr="00F234FE">
        <w:rPr>
          <w:bCs/>
          <w:lang w:val="ru-RU"/>
        </w:rPr>
        <w:t>запросе предложений</w:t>
      </w:r>
      <w:r w:rsidRPr="00F234FE">
        <w:rPr>
          <w:bCs/>
        </w:rPr>
        <w:t xml:space="preserve"> следующие документы:</w:t>
      </w:r>
    </w:p>
    <w:p w:rsidR="004F1461" w:rsidRPr="00F234FE" w:rsidRDefault="004F1461" w:rsidP="004F1461">
      <w:pPr>
        <w:pStyle w:val="a5"/>
        <w:spacing w:line="276" w:lineRule="auto"/>
        <w:ind w:left="0" w:firstLine="709"/>
        <w:jc w:val="both"/>
        <w:rPr>
          <w:bCs/>
        </w:rPr>
      </w:pPr>
      <w:r w:rsidRPr="00F234FE">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4F1461" w:rsidRPr="00F234FE" w:rsidRDefault="004F1461" w:rsidP="004F1461">
      <w:pPr>
        <w:pStyle w:val="a5"/>
        <w:spacing w:line="276" w:lineRule="auto"/>
        <w:jc w:val="both"/>
        <w:rPr>
          <w:bCs/>
        </w:rPr>
      </w:pPr>
      <w:r w:rsidRPr="00F234FE">
        <w:rPr>
          <w:bCs/>
        </w:rPr>
        <w:t>- справка из соответствующего государственного органа, подтверждающего отсутствие наложение ареста на имущество участника;</w:t>
      </w:r>
    </w:p>
    <w:p w:rsidR="004F1461" w:rsidRPr="00F234FE" w:rsidRDefault="004F1461" w:rsidP="004F1461">
      <w:pPr>
        <w:pStyle w:val="a5"/>
        <w:spacing w:line="276" w:lineRule="auto"/>
        <w:ind w:left="0" w:firstLine="709"/>
        <w:jc w:val="both"/>
        <w:rPr>
          <w:bCs/>
        </w:rPr>
      </w:pPr>
      <w:r w:rsidRPr="00F234FE">
        <w:rPr>
          <w:bCs/>
        </w:rPr>
        <w:t xml:space="preserve">- справка из налогового органа об отсутствии задолженности; </w:t>
      </w:r>
    </w:p>
    <w:p w:rsidR="004F1461" w:rsidRPr="00F234FE" w:rsidRDefault="004F1461" w:rsidP="004F1461">
      <w:pPr>
        <w:pStyle w:val="a5"/>
        <w:spacing w:line="276" w:lineRule="auto"/>
        <w:ind w:left="0" w:firstLine="709"/>
        <w:jc w:val="both"/>
        <w:rPr>
          <w:bCs/>
        </w:rPr>
      </w:pPr>
      <w:r w:rsidRPr="00F234FE">
        <w:rPr>
          <w:bCs/>
        </w:rPr>
        <w:t xml:space="preserve">Документы, перечисленные в пунктах </w:t>
      </w:r>
      <w:r w:rsidR="005D5C7A" w:rsidRPr="00F234FE">
        <w:rPr>
          <w:bCs/>
          <w:lang w:val="ru-RU"/>
        </w:rPr>
        <w:t>2.1.4.</w:t>
      </w:r>
      <w:r w:rsidRPr="00F234FE">
        <w:rPr>
          <w:bCs/>
          <w:lang w:val="ru-RU"/>
        </w:rPr>
        <w:t xml:space="preserve"> </w:t>
      </w:r>
      <w:r w:rsidRPr="00F234FE">
        <w:rPr>
          <w:bCs/>
        </w:rPr>
        <w:t>представляются в бумажной форме (оригиналы или нотариально заверенные копии).</w:t>
      </w:r>
    </w:p>
    <w:p w:rsidR="004F1461" w:rsidRPr="00F234FE"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7" w:name="_Toc132904724"/>
      <w:r w:rsidRPr="00F234FE">
        <w:rPr>
          <w:rFonts w:ascii="Times New Roman" w:hAnsi="Times New Roman"/>
          <w:i w:val="0"/>
          <w:sz w:val="24"/>
          <w:szCs w:val="24"/>
        </w:rPr>
        <w:t xml:space="preserve">Квалификационные требования к участникам запроса </w:t>
      </w:r>
      <w:r w:rsidRPr="00F234FE">
        <w:rPr>
          <w:rFonts w:ascii="Times New Roman" w:hAnsi="Times New Roman"/>
          <w:i w:val="0"/>
          <w:sz w:val="24"/>
          <w:szCs w:val="24"/>
          <w:lang w:val="ru-RU"/>
        </w:rPr>
        <w:t>предложений</w:t>
      </w:r>
      <w:bookmarkEnd w:id="17"/>
    </w:p>
    <w:p w:rsidR="00C33A5F" w:rsidRPr="00F234FE" w:rsidRDefault="00A377A7" w:rsidP="00B76DEF">
      <w:pPr>
        <w:pStyle w:val="a5"/>
        <w:numPr>
          <w:ilvl w:val="1"/>
          <w:numId w:val="5"/>
        </w:numPr>
        <w:tabs>
          <w:tab w:val="left" w:pos="0"/>
        </w:tabs>
        <w:spacing w:line="276" w:lineRule="auto"/>
        <w:ind w:left="153" w:firstLine="273"/>
        <w:jc w:val="both"/>
        <w:rPr>
          <w:rFonts w:eastAsia="MS Mincho"/>
          <w:color w:val="000000" w:themeColor="text1"/>
        </w:rPr>
      </w:pPr>
      <w:r w:rsidRPr="00F234FE">
        <w:rPr>
          <w:color w:val="000000" w:themeColor="text1"/>
        </w:rPr>
        <w:t xml:space="preserve">Участник должен иметь опыт осуществления поставок </w:t>
      </w:r>
      <w:r w:rsidR="00B76DEF" w:rsidRPr="00F234FE">
        <w:rPr>
          <w:color w:val="000000" w:themeColor="text1"/>
        </w:rPr>
        <w:t>санитарно-гигиенических пакетов</w:t>
      </w:r>
      <w:r w:rsidRPr="00F234FE">
        <w:rPr>
          <w:color w:val="000000" w:themeColor="text1"/>
        </w:rPr>
        <w:t xml:space="preserve">, стоимость которых составляет не менее чем 20 процентов начальной (максимальной) цены договора,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w:t>
      </w:r>
      <w:r w:rsidRPr="00F234FE">
        <w:rPr>
          <w:color w:val="000000" w:themeColor="text1"/>
        </w:rPr>
        <w:lastRenderedPageBreak/>
        <w:t>услуг (по выбору участника) по предмету закупки. При этом соответствующий опыт подтверждается копиями актов и/или копиями договоров о поставке товаров, в</w:t>
      </w:r>
      <w:r w:rsidR="00C33A5F" w:rsidRPr="00F234FE">
        <w:rPr>
          <w:color w:val="000000" w:themeColor="text1"/>
        </w:rPr>
        <w:t>ыполнении работ, оказании услуг за последн</w:t>
      </w:r>
      <w:r w:rsidR="00C33A5F" w:rsidRPr="00F234FE">
        <w:rPr>
          <w:color w:val="000000" w:themeColor="text1"/>
          <w:lang w:val="ru-RU"/>
        </w:rPr>
        <w:t>ие 2 года.</w:t>
      </w:r>
    </w:p>
    <w:p w:rsidR="004F1461" w:rsidRPr="00F234FE" w:rsidRDefault="004F1461" w:rsidP="004F1461">
      <w:pPr>
        <w:suppressAutoHyphens/>
        <w:spacing w:line="276" w:lineRule="auto"/>
        <w:ind w:firstLine="709"/>
        <w:jc w:val="both"/>
        <w:rPr>
          <w:rFonts w:eastAsia="MS Mincho"/>
          <w:color w:val="000000" w:themeColor="text1"/>
        </w:rPr>
      </w:pPr>
      <w:r w:rsidRPr="00F234FE">
        <w:rPr>
          <w:rFonts w:eastAsia="MS Mincho"/>
          <w:color w:val="000000" w:themeColor="text1"/>
        </w:rPr>
        <w:t xml:space="preserve">3.3. </w:t>
      </w:r>
      <w:r w:rsidRPr="00F234FE">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6141A" w:rsidRPr="00F234FE" w:rsidRDefault="004F1461" w:rsidP="00F6141A">
      <w:pPr>
        <w:suppressAutoHyphens/>
        <w:spacing w:line="276" w:lineRule="auto"/>
        <w:ind w:firstLine="709"/>
        <w:jc w:val="both"/>
        <w:rPr>
          <w:color w:val="000000" w:themeColor="text1"/>
        </w:rPr>
      </w:pPr>
      <w:r w:rsidRPr="00F234FE">
        <w:rPr>
          <w:color w:val="000000" w:themeColor="text1"/>
        </w:rPr>
        <w:t>Документы, перечисленные в пункте 3.2. документации запроса предложений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4F1461" w:rsidRPr="00F234FE" w:rsidRDefault="00F6141A" w:rsidP="00F6141A">
      <w:pPr>
        <w:suppressAutoHyphens/>
        <w:spacing w:line="276" w:lineRule="auto"/>
        <w:ind w:firstLine="709"/>
        <w:jc w:val="both"/>
        <w:rPr>
          <w:color w:val="000000" w:themeColor="text1"/>
        </w:rPr>
      </w:pPr>
      <w:r w:rsidRPr="00F234FE">
        <w:rPr>
          <w:color w:val="000000" w:themeColor="text1"/>
        </w:rPr>
        <w:t xml:space="preserve">3.4. </w:t>
      </w:r>
      <w:r w:rsidR="004F1461" w:rsidRPr="00F234FE">
        <w:rPr>
          <w:color w:val="000000" w:themeColor="text1"/>
        </w:rPr>
        <w:t>Участник должен предоставить документы по формам приложение № 2 к документации (техническое предложение), приложение № 4 к документации (сведения об участнике), приложение № 5 (информация о финансовом состоянии и производственной деятельности),</w:t>
      </w:r>
      <w:r w:rsidR="003900EA" w:rsidRPr="00F234FE">
        <w:rPr>
          <w:color w:val="000000" w:themeColor="text1"/>
        </w:rPr>
        <w:t xml:space="preserve"> приложение №6 (сведения об опыте участника),</w:t>
      </w:r>
      <w:r w:rsidR="004F1461" w:rsidRPr="00F234FE">
        <w:rPr>
          <w:color w:val="000000" w:themeColor="text1"/>
        </w:rPr>
        <w:t xml:space="preserve"> а также предоставить не менее 2-х договоров, подтверждающих опыт участника.</w:t>
      </w:r>
    </w:p>
    <w:p w:rsidR="005D5C7A" w:rsidRPr="00F234FE" w:rsidRDefault="004F1461" w:rsidP="00B52F69">
      <w:pPr>
        <w:suppressAutoHyphens/>
        <w:spacing w:line="276" w:lineRule="auto"/>
        <w:ind w:firstLine="709"/>
        <w:jc w:val="both"/>
        <w:rPr>
          <w:color w:val="000000" w:themeColor="text1"/>
        </w:rPr>
      </w:pPr>
      <w:r w:rsidRPr="00F234FE">
        <w:rPr>
          <w:color w:val="000000" w:themeColor="text1"/>
        </w:rPr>
        <w:t>Документы, перечисленные в пункте 3.4.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B52F69" w:rsidRPr="00F234FE" w:rsidRDefault="00B52F69" w:rsidP="00B52F69">
      <w:pPr>
        <w:suppressAutoHyphens/>
        <w:spacing w:line="276" w:lineRule="auto"/>
        <w:ind w:firstLine="709"/>
        <w:jc w:val="both"/>
        <w:rPr>
          <w:color w:val="000000" w:themeColor="text1"/>
        </w:rPr>
      </w:pPr>
    </w:p>
    <w:p w:rsidR="004F1461" w:rsidRPr="00F234FE" w:rsidRDefault="004F1461" w:rsidP="005D5C7A">
      <w:pPr>
        <w:pStyle w:val="3"/>
        <w:numPr>
          <w:ilvl w:val="0"/>
          <w:numId w:val="5"/>
        </w:numPr>
        <w:spacing w:before="0" w:after="0" w:line="276" w:lineRule="auto"/>
        <w:jc w:val="center"/>
        <w:rPr>
          <w:rFonts w:ascii="Times New Roman" w:hAnsi="Times New Roman" w:cs="Times New Roman"/>
          <w:sz w:val="24"/>
          <w:szCs w:val="24"/>
        </w:rPr>
      </w:pPr>
      <w:bookmarkStart w:id="18" w:name="_Toc132904725"/>
      <w:r w:rsidRPr="00F234FE">
        <w:rPr>
          <w:rFonts w:ascii="Times New Roman" w:hAnsi="Times New Roman" w:cs="Times New Roman"/>
          <w:sz w:val="24"/>
          <w:szCs w:val="24"/>
        </w:rPr>
        <w:t>Информационное сопровождение</w:t>
      </w:r>
      <w:bookmarkEnd w:id="18"/>
    </w:p>
    <w:p w:rsidR="004F1461" w:rsidRPr="00F234FE" w:rsidRDefault="004F1461" w:rsidP="005D5C7A">
      <w:pPr>
        <w:pStyle w:val="a5"/>
        <w:numPr>
          <w:ilvl w:val="1"/>
          <w:numId w:val="5"/>
        </w:numPr>
        <w:autoSpaceDE w:val="0"/>
        <w:autoSpaceDN w:val="0"/>
        <w:adjustRightInd w:val="0"/>
        <w:spacing w:line="276" w:lineRule="auto"/>
        <w:ind w:left="0" w:firstLine="709"/>
        <w:jc w:val="both"/>
      </w:pPr>
      <w:r w:rsidRPr="00F234FE">
        <w:rPr>
          <w:lang w:val="ru-RU"/>
        </w:rPr>
        <w:t>Д</w:t>
      </w:r>
      <w:r w:rsidRPr="00F234FE">
        <w:t>окументация и иная информация о запросе предложений</w:t>
      </w:r>
      <w:r w:rsidRPr="00F234FE">
        <w:rPr>
          <w:lang w:val="ru-RU"/>
        </w:rPr>
        <w:t xml:space="preserve"> </w:t>
      </w:r>
      <w:r w:rsidRPr="00F234FE">
        <w:t>размещается на сайт</w:t>
      </w:r>
      <w:r w:rsidRPr="00F234FE">
        <w:rPr>
          <w:lang w:val="ru-RU"/>
        </w:rPr>
        <w:t>е ЗАО «ЮКЖД»</w:t>
      </w:r>
      <w:r w:rsidRPr="00F234FE">
        <w:t xml:space="preserve">. За получение документации плата не взимается. </w:t>
      </w:r>
    </w:p>
    <w:p w:rsidR="004F1461" w:rsidRPr="00F234FE" w:rsidRDefault="004F1461" w:rsidP="005D5C7A">
      <w:pPr>
        <w:pStyle w:val="13"/>
        <w:numPr>
          <w:ilvl w:val="1"/>
          <w:numId w:val="5"/>
        </w:numPr>
        <w:spacing w:line="276" w:lineRule="auto"/>
        <w:ind w:left="0" w:firstLine="709"/>
        <w:rPr>
          <w:sz w:val="24"/>
          <w:szCs w:val="24"/>
        </w:rPr>
      </w:pPr>
      <w:r w:rsidRPr="00F234FE">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поставку товаров.</w:t>
      </w:r>
    </w:p>
    <w:p w:rsidR="004F1461" w:rsidRPr="00F234FE" w:rsidRDefault="004F1461" w:rsidP="005D5C7A">
      <w:pPr>
        <w:pStyle w:val="13"/>
        <w:numPr>
          <w:ilvl w:val="1"/>
          <w:numId w:val="5"/>
        </w:numPr>
        <w:spacing w:line="276" w:lineRule="auto"/>
        <w:ind w:left="0" w:firstLine="709"/>
        <w:rPr>
          <w:sz w:val="24"/>
          <w:szCs w:val="24"/>
        </w:rPr>
      </w:pPr>
      <w:r w:rsidRPr="00F234FE">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4F1461" w:rsidRPr="00F234FE" w:rsidRDefault="004F1461" w:rsidP="005D5C7A">
      <w:pPr>
        <w:pStyle w:val="13"/>
        <w:numPr>
          <w:ilvl w:val="1"/>
          <w:numId w:val="5"/>
        </w:numPr>
        <w:spacing w:line="276" w:lineRule="auto"/>
        <w:ind w:left="0" w:firstLine="709"/>
        <w:rPr>
          <w:sz w:val="24"/>
          <w:szCs w:val="24"/>
        </w:rPr>
      </w:pPr>
      <w:r w:rsidRPr="00F234FE">
        <w:rPr>
          <w:sz w:val="24"/>
          <w:szCs w:val="24"/>
        </w:rPr>
        <w:t>В организации и проведении запроса предложений участвуют:</w:t>
      </w:r>
    </w:p>
    <w:p w:rsidR="004F1461" w:rsidRPr="00F234FE" w:rsidRDefault="004F1461" w:rsidP="005D5C7A">
      <w:pPr>
        <w:pStyle w:val="13"/>
        <w:spacing w:line="276" w:lineRule="auto"/>
        <w:ind w:firstLine="709"/>
        <w:rPr>
          <w:sz w:val="24"/>
          <w:szCs w:val="24"/>
        </w:rPr>
      </w:pPr>
      <w:r w:rsidRPr="00F234FE">
        <w:rPr>
          <w:sz w:val="24"/>
          <w:szCs w:val="24"/>
        </w:rPr>
        <w:t>- организатор – осуществляет организацию и проведение закупки;</w:t>
      </w:r>
    </w:p>
    <w:p w:rsidR="004F1461" w:rsidRPr="00F234FE" w:rsidRDefault="004F1461" w:rsidP="005D5C7A">
      <w:pPr>
        <w:pStyle w:val="13"/>
        <w:spacing w:line="276" w:lineRule="auto"/>
        <w:ind w:firstLine="709"/>
        <w:rPr>
          <w:sz w:val="24"/>
          <w:szCs w:val="24"/>
        </w:rPr>
      </w:pPr>
      <w:r w:rsidRPr="00F234FE">
        <w:rPr>
          <w:sz w:val="24"/>
          <w:szCs w:val="24"/>
        </w:rPr>
        <w:t>- экспертная группа – коллегиальный орган, образуемый для рассмотрения заявок;</w:t>
      </w:r>
    </w:p>
    <w:p w:rsidR="004F1461" w:rsidRPr="00F234FE" w:rsidRDefault="004F1461" w:rsidP="005D5C7A">
      <w:pPr>
        <w:pStyle w:val="13"/>
        <w:spacing w:line="276" w:lineRule="auto"/>
        <w:ind w:firstLine="709"/>
        <w:rPr>
          <w:sz w:val="24"/>
          <w:szCs w:val="24"/>
        </w:rPr>
      </w:pPr>
      <w:r w:rsidRPr="00F234FE">
        <w:rPr>
          <w:sz w:val="24"/>
          <w:szCs w:val="24"/>
        </w:rPr>
        <w:t>- конкурсная комиссия – коллегиальный орган, образуемый по решению заказчика для проведения процедур закупок.</w:t>
      </w:r>
    </w:p>
    <w:p w:rsidR="004F1461" w:rsidRPr="00F234FE" w:rsidRDefault="004F1461" w:rsidP="004F1461">
      <w:pPr>
        <w:pStyle w:val="13"/>
        <w:spacing w:line="276" w:lineRule="auto"/>
        <w:ind w:left="709" w:firstLine="0"/>
        <w:rPr>
          <w:sz w:val="24"/>
          <w:szCs w:val="24"/>
        </w:rPr>
      </w:pPr>
    </w:p>
    <w:p w:rsidR="004F1461" w:rsidRPr="00F234FE" w:rsidRDefault="004F1461" w:rsidP="004F1461">
      <w:pPr>
        <w:pStyle w:val="3"/>
        <w:numPr>
          <w:ilvl w:val="0"/>
          <w:numId w:val="5"/>
        </w:numPr>
        <w:spacing w:before="0" w:after="0" w:line="276" w:lineRule="auto"/>
        <w:jc w:val="center"/>
        <w:rPr>
          <w:rFonts w:ascii="Times New Roman" w:hAnsi="Times New Roman" w:cs="Times New Roman"/>
          <w:sz w:val="24"/>
          <w:szCs w:val="24"/>
        </w:rPr>
      </w:pPr>
      <w:bookmarkStart w:id="19" w:name="_Toc132904726"/>
      <w:r w:rsidRPr="00F234FE">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19"/>
    </w:p>
    <w:p w:rsidR="004F1461" w:rsidRPr="00F234FE" w:rsidRDefault="004F1461" w:rsidP="004438C1">
      <w:pPr>
        <w:pStyle w:val="a5"/>
        <w:numPr>
          <w:ilvl w:val="1"/>
          <w:numId w:val="5"/>
        </w:numPr>
        <w:spacing w:line="276" w:lineRule="auto"/>
        <w:ind w:left="0" w:firstLine="709"/>
        <w:jc w:val="both"/>
        <w:rPr>
          <w:rFonts w:eastAsia="MS Mincho"/>
        </w:rPr>
      </w:pPr>
      <w:r w:rsidRPr="00F234FE">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234FE">
        <w:rPr>
          <w:rFonts w:eastAsia="MS Mincho"/>
          <w:lang w:val="ru-RU"/>
        </w:rPr>
        <w:t>предложений</w:t>
      </w:r>
      <w:r w:rsidRPr="00F234FE">
        <w:rPr>
          <w:rFonts w:eastAsia="MS Mincho"/>
        </w:rPr>
        <w:t xml:space="preserve"> на сайт</w:t>
      </w:r>
      <w:r w:rsidRPr="00F234FE">
        <w:rPr>
          <w:rFonts w:eastAsia="MS Mincho"/>
          <w:lang w:val="ru-RU"/>
        </w:rPr>
        <w:t xml:space="preserve">е </w:t>
      </w:r>
      <w:r w:rsidRPr="00F234FE">
        <w:rPr>
          <w:rFonts w:eastAsia="MS Mincho"/>
        </w:rPr>
        <w:t>и не позднее чем за 3 (</w:t>
      </w:r>
      <w:r w:rsidRPr="00F234FE">
        <w:rPr>
          <w:rFonts w:eastAsia="MS Mincho"/>
          <w:lang w:val="ru-RU"/>
        </w:rPr>
        <w:t>три</w:t>
      </w:r>
      <w:r w:rsidRPr="00F234FE">
        <w:rPr>
          <w:rFonts w:eastAsia="MS Mincho"/>
        </w:rPr>
        <w:t>) рабочих дня до окончания срока подачи заявок на участие в запросе предложений.</w:t>
      </w:r>
    </w:p>
    <w:p w:rsidR="004F1461" w:rsidRPr="00F234FE" w:rsidRDefault="004F1461" w:rsidP="004438C1">
      <w:pPr>
        <w:pStyle w:val="a5"/>
        <w:numPr>
          <w:ilvl w:val="1"/>
          <w:numId w:val="5"/>
        </w:numPr>
        <w:spacing w:line="276" w:lineRule="auto"/>
        <w:ind w:left="0" w:firstLine="709"/>
        <w:jc w:val="both"/>
        <w:rPr>
          <w:rFonts w:eastAsia="MS Mincho"/>
        </w:rPr>
      </w:pPr>
      <w:r w:rsidRPr="00F234FE">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234FE">
        <w:rPr>
          <w:rFonts w:eastAsia="MS Mincho"/>
          <w:lang w:val="ru-RU"/>
        </w:rPr>
        <w:t xml:space="preserve"> электронной почты,</w:t>
      </w:r>
      <w:r w:rsidRPr="00F234FE">
        <w:rPr>
          <w:rFonts w:eastAsia="MS Mincho"/>
        </w:rPr>
        <w:t xml:space="preserve"> курьерской доставки по адресу, указанному</w:t>
      </w:r>
      <w:r w:rsidRPr="00F234FE">
        <w:rPr>
          <w:rFonts w:eastAsia="MS Mincho"/>
          <w:lang w:val="ru-RU"/>
        </w:rPr>
        <w:t xml:space="preserve"> </w:t>
      </w:r>
      <w:r w:rsidRPr="00F234FE">
        <w:rPr>
          <w:rFonts w:eastAsia="MS Mincho"/>
        </w:rPr>
        <w:t xml:space="preserve">в документации. </w:t>
      </w:r>
    </w:p>
    <w:p w:rsidR="004F1461" w:rsidRPr="00F234FE" w:rsidRDefault="004F1461" w:rsidP="004438C1">
      <w:pPr>
        <w:pStyle w:val="a5"/>
        <w:numPr>
          <w:ilvl w:val="1"/>
          <w:numId w:val="5"/>
        </w:numPr>
        <w:spacing w:line="276" w:lineRule="auto"/>
        <w:ind w:left="0" w:firstLine="709"/>
        <w:jc w:val="both"/>
        <w:rPr>
          <w:rFonts w:eastAsia="MS Mincho"/>
        </w:rPr>
      </w:pPr>
      <w:r w:rsidRPr="00F234FE">
        <w:rPr>
          <w:rFonts w:eastAsia="MS Mincho"/>
        </w:rPr>
        <w:t>Запрос о разъяснении документации, полученный от участника позднее установленного срока, не подлежит рассмотрению.</w:t>
      </w:r>
    </w:p>
    <w:p w:rsidR="004F1461" w:rsidRPr="00F234FE" w:rsidRDefault="004F1461" w:rsidP="004438C1">
      <w:pPr>
        <w:pStyle w:val="a5"/>
        <w:numPr>
          <w:ilvl w:val="1"/>
          <w:numId w:val="5"/>
        </w:numPr>
        <w:spacing w:line="276" w:lineRule="auto"/>
        <w:ind w:left="0" w:firstLine="709"/>
        <w:jc w:val="both"/>
        <w:rPr>
          <w:rFonts w:eastAsia="MS Mincho"/>
        </w:rPr>
      </w:pPr>
      <w:r w:rsidRPr="00F234FE">
        <w:rPr>
          <w:rFonts w:eastAsia="MS Mincho"/>
        </w:rPr>
        <w:lastRenderedPageBreak/>
        <w:t>Разъяснения документации предоставляются в течение 3 (</w:t>
      </w:r>
      <w:r w:rsidRPr="00F234FE">
        <w:rPr>
          <w:rFonts w:eastAsia="MS Mincho"/>
          <w:lang w:val="ru-RU"/>
        </w:rPr>
        <w:t>трех</w:t>
      </w:r>
      <w:r w:rsidRPr="00F234FE">
        <w:rPr>
          <w:rFonts w:eastAsia="MS Mincho"/>
        </w:rPr>
        <w:t>) дней со дня  поступления запроса, но не позднее срока окончания подачи заявок.</w:t>
      </w:r>
    </w:p>
    <w:p w:rsidR="004F1461" w:rsidRPr="00F234FE" w:rsidRDefault="004F1461" w:rsidP="004438C1">
      <w:pPr>
        <w:pStyle w:val="a5"/>
        <w:numPr>
          <w:ilvl w:val="1"/>
          <w:numId w:val="5"/>
        </w:numPr>
        <w:spacing w:line="276" w:lineRule="auto"/>
        <w:ind w:left="0" w:firstLine="709"/>
        <w:jc w:val="both"/>
        <w:rPr>
          <w:rFonts w:eastAsia="MS Mincho"/>
        </w:rPr>
      </w:pPr>
      <w:r w:rsidRPr="00F234FE">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4F1461" w:rsidRPr="00F234FE" w:rsidRDefault="004F1461" w:rsidP="004438C1">
      <w:pPr>
        <w:pStyle w:val="a5"/>
        <w:numPr>
          <w:ilvl w:val="1"/>
          <w:numId w:val="5"/>
        </w:numPr>
        <w:spacing w:line="276" w:lineRule="auto"/>
        <w:ind w:left="0" w:firstLine="709"/>
        <w:jc w:val="both"/>
        <w:rPr>
          <w:rFonts w:eastAsia="MS Mincho"/>
        </w:rPr>
      </w:pPr>
      <w:r w:rsidRPr="00F234FE">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234FE">
        <w:rPr>
          <w:lang w:val="ru-RU"/>
        </w:rPr>
        <w:t>запроса предложений</w:t>
      </w:r>
      <w:r w:rsidRPr="00F234FE">
        <w:t xml:space="preserve"> и(или) в документацию</w:t>
      </w:r>
      <w:r w:rsidRPr="00F234FE">
        <w:rPr>
          <w:lang w:val="ru-RU"/>
        </w:rPr>
        <w:t xml:space="preserve"> запроса предложений</w:t>
      </w:r>
      <w:r w:rsidRPr="00F234FE">
        <w:t>.</w:t>
      </w:r>
    </w:p>
    <w:p w:rsidR="004F1461" w:rsidRPr="00F234FE" w:rsidRDefault="004F1461" w:rsidP="004438C1">
      <w:pPr>
        <w:pStyle w:val="a5"/>
        <w:numPr>
          <w:ilvl w:val="1"/>
          <w:numId w:val="5"/>
        </w:numPr>
        <w:spacing w:line="276" w:lineRule="auto"/>
        <w:ind w:left="0" w:firstLine="709"/>
        <w:jc w:val="both"/>
        <w:rPr>
          <w:rFonts w:eastAsia="MS Mincho"/>
        </w:rPr>
      </w:pPr>
      <w:r w:rsidRPr="00F234FE">
        <w:t xml:space="preserve">Дополнения и изменения, внесенные в извещение о проведении запроса </w:t>
      </w:r>
      <w:r w:rsidRPr="00F234FE">
        <w:rPr>
          <w:lang w:val="ru-RU"/>
        </w:rPr>
        <w:t>предложений</w:t>
      </w:r>
      <w:r w:rsidRPr="00F234FE">
        <w:t xml:space="preserve"> и(или) в документацию, размещаются на сайтах в день принятия решения о внесении изменений.</w:t>
      </w:r>
    </w:p>
    <w:p w:rsidR="004F1461" w:rsidRPr="00F234FE" w:rsidRDefault="004F1461" w:rsidP="004438C1">
      <w:pPr>
        <w:pStyle w:val="a5"/>
        <w:numPr>
          <w:ilvl w:val="1"/>
          <w:numId w:val="5"/>
        </w:numPr>
        <w:spacing w:line="276" w:lineRule="auto"/>
        <w:ind w:left="0" w:firstLine="709"/>
        <w:jc w:val="both"/>
        <w:rPr>
          <w:rFonts w:eastAsia="MS Mincho"/>
        </w:rPr>
      </w:pPr>
      <w:r w:rsidRPr="00F234FE">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4F1461" w:rsidRPr="00F234FE" w:rsidRDefault="004F1461" w:rsidP="004438C1">
      <w:pPr>
        <w:pStyle w:val="a5"/>
        <w:numPr>
          <w:ilvl w:val="1"/>
          <w:numId w:val="5"/>
        </w:numPr>
        <w:spacing w:line="276" w:lineRule="auto"/>
        <w:ind w:left="0" w:firstLine="709"/>
        <w:jc w:val="both"/>
        <w:rPr>
          <w:rFonts w:eastAsia="MS Mincho"/>
        </w:rPr>
      </w:pPr>
      <w:r w:rsidRPr="00F234FE">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234FE">
        <w:rPr>
          <w:lang w:val="ru-RU"/>
        </w:rPr>
        <w:t>е</w:t>
      </w:r>
      <w:r w:rsidRPr="00F234FE">
        <w:t>.</w:t>
      </w:r>
    </w:p>
    <w:p w:rsidR="004F1461" w:rsidRPr="00F234FE" w:rsidRDefault="004F1461" w:rsidP="004B7013">
      <w:pPr>
        <w:pStyle w:val="a5"/>
        <w:numPr>
          <w:ilvl w:val="1"/>
          <w:numId w:val="5"/>
        </w:numPr>
        <w:spacing w:line="276" w:lineRule="auto"/>
        <w:ind w:left="0" w:firstLine="567"/>
        <w:jc w:val="both"/>
        <w:rPr>
          <w:rFonts w:eastAsia="MS Mincho"/>
        </w:rPr>
      </w:pPr>
      <w:r w:rsidRPr="00F234FE">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4F1461" w:rsidRPr="00F234FE" w:rsidRDefault="004F1461" w:rsidP="004B7013">
      <w:pPr>
        <w:pStyle w:val="a5"/>
        <w:numPr>
          <w:ilvl w:val="1"/>
          <w:numId w:val="5"/>
        </w:numPr>
        <w:spacing w:line="276" w:lineRule="auto"/>
        <w:ind w:left="0" w:firstLine="567"/>
        <w:jc w:val="both"/>
        <w:rPr>
          <w:rFonts w:eastAsia="MS Mincho"/>
        </w:rPr>
      </w:pPr>
      <w:r w:rsidRPr="00F234FE">
        <w:t>Решение об отмене конкурентной закупки размещается на официальном сайте ЗАО «ЮКЖД» в день принятия этого решения.</w:t>
      </w:r>
    </w:p>
    <w:p w:rsidR="000C5BD1" w:rsidRPr="00F234FE" w:rsidRDefault="000C5BD1" w:rsidP="000C5BD1">
      <w:pPr>
        <w:pStyle w:val="a5"/>
        <w:spacing w:line="276" w:lineRule="auto"/>
        <w:ind w:left="567"/>
        <w:jc w:val="both"/>
        <w:rPr>
          <w:rFonts w:eastAsia="MS Mincho"/>
        </w:rPr>
      </w:pPr>
    </w:p>
    <w:p w:rsidR="004F1461" w:rsidRPr="00F234FE" w:rsidRDefault="004F1461" w:rsidP="004B7013">
      <w:pPr>
        <w:pStyle w:val="3"/>
        <w:numPr>
          <w:ilvl w:val="0"/>
          <w:numId w:val="5"/>
        </w:numPr>
        <w:spacing w:before="0" w:after="0" w:line="276" w:lineRule="auto"/>
        <w:jc w:val="center"/>
        <w:rPr>
          <w:rFonts w:ascii="Times New Roman" w:hAnsi="Times New Roman" w:cs="Times New Roman"/>
          <w:sz w:val="24"/>
          <w:szCs w:val="24"/>
        </w:rPr>
      </w:pPr>
      <w:bookmarkStart w:id="20" w:name="_Toc132904727"/>
      <w:r w:rsidRPr="00F234FE">
        <w:rPr>
          <w:rFonts w:ascii="Times New Roman" w:hAnsi="Times New Roman" w:cs="Times New Roman"/>
          <w:sz w:val="24"/>
          <w:szCs w:val="24"/>
        </w:rPr>
        <w:t>Формы проведения запроса предложений</w:t>
      </w:r>
      <w:bookmarkEnd w:id="20"/>
    </w:p>
    <w:p w:rsidR="004F1461" w:rsidRPr="00F234FE" w:rsidRDefault="004F1461" w:rsidP="0008317C">
      <w:pPr>
        <w:tabs>
          <w:tab w:val="left" w:pos="1276"/>
        </w:tabs>
        <w:spacing w:line="276" w:lineRule="auto"/>
        <w:ind w:firstLine="709"/>
        <w:jc w:val="both"/>
      </w:pPr>
      <w:r w:rsidRPr="00F234FE">
        <w:t xml:space="preserve">Запрос предложений проводится на бумажном носителе. </w:t>
      </w:r>
    </w:p>
    <w:p w:rsidR="000C5BD1" w:rsidRPr="00F234FE" w:rsidRDefault="000C5BD1" w:rsidP="0008317C">
      <w:pPr>
        <w:tabs>
          <w:tab w:val="left" w:pos="1276"/>
        </w:tabs>
        <w:spacing w:line="276" w:lineRule="auto"/>
        <w:ind w:firstLine="709"/>
        <w:jc w:val="both"/>
      </w:pPr>
    </w:p>
    <w:p w:rsidR="004F1461" w:rsidRPr="00F234FE" w:rsidRDefault="004F1461" w:rsidP="004B7013">
      <w:pPr>
        <w:pStyle w:val="4"/>
        <w:numPr>
          <w:ilvl w:val="0"/>
          <w:numId w:val="5"/>
        </w:numPr>
        <w:spacing w:before="0" w:after="0" w:line="276" w:lineRule="auto"/>
        <w:jc w:val="center"/>
        <w:rPr>
          <w:rFonts w:ascii="Times New Roman" w:hAnsi="Times New Roman" w:cs="Times New Roman"/>
          <w:sz w:val="24"/>
          <w:szCs w:val="24"/>
        </w:rPr>
      </w:pPr>
      <w:r w:rsidRPr="00F234FE">
        <w:rPr>
          <w:rFonts w:ascii="Times New Roman" w:hAnsi="Times New Roman" w:cs="Times New Roman"/>
          <w:sz w:val="24"/>
          <w:szCs w:val="24"/>
        </w:rPr>
        <w:t>Запрос предложений, проводимый на бумажном носителе.</w:t>
      </w:r>
    </w:p>
    <w:p w:rsidR="004438C1" w:rsidRPr="00F234FE" w:rsidRDefault="004F1461" w:rsidP="0008317C">
      <w:pPr>
        <w:pStyle w:val="13"/>
        <w:spacing w:line="276" w:lineRule="auto"/>
        <w:ind w:firstLine="709"/>
        <w:rPr>
          <w:sz w:val="24"/>
          <w:szCs w:val="24"/>
        </w:rPr>
      </w:pPr>
      <w:r w:rsidRPr="00F234FE">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0C5BD1" w:rsidRPr="00F234FE" w:rsidRDefault="000C5BD1" w:rsidP="0008317C">
      <w:pPr>
        <w:pStyle w:val="13"/>
        <w:spacing w:line="276" w:lineRule="auto"/>
        <w:ind w:firstLine="709"/>
        <w:rPr>
          <w:sz w:val="24"/>
          <w:szCs w:val="24"/>
        </w:rPr>
      </w:pPr>
    </w:p>
    <w:p w:rsidR="004F1461" w:rsidRPr="00F234FE" w:rsidRDefault="004B7013" w:rsidP="006A7CA1">
      <w:pPr>
        <w:pStyle w:val="3"/>
        <w:spacing w:before="0" w:after="0" w:line="276" w:lineRule="auto"/>
        <w:ind w:left="568"/>
        <w:jc w:val="center"/>
        <w:rPr>
          <w:rFonts w:ascii="Times New Roman" w:hAnsi="Times New Roman" w:cs="Times New Roman"/>
          <w:sz w:val="24"/>
          <w:szCs w:val="24"/>
        </w:rPr>
      </w:pPr>
      <w:bookmarkStart w:id="21" w:name="_Toc132904728"/>
      <w:r w:rsidRPr="00F234FE">
        <w:rPr>
          <w:rFonts w:ascii="Times New Roman" w:hAnsi="Times New Roman" w:cs="Times New Roman"/>
          <w:sz w:val="24"/>
          <w:szCs w:val="24"/>
        </w:rPr>
        <w:t>8.</w:t>
      </w:r>
      <w:r w:rsidR="004F1461" w:rsidRPr="00F234FE">
        <w:rPr>
          <w:rFonts w:ascii="Times New Roman" w:hAnsi="Times New Roman" w:cs="Times New Roman"/>
          <w:sz w:val="24"/>
          <w:szCs w:val="24"/>
        </w:rPr>
        <w:t xml:space="preserve"> Предоставление технического предложения.</w:t>
      </w:r>
      <w:bookmarkEnd w:id="21"/>
    </w:p>
    <w:p w:rsidR="004438C1" w:rsidRPr="00F234FE" w:rsidRDefault="004F1461" w:rsidP="004B7013">
      <w:pPr>
        <w:pStyle w:val="af"/>
        <w:numPr>
          <w:ilvl w:val="1"/>
          <w:numId w:val="13"/>
        </w:numPr>
        <w:spacing w:line="276" w:lineRule="auto"/>
        <w:ind w:left="0" w:firstLine="709"/>
        <w:rPr>
          <w:b w:val="0"/>
          <w:i w:val="0"/>
          <w:sz w:val="24"/>
          <w:szCs w:val="24"/>
        </w:rPr>
      </w:pPr>
      <w:r w:rsidRPr="00F234FE">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товаров, соответствующие требованиям технического задания, являющегося приложением № 1 к документации запроса предложений. </w:t>
      </w:r>
    </w:p>
    <w:p w:rsidR="004438C1" w:rsidRPr="00F234FE" w:rsidRDefault="004F1461" w:rsidP="004B7013">
      <w:pPr>
        <w:pStyle w:val="af"/>
        <w:numPr>
          <w:ilvl w:val="1"/>
          <w:numId w:val="13"/>
        </w:numPr>
        <w:spacing w:line="276" w:lineRule="auto"/>
        <w:ind w:left="0" w:firstLine="709"/>
        <w:rPr>
          <w:b w:val="0"/>
          <w:i w:val="0"/>
          <w:sz w:val="24"/>
          <w:szCs w:val="24"/>
        </w:rPr>
      </w:pPr>
      <w:r w:rsidRPr="00F234FE">
        <w:rPr>
          <w:b w:val="0"/>
          <w:i w:val="0"/>
          <w:sz w:val="24"/>
          <w:szCs w:val="24"/>
        </w:rPr>
        <w:lastRenderedPageBreak/>
        <w:t xml:space="preserve">Техническое предложение предоставляется на бумажном носителе в виде оригинала документа. </w:t>
      </w:r>
    </w:p>
    <w:p w:rsidR="004F1461"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товаров. </w:t>
      </w:r>
    </w:p>
    <w:p w:rsidR="004F1461"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 xml:space="preserve">Цены необходимо приводить в рублях с учетом всех возможных расходов участника. </w:t>
      </w:r>
    </w:p>
    <w:p w:rsidR="004F1461"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Цены должны быть указаны с учетом НДС и без учета НДС.</w:t>
      </w:r>
    </w:p>
    <w:p w:rsidR="004F1461"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4F1461"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7013" w:rsidRPr="00F234FE" w:rsidRDefault="004F1461" w:rsidP="004B7013">
      <w:pPr>
        <w:pStyle w:val="af"/>
        <w:numPr>
          <w:ilvl w:val="1"/>
          <w:numId w:val="13"/>
        </w:numPr>
        <w:spacing w:line="276" w:lineRule="auto"/>
        <w:ind w:left="0" w:firstLine="567"/>
        <w:rPr>
          <w:b w:val="0"/>
          <w:i w:val="0"/>
          <w:sz w:val="24"/>
          <w:szCs w:val="24"/>
        </w:rPr>
      </w:pPr>
      <w:r w:rsidRPr="00F234FE">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C5BD1" w:rsidRPr="00F234FE" w:rsidRDefault="000C5BD1" w:rsidP="000C5BD1">
      <w:pPr>
        <w:pStyle w:val="af"/>
        <w:spacing w:line="276" w:lineRule="auto"/>
        <w:ind w:left="567" w:firstLine="0"/>
        <w:rPr>
          <w:b w:val="0"/>
          <w:i w:val="0"/>
          <w:sz w:val="24"/>
          <w:szCs w:val="24"/>
        </w:rPr>
      </w:pPr>
    </w:p>
    <w:p w:rsidR="004F1461" w:rsidRPr="00F234FE"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2" w:name="_Toc132904729"/>
      <w:r w:rsidRPr="00F234FE">
        <w:rPr>
          <w:rFonts w:ascii="Times New Roman" w:hAnsi="Times New Roman"/>
          <w:i w:val="0"/>
          <w:sz w:val="24"/>
          <w:szCs w:val="24"/>
        </w:rPr>
        <w:t>Порядок подачи заявок на участие в запросе предложений</w:t>
      </w:r>
      <w:bookmarkEnd w:id="22"/>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Заявки оформляются на армянском или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 xml:space="preserve">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w:t>
      </w:r>
      <w:r w:rsidRPr="00F234FE">
        <w:rPr>
          <w:sz w:val="24"/>
          <w:szCs w:val="24"/>
        </w:rPr>
        <w:lastRenderedPageBreak/>
        <w:t xml:space="preserve">от продления срока действия заявки ему </w:t>
      </w:r>
      <w:r w:rsidR="004B7013" w:rsidRPr="00F234FE">
        <w:rPr>
          <w:sz w:val="24"/>
          <w:szCs w:val="24"/>
        </w:rPr>
        <w:t>возвращается обеспечение заявки,</w:t>
      </w:r>
      <w:r w:rsidRPr="00F234FE">
        <w:rPr>
          <w:sz w:val="24"/>
          <w:szCs w:val="24"/>
        </w:rPr>
        <w:t xml:space="preserve"> а заявка отклоняется от участия в закупке.</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F234FE">
        <w:rPr>
          <w:i/>
          <w:sz w:val="24"/>
          <w:szCs w:val="24"/>
        </w:rPr>
        <w:t>Не вскрывать до 18 часов 00 времени «</w:t>
      </w:r>
      <w:r w:rsidR="00467C06" w:rsidRPr="00F234FE">
        <w:rPr>
          <w:i/>
          <w:sz w:val="24"/>
          <w:szCs w:val="24"/>
        </w:rPr>
        <w:t>10</w:t>
      </w:r>
      <w:r w:rsidRPr="00F234FE">
        <w:rPr>
          <w:i/>
          <w:sz w:val="24"/>
          <w:szCs w:val="24"/>
        </w:rPr>
        <w:t xml:space="preserve">» </w:t>
      </w:r>
      <w:r w:rsidR="00467C06" w:rsidRPr="00F234FE">
        <w:rPr>
          <w:i/>
          <w:sz w:val="24"/>
          <w:szCs w:val="24"/>
        </w:rPr>
        <w:t>мая</w:t>
      </w:r>
      <w:r w:rsidRPr="00F234FE">
        <w:rPr>
          <w:i/>
          <w:sz w:val="24"/>
          <w:szCs w:val="24"/>
        </w:rPr>
        <w:t xml:space="preserve"> 2023г</w:t>
      </w:r>
      <w:r w:rsidRPr="00F234FE">
        <w:rPr>
          <w:sz w:val="24"/>
          <w:szCs w:val="24"/>
        </w:rPr>
        <w:t>.</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Меца 86.</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Участник вправе подать только одно предложение на участие в запросе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 xml:space="preserve">Заявка должна содержать всю указанную в документации о проведении запроса </w:t>
      </w:r>
      <w:r w:rsidRPr="00F234FE">
        <w:rPr>
          <w:sz w:val="24"/>
          <w:szCs w:val="24"/>
        </w:rPr>
        <w:lastRenderedPageBreak/>
        <w:t>предложений информацию и документы:</w:t>
      </w:r>
    </w:p>
    <w:p w:rsidR="004F1461" w:rsidRPr="00F234FE"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F1461" w:rsidRPr="00F234FE"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идентификационный номер налогоплательщика;</w:t>
      </w:r>
    </w:p>
    <w:p w:rsidR="004F1461" w:rsidRPr="00F234FE"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копии учредительных документов, документы, подтверждающие полномочия лица, подписавшего предложение;</w:t>
      </w:r>
    </w:p>
    <w:p w:rsidR="004F1461" w:rsidRPr="00F234FE"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предлагаемых участником;</w:t>
      </w:r>
    </w:p>
    <w:p w:rsidR="00EF7626" w:rsidRPr="00F234FE" w:rsidRDefault="004F1461"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документы, подтверждающие полномочия лица, подписавшего предложение;</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техническое предложение (приложение №2);</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сведение об участнике (приложение №4);</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информация о финансовом состоянии и производственной деятельности (приложение №5);</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 xml:space="preserve">сведение об опыте участника </w:t>
      </w:r>
      <w:r w:rsidR="00D1196E" w:rsidRPr="00F234FE">
        <w:rPr>
          <w:sz w:val="24"/>
          <w:szCs w:val="24"/>
        </w:rPr>
        <w:t xml:space="preserve">поставок </w:t>
      </w:r>
      <w:r w:rsidRPr="00F234FE">
        <w:rPr>
          <w:sz w:val="24"/>
          <w:szCs w:val="24"/>
        </w:rPr>
        <w:t xml:space="preserve">аналогичных </w:t>
      </w:r>
      <w:r w:rsidR="00D1196E" w:rsidRPr="00F234FE">
        <w:rPr>
          <w:sz w:val="24"/>
          <w:szCs w:val="24"/>
        </w:rPr>
        <w:t>товаров</w:t>
      </w:r>
      <w:r w:rsidRPr="00F234FE">
        <w:rPr>
          <w:sz w:val="24"/>
          <w:szCs w:val="24"/>
        </w:rPr>
        <w:t xml:space="preserve"> (приложение №6)</w:t>
      </w:r>
      <w:r w:rsidR="00C33A5F" w:rsidRPr="00F234FE">
        <w:rPr>
          <w:sz w:val="24"/>
          <w:szCs w:val="24"/>
        </w:rPr>
        <w:t xml:space="preserve">, </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проект договора (приложение №7);</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копии минимум двух договоров на поставку товаров, акты или счет фактуры, подтверждающие факт исполнения поставок (за последние 2 года);</w:t>
      </w:r>
    </w:p>
    <w:p w:rsidR="00EF7626" w:rsidRPr="00F234FE"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F234FE">
        <w:rPr>
          <w:sz w:val="24"/>
          <w:szCs w:val="24"/>
        </w:rPr>
        <w:t>сертификаты качества (сертификаты соответствия).</w:t>
      </w:r>
    </w:p>
    <w:p w:rsidR="004F1461" w:rsidRPr="00F234FE"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234FE">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0C5BD1" w:rsidRPr="00F234FE" w:rsidRDefault="000C5BD1" w:rsidP="000C5BD1">
      <w:pPr>
        <w:pStyle w:val="ConsPlusNormal"/>
        <w:widowControl w:val="0"/>
        <w:shd w:val="clear" w:color="auto" w:fill="FFFFFF"/>
        <w:spacing w:line="276" w:lineRule="auto"/>
        <w:ind w:left="709"/>
        <w:jc w:val="both"/>
        <w:rPr>
          <w:sz w:val="24"/>
          <w:szCs w:val="24"/>
        </w:rPr>
      </w:pPr>
    </w:p>
    <w:p w:rsidR="004F1461" w:rsidRPr="00F234FE"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3" w:name="P1292"/>
      <w:bookmarkStart w:id="24" w:name="_Toc132904730"/>
      <w:bookmarkEnd w:id="23"/>
      <w:r w:rsidRPr="00F234FE">
        <w:rPr>
          <w:rFonts w:ascii="Times New Roman" w:hAnsi="Times New Roman"/>
          <w:i w:val="0"/>
          <w:sz w:val="24"/>
          <w:szCs w:val="24"/>
        </w:rPr>
        <w:t>Вскрытие, рассмотрение и оценка заявок на участие в запросе предложений</w:t>
      </w:r>
      <w:bookmarkEnd w:id="24"/>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Заказчик может отклонить представленные заявки в случае:</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несоответствия заявки требованиям, указанным в документации о проведении запроса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указания цены товара и/или цены за единицу товара выше начальной (максимальной) цены договора (цены лота) и/или начальной (максимальной) цены за единицу товара  (если такая цена установлена);</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отказа от проведения запроса предложений.</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lastRenderedPageBreak/>
        <w:t>Предоставления предложения (заявки) на участие в запросе предложения после истечения срока подачи предложений (заявок)</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234FE">
        <w:rPr>
          <w:sz w:val="24"/>
          <w:szCs w:val="24"/>
        </w:rPr>
        <w:t>Отклонение представленных заявок по иным основаниям не допускается.</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rPr>
          <w:sz w:val="24"/>
          <w:szCs w:val="24"/>
        </w:rPr>
      </w:pPr>
      <w:bookmarkStart w:id="25" w:name="Par1313"/>
      <w:bookmarkStart w:id="26" w:name="P1313"/>
      <w:bookmarkEnd w:id="25"/>
      <w:bookmarkEnd w:id="26"/>
      <w:r w:rsidRPr="00F234FE">
        <w:rPr>
          <w:sz w:val="24"/>
          <w:szCs w:val="24"/>
        </w:rPr>
        <w:t>Победитель запроса предложений определяется по итогам оценки заявок, соответствующих требованиям документации.</w:t>
      </w:r>
    </w:p>
    <w:p w:rsidR="004F1461" w:rsidRPr="00F234FE" w:rsidRDefault="004F1461" w:rsidP="004B7013">
      <w:pPr>
        <w:pStyle w:val="ConsPlusNormal"/>
        <w:widowControl w:val="0"/>
        <w:numPr>
          <w:ilvl w:val="1"/>
          <w:numId w:val="13"/>
        </w:numPr>
        <w:shd w:val="clear" w:color="auto" w:fill="FFFFFF"/>
        <w:spacing w:line="276" w:lineRule="auto"/>
        <w:ind w:left="0" w:firstLine="851"/>
        <w:jc w:val="both"/>
      </w:pPr>
      <w:r w:rsidRPr="00F234FE">
        <w:rPr>
          <w:sz w:val="24"/>
          <w:szCs w:val="24"/>
        </w:rPr>
        <w:t>Оценка заявок осуществляется на основании критерии, указанной в техническом предложении путем сопоставления.</w:t>
      </w:r>
    </w:p>
    <w:p w:rsidR="008F0267" w:rsidRPr="00F234FE" w:rsidRDefault="008F0267" w:rsidP="004438C1">
      <w:pPr>
        <w:spacing w:line="276" w:lineRule="auto"/>
        <w:jc w:val="both"/>
        <w:rPr>
          <w:color w:val="000000"/>
        </w:rPr>
      </w:pPr>
    </w:p>
    <w:p w:rsidR="007F0291" w:rsidRPr="00F234FE" w:rsidRDefault="00834173" w:rsidP="004B7013">
      <w:pPr>
        <w:pStyle w:val="2"/>
        <w:numPr>
          <w:ilvl w:val="0"/>
          <w:numId w:val="13"/>
        </w:numPr>
        <w:spacing w:before="0" w:after="0" w:line="276" w:lineRule="auto"/>
        <w:jc w:val="center"/>
        <w:rPr>
          <w:rFonts w:ascii="Times New Roman" w:hAnsi="Times New Roman"/>
          <w:i w:val="0"/>
          <w:color w:val="000000"/>
          <w:sz w:val="24"/>
          <w:szCs w:val="24"/>
        </w:rPr>
      </w:pPr>
      <w:bookmarkStart w:id="27" w:name="_Toc132904731"/>
      <w:r w:rsidRPr="00F234FE">
        <w:rPr>
          <w:rFonts w:ascii="Times New Roman" w:hAnsi="Times New Roman"/>
          <w:i w:val="0"/>
          <w:color w:val="000000"/>
          <w:sz w:val="24"/>
          <w:szCs w:val="24"/>
        </w:rPr>
        <w:t>Критерии и порядок оценки и сопоставления заявок</w:t>
      </w:r>
      <w:r w:rsidR="003900EA" w:rsidRPr="00F234FE">
        <w:rPr>
          <w:rFonts w:ascii="Times New Roman" w:hAnsi="Times New Roman"/>
          <w:i w:val="0"/>
          <w:color w:val="000000"/>
          <w:sz w:val="24"/>
          <w:szCs w:val="24"/>
          <w:lang w:val="ru-RU"/>
        </w:rPr>
        <w:t xml:space="preserve"> запроса предложений</w:t>
      </w:r>
      <w:bookmarkEnd w:id="27"/>
    </w:p>
    <w:p w:rsidR="009C4E45" w:rsidRPr="00F234FE" w:rsidRDefault="007F0291" w:rsidP="007F0291">
      <w:pPr>
        <w:jc w:val="both"/>
        <w:rPr>
          <w:rFonts w:eastAsia="MS Mincho"/>
        </w:rPr>
      </w:pPr>
      <w:r w:rsidRPr="00F234FE">
        <w:rPr>
          <w:rFonts w:eastAsia="MS Mincho"/>
        </w:rPr>
        <w:t>При сопоставлении заявок и определении победителя запроса предложений оцениваются:</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2473"/>
        <w:gridCol w:w="1476"/>
        <w:gridCol w:w="6286"/>
      </w:tblGrid>
      <w:tr w:rsidR="009C4E45" w:rsidRPr="00F234FE" w:rsidTr="000A468F">
        <w:trPr>
          <w:trHeight w:val="109"/>
          <w:jc w:val="center"/>
        </w:trPr>
        <w:tc>
          <w:tcPr>
            <w:tcW w:w="404" w:type="dxa"/>
            <w:vAlign w:val="center"/>
          </w:tcPr>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rPr>
              <w:t xml:space="preserve">№ </w:t>
            </w:r>
          </w:p>
        </w:tc>
        <w:tc>
          <w:tcPr>
            <w:tcW w:w="2473" w:type="dxa"/>
            <w:vAlign w:val="center"/>
          </w:tcPr>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rPr>
              <w:t>Наименование критерия/</w:t>
            </w:r>
          </w:p>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rPr>
              <w:t>подкритерия</w:t>
            </w:r>
          </w:p>
        </w:tc>
        <w:tc>
          <w:tcPr>
            <w:tcW w:w="1476" w:type="dxa"/>
            <w:vAlign w:val="center"/>
          </w:tcPr>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rPr>
              <w:t>Значимость критерия</w:t>
            </w:r>
          </w:p>
        </w:tc>
        <w:tc>
          <w:tcPr>
            <w:tcW w:w="6286" w:type="dxa"/>
            <w:vAlign w:val="center"/>
          </w:tcPr>
          <w:p w:rsidR="008F0267" w:rsidRPr="00F234FE" w:rsidRDefault="008F0267" w:rsidP="009C4E45">
            <w:pPr>
              <w:tabs>
                <w:tab w:val="left" w:pos="1418"/>
              </w:tabs>
              <w:suppressAutoHyphens/>
              <w:spacing w:line="276" w:lineRule="auto"/>
              <w:ind w:left="30" w:right="119" w:hanging="30"/>
              <w:jc w:val="center"/>
              <w:rPr>
                <w:rFonts w:eastAsia="MS Mincho"/>
                <w:color w:val="000000"/>
                <w:sz w:val="18"/>
              </w:rPr>
            </w:pPr>
            <w:r w:rsidRPr="00F234FE">
              <w:rPr>
                <w:rFonts w:eastAsia="MS Mincho"/>
                <w:color w:val="000000"/>
                <w:sz w:val="18"/>
              </w:rPr>
              <w:t>Порядок оценки по критерию</w:t>
            </w:r>
          </w:p>
        </w:tc>
      </w:tr>
      <w:tr w:rsidR="009C4E45" w:rsidRPr="00F234FE" w:rsidTr="000A468F">
        <w:trPr>
          <w:trHeight w:val="2055"/>
          <w:jc w:val="center"/>
        </w:trPr>
        <w:tc>
          <w:tcPr>
            <w:tcW w:w="404" w:type="dxa"/>
            <w:vAlign w:val="center"/>
          </w:tcPr>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rPr>
              <w:t>1.</w:t>
            </w:r>
          </w:p>
        </w:tc>
        <w:tc>
          <w:tcPr>
            <w:tcW w:w="2473" w:type="dxa"/>
          </w:tcPr>
          <w:p w:rsidR="008F0267" w:rsidRPr="00F234FE" w:rsidRDefault="008F0267" w:rsidP="009C4E45">
            <w:pPr>
              <w:tabs>
                <w:tab w:val="left" w:pos="1418"/>
              </w:tabs>
              <w:suppressAutoHyphens/>
              <w:spacing w:line="276" w:lineRule="auto"/>
              <w:jc w:val="center"/>
              <w:rPr>
                <w:rFonts w:eastAsia="MS Mincho"/>
                <w:sz w:val="18"/>
              </w:rPr>
            </w:pPr>
          </w:p>
          <w:p w:rsidR="008F0267" w:rsidRPr="00F234FE" w:rsidRDefault="008F0267" w:rsidP="009C4E45">
            <w:pPr>
              <w:tabs>
                <w:tab w:val="left" w:pos="1418"/>
              </w:tabs>
              <w:suppressAutoHyphens/>
              <w:spacing w:line="276" w:lineRule="auto"/>
              <w:jc w:val="center"/>
              <w:rPr>
                <w:rFonts w:eastAsia="MS Mincho"/>
                <w:sz w:val="18"/>
              </w:rPr>
            </w:pPr>
          </w:p>
          <w:p w:rsidR="008F0267" w:rsidRPr="00F234FE" w:rsidRDefault="008F0267" w:rsidP="009C4E45">
            <w:pPr>
              <w:tabs>
                <w:tab w:val="left" w:pos="1418"/>
              </w:tabs>
              <w:suppressAutoHyphens/>
              <w:spacing w:line="276" w:lineRule="auto"/>
              <w:jc w:val="center"/>
              <w:rPr>
                <w:rFonts w:eastAsia="MS Mincho"/>
                <w:sz w:val="18"/>
              </w:rPr>
            </w:pPr>
          </w:p>
          <w:p w:rsidR="008F0267" w:rsidRPr="00F234FE" w:rsidRDefault="008F0267" w:rsidP="009C4E45">
            <w:pPr>
              <w:tabs>
                <w:tab w:val="left" w:pos="1418"/>
              </w:tabs>
              <w:suppressAutoHyphens/>
              <w:spacing w:line="276" w:lineRule="auto"/>
              <w:jc w:val="center"/>
              <w:rPr>
                <w:rFonts w:eastAsia="MS Mincho"/>
                <w:sz w:val="18"/>
              </w:rPr>
            </w:pPr>
          </w:p>
          <w:p w:rsidR="008F0267" w:rsidRPr="00F234FE" w:rsidRDefault="008F0267" w:rsidP="009C4E45">
            <w:pPr>
              <w:tabs>
                <w:tab w:val="left" w:pos="1418"/>
              </w:tabs>
              <w:suppressAutoHyphens/>
              <w:spacing w:line="276" w:lineRule="auto"/>
              <w:jc w:val="center"/>
              <w:rPr>
                <w:rFonts w:eastAsia="MS Mincho"/>
                <w:sz w:val="18"/>
              </w:rPr>
            </w:pPr>
            <w:r w:rsidRPr="00F234FE">
              <w:rPr>
                <w:rFonts w:eastAsia="MS Mincho"/>
                <w:sz w:val="18"/>
              </w:rPr>
              <w:t>Цена договора</w:t>
            </w:r>
          </w:p>
        </w:tc>
        <w:tc>
          <w:tcPr>
            <w:tcW w:w="1476" w:type="dxa"/>
          </w:tcPr>
          <w:p w:rsidR="008F0267" w:rsidRPr="00F234FE" w:rsidRDefault="008F0267" w:rsidP="009C4E45">
            <w:pPr>
              <w:tabs>
                <w:tab w:val="left" w:pos="1418"/>
              </w:tabs>
              <w:suppressAutoHyphens/>
              <w:spacing w:line="276" w:lineRule="auto"/>
              <w:jc w:val="both"/>
              <w:rPr>
                <w:rFonts w:eastAsia="MS Mincho"/>
                <w:sz w:val="18"/>
              </w:rPr>
            </w:pPr>
          </w:p>
          <w:p w:rsidR="008F0267" w:rsidRPr="00F234FE" w:rsidRDefault="008F0267" w:rsidP="009C4E45">
            <w:pPr>
              <w:tabs>
                <w:tab w:val="left" w:pos="1418"/>
              </w:tabs>
              <w:suppressAutoHyphens/>
              <w:spacing w:line="276" w:lineRule="auto"/>
              <w:jc w:val="both"/>
              <w:rPr>
                <w:rFonts w:eastAsia="MS Mincho"/>
                <w:sz w:val="18"/>
              </w:rPr>
            </w:pPr>
          </w:p>
          <w:p w:rsidR="008F0267" w:rsidRPr="00F234FE" w:rsidRDefault="008F0267" w:rsidP="009C4E45">
            <w:pPr>
              <w:tabs>
                <w:tab w:val="left" w:pos="1418"/>
              </w:tabs>
              <w:suppressAutoHyphens/>
              <w:spacing w:line="276" w:lineRule="auto"/>
              <w:jc w:val="both"/>
              <w:rPr>
                <w:rFonts w:eastAsia="MS Mincho"/>
                <w:sz w:val="18"/>
              </w:rPr>
            </w:pPr>
          </w:p>
          <w:p w:rsidR="008F0267" w:rsidRPr="00F234FE" w:rsidRDefault="008F0267" w:rsidP="009C4E45">
            <w:pPr>
              <w:tabs>
                <w:tab w:val="left" w:pos="1418"/>
              </w:tabs>
              <w:suppressAutoHyphens/>
              <w:spacing w:line="276" w:lineRule="auto"/>
              <w:jc w:val="both"/>
              <w:rPr>
                <w:rFonts w:eastAsia="MS Mincho"/>
                <w:sz w:val="18"/>
              </w:rPr>
            </w:pPr>
            <w:r w:rsidRPr="00F234FE">
              <w:rPr>
                <w:rFonts w:eastAsia="MS Mincho"/>
                <w:sz w:val="18"/>
              </w:rPr>
              <w:t>Ма</w:t>
            </w:r>
            <w:r w:rsidR="00713AEC" w:rsidRPr="00F234FE">
              <w:rPr>
                <w:rFonts w:eastAsia="MS Mincho"/>
                <w:sz w:val="18"/>
              </w:rPr>
              <w:t>ксимальное количество баллов - 8</w:t>
            </w:r>
            <w:r w:rsidRPr="00F234FE">
              <w:rPr>
                <w:rFonts w:eastAsia="MS Mincho"/>
                <w:sz w:val="18"/>
              </w:rPr>
              <w:t>0</w:t>
            </w:r>
          </w:p>
        </w:tc>
        <w:tc>
          <w:tcPr>
            <w:tcW w:w="6286" w:type="dxa"/>
          </w:tcPr>
          <w:p w:rsidR="008F0267" w:rsidRPr="00F234FE" w:rsidRDefault="008F0267" w:rsidP="00065447">
            <w:pPr>
              <w:shd w:val="clear" w:color="auto" w:fill="FFFFFF"/>
              <w:tabs>
                <w:tab w:val="left" w:pos="9214"/>
              </w:tabs>
              <w:spacing w:line="276" w:lineRule="auto"/>
              <w:ind w:left="2053" w:right="-23" w:hanging="2023"/>
              <w:jc w:val="both"/>
              <w:rPr>
                <w:sz w:val="18"/>
              </w:rPr>
            </w:pPr>
            <w:r w:rsidRPr="00F234FE">
              <w:rPr>
                <w:sz w:val="18"/>
              </w:rPr>
              <w:t xml:space="preserve">Оценивается путем деления минимальной цены (без учета НДС) </w:t>
            </w:r>
          </w:p>
          <w:p w:rsidR="008F0267" w:rsidRPr="00F234FE" w:rsidRDefault="008F0267" w:rsidP="00065447">
            <w:pPr>
              <w:shd w:val="clear" w:color="auto" w:fill="FFFFFF"/>
              <w:tabs>
                <w:tab w:val="left" w:pos="9214"/>
              </w:tabs>
              <w:spacing w:line="276" w:lineRule="auto"/>
              <w:ind w:left="2053" w:right="-23" w:hanging="2023"/>
              <w:jc w:val="both"/>
              <w:rPr>
                <w:sz w:val="18"/>
              </w:rPr>
            </w:pPr>
            <w:r w:rsidRPr="00F234FE">
              <w:rPr>
                <w:sz w:val="18"/>
              </w:rPr>
              <w:t xml:space="preserve">из всех предложенных участниками на цену (без учета НДС), </w:t>
            </w:r>
          </w:p>
          <w:p w:rsidR="008F0267" w:rsidRPr="00F234FE" w:rsidRDefault="008F0267" w:rsidP="00065447">
            <w:pPr>
              <w:shd w:val="clear" w:color="auto" w:fill="FFFFFF"/>
              <w:tabs>
                <w:tab w:val="left" w:pos="9214"/>
              </w:tabs>
              <w:spacing w:line="276" w:lineRule="auto"/>
              <w:ind w:left="2053" w:right="-23" w:hanging="2023"/>
              <w:jc w:val="both"/>
              <w:rPr>
                <w:i/>
                <w:sz w:val="18"/>
              </w:rPr>
            </w:pPr>
            <w:r w:rsidRPr="00F234FE">
              <w:rPr>
                <w:sz w:val="18"/>
              </w:rPr>
              <w:t>предложенную каждым (j-ым) участником, по формуле:</w:t>
            </w:r>
            <w:r w:rsidRPr="00F234FE">
              <w:rPr>
                <w:i/>
                <w:sz w:val="18"/>
              </w:rPr>
              <w:t xml:space="preserve">      </w:t>
            </w:r>
          </w:p>
          <w:p w:rsidR="008F0267" w:rsidRPr="00F234FE" w:rsidRDefault="008F0267" w:rsidP="00065447">
            <w:pPr>
              <w:shd w:val="clear" w:color="auto" w:fill="FFFFFF"/>
              <w:tabs>
                <w:tab w:val="left" w:pos="9214"/>
              </w:tabs>
              <w:spacing w:line="276" w:lineRule="auto"/>
              <w:ind w:left="2053" w:right="-23" w:hanging="2023"/>
              <w:jc w:val="both"/>
              <w:rPr>
                <w:i/>
                <w:sz w:val="18"/>
              </w:rPr>
            </w:pPr>
            <w:r w:rsidRPr="00F234FE">
              <w:rPr>
                <w:i/>
                <w:sz w:val="18"/>
              </w:rPr>
              <w:t xml:space="preserve">                               Ц</w:t>
            </w:r>
            <w:r w:rsidRPr="00F234FE">
              <w:rPr>
                <w:i/>
                <w:sz w:val="18"/>
                <w:vertAlign w:val="subscript"/>
              </w:rPr>
              <w:t>min</w:t>
            </w:r>
          </w:p>
          <w:p w:rsidR="008F0267" w:rsidRPr="00F234FE" w:rsidRDefault="008F0267" w:rsidP="00065447">
            <w:pPr>
              <w:shd w:val="clear" w:color="auto" w:fill="FFFFFF"/>
              <w:tabs>
                <w:tab w:val="left" w:pos="9214"/>
              </w:tabs>
              <w:spacing w:line="276" w:lineRule="auto"/>
              <w:ind w:left="2053" w:right="-23" w:hanging="2023"/>
              <w:jc w:val="both"/>
              <w:rPr>
                <w:i/>
                <w:sz w:val="18"/>
              </w:rPr>
            </w:pPr>
            <w:r w:rsidRPr="00F234FE">
              <w:rPr>
                <w:i/>
                <w:sz w:val="18"/>
              </w:rPr>
              <w:t xml:space="preserve">                    Б</w:t>
            </w:r>
            <w:r w:rsidRPr="00F234FE">
              <w:rPr>
                <w:i/>
                <w:sz w:val="18"/>
                <w:vertAlign w:val="subscript"/>
              </w:rPr>
              <w:t>j</w:t>
            </w:r>
            <w:r w:rsidRPr="00F234FE">
              <w:rPr>
                <w:i/>
                <w:sz w:val="18"/>
              </w:rPr>
              <w:t xml:space="preserve"> =  ────── * </w:t>
            </w:r>
            <w:r w:rsidRPr="00F234FE">
              <w:rPr>
                <w:position w:val="-6"/>
                <w:sz w:val="18"/>
              </w:rPr>
              <w:object w:dxaOrig="279" w:dyaOrig="279">
                <v:shape id="_x0000_i1026" type="#_x0000_t75" style="width:11.8pt;height:11.8pt" o:ole="">
                  <v:imagedata r:id="rId10" o:title=""/>
                </v:shape>
                <o:OLEObject Type="Embed" ProgID="Equation.3" ShapeID="_x0000_i1026" DrawAspect="Content" ObjectID="_1743600217" r:id="rId11"/>
              </w:object>
            </w:r>
            <w:r w:rsidRPr="00F234FE">
              <w:rPr>
                <w:i/>
                <w:sz w:val="18"/>
              </w:rPr>
              <w:t>, где</w:t>
            </w:r>
          </w:p>
          <w:p w:rsidR="008F0267" w:rsidRPr="00F234FE" w:rsidRDefault="008F0267" w:rsidP="00065447">
            <w:pPr>
              <w:shd w:val="clear" w:color="auto" w:fill="FFFFFF"/>
              <w:tabs>
                <w:tab w:val="left" w:pos="9214"/>
              </w:tabs>
              <w:spacing w:line="276" w:lineRule="auto"/>
              <w:ind w:left="2053" w:right="-23" w:hanging="2023"/>
              <w:jc w:val="both"/>
              <w:rPr>
                <w:i/>
                <w:sz w:val="18"/>
                <w:vertAlign w:val="subscript"/>
              </w:rPr>
            </w:pPr>
            <w:r w:rsidRPr="00F234FE">
              <w:rPr>
                <w:i/>
                <w:sz w:val="18"/>
              </w:rPr>
              <w:t xml:space="preserve">                                  Ц</w:t>
            </w:r>
            <w:r w:rsidRPr="00F234FE">
              <w:rPr>
                <w:i/>
                <w:sz w:val="18"/>
                <w:vertAlign w:val="subscript"/>
              </w:rPr>
              <w:t>j</w:t>
            </w:r>
          </w:p>
          <w:p w:rsidR="008F0267" w:rsidRPr="00F234FE" w:rsidRDefault="008F0267" w:rsidP="00065447">
            <w:pPr>
              <w:shd w:val="clear" w:color="auto" w:fill="FFFFFF"/>
              <w:tabs>
                <w:tab w:val="left" w:pos="9214"/>
              </w:tabs>
              <w:spacing w:line="276" w:lineRule="auto"/>
              <w:ind w:left="2053" w:right="-23" w:hanging="2023"/>
              <w:jc w:val="both"/>
              <w:rPr>
                <w:sz w:val="18"/>
                <w:szCs w:val="20"/>
              </w:rPr>
            </w:pPr>
            <w:r w:rsidRPr="00F234FE">
              <w:rPr>
                <w:i/>
                <w:sz w:val="18"/>
                <w:szCs w:val="20"/>
              </w:rPr>
              <w:t>j</w:t>
            </w:r>
            <w:r w:rsidRPr="00F234FE">
              <w:rPr>
                <w:sz w:val="18"/>
                <w:szCs w:val="20"/>
              </w:rPr>
              <w:t xml:space="preserve"> = 1…n, n – количество участников;</w:t>
            </w:r>
          </w:p>
          <w:p w:rsidR="008F0267" w:rsidRPr="00F234FE" w:rsidRDefault="008F0267" w:rsidP="00065447">
            <w:pPr>
              <w:shd w:val="clear" w:color="auto" w:fill="FFFFFF"/>
              <w:tabs>
                <w:tab w:val="left" w:pos="9214"/>
              </w:tabs>
              <w:spacing w:line="276" w:lineRule="auto"/>
              <w:ind w:left="2053" w:right="-23" w:hanging="2023"/>
              <w:jc w:val="both"/>
              <w:rPr>
                <w:sz w:val="18"/>
                <w:szCs w:val="20"/>
              </w:rPr>
            </w:pPr>
            <w:r w:rsidRPr="00F234FE">
              <w:rPr>
                <w:i/>
                <w:sz w:val="18"/>
                <w:szCs w:val="20"/>
              </w:rPr>
              <w:t>Б</w:t>
            </w:r>
            <w:r w:rsidRPr="00F234FE">
              <w:rPr>
                <w:i/>
                <w:sz w:val="18"/>
                <w:szCs w:val="20"/>
                <w:vertAlign w:val="subscript"/>
              </w:rPr>
              <w:t>j</w:t>
            </w:r>
            <w:r w:rsidRPr="00F234FE">
              <w:rPr>
                <w:sz w:val="18"/>
                <w:szCs w:val="20"/>
                <w:vertAlign w:val="subscript"/>
              </w:rPr>
              <w:t xml:space="preserve"> </w:t>
            </w:r>
            <w:r w:rsidRPr="00F234FE">
              <w:rPr>
                <w:sz w:val="18"/>
                <w:szCs w:val="20"/>
              </w:rPr>
              <w:t>– количество баллов j-ого участника;</w:t>
            </w:r>
          </w:p>
          <w:p w:rsidR="008F0267" w:rsidRPr="00F234FE" w:rsidRDefault="008F0267" w:rsidP="00065447">
            <w:pPr>
              <w:shd w:val="clear" w:color="auto" w:fill="FFFFFF"/>
              <w:tabs>
                <w:tab w:val="left" w:pos="9214"/>
              </w:tabs>
              <w:spacing w:line="276" w:lineRule="auto"/>
              <w:ind w:left="2053" w:right="-23" w:hanging="2023"/>
              <w:jc w:val="both"/>
              <w:rPr>
                <w:sz w:val="18"/>
                <w:szCs w:val="20"/>
              </w:rPr>
            </w:pPr>
            <w:r w:rsidRPr="00F234FE">
              <w:rPr>
                <w:i/>
                <w:sz w:val="18"/>
                <w:szCs w:val="20"/>
              </w:rPr>
              <w:t>Ц</w:t>
            </w:r>
            <w:r w:rsidRPr="00F234FE">
              <w:rPr>
                <w:i/>
                <w:sz w:val="18"/>
                <w:szCs w:val="20"/>
                <w:vertAlign w:val="subscript"/>
              </w:rPr>
              <w:t>j</w:t>
            </w:r>
            <w:r w:rsidRPr="00F234FE">
              <w:rPr>
                <w:sz w:val="18"/>
                <w:szCs w:val="20"/>
              </w:rPr>
              <w:t xml:space="preserve"> – цена , предложенная j-ым участником (без учета НДС);</w:t>
            </w:r>
          </w:p>
          <w:p w:rsidR="008F0267" w:rsidRPr="00F234FE" w:rsidRDefault="008F0267" w:rsidP="00065447">
            <w:pPr>
              <w:shd w:val="clear" w:color="auto" w:fill="FFFFFF"/>
              <w:tabs>
                <w:tab w:val="left" w:pos="9214"/>
              </w:tabs>
              <w:spacing w:line="276" w:lineRule="auto"/>
              <w:ind w:left="2053" w:right="-23" w:hanging="2023"/>
              <w:jc w:val="both"/>
              <w:rPr>
                <w:sz w:val="18"/>
                <w:szCs w:val="20"/>
              </w:rPr>
            </w:pPr>
            <w:r w:rsidRPr="00F234FE">
              <w:rPr>
                <w:i/>
                <w:sz w:val="18"/>
                <w:szCs w:val="20"/>
              </w:rPr>
              <w:t>Ц</w:t>
            </w:r>
            <w:r w:rsidRPr="00F234FE">
              <w:rPr>
                <w:i/>
                <w:sz w:val="18"/>
                <w:szCs w:val="20"/>
                <w:vertAlign w:val="subscript"/>
              </w:rPr>
              <w:t>min</w:t>
            </w:r>
            <w:r w:rsidRPr="00F234FE">
              <w:rPr>
                <w:sz w:val="18"/>
                <w:szCs w:val="20"/>
              </w:rPr>
              <w:t xml:space="preserve"> – минимальная цена из всех предложенных участниками </w:t>
            </w:r>
          </w:p>
          <w:p w:rsidR="008F0267" w:rsidRPr="00F234FE" w:rsidRDefault="008F0267" w:rsidP="00065447">
            <w:pPr>
              <w:shd w:val="clear" w:color="auto" w:fill="FFFFFF"/>
              <w:tabs>
                <w:tab w:val="left" w:pos="9214"/>
              </w:tabs>
              <w:spacing w:line="276" w:lineRule="auto"/>
              <w:ind w:left="2053" w:right="-23" w:hanging="2023"/>
              <w:jc w:val="both"/>
              <w:rPr>
                <w:sz w:val="18"/>
                <w:szCs w:val="20"/>
              </w:rPr>
            </w:pPr>
            <w:r w:rsidRPr="00F234FE">
              <w:rPr>
                <w:sz w:val="18"/>
                <w:szCs w:val="20"/>
              </w:rPr>
              <w:t>(без учета НДС);</w:t>
            </w:r>
          </w:p>
          <w:p w:rsidR="008F0267" w:rsidRPr="00F234FE" w:rsidRDefault="008F0267" w:rsidP="00065447">
            <w:pPr>
              <w:pStyle w:val="a8"/>
              <w:tabs>
                <w:tab w:val="left" w:pos="1418"/>
              </w:tabs>
              <w:suppressAutoHyphens/>
              <w:spacing w:line="276" w:lineRule="auto"/>
              <w:ind w:left="2053" w:right="-23" w:hanging="2023"/>
              <w:rPr>
                <w:sz w:val="18"/>
                <w:szCs w:val="20"/>
              </w:rPr>
            </w:pPr>
            <w:r w:rsidRPr="00F234FE">
              <w:rPr>
                <w:position w:val="-6"/>
                <w:sz w:val="18"/>
              </w:rPr>
              <w:object w:dxaOrig="279" w:dyaOrig="279">
                <v:shape id="_x0000_i1027" type="#_x0000_t75" style="width:11.8pt;height:11.8pt" o:ole="">
                  <v:imagedata r:id="rId12" o:title=""/>
                </v:shape>
                <o:OLEObject Type="Embed" ProgID="Equation.3" ShapeID="_x0000_i1027" DrawAspect="Content" ObjectID="_1743600218" r:id="rId13"/>
              </w:object>
            </w:r>
            <w:r w:rsidRPr="00F234FE">
              <w:rPr>
                <w:sz w:val="18"/>
                <w:szCs w:val="20"/>
              </w:rPr>
              <w:t xml:space="preserve"> – максимально возможное количество баллов.</w:t>
            </w:r>
          </w:p>
        </w:tc>
      </w:tr>
      <w:tr w:rsidR="009C4E45" w:rsidRPr="00F234FE" w:rsidTr="000A468F">
        <w:trPr>
          <w:trHeight w:val="109"/>
          <w:jc w:val="center"/>
        </w:trPr>
        <w:tc>
          <w:tcPr>
            <w:tcW w:w="404" w:type="dxa"/>
            <w:vAlign w:val="center"/>
          </w:tcPr>
          <w:p w:rsidR="008F0267" w:rsidRPr="00F234FE" w:rsidRDefault="008F0267" w:rsidP="009C4E45">
            <w:pPr>
              <w:tabs>
                <w:tab w:val="left" w:pos="1418"/>
              </w:tabs>
              <w:suppressAutoHyphens/>
              <w:spacing w:line="276" w:lineRule="auto"/>
              <w:jc w:val="center"/>
              <w:rPr>
                <w:rFonts w:eastAsia="MS Mincho"/>
                <w:color w:val="000000"/>
                <w:sz w:val="18"/>
              </w:rPr>
            </w:pPr>
            <w:r w:rsidRPr="00F234FE">
              <w:rPr>
                <w:rFonts w:eastAsia="MS Mincho"/>
                <w:color w:val="000000"/>
                <w:sz w:val="18"/>
                <w:lang w:val="en-US"/>
              </w:rPr>
              <w:t>2</w:t>
            </w:r>
            <w:r w:rsidRPr="00F234FE">
              <w:rPr>
                <w:rFonts w:eastAsia="MS Mincho"/>
                <w:color w:val="000000"/>
                <w:sz w:val="18"/>
              </w:rPr>
              <w:t>.</w:t>
            </w:r>
          </w:p>
        </w:tc>
        <w:tc>
          <w:tcPr>
            <w:tcW w:w="2473" w:type="dxa"/>
          </w:tcPr>
          <w:p w:rsidR="008F0267" w:rsidRPr="00F234FE" w:rsidRDefault="008F0267" w:rsidP="009C4E45">
            <w:pPr>
              <w:spacing w:line="276" w:lineRule="auto"/>
              <w:jc w:val="center"/>
              <w:rPr>
                <w:bCs/>
                <w:color w:val="000000"/>
                <w:spacing w:val="-4"/>
                <w:sz w:val="18"/>
              </w:rPr>
            </w:pPr>
          </w:p>
          <w:p w:rsidR="008F0267" w:rsidRPr="00F234FE" w:rsidRDefault="008F0267" w:rsidP="009C4E45">
            <w:pPr>
              <w:spacing w:line="276" w:lineRule="auto"/>
              <w:jc w:val="center"/>
              <w:rPr>
                <w:bCs/>
                <w:color w:val="000000"/>
                <w:spacing w:val="-4"/>
                <w:sz w:val="18"/>
              </w:rPr>
            </w:pPr>
          </w:p>
          <w:p w:rsidR="008F0267" w:rsidRPr="00F234FE" w:rsidRDefault="008F0267" w:rsidP="009C4E45">
            <w:pPr>
              <w:spacing w:line="276" w:lineRule="auto"/>
              <w:jc w:val="center"/>
              <w:rPr>
                <w:bCs/>
                <w:color w:val="000000"/>
                <w:spacing w:val="-4"/>
                <w:sz w:val="18"/>
              </w:rPr>
            </w:pPr>
            <w:r w:rsidRPr="00F234FE">
              <w:rPr>
                <w:bCs/>
                <w:color w:val="000000"/>
                <w:spacing w:val="-4"/>
                <w:sz w:val="18"/>
              </w:rPr>
              <w:t>Опыт участника поставок (объём выполненных поставок за последние 2 года, не менее чем 20 процентов начальной (максимальной) цены)</w:t>
            </w:r>
          </w:p>
        </w:tc>
        <w:tc>
          <w:tcPr>
            <w:tcW w:w="1476" w:type="dxa"/>
          </w:tcPr>
          <w:p w:rsidR="008F0267" w:rsidRPr="00F234FE" w:rsidRDefault="008F0267" w:rsidP="009C4E45">
            <w:pPr>
              <w:spacing w:line="276" w:lineRule="auto"/>
              <w:jc w:val="both"/>
              <w:rPr>
                <w:sz w:val="18"/>
              </w:rPr>
            </w:pPr>
          </w:p>
          <w:p w:rsidR="008F0267" w:rsidRPr="00F234FE" w:rsidRDefault="008F0267" w:rsidP="009C4E45">
            <w:pPr>
              <w:spacing w:line="276" w:lineRule="auto"/>
              <w:jc w:val="both"/>
              <w:rPr>
                <w:sz w:val="18"/>
              </w:rPr>
            </w:pPr>
          </w:p>
          <w:p w:rsidR="008F0267" w:rsidRPr="00F234FE" w:rsidRDefault="008F0267" w:rsidP="009C4E45">
            <w:pPr>
              <w:spacing w:line="276" w:lineRule="auto"/>
              <w:jc w:val="both"/>
              <w:rPr>
                <w:sz w:val="18"/>
              </w:rPr>
            </w:pPr>
          </w:p>
          <w:p w:rsidR="008F0267" w:rsidRPr="00F234FE" w:rsidRDefault="008F0267" w:rsidP="009C4E45">
            <w:pPr>
              <w:spacing w:line="276" w:lineRule="auto"/>
              <w:jc w:val="both"/>
              <w:rPr>
                <w:sz w:val="18"/>
              </w:rPr>
            </w:pPr>
          </w:p>
          <w:p w:rsidR="008F0267" w:rsidRPr="00F234FE" w:rsidRDefault="008F0267" w:rsidP="009C4E45">
            <w:pPr>
              <w:spacing w:line="276" w:lineRule="auto"/>
              <w:jc w:val="both"/>
              <w:rPr>
                <w:sz w:val="18"/>
              </w:rPr>
            </w:pPr>
            <w:r w:rsidRPr="00F234FE">
              <w:rPr>
                <w:sz w:val="18"/>
              </w:rPr>
              <w:t>М</w:t>
            </w:r>
            <w:r w:rsidR="00713AEC" w:rsidRPr="00F234FE">
              <w:rPr>
                <w:sz w:val="18"/>
              </w:rPr>
              <w:t>аксимальное количество баллов -2</w:t>
            </w:r>
            <w:r w:rsidRPr="00F234FE">
              <w:rPr>
                <w:sz w:val="18"/>
              </w:rPr>
              <w:t>0</w:t>
            </w:r>
          </w:p>
        </w:tc>
        <w:tc>
          <w:tcPr>
            <w:tcW w:w="6286" w:type="dxa"/>
          </w:tcPr>
          <w:p w:rsidR="008F0267" w:rsidRPr="00F234FE" w:rsidRDefault="008F0267" w:rsidP="00065447">
            <w:pPr>
              <w:shd w:val="clear" w:color="auto" w:fill="FFFFFF"/>
              <w:tabs>
                <w:tab w:val="left" w:pos="9354"/>
              </w:tabs>
              <w:spacing w:line="276" w:lineRule="auto"/>
              <w:ind w:right="-6"/>
              <w:jc w:val="both"/>
              <w:rPr>
                <w:sz w:val="18"/>
              </w:rPr>
            </w:pPr>
            <w:r w:rsidRPr="00F234FE">
              <w:rPr>
                <w:sz w:val="18"/>
              </w:rPr>
              <w:t xml:space="preserve"> Оценивается путем деления стоимости выполненных каждым (</w:t>
            </w:r>
            <w:r w:rsidRPr="00F234FE">
              <w:rPr>
                <w:sz w:val="18"/>
                <w:lang w:val="en-US"/>
              </w:rPr>
              <w:t>J</w:t>
            </w:r>
            <w:r w:rsidRPr="00F234FE">
              <w:rPr>
                <w:sz w:val="18"/>
              </w:rPr>
              <w:t xml:space="preserve">-ым) участником поставок товара на начальную (максимальную) цену договора (без учета НДС), по формуле: </w:t>
            </w:r>
          </w:p>
          <w:p w:rsidR="008F0267" w:rsidRPr="00F234FE" w:rsidRDefault="008F0267" w:rsidP="00065447">
            <w:pPr>
              <w:shd w:val="clear" w:color="auto" w:fill="FFFFFF"/>
              <w:tabs>
                <w:tab w:val="left" w:pos="9214"/>
              </w:tabs>
              <w:spacing w:line="276" w:lineRule="auto"/>
              <w:ind w:left="33" w:firstLine="33"/>
              <w:jc w:val="both"/>
              <w:rPr>
                <w:i/>
                <w:sz w:val="18"/>
              </w:rPr>
            </w:pPr>
            <w:r w:rsidRPr="00F234FE">
              <w:rPr>
                <w:i/>
                <w:sz w:val="18"/>
              </w:rPr>
              <w:t xml:space="preserve">                                  Ц </w:t>
            </w:r>
            <w:r w:rsidRPr="00F234FE">
              <w:rPr>
                <w:i/>
                <w:sz w:val="18"/>
                <w:lang w:val="en-US"/>
              </w:rPr>
              <w:t>J</w:t>
            </w:r>
            <w:r w:rsidRPr="00F234FE">
              <w:rPr>
                <w:i/>
                <w:sz w:val="18"/>
              </w:rPr>
              <w:t xml:space="preserve"> </w:t>
            </w:r>
            <w:r w:rsidRPr="00F234FE">
              <w:rPr>
                <w:rFonts w:cstheme="minorHAnsi"/>
                <w:b/>
                <w:i/>
                <w:sz w:val="18"/>
                <w:vertAlign w:val="subscript"/>
              </w:rPr>
              <w:t>∑</w:t>
            </w:r>
            <w:r w:rsidRPr="00F234FE">
              <w:rPr>
                <w:b/>
                <w:i/>
                <w:sz w:val="18"/>
                <w:vertAlign w:val="subscript"/>
              </w:rPr>
              <w:t>опыт</w:t>
            </w:r>
          </w:p>
          <w:p w:rsidR="008F0267" w:rsidRPr="00F234FE" w:rsidRDefault="008F0267" w:rsidP="00065447">
            <w:pPr>
              <w:shd w:val="clear" w:color="auto" w:fill="FFFFFF"/>
              <w:tabs>
                <w:tab w:val="left" w:pos="9214"/>
              </w:tabs>
              <w:spacing w:line="276" w:lineRule="auto"/>
              <w:ind w:left="34" w:right="295" w:firstLine="34"/>
              <w:jc w:val="both"/>
              <w:rPr>
                <w:i/>
                <w:sz w:val="18"/>
              </w:rPr>
            </w:pPr>
            <w:r w:rsidRPr="00F234FE">
              <w:rPr>
                <w:i/>
                <w:sz w:val="18"/>
              </w:rPr>
              <w:t xml:space="preserve">                    Б</w:t>
            </w:r>
            <w:r w:rsidRPr="00F234FE">
              <w:rPr>
                <w:i/>
                <w:sz w:val="18"/>
                <w:vertAlign w:val="subscript"/>
              </w:rPr>
              <w:t>j</w:t>
            </w:r>
            <w:r w:rsidRPr="00F234FE">
              <w:rPr>
                <w:i/>
                <w:sz w:val="18"/>
              </w:rPr>
              <w:t xml:space="preserve"> =      ──────    * </w:t>
            </w:r>
            <w:r w:rsidRPr="00F234FE">
              <w:rPr>
                <w:position w:val="-6"/>
                <w:sz w:val="18"/>
              </w:rPr>
              <w:object w:dxaOrig="279" w:dyaOrig="279">
                <v:shape id="_x0000_i1028" type="#_x0000_t75" style="width:11.8pt;height:11.8pt" o:ole="">
                  <v:imagedata r:id="rId10" o:title=""/>
                </v:shape>
                <o:OLEObject Type="Embed" ProgID="Equation.3" ShapeID="_x0000_i1028" DrawAspect="Content" ObjectID="_1743600219" r:id="rId14"/>
              </w:object>
            </w:r>
            <w:r w:rsidRPr="00F234FE">
              <w:rPr>
                <w:i/>
                <w:sz w:val="18"/>
              </w:rPr>
              <w:t>, где</w:t>
            </w:r>
          </w:p>
          <w:p w:rsidR="008F0267" w:rsidRPr="00F234FE" w:rsidRDefault="008F0267" w:rsidP="00065447">
            <w:pPr>
              <w:shd w:val="clear" w:color="auto" w:fill="FFFFFF"/>
              <w:tabs>
                <w:tab w:val="left" w:pos="9214"/>
              </w:tabs>
              <w:spacing w:line="276" w:lineRule="auto"/>
              <w:ind w:left="34" w:right="295" w:firstLine="34"/>
              <w:jc w:val="both"/>
              <w:rPr>
                <w:i/>
                <w:sz w:val="18"/>
                <w:vertAlign w:val="subscript"/>
              </w:rPr>
            </w:pPr>
            <w:r w:rsidRPr="00F234FE">
              <w:rPr>
                <w:i/>
                <w:sz w:val="18"/>
              </w:rPr>
              <w:t xml:space="preserve">                                 Ц </w:t>
            </w:r>
            <w:r w:rsidRPr="00F234FE">
              <w:rPr>
                <w:i/>
                <w:sz w:val="18"/>
                <w:vertAlign w:val="subscript"/>
              </w:rPr>
              <w:t>нач.макс</w:t>
            </w:r>
          </w:p>
          <w:p w:rsidR="008F0267" w:rsidRPr="00F234FE" w:rsidRDefault="008F0267" w:rsidP="00065447">
            <w:pPr>
              <w:shd w:val="clear" w:color="auto" w:fill="FFFFFF"/>
              <w:tabs>
                <w:tab w:val="left" w:pos="9354"/>
              </w:tabs>
              <w:spacing w:line="276" w:lineRule="auto"/>
              <w:ind w:right="-6"/>
              <w:jc w:val="both"/>
              <w:rPr>
                <w:sz w:val="18"/>
              </w:rPr>
            </w:pPr>
            <w:r w:rsidRPr="00F234FE">
              <w:rPr>
                <w:i/>
                <w:sz w:val="18"/>
              </w:rPr>
              <w:t>Б</w:t>
            </w:r>
            <w:r w:rsidRPr="00F234FE">
              <w:rPr>
                <w:i/>
                <w:sz w:val="18"/>
                <w:vertAlign w:val="subscript"/>
              </w:rPr>
              <w:t>j</w:t>
            </w:r>
            <w:r w:rsidRPr="00F234FE">
              <w:rPr>
                <w:i/>
                <w:sz w:val="18"/>
              </w:rPr>
              <w:t>-</w:t>
            </w:r>
            <w:r w:rsidRPr="00F234FE">
              <w:rPr>
                <w:sz w:val="18"/>
              </w:rPr>
              <w:t>количество баллов j-ого участника</w:t>
            </w:r>
          </w:p>
          <w:p w:rsidR="008F0267" w:rsidRPr="00F234FE" w:rsidRDefault="008F0267" w:rsidP="00065447">
            <w:pPr>
              <w:shd w:val="clear" w:color="auto" w:fill="FFFFFF"/>
              <w:tabs>
                <w:tab w:val="left" w:pos="9214"/>
              </w:tabs>
              <w:spacing w:line="276" w:lineRule="auto"/>
              <w:jc w:val="both"/>
              <w:rPr>
                <w:sz w:val="18"/>
              </w:rPr>
            </w:pPr>
            <w:r w:rsidRPr="00F234FE">
              <w:rPr>
                <w:sz w:val="18"/>
              </w:rPr>
              <w:t xml:space="preserve">Ц J ∑опыт- стоимость выполненных j-ым участником поставок товара без </w:t>
            </w:r>
          </w:p>
          <w:p w:rsidR="008F0267" w:rsidRPr="00F234FE" w:rsidRDefault="008F0267" w:rsidP="00065447">
            <w:pPr>
              <w:shd w:val="clear" w:color="auto" w:fill="FFFFFF"/>
              <w:tabs>
                <w:tab w:val="left" w:pos="9214"/>
              </w:tabs>
              <w:spacing w:line="276" w:lineRule="auto"/>
              <w:jc w:val="both"/>
              <w:rPr>
                <w:sz w:val="18"/>
              </w:rPr>
            </w:pPr>
            <w:r w:rsidRPr="00F234FE">
              <w:rPr>
                <w:sz w:val="18"/>
              </w:rPr>
              <w:t>учета НДС</w:t>
            </w:r>
          </w:p>
          <w:p w:rsidR="008F0267" w:rsidRPr="00F234FE" w:rsidRDefault="008F0267" w:rsidP="00065447">
            <w:pPr>
              <w:shd w:val="clear" w:color="auto" w:fill="FFFFFF"/>
              <w:tabs>
                <w:tab w:val="left" w:pos="9214"/>
              </w:tabs>
              <w:spacing w:line="276" w:lineRule="auto"/>
              <w:ind w:left="34" w:right="295" w:firstLine="34"/>
              <w:jc w:val="both"/>
              <w:rPr>
                <w:sz w:val="18"/>
              </w:rPr>
            </w:pPr>
            <w:r w:rsidRPr="00F234FE">
              <w:rPr>
                <w:sz w:val="18"/>
              </w:rPr>
              <w:t>Ц нач.макс- начальная (максимальная цена договора без НДС</w:t>
            </w:r>
          </w:p>
          <w:p w:rsidR="008F0267" w:rsidRPr="00F234FE" w:rsidRDefault="008F0267" w:rsidP="00065447">
            <w:pPr>
              <w:shd w:val="clear" w:color="auto" w:fill="FFFFFF"/>
              <w:tabs>
                <w:tab w:val="left" w:pos="9214"/>
              </w:tabs>
              <w:spacing w:line="276" w:lineRule="auto"/>
              <w:ind w:left="34" w:right="295" w:firstLine="34"/>
              <w:jc w:val="both"/>
              <w:rPr>
                <w:sz w:val="18"/>
              </w:rPr>
            </w:pPr>
            <w:r w:rsidRPr="00F234FE">
              <w:rPr>
                <w:sz w:val="18"/>
              </w:rPr>
              <w:t>N-Максимально возможное количество баллов</w:t>
            </w:r>
          </w:p>
          <w:p w:rsidR="008F0267" w:rsidRPr="00F234FE" w:rsidRDefault="008F0267" w:rsidP="00065447">
            <w:pPr>
              <w:shd w:val="clear" w:color="auto" w:fill="FFFFFF"/>
              <w:tabs>
                <w:tab w:val="left" w:pos="9214"/>
              </w:tabs>
              <w:spacing w:line="276" w:lineRule="auto"/>
              <w:ind w:left="34" w:right="295" w:firstLine="34"/>
              <w:jc w:val="both"/>
              <w:rPr>
                <w:sz w:val="18"/>
              </w:rPr>
            </w:pPr>
            <w:r w:rsidRPr="00F234FE">
              <w:rPr>
                <w:sz w:val="18"/>
              </w:rPr>
              <w:t xml:space="preserve">В случае, если стоимость поставок товара равна или больше </w:t>
            </w:r>
          </w:p>
          <w:p w:rsidR="008F0267" w:rsidRPr="00F234FE" w:rsidRDefault="008F0267" w:rsidP="009C4E45">
            <w:pPr>
              <w:shd w:val="clear" w:color="auto" w:fill="FFFFFF"/>
              <w:tabs>
                <w:tab w:val="left" w:pos="9214"/>
              </w:tabs>
              <w:spacing w:line="276" w:lineRule="auto"/>
              <w:ind w:left="34" w:right="295" w:firstLine="34"/>
              <w:jc w:val="both"/>
              <w:rPr>
                <w:sz w:val="18"/>
              </w:rPr>
            </w:pPr>
            <w:r w:rsidRPr="00F234FE">
              <w:rPr>
                <w:sz w:val="18"/>
              </w:rPr>
              <w:t xml:space="preserve">Начально (максимальной) цены договора (без учета НДС), то </w:t>
            </w:r>
          </w:p>
          <w:p w:rsidR="008F0267" w:rsidRPr="00F234FE" w:rsidRDefault="008F0267" w:rsidP="009C4E45">
            <w:pPr>
              <w:shd w:val="clear" w:color="auto" w:fill="FFFFFF"/>
              <w:tabs>
                <w:tab w:val="left" w:pos="9214"/>
              </w:tabs>
              <w:spacing w:line="276" w:lineRule="auto"/>
              <w:ind w:left="34" w:right="295" w:firstLine="34"/>
              <w:jc w:val="both"/>
              <w:rPr>
                <w:sz w:val="18"/>
              </w:rPr>
            </w:pPr>
            <w:r w:rsidRPr="00F234FE">
              <w:rPr>
                <w:sz w:val="18"/>
              </w:rPr>
              <w:t>участнику сразу присваивается N баллов</w:t>
            </w:r>
          </w:p>
        </w:tc>
      </w:tr>
    </w:tbl>
    <w:p w:rsidR="00A57057" w:rsidRPr="00F234FE" w:rsidRDefault="00A57057" w:rsidP="007F0291">
      <w:pPr>
        <w:jc w:val="both"/>
        <w:rPr>
          <w:rFonts w:eastAsia="MS Mincho"/>
        </w:rPr>
      </w:pPr>
    </w:p>
    <w:p w:rsidR="007F0291" w:rsidRPr="00F234FE" w:rsidRDefault="007F0291" w:rsidP="00AF352D">
      <w:pPr>
        <w:ind w:firstLine="709"/>
        <w:jc w:val="both"/>
        <w:rPr>
          <w:rFonts w:eastAsia="MS Mincho"/>
        </w:rPr>
      </w:pPr>
      <w:r w:rsidRPr="00F234FE">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AF352D" w:rsidRPr="00F234FE" w:rsidRDefault="00AF352D" w:rsidP="007F0291">
      <w:pPr>
        <w:jc w:val="both"/>
        <w:rPr>
          <w:rFonts w:eastAsia="MS Mincho"/>
        </w:rPr>
      </w:pPr>
    </w:p>
    <w:p w:rsidR="006A7CA1" w:rsidRPr="00F234FE" w:rsidRDefault="006A7CA1"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8" w:name="_Toc132904732"/>
      <w:r w:rsidRPr="00F234FE">
        <w:rPr>
          <w:rFonts w:ascii="Times New Roman" w:hAnsi="Times New Roman"/>
          <w:i w:val="0"/>
          <w:color w:val="000000"/>
          <w:sz w:val="24"/>
          <w:szCs w:val="24"/>
        </w:rPr>
        <w:t>Подведение итогов запроса предложений</w:t>
      </w:r>
      <w:bookmarkEnd w:id="28"/>
    </w:p>
    <w:p w:rsidR="006A7CA1" w:rsidRPr="00F234FE" w:rsidRDefault="006A7CA1" w:rsidP="004B7013">
      <w:pPr>
        <w:pStyle w:val="a5"/>
        <w:numPr>
          <w:ilvl w:val="1"/>
          <w:numId w:val="13"/>
        </w:numPr>
        <w:ind w:left="0" w:firstLine="709"/>
        <w:jc w:val="both"/>
        <w:rPr>
          <w:rFonts w:eastAsia="MS Mincho"/>
        </w:rPr>
      </w:pPr>
      <w:r w:rsidRPr="00F234FE">
        <w:rPr>
          <w:rFonts w:eastAsia="MS Mincho"/>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6A7CA1" w:rsidRPr="00F234FE" w:rsidRDefault="006A7CA1" w:rsidP="004B7013">
      <w:pPr>
        <w:pStyle w:val="a5"/>
        <w:numPr>
          <w:ilvl w:val="1"/>
          <w:numId w:val="13"/>
        </w:numPr>
        <w:ind w:left="0" w:firstLine="709"/>
        <w:jc w:val="both"/>
        <w:rPr>
          <w:rFonts w:eastAsia="MS Mincho"/>
          <w:lang w:val="ru-RU" w:eastAsia="ru-RU"/>
        </w:rPr>
      </w:pPr>
      <w:r w:rsidRPr="00F234FE">
        <w:rPr>
          <w:rFonts w:eastAsia="MS Mincho"/>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r w:rsidRPr="00F234FE">
        <w:rPr>
          <w:rFonts w:eastAsia="MS Mincho"/>
          <w:lang w:val="ru-RU"/>
        </w:rPr>
        <w:t>.</w:t>
      </w:r>
    </w:p>
    <w:p w:rsidR="006A7CA1" w:rsidRPr="00F234FE" w:rsidRDefault="006A7CA1" w:rsidP="006A7CA1">
      <w:pPr>
        <w:pStyle w:val="a5"/>
        <w:ind w:left="709"/>
        <w:jc w:val="both"/>
        <w:rPr>
          <w:rFonts w:eastAsia="MS Mincho"/>
          <w:lang w:val="ru-RU" w:eastAsia="ru-RU"/>
        </w:rPr>
      </w:pPr>
    </w:p>
    <w:p w:rsidR="00834173" w:rsidRPr="00F234FE" w:rsidRDefault="00AF352D"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9" w:name="_Toc132904733"/>
      <w:r w:rsidRPr="00F234FE">
        <w:rPr>
          <w:rFonts w:ascii="Times New Roman" w:hAnsi="Times New Roman"/>
          <w:i w:val="0"/>
          <w:color w:val="000000"/>
          <w:sz w:val="24"/>
          <w:szCs w:val="24"/>
        </w:rPr>
        <w:t>Срок, в течение которого стороны должны подписать договор</w:t>
      </w:r>
      <w:bookmarkEnd w:id="29"/>
    </w:p>
    <w:p w:rsidR="003E4A1F" w:rsidRPr="00F234FE" w:rsidRDefault="00AF352D" w:rsidP="004B7013">
      <w:pPr>
        <w:ind w:firstLine="709"/>
        <w:jc w:val="both"/>
        <w:rPr>
          <w:rFonts w:eastAsia="MS Mincho"/>
        </w:rPr>
      </w:pPr>
      <w:r w:rsidRPr="00F234FE">
        <w:rPr>
          <w:rFonts w:eastAsia="MS Mincho"/>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r w:rsidR="004B7013" w:rsidRPr="00F234FE">
        <w:rPr>
          <w:rFonts w:eastAsia="MS Mincho"/>
        </w:rPr>
        <w:t>.</w:t>
      </w:r>
    </w:p>
    <w:p w:rsidR="004B7013" w:rsidRPr="00F234FE" w:rsidRDefault="004B7013" w:rsidP="004B7013">
      <w:pPr>
        <w:jc w:val="both"/>
        <w:rPr>
          <w:rFonts w:eastAsia="MS Mincho"/>
          <w:sz w:val="22"/>
        </w:rPr>
      </w:pPr>
    </w:p>
    <w:p w:rsidR="006A7CA1" w:rsidRPr="00F234FE" w:rsidRDefault="006A7CA1" w:rsidP="004B7013">
      <w:pPr>
        <w:keepNext/>
        <w:numPr>
          <w:ilvl w:val="0"/>
          <w:numId w:val="13"/>
        </w:numPr>
        <w:spacing w:line="276" w:lineRule="auto"/>
        <w:jc w:val="center"/>
        <w:outlineLvl w:val="0"/>
        <w:rPr>
          <w:b/>
          <w:szCs w:val="28"/>
        </w:rPr>
      </w:pPr>
      <w:bookmarkStart w:id="30" w:name="_Toc517167478"/>
      <w:bookmarkStart w:id="31" w:name="_Toc131591468"/>
      <w:bookmarkStart w:id="32" w:name="_Toc132904734"/>
      <w:r w:rsidRPr="00F234FE">
        <w:rPr>
          <w:b/>
          <w:szCs w:val="28"/>
        </w:rPr>
        <w:lastRenderedPageBreak/>
        <w:t>Исполнение, изменение, расторжение договора</w:t>
      </w:r>
      <w:bookmarkEnd w:id="30"/>
      <w:bookmarkEnd w:id="31"/>
      <w:bookmarkEnd w:id="32"/>
    </w:p>
    <w:p w:rsidR="006A7CA1" w:rsidRPr="00F234FE" w:rsidRDefault="006A7CA1" w:rsidP="004B7013">
      <w:pPr>
        <w:pStyle w:val="a5"/>
        <w:numPr>
          <w:ilvl w:val="1"/>
          <w:numId w:val="13"/>
        </w:numPr>
        <w:ind w:left="0" w:firstLine="709"/>
        <w:jc w:val="both"/>
        <w:rPr>
          <w:rFonts w:eastAsia="MS Mincho"/>
        </w:rPr>
      </w:pPr>
      <w:r w:rsidRPr="00F234FE">
        <w:rPr>
          <w:rFonts w:eastAsia="MS Mincho"/>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Банковская гарантия должна соответствовать требованиям, установленным в документации о конкурентной закупке.</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Порядок возврата обеспечения исполнения договора может быть предусмотрен документацией о конкурентной закупке или договором.</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lastRenderedPageBreak/>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6A7CA1" w:rsidRPr="00F234FE" w:rsidRDefault="006A7CA1" w:rsidP="004B7013">
      <w:pPr>
        <w:pStyle w:val="a5"/>
        <w:numPr>
          <w:ilvl w:val="1"/>
          <w:numId w:val="13"/>
        </w:numPr>
        <w:ind w:left="0" w:firstLine="709"/>
        <w:jc w:val="both"/>
        <w:rPr>
          <w:rFonts w:eastAsia="MS Mincho"/>
        </w:rPr>
      </w:pPr>
      <w:r w:rsidRPr="00F234FE">
        <w:rPr>
          <w:rFonts w:eastAsia="MS Mincho"/>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471B2" w:rsidRPr="00F234FE" w:rsidRDefault="007471B2" w:rsidP="006A7CA1">
      <w:pPr>
        <w:pStyle w:val="ConsPlusNormal"/>
        <w:widowControl w:val="0"/>
        <w:shd w:val="clear" w:color="auto" w:fill="FFFFFF"/>
        <w:spacing w:line="276" w:lineRule="auto"/>
        <w:rPr>
          <w:lang w:val="x-none"/>
        </w:rPr>
      </w:pPr>
    </w:p>
    <w:p w:rsidR="007471B2" w:rsidRPr="00F234FE" w:rsidRDefault="007471B2" w:rsidP="004B7013">
      <w:pPr>
        <w:pStyle w:val="2"/>
        <w:numPr>
          <w:ilvl w:val="0"/>
          <w:numId w:val="13"/>
        </w:numPr>
        <w:spacing w:before="0" w:after="0" w:line="276" w:lineRule="auto"/>
        <w:jc w:val="center"/>
        <w:rPr>
          <w:rFonts w:ascii="Times New Roman" w:hAnsi="Times New Roman"/>
          <w:i w:val="0"/>
          <w:sz w:val="24"/>
          <w:szCs w:val="24"/>
        </w:rPr>
      </w:pPr>
      <w:bookmarkStart w:id="33" w:name="_Toc132904735"/>
      <w:r w:rsidRPr="00F234FE">
        <w:rPr>
          <w:rFonts w:ascii="Times New Roman" w:hAnsi="Times New Roman"/>
          <w:i w:val="0"/>
          <w:sz w:val="24"/>
          <w:szCs w:val="24"/>
        </w:rPr>
        <w:t>Последствия признания запроса предложений несостоявшимся</w:t>
      </w:r>
      <w:bookmarkEnd w:id="33"/>
    </w:p>
    <w:p w:rsidR="007471B2" w:rsidRPr="00F234FE" w:rsidRDefault="007471B2" w:rsidP="004B7013">
      <w:pPr>
        <w:pStyle w:val="a5"/>
        <w:widowControl w:val="0"/>
        <w:numPr>
          <w:ilvl w:val="1"/>
          <w:numId w:val="13"/>
        </w:numPr>
        <w:shd w:val="clear" w:color="auto" w:fill="FFFFFF"/>
        <w:autoSpaceDE w:val="0"/>
        <w:autoSpaceDN w:val="0"/>
        <w:adjustRightInd w:val="0"/>
        <w:spacing w:line="276" w:lineRule="auto"/>
        <w:ind w:hanging="645"/>
        <w:jc w:val="both"/>
      </w:pPr>
      <w:r w:rsidRPr="00F234FE">
        <w:t>Запрос предложений признается несостоявшимся, если:</w:t>
      </w:r>
    </w:p>
    <w:p w:rsidR="007471B2" w:rsidRPr="00F234FE"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234FE">
        <w:t>на участие в запросе предложений не подано ни одной заявки;</w:t>
      </w:r>
    </w:p>
    <w:p w:rsidR="007471B2" w:rsidRPr="00F234FE"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234FE">
        <w:t>на участие в запросе предложений подана одна заявка;</w:t>
      </w:r>
    </w:p>
    <w:p w:rsidR="007471B2" w:rsidRPr="00F234FE"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234FE">
        <w:t>по итогам рассмотрения и оценки заявок только один участник допущен к участию в запросе предложений;</w:t>
      </w:r>
    </w:p>
    <w:p w:rsidR="007471B2" w:rsidRPr="00F234FE"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234FE">
        <w:t>по итогам рассмотрения и оценки заявок ни один из участников не допущен к участию в запросе предложений;</w:t>
      </w:r>
    </w:p>
    <w:p w:rsidR="007471B2" w:rsidRPr="00F234FE"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234FE">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F234FE" w:rsidRDefault="007471B2" w:rsidP="004B7013">
      <w:pPr>
        <w:widowControl w:val="0"/>
        <w:numPr>
          <w:ilvl w:val="1"/>
          <w:numId w:val="13"/>
        </w:numPr>
        <w:shd w:val="clear" w:color="auto" w:fill="FFFFFF"/>
        <w:autoSpaceDE w:val="0"/>
        <w:autoSpaceDN w:val="0"/>
        <w:adjustRightInd w:val="0"/>
        <w:spacing w:line="276" w:lineRule="auto"/>
        <w:ind w:left="0" w:firstLine="851"/>
        <w:jc w:val="both"/>
      </w:pPr>
      <w:r w:rsidRPr="00F234FE">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7013" w:rsidRPr="00F234FE" w:rsidRDefault="004B7013" w:rsidP="004B7013">
      <w:pPr>
        <w:widowControl w:val="0"/>
        <w:shd w:val="clear" w:color="auto" w:fill="FFFFFF"/>
        <w:autoSpaceDE w:val="0"/>
        <w:autoSpaceDN w:val="0"/>
        <w:adjustRightInd w:val="0"/>
        <w:spacing w:line="276" w:lineRule="auto"/>
        <w:ind w:left="851"/>
        <w:jc w:val="both"/>
      </w:pPr>
    </w:p>
    <w:p w:rsidR="00991BAC" w:rsidRPr="00F234FE" w:rsidRDefault="00991BAC" w:rsidP="004B7013">
      <w:pPr>
        <w:pStyle w:val="2"/>
        <w:numPr>
          <w:ilvl w:val="0"/>
          <w:numId w:val="13"/>
        </w:numPr>
        <w:spacing w:before="0" w:after="0" w:line="276" w:lineRule="auto"/>
        <w:ind w:hanging="11"/>
        <w:jc w:val="center"/>
        <w:rPr>
          <w:rFonts w:ascii="Times New Roman" w:hAnsi="Times New Roman"/>
          <w:i w:val="0"/>
          <w:sz w:val="24"/>
          <w:szCs w:val="24"/>
        </w:rPr>
      </w:pPr>
      <w:bookmarkStart w:id="34" w:name="_Toc132904736"/>
      <w:r w:rsidRPr="00F234FE">
        <w:rPr>
          <w:rFonts w:ascii="Times New Roman" w:hAnsi="Times New Roman"/>
          <w:i w:val="0"/>
          <w:sz w:val="24"/>
          <w:szCs w:val="24"/>
        </w:rPr>
        <w:t>Заключение договора</w:t>
      </w:r>
      <w:bookmarkEnd w:id="34"/>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234FE">
        <w:rPr>
          <w:sz w:val="24"/>
          <w:szCs w:val="24"/>
        </w:rPr>
        <w:t>с участником,</w:t>
      </w:r>
      <w:r w:rsidRPr="00F234FE">
        <w:rPr>
          <w:sz w:val="24"/>
          <w:szCs w:val="24"/>
        </w:rPr>
        <w:t xml:space="preserve"> предложению которого присвоен второй номер. </w:t>
      </w:r>
      <w:r w:rsidRPr="00F234FE">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 xml:space="preserve">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w:t>
      </w:r>
      <w:r w:rsidRPr="00F234FE">
        <w:rPr>
          <w:sz w:val="24"/>
          <w:szCs w:val="24"/>
        </w:rPr>
        <w:lastRenderedPageBreak/>
        <w:t>остальных условий договора.</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и в порядке, предусмотренном документацией о конкурентной закупке.</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 xml:space="preserve">Порядок и сроки направления проекта договора указываются в документации о конкурентной закупке. </w:t>
      </w:r>
    </w:p>
    <w:p w:rsidR="00105A95" w:rsidRPr="00F234FE"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234FE">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AB2B3F" w:rsidRPr="00F234FE" w:rsidRDefault="00AB2B3F" w:rsidP="00AB2B3F">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 xml:space="preserve">Заказчик вправе по согласованию с исполнителем договора изменить или расторгнуть </w:t>
      </w:r>
      <w:r w:rsidRPr="00F234FE">
        <w:rPr>
          <w:sz w:val="24"/>
          <w:szCs w:val="24"/>
        </w:rPr>
        <w:lastRenderedPageBreak/>
        <w:t>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 xml:space="preserve">При поставке дополнительного объема </w:t>
      </w:r>
      <w:r w:rsidR="00920198" w:rsidRPr="00F234FE">
        <w:rPr>
          <w:sz w:val="24"/>
          <w:szCs w:val="24"/>
        </w:rPr>
        <w:t>товаров</w:t>
      </w:r>
      <w:r w:rsidRPr="00F234FE">
        <w:rPr>
          <w:sz w:val="24"/>
          <w:szCs w:val="24"/>
        </w:rPr>
        <w:t xml:space="preserve">, заказчик (ЗАО «ЮКЖД») по согласованию с контрагентом вправе изменить первоначальную цену договора пропорционально объему </w:t>
      </w:r>
      <w:r w:rsidR="00920198" w:rsidRPr="00F234FE">
        <w:rPr>
          <w:sz w:val="24"/>
          <w:szCs w:val="24"/>
        </w:rPr>
        <w:t>поставки товаров</w:t>
      </w:r>
      <w:r w:rsidRPr="00F234FE">
        <w:rPr>
          <w:sz w:val="24"/>
          <w:szCs w:val="24"/>
        </w:rPr>
        <w:t xml:space="preserve">, а при внесении соответствующих изменений в договор в связи с сокращением потребности в </w:t>
      </w:r>
      <w:r w:rsidR="00920198" w:rsidRPr="00F234FE">
        <w:rPr>
          <w:sz w:val="24"/>
          <w:szCs w:val="24"/>
        </w:rPr>
        <w:t>товарах</w:t>
      </w:r>
      <w:r w:rsidRPr="00F234FE">
        <w:rPr>
          <w:sz w:val="24"/>
          <w:szCs w:val="24"/>
        </w:rPr>
        <w:t>, заказчик обязан изменить цену договора указанным образом.</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234FE" w:rsidRDefault="008D3B39"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При исполнении договора допускается по согласованию с заказчиком поставка товара,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товара, выполняемой работы, оказываемой услуги не должна быть выше стоимости, указанной в договоре.</w:t>
      </w:r>
    </w:p>
    <w:p w:rsidR="00105A95" w:rsidRPr="00F234FE"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234FE">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6B3663" w:rsidRPr="00F234FE" w:rsidRDefault="006B3663" w:rsidP="006B3663">
      <w:pPr>
        <w:pStyle w:val="ConsPlusNormal"/>
        <w:widowControl w:val="0"/>
        <w:shd w:val="clear" w:color="auto" w:fill="FFFFFF"/>
        <w:tabs>
          <w:tab w:val="left" w:pos="1560"/>
        </w:tabs>
        <w:spacing w:line="276" w:lineRule="auto"/>
        <w:jc w:val="both"/>
        <w:rPr>
          <w:sz w:val="26"/>
          <w:szCs w:val="26"/>
        </w:rPr>
      </w:pPr>
    </w:p>
    <w:p w:rsidR="006B3663" w:rsidRPr="00F234FE" w:rsidRDefault="006B3663" w:rsidP="006B3663">
      <w:pPr>
        <w:pStyle w:val="ConsPlusNormal"/>
        <w:widowControl w:val="0"/>
        <w:shd w:val="clear" w:color="auto" w:fill="FFFFFF"/>
        <w:tabs>
          <w:tab w:val="left" w:pos="1560"/>
        </w:tabs>
        <w:spacing w:line="276" w:lineRule="auto"/>
        <w:jc w:val="both"/>
        <w:rPr>
          <w:sz w:val="26"/>
          <w:szCs w:val="26"/>
        </w:rPr>
      </w:pPr>
    </w:p>
    <w:p w:rsidR="006B3663" w:rsidRPr="00F234FE" w:rsidRDefault="006B3663" w:rsidP="006B3663">
      <w:pPr>
        <w:pStyle w:val="ConsPlusNormal"/>
        <w:widowControl w:val="0"/>
        <w:shd w:val="clear" w:color="auto" w:fill="FFFFFF"/>
        <w:tabs>
          <w:tab w:val="left" w:pos="1560"/>
        </w:tabs>
        <w:spacing w:line="276" w:lineRule="auto"/>
        <w:jc w:val="both"/>
        <w:rPr>
          <w:sz w:val="26"/>
          <w:szCs w:val="26"/>
        </w:rPr>
      </w:pPr>
    </w:p>
    <w:p w:rsidR="006B3663" w:rsidRPr="00F234FE" w:rsidRDefault="006B3663" w:rsidP="006B3663">
      <w:pPr>
        <w:pStyle w:val="ConsPlusNormal"/>
        <w:widowControl w:val="0"/>
        <w:shd w:val="clear" w:color="auto" w:fill="FFFFFF"/>
        <w:tabs>
          <w:tab w:val="left" w:pos="1560"/>
        </w:tabs>
        <w:spacing w:line="276" w:lineRule="auto"/>
        <w:jc w:val="both"/>
        <w:rPr>
          <w:sz w:val="24"/>
          <w:szCs w:val="24"/>
        </w:rPr>
      </w:pPr>
    </w:p>
    <w:p w:rsidR="0092711B" w:rsidRPr="00F234FE" w:rsidRDefault="0092711B" w:rsidP="006B3663">
      <w:pPr>
        <w:pStyle w:val="33"/>
        <w:tabs>
          <w:tab w:val="left" w:pos="967"/>
        </w:tabs>
        <w:spacing w:line="276" w:lineRule="auto"/>
        <w:rPr>
          <w:sz w:val="24"/>
          <w:szCs w:val="24"/>
          <w:lang w:val="ru-RU"/>
        </w:rPr>
      </w:pPr>
    </w:p>
    <w:p w:rsidR="000D1566" w:rsidRPr="00F234FE" w:rsidRDefault="000D1566">
      <w:pPr>
        <w:rPr>
          <w:lang w:val="x-none" w:eastAsia="x-none"/>
        </w:rPr>
      </w:pPr>
      <w:r w:rsidRPr="00F234FE">
        <w:rPr>
          <w:lang w:val="x-none" w:eastAsia="x-none"/>
        </w:rPr>
        <w:br w:type="page"/>
      </w:r>
    </w:p>
    <w:p w:rsidR="0092711B" w:rsidRPr="00F234FE" w:rsidRDefault="0092711B" w:rsidP="0092711B">
      <w:pPr>
        <w:keepNext/>
        <w:suppressAutoHyphens/>
        <w:ind w:left="615"/>
        <w:jc w:val="right"/>
        <w:outlineLvl w:val="1"/>
        <w:rPr>
          <w:b/>
        </w:rPr>
      </w:pPr>
      <w:bookmarkStart w:id="35" w:name="_Toc132904737"/>
      <w:r w:rsidRPr="00F234FE">
        <w:rPr>
          <w:b/>
        </w:rPr>
        <w:lastRenderedPageBreak/>
        <w:t>Приложение №1</w:t>
      </w:r>
      <w:bookmarkEnd w:id="35"/>
      <w:r w:rsidRPr="00F234FE">
        <w:rPr>
          <w:b/>
        </w:rPr>
        <w:t xml:space="preserve">                                                                                                                                        </w:t>
      </w:r>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355"/>
        <w:gridCol w:w="8872"/>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 xml:space="preserve">к запросу </w:t>
            </w:r>
            <w:r w:rsidR="00C25259" w:rsidRPr="00F234FE">
              <w:rPr>
                <w:sz w:val="28"/>
                <w:szCs w:val="28"/>
              </w:rPr>
              <w:t>предложения</w:t>
            </w:r>
            <w:r w:rsidRPr="00F234FE">
              <w:rPr>
                <w:sz w:val="28"/>
                <w:szCs w:val="28"/>
              </w:rPr>
              <w:t xml:space="preserve">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EA4445" w:rsidRPr="00F234FE" w:rsidRDefault="00EA4445" w:rsidP="0092711B">
      <w:pPr>
        <w:ind w:left="720"/>
        <w:jc w:val="center"/>
        <w:rPr>
          <w:rFonts w:eastAsia="Calibri"/>
          <w:b/>
          <w:sz w:val="32"/>
          <w:szCs w:val="32"/>
        </w:rPr>
      </w:pPr>
    </w:p>
    <w:p w:rsidR="0081066B" w:rsidRPr="00F234FE" w:rsidRDefault="0092711B" w:rsidP="00797DF8">
      <w:pPr>
        <w:ind w:left="720"/>
        <w:jc w:val="center"/>
        <w:rPr>
          <w:rFonts w:eastAsia="Calibri"/>
          <w:b/>
          <w:sz w:val="32"/>
          <w:szCs w:val="32"/>
        </w:rPr>
      </w:pPr>
      <w:r w:rsidRPr="00F234FE">
        <w:rPr>
          <w:rFonts w:eastAsia="Calibri"/>
          <w:b/>
          <w:sz w:val="32"/>
          <w:szCs w:val="32"/>
        </w:rPr>
        <w:t>Техническое задание</w:t>
      </w:r>
    </w:p>
    <w:p w:rsidR="0092711B" w:rsidRPr="00F234FE" w:rsidRDefault="0092711B" w:rsidP="00D87AB7">
      <w:pPr>
        <w:jc w:val="center"/>
        <w:rPr>
          <w:rFonts w:eastAsia="Calibri"/>
          <w:b/>
          <w:color w:val="000000"/>
          <w:sz w:val="28"/>
          <w:szCs w:val="28"/>
        </w:rPr>
      </w:pPr>
      <w:r w:rsidRPr="00F234FE">
        <w:rPr>
          <w:rFonts w:eastAsia="Calibri"/>
          <w:b/>
          <w:color w:val="000000"/>
          <w:sz w:val="28"/>
          <w:szCs w:val="28"/>
        </w:rPr>
        <w:t xml:space="preserve">на </w:t>
      </w:r>
      <w:r w:rsidR="00D87AB7" w:rsidRPr="00F234FE">
        <w:rPr>
          <w:rFonts w:eastAsia="Calibri"/>
          <w:b/>
          <w:color w:val="000000"/>
          <w:sz w:val="28"/>
          <w:szCs w:val="28"/>
        </w:rPr>
        <w:t>поставку санитарно-гигиенических пакетов</w:t>
      </w:r>
    </w:p>
    <w:p w:rsidR="00797DF8" w:rsidRPr="00F234FE" w:rsidRDefault="00797DF8" w:rsidP="00D87AB7">
      <w:pPr>
        <w:jc w:val="center"/>
        <w:rPr>
          <w:rFonts w:eastAsia="Calibri"/>
          <w:b/>
          <w:color w:val="000000"/>
          <w:sz w:val="28"/>
          <w:szCs w:val="28"/>
        </w:rPr>
      </w:pP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682"/>
        <w:gridCol w:w="1001"/>
        <w:gridCol w:w="477"/>
        <w:gridCol w:w="634"/>
        <w:gridCol w:w="428"/>
        <w:gridCol w:w="782"/>
        <w:gridCol w:w="421"/>
        <w:gridCol w:w="788"/>
        <w:gridCol w:w="264"/>
        <w:gridCol w:w="1501"/>
        <w:gridCol w:w="1214"/>
        <w:gridCol w:w="1581"/>
      </w:tblGrid>
      <w:tr w:rsidR="00960A89" w:rsidRPr="00F234FE" w:rsidTr="00713AEC">
        <w:trPr>
          <w:trHeight w:val="139"/>
          <w:jc w:val="center"/>
        </w:trPr>
        <w:tc>
          <w:tcPr>
            <w:tcW w:w="5000" w:type="pct"/>
            <w:gridSpan w:val="13"/>
          </w:tcPr>
          <w:p w:rsidR="00960A89" w:rsidRPr="00F234FE" w:rsidRDefault="00960A89" w:rsidP="00F64847">
            <w:pPr>
              <w:rPr>
                <w:b/>
                <w:bCs/>
                <w:color w:val="000000" w:themeColor="text1"/>
                <w:sz w:val="20"/>
              </w:rPr>
            </w:pPr>
            <w:r w:rsidRPr="00F234FE">
              <w:rPr>
                <w:b/>
                <w:bCs/>
                <w:color w:val="000000" w:themeColor="text1"/>
                <w:sz w:val="20"/>
              </w:rPr>
              <w:t xml:space="preserve">1. Наименование закупаемых товаров, их количество (объем), цены за единицу товара и начальная (максимальная) цена договора </w:t>
            </w:r>
          </w:p>
        </w:tc>
      </w:tr>
      <w:tr w:rsidR="00960A89" w:rsidRPr="00F234FE" w:rsidTr="005D5C7A">
        <w:trPr>
          <w:trHeight w:val="626"/>
          <w:jc w:val="center"/>
        </w:trPr>
        <w:tc>
          <w:tcPr>
            <w:tcW w:w="1388" w:type="pct"/>
            <w:gridSpan w:val="3"/>
          </w:tcPr>
          <w:p w:rsidR="00960A89" w:rsidRPr="00F234FE" w:rsidRDefault="00960A89" w:rsidP="00F64847">
            <w:pPr>
              <w:jc w:val="center"/>
              <w:rPr>
                <w:b/>
                <w:bCs/>
                <w:color w:val="000000"/>
                <w:sz w:val="20"/>
              </w:rPr>
            </w:pPr>
            <w:r w:rsidRPr="00F234FE">
              <w:rPr>
                <w:b/>
                <w:bCs/>
                <w:color w:val="000000"/>
                <w:sz w:val="20"/>
              </w:rPr>
              <w:t>Наименование предмета контракта</w:t>
            </w:r>
          </w:p>
        </w:tc>
        <w:tc>
          <w:tcPr>
            <w:tcW w:w="687" w:type="pct"/>
            <w:gridSpan w:val="3"/>
          </w:tcPr>
          <w:p w:rsidR="00960A89" w:rsidRPr="00F234FE" w:rsidRDefault="00960A89" w:rsidP="00F64847">
            <w:pPr>
              <w:jc w:val="center"/>
              <w:rPr>
                <w:b/>
                <w:bCs/>
                <w:color w:val="000000"/>
                <w:sz w:val="20"/>
                <w:szCs w:val="22"/>
              </w:rPr>
            </w:pPr>
            <w:r w:rsidRPr="00F234FE">
              <w:rPr>
                <w:b/>
                <w:bCs/>
                <w:color w:val="000000"/>
                <w:sz w:val="20"/>
                <w:szCs w:val="22"/>
              </w:rPr>
              <w:t>Ед. изм</w:t>
            </w:r>
          </w:p>
        </w:tc>
        <w:tc>
          <w:tcPr>
            <w:tcW w:w="537" w:type="pct"/>
            <w:gridSpan w:val="2"/>
          </w:tcPr>
          <w:p w:rsidR="00960A89" w:rsidRPr="00F234FE" w:rsidRDefault="00960A89" w:rsidP="00F64847">
            <w:pPr>
              <w:jc w:val="center"/>
              <w:rPr>
                <w:b/>
                <w:bCs/>
                <w:color w:val="000000"/>
                <w:sz w:val="20"/>
                <w:szCs w:val="22"/>
              </w:rPr>
            </w:pPr>
            <w:r w:rsidRPr="00F234FE">
              <w:rPr>
                <w:b/>
                <w:bCs/>
                <w:color w:val="000000"/>
                <w:sz w:val="20"/>
                <w:szCs w:val="22"/>
              </w:rPr>
              <w:t>Кол-во</w:t>
            </w:r>
          </w:p>
        </w:tc>
        <w:tc>
          <w:tcPr>
            <w:tcW w:w="470" w:type="pct"/>
            <w:gridSpan w:val="2"/>
          </w:tcPr>
          <w:p w:rsidR="00960A89" w:rsidRPr="00F234FE" w:rsidRDefault="00960A89" w:rsidP="00F64847">
            <w:pPr>
              <w:jc w:val="center"/>
              <w:rPr>
                <w:b/>
                <w:bCs/>
                <w:color w:val="000000"/>
                <w:sz w:val="20"/>
                <w:szCs w:val="22"/>
              </w:rPr>
            </w:pPr>
            <w:r w:rsidRPr="00F234FE">
              <w:rPr>
                <w:b/>
                <w:bCs/>
                <w:color w:val="000000"/>
                <w:sz w:val="20"/>
                <w:szCs w:val="22"/>
              </w:rPr>
              <w:t>Цена в драмах РА без НДС</w:t>
            </w:r>
          </w:p>
        </w:tc>
        <w:tc>
          <w:tcPr>
            <w:tcW w:w="670" w:type="pct"/>
          </w:tcPr>
          <w:p w:rsidR="00960A89" w:rsidRPr="00F234FE" w:rsidRDefault="00960A89" w:rsidP="00F64847">
            <w:pPr>
              <w:jc w:val="center"/>
              <w:rPr>
                <w:b/>
                <w:bCs/>
                <w:color w:val="000000"/>
                <w:sz w:val="20"/>
                <w:szCs w:val="22"/>
              </w:rPr>
            </w:pPr>
            <w:r w:rsidRPr="00F234FE">
              <w:rPr>
                <w:b/>
                <w:bCs/>
                <w:color w:val="000000"/>
                <w:sz w:val="20"/>
                <w:szCs w:val="22"/>
              </w:rPr>
              <w:t>Сумма в драмах РА  без НДС</w:t>
            </w:r>
          </w:p>
        </w:tc>
        <w:tc>
          <w:tcPr>
            <w:tcW w:w="542" w:type="pct"/>
          </w:tcPr>
          <w:p w:rsidR="00960A89" w:rsidRPr="00F234FE" w:rsidRDefault="00960A89" w:rsidP="00F64847">
            <w:pPr>
              <w:jc w:val="center"/>
              <w:rPr>
                <w:b/>
                <w:bCs/>
                <w:color w:val="000000"/>
                <w:sz w:val="20"/>
                <w:szCs w:val="22"/>
              </w:rPr>
            </w:pPr>
            <w:r w:rsidRPr="00F234FE">
              <w:rPr>
                <w:b/>
                <w:bCs/>
                <w:color w:val="000000"/>
                <w:sz w:val="20"/>
                <w:szCs w:val="22"/>
              </w:rPr>
              <w:t>Цена в драмах РА с НДС</w:t>
            </w:r>
          </w:p>
        </w:tc>
        <w:tc>
          <w:tcPr>
            <w:tcW w:w="706" w:type="pct"/>
          </w:tcPr>
          <w:p w:rsidR="00960A89" w:rsidRPr="00F234FE" w:rsidRDefault="00960A89" w:rsidP="00F64847">
            <w:pPr>
              <w:jc w:val="center"/>
              <w:rPr>
                <w:b/>
                <w:bCs/>
                <w:color w:val="000000"/>
                <w:sz w:val="20"/>
                <w:szCs w:val="22"/>
              </w:rPr>
            </w:pPr>
            <w:r w:rsidRPr="00F234FE">
              <w:rPr>
                <w:b/>
                <w:bCs/>
                <w:color w:val="000000"/>
                <w:sz w:val="20"/>
                <w:szCs w:val="22"/>
              </w:rPr>
              <w:t>Сумма в драмах РА с НДС</w:t>
            </w:r>
          </w:p>
          <w:p w:rsidR="00960A89" w:rsidRPr="00F234FE" w:rsidRDefault="00960A89" w:rsidP="00F64847">
            <w:pPr>
              <w:jc w:val="center"/>
              <w:rPr>
                <w:b/>
                <w:bCs/>
                <w:color w:val="000000"/>
                <w:sz w:val="20"/>
              </w:rPr>
            </w:pPr>
          </w:p>
        </w:tc>
      </w:tr>
      <w:tr w:rsidR="00960A89" w:rsidRPr="00F234FE" w:rsidTr="005D5C7A">
        <w:trPr>
          <w:trHeight w:val="79"/>
          <w:jc w:val="center"/>
        </w:trPr>
        <w:tc>
          <w:tcPr>
            <w:tcW w:w="1388" w:type="pct"/>
            <w:gridSpan w:val="3"/>
          </w:tcPr>
          <w:p w:rsidR="00960A89" w:rsidRPr="00F234FE" w:rsidRDefault="00467C06" w:rsidP="00F64847">
            <w:pPr>
              <w:jc w:val="center"/>
              <w:rPr>
                <w:color w:val="000000"/>
                <w:sz w:val="20"/>
              </w:rPr>
            </w:pPr>
            <w:r w:rsidRPr="00F234FE">
              <w:rPr>
                <w:color w:val="000000"/>
                <w:sz w:val="20"/>
              </w:rPr>
              <w:t>С</w:t>
            </w:r>
            <w:r w:rsidR="00960A89" w:rsidRPr="00F234FE">
              <w:rPr>
                <w:color w:val="000000"/>
                <w:sz w:val="20"/>
              </w:rPr>
              <w:t>анитарно-гигиенический</w:t>
            </w:r>
            <w:r w:rsidRPr="00F234FE">
              <w:rPr>
                <w:color w:val="000000"/>
                <w:sz w:val="20"/>
              </w:rPr>
              <w:t xml:space="preserve"> пакет</w:t>
            </w:r>
          </w:p>
          <w:p w:rsidR="00C25259" w:rsidRPr="00F234FE" w:rsidRDefault="00C25259" w:rsidP="00F64847">
            <w:pPr>
              <w:jc w:val="center"/>
              <w:rPr>
                <w:color w:val="000000"/>
                <w:sz w:val="20"/>
              </w:rPr>
            </w:pPr>
            <w:r w:rsidRPr="00F234FE">
              <w:rPr>
                <w:color w:val="000000"/>
                <w:sz w:val="20"/>
              </w:rPr>
              <w:t xml:space="preserve">Набор предметов санитарно-гигиенического назначения (Салфетка влажная 2 шт., Набор для чистки зубов, расческа, тапки универсальные с логотипом ЮКЖД, с закрытым мысом, мыло 13г. Упаковка дорожного набора)Товар должен соответствовать </w:t>
            </w:r>
            <w:r w:rsidR="00047358" w:rsidRPr="00F234FE">
              <w:rPr>
                <w:color w:val="000000"/>
                <w:sz w:val="20"/>
              </w:rPr>
              <w:t>ГОСТ</w:t>
            </w:r>
            <w:r w:rsidRPr="00F234FE">
              <w:rPr>
                <w:color w:val="000000"/>
                <w:sz w:val="20"/>
              </w:rPr>
              <w:t>-ам и требованиям к качеству и безопасности товара.</w:t>
            </w:r>
          </w:p>
        </w:tc>
        <w:tc>
          <w:tcPr>
            <w:tcW w:w="687" w:type="pct"/>
            <w:gridSpan w:val="3"/>
          </w:tcPr>
          <w:p w:rsidR="00960A89" w:rsidRPr="00F234FE" w:rsidRDefault="00960A89" w:rsidP="00F64847">
            <w:pPr>
              <w:jc w:val="center"/>
              <w:rPr>
                <w:sz w:val="20"/>
              </w:rPr>
            </w:pPr>
            <w:r w:rsidRPr="00F234FE">
              <w:rPr>
                <w:sz w:val="20"/>
              </w:rPr>
              <w:t>кмп</w:t>
            </w:r>
          </w:p>
        </w:tc>
        <w:tc>
          <w:tcPr>
            <w:tcW w:w="537" w:type="pct"/>
            <w:gridSpan w:val="2"/>
          </w:tcPr>
          <w:p w:rsidR="00960A89" w:rsidRPr="00F234FE" w:rsidRDefault="00960A89" w:rsidP="00F64847">
            <w:pPr>
              <w:rPr>
                <w:sz w:val="20"/>
              </w:rPr>
            </w:pPr>
            <w:r w:rsidRPr="00F234FE">
              <w:rPr>
                <w:sz w:val="20"/>
              </w:rPr>
              <w:t xml:space="preserve">12 000 </w:t>
            </w:r>
          </w:p>
        </w:tc>
        <w:tc>
          <w:tcPr>
            <w:tcW w:w="470" w:type="pct"/>
            <w:gridSpan w:val="2"/>
          </w:tcPr>
          <w:p w:rsidR="00960A89" w:rsidRPr="00F234FE" w:rsidRDefault="00713AEC" w:rsidP="00F64847">
            <w:pPr>
              <w:rPr>
                <w:sz w:val="20"/>
              </w:rPr>
            </w:pPr>
            <w:r w:rsidRPr="00F234FE">
              <w:rPr>
                <w:sz w:val="20"/>
              </w:rPr>
              <w:t>372,</w:t>
            </w:r>
            <w:r w:rsidR="00960A89" w:rsidRPr="00F234FE">
              <w:rPr>
                <w:sz w:val="20"/>
              </w:rPr>
              <w:t>5</w:t>
            </w:r>
            <w:r w:rsidRPr="00F234FE">
              <w:rPr>
                <w:sz w:val="20"/>
              </w:rPr>
              <w:t>0</w:t>
            </w:r>
          </w:p>
          <w:p w:rsidR="00960A89" w:rsidRPr="00F234FE" w:rsidRDefault="00960A89" w:rsidP="00F64847">
            <w:pPr>
              <w:rPr>
                <w:sz w:val="20"/>
              </w:rPr>
            </w:pPr>
          </w:p>
        </w:tc>
        <w:tc>
          <w:tcPr>
            <w:tcW w:w="670" w:type="pct"/>
          </w:tcPr>
          <w:p w:rsidR="00960A89" w:rsidRPr="00F234FE" w:rsidRDefault="00960A89" w:rsidP="00F64847">
            <w:pPr>
              <w:jc w:val="center"/>
              <w:rPr>
                <w:sz w:val="20"/>
              </w:rPr>
            </w:pPr>
            <w:r w:rsidRPr="00F234FE">
              <w:rPr>
                <w:sz w:val="20"/>
              </w:rPr>
              <w:t>4 470</w:t>
            </w:r>
            <w:r w:rsidR="00713AEC" w:rsidRPr="00F234FE">
              <w:rPr>
                <w:sz w:val="20"/>
              </w:rPr>
              <w:t> </w:t>
            </w:r>
            <w:r w:rsidRPr="00F234FE">
              <w:rPr>
                <w:sz w:val="20"/>
              </w:rPr>
              <w:t>000</w:t>
            </w:r>
            <w:r w:rsidR="00713AEC" w:rsidRPr="00F234FE">
              <w:rPr>
                <w:sz w:val="20"/>
              </w:rPr>
              <w:t>,00</w:t>
            </w:r>
          </w:p>
        </w:tc>
        <w:tc>
          <w:tcPr>
            <w:tcW w:w="542" w:type="pct"/>
          </w:tcPr>
          <w:p w:rsidR="00960A89" w:rsidRPr="00F234FE" w:rsidRDefault="00960A89" w:rsidP="00F64847">
            <w:pPr>
              <w:jc w:val="center"/>
              <w:rPr>
                <w:sz w:val="20"/>
              </w:rPr>
            </w:pPr>
            <w:r w:rsidRPr="00F234FE">
              <w:rPr>
                <w:sz w:val="20"/>
              </w:rPr>
              <w:t>447</w:t>
            </w:r>
            <w:r w:rsidR="00713AEC" w:rsidRPr="00F234FE">
              <w:rPr>
                <w:sz w:val="20"/>
              </w:rPr>
              <w:t>,00</w:t>
            </w:r>
          </w:p>
        </w:tc>
        <w:tc>
          <w:tcPr>
            <w:tcW w:w="706" w:type="pct"/>
          </w:tcPr>
          <w:p w:rsidR="00960A89" w:rsidRPr="00F234FE" w:rsidRDefault="00960A89" w:rsidP="00F64847">
            <w:pPr>
              <w:jc w:val="center"/>
              <w:rPr>
                <w:color w:val="000000" w:themeColor="text1"/>
                <w:sz w:val="20"/>
              </w:rPr>
            </w:pPr>
            <w:r w:rsidRPr="00F234FE">
              <w:rPr>
                <w:sz w:val="20"/>
              </w:rPr>
              <w:t>5 364</w:t>
            </w:r>
            <w:r w:rsidR="00713AEC" w:rsidRPr="00F234FE">
              <w:rPr>
                <w:sz w:val="20"/>
              </w:rPr>
              <w:t> </w:t>
            </w:r>
            <w:r w:rsidRPr="00F234FE">
              <w:rPr>
                <w:sz w:val="20"/>
              </w:rPr>
              <w:t>000</w:t>
            </w:r>
            <w:r w:rsidR="00713AEC" w:rsidRPr="00F234FE">
              <w:rPr>
                <w:sz w:val="20"/>
              </w:rPr>
              <w:t>,00</w:t>
            </w:r>
          </w:p>
        </w:tc>
      </w:tr>
      <w:tr w:rsidR="00763A0A" w:rsidRPr="00F234FE" w:rsidTr="00C047F8">
        <w:trPr>
          <w:trHeight w:val="112"/>
          <w:jc w:val="center"/>
        </w:trPr>
        <w:tc>
          <w:tcPr>
            <w:tcW w:w="3082" w:type="pct"/>
            <w:gridSpan w:val="10"/>
          </w:tcPr>
          <w:p w:rsidR="00960A89" w:rsidRPr="00F234FE" w:rsidRDefault="00960A89" w:rsidP="00F64847">
            <w:pPr>
              <w:jc w:val="center"/>
              <w:rPr>
                <w:color w:val="000000" w:themeColor="text1"/>
                <w:sz w:val="20"/>
              </w:rPr>
            </w:pPr>
            <w:r w:rsidRPr="00F234FE">
              <w:rPr>
                <w:b/>
                <w:color w:val="000000" w:themeColor="text1"/>
                <w:sz w:val="20"/>
              </w:rPr>
              <w:t>ВСЕГО:</w:t>
            </w:r>
          </w:p>
        </w:tc>
        <w:tc>
          <w:tcPr>
            <w:tcW w:w="670" w:type="pct"/>
          </w:tcPr>
          <w:p w:rsidR="00960A89" w:rsidRPr="00F234FE" w:rsidRDefault="00960A89" w:rsidP="00F64847">
            <w:pPr>
              <w:rPr>
                <w:b/>
                <w:sz w:val="20"/>
              </w:rPr>
            </w:pPr>
            <w:r w:rsidRPr="00F234FE">
              <w:rPr>
                <w:b/>
                <w:sz w:val="20"/>
              </w:rPr>
              <w:t>4 470</w:t>
            </w:r>
            <w:r w:rsidR="00713AEC" w:rsidRPr="00F234FE">
              <w:rPr>
                <w:b/>
                <w:sz w:val="20"/>
              </w:rPr>
              <w:t> </w:t>
            </w:r>
            <w:r w:rsidRPr="00F234FE">
              <w:rPr>
                <w:b/>
                <w:sz w:val="20"/>
              </w:rPr>
              <w:t>000</w:t>
            </w:r>
            <w:r w:rsidR="00713AEC" w:rsidRPr="00F234FE">
              <w:rPr>
                <w:b/>
                <w:sz w:val="20"/>
              </w:rPr>
              <w:t>,00</w:t>
            </w:r>
          </w:p>
        </w:tc>
        <w:tc>
          <w:tcPr>
            <w:tcW w:w="542" w:type="pct"/>
          </w:tcPr>
          <w:p w:rsidR="00960A89" w:rsidRPr="00F234FE" w:rsidRDefault="00960A89" w:rsidP="00F64847">
            <w:pPr>
              <w:rPr>
                <w:color w:val="000000" w:themeColor="text1"/>
                <w:sz w:val="20"/>
              </w:rPr>
            </w:pPr>
          </w:p>
        </w:tc>
        <w:tc>
          <w:tcPr>
            <w:tcW w:w="706" w:type="pct"/>
          </w:tcPr>
          <w:p w:rsidR="00960A89" w:rsidRPr="00F234FE" w:rsidRDefault="00960A89" w:rsidP="00F64847">
            <w:pPr>
              <w:rPr>
                <w:b/>
                <w:sz w:val="20"/>
              </w:rPr>
            </w:pPr>
            <w:r w:rsidRPr="00F234FE">
              <w:rPr>
                <w:b/>
                <w:sz w:val="20"/>
              </w:rPr>
              <w:t>5 364</w:t>
            </w:r>
            <w:r w:rsidR="00713AEC" w:rsidRPr="00F234FE">
              <w:rPr>
                <w:b/>
                <w:sz w:val="20"/>
              </w:rPr>
              <w:t> </w:t>
            </w:r>
            <w:r w:rsidRPr="00F234FE">
              <w:rPr>
                <w:b/>
                <w:sz w:val="20"/>
              </w:rPr>
              <w:t>000</w:t>
            </w:r>
            <w:r w:rsidR="00713AEC" w:rsidRPr="00F234FE">
              <w:rPr>
                <w:b/>
                <w:sz w:val="20"/>
              </w:rPr>
              <w:t>,00</w:t>
            </w:r>
          </w:p>
        </w:tc>
      </w:tr>
      <w:tr w:rsidR="00C047F8" w:rsidRPr="00F234FE" w:rsidTr="00C047F8">
        <w:trPr>
          <w:trHeight w:val="101"/>
          <w:jc w:val="center"/>
        </w:trPr>
        <w:tc>
          <w:tcPr>
            <w:tcW w:w="1601" w:type="pct"/>
            <w:gridSpan w:val="4"/>
          </w:tcPr>
          <w:p w:rsidR="00C047F8" w:rsidRPr="00F234FE" w:rsidRDefault="00C047F8" w:rsidP="00C047F8">
            <w:pPr>
              <w:keepNext/>
              <w:spacing w:line="276" w:lineRule="auto"/>
              <w:outlineLvl w:val="2"/>
              <w:rPr>
                <w:b/>
                <w:bCs/>
                <w:color w:val="000000"/>
              </w:rPr>
            </w:pPr>
            <w:bookmarkStart w:id="36" w:name="_Toc132904738"/>
            <w:r w:rsidRPr="00F234FE">
              <w:rPr>
                <w:b/>
                <w:bCs/>
                <w:color w:val="000000"/>
              </w:rPr>
              <w:t>Порядок формирования цены</w:t>
            </w:r>
            <w:bookmarkEnd w:id="36"/>
          </w:p>
          <w:p w:rsidR="00C047F8" w:rsidRPr="00F234FE" w:rsidRDefault="00C047F8" w:rsidP="00C047F8">
            <w:pPr>
              <w:jc w:val="center"/>
              <w:rPr>
                <w:b/>
                <w:color w:val="000000" w:themeColor="text1"/>
                <w:sz w:val="20"/>
              </w:rPr>
            </w:pPr>
          </w:p>
        </w:tc>
        <w:tc>
          <w:tcPr>
            <w:tcW w:w="3399" w:type="pct"/>
            <w:gridSpan w:val="9"/>
          </w:tcPr>
          <w:p w:rsidR="00381197" w:rsidRPr="00F234FE" w:rsidRDefault="00C047F8" w:rsidP="00047358">
            <w:pPr>
              <w:rPr>
                <w:bCs/>
                <w:color w:val="000000"/>
              </w:rPr>
            </w:pPr>
            <w:r w:rsidRPr="00F234FE">
              <w:rPr>
                <w:bCs/>
                <w:color w:val="000000"/>
              </w:rPr>
              <w:t>Начальная (максимальная) цена договора включает в себя все виды налогов (в том числе без учета НДС/с учетом НДС), стоимость упаковки, погрузочно-разгрузочных работы и транспортные расходы</w:t>
            </w:r>
          </w:p>
        </w:tc>
      </w:tr>
      <w:tr w:rsidR="00960A89" w:rsidRPr="00F234FE" w:rsidTr="00713AEC">
        <w:trPr>
          <w:trHeight w:val="79"/>
          <w:jc w:val="center"/>
        </w:trPr>
        <w:tc>
          <w:tcPr>
            <w:tcW w:w="5000" w:type="pct"/>
            <w:gridSpan w:val="13"/>
            <w:tcBorders>
              <w:top w:val="single" w:sz="4" w:space="0" w:color="auto"/>
            </w:tcBorders>
          </w:tcPr>
          <w:p w:rsidR="00960A89" w:rsidRPr="00F234FE" w:rsidRDefault="00960A89" w:rsidP="00F64847">
            <w:pPr>
              <w:spacing w:line="276" w:lineRule="auto"/>
              <w:rPr>
                <w:rFonts w:eastAsiaTheme="minorEastAsia"/>
                <w:b/>
                <w:bCs/>
                <w:i/>
                <w:color w:val="000000" w:themeColor="text1"/>
                <w:sz w:val="20"/>
                <w:szCs w:val="22"/>
              </w:rPr>
            </w:pPr>
            <w:r w:rsidRPr="00F234FE">
              <w:rPr>
                <w:rFonts w:eastAsiaTheme="minorEastAsia"/>
                <w:b/>
                <w:bCs/>
                <w:color w:val="000000" w:themeColor="text1"/>
                <w:sz w:val="20"/>
                <w:szCs w:val="22"/>
              </w:rPr>
              <w:t>2. Требования к безопасности товара</w:t>
            </w:r>
          </w:p>
        </w:tc>
      </w:tr>
      <w:tr w:rsidR="00960A89" w:rsidRPr="00F234FE" w:rsidTr="00713AEC">
        <w:trPr>
          <w:trHeight w:val="79"/>
          <w:jc w:val="center"/>
        </w:trPr>
        <w:tc>
          <w:tcPr>
            <w:tcW w:w="5000" w:type="pct"/>
            <w:gridSpan w:val="13"/>
          </w:tcPr>
          <w:p w:rsidR="001C6FCE"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Товар должен быть упакован чтобы предотвратить их поломку или</w:t>
            </w:r>
            <w:r w:rsidR="001C6FCE" w:rsidRPr="00F234FE">
              <w:rPr>
                <w:rFonts w:eastAsiaTheme="minorEastAsia"/>
                <w:color w:val="000000" w:themeColor="text1"/>
                <w:sz w:val="20"/>
                <w:szCs w:val="22"/>
              </w:rPr>
              <w:t xml:space="preserve"> повреждение во время перевозки</w:t>
            </w:r>
          </w:p>
        </w:tc>
      </w:tr>
      <w:tr w:rsidR="00960A89" w:rsidRPr="00F234FE" w:rsidTr="00713AEC">
        <w:trPr>
          <w:trHeight w:val="79"/>
          <w:jc w:val="center"/>
        </w:trPr>
        <w:tc>
          <w:tcPr>
            <w:tcW w:w="5000" w:type="pct"/>
            <w:gridSpan w:val="13"/>
          </w:tcPr>
          <w:p w:rsidR="00960A89" w:rsidRPr="00F234FE" w:rsidRDefault="00960A89" w:rsidP="00F64847">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3.</w:t>
            </w:r>
            <w:r w:rsidRPr="00F234FE">
              <w:rPr>
                <w:rFonts w:eastAsiaTheme="minorEastAsia"/>
                <w:bCs/>
                <w:i/>
                <w:color w:val="000000" w:themeColor="text1"/>
                <w:sz w:val="20"/>
                <w:szCs w:val="22"/>
              </w:rPr>
              <w:t xml:space="preserve"> </w:t>
            </w:r>
            <w:r w:rsidRPr="00F234FE">
              <w:rPr>
                <w:rFonts w:eastAsiaTheme="minorEastAsia"/>
                <w:b/>
                <w:bCs/>
                <w:color w:val="000000" w:themeColor="text1"/>
                <w:sz w:val="20"/>
                <w:szCs w:val="22"/>
              </w:rPr>
              <w:t>Место, условия и порядок поставки товаров. Срок поставки. Срок действия договора</w:t>
            </w:r>
          </w:p>
        </w:tc>
      </w:tr>
      <w:tr w:rsidR="00960A89" w:rsidRPr="00F234FE" w:rsidTr="00713AEC">
        <w:trPr>
          <w:trHeight w:val="61"/>
          <w:jc w:val="center"/>
        </w:trPr>
        <w:tc>
          <w:tcPr>
            <w:tcW w:w="1388" w:type="pct"/>
            <w:gridSpan w:val="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Место поставки товаров</w:t>
            </w:r>
          </w:p>
        </w:tc>
        <w:tc>
          <w:tcPr>
            <w:tcW w:w="3612" w:type="pct"/>
            <w:gridSpan w:val="10"/>
          </w:tcPr>
          <w:p w:rsidR="00960A89" w:rsidRPr="00F234FE" w:rsidRDefault="00960A89" w:rsidP="00F64847">
            <w:pPr>
              <w:rPr>
                <w:rFonts w:eastAsiaTheme="minorEastAsia"/>
                <w:bCs/>
                <w:color w:val="000000" w:themeColor="text1"/>
                <w:sz w:val="20"/>
                <w:szCs w:val="22"/>
              </w:rPr>
            </w:pPr>
            <w:r w:rsidRPr="00F234FE">
              <w:rPr>
                <w:color w:val="000000" w:themeColor="text1"/>
                <w:sz w:val="20"/>
              </w:rPr>
              <w:t>ЦС  ЗАО «ЮКЖД» г. Ереван,  Арцаха32</w:t>
            </w:r>
            <w:r w:rsidRPr="00F234FE">
              <w:rPr>
                <w:rFonts w:eastAsiaTheme="minorEastAsia"/>
                <w:bCs/>
                <w:color w:val="000000" w:themeColor="text1"/>
                <w:sz w:val="20"/>
                <w:szCs w:val="22"/>
              </w:rPr>
              <w:t xml:space="preserve"> </w:t>
            </w:r>
          </w:p>
        </w:tc>
      </w:tr>
      <w:tr w:rsidR="00960A89" w:rsidRPr="00F234FE" w:rsidTr="00713AEC">
        <w:trPr>
          <w:trHeight w:val="61"/>
          <w:jc w:val="center"/>
        </w:trPr>
        <w:tc>
          <w:tcPr>
            <w:tcW w:w="1388" w:type="pct"/>
            <w:gridSpan w:val="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Сроки поставки товаров/График поставки</w:t>
            </w:r>
          </w:p>
        </w:tc>
        <w:tc>
          <w:tcPr>
            <w:tcW w:w="3612" w:type="pct"/>
            <w:gridSpan w:val="10"/>
          </w:tcPr>
          <w:tbl>
            <w:tblPr>
              <w:tblW w:w="7886" w:type="dxa"/>
              <w:tblInd w:w="3" w:type="dxa"/>
              <w:tblLayout w:type="fixed"/>
              <w:tblLook w:val="04A0" w:firstRow="1" w:lastRow="0" w:firstColumn="1" w:lastColumn="0" w:noHBand="0" w:noVBand="1"/>
            </w:tblPr>
            <w:tblGrid>
              <w:gridCol w:w="2826"/>
              <w:gridCol w:w="918"/>
              <w:gridCol w:w="1225"/>
              <w:gridCol w:w="1531"/>
              <w:gridCol w:w="1386"/>
            </w:tblGrid>
            <w:tr w:rsidR="00960A89" w:rsidRPr="00F234FE" w:rsidTr="00047358">
              <w:trPr>
                <w:trHeight w:val="33"/>
              </w:trPr>
              <w:tc>
                <w:tcPr>
                  <w:tcW w:w="788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60A89" w:rsidRPr="00F234FE" w:rsidRDefault="00960A89" w:rsidP="00F64847">
                  <w:pPr>
                    <w:jc w:val="center"/>
                    <w:rPr>
                      <w:b/>
                      <w:bCs/>
                      <w:color w:val="000000"/>
                      <w:sz w:val="20"/>
                    </w:rPr>
                  </w:pPr>
                  <w:r w:rsidRPr="00F234FE">
                    <w:rPr>
                      <w:b/>
                      <w:bCs/>
                      <w:color w:val="000000"/>
                      <w:sz w:val="20"/>
                    </w:rPr>
                    <w:t>График поставки товаров</w:t>
                  </w:r>
                </w:p>
              </w:tc>
            </w:tr>
            <w:tr w:rsidR="00763A0A" w:rsidRPr="00F234FE" w:rsidTr="00047358">
              <w:trPr>
                <w:trHeight w:val="200"/>
              </w:trPr>
              <w:tc>
                <w:tcPr>
                  <w:tcW w:w="28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F64847">
                  <w:pPr>
                    <w:jc w:val="center"/>
                    <w:rPr>
                      <w:b/>
                      <w:bCs/>
                      <w:color w:val="000000"/>
                      <w:sz w:val="20"/>
                    </w:rPr>
                  </w:pPr>
                  <w:r w:rsidRPr="00F234FE">
                    <w:rPr>
                      <w:b/>
                      <w:bCs/>
                      <w:color w:val="000000"/>
                      <w:sz w:val="20"/>
                    </w:rPr>
                    <w:t>Название продукции</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b/>
                      <w:bCs/>
                      <w:color w:val="000000"/>
                      <w:sz w:val="20"/>
                    </w:rPr>
                  </w:pPr>
                  <w:r w:rsidRPr="00F234FE">
                    <w:rPr>
                      <w:b/>
                      <w:bCs/>
                      <w:color w:val="000000"/>
                      <w:sz w:val="20"/>
                    </w:rPr>
                    <w:t>июнь</w:t>
                  </w:r>
                </w:p>
              </w:tc>
              <w:tc>
                <w:tcPr>
                  <w:tcW w:w="1225" w:type="dxa"/>
                  <w:tcBorders>
                    <w:top w:val="single" w:sz="4" w:space="0" w:color="auto"/>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b/>
                      <w:bCs/>
                      <w:color w:val="000000"/>
                      <w:sz w:val="20"/>
                    </w:rPr>
                  </w:pPr>
                  <w:r w:rsidRPr="00F234FE">
                    <w:rPr>
                      <w:b/>
                      <w:bCs/>
                      <w:color w:val="000000"/>
                      <w:sz w:val="20"/>
                    </w:rPr>
                    <w:t>июль</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b/>
                      <w:bCs/>
                      <w:color w:val="000000"/>
                      <w:sz w:val="20"/>
                    </w:rPr>
                  </w:pPr>
                  <w:r w:rsidRPr="00F234FE">
                    <w:rPr>
                      <w:b/>
                      <w:bCs/>
                      <w:color w:val="000000"/>
                      <w:sz w:val="20"/>
                    </w:rPr>
                    <w:t>август</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b/>
                      <w:bCs/>
                      <w:color w:val="000000"/>
                      <w:sz w:val="20"/>
                    </w:rPr>
                  </w:pPr>
                  <w:r w:rsidRPr="00F234FE">
                    <w:rPr>
                      <w:b/>
                      <w:bCs/>
                      <w:color w:val="000000"/>
                      <w:sz w:val="20"/>
                    </w:rPr>
                    <w:t>сентябрь</w:t>
                  </w:r>
                </w:p>
              </w:tc>
            </w:tr>
            <w:tr w:rsidR="00763A0A" w:rsidRPr="00F234FE" w:rsidTr="00047358">
              <w:trPr>
                <w:trHeight w:val="274"/>
              </w:trPr>
              <w:tc>
                <w:tcPr>
                  <w:tcW w:w="2826" w:type="dxa"/>
                  <w:tcBorders>
                    <w:top w:val="nil"/>
                    <w:left w:val="single" w:sz="4" w:space="0" w:color="auto"/>
                    <w:bottom w:val="single" w:sz="4" w:space="0" w:color="auto"/>
                    <w:right w:val="single" w:sz="4" w:space="0" w:color="auto"/>
                  </w:tcBorders>
                  <w:shd w:val="clear" w:color="auto" w:fill="auto"/>
                  <w:vAlign w:val="center"/>
                  <w:hideMark/>
                </w:tcPr>
                <w:p w:rsidR="00960A89" w:rsidRPr="00F234FE" w:rsidRDefault="00467C06" w:rsidP="00F64847">
                  <w:pPr>
                    <w:jc w:val="center"/>
                    <w:rPr>
                      <w:color w:val="000000"/>
                      <w:sz w:val="20"/>
                    </w:rPr>
                  </w:pPr>
                  <w:r w:rsidRPr="00F234FE">
                    <w:rPr>
                      <w:color w:val="000000"/>
                      <w:sz w:val="20"/>
                    </w:rPr>
                    <w:t>С</w:t>
                  </w:r>
                  <w:r w:rsidR="00960A89" w:rsidRPr="00F234FE">
                    <w:rPr>
                      <w:color w:val="000000"/>
                      <w:sz w:val="20"/>
                    </w:rPr>
                    <w:t>анитарно-гигиенический</w:t>
                  </w:r>
                  <w:r w:rsidRPr="00F234FE">
                    <w:rPr>
                      <w:color w:val="000000"/>
                      <w:sz w:val="20"/>
                    </w:rPr>
                    <w:t xml:space="preserve"> пакет</w:t>
                  </w:r>
                </w:p>
              </w:tc>
              <w:tc>
                <w:tcPr>
                  <w:tcW w:w="918" w:type="dxa"/>
                  <w:tcBorders>
                    <w:top w:val="nil"/>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color w:val="000000"/>
                      <w:sz w:val="20"/>
                    </w:rPr>
                  </w:pPr>
                  <w:r w:rsidRPr="00F234FE">
                    <w:rPr>
                      <w:color w:val="000000"/>
                      <w:sz w:val="20"/>
                    </w:rPr>
                    <w:t>2000</w:t>
                  </w:r>
                </w:p>
              </w:tc>
              <w:tc>
                <w:tcPr>
                  <w:tcW w:w="1225" w:type="dxa"/>
                  <w:tcBorders>
                    <w:top w:val="nil"/>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color w:val="000000"/>
                      <w:sz w:val="20"/>
                    </w:rPr>
                  </w:pPr>
                  <w:r w:rsidRPr="00F234FE">
                    <w:rPr>
                      <w:color w:val="000000"/>
                      <w:sz w:val="20"/>
                    </w:rPr>
                    <w:t>4500</w:t>
                  </w:r>
                </w:p>
              </w:tc>
              <w:tc>
                <w:tcPr>
                  <w:tcW w:w="1531" w:type="dxa"/>
                  <w:tcBorders>
                    <w:top w:val="nil"/>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color w:val="000000"/>
                      <w:sz w:val="20"/>
                    </w:rPr>
                  </w:pPr>
                  <w:r w:rsidRPr="00F234FE">
                    <w:rPr>
                      <w:color w:val="000000"/>
                      <w:sz w:val="20"/>
                    </w:rPr>
                    <w:t>5000</w:t>
                  </w:r>
                </w:p>
              </w:tc>
              <w:tc>
                <w:tcPr>
                  <w:tcW w:w="1384" w:type="dxa"/>
                  <w:tcBorders>
                    <w:top w:val="nil"/>
                    <w:left w:val="nil"/>
                    <w:bottom w:val="single" w:sz="4" w:space="0" w:color="auto"/>
                    <w:right w:val="single" w:sz="4" w:space="0" w:color="auto"/>
                  </w:tcBorders>
                  <w:shd w:val="clear" w:color="auto" w:fill="auto"/>
                  <w:noWrap/>
                  <w:vAlign w:val="center"/>
                  <w:hideMark/>
                </w:tcPr>
                <w:p w:rsidR="00960A89" w:rsidRPr="00F234FE" w:rsidRDefault="00960A89" w:rsidP="00F64847">
                  <w:pPr>
                    <w:jc w:val="center"/>
                    <w:rPr>
                      <w:color w:val="000000"/>
                      <w:sz w:val="20"/>
                    </w:rPr>
                  </w:pPr>
                  <w:r w:rsidRPr="00F234FE">
                    <w:rPr>
                      <w:color w:val="000000"/>
                      <w:sz w:val="20"/>
                    </w:rPr>
                    <w:t>500</w:t>
                  </w:r>
                </w:p>
              </w:tc>
            </w:tr>
          </w:tbl>
          <w:p w:rsidR="00960A89" w:rsidRPr="00F234FE" w:rsidRDefault="00960A89" w:rsidP="00F64847">
            <w:pPr>
              <w:spacing w:line="240" w:lineRule="atLeast"/>
              <w:jc w:val="both"/>
              <w:rPr>
                <w:rFonts w:eastAsiaTheme="minorEastAsia"/>
                <w:bCs/>
                <w:i/>
                <w:color w:val="000000" w:themeColor="text1"/>
                <w:sz w:val="20"/>
                <w:szCs w:val="22"/>
              </w:rPr>
            </w:pPr>
          </w:p>
        </w:tc>
      </w:tr>
      <w:tr w:rsidR="00960A89" w:rsidRPr="00F234FE" w:rsidTr="005D5C7A">
        <w:trPr>
          <w:trHeight w:val="236"/>
          <w:jc w:val="center"/>
        </w:trPr>
        <w:tc>
          <w:tcPr>
            <w:tcW w:w="1388" w:type="pct"/>
            <w:gridSpan w:val="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 действия договора</w:t>
            </w:r>
          </w:p>
        </w:tc>
        <w:tc>
          <w:tcPr>
            <w:tcW w:w="3612" w:type="pct"/>
            <w:gridSpan w:val="10"/>
          </w:tcPr>
          <w:p w:rsidR="00960A89" w:rsidRPr="00F234FE" w:rsidRDefault="00960A89" w:rsidP="005D5C7A">
            <w:pPr>
              <w:spacing w:line="276" w:lineRule="auto"/>
              <w:rPr>
                <w:bCs/>
                <w:color w:val="000000" w:themeColor="text1"/>
                <w:sz w:val="20"/>
              </w:rPr>
            </w:pPr>
            <w:r w:rsidRPr="00F234FE">
              <w:rPr>
                <w:rFonts w:eastAsiaTheme="minorEastAsia"/>
                <w:color w:val="000000" w:themeColor="text1"/>
                <w:sz w:val="20"/>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960A89" w:rsidRPr="00F234FE" w:rsidTr="005D5C7A">
        <w:trPr>
          <w:trHeight w:val="56"/>
          <w:jc w:val="center"/>
        </w:trPr>
        <w:tc>
          <w:tcPr>
            <w:tcW w:w="5000" w:type="pct"/>
            <w:gridSpan w:val="13"/>
          </w:tcPr>
          <w:p w:rsidR="00960A89" w:rsidRPr="00F234FE" w:rsidRDefault="00960A89" w:rsidP="00F64847">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4. Форма, сроки и порядок оплаты</w:t>
            </w:r>
          </w:p>
        </w:tc>
      </w:tr>
      <w:tr w:rsidR="00960A89" w:rsidRPr="00F234FE" w:rsidTr="005D5C7A">
        <w:trPr>
          <w:trHeight w:val="56"/>
          <w:jc w:val="center"/>
        </w:trPr>
        <w:tc>
          <w:tcPr>
            <w:tcW w:w="1388" w:type="pct"/>
            <w:gridSpan w:val="3"/>
          </w:tcPr>
          <w:p w:rsidR="00960A89" w:rsidRPr="00F234FE" w:rsidRDefault="00960A89" w:rsidP="00F64847">
            <w:pPr>
              <w:jc w:val="both"/>
              <w:rPr>
                <w:b/>
                <w:color w:val="000000" w:themeColor="text1"/>
                <w:sz w:val="20"/>
              </w:rPr>
            </w:pPr>
            <w:r w:rsidRPr="00F234FE">
              <w:rPr>
                <w:b/>
                <w:color w:val="000000" w:themeColor="text1"/>
                <w:sz w:val="20"/>
              </w:rPr>
              <w:t>Форма оплаты</w:t>
            </w:r>
          </w:p>
        </w:tc>
        <w:tc>
          <w:tcPr>
            <w:tcW w:w="3612" w:type="pct"/>
            <w:gridSpan w:val="10"/>
          </w:tcPr>
          <w:p w:rsidR="00960A89" w:rsidRPr="00F234FE" w:rsidRDefault="00381197" w:rsidP="00381197">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Оплата производится путем перечисления денежных средств на расчетный счет Поставщика </w:t>
            </w:r>
          </w:p>
        </w:tc>
      </w:tr>
      <w:tr w:rsidR="00960A89" w:rsidRPr="00F234FE" w:rsidTr="005D5C7A">
        <w:trPr>
          <w:trHeight w:val="56"/>
          <w:jc w:val="center"/>
        </w:trPr>
        <w:tc>
          <w:tcPr>
            <w:tcW w:w="1388" w:type="pct"/>
            <w:gridSpan w:val="3"/>
          </w:tcPr>
          <w:p w:rsidR="00960A89" w:rsidRPr="00F234FE" w:rsidRDefault="00960A89" w:rsidP="00F64847">
            <w:pPr>
              <w:jc w:val="both"/>
              <w:rPr>
                <w:b/>
                <w:color w:val="000000" w:themeColor="text1"/>
                <w:sz w:val="20"/>
              </w:rPr>
            </w:pPr>
            <w:r w:rsidRPr="00F234FE">
              <w:rPr>
                <w:b/>
                <w:color w:val="000000" w:themeColor="text1"/>
                <w:sz w:val="20"/>
              </w:rPr>
              <w:t>Авансирование</w:t>
            </w:r>
          </w:p>
        </w:tc>
        <w:tc>
          <w:tcPr>
            <w:tcW w:w="3612" w:type="pct"/>
            <w:gridSpan w:val="10"/>
          </w:tcPr>
          <w:p w:rsidR="00960A89" w:rsidRPr="00F234FE" w:rsidRDefault="00960A89" w:rsidP="00381197">
            <w:pPr>
              <w:spacing w:line="276" w:lineRule="auto"/>
              <w:rPr>
                <w:rFonts w:eastAsiaTheme="minorEastAsia"/>
                <w:color w:val="000000" w:themeColor="text1"/>
                <w:sz w:val="20"/>
                <w:szCs w:val="22"/>
              </w:rPr>
            </w:pPr>
            <w:r w:rsidRPr="00F234FE">
              <w:rPr>
                <w:rFonts w:eastAsiaTheme="minorEastAsia"/>
                <w:color w:val="000000" w:themeColor="text1"/>
                <w:sz w:val="20"/>
                <w:szCs w:val="22"/>
              </w:rPr>
              <w:t>По условиям  запрос предложения предоплата не предусмотрен</w:t>
            </w:r>
            <w:r w:rsidR="00381197" w:rsidRPr="00F234FE">
              <w:rPr>
                <w:rFonts w:eastAsiaTheme="minorEastAsia"/>
                <w:color w:val="000000" w:themeColor="text1"/>
                <w:sz w:val="20"/>
                <w:szCs w:val="22"/>
              </w:rPr>
              <w:t>о</w:t>
            </w:r>
            <w:r w:rsidRPr="00F234FE">
              <w:rPr>
                <w:rFonts w:eastAsiaTheme="minorEastAsia"/>
                <w:color w:val="000000" w:themeColor="text1"/>
                <w:sz w:val="20"/>
                <w:szCs w:val="22"/>
              </w:rPr>
              <w:t>.</w:t>
            </w:r>
          </w:p>
        </w:tc>
      </w:tr>
      <w:tr w:rsidR="00960A89" w:rsidRPr="00F234FE" w:rsidTr="00713AEC">
        <w:trPr>
          <w:trHeight w:val="334"/>
          <w:jc w:val="center"/>
        </w:trPr>
        <w:tc>
          <w:tcPr>
            <w:tcW w:w="1388" w:type="pct"/>
            <w:gridSpan w:val="3"/>
          </w:tcPr>
          <w:p w:rsidR="00960A89" w:rsidRPr="00F234FE" w:rsidRDefault="00960A89" w:rsidP="00F64847">
            <w:pPr>
              <w:jc w:val="both"/>
              <w:rPr>
                <w:b/>
                <w:color w:val="000000" w:themeColor="text1"/>
                <w:sz w:val="20"/>
              </w:rPr>
            </w:pPr>
            <w:r w:rsidRPr="00F234FE">
              <w:rPr>
                <w:b/>
                <w:color w:val="000000" w:themeColor="text1"/>
                <w:sz w:val="20"/>
              </w:rPr>
              <w:t>Срок и порядок оплаты</w:t>
            </w:r>
          </w:p>
        </w:tc>
        <w:tc>
          <w:tcPr>
            <w:tcW w:w="3612" w:type="pct"/>
            <w:gridSpan w:val="10"/>
          </w:tcPr>
          <w:p w:rsidR="00960A89" w:rsidRPr="00F234FE" w:rsidRDefault="00960A89" w:rsidP="00381197">
            <w:pPr>
              <w:jc w:val="both"/>
              <w:rPr>
                <w:sz w:val="28"/>
                <w:szCs w:val="28"/>
              </w:rPr>
            </w:pPr>
            <w:r w:rsidRPr="00F234FE">
              <w:rPr>
                <w:rFonts w:eastAsiaTheme="minorEastAsia"/>
                <w:color w:val="000000" w:themeColor="text1"/>
                <w:sz w:val="20"/>
                <w:szCs w:val="22"/>
              </w:rPr>
              <w:t xml:space="preserve">Покупатель осуществляет оплату </w:t>
            </w:r>
            <w:r w:rsidR="00381197" w:rsidRPr="00F234FE">
              <w:rPr>
                <w:rFonts w:eastAsiaTheme="minorEastAsia"/>
                <w:color w:val="000000" w:themeColor="text1"/>
                <w:sz w:val="20"/>
                <w:szCs w:val="22"/>
              </w:rPr>
              <w:t>в течение 15 (пятнадцати) рабочих дней от даты поставки Товара.</w:t>
            </w:r>
            <w:r w:rsidR="00381197" w:rsidRPr="00F234FE">
              <w:rPr>
                <w:sz w:val="28"/>
                <w:szCs w:val="28"/>
              </w:rPr>
              <w:t xml:space="preserve"> </w:t>
            </w:r>
          </w:p>
        </w:tc>
      </w:tr>
      <w:tr w:rsidR="00960A89" w:rsidRPr="00F234FE" w:rsidTr="00713AEC">
        <w:trPr>
          <w:trHeight w:val="193"/>
          <w:jc w:val="center"/>
        </w:trPr>
        <w:tc>
          <w:tcPr>
            <w:tcW w:w="5000" w:type="pct"/>
            <w:gridSpan w:val="13"/>
          </w:tcPr>
          <w:p w:rsidR="00960A89" w:rsidRPr="00F234FE" w:rsidRDefault="00960A89" w:rsidP="00F64847">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5. Документы, предоставляемые в подтверждение соответствия предлагаемых участником товаров</w:t>
            </w:r>
          </w:p>
        </w:tc>
      </w:tr>
      <w:tr w:rsidR="00960A89" w:rsidRPr="00F234FE" w:rsidTr="00713AEC">
        <w:trPr>
          <w:trHeight w:val="453"/>
          <w:jc w:val="center"/>
        </w:trPr>
        <w:tc>
          <w:tcPr>
            <w:tcW w:w="5000" w:type="pct"/>
            <w:gridSpan w:val="13"/>
          </w:tcPr>
          <w:p w:rsidR="00960A89" w:rsidRPr="00F234FE" w:rsidRDefault="00960A89" w:rsidP="00F64847">
            <w:pPr>
              <w:spacing w:line="276" w:lineRule="auto"/>
              <w:rPr>
                <w:rFonts w:eastAsiaTheme="minorEastAsia"/>
                <w:bCs/>
                <w:i/>
                <w:color w:val="000000" w:themeColor="text1"/>
                <w:sz w:val="20"/>
                <w:szCs w:val="22"/>
              </w:rPr>
            </w:pPr>
            <w:r w:rsidRPr="00F234FE">
              <w:rPr>
                <w:rFonts w:eastAsiaTheme="minorEastAsia"/>
                <w:color w:val="000000" w:themeColor="text1"/>
                <w:sz w:val="20"/>
                <w:szCs w:val="22"/>
              </w:rPr>
              <w:t>В подтверждение качества поставляемого Товара, участник в составе заявки должен представи</w:t>
            </w:r>
            <w:r w:rsidR="00EF7626" w:rsidRPr="00F234FE">
              <w:rPr>
                <w:rFonts w:eastAsiaTheme="minorEastAsia"/>
                <w:color w:val="000000" w:themeColor="text1"/>
                <w:sz w:val="20"/>
                <w:szCs w:val="22"/>
              </w:rPr>
              <w:t xml:space="preserve">ть сертификаты </w:t>
            </w:r>
            <w:r w:rsidRPr="00F234FE">
              <w:rPr>
                <w:rFonts w:eastAsiaTheme="minorEastAsia"/>
                <w:color w:val="000000" w:themeColor="text1"/>
                <w:sz w:val="20"/>
                <w:szCs w:val="22"/>
              </w:rPr>
              <w:t>качества (сертификаты соответствия).</w:t>
            </w:r>
          </w:p>
        </w:tc>
      </w:tr>
      <w:tr w:rsidR="00960A89" w:rsidRPr="00F234FE" w:rsidTr="00713AEC">
        <w:trPr>
          <w:trHeight w:val="218"/>
          <w:jc w:val="center"/>
        </w:trPr>
        <w:tc>
          <w:tcPr>
            <w:tcW w:w="5000" w:type="pct"/>
            <w:gridSpan w:val="13"/>
          </w:tcPr>
          <w:p w:rsidR="00960A89" w:rsidRPr="00F234FE" w:rsidRDefault="00960A89" w:rsidP="00F64847">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6.Выбор победителя</w:t>
            </w:r>
          </w:p>
        </w:tc>
      </w:tr>
      <w:tr w:rsidR="00960A89" w:rsidRPr="00F234FE" w:rsidTr="00713AEC">
        <w:trPr>
          <w:trHeight w:val="75"/>
          <w:jc w:val="center"/>
        </w:trPr>
        <w:tc>
          <w:tcPr>
            <w:tcW w:w="5000" w:type="pct"/>
            <w:gridSpan w:val="13"/>
          </w:tcPr>
          <w:p w:rsidR="00960A89" w:rsidRPr="00F234FE" w:rsidRDefault="00960A89" w:rsidP="00F64847">
            <w:pPr>
              <w:spacing w:line="276" w:lineRule="auto"/>
              <w:rPr>
                <w:rFonts w:eastAsiaTheme="minorEastAsia"/>
                <w:bCs/>
                <w:color w:val="000000" w:themeColor="text1"/>
                <w:sz w:val="20"/>
                <w:szCs w:val="22"/>
              </w:rPr>
            </w:pPr>
            <w:r w:rsidRPr="00F234FE">
              <w:rPr>
                <w:rFonts w:eastAsiaTheme="minorEastAsia"/>
                <w:bCs/>
                <w:color w:val="000000" w:themeColor="text1"/>
                <w:sz w:val="20"/>
                <w:szCs w:val="22"/>
              </w:rPr>
              <w:t>По итогам запрос предложения определяется один победитель.</w:t>
            </w:r>
          </w:p>
        </w:tc>
      </w:tr>
      <w:tr w:rsidR="00960A89" w:rsidRPr="00F234FE" w:rsidTr="005D5C7A">
        <w:trPr>
          <w:trHeight w:val="149"/>
          <w:jc w:val="center"/>
        </w:trPr>
        <w:tc>
          <w:tcPr>
            <w:tcW w:w="5000" w:type="pct"/>
            <w:gridSpan w:val="13"/>
          </w:tcPr>
          <w:p w:rsidR="00960A89" w:rsidRPr="00F234FE" w:rsidRDefault="00960A89" w:rsidP="00F64847">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7.Количество договоров и их виды</w:t>
            </w:r>
          </w:p>
        </w:tc>
      </w:tr>
      <w:tr w:rsidR="00960A89" w:rsidRPr="00F234FE" w:rsidTr="00713AEC">
        <w:trPr>
          <w:trHeight w:val="280"/>
          <w:jc w:val="center"/>
        </w:trPr>
        <w:tc>
          <w:tcPr>
            <w:tcW w:w="5000" w:type="pct"/>
            <w:gridSpan w:val="13"/>
          </w:tcPr>
          <w:p w:rsidR="00960A89" w:rsidRPr="00F234FE" w:rsidRDefault="00960A89" w:rsidP="00F64847">
            <w:pPr>
              <w:spacing w:line="276" w:lineRule="auto"/>
              <w:rPr>
                <w:rFonts w:eastAsiaTheme="minorEastAsia"/>
                <w:bCs/>
                <w:color w:val="000000" w:themeColor="text1"/>
                <w:sz w:val="20"/>
                <w:szCs w:val="22"/>
              </w:rPr>
            </w:pPr>
            <w:r w:rsidRPr="00F234FE">
              <w:rPr>
                <w:rFonts w:eastAsiaTheme="minorEastAsia"/>
                <w:bCs/>
                <w:color w:val="000000" w:themeColor="text1"/>
                <w:sz w:val="20"/>
                <w:szCs w:val="22"/>
              </w:rPr>
              <w:t>По итогам  запрос предложения заключается один договор поставки.</w:t>
            </w:r>
          </w:p>
        </w:tc>
      </w:tr>
      <w:tr w:rsidR="00960A89" w:rsidRPr="00F234FE" w:rsidTr="00713AEC">
        <w:trPr>
          <w:trHeight w:val="61"/>
          <w:jc w:val="center"/>
        </w:trPr>
        <w:tc>
          <w:tcPr>
            <w:tcW w:w="5000" w:type="pct"/>
            <w:gridSpan w:val="1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8.Поставщик гарантирует качество товара.</w:t>
            </w:r>
          </w:p>
        </w:tc>
      </w:tr>
      <w:tr w:rsidR="00960A89" w:rsidRPr="00F234FE" w:rsidTr="00713AEC">
        <w:trPr>
          <w:trHeight w:val="75"/>
          <w:jc w:val="center"/>
        </w:trPr>
        <w:tc>
          <w:tcPr>
            <w:tcW w:w="5000" w:type="pct"/>
            <w:gridSpan w:val="1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9.Продукция должна быть новой, не бывшей в употреблении (эксплуатации, консервации)</w:t>
            </w:r>
          </w:p>
        </w:tc>
      </w:tr>
      <w:tr w:rsidR="00960A89" w:rsidRPr="00F234FE" w:rsidTr="00713AEC">
        <w:trPr>
          <w:trHeight w:val="75"/>
          <w:jc w:val="center"/>
        </w:trPr>
        <w:tc>
          <w:tcPr>
            <w:tcW w:w="5000" w:type="pct"/>
            <w:gridSpan w:val="1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10.Продукция должна соответствовать требованиям Марки, указанные в перечне или аналогу</w:t>
            </w:r>
          </w:p>
        </w:tc>
      </w:tr>
      <w:tr w:rsidR="00960A89" w:rsidRPr="00F234FE" w:rsidTr="00713AEC">
        <w:trPr>
          <w:trHeight w:val="75"/>
          <w:jc w:val="center"/>
        </w:trPr>
        <w:tc>
          <w:tcPr>
            <w:tcW w:w="5000" w:type="pct"/>
            <w:gridSpan w:val="1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lastRenderedPageBreak/>
              <w:t>11.Вся документация и информация должна быть предоставлена в соответствии с ГОСТ или ТУ.</w:t>
            </w:r>
          </w:p>
        </w:tc>
      </w:tr>
      <w:tr w:rsidR="00960A89" w:rsidRPr="00F234FE" w:rsidTr="00713AEC">
        <w:trPr>
          <w:trHeight w:val="61"/>
          <w:jc w:val="center"/>
        </w:trPr>
        <w:tc>
          <w:tcPr>
            <w:tcW w:w="5000" w:type="pct"/>
            <w:gridSpan w:val="13"/>
          </w:tcPr>
          <w:p w:rsidR="00960A89" w:rsidRPr="00F234FE" w:rsidRDefault="00960A89" w:rsidP="00F64847">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12. Продукция не должна быть обезличенный.</w:t>
            </w:r>
          </w:p>
        </w:tc>
      </w:tr>
      <w:tr w:rsidR="00960A89" w:rsidRPr="00F234FE" w:rsidTr="00713AEC">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960A89" w:rsidRPr="00F234FE" w:rsidRDefault="00960A89" w:rsidP="001C6FCE">
            <w:pPr>
              <w:spacing w:line="276" w:lineRule="auto"/>
              <w:jc w:val="center"/>
              <w:rPr>
                <w:rFonts w:eastAsiaTheme="minorEastAsia"/>
                <w:b/>
                <w:bCs/>
                <w:color w:val="000000" w:themeColor="text1"/>
                <w:sz w:val="20"/>
                <w:szCs w:val="22"/>
              </w:rPr>
            </w:pPr>
            <w:r w:rsidRPr="00F234FE">
              <w:rPr>
                <w:rFonts w:eastAsiaTheme="minorEastAsia"/>
                <w:b/>
                <w:bCs/>
                <w:color w:val="000000" w:themeColor="text1"/>
                <w:sz w:val="20"/>
                <w:szCs w:val="22"/>
              </w:rPr>
              <w:t>Техническое требование к товару</w:t>
            </w:r>
          </w:p>
        </w:tc>
      </w:tr>
      <w:tr w:rsidR="001C6FCE" w:rsidRPr="00F234FE" w:rsidTr="00713AEC">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6FCE" w:rsidRPr="00F234FE" w:rsidRDefault="001C6FCE" w:rsidP="001C6FCE">
            <w:pPr>
              <w:tabs>
                <w:tab w:val="left" w:pos="1140"/>
              </w:tabs>
              <w:spacing w:line="276" w:lineRule="auto"/>
              <w:ind w:firstLine="27"/>
              <w:jc w:val="both"/>
              <w:rPr>
                <w:rFonts w:eastAsiaTheme="minorEastAsia"/>
                <w:bCs/>
                <w:color w:val="000000" w:themeColor="text1"/>
                <w:sz w:val="20"/>
                <w:szCs w:val="22"/>
              </w:rPr>
            </w:pPr>
            <w:r w:rsidRPr="00F234FE">
              <w:rPr>
                <w:rFonts w:eastAsiaTheme="minorEastAsia"/>
                <w:bCs/>
                <w:color w:val="000000" w:themeColor="text1"/>
                <w:sz w:val="20"/>
                <w:szCs w:val="22"/>
              </w:rPr>
              <w:t>Товар не должен быть произведен не раньше 2023 года.</w:t>
            </w:r>
          </w:p>
        </w:tc>
      </w:tr>
      <w:tr w:rsidR="00763A0A" w:rsidRPr="00F234FE" w:rsidTr="005D5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F64847">
            <w:pPr>
              <w:rPr>
                <w:b/>
                <w:bCs/>
                <w:color w:val="000000" w:themeColor="text1"/>
                <w:sz w:val="20"/>
              </w:rPr>
            </w:pPr>
            <w:r w:rsidRPr="00F234FE">
              <w:rPr>
                <w:b/>
                <w:bCs/>
                <w:color w:val="000000" w:themeColor="text1"/>
                <w:sz w:val="20"/>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960A89" w:rsidRPr="00F234FE" w:rsidRDefault="00960A89" w:rsidP="00F64847">
            <w:pPr>
              <w:rPr>
                <w:b/>
                <w:bCs/>
                <w:color w:val="000000" w:themeColor="text1"/>
                <w:sz w:val="20"/>
              </w:rPr>
            </w:pPr>
            <w:r w:rsidRPr="00F234FE">
              <w:rPr>
                <w:b/>
                <w:bCs/>
                <w:color w:val="000000" w:themeColor="text1"/>
                <w:sz w:val="20"/>
              </w:rPr>
              <w:t>Код СКМТР</w:t>
            </w:r>
          </w:p>
        </w:tc>
        <w:tc>
          <w:tcPr>
            <w:tcW w:w="943" w:type="pct"/>
            <w:gridSpan w:val="3"/>
            <w:tcBorders>
              <w:top w:val="single" w:sz="4" w:space="0" w:color="auto"/>
              <w:left w:val="nil"/>
              <w:bottom w:val="single" w:sz="4" w:space="0" w:color="auto"/>
              <w:right w:val="single" w:sz="4" w:space="0" w:color="auto"/>
            </w:tcBorders>
            <w:shd w:val="clear" w:color="auto" w:fill="auto"/>
            <w:vAlign w:val="center"/>
            <w:hideMark/>
          </w:tcPr>
          <w:p w:rsidR="00960A89" w:rsidRPr="00F234FE" w:rsidRDefault="00960A89" w:rsidP="00F64847">
            <w:pPr>
              <w:ind w:left="33"/>
              <w:rPr>
                <w:b/>
                <w:bCs/>
                <w:color w:val="000000" w:themeColor="text1"/>
                <w:sz w:val="20"/>
              </w:rPr>
            </w:pPr>
            <w:r w:rsidRPr="00F234FE">
              <w:rPr>
                <w:b/>
                <w:bCs/>
                <w:color w:val="000000" w:themeColor="text1"/>
                <w:sz w:val="20"/>
              </w:rPr>
              <w:t xml:space="preserve"> Наименование</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960A89" w:rsidRPr="00F234FE" w:rsidRDefault="00960A89" w:rsidP="00F64847">
            <w:pPr>
              <w:rPr>
                <w:b/>
                <w:bCs/>
                <w:color w:val="000000" w:themeColor="text1"/>
                <w:sz w:val="20"/>
              </w:rPr>
            </w:pPr>
            <w:r w:rsidRPr="00F234FE">
              <w:rPr>
                <w:b/>
                <w:bCs/>
                <w:color w:val="000000" w:themeColor="text1"/>
                <w:sz w:val="20"/>
              </w:rPr>
              <w:t>Ед. изм</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960A89" w:rsidRPr="00F234FE" w:rsidRDefault="00960A89" w:rsidP="00F64847">
            <w:pPr>
              <w:rPr>
                <w:b/>
                <w:bCs/>
                <w:color w:val="000000" w:themeColor="text1"/>
                <w:sz w:val="20"/>
              </w:rPr>
            </w:pPr>
            <w:r w:rsidRPr="00F234FE">
              <w:rPr>
                <w:b/>
                <w:bCs/>
                <w:color w:val="000000" w:themeColor="text1"/>
                <w:sz w:val="20"/>
              </w:rPr>
              <w:t>К-во</w:t>
            </w:r>
          </w:p>
        </w:tc>
        <w:tc>
          <w:tcPr>
            <w:tcW w:w="2036" w:type="pct"/>
            <w:gridSpan w:val="4"/>
            <w:tcBorders>
              <w:top w:val="single" w:sz="4" w:space="0" w:color="auto"/>
              <w:left w:val="nil"/>
              <w:bottom w:val="single" w:sz="4" w:space="0" w:color="auto"/>
              <w:right w:val="single" w:sz="4" w:space="0" w:color="auto"/>
            </w:tcBorders>
            <w:shd w:val="clear" w:color="auto" w:fill="auto"/>
            <w:noWrap/>
            <w:vAlign w:val="center"/>
            <w:hideMark/>
          </w:tcPr>
          <w:p w:rsidR="00960A89" w:rsidRPr="00F234FE" w:rsidRDefault="00960A89" w:rsidP="00F64847">
            <w:pPr>
              <w:rPr>
                <w:b/>
                <w:bCs/>
                <w:color w:val="000000" w:themeColor="text1"/>
                <w:sz w:val="20"/>
              </w:rPr>
            </w:pPr>
            <w:r w:rsidRPr="00F234FE">
              <w:rPr>
                <w:b/>
                <w:bCs/>
                <w:color w:val="000000" w:themeColor="text1"/>
                <w:sz w:val="20"/>
              </w:rPr>
              <w:t>Техническое требование к товару</w:t>
            </w:r>
          </w:p>
        </w:tc>
      </w:tr>
      <w:tr w:rsidR="00763A0A" w:rsidRPr="00F234FE" w:rsidTr="005D5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 1.</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A89"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9158600006</w:t>
            </w:r>
          </w:p>
          <w:p w:rsidR="00960A89" w:rsidRPr="00F234FE" w:rsidRDefault="00960A89" w:rsidP="005D5C7A">
            <w:pPr>
              <w:spacing w:line="276" w:lineRule="auto"/>
              <w:rPr>
                <w:rFonts w:eastAsiaTheme="minorEastAsia"/>
                <w:color w:val="000000" w:themeColor="text1"/>
                <w:sz w:val="20"/>
                <w:szCs w:val="22"/>
              </w:rPr>
            </w:pPr>
          </w:p>
        </w:tc>
        <w:tc>
          <w:tcPr>
            <w:tcW w:w="94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467C06"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С</w:t>
            </w:r>
            <w:r w:rsidR="00960A89" w:rsidRPr="00F234FE">
              <w:rPr>
                <w:rFonts w:eastAsiaTheme="minorEastAsia"/>
                <w:color w:val="000000" w:themeColor="text1"/>
                <w:sz w:val="20"/>
                <w:szCs w:val="22"/>
              </w:rPr>
              <w:t>анитарно-гигиенический</w:t>
            </w:r>
            <w:r w:rsidRPr="00F234FE">
              <w:rPr>
                <w:rFonts w:eastAsiaTheme="minorEastAsia"/>
                <w:color w:val="000000" w:themeColor="text1"/>
                <w:sz w:val="20"/>
                <w:szCs w:val="22"/>
              </w:rPr>
              <w:t xml:space="preserve"> пакет</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5D5C7A">
            <w:pPr>
              <w:spacing w:line="276" w:lineRule="auto"/>
              <w:jc w:val="center"/>
              <w:rPr>
                <w:rFonts w:eastAsiaTheme="minorEastAsia"/>
                <w:color w:val="000000" w:themeColor="text1"/>
                <w:sz w:val="20"/>
                <w:szCs w:val="22"/>
              </w:rPr>
            </w:pPr>
            <w:r w:rsidRPr="00F234FE">
              <w:rPr>
                <w:rFonts w:eastAsiaTheme="minorEastAsia"/>
                <w:color w:val="000000" w:themeColor="text1"/>
                <w:sz w:val="20"/>
                <w:szCs w:val="22"/>
              </w:rPr>
              <w:t>Кмп.</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5D5C7A">
            <w:pPr>
              <w:spacing w:line="276" w:lineRule="auto"/>
              <w:rPr>
                <w:rFonts w:eastAsiaTheme="minorEastAsia"/>
                <w:color w:val="000000" w:themeColor="text1"/>
                <w:sz w:val="20"/>
                <w:szCs w:val="22"/>
              </w:rPr>
            </w:pPr>
          </w:p>
          <w:p w:rsidR="00960A89"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12 000</w:t>
            </w:r>
          </w:p>
          <w:p w:rsidR="00960A89"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 </w:t>
            </w:r>
          </w:p>
        </w:tc>
        <w:tc>
          <w:tcPr>
            <w:tcW w:w="20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60A89" w:rsidRPr="00F234FE" w:rsidRDefault="00960A89" w:rsidP="005D5C7A">
            <w:pPr>
              <w:spacing w:line="276" w:lineRule="auto"/>
              <w:rPr>
                <w:rFonts w:eastAsiaTheme="minorEastAsia"/>
                <w:color w:val="000000" w:themeColor="text1"/>
                <w:sz w:val="20"/>
                <w:szCs w:val="22"/>
              </w:rPr>
            </w:pPr>
            <w:r w:rsidRPr="00F234FE">
              <w:rPr>
                <w:rFonts w:eastAsiaTheme="minorEastAsia"/>
                <w:color w:val="000000" w:themeColor="text1"/>
                <w:sz w:val="20"/>
                <w:szCs w:val="22"/>
              </w:rPr>
              <w:t>Набор предметов санитарно-гигиенического назначения (Салфетка влажная 2 шт., Набор для чистки зубов, расческа, тапки универсальные с логотипом ЮКЖД, с закрытым мысом, мыло 13г. Упаковка дорожного набора)Товар должен соответствовать Гост-ам и требованиям к качеству и безопасности товара.</w:t>
            </w:r>
          </w:p>
        </w:tc>
      </w:tr>
    </w:tbl>
    <w:p w:rsidR="004517CD" w:rsidRPr="00F234FE" w:rsidRDefault="004517CD" w:rsidP="00445568">
      <w:pPr>
        <w:spacing w:line="276" w:lineRule="auto"/>
        <w:jc w:val="both"/>
        <w:rPr>
          <w:bCs/>
          <w:color w:val="000000"/>
          <w:sz w:val="28"/>
          <w:szCs w:val="28"/>
          <w:lang w:eastAsia="x-none"/>
        </w:rPr>
      </w:pPr>
    </w:p>
    <w:p w:rsidR="000E6A73" w:rsidRPr="00F234FE" w:rsidRDefault="000E6A73" w:rsidP="000E6A73">
      <w:pPr>
        <w:spacing w:line="276" w:lineRule="auto"/>
        <w:rPr>
          <w:sz w:val="28"/>
          <w:szCs w:val="28"/>
        </w:rPr>
        <w:sectPr w:rsidR="000E6A73" w:rsidRPr="00F234FE" w:rsidSect="00E03D68">
          <w:pgSz w:w="11906" w:h="16838"/>
          <w:pgMar w:top="1134" w:right="566" w:bottom="1134" w:left="567" w:header="709" w:footer="709" w:gutter="0"/>
          <w:cols w:space="708"/>
          <w:docGrid w:linePitch="360"/>
        </w:sectPr>
      </w:pPr>
    </w:p>
    <w:p w:rsidR="000E6A73" w:rsidRPr="00F234FE" w:rsidRDefault="000E6A73" w:rsidP="000E6A73">
      <w:pPr>
        <w:keepNext/>
        <w:suppressAutoHyphens/>
        <w:ind w:left="615"/>
        <w:jc w:val="right"/>
        <w:outlineLvl w:val="1"/>
        <w:rPr>
          <w:rFonts w:cs="Cambria"/>
          <w:b/>
        </w:rPr>
      </w:pPr>
      <w:bookmarkStart w:id="37" w:name="_Toc132904739"/>
      <w:r w:rsidRPr="00F234FE">
        <w:rPr>
          <w:rFonts w:cs="Cambria"/>
          <w:b/>
        </w:rPr>
        <w:lastRenderedPageBreak/>
        <w:t>Приложение № 2</w:t>
      </w:r>
      <w:bookmarkEnd w:id="37"/>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5358"/>
        <w:gridCol w:w="11999"/>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к запросу предложния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0E6A73" w:rsidRPr="00F234FE" w:rsidRDefault="000E6A73" w:rsidP="000E6A73">
      <w:pPr>
        <w:spacing w:line="276" w:lineRule="auto"/>
        <w:jc w:val="center"/>
        <w:rPr>
          <w:sz w:val="28"/>
          <w:szCs w:val="28"/>
        </w:rPr>
      </w:pPr>
      <w:r w:rsidRPr="00F234FE">
        <w:rPr>
          <w:sz w:val="28"/>
          <w:szCs w:val="28"/>
        </w:rPr>
        <w:t>Форма технического предложения участника.</w:t>
      </w:r>
    </w:p>
    <w:p w:rsidR="000E6A73" w:rsidRPr="00F234FE" w:rsidRDefault="000E6A73" w:rsidP="000E6A73">
      <w:pPr>
        <w:spacing w:line="276" w:lineRule="auto"/>
        <w:jc w:val="center"/>
        <w:rPr>
          <w:bCs/>
          <w:sz w:val="28"/>
          <w:szCs w:val="28"/>
        </w:rPr>
      </w:pPr>
      <w:r w:rsidRPr="00F234FE">
        <w:rPr>
          <w:bCs/>
          <w:sz w:val="28"/>
          <w:szCs w:val="28"/>
        </w:rPr>
        <w:t>Техническое предложение</w:t>
      </w:r>
      <w:r w:rsidRPr="00F234FE">
        <w:rPr>
          <w:bCs/>
          <w:sz w:val="28"/>
          <w:szCs w:val="28"/>
          <w:vertAlign w:val="superscript"/>
        </w:rPr>
        <w:footnoteReference w:id="1"/>
      </w:r>
    </w:p>
    <w:p w:rsidR="000E6A73" w:rsidRPr="00F234FE" w:rsidRDefault="000E6A73" w:rsidP="000E6A73">
      <w:pPr>
        <w:spacing w:line="276" w:lineRule="auto"/>
        <w:rPr>
          <w:bCs/>
          <w:i/>
          <w:sz w:val="28"/>
          <w:szCs w:val="28"/>
        </w:rPr>
      </w:pPr>
      <w:r w:rsidRPr="00F234FE">
        <w:rPr>
          <w:bCs/>
          <w:i/>
          <w:sz w:val="28"/>
          <w:szCs w:val="28"/>
        </w:rPr>
        <w:t>Оформляется участником «</w:t>
      </w:r>
      <w:r w:rsidRPr="00F234FE">
        <w:rPr>
          <w:sz w:val="28"/>
          <w:szCs w:val="28"/>
        </w:rPr>
        <w:t>____» _________ 20__ г.</w:t>
      </w:r>
    </w:p>
    <w:p w:rsidR="000E6A73" w:rsidRPr="00F234FE" w:rsidRDefault="000E6A73" w:rsidP="000E6A73">
      <w:pPr>
        <w:rPr>
          <w:sz w:val="28"/>
          <w:szCs w:val="28"/>
        </w:rPr>
      </w:pPr>
      <w:r w:rsidRPr="00F234FE">
        <w:rPr>
          <w:b/>
          <w:sz w:val="28"/>
          <w:szCs w:val="28"/>
        </w:rPr>
        <w:t>Наименование участника:</w:t>
      </w:r>
      <w:r w:rsidRPr="00F234FE">
        <w:rPr>
          <w:sz w:val="28"/>
          <w:szCs w:val="28"/>
        </w:rPr>
        <w:t xml:space="preserve"> </w:t>
      </w:r>
    </w:p>
    <w:p w:rsidR="000E6A73" w:rsidRPr="00F234FE" w:rsidRDefault="000E6A73" w:rsidP="000E6A73">
      <w:pPr>
        <w:rPr>
          <w:i/>
          <w:sz w:val="28"/>
          <w:szCs w:val="28"/>
        </w:rPr>
      </w:pPr>
      <w:r w:rsidRPr="00F234FE">
        <w:rPr>
          <w:i/>
          <w:sz w:val="28"/>
          <w:szCs w:val="28"/>
        </w:rPr>
        <w:t>Наименование участника:</w:t>
      </w:r>
    </w:p>
    <w:p w:rsidR="000E6A73" w:rsidRPr="00F234FE" w:rsidRDefault="000E6A73" w:rsidP="000E6A73">
      <w:pPr>
        <w:rPr>
          <w:i/>
          <w:sz w:val="28"/>
          <w:szCs w:val="28"/>
        </w:rPr>
      </w:pPr>
      <w:r w:rsidRPr="00F234FE">
        <w:rPr>
          <w:i/>
          <w:sz w:val="28"/>
          <w:szCs w:val="28"/>
        </w:rPr>
        <w:t>Адрес:</w:t>
      </w:r>
    </w:p>
    <w:p w:rsidR="000E6A73" w:rsidRPr="00F234FE" w:rsidRDefault="000E6A73" w:rsidP="000E6A73">
      <w:pPr>
        <w:rPr>
          <w:i/>
          <w:sz w:val="28"/>
          <w:szCs w:val="28"/>
        </w:rPr>
      </w:pPr>
      <w:r w:rsidRPr="00F234FE">
        <w:rPr>
          <w:i/>
          <w:sz w:val="28"/>
          <w:szCs w:val="28"/>
        </w:rPr>
        <w:t>Тел:</w:t>
      </w:r>
    </w:p>
    <w:p w:rsidR="000E6A73" w:rsidRPr="00F234FE" w:rsidRDefault="000E6A73" w:rsidP="000E6A73">
      <w:pPr>
        <w:rPr>
          <w:i/>
          <w:sz w:val="28"/>
          <w:szCs w:val="28"/>
        </w:rPr>
      </w:pPr>
      <w:r w:rsidRPr="00F234FE">
        <w:rPr>
          <w:i/>
          <w:sz w:val="28"/>
          <w:szCs w:val="28"/>
        </w:rPr>
        <w:t>ИНН:</w:t>
      </w:r>
    </w:p>
    <w:p w:rsidR="000E6A73" w:rsidRPr="00F234FE" w:rsidRDefault="000E6A73" w:rsidP="000E6A73">
      <w:pPr>
        <w:rPr>
          <w:b/>
          <w:sz w:val="28"/>
          <w:szCs w:val="28"/>
        </w:rPr>
      </w:pPr>
    </w:p>
    <w:p w:rsidR="000E6A73" w:rsidRPr="00F234FE" w:rsidRDefault="000E6A73" w:rsidP="000E6A73">
      <w:pPr>
        <w:tabs>
          <w:tab w:val="left" w:pos="14742"/>
        </w:tabs>
        <w:rPr>
          <w:rFonts w:ascii="Sylfaen" w:hAnsi="Sylfaen"/>
          <w:b/>
          <w:sz w:val="28"/>
          <w:szCs w:val="28"/>
          <w:lang w:val="hy-AM"/>
        </w:rPr>
      </w:pPr>
      <w:r w:rsidRPr="00F234FE">
        <w:rPr>
          <w:b/>
          <w:sz w:val="28"/>
          <w:szCs w:val="28"/>
        </w:rPr>
        <w:t xml:space="preserve">Номер закупки, номер и предмета </w:t>
      </w:r>
      <w:r w:rsidRPr="00F234FE">
        <w:rPr>
          <w:b/>
          <w:bCs/>
          <w:sz w:val="28"/>
          <w:szCs w:val="28"/>
        </w:rPr>
        <w:t>№ЮКЖД-ЗП 023/00</w:t>
      </w:r>
      <w:r w:rsidR="00467C06" w:rsidRPr="00F234FE">
        <w:rPr>
          <w:b/>
          <w:bCs/>
          <w:sz w:val="28"/>
          <w:szCs w:val="28"/>
          <w:lang w:val="hy-AM"/>
        </w:rPr>
        <w:t>6</w:t>
      </w:r>
    </w:p>
    <w:p w:rsidR="000E6A73" w:rsidRPr="00F234FE" w:rsidRDefault="000E6A73" w:rsidP="000E6A73">
      <w:pPr>
        <w:spacing w:line="276" w:lineRule="auto"/>
        <w:ind w:firstLine="709"/>
        <w:jc w:val="both"/>
        <w:rPr>
          <w:i/>
          <w:sz w:val="28"/>
          <w:szCs w:val="28"/>
        </w:rPr>
      </w:pPr>
      <w:r w:rsidRPr="00F234FE">
        <w:rPr>
          <w:i/>
          <w:sz w:val="28"/>
          <w:szCs w:val="28"/>
        </w:rPr>
        <w:t>участник должен указать номер закупки, номер, соответствующие указанным в извещении о проведении запроса предложения</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43"/>
        <w:gridCol w:w="2127"/>
        <w:gridCol w:w="2126"/>
        <w:gridCol w:w="2297"/>
        <w:gridCol w:w="10661"/>
        <w:gridCol w:w="1134"/>
      </w:tblGrid>
      <w:tr w:rsidR="00763A0A" w:rsidRPr="00F234FE" w:rsidTr="00763A0A">
        <w:trPr>
          <w:gridAfter w:val="2"/>
          <w:wAfter w:w="11795" w:type="dxa"/>
        </w:trPr>
        <w:tc>
          <w:tcPr>
            <w:tcW w:w="616" w:type="dxa"/>
            <w:vMerge w:val="restart"/>
            <w:vAlign w:val="center"/>
          </w:tcPr>
          <w:p w:rsidR="00763A0A" w:rsidRPr="00F234FE" w:rsidRDefault="00763A0A" w:rsidP="00F64847">
            <w:pPr>
              <w:spacing w:line="276" w:lineRule="auto"/>
              <w:jc w:val="center"/>
              <w:rPr>
                <w:b/>
              </w:rPr>
            </w:pPr>
            <w:r w:rsidRPr="00F234FE">
              <w:rPr>
                <w:b/>
              </w:rPr>
              <w:t>№ п/п</w:t>
            </w:r>
          </w:p>
        </w:tc>
        <w:tc>
          <w:tcPr>
            <w:tcW w:w="14547" w:type="dxa"/>
            <w:gridSpan w:val="13"/>
          </w:tcPr>
          <w:p w:rsidR="00763A0A" w:rsidRPr="00F234FE" w:rsidRDefault="00763A0A" w:rsidP="00F64847">
            <w:pPr>
              <w:spacing w:line="276" w:lineRule="auto"/>
              <w:ind w:right="-33"/>
              <w:jc w:val="both"/>
              <w:rPr>
                <w:b/>
                <w:sz w:val="28"/>
                <w:szCs w:val="28"/>
              </w:rPr>
            </w:pPr>
            <w:r w:rsidRPr="00F234FE">
              <w:rPr>
                <w:b/>
                <w:sz w:val="28"/>
                <w:szCs w:val="28"/>
              </w:rPr>
              <w:t>Наименование</w:t>
            </w:r>
            <w:r w:rsidRPr="00F234FE">
              <w:rPr>
                <w:b/>
                <w:sz w:val="28"/>
                <w:szCs w:val="28"/>
                <w:vertAlign w:val="superscript"/>
              </w:rPr>
              <w:footnoteReference w:id="2"/>
            </w:r>
            <w:r w:rsidRPr="00F234FE">
              <w:rPr>
                <w:b/>
                <w:sz w:val="28"/>
                <w:szCs w:val="28"/>
              </w:rPr>
              <w:t xml:space="preserve"> </w:t>
            </w:r>
            <w:r w:rsidRPr="00F234FE">
              <w:t xml:space="preserve"> </w:t>
            </w:r>
            <w:r w:rsidRPr="00F234FE">
              <w:rPr>
                <w:b/>
                <w:sz w:val="28"/>
                <w:szCs w:val="28"/>
              </w:rPr>
              <w:t>закупаемых товаров, их количество (объем), цены за единицу товара и начальная (максимальная) цена договора.</w:t>
            </w:r>
          </w:p>
        </w:tc>
      </w:tr>
      <w:tr w:rsidR="00763A0A" w:rsidRPr="00F234FE" w:rsidTr="00763A0A">
        <w:trPr>
          <w:gridAfter w:val="2"/>
          <w:wAfter w:w="11795" w:type="dxa"/>
        </w:trPr>
        <w:tc>
          <w:tcPr>
            <w:tcW w:w="616" w:type="dxa"/>
            <w:vMerge/>
            <w:vAlign w:val="center"/>
          </w:tcPr>
          <w:p w:rsidR="00763A0A" w:rsidRPr="00F234FE" w:rsidRDefault="00763A0A" w:rsidP="00F64847">
            <w:pPr>
              <w:spacing w:line="276" w:lineRule="auto"/>
              <w:jc w:val="center"/>
              <w:rPr>
                <w:b/>
              </w:rPr>
            </w:pPr>
          </w:p>
        </w:tc>
        <w:tc>
          <w:tcPr>
            <w:tcW w:w="14547" w:type="dxa"/>
            <w:gridSpan w:val="13"/>
          </w:tcPr>
          <w:p w:rsidR="00763A0A" w:rsidRPr="00F234FE" w:rsidRDefault="00763A0A" w:rsidP="00F64847">
            <w:pPr>
              <w:spacing w:line="276" w:lineRule="auto"/>
              <w:ind w:right="-33"/>
              <w:jc w:val="both"/>
              <w:rPr>
                <w:b/>
                <w:sz w:val="28"/>
                <w:szCs w:val="28"/>
              </w:rPr>
            </w:pPr>
            <w:r w:rsidRPr="00F234FE">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0E6A73" w:rsidRPr="00F234FE" w:rsidTr="00763A0A">
        <w:trPr>
          <w:gridAfter w:val="2"/>
          <w:wAfter w:w="11795" w:type="dxa"/>
          <w:trHeight w:val="1148"/>
        </w:trPr>
        <w:tc>
          <w:tcPr>
            <w:tcW w:w="616" w:type="dxa"/>
            <w:vMerge/>
          </w:tcPr>
          <w:p w:rsidR="000E6A73" w:rsidRPr="00F234FE" w:rsidRDefault="000E6A73" w:rsidP="00F64847">
            <w:pPr>
              <w:spacing w:line="276" w:lineRule="auto"/>
              <w:jc w:val="both"/>
              <w:rPr>
                <w:b/>
              </w:rPr>
            </w:pPr>
          </w:p>
        </w:tc>
        <w:tc>
          <w:tcPr>
            <w:tcW w:w="2502" w:type="dxa"/>
            <w:gridSpan w:val="2"/>
            <w:vAlign w:val="center"/>
          </w:tcPr>
          <w:p w:rsidR="000E6A73" w:rsidRPr="00F234FE" w:rsidRDefault="000E6A73" w:rsidP="00F64847">
            <w:pPr>
              <w:spacing w:line="276" w:lineRule="auto"/>
              <w:ind w:left="-113" w:firstLine="113"/>
              <w:jc w:val="center"/>
              <w:rPr>
                <w:b/>
              </w:rPr>
            </w:pPr>
            <w:r w:rsidRPr="00F234FE">
              <w:rPr>
                <w:b/>
              </w:rPr>
              <w:t>Наименование товара, работы, услуги</w:t>
            </w:r>
          </w:p>
        </w:tc>
        <w:tc>
          <w:tcPr>
            <w:tcW w:w="1276" w:type="dxa"/>
            <w:gridSpan w:val="2"/>
          </w:tcPr>
          <w:p w:rsidR="000E6A73" w:rsidRPr="00F234FE" w:rsidRDefault="000E6A73" w:rsidP="00F64847">
            <w:pPr>
              <w:spacing w:line="276" w:lineRule="auto"/>
              <w:ind w:left="-113" w:firstLine="113"/>
              <w:rPr>
                <w:b/>
              </w:rPr>
            </w:pPr>
            <w:r w:rsidRPr="00F234FE">
              <w:rPr>
                <w:b/>
              </w:rPr>
              <w:t xml:space="preserve">Места </w:t>
            </w:r>
          </w:p>
          <w:p w:rsidR="000E6A73" w:rsidRPr="00F234FE" w:rsidRDefault="000E6A73" w:rsidP="00F64847">
            <w:pPr>
              <w:spacing w:line="276" w:lineRule="auto"/>
              <w:ind w:left="35" w:hanging="35"/>
              <w:rPr>
                <w:b/>
                <w:lang w:val="en-US"/>
              </w:rPr>
            </w:pPr>
            <w:r w:rsidRPr="00F234FE">
              <w:rPr>
                <w:b/>
              </w:rPr>
              <w:t>поставки товара</w:t>
            </w:r>
          </w:p>
        </w:tc>
        <w:tc>
          <w:tcPr>
            <w:tcW w:w="709" w:type="dxa"/>
          </w:tcPr>
          <w:p w:rsidR="000E6A73" w:rsidRPr="00F234FE" w:rsidRDefault="000E6A73" w:rsidP="00F64847">
            <w:pPr>
              <w:spacing w:line="276" w:lineRule="auto"/>
              <w:ind w:left="-113" w:firstLine="113"/>
              <w:jc w:val="center"/>
              <w:rPr>
                <w:b/>
              </w:rPr>
            </w:pPr>
          </w:p>
          <w:p w:rsidR="000E6A73" w:rsidRPr="00F234FE" w:rsidRDefault="000E6A73" w:rsidP="00F64847">
            <w:pPr>
              <w:spacing w:line="276" w:lineRule="auto"/>
              <w:ind w:left="-113" w:firstLine="113"/>
              <w:jc w:val="center"/>
              <w:rPr>
                <w:b/>
              </w:rPr>
            </w:pPr>
            <w:r w:rsidRPr="00F234FE">
              <w:rPr>
                <w:b/>
              </w:rPr>
              <w:t xml:space="preserve">ГОСТ </w:t>
            </w:r>
          </w:p>
        </w:tc>
        <w:tc>
          <w:tcPr>
            <w:tcW w:w="708" w:type="dxa"/>
            <w:vAlign w:val="center"/>
          </w:tcPr>
          <w:p w:rsidR="000E6A73" w:rsidRPr="00F234FE" w:rsidRDefault="000E6A73" w:rsidP="00F64847">
            <w:pPr>
              <w:spacing w:line="276" w:lineRule="auto"/>
              <w:ind w:left="-113" w:firstLine="113"/>
              <w:jc w:val="center"/>
              <w:rPr>
                <w:b/>
              </w:rPr>
            </w:pPr>
            <w:r w:rsidRPr="00F234FE">
              <w:rPr>
                <w:b/>
              </w:rPr>
              <w:t>Ед. изм.</w:t>
            </w:r>
          </w:p>
        </w:tc>
        <w:tc>
          <w:tcPr>
            <w:tcW w:w="960" w:type="dxa"/>
            <w:vAlign w:val="center"/>
          </w:tcPr>
          <w:p w:rsidR="000E6A73" w:rsidRPr="00F234FE" w:rsidRDefault="000E6A73" w:rsidP="00F64847">
            <w:pPr>
              <w:spacing w:line="276" w:lineRule="auto"/>
              <w:ind w:left="-113" w:firstLine="113"/>
              <w:jc w:val="center"/>
              <w:rPr>
                <w:b/>
              </w:rPr>
            </w:pPr>
            <w:r w:rsidRPr="00F234FE">
              <w:rPr>
                <w:b/>
              </w:rPr>
              <w:t>Кол-во (объем)</w:t>
            </w:r>
          </w:p>
        </w:tc>
        <w:tc>
          <w:tcPr>
            <w:tcW w:w="1842" w:type="dxa"/>
            <w:gridSpan w:val="3"/>
          </w:tcPr>
          <w:p w:rsidR="000E6A73" w:rsidRPr="00F234FE" w:rsidRDefault="000E6A73" w:rsidP="00F64847">
            <w:pPr>
              <w:spacing w:line="276" w:lineRule="auto"/>
              <w:jc w:val="center"/>
              <w:rPr>
                <w:b/>
              </w:rPr>
            </w:pPr>
            <w:r w:rsidRPr="00F234FE">
              <w:rPr>
                <w:b/>
              </w:rPr>
              <w:t xml:space="preserve">Цена за ед. </w:t>
            </w:r>
            <w:r w:rsidR="00885FF5" w:rsidRPr="00F234FE">
              <w:rPr>
                <w:b/>
              </w:rPr>
              <w:t xml:space="preserve"> в драмах РА</w:t>
            </w:r>
            <w:r w:rsidRPr="00F234FE">
              <w:rPr>
                <w:b/>
              </w:rPr>
              <w:t xml:space="preserve"> без НДС</w:t>
            </w:r>
            <w:r w:rsidR="00550CC2" w:rsidRPr="00F234FE">
              <w:rPr>
                <w:rStyle w:val="ac"/>
                <w:b/>
              </w:rPr>
              <w:footnoteReference w:id="3"/>
            </w:r>
          </w:p>
        </w:tc>
        <w:tc>
          <w:tcPr>
            <w:tcW w:w="2127" w:type="dxa"/>
          </w:tcPr>
          <w:p w:rsidR="000E6A73" w:rsidRPr="00F234FE" w:rsidRDefault="000E6A73" w:rsidP="00F64847">
            <w:pPr>
              <w:spacing w:line="276" w:lineRule="auto"/>
              <w:jc w:val="center"/>
              <w:rPr>
                <w:b/>
              </w:rPr>
            </w:pPr>
            <w:r w:rsidRPr="00F234FE">
              <w:rPr>
                <w:b/>
              </w:rPr>
              <w:t xml:space="preserve">Цена за ед.  </w:t>
            </w:r>
            <w:r w:rsidR="00885FF5" w:rsidRPr="00F234FE">
              <w:t xml:space="preserve"> </w:t>
            </w:r>
            <w:r w:rsidR="00885FF5" w:rsidRPr="00F234FE">
              <w:rPr>
                <w:b/>
              </w:rPr>
              <w:t xml:space="preserve">в драмах РА без </w:t>
            </w:r>
            <w:r w:rsidRPr="00F234FE">
              <w:rPr>
                <w:b/>
              </w:rPr>
              <w:t>с НДС</w:t>
            </w:r>
          </w:p>
        </w:tc>
        <w:tc>
          <w:tcPr>
            <w:tcW w:w="2126" w:type="dxa"/>
          </w:tcPr>
          <w:p w:rsidR="000E6A73" w:rsidRPr="00F234FE" w:rsidRDefault="000E6A73" w:rsidP="00F64847">
            <w:pPr>
              <w:spacing w:line="276" w:lineRule="auto"/>
              <w:jc w:val="center"/>
              <w:rPr>
                <w:b/>
              </w:rPr>
            </w:pPr>
            <w:r w:rsidRPr="00F234FE">
              <w:rPr>
                <w:b/>
              </w:rPr>
              <w:t xml:space="preserve">Сумма без </w:t>
            </w:r>
            <w:r w:rsidR="00885FF5" w:rsidRPr="00F234FE">
              <w:t xml:space="preserve"> </w:t>
            </w:r>
            <w:r w:rsidR="00885FF5" w:rsidRPr="00F234FE">
              <w:rPr>
                <w:b/>
              </w:rPr>
              <w:t xml:space="preserve">в драмах РА без </w:t>
            </w:r>
            <w:r w:rsidRPr="00F234FE">
              <w:rPr>
                <w:b/>
              </w:rPr>
              <w:t xml:space="preserve">НДС </w:t>
            </w:r>
          </w:p>
        </w:tc>
        <w:tc>
          <w:tcPr>
            <w:tcW w:w="2297" w:type="dxa"/>
          </w:tcPr>
          <w:p w:rsidR="000E6A73" w:rsidRPr="00F234FE" w:rsidRDefault="000E6A73" w:rsidP="00885FF5">
            <w:pPr>
              <w:spacing w:line="276" w:lineRule="auto"/>
              <w:jc w:val="center"/>
              <w:rPr>
                <w:b/>
              </w:rPr>
            </w:pPr>
            <w:r w:rsidRPr="00F234FE">
              <w:rPr>
                <w:b/>
              </w:rPr>
              <w:t xml:space="preserve">Сумма </w:t>
            </w:r>
            <w:r w:rsidR="00885FF5" w:rsidRPr="00F234FE">
              <w:t xml:space="preserve"> </w:t>
            </w:r>
            <w:r w:rsidR="00885FF5" w:rsidRPr="00F234FE">
              <w:rPr>
                <w:b/>
              </w:rPr>
              <w:t xml:space="preserve">в драмах РА без  с </w:t>
            </w:r>
            <w:r w:rsidRPr="00F234FE">
              <w:rPr>
                <w:b/>
              </w:rPr>
              <w:t>НДС</w:t>
            </w:r>
          </w:p>
        </w:tc>
      </w:tr>
      <w:tr w:rsidR="000E6A73" w:rsidRPr="00F234FE" w:rsidTr="00763A0A">
        <w:trPr>
          <w:gridAfter w:val="2"/>
          <w:wAfter w:w="11795" w:type="dxa"/>
          <w:trHeight w:val="1148"/>
        </w:trPr>
        <w:tc>
          <w:tcPr>
            <w:tcW w:w="616" w:type="dxa"/>
            <w:vAlign w:val="center"/>
          </w:tcPr>
          <w:p w:rsidR="000E6A73" w:rsidRPr="00F234FE" w:rsidRDefault="000E6A73" w:rsidP="00F64847">
            <w:pPr>
              <w:jc w:val="center"/>
              <w:rPr>
                <w:b/>
              </w:rPr>
            </w:pPr>
            <w:r w:rsidRPr="00F234FE">
              <w:t>1</w:t>
            </w:r>
          </w:p>
        </w:tc>
        <w:tc>
          <w:tcPr>
            <w:tcW w:w="2502" w:type="dxa"/>
            <w:gridSpan w:val="2"/>
            <w:vAlign w:val="center"/>
          </w:tcPr>
          <w:p w:rsidR="000E6A73" w:rsidRPr="00F234FE" w:rsidRDefault="000E6A73" w:rsidP="00F64847">
            <w:pPr>
              <w:jc w:val="both"/>
            </w:pPr>
            <w:r w:rsidRPr="00F234FE">
              <w:rPr>
                <w:color w:val="000000"/>
              </w:rPr>
              <w:t>санитарно-гигиенический</w:t>
            </w:r>
            <w:r w:rsidR="00EF7626" w:rsidRPr="00F234FE">
              <w:rPr>
                <w:color w:val="000000"/>
              </w:rPr>
              <w:t xml:space="preserve"> пакет</w:t>
            </w:r>
          </w:p>
        </w:tc>
        <w:tc>
          <w:tcPr>
            <w:tcW w:w="1276" w:type="dxa"/>
            <w:gridSpan w:val="2"/>
          </w:tcPr>
          <w:p w:rsidR="000E6A73" w:rsidRPr="00F234FE" w:rsidRDefault="000E6A73" w:rsidP="00F64847">
            <w:pPr>
              <w:spacing w:line="276" w:lineRule="auto"/>
              <w:rPr>
                <w:b/>
              </w:rPr>
            </w:pPr>
          </w:p>
        </w:tc>
        <w:tc>
          <w:tcPr>
            <w:tcW w:w="709" w:type="dxa"/>
          </w:tcPr>
          <w:p w:rsidR="000E6A73" w:rsidRPr="00F234FE" w:rsidRDefault="000E6A73" w:rsidP="00F64847">
            <w:pPr>
              <w:spacing w:line="276" w:lineRule="auto"/>
              <w:jc w:val="center"/>
              <w:rPr>
                <w:b/>
              </w:rPr>
            </w:pPr>
          </w:p>
        </w:tc>
        <w:tc>
          <w:tcPr>
            <w:tcW w:w="708" w:type="dxa"/>
            <w:vAlign w:val="center"/>
          </w:tcPr>
          <w:p w:rsidR="000E6A73" w:rsidRPr="00F234FE" w:rsidRDefault="000E6A73" w:rsidP="00F64847">
            <w:pPr>
              <w:spacing w:line="276" w:lineRule="auto"/>
              <w:jc w:val="center"/>
              <w:rPr>
                <w:b/>
              </w:rPr>
            </w:pPr>
          </w:p>
        </w:tc>
        <w:tc>
          <w:tcPr>
            <w:tcW w:w="960" w:type="dxa"/>
            <w:vAlign w:val="center"/>
          </w:tcPr>
          <w:p w:rsidR="000E6A73" w:rsidRPr="00F234FE" w:rsidRDefault="000E6A73" w:rsidP="00F64847">
            <w:pPr>
              <w:spacing w:line="276" w:lineRule="auto"/>
              <w:jc w:val="center"/>
              <w:rPr>
                <w:b/>
              </w:rPr>
            </w:pPr>
          </w:p>
        </w:tc>
        <w:tc>
          <w:tcPr>
            <w:tcW w:w="1842" w:type="dxa"/>
            <w:gridSpan w:val="3"/>
          </w:tcPr>
          <w:p w:rsidR="000E6A73" w:rsidRPr="00F234FE" w:rsidRDefault="000E6A73" w:rsidP="00F64847">
            <w:pPr>
              <w:spacing w:line="276" w:lineRule="auto"/>
              <w:jc w:val="both"/>
              <w:rPr>
                <w:i/>
              </w:rPr>
            </w:pPr>
            <w:r w:rsidRPr="00F234FE">
              <w:rPr>
                <w:i/>
              </w:rPr>
              <w:t xml:space="preserve">Колонка включается при </w:t>
            </w:r>
            <w:r w:rsidRPr="00F234FE">
              <w:rPr>
                <w:i/>
              </w:rPr>
              <w:lastRenderedPageBreak/>
              <w:t>необходимости (если участник должен указать цены за единицу товара, работы, услуги)</w:t>
            </w:r>
          </w:p>
          <w:p w:rsidR="000E6A73" w:rsidRPr="00F234FE" w:rsidRDefault="000E6A73" w:rsidP="00F64847">
            <w:pPr>
              <w:spacing w:line="276" w:lineRule="auto"/>
              <w:jc w:val="both"/>
              <w:rPr>
                <w:i/>
              </w:rPr>
            </w:pPr>
            <w:r w:rsidRPr="00F234FE">
              <w:rPr>
                <w:i/>
              </w:rPr>
              <w:t xml:space="preserve">Указать цену </w:t>
            </w:r>
          </w:p>
        </w:tc>
        <w:tc>
          <w:tcPr>
            <w:tcW w:w="2127" w:type="dxa"/>
          </w:tcPr>
          <w:p w:rsidR="000E6A73" w:rsidRPr="00F234FE" w:rsidRDefault="000E6A73" w:rsidP="00F64847">
            <w:pPr>
              <w:spacing w:line="276" w:lineRule="auto"/>
              <w:jc w:val="both"/>
              <w:rPr>
                <w:i/>
              </w:rPr>
            </w:pPr>
            <w:r w:rsidRPr="00F234FE">
              <w:rPr>
                <w:i/>
              </w:rPr>
              <w:lastRenderedPageBreak/>
              <w:t xml:space="preserve">Колонка включается при необходимости </w:t>
            </w:r>
            <w:r w:rsidRPr="00F234FE">
              <w:rPr>
                <w:i/>
              </w:rPr>
              <w:lastRenderedPageBreak/>
              <w:t>(если участник должен указать цены за единицу товара, работы, услуги)</w:t>
            </w:r>
          </w:p>
          <w:p w:rsidR="000E6A73" w:rsidRPr="00F234FE" w:rsidRDefault="000E6A73" w:rsidP="00F64847">
            <w:pPr>
              <w:spacing w:line="276" w:lineRule="auto"/>
              <w:jc w:val="both"/>
              <w:rPr>
                <w:i/>
              </w:rPr>
            </w:pPr>
            <w:r w:rsidRPr="00F234FE">
              <w:rPr>
                <w:i/>
              </w:rPr>
              <w:t xml:space="preserve">Указать цену </w:t>
            </w:r>
          </w:p>
        </w:tc>
        <w:tc>
          <w:tcPr>
            <w:tcW w:w="2126" w:type="dxa"/>
          </w:tcPr>
          <w:p w:rsidR="000E6A73" w:rsidRPr="00F234FE" w:rsidRDefault="000E6A73" w:rsidP="00F64847">
            <w:pPr>
              <w:spacing w:line="276" w:lineRule="auto"/>
              <w:jc w:val="both"/>
              <w:rPr>
                <w:i/>
              </w:rPr>
            </w:pPr>
            <w:r w:rsidRPr="00F234FE">
              <w:rPr>
                <w:i/>
              </w:rPr>
              <w:lastRenderedPageBreak/>
              <w:t>Указать сумму без НДС</w:t>
            </w:r>
          </w:p>
        </w:tc>
        <w:tc>
          <w:tcPr>
            <w:tcW w:w="2297" w:type="dxa"/>
          </w:tcPr>
          <w:p w:rsidR="000E6A73" w:rsidRPr="00F234FE" w:rsidRDefault="000E6A73" w:rsidP="00F64847">
            <w:pPr>
              <w:spacing w:line="276" w:lineRule="auto"/>
              <w:jc w:val="both"/>
              <w:rPr>
                <w:i/>
              </w:rPr>
            </w:pPr>
            <w:r w:rsidRPr="00F234FE">
              <w:rPr>
                <w:i/>
              </w:rPr>
              <w:t>Указать сумму с НДС</w:t>
            </w:r>
          </w:p>
        </w:tc>
      </w:tr>
      <w:tr w:rsidR="000E6A73" w:rsidRPr="00F234FE" w:rsidTr="00763A0A">
        <w:trPr>
          <w:gridAfter w:val="2"/>
          <w:wAfter w:w="11795" w:type="dxa"/>
        </w:trPr>
        <w:tc>
          <w:tcPr>
            <w:tcW w:w="4394" w:type="dxa"/>
            <w:gridSpan w:val="5"/>
          </w:tcPr>
          <w:p w:rsidR="000E6A73" w:rsidRPr="00F234FE" w:rsidRDefault="000E6A73" w:rsidP="00F64847">
            <w:pPr>
              <w:spacing w:line="276" w:lineRule="auto"/>
              <w:rPr>
                <w:b/>
              </w:rPr>
            </w:pPr>
            <w:r w:rsidRPr="00F234FE">
              <w:rPr>
                <w:b/>
              </w:rPr>
              <w:t xml:space="preserve">                      </w:t>
            </w:r>
          </w:p>
          <w:p w:rsidR="000E6A73" w:rsidRPr="00F234FE" w:rsidRDefault="000E6A73" w:rsidP="00F64847">
            <w:pPr>
              <w:spacing w:line="276" w:lineRule="auto"/>
              <w:jc w:val="center"/>
            </w:pPr>
            <w:r w:rsidRPr="00F234FE">
              <w:rPr>
                <w:b/>
              </w:rPr>
              <w:t>ИТОГО</w:t>
            </w:r>
          </w:p>
        </w:tc>
        <w:tc>
          <w:tcPr>
            <w:tcW w:w="709" w:type="dxa"/>
          </w:tcPr>
          <w:p w:rsidR="000E6A73" w:rsidRPr="00F234FE" w:rsidRDefault="000E6A73" w:rsidP="00F64847">
            <w:pPr>
              <w:spacing w:line="276" w:lineRule="auto"/>
              <w:jc w:val="both"/>
            </w:pPr>
          </w:p>
        </w:tc>
        <w:tc>
          <w:tcPr>
            <w:tcW w:w="708" w:type="dxa"/>
          </w:tcPr>
          <w:p w:rsidR="000E6A73" w:rsidRPr="00F234FE" w:rsidRDefault="000E6A73" w:rsidP="00763A0A">
            <w:pPr>
              <w:spacing w:line="276" w:lineRule="auto"/>
              <w:jc w:val="center"/>
            </w:pPr>
            <w:r w:rsidRPr="00F234FE">
              <w:t>-</w:t>
            </w:r>
          </w:p>
        </w:tc>
        <w:tc>
          <w:tcPr>
            <w:tcW w:w="960" w:type="dxa"/>
          </w:tcPr>
          <w:p w:rsidR="000E6A73" w:rsidRPr="00F234FE" w:rsidRDefault="000E6A73" w:rsidP="00763A0A">
            <w:pPr>
              <w:spacing w:line="276" w:lineRule="auto"/>
              <w:jc w:val="center"/>
            </w:pPr>
            <w:r w:rsidRPr="00F234FE">
              <w:t>-</w:t>
            </w:r>
          </w:p>
        </w:tc>
        <w:tc>
          <w:tcPr>
            <w:tcW w:w="1842" w:type="dxa"/>
            <w:gridSpan w:val="3"/>
          </w:tcPr>
          <w:p w:rsidR="000E6A73" w:rsidRPr="00F234FE" w:rsidRDefault="000E6A73" w:rsidP="00763A0A">
            <w:pPr>
              <w:spacing w:line="276" w:lineRule="auto"/>
              <w:jc w:val="center"/>
            </w:pPr>
            <w:r w:rsidRPr="00F234FE">
              <w:t>-</w:t>
            </w:r>
          </w:p>
        </w:tc>
        <w:tc>
          <w:tcPr>
            <w:tcW w:w="2127" w:type="dxa"/>
          </w:tcPr>
          <w:p w:rsidR="000E6A73" w:rsidRPr="00F234FE" w:rsidRDefault="000E6A73" w:rsidP="00763A0A">
            <w:pPr>
              <w:spacing w:line="276" w:lineRule="auto"/>
              <w:jc w:val="center"/>
            </w:pPr>
            <w:r w:rsidRPr="00F234FE">
              <w:t>-</w:t>
            </w:r>
          </w:p>
        </w:tc>
        <w:tc>
          <w:tcPr>
            <w:tcW w:w="2126" w:type="dxa"/>
          </w:tcPr>
          <w:p w:rsidR="000E6A73" w:rsidRPr="00F234FE" w:rsidRDefault="000E6A73" w:rsidP="00F64847">
            <w:pPr>
              <w:spacing w:line="276" w:lineRule="auto"/>
              <w:ind w:left="-108"/>
              <w:jc w:val="both"/>
            </w:pPr>
            <w:r w:rsidRPr="00F234FE">
              <w:rPr>
                <w:i/>
              </w:rPr>
              <w:t>Указать сумму всего без учета НДС</w:t>
            </w:r>
          </w:p>
        </w:tc>
        <w:tc>
          <w:tcPr>
            <w:tcW w:w="2297" w:type="dxa"/>
          </w:tcPr>
          <w:p w:rsidR="000E6A73" w:rsidRPr="00F234FE" w:rsidRDefault="000E6A73" w:rsidP="00F64847">
            <w:pPr>
              <w:spacing w:line="276" w:lineRule="auto"/>
              <w:jc w:val="both"/>
            </w:pPr>
            <w:r w:rsidRPr="00F234FE">
              <w:rPr>
                <w:i/>
              </w:rPr>
              <w:t>Указать сумму всего с учетом НДС</w:t>
            </w:r>
          </w:p>
        </w:tc>
      </w:tr>
      <w:tr w:rsidR="000E6A73" w:rsidRPr="00F234FE" w:rsidTr="00763A0A">
        <w:trPr>
          <w:gridAfter w:val="2"/>
          <w:wAfter w:w="11795" w:type="dxa"/>
        </w:trPr>
        <w:tc>
          <w:tcPr>
            <w:tcW w:w="3118" w:type="dxa"/>
            <w:gridSpan w:val="3"/>
          </w:tcPr>
          <w:p w:rsidR="000E6A73" w:rsidRPr="00F234FE" w:rsidRDefault="000E6A73" w:rsidP="00F64847">
            <w:pPr>
              <w:spacing w:line="276" w:lineRule="auto"/>
              <w:jc w:val="both"/>
              <w:rPr>
                <w:b/>
              </w:rPr>
            </w:pPr>
            <w:r w:rsidRPr="00F234FE">
              <w:rPr>
                <w:b/>
                <w:bCs/>
              </w:rPr>
              <w:t>Порядок формирования предложенной цены</w:t>
            </w:r>
          </w:p>
        </w:tc>
        <w:tc>
          <w:tcPr>
            <w:tcW w:w="1134" w:type="dxa"/>
          </w:tcPr>
          <w:p w:rsidR="000E6A73" w:rsidRPr="00F234FE" w:rsidRDefault="000E6A73" w:rsidP="00F64847">
            <w:pPr>
              <w:spacing w:line="276" w:lineRule="auto"/>
              <w:ind w:left="142"/>
              <w:jc w:val="both"/>
              <w:rPr>
                <w:bCs/>
              </w:rPr>
            </w:pPr>
          </w:p>
        </w:tc>
        <w:tc>
          <w:tcPr>
            <w:tcW w:w="10911" w:type="dxa"/>
            <w:gridSpan w:val="10"/>
          </w:tcPr>
          <w:p w:rsidR="000E6A73" w:rsidRPr="00F234FE" w:rsidRDefault="000E6A73" w:rsidP="00F64847">
            <w:pPr>
              <w:spacing w:line="276" w:lineRule="auto"/>
              <w:ind w:left="142"/>
              <w:jc w:val="both"/>
              <w:rPr>
                <w:i/>
              </w:rPr>
            </w:pPr>
            <w:r w:rsidRPr="00F234FE">
              <w:rPr>
                <w:bCs/>
              </w:rPr>
              <w:t>Цена договора включает</w:t>
            </w:r>
            <w:r w:rsidRPr="00F234FE">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E6A73" w:rsidRPr="00F234FE" w:rsidTr="00763A0A">
        <w:trPr>
          <w:gridAfter w:val="2"/>
          <w:wAfter w:w="11795" w:type="dxa"/>
        </w:trPr>
        <w:tc>
          <w:tcPr>
            <w:tcW w:w="704" w:type="dxa"/>
            <w:gridSpan w:val="2"/>
          </w:tcPr>
          <w:p w:rsidR="000E6A73" w:rsidRPr="00F234FE" w:rsidRDefault="000E6A73" w:rsidP="00F64847">
            <w:pPr>
              <w:spacing w:line="276" w:lineRule="auto"/>
              <w:jc w:val="both"/>
              <w:rPr>
                <w:b/>
                <w:bCs/>
                <w:sz w:val="28"/>
                <w:szCs w:val="28"/>
              </w:rPr>
            </w:pPr>
          </w:p>
        </w:tc>
        <w:tc>
          <w:tcPr>
            <w:tcW w:w="14459" w:type="dxa"/>
            <w:gridSpan w:val="12"/>
          </w:tcPr>
          <w:p w:rsidR="000E6A73" w:rsidRPr="00F234FE" w:rsidRDefault="000E6A73" w:rsidP="00F64847">
            <w:pPr>
              <w:spacing w:line="276" w:lineRule="auto"/>
              <w:jc w:val="both"/>
              <w:rPr>
                <w:b/>
                <w:bCs/>
                <w:i/>
              </w:rPr>
            </w:pPr>
            <w:r w:rsidRPr="00F234FE">
              <w:rPr>
                <w:b/>
                <w:bCs/>
                <w:sz w:val="28"/>
                <w:szCs w:val="28"/>
              </w:rPr>
              <w:t>Характеристики предлагаемых товаров, работ, услуг</w:t>
            </w:r>
            <w:r w:rsidRPr="00F234FE">
              <w:rPr>
                <w:b/>
                <w:bCs/>
                <w:sz w:val="28"/>
                <w:szCs w:val="28"/>
                <w:vertAlign w:val="superscript"/>
              </w:rPr>
              <w:footnoteReference w:id="4"/>
            </w:r>
            <w:r w:rsidRPr="00F234FE">
              <w:rPr>
                <w:b/>
                <w:sz w:val="28"/>
                <w:szCs w:val="28"/>
              </w:rPr>
              <w:t xml:space="preserve"> </w:t>
            </w:r>
          </w:p>
        </w:tc>
      </w:tr>
      <w:tr w:rsidR="00763A0A" w:rsidRPr="00F234FE" w:rsidTr="00763A0A">
        <w:trPr>
          <w:gridAfter w:val="2"/>
          <w:wAfter w:w="11795" w:type="dxa"/>
        </w:trPr>
        <w:tc>
          <w:tcPr>
            <w:tcW w:w="616" w:type="dxa"/>
            <w:vMerge w:val="restart"/>
          </w:tcPr>
          <w:p w:rsidR="00763A0A" w:rsidRPr="00F234FE" w:rsidRDefault="00763A0A" w:rsidP="00F64847">
            <w:pPr>
              <w:spacing w:line="276" w:lineRule="auto"/>
              <w:jc w:val="both"/>
              <w:rPr>
                <w:i/>
              </w:rPr>
            </w:pPr>
          </w:p>
        </w:tc>
        <w:tc>
          <w:tcPr>
            <w:tcW w:w="2502" w:type="dxa"/>
            <w:gridSpan w:val="2"/>
            <w:vMerge w:val="restart"/>
          </w:tcPr>
          <w:p w:rsidR="00763A0A" w:rsidRPr="00F234FE" w:rsidRDefault="00763A0A" w:rsidP="00F64847">
            <w:pPr>
              <w:spacing w:line="276" w:lineRule="auto"/>
              <w:jc w:val="both"/>
              <w:rPr>
                <w:i/>
              </w:rPr>
            </w:pPr>
            <w:r w:rsidRPr="00F234FE">
              <w:rPr>
                <w:i/>
              </w:rPr>
              <w:t>Указать наименование товара, работы, услуги, с указанием марки, модели, названия.</w:t>
            </w:r>
          </w:p>
          <w:p w:rsidR="00763A0A" w:rsidRPr="00F234FE" w:rsidRDefault="00763A0A" w:rsidP="00F64847">
            <w:pPr>
              <w:spacing w:line="276" w:lineRule="auto"/>
              <w:jc w:val="both"/>
              <w:rPr>
                <w:i/>
              </w:rPr>
            </w:pPr>
          </w:p>
        </w:tc>
        <w:tc>
          <w:tcPr>
            <w:tcW w:w="4198" w:type="dxa"/>
            <w:gridSpan w:val="6"/>
          </w:tcPr>
          <w:p w:rsidR="00763A0A" w:rsidRPr="00F234FE" w:rsidRDefault="00763A0A" w:rsidP="00F64847">
            <w:pPr>
              <w:spacing w:line="276" w:lineRule="auto"/>
              <w:jc w:val="both"/>
            </w:pPr>
            <w:r w:rsidRPr="00F234FE">
              <w:rPr>
                <w:bCs/>
              </w:rPr>
              <w:t>Нормативные документы, согласно которым установлены требования</w:t>
            </w:r>
          </w:p>
        </w:tc>
        <w:tc>
          <w:tcPr>
            <w:tcW w:w="7847" w:type="dxa"/>
            <w:gridSpan w:val="5"/>
          </w:tcPr>
          <w:p w:rsidR="00763A0A" w:rsidRPr="00F234FE" w:rsidRDefault="00763A0A" w:rsidP="00F64847">
            <w:pPr>
              <w:spacing w:line="276" w:lineRule="auto"/>
              <w:jc w:val="both"/>
              <w:rPr>
                <w:b/>
                <w:bCs/>
                <w:i/>
              </w:rPr>
            </w:pPr>
            <w:r w:rsidRPr="00F234FE">
              <w:rPr>
                <w:b/>
                <w:bCs/>
                <w:i/>
              </w:rPr>
              <w:t>Колонка включается в случае, если заказчиком в техническом задании указаны нормативные документы</w:t>
            </w:r>
          </w:p>
          <w:p w:rsidR="00763A0A" w:rsidRPr="00F234FE" w:rsidRDefault="00763A0A" w:rsidP="00F64847">
            <w:pPr>
              <w:spacing w:line="276" w:lineRule="auto"/>
              <w:jc w:val="both"/>
              <w:rPr>
                <w:bCs/>
                <w:i/>
              </w:rPr>
            </w:pPr>
            <w:r w:rsidRPr="00F234FE">
              <w:rPr>
                <w:bCs/>
                <w:i/>
              </w:rPr>
              <w:t>Участник должен указать наименование и реквизиты документов, применяемых в процессе предоставления услуг.</w:t>
            </w:r>
          </w:p>
          <w:p w:rsidR="00763A0A" w:rsidRPr="00F234FE" w:rsidRDefault="00763A0A" w:rsidP="00F64847">
            <w:pPr>
              <w:spacing w:line="276" w:lineRule="auto"/>
              <w:jc w:val="both"/>
              <w:rPr>
                <w:i/>
                <w:sz w:val="28"/>
                <w:szCs w:val="28"/>
              </w:rPr>
            </w:pPr>
            <w:r w:rsidRPr="00F234FE">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63A0A" w:rsidRPr="00F234FE" w:rsidTr="00763A0A">
        <w:trPr>
          <w:gridAfter w:val="2"/>
          <w:wAfter w:w="11795" w:type="dxa"/>
        </w:trPr>
        <w:tc>
          <w:tcPr>
            <w:tcW w:w="616" w:type="dxa"/>
            <w:vMerge/>
          </w:tcPr>
          <w:p w:rsidR="00763A0A" w:rsidRPr="00F234FE" w:rsidRDefault="00763A0A" w:rsidP="00F64847">
            <w:pPr>
              <w:spacing w:line="276" w:lineRule="auto"/>
              <w:jc w:val="both"/>
              <w:rPr>
                <w:i/>
                <w:sz w:val="28"/>
                <w:szCs w:val="28"/>
              </w:rPr>
            </w:pPr>
          </w:p>
        </w:tc>
        <w:tc>
          <w:tcPr>
            <w:tcW w:w="2502" w:type="dxa"/>
            <w:gridSpan w:val="2"/>
            <w:vMerge/>
          </w:tcPr>
          <w:p w:rsidR="00763A0A" w:rsidRPr="00F234FE" w:rsidRDefault="00763A0A" w:rsidP="00F64847">
            <w:pPr>
              <w:spacing w:line="276" w:lineRule="auto"/>
              <w:jc w:val="both"/>
              <w:rPr>
                <w:i/>
                <w:sz w:val="28"/>
                <w:szCs w:val="28"/>
              </w:rPr>
            </w:pPr>
          </w:p>
        </w:tc>
        <w:tc>
          <w:tcPr>
            <w:tcW w:w="4198" w:type="dxa"/>
            <w:gridSpan w:val="6"/>
          </w:tcPr>
          <w:p w:rsidR="00763A0A" w:rsidRPr="00F234FE" w:rsidRDefault="00763A0A" w:rsidP="00F64847">
            <w:pPr>
              <w:spacing w:line="276" w:lineRule="auto"/>
              <w:jc w:val="both"/>
              <w:rPr>
                <w:i/>
              </w:rPr>
            </w:pPr>
            <w:r w:rsidRPr="00F234FE">
              <w:rPr>
                <w:bCs/>
              </w:rPr>
              <w:t>Технические и функциональные характеристики товара, работы, услуги</w:t>
            </w:r>
          </w:p>
        </w:tc>
        <w:tc>
          <w:tcPr>
            <w:tcW w:w="7847" w:type="dxa"/>
            <w:gridSpan w:val="5"/>
          </w:tcPr>
          <w:p w:rsidR="00763A0A" w:rsidRPr="00F234FE" w:rsidRDefault="00763A0A" w:rsidP="00F64847">
            <w:pPr>
              <w:spacing w:line="276" w:lineRule="auto"/>
              <w:jc w:val="both"/>
              <w:rPr>
                <w:b/>
                <w:bCs/>
                <w:i/>
              </w:rPr>
            </w:pPr>
            <w:r w:rsidRPr="00F234FE">
              <w:rPr>
                <w:b/>
                <w:bCs/>
                <w:i/>
              </w:rPr>
              <w:t>При выполнении работ, оказании услуг указывается:</w:t>
            </w:r>
          </w:p>
          <w:p w:rsidR="00763A0A" w:rsidRPr="00F234FE" w:rsidRDefault="00763A0A" w:rsidP="00F64847">
            <w:pPr>
              <w:spacing w:line="276" w:lineRule="auto"/>
              <w:jc w:val="both"/>
              <w:rPr>
                <w:bCs/>
                <w:i/>
              </w:rPr>
            </w:pPr>
            <w:r w:rsidRPr="00F234FE">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63A0A" w:rsidRPr="00F234FE" w:rsidRDefault="00763A0A" w:rsidP="00F64847">
            <w:pPr>
              <w:spacing w:line="276" w:lineRule="auto"/>
              <w:jc w:val="both"/>
              <w:rPr>
                <w:b/>
                <w:bCs/>
                <w:i/>
              </w:rPr>
            </w:pPr>
            <w:r w:rsidRPr="00F234FE">
              <w:rPr>
                <w:b/>
                <w:bCs/>
                <w:i/>
              </w:rPr>
              <w:t xml:space="preserve">При выполнении работ, оказании услуг может быть указано: </w:t>
            </w:r>
          </w:p>
          <w:p w:rsidR="00763A0A" w:rsidRPr="00F234FE" w:rsidRDefault="00763A0A" w:rsidP="00F64847">
            <w:pPr>
              <w:spacing w:line="276" w:lineRule="auto"/>
              <w:jc w:val="both"/>
              <w:rPr>
                <w:i/>
                <w:sz w:val="28"/>
                <w:szCs w:val="28"/>
              </w:rPr>
            </w:pPr>
            <w:r w:rsidRPr="00F234FE">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63A0A" w:rsidRPr="00F234FE" w:rsidTr="00763A0A">
        <w:trPr>
          <w:gridAfter w:val="1"/>
          <w:wAfter w:w="1134" w:type="dxa"/>
        </w:trPr>
        <w:tc>
          <w:tcPr>
            <w:tcW w:w="616" w:type="dxa"/>
            <w:vMerge w:val="restart"/>
          </w:tcPr>
          <w:p w:rsidR="00763A0A" w:rsidRPr="00F234FE" w:rsidRDefault="00763A0A" w:rsidP="00F64847">
            <w:pPr>
              <w:spacing w:line="276" w:lineRule="auto"/>
              <w:jc w:val="both"/>
              <w:rPr>
                <w:i/>
                <w:sz w:val="28"/>
                <w:szCs w:val="28"/>
              </w:rPr>
            </w:pPr>
          </w:p>
        </w:tc>
        <w:tc>
          <w:tcPr>
            <w:tcW w:w="2502" w:type="dxa"/>
            <w:gridSpan w:val="2"/>
            <w:vMerge/>
          </w:tcPr>
          <w:p w:rsidR="00763A0A" w:rsidRPr="00F234FE" w:rsidRDefault="00763A0A" w:rsidP="00F64847">
            <w:pPr>
              <w:spacing w:line="276" w:lineRule="auto"/>
              <w:jc w:val="both"/>
              <w:rPr>
                <w:i/>
                <w:sz w:val="28"/>
                <w:szCs w:val="28"/>
              </w:rPr>
            </w:pPr>
          </w:p>
        </w:tc>
        <w:tc>
          <w:tcPr>
            <w:tcW w:w="4198" w:type="dxa"/>
            <w:gridSpan w:val="6"/>
          </w:tcPr>
          <w:p w:rsidR="00763A0A" w:rsidRPr="00F234FE" w:rsidRDefault="00763A0A" w:rsidP="00F64847">
            <w:pPr>
              <w:spacing w:line="276" w:lineRule="auto"/>
              <w:jc w:val="both"/>
              <w:rPr>
                <w:i/>
              </w:rPr>
            </w:pPr>
            <w:r w:rsidRPr="00F234FE">
              <w:rPr>
                <w:bCs/>
              </w:rPr>
              <w:t>Характеристики товаров, работ, услуг, относящиеся к безопасности</w:t>
            </w:r>
          </w:p>
        </w:tc>
        <w:tc>
          <w:tcPr>
            <w:tcW w:w="7847" w:type="dxa"/>
            <w:gridSpan w:val="5"/>
          </w:tcPr>
          <w:p w:rsidR="00763A0A" w:rsidRPr="00F234FE" w:rsidRDefault="00763A0A" w:rsidP="00F64847">
            <w:pPr>
              <w:spacing w:line="276" w:lineRule="auto"/>
              <w:jc w:val="both"/>
              <w:rPr>
                <w:bCs/>
                <w:i/>
              </w:rPr>
            </w:pPr>
            <w:r w:rsidRPr="00F234FE">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63A0A" w:rsidRPr="00F234FE" w:rsidRDefault="00763A0A" w:rsidP="00F64847">
            <w:pPr>
              <w:spacing w:line="276" w:lineRule="auto"/>
              <w:jc w:val="both"/>
              <w:rPr>
                <w:i/>
              </w:rPr>
            </w:pPr>
            <w:r w:rsidRPr="00F234F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c>
          <w:tcPr>
            <w:tcW w:w="10661" w:type="dxa"/>
            <w:tcBorders>
              <w:top w:val="nil"/>
            </w:tcBorders>
          </w:tcPr>
          <w:p w:rsidR="00763A0A" w:rsidRPr="00F234FE" w:rsidRDefault="00763A0A" w:rsidP="00F64847">
            <w:pPr>
              <w:spacing w:line="276" w:lineRule="auto"/>
              <w:jc w:val="both"/>
              <w:rPr>
                <w:bCs/>
                <w:i/>
              </w:rPr>
            </w:pPr>
          </w:p>
        </w:tc>
      </w:tr>
      <w:tr w:rsidR="00763A0A" w:rsidRPr="00F234FE" w:rsidTr="00763A0A">
        <w:trPr>
          <w:gridAfter w:val="2"/>
          <w:wAfter w:w="11795" w:type="dxa"/>
        </w:trPr>
        <w:tc>
          <w:tcPr>
            <w:tcW w:w="616" w:type="dxa"/>
            <w:vMerge/>
          </w:tcPr>
          <w:p w:rsidR="00763A0A" w:rsidRPr="00F234FE" w:rsidRDefault="00763A0A" w:rsidP="00F64847">
            <w:pPr>
              <w:spacing w:line="276" w:lineRule="auto"/>
              <w:jc w:val="both"/>
              <w:rPr>
                <w:i/>
                <w:sz w:val="28"/>
                <w:szCs w:val="28"/>
              </w:rPr>
            </w:pPr>
          </w:p>
        </w:tc>
        <w:tc>
          <w:tcPr>
            <w:tcW w:w="2502" w:type="dxa"/>
            <w:gridSpan w:val="2"/>
            <w:vMerge/>
          </w:tcPr>
          <w:p w:rsidR="00763A0A" w:rsidRPr="00F234FE" w:rsidRDefault="00763A0A" w:rsidP="00F64847">
            <w:pPr>
              <w:spacing w:line="276" w:lineRule="auto"/>
              <w:jc w:val="both"/>
              <w:rPr>
                <w:i/>
                <w:sz w:val="28"/>
                <w:szCs w:val="28"/>
              </w:rPr>
            </w:pPr>
          </w:p>
        </w:tc>
        <w:tc>
          <w:tcPr>
            <w:tcW w:w="4198" w:type="dxa"/>
            <w:gridSpan w:val="6"/>
          </w:tcPr>
          <w:p w:rsidR="00763A0A" w:rsidRPr="00F234FE" w:rsidRDefault="00763A0A" w:rsidP="00F64847">
            <w:pPr>
              <w:spacing w:line="276" w:lineRule="auto"/>
              <w:jc w:val="both"/>
              <w:rPr>
                <w:i/>
              </w:rPr>
            </w:pPr>
            <w:r w:rsidRPr="00F234FE">
              <w:rPr>
                <w:bCs/>
              </w:rPr>
              <w:t>Характеристики товаров, работ, услуг относящиеся к качеству</w:t>
            </w:r>
          </w:p>
        </w:tc>
        <w:tc>
          <w:tcPr>
            <w:tcW w:w="7847" w:type="dxa"/>
            <w:gridSpan w:val="5"/>
          </w:tcPr>
          <w:p w:rsidR="00763A0A" w:rsidRPr="00F234FE" w:rsidRDefault="00763A0A" w:rsidP="00F64847">
            <w:pPr>
              <w:spacing w:line="276" w:lineRule="auto"/>
              <w:jc w:val="both"/>
              <w:rPr>
                <w:bCs/>
                <w:i/>
              </w:rPr>
            </w:pPr>
            <w:r w:rsidRPr="00F234FE">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63A0A" w:rsidRPr="00F234FE" w:rsidRDefault="00763A0A" w:rsidP="00F64847">
            <w:pPr>
              <w:spacing w:line="276" w:lineRule="auto"/>
              <w:jc w:val="both"/>
              <w:rPr>
                <w:bCs/>
                <w:i/>
              </w:rPr>
            </w:pPr>
          </w:p>
          <w:p w:rsidR="00763A0A" w:rsidRPr="00F234FE" w:rsidRDefault="00763A0A" w:rsidP="00F64847">
            <w:pPr>
              <w:spacing w:line="276" w:lineRule="auto"/>
              <w:jc w:val="both"/>
              <w:rPr>
                <w:i/>
              </w:rPr>
            </w:pPr>
            <w:r w:rsidRPr="00F234F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63A0A" w:rsidRPr="00F234FE" w:rsidTr="00763A0A">
        <w:trPr>
          <w:gridAfter w:val="2"/>
          <w:wAfter w:w="11795" w:type="dxa"/>
        </w:trPr>
        <w:tc>
          <w:tcPr>
            <w:tcW w:w="616" w:type="dxa"/>
            <w:vMerge/>
          </w:tcPr>
          <w:p w:rsidR="00763A0A" w:rsidRPr="00F234FE" w:rsidRDefault="00763A0A" w:rsidP="00F64847">
            <w:pPr>
              <w:spacing w:line="276" w:lineRule="auto"/>
              <w:jc w:val="both"/>
              <w:rPr>
                <w:i/>
                <w:sz w:val="28"/>
                <w:szCs w:val="28"/>
              </w:rPr>
            </w:pPr>
          </w:p>
        </w:tc>
        <w:tc>
          <w:tcPr>
            <w:tcW w:w="2502" w:type="dxa"/>
            <w:gridSpan w:val="2"/>
            <w:vMerge/>
          </w:tcPr>
          <w:p w:rsidR="00763A0A" w:rsidRPr="00F234FE" w:rsidRDefault="00763A0A" w:rsidP="00F64847">
            <w:pPr>
              <w:spacing w:line="276" w:lineRule="auto"/>
              <w:jc w:val="both"/>
              <w:rPr>
                <w:i/>
                <w:sz w:val="28"/>
                <w:szCs w:val="28"/>
              </w:rPr>
            </w:pPr>
          </w:p>
        </w:tc>
        <w:tc>
          <w:tcPr>
            <w:tcW w:w="4252" w:type="dxa"/>
            <w:gridSpan w:val="7"/>
          </w:tcPr>
          <w:p w:rsidR="00763A0A" w:rsidRPr="00F234FE" w:rsidRDefault="00763A0A" w:rsidP="00F64847">
            <w:pPr>
              <w:spacing w:line="276" w:lineRule="auto"/>
              <w:jc w:val="both"/>
              <w:rPr>
                <w:i/>
              </w:rPr>
            </w:pPr>
            <w:r w:rsidRPr="00F234FE">
              <w:rPr>
                <w:bCs/>
              </w:rPr>
              <w:t>Сведения об упаковке, отгрузке товара</w:t>
            </w:r>
          </w:p>
        </w:tc>
        <w:tc>
          <w:tcPr>
            <w:tcW w:w="7793" w:type="dxa"/>
            <w:gridSpan w:val="4"/>
          </w:tcPr>
          <w:p w:rsidR="00763A0A" w:rsidRPr="00F234FE" w:rsidRDefault="00763A0A" w:rsidP="00F64847">
            <w:pPr>
              <w:spacing w:line="276" w:lineRule="auto"/>
              <w:jc w:val="both"/>
              <w:rPr>
                <w:b/>
                <w:bCs/>
                <w:i/>
              </w:rPr>
            </w:pPr>
            <w:r w:rsidRPr="00F234FE">
              <w:rPr>
                <w:b/>
                <w:bCs/>
                <w:i/>
              </w:rPr>
              <w:t>Колонка включается при закупке товаров.</w:t>
            </w:r>
          </w:p>
          <w:p w:rsidR="00763A0A" w:rsidRPr="00F234FE" w:rsidRDefault="00763A0A" w:rsidP="00F64847">
            <w:pPr>
              <w:spacing w:line="276" w:lineRule="auto"/>
              <w:jc w:val="both"/>
              <w:rPr>
                <w:bCs/>
                <w:i/>
              </w:rPr>
            </w:pPr>
            <w:r w:rsidRPr="00F234FE">
              <w:rPr>
                <w:bCs/>
                <w:i/>
              </w:rPr>
              <w:t>Перечислить характеристики в соответствии с требованиями технического задания документации с указанием конкретных значений.</w:t>
            </w:r>
          </w:p>
          <w:p w:rsidR="00763A0A" w:rsidRPr="00F234FE" w:rsidRDefault="00763A0A" w:rsidP="00F64847">
            <w:pPr>
              <w:spacing w:line="276" w:lineRule="auto"/>
              <w:jc w:val="both"/>
              <w:rPr>
                <w:i/>
                <w:sz w:val="28"/>
                <w:szCs w:val="28"/>
              </w:rPr>
            </w:pPr>
            <w:r w:rsidRPr="00F234F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E6A73" w:rsidRPr="00F234FE" w:rsidTr="00763A0A">
        <w:tc>
          <w:tcPr>
            <w:tcW w:w="704" w:type="dxa"/>
            <w:gridSpan w:val="2"/>
          </w:tcPr>
          <w:p w:rsidR="000E6A73" w:rsidRPr="00F234FE" w:rsidRDefault="000E6A73" w:rsidP="00F64847">
            <w:pPr>
              <w:spacing w:line="276" w:lineRule="auto"/>
              <w:jc w:val="both"/>
              <w:rPr>
                <w:b/>
                <w:bCs/>
                <w:sz w:val="28"/>
                <w:szCs w:val="28"/>
              </w:rPr>
            </w:pPr>
          </w:p>
        </w:tc>
        <w:tc>
          <w:tcPr>
            <w:tcW w:w="14459" w:type="dxa"/>
            <w:gridSpan w:val="12"/>
          </w:tcPr>
          <w:p w:rsidR="000E6A73" w:rsidRPr="00F234FE" w:rsidRDefault="000E6A73" w:rsidP="00F64847">
            <w:pPr>
              <w:spacing w:line="276" w:lineRule="auto"/>
              <w:jc w:val="both"/>
              <w:rPr>
                <w:b/>
                <w:i/>
                <w:sz w:val="28"/>
                <w:szCs w:val="28"/>
              </w:rPr>
            </w:pPr>
            <w:r w:rsidRPr="00F234FE">
              <w:rPr>
                <w:b/>
                <w:bCs/>
                <w:sz w:val="28"/>
                <w:szCs w:val="28"/>
              </w:rPr>
              <w:t>Результат поставки товаров, выполнения работ, оказания услуг</w:t>
            </w:r>
          </w:p>
        </w:tc>
        <w:tc>
          <w:tcPr>
            <w:tcW w:w="11795" w:type="dxa"/>
            <w:gridSpan w:val="2"/>
            <w:vMerge w:val="restart"/>
            <w:tcBorders>
              <w:top w:val="nil"/>
            </w:tcBorders>
          </w:tcPr>
          <w:p w:rsidR="000E6A73" w:rsidRPr="00F234FE" w:rsidRDefault="000E6A73" w:rsidP="00F64847">
            <w:pPr>
              <w:spacing w:line="276" w:lineRule="auto"/>
              <w:jc w:val="both"/>
              <w:rPr>
                <w:b/>
                <w:bCs/>
                <w:sz w:val="28"/>
                <w:szCs w:val="28"/>
              </w:rPr>
            </w:pPr>
          </w:p>
        </w:tc>
      </w:tr>
      <w:tr w:rsidR="000E6A73" w:rsidRPr="00F234FE" w:rsidTr="00763A0A">
        <w:tc>
          <w:tcPr>
            <w:tcW w:w="704" w:type="dxa"/>
            <w:gridSpan w:val="2"/>
          </w:tcPr>
          <w:p w:rsidR="000E6A73" w:rsidRPr="00F234FE" w:rsidRDefault="000E6A73" w:rsidP="00F64847">
            <w:pPr>
              <w:spacing w:line="276" w:lineRule="auto"/>
              <w:jc w:val="both"/>
              <w:rPr>
                <w:bCs/>
                <w:i/>
              </w:rPr>
            </w:pPr>
          </w:p>
        </w:tc>
        <w:tc>
          <w:tcPr>
            <w:tcW w:w="14459" w:type="dxa"/>
            <w:gridSpan w:val="12"/>
          </w:tcPr>
          <w:p w:rsidR="000E6A73" w:rsidRPr="00F234FE" w:rsidRDefault="000E6A73" w:rsidP="00F64847">
            <w:pPr>
              <w:spacing w:line="276" w:lineRule="auto"/>
              <w:jc w:val="both"/>
              <w:rPr>
                <w:bCs/>
                <w:i/>
              </w:rPr>
            </w:pPr>
            <w:r w:rsidRPr="00F234FE">
              <w:rPr>
                <w:bCs/>
                <w:i/>
              </w:rPr>
              <w:t>Участник должен указать гарантируемый результат и согласие с условиями технического задания документации.</w:t>
            </w:r>
          </w:p>
          <w:p w:rsidR="000E6A73" w:rsidRPr="00F234FE" w:rsidRDefault="000E6A73" w:rsidP="00F64847">
            <w:pPr>
              <w:spacing w:line="276" w:lineRule="auto"/>
              <w:jc w:val="both"/>
              <w:rPr>
                <w:bCs/>
                <w:i/>
              </w:rPr>
            </w:pPr>
            <w:r w:rsidRPr="00F234FE">
              <w:rPr>
                <w:bCs/>
                <w:i/>
              </w:rPr>
              <w:lastRenderedPageBreak/>
              <w:t>Например:</w:t>
            </w:r>
          </w:p>
          <w:p w:rsidR="000E6A73" w:rsidRPr="00F234FE" w:rsidRDefault="000E6A73" w:rsidP="000E6A73">
            <w:pPr>
              <w:spacing w:line="276" w:lineRule="auto"/>
              <w:jc w:val="both"/>
              <w:rPr>
                <w:b/>
              </w:rPr>
            </w:pPr>
            <w:r w:rsidRPr="00F234FE">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795" w:type="dxa"/>
            <w:gridSpan w:val="2"/>
            <w:vMerge/>
          </w:tcPr>
          <w:p w:rsidR="000E6A73" w:rsidRPr="00F234FE" w:rsidRDefault="000E6A73" w:rsidP="00F64847">
            <w:pPr>
              <w:spacing w:line="276" w:lineRule="auto"/>
              <w:jc w:val="both"/>
              <w:rPr>
                <w:bCs/>
                <w:i/>
              </w:rPr>
            </w:pPr>
          </w:p>
        </w:tc>
      </w:tr>
      <w:tr w:rsidR="000E6A73" w:rsidRPr="00F234FE" w:rsidTr="00763A0A">
        <w:tc>
          <w:tcPr>
            <w:tcW w:w="704" w:type="dxa"/>
            <w:gridSpan w:val="2"/>
          </w:tcPr>
          <w:p w:rsidR="000E6A73" w:rsidRPr="00F234FE" w:rsidRDefault="000E6A73" w:rsidP="00F64847">
            <w:pPr>
              <w:spacing w:line="276" w:lineRule="auto"/>
              <w:jc w:val="both"/>
              <w:rPr>
                <w:b/>
                <w:bCs/>
                <w:sz w:val="28"/>
                <w:szCs w:val="28"/>
              </w:rPr>
            </w:pPr>
          </w:p>
        </w:tc>
        <w:tc>
          <w:tcPr>
            <w:tcW w:w="14459" w:type="dxa"/>
            <w:gridSpan w:val="12"/>
          </w:tcPr>
          <w:p w:rsidR="000E6A73" w:rsidRPr="00F234FE" w:rsidRDefault="000E6A73" w:rsidP="00F64847">
            <w:pPr>
              <w:spacing w:line="276" w:lineRule="auto"/>
              <w:jc w:val="both"/>
              <w:rPr>
                <w:i/>
                <w:sz w:val="28"/>
                <w:szCs w:val="28"/>
              </w:rPr>
            </w:pPr>
            <w:r w:rsidRPr="00F234FE">
              <w:rPr>
                <w:b/>
                <w:bCs/>
                <w:sz w:val="28"/>
                <w:szCs w:val="28"/>
              </w:rPr>
              <w:t>Место, условия и порядок поставки товаров, выполнения работ, оказания услуг</w:t>
            </w:r>
          </w:p>
        </w:tc>
        <w:tc>
          <w:tcPr>
            <w:tcW w:w="11795" w:type="dxa"/>
            <w:gridSpan w:val="2"/>
            <w:vMerge/>
          </w:tcPr>
          <w:p w:rsidR="000E6A73" w:rsidRPr="00F234FE" w:rsidRDefault="000E6A73" w:rsidP="00F64847">
            <w:pPr>
              <w:spacing w:line="276" w:lineRule="auto"/>
              <w:jc w:val="both"/>
              <w:rPr>
                <w:b/>
                <w:bCs/>
                <w:sz w:val="28"/>
                <w:szCs w:val="28"/>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pPr>
            <w:r w:rsidRPr="00F234FE">
              <w:t xml:space="preserve">Место </w:t>
            </w:r>
            <w:r w:rsidRPr="00F234FE">
              <w:rPr>
                <w:bCs/>
              </w:rPr>
              <w:t>поставки товаров, выполнения работ, оказания услуг</w:t>
            </w:r>
          </w:p>
        </w:tc>
        <w:tc>
          <w:tcPr>
            <w:tcW w:w="12045" w:type="dxa"/>
            <w:gridSpan w:val="11"/>
          </w:tcPr>
          <w:p w:rsidR="00763A0A" w:rsidRPr="00F234FE" w:rsidRDefault="00763A0A" w:rsidP="00F64847">
            <w:pPr>
              <w:spacing w:line="276" w:lineRule="auto"/>
              <w:jc w:val="both"/>
              <w:rPr>
                <w:bCs/>
                <w:i/>
              </w:rPr>
            </w:pPr>
            <w:r w:rsidRPr="00F234FE">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763A0A" w:rsidRPr="00F234FE" w:rsidRDefault="00763A0A" w:rsidP="00F64847">
            <w:pPr>
              <w:spacing w:line="276" w:lineRule="auto"/>
              <w:jc w:val="both"/>
              <w:rPr>
                <w:bCs/>
                <w:i/>
              </w:rPr>
            </w:pPr>
          </w:p>
          <w:p w:rsidR="00763A0A" w:rsidRPr="00F234FE" w:rsidRDefault="00763A0A" w:rsidP="00F64847">
            <w:pPr>
              <w:spacing w:line="276" w:lineRule="auto"/>
              <w:jc w:val="both"/>
              <w:rPr>
                <w:bCs/>
                <w:i/>
              </w:rPr>
            </w:pPr>
            <w:r w:rsidRPr="00F234FE">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c>
          <w:tcPr>
            <w:tcW w:w="10661" w:type="dxa"/>
            <w:vMerge w:val="restart"/>
          </w:tcPr>
          <w:p w:rsidR="00763A0A" w:rsidRPr="00F234FE" w:rsidRDefault="00763A0A" w:rsidP="00F64847">
            <w:pPr>
              <w:spacing w:line="276" w:lineRule="auto"/>
              <w:jc w:val="both"/>
              <w:rPr>
                <w:bCs/>
                <w:i/>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rPr>
                <w:i/>
                <w:sz w:val="28"/>
                <w:szCs w:val="28"/>
              </w:rPr>
            </w:pPr>
            <w:r w:rsidRPr="00F234FE">
              <w:t xml:space="preserve">Условия </w:t>
            </w:r>
            <w:r w:rsidRPr="00F234FE">
              <w:rPr>
                <w:bCs/>
              </w:rPr>
              <w:t>поставки товаров, выполнения работ, оказания услуг</w:t>
            </w:r>
          </w:p>
        </w:tc>
        <w:tc>
          <w:tcPr>
            <w:tcW w:w="12045" w:type="dxa"/>
            <w:gridSpan w:val="11"/>
          </w:tcPr>
          <w:p w:rsidR="00763A0A" w:rsidRPr="00F234FE" w:rsidRDefault="00763A0A" w:rsidP="00F64847">
            <w:pPr>
              <w:spacing w:line="276" w:lineRule="auto"/>
              <w:jc w:val="both"/>
              <w:rPr>
                <w:bCs/>
                <w:i/>
              </w:rPr>
            </w:pPr>
            <w:r w:rsidRPr="00F234FE">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763A0A" w:rsidRPr="00F234FE" w:rsidRDefault="00763A0A" w:rsidP="00F64847">
            <w:pPr>
              <w:spacing w:line="276" w:lineRule="auto"/>
              <w:jc w:val="both"/>
              <w:rPr>
                <w:i/>
                <w:sz w:val="28"/>
                <w:szCs w:val="28"/>
              </w:rPr>
            </w:pPr>
            <w:r w:rsidRPr="00F234FE">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0661" w:type="dxa"/>
            <w:vMerge/>
          </w:tcPr>
          <w:p w:rsidR="00763A0A" w:rsidRPr="00F234FE" w:rsidRDefault="00763A0A" w:rsidP="00F64847">
            <w:pPr>
              <w:spacing w:line="276" w:lineRule="auto"/>
              <w:jc w:val="both"/>
              <w:rPr>
                <w:bCs/>
                <w:i/>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rPr>
                <w:i/>
                <w:sz w:val="28"/>
                <w:szCs w:val="28"/>
              </w:rPr>
            </w:pPr>
            <w:r w:rsidRPr="00F234FE">
              <w:t xml:space="preserve">Сроки </w:t>
            </w:r>
            <w:r w:rsidRPr="00F234FE">
              <w:rPr>
                <w:bCs/>
              </w:rPr>
              <w:t>поставки товаров, выполнения работ, оказания услуг</w:t>
            </w:r>
          </w:p>
        </w:tc>
        <w:tc>
          <w:tcPr>
            <w:tcW w:w="12045" w:type="dxa"/>
            <w:gridSpan w:val="11"/>
          </w:tcPr>
          <w:p w:rsidR="00763A0A" w:rsidRPr="00F234FE" w:rsidRDefault="00763A0A" w:rsidP="00F64847">
            <w:pPr>
              <w:spacing w:line="276" w:lineRule="auto"/>
              <w:jc w:val="both"/>
              <w:rPr>
                <w:bCs/>
                <w:i/>
              </w:rPr>
            </w:pPr>
            <w:r w:rsidRPr="00F234FE">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63A0A" w:rsidRPr="00F234FE" w:rsidRDefault="00763A0A" w:rsidP="00F64847">
            <w:pPr>
              <w:spacing w:line="276" w:lineRule="auto"/>
              <w:jc w:val="both"/>
              <w:rPr>
                <w:bCs/>
                <w:i/>
              </w:rPr>
            </w:pPr>
          </w:p>
          <w:p w:rsidR="00763A0A" w:rsidRPr="00F234FE" w:rsidRDefault="00763A0A" w:rsidP="00F64847">
            <w:pPr>
              <w:spacing w:line="276" w:lineRule="auto"/>
              <w:jc w:val="both"/>
              <w:rPr>
                <w:bCs/>
                <w:i/>
              </w:rPr>
            </w:pPr>
            <w:r w:rsidRPr="00F234FE">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63A0A" w:rsidRPr="00F234FE" w:rsidRDefault="00763A0A" w:rsidP="00F64847">
            <w:pPr>
              <w:spacing w:line="276" w:lineRule="auto"/>
              <w:jc w:val="both"/>
              <w:rPr>
                <w:i/>
                <w:sz w:val="28"/>
                <w:szCs w:val="28"/>
              </w:rPr>
            </w:pPr>
            <w:r w:rsidRPr="00F234FE">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0661" w:type="dxa"/>
            <w:vMerge/>
          </w:tcPr>
          <w:p w:rsidR="00763A0A" w:rsidRPr="00F234FE" w:rsidRDefault="00763A0A" w:rsidP="00F64847">
            <w:pPr>
              <w:spacing w:line="276" w:lineRule="auto"/>
              <w:jc w:val="both"/>
              <w:rPr>
                <w:bCs/>
                <w:i/>
              </w:rPr>
            </w:pPr>
          </w:p>
        </w:tc>
      </w:tr>
      <w:tr w:rsidR="000E6A73" w:rsidRPr="00F234FE" w:rsidTr="00763A0A">
        <w:tc>
          <w:tcPr>
            <w:tcW w:w="704" w:type="dxa"/>
            <w:gridSpan w:val="2"/>
          </w:tcPr>
          <w:p w:rsidR="000E6A73" w:rsidRPr="00F234FE" w:rsidRDefault="000E6A73" w:rsidP="00F64847">
            <w:pPr>
              <w:spacing w:line="276" w:lineRule="auto"/>
              <w:jc w:val="both"/>
              <w:rPr>
                <w:b/>
                <w:bCs/>
                <w:sz w:val="28"/>
                <w:szCs w:val="28"/>
              </w:rPr>
            </w:pPr>
          </w:p>
        </w:tc>
        <w:tc>
          <w:tcPr>
            <w:tcW w:w="14459" w:type="dxa"/>
            <w:gridSpan w:val="12"/>
          </w:tcPr>
          <w:p w:rsidR="000E6A73" w:rsidRPr="00F234FE" w:rsidRDefault="000E6A73" w:rsidP="00F64847">
            <w:pPr>
              <w:spacing w:line="276" w:lineRule="auto"/>
              <w:jc w:val="both"/>
              <w:rPr>
                <w:i/>
                <w:sz w:val="28"/>
                <w:szCs w:val="28"/>
              </w:rPr>
            </w:pPr>
            <w:r w:rsidRPr="00F234FE">
              <w:rPr>
                <w:b/>
                <w:bCs/>
                <w:sz w:val="28"/>
                <w:szCs w:val="28"/>
              </w:rPr>
              <w:t>Форма, сроки и порядок оплаты</w:t>
            </w:r>
          </w:p>
        </w:tc>
        <w:tc>
          <w:tcPr>
            <w:tcW w:w="11795" w:type="dxa"/>
            <w:gridSpan w:val="2"/>
            <w:tcBorders>
              <w:top w:val="nil"/>
            </w:tcBorders>
          </w:tcPr>
          <w:p w:rsidR="000E6A73" w:rsidRPr="00F234FE" w:rsidRDefault="000E6A73" w:rsidP="00F64847">
            <w:pPr>
              <w:spacing w:line="276" w:lineRule="auto"/>
              <w:jc w:val="both"/>
              <w:rPr>
                <w:b/>
                <w:bCs/>
                <w:sz w:val="28"/>
                <w:szCs w:val="28"/>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rPr>
                <w:i/>
              </w:rPr>
            </w:pPr>
            <w:r w:rsidRPr="00F234FE">
              <w:rPr>
                <w:bCs/>
              </w:rPr>
              <w:t>Форма оплаты</w:t>
            </w:r>
          </w:p>
        </w:tc>
        <w:tc>
          <w:tcPr>
            <w:tcW w:w="12045" w:type="dxa"/>
            <w:gridSpan w:val="11"/>
          </w:tcPr>
          <w:p w:rsidR="00763A0A" w:rsidRPr="00F234FE" w:rsidRDefault="00763A0A" w:rsidP="00F64847">
            <w:pPr>
              <w:spacing w:line="276" w:lineRule="auto"/>
              <w:jc w:val="both"/>
              <w:rPr>
                <w:bCs/>
                <w:i/>
              </w:rPr>
            </w:pPr>
            <w:r w:rsidRPr="00F234FE">
              <w:rPr>
                <w:bCs/>
                <w:i/>
              </w:rPr>
              <w:t>Участник должен указать форму оплаты по договору в соответствии с требованиями технического задания.</w:t>
            </w:r>
          </w:p>
          <w:p w:rsidR="00763A0A" w:rsidRPr="00F234FE" w:rsidRDefault="00763A0A" w:rsidP="00F64847">
            <w:pPr>
              <w:spacing w:line="276" w:lineRule="auto"/>
              <w:jc w:val="both"/>
              <w:rPr>
                <w:bCs/>
                <w:i/>
              </w:rPr>
            </w:pPr>
            <w:r w:rsidRPr="00F234FE">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0661" w:type="dxa"/>
            <w:vMerge w:val="restart"/>
          </w:tcPr>
          <w:p w:rsidR="00763A0A" w:rsidRPr="00F234FE" w:rsidRDefault="00763A0A" w:rsidP="00F64847">
            <w:pPr>
              <w:spacing w:line="276" w:lineRule="auto"/>
              <w:jc w:val="both"/>
              <w:rPr>
                <w:bCs/>
                <w:i/>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rPr>
                <w:i/>
              </w:rPr>
            </w:pPr>
            <w:r w:rsidRPr="00F234FE">
              <w:rPr>
                <w:bCs/>
              </w:rPr>
              <w:t>Авансирование</w:t>
            </w:r>
          </w:p>
        </w:tc>
        <w:tc>
          <w:tcPr>
            <w:tcW w:w="12045" w:type="dxa"/>
            <w:gridSpan w:val="11"/>
          </w:tcPr>
          <w:p w:rsidR="00763A0A" w:rsidRPr="00F234FE" w:rsidRDefault="00763A0A" w:rsidP="00F64847">
            <w:pPr>
              <w:spacing w:line="276" w:lineRule="auto"/>
              <w:jc w:val="both"/>
              <w:rPr>
                <w:i/>
                <w:sz w:val="28"/>
                <w:szCs w:val="28"/>
              </w:rPr>
            </w:pPr>
            <w:r w:rsidRPr="00F234FE">
              <w:rPr>
                <w:b/>
                <w:bCs/>
                <w:i/>
              </w:rPr>
              <w:t xml:space="preserve">Строка включается в случае, если участнику предоставляется право указать желаемый размер аванса. </w:t>
            </w:r>
            <w:r w:rsidRPr="00F234FE">
              <w:rPr>
                <w:bCs/>
                <w:i/>
              </w:rPr>
              <w:t xml:space="preserve">Участник должен указать размер аванса, но не выше максимально возможного размера, установленного в </w:t>
            </w:r>
            <w:r w:rsidRPr="00F234FE">
              <w:rPr>
                <w:bCs/>
                <w:i/>
              </w:rPr>
              <w:lastRenderedPageBreak/>
              <w:t>техническом задании: «Аванс составляет __ % (указать конкретное значение) от цены договора (стоимости этапа договора)».</w:t>
            </w:r>
          </w:p>
        </w:tc>
        <w:tc>
          <w:tcPr>
            <w:tcW w:w="10661" w:type="dxa"/>
            <w:vMerge/>
          </w:tcPr>
          <w:p w:rsidR="00763A0A" w:rsidRPr="00F234FE" w:rsidRDefault="00763A0A" w:rsidP="00F64847">
            <w:pPr>
              <w:spacing w:line="276" w:lineRule="auto"/>
              <w:jc w:val="both"/>
              <w:rPr>
                <w:b/>
                <w:bCs/>
                <w:i/>
              </w:rPr>
            </w:pPr>
          </w:p>
        </w:tc>
      </w:tr>
      <w:tr w:rsidR="00763A0A" w:rsidRPr="00F234FE" w:rsidTr="00763A0A">
        <w:trPr>
          <w:gridAfter w:val="1"/>
          <w:wAfter w:w="1134" w:type="dxa"/>
        </w:trPr>
        <w:tc>
          <w:tcPr>
            <w:tcW w:w="3118" w:type="dxa"/>
            <w:gridSpan w:val="3"/>
          </w:tcPr>
          <w:p w:rsidR="00763A0A" w:rsidRPr="00F234FE" w:rsidRDefault="00763A0A" w:rsidP="00F64847">
            <w:pPr>
              <w:spacing w:line="276" w:lineRule="auto"/>
              <w:jc w:val="both"/>
              <w:rPr>
                <w:i/>
              </w:rPr>
            </w:pPr>
            <w:r w:rsidRPr="00F234FE">
              <w:rPr>
                <w:bCs/>
              </w:rPr>
              <w:t>Срок и порядок оплаты</w:t>
            </w:r>
          </w:p>
        </w:tc>
        <w:tc>
          <w:tcPr>
            <w:tcW w:w="12045" w:type="dxa"/>
            <w:gridSpan w:val="11"/>
          </w:tcPr>
          <w:p w:rsidR="00763A0A" w:rsidRPr="00F234FE" w:rsidRDefault="00763A0A" w:rsidP="00F64847">
            <w:pPr>
              <w:spacing w:line="276" w:lineRule="auto"/>
              <w:jc w:val="both"/>
              <w:rPr>
                <w:bCs/>
                <w:i/>
              </w:rPr>
            </w:pPr>
            <w:r w:rsidRPr="00F234FE">
              <w:rPr>
                <w:bCs/>
                <w:i/>
              </w:rPr>
              <w:t>Участник должен указать конкретные сроки и порядок оплаты по договору в соответствии с требованиями технического задания.</w:t>
            </w:r>
          </w:p>
          <w:p w:rsidR="00763A0A" w:rsidRPr="00F234FE" w:rsidRDefault="00763A0A" w:rsidP="00F64847">
            <w:pPr>
              <w:spacing w:line="276" w:lineRule="auto"/>
              <w:jc w:val="both"/>
              <w:rPr>
                <w:bCs/>
                <w:i/>
              </w:rPr>
            </w:pPr>
            <w:r w:rsidRPr="00F234FE">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63A0A" w:rsidRPr="00F234FE" w:rsidRDefault="00763A0A" w:rsidP="00F64847">
            <w:pPr>
              <w:spacing w:line="276" w:lineRule="auto"/>
              <w:jc w:val="both"/>
              <w:rPr>
                <w:i/>
                <w:sz w:val="28"/>
                <w:szCs w:val="28"/>
              </w:rPr>
            </w:pPr>
            <w:r w:rsidRPr="00F234FE">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0661" w:type="dxa"/>
            <w:vMerge/>
            <w:tcBorders>
              <w:bottom w:val="nil"/>
            </w:tcBorders>
          </w:tcPr>
          <w:p w:rsidR="00763A0A" w:rsidRPr="00F234FE" w:rsidRDefault="00763A0A" w:rsidP="00F64847">
            <w:pPr>
              <w:spacing w:line="276" w:lineRule="auto"/>
              <w:jc w:val="both"/>
              <w:rPr>
                <w:bCs/>
                <w:i/>
              </w:rPr>
            </w:pPr>
          </w:p>
        </w:tc>
      </w:tr>
    </w:tbl>
    <w:p w:rsidR="000E6A73" w:rsidRPr="00F234FE" w:rsidRDefault="000E6A73" w:rsidP="000E6A73">
      <w:pPr>
        <w:tabs>
          <w:tab w:val="left" w:pos="9639"/>
        </w:tabs>
        <w:spacing w:line="276" w:lineRule="auto"/>
        <w:rPr>
          <w:sz w:val="28"/>
          <w:szCs w:val="28"/>
        </w:rPr>
      </w:pPr>
      <w:r w:rsidRPr="00F234FE">
        <w:rPr>
          <w:sz w:val="28"/>
          <w:szCs w:val="28"/>
        </w:rPr>
        <w:t>Представитель, имеющий полномочия подписать заявку на участие от имени</w:t>
      </w:r>
    </w:p>
    <w:p w:rsidR="000E6A73" w:rsidRPr="00F234FE" w:rsidRDefault="000E6A73" w:rsidP="000E6A73">
      <w:pPr>
        <w:tabs>
          <w:tab w:val="left" w:pos="8640"/>
        </w:tabs>
        <w:spacing w:line="276" w:lineRule="auto"/>
        <w:jc w:val="center"/>
        <w:rPr>
          <w:sz w:val="28"/>
          <w:szCs w:val="28"/>
        </w:rPr>
      </w:pPr>
      <w:r w:rsidRPr="00F234FE">
        <w:rPr>
          <w:sz w:val="28"/>
          <w:szCs w:val="28"/>
        </w:rPr>
        <w:t>__________________________________________________________________</w:t>
      </w:r>
    </w:p>
    <w:p w:rsidR="000E6A73" w:rsidRPr="00F234FE" w:rsidRDefault="000E6A73" w:rsidP="000E6A73">
      <w:pPr>
        <w:tabs>
          <w:tab w:val="left" w:pos="8640"/>
        </w:tabs>
        <w:spacing w:line="276" w:lineRule="auto"/>
        <w:rPr>
          <w:sz w:val="28"/>
          <w:szCs w:val="28"/>
        </w:rPr>
      </w:pPr>
      <w:r w:rsidRPr="00F234FE">
        <w:rPr>
          <w:sz w:val="28"/>
          <w:szCs w:val="28"/>
        </w:rPr>
        <w:t>(полное наименование участника)</w:t>
      </w:r>
    </w:p>
    <w:p w:rsidR="000E6A73" w:rsidRPr="00F234FE" w:rsidRDefault="000E6A73" w:rsidP="000E6A73">
      <w:pPr>
        <w:spacing w:after="120" w:line="276" w:lineRule="auto"/>
        <w:rPr>
          <w:sz w:val="28"/>
          <w:szCs w:val="28"/>
        </w:rPr>
      </w:pPr>
      <w:r w:rsidRPr="00F234FE">
        <w:rPr>
          <w:sz w:val="28"/>
          <w:szCs w:val="28"/>
        </w:rPr>
        <w:t>___________________________________________</w:t>
      </w:r>
    </w:p>
    <w:p w:rsidR="000E6A73" w:rsidRPr="00F234FE" w:rsidRDefault="000E6A73" w:rsidP="000E6A73">
      <w:pPr>
        <w:spacing w:line="276" w:lineRule="auto"/>
        <w:rPr>
          <w:sz w:val="28"/>
          <w:szCs w:val="28"/>
        </w:rPr>
      </w:pPr>
      <w:r w:rsidRPr="00F234FE">
        <w:rPr>
          <w:sz w:val="28"/>
          <w:szCs w:val="28"/>
        </w:rPr>
        <w:t>(должность, подпись, ФИО)</w:t>
      </w:r>
    </w:p>
    <w:p w:rsidR="000E6A73" w:rsidRPr="00F234FE" w:rsidRDefault="000E6A73" w:rsidP="000E6A73">
      <w:pPr>
        <w:spacing w:line="276" w:lineRule="auto"/>
        <w:rPr>
          <w:sz w:val="28"/>
          <w:szCs w:val="28"/>
        </w:rPr>
      </w:pPr>
      <w:r w:rsidRPr="00F234FE">
        <w:rPr>
          <w:sz w:val="28"/>
          <w:szCs w:val="28"/>
        </w:rPr>
        <w:t>Печать (при наличии)</w:t>
      </w:r>
    </w:p>
    <w:p w:rsidR="000E6A73" w:rsidRPr="00F234FE" w:rsidRDefault="000E6A73" w:rsidP="000E6A73">
      <w:pPr>
        <w:spacing w:line="276" w:lineRule="auto"/>
        <w:rPr>
          <w:sz w:val="28"/>
          <w:szCs w:val="28"/>
        </w:rPr>
      </w:pPr>
    </w:p>
    <w:p w:rsidR="00763A0A" w:rsidRPr="00F234FE" w:rsidRDefault="00763A0A" w:rsidP="000E6A73">
      <w:pPr>
        <w:spacing w:after="200" w:line="276" w:lineRule="auto"/>
        <w:rPr>
          <w:sz w:val="28"/>
          <w:szCs w:val="28"/>
        </w:rPr>
      </w:pPr>
    </w:p>
    <w:p w:rsidR="00763A0A" w:rsidRPr="00F234FE" w:rsidRDefault="000E6A73" w:rsidP="00763A0A">
      <w:pPr>
        <w:tabs>
          <w:tab w:val="left" w:pos="3024"/>
        </w:tabs>
        <w:spacing w:after="200" w:line="276" w:lineRule="auto"/>
        <w:rPr>
          <w:sz w:val="28"/>
          <w:szCs w:val="28"/>
        </w:rPr>
        <w:sectPr w:rsidR="00763A0A" w:rsidRPr="00F234FE" w:rsidSect="000E6A73">
          <w:pgSz w:w="16838" w:h="11906" w:orient="landscape"/>
          <w:pgMar w:top="567" w:right="1134" w:bottom="709" w:left="1134" w:header="709" w:footer="709" w:gutter="0"/>
          <w:cols w:space="708"/>
          <w:docGrid w:linePitch="360"/>
        </w:sectPr>
      </w:pPr>
      <w:r w:rsidRPr="00F234FE">
        <w:rPr>
          <w:noProof/>
        </w:rPr>
        <mc:AlternateContent>
          <mc:Choice Requires="wps">
            <w:drawing>
              <wp:anchor distT="0" distB="0" distL="114300" distR="114300" simplePos="0" relativeHeight="251662336" behindDoc="0" locked="0" layoutInCell="1" allowOverlap="1" wp14:anchorId="36944A4C" wp14:editId="71F315EE">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782A66"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F234FE">
        <w:rPr>
          <w:sz w:val="28"/>
          <w:szCs w:val="28"/>
        </w:rPr>
        <w:t>«____»</w:t>
      </w:r>
    </w:p>
    <w:p w:rsidR="009346A9" w:rsidRPr="00F234FE" w:rsidRDefault="009346A9" w:rsidP="00467C06">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234FE">
        <w:rPr>
          <w:rFonts w:ascii="Times New Roman" w:hAnsi="Times New Roman"/>
          <w:bCs w:val="0"/>
          <w:i w:val="0"/>
          <w:iCs w:val="0"/>
          <w:sz w:val="24"/>
          <w:szCs w:val="24"/>
          <w:lang w:val="ru-RU" w:eastAsia="ru-RU"/>
        </w:rPr>
        <w:lastRenderedPageBreak/>
        <w:tab/>
      </w:r>
      <w:bookmarkStart w:id="38" w:name="_Toc132904740"/>
      <w:r w:rsidR="00E757ED" w:rsidRPr="00F234FE">
        <w:rPr>
          <w:rFonts w:ascii="Times New Roman" w:hAnsi="Times New Roman"/>
          <w:bCs w:val="0"/>
          <w:i w:val="0"/>
          <w:iCs w:val="0"/>
          <w:sz w:val="24"/>
          <w:szCs w:val="24"/>
          <w:lang w:val="ru-RU" w:eastAsia="ru-RU"/>
        </w:rPr>
        <w:t>Приложение № 3</w:t>
      </w:r>
      <w:bookmarkEnd w:id="38"/>
      <w:r w:rsidR="00AA14C5" w:rsidRPr="00F234FE">
        <w:rPr>
          <w:rFonts w:ascii="Times New Roman" w:hAnsi="Times New Roman"/>
          <w:bCs w:val="0"/>
          <w:i w:val="0"/>
          <w:iCs w:val="0"/>
          <w:sz w:val="24"/>
          <w:szCs w:val="24"/>
          <w:lang w:val="ru-RU" w:eastAsia="ru-RU"/>
        </w:rPr>
        <w:t xml:space="preserve"> </w:t>
      </w:r>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032"/>
        <w:gridCol w:w="8619"/>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 xml:space="preserve">к запросу </w:t>
            </w:r>
            <w:r w:rsidR="00885FF5" w:rsidRPr="00F234FE">
              <w:rPr>
                <w:sz w:val="28"/>
                <w:szCs w:val="28"/>
              </w:rPr>
              <w:t>предложения</w:t>
            </w:r>
            <w:r w:rsidRPr="00F234FE">
              <w:rPr>
                <w:sz w:val="28"/>
                <w:szCs w:val="28"/>
              </w:rPr>
              <w:t xml:space="preserve">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885FF5" w:rsidRPr="00F234FE" w:rsidRDefault="00885FF5" w:rsidP="00E757ED">
      <w:pPr>
        <w:jc w:val="center"/>
        <w:rPr>
          <w:b/>
          <w:color w:val="000000"/>
        </w:rPr>
      </w:pPr>
    </w:p>
    <w:p w:rsidR="00A57057" w:rsidRPr="00F234FE" w:rsidRDefault="00A57057" w:rsidP="00A57057">
      <w:pPr>
        <w:pStyle w:val="ConsNonformat"/>
        <w:widowControl/>
        <w:spacing w:line="360" w:lineRule="exact"/>
        <w:jc w:val="both"/>
        <w:rPr>
          <w:rFonts w:ascii="Times New Roman" w:hAnsi="Times New Roman"/>
          <w:b/>
          <w:i/>
          <w:sz w:val="24"/>
          <w:szCs w:val="24"/>
          <w:u w:val="single"/>
        </w:rPr>
      </w:pPr>
      <w:r w:rsidRPr="00F234FE">
        <w:rPr>
          <w:rFonts w:ascii="Times New Roman" w:hAnsi="Times New Roman"/>
          <w:sz w:val="24"/>
          <w:szCs w:val="24"/>
        </w:rPr>
        <w:tab/>
        <w:t xml:space="preserve">КОМУ: </w:t>
      </w:r>
      <w:r w:rsidRPr="00F234FE">
        <w:rPr>
          <w:rFonts w:ascii="Times New Roman" w:hAnsi="Times New Roman"/>
          <w:b/>
          <w:i/>
          <w:sz w:val="24"/>
          <w:szCs w:val="24"/>
          <w:u w:val="single"/>
        </w:rPr>
        <w:t>ЗАО «Южно-Кавказская железная дорога»</w:t>
      </w:r>
    </w:p>
    <w:p w:rsidR="00A57057" w:rsidRPr="00F234FE" w:rsidRDefault="00A57057" w:rsidP="00A57057">
      <w:pPr>
        <w:pStyle w:val="ConsNonformat"/>
        <w:widowControl/>
        <w:spacing w:line="360" w:lineRule="exact"/>
        <w:jc w:val="both"/>
        <w:rPr>
          <w:rFonts w:ascii="Times New Roman" w:hAnsi="Times New Roman"/>
          <w:sz w:val="24"/>
          <w:szCs w:val="24"/>
        </w:rPr>
      </w:pPr>
      <w:r w:rsidRPr="00F234FE">
        <w:rPr>
          <w:rFonts w:ascii="Times New Roman" w:hAnsi="Times New Roman"/>
          <w:sz w:val="24"/>
          <w:szCs w:val="24"/>
        </w:rPr>
        <w:t xml:space="preserve">    </w:t>
      </w:r>
      <w:r w:rsidRPr="00F234FE">
        <w:rPr>
          <w:rFonts w:ascii="Times New Roman" w:hAnsi="Times New Roman"/>
          <w:sz w:val="24"/>
          <w:szCs w:val="24"/>
        </w:rPr>
        <w:tab/>
        <w:t xml:space="preserve">Изучив документацию для запроса предложений, мы, нижеподписавшиеся, предлагаем </w:t>
      </w:r>
      <w:r w:rsidR="000E6A73" w:rsidRPr="00F234FE">
        <w:rPr>
          <w:rFonts w:ascii="Times New Roman" w:hAnsi="Times New Roman"/>
          <w:sz w:val="24"/>
          <w:szCs w:val="24"/>
        </w:rPr>
        <w:t>поставить товары</w:t>
      </w:r>
      <w:r w:rsidRPr="00F234FE">
        <w:rPr>
          <w:rFonts w:ascii="Times New Roman" w:hAnsi="Times New Roman"/>
          <w:sz w:val="24"/>
          <w:szCs w:val="24"/>
        </w:rPr>
        <w:t xml:space="preserve"> в соответствии с указанной документацией для запроса предложений на сумму _______________________________________________________________________ драм РА без НДС.</w:t>
      </w:r>
    </w:p>
    <w:p w:rsidR="00A57057" w:rsidRPr="00F234FE" w:rsidRDefault="00A57057" w:rsidP="00A57057">
      <w:pPr>
        <w:pStyle w:val="ConsNonformat"/>
        <w:widowControl/>
        <w:spacing w:line="360" w:lineRule="exact"/>
        <w:jc w:val="both"/>
        <w:rPr>
          <w:rFonts w:ascii="Times New Roman" w:hAnsi="Times New Roman"/>
          <w:sz w:val="24"/>
          <w:szCs w:val="24"/>
        </w:rPr>
      </w:pPr>
      <w:r w:rsidRPr="00F234FE">
        <w:rPr>
          <w:rFonts w:ascii="Times New Roman" w:hAnsi="Times New Roman"/>
          <w:sz w:val="24"/>
          <w:szCs w:val="24"/>
        </w:rPr>
        <w:t xml:space="preserve">    </w:t>
      </w:r>
      <w:r w:rsidRPr="00F234FE">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234FE" w:rsidRDefault="00A57057" w:rsidP="00A57057">
      <w:pPr>
        <w:pStyle w:val="a8"/>
        <w:spacing w:line="276" w:lineRule="auto"/>
        <w:rPr>
          <w:rFonts w:eastAsia="Times New Roman"/>
          <w:sz w:val="24"/>
        </w:rPr>
      </w:pPr>
      <w:r w:rsidRPr="00F234FE">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234FE" w:rsidRDefault="00A57057" w:rsidP="00A57057">
      <w:pPr>
        <w:pStyle w:val="a8"/>
        <w:spacing w:line="276" w:lineRule="auto"/>
        <w:rPr>
          <w:rFonts w:eastAsia="Times New Roman"/>
          <w:sz w:val="24"/>
        </w:rPr>
      </w:pPr>
      <w:r w:rsidRPr="00F234FE">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003900EA" w:rsidRPr="00F234FE">
        <w:rPr>
          <w:rFonts w:eastAsia="Times New Roman"/>
          <w:sz w:val="24"/>
          <w:lang w:val="ru-RU"/>
        </w:rPr>
        <w:t>предложений</w:t>
      </w:r>
      <w:r w:rsidRPr="00F234FE">
        <w:rPr>
          <w:rFonts w:eastAsia="Times New Roman"/>
          <w:sz w:val="24"/>
        </w:rPr>
        <w:t>, с ними согласно(ен) и возражений не имеет.</w:t>
      </w:r>
    </w:p>
    <w:p w:rsidR="00A57057" w:rsidRPr="00F234FE" w:rsidRDefault="00A57057" w:rsidP="00A57057">
      <w:pPr>
        <w:pStyle w:val="a8"/>
        <w:spacing w:line="276" w:lineRule="auto"/>
        <w:rPr>
          <w:rFonts w:eastAsia="Times New Roman"/>
          <w:sz w:val="24"/>
        </w:rPr>
      </w:pPr>
      <w:r w:rsidRPr="00F234FE">
        <w:rPr>
          <w:rFonts w:eastAsia="Times New Roman"/>
          <w:sz w:val="24"/>
        </w:rPr>
        <w:t>В частности, _______ (наименование участника), подавая настоящую заявку, согласно(ен) с тем, что:</w:t>
      </w:r>
    </w:p>
    <w:p w:rsidR="00A57057" w:rsidRPr="00F234FE" w:rsidRDefault="00A57057" w:rsidP="00A57057">
      <w:pPr>
        <w:pStyle w:val="a8"/>
        <w:spacing w:line="276" w:lineRule="auto"/>
        <w:rPr>
          <w:rFonts w:eastAsia="Times New Roman"/>
          <w:sz w:val="24"/>
        </w:rPr>
      </w:pPr>
      <w:r w:rsidRPr="00F234FE">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234FE" w:rsidRDefault="00A57057" w:rsidP="00A57057">
      <w:pPr>
        <w:pStyle w:val="a8"/>
        <w:spacing w:line="276" w:lineRule="auto"/>
        <w:rPr>
          <w:rFonts w:eastAsia="Times New Roman"/>
          <w:sz w:val="24"/>
        </w:rPr>
      </w:pPr>
      <w:r w:rsidRPr="00F234FE">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234FE" w:rsidRDefault="00A57057" w:rsidP="00A57057">
      <w:pPr>
        <w:pStyle w:val="a8"/>
        <w:spacing w:line="276" w:lineRule="auto"/>
        <w:rPr>
          <w:rFonts w:eastAsia="Times New Roman"/>
          <w:sz w:val="24"/>
        </w:rPr>
      </w:pPr>
      <w:r w:rsidRPr="00F234FE">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003900EA" w:rsidRPr="00F234FE">
        <w:rPr>
          <w:rFonts w:eastAsia="Times New Roman"/>
          <w:sz w:val="24"/>
          <w:lang w:val="ru-RU"/>
        </w:rPr>
        <w:t>предложений</w:t>
      </w:r>
      <w:r w:rsidRPr="00F234FE">
        <w:rPr>
          <w:rFonts w:eastAsia="Times New Roman"/>
          <w:sz w:val="24"/>
        </w:rPr>
        <w:t xml:space="preserve"> объяснения причин;</w:t>
      </w:r>
    </w:p>
    <w:p w:rsidR="00A57057" w:rsidRPr="00F234FE" w:rsidRDefault="00A57057" w:rsidP="00A57057">
      <w:pPr>
        <w:pStyle w:val="a8"/>
        <w:spacing w:line="276" w:lineRule="auto"/>
        <w:rPr>
          <w:rFonts w:eastAsia="Times New Roman"/>
          <w:sz w:val="24"/>
        </w:rPr>
      </w:pPr>
      <w:r w:rsidRPr="00F234FE">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234FE" w:rsidRDefault="00A57057" w:rsidP="00A57057">
      <w:pPr>
        <w:pStyle w:val="a8"/>
        <w:spacing w:line="276" w:lineRule="auto"/>
        <w:rPr>
          <w:rFonts w:eastAsia="Times New Roman"/>
          <w:sz w:val="24"/>
        </w:rPr>
      </w:pPr>
      <w:r w:rsidRPr="00F234FE">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234FE" w:rsidRDefault="00A57057" w:rsidP="00A57057">
      <w:pPr>
        <w:pStyle w:val="a8"/>
        <w:spacing w:line="276" w:lineRule="auto"/>
        <w:rPr>
          <w:rFonts w:eastAsia="Times New Roman"/>
          <w:sz w:val="24"/>
        </w:rPr>
      </w:pPr>
      <w:r w:rsidRPr="00F234FE">
        <w:rPr>
          <w:rFonts w:eastAsia="Times New Roman"/>
          <w:sz w:val="24"/>
        </w:rPr>
        <w:t>В случае признания _________ (наименование участника) победителем мы обязуемся:</w:t>
      </w:r>
    </w:p>
    <w:p w:rsidR="00A57057" w:rsidRPr="00F234FE" w:rsidRDefault="00A57057" w:rsidP="00A57057">
      <w:pPr>
        <w:pStyle w:val="a8"/>
        <w:spacing w:line="276" w:lineRule="auto"/>
        <w:rPr>
          <w:rFonts w:eastAsia="Times New Roman"/>
          <w:sz w:val="24"/>
        </w:rPr>
      </w:pPr>
      <w:r w:rsidRPr="00F234FE">
        <w:rPr>
          <w:rFonts w:eastAsia="Times New Roman"/>
          <w:sz w:val="24"/>
        </w:rPr>
        <w:t>1.</w:t>
      </w:r>
      <w:r w:rsidRPr="00F234FE">
        <w:rPr>
          <w:rFonts w:eastAsia="Times New Roman"/>
          <w:sz w:val="24"/>
        </w:rPr>
        <w:tab/>
        <w:t xml:space="preserve">Придерживаться положений нашей заявки в течение указать срок, но не менее </w:t>
      </w:r>
      <w:r w:rsidRPr="00F234FE">
        <w:rPr>
          <w:rFonts w:eastAsia="Times New Roman"/>
          <w:i/>
          <w:sz w:val="24"/>
        </w:rPr>
        <w:t>(указать срок действия заявки)</w:t>
      </w:r>
      <w:r w:rsidRPr="00F234FE">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234FE" w:rsidRDefault="00A57057" w:rsidP="00A57057">
      <w:pPr>
        <w:pStyle w:val="a8"/>
        <w:spacing w:line="276" w:lineRule="auto"/>
        <w:rPr>
          <w:rFonts w:eastAsia="Times New Roman"/>
          <w:sz w:val="24"/>
        </w:rPr>
      </w:pPr>
      <w:r w:rsidRPr="00F234FE">
        <w:rPr>
          <w:rFonts w:eastAsia="Times New Roman"/>
          <w:sz w:val="24"/>
        </w:rPr>
        <w:t>2.</w:t>
      </w:r>
      <w:r w:rsidRPr="00F234FE">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003900EA" w:rsidRPr="00F234FE">
        <w:rPr>
          <w:rFonts w:eastAsia="Times New Roman"/>
          <w:sz w:val="24"/>
          <w:lang w:val="ru-RU"/>
        </w:rPr>
        <w:t>предложений</w:t>
      </w:r>
      <w:r w:rsidRPr="00F234FE">
        <w:rPr>
          <w:rFonts w:eastAsia="Times New Roman"/>
          <w:sz w:val="24"/>
        </w:rPr>
        <w:t>.</w:t>
      </w:r>
    </w:p>
    <w:p w:rsidR="00A57057" w:rsidRPr="00F234FE" w:rsidRDefault="00A57057" w:rsidP="00A57057">
      <w:pPr>
        <w:pStyle w:val="a8"/>
        <w:spacing w:line="276" w:lineRule="auto"/>
        <w:rPr>
          <w:rFonts w:eastAsia="Times New Roman"/>
          <w:sz w:val="24"/>
        </w:rPr>
      </w:pPr>
      <w:r w:rsidRPr="00F234FE">
        <w:rPr>
          <w:rFonts w:eastAsia="Times New Roman"/>
          <w:sz w:val="24"/>
        </w:rPr>
        <w:t>3.</w:t>
      </w:r>
      <w:r w:rsidRPr="00F234FE">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234FE" w:rsidRDefault="00A57057" w:rsidP="00A57057">
      <w:pPr>
        <w:pStyle w:val="a8"/>
        <w:spacing w:line="276" w:lineRule="auto"/>
        <w:rPr>
          <w:rFonts w:eastAsia="Times New Roman"/>
          <w:sz w:val="24"/>
        </w:rPr>
      </w:pPr>
      <w:r w:rsidRPr="00F234FE">
        <w:rPr>
          <w:rFonts w:eastAsia="Times New Roman"/>
          <w:sz w:val="24"/>
        </w:rPr>
        <w:t>4.</w:t>
      </w:r>
      <w:r w:rsidRPr="00F234FE">
        <w:rPr>
          <w:rFonts w:eastAsia="Times New Roman"/>
          <w:sz w:val="24"/>
        </w:rPr>
        <w:tab/>
        <w:t xml:space="preserve">Не вносить в договор изменения, не предусмотренные условиями извещения о проведении запроса </w:t>
      </w:r>
      <w:r w:rsidR="003900EA" w:rsidRPr="00F234FE">
        <w:rPr>
          <w:rFonts w:eastAsia="Times New Roman"/>
          <w:sz w:val="24"/>
          <w:lang w:val="ru-RU"/>
        </w:rPr>
        <w:t>предложений</w:t>
      </w:r>
      <w:r w:rsidRPr="00F234FE">
        <w:rPr>
          <w:rFonts w:eastAsia="Times New Roman"/>
          <w:sz w:val="24"/>
        </w:rPr>
        <w:t>.</w:t>
      </w:r>
    </w:p>
    <w:p w:rsidR="00A57057" w:rsidRPr="00F234FE" w:rsidRDefault="00A57057" w:rsidP="00A57057">
      <w:pPr>
        <w:pStyle w:val="a8"/>
        <w:spacing w:line="276" w:lineRule="auto"/>
        <w:rPr>
          <w:rFonts w:eastAsia="Times New Roman"/>
          <w:sz w:val="24"/>
        </w:rPr>
      </w:pPr>
      <w:r w:rsidRPr="00F234FE">
        <w:rPr>
          <w:rFonts w:eastAsia="Times New Roman"/>
          <w:sz w:val="24"/>
        </w:rPr>
        <w:t>Настоящим подтверждаем, что:</w:t>
      </w:r>
    </w:p>
    <w:p w:rsidR="00A57057" w:rsidRPr="00F234FE" w:rsidRDefault="00A57057" w:rsidP="00A57057">
      <w:pPr>
        <w:pStyle w:val="a8"/>
        <w:spacing w:line="276" w:lineRule="auto"/>
        <w:rPr>
          <w:rFonts w:eastAsia="Times New Roman"/>
          <w:sz w:val="24"/>
        </w:rPr>
      </w:pPr>
      <w:r w:rsidRPr="00F234FE">
        <w:rPr>
          <w:rFonts w:eastAsia="Times New Roman"/>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234FE" w:rsidRDefault="00A57057" w:rsidP="00A57057">
      <w:pPr>
        <w:pStyle w:val="a8"/>
        <w:spacing w:line="276" w:lineRule="auto"/>
        <w:rPr>
          <w:rFonts w:eastAsia="Times New Roman"/>
          <w:sz w:val="24"/>
        </w:rPr>
      </w:pPr>
      <w:r w:rsidRPr="00F234FE">
        <w:rPr>
          <w:rFonts w:eastAsia="Times New Roman"/>
          <w:sz w:val="24"/>
        </w:rPr>
        <w:lastRenderedPageBreak/>
        <w:t>- поставляемый товар не является контрафактным (применимо если условиями закупки предусмотрена поставка товара);</w:t>
      </w:r>
    </w:p>
    <w:p w:rsidR="00A57057" w:rsidRPr="00F234FE" w:rsidRDefault="00A57057" w:rsidP="00A57057">
      <w:pPr>
        <w:pStyle w:val="a8"/>
        <w:spacing w:line="276" w:lineRule="auto"/>
        <w:rPr>
          <w:rFonts w:eastAsia="Times New Roman"/>
          <w:sz w:val="24"/>
        </w:rPr>
      </w:pPr>
      <w:r w:rsidRPr="00F234FE">
        <w:rPr>
          <w:rFonts w:eastAsia="Times New Roman"/>
          <w:sz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w:t>
      </w:r>
      <w:r w:rsidR="003900EA" w:rsidRPr="00F234FE">
        <w:rPr>
          <w:rFonts w:eastAsia="Times New Roman"/>
          <w:sz w:val="24"/>
          <w:lang w:val="ru-RU"/>
        </w:rPr>
        <w:t>предложений</w:t>
      </w:r>
      <w:r w:rsidRPr="00F234FE">
        <w:rPr>
          <w:rFonts w:eastAsia="Times New Roman"/>
          <w:sz w:val="24"/>
        </w:rPr>
        <w:t xml:space="preserve"> (применимо если условиями закупки предусмотрена поставка товара);</w:t>
      </w:r>
    </w:p>
    <w:p w:rsidR="00A57057" w:rsidRPr="00F234FE" w:rsidRDefault="00A57057" w:rsidP="00A57057">
      <w:pPr>
        <w:pStyle w:val="a8"/>
        <w:spacing w:line="276" w:lineRule="auto"/>
        <w:rPr>
          <w:rFonts w:eastAsia="Times New Roman"/>
          <w:sz w:val="24"/>
        </w:rPr>
      </w:pPr>
      <w:r w:rsidRPr="00F234FE">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234FE" w:rsidRDefault="00A57057" w:rsidP="00A57057">
      <w:pPr>
        <w:pStyle w:val="a8"/>
        <w:spacing w:line="276" w:lineRule="auto"/>
        <w:rPr>
          <w:rFonts w:eastAsia="Times New Roman"/>
          <w:sz w:val="24"/>
        </w:rPr>
      </w:pPr>
      <w:r w:rsidRPr="00F234FE">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234FE" w:rsidRDefault="00A57057" w:rsidP="00A57057">
      <w:pPr>
        <w:pStyle w:val="a8"/>
        <w:spacing w:line="276" w:lineRule="auto"/>
        <w:rPr>
          <w:rFonts w:eastAsia="Times New Roman"/>
          <w:sz w:val="24"/>
        </w:rPr>
      </w:pPr>
      <w:r w:rsidRPr="00F234FE">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234FE" w:rsidRDefault="00A57057" w:rsidP="00A57057">
      <w:pPr>
        <w:pStyle w:val="a8"/>
        <w:spacing w:line="276" w:lineRule="auto"/>
        <w:rPr>
          <w:rFonts w:eastAsia="Times New Roman"/>
          <w:sz w:val="24"/>
        </w:rPr>
      </w:pPr>
      <w:r w:rsidRPr="00F234FE">
        <w:rPr>
          <w:rFonts w:eastAsia="Times New Roman"/>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3900EA" w:rsidRPr="00F234FE">
        <w:rPr>
          <w:rFonts w:eastAsia="Times New Roman"/>
          <w:sz w:val="24"/>
          <w:lang w:val="ru-RU"/>
        </w:rPr>
        <w:t>предложений</w:t>
      </w:r>
      <w:r w:rsidRPr="00F234FE">
        <w:rPr>
          <w:rFonts w:eastAsia="Times New Roman"/>
          <w:sz w:val="24"/>
        </w:rPr>
        <w:t>, и административные н</w:t>
      </w:r>
      <w:r w:rsidR="003361E6" w:rsidRPr="00F234FE">
        <w:rPr>
          <w:rFonts w:eastAsia="Times New Roman"/>
          <w:sz w:val="24"/>
        </w:rPr>
        <w:t>аказания в виде дисквалификации.</w:t>
      </w:r>
    </w:p>
    <w:p w:rsidR="00A57057" w:rsidRPr="00F234FE" w:rsidRDefault="00A57057" w:rsidP="00A57057">
      <w:pPr>
        <w:pStyle w:val="a8"/>
        <w:spacing w:line="276" w:lineRule="auto"/>
        <w:rPr>
          <w:rFonts w:eastAsia="Times New Roman"/>
          <w:sz w:val="24"/>
        </w:rPr>
      </w:pPr>
      <w:r w:rsidRPr="00F234FE">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заявки</w:t>
      </w:r>
      <w:r w:rsidR="003900EA" w:rsidRPr="00F234FE">
        <w:rPr>
          <w:rFonts w:eastAsia="Times New Roman"/>
          <w:sz w:val="24"/>
          <w:lang w:val="ru-RU"/>
        </w:rPr>
        <w:t xml:space="preserve"> запроса предложений</w:t>
      </w:r>
      <w:r w:rsidRPr="00F234FE">
        <w:rPr>
          <w:rFonts w:eastAsia="Times New Roman"/>
          <w:sz w:val="24"/>
        </w:rPr>
        <w:t>.</w:t>
      </w:r>
    </w:p>
    <w:p w:rsidR="00A57057" w:rsidRPr="00F234FE" w:rsidRDefault="00A57057" w:rsidP="00A57057">
      <w:pPr>
        <w:pStyle w:val="ConsNonformat"/>
        <w:widowControl/>
        <w:tabs>
          <w:tab w:val="left" w:pos="567"/>
        </w:tabs>
        <w:spacing w:line="360" w:lineRule="exact"/>
        <w:jc w:val="both"/>
        <w:rPr>
          <w:rFonts w:ascii="Times New Roman" w:hAnsi="Times New Roman"/>
          <w:sz w:val="24"/>
          <w:szCs w:val="24"/>
        </w:rPr>
      </w:pPr>
      <w:r w:rsidRPr="00F234FE">
        <w:rPr>
          <w:rFonts w:ascii="Times New Roman" w:hAnsi="Times New Roman"/>
          <w:sz w:val="24"/>
          <w:szCs w:val="24"/>
        </w:rPr>
        <w:t xml:space="preserve">  </w:t>
      </w:r>
      <w:r w:rsidRPr="00F234FE">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234FE" w:rsidRDefault="00A57057" w:rsidP="00A57057">
      <w:pPr>
        <w:pStyle w:val="ConsNonformat"/>
        <w:widowControl/>
        <w:tabs>
          <w:tab w:val="left" w:pos="567"/>
        </w:tabs>
        <w:spacing w:line="360" w:lineRule="exact"/>
        <w:jc w:val="both"/>
        <w:rPr>
          <w:rFonts w:ascii="Times New Roman" w:hAnsi="Times New Roman"/>
          <w:sz w:val="24"/>
          <w:szCs w:val="24"/>
        </w:rPr>
      </w:pPr>
      <w:r w:rsidRPr="00F234FE">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234FE" w:rsidRDefault="00A57057" w:rsidP="00A57057">
      <w:pPr>
        <w:pStyle w:val="ConsNonformat"/>
        <w:widowControl/>
        <w:tabs>
          <w:tab w:val="left" w:pos="567"/>
        </w:tabs>
        <w:spacing w:line="360" w:lineRule="exact"/>
        <w:jc w:val="both"/>
        <w:rPr>
          <w:rFonts w:ascii="Times New Roman" w:hAnsi="Times New Roman"/>
          <w:sz w:val="24"/>
          <w:szCs w:val="24"/>
        </w:rPr>
      </w:pPr>
      <w:r w:rsidRPr="00F234FE">
        <w:rPr>
          <w:rFonts w:ascii="Times New Roman" w:hAnsi="Times New Roman"/>
          <w:sz w:val="24"/>
          <w:szCs w:val="24"/>
        </w:rPr>
        <w:tab/>
        <w:t>В случае принятия нашей заявки и предложения</w:t>
      </w:r>
    </w:p>
    <w:p w:rsidR="00A57057" w:rsidRPr="00F234FE" w:rsidRDefault="00A57057" w:rsidP="00A57057">
      <w:pPr>
        <w:pStyle w:val="ConsNonformat"/>
        <w:widowControl/>
        <w:spacing w:line="360" w:lineRule="exact"/>
        <w:ind w:firstLine="567"/>
        <w:jc w:val="both"/>
        <w:rPr>
          <w:rFonts w:ascii="Times New Roman" w:hAnsi="Times New Roman"/>
          <w:sz w:val="24"/>
          <w:szCs w:val="24"/>
        </w:rPr>
      </w:pPr>
      <w:r w:rsidRPr="00F234FE">
        <w:rPr>
          <w:rFonts w:ascii="Times New Roman" w:hAnsi="Times New Roman"/>
          <w:sz w:val="24"/>
          <w:szCs w:val="24"/>
        </w:rPr>
        <w:t>Мы обязуемся:</w:t>
      </w:r>
    </w:p>
    <w:p w:rsidR="00A57057" w:rsidRPr="00F234FE" w:rsidRDefault="00A57057" w:rsidP="00A57057">
      <w:pPr>
        <w:pStyle w:val="ConsNonformat"/>
        <w:widowControl/>
        <w:spacing w:line="360" w:lineRule="exact"/>
        <w:ind w:firstLine="567"/>
        <w:jc w:val="both"/>
        <w:rPr>
          <w:rFonts w:ascii="Times New Roman" w:hAnsi="Times New Roman"/>
          <w:sz w:val="24"/>
          <w:szCs w:val="24"/>
        </w:rPr>
      </w:pPr>
      <w:r w:rsidRPr="00F234FE">
        <w:rPr>
          <w:rFonts w:ascii="Times New Roman" w:hAnsi="Times New Roman"/>
          <w:sz w:val="24"/>
          <w:szCs w:val="24"/>
        </w:rPr>
        <w:t xml:space="preserve">- Заключить договор на </w:t>
      </w:r>
      <w:r w:rsidR="000E6A73" w:rsidRPr="00F234FE">
        <w:rPr>
          <w:rFonts w:ascii="Times New Roman" w:hAnsi="Times New Roman"/>
          <w:sz w:val="24"/>
          <w:szCs w:val="24"/>
        </w:rPr>
        <w:t>поставку товаров</w:t>
      </w:r>
      <w:r w:rsidRPr="00F234FE">
        <w:rPr>
          <w:rFonts w:ascii="Times New Roman" w:hAnsi="Times New Roman"/>
          <w:sz w:val="24"/>
          <w:szCs w:val="24"/>
        </w:rPr>
        <w:t>.</w:t>
      </w:r>
    </w:p>
    <w:p w:rsidR="00A57057" w:rsidRPr="00F234FE" w:rsidRDefault="00A57057" w:rsidP="003900EA">
      <w:pPr>
        <w:pStyle w:val="ConsNonformat"/>
        <w:widowControl/>
        <w:spacing w:line="360" w:lineRule="exact"/>
        <w:ind w:firstLine="567"/>
        <w:jc w:val="both"/>
        <w:rPr>
          <w:rFonts w:ascii="Times New Roman" w:hAnsi="Times New Roman"/>
          <w:sz w:val="24"/>
          <w:szCs w:val="24"/>
        </w:rPr>
      </w:pPr>
      <w:r w:rsidRPr="00F234FE">
        <w:rPr>
          <w:rFonts w:ascii="Times New Roman" w:hAnsi="Times New Roman"/>
          <w:sz w:val="24"/>
          <w:szCs w:val="24"/>
        </w:rPr>
        <w:t xml:space="preserve">- Начать </w:t>
      </w:r>
      <w:r w:rsidR="000E6A73" w:rsidRPr="00F234FE">
        <w:rPr>
          <w:rFonts w:ascii="Times New Roman" w:hAnsi="Times New Roman"/>
          <w:sz w:val="24"/>
          <w:szCs w:val="24"/>
        </w:rPr>
        <w:t>поставку товаров</w:t>
      </w:r>
      <w:r w:rsidRPr="00F234FE">
        <w:rPr>
          <w:rFonts w:ascii="Times New Roman" w:hAnsi="Times New Roman"/>
          <w:sz w:val="24"/>
          <w:szCs w:val="24"/>
        </w:rPr>
        <w:t xml:space="preserve"> на условиях договора, заключенного по результатам и дополн</w:t>
      </w:r>
      <w:r w:rsidR="003900EA" w:rsidRPr="00F234FE">
        <w:rPr>
          <w:rFonts w:ascii="Times New Roman" w:hAnsi="Times New Roman"/>
          <w:sz w:val="24"/>
          <w:szCs w:val="24"/>
        </w:rPr>
        <w:t xml:space="preserve">ительных соглашений к нему.    </w:t>
      </w:r>
    </w:p>
    <w:p w:rsidR="00A57057" w:rsidRPr="00F234FE" w:rsidRDefault="00A57057" w:rsidP="003900EA">
      <w:pPr>
        <w:pStyle w:val="ConsNonformat"/>
        <w:widowControl/>
        <w:spacing w:line="360" w:lineRule="exact"/>
        <w:jc w:val="both"/>
        <w:rPr>
          <w:rFonts w:ascii="Times New Roman" w:hAnsi="Times New Roman"/>
          <w:sz w:val="24"/>
          <w:szCs w:val="24"/>
        </w:rPr>
      </w:pPr>
      <w:r w:rsidRPr="00F234FE">
        <w:rPr>
          <w:rFonts w:ascii="Times New Roman" w:hAnsi="Times New Roman"/>
          <w:sz w:val="24"/>
          <w:szCs w:val="24"/>
        </w:rPr>
        <w:t>Датировано "____</w:t>
      </w:r>
      <w:r w:rsidR="003900EA" w:rsidRPr="00F234FE">
        <w:rPr>
          <w:rFonts w:ascii="Times New Roman" w:hAnsi="Times New Roman"/>
          <w:sz w:val="24"/>
          <w:szCs w:val="24"/>
        </w:rPr>
        <w:t>_" ____________________ 2023 г.</w:t>
      </w:r>
    </w:p>
    <w:p w:rsidR="00A57057" w:rsidRPr="00F234FE" w:rsidRDefault="00A57057" w:rsidP="00A57057">
      <w:pPr>
        <w:pStyle w:val="ConsNonformat"/>
        <w:widowControl/>
        <w:spacing w:line="360" w:lineRule="exact"/>
        <w:rPr>
          <w:rFonts w:ascii="Times New Roman" w:hAnsi="Times New Roman"/>
          <w:sz w:val="24"/>
          <w:szCs w:val="24"/>
        </w:rPr>
      </w:pPr>
      <w:r w:rsidRPr="00F234FE">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234FE" w:rsidRDefault="00A57057" w:rsidP="00A57057">
      <w:pPr>
        <w:pStyle w:val="ConsNonformat"/>
        <w:widowControl/>
        <w:spacing w:line="360" w:lineRule="exact"/>
        <w:ind w:firstLine="567"/>
        <w:jc w:val="both"/>
        <w:rPr>
          <w:rFonts w:ascii="Times New Roman" w:hAnsi="Times New Roman"/>
          <w:i/>
          <w:sz w:val="24"/>
          <w:szCs w:val="24"/>
        </w:rPr>
      </w:pPr>
      <w:r w:rsidRPr="00F234FE">
        <w:rPr>
          <w:rFonts w:ascii="Times New Roman" w:hAnsi="Times New Roman"/>
          <w:i/>
          <w:sz w:val="24"/>
          <w:szCs w:val="24"/>
        </w:rPr>
        <w:t>(Полное наименование участника)</w:t>
      </w:r>
    </w:p>
    <w:p w:rsidR="00A57057" w:rsidRPr="00F234FE" w:rsidRDefault="00A57057" w:rsidP="00A57057">
      <w:pPr>
        <w:pStyle w:val="ConsNonformat"/>
        <w:widowControl/>
        <w:spacing w:line="360" w:lineRule="exact"/>
        <w:ind w:firstLine="567"/>
        <w:jc w:val="both"/>
        <w:rPr>
          <w:rFonts w:ascii="Times New Roman" w:hAnsi="Times New Roman"/>
          <w:sz w:val="24"/>
          <w:szCs w:val="24"/>
        </w:rPr>
      </w:pPr>
      <w:r w:rsidRPr="00F234FE">
        <w:rPr>
          <w:rFonts w:ascii="Times New Roman" w:hAnsi="Times New Roman"/>
          <w:sz w:val="24"/>
          <w:szCs w:val="24"/>
        </w:rPr>
        <w:t>_______________________________________________________</w:t>
      </w:r>
    </w:p>
    <w:p w:rsidR="00A57057" w:rsidRPr="00F234FE" w:rsidRDefault="00A57057" w:rsidP="00A57057">
      <w:pPr>
        <w:pStyle w:val="ConsNonformat"/>
        <w:widowControl/>
        <w:spacing w:line="360" w:lineRule="exact"/>
        <w:ind w:firstLine="567"/>
        <w:jc w:val="both"/>
        <w:rPr>
          <w:rFonts w:ascii="Times New Roman" w:hAnsi="Times New Roman"/>
          <w:i/>
          <w:sz w:val="24"/>
          <w:szCs w:val="24"/>
        </w:rPr>
      </w:pPr>
      <w:r w:rsidRPr="00F234FE">
        <w:rPr>
          <w:rFonts w:ascii="Times New Roman" w:hAnsi="Times New Roman"/>
          <w:i/>
          <w:sz w:val="24"/>
          <w:szCs w:val="24"/>
        </w:rPr>
        <w:t xml:space="preserve">(Должность, подпись, ФИО)                                                </w:t>
      </w:r>
    </w:p>
    <w:p w:rsidR="00F40440" w:rsidRPr="00F234FE" w:rsidRDefault="00F40440" w:rsidP="00F40440">
      <w:pPr>
        <w:pStyle w:val="ConsNonformat"/>
        <w:widowControl/>
        <w:spacing w:line="360" w:lineRule="exact"/>
        <w:jc w:val="both"/>
        <w:rPr>
          <w:rFonts w:ascii="Times New Roman" w:hAnsi="Times New Roman"/>
          <w:i/>
          <w:sz w:val="24"/>
          <w:szCs w:val="24"/>
        </w:rPr>
      </w:pPr>
    </w:p>
    <w:p w:rsidR="00C867D9" w:rsidRPr="00F234FE" w:rsidRDefault="00A57057" w:rsidP="003900EA">
      <w:pPr>
        <w:pStyle w:val="ConsNonformat"/>
        <w:widowControl/>
        <w:spacing w:line="360" w:lineRule="exact"/>
        <w:ind w:firstLine="567"/>
        <w:jc w:val="both"/>
        <w:rPr>
          <w:rFonts w:ascii="Times New Roman" w:hAnsi="Times New Roman"/>
          <w:i/>
          <w:sz w:val="24"/>
          <w:szCs w:val="24"/>
        </w:rPr>
      </w:pPr>
      <w:r w:rsidRPr="00F234FE">
        <w:rPr>
          <w:rFonts w:ascii="Times New Roman" w:hAnsi="Times New Roman"/>
          <w:i/>
          <w:sz w:val="24"/>
          <w:szCs w:val="24"/>
        </w:rPr>
        <w:t>Печать (при наличии)</w:t>
      </w:r>
    </w:p>
    <w:p w:rsidR="00F40440" w:rsidRPr="00F234FE" w:rsidRDefault="00F40440" w:rsidP="00F40440">
      <w:pPr>
        <w:pStyle w:val="2"/>
        <w:suppressAutoHyphens/>
        <w:spacing w:before="0" w:after="0" w:line="276" w:lineRule="auto"/>
        <w:ind w:left="615"/>
        <w:jc w:val="center"/>
        <w:rPr>
          <w:rFonts w:ascii="Times New Roman" w:hAnsi="Times New Roman"/>
          <w:bCs w:val="0"/>
          <w:i w:val="0"/>
          <w:iCs w:val="0"/>
          <w:sz w:val="24"/>
          <w:szCs w:val="24"/>
          <w:lang w:val="ru-RU" w:eastAsia="ru-RU"/>
        </w:rPr>
      </w:pPr>
      <w:bookmarkStart w:id="39" w:name="_Toc132904741"/>
    </w:p>
    <w:p w:rsidR="00F40440" w:rsidRPr="00F234FE" w:rsidRDefault="00F40440" w:rsidP="00F40440"/>
    <w:p w:rsidR="00F40440" w:rsidRPr="00F234FE" w:rsidRDefault="00F40440"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p>
    <w:p w:rsidR="00F40440" w:rsidRPr="00F234FE" w:rsidRDefault="00F40440" w:rsidP="00F40440"/>
    <w:p w:rsidR="009346A9" w:rsidRPr="00F234F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234FE">
        <w:rPr>
          <w:rFonts w:ascii="Times New Roman" w:hAnsi="Times New Roman"/>
          <w:bCs w:val="0"/>
          <w:i w:val="0"/>
          <w:iCs w:val="0"/>
          <w:sz w:val="24"/>
          <w:szCs w:val="24"/>
          <w:lang w:val="ru-RU" w:eastAsia="ru-RU"/>
        </w:rPr>
        <w:lastRenderedPageBreak/>
        <w:t>Приложение № 4</w:t>
      </w:r>
      <w:bookmarkEnd w:id="39"/>
      <w:r w:rsidR="00AA14C5" w:rsidRPr="00F234FE">
        <w:rPr>
          <w:rFonts w:ascii="Times New Roman" w:hAnsi="Times New Roman"/>
          <w:bCs w:val="0"/>
          <w:i w:val="0"/>
          <w:iCs w:val="0"/>
          <w:sz w:val="24"/>
          <w:szCs w:val="24"/>
          <w:lang w:val="ru-RU" w:eastAsia="ru-RU"/>
        </w:rPr>
        <w:t xml:space="preserve"> </w:t>
      </w:r>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032"/>
        <w:gridCol w:w="8619"/>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 xml:space="preserve">к запросу </w:t>
            </w:r>
            <w:r w:rsidR="00885FF5" w:rsidRPr="00F234FE">
              <w:rPr>
                <w:sz w:val="28"/>
                <w:szCs w:val="28"/>
              </w:rPr>
              <w:t>предложения</w:t>
            </w:r>
            <w:r w:rsidRPr="00F234FE">
              <w:rPr>
                <w:sz w:val="28"/>
                <w:szCs w:val="28"/>
              </w:rPr>
              <w:t xml:space="preserve">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E757ED" w:rsidRPr="00F234FE" w:rsidRDefault="00E757ED" w:rsidP="00E757ED">
      <w:pPr>
        <w:pStyle w:val="a8"/>
        <w:jc w:val="center"/>
        <w:rPr>
          <w:b/>
          <w:color w:val="000000"/>
          <w:sz w:val="24"/>
          <w:lang w:val="ru-RU"/>
        </w:rPr>
      </w:pPr>
    </w:p>
    <w:p w:rsidR="00E757ED" w:rsidRPr="00F234FE" w:rsidRDefault="00E757ED" w:rsidP="00E757ED">
      <w:pPr>
        <w:pStyle w:val="a8"/>
        <w:jc w:val="center"/>
        <w:rPr>
          <w:b/>
          <w:color w:val="000000"/>
          <w:sz w:val="24"/>
        </w:rPr>
      </w:pPr>
      <w:r w:rsidRPr="00F234FE">
        <w:rPr>
          <w:b/>
          <w:color w:val="000000"/>
          <w:sz w:val="24"/>
        </w:rPr>
        <w:t>СВЕДЕНИЯ ОБ УЧАСТНИКЕ</w:t>
      </w:r>
    </w:p>
    <w:p w:rsidR="00E757ED" w:rsidRPr="00F234FE" w:rsidRDefault="00E757ED" w:rsidP="00E757ED">
      <w:pPr>
        <w:pStyle w:val="a8"/>
        <w:spacing w:line="180" w:lineRule="exact"/>
        <w:rPr>
          <w:color w:val="000000"/>
          <w:sz w:val="24"/>
        </w:rPr>
      </w:pPr>
    </w:p>
    <w:p w:rsidR="00E757ED" w:rsidRPr="00F234FE" w:rsidRDefault="00E757ED" w:rsidP="00E757ED">
      <w:pPr>
        <w:pStyle w:val="a8"/>
        <w:ind w:left="142" w:firstLine="27"/>
        <w:rPr>
          <w:color w:val="000000"/>
          <w:sz w:val="24"/>
        </w:rPr>
      </w:pPr>
      <w:r w:rsidRPr="00F234FE">
        <w:rPr>
          <w:color w:val="000000"/>
          <w:sz w:val="24"/>
        </w:rPr>
        <w:t>1. Полное название компании (фирмы)</w:t>
      </w:r>
    </w:p>
    <w:p w:rsidR="00E757ED" w:rsidRPr="00F234FE" w:rsidRDefault="00E757ED" w:rsidP="00E757ED">
      <w:pPr>
        <w:pStyle w:val="a8"/>
        <w:ind w:left="142" w:firstLine="27"/>
        <w:rPr>
          <w:color w:val="000000"/>
          <w:sz w:val="24"/>
          <w:u w:val="single"/>
        </w:rPr>
      </w:pPr>
      <w:r w:rsidRPr="00F234FE">
        <w:rPr>
          <w:color w:val="000000"/>
          <w:sz w:val="24"/>
        </w:rPr>
        <w:tab/>
        <w:t xml:space="preserve"> </w:t>
      </w:r>
      <w:r w:rsidRPr="00F234FE">
        <w:rPr>
          <w:color w:val="000000"/>
          <w:sz w:val="24"/>
          <w:u w:val="single"/>
        </w:rPr>
        <w:t xml:space="preserve">Адрес: </w:t>
      </w:r>
    </w:p>
    <w:p w:rsidR="00E757ED" w:rsidRPr="00F234FE" w:rsidRDefault="00E757ED" w:rsidP="00E757ED">
      <w:pPr>
        <w:pStyle w:val="a8"/>
        <w:ind w:left="142" w:firstLine="27"/>
        <w:rPr>
          <w:color w:val="000000"/>
          <w:sz w:val="24"/>
        </w:rPr>
      </w:pPr>
      <w:r w:rsidRPr="00F234FE">
        <w:rPr>
          <w:color w:val="000000"/>
          <w:sz w:val="24"/>
        </w:rPr>
        <w:tab/>
        <w:t xml:space="preserve"> Телефон:   </w:t>
      </w:r>
    </w:p>
    <w:p w:rsidR="00E757ED" w:rsidRPr="00F234FE" w:rsidRDefault="00E757ED" w:rsidP="00E757ED">
      <w:pPr>
        <w:pStyle w:val="a8"/>
        <w:ind w:left="142" w:firstLine="27"/>
        <w:rPr>
          <w:color w:val="000000"/>
          <w:sz w:val="24"/>
        </w:rPr>
      </w:pPr>
      <w:r w:rsidRPr="00F234FE">
        <w:rPr>
          <w:color w:val="000000"/>
          <w:sz w:val="24"/>
        </w:rPr>
        <w:t>Факс:</w:t>
      </w:r>
    </w:p>
    <w:p w:rsidR="00E757ED" w:rsidRPr="00F234FE" w:rsidRDefault="00E757ED" w:rsidP="00E757ED">
      <w:pPr>
        <w:pStyle w:val="a8"/>
        <w:ind w:left="142" w:firstLine="27"/>
        <w:rPr>
          <w:color w:val="000000"/>
          <w:sz w:val="24"/>
          <w:u w:val="single"/>
        </w:rPr>
      </w:pPr>
      <w:r w:rsidRPr="00F234FE">
        <w:rPr>
          <w:color w:val="000000"/>
          <w:sz w:val="24"/>
        </w:rPr>
        <w:t xml:space="preserve"> Зарегистрированный адрес офиса: </w:t>
      </w:r>
    </w:p>
    <w:p w:rsidR="00E757ED" w:rsidRPr="00F234FE" w:rsidRDefault="00E757ED" w:rsidP="00E757ED">
      <w:pPr>
        <w:pStyle w:val="a8"/>
        <w:ind w:left="142" w:firstLine="27"/>
        <w:rPr>
          <w:color w:val="000000"/>
          <w:sz w:val="24"/>
        </w:rPr>
      </w:pPr>
      <w:r w:rsidRPr="00F234FE">
        <w:rPr>
          <w:color w:val="000000"/>
          <w:sz w:val="24"/>
        </w:rPr>
        <w:t>2. Руководитель: (Ф.И.О.)</w:t>
      </w:r>
    </w:p>
    <w:p w:rsidR="00E757ED" w:rsidRPr="00F234FE" w:rsidRDefault="00E757ED" w:rsidP="00E757ED">
      <w:pPr>
        <w:pStyle w:val="a8"/>
        <w:ind w:left="142" w:firstLine="27"/>
        <w:rPr>
          <w:color w:val="000000"/>
          <w:sz w:val="24"/>
          <w:u w:val="single"/>
        </w:rPr>
      </w:pPr>
      <w:r w:rsidRPr="00F234FE">
        <w:rPr>
          <w:color w:val="000000"/>
          <w:sz w:val="24"/>
        </w:rPr>
        <w:t xml:space="preserve">3. Профилирующее направление деятельности компании: </w:t>
      </w:r>
    </w:p>
    <w:p w:rsidR="00E757ED" w:rsidRPr="00F234FE" w:rsidRDefault="00E757ED" w:rsidP="00E757ED">
      <w:pPr>
        <w:pStyle w:val="a8"/>
        <w:ind w:left="142" w:firstLine="27"/>
        <w:rPr>
          <w:color w:val="000000"/>
          <w:sz w:val="24"/>
        </w:rPr>
      </w:pPr>
      <w:r w:rsidRPr="00F234FE">
        <w:rPr>
          <w:color w:val="000000"/>
          <w:sz w:val="24"/>
        </w:rPr>
        <w:t xml:space="preserve">4.Организационно-правовая форма компании (фирмы): </w:t>
      </w:r>
    </w:p>
    <w:p w:rsidR="00E757ED" w:rsidRPr="00F234FE" w:rsidRDefault="00E757ED" w:rsidP="00E757ED">
      <w:pPr>
        <w:pStyle w:val="a8"/>
        <w:ind w:left="142" w:firstLine="27"/>
        <w:rPr>
          <w:color w:val="000000"/>
          <w:sz w:val="24"/>
        </w:rPr>
      </w:pPr>
      <w:r w:rsidRPr="00F234FE">
        <w:rPr>
          <w:color w:val="000000"/>
          <w:sz w:val="24"/>
        </w:rPr>
        <w:t xml:space="preserve">5. Уставной капитал: _____________ </w:t>
      </w:r>
    </w:p>
    <w:p w:rsidR="00E757ED" w:rsidRPr="00F234FE" w:rsidRDefault="00E757ED" w:rsidP="00E757ED">
      <w:pPr>
        <w:pStyle w:val="a8"/>
        <w:ind w:left="142" w:firstLine="27"/>
        <w:rPr>
          <w:color w:val="000000"/>
          <w:sz w:val="24"/>
        </w:rPr>
      </w:pPr>
      <w:r w:rsidRPr="00F234FE">
        <w:rPr>
          <w:color w:val="000000"/>
          <w:sz w:val="24"/>
        </w:rPr>
        <w:t xml:space="preserve">6. Опыт работы (лет) </w:t>
      </w:r>
    </w:p>
    <w:p w:rsidR="00E757ED" w:rsidRPr="00F234FE" w:rsidRDefault="00E757ED" w:rsidP="00E757ED">
      <w:pPr>
        <w:pStyle w:val="a8"/>
        <w:ind w:left="142" w:firstLine="27"/>
        <w:rPr>
          <w:color w:val="000000"/>
          <w:sz w:val="24"/>
          <w:u w:val="single"/>
        </w:rPr>
      </w:pPr>
      <w:r w:rsidRPr="00F234FE">
        <w:rPr>
          <w:color w:val="000000"/>
          <w:sz w:val="24"/>
        </w:rPr>
        <w:t xml:space="preserve">        в стране </w:t>
      </w:r>
      <w:r w:rsidRPr="00F234FE">
        <w:rPr>
          <w:color w:val="000000"/>
          <w:sz w:val="24"/>
          <w:u w:val="single"/>
        </w:rPr>
        <w:t>0,0 года</w:t>
      </w:r>
    </w:p>
    <w:p w:rsidR="00E757ED" w:rsidRPr="00F234FE" w:rsidRDefault="00E757ED" w:rsidP="00E757ED">
      <w:pPr>
        <w:pStyle w:val="a8"/>
        <w:ind w:left="142" w:firstLine="27"/>
        <w:rPr>
          <w:color w:val="000000"/>
          <w:sz w:val="24"/>
          <w:u w:val="single"/>
        </w:rPr>
      </w:pPr>
      <w:r w:rsidRPr="00F234FE">
        <w:rPr>
          <w:color w:val="000000"/>
          <w:sz w:val="24"/>
        </w:rPr>
        <w:tab/>
        <w:t xml:space="preserve">за рубежом  </w:t>
      </w:r>
      <w:r w:rsidRPr="00F234FE">
        <w:rPr>
          <w:color w:val="000000"/>
          <w:sz w:val="24"/>
          <w:u w:val="single"/>
        </w:rPr>
        <w:t>0,0 года</w:t>
      </w:r>
    </w:p>
    <w:p w:rsidR="00E757ED" w:rsidRPr="00F234FE" w:rsidRDefault="00E757ED" w:rsidP="00E757ED">
      <w:pPr>
        <w:pStyle w:val="a8"/>
        <w:ind w:left="142" w:firstLine="27"/>
        <w:rPr>
          <w:color w:val="000000"/>
          <w:sz w:val="24"/>
        </w:rPr>
      </w:pPr>
      <w:r w:rsidRPr="00F234FE">
        <w:rPr>
          <w:color w:val="000000"/>
          <w:sz w:val="24"/>
        </w:rPr>
        <w:t>7. Банковские реквизиты:</w:t>
      </w:r>
    </w:p>
    <w:p w:rsidR="00E757ED" w:rsidRPr="00F234FE" w:rsidRDefault="00E757ED" w:rsidP="00E757ED">
      <w:pPr>
        <w:pStyle w:val="a8"/>
        <w:ind w:left="142" w:firstLine="27"/>
        <w:rPr>
          <w:color w:val="000000"/>
          <w:sz w:val="24"/>
        </w:rPr>
      </w:pPr>
      <w:r w:rsidRPr="00F234FE">
        <w:rPr>
          <w:color w:val="000000"/>
          <w:sz w:val="24"/>
        </w:rPr>
        <w:t xml:space="preserve">8. Название и адрес филиалов и дочерних предприятий:    </w:t>
      </w:r>
    </w:p>
    <w:p w:rsidR="00E757ED" w:rsidRPr="00F234FE" w:rsidRDefault="00E757ED" w:rsidP="00E757ED">
      <w:pPr>
        <w:pStyle w:val="a8"/>
        <w:ind w:left="142" w:firstLine="27"/>
        <w:rPr>
          <w:color w:val="000000"/>
          <w:sz w:val="24"/>
        </w:rPr>
      </w:pPr>
      <w:r w:rsidRPr="00F234FE">
        <w:rPr>
          <w:color w:val="000000"/>
          <w:sz w:val="24"/>
        </w:rPr>
        <w:t>9. Если данная компания дочерняя, какова ее роль и участие в проектах материнской компании.</w:t>
      </w:r>
    </w:p>
    <w:p w:rsidR="00E757ED" w:rsidRPr="00F234FE" w:rsidRDefault="00E757ED" w:rsidP="00E757ED">
      <w:pPr>
        <w:pStyle w:val="a8"/>
        <w:ind w:left="142" w:firstLine="27"/>
        <w:rPr>
          <w:color w:val="000000"/>
          <w:sz w:val="24"/>
        </w:rPr>
      </w:pPr>
      <w:r w:rsidRPr="00F234FE">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234FE" w:rsidRDefault="00E757ED" w:rsidP="00E757ED">
      <w:pPr>
        <w:pStyle w:val="a8"/>
        <w:spacing w:line="180" w:lineRule="exact"/>
        <w:ind w:left="142" w:firstLine="27"/>
        <w:rPr>
          <w:color w:val="000000"/>
          <w:sz w:val="24"/>
        </w:rPr>
      </w:pPr>
    </w:p>
    <w:p w:rsidR="00E757ED" w:rsidRPr="00F234FE" w:rsidRDefault="00E757ED" w:rsidP="00E757ED">
      <w:pPr>
        <w:tabs>
          <w:tab w:val="left" w:pos="9639"/>
        </w:tabs>
        <w:ind w:left="142" w:right="97" w:firstLine="27"/>
        <w:rPr>
          <w:b/>
          <w:color w:val="000000"/>
        </w:rPr>
      </w:pPr>
      <w:r w:rsidRPr="00F234FE">
        <w:rPr>
          <w:b/>
          <w:color w:val="000000"/>
        </w:rPr>
        <w:t>Контактные лица</w:t>
      </w:r>
    </w:p>
    <w:p w:rsidR="00E757ED" w:rsidRPr="00F234FE" w:rsidRDefault="00E757ED" w:rsidP="00E757ED">
      <w:pPr>
        <w:ind w:left="142" w:right="97" w:firstLine="27"/>
        <w:jc w:val="both"/>
        <w:rPr>
          <w:color w:val="000000"/>
        </w:rPr>
      </w:pPr>
      <w:r w:rsidRPr="00F234FE">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234FE" w:rsidRDefault="00E757ED" w:rsidP="00E757ED">
      <w:pPr>
        <w:tabs>
          <w:tab w:val="left" w:pos="9639"/>
        </w:tabs>
        <w:ind w:left="142" w:firstLine="27"/>
        <w:rPr>
          <w:color w:val="000000"/>
          <w:u w:val="single"/>
        </w:rPr>
      </w:pPr>
      <w:r w:rsidRPr="00F234FE">
        <w:rPr>
          <w:color w:val="000000"/>
          <w:u w:val="single"/>
        </w:rPr>
        <w:t>Справки по общим вопросам и вопросам управления</w:t>
      </w:r>
    </w:p>
    <w:p w:rsidR="00E757ED" w:rsidRPr="00F234FE" w:rsidRDefault="00E757ED" w:rsidP="00E757ED">
      <w:pPr>
        <w:tabs>
          <w:tab w:val="left" w:pos="9639"/>
        </w:tabs>
        <w:ind w:left="142" w:firstLine="27"/>
        <w:rPr>
          <w:color w:val="000000"/>
        </w:rPr>
      </w:pPr>
      <w:r w:rsidRPr="00F234FE">
        <w:rPr>
          <w:color w:val="000000"/>
        </w:rPr>
        <w:t>Ф.И.О., должность, тел. (код)</w:t>
      </w:r>
    </w:p>
    <w:p w:rsidR="00E757ED" w:rsidRPr="00F234FE" w:rsidRDefault="00E757ED" w:rsidP="00E757ED">
      <w:pPr>
        <w:tabs>
          <w:tab w:val="left" w:pos="9639"/>
        </w:tabs>
        <w:spacing w:before="120"/>
        <w:ind w:left="142" w:firstLine="27"/>
        <w:rPr>
          <w:color w:val="000000"/>
          <w:u w:val="single"/>
        </w:rPr>
      </w:pPr>
      <w:r w:rsidRPr="00F234FE">
        <w:rPr>
          <w:color w:val="000000"/>
          <w:u w:val="single"/>
        </w:rPr>
        <w:t>Справки по кадровым вопросам</w:t>
      </w:r>
    </w:p>
    <w:p w:rsidR="00E757ED" w:rsidRPr="00F234FE" w:rsidRDefault="00E757ED" w:rsidP="00E757ED">
      <w:pPr>
        <w:tabs>
          <w:tab w:val="left" w:pos="9639"/>
        </w:tabs>
        <w:spacing w:before="120"/>
        <w:ind w:left="142" w:firstLine="27"/>
        <w:rPr>
          <w:color w:val="000000"/>
        </w:rPr>
      </w:pPr>
      <w:r w:rsidRPr="00F234FE">
        <w:rPr>
          <w:color w:val="000000"/>
        </w:rPr>
        <w:t>Ф.И.О., должность, тел. (код)</w:t>
      </w:r>
    </w:p>
    <w:p w:rsidR="00E757ED" w:rsidRPr="00F234FE" w:rsidRDefault="00E757ED" w:rsidP="00E757ED">
      <w:pPr>
        <w:tabs>
          <w:tab w:val="left" w:pos="9639"/>
        </w:tabs>
        <w:spacing w:before="120"/>
        <w:ind w:left="142" w:firstLine="27"/>
        <w:rPr>
          <w:color w:val="000000"/>
          <w:u w:val="single"/>
        </w:rPr>
      </w:pPr>
      <w:r w:rsidRPr="00F234FE">
        <w:rPr>
          <w:color w:val="000000"/>
          <w:u w:val="single"/>
        </w:rPr>
        <w:t>Справки по техническим вопросам</w:t>
      </w:r>
    </w:p>
    <w:p w:rsidR="00E757ED" w:rsidRPr="00F234FE" w:rsidRDefault="00E757ED" w:rsidP="00E757ED">
      <w:pPr>
        <w:tabs>
          <w:tab w:val="left" w:pos="9639"/>
        </w:tabs>
        <w:spacing w:before="120"/>
        <w:ind w:left="142" w:firstLine="27"/>
        <w:rPr>
          <w:color w:val="000000"/>
        </w:rPr>
      </w:pPr>
      <w:r w:rsidRPr="00F234FE">
        <w:rPr>
          <w:color w:val="000000"/>
        </w:rPr>
        <w:t>Ф.И.О., должность, тел. (код)</w:t>
      </w:r>
    </w:p>
    <w:p w:rsidR="00E757ED" w:rsidRPr="00F234FE" w:rsidRDefault="00E757ED" w:rsidP="00E757ED">
      <w:pPr>
        <w:tabs>
          <w:tab w:val="left" w:pos="9639"/>
        </w:tabs>
        <w:spacing w:before="120"/>
        <w:ind w:left="142" w:firstLine="27"/>
        <w:rPr>
          <w:color w:val="000000"/>
          <w:u w:val="single"/>
        </w:rPr>
      </w:pPr>
      <w:r w:rsidRPr="00F234FE">
        <w:rPr>
          <w:color w:val="000000"/>
          <w:u w:val="single"/>
        </w:rPr>
        <w:t>Справки по финансовым вопросам</w:t>
      </w:r>
    </w:p>
    <w:p w:rsidR="00E757ED" w:rsidRPr="00F234FE" w:rsidRDefault="00E757ED" w:rsidP="00E757ED">
      <w:pPr>
        <w:tabs>
          <w:tab w:val="left" w:pos="9639"/>
        </w:tabs>
        <w:ind w:left="142" w:firstLine="27"/>
        <w:rPr>
          <w:color w:val="000000"/>
        </w:rPr>
      </w:pPr>
      <w:r w:rsidRPr="00F234FE">
        <w:rPr>
          <w:color w:val="000000"/>
        </w:rPr>
        <w:t>Ф.И.О., должность, тел. (код)</w:t>
      </w:r>
    </w:p>
    <w:p w:rsidR="00E757ED" w:rsidRPr="00F234FE"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234FE">
        <w:rPr>
          <w:rFonts w:ascii="Times New Roman" w:hAnsi="Times New Roman" w:cs="Times New Roman"/>
          <w:i/>
          <w:color w:val="000000"/>
          <w:sz w:val="24"/>
          <w:szCs w:val="24"/>
        </w:rPr>
        <w:t xml:space="preserve">Датировано "_____" ____________________ </w:t>
      </w:r>
      <w:r w:rsidR="008423A2" w:rsidRPr="00F234FE">
        <w:rPr>
          <w:rFonts w:ascii="Times New Roman" w:hAnsi="Times New Roman" w:cs="Times New Roman"/>
          <w:i/>
          <w:color w:val="000000"/>
          <w:sz w:val="24"/>
          <w:szCs w:val="24"/>
        </w:rPr>
        <w:t>2023</w:t>
      </w:r>
      <w:r w:rsidRPr="00F234FE">
        <w:rPr>
          <w:rFonts w:ascii="Times New Roman" w:hAnsi="Times New Roman" w:cs="Times New Roman"/>
          <w:i/>
          <w:color w:val="000000"/>
          <w:sz w:val="24"/>
          <w:szCs w:val="24"/>
        </w:rPr>
        <w:t xml:space="preserve"> г.</w:t>
      </w:r>
    </w:p>
    <w:p w:rsidR="00E757ED" w:rsidRPr="00F234FE" w:rsidRDefault="00E757ED" w:rsidP="00E757ED">
      <w:pPr>
        <w:spacing w:line="360" w:lineRule="exact"/>
        <w:ind w:left="142" w:firstLine="27"/>
        <w:jc w:val="center"/>
        <w:rPr>
          <w:color w:val="000000"/>
        </w:rPr>
      </w:pPr>
    </w:p>
    <w:p w:rsidR="00E757ED" w:rsidRPr="00F234FE"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234FE" w:rsidRDefault="00E757ED" w:rsidP="00E757ED">
      <w:pPr>
        <w:pStyle w:val="ConsNonformat"/>
        <w:widowControl/>
        <w:ind w:left="142" w:firstLine="27"/>
        <w:jc w:val="both"/>
        <w:rPr>
          <w:rFonts w:ascii="Times New Roman" w:hAnsi="Times New Roman" w:cs="Times New Roman"/>
          <w:i/>
          <w:color w:val="000000"/>
          <w:sz w:val="24"/>
          <w:szCs w:val="24"/>
        </w:rPr>
      </w:pPr>
      <w:r w:rsidRPr="00F234FE">
        <w:rPr>
          <w:rFonts w:ascii="Times New Roman" w:hAnsi="Times New Roman" w:cs="Times New Roman"/>
          <w:i/>
          <w:color w:val="000000"/>
          <w:sz w:val="24"/>
          <w:szCs w:val="24"/>
        </w:rPr>
        <w:t>(Полное наименование участника)</w:t>
      </w:r>
    </w:p>
    <w:p w:rsidR="00E757ED" w:rsidRPr="00F234FE" w:rsidRDefault="00E757ED" w:rsidP="00E757ED">
      <w:pPr>
        <w:pStyle w:val="ConsNonformat"/>
        <w:widowControl/>
        <w:ind w:left="142" w:firstLine="2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______________________________________________________</w:t>
      </w:r>
    </w:p>
    <w:p w:rsidR="00E757ED" w:rsidRPr="00F234FE" w:rsidRDefault="00E757ED" w:rsidP="00E757ED">
      <w:pPr>
        <w:pStyle w:val="ConsNonformat"/>
        <w:widowControl/>
        <w:ind w:left="142" w:firstLine="27"/>
        <w:jc w:val="both"/>
        <w:rPr>
          <w:rFonts w:ascii="Times New Roman" w:hAnsi="Times New Roman" w:cs="Times New Roman"/>
          <w:i/>
          <w:color w:val="000000"/>
          <w:sz w:val="24"/>
          <w:szCs w:val="24"/>
        </w:rPr>
      </w:pPr>
      <w:r w:rsidRPr="00F234FE">
        <w:rPr>
          <w:rFonts w:ascii="Times New Roman" w:hAnsi="Times New Roman" w:cs="Times New Roman"/>
          <w:i/>
          <w:color w:val="000000"/>
          <w:sz w:val="24"/>
          <w:szCs w:val="24"/>
        </w:rPr>
        <w:t xml:space="preserve">(Должность, подпись, ФИО)                                                </w:t>
      </w:r>
    </w:p>
    <w:p w:rsidR="00E757ED" w:rsidRPr="00F234FE" w:rsidRDefault="00E757ED" w:rsidP="00E757ED">
      <w:pPr>
        <w:pStyle w:val="ConsNonformat"/>
        <w:widowControl/>
        <w:ind w:firstLine="567"/>
        <w:jc w:val="both"/>
        <w:rPr>
          <w:rFonts w:ascii="Times New Roman" w:hAnsi="Times New Roman" w:cs="Times New Roman"/>
          <w:i/>
          <w:color w:val="000000"/>
          <w:sz w:val="24"/>
          <w:szCs w:val="24"/>
        </w:rPr>
      </w:pPr>
      <w:r w:rsidRPr="00F234FE">
        <w:rPr>
          <w:rFonts w:ascii="Times New Roman" w:hAnsi="Times New Roman" w:cs="Times New Roman"/>
          <w:i/>
          <w:color w:val="000000"/>
          <w:sz w:val="24"/>
          <w:szCs w:val="24"/>
        </w:rPr>
        <w:t>Печать (при наличии)</w:t>
      </w:r>
    </w:p>
    <w:p w:rsidR="00E757ED" w:rsidRPr="00F234FE" w:rsidRDefault="00E757ED" w:rsidP="00E757ED">
      <w:pPr>
        <w:pStyle w:val="ConsNonformat"/>
        <w:widowControl/>
        <w:ind w:firstLine="567"/>
        <w:jc w:val="both"/>
        <w:rPr>
          <w:rFonts w:ascii="Times New Roman" w:hAnsi="Times New Roman" w:cs="Times New Roman"/>
          <w:i/>
          <w:color w:val="000000"/>
          <w:sz w:val="24"/>
          <w:szCs w:val="24"/>
        </w:rPr>
      </w:pPr>
    </w:p>
    <w:p w:rsidR="00E757ED" w:rsidRPr="00F234FE" w:rsidRDefault="00E757ED" w:rsidP="00E757ED">
      <w:pPr>
        <w:pStyle w:val="ConsNonformat"/>
        <w:widowControl/>
        <w:ind w:firstLine="567"/>
        <w:jc w:val="both"/>
        <w:rPr>
          <w:rFonts w:ascii="Times New Roman" w:hAnsi="Times New Roman" w:cs="Times New Roman"/>
          <w:i/>
          <w:color w:val="000000"/>
          <w:sz w:val="24"/>
          <w:szCs w:val="24"/>
        </w:rPr>
      </w:pPr>
    </w:p>
    <w:p w:rsidR="00E757ED" w:rsidRPr="00F234FE" w:rsidRDefault="00E757ED" w:rsidP="00E757ED">
      <w:pPr>
        <w:pStyle w:val="ConsNonformat"/>
        <w:widowControl/>
        <w:ind w:firstLine="567"/>
        <w:jc w:val="both"/>
        <w:rPr>
          <w:rFonts w:ascii="Times New Roman" w:hAnsi="Times New Roman" w:cs="Times New Roman"/>
          <w:i/>
          <w:color w:val="000000"/>
          <w:sz w:val="24"/>
          <w:szCs w:val="24"/>
        </w:rPr>
      </w:pPr>
    </w:p>
    <w:p w:rsidR="00885FF5" w:rsidRPr="00F234FE" w:rsidRDefault="00885FF5" w:rsidP="00E757ED">
      <w:pPr>
        <w:pStyle w:val="ConsNonformat"/>
        <w:widowControl/>
        <w:ind w:firstLine="567"/>
        <w:jc w:val="both"/>
        <w:rPr>
          <w:rFonts w:ascii="Times New Roman" w:hAnsi="Times New Roman" w:cs="Times New Roman"/>
          <w:i/>
          <w:color w:val="000000"/>
          <w:sz w:val="24"/>
          <w:szCs w:val="24"/>
        </w:rPr>
      </w:pPr>
    </w:p>
    <w:p w:rsidR="00885FF5" w:rsidRPr="00F234FE" w:rsidRDefault="00885FF5" w:rsidP="00E757ED">
      <w:pPr>
        <w:pStyle w:val="ConsNonformat"/>
        <w:widowControl/>
        <w:ind w:firstLine="567"/>
        <w:jc w:val="both"/>
        <w:rPr>
          <w:rFonts w:ascii="Times New Roman" w:hAnsi="Times New Roman" w:cs="Times New Roman"/>
          <w:i/>
          <w:color w:val="000000"/>
          <w:sz w:val="24"/>
          <w:szCs w:val="24"/>
        </w:rPr>
      </w:pPr>
    </w:p>
    <w:p w:rsidR="00F40440" w:rsidRPr="00F234FE" w:rsidRDefault="00F40440" w:rsidP="00E757ED">
      <w:pPr>
        <w:pStyle w:val="ConsNonformat"/>
        <w:widowControl/>
        <w:ind w:firstLine="567"/>
        <w:jc w:val="both"/>
        <w:rPr>
          <w:rFonts w:ascii="Times New Roman" w:hAnsi="Times New Roman" w:cs="Times New Roman"/>
          <w:i/>
          <w:color w:val="000000"/>
          <w:sz w:val="24"/>
          <w:szCs w:val="24"/>
        </w:rPr>
      </w:pPr>
    </w:p>
    <w:p w:rsidR="00E757ED" w:rsidRPr="00F234FE" w:rsidRDefault="00E757ED" w:rsidP="003900EA">
      <w:pPr>
        <w:rPr>
          <w:i/>
          <w:color w:val="000000"/>
        </w:rPr>
      </w:pPr>
    </w:p>
    <w:p w:rsidR="008054A0" w:rsidRPr="00F234F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0" w:name="_Toc132904742"/>
      <w:r w:rsidRPr="00F234FE">
        <w:rPr>
          <w:rFonts w:ascii="Times New Roman" w:hAnsi="Times New Roman"/>
          <w:bCs w:val="0"/>
          <w:i w:val="0"/>
          <w:iCs w:val="0"/>
          <w:sz w:val="24"/>
          <w:szCs w:val="24"/>
          <w:lang w:val="ru-RU" w:eastAsia="ru-RU"/>
        </w:rPr>
        <w:lastRenderedPageBreak/>
        <w:t>Приложение № 5</w:t>
      </w:r>
      <w:bookmarkEnd w:id="40"/>
      <w:r w:rsidR="00AA14C5" w:rsidRPr="00F234FE">
        <w:rPr>
          <w:rFonts w:ascii="Times New Roman" w:hAnsi="Times New Roman"/>
          <w:bCs w:val="0"/>
          <w:i w:val="0"/>
          <w:iCs w:val="0"/>
          <w:sz w:val="24"/>
          <w:szCs w:val="24"/>
          <w:lang w:val="ru-RU" w:eastAsia="ru-RU"/>
        </w:rPr>
        <w:t xml:space="preserve"> </w:t>
      </w:r>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032"/>
        <w:gridCol w:w="8619"/>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 xml:space="preserve">к запросу </w:t>
            </w:r>
            <w:r w:rsidR="00885FF5" w:rsidRPr="00F234FE">
              <w:rPr>
                <w:sz w:val="28"/>
                <w:szCs w:val="28"/>
              </w:rPr>
              <w:t>предложения</w:t>
            </w:r>
            <w:r w:rsidRPr="00F234FE">
              <w:rPr>
                <w:sz w:val="28"/>
                <w:szCs w:val="28"/>
              </w:rPr>
              <w:t xml:space="preserve">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E757ED" w:rsidRPr="00F234FE" w:rsidRDefault="00E757ED" w:rsidP="00E757ED">
      <w:pPr>
        <w:ind w:left="5670"/>
        <w:rPr>
          <w:b/>
          <w:color w:val="000000"/>
        </w:rPr>
      </w:pPr>
    </w:p>
    <w:p w:rsidR="00E757ED" w:rsidRPr="00F234FE" w:rsidRDefault="00E757ED" w:rsidP="00E757ED">
      <w:pPr>
        <w:widowControl w:val="0"/>
        <w:autoSpaceDE w:val="0"/>
        <w:autoSpaceDN w:val="0"/>
        <w:adjustRightInd w:val="0"/>
        <w:jc w:val="both"/>
        <w:rPr>
          <w:color w:val="000000"/>
        </w:rPr>
      </w:pPr>
    </w:p>
    <w:p w:rsidR="00E757ED" w:rsidRPr="00F234FE" w:rsidRDefault="00E757ED" w:rsidP="00E757ED">
      <w:pPr>
        <w:widowControl w:val="0"/>
        <w:autoSpaceDE w:val="0"/>
        <w:autoSpaceDN w:val="0"/>
        <w:adjustRightInd w:val="0"/>
        <w:jc w:val="both"/>
        <w:rPr>
          <w:color w:val="000000"/>
        </w:rPr>
      </w:pPr>
    </w:p>
    <w:p w:rsidR="00E757ED" w:rsidRPr="00F234FE" w:rsidRDefault="00E757ED" w:rsidP="00E757ED">
      <w:pPr>
        <w:widowControl w:val="0"/>
        <w:autoSpaceDE w:val="0"/>
        <w:autoSpaceDN w:val="0"/>
        <w:adjustRightInd w:val="0"/>
        <w:spacing w:line="180" w:lineRule="exact"/>
        <w:jc w:val="both"/>
        <w:rPr>
          <w:color w:val="000000"/>
        </w:rPr>
      </w:pPr>
    </w:p>
    <w:p w:rsidR="00E757ED" w:rsidRPr="00F234FE" w:rsidRDefault="00E757ED" w:rsidP="00E757ED">
      <w:pPr>
        <w:widowControl w:val="0"/>
        <w:autoSpaceDE w:val="0"/>
        <w:autoSpaceDN w:val="0"/>
        <w:adjustRightInd w:val="0"/>
        <w:jc w:val="center"/>
        <w:rPr>
          <w:b/>
          <w:color w:val="000000"/>
        </w:rPr>
      </w:pPr>
      <w:r w:rsidRPr="00F234FE">
        <w:rPr>
          <w:b/>
          <w:color w:val="000000"/>
        </w:rPr>
        <w:t>ИНФОРМАЦИЯ О ФИНАНСОВОМ СОСТОЯНИИ И ПРОИЗВОДСТВЕННОЙ ДЕЯТЕЛЬНОСТИ</w:t>
      </w:r>
    </w:p>
    <w:p w:rsidR="00E757ED" w:rsidRPr="00F234FE" w:rsidRDefault="00E757ED" w:rsidP="00E757ED">
      <w:pPr>
        <w:widowControl w:val="0"/>
        <w:autoSpaceDE w:val="0"/>
        <w:autoSpaceDN w:val="0"/>
        <w:adjustRightInd w:val="0"/>
        <w:rPr>
          <w:color w:val="000000"/>
        </w:rPr>
      </w:pP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1. Дата создания: ________ год</w:t>
      </w: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2. Уставной капитал: _____________________________________(___________)</w:t>
      </w:r>
    </w:p>
    <w:p w:rsidR="00E757ED" w:rsidRPr="00F234FE" w:rsidRDefault="00E757ED" w:rsidP="00E757ED">
      <w:pPr>
        <w:pStyle w:val="a8"/>
        <w:spacing w:line="360" w:lineRule="auto"/>
        <w:ind w:left="-540" w:firstLine="540"/>
        <w:rPr>
          <w:color w:val="000000"/>
          <w:sz w:val="24"/>
        </w:rPr>
      </w:pPr>
      <w:r w:rsidRPr="00F234FE">
        <w:rPr>
          <w:color w:val="000000"/>
          <w:sz w:val="24"/>
        </w:rPr>
        <w:t>3.Банковские реквизиты:</w:t>
      </w:r>
    </w:p>
    <w:p w:rsidR="00E757ED" w:rsidRPr="00F234FE" w:rsidRDefault="00E757ED" w:rsidP="003602EE">
      <w:pPr>
        <w:pStyle w:val="a8"/>
        <w:numPr>
          <w:ilvl w:val="0"/>
          <w:numId w:val="3"/>
        </w:numPr>
        <w:spacing w:line="360" w:lineRule="auto"/>
        <w:rPr>
          <w:color w:val="000000"/>
          <w:sz w:val="24"/>
        </w:rPr>
      </w:pPr>
      <w:r w:rsidRPr="00F234FE">
        <w:rPr>
          <w:color w:val="000000"/>
          <w:sz w:val="24"/>
        </w:rPr>
        <w:t xml:space="preserve">наименование банка, </w:t>
      </w:r>
    </w:p>
    <w:p w:rsidR="00E757ED" w:rsidRPr="00F234FE" w:rsidRDefault="00E757ED" w:rsidP="003602EE">
      <w:pPr>
        <w:pStyle w:val="a8"/>
        <w:numPr>
          <w:ilvl w:val="0"/>
          <w:numId w:val="3"/>
        </w:numPr>
        <w:spacing w:line="360" w:lineRule="auto"/>
        <w:rPr>
          <w:color w:val="000000"/>
          <w:sz w:val="24"/>
        </w:rPr>
      </w:pPr>
      <w:r w:rsidRPr="00F234FE">
        <w:rPr>
          <w:color w:val="000000"/>
          <w:sz w:val="24"/>
        </w:rPr>
        <w:t xml:space="preserve">телекс, телефон, </w:t>
      </w:r>
    </w:p>
    <w:p w:rsidR="00E757ED" w:rsidRPr="00F234FE" w:rsidRDefault="00E757ED" w:rsidP="003602EE">
      <w:pPr>
        <w:pStyle w:val="a8"/>
        <w:numPr>
          <w:ilvl w:val="0"/>
          <w:numId w:val="3"/>
        </w:numPr>
        <w:spacing w:line="360" w:lineRule="auto"/>
        <w:rPr>
          <w:color w:val="000000"/>
          <w:sz w:val="24"/>
        </w:rPr>
      </w:pPr>
      <w:r w:rsidRPr="00F234FE">
        <w:rPr>
          <w:color w:val="000000"/>
          <w:sz w:val="24"/>
        </w:rPr>
        <w:t xml:space="preserve">ИНН, БИК, корр. счет, расч. счет </w:t>
      </w: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4. Форма собственности:</w:t>
      </w: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 xml:space="preserve">Государственная (да, нет) </w:t>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p>
    <w:p w:rsidR="00E757ED" w:rsidRPr="00F234FE" w:rsidRDefault="00E757ED" w:rsidP="00E757ED">
      <w:pPr>
        <w:widowControl w:val="0"/>
        <w:autoSpaceDE w:val="0"/>
        <w:autoSpaceDN w:val="0"/>
        <w:adjustRightInd w:val="0"/>
        <w:spacing w:line="360" w:lineRule="auto"/>
        <w:jc w:val="both"/>
        <w:rPr>
          <w:color w:val="000000"/>
          <w:u w:val="single"/>
        </w:rPr>
      </w:pPr>
      <w:r w:rsidRPr="00F234FE">
        <w:rPr>
          <w:color w:val="000000"/>
        </w:rPr>
        <w:t xml:space="preserve">Смешанная (да, нет) </w:t>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p>
    <w:p w:rsidR="00E757ED" w:rsidRPr="00F234FE" w:rsidRDefault="00E757ED" w:rsidP="00E757ED">
      <w:pPr>
        <w:widowControl w:val="0"/>
        <w:autoSpaceDE w:val="0"/>
        <w:autoSpaceDN w:val="0"/>
        <w:adjustRightInd w:val="0"/>
        <w:spacing w:line="360" w:lineRule="auto"/>
        <w:jc w:val="both"/>
        <w:rPr>
          <w:color w:val="000000"/>
          <w:u w:val="single"/>
        </w:rPr>
      </w:pPr>
      <w:r w:rsidRPr="00F234FE">
        <w:rPr>
          <w:color w:val="000000"/>
        </w:rPr>
        <w:t xml:space="preserve">Кооперативная (да, нет) </w:t>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p>
    <w:p w:rsidR="00E757ED" w:rsidRPr="00F234FE" w:rsidRDefault="00E757ED" w:rsidP="00E757ED">
      <w:pPr>
        <w:widowControl w:val="0"/>
        <w:autoSpaceDE w:val="0"/>
        <w:autoSpaceDN w:val="0"/>
        <w:adjustRightInd w:val="0"/>
        <w:spacing w:line="360" w:lineRule="auto"/>
        <w:jc w:val="both"/>
        <w:rPr>
          <w:color w:val="000000"/>
          <w:u w:val="single"/>
        </w:rPr>
      </w:pPr>
      <w:r w:rsidRPr="00F234FE">
        <w:rPr>
          <w:color w:val="000000"/>
        </w:rPr>
        <w:t xml:space="preserve">Частная (да, нет)  </w:t>
      </w:r>
      <w:r w:rsidRPr="00F234FE">
        <w:rPr>
          <w:color w:val="000000"/>
          <w:u w:val="single"/>
        </w:rPr>
        <w:t xml:space="preserve">       </w:t>
      </w:r>
      <w:r w:rsidRPr="00F234FE">
        <w:rPr>
          <w:color w:val="000000"/>
        </w:rPr>
        <w:t>__________________</w:t>
      </w: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С участием иностранного капитала (да, нет) _____</w:t>
      </w:r>
    </w:p>
    <w:p w:rsidR="00E757ED" w:rsidRPr="00F234FE" w:rsidRDefault="00E757ED" w:rsidP="00E757ED">
      <w:pPr>
        <w:widowControl w:val="0"/>
        <w:autoSpaceDE w:val="0"/>
        <w:autoSpaceDN w:val="0"/>
        <w:adjustRightInd w:val="0"/>
        <w:spacing w:line="360" w:lineRule="auto"/>
        <w:jc w:val="both"/>
        <w:rPr>
          <w:color w:val="000000"/>
        </w:rPr>
      </w:pPr>
      <w:r w:rsidRPr="00F234FE">
        <w:rPr>
          <w:color w:val="000000"/>
        </w:rPr>
        <w:t>5. Основной вид деятельности: _________________________________________</w:t>
      </w:r>
    </w:p>
    <w:p w:rsidR="00E757ED" w:rsidRPr="00F234FE" w:rsidRDefault="00E757ED" w:rsidP="00E757ED">
      <w:pPr>
        <w:widowControl w:val="0"/>
        <w:autoSpaceDE w:val="0"/>
        <w:autoSpaceDN w:val="0"/>
        <w:adjustRightInd w:val="0"/>
        <w:spacing w:line="360" w:lineRule="auto"/>
        <w:jc w:val="both"/>
        <w:rPr>
          <w:color w:val="000000"/>
          <w:u w:val="single"/>
        </w:rPr>
      </w:pPr>
      <w:r w:rsidRPr="00F234FE">
        <w:rPr>
          <w:color w:val="000000"/>
        </w:rPr>
        <w:t>6. Другие виды деятельности: _________________________________________</w:t>
      </w:r>
    </w:p>
    <w:p w:rsidR="00E757ED" w:rsidRPr="00F234FE" w:rsidRDefault="00E757ED" w:rsidP="00E757ED">
      <w:pPr>
        <w:widowControl w:val="0"/>
        <w:autoSpaceDE w:val="0"/>
        <w:autoSpaceDN w:val="0"/>
        <w:adjustRightInd w:val="0"/>
        <w:spacing w:line="360" w:lineRule="auto"/>
        <w:jc w:val="both"/>
        <w:rPr>
          <w:color w:val="000000"/>
          <w:u w:val="single"/>
        </w:rPr>
      </w:pPr>
      <w:r w:rsidRPr="00F234FE">
        <w:rPr>
          <w:color w:val="000000"/>
        </w:rPr>
        <w:t>7. Торговый оборот Участника, включая Н</w:t>
      </w:r>
      <w:r w:rsidR="0030773F" w:rsidRPr="00F234FE">
        <w:rPr>
          <w:color w:val="000000"/>
        </w:rPr>
        <w:t>ДС за 2021</w:t>
      </w:r>
      <w:r w:rsidRPr="00F234FE">
        <w:rPr>
          <w:color w:val="000000"/>
        </w:rPr>
        <w:t>-20</w:t>
      </w:r>
      <w:r w:rsidR="00B54A7C" w:rsidRPr="00F234FE">
        <w:rPr>
          <w:color w:val="000000"/>
        </w:rPr>
        <w:t>2</w:t>
      </w:r>
      <w:r w:rsidR="0030773F" w:rsidRPr="00F234FE">
        <w:rPr>
          <w:color w:val="000000"/>
        </w:rPr>
        <w:t>2</w:t>
      </w:r>
      <w:r w:rsidRPr="00F234FE">
        <w:rPr>
          <w:color w:val="000000"/>
        </w:rPr>
        <w:t xml:space="preserve"> гг. </w:t>
      </w:r>
      <w:r w:rsidRPr="00F234FE">
        <w:rPr>
          <w:color w:val="000000"/>
          <w:u w:val="single"/>
        </w:rPr>
        <w:tab/>
        <w:t xml:space="preserve">   </w:t>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r w:rsidRPr="00F234FE">
        <w:rPr>
          <w:color w:val="000000"/>
          <w:u w:val="single"/>
        </w:rPr>
        <w:tab/>
      </w:r>
    </w:p>
    <w:p w:rsidR="00E757ED" w:rsidRPr="00F234FE" w:rsidRDefault="00E757ED" w:rsidP="00E757ED">
      <w:pPr>
        <w:widowControl w:val="0"/>
        <w:autoSpaceDE w:val="0"/>
        <w:autoSpaceDN w:val="0"/>
        <w:adjustRightInd w:val="0"/>
        <w:jc w:val="both"/>
        <w:rPr>
          <w:color w:val="000000"/>
        </w:rPr>
      </w:pPr>
      <w:r w:rsidRPr="00F234FE">
        <w:rPr>
          <w:color w:val="000000"/>
        </w:rPr>
        <w:t>Имеющий полномочия подписать информационный лист Участника от имени компании (фирмы).</w:t>
      </w:r>
    </w:p>
    <w:p w:rsidR="00E757ED" w:rsidRPr="00F234FE" w:rsidRDefault="00E757ED" w:rsidP="00E757ED">
      <w:pPr>
        <w:widowControl w:val="0"/>
        <w:autoSpaceDE w:val="0"/>
        <w:autoSpaceDN w:val="0"/>
        <w:adjustRightInd w:val="0"/>
        <w:jc w:val="both"/>
        <w:rPr>
          <w:color w:val="000000"/>
        </w:rPr>
      </w:pPr>
    </w:p>
    <w:p w:rsidR="00E757ED" w:rsidRPr="00F234FE" w:rsidRDefault="00E757ED" w:rsidP="00E757ED">
      <w:pPr>
        <w:pStyle w:val="ConsNonformat"/>
        <w:widowControl/>
        <w:spacing w:line="360" w:lineRule="exact"/>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 xml:space="preserve">Датировано "_____" ____________________ </w:t>
      </w:r>
      <w:r w:rsidR="008423A2" w:rsidRPr="00F234FE">
        <w:rPr>
          <w:rFonts w:ascii="Times New Roman" w:hAnsi="Times New Roman" w:cs="Times New Roman"/>
          <w:color w:val="000000"/>
          <w:sz w:val="24"/>
          <w:szCs w:val="24"/>
        </w:rPr>
        <w:t>2023</w:t>
      </w:r>
      <w:r w:rsidRPr="00F234FE">
        <w:rPr>
          <w:rFonts w:ascii="Times New Roman" w:hAnsi="Times New Roman" w:cs="Times New Roman"/>
          <w:color w:val="000000"/>
          <w:sz w:val="24"/>
          <w:szCs w:val="24"/>
        </w:rPr>
        <w:t xml:space="preserve"> г.</w:t>
      </w:r>
    </w:p>
    <w:p w:rsidR="00E757ED" w:rsidRPr="00F234FE" w:rsidRDefault="00E757ED" w:rsidP="00E757ED">
      <w:pPr>
        <w:spacing w:line="360" w:lineRule="exact"/>
        <w:jc w:val="center"/>
        <w:rPr>
          <w:color w:val="000000"/>
        </w:rPr>
      </w:pPr>
    </w:p>
    <w:p w:rsidR="00E757ED" w:rsidRPr="00F234FE" w:rsidRDefault="00E757ED" w:rsidP="00E757ED">
      <w:pPr>
        <w:pStyle w:val="ConsNonformat"/>
        <w:widowControl/>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234FE" w:rsidRDefault="00E757ED" w:rsidP="00E757ED">
      <w:pPr>
        <w:pStyle w:val="ConsNonformat"/>
        <w:widowControl/>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(Полное наименование участника)</w:t>
      </w:r>
    </w:p>
    <w:p w:rsidR="00E757ED" w:rsidRPr="00F234FE" w:rsidRDefault="00E757ED" w:rsidP="00E757ED">
      <w:pPr>
        <w:pStyle w:val="ConsNonformat"/>
        <w:widowControl/>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______________________________________________________</w:t>
      </w:r>
    </w:p>
    <w:p w:rsidR="00E757ED" w:rsidRPr="00F234FE" w:rsidRDefault="00E757ED" w:rsidP="00E757ED">
      <w:pPr>
        <w:pStyle w:val="ConsNonformat"/>
        <w:widowControl/>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 xml:space="preserve">(Должность, подпись, ФИО)                                                </w:t>
      </w:r>
    </w:p>
    <w:p w:rsidR="00E757ED" w:rsidRPr="00F234FE" w:rsidRDefault="00E757ED" w:rsidP="00E757ED">
      <w:pPr>
        <w:pStyle w:val="ConsNonformat"/>
        <w:widowControl/>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Печать (при наличии)</w:t>
      </w:r>
    </w:p>
    <w:p w:rsidR="00E757ED" w:rsidRPr="00F234FE" w:rsidRDefault="00E757ED" w:rsidP="00E757ED">
      <w:pPr>
        <w:pStyle w:val="13"/>
        <w:ind w:firstLine="5529"/>
        <w:jc w:val="left"/>
        <w:rPr>
          <w:sz w:val="24"/>
          <w:szCs w:val="24"/>
        </w:rPr>
      </w:pPr>
      <w:r w:rsidRPr="00F234FE">
        <w:rPr>
          <w:sz w:val="24"/>
          <w:szCs w:val="24"/>
        </w:rPr>
        <w:t xml:space="preserve"> </w:t>
      </w:r>
    </w:p>
    <w:p w:rsidR="00E757ED" w:rsidRPr="00F234FE" w:rsidRDefault="00E757ED" w:rsidP="00E757ED">
      <w:pPr>
        <w:pStyle w:val="a8"/>
        <w:suppressAutoHyphens/>
        <w:ind w:right="306" w:firstLine="5670"/>
        <w:rPr>
          <w:sz w:val="24"/>
        </w:rPr>
      </w:pPr>
    </w:p>
    <w:p w:rsidR="00E757ED" w:rsidRPr="00F234FE" w:rsidRDefault="00E757ED" w:rsidP="00E757ED">
      <w:pPr>
        <w:pStyle w:val="a8"/>
        <w:suppressAutoHyphens/>
        <w:ind w:right="306" w:firstLine="5670"/>
        <w:rPr>
          <w:sz w:val="24"/>
        </w:rPr>
      </w:pPr>
    </w:p>
    <w:p w:rsidR="00E757ED" w:rsidRPr="00F234FE" w:rsidRDefault="00E757ED" w:rsidP="00E757ED">
      <w:pPr>
        <w:pStyle w:val="a8"/>
        <w:suppressAutoHyphens/>
        <w:ind w:right="306" w:firstLine="5670"/>
        <w:rPr>
          <w:sz w:val="24"/>
        </w:rPr>
      </w:pPr>
    </w:p>
    <w:p w:rsidR="00E757ED" w:rsidRPr="00F234FE" w:rsidRDefault="00E757ED" w:rsidP="00E757ED">
      <w:pPr>
        <w:pStyle w:val="a8"/>
        <w:suppressAutoHyphens/>
        <w:ind w:right="306" w:firstLine="5670"/>
        <w:rPr>
          <w:sz w:val="24"/>
        </w:rPr>
      </w:pPr>
    </w:p>
    <w:p w:rsidR="00E757ED" w:rsidRPr="00F234FE" w:rsidRDefault="00C867D9" w:rsidP="009346A9">
      <w:pPr>
        <w:rPr>
          <w:rFonts w:eastAsia="MS Mincho"/>
          <w:lang w:val="x-none" w:eastAsia="x-none"/>
        </w:rPr>
      </w:pPr>
      <w:r w:rsidRPr="00F234FE">
        <w:br w:type="page"/>
      </w:r>
    </w:p>
    <w:p w:rsidR="008054A0" w:rsidRPr="00F234F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1" w:name="_Toc132904743"/>
      <w:r w:rsidRPr="00F234FE">
        <w:rPr>
          <w:rFonts w:ascii="Times New Roman" w:hAnsi="Times New Roman"/>
          <w:bCs w:val="0"/>
          <w:i w:val="0"/>
          <w:iCs w:val="0"/>
          <w:sz w:val="24"/>
          <w:szCs w:val="24"/>
          <w:lang w:val="ru-RU" w:eastAsia="ru-RU"/>
        </w:rPr>
        <w:lastRenderedPageBreak/>
        <w:t>Приложение № 6</w:t>
      </w:r>
      <w:bookmarkEnd w:id="41"/>
      <w:r w:rsidR="00AA14C5" w:rsidRPr="00F234FE">
        <w:rPr>
          <w:rFonts w:ascii="Times New Roman" w:hAnsi="Times New Roman"/>
          <w:bCs w:val="0"/>
          <w:i w:val="0"/>
          <w:iCs w:val="0"/>
          <w:sz w:val="24"/>
          <w:szCs w:val="24"/>
          <w:lang w:val="ru-RU" w:eastAsia="ru-RU"/>
        </w:rPr>
        <w:t xml:space="preserve"> </w:t>
      </w:r>
    </w:p>
    <w:p w:rsidR="00467C06" w:rsidRPr="00F234FE" w:rsidRDefault="00467C06" w:rsidP="00467C06">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032"/>
        <w:gridCol w:w="8619"/>
      </w:tblGrid>
      <w:tr w:rsidR="00467C06" w:rsidRPr="00F234FE" w:rsidTr="0007117C">
        <w:tc>
          <w:tcPr>
            <w:tcW w:w="2807" w:type="pct"/>
          </w:tcPr>
          <w:p w:rsidR="00467C06" w:rsidRPr="00F234FE" w:rsidRDefault="00467C06" w:rsidP="0007117C">
            <w:pPr>
              <w:ind w:right="36"/>
              <w:jc w:val="right"/>
              <w:rPr>
                <w:rFonts w:eastAsia="MS Mincho"/>
                <w:lang w:val="hy-AM"/>
              </w:rPr>
            </w:pPr>
            <w:r w:rsidRPr="00F234FE">
              <w:rPr>
                <w:sz w:val="28"/>
                <w:szCs w:val="28"/>
              </w:rPr>
              <w:t xml:space="preserve">к запросу </w:t>
            </w:r>
            <w:r w:rsidR="00885FF5" w:rsidRPr="00F234FE">
              <w:rPr>
                <w:sz w:val="28"/>
                <w:szCs w:val="28"/>
              </w:rPr>
              <w:t>предложения</w:t>
            </w:r>
            <w:r w:rsidRPr="00F234FE">
              <w:rPr>
                <w:sz w:val="28"/>
                <w:szCs w:val="28"/>
              </w:rPr>
              <w:t xml:space="preserve"> № ЮКЖД - ЗП 023/0</w:t>
            </w:r>
            <w:r w:rsidRPr="00F234FE">
              <w:rPr>
                <w:bCs/>
                <w:iCs/>
                <w:sz w:val="28"/>
                <w:szCs w:val="28"/>
              </w:rPr>
              <w:t>0</w:t>
            </w:r>
            <w:r w:rsidRPr="00F234FE">
              <w:rPr>
                <w:bCs/>
                <w:iCs/>
                <w:sz w:val="28"/>
                <w:szCs w:val="28"/>
                <w:lang w:val="hy-AM"/>
              </w:rPr>
              <w:t>6</w:t>
            </w:r>
          </w:p>
        </w:tc>
        <w:tc>
          <w:tcPr>
            <w:tcW w:w="2193" w:type="pct"/>
          </w:tcPr>
          <w:p w:rsidR="00467C06" w:rsidRPr="00F234FE" w:rsidRDefault="00467C06" w:rsidP="0007117C">
            <w:pPr>
              <w:jc w:val="center"/>
            </w:pPr>
          </w:p>
        </w:tc>
      </w:tr>
    </w:tbl>
    <w:p w:rsidR="00E757ED" w:rsidRPr="00F234FE" w:rsidRDefault="00E757ED" w:rsidP="00E757ED">
      <w:pPr>
        <w:pStyle w:val="a8"/>
        <w:suppressAutoHyphens/>
        <w:ind w:right="306"/>
        <w:rPr>
          <w:b/>
          <w:i/>
          <w:color w:val="000000"/>
          <w:sz w:val="24"/>
          <w:lang w:val="ru-RU"/>
        </w:rPr>
      </w:pPr>
    </w:p>
    <w:p w:rsidR="00E757ED" w:rsidRPr="00F234FE" w:rsidRDefault="00E757ED" w:rsidP="00E757ED">
      <w:pPr>
        <w:pStyle w:val="a8"/>
        <w:suppressAutoHyphens/>
        <w:ind w:right="306"/>
        <w:jc w:val="center"/>
        <w:rPr>
          <w:color w:val="000000"/>
          <w:sz w:val="24"/>
          <w:lang w:val="ru-RU"/>
        </w:rPr>
      </w:pPr>
      <w:r w:rsidRPr="00F234FE">
        <w:rPr>
          <w:color w:val="000000"/>
          <w:sz w:val="24"/>
        </w:rPr>
        <w:t xml:space="preserve">Сведения об опыте участника </w:t>
      </w:r>
      <w:r w:rsidR="00EF7626" w:rsidRPr="00F234FE">
        <w:rPr>
          <w:color w:val="000000"/>
          <w:sz w:val="24"/>
          <w:lang w:val="ru-RU"/>
        </w:rPr>
        <w:t>поставки</w:t>
      </w:r>
      <w:r w:rsidR="000E6A73" w:rsidRPr="00F234FE">
        <w:rPr>
          <w:color w:val="000000"/>
          <w:sz w:val="24"/>
          <w:lang w:val="ru-RU"/>
        </w:rPr>
        <w:t xml:space="preserve"> аналогичных товаров</w:t>
      </w:r>
    </w:p>
    <w:p w:rsidR="00E757ED" w:rsidRPr="00F234FE" w:rsidRDefault="00E757ED" w:rsidP="00E757ED">
      <w:pPr>
        <w:pStyle w:val="a8"/>
        <w:suppressAutoHyphens/>
        <w:ind w:right="306"/>
        <w:jc w:val="center"/>
        <w:rPr>
          <w:i/>
          <w:color w:val="000000"/>
          <w:sz w:val="24"/>
        </w:rPr>
      </w:pPr>
      <w:r w:rsidRPr="00F234FE">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234FE" w:rsidTr="00BC587F">
        <w:trPr>
          <w:trHeight w:val="951"/>
        </w:trPr>
        <w:tc>
          <w:tcPr>
            <w:tcW w:w="681" w:type="dxa"/>
          </w:tcPr>
          <w:p w:rsidR="00E757ED" w:rsidRPr="00F234FE" w:rsidRDefault="00B63966" w:rsidP="00BC587F">
            <w:pPr>
              <w:pStyle w:val="a8"/>
              <w:suppressAutoHyphens/>
              <w:ind w:firstLine="0"/>
              <w:jc w:val="left"/>
              <w:rPr>
                <w:color w:val="000000"/>
                <w:sz w:val="24"/>
                <w:lang w:val="ru-RU"/>
              </w:rPr>
            </w:pPr>
            <w:r w:rsidRPr="00F234FE">
              <w:rPr>
                <w:color w:val="000000"/>
                <w:sz w:val="24"/>
              </w:rPr>
              <w:t>Г</w:t>
            </w:r>
            <w:r w:rsidR="00E757ED" w:rsidRPr="00F234FE">
              <w:rPr>
                <w:color w:val="000000"/>
                <w:sz w:val="24"/>
              </w:rPr>
              <w:t>од</w:t>
            </w:r>
            <w:r w:rsidRPr="00F234FE">
              <w:rPr>
                <w:color w:val="000000"/>
                <w:sz w:val="24"/>
                <w:lang w:val="ru-RU"/>
              </w:rPr>
              <w:t xml:space="preserve"> заключения договора</w:t>
            </w:r>
          </w:p>
        </w:tc>
        <w:tc>
          <w:tcPr>
            <w:tcW w:w="1314" w:type="dxa"/>
          </w:tcPr>
          <w:p w:rsidR="00E757ED" w:rsidRPr="00F234FE" w:rsidRDefault="00E757ED" w:rsidP="00BC587F">
            <w:pPr>
              <w:pStyle w:val="a8"/>
              <w:suppressAutoHyphens/>
              <w:ind w:firstLine="0"/>
              <w:jc w:val="left"/>
              <w:rPr>
                <w:color w:val="000000"/>
                <w:sz w:val="24"/>
              </w:rPr>
            </w:pPr>
            <w:r w:rsidRPr="00F234FE">
              <w:rPr>
                <w:color w:val="000000"/>
                <w:sz w:val="24"/>
              </w:rPr>
              <w:t>Реквизиты договора</w:t>
            </w:r>
          </w:p>
        </w:tc>
        <w:tc>
          <w:tcPr>
            <w:tcW w:w="1741" w:type="dxa"/>
          </w:tcPr>
          <w:p w:rsidR="00E757ED" w:rsidRPr="00F234FE" w:rsidRDefault="00E757ED" w:rsidP="00BC587F">
            <w:pPr>
              <w:pStyle w:val="a8"/>
              <w:suppressAutoHyphens/>
              <w:ind w:right="306" w:firstLine="0"/>
              <w:jc w:val="left"/>
              <w:rPr>
                <w:color w:val="000000"/>
                <w:sz w:val="24"/>
              </w:rPr>
            </w:pPr>
            <w:r w:rsidRPr="00F234FE">
              <w:rPr>
                <w:color w:val="000000"/>
                <w:sz w:val="24"/>
              </w:rPr>
              <w:t>Контрагент</w:t>
            </w:r>
          </w:p>
          <w:p w:rsidR="00E757ED" w:rsidRPr="00F234FE" w:rsidRDefault="00E757ED" w:rsidP="00BC587F">
            <w:pPr>
              <w:pStyle w:val="a8"/>
              <w:suppressAutoHyphens/>
              <w:ind w:right="34" w:firstLine="0"/>
              <w:jc w:val="left"/>
              <w:rPr>
                <w:color w:val="000000"/>
                <w:sz w:val="24"/>
              </w:rPr>
            </w:pPr>
            <w:r w:rsidRPr="00F234FE">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234FE" w:rsidRDefault="00E757ED" w:rsidP="00BC587F">
            <w:pPr>
              <w:pStyle w:val="a8"/>
              <w:suppressAutoHyphens/>
              <w:ind w:firstLine="0"/>
              <w:jc w:val="left"/>
              <w:rPr>
                <w:color w:val="000000"/>
                <w:sz w:val="24"/>
              </w:rPr>
            </w:pPr>
            <w:r w:rsidRPr="00F234FE">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234FE" w:rsidRDefault="00E757ED" w:rsidP="00BC587F">
            <w:pPr>
              <w:pStyle w:val="a8"/>
              <w:suppressAutoHyphens/>
              <w:ind w:firstLine="0"/>
              <w:jc w:val="left"/>
              <w:rPr>
                <w:color w:val="000000"/>
                <w:sz w:val="24"/>
              </w:rPr>
            </w:pPr>
            <w:r w:rsidRPr="00F234FE">
              <w:rPr>
                <w:color w:val="000000"/>
                <w:sz w:val="24"/>
              </w:rPr>
              <w:t xml:space="preserve"> Предмет договора (указываются только договоры о наличии требуемого опыта)</w:t>
            </w:r>
          </w:p>
        </w:tc>
        <w:tc>
          <w:tcPr>
            <w:tcW w:w="1741" w:type="dxa"/>
          </w:tcPr>
          <w:p w:rsidR="00E757ED" w:rsidRPr="00F234FE" w:rsidRDefault="00E757ED" w:rsidP="00BC587F">
            <w:pPr>
              <w:pStyle w:val="a8"/>
              <w:suppressAutoHyphens/>
              <w:ind w:firstLine="0"/>
              <w:jc w:val="left"/>
              <w:rPr>
                <w:color w:val="000000"/>
                <w:sz w:val="24"/>
              </w:rPr>
            </w:pPr>
            <w:r w:rsidRPr="00F234FE">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234FE" w:rsidRDefault="00E757ED" w:rsidP="000E6A73">
            <w:pPr>
              <w:pStyle w:val="a8"/>
              <w:suppressAutoHyphens/>
              <w:ind w:right="-115" w:firstLine="0"/>
              <w:jc w:val="left"/>
              <w:rPr>
                <w:color w:val="000000"/>
                <w:sz w:val="24"/>
              </w:rPr>
            </w:pPr>
            <w:r w:rsidRPr="00F234FE">
              <w:rPr>
                <w:color w:val="000000"/>
                <w:sz w:val="24"/>
              </w:rPr>
              <w:t xml:space="preserve">Стоимость фактически </w:t>
            </w:r>
            <w:r w:rsidR="000E6A73" w:rsidRPr="00F234FE">
              <w:rPr>
                <w:color w:val="000000"/>
                <w:sz w:val="24"/>
                <w:lang w:val="ru-RU"/>
              </w:rPr>
              <w:t>поставленных товаров</w:t>
            </w:r>
            <w:r w:rsidRPr="00F234FE">
              <w:rPr>
                <w:color w:val="000000"/>
                <w:sz w:val="24"/>
              </w:rPr>
              <w:t xml:space="preserve"> на основании надлежащим образом оформленных накладных, актов </w:t>
            </w:r>
            <w:r w:rsidR="000E6A73" w:rsidRPr="00F234FE">
              <w:rPr>
                <w:color w:val="000000"/>
                <w:sz w:val="24"/>
                <w:lang w:val="ru-RU"/>
              </w:rPr>
              <w:t>приема-передачи товаров</w:t>
            </w:r>
            <w:r w:rsidRPr="00F234FE">
              <w:rPr>
                <w:color w:val="000000"/>
                <w:sz w:val="24"/>
              </w:rPr>
              <w:t xml:space="preserve"> (в драм., без учета НДС с указанием стоимости по каждому акту (накладной)</w:t>
            </w: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r w:rsidRPr="00F234FE">
              <w:rPr>
                <w:color w:val="000000"/>
                <w:sz w:val="24"/>
              </w:rPr>
              <w:t xml:space="preserve">Итого по договору </w:t>
            </w:r>
            <w:r w:rsidRPr="00F234FE">
              <w:rPr>
                <w:i/>
                <w:color w:val="000000"/>
                <w:sz w:val="24"/>
              </w:rPr>
              <w:t>(указывается суммарная стоимость по каждому договору)</w:t>
            </w:r>
          </w:p>
        </w:tc>
      </w:tr>
      <w:tr w:rsidR="00E757ED" w:rsidRPr="00F234FE" w:rsidTr="00BC587F">
        <w:trPr>
          <w:trHeight w:val="77"/>
        </w:trPr>
        <w:tc>
          <w:tcPr>
            <w:tcW w:w="681" w:type="dxa"/>
          </w:tcPr>
          <w:p w:rsidR="00E757ED" w:rsidRPr="00F234FE" w:rsidRDefault="00E757ED" w:rsidP="00BC587F">
            <w:pPr>
              <w:pStyle w:val="a8"/>
              <w:suppressAutoHyphens/>
              <w:ind w:right="306" w:firstLine="0"/>
              <w:jc w:val="left"/>
              <w:rPr>
                <w:color w:val="000000"/>
                <w:sz w:val="24"/>
              </w:rPr>
            </w:pPr>
          </w:p>
        </w:tc>
        <w:tc>
          <w:tcPr>
            <w:tcW w:w="1314"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886"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1741" w:type="dxa"/>
          </w:tcPr>
          <w:p w:rsidR="00E757ED" w:rsidRPr="00F234FE" w:rsidRDefault="00E757ED" w:rsidP="00BC587F">
            <w:pPr>
              <w:pStyle w:val="a8"/>
              <w:suppressAutoHyphens/>
              <w:ind w:right="306" w:firstLine="0"/>
              <w:jc w:val="left"/>
              <w:rPr>
                <w:color w:val="000000"/>
                <w:sz w:val="24"/>
              </w:rPr>
            </w:pPr>
          </w:p>
        </w:tc>
        <w:tc>
          <w:tcPr>
            <w:tcW w:w="2031" w:type="dxa"/>
          </w:tcPr>
          <w:p w:rsidR="00E757ED" w:rsidRPr="00F234FE" w:rsidRDefault="00E757ED" w:rsidP="00BC587F">
            <w:pPr>
              <w:pStyle w:val="a8"/>
              <w:suppressAutoHyphens/>
              <w:ind w:right="306" w:firstLine="0"/>
              <w:jc w:val="left"/>
              <w:rPr>
                <w:color w:val="000000"/>
                <w:sz w:val="24"/>
              </w:rPr>
            </w:pPr>
          </w:p>
        </w:tc>
      </w:tr>
    </w:tbl>
    <w:p w:rsidR="00E757ED" w:rsidRPr="00F234FE"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234FE"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 xml:space="preserve">Датировано </w:t>
      </w:r>
      <w:r w:rsidR="00EF1DFC" w:rsidRPr="00F234FE">
        <w:rPr>
          <w:rFonts w:ascii="Times New Roman" w:hAnsi="Times New Roman" w:cs="Times New Roman"/>
          <w:color w:val="000000"/>
          <w:sz w:val="24"/>
          <w:szCs w:val="24"/>
        </w:rPr>
        <w:t xml:space="preserve">"_____" ____________________ </w:t>
      </w:r>
      <w:r w:rsidR="008423A2" w:rsidRPr="00F234FE">
        <w:rPr>
          <w:rFonts w:ascii="Times New Roman" w:hAnsi="Times New Roman" w:cs="Times New Roman"/>
          <w:color w:val="000000"/>
          <w:sz w:val="24"/>
          <w:szCs w:val="24"/>
        </w:rPr>
        <w:t>2023</w:t>
      </w:r>
      <w:r w:rsidRPr="00F234FE">
        <w:rPr>
          <w:rFonts w:ascii="Times New Roman" w:hAnsi="Times New Roman" w:cs="Times New Roman"/>
          <w:color w:val="000000"/>
          <w:sz w:val="24"/>
          <w:szCs w:val="24"/>
        </w:rPr>
        <w:t xml:space="preserve"> г.</w:t>
      </w:r>
    </w:p>
    <w:p w:rsidR="00E757ED" w:rsidRPr="00F234FE" w:rsidRDefault="00E757ED" w:rsidP="00E757ED">
      <w:pPr>
        <w:spacing w:line="360" w:lineRule="exact"/>
        <w:jc w:val="center"/>
        <w:rPr>
          <w:color w:val="000000"/>
        </w:rPr>
      </w:pPr>
    </w:p>
    <w:p w:rsidR="00E757ED" w:rsidRPr="00F234FE" w:rsidRDefault="00E757ED" w:rsidP="00E757ED">
      <w:pPr>
        <w:pStyle w:val="ConsNonformat"/>
        <w:widowControl/>
        <w:spacing w:line="360" w:lineRule="exact"/>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234FE"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(Полное наименование участника)</w:t>
      </w:r>
    </w:p>
    <w:p w:rsidR="00E757ED" w:rsidRPr="00F234FE" w:rsidRDefault="00E757ED" w:rsidP="00E757ED">
      <w:pPr>
        <w:pStyle w:val="ConsNonformat"/>
        <w:widowControl/>
        <w:spacing w:line="360" w:lineRule="exact"/>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______________________________________________________</w:t>
      </w:r>
    </w:p>
    <w:p w:rsidR="00E757ED" w:rsidRPr="00F234FE"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 xml:space="preserve">(Должность, подпись, ФИО)                                                </w:t>
      </w:r>
    </w:p>
    <w:p w:rsidR="00E757ED" w:rsidRPr="00F234FE"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234FE">
        <w:rPr>
          <w:rFonts w:ascii="Times New Roman" w:hAnsi="Times New Roman" w:cs="Times New Roman"/>
          <w:color w:val="000000"/>
          <w:sz w:val="24"/>
          <w:szCs w:val="24"/>
        </w:rPr>
        <w:t>Печать (при наличии)</w:t>
      </w:r>
    </w:p>
    <w:p w:rsidR="00055EE5" w:rsidRPr="00F234FE" w:rsidRDefault="00055EE5" w:rsidP="00055EE5">
      <w:pPr>
        <w:pStyle w:val="2"/>
        <w:suppressAutoHyphens/>
        <w:spacing w:before="0" w:after="0" w:line="276" w:lineRule="auto"/>
      </w:pPr>
    </w:p>
    <w:p w:rsidR="00055EE5" w:rsidRPr="00F234FE" w:rsidRDefault="00055EE5" w:rsidP="00055EE5">
      <w:pPr>
        <w:pStyle w:val="2"/>
        <w:suppressAutoHyphens/>
        <w:spacing w:before="0" w:after="0" w:line="276" w:lineRule="auto"/>
      </w:pPr>
    </w:p>
    <w:p w:rsidR="00055EE5" w:rsidRPr="00F234FE" w:rsidRDefault="00055EE5" w:rsidP="00055EE5">
      <w:pPr>
        <w:pStyle w:val="2"/>
        <w:suppressAutoHyphens/>
        <w:spacing w:before="0" w:after="0" w:line="276" w:lineRule="auto"/>
      </w:pPr>
    </w:p>
    <w:p w:rsidR="00410F4C" w:rsidRPr="00F234FE" w:rsidRDefault="00055EE5" w:rsidP="00467C06">
      <w:pPr>
        <w:pStyle w:val="2"/>
        <w:suppressAutoHyphens/>
        <w:spacing w:before="0" w:after="0" w:line="276" w:lineRule="auto"/>
        <w:rPr>
          <w:rFonts w:eastAsia="Calibri"/>
          <w:color w:val="000000"/>
          <w:lang w:eastAsia="en-US"/>
        </w:rPr>
      </w:pPr>
      <w:r w:rsidRPr="00F234FE">
        <w:rPr>
          <w:rFonts w:eastAsia="Calibri"/>
          <w:color w:val="000000"/>
          <w:lang w:eastAsia="en-US"/>
        </w:rPr>
        <w:t xml:space="preserve"> </w:t>
      </w:r>
    </w:p>
    <w:p w:rsidR="00467C06" w:rsidRPr="00F234FE" w:rsidRDefault="00467C06" w:rsidP="00467C06">
      <w:pPr>
        <w:rPr>
          <w:lang w:val="x-none" w:eastAsia="en-US"/>
        </w:rPr>
      </w:pPr>
    </w:p>
    <w:p w:rsidR="00410F4C" w:rsidRPr="00F234FE" w:rsidRDefault="00410F4C" w:rsidP="00410F4C">
      <w:pPr>
        <w:ind w:left="5670"/>
        <w:jc w:val="right"/>
        <w:rPr>
          <w:rFonts w:eastAsia="MS Mincho"/>
          <w:sz w:val="28"/>
          <w:szCs w:val="28"/>
        </w:rPr>
      </w:pPr>
      <w:r w:rsidRPr="00F234FE">
        <w:rPr>
          <w:rFonts w:eastAsia="MS Mincho"/>
          <w:sz w:val="28"/>
          <w:szCs w:val="28"/>
        </w:rPr>
        <w:lastRenderedPageBreak/>
        <w:t xml:space="preserve">Приложение </w:t>
      </w:r>
      <w:r w:rsidR="002E07A5">
        <w:rPr>
          <w:rFonts w:eastAsia="MS Mincho"/>
          <w:sz w:val="28"/>
          <w:szCs w:val="28"/>
        </w:rPr>
        <w:t>№ 7</w:t>
      </w:r>
      <w:bookmarkStart w:id="42" w:name="_GoBack"/>
      <w:bookmarkEnd w:id="42"/>
    </w:p>
    <w:p w:rsidR="00410F4C" w:rsidRPr="00F234FE" w:rsidRDefault="00410F4C" w:rsidP="00410F4C">
      <w:pPr>
        <w:ind w:left="5670"/>
        <w:jc w:val="right"/>
        <w:rPr>
          <w:sz w:val="28"/>
          <w:szCs w:val="28"/>
        </w:rPr>
      </w:pPr>
      <w:r w:rsidRPr="00F234FE">
        <w:rPr>
          <w:sz w:val="28"/>
          <w:szCs w:val="28"/>
        </w:rPr>
        <w:t>к документации</w:t>
      </w:r>
    </w:p>
    <w:tbl>
      <w:tblPr>
        <w:tblW w:w="9388" w:type="pct"/>
        <w:tblInd w:w="-514" w:type="dxa"/>
        <w:tblLayout w:type="fixed"/>
        <w:tblLook w:val="0000" w:firstRow="0" w:lastRow="0" w:firstColumn="0" w:lastColumn="0" w:noHBand="0" w:noVBand="0"/>
      </w:tblPr>
      <w:tblGrid>
        <w:gridCol w:w="11032"/>
        <w:gridCol w:w="8619"/>
      </w:tblGrid>
      <w:tr w:rsidR="00410F4C" w:rsidRPr="00F234FE" w:rsidTr="00F64847">
        <w:tc>
          <w:tcPr>
            <w:tcW w:w="2807" w:type="pct"/>
          </w:tcPr>
          <w:p w:rsidR="00410F4C" w:rsidRPr="00F234FE" w:rsidRDefault="00410F4C" w:rsidP="00F64847">
            <w:pPr>
              <w:ind w:right="36"/>
              <w:jc w:val="right"/>
              <w:rPr>
                <w:rFonts w:eastAsia="MS Mincho"/>
                <w:lang w:val="hy-AM"/>
              </w:rPr>
            </w:pPr>
            <w:r w:rsidRPr="00F234FE">
              <w:rPr>
                <w:sz w:val="28"/>
                <w:szCs w:val="28"/>
              </w:rPr>
              <w:t xml:space="preserve">к запросу </w:t>
            </w:r>
            <w:r w:rsidR="003D389C" w:rsidRPr="00F234FE">
              <w:rPr>
                <w:sz w:val="28"/>
                <w:szCs w:val="28"/>
              </w:rPr>
              <w:t>предложения</w:t>
            </w:r>
            <w:r w:rsidRPr="00F234FE">
              <w:rPr>
                <w:sz w:val="28"/>
                <w:szCs w:val="28"/>
              </w:rPr>
              <w:t xml:space="preserve"> № ЮКЖД - ЗП 023/0</w:t>
            </w:r>
            <w:r w:rsidRPr="00F234FE">
              <w:rPr>
                <w:bCs/>
                <w:iCs/>
                <w:sz w:val="28"/>
                <w:szCs w:val="28"/>
              </w:rPr>
              <w:t>0</w:t>
            </w:r>
            <w:r w:rsidR="00467C06" w:rsidRPr="00F234FE">
              <w:rPr>
                <w:bCs/>
                <w:iCs/>
                <w:sz w:val="28"/>
                <w:szCs w:val="28"/>
                <w:lang w:val="hy-AM"/>
              </w:rPr>
              <w:t>6</w:t>
            </w:r>
          </w:p>
        </w:tc>
        <w:tc>
          <w:tcPr>
            <w:tcW w:w="2193" w:type="pct"/>
          </w:tcPr>
          <w:p w:rsidR="00410F4C" w:rsidRPr="00F234FE" w:rsidRDefault="00410F4C" w:rsidP="00F64847">
            <w:pPr>
              <w:jc w:val="center"/>
            </w:pPr>
          </w:p>
        </w:tc>
      </w:tr>
    </w:tbl>
    <w:p w:rsidR="00410F4C" w:rsidRPr="00F234FE" w:rsidRDefault="002E07A5" w:rsidP="002E07A5">
      <w:pPr>
        <w:jc w:val="center"/>
        <w:rPr>
          <w:sz w:val="28"/>
          <w:szCs w:val="28"/>
        </w:rPr>
      </w:pPr>
      <w:r w:rsidRPr="005A3D10">
        <w:rPr>
          <w:b/>
          <w:bCs/>
          <w:iCs/>
          <w:sz w:val="28"/>
          <w:szCs w:val="28"/>
        </w:rPr>
        <w:t>ПРОЕКТ ДОГОВОРА</w:t>
      </w:r>
    </w:p>
    <w:tbl>
      <w:tblPr>
        <w:tblW w:w="10378" w:type="dxa"/>
        <w:jc w:val="center"/>
        <w:tblLook w:val="04A0" w:firstRow="1" w:lastRow="0" w:firstColumn="1" w:lastColumn="0" w:noHBand="0" w:noVBand="1"/>
      </w:tblPr>
      <w:tblGrid>
        <w:gridCol w:w="5559"/>
        <w:gridCol w:w="4819"/>
      </w:tblGrid>
      <w:tr w:rsidR="00381197" w:rsidRPr="00F234FE" w:rsidTr="00381197">
        <w:trPr>
          <w:trHeight w:val="1438"/>
          <w:jc w:val="center"/>
        </w:trPr>
        <w:tc>
          <w:tcPr>
            <w:tcW w:w="10378" w:type="dxa"/>
            <w:gridSpan w:val="2"/>
            <w:vAlign w:val="center"/>
          </w:tcPr>
          <w:p w:rsidR="00381197" w:rsidRPr="00F234FE" w:rsidRDefault="00381197" w:rsidP="00903B78">
            <w:pPr>
              <w:ind w:right="35"/>
              <w:rPr>
                <w:rFonts w:ascii="Sylfaen" w:hAnsi="Sylfaen"/>
                <w:b/>
              </w:rPr>
            </w:pPr>
            <w:r w:rsidRPr="00F234FE">
              <w:rPr>
                <w:rFonts w:ascii="Sylfaen" w:eastAsia="Calibri" w:hAnsi="Sylfaen" w:cs="Sylfaen"/>
                <w:b/>
                <w:lang w:val="hy-AM"/>
              </w:rPr>
              <w:t>ՄԱՏԱԿԱՐԱՐՄԱՆ</w:t>
            </w:r>
            <w:r w:rsidRPr="00F234FE">
              <w:rPr>
                <w:rFonts w:ascii="Sylfaen" w:eastAsia="Calibri" w:hAnsi="Sylfaen"/>
                <w:b/>
                <w:lang w:val="hy-AM"/>
              </w:rPr>
              <w:t xml:space="preserve"> </w:t>
            </w:r>
            <w:r w:rsidRPr="00F234FE">
              <w:rPr>
                <w:rFonts w:ascii="Sylfaen" w:eastAsia="Calibri" w:hAnsi="Sylfaen" w:cs="Sylfaen"/>
                <w:b/>
                <w:lang w:val="hy-AM"/>
              </w:rPr>
              <w:t>ՊԱՅՄԱՆԱԳԻՐ</w:t>
            </w:r>
            <w:r w:rsidRPr="00F234FE">
              <w:rPr>
                <w:rFonts w:ascii="Sylfaen" w:hAnsi="Sylfaen"/>
                <w:b/>
              </w:rPr>
              <w:t xml:space="preserve">                                         </w:t>
            </w:r>
          </w:p>
          <w:p w:rsidR="00381197" w:rsidRPr="00F234FE" w:rsidRDefault="00381197" w:rsidP="00903B78">
            <w:pPr>
              <w:ind w:right="35"/>
              <w:rPr>
                <w:rFonts w:ascii="Sylfaen" w:eastAsia="Calibri" w:hAnsi="Sylfaen"/>
                <w:b/>
                <w:bCs/>
              </w:rPr>
            </w:pPr>
            <w:r w:rsidRPr="00F234FE">
              <w:rPr>
                <w:rFonts w:ascii="Sylfaen" w:hAnsi="Sylfaen"/>
                <w:b/>
              </w:rPr>
              <w:t xml:space="preserve">                                                                                           №</w:t>
            </w:r>
            <w:r w:rsidRPr="00F234FE">
              <w:rPr>
                <w:rFonts w:ascii="Sylfaen" w:hAnsi="Sylfaen"/>
                <w:b/>
                <w:lang w:val="hy-AM"/>
              </w:rPr>
              <w:t xml:space="preserve"> </w:t>
            </w:r>
            <w:r w:rsidRPr="00F234FE">
              <w:rPr>
                <w:rFonts w:ascii="Sylfaen" w:eastAsia="Calibri" w:hAnsi="Sylfaen"/>
                <w:b/>
                <w:bCs/>
              </w:rPr>
              <w:t xml:space="preserve">НЮ – </w:t>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t>_______________________</w:t>
            </w:r>
          </w:p>
          <w:p w:rsidR="00381197" w:rsidRPr="00F234FE" w:rsidRDefault="00381197" w:rsidP="00903B78">
            <w:pPr>
              <w:jc w:val="both"/>
              <w:rPr>
                <w:rFonts w:ascii="Sylfaen" w:eastAsia="Calibri" w:hAnsi="Sylfaen"/>
              </w:rPr>
            </w:pPr>
            <w:r w:rsidRPr="00F234FE">
              <w:rPr>
                <w:rFonts w:ascii="Sylfaen" w:hAnsi="Sylfaen"/>
                <w:b/>
              </w:rPr>
              <w:t xml:space="preserve">ДОГОВОР ПОСТАВКИ </w:t>
            </w:r>
          </w:p>
          <w:p w:rsidR="00381197" w:rsidRPr="00F234FE" w:rsidRDefault="00381197" w:rsidP="00903B78">
            <w:pPr>
              <w:rPr>
                <w:rFonts w:ascii="Sylfaen" w:eastAsia="Calibri" w:hAnsi="Sylfaen"/>
              </w:rPr>
            </w:pPr>
            <w:r w:rsidRPr="00F234FE">
              <w:rPr>
                <w:rFonts w:ascii="Sylfaen" w:eastAsia="Calibri" w:hAnsi="Sylfaen"/>
              </w:rPr>
              <w:t xml:space="preserve">  </w:t>
            </w:r>
            <w:r w:rsidRPr="00F234FE">
              <w:rPr>
                <w:rFonts w:ascii="Sylfaen" w:eastAsia="Calibri" w:hAnsi="Sylfaen"/>
                <w:lang w:val="hy-AM"/>
              </w:rPr>
              <w:t>ք.</w:t>
            </w:r>
            <w:r w:rsidRPr="00F234FE">
              <w:rPr>
                <w:rFonts w:ascii="Sylfaen" w:eastAsia="Calibri" w:hAnsi="Sylfaen"/>
              </w:rPr>
              <w:t xml:space="preserve"> </w:t>
            </w:r>
            <w:r w:rsidRPr="00F234FE">
              <w:rPr>
                <w:rFonts w:ascii="Sylfaen" w:eastAsia="Calibri" w:hAnsi="Sylfaen"/>
                <w:lang w:val="hy-AM"/>
              </w:rPr>
              <w:t>Եր</w:t>
            </w:r>
            <w:r w:rsidRPr="00F234FE">
              <w:rPr>
                <w:rFonts w:ascii="Sylfaen" w:eastAsia="Calibri" w:hAnsi="Sylfaen"/>
              </w:rPr>
              <w:t>և</w:t>
            </w:r>
            <w:r w:rsidRPr="00F234FE">
              <w:rPr>
                <w:rFonts w:ascii="Sylfaen" w:eastAsia="Calibri" w:hAnsi="Sylfaen"/>
                <w:lang w:val="hy-AM"/>
              </w:rPr>
              <w:t>ան</w:t>
            </w:r>
            <w:r w:rsidRPr="00F234FE">
              <w:rPr>
                <w:rFonts w:ascii="Sylfaen" w:eastAsia="Calibri" w:hAnsi="Sylfaen"/>
              </w:rPr>
              <w:t xml:space="preserve">/ г. Ереван                                    </w:t>
            </w:r>
            <w:r w:rsidRPr="00F234FE">
              <w:rPr>
                <w:rFonts w:ascii="Sylfaen" w:eastAsia="Calibri" w:hAnsi="Sylfaen"/>
                <w:lang w:val="hy-AM"/>
              </w:rPr>
              <w:t xml:space="preserve">                                </w:t>
            </w:r>
            <w:r w:rsidRPr="00F234FE">
              <w:rPr>
                <w:rFonts w:ascii="Sylfaen" w:eastAsia="Calibri" w:hAnsi="Sylfaen"/>
              </w:rPr>
              <w:t xml:space="preserve">        </w:t>
            </w:r>
            <w:r w:rsidRPr="00F234FE">
              <w:rPr>
                <w:rFonts w:ascii="Sylfaen" w:eastAsia="Calibri" w:hAnsi="Sylfaen"/>
                <w:lang w:val="hy-AM"/>
              </w:rPr>
              <w:t xml:space="preserve">   </w:t>
            </w:r>
            <w:r w:rsidRPr="00F234FE">
              <w:rPr>
                <w:rFonts w:ascii="Sylfaen" w:eastAsia="Calibri" w:hAnsi="Sylfaen"/>
              </w:rPr>
              <w:t xml:space="preserve">     “_____  ” ______________ 20</w:t>
            </w:r>
            <w:r w:rsidRPr="00F234FE">
              <w:rPr>
                <w:rFonts w:ascii="Sylfaen" w:hAnsi="Sylfaen"/>
                <w:color w:val="000000"/>
              </w:rPr>
              <w:t>23</w:t>
            </w:r>
            <w:r w:rsidRPr="00F234FE">
              <w:rPr>
                <w:rFonts w:ascii="Sylfaen" w:eastAsia="Calibri" w:hAnsi="Sylfaen"/>
              </w:rPr>
              <w:t>թ</w:t>
            </w:r>
            <w:r w:rsidRPr="00F234FE">
              <w:rPr>
                <w:rFonts w:ascii="Sylfaen" w:eastAsia="Calibri" w:hAnsi="Sylfaen"/>
                <w:lang w:val="hy-AM"/>
              </w:rPr>
              <w:t>.</w:t>
            </w:r>
            <w:r w:rsidRPr="00F234FE">
              <w:rPr>
                <w:rFonts w:ascii="Sylfaen" w:eastAsia="Calibri" w:hAnsi="Sylfaen"/>
              </w:rPr>
              <w:t>/г.</w:t>
            </w:r>
          </w:p>
          <w:p w:rsidR="00381197" w:rsidRPr="00F234FE" w:rsidRDefault="00381197" w:rsidP="00903B78">
            <w:pPr>
              <w:rPr>
                <w:rFonts w:ascii="Sylfaen" w:eastAsia="Calibri" w:hAnsi="Sylfaen"/>
              </w:rPr>
            </w:pPr>
          </w:p>
        </w:tc>
      </w:tr>
      <w:tr w:rsidR="00381197" w:rsidRPr="00F234FE" w:rsidTr="00381197">
        <w:trPr>
          <w:jc w:val="center"/>
        </w:trPr>
        <w:tc>
          <w:tcPr>
            <w:tcW w:w="5559" w:type="dxa"/>
          </w:tcPr>
          <w:p w:rsidR="00381197" w:rsidRPr="00F234FE" w:rsidRDefault="00381197" w:rsidP="00903B78">
            <w:pPr>
              <w:jc w:val="both"/>
              <w:rPr>
                <w:rFonts w:ascii="Sylfaen" w:hAnsi="Sylfaen"/>
              </w:rPr>
            </w:pPr>
          </w:p>
          <w:p w:rsidR="00381197" w:rsidRPr="00F234FE" w:rsidRDefault="00381197" w:rsidP="00903B78">
            <w:pPr>
              <w:shd w:val="clear" w:color="auto" w:fill="FFFFFF" w:themeFill="background1"/>
              <w:spacing w:after="160"/>
              <w:jc w:val="both"/>
              <w:rPr>
                <w:rFonts w:ascii="Sylfaen" w:eastAsia="Calibri" w:hAnsi="Sylfaen"/>
                <w:lang w:val="hy-AM"/>
              </w:rPr>
            </w:pPr>
            <w:r w:rsidRPr="00F234FE">
              <w:rPr>
                <w:rFonts w:ascii="Sylfaen" w:eastAsia="Calibri" w:hAnsi="Sylfaen" w:cs="Sylfaen"/>
                <w:lang w:val="hy-AM"/>
              </w:rPr>
              <w:t xml:space="preserve">    «Հարավկովկասյան</w:t>
            </w:r>
            <w:r w:rsidRPr="00F234FE">
              <w:rPr>
                <w:rFonts w:ascii="Sylfaen" w:eastAsia="Calibri" w:hAnsi="Sylfaen"/>
                <w:lang w:val="hy-AM"/>
              </w:rPr>
              <w:t xml:space="preserve"> </w:t>
            </w:r>
            <w:r w:rsidRPr="00F234FE">
              <w:rPr>
                <w:rFonts w:ascii="Sylfaen" w:eastAsia="Calibri" w:hAnsi="Sylfaen" w:cs="Sylfaen"/>
                <w:lang w:val="hy-AM"/>
              </w:rPr>
              <w:t>երկաթուղի</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Գնորդ</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sdt>
              <w:sdtPr>
                <w:rPr>
                  <w:rFonts w:ascii="Sylfaen" w:eastAsia="Calibri" w:hAnsi="Sylfaen"/>
                </w:rPr>
                <w:id w:val="2000160597"/>
                <w:placeholder>
                  <w:docPart w:val="CFF88D6AB65B40CD95F088F046699DFC"/>
                </w:placeholder>
              </w:sdtPr>
              <w:sdtEndPr/>
              <w:sdtContent>
                <w:r w:rsidRPr="00F234FE">
                  <w:rPr>
                    <w:rFonts w:ascii="Sylfaen" w:hAnsi="Sylfaen"/>
                    <w:lang w:val="hy-AM"/>
                  </w:rPr>
                  <w:t xml:space="preserve">գլխավոր  տնօրեն՝ </w:t>
                </w:r>
                <w:r w:rsidRPr="00F234FE">
                  <w:rPr>
                    <w:rFonts w:ascii="Sylfaen" w:hAnsi="Sylfaen" w:cs="Sylfaen"/>
                    <w:lang w:val="hy-AM"/>
                  </w:rPr>
                  <w:t>Ալեքսեյ</w:t>
                </w:r>
                <w:r w:rsidRPr="00F234FE">
                  <w:rPr>
                    <w:rFonts w:ascii="Sylfaen" w:hAnsi="Sylfaen"/>
                    <w:lang w:val="hy-AM"/>
                  </w:rPr>
                  <w:t xml:space="preserve"> </w:t>
                </w:r>
                <w:r w:rsidRPr="00F234FE">
                  <w:rPr>
                    <w:rFonts w:ascii="Sylfaen" w:hAnsi="Sylfaen" w:cs="Sylfaen"/>
                    <w:lang w:val="hy-AM"/>
                  </w:rPr>
                  <w:t>Վալերիի</w:t>
                </w:r>
                <w:r w:rsidRPr="00F234FE">
                  <w:rPr>
                    <w:rFonts w:ascii="Sylfaen" w:hAnsi="Sylfaen"/>
                    <w:lang w:val="hy-AM"/>
                  </w:rPr>
                  <w:t xml:space="preserve"> </w:t>
                </w:r>
                <w:r w:rsidRPr="00F234FE">
                  <w:rPr>
                    <w:rFonts w:ascii="Sylfaen" w:hAnsi="Sylfaen" w:cs="Sylfaen"/>
                    <w:lang w:val="hy-AM"/>
                  </w:rPr>
                  <w:t>Մելնիկովի</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1703623654"/>
                <w:placeholder>
                  <w:docPart w:val="CFF88D6AB65B40CD95F088F046699DFC"/>
                </w:placeholder>
              </w:sdtPr>
              <w:sdtEndPr/>
              <w:sdtContent>
                <w:r w:rsidRPr="00F234FE">
                  <w:rPr>
                    <w:rFonts w:ascii="Sylfaen" w:eastAsia="Calibri" w:hAnsi="Sylfaen" w:cs="Sylfaen"/>
                    <w:lang w:val="hy-AM"/>
                  </w:rPr>
                  <w:t>Կանոնադրության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sdtContent>
            </w:sdt>
            <w:r w:rsidRPr="00F234FE">
              <w:rPr>
                <w:rFonts w:ascii="Sylfaen" w:eastAsia="Calibri" w:hAnsi="Sylfaen"/>
                <w:lang w:val="hy-AM"/>
              </w:rPr>
              <w:t xml:space="preserve"> </w:t>
            </w:r>
            <w:r w:rsidRPr="00F234FE">
              <w:rPr>
                <w:rFonts w:ascii="Sylfaen" w:eastAsia="Calibri" w:hAnsi="Sylfaen" w:cs="Sylfaen"/>
                <w:lang w:val="hy-AM"/>
              </w:rPr>
              <w:t>մի</w:t>
            </w:r>
            <w:r w:rsidRPr="00F234FE">
              <w:rPr>
                <w:rFonts w:ascii="Sylfaen" w:eastAsia="Calibri" w:hAnsi="Sylfaen"/>
                <w:lang w:val="hy-AM"/>
              </w:rPr>
              <w:t xml:space="preserve"> </w:t>
            </w:r>
            <w:r w:rsidRPr="00F234FE">
              <w:rPr>
                <w:rFonts w:ascii="Sylfaen" w:eastAsia="Calibri" w:hAnsi="Sylfaen" w:cs="Sylfaen"/>
                <w:lang w:val="hy-AM"/>
              </w:rPr>
              <w:t>կողմից</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sdt>
              <w:sdtPr>
                <w:rPr>
                  <w:rFonts w:ascii="Sylfaen" w:eastAsia="Calibri" w:hAnsi="Sylfaen"/>
                </w:rPr>
                <w:id w:val="-2096314342"/>
                <w:placeholder>
                  <w:docPart w:val="CFF88D6AB65B40CD95F088F046699DFC"/>
                </w:placeholder>
              </w:sdtPr>
              <w:sdtEndPr/>
              <w:sdtContent>
                <w:r w:rsidRPr="00F234FE">
                  <w:rPr>
                    <w:rFonts w:ascii="Sylfaen" w:eastAsia="Calibri" w:hAnsi="Sylfaen"/>
                    <w:lang w:val="hy-AM"/>
                  </w:rPr>
                  <w:t>«          » ՍՊԸ</w:t>
                </w:r>
              </w:sdtContent>
            </w:sdt>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Մատակարար</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r w:rsidRPr="00F234FE">
              <w:rPr>
                <w:rFonts w:ascii="Sylfaen" w:eastAsia="Calibri" w:hAnsi="Sylfaen" w:cs="Sylfaen"/>
                <w:lang w:val="hy-AM"/>
              </w:rPr>
              <w:t>տնօրեն՝</w:t>
            </w:r>
            <w:r w:rsidRPr="00F234FE">
              <w:rPr>
                <w:rFonts w:ascii="Sylfaen" w:eastAsia="Calibri" w:hAnsi="Sylfaen"/>
                <w:lang w:val="hy-AM"/>
              </w:rPr>
              <w:t xml:space="preserve"> </w:t>
            </w:r>
            <w:sdt>
              <w:sdtPr>
                <w:rPr>
                  <w:rFonts w:ascii="Sylfaen" w:eastAsia="Calibri" w:hAnsi="Sylfaen"/>
                </w:rPr>
                <w:id w:val="18741241"/>
                <w:placeholder>
                  <w:docPart w:val="CFF88D6AB65B40CD95F088F046699DFC"/>
                </w:placeholder>
              </w:sdtPr>
              <w:sdtEndPr/>
              <w:sdtContent>
                <w:r w:rsidRPr="00F234FE">
                  <w:rPr>
                    <w:rFonts w:ascii="Sylfaen" w:eastAsia="Calibri" w:hAnsi="Sylfaen"/>
                    <w:lang w:val="hy-AM"/>
                  </w:rPr>
                  <w:t xml:space="preserve"> ----------------</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2063465550"/>
                <w:placeholder>
                  <w:docPart w:val="CFF88D6AB65B40CD95F088F046699DFC"/>
                </w:placeholder>
              </w:sdtPr>
              <w:sdtEndPr/>
              <w:sdtContent>
                <w:r w:rsidRPr="00F234FE">
                  <w:rPr>
                    <w:rFonts w:ascii="Sylfaen" w:eastAsia="Calibri" w:hAnsi="Sylfaen" w:cs="Sylfaen"/>
                    <w:lang w:val="hy-AM"/>
                  </w:rPr>
                  <w:t>Կանոնադրության</w:t>
                </w:r>
              </w:sdtContent>
            </w:sdt>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մյուս</w:t>
            </w:r>
            <w:r w:rsidRPr="00F234FE">
              <w:rPr>
                <w:rFonts w:ascii="Sylfaen" w:eastAsia="Calibri" w:hAnsi="Sylfaen"/>
                <w:lang w:val="hy-AM"/>
              </w:rPr>
              <w:t xml:space="preserve"> </w:t>
            </w:r>
            <w:r w:rsidRPr="00F234FE">
              <w:rPr>
                <w:rFonts w:ascii="Sylfaen" w:eastAsia="Calibri" w:hAnsi="Sylfaen" w:cs="Sylfaen"/>
                <w:lang w:val="hy-AM"/>
              </w:rPr>
              <w:t xml:space="preserve">կողմից  </w:t>
            </w:r>
            <w:r w:rsidRPr="00F234FE">
              <w:rPr>
                <w:rFonts w:ascii="Sylfaen" w:eastAsia="Calibri" w:hAnsi="Sylfaen"/>
                <w:lang w:val="hy-AM"/>
              </w:rPr>
              <w:t xml:space="preserve"> /«ՀԿԵ» ՓԲԸ </w:t>
            </w:r>
            <w:r w:rsidRPr="00F234FE">
              <w:rPr>
                <w:rFonts w:ascii="Sylfaen" w:eastAsia="Calibri" w:hAnsi="Sylfaen" w:cs="Sylfaen"/>
                <w:lang w:val="hy-AM"/>
              </w:rPr>
              <w:t>մրցութային</w:t>
            </w:r>
            <w:r w:rsidRPr="00F234FE">
              <w:rPr>
                <w:rFonts w:ascii="Sylfaen" w:eastAsia="Calibri" w:hAnsi="Sylfaen"/>
                <w:lang w:val="hy-AM"/>
              </w:rPr>
              <w:t xml:space="preserve"> </w:t>
            </w:r>
            <w:r w:rsidRPr="00F234FE">
              <w:rPr>
                <w:rFonts w:ascii="Sylfaen" w:eastAsia="Calibri" w:hAnsi="Sylfaen" w:cs="Sylfaen"/>
                <w:lang w:val="hy-AM"/>
              </w:rPr>
              <w:t xml:space="preserve">հանձնաժողով առ </w:t>
            </w:r>
            <w:r w:rsidRPr="00F234FE">
              <w:rPr>
                <w:rFonts w:ascii="Sylfaen" w:eastAsia="Calibri" w:hAnsi="Sylfaen"/>
                <w:lang w:val="hy-AM"/>
              </w:rPr>
              <w:t xml:space="preserve"> ----. ---.2023</w:t>
            </w:r>
            <w:r w:rsidRPr="00F234FE">
              <w:rPr>
                <w:rFonts w:ascii="Sylfaen" w:eastAsia="Calibri" w:hAnsi="Sylfaen" w:cs="Sylfaen"/>
                <w:lang w:val="hy-AM"/>
              </w:rPr>
              <w:t>թ</w:t>
            </w:r>
            <w:r w:rsidRPr="00F234FE">
              <w:rPr>
                <w:rFonts w:ascii="Sylfaen" w:eastAsia="Calibri" w:hAnsi="Sylfaen"/>
                <w:lang w:val="hy-AM"/>
              </w:rPr>
              <w:t xml:space="preserve">. </w:t>
            </w:r>
            <w:r w:rsidRPr="00F234FE">
              <w:rPr>
                <w:rFonts w:ascii="Sylfaen" w:eastAsia="Calibri" w:hAnsi="Sylfaen" w:cs="Sylfaen"/>
                <w:lang w:val="hy-AM"/>
              </w:rPr>
              <w:t>№  ---</w:t>
            </w:r>
            <w:r w:rsidRPr="00F234FE">
              <w:rPr>
                <w:rFonts w:ascii="Sylfaen" w:eastAsia="Calibri" w:hAnsi="Sylfaen"/>
                <w:lang w:val="hy-AM"/>
              </w:rPr>
              <w:t xml:space="preserve"> </w:t>
            </w:r>
            <w:r w:rsidRPr="00F234FE">
              <w:rPr>
                <w:rFonts w:ascii="Sylfaen" w:eastAsia="Calibri" w:hAnsi="Sylfaen" w:cs="Sylfaen"/>
                <w:lang w:val="hy-AM"/>
              </w:rPr>
              <w:t>արձանագրության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կնքեցին</w:t>
            </w:r>
            <w:r w:rsidRPr="00F234FE">
              <w:rPr>
                <w:rFonts w:ascii="Sylfaen" w:eastAsia="Calibri" w:hAnsi="Sylfaen"/>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Պայմանագիրը</w:t>
            </w:r>
            <w:r w:rsidRPr="00F234FE">
              <w:rPr>
                <w:rFonts w:ascii="Sylfaen" w:eastAsia="Calibri" w:hAnsi="Sylfaen"/>
                <w:lang w:val="hy-AM"/>
              </w:rPr>
              <w:t xml:space="preserve"> </w:t>
            </w:r>
            <w:r w:rsidRPr="00F234FE">
              <w:rPr>
                <w:rFonts w:ascii="Sylfaen" w:eastAsia="Calibri" w:hAnsi="Sylfaen" w:cs="Sylfaen"/>
                <w:lang w:val="hy-AM"/>
              </w:rPr>
              <w:t>հետևյալի</w:t>
            </w:r>
            <w:r w:rsidRPr="00F234FE">
              <w:rPr>
                <w:rFonts w:ascii="Sylfaen" w:eastAsia="Calibri" w:hAnsi="Sylfaen"/>
                <w:lang w:val="hy-AM"/>
              </w:rPr>
              <w:t xml:space="preserve"> </w:t>
            </w:r>
            <w:r w:rsidRPr="00F234FE">
              <w:rPr>
                <w:rFonts w:ascii="Sylfaen" w:eastAsia="Calibri" w:hAnsi="Sylfaen" w:cs="Sylfaen"/>
                <w:lang w:val="hy-AM"/>
              </w:rPr>
              <w:t>մասին.</w:t>
            </w:r>
          </w:p>
          <w:p w:rsidR="00381197" w:rsidRPr="00F234FE" w:rsidRDefault="00381197" w:rsidP="00903B78">
            <w:pPr>
              <w:jc w:val="both"/>
              <w:rPr>
                <w:rFonts w:ascii="Sylfaen" w:hAnsi="Sylfaen"/>
                <w:lang w:val="hy-AM"/>
              </w:rPr>
            </w:pPr>
            <w:r w:rsidRPr="00F234FE">
              <w:rPr>
                <w:rFonts w:ascii="Sylfaen" w:hAnsi="Sylfaen"/>
                <w:lang w:val="hy-AM"/>
              </w:rPr>
              <w:t xml:space="preserve">  </w:t>
            </w:r>
          </w:p>
        </w:tc>
        <w:tc>
          <w:tcPr>
            <w:tcW w:w="4819" w:type="dxa"/>
          </w:tcPr>
          <w:p w:rsidR="00381197" w:rsidRPr="00F234FE" w:rsidRDefault="00381197" w:rsidP="00903B78">
            <w:pPr>
              <w:jc w:val="both"/>
              <w:rPr>
                <w:rFonts w:ascii="Sylfaen" w:hAnsi="Sylfaen"/>
                <w:lang w:val="hy-AM"/>
              </w:rPr>
            </w:pPr>
          </w:p>
          <w:p w:rsidR="00381197" w:rsidRPr="00F234FE" w:rsidRDefault="00381197" w:rsidP="00903B78">
            <w:pPr>
              <w:jc w:val="both"/>
              <w:rPr>
                <w:rFonts w:ascii="Sylfaen" w:hAnsi="Sylfaen"/>
                <w:color w:val="000000"/>
                <w:lang w:val="hy-AM"/>
              </w:rPr>
            </w:pPr>
            <w:r w:rsidRPr="00F234FE">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2047363488"/>
                <w:placeholder>
                  <w:docPart w:val="59FF4A68440E4B57983C6395071543D1"/>
                </w:placeholder>
              </w:sdtPr>
              <w:sdtEndPr/>
              <w:sdtContent>
                <w:r w:rsidRPr="00F234FE">
                  <w:rPr>
                    <w:rFonts w:ascii="Sylfaen" w:hAnsi="Sylfaen"/>
                  </w:rPr>
                  <w:t>Устава,</w:t>
                </w:r>
              </w:sdtContent>
            </w:sdt>
            <w:r w:rsidRPr="00F234FE">
              <w:rPr>
                <w:rFonts w:ascii="Sylfaen" w:hAnsi="Sylfaen"/>
              </w:rPr>
              <w:t xml:space="preserve"> с одной стороны, и ООО «  -------------», далее – «Поставщик», в лице директора  --------------------, действующей на </w:t>
            </w:r>
            <w:sdt>
              <w:sdtPr>
                <w:rPr>
                  <w:rFonts w:ascii="Sylfaen" w:hAnsi="Sylfaen"/>
                </w:rPr>
                <w:id w:val="1896315012"/>
                <w:placeholder>
                  <w:docPart w:val="59FF4A68440E4B57983C6395071543D1"/>
                </w:placeholder>
              </w:sdtPr>
              <w:sdtEndPr/>
              <w:sdtContent>
                <w:r w:rsidRPr="00F234FE">
                  <w:rPr>
                    <w:rFonts w:ascii="Sylfaen" w:hAnsi="Sylfaen"/>
                  </w:rPr>
                  <w:t>основании Устава</w:t>
                </w:r>
              </w:sdtContent>
            </w:sdt>
            <w:r w:rsidRPr="00F234FE">
              <w:rPr>
                <w:rFonts w:ascii="Sylfaen" w:hAnsi="Sylfaen"/>
              </w:rPr>
              <w:t>, с другой стороны</w:t>
            </w:r>
            <w:sdt>
              <w:sdtPr>
                <w:rPr>
                  <w:rFonts w:ascii="Sylfaen" w:hAnsi="Sylfaen"/>
                </w:rPr>
                <w:id w:val="-671641431"/>
                <w:placeholder>
                  <w:docPart w:val="59FF4A68440E4B57983C6395071543D1"/>
                </w:placeholder>
              </w:sdtPr>
              <w:sdtEndPr/>
              <w:sdtContent>
                <w:r w:rsidRPr="00F234FE">
                  <w:rPr>
                    <w:rFonts w:ascii="Sylfaen" w:hAnsi="Sylfaen"/>
                  </w:rPr>
                  <w:t xml:space="preserve">, /на основании протокола конкурсной комиссии ЗАО «ЮКЖД» </w:t>
                </w:r>
                <w:r w:rsidRPr="00F234FE">
                  <w:rPr>
                    <w:rFonts w:ascii="Sylfaen" w:hAnsi="Sylfaen"/>
                    <w:color w:val="000000" w:themeColor="text1"/>
                  </w:rPr>
                  <w:t>№</w:t>
                </w:r>
                <w:r w:rsidRPr="00F234FE">
                  <w:rPr>
                    <w:rFonts w:ascii="Sylfaen" w:eastAsia="Calibri" w:hAnsi="Sylfaen"/>
                    <w:color w:val="000000" w:themeColor="text1"/>
                    <w:lang w:val="hy-AM"/>
                  </w:rPr>
                  <w:t xml:space="preserve"> </w:t>
                </w:r>
                <w:r w:rsidRPr="00F234FE">
                  <w:rPr>
                    <w:rFonts w:ascii="Sylfaen" w:eastAsia="Calibri" w:hAnsi="Sylfaen"/>
                    <w:color w:val="000000" w:themeColor="text1"/>
                  </w:rPr>
                  <w:t xml:space="preserve"> -- </w:t>
                </w:r>
                <w:r w:rsidRPr="00F234FE">
                  <w:rPr>
                    <w:rFonts w:ascii="Sylfaen" w:hAnsi="Sylfaen"/>
                    <w:color w:val="000000" w:themeColor="text1"/>
                  </w:rPr>
                  <w:t>от</w:t>
                </w:r>
                <w:r w:rsidRPr="00F234FE">
                  <w:rPr>
                    <w:rFonts w:ascii="Sylfaen" w:eastAsia="Calibri" w:hAnsi="Sylfaen"/>
                    <w:color w:val="000000" w:themeColor="text1"/>
                    <w:lang w:val="hy-AM"/>
                  </w:rPr>
                  <w:t xml:space="preserve"> </w:t>
                </w:r>
                <w:r w:rsidRPr="00F234FE">
                  <w:rPr>
                    <w:rFonts w:ascii="Sylfaen" w:eastAsia="Calibri" w:hAnsi="Sylfaen"/>
                    <w:lang w:val="hy-AM"/>
                  </w:rPr>
                  <w:t xml:space="preserve"> --</w:t>
                </w:r>
                <w:r w:rsidRPr="00F234FE">
                  <w:rPr>
                    <w:rFonts w:ascii="Sylfaen" w:eastAsia="Calibri" w:hAnsi="Sylfaen"/>
                  </w:rPr>
                  <w:t xml:space="preserve">.  --.2023г./ </w:t>
                </w:r>
              </w:sdtContent>
            </w:sdt>
            <w:r w:rsidRPr="00F234FE">
              <w:rPr>
                <w:rFonts w:ascii="Sylfaen" w:hAnsi="Sylfaen"/>
              </w:rPr>
              <w:t>заключили настоящий Договор о нижеследующем:</w:t>
            </w:r>
          </w:p>
        </w:tc>
      </w:tr>
      <w:tr w:rsidR="00381197" w:rsidRPr="00F234FE" w:rsidTr="00381197">
        <w:trPr>
          <w:jc w:val="center"/>
        </w:trPr>
        <w:tc>
          <w:tcPr>
            <w:tcW w:w="5559" w:type="dxa"/>
          </w:tcPr>
          <w:p w:rsidR="00381197" w:rsidRPr="00F234FE" w:rsidRDefault="00381197" w:rsidP="00903B78">
            <w:pPr>
              <w:spacing w:before="120"/>
              <w:jc w:val="center"/>
              <w:rPr>
                <w:rFonts w:ascii="Sylfaen" w:hAnsi="Sylfaen" w:cs="Sylfaen"/>
                <w:b/>
                <w:lang w:val="hy-AM"/>
              </w:rPr>
            </w:pPr>
            <w:r w:rsidRPr="00F234FE">
              <w:rPr>
                <w:rFonts w:ascii="Sylfaen" w:hAnsi="Sylfaen" w:cs="Sylfaen"/>
                <w:b/>
                <w:lang w:val="hy-AM"/>
              </w:rPr>
              <w:t>1</w:t>
            </w:r>
            <w:r w:rsidRPr="00F234FE">
              <w:rPr>
                <w:rFonts w:ascii="Sylfaen" w:hAnsi="Sylfaen"/>
                <w:b/>
                <w:lang w:val="hy-AM"/>
              </w:rPr>
              <w:t xml:space="preserve">.  </w:t>
            </w:r>
            <w:r w:rsidRPr="00F234FE">
              <w:rPr>
                <w:rFonts w:ascii="Sylfaen" w:hAnsi="Sylfaen" w:cs="Sylfaen"/>
                <w:b/>
                <w:lang w:val="hy-AM"/>
              </w:rPr>
              <w:t>Պայմանագրի</w:t>
            </w:r>
            <w:r w:rsidRPr="00F234FE">
              <w:rPr>
                <w:rFonts w:ascii="Sylfaen" w:hAnsi="Sylfaen"/>
                <w:b/>
                <w:lang w:val="hy-AM"/>
              </w:rPr>
              <w:t xml:space="preserve"> </w:t>
            </w:r>
            <w:r w:rsidRPr="00F234FE">
              <w:rPr>
                <w:rFonts w:ascii="Sylfaen" w:hAnsi="Sylfaen" w:cs="Sylfaen"/>
                <w:b/>
                <w:lang w:val="hy-AM"/>
              </w:rPr>
              <w:t>առարկան</w:t>
            </w:r>
          </w:p>
          <w:p w:rsidR="00381197" w:rsidRPr="00F234FE" w:rsidRDefault="00381197" w:rsidP="00903B78">
            <w:pPr>
              <w:shd w:val="clear" w:color="auto" w:fill="FFFFFF" w:themeFill="background1"/>
              <w:spacing w:after="160"/>
              <w:jc w:val="both"/>
              <w:rPr>
                <w:rFonts w:ascii="Sylfaen" w:eastAsia="Calibri" w:hAnsi="Sylfaen"/>
                <w:lang w:val="hy-AM"/>
              </w:rPr>
            </w:pPr>
            <w:r w:rsidRPr="00F234FE">
              <w:rPr>
                <w:rFonts w:ascii="Sylfaen" w:hAnsi="Sylfaen" w:cs="Sylfaen"/>
                <w:lang w:val="hy-AM"/>
              </w:rPr>
              <w:t>1.1.</w:t>
            </w:r>
            <w:r w:rsidRPr="00F234FE">
              <w:rPr>
                <w:rFonts w:ascii="Sylfaen" w:hAnsi="Sylfaen"/>
                <w:lang w:val="hy-AM"/>
              </w:rPr>
              <w:t xml:space="preserve">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պարտավորվում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color w:val="000000" w:themeColor="text1"/>
                <w:lang w:val="hy-AM"/>
              </w:rPr>
              <w:t>մատակարարել</w:t>
            </w:r>
            <w:sdt>
              <w:sdtPr>
                <w:rPr>
                  <w:rFonts w:ascii="Sylfaen" w:eastAsia="Calibri" w:hAnsi="Sylfaen" w:cs="Sylfaen"/>
                  <w:color w:val="000000" w:themeColor="text1"/>
                  <w:lang w:val="hy-AM"/>
                </w:rPr>
                <w:id w:val="1743601982"/>
                <w:placeholder>
                  <w:docPart w:val="95584582BAB547248F7C6DDC87F9D27B"/>
                </w:placeholder>
              </w:sdtPr>
              <w:sdtEndPr/>
              <w:sdtContent>
                <w:r w:rsidRPr="00F234FE">
                  <w:rPr>
                    <w:rFonts w:ascii="Sylfaen" w:eastAsia="Calibri" w:hAnsi="Sylfaen" w:cs="Sylfaen"/>
                    <w:color w:val="000000" w:themeColor="text1"/>
                    <w:lang w:val="hy-AM"/>
                  </w:rPr>
                  <w:t xml:space="preserve">  սանիտարահիգենիկ փաթեթ </w:t>
                </w:r>
              </w:sdtContent>
            </w:sdt>
            <w:r w:rsidRPr="00F234FE">
              <w:rPr>
                <w:rFonts w:ascii="Sylfaen" w:eastAsia="Calibri" w:hAnsi="Sylfaen"/>
                <w:lang w:val="hy-AM"/>
              </w:rPr>
              <w:t>/</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color w:val="000000" w:themeColor="text1"/>
                <w:lang w:val="hy-AM"/>
              </w:rPr>
              <w:t>Ապրանք</w:t>
            </w:r>
            <w:r w:rsidRPr="00F234FE">
              <w:rPr>
                <w:rFonts w:ascii="Sylfaen" w:eastAsia="Calibri" w:hAnsi="Sylfaen"/>
                <w:color w:val="000000" w:themeColor="text1"/>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պայմանագրի</w:t>
            </w:r>
            <w:r w:rsidRPr="00F234FE">
              <w:rPr>
                <w:rFonts w:ascii="Sylfaen" w:eastAsia="Calibri" w:hAnsi="Sylfaen"/>
                <w:lang w:val="hy-AM"/>
              </w:rPr>
              <w:t xml:space="preserve"> </w:t>
            </w:r>
            <w:r w:rsidRPr="00F234FE">
              <w:rPr>
                <w:rFonts w:ascii="Sylfaen" w:eastAsia="Calibri" w:hAnsi="Sylfaen" w:cs="Sylfaen"/>
                <w:lang w:val="hy-AM"/>
              </w:rPr>
              <w:t>թիվ</w:t>
            </w:r>
            <w:r w:rsidRPr="00F234FE">
              <w:rPr>
                <w:rFonts w:ascii="Sylfaen" w:eastAsia="Calibri" w:hAnsi="Sylfaen"/>
                <w:lang w:val="hy-AM"/>
              </w:rPr>
              <w:t xml:space="preserve"> </w:t>
            </w:r>
            <w:sdt>
              <w:sdtPr>
                <w:rPr>
                  <w:rFonts w:ascii="Sylfaen" w:eastAsia="Calibri" w:hAnsi="Sylfaen"/>
                </w:rPr>
                <w:id w:val="741063857"/>
                <w:placeholder>
                  <w:docPart w:val="95584582BAB547248F7C6DDC87F9D27B"/>
                </w:placeholder>
              </w:sdtPr>
              <w:sdtEndPr/>
              <w:sdtContent>
                <w:r w:rsidRPr="00F234FE">
                  <w:rPr>
                    <w:rFonts w:ascii="Sylfaen" w:eastAsia="Calibri" w:hAnsi="Sylfaen"/>
                    <w:lang w:val="hy-AM"/>
                  </w:rPr>
                  <w:t>1</w:t>
                </w:r>
              </w:sdtContent>
            </w:sdt>
            <w:r w:rsidRPr="00F234FE">
              <w:rPr>
                <w:rFonts w:ascii="Sylfaen" w:eastAsia="Calibri" w:hAnsi="Sylfaen"/>
                <w:lang w:val="hy-AM"/>
              </w:rPr>
              <w:t xml:space="preserve"> </w:t>
            </w:r>
            <w:r w:rsidRPr="00F234FE">
              <w:rPr>
                <w:rFonts w:ascii="Sylfaen" w:eastAsia="Calibri" w:hAnsi="Sylfaen" w:cs="Sylfaen"/>
                <w:lang w:val="hy-AM"/>
              </w:rPr>
              <w:t>Հավելվածով</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իսկ</w:t>
            </w:r>
            <w:r w:rsidRPr="00F234FE">
              <w:rPr>
                <w:rFonts w:ascii="Sylfaen" w:eastAsia="Calibri" w:hAnsi="Sylfaen"/>
                <w:lang w:val="hy-AM"/>
              </w:rPr>
              <w:t xml:space="preserve"> </w:t>
            </w:r>
            <w:r w:rsidRPr="00F234FE">
              <w:rPr>
                <w:rFonts w:ascii="Sylfaen" w:eastAsia="Calibri" w:hAnsi="Sylfaen" w:cs="Sylfaen"/>
                <w:lang w:val="hy-AM"/>
              </w:rPr>
              <w:t>Գնորդը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ընդունել</w:t>
            </w:r>
            <w:r w:rsidRPr="00F234FE">
              <w:rPr>
                <w:rFonts w:ascii="Sylfaen" w:eastAsia="Calibri" w:hAnsi="Sylfaen"/>
                <w:lang w:val="hy-AM"/>
              </w:rPr>
              <w:t xml:space="preserve"> և </w:t>
            </w:r>
            <w:r w:rsidRPr="00F234FE">
              <w:rPr>
                <w:rFonts w:ascii="Sylfaen" w:eastAsia="Calibri" w:hAnsi="Sylfaen" w:cs="Sylfaen"/>
                <w:lang w:val="hy-AM"/>
              </w:rPr>
              <w:t>վճարել</w:t>
            </w:r>
            <w:r w:rsidRPr="00F234FE">
              <w:rPr>
                <w:rFonts w:ascii="Sylfaen" w:eastAsia="Calibri" w:hAnsi="Sylfaen"/>
                <w:lang w:val="hy-AM"/>
              </w:rPr>
              <w:t xml:space="preserve"> </w:t>
            </w:r>
            <w:r w:rsidRPr="00F234FE">
              <w:rPr>
                <w:rFonts w:ascii="Sylfaen" w:eastAsia="Calibri" w:hAnsi="Sylfaen" w:cs="Sylfaen"/>
                <w:lang w:val="hy-AM"/>
              </w:rPr>
              <w:t>մատակարարված</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w:t>
            </w:r>
          </w:p>
          <w:p w:rsidR="00381197" w:rsidRPr="00F234FE" w:rsidRDefault="00381197" w:rsidP="00903B78">
            <w:pPr>
              <w:jc w:val="both"/>
              <w:rPr>
                <w:rFonts w:ascii="Sylfaen" w:hAnsi="Sylfaen" w:cs="Sylfaen"/>
                <w:lang w:val="hy-AM"/>
              </w:rPr>
            </w:pPr>
          </w:p>
        </w:tc>
        <w:tc>
          <w:tcPr>
            <w:tcW w:w="4819" w:type="dxa"/>
          </w:tcPr>
          <w:p w:rsidR="00381197" w:rsidRPr="00F234FE" w:rsidRDefault="00381197" w:rsidP="00903B78">
            <w:pPr>
              <w:spacing w:before="120"/>
              <w:jc w:val="center"/>
              <w:rPr>
                <w:rFonts w:ascii="Sylfaen" w:hAnsi="Sylfaen"/>
                <w:b/>
              </w:rPr>
            </w:pPr>
            <w:r w:rsidRPr="00F234FE">
              <w:rPr>
                <w:rFonts w:ascii="Sylfaen" w:hAnsi="Sylfaen"/>
                <w:b/>
              </w:rPr>
              <w:t>1. Предмет Договора</w:t>
            </w:r>
          </w:p>
          <w:p w:rsidR="00381197" w:rsidRPr="00F234FE" w:rsidRDefault="00381197" w:rsidP="00903B78">
            <w:pPr>
              <w:shd w:val="clear" w:color="auto" w:fill="FFFFFF" w:themeFill="background1"/>
              <w:jc w:val="both"/>
              <w:rPr>
                <w:rFonts w:ascii="Sylfaen" w:hAnsi="Sylfaen"/>
              </w:rPr>
            </w:pPr>
            <w:r w:rsidRPr="00F234FE">
              <w:rPr>
                <w:rFonts w:ascii="Sylfaen" w:hAnsi="Sylfaen"/>
              </w:rPr>
              <w:t>1.</w:t>
            </w:r>
            <w:r w:rsidRPr="00F234FE">
              <w:rPr>
                <w:rFonts w:ascii="Sylfaen" w:hAnsi="Sylfaen"/>
                <w:lang w:val="af-ZA"/>
              </w:rPr>
              <w:t>1</w:t>
            </w:r>
            <w:r w:rsidRPr="00F234FE">
              <w:rPr>
                <w:rFonts w:ascii="Sylfaen" w:hAnsi="Sylfaen"/>
              </w:rPr>
              <w:t>. Поставщик обязуется поставить Покупателю в надлежащем качестве и количестве  санитарно-гигиенические пакеты (далее - Товар), предусмотренные Приложением №</w:t>
            </w:r>
            <w:sdt>
              <w:sdtPr>
                <w:rPr>
                  <w:rFonts w:ascii="Sylfaen" w:hAnsi="Sylfaen"/>
                </w:rPr>
                <w:id w:val="-1181427242"/>
                <w:placeholder>
                  <w:docPart w:val="AC9D8549CDEE447491DEB57C4A508085"/>
                </w:placeholder>
              </w:sdtPr>
              <w:sdtEndPr/>
              <w:sdtContent>
                <w:r w:rsidRPr="00F234FE">
                  <w:rPr>
                    <w:rFonts w:ascii="Sylfaen" w:hAnsi="Sylfaen"/>
                  </w:rPr>
                  <w:t>1</w:t>
                </w:r>
              </w:sdtContent>
            </w:sdt>
            <w:r w:rsidRPr="00F234FE">
              <w:rPr>
                <w:rFonts w:ascii="Sylfaen" w:hAnsi="Sylfaen"/>
              </w:rPr>
              <w:t xml:space="preserve"> настоящего Договора, а Покупатель обязуется принять и оплатить за поставленный Товар.</w:t>
            </w:r>
          </w:p>
          <w:p w:rsidR="00381197" w:rsidRPr="00F234FE" w:rsidRDefault="00381197" w:rsidP="00903B78">
            <w:pPr>
              <w:jc w:val="both"/>
              <w:rPr>
                <w:rFonts w:ascii="Sylfaen" w:hAnsi="Sylfaen"/>
              </w:rPr>
            </w:pPr>
          </w:p>
        </w:tc>
      </w:tr>
      <w:tr w:rsidR="00381197" w:rsidRPr="00F234FE" w:rsidTr="00381197">
        <w:trPr>
          <w:jc w:val="center"/>
        </w:trPr>
        <w:tc>
          <w:tcPr>
            <w:tcW w:w="5559" w:type="dxa"/>
          </w:tcPr>
          <w:p w:rsidR="00381197" w:rsidRPr="00F234FE" w:rsidRDefault="00381197" w:rsidP="00903B78">
            <w:pPr>
              <w:jc w:val="both"/>
              <w:rPr>
                <w:rFonts w:ascii="Sylfaen" w:hAnsi="Sylfaen"/>
                <w:lang w:val="hy-AM"/>
              </w:rPr>
            </w:pPr>
            <w:r w:rsidRPr="00F234FE">
              <w:rPr>
                <w:rFonts w:ascii="Sylfaen" w:hAnsi="Sylfaen" w:cs="Sylfaen"/>
                <w:lang w:val="hy-AM"/>
              </w:rPr>
              <w:t xml:space="preserve">1.2. </w:t>
            </w:r>
            <w:r w:rsidRPr="00F234FE">
              <w:rPr>
                <w:rFonts w:ascii="Sylfaen" w:eastAsia="Calibri" w:hAnsi="Sylfaen" w:cs="Sylfaen"/>
              </w:rPr>
              <w:t>Մատակարարը</w:t>
            </w:r>
            <w:r w:rsidRPr="00F234FE">
              <w:rPr>
                <w:rFonts w:ascii="Sylfaen" w:eastAsia="Calibri" w:hAnsi="Sylfaen"/>
              </w:rPr>
              <w:t xml:space="preserve"> </w:t>
            </w:r>
            <w:r w:rsidRPr="00F234FE">
              <w:rPr>
                <w:rFonts w:ascii="Sylfaen" w:eastAsia="Calibri" w:hAnsi="Sylfaen" w:cs="Sylfaen"/>
              </w:rPr>
              <w:t>երաշխավորում</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որ</w:t>
            </w:r>
            <w:r w:rsidRPr="00F234FE">
              <w:rPr>
                <w:rFonts w:ascii="Sylfaen" w:eastAsia="Calibri" w:hAnsi="Sylfaen"/>
              </w:rPr>
              <w:t xml:space="preserve"> </w:t>
            </w:r>
            <w:r w:rsidRPr="00F234FE">
              <w:rPr>
                <w:rFonts w:ascii="Sylfaen" w:eastAsia="Calibri" w:hAnsi="Sylfaen" w:cs="Sylfaen"/>
              </w:rPr>
              <w:t>մատակարարվող</w:t>
            </w:r>
            <w:r w:rsidRPr="00F234FE">
              <w:rPr>
                <w:rFonts w:ascii="Sylfaen" w:eastAsia="Calibri" w:hAnsi="Sylfaen"/>
              </w:rPr>
              <w:t xml:space="preserve"> </w:t>
            </w:r>
            <w:r w:rsidRPr="00F234FE">
              <w:rPr>
                <w:rFonts w:ascii="Sylfaen" w:eastAsia="Calibri" w:hAnsi="Sylfaen" w:cs="Sylfaen"/>
              </w:rPr>
              <w:t>Ապրանքը</w:t>
            </w:r>
            <w:r w:rsidRPr="00F234FE">
              <w:rPr>
                <w:rFonts w:ascii="Sylfaen" w:eastAsia="Calibri" w:hAnsi="Sylfaen"/>
              </w:rPr>
              <w:t xml:space="preserve"> </w:t>
            </w:r>
            <w:r w:rsidRPr="00F234FE">
              <w:rPr>
                <w:rFonts w:ascii="Sylfaen" w:eastAsia="Calibri" w:hAnsi="Sylfaen" w:cs="Sylfaen"/>
              </w:rPr>
              <w:t>ազատ</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երրորդ</w:t>
            </w:r>
            <w:r w:rsidRPr="00F234FE">
              <w:rPr>
                <w:rFonts w:ascii="Sylfaen" w:eastAsia="Calibri" w:hAnsi="Sylfaen"/>
              </w:rPr>
              <w:t xml:space="preserve"> </w:t>
            </w:r>
            <w:r w:rsidRPr="00F234FE">
              <w:rPr>
                <w:rFonts w:ascii="Sylfaen" w:eastAsia="Calibri" w:hAnsi="Sylfaen" w:cs="Sylfaen"/>
              </w:rPr>
              <w:t>անձանց</w:t>
            </w:r>
            <w:r w:rsidRPr="00F234FE">
              <w:rPr>
                <w:rFonts w:ascii="Sylfaen" w:eastAsia="Calibri" w:hAnsi="Sylfaen"/>
              </w:rPr>
              <w:t xml:space="preserve"> </w:t>
            </w:r>
            <w:r w:rsidRPr="00F234FE">
              <w:rPr>
                <w:rFonts w:ascii="Sylfaen" w:eastAsia="Calibri" w:hAnsi="Sylfaen" w:cs="Sylfaen"/>
              </w:rPr>
              <w:t>ցանկացած</w:t>
            </w:r>
            <w:r w:rsidRPr="00F234FE">
              <w:rPr>
                <w:rFonts w:ascii="Sylfaen" w:eastAsia="Calibri" w:hAnsi="Sylfaen"/>
              </w:rPr>
              <w:t xml:space="preserve"> </w:t>
            </w:r>
            <w:r w:rsidRPr="00F234FE">
              <w:rPr>
                <w:rFonts w:ascii="Sylfaen" w:eastAsia="Calibri" w:hAnsi="Sylfaen" w:cs="Sylfaen"/>
              </w:rPr>
              <w:t>իրավունքներից</w:t>
            </w:r>
            <w:r w:rsidRPr="00F234FE">
              <w:rPr>
                <w:rFonts w:ascii="Sylfaen" w:eastAsia="Calibri" w:hAnsi="Sylfaen"/>
              </w:rPr>
              <w:t xml:space="preserve">, </w:t>
            </w:r>
            <w:r w:rsidRPr="00F234FE">
              <w:rPr>
                <w:rFonts w:ascii="Sylfaen" w:eastAsia="Calibri" w:hAnsi="Sylfaen" w:cs="Sylfaen"/>
              </w:rPr>
              <w:t>կամ</w:t>
            </w:r>
            <w:r w:rsidRPr="00F234FE">
              <w:rPr>
                <w:rFonts w:ascii="Sylfaen" w:eastAsia="Calibri" w:hAnsi="Sylfaen"/>
              </w:rPr>
              <w:t xml:space="preserve"> </w:t>
            </w:r>
            <w:r w:rsidRPr="00F234FE">
              <w:rPr>
                <w:rFonts w:ascii="Sylfaen" w:eastAsia="Calibri" w:hAnsi="Sylfaen" w:cs="Sylfaen"/>
              </w:rPr>
              <w:t>այլ</w:t>
            </w:r>
            <w:r w:rsidRPr="00F234FE">
              <w:rPr>
                <w:rFonts w:ascii="Sylfaen" w:eastAsia="Calibri" w:hAnsi="Sylfaen"/>
              </w:rPr>
              <w:t xml:space="preserve"> </w:t>
            </w:r>
            <w:r w:rsidRPr="00F234FE">
              <w:rPr>
                <w:rFonts w:ascii="Sylfaen" w:eastAsia="Calibri" w:hAnsi="Sylfaen" w:cs="Sylfaen"/>
              </w:rPr>
              <w:t>կերպ</w:t>
            </w:r>
            <w:r w:rsidRPr="00F234FE">
              <w:rPr>
                <w:rFonts w:ascii="Sylfaen" w:eastAsia="Calibri" w:hAnsi="Sylfaen"/>
              </w:rPr>
              <w:t xml:space="preserve"> </w:t>
            </w:r>
            <w:r w:rsidRPr="00F234FE">
              <w:rPr>
                <w:rFonts w:ascii="Sylfaen" w:eastAsia="Calibri" w:hAnsi="Sylfaen" w:cs="Sylfaen"/>
              </w:rPr>
              <w:t>չի</w:t>
            </w:r>
            <w:r w:rsidRPr="00F234FE">
              <w:rPr>
                <w:rFonts w:ascii="Sylfaen" w:eastAsia="Calibri" w:hAnsi="Sylfaen"/>
              </w:rPr>
              <w:t xml:space="preserve"> </w:t>
            </w:r>
            <w:r w:rsidRPr="00F234FE">
              <w:rPr>
                <w:rFonts w:ascii="Sylfaen" w:eastAsia="Calibri" w:hAnsi="Sylfaen" w:cs="Sylfaen"/>
              </w:rPr>
              <w:t>հանդիսանում</w:t>
            </w:r>
            <w:r w:rsidRPr="00F234FE">
              <w:rPr>
                <w:rFonts w:ascii="Sylfaen" w:eastAsia="Calibri" w:hAnsi="Sylfaen"/>
              </w:rPr>
              <w:t xml:space="preserve"> </w:t>
            </w:r>
            <w:r w:rsidRPr="00F234FE">
              <w:rPr>
                <w:rFonts w:ascii="Sylfaen" w:eastAsia="Calibri" w:hAnsi="Sylfaen" w:cs="Sylfaen"/>
              </w:rPr>
              <w:t>վեճի</w:t>
            </w:r>
            <w:r w:rsidRPr="00F234FE">
              <w:rPr>
                <w:rFonts w:ascii="Sylfaen" w:eastAsia="Calibri" w:hAnsi="Sylfaen"/>
              </w:rPr>
              <w:t xml:space="preserve"> </w:t>
            </w:r>
            <w:r w:rsidRPr="00F234FE">
              <w:rPr>
                <w:rFonts w:ascii="Sylfaen" w:eastAsia="Calibri" w:hAnsi="Sylfaen" w:cs="Sylfaen"/>
              </w:rPr>
              <w:t>առարկա</w:t>
            </w:r>
            <w:r w:rsidRPr="00F234FE">
              <w:rPr>
                <w:rFonts w:ascii="Sylfaen" w:eastAsia="Calibri" w:hAnsi="Sylfaen"/>
              </w:rPr>
              <w:t>:</w:t>
            </w:r>
          </w:p>
          <w:p w:rsidR="00381197" w:rsidRPr="00F234FE" w:rsidRDefault="00381197" w:rsidP="00903B78">
            <w:pPr>
              <w:jc w:val="both"/>
              <w:rPr>
                <w:rFonts w:ascii="Sylfaen" w:hAnsi="Sylfaen" w:cs="Sylfaen"/>
                <w:lang w:val="hy-AM"/>
              </w:rPr>
            </w:pPr>
          </w:p>
        </w:tc>
        <w:tc>
          <w:tcPr>
            <w:tcW w:w="4819" w:type="dxa"/>
          </w:tcPr>
          <w:p w:rsidR="00381197" w:rsidRPr="00F234FE" w:rsidRDefault="00381197" w:rsidP="00903B78">
            <w:pPr>
              <w:jc w:val="both"/>
              <w:rPr>
                <w:rFonts w:ascii="Sylfaen" w:hAnsi="Sylfaen"/>
              </w:rPr>
            </w:pPr>
            <w:r w:rsidRPr="00F234FE">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381197" w:rsidRPr="00F234FE" w:rsidRDefault="00381197" w:rsidP="00903B78">
            <w:pPr>
              <w:jc w:val="both"/>
              <w:rPr>
                <w:rFonts w:ascii="Sylfaen" w:hAnsi="Sylfaen"/>
                <w:b/>
              </w:rPr>
            </w:pPr>
          </w:p>
        </w:tc>
      </w:tr>
      <w:tr w:rsidR="00381197" w:rsidRPr="00F234FE" w:rsidTr="00381197">
        <w:trPr>
          <w:jc w:val="center"/>
        </w:trPr>
        <w:tc>
          <w:tcPr>
            <w:tcW w:w="5559" w:type="dxa"/>
          </w:tcPr>
          <w:p w:rsidR="00381197" w:rsidRPr="00F234FE" w:rsidRDefault="00381197" w:rsidP="00903B78">
            <w:pPr>
              <w:pStyle w:val="a5"/>
              <w:spacing w:before="120" w:after="120"/>
              <w:ind w:left="568"/>
              <w:jc w:val="center"/>
              <w:rPr>
                <w:rFonts w:ascii="Sylfaen" w:hAnsi="Sylfaen" w:cs="Sylfaen"/>
                <w:b/>
                <w:bCs/>
                <w:lang w:val="hy-AM"/>
              </w:rPr>
            </w:pPr>
            <w:r w:rsidRPr="00F234FE">
              <w:rPr>
                <w:rFonts w:ascii="Sylfaen" w:hAnsi="Sylfaen" w:cs="Sylfaen"/>
                <w:b/>
                <w:lang w:val="hy-AM"/>
              </w:rPr>
              <w:t>2</w:t>
            </w:r>
            <w:r w:rsidRPr="00F234FE">
              <w:rPr>
                <w:rFonts w:ascii="Sylfaen" w:hAnsi="Sylfaen"/>
                <w:b/>
                <w:lang w:val="hy-AM"/>
              </w:rPr>
              <w:t xml:space="preserve">.  </w:t>
            </w:r>
            <w:r w:rsidRPr="00F234FE">
              <w:rPr>
                <w:rFonts w:ascii="Sylfaen" w:eastAsia="Calibri" w:hAnsi="Sylfaen" w:cs="Sylfaen"/>
                <w:b/>
              </w:rPr>
              <w:t>Արտադրանքի</w:t>
            </w:r>
            <w:r w:rsidRPr="00F234FE">
              <w:rPr>
                <w:rFonts w:ascii="Sylfaen" w:eastAsia="Calibri" w:hAnsi="Sylfaen"/>
                <w:b/>
              </w:rPr>
              <w:t xml:space="preserve"> </w:t>
            </w:r>
            <w:r w:rsidRPr="00F234FE">
              <w:rPr>
                <w:rFonts w:ascii="Sylfaen" w:eastAsia="Calibri" w:hAnsi="Sylfaen" w:cs="Sylfaen"/>
                <w:b/>
              </w:rPr>
              <w:t>որակը</w:t>
            </w:r>
          </w:p>
          <w:p w:rsidR="00381197" w:rsidRPr="00F234FE" w:rsidRDefault="00381197" w:rsidP="00903B78">
            <w:pPr>
              <w:shd w:val="clear" w:color="auto" w:fill="FFFFFF" w:themeFill="background1"/>
              <w:jc w:val="both"/>
              <w:rPr>
                <w:rFonts w:ascii="Sylfaen" w:hAnsi="Sylfaen"/>
                <w:lang w:val="de-LU"/>
              </w:rPr>
            </w:pPr>
            <w:r w:rsidRPr="00F234FE">
              <w:rPr>
                <w:rFonts w:ascii="Sylfaen" w:eastAsiaTheme="minorHAnsi" w:hAnsi="Sylfaen"/>
                <w:lang w:val="hy-AM"/>
              </w:rPr>
              <w:t>2.1.</w:t>
            </w:r>
            <w:r w:rsidRPr="00F234FE">
              <w:rPr>
                <w:rFonts w:ascii="Sylfaen" w:eastAsia="Calibri" w:hAnsi="Sylfaen" w:cs="Sylfaen"/>
                <w:lang w:val="hy-AM"/>
              </w:rPr>
              <w:t xml:space="preserve"> Սույն</w:t>
            </w:r>
            <w:r w:rsidRPr="00F234FE">
              <w:rPr>
                <w:rFonts w:ascii="Sylfaen" w:eastAsia="Calibri" w:hAnsi="Sylfaen"/>
                <w:lang w:val="hy-AM"/>
              </w:rPr>
              <w:t xml:space="preserve"> </w:t>
            </w:r>
            <w:r w:rsidRPr="00F234FE">
              <w:rPr>
                <w:rFonts w:ascii="Sylfaen" w:eastAsia="Calibri" w:hAnsi="Sylfaen" w:cs="Sylfaen"/>
                <w:lang w:val="hy-AM"/>
              </w:rPr>
              <w:t>Պայմանագրով</w:t>
            </w:r>
            <w:r w:rsidRPr="00F234FE">
              <w:rPr>
                <w:rFonts w:ascii="Sylfaen" w:eastAsia="Calibri" w:hAnsi="Sylfaen"/>
                <w:lang w:val="hy-AM"/>
              </w:rPr>
              <w:t xml:space="preserve"> </w:t>
            </w:r>
            <w:r w:rsidRPr="00F234FE">
              <w:rPr>
                <w:rFonts w:ascii="Sylfaen" w:eastAsia="Calibri" w:hAnsi="Sylfaen" w:cs="Sylfaen"/>
                <w:lang w:val="hy-AM"/>
              </w:rPr>
              <w:t>մատակարարվող</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որակը</w:t>
            </w:r>
            <w:r w:rsidRPr="00F234FE">
              <w:rPr>
                <w:rFonts w:ascii="Sylfaen" w:eastAsia="Calibri" w:hAnsi="Sylfaen"/>
                <w:lang w:val="hy-AM"/>
              </w:rPr>
              <w:t xml:space="preserve"> </w:t>
            </w:r>
            <w:r w:rsidRPr="00F234FE">
              <w:rPr>
                <w:rFonts w:ascii="Sylfaen" w:eastAsia="Calibri" w:hAnsi="Sylfaen" w:cs="Sylfaen"/>
                <w:lang w:val="hy-AM"/>
              </w:rPr>
              <w:t>պետք</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համապատասխանի</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ԳՈՍՏ</w:t>
            </w:r>
            <w:r w:rsidRPr="00F234FE">
              <w:rPr>
                <w:rFonts w:ascii="Sylfaen" w:eastAsia="Calibri" w:hAnsi="Sylfaen"/>
                <w:lang w:val="hy-AM"/>
              </w:rPr>
              <w:t>-</w:t>
            </w:r>
            <w:r w:rsidRPr="00F234FE">
              <w:rPr>
                <w:rFonts w:ascii="Sylfaen" w:eastAsia="Calibri" w:hAnsi="Sylfaen" w:cs="Sylfaen"/>
                <w:lang w:val="hy-AM"/>
              </w:rPr>
              <w:t>երին</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r w:rsidRPr="00F234FE">
              <w:rPr>
                <w:rFonts w:ascii="Sylfaen" w:eastAsia="Calibri" w:hAnsi="Sylfaen" w:cs="Sylfaen"/>
                <w:lang w:val="hy-AM"/>
              </w:rPr>
              <w:t>տեխնիկական</w:t>
            </w:r>
            <w:r w:rsidRPr="00F234FE">
              <w:rPr>
                <w:rFonts w:ascii="Sylfaen" w:eastAsia="Calibri" w:hAnsi="Sylfaen"/>
                <w:lang w:val="hy-AM"/>
              </w:rPr>
              <w:t xml:space="preserve"> </w:t>
            </w:r>
            <w:r w:rsidRPr="00F234FE">
              <w:rPr>
                <w:rFonts w:ascii="Sylfaen" w:eastAsia="Calibri" w:hAnsi="Sylfaen" w:cs="Sylfaen"/>
                <w:lang w:val="hy-AM"/>
              </w:rPr>
              <w:t>պայմաններին</w:t>
            </w:r>
            <w:r w:rsidRPr="00F234FE">
              <w:rPr>
                <w:rFonts w:ascii="Sylfaen" w:eastAsia="Calibri" w:hAnsi="Sylfaen"/>
                <w:lang w:val="hy-AM"/>
              </w:rPr>
              <w:t xml:space="preserve"> /</w:t>
            </w:r>
            <w:r w:rsidRPr="00F234FE">
              <w:rPr>
                <w:rFonts w:ascii="Sylfaen" w:eastAsia="Calibri" w:hAnsi="Sylfaen" w:cs="Sylfaen"/>
                <w:lang w:val="hy-AM"/>
              </w:rPr>
              <w:t>ՏՊ</w:t>
            </w:r>
            <w:r w:rsidRPr="00F234FE">
              <w:rPr>
                <w:rFonts w:ascii="Sylfaen" w:eastAsia="Calibri" w:hAnsi="Sylfaen"/>
                <w:lang w:val="hy-AM"/>
              </w:rPr>
              <w:t>/:</w:t>
            </w:r>
          </w:p>
        </w:tc>
        <w:tc>
          <w:tcPr>
            <w:tcW w:w="4819" w:type="dxa"/>
          </w:tcPr>
          <w:p w:rsidR="00381197" w:rsidRPr="00F234FE" w:rsidRDefault="00381197" w:rsidP="00903B78">
            <w:pPr>
              <w:spacing w:before="120"/>
              <w:jc w:val="center"/>
              <w:rPr>
                <w:rFonts w:ascii="Sylfaen" w:hAnsi="Sylfaen"/>
                <w:b/>
                <w:lang w:val="de-LU"/>
              </w:rPr>
            </w:pPr>
            <w:r w:rsidRPr="00F234FE">
              <w:rPr>
                <w:rFonts w:ascii="Sylfaen" w:hAnsi="Sylfaen"/>
                <w:b/>
                <w:lang w:val="de-LU"/>
              </w:rPr>
              <w:t xml:space="preserve">2. </w:t>
            </w:r>
            <w:r w:rsidRPr="00F234FE">
              <w:rPr>
                <w:rFonts w:ascii="Sylfaen" w:hAnsi="Sylfaen"/>
                <w:b/>
              </w:rPr>
              <w:t>Качество продукции</w:t>
            </w:r>
          </w:p>
          <w:p w:rsidR="00381197" w:rsidRPr="00F234FE" w:rsidRDefault="00381197" w:rsidP="00903B78">
            <w:pPr>
              <w:shd w:val="clear" w:color="auto" w:fill="FFFFFF" w:themeFill="background1"/>
              <w:jc w:val="both"/>
              <w:rPr>
                <w:rFonts w:ascii="Sylfaen" w:hAnsi="Sylfaen"/>
                <w:b/>
              </w:rPr>
            </w:pPr>
            <w:r w:rsidRPr="00F234FE">
              <w:rPr>
                <w:rFonts w:ascii="Sylfaen" w:hAnsi="Sylfaen"/>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381197" w:rsidRPr="00F234FE" w:rsidTr="00381197">
        <w:trPr>
          <w:jc w:val="center"/>
        </w:trPr>
        <w:tc>
          <w:tcPr>
            <w:tcW w:w="5559" w:type="dxa"/>
          </w:tcPr>
          <w:p w:rsidR="00381197" w:rsidRPr="00F234FE" w:rsidRDefault="00381197" w:rsidP="00903B78">
            <w:pPr>
              <w:pStyle w:val="a5"/>
              <w:spacing w:before="120" w:after="120"/>
              <w:ind w:left="34"/>
              <w:jc w:val="both"/>
              <w:rPr>
                <w:rFonts w:ascii="Sylfaen" w:hAnsi="Sylfaen" w:cs="Sylfaen"/>
                <w:b/>
                <w:lang w:val="hy-AM"/>
              </w:rPr>
            </w:pPr>
            <w:r w:rsidRPr="00F234FE">
              <w:rPr>
                <w:rFonts w:ascii="Sylfaen" w:hAnsi="Sylfaen"/>
                <w:lang w:val="hy-AM"/>
              </w:rPr>
              <w:t xml:space="preserve">2.2.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հետ</w:t>
            </w:r>
            <w:r w:rsidRPr="00F234FE">
              <w:rPr>
                <w:rFonts w:ascii="Sylfaen" w:eastAsia="Calibri" w:hAnsi="Sylfaen"/>
                <w:lang w:val="hy-AM"/>
              </w:rPr>
              <w:t xml:space="preserve"> </w:t>
            </w:r>
            <w:r w:rsidRPr="00F234FE">
              <w:rPr>
                <w:rFonts w:ascii="Sylfaen" w:eastAsia="Calibri" w:hAnsi="Sylfaen" w:cs="Sylfaen"/>
                <w:lang w:val="hy-AM"/>
              </w:rPr>
              <w:t>միասին</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lang w:val="hy-AM"/>
              </w:rPr>
              <w:t>փոխանցել</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lastRenderedPageBreak/>
              <w:t>ապրանքի</w:t>
            </w:r>
            <w:r w:rsidRPr="00F234FE">
              <w:rPr>
                <w:rFonts w:ascii="Sylfaen" w:eastAsia="Calibri" w:hAnsi="Sylfaen"/>
                <w:lang w:val="hy-AM"/>
              </w:rPr>
              <w:t xml:space="preserve"> </w:t>
            </w:r>
            <w:r w:rsidRPr="00F234FE">
              <w:rPr>
                <w:rFonts w:ascii="Sylfaen" w:eastAsia="Calibri" w:hAnsi="Sylfaen" w:cs="Sylfaen"/>
                <w:lang w:val="hy-AM"/>
              </w:rPr>
              <w:t xml:space="preserve">որակի </w:t>
            </w:r>
            <w:r w:rsidRPr="00F234FE">
              <w:rPr>
                <w:rFonts w:ascii="Sylfaen" w:eastAsia="Calibri" w:hAnsi="Sylfaen"/>
                <w:lang w:val="hy-AM"/>
              </w:rPr>
              <w:t>/</w:t>
            </w:r>
            <w:r w:rsidRPr="00F234FE">
              <w:rPr>
                <w:rFonts w:ascii="Sylfaen" w:eastAsia="Calibri" w:hAnsi="Sylfaen" w:cs="Sylfaen"/>
                <w:lang w:val="hy-AM"/>
              </w:rPr>
              <w:t>համապատասխանության</w:t>
            </w:r>
            <w:r w:rsidRPr="00F234FE">
              <w:rPr>
                <w:rFonts w:ascii="Sylfaen" w:eastAsia="Calibri" w:hAnsi="Sylfaen"/>
                <w:lang w:val="hy-AM"/>
              </w:rPr>
              <w:t xml:space="preserve">/ </w:t>
            </w:r>
            <w:r w:rsidRPr="00F234FE">
              <w:rPr>
                <w:rFonts w:ascii="Sylfaen" w:eastAsia="Calibri" w:hAnsi="Sylfaen" w:cs="Sylfaen"/>
                <w:lang w:val="hy-AM"/>
              </w:rPr>
              <w:t>հավաստագիր</w:t>
            </w:r>
            <w:r w:rsidRPr="00F234FE">
              <w:rPr>
                <w:rFonts w:ascii="Sylfaen" w:eastAsia="Calibri" w:hAnsi="Sylfaen"/>
                <w:lang w:val="hy-AM"/>
              </w:rPr>
              <w:t>:</w:t>
            </w:r>
          </w:p>
        </w:tc>
        <w:tc>
          <w:tcPr>
            <w:tcW w:w="4819" w:type="dxa"/>
          </w:tcPr>
          <w:p w:rsidR="00381197" w:rsidRPr="00F234FE" w:rsidRDefault="00381197" w:rsidP="00903B78">
            <w:pPr>
              <w:spacing w:before="120"/>
              <w:jc w:val="both"/>
              <w:rPr>
                <w:rFonts w:ascii="Sylfaen" w:hAnsi="Sylfaen"/>
                <w:b/>
                <w:lang w:val="de-LU"/>
              </w:rPr>
            </w:pPr>
            <w:r w:rsidRPr="00F234FE">
              <w:rPr>
                <w:rFonts w:ascii="Sylfaen" w:hAnsi="Sylfaen"/>
              </w:rPr>
              <w:lastRenderedPageBreak/>
              <w:t>2.2.   Поставщик обязан вместе с товаром передать Покупателю сертификат качества /соответствия/ на данный вид товара.</w:t>
            </w:r>
          </w:p>
        </w:tc>
      </w:tr>
      <w:tr w:rsidR="00381197" w:rsidRPr="00F234FE" w:rsidTr="00381197">
        <w:trPr>
          <w:jc w:val="center"/>
        </w:trPr>
        <w:tc>
          <w:tcPr>
            <w:tcW w:w="5559" w:type="dxa"/>
          </w:tcPr>
          <w:p w:rsidR="00381197" w:rsidRPr="00F234FE" w:rsidRDefault="00381197" w:rsidP="00903B78">
            <w:pPr>
              <w:shd w:val="clear" w:color="auto" w:fill="FFFFFF" w:themeFill="background1"/>
              <w:ind w:firstLine="72"/>
              <w:jc w:val="both"/>
              <w:rPr>
                <w:rFonts w:ascii="Sylfaen" w:hAnsi="Sylfaen" w:cs="Sylfaen"/>
                <w:lang w:val="hy-AM"/>
              </w:rPr>
            </w:pPr>
            <w:r w:rsidRPr="00F234FE">
              <w:rPr>
                <w:rFonts w:ascii="Sylfaen" w:hAnsi="Sylfaen" w:cs="Sylfaen"/>
                <w:bCs/>
                <w:lang w:val="hy-AM"/>
              </w:rPr>
              <w:t>2.</w:t>
            </w:r>
            <w:r w:rsidRPr="00F234FE">
              <w:rPr>
                <w:rFonts w:ascii="Sylfaen" w:hAnsi="Sylfaen" w:cs="Sylfaen"/>
                <w:bCs/>
                <w:lang w:val="de-LU"/>
              </w:rPr>
              <w:t>3</w:t>
            </w:r>
            <w:r w:rsidRPr="00F234FE">
              <w:rPr>
                <w:rFonts w:ascii="Sylfaen" w:hAnsi="Sylfaen" w:cs="Sylfaen"/>
                <w:bCs/>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պայմանների</w:t>
            </w:r>
            <w:r w:rsidRPr="00F234FE">
              <w:rPr>
                <w:rFonts w:ascii="Sylfaen" w:hAnsi="Sylfaen"/>
                <w:lang w:val="hy-AM"/>
              </w:rPr>
              <w:t xml:space="preserve"> </w:t>
            </w:r>
            <w:r w:rsidRPr="00F234FE">
              <w:rPr>
                <w:rFonts w:ascii="Sylfaen" w:hAnsi="Sylfaen" w:cs="Sylfaen"/>
                <w:lang w:val="hy-AM"/>
              </w:rPr>
              <w:t>խախտման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հետ</w:t>
            </w:r>
            <w:r w:rsidRPr="00F234FE">
              <w:rPr>
                <w:rFonts w:ascii="Sylfaen" w:hAnsi="Sylfaen"/>
                <w:lang w:val="hy-AM"/>
              </w:rPr>
              <w:t xml:space="preserve"> </w:t>
            </w:r>
            <w:r w:rsidRPr="00F234FE">
              <w:rPr>
                <w:rFonts w:ascii="Sylfaen" w:hAnsi="Sylfaen" w:cs="Sylfaen"/>
                <w:lang w:val="hy-AM"/>
              </w:rPr>
              <w:t>միասին</w:t>
            </w:r>
            <w:r w:rsidRPr="00F234FE">
              <w:rPr>
                <w:rFonts w:ascii="Sylfaen" w:hAnsi="Sylfaen"/>
                <w:lang w:val="hy-AM"/>
              </w:rPr>
              <w:t xml:space="preserve"> </w:t>
            </w:r>
            <w:r w:rsidRPr="00F234FE">
              <w:rPr>
                <w:rFonts w:ascii="Sylfaen" w:hAnsi="Sylfaen" w:cs="Sylfaen"/>
                <w:lang w:val="hy-AM"/>
              </w:rPr>
              <w:t>կազմում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թերությունների</w:t>
            </w:r>
            <w:r w:rsidRPr="00F234FE">
              <w:rPr>
                <w:rFonts w:ascii="Sylfaen" w:hAnsi="Sylfaen"/>
                <w:lang w:val="hy-AM"/>
              </w:rPr>
              <w:t xml:space="preserve"> </w:t>
            </w:r>
            <w:r w:rsidRPr="00F234FE">
              <w:rPr>
                <w:rFonts w:ascii="Sylfaen" w:hAnsi="Sylfaen" w:cs="Sylfaen"/>
                <w:lang w:val="hy-AM"/>
              </w:rPr>
              <w:t>ակտ</w:t>
            </w:r>
            <w:r w:rsidRPr="00F234FE">
              <w:rPr>
                <w:rFonts w:ascii="Sylfaen" w:hAnsi="Sylfaen"/>
                <w:lang w:val="hy-AM"/>
              </w:rPr>
              <w:t xml:space="preserve">: </w:t>
            </w:r>
            <w:r w:rsidRPr="00F234FE">
              <w:rPr>
                <w:rFonts w:ascii="Sylfaen" w:hAnsi="Sylfaen" w:cs="Sylfaen"/>
                <w:lang w:val="hy-AM"/>
              </w:rPr>
              <w:t>Մատակարարը</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ստորագրումից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ողջամիտ ժամկետներում</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վերացնել</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թերությունները</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Գնորդի ընտրությամբ.</w:t>
            </w:r>
          </w:p>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s="Sylfaen"/>
                <w:lang w:val="hy-AM"/>
              </w:rPr>
              <w:t>- համաչափ պակասացնել ապրանքի գինը;</w:t>
            </w:r>
          </w:p>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s="Sylfaen"/>
                <w:lang w:val="hy-AM"/>
              </w:rPr>
              <w:t>-հատուցել  Գնորդին ապրանքի թերությունները վերացնելու համար կատարած բոլոր ծախսերը;</w:t>
            </w:r>
          </w:p>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s="Sylfaen"/>
                <w:lang w:val="hy-AM"/>
              </w:rPr>
              <w:t xml:space="preserve">-անհատույց փոխարինել անպատշաճ որակի կամ սույն Պայմանագրին չհամապատասխանող ապրանքը: </w:t>
            </w:r>
          </w:p>
          <w:p w:rsidR="00381197" w:rsidRPr="00F234FE" w:rsidRDefault="00381197" w:rsidP="00903B78">
            <w:pPr>
              <w:autoSpaceDE w:val="0"/>
              <w:autoSpaceDN w:val="0"/>
              <w:adjustRightInd w:val="0"/>
              <w:jc w:val="both"/>
              <w:rPr>
                <w:rFonts w:ascii="Sylfaen" w:hAnsi="Sylfaen"/>
                <w:lang w:val="hy-AM"/>
              </w:rPr>
            </w:pP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81197" w:rsidRPr="00F234FE" w:rsidRDefault="00381197" w:rsidP="00903B78">
            <w:pPr>
              <w:shd w:val="clear" w:color="auto" w:fill="FFFFFF" w:themeFill="background1"/>
              <w:jc w:val="both"/>
              <w:rPr>
                <w:rFonts w:ascii="Sylfaen" w:hAnsi="Sylfaen"/>
              </w:rPr>
            </w:pPr>
            <w:r w:rsidRPr="00F234FE">
              <w:rPr>
                <w:rFonts w:ascii="Sylfaen" w:hAnsi="Sylfaen"/>
              </w:rPr>
              <w:t xml:space="preserve">-пропорционально снизить цену Товара; </w:t>
            </w:r>
          </w:p>
          <w:p w:rsidR="00381197" w:rsidRPr="00F234FE" w:rsidRDefault="00381197" w:rsidP="00903B78">
            <w:pPr>
              <w:shd w:val="clear" w:color="auto" w:fill="FFFFFF" w:themeFill="background1"/>
              <w:jc w:val="both"/>
              <w:rPr>
                <w:rFonts w:ascii="Sylfaen" w:hAnsi="Sylfaen"/>
              </w:rPr>
            </w:pPr>
            <w:r w:rsidRPr="00F234FE">
              <w:rPr>
                <w:rFonts w:ascii="Sylfaen" w:hAnsi="Sylfaen"/>
              </w:rPr>
              <w:t>-возместить все затраты Покупателя на устранение недостатков товара.</w:t>
            </w:r>
          </w:p>
          <w:p w:rsidR="00381197" w:rsidRPr="00F234FE" w:rsidRDefault="00381197" w:rsidP="00903B78">
            <w:pPr>
              <w:jc w:val="both"/>
              <w:rPr>
                <w:rFonts w:ascii="Sylfaen" w:hAnsi="Sylfaen"/>
              </w:rPr>
            </w:pPr>
            <w:r w:rsidRPr="00F234FE">
              <w:rPr>
                <w:rFonts w:ascii="Sylfaen" w:hAnsi="Sylfaen"/>
              </w:rPr>
              <w:t>-безвозмездно заменить Товар ненадлежащего качества или не соответствующего положениям настоящего Договора.</w:t>
            </w:r>
          </w:p>
        </w:tc>
      </w:tr>
      <w:tr w:rsidR="00381197" w:rsidRPr="00F234FE" w:rsidTr="00381197">
        <w:trPr>
          <w:jc w:val="center"/>
        </w:trPr>
        <w:tc>
          <w:tcPr>
            <w:tcW w:w="5559" w:type="dxa"/>
          </w:tcPr>
          <w:p w:rsidR="00381197" w:rsidRPr="00F234FE" w:rsidRDefault="00381197" w:rsidP="00903B78">
            <w:pPr>
              <w:spacing w:before="120"/>
              <w:jc w:val="center"/>
              <w:rPr>
                <w:rFonts w:ascii="Sylfaen" w:hAnsi="Sylfaen" w:cs="Sylfaen"/>
                <w:b/>
                <w:bCs/>
                <w:lang w:val="hy-AM"/>
              </w:rPr>
            </w:pPr>
            <w:r w:rsidRPr="00F234FE">
              <w:rPr>
                <w:rFonts w:ascii="Sylfaen" w:hAnsi="Sylfaen"/>
                <w:b/>
                <w:bCs/>
                <w:lang w:val="hy-AM"/>
              </w:rPr>
              <w:t xml:space="preserve">3. </w:t>
            </w:r>
            <w:r w:rsidRPr="00F234FE">
              <w:rPr>
                <w:rFonts w:ascii="Sylfaen" w:hAnsi="Sylfaen" w:cs="Sylfaen"/>
                <w:b/>
                <w:lang w:val="hy-AM"/>
              </w:rPr>
              <w:t>Մատակարարման</w:t>
            </w:r>
            <w:r w:rsidRPr="00F234FE">
              <w:rPr>
                <w:rFonts w:ascii="Sylfaen" w:hAnsi="Sylfaen"/>
                <w:b/>
                <w:lang w:val="hy-AM"/>
              </w:rPr>
              <w:t xml:space="preserve"> </w:t>
            </w:r>
            <w:r w:rsidRPr="00F234FE">
              <w:rPr>
                <w:rFonts w:ascii="Sylfaen" w:hAnsi="Sylfaen" w:cs="Sylfaen"/>
                <w:b/>
                <w:lang w:val="hy-AM"/>
              </w:rPr>
              <w:t>ժամկետը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կարգը</w:t>
            </w:r>
          </w:p>
          <w:p w:rsidR="00381197" w:rsidRPr="00F234FE" w:rsidRDefault="00381197" w:rsidP="00903B78">
            <w:pPr>
              <w:jc w:val="both"/>
              <w:rPr>
                <w:rFonts w:ascii="Sylfaen" w:hAnsi="Sylfaen" w:cs="Sylfaen"/>
                <w:lang w:val="hy-AM"/>
              </w:rPr>
            </w:pPr>
            <w:r w:rsidRPr="00F234FE">
              <w:rPr>
                <w:rFonts w:ascii="Sylfaen" w:hAnsi="Sylfaen" w:cs="Sylfaen"/>
                <w:lang w:val="hy-AM"/>
              </w:rPr>
              <w:t xml:space="preserve">3.1. Մատակարարը պարտավոր մատակարարել  Ապրանքը  է Հավելված №1-ով նախատեսված գրաֆիկով: </w:t>
            </w:r>
          </w:p>
        </w:tc>
        <w:tc>
          <w:tcPr>
            <w:tcW w:w="4819" w:type="dxa"/>
          </w:tcPr>
          <w:p w:rsidR="00381197" w:rsidRPr="00F234FE" w:rsidRDefault="00381197" w:rsidP="00903B78">
            <w:pPr>
              <w:widowControl w:val="0"/>
              <w:shd w:val="clear" w:color="auto" w:fill="FFFFFF"/>
              <w:tabs>
                <w:tab w:val="left" w:pos="171"/>
              </w:tabs>
              <w:autoSpaceDE w:val="0"/>
              <w:autoSpaceDN w:val="0"/>
              <w:adjustRightInd w:val="0"/>
              <w:spacing w:before="120"/>
              <w:jc w:val="center"/>
              <w:rPr>
                <w:rFonts w:ascii="Sylfaen" w:hAnsi="Sylfaen"/>
                <w:b/>
              </w:rPr>
            </w:pPr>
            <w:r w:rsidRPr="00F234FE">
              <w:rPr>
                <w:rFonts w:ascii="Sylfaen" w:hAnsi="Sylfaen"/>
                <w:b/>
              </w:rPr>
              <w:t>3. Срок и порядок поставки</w:t>
            </w:r>
          </w:p>
          <w:p w:rsidR="00381197" w:rsidRPr="00F234FE" w:rsidRDefault="00381197" w:rsidP="00903B78">
            <w:pPr>
              <w:jc w:val="both"/>
            </w:pPr>
            <w:r w:rsidRPr="00F234FE">
              <w:rPr>
                <w:rFonts w:ascii="Sylfaen" w:hAnsi="Sylfaen"/>
              </w:rPr>
              <w:t>3.1.</w:t>
            </w:r>
            <w:r w:rsidRPr="00F234FE">
              <w:rPr>
                <w:rFonts w:ascii="Sylfaen" w:hAnsi="Sylfaen"/>
                <w:spacing w:val="6"/>
                <w:lang w:val="hy-AM"/>
              </w:rPr>
              <w:t> </w:t>
            </w:r>
            <w:r w:rsidRPr="00F234FE">
              <w:rPr>
                <w:rFonts w:ascii="Sylfaen" w:hAnsi="Sylfaen"/>
              </w:rPr>
              <w:t>Поставщик обязан поставить Товар согласно графику, указанной в Приложении №1.</w:t>
            </w:r>
          </w:p>
          <w:p w:rsidR="00381197" w:rsidRPr="00F234FE" w:rsidRDefault="00381197" w:rsidP="00903B78">
            <w:pPr>
              <w:jc w:val="both"/>
              <w:rPr>
                <w:rFonts w:ascii="Sylfaen" w:hAnsi="Sylfaen"/>
                <w:spacing w:val="6"/>
              </w:rPr>
            </w:pPr>
          </w:p>
        </w:tc>
      </w:tr>
      <w:tr w:rsidR="00381197" w:rsidRPr="00F234FE" w:rsidTr="00381197">
        <w:trPr>
          <w:jc w:val="center"/>
        </w:trPr>
        <w:tc>
          <w:tcPr>
            <w:tcW w:w="5559" w:type="dxa"/>
          </w:tcPr>
          <w:p w:rsidR="00381197" w:rsidRPr="00F234FE" w:rsidRDefault="00381197" w:rsidP="00903B78">
            <w:pPr>
              <w:jc w:val="both"/>
              <w:rPr>
                <w:rFonts w:ascii="Sylfaen" w:hAnsi="Sylfaen" w:cs="Sylfaen"/>
                <w:lang w:val="hy-AM"/>
              </w:rPr>
            </w:pPr>
            <w:r w:rsidRPr="00F234FE">
              <w:rPr>
                <w:rFonts w:ascii="Sylfaen" w:hAnsi="Sylfaen" w:cs="Sylfaen"/>
                <w:lang w:val="hy-AM"/>
              </w:rPr>
              <w:t>3.2.</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մատակարարումը</w:t>
            </w:r>
            <w:r w:rsidRPr="00F234FE">
              <w:rPr>
                <w:rFonts w:ascii="Sylfaen" w:hAnsi="Sylfaen"/>
                <w:lang w:val="pt-BR"/>
              </w:rPr>
              <w:t xml:space="preserve"> </w:t>
            </w:r>
            <w:r w:rsidRPr="00F234FE">
              <w:rPr>
                <w:rFonts w:ascii="Sylfaen" w:hAnsi="Sylfaen" w:cs="Sylfaen"/>
                <w:lang w:val="hy-AM"/>
              </w:rPr>
              <w:t>իրականացվում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cs="Sylfaen"/>
                <w:vertAlign w:val="superscript"/>
                <w:lang w:val="hy-AM"/>
              </w:rPr>
              <w:t xml:space="preserve"> </w:t>
            </w:r>
            <w:r w:rsidRPr="00F234FE">
              <w:rPr>
                <w:rFonts w:ascii="Sylfaen" w:eastAsia="Calibri" w:hAnsi="Sylfaen" w:cs="Sylfaen"/>
                <w:lang w:val="hy-AM"/>
              </w:rPr>
              <w:t xml:space="preserve"> ՀՀ</w:t>
            </w:r>
            <w:r w:rsidRPr="00F234FE">
              <w:rPr>
                <w:rFonts w:ascii="Sylfaen" w:eastAsia="Calibri" w:hAnsi="Sylfaen"/>
                <w:lang w:val="hy-AM"/>
              </w:rPr>
              <w:t xml:space="preserve">, </w:t>
            </w:r>
            <w:r w:rsidRPr="00F234FE">
              <w:rPr>
                <w:rFonts w:ascii="Sylfaen" w:eastAsia="Calibri" w:hAnsi="Sylfaen" w:cs="Sylfaen"/>
                <w:lang w:val="hy-AM"/>
              </w:rPr>
              <w:t>ք</w:t>
            </w:r>
            <w:r w:rsidRPr="00F234FE">
              <w:rPr>
                <w:rFonts w:ascii="Sylfaen" w:eastAsia="Calibri" w:hAnsi="Sylfaen"/>
                <w:lang w:val="hy-AM"/>
              </w:rPr>
              <w:t xml:space="preserve">. </w:t>
            </w:r>
            <w:r w:rsidRPr="00F234FE">
              <w:rPr>
                <w:rFonts w:ascii="Sylfaen" w:eastAsia="Calibri" w:hAnsi="Sylfaen" w:cs="Sylfaen"/>
                <w:lang w:val="hy-AM"/>
              </w:rPr>
              <w:t>Երևան</w:t>
            </w:r>
            <w:r w:rsidRPr="00F234FE">
              <w:rPr>
                <w:rFonts w:ascii="Sylfaen" w:eastAsia="Calibri" w:hAnsi="Sylfaen"/>
                <w:lang w:val="hy-AM"/>
              </w:rPr>
              <w:t xml:space="preserve">, </w:t>
            </w:r>
            <w:r w:rsidRPr="00F234FE">
              <w:rPr>
                <w:rFonts w:ascii="Sylfaen" w:eastAsia="Calibri" w:hAnsi="Sylfaen" w:cs="Sylfaen"/>
                <w:lang w:val="hy-AM"/>
              </w:rPr>
              <w:t>Արցախի</w:t>
            </w:r>
            <w:r w:rsidRPr="00F234FE">
              <w:rPr>
                <w:rFonts w:ascii="Sylfaen" w:eastAsia="Calibri" w:hAnsi="Sylfaen"/>
                <w:lang w:val="hy-AM"/>
              </w:rPr>
              <w:t xml:space="preserve"> </w:t>
            </w:r>
            <w:r w:rsidRPr="00F234FE">
              <w:rPr>
                <w:rFonts w:ascii="Sylfaen" w:eastAsia="Calibri" w:hAnsi="Sylfaen" w:cs="Sylfaen"/>
                <w:lang w:val="hy-AM"/>
              </w:rPr>
              <w:t>փողոց</w:t>
            </w:r>
            <w:r w:rsidRPr="00F234FE">
              <w:rPr>
                <w:rFonts w:ascii="Sylfaen" w:eastAsia="Calibri" w:hAnsi="Sylfaen"/>
                <w:lang w:val="hy-AM"/>
              </w:rPr>
              <w:t xml:space="preserve"> 32</w:t>
            </w:r>
            <w:r w:rsidRPr="00F234FE">
              <w:rPr>
                <w:rFonts w:ascii="Sylfaen" w:eastAsia="Calibri" w:hAnsi="Sylfaen"/>
              </w:rPr>
              <w:t>,</w:t>
            </w:r>
            <w:r w:rsidRPr="00F234FE">
              <w:rPr>
                <w:rFonts w:ascii="Sylfaen" w:eastAsia="Calibri" w:hAnsi="Sylfaen"/>
                <w:lang w:val="hy-AM"/>
              </w:rPr>
              <w:t xml:space="preserve"> «</w:t>
            </w:r>
            <w:r w:rsidRPr="00F234FE">
              <w:rPr>
                <w:rFonts w:ascii="Sylfaen" w:eastAsia="Calibri" w:hAnsi="Sylfaen" w:cs="Sylfaen"/>
                <w:lang w:val="hy-AM"/>
              </w:rPr>
              <w:t>ՀԿԵ</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ՆԱՏ</w:t>
            </w:r>
            <w:r w:rsidRPr="00F234FE">
              <w:rPr>
                <w:rFonts w:ascii="Sylfaen" w:eastAsia="Calibri" w:hAnsi="Sylfaen"/>
                <w:lang w:val="hy-AM"/>
              </w:rPr>
              <w:t xml:space="preserve"> </w:t>
            </w:r>
            <w:r w:rsidRPr="00F234FE">
              <w:rPr>
                <w:rFonts w:ascii="Sylfaen" w:eastAsia="Calibri" w:hAnsi="Sylfaen" w:cs="Sylfaen"/>
                <w:lang w:val="hy-AM"/>
              </w:rPr>
              <w:t>կենտրոնական</w:t>
            </w:r>
            <w:r w:rsidRPr="00F234FE">
              <w:rPr>
                <w:rFonts w:ascii="Sylfaen" w:eastAsia="Calibri" w:hAnsi="Sylfaen"/>
                <w:lang w:val="hy-AM"/>
              </w:rPr>
              <w:t xml:space="preserve"> </w:t>
            </w:r>
            <w:r w:rsidRPr="00F234FE">
              <w:rPr>
                <w:rFonts w:ascii="Sylfaen" w:eastAsia="Calibri" w:hAnsi="Sylfaen" w:cs="Sylfaen"/>
                <w:lang w:val="hy-AM"/>
              </w:rPr>
              <w:t>պահեստ:</w:t>
            </w:r>
          </w:p>
        </w:tc>
        <w:tc>
          <w:tcPr>
            <w:tcW w:w="4819" w:type="dxa"/>
          </w:tcPr>
          <w:p w:rsidR="00381197" w:rsidRPr="00F234FE" w:rsidRDefault="00381197" w:rsidP="00903B78">
            <w:pPr>
              <w:jc w:val="both"/>
              <w:rPr>
                <w:rFonts w:ascii="Sylfaen" w:hAnsi="Sylfaen"/>
                <w:spacing w:val="6"/>
              </w:rPr>
            </w:pPr>
            <w:r w:rsidRPr="00F234FE">
              <w:rPr>
                <w:rFonts w:ascii="Sylfaen" w:hAnsi="Sylfaen"/>
                <w:spacing w:val="6"/>
              </w:rPr>
              <w:t>3.2.</w:t>
            </w:r>
            <w:r w:rsidRPr="00F234FE">
              <w:rPr>
                <w:rFonts w:ascii="Sylfaen" w:hAnsi="Sylfaen"/>
                <w:spacing w:val="6"/>
                <w:lang w:val="hy-AM"/>
              </w:rPr>
              <w:t> </w:t>
            </w:r>
            <w:r w:rsidRPr="00F234FE">
              <w:rPr>
                <w:rFonts w:ascii="Sylfaen" w:hAnsi="Sylfaen"/>
              </w:rPr>
              <w:t>Поставка товара производится: РА, г. Ереван, улица Арцаха 32, центральный склад ДМТО, ЗАО «ЮКЖД».</w:t>
            </w:r>
          </w:p>
        </w:tc>
      </w:tr>
      <w:tr w:rsidR="00381197" w:rsidRPr="00F234FE" w:rsidTr="00381197">
        <w:trPr>
          <w:jc w:val="center"/>
        </w:trPr>
        <w:tc>
          <w:tcPr>
            <w:tcW w:w="5559" w:type="dxa"/>
          </w:tcPr>
          <w:p w:rsidR="00381197" w:rsidRPr="00F234FE" w:rsidRDefault="00381197" w:rsidP="00903B78">
            <w:pPr>
              <w:jc w:val="both"/>
              <w:rPr>
                <w:rFonts w:ascii="Sylfaen" w:hAnsi="Sylfaen" w:cs="Sylfaen"/>
                <w:noProof/>
                <w:lang w:val="de-LU"/>
              </w:rPr>
            </w:pPr>
            <w:r w:rsidRPr="00F234FE">
              <w:rPr>
                <w:rFonts w:ascii="Sylfaen" w:hAnsi="Sylfaen"/>
                <w:lang w:val="de-LU"/>
              </w:rPr>
              <w:t>3.</w:t>
            </w:r>
            <w:r w:rsidRPr="00F234FE">
              <w:rPr>
                <w:rFonts w:ascii="Sylfaen" w:hAnsi="Sylfaen"/>
                <w:lang w:val="hy-AM"/>
              </w:rPr>
              <w:t>3</w:t>
            </w:r>
            <w:r w:rsidRPr="00F234FE">
              <w:rPr>
                <w:rFonts w:ascii="Sylfaen" w:hAnsi="Sylfaen"/>
                <w:lang w:val="de-LU"/>
              </w:rPr>
              <w:t>.</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ընդունումն</w:t>
            </w:r>
            <w:r w:rsidRPr="00F234FE">
              <w:rPr>
                <w:rFonts w:ascii="Sylfaen" w:hAnsi="Sylfaen"/>
                <w:lang w:val="hy-AM"/>
              </w:rPr>
              <w:t xml:space="preserve"> </w:t>
            </w:r>
            <w:r w:rsidRPr="00F234FE">
              <w:rPr>
                <w:rFonts w:ascii="Sylfaen" w:hAnsi="Sylfaen" w:cs="Sylfaen"/>
                <w:lang w:val="hy-AM"/>
              </w:rPr>
              <w:t>իրականացվում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П 6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П 7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հրահանգների</w:t>
            </w:r>
            <w:r w:rsidRPr="00F234FE">
              <w:rPr>
                <w:rFonts w:ascii="Sylfaen" w:hAnsi="Sylfaen"/>
                <w:lang w:val="hy-AM"/>
              </w:rPr>
              <w:t xml:space="preserve"> </w:t>
            </w:r>
            <w:r w:rsidRPr="00F234FE">
              <w:rPr>
                <w:rFonts w:ascii="Sylfaen" w:hAnsi="Sylfaen" w:cs="Sylfaen"/>
                <w:lang w:val="hy-AM"/>
              </w:rPr>
              <w:t>համաձայն</w:t>
            </w:r>
            <w:r w:rsidRPr="00F234FE">
              <w:rPr>
                <w:rFonts w:ascii="Sylfaen" w:hAnsi="Sylfaen"/>
                <w:lang w:val="hy-AM"/>
              </w:rPr>
              <w:t>:</w:t>
            </w:r>
          </w:p>
        </w:tc>
        <w:tc>
          <w:tcPr>
            <w:tcW w:w="4819" w:type="dxa"/>
          </w:tcPr>
          <w:p w:rsidR="00381197" w:rsidRPr="00F234FE" w:rsidRDefault="00381197" w:rsidP="00903B78">
            <w:pPr>
              <w:jc w:val="both"/>
              <w:rPr>
                <w:rFonts w:ascii="Sylfaen" w:hAnsi="Sylfaen"/>
              </w:rPr>
            </w:pPr>
            <w:r w:rsidRPr="00F234FE">
              <w:rPr>
                <w:rFonts w:ascii="Sylfaen" w:hAnsi="Sylfaen"/>
              </w:rPr>
              <w:t>3.3. Приемка Товара осуществляется согласно инструкциям П6 "О порядке приемки по количеству" и П-7 "О порядке приемки по качеству''.</w:t>
            </w:r>
          </w:p>
        </w:tc>
      </w:tr>
      <w:tr w:rsidR="00381197" w:rsidRPr="00F234FE" w:rsidTr="00381197">
        <w:trPr>
          <w:jc w:val="center"/>
        </w:trPr>
        <w:tc>
          <w:tcPr>
            <w:tcW w:w="5559" w:type="dxa"/>
          </w:tcPr>
          <w:p w:rsidR="00381197" w:rsidRPr="00F234FE" w:rsidRDefault="00381197" w:rsidP="00903B78">
            <w:pPr>
              <w:jc w:val="both"/>
              <w:rPr>
                <w:rFonts w:ascii="Sylfaen" w:hAnsi="Sylfaen" w:cs="Sylfaen"/>
                <w:lang w:val="hy-AM"/>
              </w:rPr>
            </w:pPr>
            <w:r w:rsidRPr="00F234FE">
              <w:rPr>
                <w:rFonts w:ascii="Sylfaen" w:hAnsi="Sylfaen" w:cs="Sylfaen"/>
                <w:noProof/>
                <w:lang w:val="hy-AM"/>
              </w:rPr>
              <w:t>3.4.</w:t>
            </w:r>
            <w:r w:rsidRPr="00F234FE">
              <w:rPr>
                <w:rFonts w:ascii="Sylfaen" w:hAnsi="Sylfaen" w:cs="Sylfaen"/>
                <w:color w:val="000000"/>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ամսաթիվ</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համարվում</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ամսաթիվը</w:t>
            </w:r>
            <w:r w:rsidRPr="00F234FE">
              <w:rPr>
                <w:rFonts w:ascii="Sylfaen" w:hAnsi="Sylfaen"/>
                <w:lang w:val="hy-AM"/>
              </w:rPr>
              <w:t xml:space="preserve">, </w:t>
            </w:r>
            <w:r w:rsidRPr="00F234FE">
              <w:rPr>
                <w:rFonts w:ascii="Sylfaen" w:hAnsi="Sylfaen" w:cs="Sylfaen"/>
                <w:lang w:val="hy-AM"/>
              </w:rPr>
              <w:t>վերջինիս</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հանդեպ</w:t>
            </w:r>
            <w:r w:rsidRPr="00F234FE">
              <w:rPr>
                <w:rFonts w:ascii="Sylfaen" w:hAnsi="Sylfaen"/>
                <w:lang w:val="hy-AM"/>
              </w:rPr>
              <w:t xml:space="preserve"> </w:t>
            </w:r>
            <w:r w:rsidRPr="00F234FE">
              <w:rPr>
                <w:rFonts w:ascii="Sylfaen" w:hAnsi="Sylfaen" w:cs="Sylfaen"/>
                <w:lang w:val="hy-AM"/>
              </w:rPr>
              <w:t>բողոքի</w:t>
            </w:r>
            <w:r w:rsidRPr="00F234FE">
              <w:rPr>
                <w:rFonts w:ascii="Sylfaen" w:hAnsi="Sylfaen"/>
                <w:lang w:val="hy-AM"/>
              </w:rPr>
              <w:t xml:space="preserve"> </w:t>
            </w:r>
            <w:r w:rsidRPr="00F234FE">
              <w:rPr>
                <w:rFonts w:ascii="Sylfaen" w:hAnsi="Sylfaen" w:cs="Sylfaen"/>
                <w:lang w:val="hy-AM"/>
              </w:rPr>
              <w:t>բացակայության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w:t>
            </w:r>
          </w:p>
          <w:p w:rsidR="00381197" w:rsidRPr="00F234FE" w:rsidRDefault="00381197" w:rsidP="00903B78">
            <w:pPr>
              <w:jc w:val="both"/>
              <w:rPr>
                <w:rFonts w:ascii="Sylfaen" w:hAnsi="Sylfaen" w:cs="Sylfaen"/>
                <w:color w:val="000000"/>
                <w:lang w:val="hy-AM"/>
              </w:rPr>
            </w:pPr>
          </w:p>
        </w:tc>
        <w:tc>
          <w:tcPr>
            <w:tcW w:w="4819" w:type="dxa"/>
          </w:tcPr>
          <w:p w:rsidR="00381197" w:rsidRPr="00F234FE" w:rsidRDefault="00381197" w:rsidP="00903B78">
            <w:pPr>
              <w:jc w:val="both"/>
              <w:rPr>
                <w:rFonts w:ascii="Sylfaen" w:hAnsi="Sylfaen"/>
              </w:rPr>
            </w:pPr>
            <w:r w:rsidRPr="00F234FE">
              <w:rPr>
                <w:rFonts w:ascii="Sylfaen" w:hAnsi="Sylfaen"/>
              </w:rPr>
              <w:t>3.4.</w:t>
            </w:r>
            <w:r w:rsidRPr="00F234FE">
              <w:rPr>
                <w:rFonts w:ascii="Sylfaen" w:hAnsi="Sylfaen"/>
                <w:lang w:val="hy-AM"/>
              </w:rPr>
              <w:t> </w:t>
            </w:r>
            <w:r w:rsidRPr="00F234FE">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81197" w:rsidRPr="00F234FE" w:rsidTr="00381197">
        <w:trPr>
          <w:jc w:val="center"/>
        </w:trPr>
        <w:tc>
          <w:tcPr>
            <w:tcW w:w="5559" w:type="dxa"/>
          </w:tcPr>
          <w:p w:rsidR="00381197" w:rsidRPr="00F234FE" w:rsidRDefault="00381197" w:rsidP="00903B78">
            <w:pPr>
              <w:jc w:val="both"/>
              <w:rPr>
                <w:rFonts w:ascii="Sylfaen" w:hAnsi="Sylfaen" w:cs="Sylfaen"/>
                <w:lang w:val="hy-AM"/>
              </w:rPr>
            </w:pPr>
            <w:r w:rsidRPr="00F234FE">
              <w:rPr>
                <w:rFonts w:ascii="Sylfaen" w:hAnsi="Sylfaen" w:cs="Sylfaen"/>
                <w:color w:val="000000"/>
                <w:lang w:val="hy-AM"/>
              </w:rPr>
              <w:t>3.5.</w:t>
            </w:r>
            <w:r w:rsidRPr="00F234FE">
              <w:rPr>
                <w:rFonts w:ascii="Sylfaen" w:hAnsi="Sylfaen" w:cs="Sylfaen"/>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381197" w:rsidRPr="00F234FE" w:rsidRDefault="00381197" w:rsidP="00903B78">
            <w:pPr>
              <w:jc w:val="both"/>
              <w:rPr>
                <w:rFonts w:ascii="Sylfaen" w:hAnsi="Sylfaen" w:cs="Sylfaen"/>
                <w:lang w:val="hy-AM"/>
              </w:rPr>
            </w:pPr>
          </w:p>
        </w:tc>
        <w:tc>
          <w:tcPr>
            <w:tcW w:w="4819" w:type="dxa"/>
          </w:tcPr>
          <w:p w:rsidR="00381197" w:rsidRPr="00F234FE" w:rsidRDefault="00381197" w:rsidP="00903B78">
            <w:pPr>
              <w:suppressAutoHyphens/>
              <w:jc w:val="both"/>
              <w:rPr>
                <w:rFonts w:ascii="Sylfaen" w:hAnsi="Sylfaen"/>
              </w:rPr>
            </w:pPr>
            <w:r w:rsidRPr="00F234FE">
              <w:rPr>
                <w:rFonts w:ascii="Sylfaen" w:hAnsi="Sylfaen"/>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381197" w:rsidRPr="00F234FE" w:rsidTr="00381197">
        <w:trPr>
          <w:jc w:val="center"/>
        </w:trPr>
        <w:tc>
          <w:tcPr>
            <w:tcW w:w="5559" w:type="dxa"/>
          </w:tcPr>
          <w:p w:rsidR="00381197" w:rsidRPr="00F234FE" w:rsidRDefault="00381197" w:rsidP="00903B78">
            <w:pPr>
              <w:jc w:val="both"/>
              <w:rPr>
                <w:rFonts w:ascii="Sylfaen" w:hAnsi="Sylfaen" w:cs="Sylfaen"/>
                <w:lang w:val="hy-AM"/>
              </w:rPr>
            </w:pPr>
            <w:r w:rsidRPr="00F234FE">
              <w:rPr>
                <w:rFonts w:ascii="Sylfaen" w:hAnsi="Sylfaen" w:cs="Sylfaen"/>
                <w:lang w:val="hy-AM"/>
              </w:rPr>
              <w:t>3.6. Ապրանքի</w:t>
            </w:r>
            <w:r w:rsidRPr="00F234FE">
              <w:rPr>
                <w:rFonts w:ascii="Sylfaen" w:hAnsi="Sylfaen"/>
                <w:lang w:val="hy-AM"/>
              </w:rPr>
              <w:t xml:space="preserve"> </w:t>
            </w:r>
            <w:r w:rsidRPr="00F234FE">
              <w:rPr>
                <w:rFonts w:ascii="Sylfaen" w:hAnsi="Sylfaen" w:cs="Sylfaen"/>
                <w:lang w:val="hy-AM"/>
              </w:rPr>
              <w:t>ստացումը</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հաստատվում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t>բեռնագրի</w:t>
            </w:r>
            <w:r w:rsidRPr="00F234FE">
              <w:rPr>
                <w:rFonts w:ascii="Sylfaen" w:hAnsi="Sylfaen"/>
                <w:lang w:val="hy-AM"/>
              </w:rPr>
              <w:t xml:space="preserve"> </w:t>
            </w:r>
            <w:r w:rsidRPr="00F234FE">
              <w:rPr>
                <w:rFonts w:ascii="Sylfaen" w:hAnsi="Sylfaen" w:cs="Sylfaen"/>
                <w:lang w:val="hy-AM"/>
              </w:rPr>
              <w:t>վրա</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ստորագրությամբ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 xml:space="preserve"> հանձնման - ընդունման</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կազմման</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ստորագրվում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lastRenderedPageBreak/>
              <w:t>կողմերի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ներկայացուցիչների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t>բեռնագրում</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հանձնման - ընդունման</w:t>
            </w:r>
            <w:r w:rsidRPr="00F234FE">
              <w:rPr>
                <w:rFonts w:ascii="Sylfaen" w:hAnsi="Sylfaen"/>
                <w:lang w:val="hy-AM"/>
              </w:rPr>
              <w:t xml:space="preserve"> </w:t>
            </w:r>
            <w:r w:rsidRPr="00F234FE">
              <w:rPr>
                <w:rFonts w:ascii="Sylfaen" w:hAnsi="Sylfaen" w:cs="Sylfaen"/>
                <w:lang w:val="hy-AM"/>
              </w:rPr>
              <w:t>Ակտում</w:t>
            </w:r>
            <w:r w:rsidRPr="00F234FE">
              <w:rPr>
                <w:rFonts w:ascii="Sylfaen" w:hAnsi="Sylfaen"/>
                <w:lang w:val="hy-AM"/>
              </w:rPr>
              <w:t xml:space="preserve">) </w:t>
            </w:r>
            <w:r w:rsidRPr="00F234FE">
              <w:rPr>
                <w:rFonts w:ascii="Sylfaen" w:hAnsi="Sylfaen" w:cs="Sylfaen"/>
                <w:lang w:val="hy-AM"/>
              </w:rPr>
              <w:t>նշվում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 xml:space="preserve"> </w:t>
            </w:r>
            <w:r w:rsidRPr="00F234FE">
              <w:rPr>
                <w:rFonts w:ascii="Sylfaen" w:hAnsi="Sylfaen" w:cs="Sylfaen"/>
                <w:lang w:val="hy-AM"/>
              </w:rPr>
              <w:t>առկա</w:t>
            </w:r>
            <w:r w:rsidRPr="00F234FE">
              <w:rPr>
                <w:rFonts w:ascii="Sylfaen" w:hAnsi="Sylfaen"/>
                <w:lang w:val="hy-AM"/>
              </w:rPr>
              <w:t xml:space="preserve"> </w:t>
            </w:r>
            <w:r w:rsidRPr="00F234FE">
              <w:rPr>
                <w:rFonts w:ascii="Sylfaen" w:hAnsi="Sylfaen" w:cs="Sylfaen"/>
                <w:lang w:val="hy-AM"/>
              </w:rPr>
              <w:t>դիտողությունները</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վերաբերյալ</w:t>
            </w:r>
            <w:r w:rsidRPr="00F234FE">
              <w:rPr>
                <w:rFonts w:ascii="Sylfaen" w:hAnsi="Sylfaen"/>
                <w:lang w:val="hy-AM"/>
              </w:rPr>
              <w:t>:</w:t>
            </w:r>
          </w:p>
        </w:tc>
        <w:tc>
          <w:tcPr>
            <w:tcW w:w="4819" w:type="dxa"/>
          </w:tcPr>
          <w:p w:rsidR="00381197" w:rsidRPr="00F234FE" w:rsidRDefault="00381197" w:rsidP="00903B78">
            <w:pPr>
              <w:jc w:val="both"/>
              <w:rPr>
                <w:rFonts w:ascii="Sylfaen" w:hAnsi="Sylfaen"/>
                <w:color w:val="C00000"/>
              </w:rPr>
            </w:pPr>
            <w:r w:rsidRPr="00F234FE">
              <w:rPr>
                <w:rFonts w:ascii="Sylfaen" w:hAnsi="Sylfaen"/>
              </w:rPr>
              <w:lastRenderedPageBreak/>
              <w:t xml:space="preserve">3.6.  </w:t>
            </w:r>
            <w:r w:rsidRPr="00F234FE">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234FE">
              <w:rPr>
                <w:rFonts w:ascii="Sylfaen" w:hAnsi="Sylfaen"/>
              </w:rPr>
              <w:t xml:space="preserve">составления Акта сдачи-приема, который </w:t>
            </w:r>
            <w:r w:rsidRPr="00F234FE">
              <w:rPr>
                <w:rFonts w:ascii="Sylfaen" w:hAnsi="Sylfaen"/>
              </w:rPr>
              <w:lastRenderedPageBreak/>
              <w:t>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81197" w:rsidRPr="00F234FE" w:rsidTr="00381197">
        <w:trPr>
          <w:trHeight w:val="1713"/>
          <w:jc w:val="center"/>
        </w:trPr>
        <w:tc>
          <w:tcPr>
            <w:tcW w:w="5559" w:type="dxa"/>
          </w:tcPr>
          <w:p w:rsidR="00381197" w:rsidRPr="00F234FE" w:rsidRDefault="00381197" w:rsidP="00903B78">
            <w:pPr>
              <w:shd w:val="clear" w:color="auto" w:fill="FFFFFF" w:themeFill="background1"/>
              <w:spacing w:before="120"/>
              <w:jc w:val="center"/>
              <w:rPr>
                <w:rFonts w:ascii="Sylfaen" w:hAnsi="Sylfaen" w:cs="Sylfaen"/>
                <w:b/>
                <w:lang w:val="hy-AM"/>
              </w:rPr>
            </w:pPr>
            <w:r w:rsidRPr="00F234FE">
              <w:rPr>
                <w:rFonts w:ascii="Sylfaen" w:hAnsi="Sylfaen"/>
                <w:b/>
                <w:lang w:val="hy-AM"/>
              </w:rPr>
              <w:lastRenderedPageBreak/>
              <w:t xml:space="preserve">4. </w:t>
            </w:r>
            <w:r w:rsidRPr="00F234FE">
              <w:rPr>
                <w:rFonts w:ascii="Sylfaen" w:hAnsi="Sylfaen" w:cs="Sylfaen"/>
                <w:b/>
                <w:lang w:val="hy-AM"/>
              </w:rPr>
              <w:t>Պայմանգրի գինը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վճարման</w:t>
            </w:r>
            <w:r w:rsidRPr="00F234FE">
              <w:rPr>
                <w:rFonts w:ascii="Sylfaen" w:hAnsi="Sylfaen"/>
                <w:b/>
                <w:lang w:val="hy-AM"/>
              </w:rPr>
              <w:t xml:space="preserve"> </w:t>
            </w:r>
            <w:r w:rsidRPr="00F234FE">
              <w:rPr>
                <w:rFonts w:ascii="Sylfaen" w:hAnsi="Sylfaen" w:cs="Sylfaen"/>
                <w:b/>
                <w:lang w:val="hy-AM"/>
              </w:rPr>
              <w:t>կարգը</w:t>
            </w:r>
          </w:p>
          <w:p w:rsidR="00381197" w:rsidRPr="00F234FE" w:rsidRDefault="00381197" w:rsidP="001D17E9">
            <w:pPr>
              <w:shd w:val="clear" w:color="auto" w:fill="FFFFFF" w:themeFill="background1"/>
              <w:jc w:val="both"/>
              <w:rPr>
                <w:rFonts w:ascii="Sylfaen" w:hAnsi="Sylfaen"/>
                <w:lang w:val="hy-AM"/>
              </w:rPr>
            </w:pPr>
            <w:r w:rsidRPr="00F234FE">
              <w:rPr>
                <w:rFonts w:ascii="Sylfaen" w:hAnsi="Sylfaen"/>
                <w:lang w:val="hy-AM"/>
              </w:rPr>
              <w:t xml:space="preserve">4.1. </w:t>
            </w:r>
            <w:r w:rsidRPr="00F234FE">
              <w:rPr>
                <w:rFonts w:ascii="Sylfaen" w:hAnsi="Sylfaen" w:cs="Sylfaen"/>
                <w:lang w:val="hy-AM"/>
              </w:rPr>
              <w:t>Պայմանագրի</w:t>
            </w:r>
            <w:r w:rsidRPr="00F234FE">
              <w:rPr>
                <w:rFonts w:ascii="Sylfaen" w:hAnsi="Sylfaen"/>
                <w:lang w:val="pt-BR"/>
              </w:rPr>
              <w:t xml:space="preserve"> </w:t>
            </w:r>
            <w:r w:rsidRPr="00F234FE">
              <w:rPr>
                <w:rFonts w:ascii="Sylfaen" w:hAnsi="Sylfaen" w:cs="Sylfaen"/>
                <w:lang w:val="hy-AM"/>
              </w:rPr>
              <w:t>ընդհանուր</w:t>
            </w:r>
            <w:r w:rsidRPr="00F234FE">
              <w:rPr>
                <w:rFonts w:ascii="Sylfaen" w:hAnsi="Sylfaen"/>
                <w:lang w:val="pt-BR"/>
              </w:rPr>
              <w:t xml:space="preserve"> </w:t>
            </w:r>
            <w:r w:rsidRPr="00F234FE">
              <w:rPr>
                <w:rFonts w:ascii="Sylfaen" w:hAnsi="Sylfaen" w:cs="Sylfaen"/>
                <w:lang w:val="hy-AM"/>
              </w:rPr>
              <w:t>արժեքը</w:t>
            </w:r>
            <w:r w:rsidRPr="00F234FE">
              <w:rPr>
                <w:rFonts w:ascii="Sylfaen" w:hAnsi="Sylfaen"/>
                <w:lang w:val="pt-BR"/>
              </w:rPr>
              <w:t xml:space="preserve"> </w:t>
            </w:r>
            <w:r w:rsidRPr="00F234FE">
              <w:rPr>
                <w:rFonts w:ascii="Sylfaen" w:hAnsi="Sylfaen" w:cs="Sylfaen"/>
                <w:lang w:val="hy-AM"/>
              </w:rPr>
              <w:t>կազմում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lang w:val="hy-AM"/>
              </w:rPr>
              <w:t xml:space="preserve"> --------</w:t>
            </w:r>
            <w:r w:rsidRPr="00F234FE">
              <w:rPr>
                <w:rFonts w:ascii="Sylfaen" w:hAnsi="Sylfaen"/>
                <w:lang w:val="hy-AM"/>
              </w:rPr>
              <w:t xml:space="preserve"> ( -----------------------------) </w:t>
            </w:r>
            <w:r w:rsidRPr="00F234FE">
              <w:rPr>
                <w:rFonts w:ascii="Sylfaen" w:hAnsi="Sylfaen" w:cs="Sylfaen"/>
                <w:lang w:val="hy-AM"/>
              </w:rPr>
              <w:t>ՀՀ</w:t>
            </w:r>
            <w:r w:rsidRPr="00F234FE">
              <w:rPr>
                <w:rFonts w:ascii="Sylfaen" w:hAnsi="Sylfaen"/>
                <w:lang w:val="pt-BR"/>
              </w:rPr>
              <w:t xml:space="preserve"> </w:t>
            </w:r>
            <w:r w:rsidRPr="00F234FE">
              <w:rPr>
                <w:rFonts w:ascii="Sylfaen" w:hAnsi="Sylfaen" w:cs="Sylfaen"/>
                <w:lang w:val="hy-AM"/>
              </w:rPr>
              <w:t>դրամ</w:t>
            </w:r>
            <w:r w:rsidRPr="00F234FE">
              <w:rPr>
                <w:rFonts w:ascii="Sylfaen" w:hAnsi="Sylfaen" w:cs="Sylfaen"/>
                <w:lang w:val="pt-BR"/>
              </w:rPr>
              <w:t>՝</w:t>
            </w:r>
            <w:r w:rsidRPr="00F234FE">
              <w:rPr>
                <w:rFonts w:ascii="Sylfaen" w:hAnsi="Sylfaen"/>
                <w:lang w:val="pt-BR"/>
              </w:rPr>
              <w:t xml:space="preserve"> </w:t>
            </w:r>
            <w:r w:rsidRPr="00F234FE">
              <w:rPr>
                <w:rFonts w:ascii="Sylfaen" w:hAnsi="Sylfaen"/>
                <w:lang w:val="hy-AM"/>
              </w:rPr>
              <w:t>ներառյալ փաթեթավորումն ու փոխադրումը։</w:t>
            </w:r>
          </w:p>
        </w:tc>
        <w:tc>
          <w:tcPr>
            <w:tcW w:w="4819" w:type="dxa"/>
          </w:tcPr>
          <w:p w:rsidR="00381197" w:rsidRPr="00F234FE" w:rsidRDefault="00381197" w:rsidP="00903B78">
            <w:pPr>
              <w:shd w:val="clear" w:color="auto" w:fill="FFFFFF" w:themeFill="background1"/>
              <w:spacing w:before="120"/>
              <w:jc w:val="center"/>
              <w:rPr>
                <w:rFonts w:ascii="Sylfaen" w:hAnsi="Sylfaen"/>
                <w:b/>
              </w:rPr>
            </w:pPr>
            <w:r w:rsidRPr="00F234FE">
              <w:rPr>
                <w:rFonts w:ascii="Sylfaen" w:hAnsi="Sylfaen"/>
                <w:b/>
              </w:rPr>
              <w:t>4. Цена Договора и порядок расчетов</w:t>
            </w:r>
          </w:p>
          <w:p w:rsidR="00381197" w:rsidRPr="00F234FE" w:rsidRDefault="00381197" w:rsidP="001D17E9">
            <w:pPr>
              <w:shd w:val="clear" w:color="auto" w:fill="FFFFFF" w:themeFill="background1"/>
              <w:jc w:val="both"/>
              <w:rPr>
                <w:rFonts w:ascii="Sylfaen" w:hAnsi="Sylfaen"/>
              </w:rPr>
            </w:pPr>
            <w:r w:rsidRPr="00F234FE">
              <w:rPr>
                <w:rFonts w:ascii="Sylfaen" w:hAnsi="Sylfaen"/>
              </w:rPr>
              <w:t>4.1. Общая сумма настоящего договора составляет</w:t>
            </w:r>
            <w:r w:rsidRPr="00F234FE">
              <w:rPr>
                <w:rFonts w:ascii="Sylfaen" w:hAnsi="Sylfaen"/>
                <w:color w:val="FF0000"/>
                <w:lang w:val="hy-AM"/>
              </w:rPr>
              <w:t xml:space="preserve"> </w:t>
            </w:r>
            <w:r w:rsidRPr="00F234FE">
              <w:rPr>
                <w:rFonts w:ascii="Sylfaen" w:hAnsi="Sylfaen"/>
                <w:color w:val="FF0000"/>
              </w:rPr>
              <w:t xml:space="preserve">    ---------------</w:t>
            </w:r>
            <w:r w:rsidRPr="00F234FE">
              <w:rPr>
                <w:rFonts w:ascii="Sylfaen" w:hAnsi="Sylfaen"/>
              </w:rPr>
              <w:t xml:space="preserve"> (</w:t>
            </w:r>
            <w:r w:rsidRPr="00F234FE">
              <w:rPr>
                <w:rFonts w:ascii="Sylfaen" w:hAnsi="Sylfaen"/>
                <w:lang w:val="hy-AM"/>
              </w:rPr>
              <w:t xml:space="preserve"> ------------------------</w:t>
            </w:r>
            <w:r w:rsidRPr="00F234FE">
              <w:rPr>
                <w:rFonts w:ascii="Sylfaen" w:hAnsi="Sylfaen"/>
              </w:rPr>
              <w:t>)</w:t>
            </w:r>
            <w:r w:rsidRPr="00F234FE">
              <w:rPr>
                <w:rFonts w:ascii="Sylfaen" w:hAnsi="Sylfaen"/>
                <w:lang w:val="hy-AM"/>
              </w:rPr>
              <w:t xml:space="preserve"> </w:t>
            </w:r>
            <w:r w:rsidRPr="00F234FE">
              <w:rPr>
                <w:rFonts w:ascii="Sylfaen" w:hAnsi="Sylfaen"/>
              </w:rPr>
              <w:t>драм РА, с учетом упаковки и транспортировки.</w:t>
            </w:r>
          </w:p>
        </w:tc>
      </w:tr>
      <w:tr w:rsidR="00381197" w:rsidRPr="00F234FE" w:rsidTr="00381197">
        <w:trPr>
          <w:jc w:val="center"/>
        </w:trPr>
        <w:tc>
          <w:tcPr>
            <w:tcW w:w="5559" w:type="dxa"/>
          </w:tcPr>
          <w:p w:rsidR="00381197" w:rsidRPr="00F234FE" w:rsidRDefault="00381197" w:rsidP="00903B78">
            <w:pPr>
              <w:shd w:val="clear" w:color="auto" w:fill="FFFFFF" w:themeFill="background1"/>
              <w:spacing w:before="120"/>
              <w:jc w:val="both"/>
              <w:rPr>
                <w:rFonts w:ascii="Sylfaen" w:hAnsi="Sylfaen"/>
                <w:b/>
                <w:lang w:val="hy-AM"/>
              </w:rPr>
            </w:pPr>
          </w:p>
        </w:tc>
        <w:tc>
          <w:tcPr>
            <w:tcW w:w="4819" w:type="dxa"/>
          </w:tcPr>
          <w:p w:rsidR="00381197" w:rsidRPr="00F234FE" w:rsidRDefault="00381197" w:rsidP="00381197">
            <w:pPr>
              <w:shd w:val="clear" w:color="auto" w:fill="FFFFFF" w:themeFill="background1"/>
              <w:spacing w:before="120"/>
              <w:jc w:val="both"/>
              <w:rPr>
                <w:rFonts w:ascii="Sylfaen" w:hAnsi="Sylfaen"/>
                <w:b/>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lang w:val="hy-AM"/>
              </w:rPr>
              <w:t>4.2.</w:t>
            </w:r>
            <w:r w:rsidRPr="00F234FE">
              <w:rPr>
                <w:rFonts w:ascii="Sylfaen" w:hAnsi="Sylfaen"/>
                <w:shd w:val="clear" w:color="auto" w:fill="FFFFFF"/>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վճարում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4.1 ենթա</w:t>
            </w:r>
            <w:r w:rsidRPr="00F234FE">
              <w:rPr>
                <w:rFonts w:ascii="Sylfaen" w:hAnsi="Sylfaen" w:cs="Sylfaen"/>
                <w:lang w:val="hy-AM"/>
              </w:rPr>
              <w:t>կետում</w:t>
            </w:r>
            <w:r w:rsidRPr="00F234FE">
              <w:rPr>
                <w:rFonts w:ascii="Sylfaen" w:hAnsi="Sylfaen"/>
                <w:lang w:val="hy-AM"/>
              </w:rPr>
              <w:t xml:space="preserve"> </w:t>
            </w:r>
            <w:r w:rsidRPr="00F234FE">
              <w:rPr>
                <w:rFonts w:ascii="Sylfaen" w:hAnsi="Sylfaen" w:cs="Sylfaen"/>
                <w:lang w:val="hy-AM"/>
              </w:rPr>
              <w:t>նշված</w:t>
            </w:r>
            <w:r w:rsidRPr="00F234FE">
              <w:rPr>
                <w:rFonts w:ascii="Sylfaen" w:hAnsi="Sylfaen"/>
                <w:lang w:val="hy-AM"/>
              </w:rPr>
              <w:t xml:space="preserve"> </w:t>
            </w:r>
            <w:r w:rsidRPr="00F234FE">
              <w:rPr>
                <w:rFonts w:ascii="Sylfaen" w:hAnsi="Sylfaen" w:cs="Sylfaen"/>
                <w:lang w:val="hy-AM"/>
              </w:rPr>
              <w:t>գումարը</w:t>
            </w:r>
            <w:r w:rsidRPr="00F234FE">
              <w:rPr>
                <w:rFonts w:ascii="Sylfaen" w:hAnsi="Sylfaen"/>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օրվանից</w:t>
            </w:r>
            <w:r w:rsidRPr="00F234FE">
              <w:rPr>
                <w:rFonts w:ascii="Sylfaen" w:hAnsi="Sylfaen"/>
                <w:lang w:val="hy-AM"/>
              </w:rPr>
              <w:t xml:space="preserve"> </w:t>
            </w:r>
            <w:r w:rsidRPr="00F234FE">
              <w:rPr>
                <w:rFonts w:ascii="Sylfaen" w:hAnsi="Sylfaen"/>
                <w:color w:val="000000"/>
                <w:lang w:val="hy-AM"/>
              </w:rPr>
              <w:t>15</w:t>
            </w:r>
            <w:r w:rsidRPr="00F234FE">
              <w:rPr>
                <w:rFonts w:ascii="Sylfaen" w:hAnsi="Sylfaen"/>
                <w:lang w:val="hy-AM"/>
              </w:rPr>
              <w:t xml:space="preserve"> (տասնհինգ)  </w:t>
            </w:r>
            <w:r w:rsidRPr="00F234FE">
              <w:rPr>
                <w:rFonts w:ascii="Sylfaen" w:hAnsi="Sylfaen" w:cs="Sylfaen"/>
                <w:color w:val="000000" w:themeColor="text1"/>
                <w:lang w:val="hy-AM"/>
              </w:rPr>
              <w:t>աշխատանքային</w:t>
            </w:r>
            <w:r w:rsidRPr="00F234FE">
              <w:rPr>
                <w:rFonts w:ascii="Sylfaen" w:hAnsi="Sylfaen"/>
                <w:lang w:val="hy-AM"/>
              </w:rPr>
              <w:t xml:space="preserve"> </w:t>
            </w:r>
            <w:r w:rsidRPr="00F234FE">
              <w:rPr>
                <w:rFonts w:ascii="Sylfaen" w:hAnsi="Sylfaen" w:cs="Sylfaen"/>
                <w:lang w:val="hy-AM"/>
              </w:rPr>
              <w:t>օրվա</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Վճարումը</w:t>
            </w:r>
            <w:r w:rsidRPr="00F234FE">
              <w:rPr>
                <w:rFonts w:ascii="Sylfaen" w:hAnsi="Sylfaen"/>
                <w:lang w:val="hy-AM"/>
              </w:rPr>
              <w:t xml:space="preserve"> </w:t>
            </w:r>
            <w:r w:rsidRPr="00F234FE">
              <w:rPr>
                <w:rFonts w:ascii="Sylfaen" w:hAnsi="Sylfaen" w:cs="Sylfaen"/>
                <w:lang w:val="hy-AM"/>
              </w:rPr>
              <w:t>կատարվում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դրամական</w:t>
            </w:r>
            <w:r w:rsidRPr="00F234FE">
              <w:rPr>
                <w:rFonts w:ascii="Sylfaen" w:hAnsi="Sylfaen"/>
                <w:lang w:val="hy-AM"/>
              </w:rPr>
              <w:t xml:space="preserve"> </w:t>
            </w:r>
            <w:r w:rsidRPr="00F234FE">
              <w:rPr>
                <w:rFonts w:ascii="Sylfaen" w:hAnsi="Sylfaen" w:cs="Sylfaen"/>
                <w:lang w:val="hy-AM"/>
              </w:rPr>
              <w:t>միջոցները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հաշվարկային</w:t>
            </w:r>
            <w:r w:rsidRPr="00F234FE">
              <w:rPr>
                <w:rFonts w:ascii="Sylfaen" w:hAnsi="Sylfaen"/>
                <w:lang w:val="hy-AM"/>
              </w:rPr>
              <w:t xml:space="preserve"> </w:t>
            </w:r>
            <w:r w:rsidRPr="00F234FE">
              <w:rPr>
                <w:rFonts w:ascii="Sylfaen" w:hAnsi="Sylfaen" w:cs="Sylfaen"/>
                <w:lang w:val="hy-AM"/>
              </w:rPr>
              <w:t>հաշվին</w:t>
            </w:r>
            <w:r w:rsidRPr="00F234FE">
              <w:rPr>
                <w:rFonts w:ascii="Sylfaen" w:hAnsi="Sylfaen"/>
                <w:lang w:val="hy-AM"/>
              </w:rPr>
              <w:t xml:space="preserve"> </w:t>
            </w:r>
            <w:r w:rsidRPr="00F234FE">
              <w:rPr>
                <w:rFonts w:ascii="Sylfaen" w:hAnsi="Sylfaen" w:cs="Sylfaen"/>
                <w:lang w:val="hy-AM"/>
              </w:rPr>
              <w:t>փոխանցելու</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w:t>
            </w:r>
          </w:p>
          <w:p w:rsidR="00381197" w:rsidRPr="00F234FE" w:rsidRDefault="00381197" w:rsidP="00903B78">
            <w:pPr>
              <w:shd w:val="clear" w:color="auto" w:fill="FFFFFF" w:themeFill="background1"/>
              <w:jc w:val="both"/>
              <w:rPr>
                <w:rFonts w:ascii="Sylfaen" w:hAnsi="Sylfaen"/>
                <w:shd w:val="clear" w:color="auto" w:fill="FFFFFF"/>
                <w:lang w:val="hy-AM"/>
              </w:rPr>
            </w:pP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rPr>
              <w:t xml:space="preserve">4.2. Покупатель оплачивает сумму, указанную в подпункте 4.1 настоящего договора, в течение </w:t>
            </w:r>
            <w:r w:rsidRPr="00F234FE">
              <w:rPr>
                <w:rFonts w:ascii="Sylfaen" w:hAnsi="Sylfaen"/>
                <w:lang w:val="hy-AM"/>
              </w:rPr>
              <w:t>15</w:t>
            </w:r>
            <w:r w:rsidRPr="00F234FE">
              <w:rPr>
                <w:rFonts w:ascii="Sylfaen" w:hAnsi="Sylfaen"/>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381197" w:rsidRPr="00F234FE" w:rsidTr="00381197">
        <w:trPr>
          <w:jc w:val="center"/>
        </w:trPr>
        <w:tc>
          <w:tcPr>
            <w:tcW w:w="5559" w:type="dxa"/>
          </w:tcPr>
          <w:p w:rsidR="00381197" w:rsidRPr="00F234FE" w:rsidRDefault="00381197" w:rsidP="00903B78">
            <w:pPr>
              <w:shd w:val="clear" w:color="auto" w:fill="FFFFFF" w:themeFill="background1"/>
              <w:ind w:right="-73"/>
              <w:jc w:val="center"/>
              <w:rPr>
                <w:rFonts w:ascii="Sylfaen" w:hAnsi="Sylfaen"/>
                <w:b/>
                <w:color w:val="000000" w:themeColor="text1"/>
                <w:lang w:val="hy-AM"/>
              </w:rPr>
            </w:pPr>
            <w:r w:rsidRPr="00F234FE">
              <w:rPr>
                <w:rFonts w:ascii="Sylfaen" w:hAnsi="Sylfaen"/>
                <w:b/>
                <w:color w:val="000000" w:themeColor="text1"/>
                <w:lang w:val="hy-AM"/>
              </w:rPr>
              <w:t>5. Կողմերի իրավունքներն ու պարտականությունները</w:t>
            </w:r>
          </w:p>
          <w:p w:rsidR="00381197" w:rsidRPr="00F234FE" w:rsidRDefault="00381197" w:rsidP="00903B78">
            <w:pPr>
              <w:shd w:val="clear" w:color="auto" w:fill="FFFFFF" w:themeFill="background1"/>
              <w:jc w:val="both"/>
              <w:rPr>
                <w:rFonts w:ascii="Sylfaen" w:hAnsi="Sylfaen"/>
                <w:lang w:val="hy-AM"/>
              </w:rPr>
            </w:pPr>
          </w:p>
        </w:tc>
        <w:tc>
          <w:tcPr>
            <w:tcW w:w="4819" w:type="dxa"/>
          </w:tcPr>
          <w:p w:rsidR="00381197" w:rsidRPr="00F234FE" w:rsidRDefault="00381197" w:rsidP="00903B78">
            <w:pPr>
              <w:shd w:val="clear" w:color="auto" w:fill="FFFFFF" w:themeFill="background1"/>
              <w:jc w:val="center"/>
              <w:rPr>
                <w:rFonts w:ascii="Sylfaen" w:hAnsi="Sylfaen"/>
              </w:rPr>
            </w:pPr>
            <w:r w:rsidRPr="00F234FE">
              <w:rPr>
                <w:rFonts w:ascii="Sylfaen" w:hAnsi="Sylfaen"/>
                <w:b/>
              </w:rPr>
              <w:t xml:space="preserve">5 </w:t>
            </w:r>
            <w:r w:rsidRPr="00F234FE">
              <w:rPr>
                <w:rFonts w:ascii="Sylfaen" w:hAnsi="Sylfaen"/>
                <w:b/>
                <w:color w:val="000000" w:themeColor="text1"/>
              </w:rPr>
              <w:t>Права и обязанности Сторон</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b/>
                <w:lang w:val="hy-AM"/>
              </w:rPr>
            </w:pPr>
            <w:r w:rsidRPr="00F234FE">
              <w:rPr>
                <w:rFonts w:ascii="Sylfaen" w:hAnsi="Sylfaen"/>
                <w:color w:val="000000" w:themeColor="text1"/>
                <w:lang w:val="hy-AM"/>
              </w:rPr>
              <w:t>5.1. Մատակարարը պարտավոր է՝</w:t>
            </w:r>
          </w:p>
        </w:tc>
        <w:tc>
          <w:tcPr>
            <w:tcW w:w="4819" w:type="dxa"/>
          </w:tcPr>
          <w:p w:rsidR="00381197" w:rsidRPr="00F234FE" w:rsidRDefault="00381197" w:rsidP="00903B78">
            <w:pPr>
              <w:shd w:val="clear" w:color="auto" w:fill="FFFFFF" w:themeFill="background1"/>
              <w:jc w:val="both"/>
              <w:rPr>
                <w:rFonts w:ascii="Sylfaen" w:hAnsi="Sylfaen"/>
                <w:b/>
              </w:rPr>
            </w:pPr>
            <w:r w:rsidRPr="00F234FE">
              <w:rPr>
                <w:rFonts w:ascii="Sylfaen" w:hAnsi="Sylfaen"/>
                <w:color w:val="000000" w:themeColor="text1"/>
              </w:rPr>
              <w:t>5.1. Поставщик обязан:</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b/>
                <w:lang w:val="hy-AM"/>
              </w:rPr>
            </w:pPr>
            <w:r w:rsidRPr="00F234FE">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381197" w:rsidRPr="00F234FE" w:rsidRDefault="00381197" w:rsidP="00903B78">
            <w:pPr>
              <w:shd w:val="clear" w:color="auto" w:fill="FFFFFF" w:themeFill="background1"/>
              <w:jc w:val="both"/>
              <w:rPr>
                <w:rFonts w:ascii="Sylfaen" w:hAnsi="Sylfaen"/>
                <w:b/>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w:t>
            </w:r>
            <w:r w:rsidRPr="00F234FE">
              <w:rPr>
                <w:color w:val="000000" w:themeColor="text1"/>
                <w:lang w:val="hy-AM"/>
              </w:rPr>
              <w:t>․</w:t>
            </w:r>
            <w:r w:rsidRPr="00F234FE">
              <w:rPr>
                <w:rFonts w:ascii="Sylfaen" w:hAnsi="Sylfaen"/>
                <w:color w:val="000000" w:themeColor="text1"/>
                <w:lang w:val="hy-AM"/>
              </w:rPr>
              <w:t>1</w:t>
            </w:r>
            <w:r w:rsidRPr="00F234FE">
              <w:rPr>
                <w:color w:val="000000" w:themeColor="text1"/>
                <w:lang w:val="hy-AM"/>
              </w:rPr>
              <w:t>․</w:t>
            </w:r>
            <w:r w:rsidRPr="00F234FE">
              <w:rPr>
                <w:rFonts w:ascii="Sylfaen" w:hAnsi="Sylfaen"/>
                <w:color w:val="000000" w:themeColor="text1"/>
                <w:lang w:val="hy-AM"/>
              </w:rPr>
              <w:t>3</w:t>
            </w:r>
            <w:r w:rsidRPr="00F234FE">
              <w:rPr>
                <w:color w:val="000000" w:themeColor="text1"/>
                <w:lang w:val="hy-AM"/>
              </w:rPr>
              <w:t>․</w:t>
            </w:r>
            <w:r w:rsidRPr="00F234FE">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F234FE">
              <w:rPr>
                <w:rFonts w:ascii="Sylfaen" w:hAnsi="Sylfaen"/>
              </w:rPr>
              <w:t xml:space="preserve"> </w:t>
            </w:r>
            <w:r w:rsidRPr="00F234FE">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-հատուցել  Գնորդին Ապրանքի թերությունները վերացնելու համար կատարած բոլոր ծախսերը;</w:t>
            </w:r>
          </w:p>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381197" w:rsidRPr="00F234FE" w:rsidRDefault="00381197" w:rsidP="00903B78">
            <w:pPr>
              <w:shd w:val="clear" w:color="auto" w:fill="FFFFFF" w:themeFill="background1"/>
              <w:spacing w:before="120"/>
              <w:jc w:val="center"/>
              <w:rPr>
                <w:rFonts w:ascii="Sylfaen" w:hAnsi="Sylfaen"/>
                <w:b/>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lastRenderedPageBreak/>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 возместить все затраты Покупателя на устранение недостатков Товара.</w:t>
            </w:r>
          </w:p>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 xml:space="preserve">-безвозмездно заменить Товар несоответствующего положениям </w:t>
            </w:r>
            <w:r w:rsidRPr="00F234FE">
              <w:rPr>
                <w:rFonts w:ascii="Sylfaen" w:hAnsi="Sylfaen"/>
                <w:color w:val="000000" w:themeColor="text1"/>
              </w:rPr>
              <w:lastRenderedPageBreak/>
              <w:t xml:space="preserve">настоящего Договора на Товар надлежащего качества.   </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lastRenderedPageBreak/>
              <w:t>5.2. Մատակարարը իրավունք ունի՝</w:t>
            </w:r>
          </w:p>
          <w:p w:rsidR="00381197" w:rsidRPr="00F234FE" w:rsidRDefault="00381197" w:rsidP="00903B78">
            <w:pPr>
              <w:shd w:val="clear" w:color="auto" w:fill="FFFFFF" w:themeFill="background1"/>
              <w:spacing w:before="120"/>
              <w:jc w:val="center"/>
              <w:rPr>
                <w:rFonts w:ascii="Sylfaen" w:hAnsi="Sylfaen"/>
                <w:b/>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5.2. Поставщик имеет право:</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Pr>
          <w:p w:rsidR="00381197" w:rsidRPr="00F234FE" w:rsidRDefault="00381197" w:rsidP="00903B78">
            <w:pPr>
              <w:shd w:val="clear" w:color="auto" w:fill="FFFFFF" w:themeFill="background1"/>
              <w:jc w:val="both"/>
              <w:rPr>
                <w:rFonts w:ascii="Sylfaen" w:hAnsi="Sylfaen"/>
                <w:b/>
              </w:rPr>
            </w:pPr>
            <w:r w:rsidRPr="00F234FE">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olor w:val="000000" w:themeColor="text1"/>
                <w:lang w:val="hy-AM"/>
              </w:rPr>
              <w:t>5.3. Գնորդը պարտավոր է՝</w:t>
            </w: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color w:val="000000" w:themeColor="text1"/>
              </w:rPr>
              <w:t>5.3. Покупатель обязан:</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5.3.1.  Принять Товар,</w:t>
            </w:r>
            <w:r w:rsidRPr="00F234FE">
              <w:rPr>
                <w:rFonts w:ascii="Sylfaen" w:hAnsi="Sylfaen"/>
                <w:color w:val="000000" w:themeColor="text1"/>
                <w:lang w:val="hy-AM"/>
              </w:rPr>
              <w:t xml:space="preserve"> </w:t>
            </w:r>
            <w:r w:rsidRPr="00F234FE">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olor w:val="000000" w:themeColor="text1"/>
                <w:lang w:val="hy-AM"/>
              </w:rPr>
              <w:t xml:space="preserve">5.3.2. Սույն Պայմանագրում նշված ժամկետում վճարել Ապրանքի համար: </w:t>
            </w: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5.3.2. Оплатить Товар в срок, установленный настоящем Договором.</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r w:rsidRPr="00F234FE">
              <w:rPr>
                <w:rFonts w:ascii="Sylfaen" w:hAnsi="Sylfaen"/>
                <w:color w:val="000000" w:themeColor="text1"/>
                <w:lang w:val="hy-AM"/>
              </w:rPr>
              <w:t>5.4. Գնորդն իրավունք ունի՝</w:t>
            </w: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5.4. Покупатель имеет право:</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b/>
                <w:lang w:val="hy-AM"/>
              </w:rPr>
            </w:pPr>
            <w:r w:rsidRPr="00F234FE">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81197" w:rsidRPr="00F234FE" w:rsidRDefault="00381197" w:rsidP="00903B78">
            <w:pPr>
              <w:shd w:val="clear" w:color="auto" w:fill="FFFFFF" w:themeFill="background1"/>
              <w:jc w:val="both"/>
              <w:rPr>
                <w:rFonts w:ascii="Sylfaen" w:hAnsi="Sylfaen"/>
                <w:b/>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81197" w:rsidRPr="00F234FE" w:rsidTr="00381197">
        <w:trPr>
          <w:jc w:val="center"/>
        </w:trPr>
        <w:tc>
          <w:tcPr>
            <w:tcW w:w="5559" w:type="dxa"/>
          </w:tcPr>
          <w:p w:rsidR="00381197" w:rsidRPr="00F234FE" w:rsidRDefault="00381197" w:rsidP="00903B78">
            <w:pPr>
              <w:tabs>
                <w:tab w:val="left" w:pos="132"/>
              </w:tabs>
              <w:jc w:val="center"/>
              <w:rPr>
                <w:rFonts w:ascii="Sylfaen" w:hAnsi="Sylfaen" w:cs="Times Armenian"/>
                <w:b/>
                <w:lang w:val="hy-AM"/>
              </w:rPr>
            </w:pPr>
            <w:r w:rsidRPr="00F234FE">
              <w:rPr>
                <w:rFonts w:ascii="Sylfaen" w:hAnsi="Sylfaen"/>
                <w:b/>
                <w:lang w:val="pt-BR"/>
              </w:rPr>
              <w:t>6</w:t>
            </w:r>
            <w:r w:rsidRPr="00F234FE">
              <w:rPr>
                <w:rFonts w:ascii="Sylfaen" w:hAnsi="Sylfaen"/>
                <w:b/>
                <w:lang w:val="hy-AM"/>
              </w:rPr>
              <w:t xml:space="preserve">.  </w:t>
            </w:r>
            <w:r w:rsidRPr="00F234FE">
              <w:rPr>
                <w:rFonts w:ascii="Sylfaen" w:hAnsi="Sylfaen" w:cs="Sylfaen"/>
                <w:b/>
                <w:lang w:val="hy-AM"/>
              </w:rPr>
              <w:t xml:space="preserve"> Անհաղթահարելի ուժի ազդեցությունը </w:t>
            </w:r>
            <w:r w:rsidRPr="00F234FE">
              <w:rPr>
                <w:rFonts w:ascii="Sylfaen" w:hAnsi="Sylfaen" w:cs="Times Armenian"/>
                <w:b/>
                <w:lang w:val="hy-AM"/>
              </w:rPr>
              <w:t>(</w:t>
            </w:r>
            <w:r w:rsidRPr="00F234FE">
              <w:rPr>
                <w:rFonts w:ascii="Sylfaen" w:hAnsi="Sylfaen" w:cs="Sylfaen"/>
                <w:b/>
                <w:lang w:val="hy-AM"/>
              </w:rPr>
              <w:t>ՖՈՐՍ</w:t>
            </w:r>
            <w:r w:rsidRPr="00F234FE">
              <w:rPr>
                <w:rFonts w:ascii="Sylfaen" w:hAnsi="Sylfaen" w:cs="Times Armenian"/>
                <w:b/>
                <w:lang w:val="hy-AM"/>
              </w:rPr>
              <w:t>-</w:t>
            </w:r>
            <w:r w:rsidRPr="00F234FE">
              <w:rPr>
                <w:rFonts w:ascii="Sylfaen" w:hAnsi="Sylfaen" w:cs="Sylfaen"/>
                <w:b/>
                <w:lang w:val="hy-AM"/>
              </w:rPr>
              <w:t>ՄԱԺՈՐ</w:t>
            </w:r>
            <w:r w:rsidRPr="00F234FE">
              <w:rPr>
                <w:rFonts w:ascii="Sylfaen" w:hAnsi="Sylfaen" w:cs="Times Armenian"/>
                <w:b/>
                <w:lang w:val="hy-AM"/>
              </w:rPr>
              <w:t>)</w:t>
            </w:r>
          </w:p>
          <w:p w:rsidR="00381197" w:rsidRPr="00F234FE" w:rsidRDefault="00381197" w:rsidP="00903B78">
            <w:pPr>
              <w:tabs>
                <w:tab w:val="left" w:pos="132"/>
              </w:tabs>
              <w:jc w:val="center"/>
              <w:rPr>
                <w:rFonts w:ascii="Sylfaen" w:hAnsi="Sylfaen" w:cs="Sylfaen"/>
                <w:b/>
                <w:lang w:val="hy-AM"/>
              </w:rPr>
            </w:pPr>
          </w:p>
          <w:p w:rsidR="00381197" w:rsidRPr="00F234FE" w:rsidRDefault="00381197" w:rsidP="00903B78">
            <w:pPr>
              <w:tabs>
                <w:tab w:val="left" w:pos="132"/>
              </w:tabs>
              <w:jc w:val="both"/>
              <w:rPr>
                <w:rFonts w:ascii="Sylfaen" w:hAnsi="Sylfaen"/>
                <w:lang w:val="hy-AM"/>
              </w:rPr>
            </w:pPr>
            <w:r w:rsidRPr="00F234FE">
              <w:rPr>
                <w:rFonts w:ascii="Sylfaen" w:hAnsi="Sylfaen"/>
                <w:lang w:val="hy-AM"/>
              </w:rPr>
              <w:t>6.1</w:t>
            </w:r>
            <w:r w:rsidRPr="00F234FE">
              <w:rPr>
                <w:rFonts w:ascii="Sylfaen" w:hAnsi="Sylfaen" w:cs="Sylfaen"/>
                <w:lang w:val="pt-BR"/>
              </w:rPr>
              <w:t xml:space="preserve">.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պարտավորություններն</w:t>
            </w:r>
            <w:r w:rsidRPr="00F234FE">
              <w:rPr>
                <w:rFonts w:ascii="Sylfaen" w:hAnsi="Sylfaen"/>
                <w:lang w:val="hy-AM"/>
              </w:rPr>
              <w:t xml:space="preserve"> </w:t>
            </w:r>
            <w:r w:rsidRPr="00F234FE">
              <w:rPr>
                <w:rFonts w:ascii="Sylfaen" w:hAnsi="Sylfaen" w:cs="Sylfaen"/>
                <w:lang w:val="hy-AM"/>
              </w:rPr>
              <w:t>ամբողջությամբ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մասնակիորեն</w:t>
            </w:r>
            <w:r w:rsidRPr="00F234FE">
              <w:rPr>
                <w:rFonts w:ascii="Sylfaen" w:hAnsi="Sylfaen"/>
                <w:lang w:val="hy-AM"/>
              </w:rPr>
              <w:t xml:space="preserve"> </w:t>
            </w:r>
            <w:r w:rsidRPr="00F234FE">
              <w:rPr>
                <w:rFonts w:ascii="Sylfaen" w:hAnsi="Sylfaen" w:cs="Sylfaen"/>
                <w:lang w:val="hy-AM"/>
              </w:rPr>
              <w:t>չկատարելու</w:t>
            </w:r>
            <w:r w:rsidRPr="00F234FE">
              <w:rPr>
                <w:rFonts w:ascii="Sylfaen" w:hAnsi="Sylfaen"/>
                <w:lang w:val="hy-AM"/>
              </w:rPr>
              <w:t xml:space="preserve"> </w:t>
            </w:r>
            <w:r w:rsidRPr="00F234FE">
              <w:rPr>
                <w:rFonts w:ascii="Sylfaen" w:hAnsi="Sylfaen" w:cs="Sylfaen"/>
                <w:lang w:val="hy-AM"/>
              </w:rPr>
              <w:t>համար</w:t>
            </w:r>
            <w:r w:rsidRPr="00F234FE">
              <w:rPr>
                <w:rFonts w:ascii="Sylfaen" w:hAnsi="Sylfaen"/>
                <w:lang w:val="hy-AM"/>
              </w:rPr>
              <w:t xml:space="preserve"> </w:t>
            </w:r>
            <w:r w:rsidRPr="00F234FE">
              <w:rPr>
                <w:rFonts w:ascii="Sylfaen" w:hAnsi="Sylfaen" w:cs="Sylfaen"/>
                <w:lang w:val="hy-AM"/>
              </w:rPr>
              <w:t>ազատվում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պատասխանատվությունից,</w:t>
            </w:r>
            <w:r w:rsidRPr="00F234FE">
              <w:rPr>
                <w:rFonts w:ascii="Sylfaen" w:hAnsi="Sylfaen"/>
                <w:lang w:val="hy-AM"/>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դա</w:t>
            </w:r>
            <w:r w:rsidRPr="00F234FE">
              <w:rPr>
                <w:rFonts w:ascii="Sylfaen" w:hAnsi="Sylfaen"/>
                <w:lang w:val="hy-AM"/>
              </w:rPr>
              <w:t xml:space="preserve"> </w:t>
            </w:r>
            <w:r w:rsidRPr="00F234FE">
              <w:rPr>
                <w:rFonts w:ascii="Sylfaen" w:hAnsi="Sylfaen" w:cs="Sylfaen"/>
                <w:lang w:val="hy-AM"/>
              </w:rPr>
              <w:t>տեղի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ունեցել</w:t>
            </w:r>
            <w:r w:rsidRPr="00F234FE">
              <w:rPr>
                <w:rFonts w:ascii="Sylfaen" w:hAnsi="Sylfaen"/>
                <w:lang w:val="hy-AM"/>
              </w:rPr>
              <w:t xml:space="preserve"> </w:t>
            </w:r>
            <w:r w:rsidRPr="00F234FE">
              <w:rPr>
                <w:rFonts w:ascii="Sylfaen" w:hAnsi="Sylfaen" w:cs="Sylfaen"/>
                <w:lang w:val="hy-AM"/>
              </w:rPr>
              <w:t>անհաղթահարելի</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ազդեցության</w:t>
            </w:r>
            <w:r w:rsidRPr="00F234FE">
              <w:rPr>
                <w:rFonts w:ascii="Sylfaen" w:hAnsi="Sylfaen"/>
                <w:lang w:val="hy-AM"/>
              </w:rPr>
              <w:t xml:space="preserve"> </w:t>
            </w:r>
            <w:r w:rsidRPr="00F234FE">
              <w:rPr>
                <w:rFonts w:ascii="Sylfaen" w:hAnsi="Sylfaen" w:cs="Sylfaen"/>
                <w:lang w:val="hy-AM"/>
              </w:rPr>
              <w:t>հետևանքով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ծագել</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արտակարգ</w:t>
            </w:r>
            <w:r w:rsidRPr="00F234FE">
              <w:rPr>
                <w:rFonts w:ascii="Sylfaen" w:hAnsi="Sylfaen"/>
                <w:lang w:val="hy-AM"/>
              </w:rPr>
              <w:t xml:space="preserve"> </w:t>
            </w:r>
            <w:r w:rsidRPr="00F234FE">
              <w:rPr>
                <w:rFonts w:ascii="Sylfaen" w:hAnsi="Sylfaen" w:cs="Sylfaen"/>
                <w:lang w:val="hy-AM"/>
              </w:rPr>
              <w:t>իրավիճակի</w:t>
            </w:r>
            <w:r w:rsidRPr="00F234FE">
              <w:rPr>
                <w:rFonts w:ascii="Sylfaen" w:hAnsi="Sylfaen"/>
                <w:lang w:val="hy-AM"/>
              </w:rPr>
              <w:t xml:space="preserve"> </w:t>
            </w:r>
            <w:r w:rsidRPr="00F234FE">
              <w:rPr>
                <w:rFonts w:ascii="Sylfaen" w:hAnsi="Sylfaen" w:cs="Sylfaen"/>
                <w:lang w:val="hy-AM"/>
              </w:rPr>
              <w:t>բնույթի</w:t>
            </w:r>
            <w:r w:rsidRPr="00F234FE">
              <w:rPr>
                <w:rFonts w:ascii="Sylfaen" w:hAnsi="Sylfaen"/>
                <w:lang w:val="hy-AM"/>
              </w:rPr>
              <w:t xml:space="preserve"> </w:t>
            </w:r>
            <w:r w:rsidRPr="00F234FE">
              <w:rPr>
                <w:rFonts w:ascii="Sylfaen" w:hAnsi="Sylfaen" w:cs="Sylfaen"/>
                <w:lang w:val="hy-AM"/>
              </w:rPr>
              <w:t>իրադարձությունների</w:t>
            </w:r>
            <w:r w:rsidRPr="00F234FE">
              <w:rPr>
                <w:rFonts w:ascii="Sylfaen" w:hAnsi="Sylfaen"/>
                <w:lang w:val="hy-AM"/>
              </w:rPr>
              <w:t xml:space="preserve"> </w:t>
            </w:r>
            <w:r w:rsidRPr="00F234FE">
              <w:rPr>
                <w:rFonts w:ascii="Sylfaen" w:hAnsi="Sylfaen" w:cs="Sylfaen"/>
                <w:lang w:val="hy-AM"/>
              </w:rPr>
              <w:t>արդյունքում</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չէին</w:t>
            </w:r>
            <w:r w:rsidRPr="00F234FE">
              <w:rPr>
                <w:rFonts w:ascii="Sylfaen" w:hAnsi="Sylfaen"/>
                <w:lang w:val="hy-AM"/>
              </w:rPr>
              <w:t xml:space="preserve"> </w:t>
            </w:r>
            <w:r w:rsidRPr="00F234FE">
              <w:rPr>
                <w:rFonts w:ascii="Sylfaen" w:hAnsi="Sylfaen" w:cs="Sylfaen"/>
                <w:lang w:val="hy-AM"/>
              </w:rPr>
              <w:t>կարող</w:t>
            </w:r>
            <w:r w:rsidRPr="00F234FE">
              <w:rPr>
                <w:rFonts w:ascii="Sylfaen" w:hAnsi="Sylfaen"/>
                <w:lang w:val="hy-AM"/>
              </w:rPr>
              <w:t xml:space="preserve"> </w:t>
            </w:r>
            <w:r w:rsidRPr="00F234FE">
              <w:rPr>
                <w:rFonts w:ascii="Sylfaen" w:hAnsi="Sylfaen" w:cs="Sylfaen"/>
                <w:lang w:val="hy-AM"/>
              </w:rPr>
              <w:t>կանխատեսել</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կանխարգելել</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w:t>
            </w:r>
          </w:p>
          <w:p w:rsidR="00381197" w:rsidRPr="00F234FE" w:rsidRDefault="00381197" w:rsidP="00903B78">
            <w:pPr>
              <w:tabs>
                <w:tab w:val="left" w:pos="132"/>
              </w:tabs>
              <w:jc w:val="both"/>
              <w:rPr>
                <w:rFonts w:ascii="Sylfaen" w:hAnsi="Sylfaen" w:cs="Sylfaen"/>
                <w:lang w:val="pt-BR"/>
              </w:rPr>
            </w:pPr>
          </w:p>
        </w:tc>
        <w:tc>
          <w:tcPr>
            <w:tcW w:w="4819" w:type="dxa"/>
          </w:tcPr>
          <w:p w:rsidR="00381197" w:rsidRPr="00F234FE" w:rsidRDefault="00381197" w:rsidP="00903B78">
            <w:pPr>
              <w:shd w:val="clear" w:color="auto" w:fill="FFFFFF" w:themeFill="background1"/>
              <w:jc w:val="center"/>
              <w:rPr>
                <w:rFonts w:ascii="Sylfaen" w:hAnsi="Sylfaen"/>
                <w:b/>
                <w:lang w:val="hy-AM"/>
              </w:rPr>
            </w:pPr>
            <w:r w:rsidRPr="00F234FE">
              <w:rPr>
                <w:rFonts w:ascii="Sylfaen" w:hAnsi="Sylfaen"/>
                <w:b/>
              </w:rPr>
              <w:t xml:space="preserve">6. </w:t>
            </w:r>
            <w:r w:rsidRPr="00F234FE">
              <w:rPr>
                <w:rFonts w:ascii="Sylfaen" w:hAnsi="Sylfaen"/>
                <w:b/>
                <w:lang w:val="hy-AM"/>
              </w:rPr>
              <w:t>Oбстоятельства непреодолимой силы</w:t>
            </w:r>
          </w:p>
          <w:p w:rsidR="00381197" w:rsidRPr="00F234FE" w:rsidRDefault="00381197" w:rsidP="00903B78">
            <w:pPr>
              <w:shd w:val="clear" w:color="auto" w:fill="FFFFFF" w:themeFill="background1"/>
              <w:jc w:val="center"/>
              <w:rPr>
                <w:rFonts w:ascii="Sylfaen" w:hAnsi="Sylfaen"/>
                <w:b/>
                <w:lang w:val="hy-AM"/>
              </w:rPr>
            </w:pPr>
            <w:r w:rsidRPr="00F234FE">
              <w:rPr>
                <w:rFonts w:ascii="Sylfaen" w:hAnsi="Sylfaen"/>
                <w:b/>
              </w:rPr>
              <w:t>(ФОРС-МАЖОР)</w:t>
            </w:r>
            <w:r w:rsidRPr="00F234FE">
              <w:rPr>
                <w:rFonts w:ascii="Sylfaen" w:hAnsi="Sylfaen"/>
                <w:b/>
                <w:lang w:val="hy-AM"/>
              </w:rPr>
              <w:t xml:space="preserve"> </w:t>
            </w:r>
          </w:p>
          <w:p w:rsidR="00381197" w:rsidRPr="00F234FE" w:rsidRDefault="00381197" w:rsidP="00903B78">
            <w:pPr>
              <w:shd w:val="clear" w:color="auto" w:fill="FFFFFF" w:themeFill="background1"/>
              <w:jc w:val="center"/>
              <w:rPr>
                <w:rFonts w:ascii="Sylfaen" w:hAnsi="Sylfaen"/>
                <w:b/>
              </w:rPr>
            </w:pPr>
          </w:p>
          <w:p w:rsidR="00381197" w:rsidRPr="00F234FE" w:rsidRDefault="00381197" w:rsidP="00903B78">
            <w:pPr>
              <w:shd w:val="clear" w:color="auto" w:fill="FFFFFF" w:themeFill="background1"/>
              <w:jc w:val="both"/>
              <w:rPr>
                <w:rFonts w:ascii="Sylfaen" w:hAnsi="Sylfaen"/>
              </w:rPr>
            </w:pPr>
            <w:r w:rsidRPr="00F234FE">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234FE">
              <w:rPr>
                <w:rFonts w:ascii="Sylfaen" w:hAnsi="Sylfaen"/>
                <w:lang w:val="hy-AM"/>
              </w:rPr>
              <w:t>непреодолимой силы</w:t>
            </w:r>
            <w:r w:rsidRPr="00F234FE">
              <w:rPr>
                <w:rFonts w:ascii="Sylfaen" w:hAnsi="Sylfaen"/>
              </w:rPr>
              <w:t>,</w:t>
            </w:r>
            <w:r w:rsidRPr="00F234FE">
              <w:rPr>
                <w:rFonts w:ascii="Sylfaen" w:hAnsi="Sylfaen"/>
                <w:lang w:val="hy-AM"/>
              </w:rPr>
              <w:t xml:space="preserve"> </w:t>
            </w:r>
            <w:r w:rsidRPr="00F234FE">
              <w:rPr>
                <w:rFonts w:ascii="Sylfaen" w:hAnsi="Sylfaen"/>
              </w:rPr>
              <w:t>которые стороны не могли предвидеть или предотвратить на момент заключения Договора.</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cs="Sylfaen"/>
                <w:lang w:val="pt-BR"/>
              </w:rPr>
              <w:lastRenderedPageBreak/>
              <w:t>6.2.</w:t>
            </w:r>
            <w:r w:rsidRPr="00F234FE">
              <w:rPr>
                <w:rFonts w:ascii="Sylfaen" w:hAnsi="Sylfaen" w:cs="Sylfaen"/>
                <w:shd w:val="clear" w:color="auto" w:fill="FFFFFF"/>
                <w:lang w:val="hy-AM"/>
              </w:rPr>
              <w:t xml:space="preserve"> Անհաղթահարելի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ուժի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առաջացումը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Կողմերը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պետք</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է</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հաստատեն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իրավասու</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մարմինների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փաստաթղթերով</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այդպիսի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առաջացման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պահից</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սկսած</w:t>
            </w:r>
            <w:r w:rsidRPr="00F234FE">
              <w:rPr>
                <w:rFonts w:ascii="Sylfaen" w:hAnsi="Sylfaen"/>
                <w:shd w:val="clear" w:color="auto" w:fill="FFFFFF"/>
                <w:lang w:val="hy-AM"/>
              </w:rPr>
              <w:t xml:space="preserve"> 10 - </w:t>
            </w:r>
            <w:r w:rsidRPr="00F234FE">
              <w:rPr>
                <w:rFonts w:ascii="Sylfaen" w:hAnsi="Sylfaen" w:cs="Sylfaen"/>
                <w:shd w:val="clear" w:color="auto" w:fill="FFFFFF"/>
                <w:lang w:val="hy-AM"/>
              </w:rPr>
              <w:t>օրյա</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ժամկետում</w:t>
            </w:r>
            <w:r w:rsidRPr="00F234FE">
              <w:rPr>
                <w:rFonts w:ascii="Sylfaen" w:hAnsi="Sylfaen"/>
                <w:shd w:val="clear" w:color="auto" w:fill="FFFFFF"/>
                <w:lang w:val="hy-AM"/>
              </w:rPr>
              <w:t>:</w:t>
            </w:r>
          </w:p>
        </w:tc>
        <w:tc>
          <w:tcPr>
            <w:tcW w:w="4819" w:type="dxa"/>
          </w:tcPr>
          <w:p w:rsidR="00381197" w:rsidRPr="00F234FE" w:rsidRDefault="00381197" w:rsidP="00903B78">
            <w:pPr>
              <w:widowControl w:val="0"/>
              <w:shd w:val="clear" w:color="auto" w:fill="FFFFFF"/>
              <w:autoSpaceDE w:val="0"/>
              <w:autoSpaceDN w:val="0"/>
              <w:adjustRightInd w:val="0"/>
              <w:jc w:val="both"/>
              <w:rPr>
                <w:rFonts w:ascii="Sylfaen" w:hAnsi="Sylfaen"/>
              </w:rPr>
            </w:pPr>
            <w:r w:rsidRPr="00F234FE">
              <w:rPr>
                <w:rFonts w:ascii="Sylfaen" w:hAnsi="Sylfaen"/>
              </w:rPr>
              <w:t>6.2. Наступление обстоятельств непреодолимой силы,</w:t>
            </w:r>
            <w:r w:rsidRPr="00F234FE">
              <w:rPr>
                <w:rFonts w:ascii="Sylfaen" w:hAnsi="Sylfaen"/>
                <w:b/>
              </w:rPr>
              <w:t xml:space="preserve"> </w:t>
            </w:r>
            <w:r w:rsidRPr="00F234FE">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cs="Sylfaen"/>
                <w:lang w:val="hy-AM"/>
              </w:rPr>
              <w:t>6.3.</w:t>
            </w:r>
            <w:r w:rsidRPr="00F234FE">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234FE">
              <w:rPr>
                <w:rFonts w:ascii="Sylfaen" w:hAnsi="Sylfaen"/>
                <w:lang w:val="hy-AM"/>
              </w:rPr>
              <w:t>:</w:t>
            </w:r>
          </w:p>
          <w:p w:rsidR="00381197" w:rsidRPr="00F234FE" w:rsidRDefault="00381197" w:rsidP="00903B78">
            <w:pPr>
              <w:shd w:val="clear" w:color="auto" w:fill="FFFFFF" w:themeFill="background1"/>
              <w:jc w:val="both"/>
              <w:rPr>
                <w:rFonts w:ascii="Sylfaen" w:hAnsi="Sylfaen"/>
                <w:lang w:val="hy-AM"/>
              </w:rPr>
            </w:pPr>
          </w:p>
          <w:p w:rsidR="00381197" w:rsidRPr="00F234FE" w:rsidRDefault="00381197" w:rsidP="00903B78">
            <w:pPr>
              <w:shd w:val="clear" w:color="auto" w:fill="FFFFFF" w:themeFill="background1"/>
              <w:jc w:val="both"/>
              <w:rPr>
                <w:rFonts w:ascii="Sylfaen" w:hAnsi="Sylfaen"/>
                <w:lang w:val="hy-AM"/>
              </w:rPr>
            </w:pP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widowControl w:val="0"/>
              <w:shd w:val="clear" w:color="auto" w:fill="FFFFFF"/>
              <w:autoSpaceDE w:val="0"/>
              <w:autoSpaceDN w:val="0"/>
              <w:adjustRightInd w:val="0"/>
              <w:jc w:val="both"/>
              <w:rPr>
                <w:rFonts w:ascii="Sylfaen" w:hAnsi="Sylfaen"/>
                <w:lang w:val="hy-AM"/>
              </w:rPr>
            </w:pPr>
            <w:r w:rsidRPr="00F234FE">
              <w:rPr>
                <w:rFonts w:ascii="Sylfaen" w:hAnsi="Sylfaen"/>
                <w:lang w:val="hy-AM"/>
              </w:rPr>
              <w:t>6.3</w:t>
            </w:r>
            <w:r w:rsidRPr="00F234FE">
              <w:rPr>
                <w:rFonts w:ascii="Sylfaen" w:hAnsi="Sylfaen"/>
              </w:rPr>
              <w:t xml:space="preserve"> Если воздействие обстоятельств непреодолимой силы</w:t>
            </w:r>
            <w:r w:rsidRPr="00F234FE">
              <w:rPr>
                <w:rFonts w:ascii="Sylfaen" w:hAnsi="Sylfaen"/>
                <w:b/>
                <w:lang w:val="hy-AM"/>
              </w:rPr>
              <w:t xml:space="preserve"> </w:t>
            </w:r>
            <w:r w:rsidRPr="00F234FE">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381197" w:rsidRPr="00F234FE" w:rsidTr="00381197">
        <w:trPr>
          <w:jc w:val="center"/>
        </w:trPr>
        <w:tc>
          <w:tcPr>
            <w:tcW w:w="5559" w:type="dxa"/>
          </w:tcPr>
          <w:p w:rsidR="00381197" w:rsidRPr="00F234FE" w:rsidRDefault="00381197" w:rsidP="00903B78">
            <w:pPr>
              <w:tabs>
                <w:tab w:val="left" w:pos="132"/>
              </w:tabs>
              <w:ind w:firstLine="91"/>
              <w:jc w:val="center"/>
              <w:rPr>
                <w:rFonts w:ascii="Sylfaen" w:hAnsi="Sylfaen" w:cs="Sylfaen"/>
                <w:b/>
                <w:lang w:val="hy-AM"/>
              </w:rPr>
            </w:pPr>
            <w:r w:rsidRPr="00F234FE">
              <w:rPr>
                <w:rFonts w:ascii="Sylfaen" w:hAnsi="Sylfaen" w:cs="Sylfaen"/>
                <w:b/>
                <w:lang w:val="hy-AM"/>
              </w:rPr>
              <w:t>7</w:t>
            </w:r>
            <w:r w:rsidRPr="00F234FE">
              <w:rPr>
                <w:rFonts w:ascii="Sylfaen" w:hAnsi="Sylfaen" w:cs="Sylfaen"/>
                <w:b/>
                <w:lang w:val="pt-BR"/>
              </w:rPr>
              <w:t>.</w:t>
            </w:r>
            <w:r w:rsidRPr="00F234FE">
              <w:rPr>
                <w:rFonts w:ascii="Sylfaen" w:hAnsi="Sylfaen"/>
                <w:b/>
                <w:lang w:val="pt-BR"/>
              </w:rPr>
              <w:t xml:space="preserve"> </w:t>
            </w:r>
            <w:r w:rsidRPr="00F234FE">
              <w:rPr>
                <w:rFonts w:ascii="Sylfaen" w:hAnsi="Sylfaen" w:cs="Sylfaen"/>
                <w:b/>
                <w:lang w:val="hy-AM"/>
              </w:rPr>
              <w:t>Կողմերի</w:t>
            </w:r>
            <w:r w:rsidRPr="00F234FE">
              <w:rPr>
                <w:rFonts w:ascii="Sylfaen" w:hAnsi="Sylfaen"/>
                <w:b/>
                <w:lang w:val="hy-AM"/>
              </w:rPr>
              <w:t xml:space="preserve"> </w:t>
            </w:r>
            <w:r w:rsidRPr="00F234FE">
              <w:rPr>
                <w:rFonts w:ascii="Sylfaen" w:hAnsi="Sylfaen" w:cs="Sylfaen"/>
                <w:b/>
                <w:lang w:val="hy-AM"/>
              </w:rPr>
              <w:t>պատասխանատվությունը</w:t>
            </w:r>
          </w:p>
          <w:p w:rsidR="00381197" w:rsidRPr="00F234FE" w:rsidRDefault="00381197" w:rsidP="00903B78">
            <w:pPr>
              <w:tabs>
                <w:tab w:val="left" w:pos="132"/>
              </w:tabs>
              <w:ind w:firstLine="91"/>
              <w:jc w:val="center"/>
              <w:rPr>
                <w:rFonts w:ascii="Sylfaen" w:hAnsi="Sylfaen" w:cs="Sylfaen"/>
                <w:b/>
                <w:lang w:val="pt-BR"/>
              </w:rPr>
            </w:pPr>
          </w:p>
          <w:p w:rsidR="00381197" w:rsidRPr="00F234FE" w:rsidRDefault="00381197" w:rsidP="00903B78">
            <w:pPr>
              <w:tabs>
                <w:tab w:val="left" w:pos="132"/>
              </w:tabs>
              <w:jc w:val="both"/>
              <w:rPr>
                <w:rFonts w:ascii="Sylfaen" w:hAnsi="Sylfaen" w:cs="Sylfaen"/>
                <w:lang w:val="hy-AM"/>
              </w:rPr>
            </w:pPr>
            <w:r w:rsidRPr="00F234FE">
              <w:rPr>
                <w:rFonts w:ascii="Sylfaen" w:hAnsi="Sylfaen" w:cs="Sylfaen"/>
                <w:lang w:val="hy-AM"/>
              </w:rPr>
              <w:t>7</w:t>
            </w:r>
            <w:r w:rsidRPr="00F234FE">
              <w:rPr>
                <w:rFonts w:ascii="Sylfaen" w:hAnsi="Sylfaen" w:cs="Sylfaen"/>
                <w:lang w:val="pt-BR"/>
              </w:rPr>
              <w:t>.1</w:t>
            </w:r>
            <w:r w:rsidRPr="00F234FE">
              <w:rPr>
                <w:rFonts w:ascii="Sylfaen" w:hAnsi="Sylfaen"/>
                <w:lang w:val="pt-BR"/>
              </w:rPr>
              <w:t xml:space="preserve">. </w:t>
            </w:r>
            <w:r w:rsidRPr="00F234FE">
              <w:rPr>
                <w:rFonts w:ascii="Sylfaen" w:hAnsi="Sylfaen" w:cs="Sylfaen"/>
                <w:lang w:val="hy-AM"/>
              </w:rPr>
              <w:t>Ապրանքի</w:t>
            </w:r>
            <w:r w:rsidRPr="00F234FE">
              <w:rPr>
                <w:rFonts w:ascii="Sylfaen" w:hAnsi="Sylfaen"/>
                <w:lang w:val="pt-BR"/>
              </w:rPr>
              <w:t xml:space="preserve"> </w:t>
            </w:r>
            <w:r w:rsidRPr="00F234FE">
              <w:rPr>
                <w:rFonts w:ascii="Sylfaen" w:hAnsi="Sylfaen" w:cs="Sylfaen"/>
                <w:lang w:val="hy-AM"/>
              </w:rPr>
              <w:t>մատակարաման</w:t>
            </w:r>
            <w:r w:rsidRPr="00F234FE">
              <w:rPr>
                <w:rFonts w:ascii="Sylfaen" w:hAnsi="Sylfaen"/>
                <w:lang w:val="pt-BR"/>
              </w:rPr>
              <w:t xml:space="preserve"> </w:t>
            </w:r>
            <w:r w:rsidRPr="00F234FE">
              <w:rPr>
                <w:rFonts w:ascii="Sylfaen" w:hAnsi="Sylfaen" w:cs="Sylfaen"/>
                <w:lang w:val="hy-AM"/>
              </w:rPr>
              <w:t>ուշացման</w:t>
            </w:r>
            <w:r w:rsidRPr="00F234FE">
              <w:rPr>
                <w:rFonts w:ascii="Sylfaen" w:hAnsi="Sylfaen"/>
                <w:lang w:val="pt-BR"/>
              </w:rPr>
              <w:t xml:space="preserve"> </w:t>
            </w:r>
            <w:r w:rsidRPr="00F234FE">
              <w:rPr>
                <w:rFonts w:ascii="Sylfaen" w:hAnsi="Sylfaen" w:cs="Sylfaen"/>
                <w:lang w:val="hy-AM"/>
              </w:rPr>
              <w:t>կամ</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մատակարարման</w:t>
            </w:r>
            <w:r w:rsidRPr="00F234FE">
              <w:rPr>
                <w:rFonts w:ascii="Sylfaen" w:hAnsi="Sylfaen"/>
                <w:lang w:val="pt-BR"/>
              </w:rPr>
              <w:t xml:space="preserve"> </w:t>
            </w:r>
            <w:r w:rsidRPr="00F234FE">
              <w:rPr>
                <w:rFonts w:ascii="Sylfaen" w:hAnsi="Sylfaen" w:cs="Sylfaen"/>
                <w:lang w:val="hy-AM"/>
              </w:rPr>
              <w:t>դեպքում</w:t>
            </w:r>
            <w:r w:rsidRPr="00F234FE">
              <w:rPr>
                <w:rFonts w:ascii="Sylfaen" w:hAnsi="Sylfaen"/>
                <w:lang w:val="pt-BR"/>
              </w:rPr>
              <w:t xml:space="preserve"> </w:t>
            </w:r>
            <w:r w:rsidRPr="00F234FE">
              <w:rPr>
                <w:rFonts w:ascii="Sylfaen" w:hAnsi="Sylfaen" w:cs="Sylfaen"/>
                <w:lang w:val="hy-AM"/>
              </w:rPr>
              <w:t>Գնորդը</w:t>
            </w:r>
            <w:r w:rsidRPr="00F234FE">
              <w:rPr>
                <w:rFonts w:ascii="Sylfaen" w:hAnsi="Sylfaen"/>
                <w:lang w:val="pt-BR"/>
              </w:rPr>
              <w:t xml:space="preserve"> </w:t>
            </w:r>
            <w:r w:rsidRPr="00F234FE">
              <w:rPr>
                <w:rFonts w:ascii="Sylfaen" w:hAnsi="Sylfaen" w:cs="Sylfaen"/>
                <w:lang w:val="hy-AM"/>
              </w:rPr>
              <w:t>իրավունք ունի</w:t>
            </w:r>
            <w:r w:rsidRPr="00F234FE">
              <w:rPr>
                <w:rFonts w:ascii="Sylfaen" w:hAnsi="Sylfaen"/>
                <w:lang w:val="hy-AM"/>
              </w:rPr>
              <w:t xml:space="preserve"> </w:t>
            </w:r>
            <w:r w:rsidRPr="00F234FE">
              <w:rPr>
                <w:rFonts w:ascii="Sylfaen" w:hAnsi="Sylfaen"/>
                <w:lang w:val="pt-BR"/>
              </w:rPr>
              <w:t xml:space="preserve"> </w:t>
            </w:r>
            <w:r w:rsidRPr="00F234FE">
              <w:rPr>
                <w:rFonts w:ascii="Sylfaen" w:hAnsi="Sylfaen" w:cs="Sylfaen"/>
                <w:lang w:val="hy-AM"/>
              </w:rPr>
              <w:t>Մատակարարից</w:t>
            </w:r>
            <w:r w:rsidRPr="00F234FE">
              <w:rPr>
                <w:rFonts w:ascii="Sylfaen" w:hAnsi="Sylfaen"/>
                <w:lang w:val="pt-BR"/>
              </w:rPr>
              <w:t xml:space="preserve"> </w:t>
            </w:r>
            <w:r w:rsidRPr="00F234FE">
              <w:rPr>
                <w:rFonts w:ascii="Sylfaen" w:hAnsi="Sylfaen" w:cs="Sylfaen"/>
                <w:lang w:val="hy-AM"/>
              </w:rPr>
              <w:t>գանձել</w:t>
            </w:r>
            <w:r w:rsidRPr="00F234FE">
              <w:rPr>
                <w:rFonts w:ascii="Sylfaen" w:hAnsi="Sylfaen"/>
                <w:lang w:val="pt-BR"/>
              </w:rPr>
              <w:t xml:space="preserve">  0,</w:t>
            </w:r>
            <w:r w:rsidRPr="00F234FE">
              <w:rPr>
                <w:rFonts w:ascii="Sylfaen" w:hAnsi="Sylfaen"/>
                <w:lang w:val="hy-AM"/>
              </w:rPr>
              <w:t>13</w:t>
            </w:r>
            <w:r w:rsidRPr="00F234FE">
              <w:rPr>
                <w:rFonts w:ascii="Sylfaen" w:hAnsi="Sylfaen"/>
                <w:lang w:val="pt-BR"/>
              </w:rPr>
              <w:t xml:space="preserve">% </w:t>
            </w:r>
            <w:r w:rsidRPr="00F234FE">
              <w:rPr>
                <w:rFonts w:ascii="Sylfaen" w:hAnsi="Sylfaen" w:cs="Sylfaen"/>
                <w:lang w:val="hy-AM"/>
              </w:rPr>
              <w:t>տույժ՝</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381197" w:rsidRPr="00F234FE" w:rsidRDefault="00381197" w:rsidP="00903B78">
            <w:pPr>
              <w:tabs>
                <w:tab w:val="left" w:pos="132"/>
              </w:tabs>
              <w:jc w:val="both"/>
              <w:rPr>
                <w:rFonts w:ascii="Sylfaen" w:hAnsi="Sylfaen"/>
                <w:lang w:val="hy-AM"/>
              </w:rPr>
            </w:pPr>
          </w:p>
        </w:tc>
        <w:tc>
          <w:tcPr>
            <w:tcW w:w="4819" w:type="dxa"/>
          </w:tcPr>
          <w:p w:rsidR="00381197" w:rsidRPr="00F234FE" w:rsidRDefault="00381197" w:rsidP="00381197">
            <w:pPr>
              <w:jc w:val="center"/>
              <w:rPr>
                <w:rFonts w:ascii="Sylfaen" w:hAnsi="Sylfaen"/>
                <w:b/>
              </w:rPr>
            </w:pPr>
            <w:r w:rsidRPr="00F234FE">
              <w:rPr>
                <w:rFonts w:ascii="Sylfaen" w:hAnsi="Sylfaen"/>
                <w:b/>
                <w:lang w:val="pt-BR"/>
              </w:rPr>
              <w:t xml:space="preserve">7. </w:t>
            </w:r>
            <w:r w:rsidRPr="00F234FE">
              <w:rPr>
                <w:rFonts w:ascii="Sylfaen" w:hAnsi="Sylfaen"/>
                <w:b/>
              </w:rPr>
              <w:t>Ответственность сторон</w:t>
            </w:r>
          </w:p>
          <w:p w:rsidR="00381197" w:rsidRPr="00F234FE" w:rsidRDefault="00381197" w:rsidP="00903B78">
            <w:pPr>
              <w:jc w:val="center"/>
              <w:rPr>
                <w:rFonts w:ascii="Sylfaen" w:hAnsi="Sylfaen"/>
                <w:b/>
                <w:lang w:val="pt-BR"/>
              </w:rPr>
            </w:pPr>
          </w:p>
          <w:p w:rsidR="00381197" w:rsidRPr="00F234FE" w:rsidRDefault="00381197" w:rsidP="00903B78">
            <w:pPr>
              <w:jc w:val="both"/>
              <w:rPr>
                <w:rFonts w:ascii="Sylfaen" w:hAnsi="Sylfaen"/>
              </w:rPr>
            </w:pPr>
            <w:r w:rsidRPr="00F234FE">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234FE">
              <w:rPr>
                <w:rFonts w:ascii="Sylfaen" w:hAnsi="Sylfaen"/>
                <w:lang w:val="hy-AM"/>
              </w:rPr>
              <w:t>10</w:t>
            </w:r>
            <w:r w:rsidRPr="00F234FE">
              <w:rPr>
                <w:rFonts w:ascii="Sylfaen" w:hAnsi="Sylfaen"/>
              </w:rPr>
              <w:t>% от общей суммы Товара.</w:t>
            </w:r>
          </w:p>
        </w:tc>
      </w:tr>
      <w:tr w:rsidR="00381197" w:rsidRPr="00F234FE" w:rsidTr="00381197">
        <w:trPr>
          <w:jc w:val="center"/>
        </w:trPr>
        <w:tc>
          <w:tcPr>
            <w:tcW w:w="5559" w:type="dxa"/>
          </w:tcPr>
          <w:p w:rsidR="00381197" w:rsidRPr="00F234FE" w:rsidRDefault="00381197" w:rsidP="00903B78">
            <w:pPr>
              <w:tabs>
                <w:tab w:val="left" w:pos="132"/>
              </w:tabs>
              <w:jc w:val="both"/>
              <w:rPr>
                <w:rFonts w:ascii="Sylfaen" w:hAnsi="Sylfaen" w:cs="Sylfaen"/>
                <w:lang w:val="pt-BR"/>
              </w:rPr>
            </w:pPr>
            <w:r w:rsidRPr="00F234FE">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Pr>
          <w:p w:rsidR="00381197" w:rsidRPr="00F234FE" w:rsidRDefault="00381197" w:rsidP="00903B78">
            <w:pPr>
              <w:jc w:val="both"/>
              <w:rPr>
                <w:rFonts w:ascii="Sylfaen" w:hAnsi="Sylfaen"/>
              </w:rPr>
            </w:pPr>
            <w:r w:rsidRPr="00F234FE">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234FE">
              <w:rPr>
                <w:rFonts w:ascii="Sylfaen" w:hAnsi="Sylfaen"/>
                <w:lang w:val="hy-AM"/>
              </w:rPr>
              <w:t>10</w:t>
            </w:r>
            <w:r w:rsidRPr="00F234FE">
              <w:rPr>
                <w:rFonts w:ascii="Sylfaen" w:hAnsi="Sylfaen"/>
              </w:rPr>
              <w:t>% от общей суммы Товара.</w:t>
            </w:r>
          </w:p>
          <w:p w:rsidR="00381197" w:rsidRPr="00F234FE" w:rsidRDefault="00381197" w:rsidP="00903B78">
            <w:pPr>
              <w:jc w:val="both"/>
              <w:rPr>
                <w:rFonts w:ascii="Sylfaen" w:hAnsi="Sylfaen"/>
              </w:rPr>
            </w:pPr>
          </w:p>
        </w:tc>
      </w:tr>
      <w:tr w:rsidR="00381197" w:rsidRPr="00F234FE" w:rsidTr="00381197">
        <w:trPr>
          <w:jc w:val="center"/>
        </w:trPr>
        <w:tc>
          <w:tcPr>
            <w:tcW w:w="5559" w:type="dxa"/>
          </w:tcPr>
          <w:p w:rsidR="00381197" w:rsidRPr="00F234FE" w:rsidRDefault="00381197" w:rsidP="00903B78">
            <w:pPr>
              <w:autoSpaceDE w:val="0"/>
              <w:autoSpaceDN w:val="0"/>
              <w:adjustRightInd w:val="0"/>
              <w:jc w:val="both"/>
              <w:rPr>
                <w:rFonts w:ascii="Sylfaen" w:hAnsi="Sylfaen"/>
                <w:lang w:val="pt-BR"/>
              </w:rPr>
            </w:pPr>
            <w:r w:rsidRPr="00F234FE">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234FE">
              <w:rPr>
                <w:rFonts w:ascii="Sylfaen" w:hAnsi="Sylfaen"/>
                <w:lang w:val="pt-BR"/>
              </w:rPr>
              <w:t>:</w:t>
            </w:r>
          </w:p>
          <w:p w:rsidR="00381197" w:rsidRPr="00F234FE" w:rsidRDefault="00381197" w:rsidP="00903B78">
            <w:pPr>
              <w:autoSpaceDE w:val="0"/>
              <w:autoSpaceDN w:val="0"/>
              <w:adjustRightInd w:val="0"/>
              <w:jc w:val="both"/>
              <w:rPr>
                <w:rFonts w:ascii="Sylfaen" w:hAnsi="Sylfaen" w:cs="Sylfaen"/>
                <w:lang w:val="hy-AM"/>
              </w:rPr>
            </w:pPr>
          </w:p>
          <w:p w:rsidR="00381197" w:rsidRPr="00F234FE" w:rsidRDefault="00381197" w:rsidP="00903B78">
            <w:pPr>
              <w:autoSpaceDE w:val="0"/>
              <w:autoSpaceDN w:val="0"/>
              <w:adjustRightInd w:val="0"/>
              <w:jc w:val="both"/>
              <w:rPr>
                <w:rFonts w:ascii="Sylfaen" w:hAnsi="Sylfaen" w:cs="Sylfaen"/>
                <w:lang w:val="hy-AM"/>
              </w:rPr>
            </w:pPr>
          </w:p>
          <w:p w:rsidR="00381197" w:rsidRPr="00F234FE" w:rsidRDefault="00381197" w:rsidP="00903B78">
            <w:pPr>
              <w:autoSpaceDE w:val="0"/>
              <w:autoSpaceDN w:val="0"/>
              <w:adjustRightInd w:val="0"/>
              <w:jc w:val="both"/>
              <w:rPr>
                <w:rFonts w:ascii="Sylfaen" w:hAnsi="Sylfaen" w:cs="Sylfaen"/>
                <w:lang w:val="hy-AM"/>
              </w:rPr>
            </w:pPr>
          </w:p>
        </w:tc>
        <w:tc>
          <w:tcPr>
            <w:tcW w:w="4819" w:type="dxa"/>
          </w:tcPr>
          <w:p w:rsidR="00381197" w:rsidRPr="00F234FE" w:rsidRDefault="00381197" w:rsidP="00903B78">
            <w:pPr>
              <w:widowControl w:val="0"/>
              <w:tabs>
                <w:tab w:val="left" w:pos="-240"/>
                <w:tab w:val="left" w:pos="709"/>
                <w:tab w:val="left" w:pos="7982"/>
              </w:tabs>
              <w:suppressAutoHyphens/>
              <w:jc w:val="both"/>
              <w:rPr>
                <w:rFonts w:ascii="Sylfaen" w:hAnsi="Sylfaen"/>
              </w:rPr>
            </w:pPr>
            <w:r w:rsidRPr="00F234FE">
              <w:rPr>
                <w:rFonts w:ascii="Sylfaen" w:hAnsi="Sylfaen"/>
                <w:lang w:val="hy-AM"/>
              </w:rPr>
              <w:t>7.</w:t>
            </w:r>
            <w:r w:rsidRPr="00F234FE">
              <w:rPr>
                <w:rFonts w:ascii="Sylfaen" w:hAnsi="Sylfaen"/>
              </w:rPr>
              <w:t>3</w:t>
            </w:r>
            <w:r w:rsidRPr="00F234FE">
              <w:rPr>
                <w:rFonts w:ascii="Sylfaen" w:hAnsi="Sylfaen"/>
                <w:lang w:val="hy-AM"/>
              </w:rPr>
              <w:t xml:space="preserve"> </w:t>
            </w:r>
            <w:r w:rsidRPr="00F234FE">
              <w:rPr>
                <w:rFonts w:ascii="Sylfaen" w:hAnsi="Sylfaen"/>
              </w:rPr>
              <w:t>Оплата штрафов не освобождает стороны от исполнения договорных обязательств полностью</w:t>
            </w:r>
            <w:r w:rsidRPr="00F234FE">
              <w:rPr>
                <w:rFonts w:ascii="Sylfaen" w:hAnsi="Sylfaen"/>
                <w:lang w:val="hy-AM"/>
              </w:rPr>
              <w:t xml:space="preserve"> </w:t>
            </w:r>
            <w:r w:rsidRPr="00F234FE">
              <w:rPr>
                <w:rFonts w:ascii="Sylfaen" w:hAnsi="Sylfaen"/>
              </w:rPr>
              <w:t>и обязательство по устранению нарушений.</w:t>
            </w:r>
          </w:p>
        </w:tc>
      </w:tr>
      <w:tr w:rsidR="00381197" w:rsidRPr="00F234FE" w:rsidTr="00381197">
        <w:trPr>
          <w:jc w:val="center"/>
        </w:trPr>
        <w:tc>
          <w:tcPr>
            <w:tcW w:w="5559" w:type="dxa"/>
          </w:tcPr>
          <w:p w:rsidR="00381197" w:rsidRPr="00F234FE" w:rsidRDefault="00381197" w:rsidP="00903B78">
            <w:pPr>
              <w:autoSpaceDE w:val="0"/>
              <w:autoSpaceDN w:val="0"/>
              <w:adjustRightInd w:val="0"/>
              <w:jc w:val="center"/>
              <w:rPr>
                <w:rFonts w:ascii="Sylfaen" w:hAnsi="Sylfaen" w:cs="Sylfaen"/>
                <w:b/>
                <w:lang w:val="hy-AM"/>
              </w:rPr>
            </w:pPr>
            <w:r w:rsidRPr="00F234FE">
              <w:rPr>
                <w:rFonts w:ascii="Sylfaen" w:hAnsi="Sylfaen" w:cs="Sylfaen"/>
                <w:lang w:val="pt-BR"/>
              </w:rPr>
              <w:t>8</w:t>
            </w:r>
            <w:r w:rsidRPr="00F234FE">
              <w:rPr>
                <w:rFonts w:ascii="Sylfaen" w:hAnsi="Sylfaen" w:cs="Sylfaen"/>
                <w:b/>
                <w:lang w:val="pt-BR"/>
              </w:rPr>
              <w:t>.</w:t>
            </w:r>
            <w:r w:rsidRPr="00F234FE">
              <w:rPr>
                <w:rFonts w:ascii="Sylfaen" w:hAnsi="Sylfaen" w:cs="Sylfaen"/>
                <w:b/>
                <w:lang w:val="hy-AM"/>
              </w:rPr>
              <w:t xml:space="preserve"> Պայմանագրի</w:t>
            </w:r>
            <w:r w:rsidRPr="00F234FE">
              <w:rPr>
                <w:rFonts w:ascii="Sylfaen" w:hAnsi="Sylfaen"/>
                <w:b/>
                <w:lang w:val="hy-AM"/>
              </w:rPr>
              <w:t xml:space="preserve"> </w:t>
            </w:r>
            <w:r w:rsidRPr="00F234FE">
              <w:rPr>
                <w:rFonts w:ascii="Sylfaen" w:hAnsi="Sylfaen" w:cs="Sylfaen"/>
                <w:b/>
                <w:lang w:val="hy-AM"/>
              </w:rPr>
              <w:t>գործողության</w:t>
            </w:r>
            <w:r w:rsidRPr="00F234FE">
              <w:rPr>
                <w:rFonts w:ascii="Sylfaen" w:hAnsi="Sylfaen"/>
                <w:b/>
                <w:lang w:val="hy-AM"/>
              </w:rPr>
              <w:t xml:space="preserve"> </w:t>
            </w:r>
            <w:r w:rsidRPr="00F234FE">
              <w:rPr>
                <w:rFonts w:ascii="Sylfaen" w:hAnsi="Sylfaen" w:cs="Sylfaen"/>
                <w:b/>
                <w:lang w:val="hy-AM"/>
              </w:rPr>
              <w:t>ժամկետը</w:t>
            </w:r>
          </w:p>
          <w:p w:rsidR="00381197" w:rsidRPr="00F234FE" w:rsidRDefault="00381197" w:rsidP="00903B78">
            <w:pPr>
              <w:autoSpaceDE w:val="0"/>
              <w:autoSpaceDN w:val="0"/>
              <w:adjustRightInd w:val="0"/>
              <w:jc w:val="both"/>
              <w:rPr>
                <w:rFonts w:ascii="Sylfaen" w:hAnsi="Sylfaen" w:cs="Sylfaen"/>
                <w:lang w:val="hy-AM"/>
              </w:rPr>
            </w:pPr>
          </w:p>
        </w:tc>
        <w:tc>
          <w:tcPr>
            <w:tcW w:w="4819" w:type="dxa"/>
          </w:tcPr>
          <w:p w:rsidR="00381197" w:rsidRPr="00F234FE" w:rsidRDefault="00381197" w:rsidP="00903B78">
            <w:pPr>
              <w:widowControl w:val="0"/>
              <w:tabs>
                <w:tab w:val="left" w:pos="-240"/>
                <w:tab w:val="left" w:pos="709"/>
                <w:tab w:val="left" w:pos="7982"/>
              </w:tabs>
              <w:suppressAutoHyphens/>
              <w:jc w:val="center"/>
              <w:rPr>
                <w:rFonts w:ascii="Sylfaen" w:hAnsi="Sylfaen"/>
                <w:lang w:val="hy-AM"/>
              </w:rPr>
            </w:pPr>
            <w:r w:rsidRPr="00F234FE">
              <w:rPr>
                <w:rFonts w:ascii="Sylfaen" w:hAnsi="Sylfaen"/>
                <w:b/>
              </w:rPr>
              <w:t>8. Срок действия Договора</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lang w:val="hy-AM"/>
              </w:rPr>
              <w:t xml:space="preserve">8.1. </w:t>
            </w:r>
            <w:r w:rsidRPr="00F234FE">
              <w:rPr>
                <w:rFonts w:ascii="Sylfaen" w:hAnsi="Sylfaen" w:cs="Sylfaen"/>
                <w:lang w:val="hy-AM"/>
              </w:rPr>
              <w:t>Պայմանագիրն</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մեջ</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մտնում</w:t>
            </w:r>
            <w:r w:rsidRPr="00F234FE">
              <w:rPr>
                <w:rFonts w:ascii="Sylfaen" w:hAnsi="Sylfaen"/>
                <w:lang w:val="hy-AM"/>
              </w:rPr>
              <w:t xml:space="preserve"> </w:t>
            </w:r>
            <w:r w:rsidRPr="00F234FE">
              <w:rPr>
                <w:rFonts w:ascii="Sylfaen" w:hAnsi="Sylfaen" w:cs="Sylfaen"/>
                <w:lang w:val="hy-AM"/>
              </w:rPr>
              <w:t>կողմերի</w:t>
            </w:r>
            <w:r w:rsidRPr="00F234FE">
              <w:rPr>
                <w:rFonts w:ascii="Sylfaen" w:hAnsi="Sylfaen"/>
                <w:lang w:val="hy-AM"/>
              </w:rPr>
              <w:t xml:space="preserve"> </w:t>
            </w:r>
            <w:r w:rsidRPr="00F234FE">
              <w:rPr>
                <w:rFonts w:ascii="Sylfaen" w:hAnsi="Sylfaen" w:cs="Sylfaen"/>
                <w:lang w:val="hy-AM"/>
              </w:rPr>
              <w:t>ստորագրման</w:t>
            </w:r>
            <w:r w:rsidRPr="00F234FE">
              <w:rPr>
                <w:rFonts w:ascii="Sylfaen" w:hAnsi="Sylfaen"/>
                <w:lang w:val="hy-AM"/>
              </w:rPr>
              <w:t xml:space="preserve"> </w:t>
            </w:r>
            <w:r w:rsidRPr="00F234FE">
              <w:rPr>
                <w:rFonts w:ascii="Sylfaen" w:hAnsi="Sylfaen" w:cs="Sylfaen"/>
                <w:lang w:val="hy-AM"/>
              </w:rPr>
              <w:t>պահից</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գործում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մեկ օրացուցային տարի։</w:t>
            </w:r>
          </w:p>
          <w:p w:rsidR="00381197" w:rsidRPr="00F234FE" w:rsidRDefault="00381197" w:rsidP="00903B78">
            <w:pPr>
              <w:shd w:val="clear" w:color="auto" w:fill="FFFFFF" w:themeFill="background1"/>
              <w:jc w:val="both"/>
              <w:rPr>
                <w:rFonts w:ascii="Sylfaen" w:hAnsi="Sylfaen"/>
                <w:lang w:val="hy-AM"/>
              </w:rPr>
            </w:pPr>
          </w:p>
          <w:p w:rsidR="00381197" w:rsidRPr="00F234FE" w:rsidRDefault="00381197" w:rsidP="00903B78">
            <w:pPr>
              <w:shd w:val="clear" w:color="auto" w:fill="FFFFFF" w:themeFill="background1"/>
              <w:jc w:val="both"/>
              <w:rPr>
                <w:rFonts w:ascii="Sylfaen" w:hAnsi="Sylfaen"/>
                <w:lang w:val="hy-AM"/>
              </w:rPr>
            </w:pPr>
            <w:r w:rsidRPr="00F234FE">
              <w:rPr>
                <w:rFonts w:ascii="Sylfaen" w:hAnsi="Sylfaen"/>
                <w:lang w:val="hy-AM"/>
              </w:rPr>
              <w:t xml:space="preserve">8.2. Կողմերի համաձայնությամբ Պայմանագիրը կարող է երկարաձգվել յուրաքանչյուր հաջորդ տարվա համար՝ լրացուցիչ համաձայնագիր </w:t>
            </w:r>
            <w:r w:rsidRPr="00F234FE">
              <w:rPr>
                <w:rFonts w:ascii="Sylfaen" w:hAnsi="Sylfaen"/>
                <w:lang w:val="hy-AM"/>
              </w:rPr>
              <w:lastRenderedPageBreak/>
              <w:t>կնքելու միջոցով, եթե Ապրանքի մեկ միավորի արժեքը չի ավելանում:</w:t>
            </w:r>
          </w:p>
          <w:p w:rsidR="00381197" w:rsidRPr="00F234FE" w:rsidRDefault="00381197" w:rsidP="00903B78">
            <w:pPr>
              <w:autoSpaceDE w:val="0"/>
              <w:autoSpaceDN w:val="0"/>
              <w:adjustRightInd w:val="0"/>
              <w:jc w:val="both"/>
              <w:rPr>
                <w:rFonts w:ascii="Sylfaen" w:hAnsi="Sylfaen" w:cs="Sylfaen"/>
                <w:lang w:val="hy-AM"/>
              </w:rPr>
            </w:pPr>
          </w:p>
        </w:tc>
        <w:tc>
          <w:tcPr>
            <w:tcW w:w="4819" w:type="dxa"/>
          </w:tcPr>
          <w:p w:rsidR="00381197" w:rsidRPr="00F234FE" w:rsidRDefault="00381197" w:rsidP="00903B78">
            <w:pPr>
              <w:widowControl w:val="0"/>
              <w:tabs>
                <w:tab w:val="left" w:pos="-240"/>
                <w:tab w:val="left" w:pos="709"/>
                <w:tab w:val="left" w:pos="7982"/>
              </w:tabs>
              <w:suppressAutoHyphens/>
              <w:jc w:val="both"/>
              <w:rPr>
                <w:rFonts w:ascii="Sylfaen" w:hAnsi="Sylfaen"/>
              </w:rPr>
            </w:pPr>
            <w:r w:rsidRPr="00F234FE">
              <w:rPr>
                <w:rFonts w:ascii="Sylfaen" w:hAnsi="Sylfaen"/>
                <w:lang w:val="hy-AM"/>
              </w:rPr>
              <w:lastRenderedPageBreak/>
              <w:t>8.1</w:t>
            </w:r>
            <w:r w:rsidRPr="00F234FE">
              <w:rPr>
                <w:rFonts w:ascii="Sylfaen" w:hAnsi="Sylfaen"/>
              </w:rPr>
              <w:t xml:space="preserve"> Договор вступает в силу с момента его подписания</w:t>
            </w:r>
            <w:r w:rsidRPr="00F234FE">
              <w:rPr>
                <w:rFonts w:ascii="Sylfaen" w:hAnsi="Sylfaen"/>
                <w:lang w:val="hy-AM"/>
              </w:rPr>
              <w:t xml:space="preserve"> </w:t>
            </w:r>
            <w:r w:rsidRPr="00F234FE">
              <w:rPr>
                <w:rFonts w:ascii="Sylfaen" w:hAnsi="Sylfaen"/>
              </w:rPr>
              <w:t>сторонами и действует один календарный год,</w:t>
            </w:r>
          </w:p>
          <w:p w:rsidR="00381197" w:rsidRPr="00F234FE" w:rsidRDefault="00381197" w:rsidP="00903B78">
            <w:pPr>
              <w:widowControl w:val="0"/>
              <w:tabs>
                <w:tab w:val="left" w:pos="-240"/>
                <w:tab w:val="left" w:pos="709"/>
                <w:tab w:val="left" w:pos="7982"/>
              </w:tabs>
              <w:suppressAutoHyphens/>
              <w:jc w:val="both"/>
              <w:rPr>
                <w:rFonts w:ascii="Sylfaen" w:hAnsi="Sylfaen"/>
              </w:rPr>
            </w:pPr>
          </w:p>
          <w:p w:rsidR="00381197" w:rsidRPr="00F234FE" w:rsidRDefault="00381197" w:rsidP="00903B78">
            <w:pPr>
              <w:widowControl w:val="0"/>
              <w:tabs>
                <w:tab w:val="left" w:pos="-240"/>
                <w:tab w:val="left" w:pos="709"/>
                <w:tab w:val="left" w:pos="7982"/>
              </w:tabs>
              <w:suppressAutoHyphens/>
              <w:jc w:val="both"/>
              <w:rPr>
                <w:rFonts w:ascii="Sylfaen" w:hAnsi="Sylfaen"/>
                <w:b/>
                <w:lang w:val="hy-AM"/>
              </w:rPr>
            </w:pPr>
            <w:r w:rsidRPr="00F234FE">
              <w:rPr>
                <w:rFonts w:ascii="Sylfaen" w:hAnsi="Sylfaen"/>
              </w:rPr>
              <w:t xml:space="preserve">8.2. По соглашению сторон Договор может быть пролонгирован на каждый последующий год путем заключения </w:t>
            </w:r>
            <w:r w:rsidRPr="00F234FE">
              <w:rPr>
                <w:rFonts w:ascii="Sylfaen" w:hAnsi="Sylfaen"/>
              </w:rPr>
              <w:lastRenderedPageBreak/>
              <w:t>дополнительного соглашения, в случае</w:t>
            </w:r>
            <w:r w:rsidRPr="00F234FE">
              <w:rPr>
                <w:rFonts w:ascii="Sylfaen" w:eastAsiaTheme="minorHAnsi" w:hAnsi="Sylfaen"/>
              </w:rPr>
              <w:t xml:space="preserve"> не увеличения стоимости за единицу Товара.</w:t>
            </w: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pt-BR"/>
              </w:rPr>
            </w:pPr>
            <w:r w:rsidRPr="00F234FE">
              <w:rPr>
                <w:rFonts w:ascii="Sylfaen" w:hAnsi="Sylfaen" w:cs="Sylfaen"/>
                <w:lang w:val="hy-AM"/>
              </w:rPr>
              <w:lastRenderedPageBreak/>
              <w:t>8.3. Սույն</w:t>
            </w:r>
            <w:r w:rsidRPr="00F234FE">
              <w:rPr>
                <w:rFonts w:ascii="Sylfaen" w:hAnsi="Sylfaen"/>
                <w:lang w:val="pt-BR"/>
              </w:rPr>
              <w:t xml:space="preserve"> </w:t>
            </w:r>
            <w:r w:rsidRPr="00F234FE">
              <w:rPr>
                <w:rFonts w:ascii="Sylfaen" w:hAnsi="Sylfaen" w:cs="Sylfaen"/>
                <w:lang w:val="hy-AM"/>
              </w:rPr>
              <w:t>պայմանգիրը</w:t>
            </w:r>
            <w:r w:rsidRPr="00F234FE">
              <w:rPr>
                <w:rFonts w:ascii="Sylfaen" w:hAnsi="Sylfaen"/>
                <w:lang w:val="pt-BR"/>
              </w:rPr>
              <w:t xml:space="preserve"> </w:t>
            </w:r>
            <w:r w:rsidRPr="00F234FE">
              <w:rPr>
                <w:rFonts w:ascii="Sylfaen" w:hAnsi="Sylfaen" w:cs="Sylfaen"/>
                <w:lang w:val="hy-AM"/>
              </w:rPr>
              <w:t>կարող</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rFonts w:ascii="Sylfaen" w:hAnsi="Sylfaen" w:cs="Sylfaen"/>
                <w:lang w:val="hy-AM"/>
              </w:rPr>
              <w:t>վաղաժամկետ</w:t>
            </w:r>
            <w:r w:rsidRPr="00F234FE">
              <w:rPr>
                <w:rFonts w:ascii="Sylfaen" w:hAnsi="Sylfaen"/>
                <w:lang w:val="pt-BR"/>
              </w:rPr>
              <w:t xml:space="preserve"> </w:t>
            </w:r>
            <w:r w:rsidRPr="00F234FE">
              <w:rPr>
                <w:rFonts w:ascii="Sylfaen" w:hAnsi="Sylfaen" w:cs="Sylfaen"/>
                <w:lang w:val="hy-AM"/>
              </w:rPr>
              <w:t>լուծվել</w:t>
            </w:r>
            <w:r w:rsidRPr="00F234FE">
              <w:rPr>
                <w:rFonts w:ascii="Sylfaen" w:hAnsi="Sylfaen"/>
                <w:lang w:val="pt-BR"/>
              </w:rPr>
              <w:t>.</w:t>
            </w:r>
          </w:p>
          <w:p w:rsidR="00381197" w:rsidRPr="00F234FE" w:rsidRDefault="00381197" w:rsidP="00903B78">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կողմերի</w:t>
            </w:r>
            <w:r w:rsidRPr="00F234FE">
              <w:rPr>
                <w:rFonts w:ascii="Sylfaen" w:hAnsi="Sylfaen"/>
                <w:lang w:val="pt-BR"/>
              </w:rPr>
              <w:t xml:space="preserve"> </w:t>
            </w:r>
            <w:r w:rsidRPr="00F234FE">
              <w:rPr>
                <w:rFonts w:ascii="Sylfaen" w:hAnsi="Sylfaen" w:cs="Sylfaen"/>
              </w:rPr>
              <w:t>գրավոր</w:t>
            </w:r>
            <w:r w:rsidRPr="00F234FE">
              <w:rPr>
                <w:rFonts w:ascii="Sylfaen" w:hAnsi="Sylfaen"/>
                <w:lang w:val="pt-BR"/>
              </w:rPr>
              <w:t xml:space="preserve"> </w:t>
            </w:r>
            <w:r w:rsidRPr="00F234FE">
              <w:rPr>
                <w:rFonts w:ascii="Sylfaen" w:hAnsi="Sylfaen" w:cs="Sylfaen"/>
              </w:rPr>
              <w:t>համաձայնությամբ</w:t>
            </w:r>
            <w:r w:rsidRPr="00F234FE">
              <w:rPr>
                <w:rFonts w:ascii="Sylfaen" w:hAnsi="Sylfaen"/>
                <w:lang w:val="pt-BR"/>
              </w:rPr>
              <w:t>,</w:t>
            </w:r>
          </w:p>
          <w:p w:rsidR="00381197" w:rsidRPr="00F234FE" w:rsidRDefault="00381197" w:rsidP="00903B78">
            <w:pPr>
              <w:shd w:val="clear" w:color="auto" w:fill="FFFFFF" w:themeFill="background1"/>
              <w:jc w:val="both"/>
              <w:rPr>
                <w:rFonts w:ascii="Sylfaen" w:hAnsi="Sylfaen"/>
                <w:lang w:val="pt-BR"/>
              </w:rPr>
            </w:pPr>
            <w:r w:rsidRPr="00F234FE">
              <w:rPr>
                <w:rFonts w:ascii="Sylfaen" w:hAnsi="Sylfaen"/>
                <w:lang w:val="pt-BR"/>
              </w:rPr>
              <w:t xml:space="preserve"> -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կողմի</w:t>
            </w:r>
            <w:r w:rsidRPr="00F234FE">
              <w:rPr>
                <w:rFonts w:ascii="Sylfaen" w:hAnsi="Sylfaen"/>
                <w:lang w:val="pt-BR"/>
              </w:rPr>
              <w:t xml:space="preserve"> </w:t>
            </w:r>
            <w:r w:rsidRPr="00F234FE">
              <w:rPr>
                <w:rFonts w:ascii="Sylfaen" w:hAnsi="Sylfaen" w:cs="Sylfaen"/>
              </w:rPr>
              <w:t>նախաձեռնությամբ</w:t>
            </w:r>
            <w:r w:rsidRPr="00F234FE">
              <w:rPr>
                <w:rFonts w:ascii="Sylfaen" w:hAnsi="Sylfaen"/>
                <w:lang w:val="pt-BR"/>
              </w:rPr>
              <w:t xml:space="preserve">` </w:t>
            </w:r>
            <w:r w:rsidRPr="00F234FE">
              <w:rPr>
                <w:rFonts w:ascii="Sylfaen" w:hAnsi="Sylfaen" w:cs="Sylfaen"/>
              </w:rPr>
              <w:t>միակողմանի</w:t>
            </w:r>
            <w:r w:rsidRPr="00F234FE">
              <w:rPr>
                <w:rFonts w:ascii="Sylfaen" w:hAnsi="Sylfaen"/>
                <w:lang w:val="pt-BR"/>
              </w:rPr>
              <w:t xml:space="preserve"> </w:t>
            </w:r>
            <w:r w:rsidRPr="00F234FE">
              <w:rPr>
                <w:rFonts w:ascii="Sylfaen" w:hAnsi="Sylfaen" w:cs="Sylfaen"/>
              </w:rPr>
              <w:t>կարգով</w:t>
            </w:r>
            <w:r w:rsidRPr="00F234FE">
              <w:rPr>
                <w:rFonts w:ascii="Sylfaen" w:hAnsi="Sylfaen"/>
                <w:lang w:val="pt-BR"/>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մյուս</w:t>
            </w:r>
            <w:r w:rsidRPr="00F234FE">
              <w:rPr>
                <w:rFonts w:ascii="Sylfaen" w:hAnsi="Sylfaen"/>
                <w:lang w:val="pt-BR"/>
              </w:rPr>
              <w:t xml:space="preserve"> </w:t>
            </w:r>
            <w:r w:rsidRPr="00F234FE">
              <w:rPr>
                <w:rFonts w:ascii="Sylfaen" w:hAnsi="Sylfaen" w:cs="Sylfaen"/>
              </w:rPr>
              <w:t>կողմը</w:t>
            </w:r>
            <w:r w:rsidRPr="00F234FE">
              <w:rPr>
                <w:rFonts w:ascii="Sylfaen" w:hAnsi="Sylfaen"/>
                <w:lang w:val="pt-BR"/>
              </w:rPr>
              <w:t xml:space="preserve"> </w:t>
            </w:r>
            <w:r w:rsidRPr="00F234FE">
              <w:rPr>
                <w:rFonts w:ascii="Sylfaen" w:hAnsi="Sylfaen" w:cs="Sylfaen"/>
              </w:rPr>
              <w:t>խախտել</w:t>
            </w:r>
            <w:r w:rsidRPr="00F234FE">
              <w:rPr>
                <w:rFonts w:ascii="Sylfaen" w:hAnsi="Sylfaen"/>
                <w:lang w:val="pt-BR"/>
              </w:rPr>
              <w:t xml:space="preserve"> </w:t>
            </w:r>
            <w:r w:rsidRPr="00F234FE">
              <w:rPr>
                <w:rFonts w:ascii="Sylfaen" w:hAnsi="Sylfaen" w:cs="Sylfaen"/>
              </w:rPr>
              <w:t>է</w:t>
            </w:r>
            <w:r w:rsidRPr="00F234FE">
              <w:rPr>
                <w:rFonts w:ascii="Sylfaen" w:hAnsi="Sylfaen"/>
                <w:lang w:val="pt-BR"/>
              </w:rPr>
              <w:t xml:space="preserve"> </w:t>
            </w:r>
            <w:r w:rsidRPr="00F234FE">
              <w:rPr>
                <w:rFonts w:ascii="Sylfaen" w:hAnsi="Sylfaen" w:cs="Sylfaen"/>
              </w:rPr>
              <w:t>պայմանագրային</w:t>
            </w:r>
            <w:r w:rsidRPr="00F234FE">
              <w:rPr>
                <w:rFonts w:ascii="Sylfaen" w:hAnsi="Sylfaen"/>
                <w:lang w:val="pt-BR"/>
              </w:rPr>
              <w:t xml:space="preserve"> </w:t>
            </w:r>
            <w:r w:rsidRPr="00F234FE">
              <w:rPr>
                <w:rFonts w:ascii="Sylfaen" w:hAnsi="Sylfaen" w:cs="Sylfaen"/>
              </w:rPr>
              <w:t>պարտավորությունները</w:t>
            </w:r>
            <w:r w:rsidRPr="00F234FE">
              <w:rPr>
                <w:rFonts w:ascii="Sylfaen" w:hAnsi="Sylfaen"/>
                <w:lang w:val="pt-BR"/>
              </w:rPr>
              <w:t>,</w:t>
            </w:r>
          </w:p>
          <w:p w:rsidR="00381197" w:rsidRPr="00F234FE" w:rsidRDefault="00381197" w:rsidP="00903B78">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ՀՀ</w:t>
            </w:r>
            <w:r w:rsidRPr="00F234FE">
              <w:rPr>
                <w:rFonts w:ascii="Sylfaen" w:hAnsi="Sylfaen"/>
                <w:lang w:val="pt-BR"/>
              </w:rPr>
              <w:t xml:space="preserve"> </w:t>
            </w:r>
            <w:r w:rsidRPr="00F234FE">
              <w:rPr>
                <w:rFonts w:ascii="Sylfaen" w:hAnsi="Sylfaen" w:cs="Sylfaen"/>
              </w:rPr>
              <w:t>գործող</w:t>
            </w:r>
            <w:r w:rsidRPr="00F234FE">
              <w:rPr>
                <w:rFonts w:ascii="Sylfaen" w:hAnsi="Sylfaen"/>
                <w:lang w:val="pt-BR"/>
              </w:rPr>
              <w:t xml:space="preserve"> </w:t>
            </w:r>
            <w:r w:rsidRPr="00F234FE">
              <w:rPr>
                <w:rFonts w:ascii="Sylfaen" w:hAnsi="Sylfaen" w:cs="Sylfaen"/>
              </w:rPr>
              <w:t>օրենսդրությամբ</w:t>
            </w:r>
            <w:r w:rsidRPr="00F234FE">
              <w:rPr>
                <w:rFonts w:ascii="Sylfaen" w:hAnsi="Sylfaen"/>
                <w:lang w:val="pt-BR"/>
              </w:rPr>
              <w:t xml:space="preserve"> </w:t>
            </w:r>
            <w:r w:rsidRPr="00F234FE">
              <w:rPr>
                <w:rFonts w:ascii="Sylfaen" w:hAnsi="Sylfaen" w:cs="Sylfaen"/>
              </w:rPr>
              <w:t>նախատեսված</w:t>
            </w:r>
            <w:r w:rsidRPr="00F234FE">
              <w:rPr>
                <w:rFonts w:ascii="Sylfaen" w:hAnsi="Sylfaen"/>
                <w:lang w:val="pt-BR"/>
              </w:rPr>
              <w:t xml:space="preserve"> </w:t>
            </w:r>
            <w:r w:rsidRPr="00F234FE">
              <w:rPr>
                <w:rFonts w:ascii="Sylfaen" w:hAnsi="Sylfaen" w:cs="Sylfaen"/>
              </w:rPr>
              <w:t>այլ</w:t>
            </w:r>
            <w:r w:rsidRPr="00F234FE">
              <w:rPr>
                <w:rFonts w:ascii="Sylfaen" w:hAnsi="Sylfaen"/>
                <w:lang w:val="pt-BR"/>
              </w:rPr>
              <w:t xml:space="preserve"> </w:t>
            </w:r>
            <w:r w:rsidRPr="00F234FE">
              <w:rPr>
                <w:rFonts w:ascii="Sylfaen" w:hAnsi="Sylfaen" w:cs="Sylfaen"/>
              </w:rPr>
              <w:t>դեպքերում</w:t>
            </w:r>
            <w:r w:rsidRPr="00F234FE">
              <w:rPr>
                <w:rFonts w:ascii="Sylfaen" w:hAnsi="Sylfaen"/>
                <w:lang w:val="pt-BR"/>
              </w:rPr>
              <w:t>:</w:t>
            </w:r>
          </w:p>
          <w:p w:rsidR="00381197" w:rsidRPr="00F234FE" w:rsidRDefault="00381197" w:rsidP="00903B78">
            <w:pPr>
              <w:autoSpaceDE w:val="0"/>
              <w:autoSpaceDN w:val="0"/>
              <w:adjustRightInd w:val="0"/>
              <w:jc w:val="both"/>
              <w:rPr>
                <w:rFonts w:ascii="Sylfaen" w:hAnsi="Sylfaen" w:cs="Sylfaen"/>
                <w:lang w:val="pt-BR"/>
              </w:rPr>
            </w:pPr>
          </w:p>
          <w:p w:rsidR="00381197" w:rsidRPr="00F234FE" w:rsidRDefault="00381197" w:rsidP="00903B78">
            <w:pPr>
              <w:autoSpaceDE w:val="0"/>
              <w:autoSpaceDN w:val="0"/>
              <w:adjustRightInd w:val="0"/>
              <w:jc w:val="both"/>
              <w:rPr>
                <w:rFonts w:ascii="Sylfaen" w:hAnsi="Sylfaen" w:cs="Sylfaen"/>
                <w:lang w:val="pt-BR"/>
              </w:rPr>
            </w:pPr>
          </w:p>
          <w:p w:rsidR="00381197" w:rsidRPr="00F234FE" w:rsidRDefault="00381197" w:rsidP="00903B78">
            <w:pPr>
              <w:autoSpaceDE w:val="0"/>
              <w:autoSpaceDN w:val="0"/>
              <w:adjustRightInd w:val="0"/>
              <w:jc w:val="both"/>
              <w:rPr>
                <w:rFonts w:ascii="Sylfaen" w:hAnsi="Sylfaen" w:cs="Sylfaen"/>
                <w:lang w:val="pt-BR"/>
              </w:rPr>
            </w:pPr>
          </w:p>
          <w:p w:rsidR="00381197" w:rsidRPr="00F234FE" w:rsidRDefault="00381197" w:rsidP="00903B78">
            <w:pPr>
              <w:autoSpaceDE w:val="0"/>
              <w:autoSpaceDN w:val="0"/>
              <w:adjustRightInd w:val="0"/>
              <w:jc w:val="both"/>
              <w:rPr>
                <w:rFonts w:ascii="Sylfaen" w:hAnsi="Sylfaen" w:cs="Sylfaen"/>
                <w:lang w:val="pt-BR"/>
              </w:rPr>
            </w:pPr>
          </w:p>
          <w:p w:rsidR="00381197" w:rsidRPr="00F234FE" w:rsidRDefault="00381197" w:rsidP="00903B78">
            <w:pPr>
              <w:autoSpaceDE w:val="0"/>
              <w:autoSpaceDN w:val="0"/>
              <w:adjustRightInd w:val="0"/>
              <w:jc w:val="both"/>
              <w:rPr>
                <w:rFonts w:ascii="Sylfaen" w:hAnsi="Sylfaen" w:cs="Sylfaen"/>
                <w:lang w:val="pt-BR"/>
              </w:rPr>
            </w:pP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lang w:val="hy-AM"/>
              </w:rPr>
              <w:t>8</w:t>
            </w:r>
            <w:r w:rsidRPr="00F234FE">
              <w:rPr>
                <w:rFonts w:ascii="Sylfaen" w:hAnsi="Sylfaen"/>
              </w:rPr>
              <w:t>.3. Настоящий Договор может быть расторгнут досрочно:</w:t>
            </w:r>
          </w:p>
          <w:p w:rsidR="00381197" w:rsidRPr="00F234FE" w:rsidRDefault="00381197" w:rsidP="00903B78">
            <w:pPr>
              <w:shd w:val="clear" w:color="auto" w:fill="FFFFFF" w:themeFill="background1"/>
              <w:jc w:val="both"/>
              <w:rPr>
                <w:rFonts w:ascii="Sylfaen" w:hAnsi="Sylfaen"/>
              </w:rPr>
            </w:pPr>
            <w:r w:rsidRPr="00F234FE">
              <w:rPr>
                <w:rFonts w:ascii="Sylfaen" w:hAnsi="Sylfaen"/>
              </w:rPr>
              <w:t>-по письменному согласию сторон;</w:t>
            </w:r>
          </w:p>
          <w:p w:rsidR="00381197" w:rsidRPr="00F234FE" w:rsidRDefault="00381197" w:rsidP="00903B78">
            <w:pPr>
              <w:shd w:val="clear" w:color="auto" w:fill="FFFFFF" w:themeFill="background1"/>
              <w:jc w:val="both"/>
              <w:rPr>
                <w:rFonts w:ascii="Sylfaen" w:hAnsi="Sylfaen"/>
              </w:rPr>
            </w:pPr>
            <w:r w:rsidRPr="00F234FE">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381197" w:rsidRPr="00F234FE" w:rsidRDefault="00381197" w:rsidP="00903B78">
            <w:pPr>
              <w:shd w:val="clear" w:color="auto" w:fill="FFFFFF" w:themeFill="background1"/>
              <w:jc w:val="both"/>
              <w:rPr>
                <w:rFonts w:ascii="Sylfaen" w:hAnsi="Sylfaen"/>
              </w:rPr>
            </w:pPr>
            <w:r w:rsidRPr="00F234FE">
              <w:rPr>
                <w:rFonts w:ascii="Sylfaen" w:hAnsi="Sylfaen"/>
              </w:rPr>
              <w:t>-в иных случаях, предусмотренных действующим законодательством РА.</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9. </w:t>
            </w:r>
            <w:r w:rsidRPr="00F234FE">
              <w:rPr>
                <w:rFonts w:ascii="Sylfaen" w:hAnsi="Sylfaen" w:cs="Sylfaen"/>
                <w:b/>
                <w:color w:val="000000" w:themeColor="text1"/>
                <w:lang w:val="hy-AM"/>
              </w:rPr>
              <w:t>Վեճերի</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լուծուման կարգը</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center"/>
              <w:rPr>
                <w:rFonts w:ascii="Sylfaen" w:hAnsi="Sylfaen"/>
                <w:b/>
                <w:color w:val="000000" w:themeColor="text1"/>
              </w:rPr>
            </w:pPr>
            <w:r w:rsidRPr="00F234FE">
              <w:rPr>
                <w:rFonts w:ascii="Sylfaen" w:hAnsi="Sylfaen"/>
                <w:b/>
                <w:color w:val="000000" w:themeColor="text1"/>
                <w:lang w:val="hy-AM"/>
              </w:rPr>
              <w:t>9</w:t>
            </w:r>
            <w:r w:rsidRPr="00F234FE">
              <w:rPr>
                <w:rFonts w:ascii="Sylfaen" w:hAnsi="Sylfaen"/>
                <w:b/>
                <w:color w:val="000000" w:themeColor="text1"/>
              </w:rPr>
              <w:t>.</w:t>
            </w:r>
            <w:r w:rsidRPr="00F234FE">
              <w:rPr>
                <w:rFonts w:ascii="Sylfaen" w:hAnsi="Sylfaen"/>
                <w:b/>
                <w:color w:val="000000" w:themeColor="text1"/>
              </w:rPr>
              <w:tab/>
              <w:t>Порядок разрешения споров</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b/>
                <w:color w:val="000000" w:themeColor="text1"/>
                <w:lang w:val="hy-AM"/>
              </w:rPr>
            </w:pPr>
            <w:r w:rsidRPr="00F234FE">
              <w:rPr>
                <w:rFonts w:ascii="Sylfaen" w:hAnsi="Sylfaen"/>
                <w:color w:val="000000" w:themeColor="text1"/>
                <w:lang w:val="hy-AM"/>
              </w:rPr>
              <w:t xml:space="preserve">9.1.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ծագած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վեճերը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միջև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կարգավորվում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բանակցային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ճանապարհով</w:t>
            </w:r>
            <w:r w:rsidRPr="00F234FE">
              <w:rPr>
                <w:rFonts w:ascii="Sylfaen" w:hAnsi="Sylfaen"/>
                <w:color w:val="000000" w:themeColor="text1"/>
                <w:lang w:val="hy-AM"/>
              </w:rPr>
              <w:t>:</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9</w:t>
            </w:r>
            <w:r w:rsidRPr="00F234FE">
              <w:rPr>
                <w:rFonts w:ascii="Sylfaen" w:hAnsi="Sylfaen"/>
                <w:color w:val="000000" w:themeColor="text1"/>
              </w:rPr>
              <w:t>.1. Споры, возникшие по настоящему Договору, регулируются сторонами путем переговоров.</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381197" w:rsidRPr="00F234FE" w:rsidRDefault="00381197" w:rsidP="00903B78">
            <w:pPr>
              <w:shd w:val="clear" w:color="auto" w:fill="FFFFFF" w:themeFill="background1"/>
              <w:jc w:val="both"/>
              <w:rPr>
                <w:rFonts w:ascii="Sylfaen" w:hAnsi="Sylfaen"/>
                <w:color w:val="000000" w:themeColor="text1"/>
                <w:lang w:val="hy-AM"/>
              </w:rPr>
            </w:pPr>
          </w:p>
          <w:p w:rsidR="00381197" w:rsidRPr="00F234FE" w:rsidRDefault="00381197" w:rsidP="00903B78">
            <w:pPr>
              <w:shd w:val="clear" w:color="auto" w:fill="FFFFFF" w:themeFill="background1"/>
              <w:jc w:val="both"/>
              <w:rPr>
                <w:rFonts w:ascii="Sylfaen" w:hAnsi="Sylfaen"/>
                <w:color w:val="000000" w:themeColor="text1"/>
                <w:lang w:val="hy-AM"/>
              </w:rPr>
            </w:pPr>
          </w:p>
          <w:p w:rsidR="00381197" w:rsidRPr="00F234FE" w:rsidRDefault="00381197" w:rsidP="00903B78">
            <w:pPr>
              <w:shd w:val="clear" w:color="auto" w:fill="FFFFFF" w:themeFill="background1"/>
              <w:jc w:val="both"/>
              <w:rPr>
                <w:rFonts w:ascii="Sylfaen" w:hAnsi="Sylfaen"/>
                <w:color w:val="000000" w:themeColor="text1"/>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ind w:firstLine="708"/>
              <w:jc w:val="center"/>
              <w:rPr>
                <w:rFonts w:ascii="Sylfaen" w:hAnsi="Sylfaen"/>
                <w:b/>
                <w:color w:val="000000" w:themeColor="text1"/>
                <w:lang w:val="hy-AM"/>
              </w:rPr>
            </w:pPr>
            <w:r w:rsidRPr="00F234FE">
              <w:rPr>
                <w:rFonts w:ascii="Sylfaen" w:hAnsi="Sylfaen"/>
                <w:b/>
                <w:color w:val="000000" w:themeColor="text1"/>
                <w:lang w:val="hy-AM"/>
              </w:rPr>
              <w:t xml:space="preserve">10. </w:t>
            </w:r>
            <w:r w:rsidRPr="00F234FE">
              <w:rPr>
                <w:rFonts w:ascii="Sylfaen" w:hAnsi="Sylfaen" w:cs="Sylfaen"/>
                <w:b/>
                <w:color w:val="000000" w:themeColor="text1"/>
                <w:lang w:val="hy-AM"/>
              </w:rPr>
              <w:t>Գաղտնիություն</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ind w:firstLine="708"/>
              <w:jc w:val="center"/>
              <w:rPr>
                <w:rFonts w:ascii="Sylfaen" w:hAnsi="Sylfaen"/>
                <w:b/>
                <w:color w:val="000000" w:themeColor="text1"/>
              </w:rPr>
            </w:pPr>
            <w:r w:rsidRPr="00F234FE">
              <w:rPr>
                <w:rFonts w:ascii="Sylfaen" w:hAnsi="Sylfaen"/>
                <w:b/>
                <w:color w:val="000000" w:themeColor="text1"/>
              </w:rPr>
              <w:t>10. Конфиденциальность</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10.1.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չհրապարակել</w:t>
            </w:r>
            <w:r w:rsidRPr="00F234FE">
              <w:rPr>
                <w:rFonts w:ascii="Sylfaen" w:hAnsi="Sylfaen"/>
                <w:lang w:val="hy-AM"/>
              </w:rPr>
              <w:t xml:space="preserve"> </w:t>
            </w:r>
            <w:r w:rsidRPr="00F234FE">
              <w:rPr>
                <w:rFonts w:ascii="Sylfaen" w:hAnsi="Sylfaen" w:cs="Sylfaen"/>
                <w:lang w:val="hy-AM"/>
              </w:rPr>
              <w:t>այն</w:t>
            </w:r>
            <w:r w:rsidRPr="00F234FE">
              <w:rPr>
                <w:rFonts w:ascii="Sylfaen" w:hAnsi="Sylfaen"/>
                <w:lang w:val="hy-AM"/>
              </w:rPr>
              <w:t xml:space="preserve"> </w:t>
            </w:r>
            <w:r w:rsidRPr="00F234FE">
              <w:rPr>
                <w:rFonts w:ascii="Sylfaen" w:hAnsi="Sylfaen" w:cs="Sylfaen"/>
                <w:lang w:val="hy-AM"/>
              </w:rPr>
              <w:t>տեղեկատվությունը</w:t>
            </w:r>
            <w:r w:rsidRPr="00F234FE">
              <w:rPr>
                <w:rFonts w:ascii="Sylfaen" w:hAnsi="Sylfaen"/>
                <w:lang w:val="hy-AM"/>
              </w:rPr>
              <w:t xml:space="preserve">, </w:t>
            </w:r>
            <w:r w:rsidRPr="00F234FE">
              <w:rPr>
                <w:rFonts w:ascii="Sylfaen" w:hAnsi="Sylfaen" w:cs="Sylfaen"/>
                <w:lang w:val="hy-AM"/>
              </w:rPr>
              <w:t>որն</w:t>
            </w:r>
            <w:r w:rsidRPr="00F234FE">
              <w:rPr>
                <w:rFonts w:ascii="Sylfaen" w:hAnsi="Sylfaen"/>
                <w:lang w:val="hy-AM"/>
              </w:rPr>
              <w:t xml:space="preserve"> </w:t>
            </w:r>
            <w:r w:rsidRPr="00F234FE">
              <w:rPr>
                <w:rFonts w:ascii="Sylfaen" w:hAnsi="Sylfaen" w:cs="Sylfaen"/>
                <w:lang w:val="hy-AM"/>
              </w:rPr>
              <w:t>իրենց</w:t>
            </w:r>
            <w:r w:rsidRPr="00F234FE">
              <w:rPr>
                <w:rFonts w:ascii="Sylfaen" w:hAnsi="Sylfaen"/>
                <w:lang w:val="hy-AM"/>
              </w:rPr>
              <w:t xml:space="preserve"> </w:t>
            </w:r>
            <w:r w:rsidRPr="00F234FE">
              <w:rPr>
                <w:rFonts w:ascii="Sylfaen" w:hAnsi="Sylfaen" w:cs="Sylfaen"/>
                <w:lang w:val="hy-AM"/>
              </w:rPr>
              <w:t>հայտնի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դարձել</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պարտավորությունների</w:t>
            </w:r>
            <w:r w:rsidRPr="00F234FE">
              <w:rPr>
                <w:rFonts w:ascii="Sylfaen" w:hAnsi="Sylfaen"/>
                <w:lang w:val="hy-AM"/>
              </w:rPr>
              <w:t xml:space="preserve"> </w:t>
            </w:r>
            <w:r w:rsidRPr="00F234FE">
              <w:rPr>
                <w:rFonts w:ascii="Sylfaen" w:hAnsi="Sylfaen" w:cs="Sylfaen"/>
                <w:lang w:val="hy-AM"/>
              </w:rPr>
              <w:t>կատարման</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բացառությամբ</w:t>
            </w:r>
            <w:r w:rsidRPr="00F234FE">
              <w:rPr>
                <w:rFonts w:ascii="Sylfaen" w:hAnsi="Sylfaen"/>
                <w:lang w:val="hy-AM"/>
              </w:rPr>
              <w:t xml:space="preserve"> </w:t>
            </w: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գործող</w:t>
            </w:r>
            <w:r w:rsidRPr="00F234FE">
              <w:rPr>
                <w:rFonts w:ascii="Sylfaen" w:hAnsi="Sylfaen"/>
                <w:lang w:val="hy-AM"/>
              </w:rPr>
              <w:t xml:space="preserve"> </w:t>
            </w:r>
            <w:r w:rsidRPr="00F234FE">
              <w:rPr>
                <w:rFonts w:ascii="Sylfaen" w:hAnsi="Sylfaen" w:cs="Sylfaen"/>
                <w:lang w:val="hy-AM"/>
              </w:rPr>
              <w:t>օրենսդրությամբ</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դեպքերի</w:t>
            </w:r>
            <w:r w:rsidRPr="00F234FE">
              <w:rPr>
                <w:rFonts w:ascii="Sylfaen" w:hAnsi="Sylfaen"/>
                <w:lang w:val="hy-AM"/>
              </w:rPr>
              <w:t>:</w:t>
            </w: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color w:val="000000" w:themeColor="text1"/>
              </w:rPr>
              <w:t xml:space="preserve">10.1. </w:t>
            </w:r>
            <w:r w:rsidRPr="00F234FE">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center"/>
              <w:rPr>
                <w:rFonts w:ascii="Sylfaen" w:hAnsi="Sylfaen"/>
                <w:b/>
                <w:color w:val="000000" w:themeColor="text1"/>
                <w:lang w:val="hy-AM"/>
              </w:rPr>
            </w:pPr>
          </w:p>
          <w:p w:rsidR="00381197" w:rsidRPr="00F234FE" w:rsidRDefault="00381197" w:rsidP="00903B78">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11. </w:t>
            </w:r>
            <w:r w:rsidRPr="00F234FE">
              <w:rPr>
                <w:rFonts w:ascii="Sylfaen" w:hAnsi="Sylfaen" w:cs="Sylfaen"/>
                <w:b/>
                <w:color w:val="000000" w:themeColor="text1"/>
                <w:lang w:val="hy-AM"/>
              </w:rPr>
              <w:t>Այլ</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պայմաններ</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center"/>
              <w:rPr>
                <w:rFonts w:ascii="Sylfaen" w:hAnsi="Sylfaen"/>
                <w:b/>
                <w:color w:val="000000" w:themeColor="text1"/>
              </w:rPr>
            </w:pPr>
          </w:p>
          <w:p w:rsidR="00381197" w:rsidRPr="00F234FE" w:rsidRDefault="00381197" w:rsidP="00903B78">
            <w:pPr>
              <w:shd w:val="clear" w:color="auto" w:fill="FFFFFF" w:themeFill="background1"/>
              <w:jc w:val="center"/>
              <w:rPr>
                <w:rFonts w:ascii="Sylfaen" w:hAnsi="Sylfaen"/>
                <w:b/>
                <w:color w:val="000000" w:themeColor="text1"/>
              </w:rPr>
            </w:pPr>
            <w:r w:rsidRPr="00F234FE">
              <w:rPr>
                <w:rFonts w:ascii="Sylfaen" w:hAnsi="Sylfaen"/>
                <w:b/>
                <w:color w:val="000000" w:themeColor="text1"/>
              </w:rPr>
              <w:t>11. Иные условия</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ցանկացած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լրացում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փոփոխություն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վավեր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եթե</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կատարված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գրավոր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համաձայնությամբ</w:t>
            </w:r>
            <w:r w:rsidRPr="00F234FE">
              <w:rPr>
                <w:rFonts w:ascii="Sylfaen" w:hAnsi="Sylfaen"/>
                <w:color w:val="000000" w:themeColor="text1"/>
                <w:lang w:val="hy-AM"/>
              </w:rPr>
              <w:t xml:space="preserve">, </w:t>
            </w:r>
            <w:r w:rsidRPr="00F234FE">
              <w:rPr>
                <w:rFonts w:ascii="Sylfaen" w:hAnsi="Sylfaen" w:cs="Sylfaen"/>
                <w:color w:val="000000" w:themeColor="text1"/>
                <w:lang w:val="hy-AM"/>
              </w:rPr>
              <w:t xml:space="preserve">ստորագրված </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կնիքված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կողմից</w:t>
            </w:r>
            <w:r w:rsidRPr="00F234FE">
              <w:rPr>
                <w:rFonts w:ascii="Sylfaen" w:hAnsi="Sylfaen"/>
                <w:color w:val="000000" w:themeColor="text1"/>
                <w:lang w:val="hy-AM"/>
              </w:rPr>
              <w:t>:</w:t>
            </w:r>
          </w:p>
          <w:p w:rsidR="00381197" w:rsidRPr="00F234FE" w:rsidRDefault="00381197" w:rsidP="00903B78">
            <w:pPr>
              <w:shd w:val="clear" w:color="auto" w:fill="FFFFFF" w:themeFill="background1"/>
              <w:jc w:val="both"/>
              <w:rPr>
                <w:rFonts w:ascii="Sylfaen" w:hAnsi="Sylfaen" w:cs="Sylfaen"/>
                <w:lang w:val="hy-AM"/>
              </w:rPr>
            </w:pP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lastRenderedPageBreak/>
              <w:t xml:space="preserve">11.2.  </w:t>
            </w:r>
            <w:r w:rsidRPr="00F234FE">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381197" w:rsidRPr="00F234FE" w:rsidRDefault="00381197" w:rsidP="00903B78">
            <w:pPr>
              <w:shd w:val="clear" w:color="auto" w:fill="FFFFFF" w:themeFill="background1"/>
              <w:jc w:val="both"/>
              <w:rPr>
                <w:rFonts w:ascii="Sylfaen" w:hAnsi="Sylfaen" w:cs="Sylfaen"/>
                <w:lang w:val="hy-AM"/>
              </w:rPr>
            </w:pP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381197" w:rsidRPr="00F234FE" w:rsidRDefault="00381197" w:rsidP="00903B78">
            <w:pPr>
              <w:shd w:val="clear" w:color="auto" w:fill="FFFFFF" w:themeFill="background1"/>
              <w:jc w:val="both"/>
              <w:rPr>
                <w:rFonts w:ascii="Sylfaen" w:hAnsi="Sylfaen" w:cs="Sylfaen"/>
                <w:lang w:val="hy-AM"/>
              </w:rPr>
            </w:pP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81197" w:rsidRPr="00F234FE" w:rsidRDefault="00381197" w:rsidP="00903B78">
            <w:pPr>
              <w:shd w:val="clear" w:color="auto" w:fill="FFFFFF" w:themeFill="background1"/>
              <w:jc w:val="both"/>
              <w:rPr>
                <w:rFonts w:ascii="Sylfaen" w:hAnsi="Sylfaen"/>
                <w:lang w:val="hy-AM"/>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F234FE">
              <w:rPr>
                <w:rFonts w:ascii="Sylfaen" w:hAnsi="Sylfaen" w:cs="Sylfaen"/>
                <w:color w:val="000000" w:themeColor="text1"/>
                <w:lang w:val="hy-AM"/>
              </w:rPr>
              <w:t>վավերապայմանների</w:t>
            </w:r>
            <w:r w:rsidRPr="00F234FE">
              <w:rPr>
                <w:rFonts w:ascii="Sylfaen" w:hAnsi="Sylfaen" w:cs="Sylfaen"/>
                <w:b/>
                <w:color w:val="000000" w:themeColor="text1"/>
                <w:lang w:val="hy-AM"/>
              </w:rPr>
              <w:t xml:space="preserve"> </w:t>
            </w:r>
            <w:r w:rsidRPr="00F234FE">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234FE">
              <w:rPr>
                <w:rFonts w:ascii="Sylfaen" w:hAnsi="Sylfaen"/>
                <w:lang w:val="hy-AM"/>
              </w:rPr>
              <w:t xml:space="preserve">ստորագրել լրացուցիչ համաձայնագիր, որում կորոշվի </w:t>
            </w:r>
            <w:r w:rsidRPr="00F234FE">
              <w:rPr>
                <w:rFonts w:ascii="Sylfaen" w:hAnsi="Sylfaen"/>
                <w:color w:val="000000" w:themeColor="text1"/>
                <w:lang w:val="hy-AM"/>
              </w:rPr>
              <w:t>Կ</w:t>
            </w:r>
            <w:r w:rsidRPr="00F234FE">
              <w:rPr>
                <w:rFonts w:ascii="Sylfaen" w:hAnsi="Sylfaen"/>
                <w:lang w:val="hy-AM"/>
              </w:rPr>
              <w:t>ողմերի միջև հարաբերությունների կարգը:</w:t>
            </w:r>
          </w:p>
          <w:p w:rsidR="00381197" w:rsidRPr="00F234FE" w:rsidRDefault="00381197" w:rsidP="00903B78">
            <w:pPr>
              <w:shd w:val="clear" w:color="auto" w:fill="FFFFFF" w:themeFill="background1"/>
              <w:jc w:val="both"/>
              <w:rPr>
                <w:rFonts w:ascii="Sylfaen" w:hAnsi="Sylfaen" w:cs="Sylfaen"/>
                <w:lang w:val="hy-AM"/>
              </w:rPr>
            </w:pP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234FE">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F234FE">
              <w:rPr>
                <w:rFonts w:ascii="Sylfaen" w:hAnsi="Sylfaen"/>
                <w:color w:val="000000" w:themeColor="text1"/>
              </w:rPr>
              <w:t>С</w:t>
            </w:r>
            <w:r w:rsidRPr="00F234FE">
              <w:rPr>
                <w:rFonts w:ascii="Sylfaen" w:hAnsi="Sylfaen"/>
              </w:rPr>
              <w:t>торонами.</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s="Sylfaen"/>
                <w:color w:val="000000" w:themeColor="text1"/>
                <w:lang w:val="hy-AM"/>
              </w:rPr>
              <w:t>11</w:t>
            </w:r>
            <w:r w:rsidRPr="00F234FE">
              <w:rPr>
                <w:color w:val="000000" w:themeColor="text1"/>
                <w:lang w:val="hy-AM"/>
              </w:rPr>
              <w:t>․</w:t>
            </w:r>
            <w:r w:rsidRPr="00F234FE">
              <w:rPr>
                <w:rFonts w:ascii="Sylfaen" w:hAnsi="Sylfaen" w:cs="Sylfaen"/>
                <w:color w:val="000000" w:themeColor="text1"/>
                <w:lang w:val="hy-AM"/>
              </w:rPr>
              <w:t>5</w:t>
            </w:r>
            <w:r w:rsidRPr="00F234FE">
              <w:rPr>
                <w:color w:val="000000" w:themeColor="text1"/>
                <w:lang w:val="hy-AM"/>
              </w:rPr>
              <w:t>․</w:t>
            </w:r>
            <w:r w:rsidRPr="00F234FE">
              <w:rPr>
                <w:rFonts w:ascii="Sylfaen" w:hAnsi="Sylfaen" w:cs="Sylfaen"/>
                <w:color w:val="000000" w:themeColor="text1"/>
                <w:lang w:val="hy-AM"/>
              </w:rPr>
              <w:t xml:space="preserve"> 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Պայմանագիրը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կազմված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հայերեն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ռուսերեն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լեզուներով</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երեք</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որոնք</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ունեն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հավասար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իրավաբանական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ուժ</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երկու</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Գնորդին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մեկ</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Մատակարարին</w:t>
            </w:r>
            <w:r w:rsidRPr="00F234FE">
              <w:rPr>
                <w:rFonts w:ascii="Sylfaen" w:hAnsi="Sylfaen"/>
                <w:color w:val="000000" w:themeColor="text1"/>
                <w:lang w:val="hy-AM"/>
              </w:rPr>
              <w:t xml:space="preserve">: </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rPr>
            </w:pPr>
            <w:r w:rsidRPr="00F234FE">
              <w:rPr>
                <w:rFonts w:ascii="Sylfaen" w:hAnsi="Sylfaen"/>
                <w:color w:val="000000" w:themeColor="text1"/>
              </w:rPr>
              <w:t>11.5</w:t>
            </w:r>
            <w:r w:rsidRPr="00F234FE">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11.6.  </w:t>
            </w:r>
            <w:sdt>
              <w:sdtPr>
                <w:rPr>
                  <w:rFonts w:ascii="Sylfaen" w:hAnsi="Sylfaen"/>
                  <w:color w:val="000000" w:themeColor="text1"/>
                  <w:lang w:val="hy-AM"/>
                </w:rPr>
                <w:id w:val="-138811713"/>
                <w:placeholder>
                  <w:docPart w:val="AAF7350EE28C4824B965E5EDAC511354"/>
                </w:placeholder>
              </w:sdtPr>
              <w:sdtEndPr>
                <w:rPr>
                  <w:lang w:val="ru-RU"/>
                </w:rPr>
              </w:sdtEndPr>
              <w:sdtContent>
                <w:r w:rsidRPr="00F234FE">
                  <w:rPr>
                    <w:rFonts w:ascii="Sylfaen" w:hAnsi="Sylfaen"/>
                    <w:color w:val="000000" w:themeColor="text1"/>
                    <w:lang w:val="hy-AM"/>
                  </w:rPr>
                  <w:t xml:space="preserve">Թիվ 1 </w:t>
                </w:r>
              </w:sdtContent>
            </w:sdt>
            <w:r w:rsidRPr="00F234FE">
              <w:rPr>
                <w:rFonts w:ascii="Sylfaen" w:hAnsi="Sylfaen" w:cs="Sylfaen"/>
                <w:color w:val="000000" w:themeColor="text1"/>
                <w:lang w:val="hy-AM"/>
              </w:rPr>
              <w:t>հավելվածը /Մասնագիր № 1/   հանդիսանում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անբաժանելի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մասը</w:t>
            </w:r>
            <w:r w:rsidRPr="00F234FE">
              <w:rPr>
                <w:rFonts w:ascii="Sylfaen" w:hAnsi="Sylfaen"/>
                <w:color w:val="000000" w:themeColor="text1"/>
                <w:lang w:val="hy-AM"/>
              </w:rPr>
              <w:t xml:space="preserve">:   </w:t>
            </w:r>
          </w:p>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11</w:t>
            </w:r>
            <w:r w:rsidRPr="00F234FE">
              <w:rPr>
                <w:rFonts w:ascii="Sylfaen" w:hAnsi="Sylfaen"/>
                <w:color w:val="000000" w:themeColor="text1"/>
              </w:rPr>
              <w:t xml:space="preserve">.6.  Приложение </w:t>
            </w:r>
            <w:sdt>
              <w:sdtPr>
                <w:rPr>
                  <w:rFonts w:ascii="Sylfaen" w:hAnsi="Sylfaen"/>
                  <w:color w:val="000000" w:themeColor="text1"/>
                </w:rPr>
                <w:id w:val="1498767034"/>
                <w:placeholder>
                  <w:docPart w:val="338CFEDEA97040568D0E02C28F05B152"/>
                </w:placeholder>
              </w:sdtPr>
              <w:sdtEndPr/>
              <w:sdtContent>
                <w:r w:rsidRPr="00F234FE">
                  <w:rPr>
                    <w:rFonts w:ascii="Sylfaen" w:hAnsi="Sylfaen"/>
                    <w:color w:val="000000" w:themeColor="text1"/>
                  </w:rPr>
                  <w:t>№</w:t>
                </w:r>
                <w:sdt>
                  <w:sdtPr>
                    <w:rPr>
                      <w:rFonts w:ascii="Sylfaen" w:hAnsi="Sylfaen"/>
                      <w:color w:val="000000" w:themeColor="text1"/>
                    </w:rPr>
                    <w:id w:val="1812973496"/>
                    <w:placeholder>
                      <w:docPart w:val="338CFEDEA97040568D0E02C28F05B152"/>
                    </w:placeholder>
                  </w:sdtPr>
                  <w:sdtEndPr/>
                  <w:sdtContent>
                    <w:r w:rsidRPr="00F234FE">
                      <w:rPr>
                        <w:rFonts w:ascii="Sylfaen" w:hAnsi="Sylfaen"/>
                        <w:color w:val="000000" w:themeColor="text1"/>
                      </w:rPr>
                      <w:t xml:space="preserve">1 (Спецификация № 1) </w:t>
                    </w:r>
                  </w:sdtContent>
                </w:sdt>
              </w:sdtContent>
            </w:sdt>
            <w:r w:rsidRPr="00F234FE">
              <w:rPr>
                <w:rFonts w:ascii="Sylfaen" w:hAnsi="Sylfaen"/>
                <w:color w:val="000000" w:themeColor="text1"/>
              </w:rPr>
              <w:t xml:space="preserve"> является неотъемлемой частью настоящего Договора.</w:t>
            </w:r>
          </w:p>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shd w:val="clear" w:color="auto" w:fill="FFFFFF" w:themeFill="background1"/>
              <w:jc w:val="both"/>
              <w:rPr>
                <w:rFonts w:ascii="Sylfaen" w:hAnsi="Sylfaen" w:cs="Sylfaen"/>
                <w:lang w:val="hy-AM"/>
              </w:rPr>
            </w:pPr>
          </w:p>
        </w:tc>
        <w:tc>
          <w:tcPr>
            <w:tcW w:w="4819" w:type="dxa"/>
          </w:tcPr>
          <w:p w:rsidR="00381197" w:rsidRPr="00F234FE" w:rsidRDefault="00381197" w:rsidP="00903B78">
            <w:pPr>
              <w:shd w:val="clear" w:color="auto" w:fill="FFFFFF" w:themeFill="background1"/>
              <w:jc w:val="both"/>
              <w:rPr>
                <w:rFonts w:ascii="Sylfaen" w:hAnsi="Sylfaen"/>
                <w:color w:val="000000" w:themeColor="text1"/>
              </w:rPr>
            </w:pPr>
          </w:p>
        </w:tc>
      </w:tr>
      <w:tr w:rsidR="00381197" w:rsidRPr="00F234FE" w:rsidTr="00381197">
        <w:trPr>
          <w:jc w:val="center"/>
        </w:trPr>
        <w:tc>
          <w:tcPr>
            <w:tcW w:w="5559" w:type="dxa"/>
          </w:tcPr>
          <w:p w:rsidR="00381197" w:rsidRPr="00F234FE" w:rsidRDefault="00381197" w:rsidP="00903B78">
            <w:pPr>
              <w:tabs>
                <w:tab w:val="left" w:pos="132"/>
              </w:tabs>
              <w:ind w:firstLine="91"/>
              <w:jc w:val="center"/>
              <w:rPr>
                <w:rFonts w:ascii="Sylfaen" w:hAnsi="Sylfaen" w:cs="Sylfaen"/>
                <w:b/>
              </w:rPr>
            </w:pPr>
            <w:r w:rsidRPr="00F234FE">
              <w:rPr>
                <w:rFonts w:ascii="Sylfaen" w:hAnsi="Sylfaen" w:cs="Sylfaen"/>
                <w:b/>
                <w:lang w:val="hy-AM"/>
              </w:rPr>
              <w:t>Կողմերի</w:t>
            </w:r>
            <w:r w:rsidRPr="00F234FE">
              <w:rPr>
                <w:rFonts w:ascii="Sylfaen" w:hAnsi="Sylfaen" w:cs="Sylfaen"/>
                <w:b/>
                <w:lang w:val="pt-BR"/>
              </w:rPr>
              <w:t xml:space="preserve"> </w:t>
            </w:r>
            <w:r w:rsidRPr="00F234FE">
              <w:rPr>
                <w:rFonts w:ascii="Sylfaen" w:hAnsi="Sylfaen" w:cs="Sylfaen"/>
                <w:b/>
                <w:lang w:val="hy-AM"/>
              </w:rPr>
              <w:t>իրավաբանական</w:t>
            </w:r>
            <w:r w:rsidRPr="00F234FE">
              <w:rPr>
                <w:rFonts w:ascii="Sylfaen" w:hAnsi="Sylfaen" w:cs="Sylfaen"/>
                <w:b/>
                <w:lang w:val="pt-BR"/>
              </w:rPr>
              <w:t xml:space="preserve"> </w:t>
            </w:r>
            <w:r w:rsidRPr="00F234FE">
              <w:rPr>
                <w:rFonts w:ascii="Sylfaen" w:hAnsi="Sylfaen" w:cs="Sylfaen"/>
                <w:b/>
                <w:lang w:val="hy-AM"/>
              </w:rPr>
              <w:t>հասցեները</w:t>
            </w:r>
            <w:r w:rsidRPr="00F234FE">
              <w:rPr>
                <w:rFonts w:ascii="Sylfaen" w:hAnsi="Sylfaen" w:cs="Sylfaen"/>
                <w:b/>
                <w:lang w:val="pt-BR"/>
              </w:rPr>
              <w:t xml:space="preserve">, </w:t>
            </w:r>
            <w:r w:rsidRPr="00F234FE">
              <w:rPr>
                <w:rFonts w:ascii="Sylfaen" w:hAnsi="Sylfaen" w:cs="Sylfaen"/>
                <w:b/>
                <w:lang w:val="hy-AM"/>
              </w:rPr>
              <w:t>բանկային</w:t>
            </w:r>
            <w:r w:rsidRPr="00F234FE">
              <w:rPr>
                <w:rFonts w:ascii="Sylfaen" w:hAnsi="Sylfaen" w:cs="Sylfaen"/>
                <w:b/>
                <w:lang w:val="pt-BR"/>
              </w:rPr>
              <w:t xml:space="preserve"> </w:t>
            </w:r>
            <w:r w:rsidRPr="00F234FE">
              <w:rPr>
                <w:rFonts w:ascii="Sylfaen" w:hAnsi="Sylfaen" w:cs="Sylfaen"/>
                <w:b/>
                <w:lang w:val="hy-AM"/>
              </w:rPr>
              <w:t>վավերապայմանները</w:t>
            </w:r>
            <w:r w:rsidRPr="00F234FE">
              <w:rPr>
                <w:rFonts w:ascii="Sylfaen" w:hAnsi="Sylfaen" w:cs="Sylfaen"/>
                <w:b/>
                <w:lang w:val="pt-BR"/>
              </w:rPr>
              <w:t xml:space="preserve"> </w:t>
            </w:r>
            <w:r w:rsidRPr="00F234FE">
              <w:rPr>
                <w:rFonts w:ascii="Sylfaen" w:hAnsi="Sylfaen" w:cs="Sylfaen"/>
                <w:b/>
                <w:lang w:val="hy-AM"/>
              </w:rPr>
              <w:t>և</w:t>
            </w:r>
            <w:r w:rsidRPr="00F234FE">
              <w:rPr>
                <w:rFonts w:ascii="Sylfaen" w:hAnsi="Sylfaen" w:cs="Sylfaen"/>
                <w:b/>
                <w:lang w:val="pt-BR"/>
              </w:rPr>
              <w:t xml:space="preserve"> </w:t>
            </w:r>
            <w:r w:rsidRPr="00F234FE">
              <w:rPr>
                <w:rFonts w:ascii="Sylfaen" w:hAnsi="Sylfaen" w:cs="Sylfaen"/>
                <w:b/>
                <w:lang w:val="hy-AM"/>
              </w:rPr>
              <w:t>ստորագրությունները</w:t>
            </w:r>
          </w:p>
        </w:tc>
        <w:tc>
          <w:tcPr>
            <w:tcW w:w="4819" w:type="dxa"/>
          </w:tcPr>
          <w:p w:rsidR="00381197" w:rsidRPr="00F234FE" w:rsidRDefault="00381197" w:rsidP="00903B78">
            <w:pPr>
              <w:shd w:val="clear" w:color="auto" w:fill="FFFFFF" w:themeFill="background1"/>
              <w:jc w:val="center"/>
              <w:rPr>
                <w:rFonts w:ascii="Sylfaen" w:hAnsi="Sylfaen"/>
                <w:b/>
                <w:color w:val="000000" w:themeColor="text1"/>
              </w:rPr>
            </w:pPr>
            <w:r w:rsidRPr="00F234FE">
              <w:rPr>
                <w:rFonts w:ascii="Sylfaen" w:hAnsi="Sylfaen"/>
                <w:b/>
                <w:color w:val="000000" w:themeColor="text1"/>
              </w:rPr>
              <w:t>12.Юридические адреса, банковские реквизиты и подписи сторон</w:t>
            </w:r>
          </w:p>
          <w:p w:rsidR="00381197" w:rsidRPr="00F234FE" w:rsidRDefault="00381197" w:rsidP="00903B78">
            <w:pPr>
              <w:jc w:val="center"/>
              <w:rPr>
                <w:rFonts w:ascii="Sylfaen" w:hAnsi="Sylfaen"/>
              </w:rPr>
            </w:pPr>
          </w:p>
        </w:tc>
      </w:tr>
      <w:tr w:rsidR="00381197" w:rsidRPr="00F234FE" w:rsidTr="00381197">
        <w:trPr>
          <w:jc w:val="center"/>
        </w:trPr>
        <w:tc>
          <w:tcPr>
            <w:tcW w:w="5559" w:type="dxa"/>
          </w:tcPr>
          <w:p w:rsidR="00381197" w:rsidRPr="00F234FE" w:rsidRDefault="00381197" w:rsidP="00903B78">
            <w:pPr>
              <w:spacing w:before="120" w:after="120"/>
              <w:jc w:val="center"/>
              <w:rPr>
                <w:rFonts w:ascii="Sylfaen" w:hAnsi="Sylfaen" w:cs="Sylfaen"/>
                <w:b/>
                <w:lang w:val="hy-AM"/>
              </w:rPr>
            </w:pPr>
            <w:r w:rsidRPr="00F234FE">
              <w:rPr>
                <w:rFonts w:ascii="Sylfaen" w:hAnsi="Sylfaen" w:cs="Sylfaen"/>
                <w:b/>
                <w:lang w:val="hy-AM"/>
              </w:rPr>
              <w:t>«Գնորդ»</w:t>
            </w:r>
          </w:p>
        </w:tc>
        <w:tc>
          <w:tcPr>
            <w:tcW w:w="4819" w:type="dxa"/>
          </w:tcPr>
          <w:p w:rsidR="00381197" w:rsidRPr="00F234FE" w:rsidRDefault="00381197" w:rsidP="00903B78">
            <w:pPr>
              <w:spacing w:before="120" w:after="120"/>
              <w:jc w:val="center"/>
              <w:rPr>
                <w:rFonts w:ascii="Sylfaen" w:hAnsi="Sylfaen"/>
                <w:b/>
                <w:lang w:val="hy-AM"/>
              </w:rPr>
            </w:pPr>
            <w:r w:rsidRPr="00F234FE">
              <w:rPr>
                <w:rFonts w:ascii="Sylfaen" w:hAnsi="Sylfaen"/>
                <w:b/>
                <w:lang w:val="hy-AM"/>
              </w:rPr>
              <w:t>«</w:t>
            </w:r>
            <w:r w:rsidRPr="00F234FE">
              <w:rPr>
                <w:rFonts w:ascii="Sylfaen" w:hAnsi="Sylfaen"/>
                <w:b/>
              </w:rPr>
              <w:t>Покупатель</w:t>
            </w:r>
            <w:r w:rsidRPr="00F234FE">
              <w:rPr>
                <w:rFonts w:ascii="Sylfaen" w:hAnsi="Sylfaen"/>
                <w:b/>
                <w:lang w:val="hy-AM"/>
              </w:rPr>
              <w:t>»</w:t>
            </w:r>
          </w:p>
        </w:tc>
      </w:tr>
      <w:tr w:rsidR="00381197" w:rsidRPr="00F234FE" w:rsidTr="00381197">
        <w:trPr>
          <w:trHeight w:val="2607"/>
          <w:jc w:val="center"/>
        </w:trPr>
        <w:tc>
          <w:tcPr>
            <w:tcW w:w="5559" w:type="dxa"/>
          </w:tcPr>
          <w:p w:rsidR="00381197" w:rsidRPr="00F234FE" w:rsidRDefault="00381197" w:rsidP="00903B78">
            <w:pPr>
              <w:shd w:val="clear" w:color="auto" w:fill="FFFFFF" w:themeFill="background1"/>
              <w:jc w:val="center"/>
              <w:rPr>
                <w:rFonts w:ascii="Sylfaen" w:hAnsi="Sylfaen"/>
                <w:lang w:val="hy-AM"/>
              </w:rPr>
            </w:pPr>
            <w:r w:rsidRPr="00F234FE">
              <w:rPr>
                <w:rFonts w:ascii="Sylfaen" w:hAnsi="Sylfaen" w:cs="Sylfaen"/>
                <w:lang w:val="hy-AM"/>
              </w:rPr>
              <w:lastRenderedPageBreak/>
              <w:t>«Հարավկովկասյան</w:t>
            </w:r>
            <w:r w:rsidRPr="00F234FE">
              <w:rPr>
                <w:rFonts w:ascii="Sylfaen" w:hAnsi="Sylfaen"/>
                <w:lang w:val="hy-AM"/>
              </w:rPr>
              <w:t xml:space="preserve"> </w:t>
            </w:r>
            <w:r w:rsidRPr="00F234FE">
              <w:rPr>
                <w:rFonts w:ascii="Sylfaen" w:hAnsi="Sylfaen" w:cs="Sylfaen"/>
                <w:lang w:val="hy-AM"/>
              </w:rPr>
              <w:t>երկաթուղի</w:t>
            </w:r>
            <w:r w:rsidRPr="00F234FE">
              <w:rPr>
                <w:rFonts w:ascii="Sylfaen" w:hAnsi="Sylfaen"/>
                <w:lang w:val="hy-AM"/>
              </w:rPr>
              <w:t xml:space="preserve">» </w:t>
            </w:r>
            <w:r w:rsidRPr="00F234FE">
              <w:rPr>
                <w:rFonts w:ascii="Sylfaen" w:hAnsi="Sylfaen" w:cs="Sylfaen"/>
                <w:lang w:val="hy-AM"/>
              </w:rPr>
              <w:t>ՓԲԸ</w:t>
            </w:r>
          </w:p>
          <w:p w:rsidR="00381197" w:rsidRPr="00F234FE" w:rsidRDefault="00381197" w:rsidP="00903B78">
            <w:pPr>
              <w:shd w:val="clear" w:color="auto" w:fill="FFFFFF" w:themeFill="background1"/>
              <w:jc w:val="center"/>
              <w:rPr>
                <w:rFonts w:ascii="Sylfaen" w:hAnsi="Sylfaen"/>
                <w:lang w:val="hy-AM"/>
              </w:rPr>
            </w:pP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ք</w:t>
            </w:r>
            <w:r w:rsidRPr="00F234FE">
              <w:rPr>
                <w:rFonts w:ascii="Sylfaen" w:hAnsi="Sylfaen"/>
                <w:lang w:val="hy-AM"/>
              </w:rPr>
              <w:t xml:space="preserve">. </w:t>
            </w:r>
            <w:r w:rsidRPr="00F234FE">
              <w:rPr>
                <w:rFonts w:ascii="Sylfaen" w:hAnsi="Sylfaen" w:cs="Sylfaen"/>
                <w:lang w:val="hy-AM"/>
              </w:rPr>
              <w:t>Երևան</w:t>
            </w:r>
            <w:r w:rsidRPr="00F234FE">
              <w:rPr>
                <w:rFonts w:ascii="Sylfaen" w:hAnsi="Sylfaen"/>
                <w:lang w:val="hy-AM"/>
              </w:rPr>
              <w:t xml:space="preserve">, </w:t>
            </w:r>
            <w:r w:rsidRPr="00F234FE">
              <w:rPr>
                <w:rFonts w:ascii="Sylfaen" w:hAnsi="Sylfaen" w:cs="Sylfaen"/>
                <w:lang w:val="hy-AM"/>
              </w:rPr>
              <w:t>Տիգրան</w:t>
            </w:r>
            <w:r w:rsidRPr="00F234FE">
              <w:rPr>
                <w:rFonts w:ascii="Sylfaen" w:hAnsi="Sylfaen"/>
                <w:lang w:val="hy-AM"/>
              </w:rPr>
              <w:t xml:space="preserve"> </w:t>
            </w:r>
            <w:r w:rsidRPr="00F234FE">
              <w:rPr>
                <w:rFonts w:ascii="Sylfaen" w:hAnsi="Sylfaen" w:cs="Sylfaen"/>
                <w:lang w:val="hy-AM"/>
              </w:rPr>
              <w:t>Մեծի</w:t>
            </w:r>
            <w:r w:rsidRPr="00F234FE">
              <w:rPr>
                <w:rFonts w:ascii="Sylfaen" w:hAnsi="Sylfaen"/>
                <w:lang w:val="hy-AM"/>
              </w:rPr>
              <w:t xml:space="preserve"> </w:t>
            </w:r>
            <w:r w:rsidRPr="00F234FE">
              <w:rPr>
                <w:rFonts w:ascii="Sylfaen" w:hAnsi="Sylfaen" w:cs="Sylfaen"/>
                <w:lang w:val="hy-AM"/>
              </w:rPr>
              <w:t>պող</w:t>
            </w:r>
            <w:r w:rsidRPr="00F234FE">
              <w:rPr>
                <w:rFonts w:ascii="Sylfaen" w:hAnsi="Sylfaen"/>
                <w:lang w:val="hy-AM"/>
              </w:rPr>
              <w:t>. 50</w:t>
            </w:r>
          </w:p>
          <w:p w:rsidR="00381197" w:rsidRPr="00F234FE" w:rsidRDefault="00381197" w:rsidP="00903B78">
            <w:pPr>
              <w:shd w:val="clear" w:color="auto" w:fill="FFFFFF" w:themeFill="background1"/>
              <w:jc w:val="center"/>
              <w:rPr>
                <w:rFonts w:ascii="Sylfaen" w:hAnsi="Sylfaen" w:cs="Sylfaen"/>
                <w:lang w:val="hy-AM"/>
              </w:rPr>
            </w:pPr>
            <w:r w:rsidRPr="00F234FE">
              <w:rPr>
                <w:rFonts w:ascii="Sylfaen" w:hAnsi="Sylfaen" w:cs="Sylfaen"/>
                <w:lang w:val="hy-AM"/>
              </w:rPr>
              <w:t>ՀՎՀՀ 00448268</w:t>
            </w:r>
          </w:p>
          <w:p w:rsidR="00381197" w:rsidRPr="00F234FE" w:rsidRDefault="00381197" w:rsidP="00903B78">
            <w:pPr>
              <w:shd w:val="clear" w:color="auto" w:fill="FFFFFF" w:themeFill="background1"/>
              <w:jc w:val="center"/>
              <w:rPr>
                <w:rFonts w:ascii="Sylfaen" w:hAnsi="Sylfaen" w:cs="Sylfaen"/>
                <w:lang w:val="hy-AM"/>
              </w:rPr>
            </w:pPr>
            <w:r w:rsidRPr="00F234FE">
              <w:rPr>
                <w:rFonts w:ascii="Sylfaen" w:hAnsi="Sylfaen" w:cs="Sylfaen"/>
                <w:lang w:val="hy-AM"/>
              </w:rPr>
              <w:t>«Բանկ ՎՏԲ –Հայաստան» ՓԲԸ</w:t>
            </w:r>
          </w:p>
          <w:p w:rsidR="00381197" w:rsidRPr="00F234FE" w:rsidRDefault="00381197" w:rsidP="00903B78">
            <w:pPr>
              <w:shd w:val="clear" w:color="auto" w:fill="FFFFFF" w:themeFill="background1"/>
              <w:jc w:val="center"/>
              <w:rPr>
                <w:rFonts w:ascii="Sylfaen" w:hAnsi="Sylfaen" w:cs="Sylfaen"/>
                <w:lang w:val="hy-AM"/>
              </w:rPr>
            </w:pPr>
            <w:r w:rsidRPr="00F234FE">
              <w:rPr>
                <w:rFonts w:ascii="Sylfaen" w:hAnsi="Sylfaen" w:cs="Sylfaen"/>
                <w:lang w:val="hy-AM"/>
              </w:rPr>
              <w:t>Էրեբունի մ/ճ</w:t>
            </w:r>
          </w:p>
          <w:p w:rsidR="00381197" w:rsidRPr="00F234FE" w:rsidRDefault="00381197" w:rsidP="00903B78">
            <w:pPr>
              <w:shd w:val="clear" w:color="auto" w:fill="FFFFFF" w:themeFill="background1"/>
              <w:jc w:val="center"/>
              <w:rPr>
                <w:rFonts w:ascii="Sylfaen" w:hAnsi="Sylfaen" w:cs="Sylfaen"/>
                <w:lang w:val="hy-AM"/>
              </w:rPr>
            </w:pPr>
            <w:r w:rsidRPr="00F234FE">
              <w:rPr>
                <w:rFonts w:ascii="Sylfaen" w:hAnsi="Sylfaen" w:cs="Sylfaen"/>
                <w:lang w:val="hy-AM"/>
              </w:rPr>
              <w:t>Հ/Հ 16041102326200</w:t>
            </w:r>
          </w:p>
          <w:p w:rsidR="00381197" w:rsidRPr="00F234FE" w:rsidRDefault="00381197" w:rsidP="00903B78">
            <w:pPr>
              <w:shd w:val="clear" w:color="auto" w:fill="FFFFFF" w:themeFill="background1"/>
              <w:jc w:val="center"/>
              <w:rPr>
                <w:rFonts w:ascii="Sylfaen" w:hAnsi="Sylfaen" w:cs="Sylfaen"/>
                <w:lang w:val="hy-AM"/>
              </w:rPr>
            </w:pPr>
          </w:p>
          <w:p w:rsidR="00381197" w:rsidRPr="00F234FE" w:rsidRDefault="00381197" w:rsidP="00903B78">
            <w:pPr>
              <w:jc w:val="center"/>
              <w:rPr>
                <w:rFonts w:ascii="Sylfaen" w:hAnsi="Sylfaen" w:cs="Sylfaen"/>
                <w:lang w:val="hy-AM"/>
              </w:rPr>
            </w:pPr>
          </w:p>
          <w:p w:rsidR="00381197" w:rsidRPr="00F234FE" w:rsidRDefault="00381197" w:rsidP="00903B78">
            <w:pPr>
              <w:pStyle w:val="ConsNormal"/>
              <w:jc w:val="center"/>
              <w:rPr>
                <w:rFonts w:ascii="Sylfaen" w:hAnsi="Sylfaen" w:cs="Sylfaen"/>
                <w:sz w:val="24"/>
                <w:szCs w:val="24"/>
                <w:lang w:val="hy-AM"/>
              </w:rPr>
            </w:pPr>
          </w:p>
        </w:tc>
        <w:tc>
          <w:tcPr>
            <w:tcW w:w="4819" w:type="dxa"/>
          </w:tcPr>
          <w:p w:rsidR="00381197" w:rsidRPr="00F234FE" w:rsidRDefault="00381197" w:rsidP="00903B78">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Южно-Кавказская железная дорога</w:t>
            </w:r>
            <w:r w:rsidRPr="00F234FE">
              <w:rPr>
                <w:rFonts w:ascii="Sylfaen" w:hAnsi="Sylfaen"/>
                <w:lang w:val="hy-AM"/>
              </w:rPr>
              <w:t>»</w:t>
            </w:r>
          </w:p>
          <w:p w:rsidR="00381197" w:rsidRPr="00F234FE" w:rsidRDefault="00381197" w:rsidP="00903B78">
            <w:pPr>
              <w:jc w:val="center"/>
              <w:rPr>
                <w:rFonts w:ascii="Sylfaen" w:hAnsi="Sylfaen"/>
              </w:rPr>
            </w:pPr>
            <w:r w:rsidRPr="00F234FE">
              <w:rPr>
                <w:rFonts w:ascii="Sylfaen" w:hAnsi="Sylfaen"/>
              </w:rPr>
              <w:t>РА, г. Ереван, проспект Тигран Меца 50</w:t>
            </w:r>
          </w:p>
          <w:p w:rsidR="00381197" w:rsidRPr="00F234FE" w:rsidRDefault="00381197" w:rsidP="00903B78">
            <w:pPr>
              <w:jc w:val="center"/>
              <w:rPr>
                <w:rFonts w:ascii="Sylfaen" w:hAnsi="Sylfaen"/>
              </w:rPr>
            </w:pPr>
            <w:r w:rsidRPr="00F234FE">
              <w:rPr>
                <w:rFonts w:ascii="Sylfaen" w:hAnsi="Sylfaen"/>
              </w:rPr>
              <w:t xml:space="preserve">ИНН: 00448268 </w:t>
            </w:r>
          </w:p>
          <w:p w:rsidR="00381197" w:rsidRPr="00F234FE" w:rsidRDefault="00381197" w:rsidP="00903B78">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Банк ВТБ</w:t>
            </w:r>
            <w:r w:rsidRPr="00F234FE">
              <w:rPr>
                <w:rFonts w:ascii="Sylfaen" w:hAnsi="Sylfaen"/>
                <w:lang w:val="hy-AM"/>
              </w:rPr>
              <w:t>-</w:t>
            </w:r>
            <w:r w:rsidRPr="00F234FE">
              <w:rPr>
                <w:rFonts w:ascii="Sylfaen" w:hAnsi="Sylfaen"/>
              </w:rPr>
              <w:t>АРМЕНИЯ</w:t>
            </w:r>
            <w:r w:rsidRPr="00F234FE">
              <w:rPr>
                <w:rFonts w:ascii="Sylfaen" w:hAnsi="Sylfaen"/>
                <w:lang w:val="hy-AM"/>
              </w:rPr>
              <w:t>»</w:t>
            </w:r>
            <w:r w:rsidRPr="00F234FE">
              <w:rPr>
                <w:rFonts w:ascii="Sylfaen" w:hAnsi="Sylfaen"/>
              </w:rPr>
              <w:t xml:space="preserve"> </w:t>
            </w:r>
          </w:p>
          <w:p w:rsidR="00381197" w:rsidRPr="00F234FE" w:rsidRDefault="00381197" w:rsidP="00903B78">
            <w:pPr>
              <w:jc w:val="center"/>
              <w:rPr>
                <w:rFonts w:ascii="Sylfaen" w:hAnsi="Sylfaen"/>
              </w:rPr>
            </w:pPr>
            <w:r w:rsidRPr="00F234FE">
              <w:rPr>
                <w:rFonts w:ascii="Sylfaen" w:hAnsi="Sylfaen"/>
              </w:rPr>
              <w:t>филиал Эребуни</w:t>
            </w:r>
          </w:p>
          <w:p w:rsidR="00381197" w:rsidRPr="00F234FE" w:rsidRDefault="00381197" w:rsidP="00903B78">
            <w:pPr>
              <w:jc w:val="center"/>
              <w:rPr>
                <w:rFonts w:ascii="Sylfaen" w:hAnsi="Sylfaen"/>
              </w:rPr>
            </w:pPr>
            <w:r w:rsidRPr="00F234FE">
              <w:rPr>
                <w:rFonts w:ascii="Sylfaen" w:hAnsi="Sylfaen"/>
              </w:rPr>
              <w:t xml:space="preserve">р/с: 16041102326200 </w:t>
            </w:r>
          </w:p>
          <w:p w:rsidR="00381197" w:rsidRPr="00F234FE" w:rsidRDefault="00381197" w:rsidP="00903B78">
            <w:pPr>
              <w:pStyle w:val="ConsNormal"/>
              <w:ind w:firstLine="0"/>
              <w:jc w:val="center"/>
              <w:rPr>
                <w:rFonts w:ascii="Sylfaen" w:hAnsi="Sylfaen" w:cs="Times New Roman"/>
                <w:bCs/>
                <w:sz w:val="24"/>
                <w:szCs w:val="24"/>
              </w:rPr>
            </w:pPr>
            <w:r w:rsidRPr="00F234FE">
              <w:rPr>
                <w:rFonts w:ascii="Sylfaen" w:hAnsi="Sylfaen" w:cs="Times New Roman"/>
                <w:sz w:val="24"/>
                <w:szCs w:val="24"/>
              </w:rPr>
              <w:t xml:space="preserve">   </w:t>
            </w:r>
          </w:p>
          <w:p w:rsidR="00381197" w:rsidRPr="00F234FE" w:rsidRDefault="00381197" w:rsidP="00903B78">
            <w:pPr>
              <w:pStyle w:val="ConsNormal"/>
              <w:jc w:val="center"/>
              <w:rPr>
                <w:rFonts w:ascii="Sylfaen" w:hAnsi="Sylfaen" w:cs="Times New Roman"/>
                <w:sz w:val="24"/>
                <w:szCs w:val="24"/>
              </w:rPr>
            </w:pPr>
          </w:p>
        </w:tc>
      </w:tr>
      <w:tr w:rsidR="00381197" w:rsidRPr="00F234FE" w:rsidTr="00381197">
        <w:trPr>
          <w:trHeight w:val="906"/>
          <w:jc w:val="center"/>
        </w:trPr>
        <w:tc>
          <w:tcPr>
            <w:tcW w:w="5559" w:type="dxa"/>
          </w:tcPr>
          <w:p w:rsidR="00381197" w:rsidRPr="00F234FE" w:rsidRDefault="00381197" w:rsidP="00903B78">
            <w:pPr>
              <w:jc w:val="both"/>
              <w:rPr>
                <w:rFonts w:ascii="Sylfaen" w:hAnsi="Sylfaen" w:cs="Sylfaen"/>
                <w:lang w:val="hy-AM"/>
              </w:rPr>
            </w:pPr>
            <w:r w:rsidRPr="00F234FE">
              <w:rPr>
                <w:rFonts w:ascii="Sylfaen" w:hAnsi="Sylfaen" w:cs="Sylfaen"/>
                <w:lang w:val="hy-AM"/>
              </w:rPr>
              <w:t>Գլխավոր տնօրեն`</w:t>
            </w:r>
          </w:p>
          <w:p w:rsidR="00381197" w:rsidRPr="00F234FE" w:rsidRDefault="00381197" w:rsidP="00903B78">
            <w:pPr>
              <w:pStyle w:val="aff3"/>
              <w:ind w:right="-73"/>
              <w:rPr>
                <w:rFonts w:ascii="Sylfaen" w:hAnsi="Sylfaen" w:cs="Sylfaen"/>
                <w:sz w:val="24"/>
                <w:szCs w:val="24"/>
                <w:lang w:val="hy-AM"/>
              </w:rPr>
            </w:pPr>
            <w:r w:rsidRPr="00F234FE">
              <w:rPr>
                <w:rFonts w:ascii="Sylfaen" w:eastAsia="Times New Roman" w:hAnsi="Sylfaen" w:cs="Sylfaen"/>
                <w:sz w:val="24"/>
                <w:szCs w:val="24"/>
                <w:lang w:val="hy-AM"/>
              </w:rPr>
              <w:t xml:space="preserve">Ա.Վ.Մելնիկով </w:t>
            </w:r>
            <w:r w:rsidRPr="00F234FE">
              <w:rPr>
                <w:rFonts w:ascii="Sylfaen" w:hAnsi="Sylfaen"/>
                <w:sz w:val="24"/>
                <w:szCs w:val="24"/>
                <w:lang w:val="hy-AM"/>
              </w:rPr>
              <w:t>________________________</w:t>
            </w:r>
          </w:p>
          <w:p w:rsidR="00381197" w:rsidRPr="00F234FE" w:rsidRDefault="00381197" w:rsidP="00903B78">
            <w:pPr>
              <w:rPr>
                <w:rFonts w:ascii="Sylfaen" w:hAnsi="Sylfaen" w:cs="Sylfaen"/>
                <w:lang w:val="hy-AM"/>
              </w:rPr>
            </w:pPr>
            <w:r w:rsidRPr="00F234FE">
              <w:rPr>
                <w:rFonts w:ascii="Sylfaen" w:hAnsi="Sylfaen" w:cs="Sylfaen"/>
                <w:lang w:val="hy-AM"/>
              </w:rPr>
              <w:t xml:space="preserve">                               </w:t>
            </w:r>
          </w:p>
        </w:tc>
        <w:tc>
          <w:tcPr>
            <w:tcW w:w="4819" w:type="dxa"/>
          </w:tcPr>
          <w:p w:rsidR="00381197" w:rsidRPr="00F234FE" w:rsidRDefault="00381197" w:rsidP="00903B78">
            <w:pPr>
              <w:jc w:val="center"/>
              <w:rPr>
                <w:rFonts w:ascii="Sylfaen" w:hAnsi="Sylfaen"/>
                <w:lang w:val="hy-AM"/>
              </w:rPr>
            </w:pPr>
            <w:r w:rsidRPr="00F234FE">
              <w:rPr>
                <w:rFonts w:ascii="Sylfaen" w:hAnsi="Sylfaen"/>
              </w:rPr>
              <w:t xml:space="preserve">             </w:t>
            </w:r>
            <w:r w:rsidRPr="00F234FE">
              <w:rPr>
                <w:rFonts w:ascii="Sylfaen" w:hAnsi="Sylfaen"/>
                <w:lang w:val="hy-AM"/>
              </w:rPr>
              <w:t>Генеральный  директор:</w:t>
            </w:r>
          </w:p>
          <w:p w:rsidR="00381197" w:rsidRPr="00F234FE" w:rsidRDefault="00381197" w:rsidP="00903B78">
            <w:pPr>
              <w:ind w:left="-142"/>
              <w:rPr>
                <w:rFonts w:ascii="Sylfaen" w:hAnsi="Sylfaen"/>
              </w:rPr>
            </w:pPr>
            <w:r w:rsidRPr="00F234FE">
              <w:rPr>
                <w:rFonts w:ascii="Sylfaen" w:hAnsi="Sylfaen"/>
                <w:lang w:val="hy-AM"/>
              </w:rPr>
              <w:t>________________________А.В. Мельников</w:t>
            </w:r>
          </w:p>
          <w:p w:rsidR="00381197" w:rsidRPr="00F234FE" w:rsidRDefault="00381197" w:rsidP="00903B78">
            <w:pPr>
              <w:ind w:left="-142"/>
              <w:rPr>
                <w:rFonts w:ascii="Sylfaen" w:hAnsi="Sylfaen"/>
                <w:lang w:val="hy-AM"/>
              </w:rPr>
            </w:pPr>
          </w:p>
        </w:tc>
      </w:tr>
      <w:tr w:rsidR="00381197" w:rsidRPr="00F234FE" w:rsidTr="00381197">
        <w:trPr>
          <w:trHeight w:val="1726"/>
          <w:jc w:val="center"/>
        </w:trPr>
        <w:tc>
          <w:tcPr>
            <w:tcW w:w="5559" w:type="dxa"/>
          </w:tcPr>
          <w:p w:rsidR="00381197" w:rsidRPr="00F234FE" w:rsidRDefault="00381197" w:rsidP="00381197">
            <w:pPr>
              <w:shd w:val="clear" w:color="auto" w:fill="FFFFFF" w:themeFill="background1"/>
              <w:rPr>
                <w:rFonts w:ascii="Sylfaen" w:hAnsi="Sylfaen" w:cs="Sylfaen"/>
                <w:b/>
                <w:lang w:val="hy-AM"/>
              </w:rPr>
            </w:pPr>
            <w:r w:rsidRPr="00F234FE">
              <w:rPr>
                <w:rFonts w:ascii="Sylfaen" w:hAnsi="Sylfaen" w:cs="Sylfaen"/>
                <w:b/>
                <w:lang w:val="hy-AM"/>
              </w:rPr>
              <w:t>«Մատակարար»</w:t>
            </w:r>
          </w:p>
          <w:p w:rsidR="00381197" w:rsidRPr="00F234FE" w:rsidRDefault="002E07A5" w:rsidP="00381197">
            <w:pPr>
              <w:shd w:val="clear" w:color="auto" w:fill="FFFFFF" w:themeFill="background1"/>
              <w:rPr>
                <w:rFonts w:ascii="Sylfaen" w:hAnsi="Sylfaen"/>
                <w:lang w:val="hy-AM"/>
              </w:rPr>
            </w:pPr>
            <w:sdt>
              <w:sdtPr>
                <w:rPr>
                  <w:rFonts w:ascii="Sylfaen" w:eastAsia="Calibri" w:hAnsi="Sylfaen"/>
                </w:rPr>
                <w:id w:val="-2055614735"/>
                <w:placeholder>
                  <w:docPart w:val="7F11702697EA48C4A1253ACB1AB6A8E9"/>
                </w:placeholder>
              </w:sdtPr>
              <w:sdtEndPr/>
              <w:sdtContent>
                <w:r w:rsidR="00381197" w:rsidRPr="00F234FE">
                  <w:rPr>
                    <w:rFonts w:ascii="Sylfaen" w:eastAsia="Calibri" w:hAnsi="Sylfaen"/>
                    <w:lang w:val="hy-AM"/>
                  </w:rPr>
                  <w:t xml:space="preserve">«                  » </w:t>
                </w:r>
                <w:r w:rsidR="003822EA">
                  <w:rPr>
                    <w:rFonts w:ascii="Sylfaen" w:eastAsia="Calibri" w:hAnsi="Sylfaen"/>
                  </w:rPr>
                  <w:t xml:space="preserve">   </w:t>
                </w:r>
              </w:sdtContent>
            </w:sdt>
          </w:p>
          <w:p w:rsidR="00381197" w:rsidRPr="00F234FE" w:rsidRDefault="00381197" w:rsidP="00381197">
            <w:pPr>
              <w:shd w:val="clear" w:color="auto" w:fill="FFFFFF" w:themeFill="background1"/>
              <w:outlineLvl w:val="0"/>
              <w:rPr>
                <w:rFonts w:ascii="Sylfaen" w:hAnsi="Sylfaen"/>
                <w:lang w:val="hy-AM"/>
              </w:rPr>
            </w:pPr>
            <w:r w:rsidRPr="00F234FE">
              <w:rPr>
                <w:rFonts w:ascii="Sylfaen" w:hAnsi="Sylfaen" w:cs="Sylfaen"/>
                <w:lang w:val="hy-AM"/>
              </w:rPr>
              <w:t>Հասցե՝</w:t>
            </w:r>
            <w:r w:rsidRPr="00F234FE">
              <w:rPr>
                <w:rFonts w:ascii="Sylfaen" w:hAnsi="Sylfaen"/>
                <w:lang w:val="hy-AM"/>
              </w:rPr>
              <w:t xml:space="preserve"> </w:t>
            </w:r>
          </w:p>
          <w:p w:rsidR="00381197" w:rsidRPr="00F234FE" w:rsidRDefault="00381197" w:rsidP="00381197">
            <w:pPr>
              <w:shd w:val="clear" w:color="auto" w:fill="FFFFFF" w:themeFill="background1"/>
              <w:rPr>
                <w:rFonts w:ascii="Sylfaen" w:hAnsi="Sylfaen"/>
                <w:bCs/>
                <w:color w:val="000000"/>
                <w:lang w:val="hy-AM"/>
              </w:rPr>
            </w:pPr>
            <w:r w:rsidRPr="00F234FE">
              <w:rPr>
                <w:rFonts w:ascii="Sylfaen" w:hAnsi="Sylfaen" w:cs="Sylfaen"/>
                <w:lang w:val="hy-AM"/>
              </w:rPr>
              <w:t>ՀՎՀՀ՝</w:t>
            </w:r>
            <w:r w:rsidRPr="00F234FE">
              <w:rPr>
                <w:rFonts w:ascii="Sylfaen" w:hAnsi="Sylfaen"/>
                <w:lang w:val="hy-AM"/>
              </w:rPr>
              <w:t xml:space="preserve"> </w:t>
            </w:r>
          </w:p>
          <w:p w:rsidR="00381197" w:rsidRPr="00F234FE" w:rsidRDefault="00381197" w:rsidP="00381197">
            <w:pPr>
              <w:shd w:val="clear" w:color="auto" w:fill="FFFFFF" w:themeFill="background1"/>
              <w:rPr>
                <w:rFonts w:ascii="Sylfaen" w:hAnsi="Sylfaen" w:cs="Sylfaen"/>
                <w:lang w:val="hy-AM"/>
              </w:rPr>
            </w:pPr>
            <w:r w:rsidRPr="00F234FE">
              <w:rPr>
                <w:rFonts w:ascii="Sylfaen" w:hAnsi="Sylfaen" w:cs="Sylfaen"/>
                <w:lang w:val="hy-AM"/>
              </w:rPr>
              <w:t xml:space="preserve">Բանկ՝ </w:t>
            </w:r>
          </w:p>
          <w:p w:rsidR="00381197" w:rsidRPr="00F234FE" w:rsidRDefault="00381197" w:rsidP="00381197">
            <w:pPr>
              <w:shd w:val="clear" w:color="auto" w:fill="FFFFFF" w:themeFill="background1"/>
              <w:rPr>
                <w:rFonts w:ascii="Sylfaen" w:hAnsi="Sylfaen"/>
                <w:lang w:val="hy-AM"/>
              </w:rPr>
            </w:pPr>
            <w:r w:rsidRPr="00F234FE">
              <w:rPr>
                <w:rFonts w:ascii="Sylfaen" w:hAnsi="Sylfaen"/>
                <w:lang w:val="hy-AM"/>
              </w:rPr>
              <w:t xml:space="preserve">հ/հ </w:t>
            </w:r>
          </w:p>
          <w:p w:rsidR="00381197" w:rsidRPr="00F234FE" w:rsidRDefault="00381197" w:rsidP="00381197">
            <w:pPr>
              <w:shd w:val="clear" w:color="auto" w:fill="FFFFFF" w:themeFill="background1"/>
              <w:rPr>
                <w:rFonts w:ascii="Sylfaen" w:hAnsi="Sylfaen"/>
                <w:lang w:val="hy-AM"/>
              </w:rPr>
            </w:pPr>
            <w:r w:rsidRPr="00F234FE">
              <w:rPr>
                <w:rFonts w:ascii="Sylfaen" w:hAnsi="Sylfaen"/>
                <w:lang w:val="hy-AM"/>
              </w:rPr>
              <w:t>Հեռ․</w:t>
            </w:r>
          </w:p>
          <w:p w:rsidR="00381197" w:rsidRPr="00F234FE" w:rsidRDefault="00381197" w:rsidP="00381197">
            <w:pPr>
              <w:shd w:val="clear" w:color="auto" w:fill="FFFFFF" w:themeFill="background1"/>
              <w:rPr>
                <w:rFonts w:ascii="Sylfaen" w:hAnsi="Sylfaen"/>
                <w:lang w:val="hy-AM"/>
              </w:rPr>
            </w:pPr>
          </w:p>
          <w:p w:rsidR="00381197" w:rsidRPr="00F234FE" w:rsidRDefault="00381197" w:rsidP="00381197">
            <w:pPr>
              <w:shd w:val="clear" w:color="auto" w:fill="FFFFFF" w:themeFill="background1"/>
              <w:rPr>
                <w:rFonts w:ascii="Sylfaen" w:hAnsi="Sylfaen"/>
                <w:lang w:val="hy-AM"/>
              </w:rPr>
            </w:pPr>
          </w:p>
        </w:tc>
        <w:tc>
          <w:tcPr>
            <w:tcW w:w="4819" w:type="dxa"/>
          </w:tcPr>
          <w:p w:rsidR="00381197" w:rsidRPr="00F234FE" w:rsidRDefault="00381197" w:rsidP="00381197">
            <w:pPr>
              <w:rPr>
                <w:rFonts w:ascii="Sylfaen" w:hAnsi="Sylfaen"/>
                <w:b/>
                <w:lang w:val="hy-AM"/>
              </w:rPr>
            </w:pPr>
            <w:r w:rsidRPr="00F234FE">
              <w:rPr>
                <w:rFonts w:ascii="Sylfaen" w:hAnsi="Sylfaen"/>
                <w:b/>
                <w:lang w:val="hy-AM"/>
              </w:rPr>
              <w:t>«Поставщик»</w:t>
            </w:r>
          </w:p>
          <w:p w:rsidR="00381197" w:rsidRPr="003822EA" w:rsidRDefault="00381197" w:rsidP="00381197">
            <w:pPr>
              <w:shd w:val="clear" w:color="auto" w:fill="FFFFFF" w:themeFill="background1"/>
              <w:outlineLvl w:val="0"/>
              <w:rPr>
                <w:rFonts w:ascii="Sylfaen" w:hAnsi="Sylfaen"/>
              </w:rPr>
            </w:pPr>
            <w:r w:rsidRPr="00F234FE">
              <w:rPr>
                <w:rFonts w:ascii="Sylfaen" w:hAnsi="Sylfaen"/>
                <w:lang w:val="hy-AM"/>
              </w:rPr>
              <w:t>«</w:t>
            </w:r>
            <w:r w:rsidR="003822EA">
              <w:rPr>
                <w:rFonts w:ascii="Sylfaen" w:hAnsi="Sylfaen"/>
              </w:rPr>
              <w:t xml:space="preserve">     </w:t>
            </w:r>
            <w:r w:rsidRPr="00F234FE">
              <w:rPr>
                <w:rFonts w:ascii="Sylfaen" w:hAnsi="Sylfaen"/>
                <w:lang w:val="hy-AM"/>
              </w:rPr>
              <w:t>»</w:t>
            </w:r>
            <w:r w:rsidR="003822EA">
              <w:rPr>
                <w:rFonts w:ascii="Sylfaen" w:hAnsi="Sylfaen"/>
              </w:rPr>
              <w:t xml:space="preserve">         </w:t>
            </w:r>
          </w:p>
          <w:p w:rsidR="00381197" w:rsidRPr="00F234FE" w:rsidRDefault="00381197" w:rsidP="00381197">
            <w:pPr>
              <w:shd w:val="clear" w:color="auto" w:fill="FFFFFF" w:themeFill="background1"/>
              <w:outlineLvl w:val="0"/>
              <w:rPr>
                <w:rFonts w:ascii="Sylfaen" w:hAnsi="Sylfaen"/>
                <w:lang w:val="hy-AM"/>
              </w:rPr>
            </w:pPr>
            <w:r w:rsidRPr="00F234FE">
              <w:rPr>
                <w:rFonts w:ascii="Sylfaen" w:hAnsi="Sylfaen"/>
                <w:lang w:val="hy-AM"/>
              </w:rPr>
              <w:t xml:space="preserve">Адрес: </w:t>
            </w:r>
          </w:p>
          <w:p w:rsidR="00381197" w:rsidRPr="00F234FE" w:rsidRDefault="00381197" w:rsidP="00381197">
            <w:pPr>
              <w:shd w:val="clear" w:color="auto" w:fill="FFFFFF" w:themeFill="background1"/>
              <w:outlineLvl w:val="0"/>
              <w:rPr>
                <w:rFonts w:ascii="Sylfaen" w:hAnsi="Sylfaen"/>
                <w:lang w:val="hy-AM"/>
              </w:rPr>
            </w:pPr>
            <w:r w:rsidRPr="00F234FE">
              <w:rPr>
                <w:rFonts w:ascii="Sylfaen" w:hAnsi="Sylfaen"/>
                <w:lang w:val="hy-AM"/>
              </w:rPr>
              <w:t xml:space="preserve">ИНН: </w:t>
            </w:r>
          </w:p>
          <w:p w:rsidR="00381197" w:rsidRPr="00F234FE" w:rsidRDefault="00381197" w:rsidP="00381197">
            <w:pPr>
              <w:shd w:val="clear" w:color="auto" w:fill="FFFFFF" w:themeFill="background1"/>
              <w:rPr>
                <w:rFonts w:ascii="Sylfaen" w:hAnsi="Sylfaen"/>
                <w:lang w:val="hy-AM"/>
              </w:rPr>
            </w:pPr>
            <w:r w:rsidRPr="00F234FE">
              <w:rPr>
                <w:rFonts w:ascii="Sylfaen" w:hAnsi="Sylfaen"/>
                <w:lang w:val="hy-AM"/>
              </w:rPr>
              <w:t xml:space="preserve">Банк: </w:t>
            </w:r>
          </w:p>
          <w:p w:rsidR="00381197" w:rsidRPr="00F234FE" w:rsidRDefault="00381197" w:rsidP="00381197">
            <w:pPr>
              <w:shd w:val="clear" w:color="auto" w:fill="FFFFFF" w:themeFill="background1"/>
              <w:rPr>
                <w:rFonts w:ascii="Sylfaen" w:hAnsi="Sylfaen"/>
                <w:lang w:val="hy-AM"/>
              </w:rPr>
            </w:pPr>
            <w:r w:rsidRPr="00F234FE">
              <w:rPr>
                <w:rFonts w:ascii="Sylfaen" w:hAnsi="Sylfaen"/>
                <w:lang w:val="hy-AM"/>
              </w:rPr>
              <w:t xml:space="preserve">р/с: </w:t>
            </w:r>
          </w:p>
          <w:p w:rsidR="00381197" w:rsidRPr="00F234FE" w:rsidRDefault="00381197" w:rsidP="00381197">
            <w:pPr>
              <w:shd w:val="clear" w:color="auto" w:fill="FFFFFF" w:themeFill="background1"/>
              <w:rPr>
                <w:rFonts w:ascii="Sylfaen" w:hAnsi="Sylfaen"/>
                <w:lang w:val="hy-AM"/>
              </w:rPr>
            </w:pPr>
            <w:r w:rsidRPr="00F234FE">
              <w:rPr>
                <w:rFonts w:ascii="Sylfaen" w:hAnsi="Sylfaen"/>
                <w:lang w:val="hy-AM"/>
              </w:rPr>
              <w:t>Тел</w:t>
            </w:r>
            <w:r w:rsidRPr="00F234FE">
              <w:rPr>
                <w:rFonts w:ascii="Sylfaen" w:hAnsi="Sylfaen"/>
              </w:rPr>
              <w:t xml:space="preserve">.: </w:t>
            </w:r>
          </w:p>
        </w:tc>
      </w:tr>
      <w:tr w:rsidR="00381197" w:rsidRPr="00F234FE" w:rsidTr="00381197">
        <w:trPr>
          <w:trHeight w:val="1107"/>
          <w:jc w:val="center"/>
        </w:trPr>
        <w:tc>
          <w:tcPr>
            <w:tcW w:w="5559" w:type="dxa"/>
          </w:tcPr>
          <w:p w:rsidR="00381197" w:rsidRPr="00F234FE" w:rsidRDefault="00381197" w:rsidP="00903B78">
            <w:pPr>
              <w:spacing w:line="0" w:lineRule="atLeast"/>
              <w:jc w:val="both"/>
              <w:rPr>
                <w:rFonts w:ascii="Sylfaen" w:hAnsi="Sylfaen" w:cs="Sylfaen"/>
                <w:lang w:val="hy-AM"/>
              </w:rPr>
            </w:pPr>
            <w:r w:rsidRPr="00F234FE">
              <w:rPr>
                <w:rFonts w:ascii="Sylfaen" w:hAnsi="Sylfaen" w:cs="Sylfaen"/>
                <w:lang w:val="hy-AM"/>
              </w:rPr>
              <w:t>Տնօրեն`</w:t>
            </w:r>
          </w:p>
          <w:p w:rsidR="00381197" w:rsidRPr="00F234FE" w:rsidRDefault="00381197" w:rsidP="00903B78">
            <w:pPr>
              <w:pStyle w:val="aff3"/>
              <w:spacing w:line="0" w:lineRule="atLeast"/>
              <w:ind w:right="-73"/>
              <w:rPr>
                <w:rFonts w:ascii="Sylfaen" w:hAnsi="Sylfaen" w:cs="Sylfaen"/>
                <w:sz w:val="24"/>
                <w:szCs w:val="24"/>
                <w:lang w:val="hy-AM"/>
              </w:rPr>
            </w:pPr>
            <w:r w:rsidRPr="00F234FE">
              <w:rPr>
                <w:rFonts w:ascii="Sylfaen" w:hAnsi="Sylfaen"/>
                <w:sz w:val="24"/>
                <w:szCs w:val="24"/>
                <w:lang w:val="hy-AM"/>
              </w:rPr>
              <w:t>________________________</w:t>
            </w:r>
          </w:p>
          <w:p w:rsidR="00381197" w:rsidRPr="00F234FE" w:rsidRDefault="00381197" w:rsidP="00903B78">
            <w:pPr>
              <w:rPr>
                <w:rFonts w:ascii="Sylfaen" w:hAnsi="Sylfaen" w:cs="Sylfaen"/>
                <w:lang w:val="hy-AM"/>
              </w:rPr>
            </w:pPr>
            <w:r w:rsidRPr="00F234FE">
              <w:rPr>
                <w:rFonts w:ascii="Sylfaen" w:hAnsi="Sylfaen" w:cs="Sylfaen"/>
                <w:lang w:val="hy-AM"/>
              </w:rPr>
              <w:t xml:space="preserve">                               </w:t>
            </w:r>
          </w:p>
        </w:tc>
        <w:tc>
          <w:tcPr>
            <w:tcW w:w="4819" w:type="dxa"/>
          </w:tcPr>
          <w:p w:rsidR="00381197" w:rsidRPr="00F234FE" w:rsidRDefault="00381197" w:rsidP="00903B78">
            <w:pPr>
              <w:rPr>
                <w:rFonts w:ascii="Sylfaen" w:hAnsi="Sylfaen"/>
                <w:lang w:val="hy-AM"/>
              </w:rPr>
            </w:pPr>
            <w:r w:rsidRPr="00F234FE">
              <w:rPr>
                <w:rFonts w:ascii="Sylfaen" w:hAnsi="Sylfaen"/>
              </w:rPr>
              <w:t xml:space="preserve">                                                     Д</w:t>
            </w:r>
            <w:r w:rsidRPr="00F234FE">
              <w:rPr>
                <w:rFonts w:ascii="Sylfaen" w:hAnsi="Sylfaen"/>
                <w:lang w:val="hy-AM"/>
              </w:rPr>
              <w:t>иректор:</w:t>
            </w:r>
          </w:p>
          <w:p w:rsidR="00381197" w:rsidRPr="00F234FE" w:rsidRDefault="00381197" w:rsidP="00903B78">
            <w:pPr>
              <w:ind w:left="-142"/>
              <w:rPr>
                <w:rFonts w:ascii="Sylfaen" w:hAnsi="Sylfaen"/>
              </w:rPr>
            </w:pPr>
            <w:r w:rsidRPr="00F234FE">
              <w:rPr>
                <w:rFonts w:ascii="Sylfaen" w:hAnsi="Sylfaen"/>
                <w:lang w:val="hy-AM"/>
              </w:rPr>
              <w:t>________________________</w:t>
            </w:r>
            <w:r w:rsidRPr="00F234FE">
              <w:rPr>
                <w:rFonts w:ascii="Sylfaen" w:hAnsi="Sylfaen"/>
              </w:rPr>
              <w:t xml:space="preserve"> </w:t>
            </w:r>
          </w:p>
          <w:p w:rsidR="00381197" w:rsidRPr="00F234FE" w:rsidRDefault="00381197" w:rsidP="00903B78">
            <w:pPr>
              <w:ind w:left="-142"/>
              <w:rPr>
                <w:rFonts w:ascii="Sylfaen" w:hAnsi="Sylfaen"/>
                <w:lang w:val="hy-AM"/>
              </w:rPr>
            </w:pPr>
          </w:p>
        </w:tc>
      </w:tr>
    </w:tbl>
    <w:p w:rsidR="00410F4C" w:rsidRPr="00F234FE" w:rsidRDefault="00410F4C" w:rsidP="00410F4C">
      <w:pPr>
        <w:tabs>
          <w:tab w:val="left" w:pos="8610"/>
        </w:tabs>
        <w:rPr>
          <w:rFonts w:ascii="Sylfaen" w:hAnsi="Sylfaen"/>
          <w:b/>
          <w:sz w:val="26"/>
          <w:szCs w:val="26"/>
          <w:lang w:val="hy-AM"/>
        </w:rPr>
        <w:sectPr w:rsidR="00410F4C" w:rsidRPr="00F234FE" w:rsidSect="00F64847">
          <w:headerReference w:type="default" r:id="rId15"/>
          <w:footerReference w:type="default" r:id="rId16"/>
          <w:pgSz w:w="11906" w:h="16838"/>
          <w:pgMar w:top="284" w:right="720" w:bottom="720" w:left="720" w:header="709" w:footer="0" w:gutter="0"/>
          <w:cols w:space="708"/>
          <w:docGrid w:linePitch="360"/>
        </w:sectPr>
      </w:pPr>
    </w:p>
    <w:p w:rsidR="00410F4C" w:rsidRPr="00F234FE" w:rsidRDefault="00410F4C" w:rsidP="00410F4C">
      <w:pPr>
        <w:tabs>
          <w:tab w:val="left" w:pos="8610"/>
        </w:tabs>
        <w:jc w:val="right"/>
        <w:rPr>
          <w:b/>
          <w:sz w:val="26"/>
          <w:szCs w:val="26"/>
          <w:lang w:val="hy-AM"/>
        </w:rPr>
      </w:pPr>
      <w:r w:rsidRPr="00F234FE">
        <w:rPr>
          <w:b/>
          <w:sz w:val="26"/>
          <w:szCs w:val="26"/>
          <w:lang w:val="hy-AM"/>
        </w:rPr>
        <w:lastRenderedPageBreak/>
        <w:t>Приложение № 1/</w:t>
      </w:r>
      <w:r w:rsidRPr="00F234FE">
        <w:rPr>
          <w:rFonts w:ascii="Sylfaen" w:hAnsi="Sylfaen" w:cs="Sylfaen"/>
          <w:b/>
          <w:sz w:val="26"/>
          <w:szCs w:val="26"/>
          <w:lang w:val="hy-AM"/>
        </w:rPr>
        <w:t>Հավելված</w:t>
      </w:r>
      <w:r w:rsidRPr="00F234FE">
        <w:rPr>
          <w:b/>
          <w:sz w:val="26"/>
          <w:szCs w:val="26"/>
          <w:lang w:val="hy-AM"/>
        </w:rPr>
        <w:t xml:space="preserve"> № 1</w:t>
      </w:r>
    </w:p>
    <w:p w:rsidR="00410F4C" w:rsidRPr="00F234FE" w:rsidRDefault="00410F4C" w:rsidP="00410F4C">
      <w:pPr>
        <w:tabs>
          <w:tab w:val="left" w:pos="615"/>
        </w:tabs>
        <w:jc w:val="right"/>
        <w:rPr>
          <w:sz w:val="26"/>
          <w:szCs w:val="26"/>
        </w:rPr>
      </w:pPr>
      <w:r w:rsidRPr="00F234FE">
        <w:rPr>
          <w:sz w:val="26"/>
          <w:szCs w:val="26"/>
          <w:lang w:val="hy-AM"/>
        </w:rPr>
        <w:t xml:space="preserve">Спецификация </w:t>
      </w:r>
      <w:r w:rsidRPr="00F234FE">
        <w:rPr>
          <w:sz w:val="26"/>
          <w:szCs w:val="26"/>
          <w:lang w:val="pt-BR"/>
        </w:rPr>
        <w:t>№</w:t>
      </w:r>
      <w:r w:rsidRPr="00F234FE">
        <w:rPr>
          <w:sz w:val="26"/>
          <w:szCs w:val="26"/>
          <w:lang w:val="hy-AM"/>
        </w:rPr>
        <w:t xml:space="preserve"> 1 к до</w:t>
      </w:r>
      <w:r w:rsidRPr="00F234FE">
        <w:rPr>
          <w:sz w:val="26"/>
          <w:szCs w:val="26"/>
        </w:rPr>
        <w:t>говору ________________ от «____» __________ 20___г.</w:t>
      </w:r>
    </w:p>
    <w:p w:rsidR="00410F4C" w:rsidRPr="00F234FE" w:rsidRDefault="00410F4C" w:rsidP="00410F4C">
      <w:pPr>
        <w:jc w:val="right"/>
        <w:rPr>
          <w:sz w:val="26"/>
          <w:szCs w:val="26"/>
          <w:lang w:val="hy-AM"/>
        </w:rPr>
      </w:pPr>
      <w:r w:rsidRPr="00F234FE">
        <w:rPr>
          <w:rFonts w:ascii="Sylfaen" w:hAnsi="Sylfaen" w:cs="Sylfaen"/>
          <w:sz w:val="26"/>
          <w:szCs w:val="26"/>
          <w:lang w:val="hy-AM"/>
        </w:rPr>
        <w:t>Մասնագիր</w:t>
      </w:r>
      <w:r w:rsidRPr="00F234FE">
        <w:rPr>
          <w:sz w:val="26"/>
          <w:szCs w:val="26"/>
          <w:lang w:val="hy-AM"/>
        </w:rPr>
        <w:t xml:space="preserve"> </w:t>
      </w:r>
      <w:r w:rsidRPr="00F234FE">
        <w:rPr>
          <w:sz w:val="26"/>
          <w:szCs w:val="26"/>
          <w:lang w:val="pt-BR"/>
        </w:rPr>
        <w:t>№</w:t>
      </w:r>
      <w:r w:rsidRPr="00F234FE">
        <w:rPr>
          <w:sz w:val="26"/>
          <w:szCs w:val="26"/>
        </w:rPr>
        <w:t xml:space="preserve"> 1 </w:t>
      </w:r>
      <w:r w:rsidRPr="00F234FE">
        <w:rPr>
          <w:sz w:val="26"/>
          <w:szCs w:val="26"/>
          <w:lang w:val="hy-AM"/>
        </w:rPr>
        <w:t xml:space="preserve"> </w:t>
      </w:r>
      <w:r w:rsidRPr="00F234FE">
        <w:rPr>
          <w:sz w:val="26"/>
          <w:szCs w:val="26"/>
        </w:rPr>
        <w:t>«____»  ____________ 20___</w:t>
      </w:r>
      <w:r w:rsidRPr="00F234FE">
        <w:rPr>
          <w:rFonts w:ascii="Sylfaen" w:hAnsi="Sylfaen" w:cs="Sylfaen"/>
          <w:sz w:val="26"/>
          <w:szCs w:val="26"/>
        </w:rPr>
        <w:t>թ</w:t>
      </w:r>
      <w:r w:rsidRPr="00F234FE">
        <w:rPr>
          <w:sz w:val="26"/>
          <w:szCs w:val="26"/>
        </w:rPr>
        <w:t xml:space="preserve">.  </w:t>
      </w:r>
      <w:r w:rsidRPr="00F234FE">
        <w:rPr>
          <w:rFonts w:ascii="Sylfaen" w:hAnsi="Sylfaen" w:cs="Sylfaen"/>
          <w:sz w:val="26"/>
          <w:szCs w:val="26"/>
          <w:lang w:val="hy-AM"/>
        </w:rPr>
        <w:t>թիվ</w:t>
      </w:r>
      <w:r w:rsidRPr="00F234FE">
        <w:rPr>
          <w:sz w:val="26"/>
          <w:szCs w:val="26"/>
          <w:lang w:val="hy-AM"/>
        </w:rPr>
        <w:t xml:space="preserve"> ______</w:t>
      </w:r>
      <w:r w:rsidRPr="00F234FE">
        <w:rPr>
          <w:sz w:val="26"/>
          <w:szCs w:val="26"/>
        </w:rPr>
        <w:t>___</w:t>
      </w:r>
      <w:r w:rsidRPr="00F234FE">
        <w:rPr>
          <w:sz w:val="26"/>
          <w:szCs w:val="26"/>
          <w:lang w:val="hy-AM"/>
        </w:rPr>
        <w:t xml:space="preserve">______ </w:t>
      </w:r>
      <w:r w:rsidRPr="00F234FE">
        <w:rPr>
          <w:rFonts w:ascii="Sylfaen" w:hAnsi="Sylfaen" w:cs="Sylfaen"/>
          <w:sz w:val="26"/>
          <w:szCs w:val="26"/>
          <w:lang w:val="hy-AM"/>
        </w:rPr>
        <w:t>պայմանագրի</w:t>
      </w:r>
    </w:p>
    <w:tbl>
      <w:tblPr>
        <w:tblStyle w:val="27"/>
        <w:tblpPr w:leftFromText="180" w:rightFromText="180" w:vertAnchor="text" w:horzAnchor="page" w:tblpX="676" w:tblpY="176"/>
        <w:tblW w:w="15731" w:type="dxa"/>
        <w:tblLayout w:type="fixed"/>
        <w:tblLook w:val="04A0" w:firstRow="1" w:lastRow="0" w:firstColumn="1" w:lastColumn="0" w:noHBand="0" w:noVBand="1"/>
      </w:tblPr>
      <w:tblGrid>
        <w:gridCol w:w="988"/>
        <w:gridCol w:w="3827"/>
        <w:gridCol w:w="850"/>
        <w:gridCol w:w="1276"/>
        <w:gridCol w:w="1276"/>
        <w:gridCol w:w="1276"/>
        <w:gridCol w:w="1276"/>
        <w:gridCol w:w="1276"/>
        <w:gridCol w:w="1843"/>
        <w:gridCol w:w="1843"/>
      </w:tblGrid>
      <w:tr w:rsidR="0033377D" w:rsidRPr="00F234FE" w:rsidTr="001D17E9">
        <w:trPr>
          <w:trHeight w:val="627"/>
        </w:trPr>
        <w:tc>
          <w:tcPr>
            <w:tcW w:w="988" w:type="dxa"/>
            <w:vMerge w:val="restart"/>
            <w:vAlign w:val="center"/>
          </w:tcPr>
          <w:p w:rsidR="0033377D" w:rsidRPr="00F234FE" w:rsidRDefault="0033377D" w:rsidP="000A710D">
            <w:pPr>
              <w:rPr>
                <w:rFonts w:eastAsia="Calibri"/>
                <w:b/>
                <w:sz w:val="22"/>
                <w:szCs w:val="22"/>
              </w:rPr>
            </w:pPr>
            <w:r w:rsidRPr="00F234FE">
              <w:rPr>
                <w:b/>
                <w:bCs/>
                <w:color w:val="000000"/>
              </w:rPr>
              <w:t>Код</w:t>
            </w:r>
            <w:r w:rsidRPr="00F234FE">
              <w:rPr>
                <w:b/>
                <w:bCs/>
                <w:color w:val="000000"/>
              </w:rPr>
              <w:br/>
              <w:t>СКМТР</w:t>
            </w:r>
          </w:p>
        </w:tc>
        <w:tc>
          <w:tcPr>
            <w:tcW w:w="3827" w:type="dxa"/>
            <w:vMerge w:val="restart"/>
            <w:tcBorders>
              <w:top w:val="single" w:sz="4" w:space="0" w:color="auto"/>
              <w:left w:val="nil"/>
              <w:right w:val="single" w:sz="4" w:space="0" w:color="auto"/>
            </w:tcBorders>
            <w:shd w:val="clear" w:color="auto" w:fill="auto"/>
            <w:vAlign w:val="center"/>
          </w:tcPr>
          <w:p w:rsidR="0033377D" w:rsidRPr="00F234FE" w:rsidRDefault="0033377D" w:rsidP="000A710D">
            <w:pPr>
              <w:jc w:val="center"/>
              <w:rPr>
                <w:rFonts w:eastAsia="Calibri"/>
                <w:b/>
                <w:bCs/>
                <w:sz w:val="18"/>
                <w:szCs w:val="22"/>
                <w:lang w:val="hy-AM"/>
              </w:rPr>
            </w:pPr>
            <w:r w:rsidRPr="00F234FE">
              <w:rPr>
                <w:rFonts w:eastAsia="Calibri"/>
                <w:b/>
                <w:bCs/>
                <w:sz w:val="18"/>
                <w:szCs w:val="22"/>
              </w:rPr>
              <w:t>Наименование товара</w:t>
            </w:r>
            <w:r w:rsidRPr="00F234FE">
              <w:rPr>
                <w:rFonts w:eastAsia="Calibri"/>
                <w:b/>
                <w:bCs/>
                <w:sz w:val="18"/>
                <w:szCs w:val="22"/>
                <w:lang w:val="hy-AM"/>
              </w:rPr>
              <w:t>/</w:t>
            </w:r>
          </w:p>
          <w:p w:rsidR="0033377D" w:rsidRPr="00F234FE" w:rsidRDefault="0033377D" w:rsidP="000A710D">
            <w:pPr>
              <w:jc w:val="center"/>
              <w:rPr>
                <w:rFonts w:eastAsia="Calibri"/>
                <w:b/>
                <w:bCs/>
                <w:sz w:val="18"/>
                <w:szCs w:val="22"/>
                <w:lang w:val="hy-AM"/>
              </w:rPr>
            </w:pPr>
            <w:r w:rsidRPr="00F234FE">
              <w:rPr>
                <w:rFonts w:ascii="Sylfaen" w:eastAsia="Calibri" w:hAnsi="Sylfaen" w:cs="Sylfaen"/>
                <w:b/>
                <w:bCs/>
                <w:sz w:val="18"/>
                <w:szCs w:val="22"/>
                <w:lang w:val="hy-AM"/>
              </w:rPr>
              <w:t>Ապրանքի</w:t>
            </w:r>
            <w:r w:rsidRPr="00F234FE">
              <w:rPr>
                <w:rFonts w:eastAsia="Calibri"/>
                <w:b/>
                <w:bCs/>
                <w:sz w:val="18"/>
                <w:szCs w:val="22"/>
                <w:lang w:val="hy-AM"/>
              </w:rPr>
              <w:t xml:space="preserve"> </w:t>
            </w:r>
            <w:r w:rsidRPr="00F234FE">
              <w:rPr>
                <w:rFonts w:ascii="Sylfaen" w:eastAsia="Calibri" w:hAnsi="Sylfaen" w:cs="Sylfaen"/>
                <w:b/>
                <w:bCs/>
                <w:sz w:val="18"/>
                <w:szCs w:val="22"/>
                <w:lang w:val="hy-AM"/>
              </w:rPr>
              <w:t>անվանումը</w:t>
            </w:r>
          </w:p>
        </w:tc>
        <w:tc>
          <w:tcPr>
            <w:tcW w:w="850" w:type="dxa"/>
            <w:vMerge w:val="restart"/>
            <w:tcBorders>
              <w:top w:val="single" w:sz="4" w:space="0" w:color="auto"/>
              <w:left w:val="nil"/>
              <w:right w:val="single" w:sz="4" w:space="0" w:color="auto"/>
            </w:tcBorders>
            <w:shd w:val="clear" w:color="auto" w:fill="auto"/>
            <w:vAlign w:val="center"/>
          </w:tcPr>
          <w:p w:rsidR="0033377D" w:rsidRPr="00F234FE" w:rsidRDefault="0033377D" w:rsidP="000A710D">
            <w:pPr>
              <w:jc w:val="center"/>
              <w:rPr>
                <w:rFonts w:eastAsia="Calibri"/>
                <w:b/>
                <w:bCs/>
                <w:sz w:val="18"/>
                <w:szCs w:val="22"/>
                <w:lang w:val="hy-AM"/>
              </w:rPr>
            </w:pPr>
            <w:r w:rsidRPr="00F234FE">
              <w:rPr>
                <w:rFonts w:eastAsia="Calibri"/>
                <w:b/>
                <w:bCs/>
                <w:sz w:val="18"/>
                <w:szCs w:val="22"/>
              </w:rPr>
              <w:t>Ед. изм.</w:t>
            </w:r>
            <w:r w:rsidRPr="00F234FE">
              <w:rPr>
                <w:rFonts w:eastAsia="Calibri"/>
                <w:b/>
                <w:bCs/>
                <w:sz w:val="18"/>
                <w:szCs w:val="22"/>
                <w:lang w:val="hy-AM"/>
              </w:rPr>
              <w:t>/չմ</w:t>
            </w:r>
          </w:p>
        </w:tc>
        <w:tc>
          <w:tcPr>
            <w:tcW w:w="5104" w:type="dxa"/>
            <w:gridSpan w:val="4"/>
          </w:tcPr>
          <w:p w:rsidR="0033377D" w:rsidRPr="00F234FE" w:rsidRDefault="0033377D" w:rsidP="000A710D">
            <w:pPr>
              <w:jc w:val="center"/>
              <w:rPr>
                <w:rFonts w:eastAsia="Calibri"/>
                <w:b/>
                <w:bCs/>
                <w:sz w:val="18"/>
                <w:szCs w:val="22"/>
              </w:rPr>
            </w:pPr>
            <w:r w:rsidRPr="00F234FE">
              <w:rPr>
                <w:rFonts w:eastAsia="Calibri"/>
                <w:b/>
                <w:bCs/>
                <w:sz w:val="18"/>
                <w:szCs w:val="22"/>
              </w:rPr>
              <w:t>График поставки товаров</w:t>
            </w:r>
          </w:p>
        </w:tc>
        <w:tc>
          <w:tcPr>
            <w:tcW w:w="1276" w:type="dxa"/>
            <w:vMerge w:val="restart"/>
            <w:vAlign w:val="center"/>
          </w:tcPr>
          <w:p w:rsidR="0033377D" w:rsidRPr="00F234FE" w:rsidRDefault="0033377D" w:rsidP="000A710D">
            <w:pPr>
              <w:jc w:val="center"/>
              <w:rPr>
                <w:rFonts w:eastAsia="Calibri"/>
                <w:b/>
                <w:sz w:val="18"/>
                <w:szCs w:val="22"/>
              </w:rPr>
            </w:pPr>
            <w:r w:rsidRPr="00F234FE">
              <w:rPr>
                <w:rFonts w:eastAsia="Calibri"/>
                <w:b/>
                <w:bCs/>
                <w:sz w:val="18"/>
                <w:szCs w:val="22"/>
              </w:rPr>
              <w:t>Кол-во</w:t>
            </w:r>
            <w:r w:rsidRPr="00F234FE">
              <w:rPr>
                <w:rFonts w:eastAsia="Calibri"/>
                <w:b/>
                <w:bCs/>
                <w:sz w:val="18"/>
                <w:szCs w:val="22"/>
                <w:lang w:val="hy-AM"/>
              </w:rPr>
              <w:t>/</w:t>
            </w:r>
            <w:r w:rsidRPr="00F234FE">
              <w:rPr>
                <w:rFonts w:eastAsia="Calibri"/>
                <w:b/>
                <w:bCs/>
                <w:sz w:val="18"/>
                <w:szCs w:val="22"/>
              </w:rPr>
              <w:t xml:space="preserve"> </w:t>
            </w:r>
            <w:r w:rsidRPr="00F234FE">
              <w:rPr>
                <w:rFonts w:eastAsia="Calibri"/>
                <w:b/>
                <w:bCs/>
                <w:sz w:val="18"/>
                <w:szCs w:val="22"/>
                <w:lang w:val="hy-AM"/>
              </w:rPr>
              <w:t>Քանակ</w:t>
            </w:r>
          </w:p>
        </w:tc>
        <w:tc>
          <w:tcPr>
            <w:tcW w:w="1843" w:type="dxa"/>
            <w:vMerge w:val="restart"/>
            <w:vAlign w:val="center"/>
          </w:tcPr>
          <w:p w:rsidR="0033377D" w:rsidRPr="00F234FE" w:rsidRDefault="0033377D" w:rsidP="000A710D">
            <w:pPr>
              <w:jc w:val="center"/>
              <w:rPr>
                <w:b/>
                <w:bCs/>
                <w:sz w:val="18"/>
                <w:szCs w:val="22"/>
                <w:lang w:val="hy-AM"/>
              </w:rPr>
            </w:pPr>
            <w:r w:rsidRPr="00F234FE">
              <w:rPr>
                <w:b/>
                <w:bCs/>
                <w:sz w:val="18"/>
                <w:szCs w:val="22"/>
                <w:lang w:val="hy-AM"/>
              </w:rPr>
              <w:t>Цена за единицу</w:t>
            </w:r>
          </w:p>
          <w:p w:rsidR="0033377D" w:rsidRPr="00F234FE" w:rsidRDefault="0033377D" w:rsidP="001D17E9">
            <w:pPr>
              <w:jc w:val="center"/>
              <w:rPr>
                <w:rFonts w:eastAsia="Calibri"/>
                <w:b/>
                <w:sz w:val="18"/>
                <w:szCs w:val="22"/>
                <w:lang w:val="hy-AM"/>
              </w:rPr>
            </w:pPr>
            <w:r w:rsidRPr="00F234FE">
              <w:rPr>
                <w:b/>
                <w:bCs/>
                <w:sz w:val="18"/>
                <w:szCs w:val="22"/>
                <w:lang w:val="hy-AM"/>
              </w:rPr>
              <w:t xml:space="preserve">в драмах РА / </w:t>
            </w:r>
            <w:r w:rsidRPr="00F234FE">
              <w:rPr>
                <w:rFonts w:ascii="Sylfaen" w:hAnsi="Sylfaen" w:cs="Sylfaen"/>
                <w:b/>
                <w:bCs/>
                <w:sz w:val="18"/>
                <w:szCs w:val="22"/>
                <w:lang w:val="hy-AM"/>
              </w:rPr>
              <w:t>Միավորի</w:t>
            </w:r>
            <w:r w:rsidRPr="00F234FE">
              <w:rPr>
                <w:b/>
                <w:bCs/>
                <w:sz w:val="18"/>
                <w:szCs w:val="22"/>
                <w:lang w:val="hy-AM"/>
              </w:rPr>
              <w:t xml:space="preserve"> </w:t>
            </w:r>
            <w:r w:rsidRPr="00F234FE">
              <w:rPr>
                <w:rFonts w:ascii="Sylfaen" w:hAnsi="Sylfaen" w:cs="Sylfaen"/>
                <w:b/>
                <w:bCs/>
                <w:sz w:val="18"/>
                <w:szCs w:val="22"/>
                <w:lang w:val="hy-AM"/>
              </w:rPr>
              <w:t>գինը</w:t>
            </w:r>
            <w:r w:rsidRPr="00F234FE">
              <w:rPr>
                <w:b/>
                <w:bCs/>
                <w:sz w:val="18"/>
                <w:szCs w:val="22"/>
                <w:lang w:val="hy-AM"/>
              </w:rPr>
              <w:t xml:space="preserve"> </w:t>
            </w:r>
            <w:r w:rsidRPr="00F234FE">
              <w:rPr>
                <w:rFonts w:ascii="Sylfaen" w:hAnsi="Sylfaen" w:cs="Sylfaen"/>
                <w:b/>
                <w:bCs/>
                <w:sz w:val="18"/>
                <w:szCs w:val="22"/>
                <w:lang w:val="hy-AM"/>
              </w:rPr>
              <w:t>ՀՀ</w:t>
            </w:r>
            <w:r w:rsidRPr="00F234FE">
              <w:rPr>
                <w:b/>
                <w:bCs/>
                <w:sz w:val="18"/>
                <w:szCs w:val="22"/>
                <w:lang w:val="hy-AM"/>
              </w:rPr>
              <w:t xml:space="preserve"> </w:t>
            </w:r>
            <w:r w:rsidRPr="00F234FE">
              <w:rPr>
                <w:rFonts w:ascii="Sylfaen" w:hAnsi="Sylfaen" w:cs="Sylfaen"/>
                <w:b/>
                <w:bCs/>
                <w:sz w:val="18"/>
                <w:szCs w:val="22"/>
                <w:lang w:val="hy-AM"/>
              </w:rPr>
              <w:t>դրամ՝</w:t>
            </w:r>
            <w:r w:rsidRPr="00F234FE">
              <w:rPr>
                <w:b/>
                <w:bCs/>
                <w:sz w:val="18"/>
                <w:szCs w:val="22"/>
                <w:lang w:val="hy-AM"/>
              </w:rPr>
              <w:t xml:space="preserve"> </w:t>
            </w:r>
          </w:p>
        </w:tc>
        <w:tc>
          <w:tcPr>
            <w:tcW w:w="1843" w:type="dxa"/>
            <w:vMerge w:val="restart"/>
            <w:vAlign w:val="center"/>
          </w:tcPr>
          <w:p w:rsidR="0033377D" w:rsidRPr="00F234FE" w:rsidRDefault="0033377D" w:rsidP="000A710D">
            <w:pPr>
              <w:jc w:val="center"/>
              <w:rPr>
                <w:b/>
                <w:bCs/>
                <w:sz w:val="18"/>
                <w:szCs w:val="22"/>
              </w:rPr>
            </w:pPr>
            <w:r w:rsidRPr="00F234FE">
              <w:rPr>
                <w:b/>
                <w:bCs/>
                <w:sz w:val="18"/>
                <w:szCs w:val="22"/>
              </w:rPr>
              <w:t>Общая сумма</w:t>
            </w:r>
            <w:r w:rsidRPr="00F234FE">
              <w:rPr>
                <w:b/>
                <w:bCs/>
                <w:sz w:val="18"/>
                <w:szCs w:val="22"/>
                <w:lang w:val="hy-AM"/>
              </w:rPr>
              <w:t xml:space="preserve"> </w:t>
            </w:r>
            <w:r w:rsidRPr="00F234FE">
              <w:rPr>
                <w:b/>
                <w:bCs/>
                <w:sz w:val="18"/>
                <w:szCs w:val="22"/>
              </w:rPr>
              <w:t xml:space="preserve">в драмах РА / </w:t>
            </w:r>
            <w:r w:rsidRPr="00F234FE">
              <w:rPr>
                <w:rFonts w:ascii="Sylfaen" w:hAnsi="Sylfaen" w:cs="Sylfaen"/>
                <w:b/>
                <w:bCs/>
                <w:sz w:val="18"/>
                <w:szCs w:val="22"/>
              </w:rPr>
              <w:t>Ընդհանուր</w:t>
            </w:r>
            <w:r w:rsidRPr="00F234FE">
              <w:rPr>
                <w:b/>
                <w:bCs/>
                <w:sz w:val="18"/>
                <w:szCs w:val="22"/>
              </w:rPr>
              <w:t xml:space="preserve"> </w:t>
            </w:r>
            <w:r w:rsidRPr="00F234FE">
              <w:rPr>
                <w:rFonts w:ascii="Sylfaen" w:hAnsi="Sylfaen" w:cs="Sylfaen"/>
                <w:b/>
                <w:bCs/>
                <w:sz w:val="18"/>
                <w:szCs w:val="22"/>
              </w:rPr>
              <w:t>արժեքը</w:t>
            </w:r>
          </w:p>
          <w:p w:rsidR="0033377D" w:rsidRPr="00F234FE" w:rsidRDefault="0033377D" w:rsidP="001D17E9">
            <w:pPr>
              <w:jc w:val="center"/>
              <w:rPr>
                <w:rFonts w:eastAsia="Calibri"/>
                <w:b/>
                <w:sz w:val="18"/>
                <w:szCs w:val="22"/>
                <w:lang w:val="hy-AM"/>
              </w:rPr>
            </w:pPr>
            <w:r w:rsidRPr="00F234FE">
              <w:rPr>
                <w:rFonts w:ascii="Sylfaen" w:hAnsi="Sylfaen" w:cs="Sylfaen"/>
                <w:b/>
                <w:bCs/>
                <w:sz w:val="18"/>
                <w:szCs w:val="22"/>
              </w:rPr>
              <w:t>ՀՀ</w:t>
            </w:r>
            <w:r w:rsidRPr="00F234FE">
              <w:rPr>
                <w:b/>
                <w:bCs/>
                <w:sz w:val="18"/>
                <w:szCs w:val="22"/>
              </w:rPr>
              <w:t xml:space="preserve"> </w:t>
            </w:r>
            <w:r w:rsidRPr="00F234FE">
              <w:rPr>
                <w:rFonts w:ascii="Sylfaen" w:hAnsi="Sylfaen" w:cs="Sylfaen"/>
                <w:b/>
                <w:bCs/>
                <w:sz w:val="18"/>
                <w:szCs w:val="22"/>
              </w:rPr>
              <w:t>դրամ</w:t>
            </w:r>
          </w:p>
        </w:tc>
      </w:tr>
      <w:tr w:rsidR="0033377D" w:rsidRPr="00F234FE" w:rsidTr="001D17E9">
        <w:trPr>
          <w:trHeight w:val="1035"/>
        </w:trPr>
        <w:tc>
          <w:tcPr>
            <w:tcW w:w="988" w:type="dxa"/>
            <w:vMerge/>
            <w:vAlign w:val="center"/>
          </w:tcPr>
          <w:p w:rsidR="0033377D" w:rsidRPr="00F234FE" w:rsidRDefault="0033377D" w:rsidP="0033377D">
            <w:pPr>
              <w:rPr>
                <w:b/>
                <w:bCs/>
                <w:color w:val="000000"/>
              </w:rPr>
            </w:pPr>
          </w:p>
        </w:tc>
        <w:tc>
          <w:tcPr>
            <w:tcW w:w="3827" w:type="dxa"/>
            <w:vMerge/>
            <w:tcBorders>
              <w:left w:val="nil"/>
              <w:right w:val="single" w:sz="4" w:space="0" w:color="auto"/>
            </w:tcBorders>
            <w:shd w:val="clear" w:color="auto" w:fill="auto"/>
            <w:vAlign w:val="center"/>
          </w:tcPr>
          <w:p w:rsidR="0033377D" w:rsidRPr="00F234FE" w:rsidRDefault="0033377D" w:rsidP="0033377D">
            <w:pPr>
              <w:jc w:val="center"/>
              <w:rPr>
                <w:rFonts w:eastAsia="Calibri"/>
                <w:b/>
                <w:bCs/>
                <w:sz w:val="18"/>
                <w:szCs w:val="22"/>
              </w:rPr>
            </w:pPr>
          </w:p>
        </w:tc>
        <w:tc>
          <w:tcPr>
            <w:tcW w:w="850" w:type="dxa"/>
            <w:vMerge/>
            <w:tcBorders>
              <w:left w:val="nil"/>
              <w:right w:val="single" w:sz="4" w:space="0" w:color="auto"/>
            </w:tcBorders>
            <w:shd w:val="clear" w:color="auto" w:fill="auto"/>
            <w:vAlign w:val="center"/>
          </w:tcPr>
          <w:p w:rsidR="0033377D" w:rsidRPr="00F234FE" w:rsidRDefault="0033377D" w:rsidP="0033377D">
            <w:pPr>
              <w:jc w:val="center"/>
              <w:rPr>
                <w:rFonts w:eastAsia="Calibri"/>
                <w:b/>
                <w:bCs/>
                <w:sz w:val="18"/>
                <w:szCs w:val="22"/>
              </w:rPr>
            </w:pPr>
          </w:p>
        </w:tc>
        <w:tc>
          <w:tcPr>
            <w:tcW w:w="1276" w:type="dxa"/>
          </w:tcPr>
          <w:p w:rsidR="0033377D" w:rsidRPr="00F234FE" w:rsidRDefault="0033377D" w:rsidP="0033377D">
            <w:r w:rsidRPr="00F234FE">
              <w:t>Июнь/Հունիս</w:t>
            </w:r>
          </w:p>
        </w:tc>
        <w:tc>
          <w:tcPr>
            <w:tcW w:w="1276" w:type="dxa"/>
          </w:tcPr>
          <w:p w:rsidR="0033377D" w:rsidRPr="00F234FE" w:rsidRDefault="0033377D" w:rsidP="0033377D">
            <w:r w:rsidRPr="00F234FE">
              <w:t>Июль/Հուլիս</w:t>
            </w:r>
          </w:p>
        </w:tc>
        <w:tc>
          <w:tcPr>
            <w:tcW w:w="1276" w:type="dxa"/>
          </w:tcPr>
          <w:p w:rsidR="0033377D" w:rsidRPr="00F234FE" w:rsidRDefault="0033377D" w:rsidP="0033377D">
            <w:r w:rsidRPr="00F234FE">
              <w:t>Август/Օգոստոս</w:t>
            </w:r>
          </w:p>
        </w:tc>
        <w:tc>
          <w:tcPr>
            <w:tcW w:w="1276" w:type="dxa"/>
          </w:tcPr>
          <w:p w:rsidR="0033377D" w:rsidRPr="00F234FE" w:rsidRDefault="0033377D" w:rsidP="0033377D">
            <w:r w:rsidRPr="00F234FE">
              <w:t>Сентябрь/Սեպտեմբեր</w:t>
            </w:r>
          </w:p>
        </w:tc>
        <w:tc>
          <w:tcPr>
            <w:tcW w:w="1276" w:type="dxa"/>
            <w:vMerge/>
            <w:vAlign w:val="center"/>
          </w:tcPr>
          <w:p w:rsidR="0033377D" w:rsidRPr="00F234FE" w:rsidRDefault="0033377D" w:rsidP="0033377D">
            <w:pPr>
              <w:jc w:val="center"/>
              <w:rPr>
                <w:rFonts w:eastAsia="Calibri"/>
                <w:b/>
                <w:bCs/>
                <w:sz w:val="18"/>
                <w:szCs w:val="22"/>
              </w:rPr>
            </w:pPr>
          </w:p>
        </w:tc>
        <w:tc>
          <w:tcPr>
            <w:tcW w:w="1843" w:type="dxa"/>
            <w:vMerge/>
            <w:vAlign w:val="center"/>
          </w:tcPr>
          <w:p w:rsidR="0033377D" w:rsidRPr="00F234FE" w:rsidRDefault="0033377D" w:rsidP="0033377D">
            <w:pPr>
              <w:jc w:val="center"/>
              <w:rPr>
                <w:b/>
                <w:bCs/>
                <w:sz w:val="18"/>
                <w:szCs w:val="22"/>
                <w:lang w:val="hy-AM"/>
              </w:rPr>
            </w:pPr>
          </w:p>
        </w:tc>
        <w:tc>
          <w:tcPr>
            <w:tcW w:w="1843" w:type="dxa"/>
            <w:vMerge/>
            <w:vAlign w:val="center"/>
          </w:tcPr>
          <w:p w:rsidR="0033377D" w:rsidRPr="00F234FE" w:rsidRDefault="0033377D" w:rsidP="0033377D">
            <w:pPr>
              <w:jc w:val="center"/>
              <w:rPr>
                <w:b/>
                <w:bCs/>
                <w:sz w:val="18"/>
                <w:szCs w:val="22"/>
              </w:rPr>
            </w:pPr>
          </w:p>
        </w:tc>
      </w:tr>
      <w:tr w:rsidR="0033377D" w:rsidRPr="00F234FE" w:rsidTr="001D17E9">
        <w:trPr>
          <w:trHeight w:val="726"/>
        </w:trPr>
        <w:tc>
          <w:tcPr>
            <w:tcW w:w="988" w:type="dxa"/>
            <w:vAlign w:val="center"/>
          </w:tcPr>
          <w:p w:rsidR="0033377D" w:rsidRPr="00F234FE" w:rsidRDefault="0033377D" w:rsidP="0033377D">
            <w:pPr>
              <w:jc w:val="center"/>
              <w:rPr>
                <w:color w:val="000000"/>
              </w:rPr>
            </w:pPr>
            <w:r w:rsidRPr="00F234FE">
              <w:rPr>
                <w:rFonts w:eastAsia="Calibri"/>
                <w:sz w:val="22"/>
                <w:szCs w:val="22"/>
              </w:rPr>
              <w:t>1</w:t>
            </w:r>
            <w:r w:rsidRPr="00F234FE">
              <w:rPr>
                <w:color w:val="000000"/>
              </w:rPr>
              <w:t>9158600006</w:t>
            </w:r>
          </w:p>
          <w:p w:rsidR="0033377D" w:rsidRPr="00F234FE" w:rsidRDefault="0033377D" w:rsidP="0033377D">
            <w:pPr>
              <w:rPr>
                <w:rFonts w:ascii="Sylfaen" w:eastAsia="Calibri" w:hAnsi="Sylfaen"/>
                <w:sz w:val="22"/>
                <w:szCs w:val="22"/>
              </w:rPr>
            </w:pPr>
          </w:p>
        </w:tc>
        <w:tc>
          <w:tcPr>
            <w:tcW w:w="3827" w:type="dxa"/>
            <w:vAlign w:val="center"/>
          </w:tcPr>
          <w:p w:rsidR="0033377D" w:rsidRPr="00F234FE" w:rsidRDefault="0033377D" w:rsidP="0033377D">
            <w:pPr>
              <w:rPr>
                <w:rFonts w:ascii="Sylfaen" w:hAnsi="Sylfaen"/>
                <w:bCs/>
                <w:color w:val="000000"/>
                <w:sz w:val="22"/>
                <w:szCs w:val="22"/>
                <w:lang w:val="hy-AM"/>
              </w:rPr>
            </w:pPr>
            <w:r w:rsidRPr="00F234FE">
              <w:rPr>
                <w:color w:val="000000"/>
              </w:rPr>
              <w:t>Санитарно-гигиенический пакет</w:t>
            </w:r>
            <w:r w:rsidRPr="00F234FE">
              <w:rPr>
                <w:color w:val="000000"/>
                <w:lang w:val="hy-AM"/>
              </w:rPr>
              <w:t>/</w:t>
            </w:r>
            <w:r w:rsidRPr="00F234FE">
              <w:t xml:space="preserve"> </w:t>
            </w:r>
            <w:r w:rsidRPr="00F234FE">
              <w:rPr>
                <w:color w:val="000000"/>
                <w:lang w:val="hy-AM"/>
              </w:rPr>
              <w:t xml:space="preserve">Սանիտարահիգիենիկ փաթեթ  </w:t>
            </w:r>
          </w:p>
        </w:tc>
        <w:tc>
          <w:tcPr>
            <w:tcW w:w="850" w:type="dxa"/>
            <w:vAlign w:val="center"/>
          </w:tcPr>
          <w:p w:rsidR="0033377D" w:rsidRPr="00F234FE" w:rsidRDefault="0033377D" w:rsidP="0033377D">
            <w:pPr>
              <w:rPr>
                <w:rFonts w:ascii="Sylfaen" w:eastAsia="Calibri" w:hAnsi="Sylfaen"/>
                <w:sz w:val="22"/>
                <w:szCs w:val="22"/>
              </w:rPr>
            </w:pPr>
            <w:r w:rsidRPr="00F234FE">
              <w:rPr>
                <w:rFonts w:ascii="Sylfaen" w:eastAsia="Calibri" w:hAnsi="Sylfaen"/>
                <w:sz w:val="22"/>
                <w:szCs w:val="22"/>
              </w:rPr>
              <w:t>кмп</w:t>
            </w:r>
          </w:p>
        </w:tc>
        <w:tc>
          <w:tcPr>
            <w:tcW w:w="1276" w:type="dxa"/>
            <w:vAlign w:val="center"/>
          </w:tcPr>
          <w:p w:rsidR="0033377D" w:rsidRPr="00F234FE" w:rsidRDefault="0033377D" w:rsidP="0033377D">
            <w:pPr>
              <w:jc w:val="center"/>
              <w:rPr>
                <w:color w:val="000000"/>
              </w:rPr>
            </w:pPr>
            <w:r w:rsidRPr="00F234FE">
              <w:rPr>
                <w:color w:val="000000"/>
              </w:rPr>
              <w:t>2000</w:t>
            </w:r>
          </w:p>
        </w:tc>
        <w:tc>
          <w:tcPr>
            <w:tcW w:w="1276" w:type="dxa"/>
            <w:vAlign w:val="center"/>
          </w:tcPr>
          <w:p w:rsidR="0033377D" w:rsidRPr="00F234FE" w:rsidRDefault="0033377D" w:rsidP="0033377D">
            <w:pPr>
              <w:jc w:val="center"/>
              <w:rPr>
                <w:color w:val="000000"/>
              </w:rPr>
            </w:pPr>
            <w:r w:rsidRPr="00F234FE">
              <w:rPr>
                <w:color w:val="000000"/>
              </w:rPr>
              <w:t>4500</w:t>
            </w:r>
          </w:p>
        </w:tc>
        <w:tc>
          <w:tcPr>
            <w:tcW w:w="1276" w:type="dxa"/>
            <w:vAlign w:val="center"/>
          </w:tcPr>
          <w:p w:rsidR="0033377D" w:rsidRPr="00F234FE" w:rsidRDefault="0033377D" w:rsidP="0033377D">
            <w:pPr>
              <w:jc w:val="center"/>
              <w:rPr>
                <w:color w:val="000000"/>
              </w:rPr>
            </w:pPr>
            <w:r w:rsidRPr="00F234FE">
              <w:rPr>
                <w:color w:val="000000"/>
              </w:rPr>
              <w:t>5000</w:t>
            </w:r>
          </w:p>
        </w:tc>
        <w:tc>
          <w:tcPr>
            <w:tcW w:w="1276" w:type="dxa"/>
            <w:vAlign w:val="center"/>
          </w:tcPr>
          <w:p w:rsidR="0033377D" w:rsidRPr="00F234FE" w:rsidRDefault="0033377D" w:rsidP="0033377D">
            <w:pPr>
              <w:jc w:val="center"/>
              <w:rPr>
                <w:color w:val="000000"/>
              </w:rPr>
            </w:pPr>
            <w:r w:rsidRPr="00F234FE">
              <w:rPr>
                <w:color w:val="000000"/>
              </w:rPr>
              <w:t>500</w:t>
            </w:r>
          </w:p>
        </w:tc>
        <w:tc>
          <w:tcPr>
            <w:tcW w:w="1276" w:type="dxa"/>
            <w:vAlign w:val="center"/>
          </w:tcPr>
          <w:p w:rsidR="0033377D" w:rsidRPr="00F234FE" w:rsidRDefault="0033377D" w:rsidP="0033377D">
            <w:pPr>
              <w:jc w:val="center"/>
              <w:rPr>
                <w:rFonts w:ascii="Sylfaen" w:eastAsia="Calibri" w:hAnsi="Sylfaen"/>
                <w:sz w:val="22"/>
                <w:szCs w:val="22"/>
              </w:rPr>
            </w:pPr>
            <w:r w:rsidRPr="00F234FE">
              <w:rPr>
                <w:rFonts w:ascii="Sylfaen" w:eastAsia="Calibri" w:hAnsi="Sylfaen"/>
                <w:sz w:val="22"/>
                <w:szCs w:val="22"/>
              </w:rPr>
              <w:t>12 000</w:t>
            </w:r>
          </w:p>
        </w:tc>
        <w:tc>
          <w:tcPr>
            <w:tcW w:w="1843" w:type="dxa"/>
            <w:vAlign w:val="center"/>
          </w:tcPr>
          <w:p w:rsidR="0033377D" w:rsidRPr="00F234FE" w:rsidRDefault="0033377D" w:rsidP="0033377D">
            <w:pPr>
              <w:jc w:val="center"/>
              <w:rPr>
                <w:rFonts w:ascii="Sylfaen" w:hAnsi="Sylfaen"/>
                <w:bCs/>
                <w:sz w:val="22"/>
                <w:szCs w:val="22"/>
              </w:rPr>
            </w:pPr>
          </w:p>
        </w:tc>
        <w:tc>
          <w:tcPr>
            <w:tcW w:w="1843" w:type="dxa"/>
            <w:vAlign w:val="center"/>
          </w:tcPr>
          <w:p w:rsidR="0033377D" w:rsidRPr="00F234FE" w:rsidRDefault="0033377D" w:rsidP="0033377D">
            <w:pPr>
              <w:jc w:val="center"/>
              <w:rPr>
                <w:rFonts w:ascii="Sylfaen" w:eastAsia="Calibri" w:hAnsi="Sylfaen"/>
                <w:sz w:val="22"/>
                <w:szCs w:val="22"/>
                <w:lang w:val="hy-AM"/>
              </w:rPr>
            </w:pPr>
          </w:p>
          <w:p w:rsidR="0033377D" w:rsidRPr="00F234FE" w:rsidRDefault="0033377D" w:rsidP="0033377D">
            <w:pPr>
              <w:jc w:val="center"/>
              <w:rPr>
                <w:rFonts w:ascii="Sylfaen" w:eastAsia="Calibri" w:hAnsi="Sylfaen"/>
                <w:sz w:val="22"/>
                <w:szCs w:val="22"/>
              </w:rPr>
            </w:pPr>
          </w:p>
        </w:tc>
      </w:tr>
      <w:tr w:rsidR="0033377D" w:rsidRPr="00F234FE" w:rsidTr="000A710D">
        <w:trPr>
          <w:trHeight w:val="127"/>
        </w:trPr>
        <w:tc>
          <w:tcPr>
            <w:tcW w:w="5665" w:type="dxa"/>
            <w:gridSpan w:val="3"/>
            <w:vAlign w:val="center"/>
          </w:tcPr>
          <w:p w:rsidR="0033377D" w:rsidRPr="00F234FE" w:rsidRDefault="0033377D" w:rsidP="0033377D">
            <w:pPr>
              <w:rPr>
                <w:rFonts w:ascii="Sylfaen" w:eastAsia="Calibri" w:hAnsi="Sylfaen"/>
                <w:sz w:val="22"/>
                <w:szCs w:val="22"/>
              </w:rPr>
            </w:pPr>
            <w:r w:rsidRPr="00F234FE">
              <w:rPr>
                <w:rFonts w:eastAsia="Calibri"/>
                <w:b/>
                <w:sz w:val="22"/>
                <w:szCs w:val="22"/>
              </w:rPr>
              <w:t xml:space="preserve">ИТОГО:/ </w:t>
            </w:r>
            <w:r w:rsidRPr="00F234FE">
              <w:rPr>
                <w:rFonts w:ascii="Sylfaen" w:eastAsia="Calibri" w:hAnsi="Sylfaen" w:cs="Sylfaen"/>
                <w:b/>
                <w:sz w:val="22"/>
                <w:szCs w:val="22"/>
              </w:rPr>
              <w:t>Ընդամենը՝</w:t>
            </w:r>
          </w:p>
        </w:tc>
        <w:tc>
          <w:tcPr>
            <w:tcW w:w="1276" w:type="dxa"/>
          </w:tcPr>
          <w:p w:rsidR="0033377D" w:rsidRPr="00F234FE" w:rsidRDefault="0033377D" w:rsidP="0033377D">
            <w:pPr>
              <w:jc w:val="center"/>
              <w:rPr>
                <w:rFonts w:ascii="Sylfaen" w:eastAsia="Calibri" w:hAnsi="Sylfaen"/>
                <w:sz w:val="22"/>
                <w:szCs w:val="22"/>
              </w:rPr>
            </w:pPr>
          </w:p>
        </w:tc>
        <w:tc>
          <w:tcPr>
            <w:tcW w:w="1276" w:type="dxa"/>
          </w:tcPr>
          <w:p w:rsidR="0033377D" w:rsidRPr="00F234FE" w:rsidRDefault="0033377D" w:rsidP="0033377D">
            <w:pPr>
              <w:jc w:val="center"/>
              <w:rPr>
                <w:rFonts w:ascii="Sylfaen" w:eastAsia="Calibri" w:hAnsi="Sylfaen"/>
                <w:sz w:val="22"/>
                <w:szCs w:val="22"/>
              </w:rPr>
            </w:pPr>
          </w:p>
        </w:tc>
        <w:tc>
          <w:tcPr>
            <w:tcW w:w="1276" w:type="dxa"/>
          </w:tcPr>
          <w:p w:rsidR="0033377D" w:rsidRPr="00F234FE" w:rsidRDefault="0033377D" w:rsidP="0033377D">
            <w:pPr>
              <w:jc w:val="center"/>
              <w:rPr>
                <w:rFonts w:ascii="Sylfaen" w:eastAsia="Calibri" w:hAnsi="Sylfaen"/>
                <w:sz w:val="22"/>
                <w:szCs w:val="22"/>
              </w:rPr>
            </w:pPr>
          </w:p>
        </w:tc>
        <w:tc>
          <w:tcPr>
            <w:tcW w:w="1276" w:type="dxa"/>
          </w:tcPr>
          <w:p w:rsidR="0033377D" w:rsidRPr="00F234FE" w:rsidRDefault="0033377D" w:rsidP="0033377D">
            <w:pPr>
              <w:jc w:val="center"/>
              <w:rPr>
                <w:rFonts w:ascii="Sylfaen" w:eastAsia="Calibri" w:hAnsi="Sylfaen"/>
                <w:sz w:val="22"/>
                <w:szCs w:val="22"/>
              </w:rPr>
            </w:pPr>
          </w:p>
        </w:tc>
        <w:tc>
          <w:tcPr>
            <w:tcW w:w="1276" w:type="dxa"/>
            <w:vAlign w:val="center"/>
          </w:tcPr>
          <w:p w:rsidR="0033377D" w:rsidRPr="00F234FE" w:rsidRDefault="0033377D" w:rsidP="0033377D">
            <w:pPr>
              <w:jc w:val="center"/>
              <w:rPr>
                <w:rFonts w:ascii="Sylfaen" w:eastAsia="Calibri" w:hAnsi="Sylfaen"/>
                <w:sz w:val="22"/>
                <w:szCs w:val="22"/>
              </w:rPr>
            </w:pPr>
          </w:p>
        </w:tc>
        <w:tc>
          <w:tcPr>
            <w:tcW w:w="1843" w:type="dxa"/>
            <w:vAlign w:val="center"/>
          </w:tcPr>
          <w:p w:rsidR="0033377D" w:rsidRPr="00F234FE" w:rsidRDefault="0033377D" w:rsidP="0033377D">
            <w:pPr>
              <w:jc w:val="center"/>
              <w:rPr>
                <w:rFonts w:ascii="Sylfaen" w:hAnsi="Sylfaen"/>
                <w:bCs/>
                <w:sz w:val="22"/>
                <w:szCs w:val="22"/>
              </w:rPr>
            </w:pPr>
          </w:p>
        </w:tc>
        <w:tc>
          <w:tcPr>
            <w:tcW w:w="1843" w:type="dxa"/>
            <w:vAlign w:val="center"/>
          </w:tcPr>
          <w:p w:rsidR="0033377D" w:rsidRPr="00F234FE" w:rsidRDefault="0033377D" w:rsidP="0033377D">
            <w:pPr>
              <w:jc w:val="center"/>
              <w:rPr>
                <w:rFonts w:ascii="Sylfaen" w:eastAsia="Calibri" w:hAnsi="Sylfaen"/>
                <w:sz w:val="22"/>
                <w:szCs w:val="22"/>
              </w:rPr>
            </w:pPr>
          </w:p>
        </w:tc>
      </w:tr>
    </w:tbl>
    <w:p w:rsidR="00410F4C" w:rsidRPr="00F234FE" w:rsidRDefault="00410F4C" w:rsidP="00410F4C">
      <w:pPr>
        <w:rPr>
          <w:rFonts w:eastAsia="Calibri"/>
          <w:sz w:val="26"/>
          <w:szCs w:val="26"/>
          <w:lang w:val="hy-AM" w:eastAsia="en-US"/>
        </w:rPr>
      </w:pPr>
    </w:p>
    <w:tbl>
      <w:tblPr>
        <w:tblStyle w:val="aff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10F4C" w:rsidRPr="002E07A5" w:rsidTr="0033377D">
        <w:trPr>
          <w:trHeight w:val="1657"/>
        </w:trPr>
        <w:tc>
          <w:tcPr>
            <w:tcW w:w="5509" w:type="dxa"/>
          </w:tcPr>
          <w:p w:rsidR="00410F4C" w:rsidRPr="00F234FE" w:rsidRDefault="00410F4C" w:rsidP="00F64847">
            <w:pPr>
              <w:tabs>
                <w:tab w:val="left" w:pos="1333"/>
              </w:tabs>
              <w:jc w:val="center"/>
              <w:rPr>
                <w:rFonts w:ascii="Times New Roman" w:hAnsi="Times New Roman" w:cs="Times New Roman"/>
                <w:b/>
                <w:lang w:eastAsia="en-US"/>
              </w:rPr>
            </w:pPr>
          </w:p>
          <w:p w:rsidR="00410F4C" w:rsidRPr="00F234FE" w:rsidRDefault="00410F4C" w:rsidP="00F64847">
            <w:pPr>
              <w:tabs>
                <w:tab w:val="left" w:pos="1333"/>
              </w:tabs>
              <w:jc w:val="center"/>
              <w:rPr>
                <w:rFonts w:ascii="Times New Roman" w:hAnsi="Times New Roman" w:cs="Times New Roman"/>
                <w:b/>
                <w:lang w:eastAsia="en-US"/>
              </w:rPr>
            </w:pPr>
            <w:r w:rsidRPr="00F234FE">
              <w:rPr>
                <w:rFonts w:ascii="Times New Roman" w:hAnsi="Times New Roman" w:cs="Times New Roman"/>
                <w:b/>
                <w:lang w:eastAsia="en-US"/>
              </w:rPr>
              <w:t>«ПОКУПАТЕЛЬ»</w:t>
            </w:r>
          </w:p>
          <w:p w:rsidR="00410F4C" w:rsidRPr="00F234FE" w:rsidRDefault="00410F4C" w:rsidP="00F64847">
            <w:pPr>
              <w:tabs>
                <w:tab w:val="left" w:pos="1333"/>
              </w:tabs>
              <w:jc w:val="center"/>
              <w:rPr>
                <w:rFonts w:ascii="Times New Roman" w:hAnsi="Times New Roman" w:cs="Times New Roman"/>
                <w:b/>
                <w:lang w:eastAsia="en-US"/>
              </w:rPr>
            </w:pPr>
            <w:r w:rsidRPr="00F234FE">
              <w:rPr>
                <w:rFonts w:ascii="Times New Roman" w:hAnsi="Times New Roman" w:cs="Times New Roman"/>
                <w:b/>
                <w:lang w:eastAsia="en-US"/>
              </w:rPr>
              <w:t xml:space="preserve">ЗАО «Южно-Кавказская железная </w:t>
            </w:r>
          </w:p>
          <w:p w:rsidR="00410F4C" w:rsidRPr="00F234FE" w:rsidRDefault="00410F4C" w:rsidP="00F64847">
            <w:pPr>
              <w:tabs>
                <w:tab w:val="left" w:pos="1333"/>
              </w:tabs>
              <w:jc w:val="center"/>
              <w:rPr>
                <w:rFonts w:ascii="Times New Roman" w:hAnsi="Times New Roman" w:cs="Times New Roman"/>
                <w:b/>
                <w:lang w:eastAsia="en-US"/>
              </w:rPr>
            </w:pPr>
            <w:r w:rsidRPr="00F234FE">
              <w:rPr>
                <w:rFonts w:ascii="Times New Roman" w:hAnsi="Times New Roman" w:cs="Times New Roman"/>
                <w:b/>
                <w:lang w:eastAsia="en-US"/>
              </w:rPr>
              <w:t>дорога»</w:t>
            </w:r>
          </w:p>
          <w:p w:rsidR="00410F4C" w:rsidRPr="00F234FE" w:rsidRDefault="00410F4C" w:rsidP="00F64847">
            <w:pPr>
              <w:tabs>
                <w:tab w:val="left" w:pos="1333"/>
              </w:tabs>
              <w:rPr>
                <w:rFonts w:ascii="Times New Roman" w:hAnsi="Times New Roman" w:cs="Times New Roman"/>
                <w:b/>
                <w:lang w:eastAsia="en-US"/>
              </w:rPr>
            </w:pPr>
          </w:p>
          <w:p w:rsidR="00410F4C" w:rsidRPr="00F234FE" w:rsidRDefault="00410F4C" w:rsidP="00F64847">
            <w:pPr>
              <w:tabs>
                <w:tab w:val="left" w:pos="1333"/>
              </w:tabs>
              <w:rPr>
                <w:rFonts w:ascii="Times New Roman" w:hAnsi="Times New Roman" w:cs="Times New Roman"/>
                <w:b/>
                <w:lang w:eastAsia="en-US"/>
              </w:rPr>
            </w:pPr>
          </w:p>
          <w:p w:rsidR="00410F4C" w:rsidRPr="00F234FE" w:rsidRDefault="00410F4C" w:rsidP="00F64847">
            <w:pPr>
              <w:tabs>
                <w:tab w:val="left" w:pos="1333"/>
              </w:tabs>
              <w:rPr>
                <w:rFonts w:ascii="Times New Roman" w:hAnsi="Times New Roman" w:cs="Times New Roman"/>
                <w:b/>
                <w:lang w:eastAsia="en-US"/>
              </w:rPr>
            </w:pPr>
            <w:r w:rsidRPr="00F234FE">
              <w:rPr>
                <w:rFonts w:ascii="Times New Roman" w:hAnsi="Times New Roman" w:cs="Times New Roman"/>
                <w:b/>
                <w:lang w:eastAsia="en-US"/>
              </w:rPr>
              <w:t>Генеральный</w:t>
            </w:r>
          </w:p>
          <w:p w:rsidR="00410F4C" w:rsidRPr="00F234FE" w:rsidRDefault="00410F4C" w:rsidP="00F64847">
            <w:pPr>
              <w:rPr>
                <w:rFonts w:ascii="Times New Roman" w:hAnsi="Times New Roman" w:cs="Times New Roman"/>
                <w:b/>
                <w:lang w:eastAsia="en-US"/>
              </w:rPr>
            </w:pPr>
            <w:r w:rsidRPr="00F234FE">
              <w:rPr>
                <w:rFonts w:ascii="Times New Roman" w:hAnsi="Times New Roman" w:cs="Times New Roman"/>
                <w:b/>
                <w:lang w:eastAsia="en-US"/>
              </w:rPr>
              <w:t>директор: ____________ А. В. Мельников</w:t>
            </w:r>
          </w:p>
          <w:p w:rsidR="00410F4C" w:rsidRPr="00F234FE" w:rsidRDefault="00410F4C" w:rsidP="00F64847">
            <w:pPr>
              <w:rPr>
                <w:rFonts w:ascii="Times New Roman" w:hAnsi="Times New Roman" w:cs="Times New Roman"/>
                <w:lang w:val="hy-AM"/>
              </w:rPr>
            </w:pPr>
          </w:p>
          <w:p w:rsidR="00410F4C" w:rsidRPr="00F234FE" w:rsidRDefault="00410F4C" w:rsidP="00F64847">
            <w:pPr>
              <w:rPr>
                <w:rFonts w:ascii="Times New Roman" w:hAnsi="Times New Roman" w:cs="Times New Roman"/>
                <w:lang w:val="hy-AM"/>
              </w:rPr>
            </w:pPr>
          </w:p>
        </w:tc>
        <w:tc>
          <w:tcPr>
            <w:tcW w:w="303" w:type="dxa"/>
          </w:tcPr>
          <w:p w:rsidR="00410F4C" w:rsidRPr="00F234FE" w:rsidRDefault="00410F4C" w:rsidP="00F64847">
            <w:pPr>
              <w:rPr>
                <w:rFonts w:ascii="Times New Roman" w:hAnsi="Times New Roman" w:cs="Times New Roman"/>
                <w:lang w:val="hy-AM"/>
              </w:rPr>
            </w:pPr>
          </w:p>
        </w:tc>
        <w:tc>
          <w:tcPr>
            <w:tcW w:w="5098" w:type="dxa"/>
          </w:tcPr>
          <w:p w:rsidR="00410F4C" w:rsidRPr="00F234FE" w:rsidRDefault="00410F4C" w:rsidP="00F64847">
            <w:pPr>
              <w:jc w:val="center"/>
              <w:rPr>
                <w:rFonts w:ascii="Times New Roman" w:hAnsi="Times New Roman" w:cs="Times New Roman"/>
                <w:b/>
                <w:lang w:val="hy-AM" w:eastAsia="en-US"/>
              </w:rPr>
            </w:pPr>
          </w:p>
          <w:p w:rsidR="00410F4C" w:rsidRPr="00F234FE" w:rsidRDefault="00410F4C" w:rsidP="00F64847">
            <w:pPr>
              <w:jc w:val="center"/>
              <w:rPr>
                <w:rFonts w:ascii="Times New Roman" w:hAnsi="Times New Roman" w:cs="Times New Roman"/>
                <w:b/>
                <w:lang w:val="hy-AM" w:eastAsia="en-US"/>
              </w:rPr>
            </w:pPr>
          </w:p>
          <w:p w:rsidR="00410F4C" w:rsidRPr="00F234FE" w:rsidRDefault="00410F4C" w:rsidP="00F64847">
            <w:pPr>
              <w:jc w:val="center"/>
              <w:rPr>
                <w:rFonts w:ascii="Times New Roman" w:hAnsi="Times New Roman" w:cs="Times New Roman"/>
                <w:b/>
                <w:lang w:val="hy-AM" w:eastAsia="en-US"/>
              </w:rPr>
            </w:pPr>
            <w:r w:rsidRPr="00F234FE">
              <w:rPr>
                <w:rFonts w:ascii="Times New Roman" w:hAnsi="Times New Roman" w:cs="Times New Roman"/>
                <w:b/>
                <w:lang w:val="hy-AM" w:eastAsia="en-US"/>
              </w:rPr>
              <w:t>«ԳՆՈՐԴ»</w:t>
            </w:r>
          </w:p>
          <w:p w:rsidR="00410F4C" w:rsidRPr="00F234FE" w:rsidRDefault="00410F4C" w:rsidP="00F64847">
            <w:pPr>
              <w:jc w:val="center"/>
              <w:rPr>
                <w:rFonts w:ascii="Times New Roman" w:hAnsi="Times New Roman" w:cs="Times New Roman"/>
                <w:b/>
                <w:lang w:val="hy-AM" w:eastAsia="en-US"/>
              </w:rPr>
            </w:pPr>
            <w:r w:rsidRPr="00F234FE">
              <w:rPr>
                <w:rFonts w:ascii="Times New Roman" w:hAnsi="Times New Roman" w:cs="Times New Roman"/>
                <w:b/>
                <w:lang w:val="hy-AM" w:eastAsia="en-US"/>
              </w:rPr>
              <w:t>«Հարավկովկասյան երկաթուղի» ՓԲԸ</w:t>
            </w:r>
          </w:p>
          <w:p w:rsidR="00410F4C" w:rsidRPr="00F234FE" w:rsidRDefault="00410F4C" w:rsidP="00F64847">
            <w:pPr>
              <w:jc w:val="center"/>
              <w:rPr>
                <w:rFonts w:ascii="Times New Roman" w:hAnsi="Times New Roman" w:cs="Times New Roman"/>
                <w:b/>
                <w:lang w:val="hy-AM" w:eastAsia="en-US"/>
              </w:rPr>
            </w:pPr>
          </w:p>
          <w:p w:rsidR="00410F4C" w:rsidRPr="00F234FE" w:rsidRDefault="00410F4C" w:rsidP="00F64847">
            <w:pPr>
              <w:jc w:val="center"/>
              <w:rPr>
                <w:rFonts w:ascii="Times New Roman" w:hAnsi="Times New Roman" w:cs="Times New Roman"/>
                <w:b/>
                <w:lang w:val="hy-AM" w:eastAsia="en-US"/>
              </w:rPr>
            </w:pPr>
          </w:p>
          <w:p w:rsidR="00410F4C" w:rsidRPr="00F234FE" w:rsidRDefault="00410F4C" w:rsidP="00F64847">
            <w:pPr>
              <w:rPr>
                <w:rFonts w:ascii="Times New Roman" w:hAnsi="Times New Roman" w:cs="Times New Roman"/>
                <w:b/>
                <w:lang w:val="hy-AM" w:eastAsia="en-US"/>
              </w:rPr>
            </w:pPr>
            <w:r w:rsidRPr="00F234FE">
              <w:rPr>
                <w:rFonts w:ascii="Times New Roman" w:hAnsi="Times New Roman" w:cs="Times New Roman"/>
                <w:b/>
                <w:lang w:val="hy-AM" w:eastAsia="en-US"/>
              </w:rPr>
              <w:t>Գլխավոր</w:t>
            </w:r>
          </w:p>
          <w:p w:rsidR="00410F4C" w:rsidRPr="00F234FE" w:rsidRDefault="00410F4C" w:rsidP="00F64847">
            <w:pPr>
              <w:rPr>
                <w:rFonts w:ascii="Times New Roman" w:hAnsi="Times New Roman" w:cs="Times New Roman"/>
                <w:b/>
                <w:lang w:val="hy-AM" w:eastAsia="en-US"/>
              </w:rPr>
            </w:pPr>
            <w:r w:rsidRPr="00F234FE">
              <w:rPr>
                <w:rFonts w:ascii="Times New Roman" w:hAnsi="Times New Roman" w:cs="Times New Roman"/>
                <w:b/>
                <w:lang w:val="hy-AM" w:eastAsia="en-US"/>
              </w:rPr>
              <w:t>տնօրեն՝    __________Ա</w:t>
            </w:r>
            <w:r w:rsidRPr="00F234FE">
              <w:rPr>
                <w:rFonts w:ascii="Times New Roman" w:eastAsia="MS Gothic" w:hAnsi="Times New Roman" w:cs="Times New Roman"/>
                <w:b/>
                <w:lang w:val="hy-AM" w:eastAsia="en-US"/>
              </w:rPr>
              <w:t>․</w:t>
            </w:r>
            <w:r w:rsidRPr="00F234FE">
              <w:rPr>
                <w:rFonts w:ascii="Times New Roman" w:hAnsi="Times New Roman" w:cs="Times New Roman"/>
                <w:b/>
                <w:lang w:val="hy-AM" w:eastAsia="en-US"/>
              </w:rPr>
              <w:t>Վ</w:t>
            </w:r>
            <w:r w:rsidRPr="00F234FE">
              <w:rPr>
                <w:rFonts w:ascii="Times New Roman" w:eastAsia="MS Gothic" w:hAnsi="Times New Roman" w:cs="Times New Roman"/>
                <w:b/>
                <w:lang w:val="hy-AM" w:eastAsia="en-US"/>
              </w:rPr>
              <w:t>․</w:t>
            </w:r>
            <w:r w:rsidRPr="00F234FE">
              <w:rPr>
                <w:rFonts w:ascii="Times New Roman" w:hAnsi="Times New Roman" w:cs="Times New Roman"/>
                <w:b/>
                <w:lang w:val="hy-AM" w:eastAsia="en-US"/>
              </w:rPr>
              <w:t xml:space="preserve"> Մելնիկով</w:t>
            </w:r>
          </w:p>
          <w:p w:rsidR="00410F4C" w:rsidRPr="00F234FE" w:rsidRDefault="00410F4C" w:rsidP="00F64847">
            <w:pPr>
              <w:rPr>
                <w:rFonts w:ascii="Times New Roman" w:hAnsi="Times New Roman" w:cs="Times New Roman"/>
                <w:lang w:val="hy-AM"/>
              </w:rPr>
            </w:pPr>
          </w:p>
          <w:p w:rsidR="00410F4C" w:rsidRPr="00F234FE" w:rsidRDefault="00410F4C" w:rsidP="00F64847">
            <w:pPr>
              <w:rPr>
                <w:rFonts w:ascii="Times New Roman" w:hAnsi="Times New Roman" w:cs="Times New Roman"/>
                <w:lang w:val="hy-AM"/>
              </w:rPr>
            </w:pPr>
          </w:p>
          <w:p w:rsidR="00410F4C" w:rsidRPr="00F234FE" w:rsidRDefault="00410F4C" w:rsidP="00F64847">
            <w:pPr>
              <w:rPr>
                <w:rFonts w:ascii="Times New Roman" w:hAnsi="Times New Roman" w:cs="Times New Roman"/>
                <w:lang w:val="hy-AM"/>
              </w:rPr>
            </w:pPr>
          </w:p>
        </w:tc>
      </w:tr>
      <w:tr w:rsidR="00410F4C" w:rsidRPr="0033377D" w:rsidTr="0033377D">
        <w:trPr>
          <w:trHeight w:val="1559"/>
        </w:trPr>
        <w:tc>
          <w:tcPr>
            <w:tcW w:w="5509" w:type="dxa"/>
          </w:tcPr>
          <w:p w:rsidR="00410F4C" w:rsidRPr="00F234FE" w:rsidRDefault="00410F4C" w:rsidP="00F64847">
            <w:pPr>
              <w:rPr>
                <w:rFonts w:ascii="Times New Roman" w:hAnsi="Times New Roman" w:cs="Times New Roman"/>
                <w:b/>
                <w:lang w:val="hy-AM"/>
              </w:rPr>
            </w:pPr>
          </w:p>
          <w:p w:rsidR="00410F4C" w:rsidRPr="00F234FE" w:rsidRDefault="00410F4C" w:rsidP="00F64847">
            <w:pPr>
              <w:jc w:val="center"/>
              <w:rPr>
                <w:rFonts w:ascii="Times New Roman" w:hAnsi="Times New Roman" w:cs="Times New Roman"/>
                <w:b/>
                <w:lang w:val="hy-AM"/>
              </w:rPr>
            </w:pPr>
          </w:p>
          <w:p w:rsidR="00410F4C" w:rsidRPr="00F234FE" w:rsidRDefault="00410F4C" w:rsidP="00F64847">
            <w:pPr>
              <w:jc w:val="center"/>
              <w:rPr>
                <w:rFonts w:ascii="Times New Roman" w:hAnsi="Times New Roman" w:cs="Times New Roman"/>
                <w:b/>
              </w:rPr>
            </w:pPr>
            <w:r w:rsidRPr="00F234FE">
              <w:rPr>
                <w:rFonts w:ascii="Times New Roman" w:hAnsi="Times New Roman" w:cs="Times New Roman"/>
                <w:b/>
              </w:rPr>
              <w:t>ПОСТАВЩИК»</w:t>
            </w:r>
          </w:p>
          <w:p w:rsidR="00410F4C" w:rsidRPr="00F234FE" w:rsidRDefault="00410F4C" w:rsidP="00F64847">
            <w:pPr>
              <w:shd w:val="clear" w:color="auto" w:fill="FFFFFF"/>
              <w:spacing w:line="259" w:lineRule="auto"/>
              <w:jc w:val="center"/>
              <w:outlineLvl w:val="0"/>
              <w:rPr>
                <w:rFonts w:ascii="Times New Roman" w:eastAsia="Calibri" w:hAnsi="Times New Roman" w:cs="Times New Roman"/>
              </w:rPr>
            </w:pPr>
            <w:r w:rsidRPr="00F234FE">
              <w:rPr>
                <w:rFonts w:ascii="Times New Roman" w:eastAsia="Calibri" w:hAnsi="Times New Roman" w:cs="Times New Roman"/>
              </w:rPr>
              <w:t xml:space="preserve"> </w:t>
            </w:r>
            <w:bookmarkStart w:id="43" w:name="_Toc132891981"/>
            <w:bookmarkStart w:id="44" w:name="_Toc132904747"/>
            <w:r w:rsidRPr="00F234FE">
              <w:rPr>
                <w:rFonts w:ascii="Times New Roman" w:eastAsia="Calibri" w:hAnsi="Times New Roman" w:cs="Times New Roman"/>
              </w:rPr>
              <w:t>---  « --------»</w:t>
            </w:r>
            <w:bookmarkEnd w:id="43"/>
            <w:bookmarkEnd w:id="44"/>
          </w:p>
          <w:p w:rsidR="00410F4C" w:rsidRPr="00F234FE" w:rsidRDefault="00410F4C" w:rsidP="00F64847">
            <w:pPr>
              <w:shd w:val="clear" w:color="auto" w:fill="FFFFFF"/>
              <w:spacing w:line="259" w:lineRule="auto"/>
              <w:outlineLvl w:val="0"/>
              <w:rPr>
                <w:rFonts w:ascii="Times New Roman" w:eastAsia="Calibri" w:hAnsi="Times New Roman" w:cs="Times New Roman"/>
              </w:rPr>
            </w:pPr>
          </w:p>
          <w:p w:rsidR="00410F4C" w:rsidRPr="00F234FE" w:rsidRDefault="00410F4C" w:rsidP="00F64847">
            <w:pPr>
              <w:shd w:val="clear" w:color="auto" w:fill="FFFFFF"/>
              <w:spacing w:line="259" w:lineRule="auto"/>
              <w:outlineLvl w:val="0"/>
              <w:rPr>
                <w:rFonts w:ascii="Times New Roman" w:eastAsia="Calibri" w:hAnsi="Times New Roman" w:cs="Times New Roman"/>
                <w:color w:val="000000"/>
                <w:lang w:bidi="he-IL"/>
              </w:rPr>
            </w:pPr>
            <w:bookmarkStart w:id="45" w:name="_Toc132891982"/>
            <w:bookmarkStart w:id="46" w:name="_Toc132904748"/>
            <w:r w:rsidRPr="00F234FE">
              <w:rPr>
                <w:rFonts w:ascii="Times New Roman" w:eastAsia="Calibri" w:hAnsi="Times New Roman" w:cs="Times New Roman"/>
              </w:rPr>
              <w:t>Директор       ______________  -------------</w:t>
            </w:r>
            <w:bookmarkEnd w:id="45"/>
            <w:bookmarkEnd w:id="46"/>
          </w:p>
          <w:p w:rsidR="00410F4C" w:rsidRPr="00F234FE" w:rsidRDefault="00410F4C" w:rsidP="00F64847">
            <w:pPr>
              <w:rPr>
                <w:rFonts w:ascii="Times New Roman" w:hAnsi="Times New Roman" w:cs="Times New Roman"/>
              </w:rPr>
            </w:pPr>
            <w:r w:rsidRPr="00F234FE">
              <w:rPr>
                <w:rFonts w:ascii="Times New Roman" w:hAnsi="Times New Roman" w:cs="Times New Roman"/>
              </w:rPr>
              <w:t xml:space="preserve"> </w:t>
            </w:r>
          </w:p>
        </w:tc>
        <w:tc>
          <w:tcPr>
            <w:tcW w:w="303" w:type="dxa"/>
          </w:tcPr>
          <w:p w:rsidR="00410F4C" w:rsidRPr="00F234FE" w:rsidRDefault="00410F4C" w:rsidP="00F64847">
            <w:pPr>
              <w:rPr>
                <w:rFonts w:ascii="Times New Roman" w:hAnsi="Times New Roman" w:cs="Times New Roman"/>
                <w:lang w:val="hy-AM"/>
              </w:rPr>
            </w:pPr>
          </w:p>
        </w:tc>
        <w:tc>
          <w:tcPr>
            <w:tcW w:w="5098" w:type="dxa"/>
          </w:tcPr>
          <w:p w:rsidR="00410F4C" w:rsidRPr="00F234FE" w:rsidRDefault="00410F4C" w:rsidP="00F64847">
            <w:pPr>
              <w:rPr>
                <w:rFonts w:ascii="Times New Roman" w:hAnsi="Times New Roman" w:cs="Times New Roman"/>
                <w:b/>
                <w:lang w:val="hy-AM"/>
              </w:rPr>
            </w:pPr>
          </w:p>
          <w:p w:rsidR="00410F4C" w:rsidRPr="00F234FE" w:rsidRDefault="00410F4C" w:rsidP="00F64847">
            <w:pPr>
              <w:spacing w:line="259" w:lineRule="auto"/>
              <w:ind w:firstLine="708"/>
              <w:rPr>
                <w:rFonts w:ascii="Times New Roman" w:eastAsia="Calibri" w:hAnsi="Times New Roman" w:cs="Times New Roman"/>
                <w:b/>
                <w:lang w:val="hy-AM"/>
              </w:rPr>
            </w:pPr>
            <w:r w:rsidRPr="00F234FE">
              <w:rPr>
                <w:rFonts w:ascii="Times New Roman" w:eastAsia="Calibri" w:hAnsi="Times New Roman" w:cs="Times New Roman"/>
                <w:b/>
                <w:lang w:val="hy-AM"/>
              </w:rPr>
              <w:t xml:space="preserve">           «ՄԱՏԱԿԱՐԱՐ»</w:t>
            </w:r>
          </w:p>
          <w:p w:rsidR="00410F4C" w:rsidRPr="00F234FE" w:rsidRDefault="00410F4C" w:rsidP="00F64847">
            <w:pPr>
              <w:spacing w:line="259" w:lineRule="auto"/>
              <w:jc w:val="center"/>
              <w:rPr>
                <w:rFonts w:ascii="Times New Roman" w:eastAsia="Calibri" w:hAnsi="Times New Roman" w:cs="Times New Roman"/>
              </w:rPr>
            </w:pPr>
            <w:r w:rsidRPr="00F234FE">
              <w:rPr>
                <w:rFonts w:ascii="Times New Roman" w:eastAsia="Calibri" w:hAnsi="Times New Roman" w:cs="Times New Roman"/>
                <w:lang w:val="hy-AM"/>
              </w:rPr>
              <w:t>«</w:t>
            </w:r>
            <w:r w:rsidRPr="00F234FE">
              <w:rPr>
                <w:rFonts w:ascii="Times New Roman" w:eastAsia="Calibri" w:hAnsi="Times New Roman" w:cs="Times New Roman"/>
              </w:rPr>
              <w:t xml:space="preserve"> ---------</w:t>
            </w:r>
            <w:r w:rsidRPr="00F234FE">
              <w:rPr>
                <w:rFonts w:ascii="Times New Roman" w:eastAsia="Calibri" w:hAnsi="Times New Roman" w:cs="Times New Roman"/>
                <w:lang w:val="hy-AM"/>
              </w:rPr>
              <w:t xml:space="preserve">» </w:t>
            </w:r>
            <w:r w:rsidRPr="00F234FE">
              <w:rPr>
                <w:rFonts w:ascii="Times New Roman" w:eastAsia="Calibri" w:hAnsi="Times New Roman" w:cs="Times New Roman"/>
              </w:rPr>
              <w:t xml:space="preserve"> ----</w:t>
            </w:r>
          </w:p>
          <w:p w:rsidR="00410F4C" w:rsidRPr="00F234FE" w:rsidRDefault="00410F4C" w:rsidP="00F64847">
            <w:pPr>
              <w:spacing w:line="259" w:lineRule="auto"/>
              <w:rPr>
                <w:rFonts w:ascii="Times New Roman" w:eastAsia="Calibri" w:hAnsi="Times New Roman" w:cs="Times New Roman"/>
                <w:sz w:val="23"/>
                <w:szCs w:val="23"/>
                <w:lang w:val="hy-AM"/>
              </w:rPr>
            </w:pPr>
          </w:p>
          <w:p w:rsidR="00410F4C" w:rsidRPr="0033377D" w:rsidRDefault="00410F4C" w:rsidP="00F64847">
            <w:pPr>
              <w:spacing w:line="259" w:lineRule="auto"/>
              <w:rPr>
                <w:rFonts w:ascii="Times New Roman" w:eastAsia="Calibri" w:hAnsi="Times New Roman" w:cs="Times New Roman"/>
              </w:rPr>
            </w:pPr>
            <w:r w:rsidRPr="00F234FE">
              <w:rPr>
                <w:rFonts w:ascii="Times New Roman" w:eastAsia="Calibri" w:hAnsi="Times New Roman" w:cs="Times New Roman"/>
                <w:sz w:val="23"/>
                <w:szCs w:val="23"/>
                <w:lang w:val="hy-AM"/>
              </w:rPr>
              <w:t xml:space="preserve"> </w:t>
            </w:r>
            <w:r w:rsidRPr="00F234FE">
              <w:rPr>
                <w:rFonts w:ascii="Times New Roman" w:eastAsia="Calibri" w:hAnsi="Times New Roman" w:cs="Times New Roman"/>
                <w:lang w:val="hy-AM"/>
              </w:rPr>
              <w:t xml:space="preserve">Տնօրեն՝   ____________  </w:t>
            </w:r>
            <w:r w:rsidRPr="00F234FE">
              <w:rPr>
                <w:rFonts w:ascii="Times New Roman" w:eastAsia="Calibri" w:hAnsi="Times New Roman" w:cs="Times New Roman"/>
              </w:rPr>
              <w:t xml:space="preserve"> ---------------</w:t>
            </w:r>
          </w:p>
          <w:p w:rsidR="00410F4C" w:rsidRPr="0033377D" w:rsidRDefault="00410F4C" w:rsidP="00F64847">
            <w:pPr>
              <w:rPr>
                <w:rFonts w:ascii="Times New Roman" w:hAnsi="Times New Roman" w:cs="Times New Roman"/>
                <w:lang w:val="hy-AM"/>
              </w:rPr>
            </w:pPr>
          </w:p>
        </w:tc>
      </w:tr>
    </w:tbl>
    <w:p w:rsidR="00F260CA" w:rsidRDefault="00F260CA" w:rsidP="00410F4C">
      <w:pPr>
        <w:rPr>
          <w:b/>
          <w:bCs/>
          <w:iCs/>
        </w:rPr>
      </w:pPr>
    </w:p>
    <w:sectPr w:rsidR="00F260CA" w:rsidSect="003D389C">
      <w:headerReference w:type="default" r:id="rId17"/>
      <w:pgSz w:w="16838" w:h="11906" w:orient="landscape"/>
      <w:pgMar w:top="1134" w:right="567" w:bottom="567" w:left="42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B3F" w:rsidRDefault="00AB2B3F" w:rsidP="00CB1581">
      <w:r>
        <w:separator/>
      </w:r>
    </w:p>
  </w:endnote>
  <w:endnote w:type="continuationSeparator" w:id="0">
    <w:p w:rsidR="00AB2B3F" w:rsidRDefault="00AB2B3F"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B3F" w:rsidRDefault="00AB2B3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B3F" w:rsidRDefault="00AB2B3F" w:rsidP="00CB1581">
      <w:r>
        <w:separator/>
      </w:r>
    </w:p>
  </w:footnote>
  <w:footnote w:type="continuationSeparator" w:id="0">
    <w:p w:rsidR="00AB2B3F" w:rsidRDefault="00AB2B3F" w:rsidP="00CB1581">
      <w:r>
        <w:continuationSeparator/>
      </w:r>
    </w:p>
  </w:footnote>
  <w:footnote w:id="1">
    <w:p w:rsidR="00AB2B3F" w:rsidRDefault="00AB2B3F" w:rsidP="000E6A73">
      <w:pPr>
        <w:pStyle w:val="ad"/>
      </w:pPr>
      <w:r>
        <w:rPr>
          <w:rStyle w:val="ac"/>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B2B3F" w:rsidRPr="009823DC" w:rsidRDefault="00AB2B3F" w:rsidP="000E6A73">
      <w:pPr>
        <w:pStyle w:val="ad"/>
        <w:jc w:val="both"/>
      </w:pPr>
      <w:r>
        <w:rPr>
          <w:rStyle w:val="ac"/>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B2B3F" w:rsidRDefault="00AB2B3F">
      <w:pPr>
        <w:pStyle w:val="ad"/>
      </w:pPr>
      <w:r>
        <w:rPr>
          <w:rStyle w:val="ac"/>
        </w:rPr>
        <w:footnoteRef/>
      </w:r>
      <w: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AB2B3F" w:rsidRDefault="00AB2B3F" w:rsidP="000E6A73">
      <w:pPr>
        <w:pStyle w:val="ad"/>
        <w:jc w:val="both"/>
      </w:pPr>
      <w:r>
        <w:rPr>
          <w:rStyle w:val="ac"/>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B3F" w:rsidRDefault="00AB2B3F">
    <w:pPr>
      <w:pStyle w:val="af0"/>
      <w:jc w:val="center"/>
    </w:pPr>
    <w:r>
      <w:fldChar w:fldCharType="begin"/>
    </w:r>
    <w:r>
      <w:instrText xml:space="preserve"> PAGE   \* MERGEFORMAT </w:instrText>
    </w:r>
    <w:r>
      <w:fldChar w:fldCharType="separate"/>
    </w:r>
    <w:r w:rsidR="002E07A5">
      <w:rPr>
        <w:noProof/>
      </w:rPr>
      <w:t>28</w:t>
    </w:r>
    <w:r>
      <w:fldChar w:fldCharType="end"/>
    </w:r>
  </w:p>
  <w:p w:rsidR="00AB2B3F" w:rsidRDefault="00AB2B3F" w:rsidP="00F64847">
    <w:pPr>
      <w:pStyle w:val="af0"/>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B3F" w:rsidRDefault="00AB2B3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3"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D8135CC"/>
    <w:multiLevelType w:val="multilevel"/>
    <w:tmpl w:val="3684E8D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463BD"/>
    <w:multiLevelType w:val="multilevel"/>
    <w:tmpl w:val="E9ECA984"/>
    <w:lvl w:ilvl="0">
      <w:start w:val="8"/>
      <w:numFmt w:val="decimal"/>
      <w:lvlText w:val="%1."/>
      <w:lvlJc w:val="left"/>
      <w:pPr>
        <w:ind w:left="360" w:hanging="360"/>
      </w:pPr>
      <w:rPr>
        <w:rFonts w:hint="default"/>
      </w:rPr>
    </w:lvl>
    <w:lvl w:ilvl="1">
      <w:start w:val="1"/>
      <w:numFmt w:val="decimal"/>
      <w:lvlText w:val="%1.%2."/>
      <w:lvlJc w:val="left"/>
      <w:pPr>
        <w:ind w:left="1496" w:hanging="360"/>
      </w:pPr>
      <w:rPr>
        <w:rFonts w:hint="default"/>
        <w:lang w:val="x-none"/>
      </w:rPr>
    </w:lvl>
    <w:lvl w:ilvl="2">
      <w:start w:val="1"/>
      <w:numFmt w:val="decimal"/>
      <w:lvlText w:val="%1.%2.%3."/>
      <w:lvlJc w:val="left"/>
      <w:pPr>
        <w:ind w:left="327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7"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AD337F9"/>
    <w:multiLevelType w:val="multilevel"/>
    <w:tmpl w:val="1A2C7204"/>
    <w:lvl w:ilvl="0">
      <w:start w:val="7"/>
      <w:numFmt w:val="decimal"/>
      <w:lvlText w:val="%1."/>
      <w:lvlJc w:val="left"/>
      <w:pPr>
        <w:ind w:left="360" w:hanging="360"/>
      </w:pPr>
      <w:rPr>
        <w:rFonts w:hint="default"/>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0"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6B27738"/>
    <w:multiLevelType w:val="multilevel"/>
    <w:tmpl w:val="BF8A95CE"/>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0226DBE"/>
    <w:multiLevelType w:val="multilevel"/>
    <w:tmpl w:val="D714AF6E"/>
    <w:lvl w:ilvl="0">
      <w:start w:val="4"/>
      <w:numFmt w:val="decimal"/>
      <w:lvlText w:val="%1"/>
      <w:lvlJc w:val="left"/>
      <w:pPr>
        <w:ind w:left="360" w:hanging="360"/>
      </w:pPr>
      <w:rPr>
        <w:rFonts w:eastAsia="Times New Roman" w:hint="default"/>
      </w:rPr>
    </w:lvl>
    <w:lvl w:ilvl="1">
      <w:start w:val="9"/>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3116AD"/>
    <w:multiLevelType w:val="multilevel"/>
    <w:tmpl w:val="5AB44270"/>
    <w:lvl w:ilvl="0">
      <w:start w:val="4"/>
      <w:numFmt w:val="decimal"/>
      <w:lvlText w:val="%1"/>
      <w:lvlJc w:val="left"/>
      <w:pPr>
        <w:ind w:left="420" w:hanging="420"/>
      </w:pPr>
      <w:rPr>
        <w:rFonts w:eastAsia="Times New Roman" w:hint="default"/>
      </w:rPr>
    </w:lvl>
    <w:lvl w:ilvl="1">
      <w:start w:val="10"/>
      <w:numFmt w:val="decimal"/>
      <w:lvlText w:val="%1.%2"/>
      <w:lvlJc w:val="left"/>
      <w:pPr>
        <w:ind w:left="988" w:hanging="42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6" w15:restartNumberingAfterBreak="0">
    <w:nsid w:val="617F2209"/>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3E05814"/>
    <w:multiLevelType w:val="multilevel"/>
    <w:tmpl w:val="6E4CDD8E"/>
    <w:lvl w:ilvl="0">
      <w:start w:val="4"/>
      <w:numFmt w:val="decimal"/>
      <w:lvlText w:val="%1."/>
      <w:lvlJc w:val="left"/>
      <w:pPr>
        <w:ind w:left="480" w:hanging="480"/>
      </w:pPr>
      <w:rPr>
        <w:rFonts w:eastAsia="Times New Roman" w:hint="default"/>
      </w:rPr>
    </w:lvl>
    <w:lvl w:ilvl="1">
      <w:start w:val="11"/>
      <w:numFmt w:val="decimal"/>
      <w:lvlText w:val="%1.%2."/>
      <w:lvlJc w:val="left"/>
      <w:pPr>
        <w:ind w:left="1048" w:hanging="48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8"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FB7530"/>
    <w:multiLevelType w:val="multilevel"/>
    <w:tmpl w:val="F8021B3A"/>
    <w:lvl w:ilvl="0">
      <w:start w:val="4"/>
      <w:numFmt w:val="decimal"/>
      <w:lvlText w:val="%1"/>
      <w:lvlJc w:val="left"/>
      <w:pPr>
        <w:ind w:left="360" w:hanging="360"/>
      </w:pPr>
      <w:rPr>
        <w:rFonts w:eastAsia="Times New Roman" w:hint="default"/>
      </w:rPr>
    </w:lvl>
    <w:lvl w:ilvl="1">
      <w:start w:val="6"/>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30"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3"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13"/>
  </w:num>
  <w:num w:numId="3">
    <w:abstractNumId w:val="31"/>
  </w:num>
  <w:num w:numId="4">
    <w:abstractNumId w:val="16"/>
  </w:num>
  <w:num w:numId="5">
    <w:abstractNumId w:val="3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9"/>
  </w:num>
  <w:num w:numId="9">
    <w:abstractNumId w:val="23"/>
  </w:num>
  <w:num w:numId="10">
    <w:abstractNumId w:val="25"/>
  </w:num>
  <w:num w:numId="11">
    <w:abstractNumId w:val="27"/>
  </w:num>
  <w:num w:numId="12">
    <w:abstractNumId w:val="9"/>
  </w:num>
  <w:num w:numId="13">
    <w:abstractNumId w:val="6"/>
  </w:num>
  <w:num w:numId="14">
    <w:abstractNumId w:val="26"/>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32"/>
  </w:num>
  <w:num w:numId="20">
    <w:abstractNumId w:val="30"/>
  </w:num>
  <w:num w:numId="21">
    <w:abstractNumId w:val="5"/>
  </w:num>
  <w:num w:numId="22">
    <w:abstractNumId w:val="10"/>
  </w:num>
  <w:num w:numId="23">
    <w:abstractNumId w:val="21"/>
  </w:num>
  <w:num w:numId="24">
    <w:abstractNumId w:val="24"/>
  </w:num>
  <w:num w:numId="25">
    <w:abstractNumId w:val="12"/>
  </w:num>
  <w:num w:numId="26">
    <w:abstractNumId w:val="1"/>
  </w:num>
  <w:num w:numId="27">
    <w:abstractNumId w:val="14"/>
  </w:num>
  <w:num w:numId="28">
    <w:abstractNumId w:val="15"/>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17"/>
  </w:num>
  <w:num w:numId="35">
    <w:abstractNumId w:val="0"/>
  </w:num>
  <w:num w:numId="36">
    <w:abstractNumId w:val="8"/>
  </w:num>
  <w:num w:numId="37">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141"/>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5190"/>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358"/>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4384"/>
    <w:rsid w:val="000645EF"/>
    <w:rsid w:val="00064677"/>
    <w:rsid w:val="0006531C"/>
    <w:rsid w:val="00065447"/>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17C"/>
    <w:rsid w:val="000712C0"/>
    <w:rsid w:val="00071C70"/>
    <w:rsid w:val="0007226B"/>
    <w:rsid w:val="000724A5"/>
    <w:rsid w:val="00072534"/>
    <w:rsid w:val="00072867"/>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17C"/>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68F"/>
    <w:rsid w:val="000A4973"/>
    <w:rsid w:val="000A54AF"/>
    <w:rsid w:val="000A5BAB"/>
    <w:rsid w:val="000A6D87"/>
    <w:rsid w:val="000A710D"/>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BD1"/>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76B"/>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6A73"/>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6FCE"/>
    <w:rsid w:val="001C741C"/>
    <w:rsid w:val="001D00BA"/>
    <w:rsid w:val="001D029F"/>
    <w:rsid w:val="001D03F7"/>
    <w:rsid w:val="001D0A26"/>
    <w:rsid w:val="001D0DC7"/>
    <w:rsid w:val="001D1124"/>
    <w:rsid w:val="001D17E9"/>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5FD5"/>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0C94"/>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BF6"/>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7A5"/>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7D"/>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197"/>
    <w:rsid w:val="00381579"/>
    <w:rsid w:val="00381E82"/>
    <w:rsid w:val="003822EA"/>
    <w:rsid w:val="003837F8"/>
    <w:rsid w:val="00383F18"/>
    <w:rsid w:val="003843E6"/>
    <w:rsid w:val="00384501"/>
    <w:rsid w:val="0038488D"/>
    <w:rsid w:val="00384D55"/>
    <w:rsid w:val="003853CF"/>
    <w:rsid w:val="0038562A"/>
    <w:rsid w:val="0038623B"/>
    <w:rsid w:val="00386B30"/>
    <w:rsid w:val="00386BE7"/>
    <w:rsid w:val="00387189"/>
    <w:rsid w:val="00387637"/>
    <w:rsid w:val="003900EA"/>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89C"/>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19E"/>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0F4C"/>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38C1"/>
    <w:rsid w:val="00444397"/>
    <w:rsid w:val="004445D9"/>
    <w:rsid w:val="00444610"/>
    <w:rsid w:val="004448A6"/>
    <w:rsid w:val="00444A08"/>
    <w:rsid w:val="00444EFB"/>
    <w:rsid w:val="00445568"/>
    <w:rsid w:val="004456AF"/>
    <w:rsid w:val="00445A80"/>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67C06"/>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013"/>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724"/>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461"/>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0CC2"/>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5C7A"/>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40C"/>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CA1"/>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9BB"/>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3AEC"/>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3A0A"/>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97DF8"/>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0E03"/>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5FF5"/>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3B39"/>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267"/>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B78"/>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198"/>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A89"/>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4E45"/>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7A7"/>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2B3F"/>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352D"/>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26DF"/>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2F69"/>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5C3E"/>
    <w:rsid w:val="00B76D08"/>
    <w:rsid w:val="00B76DEF"/>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7F8"/>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259"/>
    <w:rsid w:val="00C2551F"/>
    <w:rsid w:val="00C255F4"/>
    <w:rsid w:val="00C25687"/>
    <w:rsid w:val="00C25F69"/>
    <w:rsid w:val="00C26C82"/>
    <w:rsid w:val="00C26E4F"/>
    <w:rsid w:val="00C271C9"/>
    <w:rsid w:val="00C2763E"/>
    <w:rsid w:val="00C30724"/>
    <w:rsid w:val="00C30B69"/>
    <w:rsid w:val="00C316C1"/>
    <w:rsid w:val="00C31881"/>
    <w:rsid w:val="00C322BA"/>
    <w:rsid w:val="00C32A43"/>
    <w:rsid w:val="00C3309F"/>
    <w:rsid w:val="00C334E1"/>
    <w:rsid w:val="00C33A5F"/>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06F"/>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5A6"/>
    <w:rsid w:val="00D06BCC"/>
    <w:rsid w:val="00D07297"/>
    <w:rsid w:val="00D078AD"/>
    <w:rsid w:val="00D100D3"/>
    <w:rsid w:val="00D10ECC"/>
    <w:rsid w:val="00D1196E"/>
    <w:rsid w:val="00D11D62"/>
    <w:rsid w:val="00D12273"/>
    <w:rsid w:val="00D13FAA"/>
    <w:rsid w:val="00D151E9"/>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87AB7"/>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3D68"/>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26"/>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4FE"/>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440"/>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8F"/>
    <w:rsid w:val="00F6043E"/>
    <w:rsid w:val="00F610B3"/>
    <w:rsid w:val="00F6129D"/>
    <w:rsid w:val="00F6141A"/>
    <w:rsid w:val="00F614F7"/>
    <w:rsid w:val="00F616FF"/>
    <w:rsid w:val="00F61B98"/>
    <w:rsid w:val="00F6202B"/>
    <w:rsid w:val="00F62389"/>
    <w:rsid w:val="00F623EA"/>
    <w:rsid w:val="00F627BB"/>
    <w:rsid w:val="00F62D7D"/>
    <w:rsid w:val="00F6378F"/>
    <w:rsid w:val="00F6388C"/>
    <w:rsid w:val="00F638AC"/>
    <w:rsid w:val="00F63F5A"/>
    <w:rsid w:val="00F646B6"/>
    <w:rsid w:val="00F64847"/>
    <w:rsid w:val="00F64EB3"/>
    <w:rsid w:val="00F655D2"/>
    <w:rsid w:val="00F65ABD"/>
    <w:rsid w:val="00F65B5B"/>
    <w:rsid w:val="00F66489"/>
    <w:rsid w:val="00F664E6"/>
    <w:rsid w:val="00F66684"/>
    <w:rsid w:val="00F66FAA"/>
    <w:rsid w:val="00F6793B"/>
    <w:rsid w:val="00F700D3"/>
    <w:rsid w:val="00F713F9"/>
    <w:rsid w:val="00F715ED"/>
    <w:rsid w:val="00F7160D"/>
    <w:rsid w:val="00F72490"/>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6C1"/>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593"/>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FC396A6"/>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aliases w:val="Заголовок 1 Знак Знак"/>
    <w:basedOn w:val="a"/>
    <w:next w:val="a"/>
    <w:link w:val="10"/>
    <w:uiPriority w:val="9"/>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E3763E"/>
    <w:rPr>
      <w:rFonts w:ascii="Arial" w:hAnsi="Arial" w:cs="Arial"/>
      <w:b/>
      <w:bCs/>
      <w:kern w:val="32"/>
      <w:sz w:val="32"/>
      <w:szCs w:val="32"/>
      <w:lang w:val="ru-RU" w:eastAsia="ru-RU" w:bidi="ar-SA"/>
    </w:rPr>
  </w:style>
  <w:style w:type="character" w:customStyle="1" w:styleId="20">
    <w:name w:val="Заголовок 2 Знак"/>
    <w:link w:val="2"/>
    <w:uiPriority w:val="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uiPriority w:val="9"/>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uiPriority w:val="10"/>
    <w:rsid w:val="00E3763E"/>
    <w:rPr>
      <w:b/>
      <w:bCs/>
      <w:sz w:val="28"/>
      <w:szCs w:val="28"/>
      <w:lang w:val="en-US" w:eastAsia="ru-RU" w:bidi="ar-SA"/>
    </w:rPr>
  </w:style>
  <w:style w:type="character" w:styleId="a4">
    <w:name w:val="Strong"/>
    <w:uiPriority w:val="22"/>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UL,Абзац маркированнный,Абзац списка2"/>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qFormat/>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single space"/>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single space Знак"/>
    <w:basedOn w:val="a0"/>
    <w:link w:val="ad"/>
    <w:uiPriority w:val="99"/>
    <w:qFormat/>
    <w:rsid w:val="00CB1581"/>
  </w:style>
  <w:style w:type="paragraph" w:styleId="31">
    <w:name w:val="Body Text Indent 3"/>
    <w:basedOn w:val="a"/>
    <w:link w:val="32"/>
    <w:uiPriority w:val="99"/>
    <w:rsid w:val="002A5294"/>
    <w:pPr>
      <w:spacing w:after="120"/>
      <w:ind w:left="283"/>
    </w:pPr>
    <w:rPr>
      <w:sz w:val="16"/>
      <w:szCs w:val="16"/>
      <w:lang w:val="x-none" w:eastAsia="x-none"/>
    </w:rPr>
  </w:style>
  <w:style w:type="character" w:customStyle="1" w:styleId="32">
    <w:name w:val="Основной текст с отступом 3 Знак"/>
    <w:link w:val="31"/>
    <w:uiPriority w:val="99"/>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Знак1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Знак1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Знак10"/>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Знак10 Знак"/>
    <w:link w:val="af4"/>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uiPriority w:val="34"/>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uiPriority w:val="99"/>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link w:val="ConsPlusNormal0"/>
    <w:qFormat/>
    <w:rsid w:val="007E1CE3"/>
    <w:pPr>
      <w:autoSpaceDE w:val="0"/>
      <w:autoSpaceDN w:val="0"/>
      <w:adjustRightInd w:val="0"/>
    </w:pPr>
    <w:rPr>
      <w:lang w:val="ru-RU" w:eastAsia="ru-RU"/>
    </w:rPr>
  </w:style>
  <w:style w:type="paragraph" w:styleId="25">
    <w:name w:val="Body Text Indent 2"/>
    <w:aliases w:val=" Знак"/>
    <w:basedOn w:val="a"/>
    <w:link w:val="26"/>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rsid w:val="007E1CE3"/>
    <w:rPr>
      <w:sz w:val="24"/>
      <w:szCs w:val="24"/>
      <w:lang w:val="x-none" w:eastAsia="x-none"/>
    </w:rPr>
  </w:style>
  <w:style w:type="paragraph" w:customStyle="1" w:styleId="Text">
    <w:name w:val="Text"/>
    <w:basedOn w:val="a"/>
    <w:uiPriority w:val="99"/>
    <w:rsid w:val="007E1CE3"/>
    <w:pPr>
      <w:spacing w:after="240"/>
    </w:pPr>
    <w:rPr>
      <w:szCs w:val="20"/>
      <w:lang w:val="en-US" w:eastAsia="en-US"/>
    </w:rPr>
  </w:style>
  <w:style w:type="paragraph" w:customStyle="1" w:styleId="aff">
    <w:name w:val="áû÷íûé"/>
    <w:uiPriority w:val="99"/>
    <w:qFormat/>
    <w:rsid w:val="007E1CE3"/>
    <w:pPr>
      <w:overflowPunct w:val="0"/>
      <w:autoSpaceDE w:val="0"/>
      <w:autoSpaceDN w:val="0"/>
      <w:adjustRightInd w:val="0"/>
      <w:textAlignment w:val="baseline"/>
    </w:pPr>
    <w:rPr>
      <w:lang w:val="ru-RU" w:eastAsia="ru-RU"/>
    </w:rPr>
  </w:style>
  <w:style w:type="paragraph" w:customStyle="1" w:styleId="ConsNormal">
    <w:name w:val="ConsNormal"/>
    <w:link w:val="ConsNormal0"/>
    <w:qFormat/>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5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rsid w:val="00756887"/>
  </w:style>
  <w:style w:type="paragraph" w:styleId="aff3">
    <w:name w:val="No Spacing"/>
    <w:link w:val="aff4"/>
    <w:uiPriority w:val="1"/>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q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5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Title"/>
    <w:basedOn w:val="a"/>
    <w:link w:val="aff6"/>
    <w:uiPriority w:val="10"/>
    <w:qFormat/>
    <w:rsid w:val="00410F4C"/>
    <w:pPr>
      <w:jc w:val="center"/>
    </w:pPr>
    <w:rPr>
      <w:b/>
      <w:bCs/>
      <w:sz w:val="28"/>
      <w:szCs w:val="28"/>
      <w:lang w:val="en-US"/>
    </w:rPr>
  </w:style>
  <w:style w:type="character" w:customStyle="1" w:styleId="aff6">
    <w:name w:val="Заголовок Знак"/>
    <w:basedOn w:val="a0"/>
    <w:link w:val="aff5"/>
    <w:uiPriority w:val="10"/>
    <w:rsid w:val="00410F4C"/>
    <w:rPr>
      <w:b/>
      <w:bCs/>
      <w:sz w:val="28"/>
      <w:szCs w:val="28"/>
      <w:lang w:val="en-US" w:eastAsia="ru-RU"/>
    </w:rPr>
  </w:style>
  <w:style w:type="paragraph" w:styleId="18">
    <w:name w:val="toc 1"/>
    <w:basedOn w:val="a"/>
    <w:next w:val="a"/>
    <w:autoRedefine/>
    <w:uiPriority w:val="39"/>
    <w:unhideWhenUsed/>
    <w:rsid w:val="006A7CA1"/>
    <w:pPr>
      <w:tabs>
        <w:tab w:val="left" w:pos="480"/>
        <w:tab w:val="left" w:pos="1100"/>
        <w:tab w:val="right" w:leader="dot" w:pos="9923"/>
      </w:tabs>
      <w:ind w:left="567" w:right="565" w:hanging="141"/>
    </w:pPr>
    <w:rPr>
      <w:b/>
      <w:noProof/>
      <w:sz w:val="28"/>
      <w:szCs w:val="28"/>
    </w:rPr>
  </w:style>
  <w:style w:type="paragraph" w:styleId="28">
    <w:name w:val="toc 2"/>
    <w:basedOn w:val="a"/>
    <w:next w:val="a"/>
    <w:autoRedefine/>
    <w:uiPriority w:val="39"/>
    <w:unhideWhenUsed/>
    <w:rsid w:val="00410F4C"/>
    <w:pPr>
      <w:tabs>
        <w:tab w:val="left" w:pos="660"/>
        <w:tab w:val="right" w:leader="dot" w:pos="9979"/>
      </w:tabs>
      <w:ind w:firstLine="567"/>
    </w:pPr>
    <w:rPr>
      <w:b/>
      <w:noProof/>
      <w:sz w:val="28"/>
      <w:szCs w:val="28"/>
    </w:rPr>
  </w:style>
  <w:style w:type="paragraph" w:styleId="37">
    <w:name w:val="toc 3"/>
    <w:basedOn w:val="a"/>
    <w:next w:val="a"/>
    <w:autoRedefine/>
    <w:uiPriority w:val="39"/>
    <w:unhideWhenUsed/>
    <w:rsid w:val="00410F4C"/>
    <w:pPr>
      <w:tabs>
        <w:tab w:val="left" w:pos="1320"/>
        <w:tab w:val="right" w:leader="dot" w:pos="9979"/>
      </w:tabs>
      <w:ind w:firstLine="567"/>
      <w:jc w:val="both"/>
    </w:pPr>
    <w:rPr>
      <w:sz w:val="28"/>
      <w:szCs w:val="28"/>
    </w:rPr>
  </w:style>
  <w:style w:type="paragraph" w:styleId="aff7">
    <w:name w:val="endnote text"/>
    <w:basedOn w:val="a"/>
    <w:link w:val="aff8"/>
    <w:unhideWhenUsed/>
    <w:rsid w:val="00410F4C"/>
    <w:rPr>
      <w:sz w:val="20"/>
      <w:szCs w:val="20"/>
    </w:rPr>
  </w:style>
  <w:style w:type="character" w:customStyle="1" w:styleId="aff8">
    <w:name w:val="Текст концевой сноски Знак"/>
    <w:basedOn w:val="a0"/>
    <w:link w:val="aff7"/>
    <w:rsid w:val="00410F4C"/>
    <w:rPr>
      <w:lang w:val="ru-RU" w:eastAsia="ru-RU"/>
    </w:rPr>
  </w:style>
  <w:style w:type="character" w:styleId="aff9">
    <w:name w:val="endnote reference"/>
    <w:basedOn w:val="a0"/>
    <w:unhideWhenUsed/>
    <w:rsid w:val="00410F4C"/>
    <w:rPr>
      <w:vertAlign w:val="superscript"/>
    </w:rPr>
  </w:style>
  <w:style w:type="paragraph" w:styleId="affa">
    <w:name w:val="Revision"/>
    <w:hidden/>
    <w:uiPriority w:val="99"/>
    <w:semiHidden/>
    <w:rsid w:val="00410F4C"/>
    <w:rPr>
      <w:sz w:val="24"/>
      <w:szCs w:val="24"/>
      <w:lang w:val="ru-RU" w:eastAsia="ru-RU"/>
    </w:rPr>
  </w:style>
  <w:style w:type="paragraph" w:customStyle="1" w:styleId="TimesNewRoman">
    <w:name w:val="Обычный + Times New Roman"/>
    <w:aliases w:val="12 пт"/>
    <w:uiPriority w:val="99"/>
    <w:rsid w:val="00410F4C"/>
    <w:pPr>
      <w:widowControl w:val="0"/>
      <w:suppressAutoHyphens/>
      <w:spacing w:after="160" w:line="240" w:lineRule="exact"/>
    </w:pPr>
    <w:rPr>
      <w:rFonts w:ascii="Calibri" w:eastAsia="Calibri" w:hAnsi="Calibri" w:cs="Calibri"/>
      <w:kern w:val="1"/>
      <w:sz w:val="22"/>
      <w:szCs w:val="22"/>
      <w:lang w:val="en-US" w:eastAsia="ar-SA"/>
    </w:rPr>
  </w:style>
  <w:style w:type="paragraph" w:styleId="affb">
    <w:name w:val="Document Map"/>
    <w:basedOn w:val="a"/>
    <w:link w:val="affc"/>
    <w:uiPriority w:val="99"/>
    <w:semiHidden/>
    <w:unhideWhenUsed/>
    <w:rsid w:val="00410F4C"/>
    <w:rPr>
      <w:rFonts w:ascii="Tahoma" w:hAnsi="Tahoma" w:cs="Tahoma"/>
      <w:sz w:val="16"/>
      <w:szCs w:val="16"/>
    </w:rPr>
  </w:style>
  <w:style w:type="character" w:customStyle="1" w:styleId="affc">
    <w:name w:val="Схема документа Знак"/>
    <w:basedOn w:val="a0"/>
    <w:link w:val="affb"/>
    <w:uiPriority w:val="99"/>
    <w:semiHidden/>
    <w:rsid w:val="00410F4C"/>
    <w:rPr>
      <w:rFonts w:ascii="Tahoma" w:hAnsi="Tahoma" w:cs="Tahoma"/>
      <w:sz w:val="16"/>
      <w:szCs w:val="16"/>
      <w:lang w:val="ru-RU" w:eastAsia="ru-RU"/>
    </w:rPr>
  </w:style>
  <w:style w:type="character" w:customStyle="1" w:styleId="aff4">
    <w:name w:val="Без интервала Знак"/>
    <w:basedOn w:val="a0"/>
    <w:link w:val="aff3"/>
    <w:uiPriority w:val="1"/>
    <w:rsid w:val="00410F4C"/>
    <w:rPr>
      <w:rFonts w:eastAsia="MS Mincho"/>
      <w:lang w:val="en-AU" w:eastAsia="en-GB"/>
    </w:rPr>
  </w:style>
  <w:style w:type="character" w:customStyle="1" w:styleId="19">
    <w:name w:val="Тема примечания Знак1"/>
    <w:basedOn w:val="afc"/>
    <w:uiPriority w:val="99"/>
    <w:semiHidden/>
    <w:rsid w:val="00410F4C"/>
    <w:rPr>
      <w:rFonts w:ascii="Times New Roman" w:eastAsia="Times New Roman" w:hAnsi="Times New Roman" w:cs="Times New Roman"/>
      <w:b/>
      <w:bCs/>
      <w:sz w:val="20"/>
      <w:szCs w:val="20"/>
      <w:lang w:eastAsia="ru-RU"/>
    </w:rPr>
  </w:style>
  <w:style w:type="character" w:customStyle="1" w:styleId="1a">
    <w:name w:val="Текст выноски Знак1"/>
    <w:basedOn w:val="a0"/>
    <w:uiPriority w:val="99"/>
    <w:semiHidden/>
    <w:rsid w:val="00410F4C"/>
    <w:rPr>
      <w:rFonts w:ascii="Tahoma" w:eastAsia="Times New Roman" w:hAnsi="Tahoma" w:cs="Tahoma"/>
      <w:sz w:val="16"/>
      <w:szCs w:val="16"/>
      <w:lang w:eastAsia="ru-RU"/>
    </w:rPr>
  </w:style>
  <w:style w:type="paragraph" w:customStyle="1" w:styleId="Style13">
    <w:name w:val="Style13"/>
    <w:basedOn w:val="a"/>
    <w:rsid w:val="00410F4C"/>
    <w:pPr>
      <w:widowControl w:val="0"/>
      <w:autoSpaceDE w:val="0"/>
      <w:autoSpaceDN w:val="0"/>
      <w:adjustRightInd w:val="0"/>
    </w:pPr>
  </w:style>
  <w:style w:type="paragraph" w:customStyle="1" w:styleId="Style14">
    <w:name w:val="Style14"/>
    <w:basedOn w:val="a"/>
    <w:uiPriority w:val="99"/>
    <w:rsid w:val="00410F4C"/>
    <w:pPr>
      <w:widowControl w:val="0"/>
      <w:autoSpaceDE w:val="0"/>
      <w:autoSpaceDN w:val="0"/>
      <w:adjustRightInd w:val="0"/>
    </w:pPr>
  </w:style>
  <w:style w:type="paragraph" w:customStyle="1" w:styleId="Style15">
    <w:name w:val="Style15"/>
    <w:basedOn w:val="a"/>
    <w:uiPriority w:val="99"/>
    <w:rsid w:val="00410F4C"/>
    <w:pPr>
      <w:widowControl w:val="0"/>
      <w:autoSpaceDE w:val="0"/>
      <w:autoSpaceDN w:val="0"/>
      <w:adjustRightInd w:val="0"/>
    </w:pPr>
  </w:style>
  <w:style w:type="character" w:customStyle="1" w:styleId="FontStyle21">
    <w:name w:val="Font Style21"/>
    <w:rsid w:val="00410F4C"/>
    <w:rPr>
      <w:rFonts w:ascii="Times New Roman" w:hAnsi="Times New Roman" w:cs="Times New Roman"/>
      <w:b/>
      <w:bCs/>
      <w:color w:val="000000"/>
      <w:sz w:val="26"/>
      <w:szCs w:val="26"/>
    </w:rPr>
  </w:style>
  <w:style w:type="character" w:customStyle="1" w:styleId="FontStyle22">
    <w:name w:val="Font Style22"/>
    <w:rsid w:val="00410F4C"/>
    <w:rPr>
      <w:rFonts w:ascii="Times New Roman" w:hAnsi="Times New Roman" w:cs="Times New Roman"/>
      <w:b/>
      <w:bCs/>
      <w:color w:val="000000"/>
      <w:sz w:val="28"/>
      <w:szCs w:val="28"/>
    </w:rPr>
  </w:style>
  <w:style w:type="character" w:customStyle="1" w:styleId="FontStyle23">
    <w:name w:val="Font Style23"/>
    <w:rsid w:val="00410F4C"/>
    <w:rPr>
      <w:rFonts w:ascii="Times New Roman" w:hAnsi="Times New Roman" w:cs="Times New Roman"/>
      <w:color w:val="000000"/>
      <w:sz w:val="26"/>
      <w:szCs w:val="26"/>
    </w:rPr>
  </w:style>
  <w:style w:type="character" w:customStyle="1" w:styleId="ConsPlusNormal0">
    <w:name w:val="ConsPlusNormal Знак"/>
    <w:link w:val="ConsPlusNormal"/>
    <w:locked/>
    <w:rsid w:val="00410F4C"/>
    <w:rPr>
      <w:lang w:val="ru-RU" w:eastAsia="ru-RU"/>
    </w:rPr>
  </w:style>
  <w:style w:type="character" w:customStyle="1" w:styleId="211">
    <w:name w:val="Основной текст 2 Знак1"/>
    <w:basedOn w:val="a0"/>
    <w:uiPriority w:val="99"/>
    <w:semiHidden/>
    <w:rsid w:val="00410F4C"/>
    <w:rPr>
      <w:rFonts w:ascii="Times New Roman" w:eastAsia="Times New Roman" w:hAnsi="Times New Roman" w:cs="Times New Roman"/>
      <w:sz w:val="24"/>
      <w:szCs w:val="24"/>
      <w:lang w:eastAsia="ru-RU"/>
    </w:rPr>
  </w:style>
  <w:style w:type="character" w:customStyle="1" w:styleId="wmi-callto">
    <w:name w:val="wmi-callto"/>
    <w:basedOn w:val="a0"/>
    <w:rsid w:val="00410F4C"/>
  </w:style>
  <w:style w:type="character" w:customStyle="1" w:styleId="ConsNormal0">
    <w:name w:val="ConsNormal Знак"/>
    <w:link w:val="ConsNormal"/>
    <w:locked/>
    <w:rsid w:val="00410F4C"/>
    <w:rPr>
      <w:rFonts w:ascii="Arial" w:hAnsi="Arial" w:cs="Arial"/>
      <w:lang w:val="ru-RU" w:eastAsia="ru-RU"/>
    </w:rPr>
  </w:style>
  <w:style w:type="paragraph" w:customStyle="1" w:styleId="bodytextfortables">
    <w:name w:val="body text for tables"/>
    <w:basedOn w:val="a8"/>
    <w:link w:val="bodytextfortablesChar"/>
    <w:qFormat/>
    <w:rsid w:val="00410F4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10F4C"/>
    <w:rPr>
      <w:rFonts w:ascii="Georgia" w:eastAsia="MS Mincho" w:hAnsi="Georgia"/>
      <w:sz w:val="24"/>
      <w:szCs w:val="24"/>
      <w:lang w:val="x-none" w:eastAsia="en-US"/>
    </w:rPr>
  </w:style>
  <w:style w:type="paragraph" w:customStyle="1" w:styleId="Style9">
    <w:name w:val="Style9"/>
    <w:basedOn w:val="a"/>
    <w:uiPriority w:val="99"/>
    <w:qFormat/>
    <w:rsid w:val="00410F4C"/>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410F4C"/>
    <w:pPr>
      <w:widowControl w:val="0"/>
      <w:autoSpaceDE w:val="0"/>
      <w:autoSpaceDN w:val="0"/>
      <w:adjustRightInd w:val="0"/>
    </w:pPr>
    <w:rPr>
      <w:rFonts w:ascii="Arial" w:hAnsi="Arial" w:cs="Arial"/>
      <w:b/>
      <w:bCs/>
      <w:sz w:val="16"/>
      <w:szCs w:val="16"/>
      <w:lang w:val="ru-RU" w:eastAsia="ru-RU"/>
    </w:rPr>
  </w:style>
  <w:style w:type="paragraph" w:customStyle="1" w:styleId="consnonformat1">
    <w:name w:val="consnonformat"/>
    <w:basedOn w:val="a"/>
    <w:rsid w:val="00410F4C"/>
    <w:pPr>
      <w:spacing w:before="100" w:beforeAutospacing="1" w:after="100" w:afterAutospacing="1"/>
    </w:pPr>
  </w:style>
  <w:style w:type="paragraph" w:customStyle="1" w:styleId="consnormal1">
    <w:name w:val="consnormal"/>
    <w:basedOn w:val="a"/>
    <w:rsid w:val="00410F4C"/>
    <w:pPr>
      <w:spacing w:before="100" w:beforeAutospacing="1" w:after="100" w:afterAutospacing="1"/>
    </w:pPr>
  </w:style>
  <w:style w:type="paragraph" w:customStyle="1" w:styleId="ConsCell">
    <w:name w:val="ConsCell"/>
    <w:uiPriority w:val="99"/>
    <w:rsid w:val="00410F4C"/>
    <w:pPr>
      <w:widowControl w:val="0"/>
      <w:autoSpaceDE w:val="0"/>
      <w:autoSpaceDN w:val="0"/>
      <w:adjustRightInd w:val="0"/>
    </w:pPr>
    <w:rPr>
      <w:rFonts w:ascii="Arial" w:hAnsi="Arial" w:cs="Arial"/>
      <w:lang w:val="ru-RU" w:eastAsia="ru-RU"/>
    </w:rPr>
  </w:style>
  <w:style w:type="paragraph" w:customStyle="1" w:styleId="131">
    <w:name w:val="Обычный13"/>
    <w:rsid w:val="00410F4C"/>
    <w:pPr>
      <w:ind w:firstLine="720"/>
      <w:jc w:val="both"/>
    </w:pPr>
    <w:rPr>
      <w:sz w:val="28"/>
      <w:lang w:val="ru-RU" w:eastAsia="ru-RU"/>
    </w:rPr>
  </w:style>
  <w:style w:type="paragraph" w:customStyle="1" w:styleId="Style1">
    <w:name w:val="Style 1"/>
    <w:basedOn w:val="a"/>
    <w:rsid w:val="00410F4C"/>
    <w:pPr>
      <w:autoSpaceDE w:val="0"/>
      <w:autoSpaceDN w:val="0"/>
    </w:pPr>
    <w:rPr>
      <w:sz w:val="20"/>
      <w:szCs w:val="20"/>
    </w:rPr>
  </w:style>
  <w:style w:type="paragraph" w:customStyle="1" w:styleId="38">
    <w:name w:val="Стиль3"/>
    <w:basedOn w:val="25"/>
    <w:rsid w:val="00410F4C"/>
    <w:rPr>
      <w:lang w:val="ru-RU" w:eastAsia="ru-RU"/>
    </w:rPr>
  </w:style>
  <w:style w:type="paragraph" w:customStyle="1" w:styleId="120">
    <w:name w:val="Обычный12"/>
    <w:rsid w:val="00410F4C"/>
    <w:pPr>
      <w:ind w:firstLine="720"/>
      <w:jc w:val="both"/>
    </w:pPr>
    <w:rPr>
      <w:sz w:val="28"/>
      <w:lang w:val="ru-RU" w:eastAsia="ru-RU"/>
    </w:rPr>
  </w:style>
  <w:style w:type="character" w:customStyle="1" w:styleId="Firm5Cont2Char">
    <w:name w:val="Firm5 Cont 2 Char"/>
    <w:link w:val="Firm5Cont2"/>
    <w:locked/>
    <w:rsid w:val="00410F4C"/>
    <w:rPr>
      <w:rFonts w:eastAsia="SimSun"/>
      <w:sz w:val="24"/>
      <w:lang w:eastAsia="zh-CN"/>
    </w:rPr>
  </w:style>
  <w:style w:type="paragraph" w:customStyle="1" w:styleId="Firm5Cont2">
    <w:name w:val="Firm5 Cont 2"/>
    <w:basedOn w:val="a"/>
    <w:link w:val="Firm5Cont2Char"/>
    <w:rsid w:val="00410F4C"/>
    <w:pPr>
      <w:spacing w:after="180" w:line="240" w:lineRule="atLeast"/>
      <w:ind w:left="794"/>
      <w:jc w:val="both"/>
    </w:pPr>
    <w:rPr>
      <w:rFonts w:eastAsia="SimSun"/>
      <w:szCs w:val="20"/>
      <w:lang w:val="hy-AM" w:eastAsia="zh-CN"/>
    </w:rPr>
  </w:style>
  <w:style w:type="paragraph" w:customStyle="1" w:styleId="1b">
    <w:name w:val="заголовок 1"/>
    <w:basedOn w:val="a"/>
    <w:next w:val="a"/>
    <w:rsid w:val="00410F4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10F4C"/>
    <w:pPr>
      <w:ind w:left="708"/>
    </w:pPr>
    <w:rPr>
      <w:szCs w:val="20"/>
      <w:lang w:val="x-none" w:eastAsia="x-none"/>
    </w:rPr>
  </w:style>
  <w:style w:type="character" w:customStyle="1" w:styleId="-1">
    <w:name w:val="Цветной список - Акцент 1 Знак"/>
    <w:link w:val="-11"/>
    <w:uiPriority w:val="99"/>
    <w:locked/>
    <w:rsid w:val="00410F4C"/>
    <w:rPr>
      <w:sz w:val="24"/>
      <w:lang w:val="x-none" w:eastAsia="x-none"/>
    </w:rPr>
  </w:style>
  <w:style w:type="paragraph" w:customStyle="1" w:styleId="HTML1">
    <w:name w:val="Стандартный HTML1"/>
    <w:basedOn w:val="a"/>
    <w:rsid w:val="00410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10F4C"/>
    <w:pPr>
      <w:spacing w:before="100" w:beforeAutospacing="1" w:after="100" w:afterAutospacing="1"/>
    </w:pPr>
    <w:rPr>
      <w:b/>
      <w:bCs/>
      <w:color w:val="000000"/>
      <w:sz w:val="22"/>
      <w:szCs w:val="22"/>
    </w:rPr>
  </w:style>
  <w:style w:type="paragraph" w:customStyle="1" w:styleId="font6">
    <w:name w:val="font6"/>
    <w:basedOn w:val="a"/>
    <w:rsid w:val="00410F4C"/>
    <w:pPr>
      <w:spacing w:before="100" w:beforeAutospacing="1" w:after="100" w:afterAutospacing="1"/>
    </w:pPr>
    <w:rPr>
      <w:rFonts w:ascii="Sylfaen" w:hAnsi="Sylfaen"/>
      <w:b/>
      <w:bCs/>
      <w:color w:val="000000"/>
      <w:sz w:val="22"/>
      <w:szCs w:val="22"/>
    </w:rPr>
  </w:style>
  <w:style w:type="paragraph" w:customStyle="1" w:styleId="font7">
    <w:name w:val="font7"/>
    <w:basedOn w:val="a"/>
    <w:rsid w:val="00410F4C"/>
    <w:pPr>
      <w:spacing w:before="100" w:beforeAutospacing="1" w:after="100" w:afterAutospacing="1"/>
    </w:pPr>
    <w:rPr>
      <w:rFonts w:ascii="Calibri" w:hAnsi="Calibri"/>
      <w:color w:val="000000"/>
      <w:sz w:val="22"/>
      <w:szCs w:val="22"/>
    </w:rPr>
  </w:style>
  <w:style w:type="paragraph" w:customStyle="1" w:styleId="font8">
    <w:name w:val="font8"/>
    <w:basedOn w:val="a"/>
    <w:rsid w:val="00410F4C"/>
    <w:pPr>
      <w:spacing w:before="100" w:beforeAutospacing="1" w:after="100" w:afterAutospacing="1"/>
    </w:pPr>
    <w:rPr>
      <w:b/>
      <w:bCs/>
      <w:color w:val="000000"/>
    </w:rPr>
  </w:style>
  <w:style w:type="paragraph" w:customStyle="1" w:styleId="font9">
    <w:name w:val="font9"/>
    <w:basedOn w:val="a"/>
    <w:rsid w:val="00410F4C"/>
    <w:pPr>
      <w:spacing w:before="100" w:beforeAutospacing="1" w:after="100" w:afterAutospacing="1"/>
    </w:pPr>
    <w:rPr>
      <w:rFonts w:ascii="Sylfaen" w:hAnsi="Sylfaen"/>
      <w:b/>
      <w:bCs/>
      <w:color w:val="000000"/>
    </w:rPr>
  </w:style>
  <w:style w:type="paragraph" w:customStyle="1" w:styleId="xl65">
    <w:name w:val="xl6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410F4C"/>
  </w:style>
  <w:style w:type="numbering" w:customStyle="1" w:styleId="39">
    <w:name w:val="Нет списка3"/>
    <w:next w:val="a2"/>
    <w:uiPriority w:val="99"/>
    <w:semiHidden/>
    <w:unhideWhenUsed/>
    <w:rsid w:val="00410F4C"/>
  </w:style>
  <w:style w:type="paragraph" w:customStyle="1" w:styleId="ListNum">
    <w:name w:val="ListNum"/>
    <w:basedOn w:val="a"/>
    <w:rsid w:val="00410F4C"/>
    <w:pPr>
      <w:numPr>
        <w:numId w:val="6"/>
      </w:numPr>
      <w:tabs>
        <w:tab w:val="left" w:pos="284"/>
      </w:tabs>
      <w:spacing w:before="60"/>
      <w:jc w:val="both"/>
    </w:pPr>
    <w:rPr>
      <w:sz w:val="22"/>
    </w:rPr>
  </w:style>
  <w:style w:type="paragraph" w:customStyle="1" w:styleId="msonormalcxspmiddle">
    <w:name w:val="msonormalcxspmiddle"/>
    <w:basedOn w:val="a"/>
    <w:rsid w:val="00410F4C"/>
    <w:pPr>
      <w:spacing w:before="100" w:beforeAutospacing="1" w:after="100" w:afterAutospacing="1"/>
    </w:pPr>
  </w:style>
  <w:style w:type="paragraph" w:customStyle="1" w:styleId="msonormalcxspmiddlecxspmiddle">
    <w:name w:val="msonormalcxspmiddlecxspmiddle"/>
    <w:basedOn w:val="a"/>
    <w:rsid w:val="00410F4C"/>
    <w:pPr>
      <w:spacing w:before="100" w:beforeAutospacing="1" w:after="100" w:afterAutospacing="1"/>
    </w:pPr>
  </w:style>
  <w:style w:type="paragraph" w:customStyle="1" w:styleId="msonormalcxspmiddlecxspmiddlecxspmiddle">
    <w:name w:val="msonormalcxspmiddlecxspmiddlecxspmiddle"/>
    <w:basedOn w:val="a"/>
    <w:rsid w:val="00410F4C"/>
    <w:pPr>
      <w:spacing w:before="100" w:beforeAutospacing="1" w:after="100" w:afterAutospacing="1"/>
    </w:pPr>
  </w:style>
  <w:style w:type="paragraph" w:customStyle="1" w:styleId="msonormalcxspmiddlecxspmiddlecxsplast">
    <w:name w:val="msonormalcxspmiddlecxspmiddlecxsplast"/>
    <w:basedOn w:val="a"/>
    <w:rsid w:val="00410F4C"/>
    <w:pPr>
      <w:spacing w:before="100" w:beforeAutospacing="1" w:after="100" w:afterAutospacing="1"/>
    </w:pPr>
  </w:style>
  <w:style w:type="paragraph" w:customStyle="1" w:styleId="msonormalcxspmiddlecxsplast">
    <w:name w:val="msonormalcxspmiddlecxsplast"/>
    <w:basedOn w:val="a"/>
    <w:rsid w:val="00410F4C"/>
    <w:pPr>
      <w:spacing w:before="100" w:beforeAutospacing="1" w:after="100" w:afterAutospacing="1"/>
    </w:pPr>
  </w:style>
  <w:style w:type="paragraph" w:customStyle="1" w:styleId="msonormalcxspmiddlecxspmiddlecxspmiddlecxspmiddle">
    <w:name w:val="msonormalcxspmiddlecxspmiddlecxspmiddlecxspmiddle"/>
    <w:basedOn w:val="a"/>
    <w:rsid w:val="00410F4C"/>
    <w:pPr>
      <w:spacing w:before="100" w:beforeAutospacing="1" w:after="100" w:afterAutospacing="1"/>
    </w:pPr>
  </w:style>
  <w:style w:type="paragraph" w:customStyle="1" w:styleId="msonormalcxspmiddlecxspmiddlecxspmiddlecxsplast">
    <w:name w:val="msonormalcxspmiddlecxspmiddlecxspmiddlecxsplast"/>
    <w:basedOn w:val="a"/>
    <w:rsid w:val="00410F4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10F4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10F4C"/>
    <w:pPr>
      <w:spacing w:before="100" w:beforeAutospacing="1" w:after="100" w:afterAutospacing="1"/>
    </w:pPr>
  </w:style>
  <w:style w:type="paragraph" w:customStyle="1" w:styleId="western">
    <w:name w:val="western"/>
    <w:basedOn w:val="a"/>
    <w:uiPriority w:val="99"/>
    <w:rsid w:val="00410F4C"/>
    <w:pPr>
      <w:spacing w:before="100" w:beforeAutospacing="1" w:after="100" w:afterAutospacing="1"/>
    </w:pPr>
    <w:rPr>
      <w:lang w:val="en-US" w:eastAsia="zh-TW"/>
    </w:rPr>
  </w:style>
  <w:style w:type="character" w:customStyle="1" w:styleId="affd">
    <w:name w:val="Основной текст + Полужирный"/>
    <w:basedOn w:val="a0"/>
    <w:rsid w:val="00410F4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c">
    <w:name w:val="Нижний колонтитул Знак1"/>
    <w:locked/>
    <w:rsid w:val="00410F4C"/>
    <w:rPr>
      <w:sz w:val="24"/>
      <w:szCs w:val="24"/>
      <w:lang w:val="ru-RU" w:eastAsia="ru-RU" w:bidi="ar-SA"/>
    </w:rPr>
  </w:style>
  <w:style w:type="paragraph" w:customStyle="1" w:styleId="1d">
    <w:name w:val="1"/>
    <w:basedOn w:val="a"/>
    <w:next w:val="aff5"/>
    <w:uiPriority w:val="10"/>
    <w:qFormat/>
    <w:rsid w:val="00410F4C"/>
    <w:pPr>
      <w:spacing w:line="360" w:lineRule="auto"/>
      <w:jc w:val="center"/>
    </w:pPr>
    <w:rPr>
      <w:rFonts w:ascii="Calibri" w:eastAsia="Calibri" w:hAnsi="Calibri"/>
      <w:b/>
      <w:bCs/>
      <w:sz w:val="28"/>
      <w:szCs w:val="28"/>
      <w:lang w:val="en-US"/>
    </w:rPr>
  </w:style>
  <w:style w:type="character" w:styleId="affe">
    <w:name w:val="Placeholder Text"/>
    <w:basedOn w:val="a0"/>
    <w:uiPriority w:val="99"/>
    <w:semiHidden/>
    <w:rsid w:val="00410F4C"/>
    <w:rPr>
      <w:color w:val="808080"/>
    </w:rPr>
  </w:style>
  <w:style w:type="paragraph" w:customStyle="1" w:styleId="afff">
    <w:name w:val="Базовый"/>
    <w:rsid w:val="00410F4C"/>
    <w:pPr>
      <w:widowControl w:val="0"/>
      <w:suppressAutoHyphens/>
    </w:pPr>
    <w:rPr>
      <w:rFonts w:cs="Tahoma"/>
      <w:sz w:val="24"/>
      <w:szCs w:val="24"/>
      <w:lang w:val="ru-RU" w:eastAsia="ru-RU"/>
    </w:rPr>
  </w:style>
  <w:style w:type="paragraph" w:styleId="afff0">
    <w:name w:val="Normal (Web)"/>
    <w:basedOn w:val="a"/>
    <w:uiPriority w:val="99"/>
    <w:unhideWhenUsed/>
    <w:rsid w:val="00410F4C"/>
    <w:pPr>
      <w:spacing w:before="100" w:beforeAutospacing="1" w:after="100" w:afterAutospacing="1"/>
    </w:pPr>
  </w:style>
  <w:style w:type="character" w:customStyle="1" w:styleId="FontStyle56">
    <w:name w:val="Font Style56"/>
    <w:rsid w:val="00410F4C"/>
    <w:rPr>
      <w:rFonts w:ascii="Times New Roman" w:hAnsi="Times New Roman" w:cs="Times New Roman"/>
      <w:sz w:val="24"/>
      <w:szCs w:val="24"/>
    </w:rPr>
  </w:style>
  <w:style w:type="character" w:customStyle="1" w:styleId="9105pt">
    <w:name w:val="Основной текст (9) + 10;5 pt"/>
    <w:rsid w:val="00410F4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410F4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1">
    <w:name w:val="Emphasis"/>
    <w:basedOn w:val="a0"/>
    <w:uiPriority w:val="20"/>
    <w:qFormat/>
    <w:rsid w:val="00410F4C"/>
    <w:rPr>
      <w:i/>
      <w:iCs/>
    </w:rPr>
  </w:style>
  <w:style w:type="numbering" w:customStyle="1" w:styleId="44">
    <w:name w:val="Нет списка4"/>
    <w:next w:val="a2"/>
    <w:uiPriority w:val="99"/>
    <w:semiHidden/>
    <w:unhideWhenUsed/>
    <w:rsid w:val="00410F4C"/>
  </w:style>
  <w:style w:type="character" w:customStyle="1" w:styleId="ListParagraphChar">
    <w:name w:val="List Paragraph Char"/>
    <w:uiPriority w:val="99"/>
    <w:locked/>
    <w:rsid w:val="00410F4C"/>
    <w:rPr>
      <w:rFonts w:ascii="Times New Roman" w:eastAsia="Times New Roman" w:hAnsi="Times New Roman"/>
      <w:sz w:val="24"/>
    </w:rPr>
  </w:style>
  <w:style w:type="character" w:customStyle="1" w:styleId="FontStyle32">
    <w:name w:val="Font Style32"/>
    <w:rsid w:val="00410F4C"/>
    <w:rPr>
      <w:rFonts w:ascii="Times New Roman" w:hAnsi="Times New Roman" w:cs="Times New Roman"/>
      <w:sz w:val="24"/>
      <w:szCs w:val="24"/>
    </w:rPr>
  </w:style>
  <w:style w:type="paragraph" w:styleId="afff2">
    <w:name w:val="TOC Heading"/>
    <w:basedOn w:val="1"/>
    <w:next w:val="a"/>
    <w:uiPriority w:val="39"/>
    <w:unhideWhenUsed/>
    <w:qFormat/>
    <w:rsid w:val="00410F4C"/>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410F4C"/>
    <w:pPr>
      <w:widowControl w:val="0"/>
      <w:suppressAutoHyphens/>
      <w:jc w:val="center"/>
    </w:pPr>
    <w:rPr>
      <w:rFonts w:ascii="CG Times" w:hAnsi="CG Times"/>
      <w:b/>
      <w:snapToGrid w:val="0"/>
      <w:sz w:val="28"/>
      <w:szCs w:val="20"/>
      <w:lang w:val="en-US"/>
    </w:rPr>
  </w:style>
  <w:style w:type="table" w:customStyle="1" w:styleId="51">
    <w:name w:val="Сетка таблицы5"/>
    <w:basedOn w:val="a1"/>
    <w:next w:val="aff1"/>
    <w:uiPriority w:val="39"/>
    <w:unhideWhenUsed/>
    <w:rsid w:val="00410F4C"/>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10F4C"/>
    <w:pPr>
      <w:widowControl w:val="0"/>
      <w:autoSpaceDE w:val="0"/>
      <w:autoSpaceDN w:val="0"/>
    </w:pPr>
    <w:rPr>
      <w:sz w:val="22"/>
      <w:szCs w:val="22"/>
      <w:lang w:eastAsia="en-US"/>
    </w:rPr>
  </w:style>
  <w:style w:type="numbering" w:customStyle="1" w:styleId="112">
    <w:name w:val="Нет списка11"/>
    <w:next w:val="a2"/>
    <w:uiPriority w:val="99"/>
    <w:semiHidden/>
    <w:unhideWhenUsed/>
    <w:rsid w:val="00410F4C"/>
  </w:style>
  <w:style w:type="numbering" w:customStyle="1" w:styleId="1110">
    <w:name w:val="Нет списка111"/>
    <w:next w:val="a2"/>
    <w:uiPriority w:val="99"/>
    <w:semiHidden/>
    <w:unhideWhenUsed/>
    <w:rsid w:val="00410F4C"/>
  </w:style>
  <w:style w:type="table" w:customStyle="1" w:styleId="113">
    <w:name w:val="Сетка таблицы11"/>
    <w:basedOn w:val="a1"/>
    <w:next w:val="aff1"/>
    <w:uiPriority w:val="59"/>
    <w:rsid w:val="00410F4C"/>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Название"/>
    <w:basedOn w:val="a"/>
    <w:uiPriority w:val="10"/>
    <w:qFormat/>
    <w:rsid w:val="00410F4C"/>
    <w:pPr>
      <w:jc w:val="center"/>
    </w:pPr>
    <w:rPr>
      <w:b/>
      <w:bCs/>
      <w:sz w:val="28"/>
      <w:szCs w:val="28"/>
      <w:lang w:val="en-US"/>
    </w:rPr>
  </w:style>
  <w:style w:type="paragraph" w:customStyle="1" w:styleId="Normal1">
    <w:name w:val="Normal1"/>
    <w:rsid w:val="00381197"/>
    <w:pPr>
      <w:widowControl w:val="0"/>
      <w:snapToGrid w:val="0"/>
    </w:pPr>
    <w:rPr>
      <w:lang w:val="ru-RU" w:eastAsia="ru-RU"/>
    </w:rPr>
  </w:style>
  <w:style w:type="character" w:customStyle="1" w:styleId="apple-converted-space">
    <w:name w:val="apple-converted-space"/>
    <w:rsid w:val="00381197"/>
  </w:style>
  <w:style w:type="character" w:customStyle="1" w:styleId="mw-headline">
    <w:name w:val="mw-headline"/>
    <w:rsid w:val="00381197"/>
  </w:style>
  <w:style w:type="paragraph" w:customStyle="1" w:styleId="afff4">
    <w:name w:val="Îáû÷íûé"/>
    <w:rsid w:val="00381197"/>
    <w:pPr>
      <w:overflowPunct w:val="0"/>
      <w:autoSpaceDE w:val="0"/>
      <w:autoSpaceDN w:val="0"/>
      <w:adjustRightInd w:val="0"/>
      <w:ind w:firstLine="510"/>
      <w:jc w:val="both"/>
      <w:textAlignment w:val="baseline"/>
    </w:pPr>
    <w:rPr>
      <w:rFonts w:ascii="Baltica" w:hAnsi="Baltica"/>
      <w:sz w:val="18"/>
      <w:szCs w:val="18"/>
      <w:lang w:val="en-US" w:eastAsia="ru-RU"/>
    </w:rPr>
  </w:style>
  <w:style w:type="character" w:customStyle="1" w:styleId="3a">
    <w:name w:val="Заголовок №3_"/>
    <w:basedOn w:val="a0"/>
    <w:link w:val="3b"/>
    <w:rsid w:val="00381197"/>
    <w:rPr>
      <w:sz w:val="24"/>
      <w:szCs w:val="24"/>
      <w:shd w:val="clear" w:color="auto" w:fill="FFFFFF"/>
    </w:rPr>
  </w:style>
  <w:style w:type="paragraph" w:customStyle="1" w:styleId="3b">
    <w:name w:val="Заголовок №3"/>
    <w:basedOn w:val="a"/>
    <w:link w:val="3a"/>
    <w:rsid w:val="00381197"/>
    <w:pPr>
      <w:shd w:val="clear" w:color="auto" w:fill="FFFFFF"/>
      <w:spacing w:line="274" w:lineRule="exact"/>
      <w:jc w:val="both"/>
      <w:outlineLvl w:val="2"/>
    </w:pPr>
    <w:rPr>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167447710">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FF88D6AB65B40CD95F088F046699DFC"/>
        <w:category>
          <w:name w:val="Общие"/>
          <w:gallery w:val="placeholder"/>
        </w:category>
        <w:types>
          <w:type w:val="bbPlcHdr"/>
        </w:types>
        <w:behaviors>
          <w:behavior w:val="content"/>
        </w:behaviors>
        <w:guid w:val="{88A954D2-1719-4BBD-90CE-7E0D613905CB}"/>
      </w:docPartPr>
      <w:docPartBody>
        <w:p w:rsidR="00AA2574" w:rsidRDefault="00F1132B" w:rsidP="00F1132B">
          <w:pPr>
            <w:pStyle w:val="CFF88D6AB65B40CD95F088F046699DFC"/>
          </w:pPr>
          <w:r w:rsidRPr="00754BF9">
            <w:rPr>
              <w:rStyle w:val="a3"/>
            </w:rPr>
            <w:t>Место для ввода текста.</w:t>
          </w:r>
        </w:p>
      </w:docPartBody>
    </w:docPart>
    <w:docPart>
      <w:docPartPr>
        <w:name w:val="59FF4A68440E4B57983C6395071543D1"/>
        <w:category>
          <w:name w:val="Общие"/>
          <w:gallery w:val="placeholder"/>
        </w:category>
        <w:types>
          <w:type w:val="bbPlcHdr"/>
        </w:types>
        <w:behaviors>
          <w:behavior w:val="content"/>
        </w:behaviors>
        <w:guid w:val="{14B2D8DB-2D89-4B8B-B120-A0287A32F545}"/>
      </w:docPartPr>
      <w:docPartBody>
        <w:p w:rsidR="00AA2574" w:rsidRDefault="00F1132B" w:rsidP="00F1132B">
          <w:pPr>
            <w:pStyle w:val="59FF4A68440E4B57983C6395071543D1"/>
          </w:pPr>
          <w:r w:rsidRPr="00754BF9">
            <w:rPr>
              <w:rStyle w:val="a3"/>
            </w:rPr>
            <w:t>Место для ввода текста.</w:t>
          </w:r>
        </w:p>
      </w:docPartBody>
    </w:docPart>
    <w:docPart>
      <w:docPartPr>
        <w:name w:val="95584582BAB547248F7C6DDC87F9D27B"/>
        <w:category>
          <w:name w:val="Общие"/>
          <w:gallery w:val="placeholder"/>
        </w:category>
        <w:types>
          <w:type w:val="bbPlcHdr"/>
        </w:types>
        <w:behaviors>
          <w:behavior w:val="content"/>
        </w:behaviors>
        <w:guid w:val="{A6146A71-C5C9-4427-B2CB-1C40D98F74D3}"/>
      </w:docPartPr>
      <w:docPartBody>
        <w:p w:rsidR="00AA2574" w:rsidRDefault="00F1132B" w:rsidP="00F1132B">
          <w:pPr>
            <w:pStyle w:val="95584582BAB547248F7C6DDC87F9D27B"/>
          </w:pPr>
          <w:r w:rsidRPr="00754BF9">
            <w:rPr>
              <w:rStyle w:val="a3"/>
            </w:rPr>
            <w:t>Место для ввода текста.</w:t>
          </w:r>
        </w:p>
      </w:docPartBody>
    </w:docPart>
    <w:docPart>
      <w:docPartPr>
        <w:name w:val="AC9D8549CDEE447491DEB57C4A508085"/>
        <w:category>
          <w:name w:val="Общие"/>
          <w:gallery w:val="placeholder"/>
        </w:category>
        <w:types>
          <w:type w:val="bbPlcHdr"/>
        </w:types>
        <w:behaviors>
          <w:behavior w:val="content"/>
        </w:behaviors>
        <w:guid w:val="{52641A00-B4DD-4A0F-A38A-9BB46E8D3406}"/>
      </w:docPartPr>
      <w:docPartBody>
        <w:p w:rsidR="00AA2574" w:rsidRDefault="00F1132B" w:rsidP="00F1132B">
          <w:pPr>
            <w:pStyle w:val="AC9D8549CDEE447491DEB57C4A508085"/>
          </w:pPr>
          <w:r w:rsidRPr="00754BF9">
            <w:rPr>
              <w:rStyle w:val="a3"/>
            </w:rPr>
            <w:t>Место для ввода текста.</w:t>
          </w:r>
        </w:p>
      </w:docPartBody>
    </w:docPart>
    <w:docPart>
      <w:docPartPr>
        <w:name w:val="AAF7350EE28C4824B965E5EDAC511354"/>
        <w:category>
          <w:name w:val="Общие"/>
          <w:gallery w:val="placeholder"/>
        </w:category>
        <w:types>
          <w:type w:val="bbPlcHdr"/>
        </w:types>
        <w:behaviors>
          <w:behavior w:val="content"/>
        </w:behaviors>
        <w:guid w:val="{955FD488-2BB8-4F8E-8798-4B93E4F385E0}"/>
      </w:docPartPr>
      <w:docPartBody>
        <w:p w:rsidR="00AA2574" w:rsidRDefault="00F1132B" w:rsidP="00F1132B">
          <w:pPr>
            <w:pStyle w:val="AAF7350EE28C4824B965E5EDAC511354"/>
          </w:pPr>
          <w:r w:rsidRPr="00754BF9">
            <w:rPr>
              <w:rStyle w:val="a3"/>
            </w:rPr>
            <w:t>Место для ввода текста.</w:t>
          </w:r>
        </w:p>
      </w:docPartBody>
    </w:docPart>
    <w:docPart>
      <w:docPartPr>
        <w:name w:val="338CFEDEA97040568D0E02C28F05B152"/>
        <w:category>
          <w:name w:val="Общие"/>
          <w:gallery w:val="placeholder"/>
        </w:category>
        <w:types>
          <w:type w:val="bbPlcHdr"/>
        </w:types>
        <w:behaviors>
          <w:behavior w:val="content"/>
        </w:behaviors>
        <w:guid w:val="{7D2CFAFD-8F3F-4743-ACBA-06E60092AFC8}"/>
      </w:docPartPr>
      <w:docPartBody>
        <w:p w:rsidR="00AA2574" w:rsidRDefault="00F1132B" w:rsidP="00F1132B">
          <w:pPr>
            <w:pStyle w:val="338CFEDEA97040568D0E02C28F05B152"/>
          </w:pPr>
          <w:r w:rsidRPr="00754BF9">
            <w:rPr>
              <w:rStyle w:val="a3"/>
            </w:rPr>
            <w:t>Место для ввода текста.</w:t>
          </w:r>
        </w:p>
      </w:docPartBody>
    </w:docPart>
    <w:docPart>
      <w:docPartPr>
        <w:name w:val="7F11702697EA48C4A1253ACB1AB6A8E9"/>
        <w:category>
          <w:name w:val="Общие"/>
          <w:gallery w:val="placeholder"/>
        </w:category>
        <w:types>
          <w:type w:val="bbPlcHdr"/>
        </w:types>
        <w:behaviors>
          <w:behavior w:val="content"/>
        </w:behaviors>
        <w:guid w:val="{D3C6D3BF-A884-41A0-9826-4F9A2B8790EE}"/>
      </w:docPartPr>
      <w:docPartBody>
        <w:p w:rsidR="00AA2574" w:rsidRDefault="00F1132B" w:rsidP="00F1132B">
          <w:pPr>
            <w:pStyle w:val="7F11702697EA48C4A1253ACB1AB6A8E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B5"/>
    <w:rsid w:val="00464D39"/>
    <w:rsid w:val="004D7369"/>
    <w:rsid w:val="00863BEB"/>
    <w:rsid w:val="00946362"/>
    <w:rsid w:val="00AA2574"/>
    <w:rsid w:val="00DE5DB5"/>
    <w:rsid w:val="00F11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1132B"/>
    <w:rPr>
      <w:color w:val="808080"/>
    </w:rPr>
  </w:style>
  <w:style w:type="paragraph" w:customStyle="1" w:styleId="D1428D4E3CEE4CF39C2DA466B311BC16">
    <w:name w:val="D1428D4E3CEE4CF39C2DA466B311BC16"/>
    <w:rsid w:val="00DE5DB5"/>
  </w:style>
  <w:style w:type="paragraph" w:customStyle="1" w:styleId="34BD2E8725BA4602BDA921AD7A643DBD">
    <w:name w:val="34BD2E8725BA4602BDA921AD7A643DBD"/>
    <w:rsid w:val="00DE5DB5"/>
  </w:style>
  <w:style w:type="paragraph" w:customStyle="1" w:styleId="CFF88D6AB65B40CD95F088F046699DFC">
    <w:name w:val="CFF88D6AB65B40CD95F088F046699DFC"/>
    <w:rsid w:val="00F1132B"/>
  </w:style>
  <w:style w:type="paragraph" w:customStyle="1" w:styleId="59FF4A68440E4B57983C6395071543D1">
    <w:name w:val="59FF4A68440E4B57983C6395071543D1"/>
    <w:rsid w:val="00F1132B"/>
  </w:style>
  <w:style w:type="paragraph" w:customStyle="1" w:styleId="95584582BAB547248F7C6DDC87F9D27B">
    <w:name w:val="95584582BAB547248F7C6DDC87F9D27B"/>
    <w:rsid w:val="00F1132B"/>
  </w:style>
  <w:style w:type="paragraph" w:customStyle="1" w:styleId="AC9D8549CDEE447491DEB57C4A508085">
    <w:name w:val="AC9D8549CDEE447491DEB57C4A508085"/>
    <w:rsid w:val="00F1132B"/>
  </w:style>
  <w:style w:type="paragraph" w:customStyle="1" w:styleId="45A62D7FD17C46D2B9291511F60BC016">
    <w:name w:val="45A62D7FD17C46D2B9291511F60BC016"/>
    <w:rsid w:val="00F1132B"/>
  </w:style>
  <w:style w:type="paragraph" w:customStyle="1" w:styleId="E7457A08D3324B409FB26991F5C6AC2D">
    <w:name w:val="E7457A08D3324B409FB26991F5C6AC2D"/>
    <w:rsid w:val="00F1132B"/>
  </w:style>
  <w:style w:type="paragraph" w:customStyle="1" w:styleId="AAF7350EE28C4824B965E5EDAC511354">
    <w:name w:val="AAF7350EE28C4824B965E5EDAC511354"/>
    <w:rsid w:val="00F1132B"/>
  </w:style>
  <w:style w:type="paragraph" w:customStyle="1" w:styleId="338CFEDEA97040568D0E02C28F05B152">
    <w:name w:val="338CFEDEA97040568D0E02C28F05B152"/>
    <w:rsid w:val="00F1132B"/>
  </w:style>
  <w:style w:type="paragraph" w:customStyle="1" w:styleId="7F11702697EA48C4A1253ACB1AB6A8E9">
    <w:name w:val="7F11702697EA48C4A1253ACB1AB6A8E9"/>
    <w:rsid w:val="00F113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59711-00EE-4F1F-8958-2D9E5B1F8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2210</TotalTime>
  <Pages>36</Pages>
  <Words>12978</Words>
  <Characters>73976</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156</cp:revision>
  <cp:lastPrinted>2023-04-21T11:50:00Z</cp:lastPrinted>
  <dcterms:created xsi:type="dcterms:W3CDTF">2023-01-19T13:55:00Z</dcterms:created>
  <dcterms:modified xsi:type="dcterms:W3CDTF">2023-04-21T12:36:00Z</dcterms:modified>
</cp:coreProperties>
</file>