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3574872"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50138A" w:rsidTr="0050138A">
        <w:tc>
          <w:tcPr>
            <w:tcW w:w="5813" w:type="dxa"/>
          </w:tcPr>
          <w:p w:rsidR="0050138A" w:rsidRDefault="0050138A" w:rsidP="007D586C">
            <w:pPr>
              <w:spacing w:line="276" w:lineRule="auto"/>
              <w:jc w:val="center"/>
              <w:rPr>
                <w:rFonts w:eastAsia="MS Mincho"/>
                <w:b/>
                <w:bCs/>
                <w:color w:val="000000" w:themeColor="text1"/>
              </w:rPr>
            </w:pPr>
          </w:p>
        </w:tc>
        <w:tc>
          <w:tcPr>
            <w:tcW w:w="4786" w:type="dxa"/>
          </w:tcPr>
          <w:p w:rsidR="0050138A" w:rsidRDefault="0050138A" w:rsidP="007D586C">
            <w:pPr>
              <w:spacing w:line="276" w:lineRule="auto"/>
              <w:jc w:val="center"/>
              <w:rPr>
                <w:rFonts w:eastAsia="MS Mincho"/>
                <w:b/>
                <w:bCs/>
                <w:color w:val="000000" w:themeColor="text1"/>
              </w:rPr>
            </w:pPr>
          </w:p>
        </w:tc>
      </w:tr>
    </w:tbl>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2C3DE0"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страхованию </w:t>
      </w:r>
      <w:r w:rsidR="004D68CA">
        <w:rPr>
          <w:rFonts w:eastAsia="MS Mincho"/>
          <w:b/>
        </w:rPr>
        <w:t xml:space="preserve">от несчастных случаев пассажиров в поездах международного сообщения </w:t>
      </w:r>
      <w:r w:rsidR="005634CD">
        <w:rPr>
          <w:rFonts w:eastAsia="MS Mincho"/>
          <w:b/>
        </w:rPr>
        <w:t>по коду</w:t>
      </w:r>
      <w:r w:rsidR="0031408E" w:rsidRPr="0031408E">
        <w:rPr>
          <w:rFonts w:eastAsia="MS Mincho"/>
          <w:b/>
        </w:rPr>
        <w:t xml:space="preserve"> </w:t>
      </w:r>
      <w:r w:rsidR="004D68CA">
        <w:rPr>
          <w:rFonts w:eastAsia="MS Mincho"/>
          <w:b/>
        </w:rPr>
        <w:t xml:space="preserve">                                            </w:t>
      </w:r>
      <w:r w:rsidR="0031408E" w:rsidRPr="0031408E">
        <w:rPr>
          <w:rFonts w:eastAsia="MS Mincho"/>
          <w:b/>
        </w:rPr>
        <w:t xml:space="preserve">№ </w:t>
      </w:r>
      <w:r w:rsidR="0031408E" w:rsidRPr="00147F2B">
        <w:rPr>
          <w:rFonts w:eastAsia="MS Mincho"/>
          <w:b/>
        </w:rPr>
        <w:t>ЮКЖД-</w:t>
      </w:r>
      <w:r w:rsidR="00093721" w:rsidRPr="00093721">
        <w:rPr>
          <w:rFonts w:eastAsia="MS Mincho"/>
          <w:b/>
        </w:rPr>
        <w:t xml:space="preserve"> </w:t>
      </w:r>
      <w:r w:rsidR="00093721" w:rsidRPr="0031408E">
        <w:rPr>
          <w:rFonts w:eastAsia="MS Mincho"/>
          <w:b/>
        </w:rPr>
        <w:t>ЗП</w:t>
      </w:r>
      <w:r w:rsidR="00093721">
        <w:rPr>
          <w:rFonts w:eastAsia="MS Mincho"/>
          <w:b/>
        </w:rPr>
        <w:t xml:space="preserve"> 022/006</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3522E2" w:rsidP="00D70E10">
      <w:pPr>
        <w:jc w:val="center"/>
        <w:rPr>
          <w:b/>
          <w:sz w:val="28"/>
          <w:szCs w:val="28"/>
        </w:rPr>
      </w:pPr>
      <w:r>
        <w:rPr>
          <w:rFonts w:eastAsia="MS Mincho"/>
        </w:rPr>
        <w:t>2022</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FC1F2E">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Запрос предложений в бумажной форме</w:t>
            </w:r>
            <w:r w:rsidR="00F311DB">
              <w:rPr>
                <w:sz w:val="28"/>
                <w:szCs w:val="28"/>
              </w:rPr>
              <w:t xml:space="preserve"> </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1.2</w:t>
            </w:r>
          </w:p>
        </w:tc>
        <w:tc>
          <w:tcPr>
            <w:tcW w:w="4565"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B7B84" w:rsidRPr="00DE0BBD" w:rsidRDefault="006B7B84" w:rsidP="006B7B84">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r w:rsidR="00D32D34">
              <w:rPr>
                <w:sz w:val="28"/>
                <w:szCs w:val="28"/>
              </w:rPr>
              <w:t>.</w:t>
            </w:r>
            <w:r>
              <w:rPr>
                <w:sz w:val="28"/>
                <w:szCs w:val="28"/>
              </w:rPr>
              <w:t xml:space="preserve">                                                            </w:t>
            </w:r>
            <w:r w:rsidRPr="00DE0BBD">
              <w:rPr>
                <w:sz w:val="28"/>
                <w:szCs w:val="28"/>
              </w:rPr>
              <w:t>Номер телефона</w:t>
            </w:r>
            <w:r>
              <w:rPr>
                <w:sz w:val="28"/>
                <w:szCs w:val="28"/>
              </w:rPr>
              <w:t xml:space="preserve"> Организатора</w:t>
            </w:r>
            <w:r w:rsidRPr="00DE0BBD">
              <w:rPr>
                <w:sz w:val="28"/>
                <w:szCs w:val="28"/>
              </w:rPr>
              <w:t>: (+374) 60 46-3</w:t>
            </w:r>
            <w:r>
              <w:rPr>
                <w:sz w:val="28"/>
                <w:szCs w:val="28"/>
              </w:rPr>
              <w:t>1</w:t>
            </w:r>
            <w:r w:rsidRPr="00DE0BBD">
              <w:rPr>
                <w:sz w:val="28"/>
                <w:szCs w:val="28"/>
              </w:rPr>
              <w:t>-</w:t>
            </w:r>
            <w:r>
              <w:rPr>
                <w:sz w:val="28"/>
                <w:szCs w:val="28"/>
              </w:rPr>
              <w:t>74</w:t>
            </w:r>
          </w:p>
          <w:p w:rsidR="006B7B84" w:rsidRPr="00DE0BBD" w:rsidRDefault="006B7B84" w:rsidP="006B7B84">
            <w:pPr>
              <w:spacing w:line="360" w:lineRule="exact"/>
              <w:jc w:val="both"/>
              <w:rPr>
                <w:sz w:val="28"/>
                <w:szCs w:val="28"/>
              </w:rPr>
            </w:pPr>
            <w:r w:rsidRPr="00DE0BBD">
              <w:rPr>
                <w:sz w:val="28"/>
                <w:szCs w:val="28"/>
              </w:rPr>
              <w:t>Место нахождения заказчика: 00</w:t>
            </w:r>
            <w:r>
              <w:rPr>
                <w:sz w:val="28"/>
                <w:szCs w:val="28"/>
              </w:rPr>
              <w:t>05</w:t>
            </w:r>
            <w:r w:rsidRPr="00DE0BBD">
              <w:rPr>
                <w:sz w:val="28"/>
                <w:szCs w:val="28"/>
              </w:rPr>
              <w:t>, РА, г.</w:t>
            </w:r>
            <w:r w:rsidR="00D32D34">
              <w:rPr>
                <w:sz w:val="28"/>
                <w:szCs w:val="28"/>
              </w:rPr>
              <w:t xml:space="preserve"> </w:t>
            </w:r>
            <w:r w:rsidRPr="00DE0BBD">
              <w:rPr>
                <w:sz w:val="28"/>
                <w:szCs w:val="28"/>
              </w:rPr>
              <w:t xml:space="preserve">Ереван, ул. </w:t>
            </w:r>
            <w:r>
              <w:rPr>
                <w:sz w:val="28"/>
                <w:szCs w:val="28"/>
              </w:rPr>
              <w:t xml:space="preserve">Тиграна </w:t>
            </w:r>
            <w:proofErr w:type="spellStart"/>
            <w:r>
              <w:rPr>
                <w:sz w:val="28"/>
                <w:szCs w:val="28"/>
              </w:rPr>
              <w:t>Меца</w:t>
            </w:r>
            <w:proofErr w:type="spellEnd"/>
            <w:r>
              <w:rPr>
                <w:sz w:val="28"/>
                <w:szCs w:val="28"/>
              </w:rPr>
              <w:t xml:space="preserve"> 50</w:t>
            </w:r>
          </w:p>
          <w:p w:rsidR="006B7B84" w:rsidRPr="00DE0BBD" w:rsidRDefault="006B7B84" w:rsidP="006B7B84">
            <w:pPr>
              <w:spacing w:line="360" w:lineRule="exact"/>
              <w:jc w:val="both"/>
              <w:rPr>
                <w:sz w:val="28"/>
                <w:szCs w:val="28"/>
              </w:rPr>
            </w:pPr>
            <w:r w:rsidRPr="00DE0BBD">
              <w:rPr>
                <w:sz w:val="28"/>
                <w:szCs w:val="28"/>
              </w:rPr>
              <w:t>Почтовый адрес заказчика: 00</w:t>
            </w:r>
            <w:r>
              <w:rPr>
                <w:sz w:val="28"/>
                <w:szCs w:val="28"/>
              </w:rPr>
              <w:t>05</w:t>
            </w:r>
            <w:r w:rsidRPr="00DE0BBD">
              <w:rPr>
                <w:sz w:val="28"/>
                <w:szCs w:val="28"/>
              </w:rPr>
              <w:t>, РА, г.</w:t>
            </w:r>
            <w:r w:rsidR="00D32D34">
              <w:rPr>
                <w:sz w:val="28"/>
                <w:szCs w:val="28"/>
              </w:rPr>
              <w:t xml:space="preserve"> </w:t>
            </w:r>
            <w:r w:rsidRPr="00DE0BBD">
              <w:rPr>
                <w:sz w:val="28"/>
                <w:szCs w:val="28"/>
              </w:rPr>
              <w:t xml:space="preserve">Ереван, ул. </w:t>
            </w:r>
            <w:r>
              <w:rPr>
                <w:sz w:val="28"/>
                <w:szCs w:val="28"/>
              </w:rPr>
              <w:t xml:space="preserve">Тиграна </w:t>
            </w:r>
            <w:proofErr w:type="spellStart"/>
            <w:r>
              <w:rPr>
                <w:sz w:val="28"/>
                <w:szCs w:val="28"/>
              </w:rPr>
              <w:t>Меца</w:t>
            </w:r>
            <w:proofErr w:type="spellEnd"/>
            <w:r>
              <w:rPr>
                <w:sz w:val="28"/>
                <w:szCs w:val="28"/>
              </w:rPr>
              <w:t xml:space="preserve"> 50</w:t>
            </w:r>
          </w:p>
          <w:p w:rsidR="006B7B84" w:rsidRPr="00DE0BBD" w:rsidRDefault="006B7B84" w:rsidP="006B7B84">
            <w:pPr>
              <w:spacing w:line="360" w:lineRule="exact"/>
              <w:jc w:val="both"/>
              <w:rPr>
                <w:sz w:val="28"/>
                <w:szCs w:val="28"/>
              </w:rPr>
            </w:pPr>
            <w:r w:rsidRPr="00DE0BBD">
              <w:rPr>
                <w:sz w:val="28"/>
                <w:szCs w:val="28"/>
              </w:rPr>
              <w:t>Адрес электронной почты: tender@railway.am</w:t>
            </w:r>
          </w:p>
          <w:p w:rsidR="00662D85" w:rsidRPr="00DE0BBD" w:rsidRDefault="006B7B84" w:rsidP="006B7B84">
            <w:pPr>
              <w:spacing w:line="360" w:lineRule="exact"/>
              <w:jc w:val="both"/>
              <w:rPr>
                <w:sz w:val="28"/>
                <w:szCs w:val="28"/>
              </w:rPr>
            </w:pPr>
            <w:r w:rsidRPr="00DE0BBD">
              <w:rPr>
                <w:sz w:val="28"/>
                <w:szCs w:val="28"/>
              </w:rPr>
              <w:t>Номер телефона</w:t>
            </w:r>
            <w:r>
              <w:rPr>
                <w:sz w:val="28"/>
                <w:szCs w:val="28"/>
              </w:rPr>
              <w:t xml:space="preserve"> Заказчика</w:t>
            </w:r>
            <w:r w:rsidRPr="00DE0BBD">
              <w:rPr>
                <w:sz w:val="28"/>
                <w:szCs w:val="28"/>
              </w:rPr>
              <w:t>: (+374) 60 46-3</w:t>
            </w:r>
            <w:r>
              <w:rPr>
                <w:sz w:val="28"/>
                <w:szCs w:val="28"/>
              </w:rPr>
              <w:t>2</w:t>
            </w:r>
            <w:r w:rsidRPr="00DE0BBD">
              <w:rPr>
                <w:sz w:val="28"/>
                <w:szCs w:val="28"/>
              </w:rPr>
              <w:t>-</w:t>
            </w:r>
            <w:r>
              <w:rPr>
                <w:sz w:val="28"/>
                <w:szCs w:val="28"/>
              </w:rPr>
              <w:t>20</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1.3</w:t>
            </w:r>
          </w:p>
        </w:tc>
        <w:tc>
          <w:tcPr>
            <w:tcW w:w="4565" w:type="dxa"/>
          </w:tcPr>
          <w:p w:rsidR="00662D85" w:rsidRPr="00DE0BBD" w:rsidRDefault="00662D85" w:rsidP="00693510">
            <w:pPr>
              <w:spacing w:line="360" w:lineRule="exact"/>
              <w:jc w:val="both"/>
              <w:rPr>
                <w:sz w:val="28"/>
                <w:szCs w:val="28"/>
              </w:rPr>
            </w:pPr>
            <w:r w:rsidRPr="00DE0BBD">
              <w:rPr>
                <w:sz w:val="28"/>
                <w:szCs w:val="28"/>
              </w:rPr>
              <w:t xml:space="preserve">Предмет </w:t>
            </w:r>
            <w:r w:rsidR="002C3DE0">
              <w:rPr>
                <w:sz w:val="28"/>
                <w:szCs w:val="28"/>
              </w:rPr>
              <w:t>запроса предложений</w:t>
            </w:r>
          </w:p>
        </w:tc>
        <w:tc>
          <w:tcPr>
            <w:tcW w:w="9538" w:type="dxa"/>
          </w:tcPr>
          <w:p w:rsidR="00662D85" w:rsidRPr="002C3DE0" w:rsidRDefault="00A74EE6" w:rsidP="002C3DE0">
            <w:pPr>
              <w:tabs>
                <w:tab w:val="left" w:pos="3980"/>
              </w:tabs>
              <w:spacing w:line="360" w:lineRule="exact"/>
              <w:jc w:val="both"/>
              <w:rPr>
                <w:sz w:val="28"/>
                <w:szCs w:val="28"/>
              </w:rPr>
            </w:pPr>
            <w:r>
              <w:rPr>
                <w:rFonts w:eastAsia="MS Mincho"/>
                <w:bCs/>
                <w:color w:val="000000"/>
                <w:sz w:val="28"/>
                <w:szCs w:val="28"/>
              </w:rPr>
              <w:t>Страхование от несчастных случаев</w:t>
            </w:r>
            <w:r>
              <w:rPr>
                <w:bCs/>
                <w:sz w:val="28"/>
                <w:szCs w:val="28"/>
              </w:rPr>
              <w:t xml:space="preserve"> </w:t>
            </w:r>
            <w:r w:rsidRPr="00E576BE">
              <w:rPr>
                <w:bCs/>
                <w:sz w:val="28"/>
                <w:szCs w:val="28"/>
              </w:rPr>
              <w:t>пассажиров в пассажирских поездах международного сообщения</w:t>
            </w:r>
          </w:p>
        </w:tc>
      </w:tr>
      <w:tr w:rsidR="00F9700F" w:rsidRPr="00F9700F" w:rsidTr="00F9700F">
        <w:trPr>
          <w:trHeight w:val="1476"/>
        </w:trPr>
        <w:tc>
          <w:tcPr>
            <w:tcW w:w="0" w:type="auto"/>
          </w:tcPr>
          <w:p w:rsidR="00F9700F" w:rsidRPr="00F9700F" w:rsidRDefault="00F9700F" w:rsidP="002A5984">
            <w:pPr>
              <w:spacing w:line="360" w:lineRule="exact"/>
              <w:rPr>
                <w:sz w:val="28"/>
                <w:szCs w:val="28"/>
              </w:rPr>
            </w:pPr>
            <w:r>
              <w:rPr>
                <w:sz w:val="28"/>
                <w:szCs w:val="28"/>
              </w:rPr>
              <w:t>1.4</w:t>
            </w:r>
          </w:p>
        </w:tc>
        <w:tc>
          <w:tcPr>
            <w:tcW w:w="4565" w:type="dxa"/>
          </w:tcPr>
          <w:p w:rsidR="00F9700F" w:rsidRPr="00F9700F" w:rsidRDefault="00F9700F" w:rsidP="00693510">
            <w:pPr>
              <w:spacing w:line="360" w:lineRule="exact"/>
              <w:jc w:val="both"/>
              <w:rPr>
                <w:sz w:val="28"/>
                <w:szCs w:val="28"/>
              </w:rPr>
            </w:pPr>
            <w:r w:rsidRPr="00F9700F">
              <w:rPr>
                <w:sz w:val="28"/>
                <w:szCs w:val="28"/>
              </w:rPr>
              <w:t>Место и сроки поставки товара, выполнения работы, оказания услуги</w:t>
            </w:r>
          </w:p>
        </w:tc>
        <w:tc>
          <w:tcPr>
            <w:tcW w:w="9538" w:type="dxa"/>
          </w:tcPr>
          <w:p w:rsidR="00F9700F" w:rsidRPr="00F9700F" w:rsidRDefault="00F9700F" w:rsidP="00F9700F">
            <w:pPr>
              <w:shd w:val="clear" w:color="auto" w:fill="FFFFFF"/>
              <w:jc w:val="both"/>
              <w:rPr>
                <w:sz w:val="28"/>
                <w:szCs w:val="28"/>
              </w:rPr>
            </w:pPr>
            <w:r w:rsidRPr="00F9700F">
              <w:rPr>
                <w:sz w:val="28"/>
                <w:szCs w:val="28"/>
              </w:rPr>
              <w:t>Место оказания услуг: Республика Армения, Грузия.</w:t>
            </w:r>
          </w:p>
          <w:p w:rsidR="00F9700F" w:rsidRPr="00F9700F" w:rsidRDefault="00F9700F" w:rsidP="00F9700F">
            <w:pPr>
              <w:shd w:val="clear" w:color="auto" w:fill="FFFFFF"/>
              <w:jc w:val="both"/>
              <w:rPr>
                <w:sz w:val="28"/>
                <w:szCs w:val="28"/>
              </w:rPr>
            </w:pPr>
            <w:r w:rsidRPr="00F9700F">
              <w:rPr>
                <w:sz w:val="28"/>
                <w:szCs w:val="28"/>
              </w:rPr>
              <w:t xml:space="preserve">Сроки оказания услуг: датой начала оказания услуг является дата заключения договора. </w:t>
            </w:r>
          </w:p>
          <w:p w:rsidR="00F9700F" w:rsidRPr="00F9700F" w:rsidRDefault="00F9700F" w:rsidP="00F9700F">
            <w:pPr>
              <w:shd w:val="clear" w:color="auto" w:fill="FFFFFF"/>
              <w:jc w:val="both"/>
              <w:rPr>
                <w:sz w:val="28"/>
                <w:szCs w:val="28"/>
              </w:rPr>
            </w:pPr>
            <w:r w:rsidRPr="00F9700F">
              <w:rPr>
                <w:sz w:val="28"/>
                <w:szCs w:val="28"/>
              </w:rPr>
              <w:t>Договор действует в течение 12-и месяцев.</w:t>
            </w:r>
          </w:p>
        </w:tc>
      </w:tr>
      <w:tr w:rsidR="002A5984" w:rsidRPr="00DE0BBD" w:rsidTr="00FC1F2E">
        <w:tc>
          <w:tcPr>
            <w:tcW w:w="0" w:type="auto"/>
          </w:tcPr>
          <w:p w:rsidR="002A5984" w:rsidRPr="00DE0BBD" w:rsidRDefault="00F9700F" w:rsidP="002A5984">
            <w:pPr>
              <w:spacing w:line="360" w:lineRule="exact"/>
              <w:rPr>
                <w:sz w:val="28"/>
                <w:szCs w:val="28"/>
              </w:rPr>
            </w:pPr>
            <w:r>
              <w:rPr>
                <w:sz w:val="28"/>
                <w:szCs w:val="28"/>
              </w:rPr>
              <w:t>1.5</w:t>
            </w:r>
          </w:p>
        </w:tc>
        <w:tc>
          <w:tcPr>
            <w:tcW w:w="4565"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FE5F36" w:rsidRPr="00540F82" w:rsidRDefault="00FE5F36" w:rsidP="00FE5F36">
            <w:pPr>
              <w:shd w:val="clear" w:color="auto" w:fill="FFFFFF"/>
              <w:jc w:val="both"/>
              <w:rPr>
                <w:sz w:val="28"/>
                <w:szCs w:val="28"/>
              </w:rPr>
            </w:pPr>
            <w:r w:rsidRPr="00540F82">
              <w:rPr>
                <w:sz w:val="28"/>
                <w:szCs w:val="28"/>
              </w:rPr>
              <w:t>Начальная (максимальная) цена (страховая премия за каждое застрахованное лицо за каждую перевозку) составляет:</w:t>
            </w:r>
          </w:p>
          <w:p w:rsidR="00FE5F36" w:rsidRPr="00010E40" w:rsidRDefault="00FE5F36" w:rsidP="00FE5F36">
            <w:pPr>
              <w:jc w:val="both"/>
              <w:rPr>
                <w:bCs/>
                <w:color w:val="000000" w:themeColor="text1"/>
                <w:sz w:val="28"/>
              </w:rPr>
            </w:pPr>
            <w:r w:rsidRPr="00540F82">
              <w:rPr>
                <w:bCs/>
                <w:color w:val="000000" w:themeColor="text1"/>
                <w:sz w:val="28"/>
              </w:rPr>
              <w:t>82</w:t>
            </w:r>
            <w:r w:rsidRPr="00010E40">
              <w:rPr>
                <w:b/>
                <w:bCs/>
                <w:color w:val="000000" w:themeColor="text1"/>
                <w:sz w:val="28"/>
              </w:rPr>
              <w:t xml:space="preserve"> </w:t>
            </w:r>
            <w:r>
              <w:rPr>
                <w:sz w:val="28"/>
                <w:szCs w:val="28"/>
              </w:rPr>
              <w:t>(восемьдесят два)</w:t>
            </w:r>
            <w:r w:rsidRPr="00E85C75">
              <w:rPr>
                <w:sz w:val="28"/>
                <w:szCs w:val="28"/>
              </w:rPr>
              <w:t xml:space="preserve"> </w:t>
            </w:r>
            <w:r w:rsidRPr="00540F82">
              <w:rPr>
                <w:bCs/>
                <w:color w:val="000000" w:themeColor="text1"/>
                <w:sz w:val="28"/>
              </w:rPr>
              <w:t>драма</w:t>
            </w:r>
            <w:r w:rsidRPr="00010E40">
              <w:rPr>
                <w:bCs/>
                <w:color w:val="000000" w:themeColor="text1"/>
                <w:sz w:val="28"/>
              </w:rPr>
              <w:t xml:space="preserve"> –</w:t>
            </w:r>
            <w:r>
              <w:rPr>
                <w:bCs/>
                <w:color w:val="000000" w:themeColor="text1"/>
                <w:sz w:val="28"/>
              </w:rPr>
              <w:t xml:space="preserve"> </w:t>
            </w:r>
            <w:r w:rsidRPr="00010E40">
              <w:rPr>
                <w:bCs/>
                <w:color w:val="000000" w:themeColor="text1"/>
                <w:sz w:val="28"/>
              </w:rPr>
              <w:t>при проезде в пассажирском поезде сообщением Ер</w:t>
            </w:r>
            <w:r>
              <w:rPr>
                <w:bCs/>
                <w:color w:val="000000" w:themeColor="text1"/>
                <w:sz w:val="28"/>
              </w:rPr>
              <w:t xml:space="preserve">еван-Тбилиси или Тбилиси-Ереван; </w:t>
            </w:r>
          </w:p>
          <w:p w:rsidR="002A5984" w:rsidRPr="00FE5F36" w:rsidRDefault="00FE5F36" w:rsidP="00FE5F36">
            <w:pPr>
              <w:jc w:val="both"/>
              <w:rPr>
                <w:bCs/>
                <w:color w:val="000000" w:themeColor="text1"/>
                <w:sz w:val="28"/>
                <w:highlight w:val="yellow"/>
              </w:rPr>
            </w:pPr>
            <w:r w:rsidRPr="00540F82">
              <w:rPr>
                <w:bCs/>
                <w:color w:val="000000" w:themeColor="text1"/>
                <w:sz w:val="28"/>
              </w:rPr>
              <w:t>95</w:t>
            </w:r>
            <w:r w:rsidRPr="00010E40">
              <w:rPr>
                <w:b/>
                <w:bCs/>
                <w:color w:val="000000" w:themeColor="text1"/>
                <w:sz w:val="28"/>
              </w:rPr>
              <w:t xml:space="preserve"> </w:t>
            </w:r>
            <w:r>
              <w:rPr>
                <w:sz w:val="28"/>
                <w:szCs w:val="28"/>
              </w:rPr>
              <w:t xml:space="preserve">(девяносто пять) </w:t>
            </w:r>
            <w:r w:rsidRPr="00540F82">
              <w:rPr>
                <w:bCs/>
                <w:color w:val="000000" w:themeColor="text1"/>
                <w:sz w:val="28"/>
              </w:rPr>
              <w:t>драм</w:t>
            </w:r>
            <w:r w:rsidRPr="00010E40">
              <w:rPr>
                <w:bCs/>
                <w:color w:val="000000" w:themeColor="text1"/>
                <w:sz w:val="28"/>
              </w:rPr>
              <w:t xml:space="preserve"> –</w:t>
            </w:r>
            <w:r>
              <w:rPr>
                <w:bCs/>
                <w:color w:val="000000" w:themeColor="text1"/>
                <w:sz w:val="28"/>
              </w:rPr>
              <w:t xml:space="preserve"> </w:t>
            </w:r>
            <w:r w:rsidRPr="00010E40">
              <w:rPr>
                <w:bCs/>
                <w:color w:val="000000" w:themeColor="text1"/>
                <w:sz w:val="28"/>
              </w:rPr>
              <w:t>при проезде в пассажирском поезде сообщением Ереван-Батуми или Батуми-Ереван</w:t>
            </w:r>
            <w:r>
              <w:rPr>
                <w:bCs/>
                <w:color w:val="000000" w:themeColor="text1"/>
                <w:sz w:val="28"/>
              </w:rPr>
              <w:t>.</w:t>
            </w:r>
            <w:r w:rsidR="0031408E" w:rsidRPr="00A74EE6">
              <w:rPr>
                <w:sz w:val="28"/>
                <w:szCs w:val="28"/>
              </w:rPr>
              <w:t xml:space="preserve"> </w:t>
            </w:r>
          </w:p>
        </w:tc>
      </w:tr>
      <w:tr w:rsidR="002A5984" w:rsidRPr="00DE0BBD" w:rsidTr="00FC1F2E">
        <w:tc>
          <w:tcPr>
            <w:tcW w:w="0" w:type="auto"/>
          </w:tcPr>
          <w:p w:rsidR="002A5984" w:rsidRPr="00DE0BBD" w:rsidRDefault="00F9700F" w:rsidP="002A5984">
            <w:pPr>
              <w:spacing w:line="360" w:lineRule="exact"/>
              <w:rPr>
                <w:sz w:val="28"/>
                <w:szCs w:val="28"/>
              </w:rPr>
            </w:pPr>
            <w:r>
              <w:rPr>
                <w:sz w:val="28"/>
                <w:szCs w:val="28"/>
              </w:rPr>
              <w:lastRenderedPageBreak/>
              <w:t>1.6</w:t>
            </w:r>
          </w:p>
        </w:tc>
        <w:tc>
          <w:tcPr>
            <w:tcW w:w="4565"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147F2B" w:rsidRPr="00F52774" w:rsidRDefault="00147F2B" w:rsidP="00147F2B">
            <w:pPr>
              <w:spacing w:line="360" w:lineRule="exact"/>
              <w:jc w:val="both"/>
              <w:rPr>
                <w:color w:val="000000" w:themeColor="text1"/>
                <w:sz w:val="28"/>
                <w:szCs w:val="28"/>
              </w:rPr>
            </w:pPr>
            <w:r w:rsidRPr="00F52774">
              <w:rPr>
                <w:color w:val="000000" w:themeColor="text1"/>
                <w:sz w:val="28"/>
                <w:szCs w:val="28"/>
              </w:rPr>
              <w:t>Заявки подаются в двух запечатанных конвертах, имеющих четкую маркировку «Оригинал» и «Копия».</w:t>
            </w:r>
          </w:p>
          <w:p w:rsidR="00147F2B" w:rsidRPr="00F52774" w:rsidRDefault="00147F2B" w:rsidP="00147F2B">
            <w:pPr>
              <w:spacing w:line="360" w:lineRule="exact"/>
              <w:jc w:val="both"/>
              <w:rPr>
                <w:color w:val="000000" w:themeColor="text1"/>
                <w:sz w:val="28"/>
                <w:szCs w:val="28"/>
              </w:rPr>
            </w:pPr>
            <w:r w:rsidRPr="00F52774">
              <w:rPr>
                <w:color w:val="000000" w:themeColor="text1"/>
                <w:sz w:val="28"/>
                <w:szCs w:val="28"/>
              </w:rPr>
              <w:t xml:space="preserve">Дата начала подачи заявок – с момента опубликования извещения на сайте-                               </w:t>
            </w:r>
            <w:proofErr w:type="gramStart"/>
            <w:r w:rsidRPr="00F52774">
              <w:rPr>
                <w:color w:val="000000" w:themeColor="text1"/>
                <w:sz w:val="28"/>
                <w:szCs w:val="28"/>
              </w:rPr>
              <w:t xml:space="preserve">   </w:t>
            </w:r>
            <w:r w:rsidR="00093721" w:rsidRPr="00F52774">
              <w:rPr>
                <w:color w:val="000000" w:themeColor="text1"/>
                <w:sz w:val="28"/>
                <w:szCs w:val="28"/>
              </w:rPr>
              <w:t>«</w:t>
            </w:r>
            <w:proofErr w:type="gramEnd"/>
            <w:r w:rsidR="00093721">
              <w:rPr>
                <w:color w:val="000000" w:themeColor="text1"/>
                <w:sz w:val="28"/>
                <w:szCs w:val="28"/>
              </w:rPr>
              <w:t>2</w:t>
            </w:r>
            <w:r w:rsidR="002C78EE">
              <w:rPr>
                <w:color w:val="000000" w:themeColor="text1"/>
                <w:sz w:val="28"/>
                <w:szCs w:val="28"/>
              </w:rPr>
              <w:t>6</w:t>
            </w:r>
            <w:r w:rsidR="00093721" w:rsidRPr="00F52774">
              <w:rPr>
                <w:color w:val="000000" w:themeColor="text1"/>
                <w:sz w:val="28"/>
                <w:szCs w:val="28"/>
              </w:rPr>
              <w:t>»</w:t>
            </w:r>
            <w:r w:rsidR="00093721">
              <w:rPr>
                <w:color w:val="000000" w:themeColor="text1"/>
                <w:sz w:val="28"/>
                <w:szCs w:val="28"/>
              </w:rPr>
              <w:t xml:space="preserve"> апреля </w:t>
            </w:r>
            <w:r w:rsidR="00093721" w:rsidRPr="00F52774">
              <w:rPr>
                <w:color w:val="000000" w:themeColor="text1"/>
                <w:sz w:val="28"/>
                <w:szCs w:val="28"/>
              </w:rPr>
              <w:t>2022г. с 9 : 00 до 18:00</w:t>
            </w:r>
          </w:p>
          <w:p w:rsidR="00093721" w:rsidRPr="00F52774" w:rsidRDefault="00147F2B" w:rsidP="00093721">
            <w:pPr>
              <w:spacing w:line="360" w:lineRule="exact"/>
              <w:jc w:val="both"/>
              <w:rPr>
                <w:color w:val="000000" w:themeColor="text1"/>
                <w:sz w:val="28"/>
                <w:szCs w:val="28"/>
              </w:rPr>
            </w:pPr>
            <w:r w:rsidRPr="00F52774">
              <w:rPr>
                <w:color w:val="000000" w:themeColor="text1"/>
                <w:sz w:val="28"/>
                <w:szCs w:val="28"/>
              </w:rPr>
              <w:t xml:space="preserve">Дата окончания срока подачи заявок - </w:t>
            </w:r>
            <w:r w:rsidR="00093721" w:rsidRPr="00F52774">
              <w:rPr>
                <w:color w:val="000000" w:themeColor="text1"/>
                <w:sz w:val="28"/>
                <w:szCs w:val="28"/>
              </w:rPr>
              <w:t>«</w:t>
            </w:r>
            <w:r w:rsidR="00093721">
              <w:rPr>
                <w:color w:val="000000" w:themeColor="text1"/>
                <w:sz w:val="28"/>
                <w:szCs w:val="28"/>
              </w:rPr>
              <w:t>16</w:t>
            </w:r>
            <w:r w:rsidR="00093721" w:rsidRPr="00F52774">
              <w:rPr>
                <w:color w:val="000000" w:themeColor="text1"/>
                <w:sz w:val="28"/>
                <w:szCs w:val="28"/>
              </w:rPr>
              <w:t xml:space="preserve">» </w:t>
            </w:r>
            <w:r w:rsidR="00093721">
              <w:rPr>
                <w:color w:val="000000" w:themeColor="text1"/>
                <w:sz w:val="28"/>
                <w:szCs w:val="28"/>
              </w:rPr>
              <w:t xml:space="preserve">мая </w:t>
            </w:r>
            <w:r w:rsidR="00093721" w:rsidRPr="00F52774">
              <w:rPr>
                <w:color w:val="000000" w:themeColor="text1"/>
                <w:sz w:val="28"/>
                <w:szCs w:val="28"/>
              </w:rPr>
              <w:t>2022г. с 9: 00 до 18:00</w:t>
            </w:r>
          </w:p>
          <w:p w:rsidR="00D51816" w:rsidRPr="00F15A37" w:rsidRDefault="00147F2B" w:rsidP="00147F2B">
            <w:pPr>
              <w:spacing w:line="360" w:lineRule="exact"/>
              <w:jc w:val="both"/>
              <w:rPr>
                <w:color w:val="000000" w:themeColor="text1"/>
                <w:sz w:val="28"/>
                <w:szCs w:val="28"/>
              </w:rPr>
            </w:pPr>
            <w:r w:rsidRPr="00D32D34">
              <w:rPr>
                <w:color w:val="000000" w:themeColor="text1"/>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D32D34">
              <w:rPr>
                <w:color w:val="000000" w:themeColor="text1"/>
                <w:sz w:val="28"/>
                <w:szCs w:val="28"/>
                <w:highlight w:val="yellow"/>
              </w:rPr>
              <w:t>Меца</w:t>
            </w:r>
            <w:proofErr w:type="spellEnd"/>
            <w:r w:rsidRPr="00D32D34">
              <w:rPr>
                <w:color w:val="000000" w:themeColor="text1"/>
                <w:sz w:val="28"/>
                <w:szCs w:val="28"/>
                <w:highlight w:val="yellow"/>
              </w:rPr>
              <w:t xml:space="preserve"> 86 (станция Ереван), административное здание СБ, после регистрации Участники предоставляют конверты Организатору по адресу ул. </w:t>
            </w:r>
            <w:proofErr w:type="spellStart"/>
            <w:r w:rsidRPr="00D32D34">
              <w:rPr>
                <w:color w:val="000000" w:themeColor="text1"/>
                <w:sz w:val="28"/>
                <w:szCs w:val="28"/>
                <w:highlight w:val="yellow"/>
              </w:rPr>
              <w:t>Арцаха</w:t>
            </w:r>
            <w:proofErr w:type="spellEnd"/>
            <w:r w:rsidRPr="00D32D34">
              <w:rPr>
                <w:color w:val="000000" w:themeColor="text1"/>
                <w:sz w:val="28"/>
                <w:szCs w:val="28"/>
                <w:highlight w:val="yellow"/>
              </w:rPr>
              <w:t xml:space="preserve"> 32, административное здание ДМТО, ком. 212.</w:t>
            </w:r>
          </w:p>
        </w:tc>
      </w:tr>
      <w:tr w:rsidR="002A5984" w:rsidRPr="00DE0BBD" w:rsidTr="00FC1F2E">
        <w:tc>
          <w:tcPr>
            <w:tcW w:w="0" w:type="auto"/>
          </w:tcPr>
          <w:p w:rsidR="002A5984" w:rsidRPr="00DE0BBD" w:rsidRDefault="00F9700F" w:rsidP="002A5984">
            <w:pPr>
              <w:spacing w:line="360" w:lineRule="exact"/>
              <w:rPr>
                <w:sz w:val="28"/>
                <w:szCs w:val="28"/>
              </w:rPr>
            </w:pPr>
            <w:r>
              <w:rPr>
                <w:sz w:val="28"/>
                <w:szCs w:val="28"/>
              </w:rPr>
              <w:t>1.7</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Запрос юридического лица оформляется на фирменном бланке участника (при наличии) и подписывается уполномоченным лицом участника.</w:t>
            </w:r>
          </w:p>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15A37">
              <w:rPr>
                <w:color w:val="000000" w:themeColor="text1"/>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F15A37" w:rsidRDefault="002A5984" w:rsidP="002A5984">
            <w:pPr>
              <w:spacing w:line="360" w:lineRule="exact"/>
              <w:jc w:val="both"/>
              <w:rPr>
                <w:color w:val="000000" w:themeColor="text1"/>
                <w:sz w:val="28"/>
                <w:szCs w:val="28"/>
              </w:rPr>
            </w:pPr>
            <w:r w:rsidRPr="00F15A37">
              <w:rPr>
                <w:color w:val="000000" w:themeColor="text1"/>
                <w:sz w:val="28"/>
                <w:szCs w:val="28"/>
              </w:rPr>
              <w:t>Дата начала срока предоставления участникам разъясн</w:t>
            </w:r>
            <w:r w:rsidR="0031408E" w:rsidRPr="00F15A37">
              <w:rPr>
                <w:color w:val="000000" w:themeColor="text1"/>
                <w:sz w:val="28"/>
                <w:szCs w:val="28"/>
              </w:rPr>
              <w:t xml:space="preserve">ений положений документации: </w:t>
            </w:r>
            <w:r w:rsidR="00841494" w:rsidRPr="00F15A37">
              <w:rPr>
                <w:color w:val="000000" w:themeColor="text1"/>
                <w:sz w:val="28"/>
                <w:szCs w:val="28"/>
              </w:rPr>
              <w:t>с момента опубликования извещения на сайте ЗАО ''ЮКЖД'' (раздел «Тендеры»),</w:t>
            </w:r>
          </w:p>
          <w:p w:rsidR="00693510" w:rsidRPr="00F15A37" w:rsidRDefault="002A5984" w:rsidP="00FE5F36">
            <w:pPr>
              <w:spacing w:line="360" w:lineRule="exact"/>
              <w:jc w:val="both"/>
              <w:rPr>
                <w:color w:val="000000" w:themeColor="text1"/>
                <w:sz w:val="28"/>
                <w:szCs w:val="28"/>
              </w:rPr>
            </w:pPr>
            <w:r w:rsidRPr="00FE5F36">
              <w:rPr>
                <w:color w:val="000000" w:themeColor="text1"/>
                <w:sz w:val="28"/>
                <w:szCs w:val="28"/>
              </w:rPr>
              <w:t>Дата окончания срока предоставления участникам разъясн</w:t>
            </w:r>
            <w:r w:rsidR="00693510" w:rsidRPr="00FE5F36">
              <w:rPr>
                <w:color w:val="000000" w:themeColor="text1"/>
                <w:sz w:val="28"/>
                <w:szCs w:val="28"/>
              </w:rPr>
              <w:t>ений полож</w:t>
            </w:r>
            <w:r w:rsidR="00973603" w:rsidRPr="00FE5F36">
              <w:rPr>
                <w:color w:val="000000" w:themeColor="text1"/>
                <w:sz w:val="28"/>
                <w:szCs w:val="28"/>
              </w:rPr>
              <w:t xml:space="preserve">ений документации: </w:t>
            </w:r>
            <w:r w:rsidR="00093721" w:rsidRPr="00FE5F36">
              <w:rPr>
                <w:color w:val="000000" w:themeColor="text1"/>
                <w:sz w:val="28"/>
                <w:szCs w:val="28"/>
              </w:rPr>
              <w:t>«1</w:t>
            </w:r>
            <w:r w:rsidR="003817F5">
              <w:rPr>
                <w:color w:val="000000" w:themeColor="text1"/>
                <w:sz w:val="28"/>
                <w:szCs w:val="28"/>
              </w:rPr>
              <w:t>6</w:t>
            </w:r>
            <w:r w:rsidR="00093721" w:rsidRPr="00FE5F36">
              <w:rPr>
                <w:color w:val="000000" w:themeColor="text1"/>
                <w:sz w:val="28"/>
                <w:szCs w:val="28"/>
              </w:rPr>
              <w:t>» мая 2022 г.</w:t>
            </w:r>
          </w:p>
        </w:tc>
      </w:tr>
      <w:tr w:rsidR="002A5984" w:rsidRPr="00DE0BBD" w:rsidTr="00FC1F2E">
        <w:tc>
          <w:tcPr>
            <w:tcW w:w="0" w:type="auto"/>
          </w:tcPr>
          <w:p w:rsidR="002A5984" w:rsidRPr="00DE0BBD" w:rsidRDefault="00F9700F" w:rsidP="002A5984">
            <w:pPr>
              <w:spacing w:line="360" w:lineRule="exact"/>
              <w:rPr>
                <w:sz w:val="28"/>
                <w:szCs w:val="28"/>
              </w:rPr>
            </w:pPr>
            <w:r>
              <w:rPr>
                <w:sz w:val="28"/>
                <w:szCs w:val="28"/>
              </w:rPr>
              <w:t>1.8</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F15A37" w:rsidRDefault="002414D1" w:rsidP="005634CD">
            <w:pPr>
              <w:spacing w:line="360" w:lineRule="exact"/>
              <w:jc w:val="both"/>
              <w:rPr>
                <w:color w:val="000000" w:themeColor="text1"/>
                <w:sz w:val="28"/>
                <w:szCs w:val="28"/>
              </w:rPr>
            </w:pPr>
            <w:r w:rsidRPr="00F15A37">
              <w:rPr>
                <w:color w:val="000000" w:themeColor="text1"/>
                <w:sz w:val="28"/>
                <w:szCs w:val="28"/>
              </w:rPr>
              <w:t xml:space="preserve">Документы для участия в процедуре </w:t>
            </w:r>
            <w:r w:rsidR="00DD6FBA" w:rsidRPr="00F15A37">
              <w:rPr>
                <w:color w:val="000000" w:themeColor="text1"/>
                <w:sz w:val="28"/>
                <w:szCs w:val="28"/>
              </w:rPr>
              <w:t>должн</w:t>
            </w:r>
            <w:r w:rsidRPr="00F15A37">
              <w:rPr>
                <w:color w:val="000000" w:themeColor="text1"/>
                <w:sz w:val="28"/>
                <w:szCs w:val="28"/>
              </w:rPr>
              <w:t>ы</w:t>
            </w:r>
            <w:r w:rsidR="00DD6FBA" w:rsidRPr="00F15A37">
              <w:rPr>
                <w:color w:val="000000" w:themeColor="text1"/>
                <w:sz w:val="28"/>
                <w:szCs w:val="28"/>
              </w:rPr>
              <w:t xml:space="preserve"> </w:t>
            </w:r>
            <w:r w:rsidRPr="00F15A37">
              <w:rPr>
                <w:color w:val="000000" w:themeColor="text1"/>
                <w:sz w:val="28"/>
                <w:szCs w:val="28"/>
              </w:rPr>
              <w:t xml:space="preserve">быть </w:t>
            </w:r>
            <w:r w:rsidR="00DD6FBA" w:rsidRPr="00F15A37">
              <w:rPr>
                <w:color w:val="000000" w:themeColor="text1"/>
                <w:sz w:val="28"/>
                <w:szCs w:val="28"/>
              </w:rPr>
              <w:t>предостав</w:t>
            </w:r>
            <w:r w:rsidRPr="00F15A37">
              <w:rPr>
                <w:color w:val="000000" w:themeColor="text1"/>
                <w:sz w:val="28"/>
                <w:szCs w:val="28"/>
              </w:rPr>
              <w:t>лены согласно</w:t>
            </w:r>
            <w:r w:rsidR="00DD6FBA" w:rsidRPr="00F15A37">
              <w:rPr>
                <w:color w:val="000000" w:themeColor="text1"/>
                <w:sz w:val="28"/>
                <w:szCs w:val="28"/>
              </w:rPr>
              <w:t xml:space="preserve"> п</w:t>
            </w:r>
            <w:r w:rsidRPr="00F15A37">
              <w:rPr>
                <w:color w:val="000000" w:themeColor="text1"/>
                <w:sz w:val="28"/>
                <w:szCs w:val="28"/>
              </w:rPr>
              <w:t>. 2.</w:t>
            </w:r>
            <w:r w:rsidR="005634CD" w:rsidRPr="00F15A37">
              <w:rPr>
                <w:color w:val="000000" w:themeColor="text1"/>
                <w:sz w:val="28"/>
                <w:szCs w:val="28"/>
              </w:rPr>
              <w:t>2</w:t>
            </w:r>
            <w:r w:rsidR="009030FB" w:rsidRPr="00F15A37">
              <w:rPr>
                <w:color w:val="000000" w:themeColor="text1"/>
                <w:sz w:val="28"/>
                <w:szCs w:val="28"/>
              </w:rPr>
              <w:t xml:space="preserve"> </w:t>
            </w:r>
            <w:r w:rsidRPr="00F15A37">
              <w:rPr>
                <w:color w:val="000000" w:themeColor="text1"/>
                <w:sz w:val="28"/>
                <w:szCs w:val="28"/>
              </w:rPr>
              <w:t>Д</w:t>
            </w:r>
            <w:r w:rsidR="009030FB" w:rsidRPr="00F15A37">
              <w:rPr>
                <w:color w:val="000000" w:themeColor="text1"/>
                <w:sz w:val="28"/>
                <w:szCs w:val="28"/>
              </w:rPr>
              <w:t>окументации</w:t>
            </w:r>
            <w:r w:rsidRPr="00F15A37">
              <w:rPr>
                <w:color w:val="000000" w:themeColor="text1"/>
                <w:sz w:val="28"/>
                <w:szCs w:val="28"/>
              </w:rPr>
              <w:t>.</w:t>
            </w:r>
            <w:r w:rsidR="00DD6FBA" w:rsidRPr="00F15A37">
              <w:rPr>
                <w:color w:val="000000" w:themeColor="text1"/>
                <w:sz w:val="28"/>
                <w:szCs w:val="28"/>
              </w:rPr>
              <w:t xml:space="preserve"> </w:t>
            </w:r>
          </w:p>
        </w:tc>
      </w:tr>
      <w:tr w:rsidR="002A5984" w:rsidRPr="00DE0BBD" w:rsidTr="00FC1F2E">
        <w:tc>
          <w:tcPr>
            <w:tcW w:w="0" w:type="auto"/>
          </w:tcPr>
          <w:p w:rsidR="002A5984" w:rsidRPr="00DE0BBD" w:rsidRDefault="00F9700F" w:rsidP="002A5984">
            <w:pPr>
              <w:spacing w:line="360" w:lineRule="exact"/>
              <w:rPr>
                <w:sz w:val="28"/>
                <w:szCs w:val="28"/>
              </w:rPr>
            </w:pPr>
            <w:r>
              <w:rPr>
                <w:sz w:val="28"/>
                <w:szCs w:val="28"/>
              </w:rPr>
              <w:t>1.9</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F9700F">
              <w:rPr>
                <w:sz w:val="28"/>
                <w:szCs w:val="28"/>
              </w:rPr>
              <w:t>10</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Форма, сроки и порядок оплаты товара, работы, услуги;</w:t>
            </w:r>
          </w:p>
        </w:tc>
        <w:tc>
          <w:tcPr>
            <w:tcW w:w="9538" w:type="dxa"/>
          </w:tcPr>
          <w:p w:rsidR="002A5984" w:rsidRPr="00F15A37" w:rsidRDefault="005A6855" w:rsidP="007E6D57">
            <w:pPr>
              <w:spacing w:line="360" w:lineRule="exact"/>
              <w:jc w:val="both"/>
              <w:rPr>
                <w:color w:val="000000" w:themeColor="text1"/>
                <w:sz w:val="28"/>
                <w:szCs w:val="28"/>
              </w:rPr>
            </w:pPr>
            <w:r w:rsidRPr="005A6855">
              <w:rPr>
                <w:color w:val="000000" w:themeColor="text1"/>
                <w:sz w:val="28"/>
                <w:szCs w:val="28"/>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2A5984" w:rsidRPr="00DE0BBD" w:rsidTr="00FC1F2E">
        <w:tc>
          <w:tcPr>
            <w:tcW w:w="0" w:type="auto"/>
          </w:tcPr>
          <w:p w:rsidR="002A5984" w:rsidRPr="00DE0BBD" w:rsidRDefault="00F9700F" w:rsidP="002A5984">
            <w:pPr>
              <w:spacing w:line="360" w:lineRule="exact"/>
              <w:rPr>
                <w:sz w:val="28"/>
                <w:szCs w:val="28"/>
              </w:rPr>
            </w:pPr>
            <w:r>
              <w:rPr>
                <w:sz w:val="28"/>
                <w:szCs w:val="28"/>
              </w:rPr>
              <w:t>1.11</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F15A37" w:rsidRDefault="002A5984" w:rsidP="00C80216">
            <w:pPr>
              <w:spacing w:line="360" w:lineRule="exact"/>
              <w:jc w:val="both"/>
              <w:rPr>
                <w:color w:val="000000" w:themeColor="text1"/>
                <w:sz w:val="28"/>
                <w:szCs w:val="28"/>
              </w:rPr>
            </w:pPr>
            <w:r w:rsidRPr="00F15A37">
              <w:rPr>
                <w:color w:val="000000" w:themeColor="text1"/>
                <w:sz w:val="28"/>
                <w:szCs w:val="28"/>
              </w:rPr>
              <w:t xml:space="preserve">Начальная (максимальная) цена договора включает </w:t>
            </w:r>
            <w:r w:rsidR="00C80216" w:rsidRPr="00F15A37">
              <w:rPr>
                <w:color w:val="000000" w:themeColor="text1"/>
                <w:sz w:val="28"/>
                <w:szCs w:val="28"/>
              </w:rPr>
              <w:t>вознаграждение Исполнителя</w:t>
            </w:r>
          </w:p>
        </w:tc>
      </w:tr>
      <w:tr w:rsidR="00074A8F" w:rsidRPr="00DE0BBD" w:rsidTr="00FC1F2E">
        <w:tc>
          <w:tcPr>
            <w:tcW w:w="0" w:type="auto"/>
          </w:tcPr>
          <w:p w:rsidR="00074A8F" w:rsidRPr="00DE0BBD" w:rsidRDefault="00F9700F" w:rsidP="00074A8F">
            <w:pPr>
              <w:spacing w:line="360" w:lineRule="exact"/>
              <w:rPr>
                <w:sz w:val="28"/>
                <w:szCs w:val="28"/>
              </w:rPr>
            </w:pPr>
            <w:r>
              <w:rPr>
                <w:sz w:val="28"/>
                <w:szCs w:val="28"/>
              </w:rPr>
              <w:t>1.12</w:t>
            </w:r>
          </w:p>
        </w:tc>
        <w:tc>
          <w:tcPr>
            <w:tcW w:w="4565" w:type="dxa"/>
          </w:tcPr>
          <w:p w:rsidR="00074A8F" w:rsidRPr="00DE0BBD" w:rsidRDefault="00074A8F" w:rsidP="00973603">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F9700F"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w:t>
            </w:r>
            <w:proofErr w:type="spellStart"/>
            <w:r w:rsidRPr="00DE0BBD">
              <w:rPr>
                <w:sz w:val="28"/>
                <w:szCs w:val="28"/>
              </w:rPr>
              <w:t>т.ч</w:t>
            </w:r>
            <w:proofErr w:type="spellEnd"/>
            <w:r w:rsidRPr="00DE0BBD">
              <w:rPr>
                <w:sz w:val="28"/>
                <w:szCs w:val="28"/>
              </w:rPr>
              <w:t xml:space="preserve">.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w:t>
            </w:r>
            <w:r w:rsidR="00F9700F">
              <w:rPr>
                <w:sz w:val="28"/>
                <w:szCs w:val="28"/>
              </w:rPr>
              <w:t>14</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FC1F2E">
        <w:tc>
          <w:tcPr>
            <w:tcW w:w="0" w:type="auto"/>
          </w:tcPr>
          <w:p w:rsidR="00C20D09" w:rsidRPr="00DE0BBD" w:rsidRDefault="00F9700F" w:rsidP="00C20D09">
            <w:pPr>
              <w:spacing w:line="360" w:lineRule="exact"/>
              <w:rPr>
                <w:sz w:val="28"/>
                <w:szCs w:val="28"/>
              </w:rPr>
            </w:pPr>
            <w:r>
              <w:rPr>
                <w:sz w:val="28"/>
                <w:szCs w:val="28"/>
              </w:rPr>
              <w:t>1.15</w:t>
            </w:r>
          </w:p>
        </w:tc>
        <w:tc>
          <w:tcPr>
            <w:tcW w:w="4565" w:type="dxa"/>
          </w:tcPr>
          <w:p w:rsidR="00C20D09" w:rsidRPr="00F15A37" w:rsidRDefault="00C20D09" w:rsidP="00693510">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F15A37" w:rsidRDefault="00C20D09" w:rsidP="00C20D09">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C20D09" w:rsidRPr="00DE0BBD" w:rsidTr="00FC1F2E">
        <w:tc>
          <w:tcPr>
            <w:tcW w:w="0" w:type="auto"/>
          </w:tcPr>
          <w:p w:rsidR="00C20D09" w:rsidRPr="00DE0BBD" w:rsidRDefault="00F9700F" w:rsidP="00C20D09">
            <w:pPr>
              <w:spacing w:line="360" w:lineRule="exact"/>
              <w:rPr>
                <w:sz w:val="28"/>
                <w:szCs w:val="28"/>
              </w:rPr>
            </w:pPr>
            <w:r>
              <w:rPr>
                <w:sz w:val="28"/>
                <w:szCs w:val="28"/>
              </w:rPr>
              <w:t>1.16</w:t>
            </w:r>
          </w:p>
        </w:tc>
        <w:tc>
          <w:tcPr>
            <w:tcW w:w="4565" w:type="dxa"/>
          </w:tcPr>
          <w:p w:rsidR="00916ECB" w:rsidRPr="00F15A37" w:rsidRDefault="00916ECB" w:rsidP="00693510">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p w:rsidR="00C20D09" w:rsidRPr="00F15A37" w:rsidRDefault="00C20D09" w:rsidP="00C20D09">
            <w:pPr>
              <w:spacing w:line="360" w:lineRule="exact"/>
              <w:rPr>
                <w:color w:val="000000" w:themeColor="text1"/>
                <w:sz w:val="28"/>
                <w:szCs w:val="28"/>
              </w:rPr>
            </w:pPr>
          </w:p>
        </w:tc>
        <w:tc>
          <w:tcPr>
            <w:tcW w:w="9538" w:type="dxa"/>
          </w:tcPr>
          <w:p w:rsidR="00C20D09" w:rsidRPr="00F15A37" w:rsidRDefault="00916ECB" w:rsidP="00C20D09">
            <w:pPr>
              <w:spacing w:line="360" w:lineRule="exact"/>
              <w:jc w:val="both"/>
              <w:rPr>
                <w:color w:val="000000" w:themeColor="text1"/>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FC1F2E">
        <w:tc>
          <w:tcPr>
            <w:tcW w:w="0" w:type="auto"/>
          </w:tcPr>
          <w:p w:rsidR="00C20D09" w:rsidRPr="00DE0BBD" w:rsidRDefault="00F9700F" w:rsidP="00C20D09">
            <w:pPr>
              <w:spacing w:line="360" w:lineRule="exact"/>
              <w:rPr>
                <w:sz w:val="28"/>
                <w:szCs w:val="28"/>
              </w:rPr>
            </w:pPr>
            <w:r>
              <w:rPr>
                <w:sz w:val="28"/>
                <w:szCs w:val="28"/>
              </w:rPr>
              <w:t>1.17</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C20D09" w:rsidRPr="007E6D57" w:rsidRDefault="00282914" w:rsidP="007E6D57">
            <w:pPr>
              <w:jc w:val="both"/>
              <w:rPr>
                <w:bCs/>
              </w:rPr>
            </w:pPr>
            <w:r w:rsidRPr="00282914">
              <w:rPr>
                <w:bCs/>
                <w:sz w:val="28"/>
              </w:rPr>
              <w:t>Датой начала оказания услуг является дата заключения договора. Договор действует в течение 12-и месяцев.</w:t>
            </w:r>
          </w:p>
        </w:tc>
      </w:tr>
      <w:tr w:rsidR="00EE08BE" w:rsidRPr="00DE0BBD" w:rsidTr="00FC1F2E">
        <w:tc>
          <w:tcPr>
            <w:tcW w:w="0" w:type="auto"/>
          </w:tcPr>
          <w:p w:rsidR="00EE08BE" w:rsidRPr="00DE0BBD" w:rsidRDefault="00F9700F"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EE08BE" w:rsidRPr="00DE0BBD" w:rsidRDefault="00C80216" w:rsidP="00693510">
            <w:pPr>
              <w:spacing w:line="360" w:lineRule="exact"/>
              <w:jc w:val="both"/>
              <w:rPr>
                <w:sz w:val="28"/>
                <w:szCs w:val="28"/>
              </w:rPr>
            </w:pPr>
            <w:r w:rsidRPr="00F15A37">
              <w:rPr>
                <w:color w:val="000000" w:themeColor="text1"/>
                <w:sz w:val="28"/>
                <w:szCs w:val="28"/>
              </w:rPr>
              <w:t>В соответствии с дополнительным соглашением к договору</w:t>
            </w:r>
          </w:p>
        </w:tc>
      </w:tr>
      <w:tr w:rsidR="00EE08BE" w:rsidRPr="00DE0BBD" w:rsidTr="007E6D57">
        <w:trPr>
          <w:trHeight w:val="297"/>
        </w:trPr>
        <w:tc>
          <w:tcPr>
            <w:tcW w:w="0" w:type="auto"/>
          </w:tcPr>
          <w:p w:rsidR="00EE08BE" w:rsidRPr="00DE0BBD" w:rsidRDefault="00F9700F"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DE0BBD" w:rsidRDefault="00693510" w:rsidP="007E6D57">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p>
        </w:tc>
      </w:tr>
      <w:tr w:rsidR="00EE08BE" w:rsidRPr="00DE0BBD" w:rsidTr="00FC1F2E">
        <w:tc>
          <w:tcPr>
            <w:tcW w:w="0" w:type="auto"/>
          </w:tcPr>
          <w:p w:rsidR="00EE08BE" w:rsidRPr="00DE0BBD" w:rsidRDefault="00F9700F" w:rsidP="00EE08BE">
            <w:pPr>
              <w:spacing w:line="360" w:lineRule="exact"/>
              <w:rPr>
                <w:sz w:val="28"/>
                <w:szCs w:val="28"/>
              </w:rPr>
            </w:pPr>
            <w:r>
              <w:rPr>
                <w:sz w:val="28"/>
                <w:szCs w:val="28"/>
              </w:rPr>
              <w:t>1.20</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F9700F" w:rsidP="00EE08BE">
            <w:pPr>
              <w:spacing w:line="360" w:lineRule="exact"/>
              <w:rPr>
                <w:sz w:val="28"/>
                <w:szCs w:val="28"/>
              </w:rPr>
            </w:pPr>
            <w:r>
              <w:rPr>
                <w:sz w:val="28"/>
                <w:szCs w:val="28"/>
              </w:rPr>
              <w:t>1.21</w:t>
            </w:r>
          </w:p>
        </w:tc>
        <w:tc>
          <w:tcPr>
            <w:tcW w:w="4565" w:type="dxa"/>
          </w:tcPr>
          <w:p w:rsidR="006B7B84"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6B7B84">
              <w:rPr>
                <w:sz w:val="28"/>
                <w:szCs w:val="28"/>
              </w:rPr>
              <w:t>предложений</w:t>
            </w:r>
          </w:p>
          <w:p w:rsidR="006B7B84" w:rsidRDefault="006B7B84" w:rsidP="00FC1F2E">
            <w:pPr>
              <w:spacing w:line="360" w:lineRule="exact"/>
              <w:jc w:val="both"/>
              <w:rPr>
                <w:sz w:val="28"/>
                <w:szCs w:val="28"/>
              </w:rPr>
            </w:pPr>
          </w:p>
          <w:p w:rsidR="00FC1F2E" w:rsidRPr="00FC1F2E" w:rsidRDefault="00FC1F2E" w:rsidP="00FC1F2E">
            <w:pPr>
              <w:spacing w:line="360" w:lineRule="exact"/>
              <w:jc w:val="both"/>
              <w:rPr>
                <w:sz w:val="28"/>
                <w:szCs w:val="28"/>
              </w:rPr>
            </w:pPr>
            <w:r w:rsidRPr="00FC1F2E">
              <w:rPr>
                <w:sz w:val="28"/>
                <w:szCs w:val="28"/>
              </w:rPr>
              <w:t xml:space="preserve"> </w:t>
            </w:r>
          </w:p>
          <w:p w:rsidR="00EE08BE" w:rsidRPr="00DE0BBD" w:rsidRDefault="00EE08BE" w:rsidP="00FC1F2E">
            <w:pPr>
              <w:spacing w:line="360" w:lineRule="exact"/>
              <w:jc w:val="both"/>
              <w:rPr>
                <w:sz w:val="28"/>
                <w:szCs w:val="28"/>
              </w:rPr>
            </w:pPr>
          </w:p>
        </w:tc>
        <w:tc>
          <w:tcPr>
            <w:tcW w:w="9538" w:type="dxa"/>
          </w:tcPr>
          <w:p w:rsidR="00D32D34" w:rsidRDefault="00DE2C93" w:rsidP="00FC1F2E">
            <w:pPr>
              <w:spacing w:line="360" w:lineRule="exact"/>
              <w:jc w:val="both"/>
              <w:rPr>
                <w:sz w:val="28"/>
                <w:szCs w:val="28"/>
              </w:rPr>
            </w:pPr>
            <w:r w:rsidRPr="005E6278">
              <w:rPr>
                <w:sz w:val="28"/>
                <w:szCs w:val="28"/>
              </w:rPr>
              <w:t xml:space="preserve">Для участия в запросе </w:t>
            </w:r>
            <w:r w:rsidR="007D586C" w:rsidRPr="005E6278">
              <w:rPr>
                <w:sz w:val="28"/>
                <w:szCs w:val="28"/>
              </w:rPr>
              <w:t>предложений</w:t>
            </w:r>
            <w:r w:rsidRPr="005E6278">
              <w:rPr>
                <w:sz w:val="28"/>
                <w:szCs w:val="28"/>
              </w:rPr>
              <w:t xml:space="preserve"> участник надлежащим образом должен заполнить и предоставить: </w:t>
            </w:r>
          </w:p>
          <w:p w:rsidR="00FC1F2E" w:rsidRPr="005E6278" w:rsidRDefault="00FC1F2E" w:rsidP="00FC1F2E">
            <w:pPr>
              <w:spacing w:line="360" w:lineRule="exact"/>
              <w:jc w:val="both"/>
              <w:rPr>
                <w:sz w:val="28"/>
                <w:szCs w:val="28"/>
              </w:rPr>
            </w:pPr>
            <w:r w:rsidRPr="005E6278">
              <w:rPr>
                <w:sz w:val="28"/>
                <w:szCs w:val="28"/>
              </w:rPr>
              <w:t>Приложение №2 (</w:t>
            </w:r>
            <w:r w:rsidR="00E20702" w:rsidRPr="005E6278">
              <w:rPr>
                <w:sz w:val="28"/>
                <w:szCs w:val="28"/>
              </w:rPr>
              <w:t xml:space="preserve">форма </w:t>
            </w:r>
            <w:r w:rsidR="00282914">
              <w:rPr>
                <w:sz w:val="28"/>
                <w:szCs w:val="28"/>
              </w:rPr>
              <w:t>технического Предложения)</w:t>
            </w:r>
          </w:p>
          <w:p w:rsidR="00FC1F2E" w:rsidRPr="005E6278" w:rsidRDefault="00FC1F2E" w:rsidP="00FC1F2E">
            <w:pPr>
              <w:spacing w:line="360" w:lineRule="exact"/>
              <w:jc w:val="both"/>
              <w:rPr>
                <w:sz w:val="28"/>
                <w:szCs w:val="28"/>
              </w:rPr>
            </w:pPr>
            <w:r w:rsidRPr="005E6278">
              <w:rPr>
                <w:sz w:val="28"/>
                <w:szCs w:val="28"/>
              </w:rPr>
              <w:t>Приложение №3 (форма заявки участника);</w:t>
            </w:r>
          </w:p>
          <w:p w:rsidR="00EE08BE" w:rsidRPr="005E6278" w:rsidRDefault="00FC1F2E" w:rsidP="00A24FD7">
            <w:pPr>
              <w:spacing w:line="360" w:lineRule="exact"/>
              <w:jc w:val="both"/>
              <w:rPr>
                <w:sz w:val="28"/>
                <w:szCs w:val="28"/>
              </w:rPr>
            </w:pPr>
            <w:r w:rsidRPr="005E6278">
              <w:rPr>
                <w:sz w:val="28"/>
                <w:szCs w:val="28"/>
              </w:rPr>
              <w:t>Приложение №</w:t>
            </w:r>
            <w:r w:rsidR="00A24FD7" w:rsidRPr="005E6278">
              <w:rPr>
                <w:sz w:val="28"/>
                <w:szCs w:val="28"/>
              </w:rPr>
              <w:t>4</w:t>
            </w:r>
            <w:r w:rsidRPr="005E6278">
              <w:rPr>
                <w:sz w:val="28"/>
                <w:szCs w:val="28"/>
              </w:rPr>
              <w:t xml:space="preserve"> </w:t>
            </w:r>
            <w:r w:rsidR="00A24FD7" w:rsidRPr="005E6278">
              <w:rPr>
                <w:sz w:val="28"/>
                <w:szCs w:val="28"/>
              </w:rPr>
              <w:t>(сведения об участнике)</w:t>
            </w:r>
          </w:p>
          <w:p w:rsidR="00A24FD7" w:rsidRPr="005E6278" w:rsidRDefault="00A24FD7" w:rsidP="00A24FD7">
            <w:pPr>
              <w:widowControl w:val="0"/>
              <w:autoSpaceDE w:val="0"/>
              <w:autoSpaceDN w:val="0"/>
              <w:adjustRightInd w:val="0"/>
              <w:rPr>
                <w:sz w:val="28"/>
                <w:szCs w:val="28"/>
              </w:rPr>
            </w:pPr>
            <w:r w:rsidRPr="005E6278">
              <w:rPr>
                <w:sz w:val="28"/>
                <w:szCs w:val="28"/>
              </w:rPr>
              <w:t xml:space="preserve">Приложение №5 </w:t>
            </w:r>
            <w:r w:rsidR="005E6278" w:rsidRPr="005E6278">
              <w:rPr>
                <w:sz w:val="28"/>
                <w:szCs w:val="28"/>
              </w:rPr>
              <w:t>(</w:t>
            </w:r>
            <w:r w:rsidRPr="005E6278">
              <w:rPr>
                <w:sz w:val="28"/>
                <w:szCs w:val="28"/>
              </w:rPr>
              <w:t>информация о финансовом состоянии и производственной деятельности</w:t>
            </w:r>
            <w:r w:rsidR="005E6278" w:rsidRPr="005E6278">
              <w:rPr>
                <w:sz w:val="28"/>
                <w:szCs w:val="28"/>
              </w:rPr>
              <w:t>)</w:t>
            </w:r>
          </w:p>
          <w:p w:rsidR="005E6278" w:rsidRPr="00DE0BBD" w:rsidRDefault="005E6278" w:rsidP="00A24FD7">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7E6D57">
          <w:pgSz w:w="16838" w:h="11906" w:orient="landscape"/>
          <w:pgMar w:top="1560"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282914" w:rsidRDefault="00282914" w:rsidP="00282914">
      <w:pPr>
        <w:pStyle w:val="a6"/>
        <w:numPr>
          <w:ilvl w:val="1"/>
          <w:numId w:val="1"/>
        </w:numPr>
        <w:spacing w:line="276" w:lineRule="auto"/>
        <w:jc w:val="both"/>
        <w:rPr>
          <w:sz w:val="28"/>
          <w:szCs w:val="28"/>
        </w:rPr>
      </w:pPr>
      <w:r w:rsidRPr="00282914">
        <w:rPr>
          <w:sz w:val="28"/>
          <w:szCs w:val="28"/>
        </w:rPr>
        <w:t>Участник должен иметь:</w:t>
      </w:r>
      <w:r>
        <w:rPr>
          <w:sz w:val="28"/>
          <w:szCs w:val="28"/>
        </w:rPr>
        <w:t xml:space="preserve"> </w:t>
      </w:r>
    </w:p>
    <w:p w:rsidR="00FE3BA1" w:rsidRDefault="00282914" w:rsidP="001B1792">
      <w:pPr>
        <w:pStyle w:val="a6"/>
        <w:numPr>
          <w:ilvl w:val="2"/>
          <w:numId w:val="7"/>
        </w:numPr>
        <w:spacing w:line="276" w:lineRule="auto"/>
        <w:jc w:val="both"/>
        <w:rPr>
          <w:sz w:val="28"/>
          <w:szCs w:val="28"/>
        </w:rPr>
      </w:pPr>
      <w:r>
        <w:rPr>
          <w:sz w:val="28"/>
          <w:szCs w:val="28"/>
        </w:rPr>
        <w:t>Квалифицированный и сертифицированный персонал</w:t>
      </w:r>
    </w:p>
    <w:p w:rsidR="00FE3BA1" w:rsidRPr="00FE3BA1" w:rsidRDefault="00FE3BA1" w:rsidP="001B1792">
      <w:pPr>
        <w:pStyle w:val="a6"/>
        <w:numPr>
          <w:ilvl w:val="2"/>
          <w:numId w:val="7"/>
        </w:numPr>
        <w:spacing w:line="276" w:lineRule="auto"/>
        <w:jc w:val="both"/>
        <w:rPr>
          <w:sz w:val="28"/>
          <w:szCs w:val="28"/>
        </w:rPr>
      </w:pPr>
      <w:r w:rsidRPr="00FE3BA1">
        <w:rPr>
          <w:sz w:val="28"/>
          <w:szCs w:val="28"/>
        </w:rPr>
        <w:t>Опыт представления страховых услуг в РА не менее 2 лет.</w:t>
      </w:r>
    </w:p>
    <w:p w:rsidR="00222C5B" w:rsidRPr="00282914" w:rsidRDefault="00282914" w:rsidP="00282914">
      <w:pPr>
        <w:spacing w:line="276" w:lineRule="auto"/>
        <w:ind w:left="851" w:hanging="709"/>
        <w:jc w:val="both"/>
        <w:rPr>
          <w:sz w:val="28"/>
          <w:szCs w:val="28"/>
        </w:rPr>
      </w:pPr>
      <w:proofErr w:type="gramStart"/>
      <w:r w:rsidRPr="00282914">
        <w:rPr>
          <w:sz w:val="28"/>
          <w:szCs w:val="28"/>
        </w:rPr>
        <w:t xml:space="preserve">2.2 </w:t>
      </w:r>
      <w:r>
        <w:rPr>
          <w:sz w:val="28"/>
          <w:szCs w:val="28"/>
        </w:rPr>
        <w:t xml:space="preserve"> </w:t>
      </w:r>
      <w:r w:rsidR="00222C5B" w:rsidRPr="00282914">
        <w:rPr>
          <w:sz w:val="28"/>
          <w:szCs w:val="28"/>
        </w:rPr>
        <w:t>В</w:t>
      </w:r>
      <w:proofErr w:type="gramEnd"/>
      <w:r w:rsidR="00222C5B" w:rsidRPr="00282914">
        <w:rPr>
          <w:sz w:val="28"/>
          <w:szCs w:val="28"/>
        </w:rPr>
        <w:t xml:space="preserve"> составе заявки участник должен представить</w:t>
      </w:r>
      <w:r w:rsidR="00EE45DE" w:rsidRPr="00282914">
        <w:rPr>
          <w:sz w:val="28"/>
          <w:szCs w:val="28"/>
        </w:rPr>
        <w:t xml:space="preserve"> в соответствии с Техническим заданием (Приложение №1)</w:t>
      </w:r>
      <w:r w:rsidR="00222C5B" w:rsidRPr="00282914">
        <w:rPr>
          <w:sz w:val="28"/>
          <w:szCs w:val="28"/>
        </w:rPr>
        <w:t xml:space="preserve"> техническое предложение</w:t>
      </w:r>
      <w:r w:rsidR="00EE45DE" w:rsidRPr="00282914">
        <w:rPr>
          <w:sz w:val="28"/>
          <w:szCs w:val="28"/>
        </w:rPr>
        <w:t xml:space="preserve"> (по форме приложения №2)</w:t>
      </w:r>
      <w:r w:rsidR="005E403F" w:rsidRPr="00282914">
        <w:rPr>
          <w:sz w:val="28"/>
          <w:szCs w:val="28"/>
        </w:rPr>
        <w:t xml:space="preserve">, </w:t>
      </w:r>
      <w:r w:rsidR="00222C5B" w:rsidRPr="00282914">
        <w:rPr>
          <w:sz w:val="28"/>
          <w:szCs w:val="28"/>
        </w:rPr>
        <w:t>оформленное, заверенное подписью и печатью (при ее наличии) участника</w:t>
      </w:r>
      <w:r w:rsidR="00A64550">
        <w:rPr>
          <w:sz w:val="28"/>
          <w:szCs w:val="28"/>
        </w:rPr>
        <w:t>.</w:t>
      </w:r>
      <w:r w:rsidR="00222C5B" w:rsidRPr="00282914">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5A6855" w:rsidRDefault="002340D5" w:rsidP="002070B1">
      <w:pPr>
        <w:pStyle w:val="a6"/>
        <w:keepNext/>
        <w:numPr>
          <w:ilvl w:val="1"/>
          <w:numId w:val="1"/>
        </w:numPr>
        <w:spacing w:line="276" w:lineRule="auto"/>
        <w:ind w:left="567"/>
        <w:jc w:val="center"/>
        <w:outlineLvl w:val="2"/>
        <w:rPr>
          <w:b/>
          <w:bCs/>
          <w:sz w:val="28"/>
          <w:szCs w:val="28"/>
        </w:rPr>
      </w:pPr>
      <w:r w:rsidRPr="005A6855">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 xml:space="preserve">оответствие участников требованиям, </w:t>
      </w:r>
      <w:r w:rsidR="00D51816"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07CF1" w:rsidRDefault="00F478EE" w:rsidP="00F478EE">
      <w:pPr>
        <w:spacing w:line="276" w:lineRule="auto"/>
        <w:ind w:left="-284"/>
        <w:jc w:val="both"/>
        <w:rPr>
          <w:rFonts w:eastAsia="MS Mincho"/>
          <w:sz w:val="28"/>
          <w:szCs w:val="28"/>
        </w:rPr>
      </w:pPr>
      <w:r>
        <w:rPr>
          <w:rFonts w:eastAsia="MS Mincho"/>
          <w:sz w:val="28"/>
          <w:szCs w:val="28"/>
        </w:rPr>
        <w:t>4.3.</w:t>
      </w:r>
      <w:r w:rsidR="00D51816">
        <w:rPr>
          <w:rFonts w:eastAsia="MS Mincho"/>
          <w:sz w:val="28"/>
          <w:szCs w:val="28"/>
        </w:rPr>
        <w:t>1.</w:t>
      </w:r>
      <w:r w:rsidR="00D51816" w:rsidRPr="00307CF1">
        <w:rPr>
          <w:rFonts w:eastAsia="MS Mincho"/>
          <w:sz w:val="28"/>
          <w:szCs w:val="28"/>
        </w:rPr>
        <w:t xml:space="preserve"> Рассмотрение</w:t>
      </w:r>
      <w:r w:rsidRPr="00307CF1">
        <w:rPr>
          <w:rFonts w:eastAsia="MS Mincho"/>
          <w:sz w:val="28"/>
          <w:szCs w:val="28"/>
        </w:rPr>
        <w:t xml:space="preserve"> заявок осуществляется на основании сведений </w:t>
      </w:r>
      <w:r w:rsidR="00D51816" w:rsidRPr="00307CF1">
        <w:rPr>
          <w:rFonts w:eastAsia="MS Mincho"/>
          <w:sz w:val="28"/>
          <w:szCs w:val="28"/>
        </w:rPr>
        <w:t>и документов</w:t>
      </w:r>
      <w:r w:rsidRPr="00307CF1">
        <w:rPr>
          <w:rFonts w:eastAsia="MS Mincho"/>
          <w:sz w:val="28"/>
          <w:szCs w:val="28"/>
        </w:rPr>
        <w:t xml:space="preserve">, представленных в подтверждение </w:t>
      </w:r>
      <w:r w:rsidR="00D51816"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F478EE" w:rsidRPr="0031477C" w:rsidRDefault="00F478EE" w:rsidP="00F478EE"/>
    <w:p w:rsidR="00F478EE" w:rsidRDefault="00F478EE" w:rsidP="00F478EE">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p w:rsidR="00F478EE" w:rsidRDefault="00F478EE" w:rsidP="00F478EE">
      <w:pPr>
        <w:spacing w:line="276" w:lineRule="auto"/>
        <w:ind w:left="-284"/>
        <w:jc w:val="both"/>
        <w:rPr>
          <w:rFonts w:eastAsia="MS Mincho"/>
          <w:sz w:val="28"/>
          <w:szCs w:val="28"/>
        </w:rPr>
      </w:pPr>
    </w:p>
    <w:tbl>
      <w:tblPr>
        <w:tblW w:w="1100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09"/>
        <w:gridCol w:w="2268"/>
        <w:gridCol w:w="5474"/>
      </w:tblGrid>
      <w:tr w:rsidR="004C3DCE" w:rsidRPr="0099187D" w:rsidTr="00582113">
        <w:trPr>
          <w:trHeight w:val="123"/>
        </w:trPr>
        <w:tc>
          <w:tcPr>
            <w:tcW w:w="1152" w:type="dxa"/>
            <w:vAlign w:val="center"/>
          </w:tcPr>
          <w:p w:rsidR="004C3DCE" w:rsidRPr="002D4273" w:rsidRDefault="004C3DCE" w:rsidP="00582113">
            <w:pPr>
              <w:pStyle w:val="a9"/>
              <w:tabs>
                <w:tab w:val="left" w:pos="1418"/>
              </w:tabs>
              <w:suppressAutoHyphens/>
              <w:spacing w:line="340" w:lineRule="exact"/>
              <w:ind w:firstLine="0"/>
              <w:jc w:val="center"/>
              <w:rPr>
                <w:sz w:val="24"/>
              </w:rPr>
            </w:pPr>
            <w:r w:rsidRPr="002D4273">
              <w:rPr>
                <w:sz w:val="24"/>
              </w:rPr>
              <w:t>№ критерия</w:t>
            </w:r>
          </w:p>
        </w:tc>
        <w:tc>
          <w:tcPr>
            <w:tcW w:w="2109" w:type="dxa"/>
            <w:vAlign w:val="center"/>
          </w:tcPr>
          <w:p w:rsidR="004C3DCE" w:rsidRPr="002D4273" w:rsidRDefault="004C3DCE" w:rsidP="00582113">
            <w:pPr>
              <w:pStyle w:val="a9"/>
              <w:tabs>
                <w:tab w:val="left" w:pos="1418"/>
              </w:tabs>
              <w:suppressAutoHyphens/>
              <w:spacing w:line="340" w:lineRule="exact"/>
              <w:ind w:firstLine="0"/>
              <w:jc w:val="center"/>
              <w:rPr>
                <w:sz w:val="24"/>
              </w:rPr>
            </w:pPr>
            <w:r w:rsidRPr="002D4273">
              <w:rPr>
                <w:sz w:val="24"/>
              </w:rPr>
              <w:t>Наименование критерия/</w:t>
            </w:r>
          </w:p>
          <w:p w:rsidR="004C3DCE" w:rsidRPr="002D4273" w:rsidRDefault="004C3DCE" w:rsidP="00582113">
            <w:pPr>
              <w:pStyle w:val="a9"/>
              <w:tabs>
                <w:tab w:val="left" w:pos="1418"/>
              </w:tabs>
              <w:suppressAutoHyphens/>
              <w:spacing w:line="340" w:lineRule="exact"/>
              <w:ind w:firstLine="0"/>
              <w:jc w:val="center"/>
              <w:rPr>
                <w:sz w:val="24"/>
              </w:rPr>
            </w:pPr>
            <w:r w:rsidRPr="002D4273">
              <w:rPr>
                <w:sz w:val="24"/>
              </w:rPr>
              <w:t>подкритерия</w:t>
            </w:r>
          </w:p>
        </w:tc>
        <w:tc>
          <w:tcPr>
            <w:tcW w:w="2268" w:type="dxa"/>
            <w:vAlign w:val="center"/>
          </w:tcPr>
          <w:p w:rsidR="004C3DCE" w:rsidRPr="002D4273" w:rsidRDefault="004C3DCE" w:rsidP="00582113">
            <w:pPr>
              <w:pStyle w:val="a9"/>
              <w:tabs>
                <w:tab w:val="left" w:pos="1418"/>
              </w:tabs>
              <w:suppressAutoHyphens/>
              <w:spacing w:line="340" w:lineRule="exact"/>
              <w:ind w:firstLine="0"/>
              <w:jc w:val="center"/>
              <w:rPr>
                <w:sz w:val="24"/>
              </w:rPr>
            </w:pPr>
            <w:r w:rsidRPr="002D4273">
              <w:rPr>
                <w:sz w:val="24"/>
              </w:rPr>
              <w:t>Значимость критерия</w:t>
            </w:r>
          </w:p>
        </w:tc>
        <w:tc>
          <w:tcPr>
            <w:tcW w:w="5474" w:type="dxa"/>
            <w:vAlign w:val="center"/>
          </w:tcPr>
          <w:p w:rsidR="004C3DCE" w:rsidRPr="002D4273" w:rsidRDefault="004C3DCE" w:rsidP="00582113">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4C3DCE" w:rsidRPr="0099187D" w:rsidTr="00582113">
        <w:trPr>
          <w:trHeight w:val="123"/>
        </w:trPr>
        <w:tc>
          <w:tcPr>
            <w:tcW w:w="1152" w:type="dxa"/>
          </w:tcPr>
          <w:p w:rsidR="004C3DCE" w:rsidRPr="002D4273" w:rsidRDefault="004C3DCE" w:rsidP="00582113">
            <w:pPr>
              <w:pStyle w:val="a9"/>
              <w:tabs>
                <w:tab w:val="left" w:pos="1418"/>
              </w:tabs>
              <w:suppressAutoHyphens/>
              <w:ind w:firstLine="0"/>
              <w:jc w:val="center"/>
              <w:rPr>
                <w:sz w:val="24"/>
              </w:rPr>
            </w:pPr>
            <w:r w:rsidRPr="002D4273">
              <w:rPr>
                <w:sz w:val="24"/>
              </w:rPr>
              <w:t>1.</w:t>
            </w:r>
          </w:p>
        </w:tc>
        <w:tc>
          <w:tcPr>
            <w:tcW w:w="2109" w:type="dxa"/>
          </w:tcPr>
          <w:p w:rsidR="004C3DCE" w:rsidRPr="002D4273" w:rsidRDefault="004C3DCE" w:rsidP="00582113">
            <w:pPr>
              <w:pStyle w:val="a9"/>
              <w:tabs>
                <w:tab w:val="left" w:pos="1418"/>
              </w:tabs>
              <w:suppressAutoHyphens/>
              <w:ind w:firstLine="0"/>
              <w:rPr>
                <w:sz w:val="24"/>
              </w:rPr>
            </w:pPr>
            <w:r w:rsidRPr="002D4273">
              <w:rPr>
                <w:sz w:val="24"/>
              </w:rPr>
              <w:t>Цена договора</w:t>
            </w:r>
          </w:p>
        </w:tc>
        <w:tc>
          <w:tcPr>
            <w:tcW w:w="2268" w:type="dxa"/>
          </w:tcPr>
          <w:p w:rsidR="004C3DCE" w:rsidRPr="002D4273" w:rsidRDefault="004C3DCE" w:rsidP="00582113">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5474" w:type="dxa"/>
          </w:tcPr>
          <w:p w:rsidR="004C3DCE" w:rsidRPr="002D4273" w:rsidRDefault="004C3DCE" w:rsidP="00582113">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Pr>
                <w:rFonts w:ascii="Sylfaen" w:hAnsi="Sylfaen"/>
              </w:rPr>
              <w:t>(суммы страховых премий за 1 пассажира Тбилисского и Батумского поездов)</w:t>
            </w:r>
            <w:r>
              <w:t xml:space="preserve">, </w:t>
            </w:r>
            <w:r w:rsidRPr="002D4273">
              <w:t>из всех предложенных участниками</w:t>
            </w:r>
            <w:r>
              <w:t xml:space="preserve"> на </w:t>
            </w:r>
            <w:r w:rsidRPr="002D4273">
              <w:t>цен</w:t>
            </w:r>
            <w:r>
              <w:t>у, предложенную каждым (j-</w:t>
            </w:r>
            <w:proofErr w:type="spellStart"/>
            <w:r>
              <w:t>ым</w:t>
            </w:r>
            <w:proofErr w:type="spellEnd"/>
            <w:r>
              <w:t>) участником,</w:t>
            </w:r>
            <w:r w:rsidRPr="002D4273">
              <w:t xml:space="preserve"> по формуле:            </w:t>
            </w:r>
          </w:p>
          <w:p w:rsidR="004C3DCE" w:rsidRPr="00F71148" w:rsidRDefault="004C3DCE" w:rsidP="00582113">
            <w:pPr>
              <w:shd w:val="clear" w:color="auto" w:fill="FFFFFF"/>
              <w:tabs>
                <w:tab w:val="left" w:pos="9214"/>
              </w:tabs>
              <w:ind w:left="33" w:firstLine="33"/>
              <w:jc w:val="both"/>
            </w:pPr>
            <w:r w:rsidRPr="002D4273">
              <w:t xml:space="preserve">                               Ц</w:t>
            </w:r>
            <w:r>
              <w:rPr>
                <w:vertAlign w:val="subscript"/>
                <w:lang w:val="en-US"/>
              </w:rPr>
              <w:t>min</w:t>
            </w:r>
          </w:p>
          <w:p w:rsidR="004C3DCE" w:rsidRPr="002D4273" w:rsidRDefault="004C3DCE" w:rsidP="00582113">
            <w:pPr>
              <w:shd w:val="clear" w:color="auto" w:fill="FFFFFF"/>
              <w:tabs>
                <w:tab w:val="left" w:pos="9214"/>
              </w:tabs>
              <w:ind w:left="34" w:right="295" w:firstLine="34"/>
              <w:jc w:val="both"/>
            </w:pPr>
            <w:r w:rsidRPr="002D4273">
              <w:t xml:space="preserve">                </w:t>
            </w:r>
            <w:proofErr w:type="spellStart"/>
            <w:r w:rsidRPr="002D4273">
              <w:t>Б</w:t>
            </w:r>
            <w:r w:rsidRPr="002D4273">
              <w:rPr>
                <w:vertAlign w:val="subscript"/>
              </w:rPr>
              <w:t>j</w:t>
            </w:r>
            <w:proofErr w:type="spellEnd"/>
            <w:r w:rsidRPr="002D4273">
              <w:t xml:space="preserve"> </w:t>
            </w:r>
            <w:proofErr w:type="gramStart"/>
            <w:r w:rsidRPr="002D4273">
              <w:t>=  ─</w:t>
            </w:r>
            <w:proofErr w:type="gramEnd"/>
            <w:r w:rsidRPr="002D4273">
              <w:t xml:space="preserve">───── * </w:t>
            </w:r>
            <w:r>
              <w:t>60</w:t>
            </w:r>
            <w:r w:rsidRPr="002D4273">
              <w:t>, где</w:t>
            </w:r>
          </w:p>
          <w:p w:rsidR="004C3DCE" w:rsidRPr="00F71148" w:rsidRDefault="004C3DCE" w:rsidP="00582113">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4C3DCE" w:rsidRPr="002D4273" w:rsidRDefault="004C3DCE" w:rsidP="00582113">
            <w:pPr>
              <w:shd w:val="clear" w:color="auto" w:fill="FFFFFF"/>
              <w:tabs>
                <w:tab w:val="left" w:pos="9214"/>
              </w:tabs>
              <w:ind w:left="33" w:right="295" w:firstLine="33"/>
              <w:jc w:val="both"/>
            </w:pPr>
            <w:r w:rsidRPr="002D4273">
              <w:t>j = 1…n, n – количество участников;</w:t>
            </w:r>
          </w:p>
          <w:p w:rsidR="004C3DCE" w:rsidRPr="002D4273" w:rsidRDefault="004C3DCE" w:rsidP="00582113">
            <w:pPr>
              <w:shd w:val="clear" w:color="auto" w:fill="FFFFFF"/>
              <w:tabs>
                <w:tab w:val="left" w:pos="9214"/>
              </w:tabs>
              <w:ind w:left="33" w:right="295" w:firstLine="33"/>
              <w:jc w:val="both"/>
            </w:pPr>
            <w:proofErr w:type="spellStart"/>
            <w:r w:rsidRPr="002D4273">
              <w:t>Б</w:t>
            </w:r>
            <w:r w:rsidRPr="002D4273">
              <w:rPr>
                <w:vertAlign w:val="subscript"/>
              </w:rPr>
              <w:t>j</w:t>
            </w:r>
            <w:proofErr w:type="spellEnd"/>
            <w:r w:rsidRPr="002D4273">
              <w:rPr>
                <w:vertAlign w:val="subscript"/>
              </w:rPr>
              <w:t xml:space="preserve"> </w:t>
            </w:r>
            <w:r w:rsidRPr="002D4273">
              <w:t>– количество баллов j-ого участника;</w:t>
            </w:r>
          </w:p>
          <w:p w:rsidR="004C3DCE" w:rsidRPr="002D4273" w:rsidRDefault="004C3DCE" w:rsidP="00582113">
            <w:pPr>
              <w:shd w:val="clear" w:color="auto" w:fill="FFFFFF"/>
              <w:tabs>
                <w:tab w:val="left" w:pos="9214"/>
              </w:tabs>
              <w:ind w:left="33" w:right="295" w:firstLine="33"/>
              <w:jc w:val="both"/>
            </w:pPr>
            <w:proofErr w:type="spellStart"/>
            <w:r w:rsidRPr="002D4273">
              <w:t>Ц</w:t>
            </w:r>
            <w:r w:rsidRPr="002D4273">
              <w:rPr>
                <w:vertAlign w:val="subscript"/>
              </w:rPr>
              <w:t>j</w:t>
            </w:r>
            <w:proofErr w:type="spellEnd"/>
            <w:r w:rsidRPr="002D4273">
              <w:t xml:space="preserve"> – цена, предложенная j-</w:t>
            </w:r>
            <w:proofErr w:type="spellStart"/>
            <w:r w:rsidRPr="002D4273">
              <w:t>ым</w:t>
            </w:r>
            <w:proofErr w:type="spellEnd"/>
            <w:r w:rsidRPr="002D4273">
              <w:t xml:space="preserve"> участником;</w:t>
            </w:r>
          </w:p>
          <w:p w:rsidR="004C3DCE" w:rsidRPr="002D4273" w:rsidRDefault="004C3DCE" w:rsidP="00582113">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4C3DCE" w:rsidRPr="002D4273" w:rsidRDefault="004C3DCE" w:rsidP="00582113">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4C3DCE" w:rsidRPr="0099187D" w:rsidTr="00582113">
        <w:trPr>
          <w:trHeight w:val="123"/>
        </w:trPr>
        <w:tc>
          <w:tcPr>
            <w:tcW w:w="1152" w:type="dxa"/>
          </w:tcPr>
          <w:p w:rsidR="004C3DCE" w:rsidRPr="00643CF3" w:rsidRDefault="004C3DCE" w:rsidP="00582113">
            <w:pPr>
              <w:pStyle w:val="a9"/>
              <w:tabs>
                <w:tab w:val="left" w:pos="1418"/>
              </w:tabs>
              <w:suppressAutoHyphens/>
              <w:ind w:firstLine="0"/>
              <w:jc w:val="center"/>
              <w:rPr>
                <w:sz w:val="24"/>
              </w:rPr>
            </w:pPr>
            <w:r w:rsidRPr="00643CF3">
              <w:rPr>
                <w:sz w:val="24"/>
              </w:rPr>
              <w:t>2.</w:t>
            </w:r>
          </w:p>
        </w:tc>
        <w:tc>
          <w:tcPr>
            <w:tcW w:w="2109" w:type="dxa"/>
          </w:tcPr>
          <w:p w:rsidR="004C3DCE" w:rsidRPr="002D4273" w:rsidRDefault="004C3DCE" w:rsidP="00582113">
            <w:pPr>
              <w:rPr>
                <w:bCs/>
                <w:spacing w:val="-4"/>
              </w:rPr>
            </w:pPr>
            <w:r>
              <w:rPr>
                <w:bCs/>
                <w:spacing w:val="-4"/>
              </w:rPr>
              <w:t>Размер страхового бонуса (в процентах от суммы страховых премий)</w:t>
            </w:r>
          </w:p>
        </w:tc>
        <w:tc>
          <w:tcPr>
            <w:tcW w:w="2268" w:type="dxa"/>
          </w:tcPr>
          <w:p w:rsidR="004C3DCE" w:rsidRPr="002D4273" w:rsidRDefault="004C3DCE" w:rsidP="00582113">
            <w:pPr>
              <w:jc w:val="both"/>
            </w:pPr>
            <w:r w:rsidRPr="002D4273">
              <w:t xml:space="preserve">Максимальное количество баллов - </w:t>
            </w:r>
            <w:r>
              <w:t>20</w:t>
            </w:r>
            <w:r w:rsidRPr="002D4273">
              <w:t xml:space="preserve"> баллов</w:t>
            </w:r>
          </w:p>
        </w:tc>
        <w:tc>
          <w:tcPr>
            <w:tcW w:w="5474" w:type="dxa"/>
          </w:tcPr>
          <w:p w:rsidR="004C3DCE" w:rsidRPr="002D4273" w:rsidRDefault="004C3DCE" w:rsidP="00582113">
            <w:pPr>
              <w:shd w:val="clear" w:color="auto" w:fill="FFFFFF"/>
              <w:tabs>
                <w:tab w:val="left" w:pos="9214"/>
              </w:tabs>
              <w:jc w:val="both"/>
            </w:pPr>
            <w:r w:rsidRPr="002D4273">
              <w:t xml:space="preserve">Оценивается путем деления </w:t>
            </w:r>
            <w:r>
              <w:t>процента, предложенную каждым (j-</w:t>
            </w:r>
            <w:proofErr w:type="spellStart"/>
            <w:r>
              <w:t>ым</w:t>
            </w:r>
            <w:proofErr w:type="spellEnd"/>
            <w:r>
              <w:t>)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4C3DCE" w:rsidRPr="00F71148" w:rsidRDefault="004C3DCE" w:rsidP="00582113">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4C3DCE" w:rsidRPr="002D4273" w:rsidRDefault="004C3DCE" w:rsidP="00582113">
            <w:pPr>
              <w:shd w:val="clear" w:color="auto" w:fill="FFFFFF"/>
              <w:tabs>
                <w:tab w:val="left" w:pos="9214"/>
              </w:tabs>
              <w:ind w:left="34" w:right="295" w:firstLine="34"/>
              <w:jc w:val="both"/>
            </w:pPr>
            <w:r w:rsidRPr="002D4273">
              <w:t xml:space="preserve">                </w:t>
            </w:r>
            <w:proofErr w:type="spellStart"/>
            <w:r w:rsidRPr="002D4273">
              <w:t>Б</w:t>
            </w:r>
            <w:r w:rsidRPr="002D4273">
              <w:rPr>
                <w:vertAlign w:val="subscript"/>
              </w:rPr>
              <w:t>j</w:t>
            </w:r>
            <w:proofErr w:type="spellEnd"/>
            <w:r w:rsidRPr="002D4273">
              <w:t xml:space="preserve"> = ────── * </w:t>
            </w:r>
            <w:r>
              <w:t>20</w:t>
            </w:r>
            <w:r w:rsidRPr="002D4273">
              <w:t>, где</w:t>
            </w:r>
          </w:p>
          <w:p w:rsidR="004C3DCE" w:rsidRPr="00F71148" w:rsidRDefault="004C3DCE" w:rsidP="00582113">
            <w:pPr>
              <w:shd w:val="clear" w:color="auto" w:fill="FFFFFF"/>
              <w:tabs>
                <w:tab w:val="left" w:pos="9214"/>
              </w:tabs>
              <w:ind w:left="33" w:firstLine="33"/>
              <w:jc w:val="both"/>
            </w:pPr>
            <w:r w:rsidRPr="002D4273">
              <w:t xml:space="preserve"> </w:t>
            </w:r>
            <w:r>
              <w:t xml:space="preserve">                             В</w:t>
            </w:r>
            <w:r>
              <w:rPr>
                <w:vertAlign w:val="subscript"/>
                <w:lang w:val="en-US"/>
              </w:rPr>
              <w:t>max</w:t>
            </w:r>
          </w:p>
          <w:p w:rsidR="004C3DCE" w:rsidRPr="002D4273" w:rsidRDefault="004C3DCE" w:rsidP="00582113">
            <w:pPr>
              <w:shd w:val="clear" w:color="auto" w:fill="FFFFFF"/>
              <w:tabs>
                <w:tab w:val="left" w:pos="9214"/>
              </w:tabs>
              <w:ind w:left="33" w:right="295" w:firstLine="33"/>
              <w:jc w:val="both"/>
            </w:pPr>
            <w:r w:rsidRPr="002D4273">
              <w:t>j = 1…n, n – количество участников;</w:t>
            </w:r>
          </w:p>
          <w:p w:rsidR="004C3DCE" w:rsidRPr="002D4273" w:rsidRDefault="004C3DCE" w:rsidP="00582113">
            <w:pPr>
              <w:shd w:val="clear" w:color="auto" w:fill="FFFFFF"/>
              <w:tabs>
                <w:tab w:val="left" w:pos="9214"/>
              </w:tabs>
              <w:ind w:left="33" w:right="295" w:firstLine="33"/>
              <w:jc w:val="both"/>
            </w:pPr>
            <w:proofErr w:type="spellStart"/>
            <w:r w:rsidRPr="002D4273">
              <w:t>Б</w:t>
            </w:r>
            <w:r w:rsidRPr="002D4273">
              <w:rPr>
                <w:vertAlign w:val="subscript"/>
              </w:rPr>
              <w:t>j</w:t>
            </w:r>
            <w:proofErr w:type="spellEnd"/>
            <w:r w:rsidRPr="002D4273">
              <w:rPr>
                <w:vertAlign w:val="subscript"/>
              </w:rPr>
              <w:t xml:space="preserve"> </w:t>
            </w:r>
            <w:r w:rsidRPr="002D4273">
              <w:t>– количество баллов j-ого участника;</w:t>
            </w:r>
          </w:p>
          <w:p w:rsidR="004C3DCE" w:rsidRPr="002D4273" w:rsidRDefault="004C3DCE" w:rsidP="00582113">
            <w:pPr>
              <w:shd w:val="clear" w:color="auto" w:fill="FFFFFF"/>
              <w:tabs>
                <w:tab w:val="left" w:pos="9214"/>
              </w:tabs>
              <w:ind w:left="33" w:right="295" w:firstLine="33"/>
              <w:jc w:val="both"/>
            </w:pPr>
            <w:proofErr w:type="spellStart"/>
            <w:r>
              <w:t>В</w:t>
            </w:r>
            <w:r w:rsidRPr="002D4273">
              <w:rPr>
                <w:vertAlign w:val="subscript"/>
              </w:rPr>
              <w:t>j</w:t>
            </w:r>
            <w:proofErr w:type="spellEnd"/>
            <w:r w:rsidRPr="002D4273">
              <w:t xml:space="preserve"> – </w:t>
            </w:r>
            <w:r>
              <w:t>процент</w:t>
            </w:r>
            <w:r w:rsidRPr="002D4273">
              <w:t>, предложенная j-</w:t>
            </w:r>
            <w:proofErr w:type="spellStart"/>
            <w:r w:rsidRPr="002D4273">
              <w:t>ым</w:t>
            </w:r>
            <w:proofErr w:type="spellEnd"/>
            <w:r w:rsidRPr="002D4273">
              <w:t xml:space="preserve"> участником;</w:t>
            </w:r>
          </w:p>
          <w:p w:rsidR="004C3DCE" w:rsidRPr="002D4273" w:rsidRDefault="004C3DCE" w:rsidP="00582113">
            <w:pPr>
              <w:shd w:val="clear" w:color="auto" w:fill="FFFFFF"/>
              <w:tabs>
                <w:tab w:val="left" w:pos="9214"/>
              </w:tabs>
              <w:ind w:left="33" w:right="295" w:firstLine="33"/>
              <w:jc w:val="both"/>
            </w:pPr>
            <w:r w:rsidRPr="002D4273">
              <w:t>Ц</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4C3DCE" w:rsidRPr="002D4273" w:rsidRDefault="004C3DCE" w:rsidP="00582113">
            <w:r>
              <w:t xml:space="preserve">20 </w:t>
            </w:r>
            <w:r w:rsidRPr="002D4273">
              <w:t>– максимально возможное количество баллов.</w:t>
            </w:r>
          </w:p>
        </w:tc>
      </w:tr>
      <w:tr w:rsidR="004C3DCE" w:rsidRPr="0099187D" w:rsidTr="00582113">
        <w:trPr>
          <w:trHeight w:val="225"/>
        </w:trPr>
        <w:tc>
          <w:tcPr>
            <w:tcW w:w="1152" w:type="dxa"/>
          </w:tcPr>
          <w:p w:rsidR="004C3DCE" w:rsidRPr="002D4273" w:rsidRDefault="004C3DCE" w:rsidP="00582113">
            <w:pPr>
              <w:pStyle w:val="a9"/>
              <w:tabs>
                <w:tab w:val="left" w:pos="1418"/>
              </w:tabs>
              <w:suppressAutoHyphens/>
              <w:ind w:firstLine="0"/>
              <w:jc w:val="center"/>
              <w:rPr>
                <w:sz w:val="24"/>
              </w:rPr>
            </w:pPr>
            <w:r>
              <w:rPr>
                <w:sz w:val="24"/>
              </w:rPr>
              <w:t>3.</w:t>
            </w:r>
          </w:p>
        </w:tc>
        <w:tc>
          <w:tcPr>
            <w:tcW w:w="2109" w:type="dxa"/>
          </w:tcPr>
          <w:p w:rsidR="004C3DCE" w:rsidRPr="002D4273" w:rsidRDefault="004C3DCE" w:rsidP="00582113">
            <w:pPr>
              <w:rPr>
                <w:bCs/>
                <w:spacing w:val="-4"/>
              </w:rPr>
            </w:pPr>
            <w:r w:rsidRPr="0022363C">
              <w:rPr>
                <w:bCs/>
                <w:spacing w:val="-4"/>
              </w:rPr>
              <w:t>Страховая сумма для каждого застрахованного лица п</w:t>
            </w:r>
            <w:r>
              <w:rPr>
                <w:bCs/>
                <w:spacing w:val="-4"/>
              </w:rPr>
              <w:t>о</w:t>
            </w:r>
            <w:r w:rsidRPr="0022363C">
              <w:rPr>
                <w:bCs/>
                <w:spacing w:val="-4"/>
              </w:rPr>
              <w:t xml:space="preserve"> каждому случаю и для каждой перевозки</w:t>
            </w:r>
            <w:r>
              <w:rPr>
                <w:bCs/>
                <w:spacing w:val="-4"/>
              </w:rPr>
              <w:t>.</w:t>
            </w:r>
          </w:p>
        </w:tc>
        <w:tc>
          <w:tcPr>
            <w:tcW w:w="2268" w:type="dxa"/>
          </w:tcPr>
          <w:p w:rsidR="004C3DCE" w:rsidRPr="002D4273" w:rsidRDefault="004C3DCE" w:rsidP="00582113">
            <w:pPr>
              <w:jc w:val="both"/>
            </w:pPr>
            <w:r w:rsidRPr="002D4273">
              <w:t xml:space="preserve">Максимальное количество баллов - </w:t>
            </w:r>
            <w:r>
              <w:rPr>
                <w:lang w:val="en-US"/>
              </w:rPr>
              <w:t>1</w:t>
            </w:r>
            <w:r>
              <w:t>0</w:t>
            </w:r>
            <w:r w:rsidRPr="002D4273">
              <w:t xml:space="preserve"> баллов</w:t>
            </w:r>
          </w:p>
        </w:tc>
        <w:tc>
          <w:tcPr>
            <w:tcW w:w="5474" w:type="dxa"/>
          </w:tcPr>
          <w:p w:rsidR="004C3DCE" w:rsidRPr="002D4273" w:rsidRDefault="004C3DCE" w:rsidP="00582113">
            <w:pPr>
              <w:shd w:val="clear" w:color="auto" w:fill="FFFFFF"/>
              <w:tabs>
                <w:tab w:val="left" w:pos="9214"/>
              </w:tabs>
              <w:jc w:val="both"/>
            </w:pPr>
            <w:r w:rsidRPr="002D4273">
              <w:t xml:space="preserve">Оценивается путем деления </w:t>
            </w:r>
            <w:r>
              <w:t>страховой суммы, предложенную каждым (j-</w:t>
            </w:r>
            <w:proofErr w:type="spellStart"/>
            <w:r>
              <w:t>ым</w:t>
            </w:r>
            <w:proofErr w:type="spellEnd"/>
            <w:r>
              <w:t>) участником на</w:t>
            </w:r>
            <w:r w:rsidRPr="002D4273">
              <w:t xml:space="preserve"> </w:t>
            </w:r>
            <w:r>
              <w:t xml:space="preserve">максимальную страховую сумму, </w:t>
            </w:r>
            <w:r w:rsidRPr="002D4273">
              <w:t>из всех предложенных участниками</w:t>
            </w:r>
            <w:r>
              <w:t>,</w:t>
            </w:r>
            <w:r w:rsidRPr="002D4273">
              <w:t xml:space="preserve"> по формуле:            </w:t>
            </w:r>
          </w:p>
          <w:p w:rsidR="004C3DCE" w:rsidRPr="00F71148" w:rsidRDefault="004C3DCE" w:rsidP="00582113">
            <w:pPr>
              <w:shd w:val="clear" w:color="auto" w:fill="FFFFFF"/>
              <w:tabs>
                <w:tab w:val="left" w:pos="9214"/>
              </w:tabs>
              <w:ind w:left="33" w:firstLine="33"/>
              <w:jc w:val="both"/>
            </w:pPr>
            <w:r w:rsidRPr="002D4273">
              <w:t xml:space="preserve">                              </w:t>
            </w:r>
            <w:r>
              <w:t>С</w:t>
            </w:r>
            <w:r>
              <w:rPr>
                <w:vertAlign w:val="subscript"/>
                <w:lang w:val="en-US"/>
              </w:rPr>
              <w:t>j</w:t>
            </w:r>
            <w:r w:rsidRPr="002D4273">
              <w:t xml:space="preserve"> </w:t>
            </w:r>
          </w:p>
          <w:p w:rsidR="004C3DCE" w:rsidRPr="002D4273" w:rsidRDefault="004C3DCE" w:rsidP="00582113">
            <w:pPr>
              <w:shd w:val="clear" w:color="auto" w:fill="FFFFFF"/>
              <w:tabs>
                <w:tab w:val="left" w:pos="9214"/>
              </w:tabs>
              <w:ind w:left="34" w:right="295" w:firstLine="34"/>
              <w:jc w:val="both"/>
            </w:pPr>
            <w:r w:rsidRPr="002D4273">
              <w:t xml:space="preserve">                </w:t>
            </w:r>
            <w:proofErr w:type="spellStart"/>
            <w:r w:rsidRPr="002D4273">
              <w:t>Б</w:t>
            </w:r>
            <w:r w:rsidRPr="002D4273">
              <w:rPr>
                <w:vertAlign w:val="subscript"/>
              </w:rPr>
              <w:t>j</w:t>
            </w:r>
            <w:proofErr w:type="spellEnd"/>
            <w:r w:rsidRPr="002D4273">
              <w:t xml:space="preserve"> = ────── * </w:t>
            </w:r>
            <w:r>
              <w:t>10</w:t>
            </w:r>
            <w:r w:rsidRPr="002D4273">
              <w:t>, где</w:t>
            </w:r>
          </w:p>
          <w:p w:rsidR="004C3DCE" w:rsidRPr="00F71148" w:rsidRDefault="004C3DCE" w:rsidP="00582113">
            <w:pPr>
              <w:shd w:val="clear" w:color="auto" w:fill="FFFFFF"/>
              <w:tabs>
                <w:tab w:val="left" w:pos="9214"/>
              </w:tabs>
              <w:ind w:left="33" w:firstLine="33"/>
              <w:jc w:val="both"/>
            </w:pPr>
            <w:r w:rsidRPr="002D4273">
              <w:t xml:space="preserve"> </w:t>
            </w:r>
            <w:r>
              <w:t xml:space="preserve">                             С</w:t>
            </w:r>
            <w:r>
              <w:rPr>
                <w:vertAlign w:val="subscript"/>
                <w:lang w:val="en-US"/>
              </w:rPr>
              <w:t>max</w:t>
            </w:r>
          </w:p>
          <w:p w:rsidR="004C3DCE" w:rsidRPr="002D4273" w:rsidRDefault="004C3DCE" w:rsidP="00582113">
            <w:pPr>
              <w:shd w:val="clear" w:color="auto" w:fill="FFFFFF"/>
              <w:tabs>
                <w:tab w:val="left" w:pos="9214"/>
              </w:tabs>
              <w:ind w:left="33" w:right="295" w:firstLine="33"/>
              <w:jc w:val="both"/>
            </w:pPr>
            <w:r w:rsidRPr="002D4273">
              <w:t>j = 1…n, n – количество участников;</w:t>
            </w:r>
          </w:p>
          <w:p w:rsidR="004C3DCE" w:rsidRPr="002D4273" w:rsidRDefault="004C3DCE" w:rsidP="00582113">
            <w:pPr>
              <w:shd w:val="clear" w:color="auto" w:fill="FFFFFF"/>
              <w:tabs>
                <w:tab w:val="left" w:pos="9214"/>
              </w:tabs>
              <w:ind w:left="33" w:right="295" w:firstLine="33"/>
              <w:jc w:val="both"/>
            </w:pPr>
            <w:proofErr w:type="spellStart"/>
            <w:r>
              <w:t>Б</w:t>
            </w:r>
            <w:r w:rsidRPr="002D4273">
              <w:rPr>
                <w:vertAlign w:val="subscript"/>
              </w:rPr>
              <w:t>j</w:t>
            </w:r>
            <w:proofErr w:type="spellEnd"/>
            <w:r w:rsidRPr="002D4273">
              <w:rPr>
                <w:vertAlign w:val="subscript"/>
              </w:rPr>
              <w:t xml:space="preserve"> </w:t>
            </w:r>
            <w:r w:rsidRPr="002D4273">
              <w:t>– количество баллов j-ого участника;</w:t>
            </w:r>
          </w:p>
          <w:p w:rsidR="004C3DCE" w:rsidRPr="002D4273" w:rsidRDefault="004C3DCE" w:rsidP="00582113">
            <w:pPr>
              <w:shd w:val="clear" w:color="auto" w:fill="FFFFFF"/>
              <w:tabs>
                <w:tab w:val="left" w:pos="9214"/>
              </w:tabs>
              <w:ind w:left="33" w:right="295" w:firstLine="33"/>
              <w:jc w:val="both"/>
            </w:pPr>
            <w:proofErr w:type="spellStart"/>
            <w:r>
              <w:t>С</w:t>
            </w:r>
            <w:r w:rsidRPr="002D4273">
              <w:rPr>
                <w:vertAlign w:val="subscript"/>
              </w:rPr>
              <w:t>j</w:t>
            </w:r>
            <w:proofErr w:type="spellEnd"/>
            <w:r w:rsidRPr="002D4273">
              <w:t xml:space="preserve"> – </w:t>
            </w:r>
            <w:r>
              <w:t>страховая сумма</w:t>
            </w:r>
            <w:r w:rsidRPr="002D4273">
              <w:t>, предложенная j-</w:t>
            </w:r>
            <w:proofErr w:type="spellStart"/>
            <w:r w:rsidRPr="002D4273">
              <w:t>ым</w:t>
            </w:r>
            <w:proofErr w:type="spellEnd"/>
            <w:r w:rsidRPr="002D4273">
              <w:t xml:space="preserve"> участником;</w:t>
            </w:r>
          </w:p>
          <w:p w:rsidR="004C3DCE" w:rsidRPr="002D4273" w:rsidRDefault="004C3DCE" w:rsidP="00582113">
            <w:pPr>
              <w:shd w:val="clear" w:color="auto" w:fill="FFFFFF"/>
              <w:tabs>
                <w:tab w:val="left" w:pos="9214"/>
              </w:tabs>
              <w:ind w:left="33" w:right="295" w:firstLine="33"/>
              <w:jc w:val="both"/>
            </w:pPr>
            <w:r>
              <w:t>С</w:t>
            </w:r>
            <w:r>
              <w:rPr>
                <w:vertAlign w:val="subscript"/>
                <w:lang w:val="en-US"/>
              </w:rPr>
              <w:t>max</w:t>
            </w:r>
            <w:r w:rsidRPr="002D4273">
              <w:t xml:space="preserve"> – </w:t>
            </w:r>
            <w:r>
              <w:t>максимальная страховая сумма</w:t>
            </w:r>
            <w:r w:rsidRPr="002D4273">
              <w:t xml:space="preserve"> из всех предложенных участниками;</w:t>
            </w:r>
          </w:p>
          <w:p w:rsidR="004C3DCE" w:rsidRPr="00FA6997" w:rsidRDefault="004C3DCE" w:rsidP="00582113">
            <w:pPr>
              <w:shd w:val="clear" w:color="auto" w:fill="FFFFFF"/>
              <w:tabs>
                <w:tab w:val="left" w:pos="9354"/>
              </w:tabs>
              <w:ind w:right="-6"/>
              <w:jc w:val="both"/>
            </w:pPr>
            <w:r>
              <w:t xml:space="preserve">10 </w:t>
            </w:r>
            <w:r w:rsidRPr="002D4273">
              <w:t>– максимально возможное количество баллов.</w:t>
            </w:r>
          </w:p>
        </w:tc>
      </w:tr>
      <w:tr w:rsidR="004C3DCE" w:rsidRPr="0099187D" w:rsidTr="00582113">
        <w:trPr>
          <w:trHeight w:val="225"/>
        </w:trPr>
        <w:tc>
          <w:tcPr>
            <w:tcW w:w="1152" w:type="dxa"/>
          </w:tcPr>
          <w:p w:rsidR="004C3DCE" w:rsidRDefault="004C3DCE" w:rsidP="00582113">
            <w:pPr>
              <w:pStyle w:val="a9"/>
              <w:tabs>
                <w:tab w:val="left" w:pos="1418"/>
              </w:tabs>
              <w:suppressAutoHyphens/>
              <w:ind w:firstLine="0"/>
              <w:jc w:val="center"/>
              <w:rPr>
                <w:sz w:val="24"/>
              </w:rPr>
            </w:pPr>
            <w:r>
              <w:rPr>
                <w:sz w:val="24"/>
              </w:rPr>
              <w:t>4.</w:t>
            </w:r>
          </w:p>
        </w:tc>
        <w:tc>
          <w:tcPr>
            <w:tcW w:w="2109" w:type="dxa"/>
          </w:tcPr>
          <w:p w:rsidR="004C3DCE" w:rsidRPr="0022363C" w:rsidRDefault="004C3DCE" w:rsidP="00582113">
            <w:pPr>
              <w:rPr>
                <w:bCs/>
                <w:spacing w:val="-4"/>
              </w:rPr>
            </w:pPr>
            <w:r>
              <w:rPr>
                <w:bCs/>
                <w:spacing w:val="-4"/>
              </w:rPr>
              <w:t>Безусловно невозмещаемая сумма (франшиза)</w:t>
            </w:r>
          </w:p>
        </w:tc>
        <w:tc>
          <w:tcPr>
            <w:tcW w:w="2268" w:type="dxa"/>
          </w:tcPr>
          <w:p w:rsidR="004C3DCE" w:rsidRPr="002D4273" w:rsidRDefault="004C3DCE" w:rsidP="00582113">
            <w:pPr>
              <w:jc w:val="both"/>
            </w:pPr>
            <w:r w:rsidRPr="002D4273">
              <w:t xml:space="preserve">Максимальное количество баллов - </w:t>
            </w:r>
            <w:r>
              <w:rPr>
                <w:lang w:val="en-US"/>
              </w:rPr>
              <w:t>1</w:t>
            </w:r>
            <w:r>
              <w:t>0</w:t>
            </w:r>
            <w:r w:rsidRPr="002D4273">
              <w:t xml:space="preserve"> баллов</w:t>
            </w:r>
          </w:p>
        </w:tc>
        <w:tc>
          <w:tcPr>
            <w:tcW w:w="5474" w:type="dxa"/>
          </w:tcPr>
          <w:p w:rsidR="004C3DCE" w:rsidRDefault="004C3DCE" w:rsidP="00582113">
            <w:pPr>
              <w:shd w:val="clear" w:color="auto" w:fill="FFFFFF"/>
              <w:tabs>
                <w:tab w:val="left" w:pos="9214"/>
              </w:tabs>
              <w:jc w:val="both"/>
            </w:pPr>
            <w:r>
              <w:t>Если франшиза не применяется 10 баллов.</w:t>
            </w:r>
          </w:p>
          <w:p w:rsidR="004C3DCE" w:rsidRPr="002D4273" w:rsidRDefault="004C3DCE" w:rsidP="00582113">
            <w:pPr>
              <w:shd w:val="clear" w:color="auto" w:fill="FFFFFF"/>
              <w:tabs>
                <w:tab w:val="left" w:pos="9214"/>
              </w:tabs>
              <w:jc w:val="both"/>
            </w:pPr>
            <w:r>
              <w:t>В любом другом размере франшизы 0 баллов.</w:t>
            </w:r>
          </w:p>
        </w:tc>
      </w:tr>
    </w:tbl>
    <w:p w:rsidR="00F478EE" w:rsidRDefault="00F478EE" w:rsidP="00B5380A">
      <w:pPr>
        <w:keepNext/>
        <w:spacing w:line="276" w:lineRule="auto"/>
        <w:ind w:left="360"/>
        <w:jc w:val="center"/>
        <w:outlineLvl w:val="0"/>
        <w:rPr>
          <w:b/>
          <w:bCs/>
          <w:sz w:val="28"/>
          <w:szCs w:val="28"/>
        </w:rPr>
      </w:pPr>
      <w:bookmarkStart w:id="1" w:name="_GoBack"/>
      <w:bookmarkEnd w:id="1"/>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w:t>
      </w:r>
      <w:r w:rsidR="00D51816">
        <w:rPr>
          <w:bCs/>
          <w:iCs/>
          <w:sz w:val="28"/>
          <w:szCs w:val="28"/>
        </w:rPr>
        <w:t>4.</w:t>
      </w:r>
      <w:r w:rsidR="00D51816"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463E76">
        <w:rPr>
          <w:bCs/>
          <w:iCs/>
          <w:sz w:val="28"/>
          <w:szCs w:val="28"/>
        </w:rPr>
        <w:t>Заявки оформляются на армянском и</w:t>
      </w:r>
      <w:r w:rsidR="00B4639B">
        <w:rPr>
          <w:bCs/>
          <w:iCs/>
          <w:sz w:val="28"/>
          <w:szCs w:val="28"/>
        </w:rPr>
        <w:t>ли</w:t>
      </w:r>
      <w:r w:rsidR="002340D5" w:rsidRPr="00463E76">
        <w:rPr>
          <w:bCs/>
          <w:iCs/>
          <w:sz w:val="28"/>
          <w:szCs w:val="28"/>
        </w:rPr>
        <w:t xml:space="preserve"> русском языках. Вся переписка, связанная с проведением закупки, ведется на армянском и</w:t>
      </w:r>
      <w:r w:rsidR="004D68CA">
        <w:rPr>
          <w:bCs/>
          <w:iCs/>
          <w:sz w:val="28"/>
          <w:szCs w:val="28"/>
        </w:rPr>
        <w:t>ли русском</w:t>
      </w:r>
      <w:r w:rsidR="002340D5" w:rsidRPr="00463E76">
        <w:rPr>
          <w:bCs/>
          <w:iCs/>
          <w:sz w:val="28"/>
          <w:szCs w:val="28"/>
        </w:rPr>
        <w:t xml:space="preserve"> язык</w:t>
      </w:r>
      <w:r w:rsidR="004D68CA">
        <w:rPr>
          <w:bCs/>
          <w:iCs/>
          <w:sz w:val="28"/>
          <w:szCs w:val="28"/>
        </w:rPr>
        <w:t>ах</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t>5.</w:t>
      </w:r>
      <w:r w:rsidR="00D51816">
        <w:rPr>
          <w:bCs/>
          <w:iCs/>
          <w:sz w:val="28"/>
          <w:szCs w:val="28"/>
        </w:rPr>
        <w:t>7.</w:t>
      </w:r>
      <w:r w:rsidR="00D51816"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0C62ED">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w:t>
      </w:r>
      <w:r w:rsidR="00D51816">
        <w:rPr>
          <w:rFonts w:eastAsia="MS Mincho"/>
          <w:sz w:val="28"/>
          <w:szCs w:val="28"/>
        </w:rPr>
        <w:t>13.</w:t>
      </w:r>
      <w:r w:rsidR="00D51816"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5.14.</w:t>
      </w:r>
      <w:r w:rsidR="00A450C6">
        <w:rPr>
          <w:rFonts w:eastAsia="MS Mincho"/>
          <w:sz w:val="28"/>
          <w:szCs w:val="28"/>
        </w:rPr>
        <w:t xml:space="preserve"> </w:t>
      </w:r>
      <w:r w:rsidR="00147F2B"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147F2B" w:rsidRPr="004B62AF">
        <w:rPr>
          <w:rFonts w:eastAsia="MS Mincho"/>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00147F2B" w:rsidRPr="004B62AF">
        <w:rPr>
          <w:rFonts w:eastAsia="MS Mincho"/>
          <w:bCs/>
          <w:sz w:val="28"/>
          <w:szCs w:val="28"/>
        </w:rPr>
        <w:t>Меца</w:t>
      </w:r>
      <w:proofErr w:type="spellEnd"/>
      <w:r w:rsidR="00147F2B" w:rsidRPr="004B62AF">
        <w:rPr>
          <w:rFonts w:eastAsia="MS Mincho"/>
          <w:bCs/>
          <w:sz w:val="28"/>
          <w:szCs w:val="28"/>
        </w:rPr>
        <w:t xml:space="preserve"> 86 (станция Ереван), административное здание СБ, после регистрации Участники предоставляют конверты Организатору</w:t>
      </w:r>
      <w:r w:rsidR="00147F2B" w:rsidRPr="004B62AF">
        <w:rPr>
          <w:rFonts w:eastAsia="MS Mincho"/>
          <w:b/>
          <w:bCs/>
          <w:sz w:val="28"/>
          <w:szCs w:val="28"/>
        </w:rPr>
        <w:t xml:space="preserve"> </w:t>
      </w:r>
      <w:r w:rsidR="00147F2B" w:rsidRPr="004B62AF">
        <w:rPr>
          <w:rFonts w:eastAsia="MS Mincho"/>
          <w:bCs/>
          <w:sz w:val="28"/>
          <w:szCs w:val="28"/>
        </w:rPr>
        <w:t xml:space="preserve">по адресу ул. </w:t>
      </w:r>
      <w:proofErr w:type="spellStart"/>
      <w:r w:rsidR="00147F2B" w:rsidRPr="004B62AF">
        <w:rPr>
          <w:rFonts w:eastAsia="MS Mincho"/>
          <w:bCs/>
          <w:sz w:val="28"/>
          <w:szCs w:val="28"/>
        </w:rPr>
        <w:t>Арцаха</w:t>
      </w:r>
      <w:proofErr w:type="spellEnd"/>
      <w:r w:rsidR="00147F2B" w:rsidRPr="004B62AF">
        <w:rPr>
          <w:rFonts w:eastAsia="MS Mincho"/>
          <w:bCs/>
          <w:sz w:val="28"/>
          <w:szCs w:val="28"/>
        </w:rPr>
        <w:t xml:space="preserve"> 32, административное здание ДМТО, ком. 212.</w:t>
      </w: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Оригинал (Копия) заявки на участие в запросе предложений №__________________ (указать номер и наименование закупки);</w:t>
      </w:r>
    </w:p>
    <w:p w:rsidR="00147F2B" w:rsidRPr="00093721" w:rsidRDefault="00147F2B" w:rsidP="00A05BCF">
      <w:pPr>
        <w:spacing w:line="276" w:lineRule="auto"/>
        <w:ind w:left="-284"/>
        <w:jc w:val="both"/>
        <w:rPr>
          <w:rFonts w:eastAsia="MS Mincho"/>
          <w:sz w:val="28"/>
          <w:szCs w:val="28"/>
        </w:rPr>
      </w:pPr>
      <w:r w:rsidRPr="00147F2B">
        <w:rPr>
          <w:rFonts w:eastAsia="MS Mincho"/>
          <w:sz w:val="28"/>
          <w:szCs w:val="28"/>
        </w:rPr>
        <w:t xml:space="preserve">5.17 </w:t>
      </w:r>
      <w:r w:rsidRPr="00243E57">
        <w:rPr>
          <w:rFonts w:eastAsia="MS Mincho"/>
          <w:sz w:val="28"/>
          <w:szCs w:val="28"/>
        </w:rPr>
        <w:t>Предложения, должны предоставляться в запечатанных конвертах с маркировкой «оригинал» и «копия». Маркиро</w:t>
      </w:r>
      <w:r>
        <w:rPr>
          <w:rFonts w:eastAsia="MS Mincho"/>
          <w:sz w:val="28"/>
          <w:szCs w:val="28"/>
        </w:rPr>
        <w:t>вка конвертов должна содержать:</w:t>
      </w:r>
      <w:r w:rsidRPr="00243E57">
        <w:rPr>
          <w:rFonts w:eastAsia="MS Mincho"/>
          <w:sz w:val="28"/>
          <w:szCs w:val="28"/>
        </w:rPr>
        <w:t xml:space="preserve"> </w:t>
      </w:r>
      <w:r w:rsidR="00093721" w:rsidRPr="00243E57">
        <w:rPr>
          <w:rFonts w:eastAsia="MS Mincho"/>
          <w:b/>
          <w:i/>
          <w:sz w:val="28"/>
          <w:szCs w:val="28"/>
          <w:highlight w:val="yellow"/>
        </w:rPr>
        <w:t>«Предложение участника</w:t>
      </w:r>
      <w:r w:rsidR="00093721" w:rsidRPr="00C65030">
        <w:rPr>
          <w:rFonts w:eastAsia="MS Mincho"/>
          <w:b/>
          <w:i/>
          <w:sz w:val="28"/>
          <w:szCs w:val="28"/>
          <w:highlight w:val="yellow"/>
        </w:rPr>
        <w:t>,</w:t>
      </w:r>
      <w:r w:rsidR="00093721" w:rsidRPr="00243E57">
        <w:rPr>
          <w:rFonts w:eastAsia="MS Mincho"/>
          <w:b/>
          <w:i/>
          <w:sz w:val="28"/>
          <w:szCs w:val="28"/>
          <w:highlight w:val="yellow"/>
        </w:rPr>
        <w:t xml:space="preserve"> наименование для участия</w:t>
      </w:r>
      <w:r w:rsidR="00093721" w:rsidRPr="00C65030">
        <w:rPr>
          <w:rFonts w:eastAsia="MS Mincho"/>
          <w:b/>
          <w:i/>
          <w:sz w:val="28"/>
          <w:szCs w:val="28"/>
          <w:highlight w:val="yellow"/>
        </w:rPr>
        <w:t>,</w:t>
      </w:r>
      <w:r w:rsidR="00093721" w:rsidRPr="00243E57">
        <w:rPr>
          <w:rFonts w:eastAsia="MS Mincho"/>
          <w:b/>
          <w:i/>
          <w:sz w:val="28"/>
          <w:szCs w:val="28"/>
          <w:highlight w:val="yellow"/>
        </w:rPr>
        <w:t xml:space="preserve"> номер </w:t>
      </w:r>
      <w:r w:rsidR="00093721">
        <w:rPr>
          <w:rFonts w:eastAsia="MS Mincho"/>
          <w:b/>
          <w:i/>
          <w:sz w:val="28"/>
          <w:szCs w:val="28"/>
          <w:highlight w:val="yellow"/>
        </w:rPr>
        <w:t>и наименование процедуры закупки</w:t>
      </w:r>
      <w:r w:rsidR="00093721" w:rsidRPr="00243E57">
        <w:rPr>
          <w:rFonts w:eastAsia="MS Mincho"/>
          <w:b/>
          <w:i/>
          <w:sz w:val="28"/>
          <w:szCs w:val="28"/>
          <w:highlight w:val="yellow"/>
        </w:rPr>
        <w:t xml:space="preserve">. Не вскрывать до </w:t>
      </w:r>
      <w:r w:rsidR="00093721">
        <w:rPr>
          <w:rFonts w:eastAsia="MS Mincho"/>
          <w:b/>
          <w:i/>
          <w:sz w:val="28"/>
          <w:szCs w:val="28"/>
          <w:highlight w:val="yellow"/>
        </w:rPr>
        <w:t>18 часов 00 времени «16» мая 2022</w:t>
      </w:r>
      <w:r w:rsidR="00093721" w:rsidRPr="00243E57">
        <w:rPr>
          <w:rFonts w:eastAsia="MS Mincho"/>
          <w:b/>
          <w:i/>
          <w:sz w:val="28"/>
          <w:szCs w:val="28"/>
          <w:highlight w:val="yellow"/>
        </w:rPr>
        <w:t>г.».</w:t>
      </w:r>
    </w:p>
    <w:p w:rsidR="002340D5" w:rsidRPr="00A05BCF" w:rsidRDefault="00A05BCF" w:rsidP="00A05BCF">
      <w:pPr>
        <w:spacing w:line="276" w:lineRule="auto"/>
        <w:ind w:left="-284"/>
        <w:jc w:val="both"/>
        <w:rPr>
          <w:rFonts w:eastAsia="MS Mincho"/>
          <w:sz w:val="28"/>
          <w:szCs w:val="28"/>
        </w:rPr>
      </w:pPr>
      <w:r>
        <w:rPr>
          <w:rFonts w:eastAsia="MS Mincho"/>
          <w:sz w:val="28"/>
          <w:szCs w:val="28"/>
        </w:rPr>
        <w:t>5.</w:t>
      </w:r>
      <w:r w:rsidR="00D51816">
        <w:rPr>
          <w:rFonts w:eastAsia="MS Mincho"/>
          <w:sz w:val="28"/>
          <w:szCs w:val="28"/>
        </w:rPr>
        <w:t>1</w:t>
      </w:r>
      <w:r w:rsidR="00147F2B" w:rsidRPr="00093721">
        <w:rPr>
          <w:rFonts w:eastAsia="MS Mincho"/>
          <w:sz w:val="28"/>
          <w:szCs w:val="28"/>
        </w:rPr>
        <w:t>8</w:t>
      </w:r>
      <w:r w:rsidR="00D51816">
        <w:rPr>
          <w:rFonts w:eastAsia="MS Mincho"/>
          <w:sz w:val="28"/>
          <w:szCs w:val="28"/>
        </w:rPr>
        <w:t>.</w:t>
      </w:r>
      <w:r w:rsidR="00D51816"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5.1</w:t>
      </w:r>
      <w:r w:rsidR="00147F2B" w:rsidRPr="00093721">
        <w:rPr>
          <w:rFonts w:eastAsia="MS Mincho"/>
          <w:sz w:val="28"/>
          <w:szCs w:val="28"/>
        </w:rPr>
        <w:t>9</w:t>
      </w:r>
      <w:r>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5.</w:t>
      </w:r>
      <w:r w:rsidR="00147F2B" w:rsidRPr="00093721">
        <w:rPr>
          <w:rFonts w:eastAsia="MS Mincho"/>
          <w:sz w:val="28"/>
          <w:szCs w:val="28"/>
        </w:rPr>
        <w:t>20</w:t>
      </w:r>
      <w:r>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5.</w:t>
      </w:r>
      <w:r w:rsidR="00147F2B" w:rsidRPr="00093721">
        <w:rPr>
          <w:rFonts w:eastAsia="MS Mincho"/>
          <w:sz w:val="28"/>
          <w:szCs w:val="28"/>
        </w:rPr>
        <w:t>21</w:t>
      </w:r>
      <w:r>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147F2B" w:rsidRPr="00093721">
        <w:rPr>
          <w:rFonts w:eastAsia="MS Mincho"/>
          <w:sz w:val="28"/>
          <w:szCs w:val="28"/>
        </w:rPr>
        <w:t>2</w:t>
      </w:r>
      <w:r>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147F2B" w:rsidRPr="00093721">
        <w:rPr>
          <w:rFonts w:eastAsia="MS Mincho"/>
          <w:sz w:val="28"/>
          <w:szCs w:val="28"/>
        </w:rPr>
        <w:t>3</w:t>
      </w:r>
      <w:r>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9F0454">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w:t>
      </w:r>
      <w:r w:rsidR="00D51816">
        <w:rPr>
          <w:rFonts w:eastAsia="MS Mincho"/>
          <w:sz w:val="28"/>
          <w:szCs w:val="28"/>
        </w:rPr>
        <w:t>2</w:t>
      </w:r>
      <w:r w:rsidR="00147F2B" w:rsidRPr="00093721">
        <w:rPr>
          <w:rFonts w:eastAsia="MS Mincho"/>
          <w:sz w:val="28"/>
          <w:szCs w:val="28"/>
        </w:rPr>
        <w:t>4</w:t>
      </w:r>
      <w:r w:rsidR="00D51816">
        <w:rPr>
          <w:rFonts w:eastAsia="MS Mincho"/>
          <w:sz w:val="28"/>
          <w:szCs w:val="28"/>
        </w:rPr>
        <w:t>.</w:t>
      </w:r>
      <w:r w:rsidR="00D51816"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5.2</w:t>
      </w:r>
      <w:r w:rsidR="00147F2B" w:rsidRPr="00093721">
        <w:rPr>
          <w:rFonts w:eastAsia="MS Mincho"/>
          <w:sz w:val="28"/>
          <w:szCs w:val="28"/>
        </w:rPr>
        <w:t>5</w:t>
      </w:r>
      <w:r>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5.2</w:t>
      </w:r>
      <w:r w:rsidR="00147F2B" w:rsidRPr="00093721">
        <w:rPr>
          <w:rFonts w:eastAsia="MS Mincho"/>
          <w:sz w:val="28"/>
          <w:szCs w:val="28"/>
        </w:rPr>
        <w:t>6</w:t>
      </w:r>
      <w:r>
        <w:rPr>
          <w:rFonts w:eastAsia="MS Mincho"/>
          <w:sz w:val="28"/>
          <w:szCs w:val="28"/>
        </w:rPr>
        <w:t xml:space="preserve">.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w:t>
      </w:r>
      <w:r w:rsidR="00147F2B" w:rsidRPr="00093721">
        <w:rPr>
          <w:rFonts w:eastAsia="MS Mincho"/>
          <w:sz w:val="28"/>
          <w:szCs w:val="28"/>
        </w:rPr>
        <w:t>7</w:t>
      </w:r>
      <w:r>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w:t>
      </w:r>
      <w:r w:rsidR="00D51816">
        <w:rPr>
          <w:rFonts w:eastAsia="MS Mincho"/>
          <w:sz w:val="28"/>
          <w:szCs w:val="28"/>
        </w:rPr>
        <w:t>2.</w:t>
      </w:r>
      <w:r w:rsidR="00D51816"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F15A37" w:rsidRDefault="00A05BCF" w:rsidP="00A05BCF">
      <w:pPr>
        <w:spacing w:line="276" w:lineRule="auto"/>
        <w:ind w:left="-142"/>
        <w:jc w:val="both"/>
        <w:rPr>
          <w:color w:val="000000" w:themeColor="text1"/>
          <w:sz w:val="28"/>
          <w:szCs w:val="28"/>
        </w:rPr>
      </w:pPr>
      <w:r w:rsidRPr="00F15A37">
        <w:rPr>
          <w:color w:val="000000" w:themeColor="text1"/>
          <w:sz w:val="28"/>
          <w:szCs w:val="28"/>
        </w:rPr>
        <w:t xml:space="preserve">6.11.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31477C" w:rsidRDefault="001E6FE7" w:rsidP="001E6FE7">
      <w:pPr>
        <w:spacing w:line="276" w:lineRule="auto"/>
        <w:jc w:val="both"/>
        <w:rPr>
          <w:sz w:val="28"/>
          <w:szCs w:val="28"/>
        </w:rPr>
      </w:pPr>
    </w:p>
    <w:p w:rsidR="001E6FE7" w:rsidRDefault="001E6FE7" w:rsidP="001E6FE7">
      <w:pPr>
        <w:spacing w:line="276" w:lineRule="auto"/>
        <w:jc w:val="both"/>
        <w:rPr>
          <w:sz w:val="28"/>
          <w:szCs w:val="28"/>
        </w:rPr>
      </w:pPr>
    </w:p>
    <w:p w:rsidR="00F90774" w:rsidRPr="0031477C" w:rsidRDefault="00F90774" w:rsidP="001E6FE7">
      <w:pPr>
        <w:spacing w:line="276" w:lineRule="auto"/>
        <w:jc w:val="both"/>
        <w:rPr>
          <w:sz w:val="28"/>
          <w:szCs w:val="28"/>
        </w:rPr>
      </w:pPr>
    </w:p>
    <w:p w:rsidR="00710460" w:rsidRDefault="00710460" w:rsidP="001E6FE7">
      <w:pPr>
        <w:spacing w:line="276" w:lineRule="auto"/>
        <w:jc w:val="both"/>
        <w:rPr>
          <w:sz w:val="28"/>
          <w:szCs w:val="28"/>
        </w:rPr>
      </w:pPr>
    </w:p>
    <w:p w:rsidR="004D3C02" w:rsidRDefault="004D3C02" w:rsidP="001E6FE7">
      <w:pPr>
        <w:spacing w:line="276" w:lineRule="auto"/>
        <w:jc w:val="both"/>
        <w:rPr>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tbl>
      <w:tblPr>
        <w:tblW w:w="0" w:type="auto"/>
        <w:tblLook w:val="04A0" w:firstRow="1" w:lastRow="0" w:firstColumn="1" w:lastColumn="0" w:noHBand="0" w:noVBand="1"/>
      </w:tblPr>
      <w:tblGrid>
        <w:gridCol w:w="3227"/>
      </w:tblGrid>
      <w:tr w:rsidR="0065436F"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tbl>
      <w:tblPr>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615E53" w:rsidRPr="007263D7" w:rsidTr="00AE521E">
        <w:trPr>
          <w:trHeight w:hRule="exact" w:val="864"/>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23560F" w:rsidP="00615E53">
            <w:pPr>
              <w:framePr w:w="10075" w:h="11976" w:wrap="none" w:vAnchor="page" w:hAnchor="page" w:x="1264" w:y="3493"/>
              <w:widowControl w:val="0"/>
              <w:spacing w:line="341" w:lineRule="exact"/>
              <w:ind w:left="120"/>
              <w:jc w:val="both"/>
              <w:rPr>
                <w:rFonts w:eastAsia="Sylfaen"/>
                <w:spacing w:val="3"/>
                <w:lang w:val="hy-AM"/>
              </w:rPr>
            </w:pPr>
            <w:r w:rsidRPr="00E576BE">
              <w:rPr>
                <w:bCs/>
              </w:rPr>
              <w:t xml:space="preserve">Страхование от несчастных случаев </w:t>
            </w:r>
          </w:p>
        </w:tc>
      </w:tr>
      <w:tr w:rsidR="00615E53" w:rsidRPr="007263D7" w:rsidTr="00AE521E">
        <w:trPr>
          <w:trHeight w:hRule="exact" w:val="699"/>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250" w:lineRule="exact"/>
              <w:ind w:left="120"/>
              <w:rPr>
                <w:rFonts w:eastAsia="Sylfaen"/>
                <w:spacing w:val="3"/>
              </w:rPr>
            </w:pPr>
            <w:r w:rsidRPr="00AE521E">
              <w:rPr>
                <w:rFonts w:eastAsia="Sylfaen"/>
                <w:color w:val="000000"/>
                <w:spacing w:val="-2"/>
                <w:shd w:val="clear" w:color="auto" w:fill="FFFFFF"/>
              </w:rPr>
              <w:t>2. Объем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tabs>
                <w:tab w:val="left" w:pos="374"/>
              </w:tabs>
              <w:spacing w:line="298" w:lineRule="exact"/>
              <w:rPr>
                <w:rFonts w:eastAsia="Sylfaen"/>
                <w:spacing w:val="3"/>
              </w:rPr>
            </w:pPr>
            <w:r w:rsidRPr="00AE521E">
              <w:rPr>
                <w:rFonts w:eastAsia="Sylfaen"/>
                <w:spacing w:val="3"/>
              </w:rPr>
              <w:t>-</w:t>
            </w:r>
          </w:p>
        </w:tc>
      </w:tr>
      <w:tr w:rsidR="00615E53" w:rsidRPr="007263D7" w:rsidTr="0024267E">
        <w:trPr>
          <w:trHeight w:hRule="exact" w:val="1851"/>
        </w:trPr>
        <w:tc>
          <w:tcPr>
            <w:tcW w:w="2420" w:type="dxa"/>
            <w:tcBorders>
              <w:top w:val="single" w:sz="4" w:space="0" w:color="auto"/>
              <w:left w:val="single" w:sz="4" w:space="0" w:color="auto"/>
              <w:bottom w:val="single" w:sz="4" w:space="0" w:color="auto"/>
            </w:tcBorders>
            <w:shd w:val="clear" w:color="auto" w:fill="FFFFFF"/>
          </w:tcPr>
          <w:p w:rsidR="00615E53" w:rsidRPr="00AE521E" w:rsidRDefault="00615E53" w:rsidP="00615E53">
            <w:pPr>
              <w:framePr w:w="10075" w:h="11976" w:wrap="none" w:vAnchor="page" w:hAnchor="page" w:x="1264" w:y="3493"/>
              <w:widowControl w:val="0"/>
              <w:spacing w:line="293" w:lineRule="exact"/>
              <w:ind w:left="120"/>
              <w:rPr>
                <w:rFonts w:eastAsia="Sylfaen"/>
                <w:spacing w:val="3"/>
              </w:rPr>
            </w:pPr>
            <w:r w:rsidRPr="00AE521E">
              <w:rPr>
                <w:rFonts w:eastAsia="Sylfaen"/>
                <w:color w:val="000000"/>
                <w:spacing w:val="-2"/>
                <w:shd w:val="clear" w:color="auto" w:fill="FFFFFF"/>
              </w:rPr>
              <w:t>3.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3560F" w:rsidRPr="00E576BE" w:rsidRDefault="0023560F" w:rsidP="0023560F">
            <w:pPr>
              <w:framePr w:w="10075" w:h="11976" w:wrap="none" w:vAnchor="page" w:hAnchor="page" w:x="1264" w:y="3493"/>
              <w:jc w:val="both"/>
              <w:rPr>
                <w:bCs/>
              </w:rPr>
            </w:pPr>
            <w:r>
              <w:rPr>
                <w:bCs/>
              </w:rPr>
              <w:t xml:space="preserve"> </w:t>
            </w:r>
            <w:r w:rsidRPr="00E576BE">
              <w:rPr>
                <w:bCs/>
              </w:rPr>
              <w:t xml:space="preserve">Страхование от несчастных случаев подразумевает </w:t>
            </w:r>
            <w:r>
              <w:rPr>
                <w:bCs/>
              </w:rPr>
              <w:t xml:space="preserve">страхование </w:t>
            </w:r>
            <w:r w:rsidRPr="00E576BE">
              <w:rPr>
                <w:bCs/>
              </w:rPr>
              <w:t>пассажиров в пассажирских поездах международного сообщения</w:t>
            </w:r>
            <w:r>
              <w:rPr>
                <w:bCs/>
              </w:rPr>
              <w:t>.</w:t>
            </w:r>
          </w:p>
          <w:p w:rsidR="00615E53" w:rsidRPr="00AE521E" w:rsidRDefault="0023560F" w:rsidP="0023560F">
            <w:pPr>
              <w:framePr w:w="10075" w:h="11976" w:wrap="none" w:vAnchor="page" w:hAnchor="page" w:x="1264" w:y="3493"/>
              <w:widowControl w:val="0"/>
              <w:spacing w:line="298" w:lineRule="exact"/>
              <w:jc w:val="both"/>
              <w:rPr>
                <w:rFonts w:eastAsia="Sylfaen"/>
                <w:spacing w:val="3"/>
              </w:rPr>
            </w:pPr>
            <w:r>
              <w:rPr>
                <w:bCs/>
              </w:rPr>
              <w:t xml:space="preserve">В случае возникновения страхового случая, исполнение обязательств по урегулированию ущерба </w:t>
            </w:r>
            <w:r w:rsidRPr="00AC018A">
              <w:rPr>
                <w:bCs/>
              </w:rPr>
              <w:t>не должно превышать 3 месячного срока.</w:t>
            </w:r>
          </w:p>
        </w:tc>
      </w:tr>
      <w:tr w:rsidR="00AE521E" w:rsidRPr="007263D7" w:rsidTr="00AE521E">
        <w:trPr>
          <w:trHeight w:hRule="exact" w:val="9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t>4.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Датой начала оказания услуг является дата заключения договора. Договор действует в течение 12-и месяцев.</w:t>
            </w:r>
          </w:p>
        </w:tc>
      </w:tr>
      <w:tr w:rsidR="00AE521E" w:rsidRPr="007263D7" w:rsidTr="005A6855">
        <w:trPr>
          <w:trHeight w:hRule="exact" w:val="701"/>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5.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64550" w:rsidRDefault="00A64550" w:rsidP="00A64550">
            <w:pPr>
              <w:framePr w:w="10075" w:h="11976" w:wrap="none" w:vAnchor="page" w:hAnchor="page" w:x="1264" w:y="3493"/>
              <w:jc w:val="both"/>
              <w:rPr>
                <w:b/>
                <w:bCs/>
                <w:u w:val="single"/>
              </w:rPr>
            </w:pPr>
            <w:r w:rsidRPr="00FC678F">
              <w:rPr>
                <w:b/>
                <w:u w:val="single"/>
              </w:rPr>
              <w:t xml:space="preserve">Место </w:t>
            </w:r>
            <w:r w:rsidRPr="00FC678F">
              <w:rPr>
                <w:b/>
                <w:bCs/>
                <w:u w:val="single"/>
              </w:rPr>
              <w:t>оказания услуг</w:t>
            </w:r>
          </w:p>
          <w:p w:rsidR="0024267E" w:rsidRPr="00AE521E" w:rsidRDefault="00A64550" w:rsidP="00A64550">
            <w:pPr>
              <w:framePr w:w="10075" w:h="11976" w:wrap="none" w:vAnchor="page" w:hAnchor="page" w:x="1264" w:y="3493"/>
            </w:pPr>
            <w:r w:rsidRPr="006A6230">
              <w:rPr>
                <w:bCs/>
              </w:rPr>
              <w:t xml:space="preserve">Республика Армения, </w:t>
            </w:r>
            <w:r>
              <w:rPr>
                <w:bCs/>
              </w:rPr>
              <w:t>Грузия</w:t>
            </w:r>
            <w:r w:rsidRPr="00AE521E">
              <w:t xml:space="preserve"> </w:t>
            </w:r>
          </w:p>
        </w:tc>
      </w:tr>
      <w:tr w:rsidR="00AE521E" w:rsidRPr="007263D7" w:rsidTr="00A64550">
        <w:trPr>
          <w:trHeight w:hRule="exact" w:val="1686"/>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6.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FE5F36" w:rsidRPr="00FE5F36" w:rsidRDefault="00FE5F36" w:rsidP="00FE5F36">
            <w:pPr>
              <w:framePr w:w="10075" w:h="11976" w:wrap="none" w:vAnchor="page" w:hAnchor="page" w:x="1264" w:y="3493"/>
              <w:shd w:val="clear" w:color="auto" w:fill="FFFFFF"/>
              <w:jc w:val="both"/>
            </w:pPr>
            <w:r w:rsidRPr="00FE5F36">
              <w:t>Начальная (максимальная) цена (страховая премия за каждое застрахованное лицо за каждую перевозку) составляет:</w:t>
            </w:r>
          </w:p>
          <w:p w:rsidR="00FE5F36" w:rsidRPr="00FE5F36" w:rsidRDefault="00FE5F36" w:rsidP="00FE5F36">
            <w:pPr>
              <w:framePr w:w="10075" w:h="11976" w:wrap="none" w:vAnchor="page" w:hAnchor="page" w:x="1264" w:y="3493"/>
              <w:jc w:val="both"/>
            </w:pPr>
            <w:r w:rsidRPr="00FE5F36">
              <w:t>82 (восемьдесят два) драма – при проезде в пассажирском поезде сообщением Ереван-Тбилиси или Тбилиси-Ереван;</w:t>
            </w:r>
          </w:p>
          <w:p w:rsidR="00AE521E" w:rsidRPr="00AE521E" w:rsidRDefault="00FE5F36" w:rsidP="00FE5F36">
            <w:pPr>
              <w:framePr w:w="10075" w:h="11976" w:wrap="none" w:vAnchor="page" w:hAnchor="page" w:x="1264" w:y="3493"/>
            </w:pPr>
            <w:r w:rsidRPr="00FE5F36">
              <w:t>95 (девяносто пять) драм – при проезде в пассажирском поезде сообщением Ереван-Батуми или Батуми-Ереван.</w:t>
            </w:r>
          </w:p>
        </w:tc>
      </w:tr>
      <w:tr w:rsidR="00AE521E" w:rsidRPr="007263D7" w:rsidTr="005A6855">
        <w:trPr>
          <w:trHeight w:hRule="exact" w:val="285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7.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5A6855" w:rsidP="00AE521E">
            <w:pPr>
              <w:framePr w:w="10075" w:h="11976" w:wrap="none" w:vAnchor="page" w:hAnchor="page" w:x="1264" w:y="3493"/>
            </w:pPr>
            <w:r w:rsidRPr="0016535C">
              <w:rPr>
                <w:color w:val="000000" w:themeColor="text1"/>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AE521E" w:rsidRPr="007263D7" w:rsidTr="00A64550">
        <w:trPr>
          <w:trHeight w:hRule="exact" w:val="33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rPr>
                <w:rFonts w:eastAsia="Sylfaen"/>
                <w:color w:val="000000"/>
                <w:spacing w:val="-2"/>
                <w:shd w:val="clear" w:color="auto" w:fill="FFFFFF"/>
              </w:rPr>
            </w:pPr>
            <w:r>
              <w:rPr>
                <w:rFonts w:eastAsia="Sylfaen"/>
                <w:color w:val="000000"/>
                <w:spacing w:val="-2"/>
                <w:shd w:val="clear" w:color="auto" w:fill="FFFFFF"/>
              </w:rPr>
              <w:t>8.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64550" w:rsidRPr="00147F2B" w:rsidRDefault="00A64550" w:rsidP="00A64550">
            <w:pPr>
              <w:framePr w:w="10075" w:h="11976" w:wrap="none" w:vAnchor="page" w:hAnchor="page" w:x="1264" w:y="3493"/>
              <w:rPr>
                <w:rFonts w:eastAsia="Sylfaen"/>
                <w:color w:val="000000"/>
                <w:spacing w:val="-2"/>
                <w:shd w:val="clear" w:color="auto" w:fill="FFFFFF"/>
              </w:rPr>
            </w:pPr>
            <w:r w:rsidRPr="00147F2B">
              <w:rPr>
                <w:rFonts w:eastAsia="Sylfaen"/>
                <w:color w:val="000000"/>
                <w:spacing w:val="-2"/>
                <w:shd w:val="clear" w:color="auto" w:fill="FFFFFF"/>
              </w:rPr>
              <w:t>1. Совокупная страховая сумма за год устанавливается в размере не менее 100 000 000 драм. Страховая сумма за каждое застрахованное лицо и за каждую перевозку устанавливается в размере не менее 500 000 драм.</w:t>
            </w:r>
          </w:p>
          <w:p w:rsidR="00A64550" w:rsidRPr="00147F2B" w:rsidRDefault="00A64550" w:rsidP="00A64550">
            <w:pPr>
              <w:framePr w:w="10075" w:h="11976" w:wrap="none" w:vAnchor="page" w:hAnchor="page" w:x="1264" w:y="3493"/>
              <w:rPr>
                <w:rFonts w:eastAsia="Sylfaen"/>
                <w:color w:val="000000"/>
                <w:spacing w:val="-2"/>
                <w:shd w:val="clear" w:color="auto" w:fill="FFFFFF"/>
              </w:rPr>
            </w:pPr>
            <w:r w:rsidRPr="00147F2B">
              <w:rPr>
                <w:rFonts w:eastAsia="Sylfaen"/>
                <w:color w:val="000000"/>
                <w:spacing w:val="-2"/>
                <w:shd w:val="clear" w:color="auto" w:fill="FFFFFF"/>
              </w:rPr>
              <w:t>2. При не превышении убыточности по договору Страхования</w:t>
            </w:r>
          </w:p>
          <w:p w:rsidR="00A64550" w:rsidRPr="00147F2B" w:rsidRDefault="00A64550" w:rsidP="00A64550">
            <w:pPr>
              <w:framePr w:w="10075" w:h="11976" w:wrap="none" w:vAnchor="page" w:hAnchor="page" w:x="1264" w:y="3493"/>
              <w:rPr>
                <w:rFonts w:eastAsia="Sylfaen"/>
                <w:color w:val="000000"/>
                <w:spacing w:val="-2"/>
                <w:shd w:val="clear" w:color="auto" w:fill="FFFFFF"/>
              </w:rPr>
            </w:pPr>
            <w:r w:rsidRPr="00147F2B">
              <w:rPr>
                <w:rFonts w:eastAsia="Sylfaen"/>
                <w:color w:val="000000"/>
                <w:spacing w:val="-2"/>
                <w:shd w:val="clear" w:color="auto" w:fill="FFFFFF"/>
              </w:rPr>
              <w:t>от несчастных случаев 50%-</w:t>
            </w:r>
            <w:proofErr w:type="spellStart"/>
            <w:r w:rsidRPr="00147F2B">
              <w:rPr>
                <w:rFonts w:eastAsia="Sylfaen"/>
                <w:color w:val="000000"/>
                <w:spacing w:val="-2"/>
                <w:shd w:val="clear" w:color="auto" w:fill="FFFFFF"/>
              </w:rPr>
              <w:t>ов</w:t>
            </w:r>
            <w:proofErr w:type="spellEnd"/>
            <w:r w:rsidRPr="00147F2B">
              <w:rPr>
                <w:rFonts w:eastAsia="Sylfaen"/>
                <w:color w:val="000000"/>
                <w:spacing w:val="-2"/>
                <w:shd w:val="clear" w:color="auto" w:fill="FFFFFF"/>
              </w:rPr>
              <w:t>, Страховщик рассчитывает</w:t>
            </w:r>
          </w:p>
          <w:p w:rsidR="00A64550" w:rsidRPr="00147F2B" w:rsidRDefault="00A64550" w:rsidP="00A64550">
            <w:pPr>
              <w:framePr w:w="10075" w:h="11976" w:wrap="none" w:vAnchor="page" w:hAnchor="page" w:x="1264" w:y="3493"/>
              <w:rPr>
                <w:rFonts w:eastAsia="Sylfaen"/>
                <w:color w:val="000000"/>
                <w:spacing w:val="-2"/>
                <w:shd w:val="clear" w:color="auto" w:fill="FFFFFF"/>
              </w:rPr>
            </w:pPr>
            <w:r w:rsidRPr="00147F2B">
              <w:rPr>
                <w:rFonts w:eastAsia="Sylfaen"/>
                <w:color w:val="000000"/>
                <w:spacing w:val="-2"/>
                <w:shd w:val="clear" w:color="auto" w:fill="FFFFFF"/>
              </w:rPr>
              <w:t>бонус в размере 50%-</w:t>
            </w:r>
            <w:proofErr w:type="spellStart"/>
            <w:r w:rsidRPr="00147F2B">
              <w:rPr>
                <w:rFonts w:eastAsia="Sylfaen"/>
                <w:color w:val="000000"/>
                <w:spacing w:val="-2"/>
                <w:shd w:val="clear" w:color="auto" w:fill="FFFFFF"/>
              </w:rPr>
              <w:t>ов</w:t>
            </w:r>
            <w:proofErr w:type="spellEnd"/>
            <w:r w:rsidRPr="00147F2B">
              <w:rPr>
                <w:rFonts w:eastAsia="Sylfaen"/>
                <w:color w:val="000000"/>
                <w:spacing w:val="-2"/>
                <w:shd w:val="clear" w:color="auto" w:fill="FFFFFF"/>
              </w:rPr>
              <w:t xml:space="preserve"> от суммы страховых премий,</w:t>
            </w:r>
          </w:p>
          <w:p w:rsidR="00A64550" w:rsidRPr="00147F2B" w:rsidRDefault="00A64550" w:rsidP="00A64550">
            <w:pPr>
              <w:framePr w:w="10075" w:h="11976" w:wrap="none" w:vAnchor="page" w:hAnchor="page" w:x="1264" w:y="3493"/>
              <w:rPr>
                <w:rFonts w:eastAsia="Sylfaen"/>
                <w:color w:val="000000"/>
                <w:spacing w:val="-2"/>
                <w:shd w:val="clear" w:color="auto" w:fill="FFFFFF"/>
              </w:rPr>
            </w:pPr>
            <w:r w:rsidRPr="00147F2B">
              <w:rPr>
                <w:rFonts w:eastAsia="Sylfaen"/>
                <w:color w:val="000000"/>
                <w:spacing w:val="-2"/>
                <w:shd w:val="clear" w:color="auto" w:fill="FFFFFF"/>
              </w:rPr>
              <w:t>оплаченных в течение каждого месяца действия договора.</w:t>
            </w:r>
          </w:p>
          <w:p w:rsidR="00A64550" w:rsidRPr="00147F2B" w:rsidRDefault="00A64550" w:rsidP="00A64550">
            <w:pPr>
              <w:framePr w:w="10075" w:h="11976" w:wrap="none" w:vAnchor="page" w:hAnchor="page" w:x="1264" w:y="3493"/>
              <w:rPr>
                <w:rFonts w:eastAsia="Sylfaen"/>
                <w:color w:val="000000"/>
                <w:spacing w:val="-2"/>
                <w:shd w:val="clear" w:color="auto" w:fill="FFFFFF"/>
              </w:rPr>
            </w:pPr>
            <w:r w:rsidRPr="00147F2B">
              <w:rPr>
                <w:rFonts w:eastAsia="Sylfaen"/>
                <w:color w:val="000000"/>
                <w:spacing w:val="-2"/>
                <w:shd w:val="clear" w:color="auto" w:fill="FFFFFF"/>
              </w:rPr>
              <w:t>Бонус оплачивается в течение 1 месяца после окончания</w:t>
            </w:r>
          </w:p>
          <w:p w:rsidR="00A64550" w:rsidRPr="00147F2B" w:rsidRDefault="00A64550" w:rsidP="00A64550">
            <w:pPr>
              <w:framePr w:w="10075" w:h="11976" w:wrap="none" w:vAnchor="page" w:hAnchor="page" w:x="1264" w:y="3493"/>
              <w:rPr>
                <w:rFonts w:eastAsia="Sylfaen"/>
                <w:color w:val="000000"/>
                <w:spacing w:val="-2"/>
                <w:shd w:val="clear" w:color="auto" w:fill="FFFFFF"/>
              </w:rPr>
            </w:pPr>
            <w:r w:rsidRPr="00147F2B">
              <w:rPr>
                <w:rFonts w:eastAsia="Sylfaen"/>
                <w:color w:val="000000"/>
                <w:spacing w:val="-2"/>
                <w:shd w:val="clear" w:color="auto" w:fill="FFFFFF"/>
              </w:rPr>
              <w:t>срока договора.</w:t>
            </w:r>
            <w:r w:rsidRPr="00147F2B">
              <w:rPr>
                <w:rFonts w:eastAsia="Sylfaen"/>
                <w:color w:val="000000"/>
                <w:spacing w:val="-2"/>
                <w:shd w:val="clear" w:color="auto" w:fill="FFFFFF"/>
              </w:rPr>
              <w:tab/>
            </w:r>
          </w:p>
          <w:p w:rsidR="00AE521E" w:rsidRPr="00A64550" w:rsidRDefault="00A64550" w:rsidP="00A64550">
            <w:pPr>
              <w:framePr w:w="10075" w:h="11976" w:wrap="none" w:vAnchor="page" w:hAnchor="page" w:x="1264" w:y="3493"/>
              <w:rPr>
                <w:rFonts w:eastAsia="Sylfaen"/>
                <w:color w:val="000000"/>
                <w:spacing w:val="-2"/>
                <w:shd w:val="clear" w:color="auto" w:fill="FFFFFF"/>
              </w:rPr>
            </w:pPr>
            <w:r w:rsidRPr="00147F2B">
              <w:rPr>
                <w:rFonts w:eastAsia="Sylfaen"/>
                <w:color w:val="000000"/>
                <w:spacing w:val="-2"/>
                <w:shd w:val="clear" w:color="auto" w:fill="FFFFFF"/>
              </w:rPr>
              <w:t>3. Франшиза не применяется</w:t>
            </w:r>
          </w:p>
        </w:tc>
      </w:tr>
    </w:tbl>
    <w:p w:rsidR="00A24FD7" w:rsidRDefault="00AE521E" w:rsidP="0089568B">
      <w:pPr>
        <w:pStyle w:val="11"/>
        <w:ind w:right="143" w:firstLine="0"/>
        <w:jc w:val="right"/>
        <w:rPr>
          <w:rFonts w:eastAsia="MS Mincho"/>
          <w:b/>
          <w:sz w:val="24"/>
          <w:szCs w:val="24"/>
        </w:rPr>
      </w:pPr>
      <w:r>
        <w:rPr>
          <w:rFonts w:eastAsia="MS Mincho"/>
          <w:b/>
          <w:sz w:val="24"/>
          <w:szCs w:val="24"/>
        </w:rPr>
        <w:t>.</w:t>
      </w:r>
    </w:p>
    <w:p w:rsidR="00A24FD7" w:rsidRPr="00AE521E" w:rsidRDefault="00A24FD7" w:rsidP="00A24FD7">
      <w:pPr>
        <w:framePr w:w="10449" w:h="2110" w:hRule="exact" w:wrap="none" w:vAnchor="page" w:hAnchor="page" w:x="681" w:y="1118"/>
        <w:widowControl w:val="0"/>
        <w:spacing w:line="322" w:lineRule="exact"/>
        <w:jc w:val="right"/>
        <w:outlineLvl w:val="2"/>
        <w:rPr>
          <w:rFonts w:eastAsia="Sylfaen"/>
          <w:spacing w:val="-2"/>
          <w:sz w:val="25"/>
          <w:szCs w:val="25"/>
        </w:rPr>
      </w:pPr>
      <w:bookmarkStart w:id="4" w:name="bookmark15"/>
      <w:r w:rsidRPr="00AE521E">
        <w:rPr>
          <w:rFonts w:eastAsia="Sylfaen"/>
          <w:spacing w:val="-2"/>
          <w:sz w:val="25"/>
          <w:szCs w:val="25"/>
        </w:rPr>
        <w:t>Приложение №1</w:t>
      </w:r>
    </w:p>
    <w:p w:rsidR="00A24FD7" w:rsidRDefault="00A24FD7" w:rsidP="00A24FD7">
      <w:pPr>
        <w:framePr w:w="10449" w:h="2110" w:hRule="exact" w:wrap="none" w:vAnchor="page" w:hAnchor="page" w:x="681" w:y="1118"/>
        <w:widowControl w:val="0"/>
        <w:spacing w:line="322" w:lineRule="exact"/>
        <w:ind w:left="40"/>
        <w:jc w:val="center"/>
        <w:outlineLvl w:val="2"/>
        <w:rPr>
          <w:rFonts w:ascii="Sylfaen" w:eastAsia="Sylfaen" w:hAnsi="Sylfaen" w:cs="Sylfaen"/>
          <w:spacing w:val="-2"/>
          <w:sz w:val="25"/>
          <w:szCs w:val="25"/>
        </w:rPr>
      </w:pPr>
    </w:p>
    <w:bookmarkEnd w:id="4"/>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w:t>
      </w:r>
      <w:r w:rsidR="0023560F">
        <w:rPr>
          <w:b/>
          <w:bCs/>
        </w:rPr>
        <w:t xml:space="preserve">от несчастных случаев </w:t>
      </w:r>
      <w:r w:rsidR="0023560F">
        <w:rPr>
          <w:b/>
          <w:bCs/>
          <w:szCs w:val="28"/>
        </w:rPr>
        <w:t>пассажиров в поездах</w:t>
      </w:r>
      <w:r w:rsidR="0023560F" w:rsidRPr="0075019C">
        <w:rPr>
          <w:b/>
          <w:bCs/>
          <w:szCs w:val="28"/>
        </w:rPr>
        <w:t xml:space="preserve"> </w:t>
      </w:r>
      <w:r w:rsidR="0023560F">
        <w:rPr>
          <w:b/>
          <w:bCs/>
          <w:szCs w:val="28"/>
        </w:rPr>
        <w:t xml:space="preserve">                 международного сообщения</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4813"/>
        <w:gridCol w:w="3622"/>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65436F" w:rsidTr="0089568B">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7D586C">
            <w:pPr>
              <w:spacing w:line="276" w:lineRule="auto"/>
              <w:ind w:left="72"/>
              <w:contextualSpacing/>
              <w:rPr>
                <w:sz w:val="28"/>
                <w:szCs w:val="28"/>
                <w:lang w:eastAsia="en-US"/>
              </w:rPr>
            </w:pPr>
            <w:r w:rsidRPr="00AE521E">
              <w:rPr>
                <w:szCs w:val="28"/>
                <w:lang w:eastAsia="en-US"/>
              </w:rPr>
              <w:t xml:space="preserve">Страхование </w:t>
            </w:r>
            <w:r w:rsidR="0023560F" w:rsidRPr="0023560F">
              <w:rPr>
                <w:bCs/>
              </w:rPr>
              <w:t xml:space="preserve">от несчастных случаев </w:t>
            </w:r>
            <w:r w:rsidR="0023560F" w:rsidRPr="0023560F">
              <w:rPr>
                <w:bCs/>
                <w:szCs w:val="28"/>
              </w:rPr>
              <w:t>пассажиров в поездах                  международного сообщения</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89568B">
        <w:trPr>
          <w:trHeight w:val="47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89568B">
        <w:trPr>
          <w:trHeight w:val="42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9E086F">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9E086F">
      <w:pPr>
        <w:pStyle w:val="a9"/>
        <w:jc w:val="center"/>
        <w:rPr>
          <w:sz w:val="24"/>
        </w:rPr>
      </w:pPr>
      <w:r>
        <w:rPr>
          <w:sz w:val="24"/>
        </w:rPr>
        <w:t>(Полное наименование участника)</w:t>
      </w:r>
    </w:p>
    <w:p w:rsidR="0065436F" w:rsidRDefault="0065436F" w:rsidP="009E086F">
      <w:pPr>
        <w:pStyle w:val="a9"/>
        <w:jc w:val="center"/>
        <w:rPr>
          <w:sz w:val="24"/>
        </w:rPr>
      </w:pPr>
      <w:r>
        <w:rPr>
          <w:sz w:val="24"/>
        </w:rPr>
        <w:t>_________________________________________________________________</w:t>
      </w:r>
    </w:p>
    <w:p w:rsidR="0065436F" w:rsidRDefault="009E086F" w:rsidP="009E086F">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DE5218">
      <w:pPr>
        <w:pStyle w:val="11"/>
        <w:ind w:firstLine="0"/>
        <w:rPr>
          <w:rFonts w:eastAsia="MS Mincho"/>
          <w:b/>
          <w:sz w:val="24"/>
          <w:szCs w:val="24"/>
        </w:rPr>
      </w:pPr>
      <w:r>
        <w:rPr>
          <w:rFonts w:eastAsia="MS Mincho"/>
          <w:b/>
          <w:sz w:val="24"/>
          <w:szCs w:val="24"/>
        </w:rPr>
        <w:br w:type="page"/>
      </w:r>
      <w:r w:rsidR="007D586C">
        <w:rPr>
          <w:rFonts w:eastAsia="MS Mincho"/>
          <w:b/>
          <w:sz w:val="24"/>
          <w:szCs w:val="24"/>
        </w:rPr>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3522E2">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A24904"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3522E2">
        <w:rPr>
          <w:rFonts w:ascii="Times New Roman" w:hAnsi="Times New Roman"/>
          <w:i/>
          <w:color w:val="000000"/>
          <w:sz w:val="24"/>
          <w:szCs w:val="24"/>
        </w:rPr>
        <w:t>2022</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w:t>
      </w:r>
      <w:proofErr w:type="gramStart"/>
      <w:r w:rsidRPr="00BC1B39">
        <w:rPr>
          <w:color w:val="000000"/>
        </w:rPr>
        <w:t>_(</w:t>
      </w:r>
      <w:proofErr w:type="gramEnd"/>
      <w:r w:rsidRPr="00BC1B39">
        <w:rPr>
          <w:color w:val="000000"/>
        </w:rPr>
        <w:t>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w:t>
      </w:r>
      <w:proofErr w:type="spellStart"/>
      <w:r w:rsidRPr="00BC1B39">
        <w:rPr>
          <w:color w:val="000000"/>
          <w:sz w:val="24"/>
        </w:rPr>
        <w:t>расч</w:t>
      </w:r>
      <w:proofErr w:type="spellEnd"/>
      <w:r w:rsidRPr="00BC1B39">
        <w:rPr>
          <w:color w:val="000000"/>
          <w:sz w:val="24"/>
        </w:rPr>
        <w:t xml:space="preserve">.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w:t>
      </w:r>
      <w:proofErr w:type="gramStart"/>
      <w:r w:rsidRPr="00BC1B39">
        <w:rPr>
          <w:color w:val="000000"/>
        </w:rPr>
        <w:t xml:space="preserve">нет)  </w:t>
      </w:r>
      <w:r w:rsidRPr="00BC1B39">
        <w:rPr>
          <w:color w:val="000000"/>
          <w:u w:val="single"/>
        </w:rPr>
        <w:t xml:space="preserve"> </w:t>
      </w:r>
      <w:proofErr w:type="gramEnd"/>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7. Торговый оборот Участника</w:t>
      </w:r>
      <w:r w:rsidR="003522E2" w:rsidRPr="003522E2">
        <w:rPr>
          <w:color w:val="000000"/>
        </w:rPr>
        <w:t xml:space="preserve"> </w:t>
      </w:r>
      <w:r w:rsidRPr="00BC1B39">
        <w:rPr>
          <w:color w:val="000000"/>
        </w:rPr>
        <w:t xml:space="preserve">за </w:t>
      </w:r>
      <w:r w:rsidRPr="005E403F">
        <w:rPr>
          <w:color w:val="000000"/>
        </w:rPr>
        <w:t>20</w:t>
      </w:r>
      <w:r w:rsidR="003522E2" w:rsidRPr="003522E2">
        <w:rPr>
          <w:color w:val="000000"/>
        </w:rPr>
        <w:t>20</w:t>
      </w:r>
      <w:r w:rsidRPr="005E403F">
        <w:rPr>
          <w:color w:val="000000"/>
        </w:rPr>
        <w:t>-20</w:t>
      </w:r>
      <w:r w:rsidR="00F527AB">
        <w:rPr>
          <w:color w:val="000000"/>
        </w:rPr>
        <w:t>2</w:t>
      </w:r>
      <w:r w:rsidR="003522E2" w:rsidRPr="003522E2">
        <w:rPr>
          <w:color w:val="000000"/>
        </w:rPr>
        <w:t>1</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3522E2">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3522E2" w:rsidRDefault="003522E2" w:rsidP="0065436F">
      <w:pPr>
        <w:pStyle w:val="111"/>
        <w:ind w:left="5670" w:firstLine="0"/>
        <w:jc w:val="right"/>
        <w:rPr>
          <w:rFonts w:eastAsia="MS Mincho"/>
          <w:b/>
          <w:color w:val="000000"/>
          <w:sz w:val="24"/>
          <w:szCs w:val="24"/>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horzAnchor="margin" w:tblpY="21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3522E2">
        <w:trPr>
          <w:trHeight w:val="951"/>
        </w:trPr>
        <w:tc>
          <w:tcPr>
            <w:tcW w:w="681" w:type="dxa"/>
          </w:tcPr>
          <w:p w:rsidR="0065436F" w:rsidRPr="00991F3D" w:rsidRDefault="0065436F" w:rsidP="003522E2">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3522E2">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3522E2">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3522E2">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3522E2">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3522E2">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3522E2">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3522E2">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3522E2">
        <w:rPr>
          <w:rFonts w:ascii="Times New Roman" w:hAnsi="Times New Roman"/>
          <w:color w:val="000000"/>
          <w:sz w:val="24"/>
          <w:szCs w:val="24"/>
        </w:rPr>
        <w:t>2022</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A24904" w:rsidRDefault="00A24904" w:rsidP="00FE3BA1">
      <w:pPr>
        <w:pStyle w:val="a9"/>
        <w:suppressAutoHyphens/>
        <w:ind w:right="-59" w:firstLine="7230"/>
        <w:jc w:val="right"/>
        <w:rPr>
          <w:sz w:val="28"/>
          <w:szCs w:val="28"/>
        </w:rPr>
      </w:pPr>
    </w:p>
    <w:p w:rsidR="00A24904" w:rsidRDefault="00A24904" w:rsidP="00FE3BA1">
      <w:pPr>
        <w:pStyle w:val="a9"/>
        <w:suppressAutoHyphens/>
        <w:ind w:right="-59" w:firstLine="7230"/>
        <w:jc w:val="right"/>
        <w:rPr>
          <w:sz w:val="28"/>
          <w:szCs w:val="28"/>
        </w:rPr>
      </w:pPr>
    </w:p>
    <w:p w:rsidR="00FE3BA1" w:rsidRPr="00EA606E" w:rsidRDefault="00FE3BA1" w:rsidP="00FE3BA1">
      <w:pPr>
        <w:pStyle w:val="a9"/>
        <w:suppressAutoHyphens/>
        <w:ind w:right="-59" w:firstLine="7230"/>
        <w:jc w:val="right"/>
        <w:rPr>
          <w:sz w:val="28"/>
          <w:szCs w:val="28"/>
        </w:rPr>
      </w:pPr>
      <w:r w:rsidRPr="00EA606E">
        <w:rPr>
          <w:sz w:val="28"/>
          <w:szCs w:val="28"/>
        </w:rPr>
        <w:t xml:space="preserve">Приложение № </w:t>
      </w:r>
      <w:r>
        <w:rPr>
          <w:sz w:val="28"/>
          <w:szCs w:val="28"/>
        </w:rPr>
        <w:t>7</w:t>
      </w:r>
    </w:p>
    <w:p w:rsidR="00FE3BA1" w:rsidRPr="00EA606E"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tbl>
      <w:tblPr>
        <w:tblW w:w="10602" w:type="dxa"/>
        <w:tblLook w:val="0000" w:firstRow="0" w:lastRow="0" w:firstColumn="0" w:lastColumn="0" w:noHBand="0" w:noVBand="0"/>
      </w:tblPr>
      <w:tblGrid>
        <w:gridCol w:w="228"/>
        <w:gridCol w:w="10374"/>
      </w:tblGrid>
      <w:tr w:rsidR="00FE3BA1" w:rsidRPr="0099187D" w:rsidTr="00B160F5">
        <w:trPr>
          <w:trHeight w:val="279"/>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left="5670" w:hanging="196"/>
              <w:rPr>
                <w:rFonts w:eastAsia="MS Mincho"/>
                <w:szCs w:val="28"/>
              </w:rPr>
            </w:pPr>
          </w:p>
        </w:tc>
      </w:tr>
      <w:tr w:rsidR="00FE3BA1" w:rsidRPr="0099187D" w:rsidTr="008C4348">
        <w:trPr>
          <w:trHeight w:val="74"/>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firstLine="0"/>
              <w:rPr>
                <w:rFonts w:eastAsia="MS Mincho"/>
                <w:szCs w:val="28"/>
              </w:rPr>
            </w:pPr>
          </w:p>
        </w:tc>
      </w:tr>
    </w:tbl>
    <w:p w:rsidR="008C4348" w:rsidRPr="00E04F41" w:rsidRDefault="008C4348" w:rsidP="008C4348">
      <w:pPr>
        <w:pStyle w:val="a6"/>
        <w:ind w:left="480"/>
        <w:jc w:val="center"/>
        <w:rPr>
          <w:b/>
        </w:rPr>
      </w:pPr>
      <w:r w:rsidRPr="00E04F41">
        <w:rPr>
          <w:b/>
        </w:rPr>
        <w:t>ДОГОВОР №</w:t>
      </w:r>
    </w:p>
    <w:p w:rsidR="008C4348"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proofErr w:type="gramStart"/>
      <w:r>
        <w:rPr>
          <w:lang w:eastAsia="ar-SA"/>
        </w:rPr>
        <w:t xml:space="preserve">   </w:t>
      </w:r>
      <w:r w:rsidRPr="00E04F41">
        <w:rPr>
          <w:lang w:eastAsia="ar-SA"/>
        </w:rPr>
        <w:t>«</w:t>
      </w:r>
      <w:proofErr w:type="gramEnd"/>
      <w:r w:rsidRPr="00E04F41">
        <w:rPr>
          <w:lang w:eastAsia="ar-SA"/>
        </w:rPr>
        <w:t>_____»_____________</w:t>
      </w:r>
      <w:r w:rsidR="003522E2">
        <w:rPr>
          <w:spacing w:val="-4"/>
          <w:lang w:eastAsia="ar-SA"/>
        </w:rPr>
        <w:t>2022</w:t>
      </w:r>
      <w:r w:rsidRPr="00E04F41">
        <w:rPr>
          <w:spacing w:val="-4"/>
          <w:lang w:eastAsia="ar-SA"/>
        </w:rPr>
        <w:t>г.</w:t>
      </w:r>
    </w:p>
    <w:p w:rsidR="008C4348" w:rsidRDefault="008C4348" w:rsidP="005A10DC">
      <w:pPr>
        <w:widowControl w:val="0"/>
        <w:shd w:val="clear" w:color="auto" w:fill="FFFFFF"/>
        <w:suppressAutoHyphens/>
        <w:spacing w:before="552" w:line="276" w:lineRule="auto"/>
        <w:ind w:left="993" w:firstLine="426"/>
        <w:jc w:val="both"/>
      </w:pPr>
      <w:r w:rsidRPr="00582DFD">
        <w:t>Закрытое  акционерное  общество «Южно-Кавказская     железная     дорога» (ЗАО «ЮКЖД»), Республика Армения, именуемое в дальнейшем «</w:t>
      </w:r>
      <w:r>
        <w:t>СТРАХОВАТЕЛЬ</w:t>
      </w:r>
      <w:r w:rsidRPr="00582DFD">
        <w:t xml:space="preserve">», в лице генерального директора </w:t>
      </w:r>
      <w:r w:rsidR="00A24904" w:rsidRPr="00A24904">
        <w:t>Алексея Валерьевича</w:t>
      </w:r>
      <w:r w:rsidR="00A24904">
        <w:t xml:space="preserve"> Мельникова</w:t>
      </w:r>
      <w:r w:rsidRPr="00582DFD">
        <w:t>, действующего на основании Устава, с одной стороны, и _____________________________________________, именуемое в дальнейшем «</w:t>
      </w:r>
      <w:r>
        <w:t>СТРАХОВЩИК</w:t>
      </w:r>
      <w:r w:rsidRPr="00582DFD">
        <w:t>»,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3522E2">
        <w:t>2022</w:t>
      </w:r>
      <w:r w:rsidRPr="00582DFD">
        <w:t>г.) заключили настоящий  Договор о нижеследующем:</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ind w:left="1134"/>
        <w:contextualSpacing/>
        <w:jc w:val="center"/>
        <w:rPr>
          <w:b/>
        </w:rPr>
      </w:pPr>
      <w:r w:rsidRPr="006148E8">
        <w:rPr>
          <w:b/>
        </w:rPr>
        <w:t>ПРЕДМЕТ ДОГОВОРА</w:t>
      </w:r>
    </w:p>
    <w:p w:rsidR="008C4348" w:rsidRPr="006148E8" w:rsidRDefault="008C4348" w:rsidP="008C4348">
      <w:pPr>
        <w:pStyle w:val="31"/>
        <w:numPr>
          <w:ilvl w:val="1"/>
          <w:numId w:val="19"/>
        </w:numPr>
        <w:tabs>
          <w:tab w:val="left" w:pos="0"/>
          <w:tab w:val="left" w:pos="480"/>
        </w:tabs>
        <w:spacing w:line="276" w:lineRule="auto"/>
        <w:ind w:left="1003"/>
        <w:jc w:val="both"/>
        <w:rPr>
          <w:sz w:val="24"/>
          <w:szCs w:val="24"/>
        </w:rPr>
      </w:pPr>
      <w:r w:rsidRPr="006148E8">
        <w:rPr>
          <w:sz w:val="24"/>
          <w:szCs w:val="24"/>
        </w:rPr>
        <w:t>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лица, произвести Страхователю (Выгодоприобретателю) страховую выплату в пределах определённой Договором страховой суммы.</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СУБЪЕКТ СТРАХОВАНИЯ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t>Застрахованным лицом считается перевозимый Страхователем в пассажирском поезде международного сообщения пассажир.</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При этом, страховое покрытие по отношению к каждому пассажиру действует при условии приобретения билетов на перевозку, организуемую Страхователем, с момента посадки на поезд, предназначенный для пассажироперевозки, предусмотренного билетом до момента высадки в конечной станции, предусмотренной билетом на территории поезда, при посадке и высадке на остановках.</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 xml:space="preserve">При этом, обязательным условием для действия страхования является наличие билета на данную перевозку, приобретенного для данного лица. </w:t>
      </w:r>
    </w:p>
    <w:p w:rsidR="008C4348" w:rsidRPr="006148E8" w:rsidRDefault="008C4348" w:rsidP="008C4348">
      <w:pPr>
        <w:pStyle w:val="a6"/>
        <w:widowControl w:val="0"/>
        <w:shd w:val="clear" w:color="auto" w:fill="FFFFFF"/>
        <w:suppressAutoHyphens/>
        <w:autoSpaceDE w:val="0"/>
        <w:spacing w:before="552" w:after="200" w:line="276" w:lineRule="auto"/>
        <w:ind w:left="1003"/>
        <w:contextualSpacing/>
        <w:jc w:val="center"/>
        <w:rPr>
          <w:b/>
        </w:rP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pPr>
      <w:r w:rsidRPr="006148E8">
        <w:rPr>
          <w:b/>
        </w:rPr>
        <w:t>ОБЪЕКТ СТРАХОВАНИЯ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pPr>
      <w:r w:rsidRPr="006148E8">
        <w:rPr>
          <w:lang w:val="hy-AM"/>
        </w:rPr>
        <w:t xml:space="preserve">Имущественные и личные интересы Застрахованного лица, возникающие вследствие </w:t>
      </w:r>
      <w:r w:rsidRPr="006148E8">
        <w:t xml:space="preserve">  </w:t>
      </w:r>
      <w:r w:rsidRPr="006148E8">
        <w:rPr>
          <w:lang w:val="hy-AM"/>
        </w:rPr>
        <w:t>несчастного случая согласно условиям настоящего договора.</w:t>
      </w:r>
    </w:p>
    <w:p w:rsidR="008C4348" w:rsidRPr="006148E8" w:rsidRDefault="008C4348" w:rsidP="008C4348">
      <w:pPr>
        <w:pStyle w:val="a6"/>
        <w:widowControl w:val="0"/>
        <w:shd w:val="clear" w:color="auto" w:fill="FFFFFF"/>
        <w:suppressAutoHyphens/>
        <w:autoSpaceDE w:val="0"/>
        <w:spacing w:before="552" w:after="200" w:line="276" w:lineRule="auto"/>
        <w:ind w:left="1003"/>
        <w:contextualSpacing/>
        <w:jc w:val="cente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СТРАХОВЫЕ СЛУЧАИ (РИСКИ) И РАЗМЕР СТРАХОВОГО ВОЗМЕЩЕНИЯ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Страховы</w:t>
      </w:r>
      <w:r w:rsidRPr="006148E8">
        <w:t>ми</w:t>
      </w:r>
      <w:r w:rsidRPr="006148E8">
        <w:rPr>
          <w:lang w:val="hy-AM"/>
        </w:rPr>
        <w:t xml:space="preserve"> </w:t>
      </w:r>
      <w:r w:rsidRPr="006148E8">
        <w:t>случаями  являются следующие события, произошедшие в течение действия договора по каждому застрахованному лицу:</w:t>
      </w:r>
    </w:p>
    <w:p w:rsidR="008C434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Физический ущерб, который был нанесен вследствие несчастного случая, острое отравление химическими средствами, либо ядами биологического происхождения, термические или химические ожоги 2-ой, 3-ей и 4-ой степеней.</w:t>
      </w:r>
    </w:p>
    <w:p w:rsidR="008C4348" w:rsidRPr="006148E8" w:rsidRDefault="008C4348" w:rsidP="008C4348">
      <w:pPr>
        <w:pStyle w:val="a6"/>
        <w:spacing w:after="200" w:line="276" w:lineRule="auto"/>
        <w:ind w:left="1003"/>
        <w:contextualSpacing/>
        <w:jc w:val="both"/>
        <w:rPr>
          <w:rFonts w:eastAsia="PMingLiU"/>
          <w:lang w:eastAsia="zh-CN"/>
        </w:rPr>
      </w:pP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 xml:space="preserve">Инвалидность 1-ой, 2-ой и 3-ей групп, которая была впервые установлена вследствие несчастных случаев, указанных в пункте 4.1 в течение действия настоящего договора. В случае наступления инвалидности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 xml:space="preserve">Смерть застрахованного лица, которая была установлена вследствие несчастных случаев, указанных в пункте 4.1 в течение действия настоящего договора. В случае смерти застрахованного лица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Временная потеря трудоспособности, которая была установлена вследствие наступления событий, указанных в пункте 4.1 договора.</w:t>
      </w:r>
    </w:p>
    <w:p w:rsidR="008C4348" w:rsidRPr="006148E8" w:rsidRDefault="008C4348" w:rsidP="008C4348">
      <w:pPr>
        <w:pStyle w:val="a6"/>
        <w:ind w:left="1165"/>
        <w:jc w:val="both"/>
        <w:rPr>
          <w:lang w:val="hy-AM"/>
        </w:rP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ТЕРРИТОРИЯ ДЕЙСТВИЯ СТРАХОВАНИЯ</w:t>
      </w:r>
    </w:p>
    <w:p w:rsidR="008C4348" w:rsidRPr="006148E8" w:rsidRDefault="008C4348" w:rsidP="008C4348">
      <w:pPr>
        <w:spacing w:line="276" w:lineRule="auto"/>
        <w:jc w:val="both"/>
      </w:pPr>
      <w:r w:rsidRPr="006148E8">
        <w:t xml:space="preserve">          </w:t>
      </w:r>
      <w:r w:rsidRPr="006148E8">
        <w:rPr>
          <w:b/>
        </w:rPr>
        <w:t>5.1</w:t>
      </w:r>
      <w:r w:rsidRPr="006148E8">
        <w:t xml:space="preserve"> </w:t>
      </w:r>
      <w:r w:rsidRPr="006148E8">
        <w:rPr>
          <w:lang w:val="hy-AM"/>
        </w:rPr>
        <w:t>Республика Армения, Грузия</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СТРАХОВАЯ СУММА</w:t>
      </w:r>
    </w:p>
    <w:p w:rsidR="008C4348" w:rsidRPr="006148E8" w:rsidRDefault="008C4348" w:rsidP="008C4348">
      <w:pPr>
        <w:spacing w:line="276" w:lineRule="auto"/>
        <w:jc w:val="both"/>
        <w:rPr>
          <w:lang w:val="hy-AM"/>
        </w:rPr>
      </w:pPr>
      <w:r w:rsidRPr="006148E8">
        <w:t xml:space="preserve">         </w:t>
      </w:r>
      <w:r w:rsidRPr="006148E8">
        <w:rPr>
          <w:b/>
        </w:rPr>
        <w:t>6.1</w:t>
      </w:r>
      <w:r w:rsidRPr="006148E8">
        <w:t xml:space="preserve"> </w:t>
      </w:r>
      <w:r w:rsidRPr="006148E8">
        <w:rPr>
          <w:lang w:val="hy-AM"/>
        </w:rPr>
        <w:t xml:space="preserve">Страховая сумма совокупно за год устанавливается в размере </w:t>
      </w:r>
      <w:r w:rsidRPr="006148E8">
        <w:t>_______</w:t>
      </w:r>
      <w:r w:rsidRPr="006148E8">
        <w:rPr>
          <w:lang w:val="hy-AM"/>
        </w:rPr>
        <w:t xml:space="preserve"> (</w:t>
      </w:r>
      <w:r w:rsidRPr="006148E8">
        <w:t>______</w:t>
      </w:r>
      <w:r w:rsidRPr="006148E8">
        <w:rPr>
          <w:lang w:val="hy-AM"/>
        </w:rPr>
        <w:t>) драм РА.</w:t>
      </w:r>
    </w:p>
    <w:p w:rsidR="008C4348" w:rsidRPr="006148E8" w:rsidRDefault="008C4348" w:rsidP="008C4348">
      <w:pPr>
        <w:spacing w:line="276" w:lineRule="auto"/>
        <w:ind w:left="567"/>
        <w:jc w:val="both"/>
        <w:rPr>
          <w:lang w:val="hy-AM"/>
        </w:rPr>
      </w:pPr>
      <w:r w:rsidRPr="006148E8">
        <w:rPr>
          <w:b/>
        </w:rPr>
        <w:t>6.2</w:t>
      </w:r>
      <w:r w:rsidRPr="006148E8">
        <w:t xml:space="preserve"> </w:t>
      </w:r>
      <w:r w:rsidRPr="006148E8">
        <w:rPr>
          <w:lang w:val="hy-AM"/>
        </w:rPr>
        <w:t xml:space="preserve">Страховая сумма для каждого застрахованного лица по каждому случаю и для каждой перевозки устанавливается в размере </w:t>
      </w:r>
      <w:r w:rsidRPr="006148E8">
        <w:t>_________</w:t>
      </w:r>
      <w:r w:rsidRPr="006148E8">
        <w:rPr>
          <w:lang w:val="hy-AM"/>
        </w:rPr>
        <w:t xml:space="preserve"> (</w:t>
      </w:r>
      <w:r w:rsidRPr="006148E8">
        <w:t>_____</w:t>
      </w:r>
      <w:r w:rsidRPr="006148E8">
        <w:rPr>
          <w:lang w:val="hy-AM"/>
        </w:rPr>
        <w:t>) драм РА.</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РАЗМЕР СТРАХОВОЙ ПРЕМИИ, СРОКИ И ПОРЯДОК ОПЛАТЫ</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Страховая премия для каждого Застрахованного лица за каждую перевозку устанавливается в размере:</w:t>
      </w:r>
    </w:p>
    <w:p w:rsidR="008C4348" w:rsidRPr="006148E8" w:rsidRDefault="008C4348" w:rsidP="008C4348">
      <w:pPr>
        <w:spacing w:line="276" w:lineRule="auto"/>
        <w:ind w:left="993"/>
        <w:jc w:val="both"/>
        <w:rPr>
          <w:lang w:val="hy-AM"/>
        </w:rPr>
      </w:pPr>
      <w:r w:rsidRPr="006148E8">
        <w:rPr>
          <w:lang w:val="hy-AM"/>
        </w:rPr>
        <w:t>-</w:t>
      </w:r>
      <w:r w:rsidRPr="006148E8">
        <w:rPr>
          <w:lang w:val="hy-AM"/>
        </w:rPr>
        <w:tab/>
      </w:r>
      <w:r w:rsidRPr="006148E8">
        <w:t>_______</w:t>
      </w:r>
      <w:r w:rsidRPr="006148E8">
        <w:rPr>
          <w:lang w:val="hy-AM"/>
        </w:rPr>
        <w:t xml:space="preserve"> драм РА при проезде в пассажирском поезде сообщением Ереван-Тбилиси или Тбилиси-Ереван,</w:t>
      </w:r>
    </w:p>
    <w:p w:rsidR="008C4348" w:rsidRPr="006148E8" w:rsidRDefault="008C4348" w:rsidP="008C4348">
      <w:pPr>
        <w:spacing w:line="276" w:lineRule="auto"/>
        <w:ind w:left="993"/>
        <w:jc w:val="both"/>
        <w:rPr>
          <w:lang w:val="hy-AM"/>
        </w:rPr>
      </w:pPr>
      <w:r w:rsidRPr="006148E8">
        <w:rPr>
          <w:lang w:val="hy-AM"/>
        </w:rPr>
        <w:t>-</w:t>
      </w:r>
      <w:r w:rsidRPr="006148E8">
        <w:rPr>
          <w:lang w:val="hy-AM"/>
        </w:rPr>
        <w:tab/>
      </w:r>
      <w:r w:rsidRPr="006148E8">
        <w:t>_______</w:t>
      </w:r>
      <w:r w:rsidRPr="006148E8">
        <w:rPr>
          <w:lang w:val="hy-AM"/>
        </w:rPr>
        <w:t xml:space="preserve"> драм РА при проезде в пассажирском поезде сообщением Ереван-Батуми или Батуми-Ереван.</w:t>
      </w:r>
    </w:p>
    <w:p w:rsidR="008C4348" w:rsidRPr="006148E8" w:rsidRDefault="008C4348" w:rsidP="008C4348">
      <w:pPr>
        <w:pStyle w:val="a6"/>
        <w:numPr>
          <w:ilvl w:val="1"/>
          <w:numId w:val="19"/>
        </w:numPr>
        <w:spacing w:line="276" w:lineRule="auto"/>
        <w:ind w:left="1003"/>
        <w:jc w:val="both"/>
        <w:rPr>
          <w:lang w:val="hy-AM"/>
        </w:rPr>
      </w:pPr>
      <w:r w:rsidRPr="006148E8">
        <w:rPr>
          <w:lang w:val="hy-AM"/>
        </w:rPr>
        <w:t xml:space="preserve">Страхователь, за каждый месяц, до </w:t>
      </w:r>
      <w:r w:rsidR="00F307FB">
        <w:t>5</w:t>
      </w:r>
      <w:r w:rsidRPr="006148E8">
        <w:rPr>
          <w:lang w:val="hy-AM"/>
        </w:rPr>
        <w:t>-ого числа следующего месяца включительно, в электронном виде предоставляет Страховщику отчет о перевезенных за отчетный период пассажирах.</w:t>
      </w:r>
    </w:p>
    <w:p w:rsidR="008C4348" w:rsidRPr="006148E8" w:rsidRDefault="008C4348" w:rsidP="008C4348">
      <w:pPr>
        <w:pStyle w:val="a6"/>
        <w:numPr>
          <w:ilvl w:val="1"/>
          <w:numId w:val="19"/>
        </w:numPr>
        <w:spacing w:line="276" w:lineRule="auto"/>
        <w:ind w:left="1003"/>
        <w:jc w:val="both"/>
      </w:pPr>
      <w:r w:rsidRPr="006148E8">
        <w:rPr>
          <w:lang w:val="hy-AM"/>
        </w:rPr>
        <w:t xml:space="preserve">На основании вышеуказанной информации Страховщик в течении </w:t>
      </w:r>
      <w:r w:rsidR="00F307FB">
        <w:t xml:space="preserve">5-и </w:t>
      </w:r>
      <w:r w:rsidRPr="006148E8">
        <w:rPr>
          <w:lang w:val="hy-AM"/>
        </w:rPr>
        <w:t>дней с момента получения информации составляет расчет страховых премий за отчетный период и предоставляет соответствующий счет.</w:t>
      </w:r>
    </w:p>
    <w:p w:rsidR="008C4348" w:rsidRPr="006148E8" w:rsidRDefault="008C4348" w:rsidP="008C4348">
      <w:pPr>
        <w:pStyle w:val="a6"/>
        <w:numPr>
          <w:ilvl w:val="1"/>
          <w:numId w:val="19"/>
        </w:numPr>
        <w:spacing w:line="276" w:lineRule="auto"/>
        <w:ind w:left="1003"/>
        <w:jc w:val="both"/>
      </w:pPr>
      <w:r w:rsidRPr="006148E8">
        <w:rPr>
          <w:lang w:val="hy-AM"/>
        </w:rPr>
        <w:t xml:space="preserve">Страхователь в течении </w:t>
      </w:r>
      <w:r w:rsidR="00F307FB">
        <w:t xml:space="preserve">5-и </w:t>
      </w:r>
      <w:r w:rsidRPr="006148E8">
        <w:rPr>
          <w:lang w:val="hy-AM"/>
        </w:rPr>
        <w:t>дней с момента получения счета подписывает его и возвращает Страховщику один экземпляр.</w:t>
      </w:r>
    </w:p>
    <w:p w:rsidR="008C4348" w:rsidRPr="006148E8" w:rsidRDefault="008C4348" w:rsidP="008C4348">
      <w:pPr>
        <w:pStyle w:val="a6"/>
        <w:numPr>
          <w:ilvl w:val="1"/>
          <w:numId w:val="19"/>
        </w:numPr>
        <w:spacing w:line="276" w:lineRule="auto"/>
        <w:ind w:left="1003"/>
        <w:jc w:val="both"/>
      </w:pPr>
      <w:r w:rsidRPr="006148E8">
        <w:rPr>
          <w:lang w:val="hy-AM"/>
        </w:rPr>
        <w:t xml:space="preserve">Страховые премии за данный месяц Страхователь перечисляет на счет Страховщика в течение </w:t>
      </w:r>
      <w:r w:rsidR="00F307FB">
        <w:t xml:space="preserve">10-и </w:t>
      </w:r>
      <w:r w:rsidRPr="006148E8">
        <w:rPr>
          <w:lang w:val="hy-AM"/>
        </w:rPr>
        <w:t>дней с момента получения счета.</w:t>
      </w:r>
    </w:p>
    <w:p w:rsidR="008C4348" w:rsidRPr="005A10DC" w:rsidRDefault="008C4348" w:rsidP="008C4348">
      <w:pPr>
        <w:pStyle w:val="a6"/>
        <w:numPr>
          <w:ilvl w:val="1"/>
          <w:numId w:val="19"/>
        </w:numPr>
        <w:spacing w:line="276" w:lineRule="auto"/>
        <w:ind w:left="1003"/>
        <w:jc w:val="both"/>
      </w:pPr>
      <w:r w:rsidRPr="006148E8">
        <w:rPr>
          <w:lang w:val="hy-AM"/>
        </w:rPr>
        <w:t xml:space="preserve">При не превышении убыточности по настоящему договору </w:t>
      </w:r>
      <w:r w:rsidRPr="006148E8">
        <w:t>____</w:t>
      </w:r>
      <w:r w:rsidRPr="006148E8">
        <w:rPr>
          <w:lang w:val="hy-AM"/>
        </w:rPr>
        <w:t xml:space="preserve">%-ов, Страховщик рассчитывает бонус в размере </w:t>
      </w:r>
      <w:r w:rsidRPr="006148E8">
        <w:t>____</w:t>
      </w:r>
      <w:r w:rsidRPr="006148E8">
        <w:rPr>
          <w:lang w:val="hy-AM"/>
        </w:rPr>
        <w:t xml:space="preserve">%-ов   от суммы страховых премий, оплаченных в течение каждого месяца действия настоящего договора. Страховщик прекращает рассчитывать бонус с того момента, когда убыточность по настоящему Договору превышает </w:t>
      </w:r>
      <w:r w:rsidRPr="006148E8">
        <w:t>____</w:t>
      </w:r>
      <w:r w:rsidRPr="006148E8">
        <w:rPr>
          <w:lang w:val="hy-AM"/>
        </w:rPr>
        <w:t xml:space="preserve">%-ов. Бонус оплачивается в течение 1 месяца после окончания срока настоящего договора. </w:t>
      </w:r>
    </w:p>
    <w:p w:rsidR="005A10DC" w:rsidRPr="003A4318" w:rsidRDefault="005A10DC" w:rsidP="005A10DC">
      <w:pPr>
        <w:pStyle w:val="a6"/>
        <w:spacing w:line="276" w:lineRule="auto"/>
        <w:ind w:left="1003"/>
        <w:jc w:val="both"/>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ПРАВА И ОБЯЗАННОСТИ СТОРОН</w:t>
      </w:r>
    </w:p>
    <w:p w:rsidR="008C4348" w:rsidRPr="006148E8" w:rsidRDefault="008C4348" w:rsidP="008C4348">
      <w:pPr>
        <w:spacing w:line="276" w:lineRule="auto"/>
        <w:ind w:left="567"/>
        <w:jc w:val="both"/>
      </w:pPr>
      <w:r w:rsidRPr="006148E8">
        <w:rPr>
          <w:b/>
        </w:rPr>
        <w:t>8.1</w:t>
      </w:r>
      <w:r w:rsidRPr="006148E8">
        <w:t xml:space="preserve"> Страховщик обязан:</w:t>
      </w:r>
    </w:p>
    <w:p w:rsidR="008C4348" w:rsidRPr="006148E8" w:rsidRDefault="008C4348" w:rsidP="008C4348">
      <w:pPr>
        <w:spacing w:line="276" w:lineRule="auto"/>
        <w:ind w:left="567"/>
        <w:jc w:val="both"/>
      </w:pPr>
      <w:r w:rsidRPr="006148E8">
        <w:rPr>
          <w:b/>
        </w:rPr>
        <w:t>8.1.1</w:t>
      </w:r>
      <w:r w:rsidRPr="006148E8">
        <w:t xml:space="preserve"> после получения всех необходимых документов для урегулирования убытка, </w:t>
      </w:r>
      <w:r>
        <w:t>но не позднее</w:t>
      </w:r>
      <w:r w:rsidRPr="006148E8">
        <w:t xml:space="preserve"> </w:t>
      </w:r>
      <w:r>
        <w:t>трех месяцев</w:t>
      </w:r>
      <w:r w:rsidRPr="006148E8">
        <w:t xml:space="preserve">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8C4348" w:rsidRPr="007678DD" w:rsidRDefault="008C4348" w:rsidP="008C4348">
      <w:pPr>
        <w:pStyle w:val="a9"/>
        <w:spacing w:line="276" w:lineRule="auto"/>
        <w:ind w:left="567" w:firstLine="0"/>
        <w:rPr>
          <w:rFonts w:eastAsia="Times New Roman"/>
          <w:sz w:val="24"/>
        </w:rPr>
      </w:pPr>
      <w:r w:rsidRPr="007678DD">
        <w:rPr>
          <w:rFonts w:eastAsia="Times New Roman"/>
          <w:b/>
          <w:sz w:val="24"/>
        </w:rPr>
        <w:t>8.1.2</w:t>
      </w:r>
      <w:r w:rsidRPr="007678DD">
        <w:rPr>
          <w:rFonts w:eastAsia="Times New Roman"/>
          <w:sz w:val="24"/>
        </w:rPr>
        <w:t xml:space="preserve"> в случае принятия решения о признании события, имеющего признаки страхового случая, страховым случаем, в течение 10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 в течение 10 (десяти) календарных дней;</w:t>
      </w:r>
    </w:p>
    <w:p w:rsidR="008C4348" w:rsidRPr="006148E8" w:rsidRDefault="008C4348" w:rsidP="008C4348">
      <w:pPr>
        <w:pStyle w:val="25"/>
        <w:tabs>
          <w:tab w:val="left" w:pos="600"/>
          <w:tab w:val="num" w:pos="1288"/>
        </w:tabs>
        <w:spacing w:line="276" w:lineRule="auto"/>
        <w:ind w:left="567"/>
        <w:jc w:val="both"/>
      </w:pPr>
      <w:r w:rsidRPr="006148E8">
        <w:rPr>
          <w:b/>
        </w:rPr>
        <w:t>8.1.3</w:t>
      </w:r>
      <w:r w:rsidRPr="006148E8">
        <w:t xml:space="preserve"> не разглашать персональные данные и прочие сведения о Страхователе, Застрахованном лице, Выгодоприобретателе за исключением случаев, предусмотренных законодательством РА.</w:t>
      </w:r>
    </w:p>
    <w:p w:rsidR="008C4348" w:rsidRPr="006148E8" w:rsidRDefault="008C4348" w:rsidP="008C4348">
      <w:pPr>
        <w:spacing w:line="276" w:lineRule="auto"/>
        <w:ind w:left="567"/>
        <w:jc w:val="both"/>
      </w:pPr>
      <w:r w:rsidRPr="006148E8">
        <w:rPr>
          <w:b/>
        </w:rPr>
        <w:t>8.2</w:t>
      </w:r>
      <w:r w:rsidRPr="006148E8">
        <w:t xml:space="preserve"> Страховщик имеет право:</w:t>
      </w:r>
    </w:p>
    <w:p w:rsidR="008C4348" w:rsidRPr="006148E8" w:rsidRDefault="008C4348" w:rsidP="008C4348">
      <w:pPr>
        <w:pStyle w:val="a9"/>
        <w:tabs>
          <w:tab w:val="num" w:pos="1440"/>
        </w:tabs>
        <w:spacing w:line="276" w:lineRule="auto"/>
        <w:ind w:left="567" w:firstLine="0"/>
        <w:rPr>
          <w:sz w:val="24"/>
        </w:rPr>
      </w:pPr>
      <w:r w:rsidRPr="006148E8">
        <w:rPr>
          <w:b/>
          <w:sz w:val="24"/>
        </w:rPr>
        <w:t>8.2.1</w:t>
      </w:r>
      <w:r w:rsidRPr="006148E8">
        <w:rPr>
          <w:sz w:val="24"/>
        </w:rPr>
        <w:t xml:space="preserve"> Требовать дополнительную информацию о Застрахованных лицах, а также проверять правдивость представленной информации.</w:t>
      </w:r>
    </w:p>
    <w:p w:rsidR="008C4348" w:rsidRPr="006148E8" w:rsidRDefault="008C4348" w:rsidP="008C4348">
      <w:pPr>
        <w:pStyle w:val="a9"/>
        <w:tabs>
          <w:tab w:val="num" w:pos="1440"/>
        </w:tabs>
        <w:spacing w:line="276" w:lineRule="auto"/>
        <w:ind w:left="567" w:firstLine="0"/>
        <w:rPr>
          <w:b/>
          <w:sz w:val="24"/>
        </w:rPr>
      </w:pPr>
      <w:r w:rsidRPr="006148E8">
        <w:rPr>
          <w:b/>
          <w:sz w:val="24"/>
        </w:rPr>
        <w:t xml:space="preserve">8.2.2 </w:t>
      </w:r>
      <w:r w:rsidRPr="006148E8">
        <w:rPr>
          <w:sz w:val="24"/>
        </w:rPr>
        <w:t>Предъявить требования Страхователю по части исполнения им обязательств, вытекающих из условий договора.</w:t>
      </w:r>
    </w:p>
    <w:p w:rsidR="008C4348" w:rsidRPr="006148E8" w:rsidRDefault="008C4348" w:rsidP="008C4348">
      <w:pPr>
        <w:tabs>
          <w:tab w:val="num" w:pos="1440"/>
        </w:tabs>
        <w:spacing w:line="276" w:lineRule="auto"/>
        <w:ind w:left="567"/>
        <w:jc w:val="both"/>
      </w:pPr>
      <w:r w:rsidRPr="006148E8">
        <w:rPr>
          <w:b/>
        </w:rPr>
        <w:t>8.2.3</w:t>
      </w:r>
      <w:r w:rsidRPr="006148E8">
        <w:t xml:space="preserve"> потребовать изменения</w:t>
      </w:r>
      <w:r w:rsidRPr="006148E8">
        <w:rPr>
          <w:b/>
          <w:bCs/>
        </w:rPr>
        <w:t xml:space="preserve"> </w:t>
      </w:r>
      <w:r w:rsidRPr="006148E8">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наступления страхового случая.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8C4348" w:rsidRPr="006148E8" w:rsidRDefault="008C4348" w:rsidP="008C4348">
      <w:pPr>
        <w:pStyle w:val="a9"/>
        <w:tabs>
          <w:tab w:val="num" w:pos="1440"/>
        </w:tabs>
        <w:spacing w:line="276" w:lineRule="auto"/>
        <w:ind w:left="567" w:firstLine="0"/>
        <w:rPr>
          <w:sz w:val="24"/>
        </w:rPr>
      </w:pPr>
      <w:r w:rsidRPr="006148E8">
        <w:rPr>
          <w:b/>
          <w:sz w:val="24"/>
        </w:rPr>
        <w:t>8.2.4</w:t>
      </w:r>
      <w:r w:rsidRPr="006148E8">
        <w:rPr>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8.2.4</w:t>
      </w:r>
      <w:r w:rsidRPr="006148E8">
        <w:rPr>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8.2.5</w:t>
      </w:r>
      <w:r w:rsidRPr="006148E8">
        <w:rPr>
          <w:sz w:val="24"/>
        </w:rPr>
        <w:t xml:space="preserve"> принять решение о страховой выплате без конкурса документов у компетентных органов, если сумма возмещения не превышает ___ (___) драм.</w:t>
      </w:r>
    </w:p>
    <w:p w:rsidR="008C4348" w:rsidRPr="006148E8" w:rsidRDefault="008C4348" w:rsidP="008C4348">
      <w:pPr>
        <w:pStyle w:val="25"/>
        <w:tabs>
          <w:tab w:val="num" w:pos="1440"/>
        </w:tabs>
        <w:spacing w:line="276" w:lineRule="auto"/>
        <w:ind w:left="567"/>
        <w:jc w:val="both"/>
      </w:pPr>
      <w:r w:rsidRPr="006148E8">
        <w:rPr>
          <w:b/>
        </w:rPr>
        <w:t>8.2.6</w:t>
      </w:r>
      <w:r w:rsidRPr="006148E8">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смерти или нанесения ущерба застрахованному лицу, до получения документа, содержащего информацию об обстоятельствах и/или причине страхового случая;</w:t>
      </w:r>
    </w:p>
    <w:p w:rsidR="008C4348" w:rsidRPr="006148E8" w:rsidRDefault="008C4348" w:rsidP="008C4348">
      <w:pPr>
        <w:pStyle w:val="25"/>
        <w:tabs>
          <w:tab w:val="left" w:pos="600"/>
          <w:tab w:val="num" w:pos="1440"/>
        </w:tabs>
        <w:spacing w:line="276" w:lineRule="auto"/>
        <w:ind w:left="567"/>
        <w:jc w:val="both"/>
      </w:pPr>
      <w:r w:rsidRPr="006148E8">
        <w:rPr>
          <w:b/>
        </w:rPr>
        <w:t>8.2.7</w:t>
      </w:r>
      <w:r w:rsidRPr="006148E8">
        <w:t xml:space="preserve"> совершать иные действия в целях выполнения своих обязательств по Договору.</w:t>
      </w:r>
    </w:p>
    <w:p w:rsidR="008C4348" w:rsidRPr="006148E8" w:rsidRDefault="008C4348" w:rsidP="008C4348">
      <w:pPr>
        <w:pStyle w:val="25"/>
        <w:tabs>
          <w:tab w:val="left" w:pos="600"/>
          <w:tab w:val="num" w:pos="1440"/>
        </w:tabs>
        <w:spacing w:line="276" w:lineRule="auto"/>
        <w:ind w:left="567"/>
        <w:jc w:val="both"/>
      </w:pPr>
      <w:r w:rsidRPr="006148E8">
        <w:rPr>
          <w:b/>
        </w:rPr>
        <w:t>8.2.8</w:t>
      </w:r>
      <w:r w:rsidRPr="006148E8">
        <w:t xml:space="preserve"> </w:t>
      </w:r>
      <w:r w:rsidRPr="006148E8">
        <w:rPr>
          <w:color w:val="000000"/>
        </w:rPr>
        <w:t>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8C4348" w:rsidRPr="006148E8" w:rsidRDefault="008C4348" w:rsidP="008C4348">
      <w:pPr>
        <w:tabs>
          <w:tab w:val="num" w:pos="1080"/>
        </w:tabs>
        <w:spacing w:line="276" w:lineRule="auto"/>
        <w:ind w:left="567"/>
        <w:jc w:val="both"/>
      </w:pPr>
      <w:r w:rsidRPr="006148E8">
        <w:rPr>
          <w:b/>
        </w:rPr>
        <w:t>8.3</w:t>
      </w:r>
      <w:r w:rsidRPr="006148E8">
        <w:t xml:space="preserve"> Страхователь обязан:</w:t>
      </w:r>
    </w:p>
    <w:p w:rsidR="008C4348" w:rsidRPr="006148E8" w:rsidRDefault="008C4348" w:rsidP="008C4348">
      <w:pPr>
        <w:tabs>
          <w:tab w:val="num" w:pos="1080"/>
        </w:tabs>
        <w:spacing w:line="276" w:lineRule="auto"/>
        <w:ind w:left="567"/>
        <w:jc w:val="both"/>
      </w:pPr>
      <w:r w:rsidRPr="006148E8">
        <w:rPr>
          <w:b/>
        </w:rPr>
        <w:t xml:space="preserve">8.3.1   </w:t>
      </w:r>
      <w:r w:rsidRPr="006148E8">
        <w:t>При выявлении события, имеющего признаки страхового случая составлять соответствующий акт, который как минимум должен содержать дату события, приблизительное время, информацию, необходимую для идентификации Застрахованного лица, описание случая. К акту прилагается билет Застрахованного лица или заверенная Страхователем его копия.</w:t>
      </w:r>
    </w:p>
    <w:p w:rsidR="008C4348" w:rsidRPr="006148E8" w:rsidRDefault="008C4348" w:rsidP="008C4348">
      <w:pPr>
        <w:pStyle w:val="a9"/>
        <w:tabs>
          <w:tab w:val="num" w:pos="1440"/>
        </w:tabs>
        <w:spacing w:line="276" w:lineRule="auto"/>
        <w:ind w:left="567" w:firstLine="0"/>
        <w:rPr>
          <w:sz w:val="24"/>
        </w:rPr>
      </w:pPr>
      <w:r w:rsidRPr="006148E8">
        <w:rPr>
          <w:b/>
          <w:sz w:val="24"/>
        </w:rPr>
        <w:t>8.3.2</w:t>
      </w:r>
      <w:r w:rsidRPr="006148E8">
        <w:rPr>
          <w:sz w:val="24"/>
        </w:rPr>
        <w:t> уплачивать страховую премию (страховые взносы) в размере и сроки, предусмотренные Договором;</w:t>
      </w:r>
    </w:p>
    <w:p w:rsidR="008C4348" w:rsidRPr="006148E8" w:rsidRDefault="008C4348" w:rsidP="008C4348">
      <w:pPr>
        <w:tabs>
          <w:tab w:val="num" w:pos="1440"/>
        </w:tabs>
        <w:spacing w:line="276" w:lineRule="auto"/>
        <w:ind w:left="567"/>
        <w:jc w:val="both"/>
      </w:pPr>
      <w:r w:rsidRPr="006148E8">
        <w:rPr>
          <w:b/>
        </w:rPr>
        <w:t>8.3.3</w:t>
      </w:r>
      <w:r w:rsidRPr="006148E8">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8.3.4</w:t>
      </w:r>
      <w:r w:rsidRPr="006148E8">
        <w:rPr>
          <w:sz w:val="24"/>
        </w:rPr>
        <w:t xml:space="preserve"> в период действия Договора незамедлительно, но в любом случае не позднее ___ (___) рабочих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rsidR="008C4348" w:rsidRPr="006148E8" w:rsidRDefault="008C4348" w:rsidP="008C4348">
      <w:pPr>
        <w:tabs>
          <w:tab w:val="num" w:pos="1440"/>
        </w:tabs>
        <w:spacing w:line="276" w:lineRule="auto"/>
        <w:ind w:left="567"/>
        <w:jc w:val="both"/>
      </w:pPr>
      <w:r w:rsidRPr="006148E8">
        <w:rPr>
          <w:b/>
        </w:rPr>
        <w:t>8.3.5</w:t>
      </w:r>
      <w:r w:rsidRPr="006148E8">
        <w:t xml:space="preserve"> при наступлении события, имеющего признаки страхового случая незамедлительно уведомить об этом уполномоченные органы (Медицинское учреждение, Полиция).</w:t>
      </w:r>
    </w:p>
    <w:p w:rsidR="008C4348" w:rsidRPr="006148E8" w:rsidRDefault="008C4348" w:rsidP="008C4348">
      <w:pPr>
        <w:tabs>
          <w:tab w:val="num" w:pos="1572"/>
          <w:tab w:val="num" w:pos="2160"/>
        </w:tabs>
        <w:spacing w:line="276" w:lineRule="auto"/>
        <w:ind w:left="567"/>
        <w:jc w:val="both"/>
      </w:pPr>
      <w:r w:rsidRPr="006148E8">
        <w:rPr>
          <w:b/>
        </w:rPr>
        <w:t xml:space="preserve">8.3.6 </w:t>
      </w:r>
      <w:r w:rsidRPr="006148E8">
        <w:t xml:space="preserve">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 </w:t>
      </w:r>
    </w:p>
    <w:p w:rsidR="008C4348" w:rsidRPr="006148E8" w:rsidRDefault="008C4348" w:rsidP="008C4348">
      <w:pPr>
        <w:tabs>
          <w:tab w:val="num" w:pos="1572"/>
          <w:tab w:val="num" w:pos="2160"/>
        </w:tabs>
        <w:spacing w:line="276" w:lineRule="auto"/>
        <w:ind w:left="567"/>
        <w:jc w:val="both"/>
      </w:pPr>
      <w:r w:rsidRPr="006148E8">
        <w:rPr>
          <w:b/>
        </w:rPr>
        <w:t>8.3.7.</w:t>
      </w:r>
      <w:r w:rsidRPr="006148E8">
        <w:t xml:space="preserve"> В течение ____ (___) дней представиться в офис страховой компании и заполнить все полагающиеся документы, с указанием всех подробностей произошедшего страхового случая.</w:t>
      </w:r>
    </w:p>
    <w:p w:rsidR="008C4348" w:rsidRPr="006148E8" w:rsidRDefault="008C4348" w:rsidP="008C4348">
      <w:pPr>
        <w:tabs>
          <w:tab w:val="num" w:pos="1080"/>
        </w:tabs>
        <w:spacing w:line="276" w:lineRule="auto"/>
        <w:ind w:left="567"/>
        <w:jc w:val="both"/>
      </w:pPr>
    </w:p>
    <w:p w:rsidR="008C4348" w:rsidRPr="006148E8" w:rsidRDefault="008C4348" w:rsidP="008C4348">
      <w:pPr>
        <w:tabs>
          <w:tab w:val="num" w:pos="1080"/>
        </w:tabs>
        <w:spacing w:line="276" w:lineRule="auto"/>
        <w:ind w:left="567"/>
        <w:jc w:val="both"/>
      </w:pPr>
      <w:r w:rsidRPr="006148E8">
        <w:rPr>
          <w:b/>
        </w:rPr>
        <w:t>8.4</w:t>
      </w:r>
      <w:r w:rsidRPr="006148E8">
        <w:t xml:space="preserve"> Страхователь имеет право:</w:t>
      </w:r>
    </w:p>
    <w:p w:rsidR="008C4348" w:rsidRPr="006148E8" w:rsidRDefault="008C4348" w:rsidP="008C4348">
      <w:pPr>
        <w:tabs>
          <w:tab w:val="num" w:pos="1440"/>
        </w:tabs>
        <w:spacing w:line="276" w:lineRule="auto"/>
        <w:ind w:left="567"/>
        <w:jc w:val="both"/>
      </w:pPr>
      <w:r w:rsidRPr="006148E8">
        <w:rPr>
          <w:b/>
        </w:rPr>
        <w:t>8.4.1</w:t>
      </w:r>
      <w:r w:rsidRPr="006148E8">
        <w:t> получить страховую выплату в случаях, предусмотренных Договором;</w:t>
      </w:r>
    </w:p>
    <w:p w:rsidR="008C4348" w:rsidRPr="006148E8" w:rsidRDefault="008C4348" w:rsidP="008C4348">
      <w:pPr>
        <w:tabs>
          <w:tab w:val="num" w:pos="1440"/>
        </w:tabs>
        <w:spacing w:line="276" w:lineRule="auto"/>
        <w:ind w:left="567"/>
        <w:jc w:val="both"/>
        <w:rPr>
          <w:b/>
        </w:rPr>
      </w:pPr>
      <w:r w:rsidRPr="006148E8">
        <w:rPr>
          <w:b/>
        </w:rPr>
        <w:t>8.4.2</w:t>
      </w:r>
      <w:r w:rsidRPr="006148E8">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6148E8">
        <w:rPr>
          <w:b/>
        </w:rPr>
        <w:t xml:space="preserve"> </w:t>
      </w:r>
    </w:p>
    <w:p w:rsidR="008C4348" w:rsidRPr="006148E8" w:rsidRDefault="008C4348" w:rsidP="008C4348">
      <w:pPr>
        <w:tabs>
          <w:tab w:val="num" w:pos="1440"/>
        </w:tabs>
        <w:spacing w:line="276" w:lineRule="auto"/>
        <w:ind w:left="567"/>
        <w:jc w:val="both"/>
      </w:pPr>
      <w:r w:rsidRPr="006148E8">
        <w:rPr>
          <w:b/>
        </w:rPr>
        <w:t>8.4.3</w:t>
      </w:r>
      <w:r w:rsidRPr="006148E8">
        <w:t xml:space="preserve"> досрочно прекратить Договор в порядке, установленном законодательством РА;</w:t>
      </w:r>
    </w:p>
    <w:p w:rsidR="008C4348" w:rsidRDefault="008C4348" w:rsidP="008C4348">
      <w:pPr>
        <w:tabs>
          <w:tab w:val="num" w:pos="1440"/>
        </w:tabs>
        <w:spacing w:line="276" w:lineRule="auto"/>
        <w:ind w:left="567"/>
        <w:jc w:val="both"/>
      </w:pPr>
      <w:r w:rsidRPr="006148E8">
        <w:rPr>
          <w:b/>
        </w:rPr>
        <w:t>8.4.4</w:t>
      </w:r>
      <w:r w:rsidRPr="006148E8">
        <w:t xml:space="preserve"> получить от Страховщика в случае отказа в страховой выплате мотивированное обоснование данного решения.</w:t>
      </w:r>
    </w:p>
    <w:p w:rsidR="008C4348" w:rsidRPr="006148E8" w:rsidRDefault="008C4348" w:rsidP="008C4348">
      <w:pPr>
        <w:tabs>
          <w:tab w:val="num" w:pos="1440"/>
        </w:tabs>
        <w:spacing w:line="276" w:lineRule="auto"/>
        <w:ind w:left="567"/>
        <w:jc w:val="both"/>
      </w:pPr>
      <w:r>
        <w:rPr>
          <w:b/>
        </w:rPr>
        <w:t>8.5</w:t>
      </w:r>
      <w:r w:rsidRPr="007D58FD">
        <w:rPr>
          <w:color w:val="000000" w:themeColor="text1"/>
        </w:rPr>
        <w:t xml:space="preserve"> </w:t>
      </w:r>
      <w:r w:rsidRPr="00015DCA">
        <w:rPr>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БЕЗУСЛОВНАЯ НЕВОЗМЕЩАЕМАЯ СУММА (ФРАНШИЗА)</w:t>
      </w:r>
    </w:p>
    <w:p w:rsidR="008C4348" w:rsidRPr="006148E8" w:rsidRDefault="008C4348" w:rsidP="008C4348">
      <w:pPr>
        <w:spacing w:line="276" w:lineRule="auto"/>
        <w:ind w:left="567"/>
        <w:jc w:val="both"/>
        <w:rPr>
          <w:lang w:val="hy-AM"/>
        </w:rPr>
      </w:pPr>
      <w:r w:rsidRPr="006148E8">
        <w:rPr>
          <w:b/>
        </w:rPr>
        <w:t>9.1</w:t>
      </w:r>
      <w:r w:rsidRPr="006148E8">
        <w:t xml:space="preserve"> </w:t>
      </w:r>
      <w:r w:rsidRPr="006148E8">
        <w:rPr>
          <w:lang w:val="hy-AM"/>
        </w:rPr>
        <w:t>Не применяется.</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СРОК ДЕЙСТВИЯ СТРАХОВАНИЯ</w:t>
      </w:r>
    </w:p>
    <w:p w:rsidR="008C4348" w:rsidRDefault="008C4348" w:rsidP="008C4348">
      <w:pPr>
        <w:pStyle w:val="a6"/>
        <w:numPr>
          <w:ilvl w:val="1"/>
          <w:numId w:val="19"/>
        </w:numPr>
        <w:spacing w:line="276" w:lineRule="auto"/>
        <w:ind w:left="1003"/>
        <w:jc w:val="both"/>
      </w:pPr>
      <w:r w:rsidRPr="00863625">
        <w:rPr>
          <w:lang w:val="hy-AM"/>
        </w:rPr>
        <w:t xml:space="preserve">Настоящий договор вступает в силу с </w:t>
      </w:r>
      <w:r w:rsidRPr="006148E8">
        <w:t>___________</w:t>
      </w:r>
      <w:r w:rsidRPr="00863625">
        <w:rPr>
          <w:lang w:val="hy-AM"/>
        </w:rPr>
        <w:t xml:space="preserve">. и действует до </w:t>
      </w:r>
      <w:r w:rsidRPr="006148E8">
        <w:t>___________</w:t>
      </w:r>
      <w:r w:rsidRPr="00863625">
        <w:rPr>
          <w:lang w:val="hy-AM"/>
        </w:rPr>
        <w:t xml:space="preserve"> 20</w:t>
      </w:r>
      <w:r w:rsidRPr="006148E8">
        <w:t>2</w:t>
      </w:r>
      <w:r w:rsidR="009B6532" w:rsidRPr="00093721">
        <w:t>3</w:t>
      </w:r>
      <w:r w:rsidRPr="00863625">
        <w:rPr>
          <w:lang w:val="hy-AM"/>
        </w:rPr>
        <w:t xml:space="preserve"> года. По части каждого застрахованного лица страхование действует 24 часа с момента начала перевозки.</w:t>
      </w:r>
    </w:p>
    <w:p w:rsidR="008C4348" w:rsidRDefault="008C4348" w:rsidP="008C4348">
      <w:pPr>
        <w:pStyle w:val="a6"/>
        <w:spacing w:line="276" w:lineRule="auto"/>
        <w:ind w:left="1003"/>
        <w:jc w:val="both"/>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ПОРЯДОК РАССМОТРЕНИЯ СПОРОВ</w:t>
      </w:r>
    </w:p>
    <w:p w:rsidR="008C4348" w:rsidRPr="006148E8" w:rsidRDefault="008C4348" w:rsidP="008C4348">
      <w:pPr>
        <w:pStyle w:val="33"/>
        <w:tabs>
          <w:tab w:val="num" w:pos="1134"/>
          <w:tab w:val="num" w:pos="1800"/>
        </w:tabs>
        <w:spacing w:line="276" w:lineRule="auto"/>
        <w:ind w:left="567"/>
        <w:jc w:val="both"/>
        <w:rPr>
          <w:b/>
          <w:bCs/>
          <w:sz w:val="24"/>
          <w:szCs w:val="24"/>
        </w:rPr>
      </w:pPr>
      <w:r w:rsidRPr="006148E8">
        <w:rPr>
          <w:b/>
          <w:sz w:val="24"/>
          <w:szCs w:val="24"/>
        </w:rPr>
        <w:t>11.1</w:t>
      </w:r>
      <w:r w:rsidRPr="006148E8">
        <w:rPr>
          <w:sz w:val="24"/>
          <w:szCs w:val="24"/>
        </w:rPr>
        <w:t xml:space="preserve"> Споры, возникающие по Договору, разрешаются путем переговоров.</w:t>
      </w:r>
    </w:p>
    <w:p w:rsidR="008C4348" w:rsidRPr="006148E8" w:rsidRDefault="008C4348" w:rsidP="008C4348">
      <w:pPr>
        <w:pStyle w:val="33"/>
        <w:tabs>
          <w:tab w:val="num" w:pos="1134"/>
          <w:tab w:val="num" w:pos="1800"/>
        </w:tabs>
        <w:spacing w:line="276" w:lineRule="auto"/>
        <w:ind w:left="567"/>
        <w:jc w:val="both"/>
        <w:rPr>
          <w:b/>
          <w:bCs/>
          <w:sz w:val="24"/>
          <w:szCs w:val="24"/>
        </w:rPr>
      </w:pPr>
      <w:r w:rsidRPr="006148E8">
        <w:rPr>
          <w:b/>
          <w:sz w:val="24"/>
          <w:szCs w:val="24"/>
        </w:rPr>
        <w:t>11.2</w:t>
      </w:r>
      <w:r w:rsidRPr="006148E8">
        <w:rPr>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caps/>
        </w:rPr>
      </w:pPr>
      <w:r w:rsidRPr="006148E8">
        <w:rPr>
          <w:b/>
        </w:rPr>
        <w:t>ДЕЙСТВИЕ НЕПРЕОДОЛИМОЙ СИЛЫ</w:t>
      </w:r>
    </w:p>
    <w:p w:rsidR="008C4348" w:rsidRPr="006148E8" w:rsidRDefault="008C4348" w:rsidP="008C4348">
      <w:pPr>
        <w:pStyle w:val="aff7"/>
        <w:spacing w:line="276" w:lineRule="auto"/>
        <w:jc w:val="both"/>
        <w:rPr>
          <w:rFonts w:ascii="Times New Roman" w:hAnsi="Times New Roman"/>
          <w:b/>
          <w:caps/>
          <w:sz w:val="24"/>
          <w:szCs w:val="24"/>
        </w:rPr>
      </w:pPr>
      <w:r w:rsidRPr="006148E8">
        <w:rPr>
          <w:rFonts w:ascii="Times New Roman" w:hAnsi="Times New Roman"/>
          <w:b/>
          <w:caps/>
          <w:sz w:val="24"/>
          <w:szCs w:val="24"/>
        </w:rPr>
        <w:t xml:space="preserve">                                                                     (ФОРС-МАЖОР)</w:t>
      </w:r>
    </w:p>
    <w:p w:rsidR="008C4348" w:rsidRDefault="008C4348" w:rsidP="008C4348">
      <w:pPr>
        <w:pStyle w:val="26"/>
        <w:widowControl w:val="0"/>
        <w:spacing w:line="276" w:lineRule="auto"/>
        <w:ind w:left="567"/>
        <w:jc w:val="both"/>
      </w:pPr>
      <w:r w:rsidRPr="006148E8">
        <w:rPr>
          <w:b/>
        </w:rPr>
        <w:t>12.1</w:t>
      </w:r>
      <w:r w:rsidRPr="006148E8">
        <w:t xml:space="preserve"> Ни одна из сторон не несет ответственности за полное или частичное неисполнение своих обязательств, вытекающих из настоящего Договора/Полиса,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8C4348" w:rsidRPr="006148E8" w:rsidRDefault="008C4348" w:rsidP="008C4348">
      <w:pPr>
        <w:pStyle w:val="26"/>
        <w:widowControl w:val="0"/>
        <w:spacing w:line="276" w:lineRule="auto"/>
        <w:ind w:left="567"/>
        <w:jc w:val="both"/>
      </w:pPr>
      <w:r w:rsidRPr="006148E8">
        <w:rPr>
          <w:b/>
        </w:rPr>
        <w:t>12.2</w:t>
      </w:r>
      <w:r w:rsidRPr="006148E8">
        <w:t xml:space="preserve"> </w:t>
      </w:r>
      <w:proofErr w:type="gramStart"/>
      <w:r w:rsidRPr="006148E8">
        <w:t>В</w:t>
      </w:r>
      <w:proofErr w:type="gramEnd"/>
      <w:r w:rsidRPr="006148E8">
        <w:t xml:space="preserve">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8C4348" w:rsidRPr="006148E8" w:rsidRDefault="008C4348" w:rsidP="008C4348">
      <w:pPr>
        <w:pStyle w:val="26"/>
        <w:spacing w:line="276" w:lineRule="auto"/>
        <w:ind w:left="567"/>
        <w:jc w:val="both"/>
      </w:pPr>
      <w:r w:rsidRPr="006148E8">
        <w:rPr>
          <w:b/>
        </w:rPr>
        <w:t>12.3</w:t>
      </w:r>
      <w:r w:rsidRPr="006148E8">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8C4348" w:rsidRPr="006148E8" w:rsidRDefault="008C4348" w:rsidP="008C4348">
      <w:pPr>
        <w:pStyle w:val="26"/>
        <w:spacing w:line="276" w:lineRule="auto"/>
        <w:ind w:left="567"/>
        <w:jc w:val="both"/>
      </w:pPr>
    </w:p>
    <w:p w:rsidR="008C4348" w:rsidRPr="006148E8" w:rsidRDefault="008C4348" w:rsidP="008C4348">
      <w:pPr>
        <w:widowControl w:val="0"/>
        <w:tabs>
          <w:tab w:val="left" w:pos="825"/>
        </w:tabs>
        <w:spacing w:line="194" w:lineRule="exact"/>
        <w:jc w:val="both"/>
        <w:rPr>
          <w:color w:val="000000" w:themeColor="text1"/>
        </w:rPr>
      </w:pPr>
    </w:p>
    <w:p w:rsidR="008C4348" w:rsidRPr="006148E8" w:rsidRDefault="008C4348" w:rsidP="008C4348">
      <w:pPr>
        <w:ind w:firstLine="720"/>
        <w:jc w:val="both"/>
        <w:rPr>
          <w:color w:val="000000" w:themeColor="text1"/>
        </w:rPr>
      </w:pPr>
      <w:r w:rsidRPr="006148E8">
        <w:rPr>
          <w:b/>
          <w:color w:val="000000" w:themeColor="text1"/>
          <w:u w:val="single"/>
        </w:rPr>
        <w:t>СТРАXОВЩИК:</w:t>
      </w:r>
      <w:r w:rsidRPr="006148E8">
        <w:rPr>
          <w:color w:val="000000" w:themeColor="text1"/>
        </w:rPr>
        <w:t xml:space="preserve"> </w:t>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b/>
          <w:color w:val="000000" w:themeColor="text1"/>
          <w:u w:val="single"/>
        </w:rPr>
        <w:t>СТРАXОВАТЕЛЬ:</w:t>
      </w:r>
    </w:p>
    <w:p w:rsidR="008C4348" w:rsidRPr="006148E8" w:rsidRDefault="008C4348" w:rsidP="008C4348">
      <w:pPr>
        <w:jc w:val="both"/>
        <w:rPr>
          <w:color w:val="000000" w:themeColor="text1"/>
        </w:rPr>
      </w:pPr>
      <w:r w:rsidRPr="006148E8">
        <w:rPr>
          <w:color w:val="000000" w:themeColor="text1"/>
        </w:rPr>
        <w:t>_________________________________</w:t>
      </w:r>
      <w:r w:rsidRPr="006148E8">
        <w:rPr>
          <w:color w:val="000000" w:themeColor="text1"/>
        </w:rPr>
        <w:tab/>
        <w:t xml:space="preserve">    ЗАО   ЮЖНО-КАВКАЗСКАЯ ЖЕЛЕЗНАЯ ДОРОГА                       </w:t>
      </w:r>
    </w:p>
    <w:p w:rsidR="008C4348" w:rsidRPr="006148E8" w:rsidRDefault="008C4348" w:rsidP="008C4348">
      <w:pPr>
        <w:widowControl w:val="0"/>
        <w:tabs>
          <w:tab w:val="left" w:pos="825"/>
        </w:tabs>
        <w:jc w:val="both"/>
        <w:rPr>
          <w:color w:val="000000" w:themeColor="text1"/>
        </w:rPr>
      </w:pPr>
    </w:p>
    <w:p w:rsidR="008C4348" w:rsidRPr="006148E8" w:rsidRDefault="008C4348" w:rsidP="008C4348">
      <w:pPr>
        <w:widowControl w:val="0"/>
        <w:tabs>
          <w:tab w:val="left" w:pos="825"/>
        </w:tabs>
        <w:jc w:val="both"/>
        <w:rPr>
          <w:color w:val="000000" w:themeColor="text1"/>
        </w:rPr>
      </w:pPr>
    </w:p>
    <w:p w:rsidR="008C4348" w:rsidRPr="006148E8" w:rsidRDefault="008C4348" w:rsidP="008C4348">
      <w:pPr>
        <w:widowControl w:val="0"/>
        <w:tabs>
          <w:tab w:val="left" w:pos="825"/>
        </w:tabs>
        <w:spacing w:line="240" w:lineRule="exact"/>
        <w:jc w:val="both"/>
        <w:rPr>
          <w:color w:val="000000" w:themeColor="text1"/>
        </w:rPr>
      </w:pPr>
      <w:r w:rsidRPr="006148E8">
        <w:rPr>
          <w:color w:val="000000" w:themeColor="text1"/>
        </w:rPr>
        <w:t xml:space="preserve">         ___________________</w:t>
      </w:r>
      <w:r w:rsidRPr="006148E8">
        <w:rPr>
          <w:color w:val="000000" w:themeColor="text1"/>
        </w:rPr>
        <w:tab/>
      </w:r>
      <w:r w:rsidRPr="006148E8">
        <w:rPr>
          <w:color w:val="000000" w:themeColor="text1"/>
        </w:rPr>
        <w:tab/>
      </w:r>
      <w:r w:rsidRPr="006148E8">
        <w:rPr>
          <w:color w:val="000000" w:themeColor="text1"/>
        </w:rPr>
        <w:tab/>
        <w:t xml:space="preserve">               </w:t>
      </w:r>
      <w:r w:rsidRPr="006148E8">
        <w:rPr>
          <w:color w:val="000000" w:themeColor="text1"/>
        </w:rPr>
        <w:tab/>
        <w:t xml:space="preserve">            __________________</w:t>
      </w:r>
    </w:p>
    <w:p w:rsidR="008C4348" w:rsidRPr="006148E8" w:rsidRDefault="008C4348" w:rsidP="008C4348">
      <w:pPr>
        <w:widowControl w:val="0"/>
        <w:tabs>
          <w:tab w:val="left" w:pos="825"/>
        </w:tabs>
        <w:jc w:val="both"/>
        <w:rPr>
          <w:color w:val="000000" w:themeColor="text1"/>
        </w:rPr>
      </w:pPr>
      <w:r w:rsidRPr="006148E8">
        <w:rPr>
          <w:color w:val="000000" w:themeColor="text1"/>
        </w:rPr>
        <w:t xml:space="preserve">                 Подпись</w:t>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t xml:space="preserve">         </w:t>
      </w:r>
      <w:proofErr w:type="spellStart"/>
      <w:r w:rsidRPr="006148E8">
        <w:rPr>
          <w:color w:val="000000" w:themeColor="text1"/>
        </w:rPr>
        <w:t>Подпись</w:t>
      </w:r>
      <w:proofErr w:type="spellEnd"/>
    </w:p>
    <w:p w:rsidR="008C4348" w:rsidRPr="006148E8" w:rsidRDefault="008C4348" w:rsidP="008C4348">
      <w:pPr>
        <w:widowControl w:val="0"/>
        <w:tabs>
          <w:tab w:val="left" w:pos="825"/>
        </w:tabs>
        <w:jc w:val="both"/>
        <w:rPr>
          <w:color w:val="000000" w:themeColor="text1"/>
        </w:rPr>
      </w:pPr>
    </w:p>
    <w:p w:rsidR="008C4348" w:rsidRPr="00E04F41"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p>
    <w:p w:rsidR="000F5DBE" w:rsidRPr="0065436F" w:rsidRDefault="000F5DBE" w:rsidP="008C4348">
      <w:pPr>
        <w:ind w:left="1062"/>
        <w:jc w:val="center"/>
        <w:rPr>
          <w:color w:val="000000"/>
        </w:rPr>
      </w:pPr>
    </w:p>
    <w:sectPr w:rsidR="000F5DBE" w:rsidRPr="0065436F" w:rsidSect="005A10DC">
      <w:pgSz w:w="11906" w:h="16838"/>
      <w:pgMar w:top="1134" w:right="567" w:bottom="993"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917" w:rsidRDefault="00633917" w:rsidP="0067642B">
      <w:r>
        <w:separator/>
      </w:r>
    </w:p>
  </w:endnote>
  <w:endnote w:type="continuationSeparator" w:id="0">
    <w:p w:rsidR="00633917" w:rsidRDefault="00633917"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8EE" w:rsidRDefault="002C78EE" w:rsidP="007D586C">
    <w:pPr>
      <w:pStyle w:val="af3"/>
    </w:pPr>
  </w:p>
  <w:p w:rsidR="002C78EE" w:rsidRDefault="002C78E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917" w:rsidRDefault="00633917" w:rsidP="0067642B">
      <w:r>
        <w:separator/>
      </w:r>
    </w:p>
  </w:footnote>
  <w:footnote w:type="continuationSeparator" w:id="0">
    <w:p w:rsidR="00633917" w:rsidRDefault="00633917"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5"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7"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8"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9"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0"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2"/>
  </w:num>
  <w:num w:numId="9">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9"/>
  </w:num>
  <w:num w:numId="1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93721"/>
    <w:rsid w:val="000A0A7D"/>
    <w:rsid w:val="000A3C4B"/>
    <w:rsid w:val="000B1AAC"/>
    <w:rsid w:val="000B271C"/>
    <w:rsid w:val="000B2BF1"/>
    <w:rsid w:val="000B48E0"/>
    <w:rsid w:val="000C3423"/>
    <w:rsid w:val="000C62ED"/>
    <w:rsid w:val="000C6658"/>
    <w:rsid w:val="000C7708"/>
    <w:rsid w:val="000D4AC2"/>
    <w:rsid w:val="000D64ED"/>
    <w:rsid w:val="000E71F6"/>
    <w:rsid w:val="000F020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46E2C"/>
    <w:rsid w:val="00147E7A"/>
    <w:rsid w:val="00147F2B"/>
    <w:rsid w:val="0015087E"/>
    <w:rsid w:val="00151CEE"/>
    <w:rsid w:val="00156236"/>
    <w:rsid w:val="00157235"/>
    <w:rsid w:val="00176B98"/>
    <w:rsid w:val="00176E1D"/>
    <w:rsid w:val="00182968"/>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560F"/>
    <w:rsid w:val="00236B14"/>
    <w:rsid w:val="002414D1"/>
    <w:rsid w:val="0024267E"/>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77D85"/>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C78EE"/>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42F59"/>
    <w:rsid w:val="00343CC4"/>
    <w:rsid w:val="00343DCA"/>
    <w:rsid w:val="00344433"/>
    <w:rsid w:val="003444F5"/>
    <w:rsid w:val="0034541F"/>
    <w:rsid w:val="003459E3"/>
    <w:rsid w:val="00351304"/>
    <w:rsid w:val="003522E2"/>
    <w:rsid w:val="00353096"/>
    <w:rsid w:val="0035479D"/>
    <w:rsid w:val="00362CDB"/>
    <w:rsid w:val="0036681F"/>
    <w:rsid w:val="00371BF4"/>
    <w:rsid w:val="003767E7"/>
    <w:rsid w:val="003817F5"/>
    <w:rsid w:val="00384D1F"/>
    <w:rsid w:val="00395F8B"/>
    <w:rsid w:val="003A0F46"/>
    <w:rsid w:val="003A27D8"/>
    <w:rsid w:val="003A772F"/>
    <w:rsid w:val="003A777D"/>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963DB"/>
    <w:rsid w:val="004A02FE"/>
    <w:rsid w:val="004A05A2"/>
    <w:rsid w:val="004A387A"/>
    <w:rsid w:val="004A594A"/>
    <w:rsid w:val="004A61D7"/>
    <w:rsid w:val="004B554D"/>
    <w:rsid w:val="004B777D"/>
    <w:rsid w:val="004C34FD"/>
    <w:rsid w:val="004C3DCE"/>
    <w:rsid w:val="004D1395"/>
    <w:rsid w:val="004D1758"/>
    <w:rsid w:val="004D3778"/>
    <w:rsid w:val="004D3C02"/>
    <w:rsid w:val="004D6186"/>
    <w:rsid w:val="004D62B7"/>
    <w:rsid w:val="004D68CA"/>
    <w:rsid w:val="004E22E0"/>
    <w:rsid w:val="004E4AA0"/>
    <w:rsid w:val="004E5451"/>
    <w:rsid w:val="004F0269"/>
    <w:rsid w:val="004F35C8"/>
    <w:rsid w:val="004F5303"/>
    <w:rsid w:val="004F541B"/>
    <w:rsid w:val="004F5E7B"/>
    <w:rsid w:val="004F7B8D"/>
    <w:rsid w:val="00500337"/>
    <w:rsid w:val="0050138A"/>
    <w:rsid w:val="00503952"/>
    <w:rsid w:val="00505DBF"/>
    <w:rsid w:val="00506FFF"/>
    <w:rsid w:val="00507F61"/>
    <w:rsid w:val="005221B3"/>
    <w:rsid w:val="00523E0C"/>
    <w:rsid w:val="00525457"/>
    <w:rsid w:val="005278D5"/>
    <w:rsid w:val="00536194"/>
    <w:rsid w:val="0053710D"/>
    <w:rsid w:val="005417C1"/>
    <w:rsid w:val="00545EFE"/>
    <w:rsid w:val="005475A5"/>
    <w:rsid w:val="00550318"/>
    <w:rsid w:val="00551661"/>
    <w:rsid w:val="005529E1"/>
    <w:rsid w:val="00554EF2"/>
    <w:rsid w:val="005555E4"/>
    <w:rsid w:val="005634CD"/>
    <w:rsid w:val="005656A1"/>
    <w:rsid w:val="005675E8"/>
    <w:rsid w:val="00567F39"/>
    <w:rsid w:val="00573917"/>
    <w:rsid w:val="00573EFD"/>
    <w:rsid w:val="0057486D"/>
    <w:rsid w:val="00580E2D"/>
    <w:rsid w:val="00591E20"/>
    <w:rsid w:val="005940CD"/>
    <w:rsid w:val="005A10DC"/>
    <w:rsid w:val="005A50DC"/>
    <w:rsid w:val="005A570B"/>
    <w:rsid w:val="005A6855"/>
    <w:rsid w:val="005A72D7"/>
    <w:rsid w:val="005A76B3"/>
    <w:rsid w:val="005B1F72"/>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5E53"/>
    <w:rsid w:val="00617785"/>
    <w:rsid w:val="006215CE"/>
    <w:rsid w:val="006258D0"/>
    <w:rsid w:val="0062792C"/>
    <w:rsid w:val="006309EA"/>
    <w:rsid w:val="00630D60"/>
    <w:rsid w:val="00633917"/>
    <w:rsid w:val="006368C3"/>
    <w:rsid w:val="00644D70"/>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6722"/>
    <w:rsid w:val="006A6D66"/>
    <w:rsid w:val="006A7C7C"/>
    <w:rsid w:val="006B15C8"/>
    <w:rsid w:val="006B3071"/>
    <w:rsid w:val="006B5A0D"/>
    <w:rsid w:val="006B6D59"/>
    <w:rsid w:val="006B7B84"/>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3FD8"/>
    <w:rsid w:val="007455C9"/>
    <w:rsid w:val="007470B1"/>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586C"/>
    <w:rsid w:val="007E38BA"/>
    <w:rsid w:val="007E6D57"/>
    <w:rsid w:val="007F6B26"/>
    <w:rsid w:val="00804696"/>
    <w:rsid w:val="008057D2"/>
    <w:rsid w:val="00807CB7"/>
    <w:rsid w:val="008103B9"/>
    <w:rsid w:val="00810529"/>
    <w:rsid w:val="00810E0E"/>
    <w:rsid w:val="00812519"/>
    <w:rsid w:val="00814401"/>
    <w:rsid w:val="008162E6"/>
    <w:rsid w:val="00824A9A"/>
    <w:rsid w:val="00827383"/>
    <w:rsid w:val="00841494"/>
    <w:rsid w:val="0084281A"/>
    <w:rsid w:val="008452E9"/>
    <w:rsid w:val="00846F0E"/>
    <w:rsid w:val="008534C5"/>
    <w:rsid w:val="008559B2"/>
    <w:rsid w:val="00856388"/>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C4348"/>
    <w:rsid w:val="008D3DA3"/>
    <w:rsid w:val="008D4B1A"/>
    <w:rsid w:val="008E42AB"/>
    <w:rsid w:val="008E6FE5"/>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288F"/>
    <w:rsid w:val="009B4090"/>
    <w:rsid w:val="009B4B77"/>
    <w:rsid w:val="009B6532"/>
    <w:rsid w:val="009B73CE"/>
    <w:rsid w:val="009C2621"/>
    <w:rsid w:val="009C7458"/>
    <w:rsid w:val="009D41A1"/>
    <w:rsid w:val="009D4B2F"/>
    <w:rsid w:val="009D5EE6"/>
    <w:rsid w:val="009D7AB1"/>
    <w:rsid w:val="009E065F"/>
    <w:rsid w:val="009E086F"/>
    <w:rsid w:val="009E339A"/>
    <w:rsid w:val="009E402E"/>
    <w:rsid w:val="009E5A28"/>
    <w:rsid w:val="009F0454"/>
    <w:rsid w:val="009F3A05"/>
    <w:rsid w:val="009F54D5"/>
    <w:rsid w:val="00A00C7E"/>
    <w:rsid w:val="00A04C02"/>
    <w:rsid w:val="00A05BCF"/>
    <w:rsid w:val="00A0703D"/>
    <w:rsid w:val="00A07BED"/>
    <w:rsid w:val="00A10EA1"/>
    <w:rsid w:val="00A11213"/>
    <w:rsid w:val="00A117E3"/>
    <w:rsid w:val="00A1597E"/>
    <w:rsid w:val="00A22216"/>
    <w:rsid w:val="00A24904"/>
    <w:rsid w:val="00A24E8B"/>
    <w:rsid w:val="00A24FD7"/>
    <w:rsid w:val="00A30CA5"/>
    <w:rsid w:val="00A339F1"/>
    <w:rsid w:val="00A40276"/>
    <w:rsid w:val="00A403AA"/>
    <w:rsid w:val="00A44066"/>
    <w:rsid w:val="00A44900"/>
    <w:rsid w:val="00A450C6"/>
    <w:rsid w:val="00A46520"/>
    <w:rsid w:val="00A4737A"/>
    <w:rsid w:val="00A51A86"/>
    <w:rsid w:val="00A524FC"/>
    <w:rsid w:val="00A556D6"/>
    <w:rsid w:val="00A55E05"/>
    <w:rsid w:val="00A56686"/>
    <w:rsid w:val="00A63799"/>
    <w:rsid w:val="00A64550"/>
    <w:rsid w:val="00A6760A"/>
    <w:rsid w:val="00A71E60"/>
    <w:rsid w:val="00A7275A"/>
    <w:rsid w:val="00A72B4F"/>
    <w:rsid w:val="00A74EE6"/>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5FA"/>
    <w:rsid w:val="00AC30D4"/>
    <w:rsid w:val="00AD06DD"/>
    <w:rsid w:val="00AD21AF"/>
    <w:rsid w:val="00AD3A1F"/>
    <w:rsid w:val="00AD72B3"/>
    <w:rsid w:val="00AD78BD"/>
    <w:rsid w:val="00AE40AF"/>
    <w:rsid w:val="00AE521E"/>
    <w:rsid w:val="00AF0D08"/>
    <w:rsid w:val="00AF0D43"/>
    <w:rsid w:val="00AF21E8"/>
    <w:rsid w:val="00AF3F29"/>
    <w:rsid w:val="00B0018B"/>
    <w:rsid w:val="00B00277"/>
    <w:rsid w:val="00B00AAD"/>
    <w:rsid w:val="00B00F16"/>
    <w:rsid w:val="00B036FC"/>
    <w:rsid w:val="00B131C8"/>
    <w:rsid w:val="00B15464"/>
    <w:rsid w:val="00B160F5"/>
    <w:rsid w:val="00B16435"/>
    <w:rsid w:val="00B2045C"/>
    <w:rsid w:val="00B22C56"/>
    <w:rsid w:val="00B236C6"/>
    <w:rsid w:val="00B26EB4"/>
    <w:rsid w:val="00B27C1D"/>
    <w:rsid w:val="00B33C64"/>
    <w:rsid w:val="00B43E75"/>
    <w:rsid w:val="00B462E6"/>
    <w:rsid w:val="00B4639B"/>
    <w:rsid w:val="00B474F2"/>
    <w:rsid w:val="00B52292"/>
    <w:rsid w:val="00B5380A"/>
    <w:rsid w:val="00B538CC"/>
    <w:rsid w:val="00B53BA3"/>
    <w:rsid w:val="00B5557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74F3"/>
    <w:rsid w:val="00C77B8D"/>
    <w:rsid w:val="00C80216"/>
    <w:rsid w:val="00C811F6"/>
    <w:rsid w:val="00C85BA0"/>
    <w:rsid w:val="00C91F7F"/>
    <w:rsid w:val="00C970FB"/>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2399"/>
    <w:rsid w:val="00CF7B60"/>
    <w:rsid w:val="00D0133B"/>
    <w:rsid w:val="00D01B6E"/>
    <w:rsid w:val="00D02593"/>
    <w:rsid w:val="00D11681"/>
    <w:rsid w:val="00D11691"/>
    <w:rsid w:val="00D14D7A"/>
    <w:rsid w:val="00D17475"/>
    <w:rsid w:val="00D1779B"/>
    <w:rsid w:val="00D21FE2"/>
    <w:rsid w:val="00D2263F"/>
    <w:rsid w:val="00D25365"/>
    <w:rsid w:val="00D25BC6"/>
    <w:rsid w:val="00D2633F"/>
    <w:rsid w:val="00D309D4"/>
    <w:rsid w:val="00D32D34"/>
    <w:rsid w:val="00D36A23"/>
    <w:rsid w:val="00D501E2"/>
    <w:rsid w:val="00D50A71"/>
    <w:rsid w:val="00D50E36"/>
    <w:rsid w:val="00D50FB5"/>
    <w:rsid w:val="00D51816"/>
    <w:rsid w:val="00D52741"/>
    <w:rsid w:val="00D52E59"/>
    <w:rsid w:val="00D55947"/>
    <w:rsid w:val="00D55CD1"/>
    <w:rsid w:val="00D61B98"/>
    <w:rsid w:val="00D637F0"/>
    <w:rsid w:val="00D63A33"/>
    <w:rsid w:val="00D655AF"/>
    <w:rsid w:val="00D671FA"/>
    <w:rsid w:val="00D70E10"/>
    <w:rsid w:val="00D70E1A"/>
    <w:rsid w:val="00D71CCB"/>
    <w:rsid w:val="00D7495F"/>
    <w:rsid w:val="00D760F2"/>
    <w:rsid w:val="00D82159"/>
    <w:rsid w:val="00D82BCC"/>
    <w:rsid w:val="00D90E1C"/>
    <w:rsid w:val="00D912D0"/>
    <w:rsid w:val="00D93CFA"/>
    <w:rsid w:val="00D97AFB"/>
    <w:rsid w:val="00DA1803"/>
    <w:rsid w:val="00DA3CD2"/>
    <w:rsid w:val="00DA41CA"/>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502CC"/>
    <w:rsid w:val="00E520BE"/>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961A1"/>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7CA8"/>
    <w:rsid w:val="00F01A29"/>
    <w:rsid w:val="00F0216A"/>
    <w:rsid w:val="00F03627"/>
    <w:rsid w:val="00F041DD"/>
    <w:rsid w:val="00F06846"/>
    <w:rsid w:val="00F07687"/>
    <w:rsid w:val="00F079BC"/>
    <w:rsid w:val="00F105CE"/>
    <w:rsid w:val="00F13040"/>
    <w:rsid w:val="00F139A8"/>
    <w:rsid w:val="00F15A37"/>
    <w:rsid w:val="00F26F4D"/>
    <w:rsid w:val="00F27306"/>
    <w:rsid w:val="00F307FB"/>
    <w:rsid w:val="00F311DB"/>
    <w:rsid w:val="00F338AC"/>
    <w:rsid w:val="00F3487C"/>
    <w:rsid w:val="00F363E2"/>
    <w:rsid w:val="00F41C58"/>
    <w:rsid w:val="00F45647"/>
    <w:rsid w:val="00F45E36"/>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9700F"/>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BA1"/>
    <w:rsid w:val="00FE5F36"/>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14BEA6-BA76-473E-9319-B3C9F6E0E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8360</Words>
  <Characters>47653</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2</cp:revision>
  <cp:lastPrinted>2020-09-11T07:34:00Z</cp:lastPrinted>
  <dcterms:created xsi:type="dcterms:W3CDTF">2022-12-26T11:48:00Z</dcterms:created>
  <dcterms:modified xsi:type="dcterms:W3CDTF">2022-12-26T11:48:00Z</dcterms:modified>
</cp:coreProperties>
</file>