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1pt;height:68.65pt" o:ole="">
            <v:imagedata r:id="rId8" o:title=""/>
          </v:shape>
          <o:OLEObject Type="Embed" ProgID="CorelDRAW.Graphic.12" ShapeID="_x0000_i1025" DrawAspect="Content" ObjectID="_1680012500"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Pr="00DE0BBD" w:rsidRDefault="007167E1"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1B033D" w:rsidP="007167E1">
      <w:pPr>
        <w:spacing w:line="276" w:lineRule="auto"/>
        <w:ind w:left="4962" w:hanging="142"/>
        <w:rPr>
          <w:b/>
          <w:color w:val="000000" w:themeColor="text1"/>
        </w:rPr>
      </w:pPr>
      <w:r w:rsidRPr="00DE0BBD">
        <w:rPr>
          <w:b/>
          <w:bCs/>
          <w:noProof/>
          <w:color w:val="000000" w:themeColor="text1"/>
          <w:lang w:val="hy-AM" w:eastAsia="hy-AM"/>
        </w:rPr>
        <mc:AlternateContent>
          <mc:Choice Requires="wps">
            <w:drawing>
              <wp:anchor distT="0" distB="0" distL="114300" distR="114300" simplePos="0" relativeHeight="251660800" behindDoc="0" locked="0" layoutInCell="1" allowOverlap="1" wp14:anchorId="69B29686" wp14:editId="03458FD0">
                <wp:simplePos x="0" y="0"/>
                <wp:positionH relativeFrom="margin">
                  <wp:align>left</wp:align>
                </wp:positionH>
                <wp:positionV relativeFrom="paragraph">
                  <wp:posOffset>15240</wp:posOffset>
                </wp:positionV>
                <wp:extent cx="2457450" cy="1857375"/>
                <wp:effectExtent l="0" t="0" r="19050" b="285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1857375"/>
                        </a:xfrm>
                        <a:prstGeom prst="rect">
                          <a:avLst/>
                        </a:prstGeom>
                        <a:solidFill>
                          <a:srgbClr val="FFFFFF"/>
                        </a:solidFill>
                        <a:ln w="9525">
                          <a:solidFill>
                            <a:srgbClr val="FFFFFF"/>
                          </a:solidFill>
                          <a:miter lim="800000"/>
                          <a:headEnd/>
                          <a:tailEnd/>
                        </a:ln>
                      </wps:spPr>
                      <wps:txbx>
                        <w:txbxContent>
                          <w:p w:rsidR="00E41F56" w:rsidRPr="002172F6" w:rsidRDefault="00E41F56" w:rsidP="00791BF8">
                            <w:pPr>
                              <w:rPr>
                                <w:b/>
                              </w:rPr>
                            </w:pPr>
                            <w:r>
                              <w:rPr>
                                <w:b/>
                              </w:rPr>
                              <w:t>Согласовано</w:t>
                            </w:r>
                            <w:r w:rsidRPr="002172F6">
                              <w:rPr>
                                <w:b/>
                              </w:rPr>
                              <w:t>:</w:t>
                            </w:r>
                          </w:p>
                          <w:p w:rsidR="00E41F56" w:rsidRDefault="00E41F56" w:rsidP="001B033D">
                            <w:r>
                              <w:t>Председатель экспертной группы по подрядным работам ЗАО «ЮКЖД»</w:t>
                            </w:r>
                          </w:p>
                          <w:p w:rsidR="00E41F56" w:rsidRDefault="00E41F56" w:rsidP="001B033D">
                            <w:pPr>
                              <w:rPr>
                                <w:rFonts w:ascii="Sylfaen" w:hAnsi="Sylfaen"/>
                              </w:rPr>
                            </w:pPr>
                          </w:p>
                          <w:p w:rsidR="00E41F56" w:rsidRDefault="00E41F56" w:rsidP="001B033D">
                            <w:pPr>
                              <w:jc w:val="right"/>
                              <w:rPr>
                                <w:rFonts w:ascii="Sylfaen" w:hAnsi="Sylfaen"/>
                              </w:rPr>
                            </w:pPr>
                          </w:p>
                          <w:p w:rsidR="00E41F56" w:rsidRDefault="00E41F56" w:rsidP="001B033D">
                            <w:pPr>
                              <w:jc w:val="right"/>
                              <w:rPr>
                                <w:rFonts w:ascii="Sylfaen" w:hAnsi="Sylfaen"/>
                              </w:rPr>
                            </w:pPr>
                            <w:r w:rsidRPr="001B033D">
                              <w:rPr>
                                <w:rFonts w:ascii="Sylfaen" w:hAnsi="Sylfaen"/>
                              </w:rPr>
                              <w:t>____________</w:t>
                            </w:r>
                            <w:r>
                              <w:rPr>
                                <w:rFonts w:ascii="Sylfaen" w:hAnsi="Sylfaen"/>
                              </w:rPr>
                              <w:t>Едигарян А.А.</w:t>
                            </w:r>
                          </w:p>
                          <w:p w:rsidR="00E41F56" w:rsidRDefault="00E41F56" w:rsidP="007167E1">
                            <w:pPr>
                              <w:rPr>
                                <w:rFonts w:ascii="Sylfaen" w:hAnsi="Sylfaen"/>
                              </w:rPr>
                            </w:pPr>
                          </w:p>
                          <w:p w:rsidR="00E41F56" w:rsidRPr="002172F6" w:rsidRDefault="00E41F56" w:rsidP="001B033D">
                            <w:pPr>
                              <w:jc w:val="right"/>
                              <w:rPr>
                                <w:rFonts w:ascii="Sylfaen" w:hAnsi="Sylfaen"/>
                              </w:rPr>
                            </w:pPr>
                            <w:r>
                              <w:rPr>
                                <w:b/>
                                <w:color w:val="000000"/>
                              </w:rPr>
                              <w:t>«        » __________  2021</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29686" id="Прямоугольник 1" o:spid="_x0000_s1026" style="position:absolute;left:0;text-align:left;margin-left:0;margin-top:1.2pt;width:193.5pt;height:146.25pt;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" strokecolor="white">
                <v:textbox>
                  <w:txbxContent>
                    <w:p w:rsidR="00E41F56" w:rsidRPr="002172F6" w:rsidRDefault="00E41F56" w:rsidP="00791BF8">
                      <w:pPr>
                        <w:rPr>
                          <w:b/>
                        </w:rPr>
                      </w:pPr>
                      <w:r>
                        <w:rPr>
                          <w:b/>
                        </w:rPr>
                        <w:t>Согласовано</w:t>
                      </w:r>
                      <w:r w:rsidRPr="002172F6">
                        <w:rPr>
                          <w:b/>
                        </w:rPr>
                        <w:t>:</w:t>
                      </w:r>
                    </w:p>
                    <w:p w:rsidR="00E41F56" w:rsidRDefault="00E41F56" w:rsidP="001B033D">
                      <w:r>
                        <w:t>Председатель экспертной группы по подрядным работам ЗАО «ЮКЖД»</w:t>
                      </w:r>
                    </w:p>
                    <w:p w:rsidR="00E41F56" w:rsidRDefault="00E41F56" w:rsidP="001B033D">
                      <w:pPr>
                        <w:rPr>
                          <w:rFonts w:ascii="Sylfaen" w:hAnsi="Sylfaen"/>
                        </w:rPr>
                      </w:pPr>
                    </w:p>
                    <w:p w:rsidR="00E41F56" w:rsidRDefault="00E41F56" w:rsidP="001B033D">
                      <w:pPr>
                        <w:jc w:val="right"/>
                        <w:rPr>
                          <w:rFonts w:ascii="Sylfaen" w:hAnsi="Sylfaen"/>
                        </w:rPr>
                      </w:pPr>
                    </w:p>
                    <w:p w:rsidR="00E41F56" w:rsidRDefault="00E41F56" w:rsidP="001B033D">
                      <w:pPr>
                        <w:jc w:val="right"/>
                        <w:rPr>
                          <w:rFonts w:ascii="Sylfaen" w:hAnsi="Sylfaen"/>
                        </w:rPr>
                      </w:pPr>
                      <w:r w:rsidRPr="001B033D">
                        <w:rPr>
                          <w:rFonts w:ascii="Sylfaen" w:hAnsi="Sylfaen"/>
                        </w:rPr>
                        <w:t>____________</w:t>
                      </w:r>
                      <w:r>
                        <w:rPr>
                          <w:rFonts w:ascii="Sylfaen" w:hAnsi="Sylfaen"/>
                        </w:rPr>
                        <w:t>Едигарян А.А.</w:t>
                      </w:r>
                    </w:p>
                    <w:p w:rsidR="00E41F56" w:rsidRDefault="00E41F56" w:rsidP="007167E1">
                      <w:pPr>
                        <w:rPr>
                          <w:rFonts w:ascii="Sylfaen" w:hAnsi="Sylfaen"/>
                        </w:rPr>
                      </w:pPr>
                    </w:p>
                    <w:p w:rsidR="00E41F56" w:rsidRPr="002172F6" w:rsidRDefault="00E41F56" w:rsidP="001B033D">
                      <w:pPr>
                        <w:jc w:val="right"/>
                        <w:rPr>
                          <w:rFonts w:ascii="Sylfaen" w:hAnsi="Sylfaen"/>
                        </w:rPr>
                      </w:pPr>
                      <w:r>
                        <w:rPr>
                          <w:b/>
                          <w:color w:val="000000"/>
                        </w:rPr>
                        <w:t>«        » __________  2021</w:t>
                      </w:r>
                      <w:r w:rsidRPr="002172F6">
                        <w:rPr>
                          <w:b/>
                          <w:color w:val="000000"/>
                        </w:rPr>
                        <w:t xml:space="preserve"> г.</w:t>
                      </w:r>
                    </w:p>
                  </w:txbxContent>
                </v:textbox>
                <w10:wrap anchorx="margin"/>
              </v:rect>
            </w:pict>
          </mc:Fallback>
        </mc:AlternateContent>
      </w:r>
      <w:r w:rsidRPr="00DE0BBD">
        <w:rPr>
          <w:b/>
          <w:bCs/>
          <w:noProof/>
          <w:color w:val="000000" w:themeColor="text1"/>
          <w:lang w:val="hy-AM" w:eastAsia="hy-AM"/>
        </w:rPr>
        <mc:AlternateContent>
          <mc:Choice Requires="wps">
            <w:drawing>
              <wp:anchor distT="0" distB="0" distL="114300" distR="114300" simplePos="0" relativeHeight="251658752" behindDoc="0" locked="0" layoutInCell="1" allowOverlap="1" wp14:anchorId="4EAD946E" wp14:editId="74243260">
                <wp:simplePos x="0" y="0"/>
                <wp:positionH relativeFrom="margin">
                  <wp:align>right</wp:align>
                </wp:positionH>
                <wp:positionV relativeFrom="paragraph">
                  <wp:posOffset>24765</wp:posOffset>
                </wp:positionV>
                <wp:extent cx="2524760" cy="1790700"/>
                <wp:effectExtent l="0" t="0" r="2794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790700"/>
                        </a:xfrm>
                        <a:prstGeom prst="rect">
                          <a:avLst/>
                        </a:prstGeom>
                        <a:solidFill>
                          <a:srgbClr val="FFFFFF"/>
                        </a:solidFill>
                        <a:ln w="9525">
                          <a:solidFill>
                            <a:srgbClr val="FFFFFF"/>
                          </a:solidFill>
                          <a:miter lim="800000"/>
                          <a:headEnd/>
                          <a:tailEnd/>
                        </a:ln>
                      </wps:spPr>
                      <wps:txbx>
                        <w:txbxContent>
                          <w:p w:rsidR="00E41F56" w:rsidRPr="002172F6" w:rsidRDefault="00E41F56" w:rsidP="001B033D">
                            <w:pPr>
                              <w:rPr>
                                <w:b/>
                              </w:rPr>
                            </w:pPr>
                            <w:r>
                              <w:rPr>
                                <w:b/>
                              </w:rPr>
                              <w:t>Утверждаю</w:t>
                            </w:r>
                            <w:r w:rsidRPr="002172F6">
                              <w:rPr>
                                <w:b/>
                              </w:rPr>
                              <w:t>:</w:t>
                            </w:r>
                          </w:p>
                          <w:p w:rsidR="00E41F56" w:rsidRDefault="00E41F56" w:rsidP="001B033D">
                            <w:r>
                              <w:t>Председатель конкурсной</w:t>
                            </w:r>
                          </w:p>
                          <w:p w:rsidR="00E41F56" w:rsidRDefault="00E41F56" w:rsidP="001B033D">
                            <w:r>
                              <w:t>комиссии ЗАО «ЮКЖД»</w:t>
                            </w:r>
                          </w:p>
                          <w:p w:rsidR="00E41F56" w:rsidRDefault="00E41F56" w:rsidP="00982837">
                            <w:pPr>
                              <w:jc w:val="right"/>
                            </w:pPr>
                          </w:p>
                          <w:p w:rsidR="00E41F56" w:rsidRDefault="00E41F56" w:rsidP="00982837">
                            <w:pPr>
                              <w:jc w:val="right"/>
                              <w:rPr>
                                <w:rFonts w:ascii="Sylfaen" w:hAnsi="Sylfaen"/>
                              </w:rPr>
                            </w:pPr>
                          </w:p>
                          <w:p w:rsidR="00E41F56" w:rsidRDefault="00E41F56" w:rsidP="00982837">
                            <w:pPr>
                              <w:jc w:val="right"/>
                              <w:rPr>
                                <w:rFonts w:ascii="Sylfaen" w:hAnsi="Sylfaen"/>
                              </w:rPr>
                            </w:pPr>
                          </w:p>
                          <w:p w:rsidR="00E41F56" w:rsidRDefault="00E41F56" w:rsidP="00982837">
                            <w:pPr>
                              <w:jc w:val="right"/>
                              <w:rPr>
                                <w:rFonts w:ascii="Sylfaen" w:hAnsi="Sylfaen"/>
                              </w:rPr>
                            </w:pPr>
                            <w:r w:rsidRPr="001B033D">
                              <w:rPr>
                                <w:rFonts w:ascii="Sylfaen" w:hAnsi="Sylfaen"/>
                              </w:rPr>
                              <w:t>____________</w:t>
                            </w:r>
                            <w:r>
                              <w:rPr>
                                <w:rFonts w:ascii="Sylfaen" w:hAnsi="Sylfaen"/>
                              </w:rPr>
                              <w:t>Мельников А.В.</w:t>
                            </w:r>
                          </w:p>
                          <w:p w:rsidR="00E41F56" w:rsidRDefault="00E41F56" w:rsidP="00982837">
                            <w:pPr>
                              <w:jc w:val="right"/>
                              <w:rPr>
                                <w:rFonts w:ascii="Sylfaen" w:hAnsi="Sylfaen"/>
                              </w:rPr>
                            </w:pPr>
                          </w:p>
                          <w:p w:rsidR="00E41F56" w:rsidRPr="002172F6" w:rsidRDefault="00E41F56" w:rsidP="00982837">
                            <w:pPr>
                              <w:jc w:val="right"/>
                              <w:rPr>
                                <w:rFonts w:ascii="Sylfaen" w:hAnsi="Sylfaen"/>
                              </w:rPr>
                            </w:pPr>
                            <w:r>
                              <w:rPr>
                                <w:b/>
                                <w:color w:val="000000"/>
                              </w:rPr>
                              <w:t>«        » __________  2021</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D946E" id="Прямоугольник 8" o:spid="_x0000_s1027" style="position:absolute;left:0;text-align:left;margin-left:147.6pt;margin-top:1.95pt;width:198.8pt;height:141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" strokecolor="white">
                <v:textbox>
                  <w:txbxContent>
                    <w:p w:rsidR="00E41F56" w:rsidRPr="002172F6" w:rsidRDefault="00E41F56" w:rsidP="001B033D">
                      <w:pPr>
                        <w:rPr>
                          <w:b/>
                        </w:rPr>
                      </w:pPr>
                      <w:r>
                        <w:rPr>
                          <w:b/>
                        </w:rPr>
                        <w:t>Утверждаю</w:t>
                      </w:r>
                      <w:r w:rsidRPr="002172F6">
                        <w:rPr>
                          <w:b/>
                        </w:rPr>
                        <w:t>:</w:t>
                      </w:r>
                    </w:p>
                    <w:p w:rsidR="00E41F56" w:rsidRDefault="00E41F56" w:rsidP="001B033D">
                      <w:r>
                        <w:t>Председатель конкурсной</w:t>
                      </w:r>
                    </w:p>
                    <w:p w:rsidR="00E41F56" w:rsidRDefault="00E41F56" w:rsidP="001B033D">
                      <w:r>
                        <w:t>комиссии ЗАО «ЮКЖД»</w:t>
                      </w:r>
                    </w:p>
                    <w:p w:rsidR="00E41F56" w:rsidRDefault="00E41F56" w:rsidP="00982837">
                      <w:pPr>
                        <w:jc w:val="right"/>
                      </w:pPr>
                    </w:p>
                    <w:p w:rsidR="00E41F56" w:rsidRDefault="00E41F56" w:rsidP="00982837">
                      <w:pPr>
                        <w:jc w:val="right"/>
                        <w:rPr>
                          <w:rFonts w:ascii="Sylfaen" w:hAnsi="Sylfaen"/>
                        </w:rPr>
                      </w:pPr>
                    </w:p>
                    <w:p w:rsidR="00E41F56" w:rsidRDefault="00E41F56" w:rsidP="00982837">
                      <w:pPr>
                        <w:jc w:val="right"/>
                        <w:rPr>
                          <w:rFonts w:ascii="Sylfaen" w:hAnsi="Sylfaen"/>
                        </w:rPr>
                      </w:pPr>
                    </w:p>
                    <w:p w:rsidR="00E41F56" w:rsidRDefault="00E41F56" w:rsidP="00982837">
                      <w:pPr>
                        <w:jc w:val="right"/>
                        <w:rPr>
                          <w:rFonts w:ascii="Sylfaen" w:hAnsi="Sylfaen"/>
                        </w:rPr>
                      </w:pPr>
                      <w:r w:rsidRPr="001B033D">
                        <w:rPr>
                          <w:rFonts w:ascii="Sylfaen" w:hAnsi="Sylfaen"/>
                        </w:rPr>
                        <w:t>____________</w:t>
                      </w:r>
                      <w:r>
                        <w:rPr>
                          <w:rFonts w:ascii="Sylfaen" w:hAnsi="Sylfaen"/>
                        </w:rPr>
                        <w:t>Мельников А.В.</w:t>
                      </w:r>
                    </w:p>
                    <w:p w:rsidR="00E41F56" w:rsidRDefault="00E41F56" w:rsidP="00982837">
                      <w:pPr>
                        <w:jc w:val="right"/>
                        <w:rPr>
                          <w:rFonts w:ascii="Sylfaen" w:hAnsi="Sylfaen"/>
                        </w:rPr>
                      </w:pPr>
                    </w:p>
                    <w:p w:rsidR="00E41F56" w:rsidRPr="002172F6" w:rsidRDefault="00E41F56" w:rsidP="00982837">
                      <w:pPr>
                        <w:jc w:val="right"/>
                        <w:rPr>
                          <w:rFonts w:ascii="Sylfaen" w:hAnsi="Sylfaen"/>
                        </w:rPr>
                      </w:pPr>
                      <w:r>
                        <w:rPr>
                          <w:b/>
                          <w:color w:val="000000"/>
                        </w:rPr>
                        <w:t>«        » __________  2021</w:t>
                      </w:r>
                      <w:r w:rsidRPr="002172F6">
                        <w:rPr>
                          <w:b/>
                          <w:color w:val="000000"/>
                        </w:rPr>
                        <w:t xml:space="preserve"> г.</w:t>
                      </w:r>
                    </w:p>
                  </w:txbxContent>
                </v:textbox>
                <w10:wrap anchorx="margin"/>
              </v:rect>
            </w:pict>
          </mc:Fallback>
        </mc:AlternateContent>
      </w: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tabs>
          <w:tab w:val="left" w:pos="360"/>
        </w:tabs>
        <w:suppressAutoHyphens/>
        <w:ind w:left="-709" w:firstLine="900"/>
        <w:jc w:val="center"/>
        <w:rPr>
          <w:rFonts w:eastAsia="MS Mincho"/>
          <w:b/>
          <w:caps/>
        </w:rPr>
      </w:pPr>
    </w:p>
    <w:p w:rsidR="007167E1" w:rsidRDefault="007167E1" w:rsidP="007167E1">
      <w:pPr>
        <w:ind w:left="-709"/>
        <w:jc w:val="center"/>
        <w:rPr>
          <w:rFonts w:eastAsia="MS Mincho"/>
        </w:rPr>
      </w:pPr>
    </w:p>
    <w:p w:rsidR="001B033D" w:rsidRPr="00DE0BBD" w:rsidRDefault="001B033D"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7167E1">
      <w:pPr>
        <w:jc w:val="center"/>
        <w:rPr>
          <w:rFonts w:eastAsia="MS Mincho"/>
          <w:b/>
        </w:rPr>
      </w:pPr>
      <w:r w:rsidRPr="00DE0BBD">
        <w:rPr>
          <w:rFonts w:eastAsia="MS Mincho"/>
          <w:b/>
        </w:rPr>
        <w:t>Запроса предложений</w:t>
      </w:r>
    </w:p>
    <w:p w:rsidR="00B85C7F" w:rsidRPr="00196CE6" w:rsidRDefault="007167E1" w:rsidP="007167E1">
      <w:pPr>
        <w:jc w:val="center"/>
        <w:rPr>
          <w:rFonts w:eastAsia="MS Mincho"/>
          <w:b/>
        </w:rPr>
      </w:pPr>
      <w:r w:rsidRPr="00DE0BBD">
        <w:rPr>
          <w:rFonts w:eastAsia="MS Mincho"/>
          <w:b/>
        </w:rPr>
        <w:t xml:space="preserve">на право заключения договора </w:t>
      </w:r>
      <w:r w:rsidR="00BE28B5">
        <w:rPr>
          <w:rFonts w:eastAsia="MS Mincho"/>
          <w:b/>
        </w:rPr>
        <w:t>по</w:t>
      </w:r>
      <w:r w:rsidR="001C2E31">
        <w:rPr>
          <w:rFonts w:eastAsia="MS Mincho"/>
          <w:b/>
        </w:rPr>
        <w:t xml:space="preserve"> диагнос</w:t>
      </w:r>
      <w:r w:rsidR="00F11757">
        <w:rPr>
          <w:rFonts w:eastAsia="MS Mincho"/>
          <w:b/>
        </w:rPr>
        <w:t>тик</w:t>
      </w:r>
      <w:r w:rsidR="00BE28B5">
        <w:rPr>
          <w:rFonts w:eastAsia="MS Mincho"/>
          <w:b/>
        </w:rPr>
        <w:t>е</w:t>
      </w:r>
      <w:r w:rsidR="00F11757">
        <w:rPr>
          <w:rFonts w:eastAsia="MS Mincho"/>
          <w:b/>
        </w:rPr>
        <w:t xml:space="preserve"> силового трансформатора №1 ТП </w:t>
      </w:r>
      <w:r w:rsidR="001C2E31">
        <w:rPr>
          <w:rFonts w:eastAsia="MS Mincho"/>
          <w:b/>
        </w:rPr>
        <w:t>Цовагюх</w:t>
      </w:r>
      <w:r w:rsidR="00982837">
        <w:rPr>
          <w:rFonts w:eastAsia="MS Mincho"/>
          <w:b/>
        </w:rPr>
        <w:t xml:space="preserve"> ТМ</w:t>
      </w:r>
      <w:r w:rsidR="00F11757">
        <w:rPr>
          <w:rFonts w:eastAsia="MS Mincho"/>
          <w:b/>
        </w:rPr>
        <w:t>Т</w:t>
      </w:r>
      <w:r w:rsidR="008D71E4" w:rsidRPr="008D71E4">
        <w:rPr>
          <w:rFonts w:eastAsia="MS Mincho"/>
          <w:b/>
        </w:rPr>
        <w:t>-</w:t>
      </w:r>
      <w:r w:rsidR="00196CE6">
        <w:rPr>
          <w:rFonts w:eastAsia="MS Mincho"/>
          <w:b/>
        </w:rPr>
        <w:t xml:space="preserve"> </w:t>
      </w:r>
      <w:r w:rsidR="001C2E31">
        <w:rPr>
          <w:rFonts w:eastAsia="MS Mincho"/>
          <w:b/>
        </w:rPr>
        <w:t>110/35/10</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7167E1" w:rsidRPr="00DE0BBD" w:rsidRDefault="007167E1" w:rsidP="007167E1">
      <w:pPr>
        <w:jc w:val="center"/>
        <w:rPr>
          <w:rFonts w:eastAsia="MS Mincho"/>
        </w:rPr>
      </w:pPr>
      <w:r w:rsidRPr="00DE0BBD">
        <w:rPr>
          <w:rFonts w:eastAsia="MS Mincho"/>
        </w:rPr>
        <w:t>20</w:t>
      </w:r>
      <w:r w:rsidR="00E952B9">
        <w:rPr>
          <w:rFonts w:ascii="Sylfaen" w:eastAsia="MS Mincho" w:hAnsi="Sylfaen"/>
          <w:lang w:val="hy-AM"/>
        </w:rPr>
        <w:t>21</w:t>
      </w:r>
      <w:r w:rsidRPr="00DE0BBD">
        <w:rPr>
          <w:rFonts w:eastAsia="MS Mincho"/>
        </w:rPr>
        <w:t xml:space="preserve"> г.</w:t>
      </w:r>
    </w:p>
    <w:p w:rsidR="004D3778" w:rsidRPr="00DE0BBD" w:rsidRDefault="004D3778" w:rsidP="00DE0BBD">
      <w:pPr>
        <w:spacing w:line="360" w:lineRule="exact"/>
        <w:rPr>
          <w:b/>
          <w:sz w:val="28"/>
          <w:szCs w:val="28"/>
        </w:rPr>
        <w:sectPr w:rsidR="004D3778" w:rsidRPr="00DE0BBD" w:rsidSect="001B033D">
          <w:pgSz w:w="11906" w:h="16838"/>
          <w:pgMar w:top="1134" w:right="850" w:bottom="1134" w:left="1701" w:header="708" w:footer="708" w:gutter="0"/>
          <w:cols w:space="708"/>
          <w:docGrid w:linePitch="360"/>
        </w:sectPr>
      </w:pPr>
    </w:p>
    <w:p w:rsidR="004D3778"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08511F" w:rsidRPr="00DE0BBD" w:rsidRDefault="0008511F" w:rsidP="0008511F">
      <w:pPr>
        <w:keepNext/>
        <w:spacing w:line="276" w:lineRule="auto"/>
        <w:ind w:left="1080"/>
        <w:outlineLvl w:val="0"/>
        <w:rPr>
          <w:b/>
          <w:sz w:val="28"/>
          <w:szCs w:val="28"/>
        </w:rPr>
      </w:pP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06"/>
        <w:gridCol w:w="5385"/>
        <w:gridCol w:w="8788"/>
      </w:tblGrid>
      <w:tr w:rsidR="004D3778" w:rsidRPr="00DE0BBD" w:rsidTr="00644B9C">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538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878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644B9C">
        <w:tc>
          <w:tcPr>
            <w:tcW w:w="0" w:type="auto"/>
          </w:tcPr>
          <w:p w:rsidR="004D3778" w:rsidRPr="00DE0BBD" w:rsidRDefault="004D3778" w:rsidP="00182968">
            <w:pPr>
              <w:spacing w:line="360" w:lineRule="exact"/>
              <w:rPr>
                <w:sz w:val="28"/>
                <w:szCs w:val="28"/>
              </w:rPr>
            </w:pPr>
            <w:r w:rsidRPr="00DE0BBD">
              <w:rPr>
                <w:sz w:val="28"/>
                <w:szCs w:val="28"/>
              </w:rPr>
              <w:t>1.1</w:t>
            </w:r>
          </w:p>
        </w:tc>
        <w:tc>
          <w:tcPr>
            <w:tcW w:w="5385"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8788" w:type="dxa"/>
          </w:tcPr>
          <w:p w:rsidR="004D3778" w:rsidRPr="00DE0BBD" w:rsidRDefault="00061589" w:rsidP="00F03627">
            <w:pPr>
              <w:spacing w:line="360" w:lineRule="exact"/>
              <w:jc w:val="both"/>
              <w:rPr>
                <w:sz w:val="28"/>
                <w:szCs w:val="28"/>
              </w:rPr>
            </w:pPr>
            <w:r w:rsidRPr="00DE0BBD">
              <w:rPr>
                <w:sz w:val="28"/>
                <w:szCs w:val="28"/>
              </w:rPr>
              <w:t>Запрос предложений в бумажной форме</w:t>
            </w:r>
          </w:p>
        </w:tc>
      </w:tr>
      <w:tr w:rsidR="00662D85" w:rsidRPr="00DE0BBD" w:rsidTr="00644B9C">
        <w:tc>
          <w:tcPr>
            <w:tcW w:w="0" w:type="auto"/>
          </w:tcPr>
          <w:p w:rsidR="00662D85" w:rsidRPr="00DE0BBD" w:rsidRDefault="00662D85" w:rsidP="0008511F">
            <w:pPr>
              <w:spacing w:line="360" w:lineRule="exact"/>
              <w:rPr>
                <w:sz w:val="28"/>
                <w:szCs w:val="28"/>
              </w:rPr>
            </w:pPr>
            <w:r w:rsidRPr="00DE0BBD">
              <w:rPr>
                <w:sz w:val="28"/>
                <w:szCs w:val="28"/>
              </w:rPr>
              <w:t>1.2</w:t>
            </w:r>
          </w:p>
        </w:tc>
        <w:tc>
          <w:tcPr>
            <w:tcW w:w="5385" w:type="dxa"/>
          </w:tcPr>
          <w:p w:rsidR="00662D85" w:rsidRPr="00DE0BBD" w:rsidRDefault="00662D85" w:rsidP="0008511F">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8788" w:type="dxa"/>
          </w:tcPr>
          <w:p w:rsidR="00662D85" w:rsidRPr="00DE0BBD" w:rsidRDefault="00662D85" w:rsidP="0008511F">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p>
          <w:p w:rsidR="00662D85" w:rsidRPr="00DE0BBD" w:rsidRDefault="00662D85" w:rsidP="0008511F">
            <w:pPr>
              <w:spacing w:line="360" w:lineRule="exact"/>
              <w:jc w:val="both"/>
              <w:rPr>
                <w:sz w:val="28"/>
                <w:szCs w:val="28"/>
              </w:rPr>
            </w:pPr>
            <w:r w:rsidRPr="00DE0BBD">
              <w:rPr>
                <w:sz w:val="28"/>
                <w:szCs w:val="28"/>
              </w:rPr>
              <w:t>Место нахождения заказчика: 0053, РА, г.Ереван, ул. Арцаха 32</w:t>
            </w:r>
          </w:p>
          <w:p w:rsidR="00662D85" w:rsidRPr="00DE0BBD" w:rsidRDefault="00662D85" w:rsidP="0008511F">
            <w:pPr>
              <w:spacing w:line="360" w:lineRule="exact"/>
              <w:jc w:val="both"/>
              <w:rPr>
                <w:sz w:val="28"/>
                <w:szCs w:val="28"/>
              </w:rPr>
            </w:pPr>
            <w:r w:rsidRPr="00DE0BBD">
              <w:rPr>
                <w:sz w:val="28"/>
                <w:szCs w:val="28"/>
              </w:rPr>
              <w:t>Почтовый адрес заказчика: 0053, РА, г.Ереван, ул. Арцаха 32</w:t>
            </w:r>
          </w:p>
          <w:p w:rsidR="00662D85" w:rsidRPr="00DE0BBD" w:rsidRDefault="00662D85" w:rsidP="0008511F">
            <w:pPr>
              <w:spacing w:line="360" w:lineRule="exact"/>
              <w:jc w:val="both"/>
              <w:rPr>
                <w:sz w:val="28"/>
                <w:szCs w:val="28"/>
              </w:rPr>
            </w:pPr>
            <w:r w:rsidRPr="00DE0BBD">
              <w:rPr>
                <w:sz w:val="28"/>
                <w:szCs w:val="28"/>
              </w:rPr>
              <w:t>Адрес электронной почты: tender@railway.am</w:t>
            </w:r>
          </w:p>
          <w:p w:rsidR="00662D85" w:rsidRPr="00DE0BBD" w:rsidRDefault="00662D85" w:rsidP="0008511F">
            <w:pPr>
              <w:spacing w:line="360" w:lineRule="exact"/>
              <w:jc w:val="both"/>
              <w:rPr>
                <w:sz w:val="28"/>
                <w:szCs w:val="28"/>
              </w:rPr>
            </w:pPr>
            <w:r w:rsidRPr="00DE0BBD">
              <w:rPr>
                <w:sz w:val="28"/>
                <w:szCs w:val="28"/>
              </w:rPr>
              <w:t>Номер телефона: (+374) 60 46-31-74</w:t>
            </w:r>
          </w:p>
        </w:tc>
      </w:tr>
      <w:tr w:rsidR="00662D85" w:rsidRPr="00DE0BBD" w:rsidTr="00644B9C">
        <w:tc>
          <w:tcPr>
            <w:tcW w:w="0" w:type="auto"/>
          </w:tcPr>
          <w:p w:rsidR="00662D85" w:rsidRPr="00DE0BBD" w:rsidRDefault="00662D85" w:rsidP="0008511F">
            <w:pPr>
              <w:spacing w:line="360" w:lineRule="exact"/>
              <w:rPr>
                <w:sz w:val="28"/>
                <w:szCs w:val="28"/>
              </w:rPr>
            </w:pPr>
            <w:r w:rsidRPr="00DE0BBD">
              <w:rPr>
                <w:sz w:val="28"/>
                <w:szCs w:val="28"/>
              </w:rPr>
              <w:t>1.3</w:t>
            </w:r>
          </w:p>
        </w:tc>
        <w:tc>
          <w:tcPr>
            <w:tcW w:w="5385" w:type="dxa"/>
          </w:tcPr>
          <w:p w:rsidR="00662D85" w:rsidRPr="00DE0BBD" w:rsidRDefault="00E609E1" w:rsidP="0008511F">
            <w:pPr>
              <w:spacing w:line="360" w:lineRule="exact"/>
              <w:rPr>
                <w:sz w:val="28"/>
                <w:szCs w:val="28"/>
              </w:rPr>
            </w:pPr>
            <w:r>
              <w:rPr>
                <w:sz w:val="28"/>
                <w:szCs w:val="28"/>
              </w:rPr>
              <w:t>Предмет предоставления услуг</w:t>
            </w:r>
          </w:p>
        </w:tc>
        <w:tc>
          <w:tcPr>
            <w:tcW w:w="8788" w:type="dxa"/>
          </w:tcPr>
          <w:p w:rsidR="00662D85" w:rsidRPr="00DE0BBD" w:rsidRDefault="00B34229" w:rsidP="0008511F">
            <w:pPr>
              <w:spacing w:line="360" w:lineRule="exact"/>
              <w:jc w:val="both"/>
              <w:rPr>
                <w:sz w:val="28"/>
                <w:szCs w:val="28"/>
              </w:rPr>
            </w:pPr>
            <w:r>
              <w:rPr>
                <w:sz w:val="28"/>
                <w:szCs w:val="28"/>
              </w:rPr>
              <w:t xml:space="preserve">Выполнение </w:t>
            </w:r>
            <w:r w:rsidR="001C2E31">
              <w:rPr>
                <w:sz w:val="28"/>
                <w:szCs w:val="28"/>
              </w:rPr>
              <w:t>диагностики</w:t>
            </w:r>
            <w:r w:rsidR="00F11757">
              <w:rPr>
                <w:sz w:val="28"/>
                <w:szCs w:val="28"/>
              </w:rPr>
              <w:t xml:space="preserve"> силового</w:t>
            </w:r>
            <w:r w:rsidR="007A11E0">
              <w:rPr>
                <w:sz w:val="28"/>
                <w:szCs w:val="28"/>
              </w:rPr>
              <w:t xml:space="preserve"> </w:t>
            </w:r>
            <w:r w:rsidR="00B947CF">
              <w:rPr>
                <w:sz w:val="28"/>
                <w:szCs w:val="28"/>
              </w:rPr>
              <w:t>трансформатора ТМ</w:t>
            </w:r>
            <w:r w:rsidR="00F11757">
              <w:rPr>
                <w:sz w:val="28"/>
                <w:szCs w:val="28"/>
              </w:rPr>
              <w:t>Т</w:t>
            </w:r>
            <w:r w:rsidR="00E609E1">
              <w:rPr>
                <w:sz w:val="28"/>
                <w:szCs w:val="28"/>
              </w:rPr>
              <w:t xml:space="preserve"> </w:t>
            </w:r>
            <w:r w:rsidR="001C2E31">
              <w:rPr>
                <w:sz w:val="28"/>
                <w:szCs w:val="28"/>
              </w:rPr>
              <w:t>110/35/10</w:t>
            </w:r>
            <w:r w:rsidR="0004076F">
              <w:rPr>
                <w:sz w:val="28"/>
                <w:szCs w:val="28"/>
              </w:rPr>
              <w:t xml:space="preserve"> №1 тяговой подстанции Цовагюх.</w:t>
            </w:r>
          </w:p>
        </w:tc>
      </w:tr>
      <w:tr w:rsidR="002A5984" w:rsidRPr="00DE0BBD" w:rsidTr="00644B9C">
        <w:tc>
          <w:tcPr>
            <w:tcW w:w="0" w:type="auto"/>
          </w:tcPr>
          <w:p w:rsidR="002A5984" w:rsidRPr="00DE0BBD" w:rsidRDefault="002A5984" w:rsidP="0008511F">
            <w:pPr>
              <w:spacing w:line="360" w:lineRule="exact"/>
              <w:rPr>
                <w:sz w:val="28"/>
                <w:szCs w:val="28"/>
              </w:rPr>
            </w:pPr>
            <w:r w:rsidRPr="00DE0BBD">
              <w:rPr>
                <w:sz w:val="28"/>
                <w:szCs w:val="28"/>
              </w:rPr>
              <w:t>1.4</w:t>
            </w:r>
          </w:p>
        </w:tc>
        <w:tc>
          <w:tcPr>
            <w:tcW w:w="5385" w:type="dxa"/>
          </w:tcPr>
          <w:p w:rsidR="002A5984" w:rsidRPr="00DE0BBD" w:rsidRDefault="002A5984" w:rsidP="0008511F">
            <w:pPr>
              <w:spacing w:line="360" w:lineRule="exact"/>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8788" w:type="dxa"/>
          </w:tcPr>
          <w:p w:rsidR="002A5984" w:rsidRPr="00DE0BBD" w:rsidRDefault="00D60C26" w:rsidP="00EE3458">
            <w:pPr>
              <w:spacing w:line="360" w:lineRule="exact"/>
              <w:jc w:val="both"/>
              <w:rPr>
                <w:sz w:val="28"/>
                <w:szCs w:val="28"/>
              </w:rPr>
            </w:pPr>
            <w:r w:rsidRPr="00D60C26">
              <w:rPr>
                <w:sz w:val="28"/>
                <w:szCs w:val="28"/>
              </w:rPr>
              <w:t>Начальная (максимальная) цена договора приведена с учетом всех видов налогов (в том числе без учета НДС/с учетом НДС) и составляет: 1 568 650 (Один миллион пятьсот шестьдесят восемь тысяч шестьсот пятьдесят) драм РА без НДС или 1 882 380 (Один миллион восемьсот восемьдесят две тысячи триста восемьдесят) драм РА с НДС.</w:t>
            </w:r>
          </w:p>
        </w:tc>
      </w:tr>
      <w:tr w:rsidR="002A5984" w:rsidRPr="00DE0BBD" w:rsidTr="00644B9C">
        <w:tc>
          <w:tcPr>
            <w:tcW w:w="0" w:type="auto"/>
          </w:tcPr>
          <w:p w:rsidR="002A5984" w:rsidRPr="00DE0BBD" w:rsidRDefault="002A5984" w:rsidP="002A5984">
            <w:pPr>
              <w:spacing w:line="360" w:lineRule="exact"/>
              <w:rPr>
                <w:sz w:val="28"/>
                <w:szCs w:val="28"/>
              </w:rPr>
            </w:pPr>
            <w:r w:rsidRPr="00DE0BBD">
              <w:rPr>
                <w:sz w:val="28"/>
                <w:szCs w:val="28"/>
              </w:rPr>
              <w:t>1.5</w:t>
            </w:r>
          </w:p>
        </w:tc>
        <w:tc>
          <w:tcPr>
            <w:tcW w:w="5385" w:type="dxa"/>
          </w:tcPr>
          <w:p w:rsidR="002A5984" w:rsidRPr="00DE0BBD" w:rsidRDefault="002A5984" w:rsidP="002A5984">
            <w:pPr>
              <w:spacing w:line="360" w:lineRule="exact"/>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8788" w:type="dxa"/>
          </w:tcPr>
          <w:p w:rsidR="00FD78E4" w:rsidRPr="00FD78E4" w:rsidRDefault="00FD78E4" w:rsidP="00FD78E4">
            <w:pPr>
              <w:spacing w:line="360" w:lineRule="exact"/>
              <w:jc w:val="both"/>
              <w:rPr>
                <w:sz w:val="28"/>
                <w:szCs w:val="28"/>
              </w:rPr>
            </w:pPr>
            <w:r w:rsidRPr="00FD78E4">
              <w:rPr>
                <w:sz w:val="28"/>
                <w:szCs w:val="28"/>
              </w:rPr>
              <w:t>Заявки подаются в двух запечатанных конвертах, имеющих четкую маркировку «Оригинал» и «Копия».</w:t>
            </w:r>
          </w:p>
          <w:p w:rsidR="00FD78E4" w:rsidRPr="00FD78E4" w:rsidRDefault="00FD78E4" w:rsidP="00FD78E4">
            <w:pPr>
              <w:spacing w:line="360" w:lineRule="exact"/>
              <w:jc w:val="both"/>
              <w:rPr>
                <w:sz w:val="28"/>
                <w:szCs w:val="28"/>
              </w:rPr>
            </w:pPr>
            <w:r w:rsidRPr="00FD78E4">
              <w:rPr>
                <w:sz w:val="28"/>
                <w:szCs w:val="28"/>
              </w:rPr>
              <w:lastRenderedPageBreak/>
              <w:t xml:space="preserve">Дата начала подачи заявок – с момента опубликования извещения на сайте-   «15» апреля  2021г. с 9 : 00 до 18:00 </w:t>
            </w:r>
          </w:p>
          <w:p w:rsidR="00FD78E4" w:rsidRPr="00FD78E4" w:rsidRDefault="00FD78E4" w:rsidP="00FD78E4">
            <w:pPr>
              <w:spacing w:line="360" w:lineRule="exact"/>
              <w:jc w:val="both"/>
              <w:rPr>
                <w:sz w:val="28"/>
                <w:szCs w:val="28"/>
              </w:rPr>
            </w:pPr>
            <w:r w:rsidRPr="00FD78E4">
              <w:rPr>
                <w:sz w:val="28"/>
                <w:szCs w:val="28"/>
              </w:rPr>
              <w:t>Дата окончания срока подачи заявок - «05» мая 2021г. с 9: 00 до 18:00</w:t>
            </w:r>
          </w:p>
          <w:p w:rsidR="00B947CF" w:rsidRPr="00DE0BBD" w:rsidRDefault="00FD78E4" w:rsidP="00FD78E4">
            <w:pPr>
              <w:spacing w:line="360" w:lineRule="exact"/>
              <w:jc w:val="both"/>
              <w:rPr>
                <w:sz w:val="28"/>
                <w:szCs w:val="28"/>
              </w:rPr>
            </w:pPr>
            <w:r w:rsidRPr="00FD78E4">
              <w:rPr>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 по адресу Арцаха 32, административное здание ДМТО, ком. 6.</w:t>
            </w:r>
          </w:p>
        </w:tc>
      </w:tr>
      <w:tr w:rsidR="002A5984" w:rsidRPr="00DE0BBD" w:rsidTr="00644B9C">
        <w:tc>
          <w:tcPr>
            <w:tcW w:w="0" w:type="auto"/>
          </w:tcPr>
          <w:p w:rsidR="002A5984" w:rsidRPr="00DE0BBD" w:rsidRDefault="00833AA3" w:rsidP="002A5984">
            <w:pPr>
              <w:spacing w:line="360" w:lineRule="exact"/>
              <w:rPr>
                <w:sz w:val="28"/>
                <w:szCs w:val="28"/>
              </w:rPr>
            </w:pPr>
            <w:r>
              <w:rPr>
                <w:sz w:val="28"/>
                <w:szCs w:val="28"/>
              </w:rPr>
              <w:lastRenderedPageBreak/>
              <w:t>1.6</w:t>
            </w:r>
          </w:p>
        </w:tc>
        <w:tc>
          <w:tcPr>
            <w:tcW w:w="538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8788" w:type="dxa"/>
          </w:tcPr>
          <w:p w:rsidR="002A5984" w:rsidRPr="00DE0BBD" w:rsidRDefault="002A5984" w:rsidP="002A5984">
            <w:pPr>
              <w:pStyle w:val="ConsPlusNormal"/>
              <w:widowControl w:val="0"/>
              <w:shd w:val="clear" w:color="auto" w:fill="FFFFFF"/>
              <w:spacing w:line="360" w:lineRule="exact"/>
              <w:jc w:val="both"/>
            </w:pPr>
            <w:r w:rsidRPr="00DE0BB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DE0BBD" w:rsidRDefault="002A5984" w:rsidP="002A5984">
            <w:pPr>
              <w:pStyle w:val="ConsPlusNormal"/>
              <w:widowControl w:val="0"/>
              <w:shd w:val="clear" w:color="auto" w:fill="FFFFFF"/>
              <w:spacing w:line="360" w:lineRule="exact"/>
              <w:jc w:val="both"/>
            </w:pPr>
            <w:r w:rsidRPr="00DE0BBD">
              <w:t>Запрос юридического лица оформляется на фирменном бланке участника (при наличии) и подписывается уполномоченным лицом участника.</w:t>
            </w:r>
          </w:p>
          <w:p w:rsidR="002A5984" w:rsidRPr="00DE0BBD" w:rsidRDefault="002A5984" w:rsidP="002A5984">
            <w:pPr>
              <w:pStyle w:val="ConsPlusNormal"/>
              <w:widowControl w:val="0"/>
              <w:shd w:val="clear" w:color="auto" w:fill="FFFFFF"/>
              <w:spacing w:line="360" w:lineRule="exact"/>
              <w:jc w:val="both"/>
            </w:pPr>
            <w:r w:rsidRPr="00DE0BBD">
              <w:t>Запрос может быть направлен посредством почтовой связи, факсимильной</w:t>
            </w:r>
            <w:r w:rsidR="0008511F">
              <w:t> </w:t>
            </w:r>
            <w:r w:rsidRPr="00DE0BBD">
              <w:t xml:space="preserve">связи, курьерской доставки, электронной почты, указанной в документации о конкурентной закупке, с подтверждением получения. </w:t>
            </w:r>
            <w:r w:rsidRPr="00DE0BB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8511F" w:rsidRDefault="0008511F" w:rsidP="002A5984">
            <w:pPr>
              <w:spacing w:line="360" w:lineRule="exact"/>
              <w:jc w:val="both"/>
              <w:rPr>
                <w:sz w:val="28"/>
                <w:szCs w:val="28"/>
              </w:rPr>
            </w:pPr>
          </w:p>
          <w:p w:rsidR="002A5984" w:rsidRPr="00DE0BBD" w:rsidRDefault="002A5984" w:rsidP="002A5984">
            <w:pPr>
              <w:spacing w:line="360" w:lineRule="exact"/>
              <w:jc w:val="both"/>
              <w:rPr>
                <w:sz w:val="28"/>
                <w:szCs w:val="28"/>
              </w:rPr>
            </w:pPr>
            <w:r w:rsidRPr="00DE0BBD">
              <w:rPr>
                <w:sz w:val="28"/>
                <w:szCs w:val="28"/>
              </w:rPr>
              <w:lastRenderedPageBreak/>
              <w:t>Дата начала срока предоставления участникам разъяснений положений</w:t>
            </w:r>
            <w:r w:rsidR="001C2E31">
              <w:rPr>
                <w:sz w:val="28"/>
                <w:szCs w:val="28"/>
              </w:rPr>
              <w:t xml:space="preserve"> документации: «</w:t>
            </w:r>
            <w:r w:rsidR="00F519A2">
              <w:rPr>
                <w:sz w:val="28"/>
                <w:szCs w:val="28"/>
              </w:rPr>
              <w:t>15</w:t>
            </w:r>
            <w:r w:rsidR="001C2E31">
              <w:rPr>
                <w:sz w:val="28"/>
                <w:szCs w:val="28"/>
              </w:rPr>
              <w:t xml:space="preserve">» </w:t>
            </w:r>
            <w:r w:rsidR="00F519A2">
              <w:rPr>
                <w:sz w:val="28"/>
                <w:szCs w:val="28"/>
              </w:rPr>
              <w:t xml:space="preserve">апреля </w:t>
            </w:r>
            <w:r w:rsidR="001C2E31">
              <w:rPr>
                <w:sz w:val="28"/>
                <w:szCs w:val="28"/>
              </w:rPr>
              <w:t>2021</w:t>
            </w:r>
            <w:r w:rsidRPr="00DE0BBD">
              <w:rPr>
                <w:sz w:val="28"/>
                <w:szCs w:val="28"/>
              </w:rPr>
              <w:t xml:space="preserve"> г.</w:t>
            </w:r>
          </w:p>
          <w:p w:rsidR="002A5984" w:rsidRPr="00DE0BBD" w:rsidRDefault="002A5984" w:rsidP="00460EDA">
            <w:pPr>
              <w:spacing w:line="360" w:lineRule="exact"/>
              <w:jc w:val="both"/>
              <w:rPr>
                <w:sz w:val="28"/>
                <w:szCs w:val="28"/>
              </w:rPr>
            </w:pPr>
            <w:r w:rsidRPr="00DE0BBD">
              <w:rPr>
                <w:sz w:val="28"/>
                <w:szCs w:val="28"/>
              </w:rPr>
              <w:t>Дата окончания срока предоставления участникам разъяснений положений</w:t>
            </w:r>
            <w:r w:rsidR="001C2E31">
              <w:rPr>
                <w:sz w:val="28"/>
                <w:szCs w:val="28"/>
              </w:rPr>
              <w:t xml:space="preserve"> документации: </w:t>
            </w:r>
            <w:r w:rsidR="00F519A2" w:rsidRPr="00F519A2">
              <w:rPr>
                <w:sz w:val="28"/>
                <w:szCs w:val="28"/>
              </w:rPr>
              <w:t>«</w:t>
            </w:r>
            <w:r w:rsidR="00460EDA">
              <w:rPr>
                <w:sz w:val="28"/>
                <w:szCs w:val="28"/>
              </w:rPr>
              <w:t>30</w:t>
            </w:r>
            <w:r w:rsidR="00F519A2" w:rsidRPr="00F519A2">
              <w:rPr>
                <w:sz w:val="28"/>
                <w:szCs w:val="28"/>
              </w:rPr>
              <w:t>» апреля 2021 г.</w:t>
            </w:r>
          </w:p>
        </w:tc>
      </w:tr>
      <w:tr w:rsidR="002A5984" w:rsidRPr="00DE0BBD" w:rsidTr="00644B9C">
        <w:tc>
          <w:tcPr>
            <w:tcW w:w="0" w:type="auto"/>
          </w:tcPr>
          <w:p w:rsidR="002A5984" w:rsidRPr="00DE0BBD" w:rsidRDefault="005F4927" w:rsidP="00833AA3">
            <w:pPr>
              <w:spacing w:line="360" w:lineRule="exact"/>
              <w:rPr>
                <w:sz w:val="28"/>
                <w:szCs w:val="28"/>
              </w:rPr>
            </w:pPr>
            <w:r w:rsidRPr="00DE0BBD">
              <w:rPr>
                <w:sz w:val="28"/>
                <w:szCs w:val="28"/>
              </w:rPr>
              <w:lastRenderedPageBreak/>
              <w:t>1.</w:t>
            </w:r>
            <w:r w:rsidR="00833AA3">
              <w:rPr>
                <w:sz w:val="28"/>
                <w:szCs w:val="28"/>
              </w:rPr>
              <w:t>7</w:t>
            </w:r>
          </w:p>
        </w:tc>
        <w:tc>
          <w:tcPr>
            <w:tcW w:w="538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8788" w:type="dxa"/>
          </w:tcPr>
          <w:p w:rsidR="002A5984" w:rsidRPr="00DE0BBD" w:rsidRDefault="00DD6FBA" w:rsidP="00B13B2C">
            <w:pPr>
              <w:spacing w:line="360" w:lineRule="exact"/>
              <w:jc w:val="both"/>
              <w:rPr>
                <w:sz w:val="28"/>
                <w:szCs w:val="28"/>
              </w:rPr>
            </w:pPr>
            <w:r w:rsidRPr="00DE0BBD">
              <w:rPr>
                <w:sz w:val="28"/>
                <w:szCs w:val="28"/>
              </w:rPr>
              <w:t>Докуме</w:t>
            </w:r>
            <w:r w:rsidR="0004076F">
              <w:rPr>
                <w:sz w:val="28"/>
                <w:szCs w:val="28"/>
              </w:rPr>
              <w:t xml:space="preserve">нтация должна предоставляется в порядке </w:t>
            </w:r>
            <w:r w:rsidRPr="00DE0BBD">
              <w:rPr>
                <w:sz w:val="28"/>
                <w:szCs w:val="28"/>
              </w:rPr>
              <w:t>предусмотренном в</w:t>
            </w:r>
            <w:r w:rsidR="00B13B2C">
              <w:rPr>
                <w:sz w:val="28"/>
                <w:szCs w:val="28"/>
                <w:lang w:val="en-US"/>
              </w:rPr>
              <w:t> </w:t>
            </w:r>
            <w:r w:rsidRPr="00DE0BBD">
              <w:rPr>
                <w:sz w:val="28"/>
                <w:szCs w:val="28"/>
              </w:rPr>
              <w:t>п.3</w:t>
            </w:r>
            <w:r w:rsidR="00E41F56">
              <w:rPr>
                <w:sz w:val="28"/>
                <w:szCs w:val="28"/>
              </w:rPr>
              <w:t xml:space="preserve"> и п.4</w:t>
            </w:r>
            <w:r w:rsidR="00B13B2C">
              <w:rPr>
                <w:sz w:val="28"/>
                <w:szCs w:val="28"/>
                <w:lang w:val="en-US"/>
              </w:rPr>
              <w:t> </w:t>
            </w:r>
            <w:r w:rsidR="009030FB" w:rsidRPr="00DE0BBD">
              <w:rPr>
                <w:sz w:val="28"/>
                <w:szCs w:val="28"/>
              </w:rPr>
              <w:t>документации</w:t>
            </w:r>
            <w:r w:rsidR="00EE3458">
              <w:rPr>
                <w:sz w:val="28"/>
                <w:szCs w:val="28"/>
              </w:rPr>
              <w:t>.</w:t>
            </w:r>
          </w:p>
        </w:tc>
      </w:tr>
      <w:tr w:rsidR="002A5984" w:rsidRPr="00DE0BBD" w:rsidTr="00644B9C">
        <w:trPr>
          <w:trHeight w:val="1997"/>
        </w:trPr>
        <w:tc>
          <w:tcPr>
            <w:tcW w:w="0" w:type="auto"/>
          </w:tcPr>
          <w:p w:rsidR="002A5984" w:rsidRPr="00DE0BBD" w:rsidRDefault="005F4927" w:rsidP="00833AA3">
            <w:pPr>
              <w:spacing w:line="360" w:lineRule="exact"/>
              <w:rPr>
                <w:sz w:val="28"/>
                <w:szCs w:val="28"/>
              </w:rPr>
            </w:pPr>
            <w:r w:rsidRPr="00DE0BBD">
              <w:rPr>
                <w:sz w:val="28"/>
                <w:szCs w:val="28"/>
              </w:rPr>
              <w:t>1.</w:t>
            </w:r>
            <w:r w:rsidR="00833AA3">
              <w:rPr>
                <w:sz w:val="28"/>
                <w:szCs w:val="28"/>
              </w:rPr>
              <w:t>8</w:t>
            </w:r>
          </w:p>
        </w:tc>
        <w:tc>
          <w:tcPr>
            <w:tcW w:w="5385" w:type="dxa"/>
          </w:tcPr>
          <w:p w:rsidR="008D3DA3" w:rsidRDefault="002A5984" w:rsidP="002A5984">
            <w:pPr>
              <w:spacing w:line="360" w:lineRule="exact"/>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AD54DD"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8788" w:type="dxa"/>
          </w:tcPr>
          <w:p w:rsidR="0061003A" w:rsidRPr="00DE0BBD" w:rsidRDefault="004B0224" w:rsidP="00EE3458">
            <w:pPr>
              <w:spacing w:line="360" w:lineRule="exact"/>
              <w:jc w:val="both"/>
              <w:rPr>
                <w:sz w:val="28"/>
                <w:szCs w:val="28"/>
              </w:rPr>
            </w:pPr>
            <w:sdt>
              <w:sdtPr>
                <w:rPr>
                  <w:sz w:val="28"/>
                  <w:szCs w:val="28"/>
                </w:rPr>
                <w:id w:val="-358124834"/>
                <w:placeholder>
                  <w:docPart w:val="6B935F4ACCB744C1B17FFA13D0AFBA34"/>
                </w:placeholder>
              </w:sdtPr>
              <w:sdtEndPr/>
              <w:sdtContent>
                <w:r w:rsidR="00B722A5" w:rsidRPr="00B722A5">
                  <w:rPr>
                    <w:sz w:val="28"/>
                    <w:szCs w:val="28"/>
                  </w:rPr>
                  <w:t>РА, Гегаркуникская область, село Цовагюх, тяговая подстанция Цовагюх</w:t>
                </w:r>
              </w:sdtContent>
            </w:sdt>
            <w:r w:rsidR="00B722A5">
              <w:rPr>
                <w:sz w:val="28"/>
                <w:szCs w:val="28"/>
              </w:rPr>
              <w:t xml:space="preserve">. </w:t>
            </w:r>
            <w:r w:rsidR="00B722A5" w:rsidRPr="00B722A5">
              <w:rPr>
                <w:sz w:val="28"/>
                <w:szCs w:val="28"/>
              </w:rPr>
              <w:t>Подрядчик выполняет работы собственными силами и/или силами привлеченных субподрядных организаций.</w:t>
            </w:r>
            <w:r w:rsidR="00B722A5">
              <w:rPr>
                <w:sz w:val="28"/>
                <w:szCs w:val="28"/>
              </w:rPr>
              <w:t xml:space="preserve"> Срок выполнения работ 15</w:t>
            </w:r>
            <w:r w:rsidR="00EE3458">
              <w:rPr>
                <w:sz w:val="28"/>
                <w:szCs w:val="28"/>
              </w:rPr>
              <w:t> </w:t>
            </w:r>
            <w:r w:rsidR="00B722A5">
              <w:rPr>
                <w:sz w:val="28"/>
                <w:szCs w:val="28"/>
              </w:rPr>
              <w:t>календарных дней.</w:t>
            </w:r>
          </w:p>
        </w:tc>
      </w:tr>
      <w:tr w:rsidR="002A5984" w:rsidRPr="00DE0BBD" w:rsidTr="00644B9C">
        <w:tc>
          <w:tcPr>
            <w:tcW w:w="0" w:type="auto"/>
          </w:tcPr>
          <w:p w:rsidR="002A5984" w:rsidRPr="00DE0BBD" w:rsidRDefault="009030FB" w:rsidP="00833AA3">
            <w:pPr>
              <w:spacing w:line="360" w:lineRule="exact"/>
              <w:rPr>
                <w:sz w:val="28"/>
                <w:szCs w:val="28"/>
              </w:rPr>
            </w:pPr>
            <w:r w:rsidRPr="00DE0BBD">
              <w:rPr>
                <w:sz w:val="28"/>
                <w:szCs w:val="28"/>
              </w:rPr>
              <w:t>1.</w:t>
            </w:r>
            <w:r w:rsidR="00833AA3">
              <w:rPr>
                <w:sz w:val="28"/>
                <w:szCs w:val="28"/>
              </w:rPr>
              <w:t>9</w:t>
            </w:r>
          </w:p>
        </w:tc>
        <w:tc>
          <w:tcPr>
            <w:tcW w:w="5385" w:type="dxa"/>
          </w:tcPr>
          <w:p w:rsidR="002A5984" w:rsidRPr="00DE0BBD" w:rsidRDefault="002A5984" w:rsidP="002A5984">
            <w:pPr>
              <w:spacing w:line="360" w:lineRule="exact"/>
              <w:rPr>
                <w:sz w:val="28"/>
                <w:szCs w:val="28"/>
              </w:rPr>
            </w:pPr>
            <w:r w:rsidRPr="00DE0BBD">
              <w:rPr>
                <w:sz w:val="28"/>
                <w:szCs w:val="28"/>
              </w:rPr>
              <w:t>Форма, сроки и порядок оплаты товара, работы, услуги;</w:t>
            </w:r>
          </w:p>
        </w:tc>
        <w:tc>
          <w:tcPr>
            <w:tcW w:w="8788" w:type="dxa"/>
          </w:tcPr>
          <w:p w:rsidR="002A5984" w:rsidRPr="0031477C" w:rsidRDefault="002A5984" w:rsidP="009030FB">
            <w:pPr>
              <w:spacing w:line="360" w:lineRule="exact"/>
              <w:rPr>
                <w:sz w:val="28"/>
                <w:szCs w:val="28"/>
              </w:rPr>
            </w:pPr>
            <w:r w:rsidRPr="0031477C">
              <w:rPr>
                <w:sz w:val="28"/>
                <w:szCs w:val="28"/>
              </w:rPr>
              <w:t>Оплата осуществляется в безналичной форме путем перечисления средств на счет контрагента.</w:t>
            </w:r>
            <w:r w:rsidRPr="0031477C">
              <w:rPr>
                <w:sz w:val="28"/>
                <w:szCs w:val="28"/>
              </w:rPr>
              <w:br/>
            </w:r>
            <w:r w:rsidRPr="00791BF8">
              <w:rPr>
                <w:sz w:val="28"/>
                <w:szCs w:val="28"/>
              </w:rPr>
              <w:t>Оплата выполненных Работ осуществляется Заказчиком после подписания Сторонами акта сдачи-приемки выполненных Работ (далее –</w:t>
            </w:r>
            <w:r w:rsidR="00791BF8" w:rsidRPr="00791BF8">
              <w:rPr>
                <w:sz w:val="28"/>
                <w:szCs w:val="28"/>
              </w:rPr>
              <w:t xml:space="preserve"> акт сдачи-приемки) в течение </w:t>
            </w:r>
            <w:r w:rsidR="00B722A5" w:rsidRPr="00B722A5">
              <w:rPr>
                <w:sz w:val="28"/>
                <w:szCs w:val="28"/>
              </w:rPr>
              <w:t xml:space="preserve">10 </w:t>
            </w:r>
            <w:r w:rsidRPr="00791BF8">
              <w:rPr>
                <w:sz w:val="28"/>
                <w:szCs w:val="28"/>
              </w:rPr>
              <w:t>(</w:t>
            </w:r>
            <w:r w:rsidR="00B722A5">
              <w:rPr>
                <w:sz w:val="28"/>
                <w:szCs w:val="28"/>
              </w:rPr>
              <w:t>десяти</w:t>
            </w:r>
            <w:r w:rsidRPr="00791BF8">
              <w:rPr>
                <w:sz w:val="28"/>
                <w:szCs w:val="28"/>
              </w:rPr>
              <w:t xml:space="preserve">) </w:t>
            </w:r>
            <w:r w:rsidR="00B722A5">
              <w:rPr>
                <w:sz w:val="28"/>
                <w:szCs w:val="28"/>
              </w:rPr>
              <w:t>банковских</w:t>
            </w:r>
            <w:r w:rsidRPr="00791BF8">
              <w:rPr>
                <w:sz w:val="28"/>
                <w:szCs w:val="28"/>
              </w:rPr>
              <w:t xml:space="preserve"> дней </w:t>
            </w:r>
            <w:r w:rsidR="0031477C" w:rsidRPr="00791BF8">
              <w:rPr>
                <w:sz w:val="28"/>
                <w:szCs w:val="28"/>
              </w:rPr>
              <w:t>на основании</w:t>
            </w:r>
            <w:r w:rsidRPr="00791BF8">
              <w:rPr>
                <w:sz w:val="28"/>
                <w:szCs w:val="28"/>
              </w:rPr>
              <w:t xml:space="preserve"> счета-фактуры путем перечисления Заказчиком денежных средств на расчетный счет Исполнителя, указанный в Договоре.</w:t>
            </w:r>
          </w:p>
          <w:p w:rsidR="002A5984" w:rsidRPr="008D3DA3" w:rsidRDefault="002A5984" w:rsidP="002A5984">
            <w:pPr>
              <w:spacing w:line="360" w:lineRule="exact"/>
              <w:jc w:val="both"/>
              <w:rPr>
                <w:sz w:val="28"/>
                <w:szCs w:val="28"/>
                <w:highlight w:val="yellow"/>
              </w:rPr>
            </w:pPr>
            <w:r w:rsidRPr="0031477C">
              <w:rPr>
                <w:sz w:val="28"/>
                <w:szCs w:val="28"/>
              </w:rPr>
              <w:t>Обязанность Заказчика по оплате Работ считается исполненной в момент списания денежных средств со счета Заказчика.</w:t>
            </w:r>
          </w:p>
        </w:tc>
      </w:tr>
      <w:tr w:rsidR="002A5984" w:rsidRPr="00DE0BBD" w:rsidTr="00644B9C">
        <w:tc>
          <w:tcPr>
            <w:tcW w:w="0" w:type="auto"/>
          </w:tcPr>
          <w:p w:rsidR="002A5984" w:rsidRPr="00DE0BBD" w:rsidRDefault="005F4927" w:rsidP="00833AA3">
            <w:pPr>
              <w:spacing w:line="360" w:lineRule="exact"/>
              <w:rPr>
                <w:sz w:val="28"/>
                <w:szCs w:val="28"/>
              </w:rPr>
            </w:pPr>
            <w:r w:rsidRPr="00DE0BBD">
              <w:rPr>
                <w:sz w:val="28"/>
                <w:szCs w:val="28"/>
              </w:rPr>
              <w:t>1.1</w:t>
            </w:r>
            <w:r w:rsidR="00833AA3">
              <w:rPr>
                <w:sz w:val="28"/>
                <w:szCs w:val="28"/>
              </w:rPr>
              <w:t>0</w:t>
            </w:r>
          </w:p>
        </w:tc>
        <w:tc>
          <w:tcPr>
            <w:tcW w:w="5385" w:type="dxa"/>
          </w:tcPr>
          <w:p w:rsidR="002A5984" w:rsidRPr="00DE0BBD" w:rsidRDefault="002A5984" w:rsidP="002A5984">
            <w:pPr>
              <w:spacing w:line="360" w:lineRule="exact"/>
              <w:rPr>
                <w:sz w:val="28"/>
                <w:szCs w:val="28"/>
              </w:rPr>
            </w:pPr>
            <w:r w:rsidRPr="00DE0BBD">
              <w:rPr>
                <w:sz w:val="28"/>
                <w:szCs w:val="28"/>
              </w:rPr>
              <w:t xml:space="preserve">Порядок формирования цены договора (цены лота) с учетом или без учета </w:t>
            </w:r>
            <w:r w:rsidRPr="00DE0BBD">
              <w:rPr>
                <w:sz w:val="28"/>
                <w:szCs w:val="28"/>
              </w:rPr>
              <w:lastRenderedPageBreak/>
              <w:t>расходов на перевозку, страхование, уплату таможенных пошлин, налогов и других обязательных платежей</w:t>
            </w:r>
          </w:p>
        </w:tc>
        <w:tc>
          <w:tcPr>
            <w:tcW w:w="8788" w:type="dxa"/>
          </w:tcPr>
          <w:p w:rsidR="002A5984" w:rsidRPr="00DE0BBD" w:rsidRDefault="002A5984" w:rsidP="002A5984">
            <w:pPr>
              <w:spacing w:line="360" w:lineRule="exact"/>
              <w:jc w:val="both"/>
              <w:rPr>
                <w:sz w:val="28"/>
                <w:szCs w:val="28"/>
              </w:rPr>
            </w:pPr>
            <w:r w:rsidRPr="00DE0BBD">
              <w:rPr>
                <w:sz w:val="28"/>
                <w:szCs w:val="28"/>
              </w:rPr>
              <w:lastRenderedPageBreak/>
              <w:t xml:space="preserve">Начальная (максимальная) цена договора включает все расходы Исполнителя, в том числе стоимость деталей и запасных частей, </w:t>
            </w:r>
            <w:r w:rsidRPr="00DE0BBD">
              <w:rPr>
                <w:sz w:val="28"/>
                <w:szCs w:val="28"/>
              </w:rPr>
              <w:lastRenderedPageBreak/>
              <w:t>расходных материалов, стоимость тары для транспортировки запчастей, транспортных расходов Исполнителя, а также стоимость погрузочно-разгрузочных работ, всех видов налогов</w:t>
            </w:r>
            <w:r w:rsidR="00EE3458">
              <w:rPr>
                <w:sz w:val="28"/>
                <w:szCs w:val="28"/>
              </w:rPr>
              <w:t xml:space="preserve"> (кроме НДС)</w:t>
            </w:r>
            <w:r w:rsidRPr="00DE0BBD">
              <w:rPr>
                <w:sz w:val="28"/>
                <w:szCs w:val="28"/>
              </w:rPr>
              <w:t>, сборов, других обязательных платежей, а также всех иных расходов, которые возникнут или могут возникнуть в ходе выполнения работ.</w:t>
            </w:r>
          </w:p>
        </w:tc>
      </w:tr>
      <w:tr w:rsidR="00074A8F" w:rsidRPr="00DE0BBD" w:rsidTr="00644B9C">
        <w:tc>
          <w:tcPr>
            <w:tcW w:w="0" w:type="auto"/>
          </w:tcPr>
          <w:p w:rsidR="00074A8F" w:rsidRPr="00DE0BBD" w:rsidRDefault="00833AA3" w:rsidP="00074A8F">
            <w:pPr>
              <w:spacing w:line="360" w:lineRule="exact"/>
              <w:rPr>
                <w:sz w:val="28"/>
                <w:szCs w:val="28"/>
              </w:rPr>
            </w:pPr>
            <w:r>
              <w:rPr>
                <w:sz w:val="28"/>
                <w:szCs w:val="28"/>
              </w:rPr>
              <w:lastRenderedPageBreak/>
              <w:t>1.11</w:t>
            </w:r>
          </w:p>
        </w:tc>
        <w:tc>
          <w:tcPr>
            <w:tcW w:w="5385" w:type="dxa"/>
          </w:tcPr>
          <w:p w:rsidR="00074A8F" w:rsidRPr="00DE0BBD" w:rsidRDefault="00074A8F" w:rsidP="00074A8F">
            <w:pPr>
              <w:spacing w:line="360" w:lineRule="exact"/>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8788"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E609E1">
            <w:pPr>
              <w:pStyle w:val="ConsPlusNormal"/>
              <w:widowControl w:val="0"/>
              <w:shd w:val="clear" w:color="auto" w:fill="FFFFFF"/>
              <w:spacing w:line="360" w:lineRule="exact"/>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w:t>
            </w:r>
            <w:r w:rsidR="00E609E1">
              <w:t>услуг</w:t>
            </w:r>
            <w:r w:rsidRPr="00DE0BBD">
              <w:t xml:space="preserve">е оставалось не менее половины срока подачи заявок на участие в такой </w:t>
            </w:r>
            <w:r w:rsidR="00E609E1">
              <w:t>услуг</w:t>
            </w:r>
            <w:r w:rsidRPr="00DE0BBD">
              <w:t>е.</w:t>
            </w:r>
          </w:p>
        </w:tc>
      </w:tr>
      <w:tr w:rsidR="00C20D09" w:rsidRPr="00DE0BBD" w:rsidTr="00644B9C">
        <w:tc>
          <w:tcPr>
            <w:tcW w:w="0" w:type="auto"/>
          </w:tcPr>
          <w:p w:rsidR="00C20D09" w:rsidRPr="00DE0BBD" w:rsidRDefault="00C20D09" w:rsidP="00AD54DD">
            <w:pPr>
              <w:spacing w:line="360" w:lineRule="exact"/>
              <w:rPr>
                <w:sz w:val="28"/>
                <w:szCs w:val="28"/>
              </w:rPr>
            </w:pPr>
            <w:r w:rsidRPr="00DE0BBD">
              <w:rPr>
                <w:sz w:val="28"/>
                <w:szCs w:val="28"/>
              </w:rPr>
              <w:t>1.1</w:t>
            </w:r>
            <w:r w:rsidR="00833AA3">
              <w:rPr>
                <w:sz w:val="28"/>
                <w:szCs w:val="28"/>
              </w:rPr>
              <w:t>2</w:t>
            </w:r>
          </w:p>
        </w:tc>
        <w:tc>
          <w:tcPr>
            <w:tcW w:w="5385" w:type="dxa"/>
          </w:tcPr>
          <w:p w:rsidR="00C20D09" w:rsidRPr="00DE0BBD" w:rsidRDefault="00C20D09" w:rsidP="00AD54DD">
            <w:pPr>
              <w:spacing w:line="320" w:lineRule="exact"/>
              <w:rPr>
                <w:sz w:val="28"/>
                <w:szCs w:val="28"/>
              </w:rPr>
            </w:pPr>
            <w:r w:rsidRPr="00DE0BBD">
              <w:rPr>
                <w:sz w:val="28"/>
                <w:szCs w:val="28"/>
              </w:rPr>
              <w:t xml:space="preserve">Информация о праве заказчика (в т.ч. организатора </w:t>
            </w:r>
            <w:r w:rsidR="00E609E1">
              <w:rPr>
                <w:sz w:val="28"/>
                <w:szCs w:val="28"/>
              </w:rPr>
              <w:t>услуг</w:t>
            </w:r>
            <w:r w:rsidRPr="00DE0BBD">
              <w:rPr>
                <w:sz w:val="28"/>
                <w:szCs w:val="28"/>
              </w:rPr>
              <w:t xml:space="preserve">) отказаться от проведения конкурентной </w:t>
            </w:r>
            <w:r w:rsidR="00E609E1">
              <w:rPr>
                <w:sz w:val="28"/>
                <w:szCs w:val="28"/>
              </w:rPr>
              <w:t>услуг</w:t>
            </w:r>
            <w:r w:rsidRPr="00DE0BBD">
              <w:rPr>
                <w:sz w:val="28"/>
                <w:szCs w:val="28"/>
              </w:rPr>
              <w:t xml:space="preserve">и </w:t>
            </w:r>
          </w:p>
        </w:tc>
        <w:tc>
          <w:tcPr>
            <w:tcW w:w="8788" w:type="dxa"/>
          </w:tcPr>
          <w:p w:rsidR="00C20D09" w:rsidRPr="00DE0BBD" w:rsidRDefault="00C20D09" w:rsidP="00AD54DD">
            <w:pPr>
              <w:spacing w:line="320" w:lineRule="exact"/>
              <w:jc w:val="both"/>
              <w:rPr>
                <w:sz w:val="28"/>
                <w:szCs w:val="28"/>
              </w:rPr>
            </w:pPr>
            <w:r w:rsidRPr="00DE0BBD">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644B9C">
        <w:tc>
          <w:tcPr>
            <w:tcW w:w="0" w:type="auto"/>
          </w:tcPr>
          <w:p w:rsidR="00C20D09" w:rsidRPr="00DE0BBD" w:rsidRDefault="00C20D09" w:rsidP="00AD54DD">
            <w:pPr>
              <w:spacing w:line="360" w:lineRule="exact"/>
              <w:rPr>
                <w:sz w:val="28"/>
                <w:szCs w:val="28"/>
              </w:rPr>
            </w:pPr>
            <w:r w:rsidRPr="00DE0BBD">
              <w:rPr>
                <w:sz w:val="28"/>
                <w:szCs w:val="28"/>
              </w:rPr>
              <w:t>1.1</w:t>
            </w:r>
            <w:r w:rsidR="00833AA3">
              <w:rPr>
                <w:sz w:val="28"/>
                <w:szCs w:val="28"/>
              </w:rPr>
              <w:t>3</w:t>
            </w:r>
          </w:p>
        </w:tc>
        <w:tc>
          <w:tcPr>
            <w:tcW w:w="5385" w:type="dxa"/>
          </w:tcPr>
          <w:p w:rsidR="00C20D09" w:rsidRPr="00DE0BBD" w:rsidRDefault="00C20D09" w:rsidP="00AD54DD">
            <w:pPr>
              <w:spacing w:line="320" w:lineRule="exact"/>
              <w:rPr>
                <w:sz w:val="28"/>
                <w:szCs w:val="28"/>
              </w:rPr>
            </w:pPr>
            <w:r w:rsidRPr="00DE0BBD">
              <w:rPr>
                <w:sz w:val="28"/>
                <w:szCs w:val="28"/>
              </w:rPr>
              <w:t xml:space="preserve">Информация об отклонении заявки, не соответствующей требованиям, </w:t>
            </w:r>
            <w:r w:rsidRPr="00DE0BBD">
              <w:rPr>
                <w:sz w:val="28"/>
                <w:szCs w:val="28"/>
              </w:rPr>
              <w:lastRenderedPageBreak/>
              <w:t>изложенным в док</w:t>
            </w:r>
            <w:r w:rsidR="00E609E1">
              <w:rPr>
                <w:sz w:val="28"/>
                <w:szCs w:val="28"/>
              </w:rPr>
              <w:t>ументации о конкурентной услуге</w:t>
            </w:r>
          </w:p>
        </w:tc>
        <w:tc>
          <w:tcPr>
            <w:tcW w:w="8788" w:type="dxa"/>
          </w:tcPr>
          <w:p w:rsidR="00C20D09" w:rsidRPr="00DE0BBD" w:rsidRDefault="00C20D09" w:rsidP="00AD54DD">
            <w:pPr>
              <w:widowControl w:val="0"/>
              <w:shd w:val="clear" w:color="auto" w:fill="FFFFFF"/>
              <w:autoSpaceDE w:val="0"/>
              <w:autoSpaceDN w:val="0"/>
              <w:adjustRightInd w:val="0"/>
              <w:spacing w:line="320" w:lineRule="exact"/>
              <w:jc w:val="both"/>
              <w:rPr>
                <w:sz w:val="28"/>
                <w:szCs w:val="28"/>
              </w:rPr>
            </w:pPr>
            <w:r w:rsidRPr="00DE0BBD">
              <w:rPr>
                <w:sz w:val="28"/>
                <w:szCs w:val="28"/>
              </w:rPr>
              <w:lastRenderedPageBreak/>
              <w:t>Заказчик может отклонить представленные заявки в случае:</w:t>
            </w:r>
          </w:p>
          <w:p w:rsidR="00C20D09" w:rsidRPr="00DE0BBD" w:rsidRDefault="00C20D09" w:rsidP="00AD54DD">
            <w:pPr>
              <w:widowControl w:val="0"/>
              <w:numPr>
                <w:ilvl w:val="1"/>
                <w:numId w:val="2"/>
              </w:numPr>
              <w:shd w:val="clear" w:color="auto" w:fill="FFFFFF"/>
              <w:autoSpaceDE w:val="0"/>
              <w:autoSpaceDN w:val="0"/>
              <w:adjustRightInd w:val="0"/>
              <w:spacing w:line="320" w:lineRule="exact"/>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AD54DD">
            <w:pPr>
              <w:widowControl w:val="0"/>
              <w:numPr>
                <w:ilvl w:val="1"/>
                <w:numId w:val="2"/>
              </w:numPr>
              <w:shd w:val="clear" w:color="auto" w:fill="FFFFFF"/>
              <w:autoSpaceDE w:val="0"/>
              <w:autoSpaceDN w:val="0"/>
              <w:adjustRightInd w:val="0"/>
              <w:spacing w:line="320" w:lineRule="exact"/>
              <w:ind w:left="0" w:firstLine="709"/>
              <w:jc w:val="both"/>
              <w:rPr>
                <w:sz w:val="28"/>
                <w:szCs w:val="28"/>
              </w:rPr>
            </w:pPr>
            <w:r w:rsidRPr="00DE0BBD">
              <w:rPr>
                <w:sz w:val="28"/>
                <w:szCs w:val="28"/>
              </w:rPr>
              <w:lastRenderedPageBreak/>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AD54DD">
            <w:pPr>
              <w:widowControl w:val="0"/>
              <w:numPr>
                <w:ilvl w:val="1"/>
                <w:numId w:val="2"/>
              </w:numPr>
              <w:shd w:val="clear" w:color="auto" w:fill="FFFFFF"/>
              <w:autoSpaceDE w:val="0"/>
              <w:autoSpaceDN w:val="0"/>
              <w:adjustRightInd w:val="0"/>
              <w:spacing w:line="320" w:lineRule="exact"/>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AD54DD">
            <w:pPr>
              <w:widowControl w:val="0"/>
              <w:numPr>
                <w:ilvl w:val="1"/>
                <w:numId w:val="2"/>
              </w:numPr>
              <w:shd w:val="clear" w:color="auto" w:fill="FFFFFF"/>
              <w:autoSpaceDE w:val="0"/>
              <w:autoSpaceDN w:val="0"/>
              <w:adjustRightInd w:val="0"/>
              <w:spacing w:line="320" w:lineRule="exact"/>
              <w:ind w:left="0" w:firstLine="709"/>
              <w:jc w:val="both"/>
              <w:rPr>
                <w:sz w:val="28"/>
                <w:szCs w:val="28"/>
              </w:rPr>
            </w:pPr>
            <w:r w:rsidRPr="00DE0BBD">
              <w:rPr>
                <w:sz w:val="28"/>
                <w:szCs w:val="28"/>
              </w:rPr>
              <w:t xml:space="preserve">отсутствия разъяснений положений заявки (в случае требования заказчика, если такое требование направлено в соответствии документацией о конкурентной </w:t>
            </w:r>
            <w:r w:rsidR="00E609E1">
              <w:rPr>
                <w:sz w:val="28"/>
                <w:szCs w:val="28"/>
              </w:rPr>
              <w:t>услуг</w:t>
            </w:r>
            <w:r w:rsidRPr="00DE0BBD">
              <w:rPr>
                <w:sz w:val="28"/>
                <w:szCs w:val="28"/>
              </w:rPr>
              <w:t>е);</w:t>
            </w:r>
          </w:p>
          <w:p w:rsidR="00C20D09" w:rsidRPr="00DE0BBD" w:rsidRDefault="00C20D09" w:rsidP="00AD54DD">
            <w:pPr>
              <w:widowControl w:val="0"/>
              <w:numPr>
                <w:ilvl w:val="1"/>
                <w:numId w:val="2"/>
              </w:numPr>
              <w:shd w:val="clear" w:color="auto" w:fill="FFFFFF"/>
              <w:autoSpaceDE w:val="0"/>
              <w:autoSpaceDN w:val="0"/>
              <w:adjustRightInd w:val="0"/>
              <w:spacing w:line="320" w:lineRule="exact"/>
              <w:ind w:left="0" w:firstLine="709"/>
              <w:jc w:val="both"/>
              <w:rPr>
                <w:sz w:val="28"/>
                <w:szCs w:val="28"/>
              </w:rPr>
            </w:pPr>
            <w:r w:rsidRPr="00DE0BBD">
              <w:rPr>
                <w:sz w:val="28"/>
                <w:szCs w:val="28"/>
              </w:rPr>
              <w:t>отказа от проведения запроса предложений.</w:t>
            </w:r>
          </w:p>
          <w:p w:rsidR="0008511F" w:rsidRPr="00DE0BBD" w:rsidRDefault="00C20D09" w:rsidP="00AD54DD">
            <w:pPr>
              <w:widowControl w:val="0"/>
              <w:numPr>
                <w:ilvl w:val="1"/>
                <w:numId w:val="2"/>
              </w:numPr>
              <w:shd w:val="clear" w:color="auto" w:fill="FFFFFF"/>
              <w:autoSpaceDE w:val="0"/>
              <w:autoSpaceDN w:val="0"/>
              <w:adjustRightInd w:val="0"/>
              <w:spacing w:line="320" w:lineRule="exact"/>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644B9C">
        <w:tc>
          <w:tcPr>
            <w:tcW w:w="0" w:type="auto"/>
          </w:tcPr>
          <w:p w:rsidR="00C20D09" w:rsidRPr="00DE0BBD" w:rsidRDefault="00C20D09" w:rsidP="00833AA3">
            <w:pPr>
              <w:spacing w:line="360" w:lineRule="exact"/>
              <w:rPr>
                <w:sz w:val="28"/>
                <w:szCs w:val="28"/>
              </w:rPr>
            </w:pPr>
            <w:r w:rsidRPr="00DE0BBD">
              <w:rPr>
                <w:sz w:val="28"/>
                <w:szCs w:val="28"/>
              </w:rPr>
              <w:lastRenderedPageBreak/>
              <w:t>1.1</w:t>
            </w:r>
            <w:r w:rsidR="00833AA3">
              <w:rPr>
                <w:sz w:val="28"/>
                <w:szCs w:val="28"/>
              </w:rPr>
              <w:t>4</w:t>
            </w:r>
          </w:p>
        </w:tc>
        <w:tc>
          <w:tcPr>
            <w:tcW w:w="5385" w:type="dxa"/>
          </w:tcPr>
          <w:p w:rsidR="00C20D09" w:rsidRPr="00982837" w:rsidRDefault="00C20D09" w:rsidP="00AD54DD">
            <w:pPr>
              <w:spacing w:line="300" w:lineRule="exact"/>
              <w:rPr>
                <w:sz w:val="28"/>
                <w:szCs w:val="28"/>
              </w:rPr>
            </w:pPr>
            <w:r w:rsidRPr="00982837">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8788" w:type="dxa"/>
          </w:tcPr>
          <w:p w:rsidR="00C20D09" w:rsidRPr="00982837" w:rsidRDefault="00C20D09" w:rsidP="00AD54DD">
            <w:pPr>
              <w:spacing w:line="320" w:lineRule="exact"/>
              <w:jc w:val="both"/>
              <w:rPr>
                <w:sz w:val="28"/>
                <w:szCs w:val="28"/>
              </w:rPr>
            </w:pPr>
            <w:r w:rsidRPr="00982837">
              <w:rPr>
                <w:sz w:val="28"/>
                <w:szCs w:val="28"/>
              </w:rPr>
              <w:t>Обеспечение не предусмотрено</w:t>
            </w:r>
            <w:r w:rsidR="00A5049B">
              <w:rPr>
                <w:sz w:val="28"/>
                <w:szCs w:val="28"/>
              </w:rPr>
              <w:t>.</w:t>
            </w:r>
          </w:p>
        </w:tc>
      </w:tr>
      <w:tr w:rsidR="00C20D09" w:rsidRPr="00DE0BBD" w:rsidTr="00644B9C">
        <w:tc>
          <w:tcPr>
            <w:tcW w:w="0" w:type="auto"/>
          </w:tcPr>
          <w:p w:rsidR="00C20D09" w:rsidRPr="00DE0BBD" w:rsidRDefault="00C20D09" w:rsidP="00833AA3">
            <w:pPr>
              <w:spacing w:line="360" w:lineRule="exact"/>
              <w:rPr>
                <w:sz w:val="28"/>
                <w:szCs w:val="28"/>
              </w:rPr>
            </w:pPr>
            <w:r w:rsidRPr="00DE0BBD">
              <w:rPr>
                <w:sz w:val="28"/>
                <w:szCs w:val="28"/>
              </w:rPr>
              <w:t>1.1</w:t>
            </w:r>
            <w:r w:rsidR="00833AA3">
              <w:rPr>
                <w:sz w:val="28"/>
                <w:szCs w:val="28"/>
              </w:rPr>
              <w:t>5</w:t>
            </w:r>
          </w:p>
        </w:tc>
        <w:tc>
          <w:tcPr>
            <w:tcW w:w="5385" w:type="dxa"/>
          </w:tcPr>
          <w:p w:rsidR="00916ECB" w:rsidRPr="00DE0BBD" w:rsidRDefault="00916ECB" w:rsidP="0008511F">
            <w:pPr>
              <w:spacing w:line="320" w:lineRule="exact"/>
              <w:rPr>
                <w:sz w:val="28"/>
                <w:szCs w:val="28"/>
              </w:rPr>
            </w:pPr>
            <w:r w:rsidRPr="00DE0BBD">
              <w:rPr>
                <w:sz w:val="28"/>
                <w:szCs w:val="28"/>
              </w:rPr>
              <w:t xml:space="preserve">Срок, в течение которого стороны должны подписать договор. </w:t>
            </w:r>
          </w:p>
          <w:p w:rsidR="00C20D09" w:rsidRPr="00DE0BBD" w:rsidRDefault="00C20D09" w:rsidP="0008511F">
            <w:pPr>
              <w:spacing w:line="320" w:lineRule="exact"/>
              <w:rPr>
                <w:sz w:val="28"/>
                <w:szCs w:val="28"/>
              </w:rPr>
            </w:pPr>
          </w:p>
        </w:tc>
        <w:tc>
          <w:tcPr>
            <w:tcW w:w="8788" w:type="dxa"/>
          </w:tcPr>
          <w:p w:rsidR="00C20D09" w:rsidRPr="00DE0BBD" w:rsidRDefault="00916ECB" w:rsidP="0008511F">
            <w:pPr>
              <w:spacing w:line="320" w:lineRule="exact"/>
              <w:jc w:val="both"/>
              <w:rPr>
                <w:sz w:val="28"/>
                <w:szCs w:val="28"/>
              </w:rPr>
            </w:pPr>
            <w:r w:rsidRPr="00DE0BBD">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w:t>
            </w:r>
            <w:r w:rsidR="00E609E1">
              <w:rPr>
                <w:sz w:val="28"/>
                <w:szCs w:val="28"/>
              </w:rPr>
              <w:t>услуг</w:t>
            </w:r>
            <w:r w:rsidRPr="00DE0BBD">
              <w:rPr>
                <w:sz w:val="28"/>
                <w:szCs w:val="28"/>
              </w:rPr>
              <w:t>и.</w:t>
            </w:r>
          </w:p>
        </w:tc>
      </w:tr>
      <w:tr w:rsidR="00C20D09" w:rsidRPr="00DE0BBD" w:rsidTr="00644B9C">
        <w:tc>
          <w:tcPr>
            <w:tcW w:w="0" w:type="auto"/>
          </w:tcPr>
          <w:p w:rsidR="00C20D09" w:rsidRPr="00DE0BBD" w:rsidRDefault="00833AA3" w:rsidP="00C20D09">
            <w:pPr>
              <w:spacing w:line="360" w:lineRule="exact"/>
              <w:rPr>
                <w:sz w:val="28"/>
                <w:szCs w:val="28"/>
              </w:rPr>
            </w:pPr>
            <w:r>
              <w:rPr>
                <w:sz w:val="28"/>
                <w:szCs w:val="28"/>
              </w:rPr>
              <w:t>1.16</w:t>
            </w:r>
          </w:p>
        </w:tc>
        <w:tc>
          <w:tcPr>
            <w:tcW w:w="5385" w:type="dxa"/>
          </w:tcPr>
          <w:p w:rsidR="00C20D09" w:rsidRPr="00DE0BBD" w:rsidRDefault="00916ECB" w:rsidP="0008511F">
            <w:pPr>
              <w:spacing w:line="320" w:lineRule="exact"/>
              <w:rPr>
                <w:sz w:val="28"/>
                <w:szCs w:val="28"/>
              </w:rPr>
            </w:pPr>
            <w:r w:rsidRPr="00DE0BBD">
              <w:rPr>
                <w:sz w:val="28"/>
                <w:szCs w:val="28"/>
              </w:rPr>
              <w:t xml:space="preserve">Срок действия договора </w:t>
            </w:r>
          </w:p>
        </w:tc>
        <w:tc>
          <w:tcPr>
            <w:tcW w:w="8788" w:type="dxa"/>
          </w:tcPr>
          <w:p w:rsidR="00C20D09" w:rsidRPr="00DE0BBD" w:rsidRDefault="006474F1" w:rsidP="0004076F">
            <w:pPr>
              <w:spacing w:line="360" w:lineRule="exact"/>
              <w:jc w:val="both"/>
              <w:rPr>
                <w:sz w:val="28"/>
                <w:szCs w:val="28"/>
              </w:rPr>
            </w:pPr>
            <w:r w:rsidRPr="00DE0BBD">
              <w:rPr>
                <w:sz w:val="28"/>
                <w:szCs w:val="28"/>
              </w:rPr>
              <w:t xml:space="preserve">Срок действия договора </w:t>
            </w:r>
            <w:r w:rsidR="0004076F">
              <w:rPr>
                <w:sz w:val="28"/>
                <w:szCs w:val="28"/>
              </w:rPr>
              <w:t>до 31.12.2021</w:t>
            </w:r>
            <w:r w:rsidR="00A5049B">
              <w:rPr>
                <w:sz w:val="28"/>
                <w:szCs w:val="28"/>
              </w:rPr>
              <w:t xml:space="preserve"> </w:t>
            </w:r>
            <w:r w:rsidR="0004076F">
              <w:rPr>
                <w:sz w:val="28"/>
                <w:szCs w:val="28"/>
              </w:rPr>
              <w:t>года</w:t>
            </w:r>
            <w:r w:rsidRPr="00DE0BBD">
              <w:rPr>
                <w:sz w:val="28"/>
                <w:szCs w:val="28"/>
              </w:rPr>
              <w:t xml:space="preserve">. </w:t>
            </w:r>
          </w:p>
        </w:tc>
      </w:tr>
      <w:tr w:rsidR="00EE08BE" w:rsidRPr="00DE0BBD" w:rsidTr="00644B9C">
        <w:tc>
          <w:tcPr>
            <w:tcW w:w="0" w:type="auto"/>
          </w:tcPr>
          <w:p w:rsidR="00EE08BE" w:rsidRPr="00DE0BBD" w:rsidRDefault="00291561" w:rsidP="00833AA3">
            <w:pPr>
              <w:spacing w:line="360" w:lineRule="exact"/>
              <w:rPr>
                <w:sz w:val="28"/>
                <w:szCs w:val="28"/>
              </w:rPr>
            </w:pPr>
            <w:r w:rsidRPr="00DE0BBD">
              <w:rPr>
                <w:sz w:val="28"/>
                <w:szCs w:val="28"/>
              </w:rPr>
              <w:t>1.1</w:t>
            </w:r>
            <w:r w:rsidR="00833AA3">
              <w:rPr>
                <w:sz w:val="28"/>
                <w:szCs w:val="28"/>
              </w:rPr>
              <w:t>7</w:t>
            </w:r>
          </w:p>
        </w:tc>
        <w:tc>
          <w:tcPr>
            <w:tcW w:w="5385" w:type="dxa"/>
          </w:tcPr>
          <w:p w:rsidR="00EE08BE" w:rsidRPr="00F11757" w:rsidRDefault="00EE08BE" w:rsidP="0008511F">
            <w:pPr>
              <w:spacing w:line="320" w:lineRule="exact"/>
              <w:rPr>
                <w:sz w:val="28"/>
                <w:szCs w:val="28"/>
                <w:highlight w:val="yellow"/>
              </w:rPr>
            </w:pPr>
            <w:r w:rsidRPr="00791BF8">
              <w:rPr>
                <w:sz w:val="28"/>
                <w:szCs w:val="28"/>
              </w:rPr>
              <w:t>Изменение количества предусмотренных договором товаров, объема работ, услуг при изменении потребности</w:t>
            </w:r>
          </w:p>
        </w:tc>
        <w:tc>
          <w:tcPr>
            <w:tcW w:w="8788" w:type="dxa"/>
          </w:tcPr>
          <w:p w:rsidR="00EE08BE" w:rsidRPr="00791BF8" w:rsidRDefault="00EE08BE" w:rsidP="00C8215F">
            <w:pPr>
              <w:spacing w:line="360" w:lineRule="exact"/>
              <w:rPr>
                <w:sz w:val="28"/>
                <w:szCs w:val="28"/>
                <w:highlight w:val="yellow"/>
              </w:rPr>
            </w:pPr>
            <w:r w:rsidRPr="00791BF8">
              <w:rPr>
                <w:sz w:val="28"/>
                <w:szCs w:val="28"/>
              </w:rPr>
              <w:t>Изменение объёмов</w:t>
            </w:r>
            <w:r w:rsidR="00C8215F">
              <w:rPr>
                <w:sz w:val="28"/>
                <w:szCs w:val="28"/>
              </w:rPr>
              <w:t xml:space="preserve"> работ/услуг,</w:t>
            </w:r>
            <w:r w:rsidRPr="00791BF8">
              <w:rPr>
                <w:sz w:val="28"/>
                <w:szCs w:val="28"/>
              </w:rPr>
              <w:t xml:space="preserve"> предусмотренных договором</w:t>
            </w:r>
            <w:r w:rsidR="00C8215F">
              <w:rPr>
                <w:sz w:val="28"/>
                <w:szCs w:val="28"/>
              </w:rPr>
              <w:t>,</w:t>
            </w:r>
            <w:r w:rsidRPr="00791BF8">
              <w:rPr>
                <w:sz w:val="28"/>
                <w:szCs w:val="28"/>
              </w:rPr>
              <w:t xml:space="preserve"> при изменении </w:t>
            </w:r>
            <w:r w:rsidRPr="00C8215F">
              <w:rPr>
                <w:sz w:val="28"/>
                <w:szCs w:val="28"/>
              </w:rPr>
              <w:t xml:space="preserve">потребности </w:t>
            </w:r>
            <w:r w:rsidR="00C8215F">
              <w:rPr>
                <w:sz w:val="28"/>
                <w:szCs w:val="28"/>
              </w:rPr>
              <w:t>в</w:t>
            </w:r>
            <w:r w:rsidR="00C8215F" w:rsidRPr="00C8215F">
              <w:rPr>
                <w:sz w:val="28"/>
                <w:szCs w:val="28"/>
              </w:rPr>
              <w:t xml:space="preserve"> </w:t>
            </w:r>
            <w:r w:rsidR="00C8215F">
              <w:rPr>
                <w:sz w:val="28"/>
                <w:szCs w:val="28"/>
              </w:rPr>
              <w:t>работах/</w:t>
            </w:r>
            <w:r w:rsidR="00C8215F" w:rsidRPr="00C8215F">
              <w:rPr>
                <w:sz w:val="28"/>
                <w:szCs w:val="28"/>
              </w:rPr>
              <w:t>услуг</w:t>
            </w:r>
            <w:r w:rsidR="00C8215F">
              <w:rPr>
                <w:sz w:val="28"/>
                <w:szCs w:val="28"/>
              </w:rPr>
              <w:t>ах</w:t>
            </w:r>
            <w:r w:rsidRPr="00C8215F">
              <w:rPr>
                <w:sz w:val="28"/>
                <w:szCs w:val="28"/>
              </w:rPr>
              <w:t xml:space="preserve">, </w:t>
            </w:r>
            <w:r w:rsidR="00C8215F" w:rsidRPr="00C8215F">
              <w:rPr>
                <w:sz w:val="28"/>
                <w:szCs w:val="28"/>
              </w:rPr>
              <w:t xml:space="preserve">на </w:t>
            </w:r>
            <w:r w:rsidRPr="00C8215F">
              <w:rPr>
                <w:sz w:val="28"/>
                <w:szCs w:val="28"/>
              </w:rPr>
              <w:t>которы</w:t>
            </w:r>
            <w:r w:rsidR="00C8215F" w:rsidRPr="00C8215F">
              <w:rPr>
                <w:sz w:val="28"/>
                <w:szCs w:val="28"/>
              </w:rPr>
              <w:t>е</w:t>
            </w:r>
            <w:r w:rsidRPr="00C8215F">
              <w:rPr>
                <w:sz w:val="28"/>
                <w:szCs w:val="28"/>
              </w:rPr>
              <w:t xml:space="preserve"> заключен договор, </w:t>
            </w:r>
            <w:r w:rsidR="00791BF8" w:rsidRPr="00C8215F">
              <w:rPr>
                <w:sz w:val="28"/>
                <w:szCs w:val="28"/>
              </w:rPr>
              <w:t>не предусмотрено.</w:t>
            </w:r>
          </w:p>
        </w:tc>
      </w:tr>
      <w:tr w:rsidR="00EE08BE" w:rsidRPr="00DE0BBD" w:rsidTr="00644B9C">
        <w:tc>
          <w:tcPr>
            <w:tcW w:w="0" w:type="auto"/>
          </w:tcPr>
          <w:p w:rsidR="00EE08BE" w:rsidRPr="00DE0BBD" w:rsidRDefault="00FD78E4" w:rsidP="00EE08BE">
            <w:pPr>
              <w:spacing w:line="360" w:lineRule="exact"/>
              <w:rPr>
                <w:sz w:val="28"/>
                <w:szCs w:val="28"/>
              </w:rPr>
            </w:pPr>
            <w:r>
              <w:rPr>
                <w:sz w:val="28"/>
                <w:szCs w:val="28"/>
              </w:rPr>
              <w:lastRenderedPageBreak/>
              <w:t>1.18</w:t>
            </w:r>
          </w:p>
        </w:tc>
        <w:tc>
          <w:tcPr>
            <w:tcW w:w="5385" w:type="dxa"/>
          </w:tcPr>
          <w:p w:rsidR="00EE08BE" w:rsidRPr="00DE0BBD" w:rsidRDefault="00EE08BE" w:rsidP="00EE08BE">
            <w:pPr>
              <w:spacing w:line="360" w:lineRule="exact"/>
              <w:rPr>
                <w:sz w:val="28"/>
                <w:szCs w:val="28"/>
              </w:rPr>
            </w:pPr>
            <w:r w:rsidRPr="00DE0BBD">
              <w:rPr>
                <w:sz w:val="28"/>
                <w:szCs w:val="28"/>
              </w:rPr>
              <w:t>Выбор победителя</w:t>
            </w:r>
          </w:p>
        </w:tc>
        <w:tc>
          <w:tcPr>
            <w:tcW w:w="8788" w:type="dxa"/>
          </w:tcPr>
          <w:p w:rsidR="00EE08BE" w:rsidRPr="00DE0BBD" w:rsidRDefault="00EE08BE" w:rsidP="00EE08BE">
            <w:pPr>
              <w:spacing w:line="360" w:lineRule="exact"/>
              <w:rPr>
                <w:sz w:val="28"/>
                <w:szCs w:val="28"/>
              </w:rPr>
            </w:pPr>
            <w:r w:rsidRPr="00DE0BBD">
              <w:rPr>
                <w:sz w:val="28"/>
                <w:szCs w:val="28"/>
              </w:rPr>
              <w:t>по итогам конкурентной закупки определяется один победитель</w:t>
            </w:r>
            <w:r w:rsidR="00A5049B">
              <w:rPr>
                <w:sz w:val="28"/>
                <w:szCs w:val="28"/>
              </w:rPr>
              <w:t>.</w:t>
            </w:r>
            <w:r w:rsidRPr="00DE0BBD">
              <w:rPr>
                <w:sz w:val="28"/>
                <w:szCs w:val="28"/>
              </w:rPr>
              <w:t xml:space="preserve"> </w:t>
            </w:r>
          </w:p>
        </w:tc>
      </w:tr>
      <w:tr w:rsidR="00EE08BE" w:rsidRPr="00DE0BBD" w:rsidTr="00644B9C">
        <w:tc>
          <w:tcPr>
            <w:tcW w:w="0" w:type="auto"/>
          </w:tcPr>
          <w:p w:rsidR="00EE08BE" w:rsidRPr="00DE0BBD" w:rsidRDefault="00FD78E4" w:rsidP="00EE08BE">
            <w:pPr>
              <w:spacing w:line="360" w:lineRule="exact"/>
              <w:rPr>
                <w:sz w:val="28"/>
                <w:szCs w:val="28"/>
              </w:rPr>
            </w:pPr>
            <w:r>
              <w:rPr>
                <w:sz w:val="28"/>
                <w:szCs w:val="28"/>
              </w:rPr>
              <w:t>1.19</w:t>
            </w:r>
          </w:p>
        </w:tc>
        <w:tc>
          <w:tcPr>
            <w:tcW w:w="5385" w:type="dxa"/>
          </w:tcPr>
          <w:p w:rsidR="00EE08BE" w:rsidRPr="00DE0BBD" w:rsidRDefault="00EE08BE" w:rsidP="00EE08BE">
            <w:pPr>
              <w:spacing w:line="360" w:lineRule="exact"/>
              <w:rPr>
                <w:sz w:val="28"/>
                <w:szCs w:val="28"/>
              </w:rPr>
            </w:pPr>
            <w:r w:rsidRPr="00DE0BBD">
              <w:rPr>
                <w:sz w:val="28"/>
                <w:szCs w:val="28"/>
              </w:rPr>
              <w:t>Количество договоров и их виды</w:t>
            </w:r>
          </w:p>
        </w:tc>
        <w:tc>
          <w:tcPr>
            <w:tcW w:w="8788" w:type="dxa"/>
          </w:tcPr>
          <w:p w:rsidR="00EE08BE" w:rsidRPr="00DE0BBD" w:rsidRDefault="00EE08BE" w:rsidP="00EE08BE">
            <w:pPr>
              <w:rPr>
                <w:sz w:val="28"/>
                <w:szCs w:val="28"/>
              </w:rPr>
            </w:pPr>
            <w:r w:rsidRPr="00DE0BBD">
              <w:rPr>
                <w:sz w:val="28"/>
                <w:szCs w:val="28"/>
              </w:rPr>
              <w:t>Количество заключаемых договоров: 1(один).</w:t>
            </w:r>
          </w:p>
          <w:p w:rsidR="00EE08BE" w:rsidRPr="00DE0BBD" w:rsidRDefault="00EE08BE" w:rsidP="00D617BD">
            <w:pPr>
              <w:spacing w:line="360" w:lineRule="exact"/>
              <w:rPr>
                <w:i/>
                <w:sz w:val="28"/>
                <w:szCs w:val="28"/>
              </w:rPr>
            </w:pPr>
            <w:r w:rsidRPr="00DE0BBD">
              <w:rPr>
                <w:sz w:val="28"/>
                <w:szCs w:val="28"/>
              </w:rPr>
              <w:t xml:space="preserve">Вид заключаемого договора: договор </w:t>
            </w:r>
            <w:r w:rsidR="00D617BD">
              <w:rPr>
                <w:sz w:val="28"/>
                <w:szCs w:val="28"/>
              </w:rPr>
              <w:t>подряда.</w:t>
            </w:r>
          </w:p>
        </w:tc>
      </w:tr>
      <w:tr w:rsidR="00EE08BE" w:rsidRPr="00DE0BBD" w:rsidTr="00644B9C">
        <w:tc>
          <w:tcPr>
            <w:tcW w:w="0" w:type="auto"/>
          </w:tcPr>
          <w:p w:rsidR="00EE08BE" w:rsidRPr="00DE0BBD" w:rsidRDefault="00AD54DD" w:rsidP="00FD78E4">
            <w:pPr>
              <w:spacing w:line="360" w:lineRule="exact"/>
              <w:rPr>
                <w:sz w:val="28"/>
                <w:szCs w:val="28"/>
              </w:rPr>
            </w:pPr>
            <w:r>
              <w:rPr>
                <w:sz w:val="28"/>
                <w:szCs w:val="28"/>
              </w:rPr>
              <w:t>1.2</w:t>
            </w:r>
            <w:r w:rsidR="00FD78E4">
              <w:rPr>
                <w:sz w:val="28"/>
                <w:szCs w:val="28"/>
              </w:rPr>
              <w:t>0</w:t>
            </w:r>
          </w:p>
        </w:tc>
        <w:tc>
          <w:tcPr>
            <w:tcW w:w="5385" w:type="dxa"/>
          </w:tcPr>
          <w:p w:rsidR="00EE08BE" w:rsidRPr="00DE0BBD" w:rsidRDefault="00EE08BE" w:rsidP="00EE08BE">
            <w:pPr>
              <w:spacing w:line="360" w:lineRule="exact"/>
              <w:rPr>
                <w:sz w:val="28"/>
                <w:szCs w:val="28"/>
              </w:rPr>
            </w:pPr>
            <w:r w:rsidRPr="00DE0BBD">
              <w:rPr>
                <w:sz w:val="28"/>
                <w:szCs w:val="28"/>
              </w:rPr>
              <w:t>Перечень условий договора, которые могут быть изменены в целях повышения предпочтительности предложений участников</w:t>
            </w:r>
          </w:p>
        </w:tc>
        <w:tc>
          <w:tcPr>
            <w:tcW w:w="8788" w:type="dxa"/>
          </w:tcPr>
          <w:p w:rsidR="00EE08BE" w:rsidRPr="00DE0BBD" w:rsidRDefault="0031477C" w:rsidP="00EE08BE">
            <w:pPr>
              <w:spacing w:line="360" w:lineRule="exact"/>
              <w:rPr>
                <w:sz w:val="28"/>
                <w:szCs w:val="28"/>
              </w:rPr>
            </w:pPr>
            <w:r>
              <w:rPr>
                <w:sz w:val="28"/>
                <w:szCs w:val="28"/>
              </w:rPr>
              <w:t>Договор не меняется</w:t>
            </w:r>
            <w:r w:rsidR="00EE08BE" w:rsidRPr="00DE0BBD">
              <w:rPr>
                <w:sz w:val="28"/>
                <w:szCs w:val="28"/>
              </w:rPr>
              <w:t>.</w:t>
            </w:r>
            <w:r w:rsidR="00EE08BE" w:rsidRPr="00DE0BBD">
              <w:rPr>
                <w:i/>
                <w:iCs/>
                <w:sz w:val="28"/>
                <w:szCs w:val="28"/>
              </w:rPr>
              <w:t xml:space="preserve"> </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08511F">
          <w:pgSz w:w="16838" w:h="11906" w:orient="landscape"/>
          <w:pgMar w:top="1588" w:right="1134" w:bottom="851" w:left="1134" w:header="709" w:footer="709" w:gutter="0"/>
          <w:cols w:space="708"/>
          <w:docGrid w:linePitch="360"/>
        </w:sectPr>
      </w:pPr>
    </w:p>
    <w:p w:rsidR="008058D7" w:rsidRPr="008058D7" w:rsidRDefault="00A14F09" w:rsidP="00DC3400">
      <w:pPr>
        <w:keepNext/>
        <w:numPr>
          <w:ilvl w:val="0"/>
          <w:numId w:val="8"/>
        </w:numPr>
        <w:spacing w:line="360" w:lineRule="auto"/>
        <w:jc w:val="center"/>
        <w:outlineLvl w:val="0"/>
        <w:rPr>
          <w:b/>
          <w:bCs/>
          <w:kern w:val="32"/>
          <w:sz w:val="28"/>
          <w:szCs w:val="28"/>
        </w:rPr>
      </w:pPr>
      <w:r w:rsidRPr="008058D7">
        <w:rPr>
          <w:b/>
          <w:bCs/>
          <w:kern w:val="32"/>
          <w:sz w:val="28"/>
          <w:szCs w:val="28"/>
        </w:rPr>
        <w:lastRenderedPageBreak/>
        <w:t>Квалификационные требования к участникам запроса предложений</w:t>
      </w:r>
    </w:p>
    <w:p w:rsidR="00A14F09" w:rsidRPr="00C8215F" w:rsidRDefault="00A14F09" w:rsidP="00DC3400">
      <w:pPr>
        <w:pStyle w:val="a6"/>
        <w:numPr>
          <w:ilvl w:val="2"/>
          <w:numId w:val="8"/>
        </w:numPr>
        <w:spacing w:line="320" w:lineRule="exact"/>
        <w:ind w:left="-142" w:firstLine="0"/>
        <w:jc w:val="both"/>
        <w:rPr>
          <w:sz w:val="28"/>
          <w:szCs w:val="28"/>
        </w:rPr>
      </w:pPr>
      <w:r w:rsidRPr="00C8215F">
        <w:rPr>
          <w:sz w:val="28"/>
          <w:szCs w:val="28"/>
        </w:rPr>
        <w:t>Участник должен иметь право</w:t>
      </w:r>
      <w:r w:rsidR="00F11757" w:rsidRPr="00C8215F">
        <w:rPr>
          <w:sz w:val="28"/>
          <w:szCs w:val="28"/>
        </w:rPr>
        <w:t xml:space="preserve"> и опыт работ</w:t>
      </w:r>
      <w:r w:rsidRPr="00C8215F">
        <w:rPr>
          <w:sz w:val="28"/>
          <w:szCs w:val="28"/>
        </w:rPr>
        <w:t xml:space="preserve"> осуществления деятельности, предусмотренной настоящей документацией, а именно выполнение </w:t>
      </w:r>
      <w:r w:rsidR="004D5FB6" w:rsidRPr="00C8215F">
        <w:rPr>
          <w:sz w:val="28"/>
          <w:szCs w:val="28"/>
        </w:rPr>
        <w:t xml:space="preserve">работ по диагностике, высоковольтным испытаниям и пусконаладочным работам высоковольтного силового оборудования, </w:t>
      </w:r>
      <w:r w:rsidR="00FC6C1C" w:rsidRPr="00C8215F">
        <w:rPr>
          <w:sz w:val="28"/>
          <w:szCs w:val="28"/>
        </w:rPr>
        <w:t>силовых трансформаторов.</w:t>
      </w:r>
      <w:r w:rsidR="004D5FB6" w:rsidRPr="00C8215F">
        <w:rPr>
          <w:sz w:val="28"/>
          <w:szCs w:val="28"/>
        </w:rPr>
        <w:t xml:space="preserve"> </w:t>
      </w:r>
    </w:p>
    <w:p w:rsidR="00791BF8" w:rsidRDefault="00A14F09" w:rsidP="00DC3400">
      <w:pPr>
        <w:pStyle w:val="a6"/>
        <w:numPr>
          <w:ilvl w:val="2"/>
          <w:numId w:val="8"/>
        </w:numPr>
        <w:spacing w:line="320" w:lineRule="exact"/>
        <w:ind w:left="-142" w:firstLine="0"/>
        <w:jc w:val="both"/>
        <w:rPr>
          <w:sz w:val="28"/>
          <w:szCs w:val="28"/>
        </w:rPr>
      </w:pPr>
      <w:r w:rsidRPr="00F11757">
        <w:rPr>
          <w:sz w:val="28"/>
          <w:szCs w:val="28"/>
        </w:rPr>
        <w:t xml:space="preserve">В подтверждение в </w:t>
      </w:r>
      <w:r w:rsidR="00F11757" w:rsidRPr="00F11757">
        <w:rPr>
          <w:sz w:val="28"/>
          <w:szCs w:val="28"/>
        </w:rPr>
        <w:t xml:space="preserve">составе заявки предоставляется: </w:t>
      </w:r>
    </w:p>
    <w:p w:rsidR="00791BF8" w:rsidRDefault="00A14F09" w:rsidP="008058D7">
      <w:pPr>
        <w:pStyle w:val="a6"/>
        <w:spacing w:line="320" w:lineRule="exact"/>
        <w:ind w:left="-142"/>
        <w:jc w:val="both"/>
        <w:rPr>
          <w:sz w:val="28"/>
          <w:szCs w:val="28"/>
        </w:rPr>
      </w:pPr>
      <w:r w:rsidRPr="00F11757">
        <w:rPr>
          <w:sz w:val="28"/>
          <w:szCs w:val="28"/>
        </w:rPr>
        <w:t>-</w:t>
      </w:r>
      <w:r w:rsidR="00C8215F">
        <w:rPr>
          <w:sz w:val="28"/>
          <w:szCs w:val="28"/>
        </w:rPr>
        <w:t xml:space="preserve"> </w:t>
      </w:r>
      <w:r w:rsidRPr="00F11757">
        <w:rPr>
          <w:sz w:val="28"/>
          <w:szCs w:val="28"/>
        </w:rPr>
        <w:t xml:space="preserve">документ, подтверждающий право осуществления указанной </w:t>
      </w:r>
      <w:r w:rsidRPr="00BE5960">
        <w:rPr>
          <w:sz w:val="28"/>
          <w:szCs w:val="28"/>
        </w:rPr>
        <w:t>деятельности</w:t>
      </w:r>
      <w:r w:rsidR="00C8215F" w:rsidRPr="00BE5960">
        <w:rPr>
          <w:sz w:val="28"/>
          <w:szCs w:val="28"/>
        </w:rPr>
        <w:t xml:space="preserve"> (Приложение № </w:t>
      </w:r>
      <w:r w:rsidR="00AD54DD" w:rsidRPr="00BE5960">
        <w:rPr>
          <w:sz w:val="28"/>
          <w:szCs w:val="28"/>
        </w:rPr>
        <w:t>2</w:t>
      </w:r>
      <w:r w:rsidR="00C8215F" w:rsidRPr="00BE5960">
        <w:rPr>
          <w:sz w:val="28"/>
          <w:szCs w:val="28"/>
        </w:rPr>
        <w:t>)</w:t>
      </w:r>
      <w:r w:rsidR="00791BF8" w:rsidRPr="00BE5960">
        <w:rPr>
          <w:sz w:val="28"/>
          <w:szCs w:val="28"/>
        </w:rPr>
        <w:t>;</w:t>
      </w:r>
    </w:p>
    <w:p w:rsidR="00F11757" w:rsidRDefault="00791BF8" w:rsidP="008058D7">
      <w:pPr>
        <w:pStyle w:val="a6"/>
        <w:spacing w:line="320" w:lineRule="exact"/>
        <w:ind w:left="-142"/>
        <w:jc w:val="both"/>
        <w:rPr>
          <w:sz w:val="28"/>
          <w:szCs w:val="28"/>
        </w:rPr>
      </w:pPr>
      <w:r>
        <w:rPr>
          <w:sz w:val="28"/>
          <w:szCs w:val="28"/>
        </w:rPr>
        <w:t>-</w:t>
      </w:r>
      <w:r w:rsidR="00C8215F">
        <w:rPr>
          <w:sz w:val="28"/>
          <w:szCs w:val="28"/>
        </w:rPr>
        <w:t xml:space="preserve"> </w:t>
      </w:r>
      <w:r w:rsidR="00FC6C1C">
        <w:rPr>
          <w:sz w:val="28"/>
          <w:szCs w:val="28"/>
        </w:rPr>
        <w:t xml:space="preserve">подтверждение исполнения </w:t>
      </w:r>
      <w:r w:rsidR="00FC6C1C" w:rsidRPr="00C8215F">
        <w:rPr>
          <w:sz w:val="28"/>
          <w:szCs w:val="28"/>
        </w:rPr>
        <w:t>не менее двух договоров по диагностике, высоковольтным испытаниям и пусконаладочным работам высоковольтного силового оборуд</w:t>
      </w:r>
      <w:r w:rsidRPr="00C8215F">
        <w:rPr>
          <w:sz w:val="28"/>
          <w:szCs w:val="28"/>
        </w:rPr>
        <w:t xml:space="preserve">ования, силовых </w:t>
      </w:r>
      <w:r w:rsidRPr="00BE5960">
        <w:rPr>
          <w:sz w:val="28"/>
          <w:szCs w:val="28"/>
        </w:rPr>
        <w:t>трансформаторов</w:t>
      </w:r>
      <w:r w:rsidR="00C8215F" w:rsidRPr="00BE5960">
        <w:rPr>
          <w:sz w:val="28"/>
          <w:szCs w:val="28"/>
        </w:rPr>
        <w:t xml:space="preserve"> (Приложение № </w:t>
      </w:r>
      <w:r w:rsidR="00E41F56" w:rsidRPr="00BE5960">
        <w:rPr>
          <w:sz w:val="28"/>
          <w:szCs w:val="28"/>
        </w:rPr>
        <w:t>5</w:t>
      </w:r>
      <w:r w:rsidR="00C8215F" w:rsidRPr="00BE5960">
        <w:rPr>
          <w:sz w:val="28"/>
          <w:szCs w:val="28"/>
        </w:rPr>
        <w:t>)</w:t>
      </w:r>
      <w:r w:rsidRPr="00BE5960">
        <w:rPr>
          <w:sz w:val="28"/>
          <w:szCs w:val="28"/>
        </w:rPr>
        <w:t>.</w:t>
      </w:r>
    </w:p>
    <w:p w:rsidR="00791BF8" w:rsidRPr="00BE5960" w:rsidRDefault="00791BF8" w:rsidP="00BE5960">
      <w:pPr>
        <w:pStyle w:val="a6"/>
        <w:spacing w:line="320" w:lineRule="exact"/>
        <w:ind w:left="-142"/>
        <w:jc w:val="both"/>
        <w:rPr>
          <w:sz w:val="28"/>
          <w:szCs w:val="28"/>
        </w:rPr>
      </w:pPr>
      <w:r w:rsidRPr="00C8215F">
        <w:rPr>
          <w:sz w:val="28"/>
          <w:szCs w:val="28"/>
        </w:rPr>
        <w:t>-</w:t>
      </w:r>
      <w:r w:rsidR="00C8215F" w:rsidRPr="00C8215F">
        <w:rPr>
          <w:sz w:val="28"/>
          <w:szCs w:val="28"/>
        </w:rPr>
        <w:t xml:space="preserve"> </w:t>
      </w:r>
      <w:r w:rsidRPr="00825C7A">
        <w:rPr>
          <w:b/>
          <w:sz w:val="28"/>
          <w:szCs w:val="28"/>
        </w:rPr>
        <w:t>перечень</w:t>
      </w:r>
      <w:r w:rsidRPr="00C8215F">
        <w:rPr>
          <w:sz w:val="28"/>
          <w:szCs w:val="28"/>
        </w:rPr>
        <w:t xml:space="preserve"> поверенного диагностического </w:t>
      </w:r>
      <w:r w:rsidRPr="00BE5960">
        <w:rPr>
          <w:sz w:val="28"/>
          <w:szCs w:val="28"/>
        </w:rPr>
        <w:t>оборудования</w:t>
      </w:r>
      <w:r w:rsidR="003F3CF3" w:rsidRPr="003F3CF3">
        <w:rPr>
          <w:sz w:val="28"/>
          <w:szCs w:val="28"/>
        </w:rPr>
        <w:t xml:space="preserve"> </w:t>
      </w:r>
      <w:r w:rsidR="003F3CF3">
        <w:rPr>
          <w:sz w:val="28"/>
          <w:szCs w:val="28"/>
        </w:rPr>
        <w:t>и измерительных приборов</w:t>
      </w:r>
      <w:r w:rsidR="00BE5960" w:rsidRPr="00BE5960">
        <w:rPr>
          <w:sz w:val="28"/>
          <w:szCs w:val="28"/>
        </w:rPr>
        <w:t xml:space="preserve"> (Приложение № 6)</w:t>
      </w:r>
      <w:r w:rsidRPr="00BE5960">
        <w:rPr>
          <w:sz w:val="28"/>
          <w:szCs w:val="28"/>
        </w:rPr>
        <w:t>, позволяющей произвести диагностику и оценку состояния силового трансформатора в соответствии с техническим заданием.</w:t>
      </w:r>
    </w:p>
    <w:p w:rsidR="00791BF8" w:rsidRDefault="00A14F09" w:rsidP="00DC3400">
      <w:pPr>
        <w:pStyle w:val="a6"/>
        <w:numPr>
          <w:ilvl w:val="2"/>
          <w:numId w:val="8"/>
        </w:numPr>
        <w:spacing w:line="320" w:lineRule="exact"/>
        <w:ind w:left="-142" w:firstLine="0"/>
        <w:jc w:val="both"/>
        <w:rPr>
          <w:sz w:val="28"/>
          <w:szCs w:val="28"/>
        </w:rPr>
      </w:pPr>
      <w:r w:rsidRPr="008058D7">
        <w:rPr>
          <w:sz w:val="28"/>
          <w:szCs w:val="28"/>
        </w:rPr>
        <w:t>В составе заявки участник должен представить техническое предложение</w:t>
      </w:r>
      <w:r w:rsidR="00897754">
        <w:rPr>
          <w:sz w:val="28"/>
          <w:szCs w:val="28"/>
        </w:rPr>
        <w:t xml:space="preserve"> </w:t>
      </w:r>
      <w:r w:rsidR="00897754" w:rsidRPr="008058D7">
        <w:rPr>
          <w:sz w:val="28"/>
          <w:szCs w:val="28"/>
        </w:rPr>
        <w:t>(Приложение №1)</w:t>
      </w:r>
      <w:r w:rsidRPr="008058D7">
        <w:rPr>
          <w:sz w:val="28"/>
          <w:szCs w:val="28"/>
        </w:rPr>
        <w:t>, оформленное в соответствии с техническим заданием,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 либ</w:t>
      </w:r>
      <w:r w:rsidR="00791BF8" w:rsidRPr="008058D7">
        <w:rPr>
          <w:sz w:val="28"/>
          <w:szCs w:val="28"/>
        </w:rPr>
        <w:t>о более выгодные для заказчика.</w:t>
      </w:r>
    </w:p>
    <w:p w:rsidR="008058D7" w:rsidRPr="008058D7" w:rsidRDefault="008058D7" w:rsidP="008058D7">
      <w:pPr>
        <w:spacing w:line="320" w:lineRule="exact"/>
        <w:ind w:left="-142"/>
        <w:jc w:val="both"/>
        <w:rPr>
          <w:sz w:val="28"/>
          <w:szCs w:val="28"/>
        </w:rPr>
      </w:pPr>
    </w:p>
    <w:p w:rsidR="008058D7" w:rsidRPr="008058D7" w:rsidRDefault="00222C5B" w:rsidP="00DC3400">
      <w:pPr>
        <w:keepNext/>
        <w:numPr>
          <w:ilvl w:val="0"/>
          <w:numId w:val="8"/>
        </w:numPr>
        <w:spacing w:line="276" w:lineRule="auto"/>
        <w:jc w:val="center"/>
        <w:outlineLvl w:val="0"/>
        <w:rPr>
          <w:b/>
          <w:bCs/>
          <w:kern w:val="32"/>
          <w:sz w:val="28"/>
          <w:szCs w:val="28"/>
        </w:rPr>
      </w:pPr>
      <w:r w:rsidRPr="0031477C">
        <w:rPr>
          <w:b/>
          <w:bCs/>
          <w:kern w:val="32"/>
          <w:sz w:val="28"/>
          <w:szCs w:val="28"/>
        </w:rPr>
        <w:t>Требование к услугам</w:t>
      </w:r>
    </w:p>
    <w:p w:rsidR="00222C5B" w:rsidRDefault="00791BF8" w:rsidP="00DC3400">
      <w:pPr>
        <w:pStyle w:val="a6"/>
        <w:numPr>
          <w:ilvl w:val="1"/>
          <w:numId w:val="8"/>
        </w:numPr>
        <w:spacing w:line="320" w:lineRule="exact"/>
        <w:ind w:left="567"/>
        <w:jc w:val="both"/>
        <w:rPr>
          <w:sz w:val="28"/>
          <w:szCs w:val="28"/>
        </w:rPr>
      </w:pPr>
      <w:r>
        <w:rPr>
          <w:sz w:val="28"/>
          <w:szCs w:val="28"/>
        </w:rPr>
        <w:t>Все требования к услуге</w:t>
      </w:r>
      <w:r w:rsidR="00E16EF5" w:rsidRPr="0031477C">
        <w:rPr>
          <w:sz w:val="28"/>
          <w:szCs w:val="28"/>
        </w:rPr>
        <w:t xml:space="preserve"> </w:t>
      </w:r>
      <w:r>
        <w:rPr>
          <w:sz w:val="28"/>
          <w:szCs w:val="28"/>
        </w:rPr>
        <w:t>изложены</w:t>
      </w:r>
      <w:r w:rsidR="00E16EF5" w:rsidRPr="0031477C">
        <w:rPr>
          <w:sz w:val="28"/>
          <w:szCs w:val="28"/>
        </w:rPr>
        <w:t xml:space="preserve"> </w:t>
      </w:r>
      <w:r>
        <w:rPr>
          <w:sz w:val="28"/>
          <w:szCs w:val="28"/>
        </w:rPr>
        <w:t>в</w:t>
      </w:r>
      <w:r w:rsidR="00E16EF5" w:rsidRPr="0031477C">
        <w:rPr>
          <w:sz w:val="28"/>
          <w:szCs w:val="28"/>
        </w:rPr>
        <w:t xml:space="preserve"> техническо</w:t>
      </w:r>
      <w:r>
        <w:rPr>
          <w:sz w:val="28"/>
          <w:szCs w:val="28"/>
        </w:rPr>
        <w:t>м задании в составе настоящей документации</w:t>
      </w:r>
      <w:r w:rsidR="00FC6C1C">
        <w:rPr>
          <w:sz w:val="28"/>
          <w:szCs w:val="28"/>
        </w:rPr>
        <w:t>.</w:t>
      </w:r>
    </w:p>
    <w:p w:rsidR="00FC6C1C" w:rsidRPr="0031477C" w:rsidRDefault="00FC6C1C" w:rsidP="008058D7">
      <w:pPr>
        <w:pStyle w:val="a6"/>
        <w:spacing w:line="320" w:lineRule="exact"/>
        <w:ind w:left="567"/>
        <w:jc w:val="both"/>
        <w:rPr>
          <w:sz w:val="28"/>
          <w:szCs w:val="28"/>
        </w:rPr>
      </w:pPr>
    </w:p>
    <w:p w:rsidR="002340D5" w:rsidRPr="0031477C" w:rsidRDefault="002340D5" w:rsidP="00DC3400">
      <w:pPr>
        <w:keepNext/>
        <w:numPr>
          <w:ilvl w:val="0"/>
          <w:numId w:val="8"/>
        </w:numPr>
        <w:spacing w:line="360"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DC3400">
      <w:pPr>
        <w:pStyle w:val="a6"/>
        <w:keepNext/>
        <w:numPr>
          <w:ilvl w:val="1"/>
          <w:numId w:val="8"/>
        </w:numPr>
        <w:spacing w:line="360"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058D7">
      <w:pPr>
        <w:pStyle w:val="a6"/>
        <w:numPr>
          <w:ilvl w:val="0"/>
          <w:numId w:val="3"/>
        </w:numPr>
        <w:spacing w:line="320" w:lineRule="exact"/>
        <w:ind w:left="-142" w:firstLine="0"/>
        <w:jc w:val="both"/>
        <w:rPr>
          <w:vanish/>
          <w:sz w:val="28"/>
          <w:szCs w:val="28"/>
        </w:rPr>
      </w:pPr>
    </w:p>
    <w:p w:rsidR="002340D5" w:rsidRPr="0031477C" w:rsidRDefault="002340D5" w:rsidP="008058D7">
      <w:pPr>
        <w:pStyle w:val="a6"/>
        <w:numPr>
          <w:ilvl w:val="0"/>
          <w:numId w:val="3"/>
        </w:numPr>
        <w:spacing w:line="320" w:lineRule="exact"/>
        <w:ind w:left="-142" w:firstLine="0"/>
        <w:jc w:val="both"/>
        <w:rPr>
          <w:vanish/>
          <w:sz w:val="28"/>
          <w:szCs w:val="28"/>
        </w:rPr>
      </w:pPr>
    </w:p>
    <w:p w:rsidR="002340D5" w:rsidRPr="0031477C" w:rsidRDefault="002340D5" w:rsidP="008058D7">
      <w:pPr>
        <w:pStyle w:val="a6"/>
        <w:numPr>
          <w:ilvl w:val="0"/>
          <w:numId w:val="3"/>
        </w:numPr>
        <w:spacing w:line="320" w:lineRule="exact"/>
        <w:ind w:left="-142" w:firstLine="0"/>
        <w:jc w:val="both"/>
        <w:rPr>
          <w:vanish/>
          <w:sz w:val="28"/>
          <w:szCs w:val="28"/>
        </w:rPr>
      </w:pPr>
    </w:p>
    <w:p w:rsidR="002340D5" w:rsidRPr="0031477C" w:rsidRDefault="002340D5" w:rsidP="008058D7">
      <w:pPr>
        <w:pStyle w:val="a6"/>
        <w:numPr>
          <w:ilvl w:val="0"/>
          <w:numId w:val="3"/>
        </w:numPr>
        <w:spacing w:line="320" w:lineRule="exact"/>
        <w:ind w:left="-142" w:firstLine="0"/>
        <w:jc w:val="both"/>
        <w:rPr>
          <w:vanish/>
          <w:sz w:val="28"/>
          <w:szCs w:val="28"/>
        </w:rPr>
      </w:pPr>
    </w:p>
    <w:p w:rsidR="002340D5" w:rsidRPr="0031477C" w:rsidRDefault="002340D5" w:rsidP="008058D7">
      <w:pPr>
        <w:pStyle w:val="a6"/>
        <w:numPr>
          <w:ilvl w:val="0"/>
          <w:numId w:val="3"/>
        </w:numPr>
        <w:spacing w:line="320" w:lineRule="exact"/>
        <w:ind w:left="-142" w:firstLine="0"/>
        <w:jc w:val="both"/>
        <w:rPr>
          <w:vanish/>
          <w:sz w:val="28"/>
          <w:szCs w:val="28"/>
        </w:rPr>
      </w:pPr>
    </w:p>
    <w:p w:rsidR="002340D5" w:rsidRPr="0031477C" w:rsidRDefault="002340D5" w:rsidP="008058D7">
      <w:pPr>
        <w:pStyle w:val="a6"/>
        <w:numPr>
          <w:ilvl w:val="1"/>
          <w:numId w:val="3"/>
        </w:numPr>
        <w:spacing w:line="320" w:lineRule="exact"/>
        <w:ind w:left="-142" w:firstLine="0"/>
        <w:jc w:val="both"/>
        <w:rPr>
          <w:vanish/>
          <w:sz w:val="28"/>
          <w:szCs w:val="28"/>
        </w:rPr>
      </w:pPr>
    </w:p>
    <w:p w:rsidR="002340D5" w:rsidRPr="0031477C" w:rsidRDefault="002340D5" w:rsidP="00DC3400">
      <w:pPr>
        <w:pStyle w:val="a6"/>
        <w:numPr>
          <w:ilvl w:val="2"/>
          <w:numId w:val="8"/>
        </w:numPr>
        <w:spacing w:line="320" w:lineRule="exact"/>
        <w:ind w:left="-142"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2340D5" w:rsidP="00DC3400">
      <w:pPr>
        <w:numPr>
          <w:ilvl w:val="2"/>
          <w:numId w:val="8"/>
        </w:numPr>
        <w:spacing w:line="320" w:lineRule="exact"/>
        <w:ind w:left="-142" w:firstLine="0"/>
        <w:jc w:val="both"/>
        <w:rPr>
          <w:sz w:val="28"/>
          <w:szCs w:val="28"/>
        </w:rPr>
      </w:pPr>
      <w:r w:rsidRPr="0031477C">
        <w:rPr>
          <w:sz w:val="28"/>
          <w:szCs w:val="28"/>
        </w:rPr>
        <w:t xml:space="preserve">К участию в запросе предложений допускаются участники, заявки которых соответствуют требованиям технического задания, </w:t>
      </w:r>
      <w:r w:rsidR="00C16BF1">
        <w:rPr>
          <w:sz w:val="28"/>
          <w:szCs w:val="28"/>
        </w:rPr>
        <w:t xml:space="preserve">настоящей документации и </w:t>
      </w:r>
      <w:r w:rsidRPr="0031477C">
        <w:rPr>
          <w:sz w:val="28"/>
          <w:szCs w:val="28"/>
        </w:rPr>
        <w:t>представившие надлежащим образом оформленные документы, предусмотренные документацией.</w:t>
      </w:r>
    </w:p>
    <w:p w:rsidR="002340D5" w:rsidRPr="0031477C" w:rsidRDefault="002340D5" w:rsidP="00DC3400">
      <w:pPr>
        <w:numPr>
          <w:ilvl w:val="2"/>
          <w:numId w:val="8"/>
        </w:numPr>
        <w:spacing w:line="320" w:lineRule="exact"/>
        <w:ind w:left="-142" w:firstLine="0"/>
        <w:jc w:val="both"/>
        <w:rPr>
          <w:sz w:val="28"/>
          <w:szCs w:val="28"/>
        </w:rPr>
      </w:pPr>
      <w:r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2340D5" w:rsidP="00DC3400">
      <w:pPr>
        <w:numPr>
          <w:ilvl w:val="2"/>
          <w:numId w:val="8"/>
        </w:numPr>
        <w:spacing w:line="320" w:lineRule="exact"/>
        <w:ind w:left="-142" w:firstLine="0"/>
        <w:jc w:val="both"/>
        <w:rPr>
          <w:sz w:val="28"/>
          <w:szCs w:val="28"/>
        </w:rPr>
      </w:pPr>
      <w:r w:rsidRPr="0031477C">
        <w:rPr>
          <w:sz w:val="28"/>
          <w:szCs w:val="28"/>
        </w:rPr>
        <w:lastRenderedPageBreak/>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DC3400">
      <w:pPr>
        <w:keepNext/>
        <w:numPr>
          <w:ilvl w:val="1"/>
          <w:numId w:val="8"/>
        </w:numPr>
        <w:spacing w:line="320" w:lineRule="exact"/>
        <w:ind w:left="-142" w:firstLine="0"/>
        <w:jc w:val="center"/>
        <w:outlineLvl w:val="2"/>
        <w:rPr>
          <w:b/>
          <w:bCs/>
          <w:sz w:val="28"/>
          <w:szCs w:val="28"/>
        </w:rPr>
      </w:pPr>
      <w:r w:rsidRPr="0031477C">
        <w:rPr>
          <w:b/>
          <w:bCs/>
          <w:sz w:val="28"/>
          <w:szCs w:val="28"/>
        </w:rPr>
        <w:t>Требования к участникам</w:t>
      </w:r>
    </w:p>
    <w:p w:rsidR="002340D5" w:rsidRPr="0031477C" w:rsidRDefault="002340D5" w:rsidP="00DC3400">
      <w:pPr>
        <w:numPr>
          <w:ilvl w:val="2"/>
          <w:numId w:val="8"/>
        </w:numPr>
        <w:spacing w:line="320" w:lineRule="exact"/>
        <w:ind w:left="-142" w:firstLine="0"/>
        <w:jc w:val="both"/>
        <w:rPr>
          <w:sz w:val="28"/>
          <w:szCs w:val="28"/>
        </w:rPr>
      </w:pPr>
      <w:r w:rsidRPr="0031477C">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w:t>
      </w:r>
      <w:r w:rsidR="00B13B2C">
        <w:rPr>
          <w:sz w:val="28"/>
          <w:szCs w:val="28"/>
        </w:rPr>
        <w:t xml:space="preserve"> и</w:t>
      </w:r>
      <w:r w:rsidRPr="0031477C">
        <w:rPr>
          <w:sz w:val="28"/>
          <w:szCs w:val="28"/>
        </w:rPr>
        <w:t xml:space="preserve">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Pr="0031477C" w:rsidRDefault="002340D5" w:rsidP="00DC3400">
      <w:pPr>
        <w:numPr>
          <w:ilvl w:val="2"/>
          <w:numId w:val="8"/>
        </w:numPr>
        <w:spacing w:line="320" w:lineRule="exact"/>
        <w:ind w:left="-142" w:firstLine="0"/>
        <w:jc w:val="both"/>
        <w:rPr>
          <w:sz w:val="28"/>
          <w:szCs w:val="28"/>
        </w:rPr>
      </w:pPr>
      <w:r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230DD" w:rsidRDefault="002340D5" w:rsidP="00DC3400">
      <w:pPr>
        <w:numPr>
          <w:ilvl w:val="2"/>
          <w:numId w:val="8"/>
        </w:numPr>
        <w:tabs>
          <w:tab w:val="left" w:pos="0"/>
        </w:tabs>
        <w:spacing w:line="320" w:lineRule="exact"/>
        <w:ind w:left="-142" w:firstLine="0"/>
        <w:jc w:val="both"/>
        <w:rPr>
          <w:bCs/>
          <w:sz w:val="28"/>
          <w:szCs w:val="28"/>
        </w:rPr>
      </w:pPr>
      <w:r w:rsidRPr="003230DD">
        <w:rPr>
          <w:bCs/>
          <w:sz w:val="28"/>
          <w:szCs w:val="28"/>
        </w:rPr>
        <w:t>Участник должен соответствовать обязательным требованиям документации, а именно:</w:t>
      </w:r>
    </w:p>
    <w:p w:rsidR="002340D5" w:rsidRPr="003230DD" w:rsidRDefault="002340D5" w:rsidP="00DC3400">
      <w:pPr>
        <w:numPr>
          <w:ilvl w:val="3"/>
          <w:numId w:val="8"/>
        </w:numPr>
        <w:tabs>
          <w:tab w:val="left" w:pos="0"/>
        </w:tabs>
        <w:spacing w:line="320" w:lineRule="exact"/>
        <w:jc w:val="both"/>
        <w:rPr>
          <w:bCs/>
          <w:sz w:val="28"/>
          <w:szCs w:val="28"/>
        </w:rPr>
      </w:pPr>
      <w:r w:rsidRPr="003230DD">
        <w:rPr>
          <w:bCs/>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230DD" w:rsidRDefault="002340D5" w:rsidP="00DC3400">
      <w:pPr>
        <w:numPr>
          <w:ilvl w:val="3"/>
          <w:numId w:val="8"/>
        </w:numPr>
        <w:tabs>
          <w:tab w:val="left" w:pos="0"/>
        </w:tabs>
        <w:spacing w:line="320" w:lineRule="exact"/>
        <w:jc w:val="both"/>
        <w:rPr>
          <w:bCs/>
          <w:sz w:val="28"/>
          <w:szCs w:val="28"/>
        </w:rPr>
      </w:pPr>
      <w:r w:rsidRPr="003230DD">
        <w:rPr>
          <w:bCs/>
          <w:sz w:val="28"/>
          <w:szCs w:val="28"/>
        </w:rPr>
        <w:t xml:space="preserve">не приостановление деятельности участника в порядке, установленном Применимым законодательством, на дату подачи заявки на участие в </w:t>
      </w:r>
      <w:r w:rsidR="00C8215F" w:rsidRPr="003230DD">
        <w:rPr>
          <w:bCs/>
          <w:sz w:val="28"/>
          <w:szCs w:val="28"/>
        </w:rPr>
        <w:t>работе/</w:t>
      </w:r>
      <w:r w:rsidR="00BE7386" w:rsidRPr="003230DD">
        <w:rPr>
          <w:bCs/>
          <w:sz w:val="28"/>
          <w:szCs w:val="28"/>
        </w:rPr>
        <w:t>услуг</w:t>
      </w:r>
      <w:r w:rsidR="00C16BF1" w:rsidRPr="003230DD">
        <w:rPr>
          <w:bCs/>
          <w:sz w:val="28"/>
          <w:szCs w:val="28"/>
        </w:rPr>
        <w:t>е</w:t>
      </w:r>
      <w:r w:rsidRPr="003230DD">
        <w:rPr>
          <w:bCs/>
          <w:sz w:val="28"/>
          <w:szCs w:val="28"/>
        </w:rPr>
        <w:t>;</w:t>
      </w:r>
    </w:p>
    <w:p w:rsidR="00C8215F" w:rsidRPr="003230DD" w:rsidRDefault="002340D5" w:rsidP="00DC3400">
      <w:pPr>
        <w:numPr>
          <w:ilvl w:val="3"/>
          <w:numId w:val="8"/>
        </w:numPr>
        <w:tabs>
          <w:tab w:val="left" w:pos="0"/>
        </w:tabs>
        <w:spacing w:line="320" w:lineRule="exact"/>
        <w:jc w:val="both"/>
        <w:rPr>
          <w:bCs/>
          <w:sz w:val="28"/>
          <w:szCs w:val="28"/>
        </w:rPr>
      </w:pPr>
      <w:r w:rsidRPr="003230DD">
        <w:rPr>
          <w:bCs/>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rsidR="003230DD" w:rsidRPr="003230DD" w:rsidRDefault="005902DE" w:rsidP="00DC3400">
      <w:pPr>
        <w:numPr>
          <w:ilvl w:val="3"/>
          <w:numId w:val="8"/>
        </w:numPr>
        <w:tabs>
          <w:tab w:val="left" w:pos="0"/>
        </w:tabs>
        <w:spacing w:line="320" w:lineRule="exact"/>
        <w:jc w:val="both"/>
        <w:rPr>
          <w:bCs/>
          <w:sz w:val="28"/>
          <w:szCs w:val="28"/>
        </w:rPr>
      </w:pPr>
      <w:r w:rsidRPr="003230DD">
        <w:rPr>
          <w:b/>
          <w:bCs/>
          <w:sz w:val="28"/>
          <w:szCs w:val="28"/>
        </w:rPr>
        <w:t xml:space="preserve">предоставить документы, подтверждающие наличие </w:t>
      </w:r>
      <w:r w:rsidR="002340D5" w:rsidRPr="003230DD">
        <w:rPr>
          <w:b/>
          <w:bCs/>
          <w:sz w:val="28"/>
          <w:szCs w:val="28"/>
        </w:rPr>
        <w:t>опыта</w:t>
      </w:r>
      <w:r w:rsidR="00825C7A" w:rsidRPr="00825C7A">
        <w:rPr>
          <w:b/>
          <w:bCs/>
          <w:sz w:val="28"/>
          <w:szCs w:val="28"/>
        </w:rPr>
        <w:t xml:space="preserve"> </w:t>
      </w:r>
      <w:r w:rsidR="00825C7A" w:rsidRPr="00825C7A">
        <w:rPr>
          <w:bCs/>
          <w:sz w:val="28"/>
          <w:szCs w:val="28"/>
        </w:rPr>
        <w:t>(Приложение №5)</w:t>
      </w:r>
      <w:r w:rsidR="003230DD" w:rsidRPr="003230DD">
        <w:rPr>
          <w:bCs/>
          <w:sz w:val="28"/>
          <w:szCs w:val="28"/>
        </w:rPr>
        <w:t xml:space="preserve"> </w:t>
      </w:r>
      <w:r w:rsidR="002340D5" w:rsidRPr="003230DD">
        <w:rPr>
          <w:bCs/>
          <w:sz w:val="28"/>
          <w:szCs w:val="28"/>
        </w:rPr>
        <w:t xml:space="preserve">выполнения работ по предмету </w:t>
      </w:r>
      <w:r w:rsidR="00BE7386" w:rsidRPr="003230DD">
        <w:rPr>
          <w:bCs/>
          <w:sz w:val="28"/>
          <w:szCs w:val="28"/>
        </w:rPr>
        <w:t>услуг</w:t>
      </w:r>
      <w:r w:rsidR="002340D5" w:rsidRPr="003230DD">
        <w:rPr>
          <w:bCs/>
          <w:sz w:val="28"/>
          <w:szCs w:val="28"/>
        </w:rPr>
        <w:t xml:space="preserve">и, стоимость которых составляет не менее чем </w:t>
      </w:r>
      <w:r w:rsidR="003230DD" w:rsidRPr="003230DD">
        <w:rPr>
          <w:bCs/>
          <w:sz w:val="28"/>
          <w:szCs w:val="28"/>
        </w:rPr>
        <w:t xml:space="preserve">50 </w:t>
      </w:r>
      <w:r w:rsidR="002340D5" w:rsidRPr="003230DD">
        <w:rPr>
          <w:bCs/>
          <w:sz w:val="28"/>
          <w:szCs w:val="28"/>
        </w:rPr>
        <w:t>процентов начальной (максимальной) цены договора</w:t>
      </w:r>
      <w:r w:rsidRPr="003230DD">
        <w:rPr>
          <w:bCs/>
          <w:sz w:val="28"/>
          <w:szCs w:val="28"/>
        </w:rPr>
        <w:t>, указанной в извещении</w:t>
      </w:r>
      <w:r w:rsidR="003230DD" w:rsidRPr="003230DD">
        <w:rPr>
          <w:bCs/>
          <w:sz w:val="28"/>
          <w:szCs w:val="28"/>
        </w:rPr>
        <w:t>, т</w:t>
      </w:r>
      <w:r w:rsidRPr="003230DD">
        <w:rPr>
          <w:bCs/>
          <w:sz w:val="28"/>
          <w:szCs w:val="28"/>
        </w:rPr>
        <w:t>ехническом задании.</w:t>
      </w:r>
      <w:r w:rsidR="002340D5" w:rsidRPr="003230DD">
        <w:rPr>
          <w:bCs/>
          <w:sz w:val="28"/>
          <w:szCs w:val="28"/>
        </w:rPr>
        <w:t xml:space="preserve"> При этом учитывается стоимость всех поставленных, выполненных, оказанных участником (с учетом правопреемственности) товаров, работ, услуг (по выбору </w:t>
      </w:r>
      <w:r w:rsidR="002340D5" w:rsidRPr="003230DD">
        <w:rPr>
          <w:bCs/>
          <w:sz w:val="28"/>
          <w:szCs w:val="28"/>
        </w:rPr>
        <w:lastRenderedPageBreak/>
        <w:t xml:space="preserve">участника) по предмету </w:t>
      </w:r>
      <w:r w:rsidR="00BE7386" w:rsidRPr="003230DD">
        <w:rPr>
          <w:bCs/>
          <w:sz w:val="28"/>
          <w:szCs w:val="28"/>
        </w:rPr>
        <w:t>услуг</w:t>
      </w:r>
      <w:r w:rsidR="002340D5" w:rsidRPr="003230DD">
        <w:rPr>
          <w:bCs/>
          <w:sz w:val="28"/>
          <w:szCs w:val="28"/>
        </w:rPr>
        <w:t xml:space="preserve">и. </w:t>
      </w:r>
      <w:r w:rsidRPr="003230DD">
        <w:rPr>
          <w:bCs/>
          <w:sz w:val="28"/>
          <w:szCs w:val="28"/>
        </w:rPr>
        <w:t>С</w:t>
      </w:r>
      <w:r w:rsidR="002340D5" w:rsidRPr="003230DD">
        <w:rPr>
          <w:bCs/>
          <w:sz w:val="28"/>
          <w:szCs w:val="28"/>
        </w:rPr>
        <w:t xml:space="preserve">оответствующий опыт подтверждается копиями </w:t>
      </w:r>
      <w:r w:rsidR="003230DD" w:rsidRPr="003230DD">
        <w:rPr>
          <w:bCs/>
          <w:sz w:val="28"/>
          <w:szCs w:val="28"/>
        </w:rPr>
        <w:t>актов и/или копиями договоров о</w:t>
      </w:r>
      <w:r w:rsidR="002340D5" w:rsidRPr="003230DD">
        <w:rPr>
          <w:bCs/>
          <w:sz w:val="28"/>
          <w:szCs w:val="28"/>
        </w:rPr>
        <w:t xml:space="preserve"> выполнении работ, оказании услуг;</w:t>
      </w:r>
    </w:p>
    <w:p w:rsidR="002340D5" w:rsidRPr="003230DD" w:rsidRDefault="002340D5" w:rsidP="00DC3400">
      <w:pPr>
        <w:numPr>
          <w:ilvl w:val="3"/>
          <w:numId w:val="8"/>
        </w:numPr>
        <w:tabs>
          <w:tab w:val="left" w:pos="0"/>
        </w:tabs>
        <w:spacing w:line="320" w:lineRule="exact"/>
        <w:jc w:val="both"/>
        <w:rPr>
          <w:bCs/>
          <w:sz w:val="28"/>
          <w:szCs w:val="28"/>
        </w:rPr>
      </w:pPr>
      <w:r w:rsidRPr="003230DD">
        <w:rPr>
          <w:bCs/>
          <w:sz w:val="28"/>
          <w:szCs w:val="28"/>
        </w:rPr>
        <w:t xml:space="preserve">Товары, работы, услуги, предлагаемые претендентом, должны соответствовать требованиям </w:t>
      </w:r>
      <w:r w:rsidR="003230DD" w:rsidRPr="003230DD">
        <w:rPr>
          <w:bCs/>
          <w:sz w:val="28"/>
          <w:szCs w:val="28"/>
        </w:rPr>
        <w:t xml:space="preserve">настоящей </w:t>
      </w:r>
      <w:r w:rsidRPr="003230DD">
        <w:rPr>
          <w:bCs/>
          <w:sz w:val="28"/>
          <w:szCs w:val="28"/>
        </w:rPr>
        <w:t>документа</w:t>
      </w:r>
      <w:r w:rsidR="00BE7386" w:rsidRPr="003230DD">
        <w:rPr>
          <w:bCs/>
          <w:sz w:val="28"/>
          <w:szCs w:val="28"/>
        </w:rPr>
        <w:t xml:space="preserve">ции на проведение конкурентной </w:t>
      </w:r>
      <w:r w:rsidR="003230DD" w:rsidRPr="003230DD">
        <w:rPr>
          <w:bCs/>
          <w:sz w:val="28"/>
          <w:szCs w:val="28"/>
        </w:rPr>
        <w:t xml:space="preserve">процедуры, </w:t>
      </w:r>
      <w:r w:rsidRPr="003230DD">
        <w:rPr>
          <w:bCs/>
          <w:sz w:val="28"/>
          <w:szCs w:val="28"/>
        </w:rPr>
        <w:t>техническо</w:t>
      </w:r>
      <w:r w:rsidR="003230DD" w:rsidRPr="003230DD">
        <w:rPr>
          <w:bCs/>
          <w:sz w:val="28"/>
          <w:szCs w:val="28"/>
        </w:rPr>
        <w:t>му заданию</w:t>
      </w:r>
      <w:r w:rsidRPr="003230DD">
        <w:rPr>
          <w:bCs/>
          <w:sz w:val="28"/>
          <w:szCs w:val="28"/>
        </w:rPr>
        <w:t>.</w:t>
      </w:r>
    </w:p>
    <w:p w:rsidR="002340D5" w:rsidRPr="0031477C" w:rsidRDefault="002340D5" w:rsidP="00DC3400">
      <w:pPr>
        <w:numPr>
          <w:ilvl w:val="2"/>
          <w:numId w:val="8"/>
        </w:numPr>
        <w:tabs>
          <w:tab w:val="left" w:pos="0"/>
        </w:tabs>
        <w:spacing w:line="320" w:lineRule="exact"/>
        <w:ind w:left="-142" w:firstLine="0"/>
        <w:jc w:val="both"/>
        <w:rPr>
          <w:bCs/>
          <w:sz w:val="28"/>
          <w:szCs w:val="28"/>
        </w:rPr>
      </w:pPr>
      <w:r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2340D5" w:rsidP="00DC3400">
      <w:pPr>
        <w:numPr>
          <w:ilvl w:val="2"/>
          <w:numId w:val="8"/>
        </w:numPr>
        <w:tabs>
          <w:tab w:val="left" w:pos="0"/>
        </w:tabs>
        <w:spacing w:line="320" w:lineRule="exact"/>
        <w:ind w:left="-142" w:firstLine="0"/>
        <w:jc w:val="both"/>
        <w:rPr>
          <w:bCs/>
          <w:sz w:val="28"/>
          <w:szCs w:val="28"/>
        </w:rPr>
      </w:pPr>
      <w:r w:rsidRPr="0031477C">
        <w:rPr>
          <w:rFonts w:eastAsia="MS Mincho"/>
          <w:sz w:val="28"/>
          <w:szCs w:val="28"/>
        </w:rPr>
        <w:t xml:space="preserve">Отстранение участника от участия в </w:t>
      </w:r>
      <w:r w:rsidR="00BE7386">
        <w:rPr>
          <w:rFonts w:eastAsia="MS Mincho"/>
          <w:sz w:val="28"/>
          <w:szCs w:val="28"/>
        </w:rPr>
        <w:t>услуг</w:t>
      </w:r>
      <w:r w:rsidRPr="0031477C">
        <w:rPr>
          <w:rFonts w:eastAsia="MS Mincho"/>
          <w:sz w:val="28"/>
          <w:szCs w:val="28"/>
        </w:rPr>
        <w:t xml:space="preserve">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2340D5" w:rsidP="00DC3400">
      <w:pPr>
        <w:numPr>
          <w:ilvl w:val="2"/>
          <w:numId w:val="8"/>
        </w:numPr>
        <w:tabs>
          <w:tab w:val="left" w:pos="0"/>
        </w:tabs>
        <w:spacing w:line="320" w:lineRule="exact"/>
        <w:ind w:left="-142" w:firstLine="0"/>
        <w:jc w:val="both"/>
        <w:rPr>
          <w:bCs/>
          <w:sz w:val="28"/>
          <w:szCs w:val="28"/>
        </w:rPr>
      </w:pPr>
      <w:r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070B1" w:rsidRPr="008058D7" w:rsidRDefault="002340D5" w:rsidP="00DC3400">
      <w:pPr>
        <w:numPr>
          <w:ilvl w:val="2"/>
          <w:numId w:val="8"/>
        </w:numPr>
        <w:tabs>
          <w:tab w:val="left" w:pos="0"/>
        </w:tabs>
        <w:spacing w:line="320" w:lineRule="exact"/>
        <w:ind w:left="-142" w:firstLine="0"/>
        <w:jc w:val="both"/>
        <w:rPr>
          <w:bCs/>
          <w:sz w:val="28"/>
          <w:szCs w:val="28"/>
        </w:rPr>
      </w:pPr>
      <w:r w:rsidRPr="008058D7">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8058D7" w:rsidRPr="008058D7" w:rsidRDefault="008058D7" w:rsidP="008058D7">
      <w:pPr>
        <w:tabs>
          <w:tab w:val="left" w:pos="0"/>
        </w:tabs>
        <w:spacing w:line="320" w:lineRule="exact"/>
        <w:ind w:left="-142"/>
        <w:jc w:val="both"/>
        <w:rPr>
          <w:bCs/>
          <w:sz w:val="28"/>
          <w:szCs w:val="28"/>
        </w:rPr>
      </w:pPr>
    </w:p>
    <w:p w:rsidR="000574AD" w:rsidRDefault="000574AD" w:rsidP="008058D7">
      <w:pPr>
        <w:widowControl w:val="0"/>
        <w:tabs>
          <w:tab w:val="num" w:pos="0"/>
        </w:tabs>
        <w:autoSpaceDE w:val="0"/>
        <w:autoSpaceDN w:val="0"/>
        <w:adjustRightInd w:val="0"/>
        <w:spacing w:line="320" w:lineRule="exact"/>
        <w:ind w:left="284" w:firstLine="284"/>
        <w:jc w:val="both"/>
        <w:rPr>
          <w:sz w:val="28"/>
          <w:szCs w:val="28"/>
        </w:rPr>
      </w:pPr>
    </w:p>
    <w:p w:rsidR="002070B1" w:rsidRPr="0031477C" w:rsidRDefault="002070B1" w:rsidP="00DC3400">
      <w:pPr>
        <w:pStyle w:val="a6"/>
        <w:keepNext/>
        <w:numPr>
          <w:ilvl w:val="1"/>
          <w:numId w:val="8"/>
        </w:numPr>
        <w:spacing w:line="320" w:lineRule="exact"/>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8058D7">
      <w:pPr>
        <w:spacing w:line="320" w:lineRule="exact"/>
      </w:pPr>
    </w:p>
    <w:p w:rsidR="002070B1" w:rsidRPr="0031477C" w:rsidRDefault="002070B1"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При сопоставлении заявок и определении победителя запроса предложений оцениваются:</w:t>
      </w:r>
    </w:p>
    <w:p w:rsidR="00F73136" w:rsidRPr="00474283" w:rsidRDefault="002D517C" w:rsidP="00DC3400">
      <w:pPr>
        <w:pStyle w:val="a6"/>
        <w:numPr>
          <w:ilvl w:val="3"/>
          <w:numId w:val="9"/>
        </w:numPr>
        <w:spacing w:line="320" w:lineRule="exact"/>
        <w:jc w:val="both"/>
        <w:rPr>
          <w:rFonts w:eastAsia="MS Mincho"/>
          <w:b/>
          <w:sz w:val="28"/>
          <w:szCs w:val="28"/>
        </w:rPr>
      </w:pPr>
      <w:r w:rsidRPr="00474283">
        <w:rPr>
          <w:rFonts w:eastAsia="MS Mincho"/>
          <w:b/>
          <w:sz w:val="28"/>
          <w:szCs w:val="28"/>
        </w:rPr>
        <w:t>По цены</w:t>
      </w:r>
      <w:r w:rsidR="000F56E9" w:rsidRPr="00474283">
        <w:rPr>
          <w:rFonts w:eastAsia="MS Mincho"/>
          <w:b/>
          <w:sz w:val="28"/>
          <w:szCs w:val="28"/>
        </w:rPr>
        <w:t>;</w:t>
      </w:r>
    </w:p>
    <w:p w:rsidR="00A83140" w:rsidRPr="00474283" w:rsidRDefault="00670A85" w:rsidP="00DC3400">
      <w:pPr>
        <w:pStyle w:val="a6"/>
        <w:numPr>
          <w:ilvl w:val="3"/>
          <w:numId w:val="9"/>
        </w:numPr>
        <w:spacing w:line="320" w:lineRule="exact"/>
        <w:jc w:val="both"/>
        <w:rPr>
          <w:rFonts w:eastAsia="MS Mincho"/>
          <w:b/>
          <w:sz w:val="28"/>
          <w:szCs w:val="28"/>
        </w:rPr>
      </w:pPr>
      <w:r w:rsidRPr="00474283">
        <w:rPr>
          <w:rFonts w:eastAsia="MS Mincho"/>
          <w:b/>
          <w:sz w:val="28"/>
          <w:szCs w:val="28"/>
        </w:rPr>
        <w:lastRenderedPageBreak/>
        <w:t>По сроку выполнения работ</w:t>
      </w:r>
      <w:r w:rsidR="00F73136" w:rsidRPr="00474283">
        <w:rPr>
          <w:rFonts w:eastAsia="MS Mincho"/>
          <w:b/>
          <w:sz w:val="28"/>
          <w:szCs w:val="28"/>
        </w:rPr>
        <w:t>.</w:t>
      </w:r>
    </w:p>
    <w:p w:rsidR="002070B1" w:rsidRPr="0031477C" w:rsidRDefault="002070B1"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В случае равных цен, возможность предоставления скидки и соответственное снижение цены договора</w:t>
      </w:r>
    </w:p>
    <w:p w:rsidR="002070B1" w:rsidRDefault="002070B1"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Оценка заявок осуществляется на основании финансово-коммерческого предложения, иных документов, представленных в подтверждение соответствия квалификационным требованиям, требованиям технического задания.</w:t>
      </w:r>
    </w:p>
    <w:p w:rsidR="00A306AD" w:rsidRPr="0031477C" w:rsidRDefault="00A306AD" w:rsidP="00A306AD">
      <w:pPr>
        <w:pStyle w:val="a6"/>
        <w:spacing w:line="320" w:lineRule="exact"/>
        <w:ind w:left="-284"/>
        <w:jc w:val="both"/>
        <w:rPr>
          <w:rFonts w:eastAsia="MS Mincho"/>
          <w:sz w:val="28"/>
          <w:szCs w:val="28"/>
        </w:rPr>
      </w:pPr>
    </w:p>
    <w:p w:rsidR="002340D5" w:rsidRPr="0031477C" w:rsidRDefault="002340D5" w:rsidP="00DC3400">
      <w:pPr>
        <w:keepNext/>
        <w:numPr>
          <w:ilvl w:val="0"/>
          <w:numId w:val="8"/>
        </w:numPr>
        <w:spacing w:line="360" w:lineRule="auto"/>
        <w:ind w:left="-142"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4E22E0" w:rsidP="00DC3400">
      <w:pPr>
        <w:pStyle w:val="a6"/>
        <w:numPr>
          <w:ilvl w:val="2"/>
          <w:numId w:val="8"/>
        </w:numPr>
        <w:spacing w:line="320" w:lineRule="exact"/>
        <w:ind w:left="-284" w:firstLine="0"/>
        <w:jc w:val="both"/>
        <w:rPr>
          <w:bCs/>
          <w:iCs/>
          <w:sz w:val="28"/>
          <w:szCs w:val="28"/>
        </w:rPr>
      </w:pPr>
      <w:r w:rsidRPr="0031477C">
        <w:rPr>
          <w:bCs/>
          <w:iCs/>
          <w:sz w:val="28"/>
          <w:szCs w:val="28"/>
        </w:rPr>
        <w:t xml:space="preserve"> Заявки представляются в бумажной </w:t>
      </w:r>
      <w:r w:rsidR="002340D5" w:rsidRPr="0031477C">
        <w:rPr>
          <w:bCs/>
          <w:iCs/>
          <w:sz w:val="28"/>
          <w:szCs w:val="28"/>
        </w:rPr>
        <w:t xml:space="preserve">форме, в месте и до истечения срока, которые указаны в извещении и документации о конкурентной </w:t>
      </w:r>
      <w:r w:rsidR="00BE7386">
        <w:rPr>
          <w:bCs/>
          <w:iCs/>
          <w:sz w:val="28"/>
          <w:szCs w:val="28"/>
        </w:rPr>
        <w:t>услуг</w:t>
      </w:r>
      <w:r w:rsidR="002340D5" w:rsidRPr="0031477C">
        <w:rPr>
          <w:bCs/>
          <w:iCs/>
          <w:sz w:val="28"/>
          <w:szCs w:val="28"/>
        </w:rPr>
        <w:t>е.</w:t>
      </w:r>
    </w:p>
    <w:p w:rsidR="002340D5" w:rsidRPr="0031477C" w:rsidRDefault="002340D5" w:rsidP="00DC3400">
      <w:pPr>
        <w:pStyle w:val="a6"/>
        <w:numPr>
          <w:ilvl w:val="2"/>
          <w:numId w:val="8"/>
        </w:numPr>
        <w:spacing w:line="320" w:lineRule="exact"/>
        <w:ind w:left="-284" w:firstLine="0"/>
        <w:jc w:val="both"/>
        <w:rPr>
          <w:bCs/>
          <w:iCs/>
          <w:sz w:val="28"/>
          <w:szCs w:val="28"/>
        </w:rPr>
      </w:pPr>
      <w:r w:rsidRPr="0031477C">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31477C" w:rsidRDefault="002340D5" w:rsidP="00DC3400">
      <w:pPr>
        <w:pStyle w:val="a6"/>
        <w:numPr>
          <w:ilvl w:val="2"/>
          <w:numId w:val="8"/>
        </w:numPr>
        <w:spacing w:line="320" w:lineRule="exact"/>
        <w:ind w:left="-284" w:firstLine="0"/>
        <w:jc w:val="both"/>
        <w:rPr>
          <w:bCs/>
          <w:iCs/>
          <w:sz w:val="28"/>
          <w:szCs w:val="28"/>
        </w:rPr>
      </w:pPr>
      <w:r w:rsidRPr="0031477C">
        <w:rPr>
          <w:bCs/>
          <w:iCs/>
          <w:sz w:val="28"/>
          <w:szCs w:val="28"/>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w:t>
      </w:r>
      <w:r w:rsidR="00BE7386">
        <w:rPr>
          <w:bCs/>
          <w:iCs/>
          <w:sz w:val="28"/>
          <w:szCs w:val="28"/>
        </w:rPr>
        <w:t>услуг</w:t>
      </w:r>
      <w:r w:rsidRPr="0031477C">
        <w:rPr>
          <w:bCs/>
          <w:iCs/>
          <w:sz w:val="28"/>
          <w:szCs w:val="28"/>
        </w:rPr>
        <w:t>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31477C" w:rsidRDefault="009D7AB1" w:rsidP="00DC3400">
      <w:pPr>
        <w:pStyle w:val="a6"/>
        <w:numPr>
          <w:ilvl w:val="2"/>
          <w:numId w:val="8"/>
        </w:numPr>
        <w:spacing w:line="320" w:lineRule="exact"/>
        <w:ind w:left="-284" w:firstLine="0"/>
        <w:jc w:val="both"/>
        <w:rPr>
          <w:bCs/>
          <w:iCs/>
          <w:sz w:val="28"/>
          <w:szCs w:val="28"/>
        </w:rPr>
      </w:pPr>
      <w:r w:rsidRPr="0031477C">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31477C" w:rsidRDefault="009D7AB1" w:rsidP="008058D7">
      <w:pPr>
        <w:pStyle w:val="a6"/>
        <w:numPr>
          <w:ilvl w:val="0"/>
          <w:numId w:val="4"/>
        </w:numPr>
        <w:spacing w:line="320" w:lineRule="exact"/>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8058D7">
      <w:pPr>
        <w:pStyle w:val="a6"/>
        <w:numPr>
          <w:ilvl w:val="0"/>
          <w:numId w:val="4"/>
        </w:numPr>
        <w:spacing w:line="320" w:lineRule="exact"/>
        <w:jc w:val="both"/>
        <w:rPr>
          <w:sz w:val="28"/>
          <w:szCs w:val="28"/>
        </w:rPr>
      </w:pPr>
      <w:r w:rsidRPr="0031477C">
        <w:rPr>
          <w:sz w:val="28"/>
          <w:szCs w:val="28"/>
        </w:rPr>
        <w:t>идентификационный номер налогоплательщика;</w:t>
      </w:r>
    </w:p>
    <w:p w:rsidR="00F139A8" w:rsidRPr="0031477C" w:rsidRDefault="009D7AB1" w:rsidP="008058D7">
      <w:pPr>
        <w:pStyle w:val="a6"/>
        <w:numPr>
          <w:ilvl w:val="0"/>
          <w:numId w:val="4"/>
        </w:numPr>
        <w:spacing w:line="320" w:lineRule="exact"/>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2D517C" w:rsidRPr="008058D7" w:rsidRDefault="009D7AB1" w:rsidP="008058D7">
      <w:pPr>
        <w:pStyle w:val="a6"/>
        <w:numPr>
          <w:ilvl w:val="0"/>
          <w:numId w:val="4"/>
        </w:numPr>
        <w:spacing w:line="320" w:lineRule="exact"/>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8058D7">
      <w:pPr>
        <w:pStyle w:val="a6"/>
        <w:numPr>
          <w:ilvl w:val="0"/>
          <w:numId w:val="4"/>
        </w:numPr>
        <w:spacing w:line="320" w:lineRule="exact"/>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31477C" w:rsidRDefault="002340D5" w:rsidP="00DC3400">
      <w:pPr>
        <w:pStyle w:val="a6"/>
        <w:numPr>
          <w:ilvl w:val="2"/>
          <w:numId w:val="8"/>
        </w:numPr>
        <w:spacing w:line="320" w:lineRule="exact"/>
        <w:ind w:left="-284" w:firstLine="0"/>
        <w:jc w:val="both"/>
        <w:rPr>
          <w:bCs/>
          <w:iCs/>
          <w:sz w:val="28"/>
          <w:szCs w:val="28"/>
        </w:rPr>
      </w:pPr>
      <w:r w:rsidRPr="0031477C">
        <w:rPr>
          <w:bCs/>
          <w:iCs/>
          <w:sz w:val="28"/>
          <w:szCs w:val="28"/>
        </w:rPr>
        <w:t xml:space="preserve">Заявки оформляются на армянском и русском языках. Вся переписка, связанная с проведением </w:t>
      </w:r>
      <w:r w:rsidR="00BE7386">
        <w:rPr>
          <w:bCs/>
          <w:iCs/>
          <w:sz w:val="28"/>
          <w:szCs w:val="28"/>
        </w:rPr>
        <w:t>услуг</w:t>
      </w:r>
      <w:r w:rsidRPr="0031477C">
        <w:rPr>
          <w:bCs/>
          <w:iCs/>
          <w:sz w:val="28"/>
          <w:szCs w:val="28"/>
        </w:rPr>
        <w:t xml:space="preserve">и, ведется на армянском и русском и языках. В случае если для участия в </w:t>
      </w:r>
      <w:r w:rsidR="00BE7386">
        <w:rPr>
          <w:bCs/>
          <w:iCs/>
          <w:sz w:val="28"/>
          <w:szCs w:val="28"/>
        </w:rPr>
        <w:t>услуг</w:t>
      </w:r>
      <w:r w:rsidRPr="0031477C">
        <w:rPr>
          <w:bCs/>
          <w:iCs/>
          <w:sz w:val="28"/>
          <w:szCs w:val="28"/>
        </w:rPr>
        <w:t xml:space="preserve">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w:t>
      </w:r>
      <w:r w:rsidR="00BE7386">
        <w:rPr>
          <w:bCs/>
          <w:iCs/>
          <w:sz w:val="28"/>
          <w:szCs w:val="28"/>
        </w:rPr>
        <w:t>услуг</w:t>
      </w:r>
      <w:r w:rsidRPr="0031477C">
        <w:rPr>
          <w:bCs/>
          <w:iCs/>
          <w:sz w:val="28"/>
          <w:szCs w:val="28"/>
        </w:rPr>
        <w:t>е, приглашении к участию.</w:t>
      </w:r>
    </w:p>
    <w:p w:rsidR="002340D5" w:rsidRPr="0031477C" w:rsidRDefault="002340D5" w:rsidP="00DC3400">
      <w:pPr>
        <w:pStyle w:val="a6"/>
        <w:numPr>
          <w:ilvl w:val="2"/>
          <w:numId w:val="8"/>
        </w:numPr>
        <w:spacing w:line="320" w:lineRule="exact"/>
        <w:ind w:left="-284" w:firstLine="0"/>
        <w:jc w:val="both"/>
        <w:rPr>
          <w:bCs/>
          <w:iCs/>
          <w:sz w:val="28"/>
          <w:szCs w:val="28"/>
        </w:rPr>
      </w:pPr>
      <w:r w:rsidRPr="0031477C">
        <w:rPr>
          <w:bCs/>
          <w:iCs/>
          <w:sz w:val="28"/>
          <w:szCs w:val="28"/>
        </w:rPr>
        <w:lastRenderedPageBreak/>
        <w:t xml:space="preserve">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w:t>
      </w:r>
      <w:r w:rsidR="00BE7386">
        <w:rPr>
          <w:bCs/>
          <w:iCs/>
          <w:sz w:val="28"/>
          <w:szCs w:val="28"/>
        </w:rPr>
        <w:t>услуг</w:t>
      </w:r>
      <w:r w:rsidRPr="0031477C">
        <w:rPr>
          <w:bCs/>
          <w:iCs/>
          <w:sz w:val="28"/>
          <w:szCs w:val="28"/>
        </w:rPr>
        <w:t>е.</w:t>
      </w:r>
    </w:p>
    <w:p w:rsidR="002340D5" w:rsidRPr="0031477C" w:rsidRDefault="002340D5" w:rsidP="00DC3400">
      <w:pPr>
        <w:pStyle w:val="a6"/>
        <w:numPr>
          <w:ilvl w:val="2"/>
          <w:numId w:val="8"/>
        </w:numPr>
        <w:spacing w:line="320" w:lineRule="exact"/>
        <w:ind w:left="-284" w:firstLine="0"/>
        <w:jc w:val="both"/>
        <w:rPr>
          <w:bCs/>
          <w:iCs/>
          <w:sz w:val="28"/>
          <w:szCs w:val="28"/>
        </w:rPr>
      </w:pPr>
      <w:r w:rsidRPr="0031477C">
        <w:rPr>
          <w:bCs/>
          <w:iCs/>
          <w:sz w:val="28"/>
          <w:szCs w:val="28"/>
        </w:rPr>
        <w:t xml:space="preserve">На конверте указываются наименование и код </w:t>
      </w:r>
      <w:r w:rsidR="00BE7386">
        <w:rPr>
          <w:bCs/>
          <w:iCs/>
          <w:sz w:val="28"/>
          <w:szCs w:val="28"/>
        </w:rPr>
        <w:t>услуг</w:t>
      </w:r>
      <w:r w:rsidR="00BE7386" w:rsidRPr="0031477C">
        <w:rPr>
          <w:bCs/>
          <w:iCs/>
          <w:sz w:val="28"/>
          <w:szCs w:val="28"/>
        </w:rPr>
        <w:t>и</w:t>
      </w:r>
      <w:r w:rsidRPr="0031477C">
        <w:rPr>
          <w:bCs/>
          <w:iCs/>
          <w:sz w:val="28"/>
          <w:szCs w:val="28"/>
        </w:rPr>
        <w:t xml:space="preserve"> (номер конкурентной процедуры), на участие в которой подается заявка, наименование и адрес участника. На конверте может быть </w:t>
      </w:r>
      <w:r w:rsidR="00353096" w:rsidRPr="0031477C">
        <w:rPr>
          <w:bCs/>
          <w:iCs/>
          <w:sz w:val="28"/>
          <w:szCs w:val="28"/>
        </w:rPr>
        <w:t>указан номер</w:t>
      </w:r>
      <w:r w:rsidRPr="0031477C">
        <w:rPr>
          <w:bCs/>
          <w:iCs/>
          <w:sz w:val="28"/>
          <w:szCs w:val="28"/>
        </w:rPr>
        <w:t xml:space="preserve"> лота.</w:t>
      </w:r>
    </w:p>
    <w:p w:rsidR="002340D5" w:rsidRPr="0031477C" w:rsidRDefault="002340D5" w:rsidP="00DC3400">
      <w:pPr>
        <w:pStyle w:val="a6"/>
        <w:numPr>
          <w:ilvl w:val="2"/>
          <w:numId w:val="8"/>
        </w:numPr>
        <w:spacing w:line="320" w:lineRule="exact"/>
        <w:ind w:left="-284" w:firstLine="0"/>
        <w:jc w:val="both"/>
        <w:rPr>
          <w:bCs/>
          <w:iCs/>
          <w:sz w:val="28"/>
          <w:szCs w:val="28"/>
        </w:rPr>
      </w:pPr>
      <w:r w:rsidRPr="0031477C">
        <w:rPr>
          <w:bCs/>
          <w:iCs/>
          <w:sz w:val="28"/>
          <w:szCs w:val="28"/>
        </w:rPr>
        <w:t xml:space="preserve"> Организатор </w:t>
      </w:r>
      <w:r w:rsidR="00BE7386">
        <w:rPr>
          <w:bCs/>
          <w:iCs/>
          <w:sz w:val="28"/>
          <w:szCs w:val="28"/>
        </w:rPr>
        <w:t>услуг</w:t>
      </w:r>
      <w:r w:rsidRPr="0031477C">
        <w:rPr>
          <w:bCs/>
          <w:iCs/>
          <w:sz w:val="28"/>
          <w:szCs w:val="28"/>
        </w:rPr>
        <w:t xml:space="preserve">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31477C" w:rsidRDefault="002340D5" w:rsidP="00DC3400">
      <w:pPr>
        <w:pStyle w:val="a6"/>
        <w:numPr>
          <w:ilvl w:val="2"/>
          <w:numId w:val="8"/>
        </w:numPr>
        <w:spacing w:line="320" w:lineRule="exact"/>
        <w:ind w:left="-284" w:firstLine="0"/>
        <w:jc w:val="both"/>
        <w:rPr>
          <w:bCs/>
          <w:iCs/>
          <w:sz w:val="28"/>
          <w:szCs w:val="28"/>
        </w:rPr>
      </w:pPr>
      <w:r w:rsidRPr="0031477C">
        <w:rPr>
          <w:bCs/>
          <w:iCs/>
          <w:sz w:val="28"/>
          <w:szCs w:val="28"/>
        </w:rPr>
        <w:t xml:space="preserve"> Каждый конверт с конкурентной заявкой, поступивший в установленный срок, регистрируется организатором </w:t>
      </w:r>
      <w:r w:rsidR="00BE7386">
        <w:rPr>
          <w:bCs/>
          <w:iCs/>
          <w:sz w:val="28"/>
          <w:szCs w:val="28"/>
        </w:rPr>
        <w:t>услуг</w:t>
      </w:r>
      <w:r w:rsidRPr="0031477C">
        <w:rPr>
          <w:bCs/>
          <w:iCs/>
          <w:sz w:val="28"/>
          <w:szCs w:val="28"/>
        </w:rPr>
        <w:t xml:space="preserve">и. По требованию участника, подавшего конверт с конкурентной заявкой, организатор </w:t>
      </w:r>
      <w:r w:rsidR="00BE7386">
        <w:rPr>
          <w:bCs/>
          <w:iCs/>
          <w:sz w:val="28"/>
          <w:szCs w:val="28"/>
        </w:rPr>
        <w:t>услуг</w:t>
      </w:r>
      <w:r w:rsidR="00BE7386" w:rsidRPr="0031477C">
        <w:rPr>
          <w:bCs/>
          <w:iCs/>
          <w:sz w:val="28"/>
          <w:szCs w:val="28"/>
        </w:rPr>
        <w:t>и</w:t>
      </w:r>
      <w:r w:rsidRPr="0031477C">
        <w:rPr>
          <w:bCs/>
          <w:iCs/>
          <w:sz w:val="28"/>
          <w:szCs w:val="28"/>
        </w:rPr>
        <w:t xml:space="preserve"> выдает расписку в получении конверта с указанием времени и даты получения.</w:t>
      </w:r>
    </w:p>
    <w:p w:rsidR="002340D5" w:rsidRPr="0031477C" w:rsidRDefault="002340D5" w:rsidP="00DC3400">
      <w:pPr>
        <w:pStyle w:val="a6"/>
        <w:numPr>
          <w:ilvl w:val="2"/>
          <w:numId w:val="8"/>
        </w:numPr>
        <w:spacing w:line="320" w:lineRule="exact"/>
        <w:ind w:left="-284" w:firstLine="0"/>
        <w:jc w:val="both"/>
        <w:rPr>
          <w:bCs/>
          <w:iCs/>
          <w:sz w:val="28"/>
          <w:szCs w:val="28"/>
        </w:rPr>
      </w:pPr>
      <w:r w:rsidRPr="0031477C">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31477C" w:rsidRDefault="002340D5" w:rsidP="00DC3400">
      <w:pPr>
        <w:pStyle w:val="a6"/>
        <w:numPr>
          <w:ilvl w:val="2"/>
          <w:numId w:val="8"/>
        </w:numPr>
        <w:spacing w:line="320" w:lineRule="exact"/>
        <w:ind w:left="-284" w:firstLine="0"/>
        <w:jc w:val="both"/>
        <w:rPr>
          <w:bCs/>
          <w:iCs/>
          <w:sz w:val="28"/>
          <w:szCs w:val="28"/>
        </w:rPr>
      </w:pPr>
      <w:r w:rsidRPr="0031477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31477C" w:rsidRDefault="00D11681"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З</w:t>
      </w:r>
      <w:r w:rsidR="002340D5" w:rsidRPr="0031477C">
        <w:rPr>
          <w:rFonts w:eastAsia="MS Mincho"/>
          <w:sz w:val="28"/>
          <w:szCs w:val="28"/>
        </w:rPr>
        <w:t>аявка подается по адресу и</w:t>
      </w:r>
      <w:r w:rsidR="00474283">
        <w:rPr>
          <w:rFonts w:eastAsia="MS Mincho"/>
          <w:sz w:val="28"/>
          <w:szCs w:val="28"/>
        </w:rPr>
        <w:t xml:space="preserve"> в сроки, указанные в пункте 1.5</w:t>
      </w:r>
      <w:r w:rsidR="002340D5" w:rsidRPr="0031477C">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31477C" w:rsidRDefault="002340D5"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31477C">
        <w:rPr>
          <w:rFonts w:eastAsia="MS Mincho"/>
          <w:sz w:val="28"/>
          <w:szCs w:val="28"/>
        </w:rPr>
        <w:t>ен иметь при себе паспорт.</w:t>
      </w:r>
    </w:p>
    <w:p w:rsidR="002340D5" w:rsidRPr="0031477C" w:rsidRDefault="00DA4880"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З</w:t>
      </w:r>
      <w:r w:rsidR="002340D5" w:rsidRPr="0031477C">
        <w:rPr>
          <w:rFonts w:eastAsia="MS Mincho"/>
          <w:sz w:val="28"/>
          <w:szCs w:val="28"/>
        </w:rPr>
        <w:t xml:space="preserve">аявки представляются в двух запечатанных конвертах, имеющих четкую маркировку «Оригинал» и «Копия». </w:t>
      </w:r>
    </w:p>
    <w:p w:rsidR="00DA4880" w:rsidRPr="0031477C" w:rsidRDefault="002340D5"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Один оригинал и одна копия (содержит копии всех докум</w:t>
      </w:r>
      <w:r w:rsidR="00DA4880" w:rsidRPr="0031477C">
        <w:rPr>
          <w:rFonts w:eastAsia="MS Mincho"/>
          <w:sz w:val="28"/>
          <w:szCs w:val="28"/>
        </w:rPr>
        <w:t>ентов, вложенных в «Оригинал»).</w:t>
      </w:r>
    </w:p>
    <w:p w:rsidR="002340D5" w:rsidRDefault="002340D5"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 xml:space="preserve">Маркировка конвертов «Оригинал» и «Копия» должна содержать следующую информацию:____________________ (наименование и код </w:t>
      </w:r>
      <w:r w:rsidR="00BE7386">
        <w:rPr>
          <w:bCs/>
          <w:iCs/>
          <w:sz w:val="28"/>
          <w:szCs w:val="28"/>
        </w:rPr>
        <w:t>услуг</w:t>
      </w:r>
      <w:r w:rsidR="00BE7386" w:rsidRPr="0031477C">
        <w:rPr>
          <w:bCs/>
          <w:iCs/>
          <w:sz w:val="28"/>
          <w:szCs w:val="28"/>
        </w:rPr>
        <w:t>и</w:t>
      </w:r>
      <w:r w:rsidRPr="0031477C">
        <w:rPr>
          <w:rFonts w:eastAsia="MS Mincho"/>
          <w:sz w:val="28"/>
          <w:szCs w:val="28"/>
        </w:rPr>
        <w:t>);</w:t>
      </w:r>
      <w:r w:rsidRPr="0031477C">
        <w:rPr>
          <w:rFonts w:eastAsia="MS Mincho"/>
          <w:sz w:val="28"/>
          <w:szCs w:val="28"/>
        </w:rPr>
        <w:br/>
        <w:t xml:space="preserve">Оригинал (Копия) заявки на участие в запросе предложений №__________________ (указать номер и наименование </w:t>
      </w:r>
      <w:r w:rsidR="00BE7386">
        <w:rPr>
          <w:bCs/>
          <w:iCs/>
          <w:sz w:val="28"/>
          <w:szCs w:val="28"/>
        </w:rPr>
        <w:t>услуг</w:t>
      </w:r>
      <w:r w:rsidR="00BE7386" w:rsidRPr="0031477C">
        <w:rPr>
          <w:bCs/>
          <w:iCs/>
          <w:sz w:val="28"/>
          <w:szCs w:val="28"/>
        </w:rPr>
        <w:t>и</w:t>
      </w:r>
      <w:r w:rsidRPr="0031477C">
        <w:rPr>
          <w:rFonts w:eastAsia="MS Mincho"/>
          <w:sz w:val="28"/>
          <w:szCs w:val="28"/>
        </w:rPr>
        <w:t>);</w:t>
      </w:r>
    </w:p>
    <w:p w:rsidR="0000350F" w:rsidRPr="0031477C" w:rsidRDefault="0000350F" w:rsidP="00DC3400">
      <w:pPr>
        <w:pStyle w:val="a6"/>
        <w:numPr>
          <w:ilvl w:val="2"/>
          <w:numId w:val="8"/>
        </w:numPr>
        <w:spacing w:line="320" w:lineRule="exact"/>
        <w:ind w:left="-284" w:firstLine="0"/>
        <w:jc w:val="both"/>
        <w:rPr>
          <w:rFonts w:eastAsia="MS Mincho"/>
          <w:sz w:val="28"/>
          <w:szCs w:val="28"/>
        </w:rPr>
      </w:pPr>
      <w:r w:rsidRPr="00537AEB">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537AEB">
        <w:rPr>
          <w:sz w:val="28"/>
          <w:szCs w:val="28"/>
          <w:highlight w:val="yellow"/>
        </w:rPr>
        <w:t xml:space="preserve">слова </w:t>
      </w:r>
      <w:r w:rsidRPr="00537AEB">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05» 05</w:t>
      </w:r>
      <w:r w:rsidRPr="00537AEB">
        <w:rPr>
          <w:b/>
          <w:i/>
          <w:sz w:val="28"/>
          <w:szCs w:val="28"/>
          <w:highlight w:val="yellow"/>
        </w:rPr>
        <w:t xml:space="preserve"> 2021г.».</w:t>
      </w:r>
    </w:p>
    <w:p w:rsidR="002340D5" w:rsidRPr="0031477C" w:rsidRDefault="002340D5"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lastRenderedPageBreak/>
        <w:t>Конверт «Оригинал» должен содержать опись, заверенную подписью и печатью (при ее наличии), и д</w:t>
      </w:r>
      <w:r w:rsidR="00E41F56">
        <w:rPr>
          <w:rFonts w:eastAsia="MS Mincho"/>
          <w:sz w:val="28"/>
          <w:szCs w:val="28"/>
        </w:rPr>
        <w:t>ок</w:t>
      </w:r>
      <w:r w:rsidR="00850F3C">
        <w:rPr>
          <w:rFonts w:eastAsia="MS Mincho"/>
          <w:sz w:val="28"/>
          <w:szCs w:val="28"/>
        </w:rPr>
        <w:t>ументы, указанные в пунктах</w:t>
      </w:r>
      <w:r w:rsidRPr="0031477C">
        <w:rPr>
          <w:rFonts w:eastAsia="MS Mincho"/>
          <w:sz w:val="28"/>
          <w:szCs w:val="28"/>
        </w:rPr>
        <w:t xml:space="preserve"> </w:t>
      </w:r>
      <w:r w:rsidR="00474283">
        <w:rPr>
          <w:rFonts w:eastAsia="MS Mincho"/>
          <w:sz w:val="28"/>
          <w:szCs w:val="28"/>
        </w:rPr>
        <w:t>1.1.2.</w:t>
      </w:r>
      <w:r w:rsidR="00E41F56">
        <w:rPr>
          <w:rFonts w:eastAsia="MS Mincho"/>
          <w:sz w:val="28"/>
          <w:szCs w:val="28"/>
        </w:rPr>
        <w:t>, 1.1.3.,  3.2.3.4.,</w:t>
      </w:r>
      <w:r w:rsidR="00474283">
        <w:rPr>
          <w:rFonts w:eastAsia="MS Mincho"/>
          <w:sz w:val="28"/>
          <w:szCs w:val="28"/>
        </w:rPr>
        <w:t xml:space="preserve"> </w:t>
      </w:r>
      <w:r w:rsidR="00E41F56">
        <w:rPr>
          <w:rFonts w:eastAsia="MS Mincho"/>
          <w:sz w:val="28"/>
          <w:szCs w:val="28"/>
        </w:rPr>
        <w:t xml:space="preserve"> 4</w:t>
      </w:r>
      <w:r w:rsidR="00E41F56" w:rsidRPr="0031477C">
        <w:rPr>
          <w:rFonts w:eastAsia="MS Mincho"/>
          <w:sz w:val="28"/>
          <w:szCs w:val="28"/>
        </w:rPr>
        <w:t>.1.4</w:t>
      </w:r>
      <w:r w:rsidR="00E41F56">
        <w:rPr>
          <w:rFonts w:eastAsia="MS Mincho"/>
          <w:sz w:val="28"/>
          <w:szCs w:val="28"/>
        </w:rPr>
        <w:t xml:space="preserve">., </w:t>
      </w:r>
      <w:r w:rsidR="00E41F56" w:rsidRPr="0031477C">
        <w:rPr>
          <w:rFonts w:eastAsia="MS Mincho"/>
          <w:sz w:val="28"/>
          <w:szCs w:val="28"/>
        </w:rPr>
        <w:t xml:space="preserve"> </w:t>
      </w:r>
      <w:r w:rsidRPr="0031477C">
        <w:rPr>
          <w:rFonts w:eastAsia="MS Mincho"/>
          <w:sz w:val="28"/>
          <w:szCs w:val="28"/>
        </w:rPr>
        <w:t>документации.</w:t>
      </w:r>
    </w:p>
    <w:p w:rsidR="002340D5" w:rsidRPr="0031477C" w:rsidRDefault="002340D5"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Конверт «Копия» должен содержать копии вс</w:t>
      </w:r>
      <w:r w:rsidR="00474283">
        <w:rPr>
          <w:rFonts w:eastAsia="MS Mincho"/>
          <w:sz w:val="28"/>
          <w:szCs w:val="28"/>
        </w:rPr>
        <w:t xml:space="preserve">ех документов представленных в </w:t>
      </w:r>
      <w:r w:rsidRPr="0031477C">
        <w:rPr>
          <w:rFonts w:eastAsia="MS Mincho"/>
          <w:sz w:val="28"/>
          <w:szCs w:val="28"/>
        </w:rPr>
        <w:t>конверте «Оригинал».</w:t>
      </w:r>
    </w:p>
    <w:p w:rsidR="002340D5" w:rsidRPr="0031477C" w:rsidRDefault="002340D5"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31477C" w:rsidRDefault="00E64164"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 xml:space="preserve">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w:t>
      </w:r>
      <w:r w:rsidR="00D23D81">
        <w:rPr>
          <w:bCs/>
          <w:iCs/>
          <w:sz w:val="28"/>
          <w:szCs w:val="28"/>
        </w:rPr>
        <w:t>услуге</w:t>
      </w:r>
      <w:r w:rsidRPr="0031477C">
        <w:rPr>
          <w:rFonts w:eastAsia="MS Mincho"/>
          <w:sz w:val="28"/>
          <w:szCs w:val="28"/>
        </w:rPr>
        <w:t>. В случае изменения заявки датой подачи заявки на участие в конкурентной з</w:t>
      </w:r>
      <w:r w:rsidR="00D23D81" w:rsidRPr="00D23D81">
        <w:rPr>
          <w:bCs/>
          <w:iCs/>
          <w:sz w:val="28"/>
          <w:szCs w:val="28"/>
        </w:rPr>
        <w:t xml:space="preserve"> </w:t>
      </w:r>
      <w:r w:rsidR="00D23D81">
        <w:rPr>
          <w:bCs/>
          <w:iCs/>
          <w:sz w:val="28"/>
          <w:szCs w:val="28"/>
        </w:rPr>
        <w:t>услуг</w:t>
      </w:r>
      <w:r w:rsidRPr="0031477C">
        <w:rPr>
          <w:rFonts w:eastAsia="MS Mincho"/>
          <w:sz w:val="28"/>
          <w:szCs w:val="28"/>
        </w:rPr>
        <w:t>е считается дата подачи последних изменений.</w:t>
      </w:r>
    </w:p>
    <w:p w:rsidR="00C1657D" w:rsidRPr="0031477C" w:rsidRDefault="00C1657D"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У</w:t>
      </w:r>
      <w:r w:rsidR="002340D5" w:rsidRPr="0031477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31477C" w:rsidRDefault="002340D5"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Никакие изменения не могут быть внесены в заявку после окончания срока подачи заявок.</w:t>
      </w:r>
    </w:p>
    <w:p w:rsidR="00C1657D" w:rsidRPr="0031477C" w:rsidRDefault="002340D5"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w:t>
      </w:r>
      <w:r w:rsidR="008E0BEA">
        <w:rPr>
          <w:rFonts w:eastAsia="MS Mincho"/>
          <w:sz w:val="28"/>
          <w:szCs w:val="28"/>
        </w:rPr>
        <w:t xml:space="preserve"> адресу, указанному в пункте 1.5</w:t>
      </w:r>
      <w:r w:rsidRPr="0031477C">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31477C" w:rsidRDefault="002340D5"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31477C" w:rsidRDefault="002340D5"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 xml:space="preserve">В случае изменения заявки датой подачи заявки на участие в процедуре </w:t>
      </w:r>
      <w:r w:rsidR="00D23D81">
        <w:rPr>
          <w:bCs/>
          <w:iCs/>
          <w:sz w:val="28"/>
          <w:szCs w:val="28"/>
        </w:rPr>
        <w:t>услуг</w:t>
      </w:r>
      <w:r w:rsidR="00D23D81" w:rsidRPr="0031477C">
        <w:rPr>
          <w:bCs/>
          <w:iCs/>
          <w:sz w:val="28"/>
          <w:szCs w:val="28"/>
        </w:rPr>
        <w:t>и</w:t>
      </w:r>
      <w:r w:rsidRPr="0031477C">
        <w:rPr>
          <w:rFonts w:eastAsia="MS Mincho"/>
          <w:sz w:val="28"/>
          <w:szCs w:val="28"/>
        </w:rPr>
        <w:t xml:space="preserve"> считается дата подачи последних изменений. </w:t>
      </w:r>
    </w:p>
    <w:p w:rsidR="00D52E59" w:rsidRPr="0031477C" w:rsidRDefault="002340D5"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31477C">
        <w:rPr>
          <w:rFonts w:eastAsia="MS Mincho"/>
          <w:sz w:val="28"/>
          <w:szCs w:val="28"/>
        </w:rPr>
        <w:t>средством почтовых отправлений.</w:t>
      </w:r>
    </w:p>
    <w:p w:rsidR="002340D5" w:rsidRPr="0031477C" w:rsidRDefault="002340D5" w:rsidP="00DC3400">
      <w:pPr>
        <w:pStyle w:val="a6"/>
        <w:numPr>
          <w:ilvl w:val="2"/>
          <w:numId w:val="8"/>
        </w:numPr>
        <w:spacing w:line="320" w:lineRule="exact"/>
        <w:ind w:left="-284" w:firstLine="0"/>
        <w:jc w:val="both"/>
        <w:rPr>
          <w:rFonts w:eastAsia="MS Mincho"/>
          <w:sz w:val="28"/>
          <w:szCs w:val="28"/>
        </w:rPr>
      </w:pPr>
      <w:r w:rsidRPr="0031477C">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8058D7">
      <w:pPr>
        <w:spacing w:line="320" w:lineRule="exact"/>
        <w:jc w:val="both"/>
        <w:rPr>
          <w:sz w:val="28"/>
          <w:szCs w:val="28"/>
        </w:rPr>
      </w:pPr>
    </w:p>
    <w:p w:rsidR="002340D5" w:rsidRPr="0031477C" w:rsidRDefault="002340D5" w:rsidP="00DC3400">
      <w:pPr>
        <w:pStyle w:val="a6"/>
        <w:keepNext/>
        <w:numPr>
          <w:ilvl w:val="0"/>
          <w:numId w:val="8"/>
        </w:numPr>
        <w:spacing w:line="320" w:lineRule="exact"/>
        <w:jc w:val="center"/>
        <w:outlineLvl w:val="2"/>
        <w:rPr>
          <w:b/>
          <w:bCs/>
          <w:sz w:val="28"/>
          <w:szCs w:val="28"/>
        </w:rPr>
      </w:pPr>
      <w:r w:rsidRPr="0031477C">
        <w:rPr>
          <w:b/>
          <w:bCs/>
          <w:sz w:val="28"/>
          <w:szCs w:val="28"/>
        </w:rPr>
        <w:lastRenderedPageBreak/>
        <w:t>Заключение договора</w:t>
      </w:r>
    </w:p>
    <w:p w:rsidR="002340D5" w:rsidRPr="0031477C" w:rsidRDefault="002340D5" w:rsidP="00DC3400">
      <w:pPr>
        <w:numPr>
          <w:ilvl w:val="2"/>
          <w:numId w:val="8"/>
        </w:numPr>
        <w:spacing w:line="320" w:lineRule="exact"/>
        <w:ind w:left="-142" w:firstLine="0"/>
        <w:jc w:val="both"/>
        <w:rPr>
          <w:rFonts w:eastAsia="MS Mincho"/>
          <w:sz w:val="28"/>
          <w:szCs w:val="28"/>
        </w:rPr>
      </w:pPr>
      <w:r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2340D5" w:rsidP="00DC3400">
      <w:pPr>
        <w:numPr>
          <w:ilvl w:val="2"/>
          <w:numId w:val="8"/>
        </w:numPr>
        <w:spacing w:line="320" w:lineRule="exact"/>
        <w:ind w:left="-142" w:firstLine="0"/>
        <w:jc w:val="both"/>
        <w:rPr>
          <w:rFonts w:eastAsia="MS Mincho"/>
          <w:sz w:val="28"/>
          <w:szCs w:val="28"/>
        </w:rPr>
      </w:pPr>
      <w:r w:rsidRPr="0031477C">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31477C" w:rsidRDefault="002340D5" w:rsidP="00DC3400">
      <w:pPr>
        <w:numPr>
          <w:ilvl w:val="2"/>
          <w:numId w:val="8"/>
        </w:numPr>
        <w:spacing w:line="320" w:lineRule="exact"/>
        <w:ind w:left="-142" w:firstLine="0"/>
        <w:jc w:val="both"/>
        <w:rPr>
          <w:rFonts w:eastAsia="MS Mincho"/>
          <w:sz w:val="28"/>
          <w:szCs w:val="28"/>
        </w:rPr>
      </w:pPr>
      <w:r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2340D5" w:rsidP="00DC3400">
      <w:pPr>
        <w:numPr>
          <w:ilvl w:val="2"/>
          <w:numId w:val="8"/>
        </w:numPr>
        <w:spacing w:line="320" w:lineRule="exact"/>
        <w:ind w:left="-142" w:firstLine="0"/>
        <w:jc w:val="both"/>
        <w:rPr>
          <w:rFonts w:eastAsia="MS Mincho"/>
          <w:sz w:val="28"/>
          <w:szCs w:val="28"/>
        </w:rPr>
      </w:pPr>
      <w:r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2340D5" w:rsidP="00DC3400">
      <w:pPr>
        <w:numPr>
          <w:ilvl w:val="2"/>
          <w:numId w:val="8"/>
        </w:numPr>
        <w:spacing w:line="320" w:lineRule="exact"/>
        <w:ind w:left="-142" w:firstLine="0"/>
        <w:jc w:val="both"/>
        <w:rPr>
          <w:sz w:val="28"/>
          <w:szCs w:val="28"/>
        </w:rPr>
      </w:pPr>
      <w:r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2340D5" w:rsidRPr="0031477C" w:rsidRDefault="002340D5" w:rsidP="00DC3400">
      <w:pPr>
        <w:numPr>
          <w:ilvl w:val="2"/>
          <w:numId w:val="8"/>
        </w:numPr>
        <w:spacing w:line="320" w:lineRule="exact"/>
        <w:ind w:left="-142" w:firstLine="0"/>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340D5" w:rsidP="00DC3400">
      <w:pPr>
        <w:numPr>
          <w:ilvl w:val="2"/>
          <w:numId w:val="8"/>
        </w:numPr>
        <w:spacing w:line="320" w:lineRule="exact"/>
        <w:ind w:left="-142" w:firstLine="0"/>
        <w:jc w:val="both"/>
        <w:rPr>
          <w:sz w:val="28"/>
          <w:szCs w:val="28"/>
        </w:rPr>
      </w:pPr>
      <w:r w:rsidRPr="0031477C">
        <w:rPr>
          <w:sz w:val="28"/>
          <w:szCs w:val="28"/>
        </w:rPr>
        <w:t xml:space="preserve">В случае уклонения победителя закупки от заключения договора заказчик вправе обратиться в суд с требованием о понуждении победителя </w:t>
      </w:r>
      <w:r w:rsidR="00D408C4">
        <w:rPr>
          <w:bCs/>
          <w:iCs/>
          <w:sz w:val="28"/>
          <w:szCs w:val="28"/>
        </w:rPr>
        <w:t>услуг</w:t>
      </w:r>
      <w:r w:rsidR="00D408C4" w:rsidRPr="0031477C">
        <w:rPr>
          <w:bCs/>
          <w:iCs/>
          <w:sz w:val="28"/>
          <w:szCs w:val="28"/>
        </w:rPr>
        <w:t>и</w:t>
      </w:r>
      <w:r w:rsidR="00D408C4" w:rsidRPr="0031477C">
        <w:rPr>
          <w:sz w:val="28"/>
          <w:szCs w:val="28"/>
        </w:rPr>
        <w:t xml:space="preserve"> </w:t>
      </w:r>
      <w:r w:rsidRPr="0031477C">
        <w:rPr>
          <w:sz w:val="28"/>
          <w:szCs w:val="28"/>
        </w:rPr>
        <w:t xml:space="preserve">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w:t>
      </w:r>
      <w:r w:rsidR="00D408C4">
        <w:rPr>
          <w:bCs/>
          <w:iCs/>
          <w:sz w:val="28"/>
          <w:szCs w:val="28"/>
        </w:rPr>
        <w:t>услуге</w:t>
      </w:r>
      <w:r w:rsidRPr="0031477C">
        <w:rPr>
          <w:sz w:val="28"/>
          <w:szCs w:val="28"/>
        </w:rPr>
        <w:t xml:space="preserve"> товаров, работ, услуг для нужд ЗАО''ЮКЖД''.</w:t>
      </w:r>
    </w:p>
    <w:p w:rsidR="002340D5" w:rsidRPr="0031477C" w:rsidRDefault="002340D5" w:rsidP="00DC3400">
      <w:pPr>
        <w:numPr>
          <w:ilvl w:val="2"/>
          <w:numId w:val="8"/>
        </w:numPr>
        <w:spacing w:line="320" w:lineRule="exact"/>
        <w:ind w:left="-142" w:firstLine="0"/>
        <w:jc w:val="both"/>
        <w:rPr>
          <w:sz w:val="28"/>
          <w:szCs w:val="28"/>
        </w:rPr>
      </w:pPr>
      <w:r w:rsidRPr="0031477C">
        <w:rPr>
          <w:sz w:val="28"/>
          <w:szCs w:val="28"/>
        </w:rPr>
        <w:t xml:space="preserve">Срок передачи проекта договора от заказчика участнику, с которым заключается договор, не должен превышать срока, установленного в документации о </w:t>
      </w:r>
      <w:r w:rsidR="00D23D81">
        <w:rPr>
          <w:bCs/>
          <w:iCs/>
          <w:sz w:val="28"/>
          <w:szCs w:val="28"/>
        </w:rPr>
        <w:t>услуг</w:t>
      </w:r>
      <w:r w:rsidRPr="0031477C">
        <w:rPr>
          <w:sz w:val="28"/>
          <w:szCs w:val="28"/>
        </w:rPr>
        <w:t>е.</w:t>
      </w:r>
    </w:p>
    <w:p w:rsidR="002340D5" w:rsidRPr="0031477C" w:rsidRDefault="002340D5" w:rsidP="00DC3400">
      <w:pPr>
        <w:numPr>
          <w:ilvl w:val="2"/>
          <w:numId w:val="8"/>
        </w:numPr>
        <w:spacing w:line="320" w:lineRule="exact"/>
        <w:ind w:left="-142" w:firstLine="0"/>
        <w:jc w:val="both"/>
        <w:rPr>
          <w:sz w:val="28"/>
          <w:szCs w:val="28"/>
        </w:rPr>
      </w:pPr>
      <w:r w:rsidRPr="0031477C">
        <w:rPr>
          <w:sz w:val="28"/>
          <w:szCs w:val="28"/>
        </w:rPr>
        <w:t xml:space="preserve">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w:t>
      </w:r>
      <w:r w:rsidR="00D23D81">
        <w:rPr>
          <w:bCs/>
          <w:iCs/>
          <w:sz w:val="28"/>
          <w:szCs w:val="28"/>
        </w:rPr>
        <w:t>услуг</w:t>
      </w:r>
      <w:r w:rsidRPr="0031477C">
        <w:rPr>
          <w:sz w:val="28"/>
          <w:szCs w:val="28"/>
        </w:rPr>
        <w:t>е.</w:t>
      </w:r>
    </w:p>
    <w:p w:rsidR="002340D5" w:rsidRPr="0031477C" w:rsidRDefault="002340D5" w:rsidP="00DC3400">
      <w:pPr>
        <w:numPr>
          <w:ilvl w:val="2"/>
          <w:numId w:val="8"/>
        </w:numPr>
        <w:spacing w:line="320" w:lineRule="exact"/>
        <w:ind w:left="-142" w:firstLine="0"/>
        <w:jc w:val="both"/>
        <w:rPr>
          <w:sz w:val="28"/>
          <w:szCs w:val="28"/>
        </w:rPr>
      </w:pPr>
      <w:r w:rsidRPr="0031477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о </w:t>
      </w:r>
      <w:r w:rsidR="00D408C4">
        <w:rPr>
          <w:bCs/>
          <w:iCs/>
          <w:sz w:val="28"/>
          <w:szCs w:val="28"/>
        </w:rPr>
        <w:t>услуг</w:t>
      </w:r>
      <w:r w:rsidRPr="0031477C">
        <w:rPr>
          <w:sz w:val="28"/>
          <w:szCs w:val="28"/>
        </w:rPr>
        <w:t>е, победитель и иной участник считаются уклонившимися от заключения договора.</w:t>
      </w:r>
    </w:p>
    <w:p w:rsidR="00C30C73" w:rsidRPr="0031477C" w:rsidRDefault="002340D5" w:rsidP="00DC3400">
      <w:pPr>
        <w:numPr>
          <w:ilvl w:val="2"/>
          <w:numId w:val="8"/>
        </w:numPr>
        <w:spacing w:line="320" w:lineRule="exact"/>
        <w:ind w:left="-142" w:firstLine="0"/>
        <w:jc w:val="both"/>
        <w:rPr>
          <w:sz w:val="28"/>
          <w:szCs w:val="28"/>
        </w:rPr>
      </w:pPr>
      <w:r w:rsidRPr="0031477C">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w:t>
      </w:r>
      <w:r w:rsidR="00D408C4">
        <w:rPr>
          <w:bCs/>
          <w:iCs/>
          <w:sz w:val="28"/>
          <w:szCs w:val="28"/>
        </w:rPr>
        <w:t>услуг</w:t>
      </w:r>
      <w:r w:rsidRPr="0031477C">
        <w:rPr>
          <w:sz w:val="28"/>
          <w:szCs w:val="28"/>
        </w:rPr>
        <w:t xml:space="preserve">е) в сроки, указанные в документации о конкурентной </w:t>
      </w:r>
      <w:r w:rsidR="00D408C4">
        <w:rPr>
          <w:bCs/>
          <w:iCs/>
          <w:sz w:val="28"/>
          <w:szCs w:val="28"/>
        </w:rPr>
        <w:t>услуг</w:t>
      </w:r>
      <w:r w:rsidRPr="0031477C">
        <w:rPr>
          <w:sz w:val="28"/>
          <w:szCs w:val="28"/>
        </w:rPr>
        <w:t>е, победитель и иной участник считаются уклонившимися от заключения договора.</w:t>
      </w:r>
      <w:bookmarkStart w:id="1" w:name="Par1642"/>
      <w:bookmarkStart w:id="2" w:name="P1642"/>
      <w:bookmarkEnd w:id="1"/>
      <w:bookmarkEnd w:id="2"/>
    </w:p>
    <w:p w:rsidR="00C30C73" w:rsidRPr="002B6D53" w:rsidRDefault="002340D5" w:rsidP="00DC3400">
      <w:pPr>
        <w:numPr>
          <w:ilvl w:val="2"/>
          <w:numId w:val="8"/>
        </w:numPr>
        <w:spacing w:line="320" w:lineRule="exact"/>
        <w:ind w:left="-142" w:firstLine="0"/>
        <w:jc w:val="both"/>
        <w:rPr>
          <w:sz w:val="28"/>
          <w:szCs w:val="28"/>
        </w:rPr>
      </w:pPr>
      <w:r w:rsidRPr="002B6D53">
        <w:rPr>
          <w:sz w:val="28"/>
          <w:szCs w:val="28"/>
        </w:rPr>
        <w:lastRenderedPageBreak/>
        <w:t xml:space="preserve">Договор </w:t>
      </w:r>
      <w:r w:rsidR="002B6D53" w:rsidRPr="002B6D53">
        <w:rPr>
          <w:sz w:val="28"/>
          <w:szCs w:val="28"/>
        </w:rPr>
        <w:t xml:space="preserve">на оказание услуги </w:t>
      </w:r>
      <w:r w:rsidRPr="002B6D53">
        <w:rPr>
          <w:sz w:val="28"/>
          <w:szCs w:val="28"/>
        </w:rPr>
        <w:t>заключается не ранее чем через 10 дней и не позднее чем через 20 дней с даты подписания конкурсной комиссией итогового про</w:t>
      </w:r>
      <w:r w:rsidR="0036681F" w:rsidRPr="002B6D53">
        <w:rPr>
          <w:sz w:val="28"/>
          <w:szCs w:val="28"/>
        </w:rPr>
        <w:t>токола, состав</w:t>
      </w:r>
      <w:r w:rsidR="00C30C73" w:rsidRPr="002B6D53">
        <w:rPr>
          <w:sz w:val="28"/>
          <w:szCs w:val="28"/>
        </w:rPr>
        <w:t>ленного по результатам</w:t>
      </w:r>
      <w:r w:rsidR="002B6D53" w:rsidRPr="002B6D53">
        <w:rPr>
          <w:bCs/>
          <w:iCs/>
          <w:sz w:val="28"/>
          <w:szCs w:val="28"/>
        </w:rPr>
        <w:t xml:space="preserve"> конкурентной процедуры</w:t>
      </w:r>
      <w:r w:rsidR="00C30C73" w:rsidRPr="002B6D53">
        <w:rPr>
          <w:sz w:val="28"/>
          <w:szCs w:val="28"/>
        </w:rPr>
        <w:t>.</w:t>
      </w:r>
    </w:p>
    <w:p w:rsidR="00C30C73" w:rsidRPr="0031477C" w:rsidRDefault="00C30C73" w:rsidP="00DC3400">
      <w:pPr>
        <w:numPr>
          <w:ilvl w:val="2"/>
          <w:numId w:val="8"/>
        </w:numPr>
        <w:spacing w:line="320" w:lineRule="exact"/>
        <w:ind w:left="-142" w:firstLine="0"/>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8058D7" w:rsidRDefault="008058D7" w:rsidP="001E6FE7">
      <w:pPr>
        <w:spacing w:line="276" w:lineRule="auto"/>
        <w:jc w:val="both"/>
        <w:rPr>
          <w:sz w:val="28"/>
          <w:szCs w:val="28"/>
        </w:rPr>
      </w:pPr>
    </w:p>
    <w:p w:rsidR="00754A6C" w:rsidRPr="00754A6C" w:rsidRDefault="002351C8" w:rsidP="00754A6C">
      <w:pPr>
        <w:autoSpaceDN w:val="0"/>
        <w:jc w:val="center"/>
        <w:rPr>
          <w:b/>
          <w:sz w:val="26"/>
          <w:szCs w:val="26"/>
          <w:lang w:val="hy-AM" w:eastAsia="x-none"/>
        </w:rPr>
      </w:pPr>
      <w:r>
        <w:rPr>
          <w:sz w:val="28"/>
          <w:szCs w:val="28"/>
        </w:rPr>
        <w:br w:type="page"/>
      </w:r>
      <w:r w:rsidR="00754A6C">
        <w:rPr>
          <w:sz w:val="28"/>
          <w:szCs w:val="28"/>
        </w:rPr>
        <w:lastRenderedPageBreak/>
        <w:br w:type="page"/>
      </w:r>
      <w:r w:rsidR="00754A6C" w:rsidRPr="00754A6C">
        <w:rPr>
          <w:b/>
          <w:sz w:val="26"/>
          <w:szCs w:val="26"/>
          <w:lang w:val="x-none" w:eastAsia="x-none"/>
        </w:rPr>
        <w:lastRenderedPageBreak/>
        <w:t>ТЕХНИЧЕСКОЕ ЗАДАНИЕ</w:t>
      </w:r>
    </w:p>
    <w:p w:rsidR="00754A6C" w:rsidRPr="00754A6C" w:rsidRDefault="00754A6C" w:rsidP="00754A6C">
      <w:pPr>
        <w:autoSpaceDN w:val="0"/>
        <w:jc w:val="center"/>
        <w:rPr>
          <w:rFonts w:ascii="Sylfaen" w:hAnsi="Sylfaen"/>
          <w:b/>
          <w:sz w:val="26"/>
          <w:szCs w:val="26"/>
          <w:lang w:val="hy-AM" w:eastAsia="x-none"/>
        </w:rPr>
      </w:pPr>
    </w:p>
    <w:p w:rsidR="00754A6C" w:rsidRPr="00754A6C" w:rsidRDefault="00754A6C" w:rsidP="00754A6C">
      <w:pPr>
        <w:autoSpaceDN w:val="0"/>
        <w:jc w:val="center"/>
        <w:rPr>
          <w:b/>
          <w:sz w:val="26"/>
          <w:szCs w:val="26"/>
          <w:lang w:eastAsia="x-none"/>
        </w:rPr>
      </w:pPr>
      <w:r w:rsidRPr="00754A6C">
        <w:rPr>
          <w:b/>
          <w:sz w:val="26"/>
          <w:szCs w:val="26"/>
          <w:lang w:eastAsia="x-none"/>
        </w:rPr>
        <w:t xml:space="preserve">  на проведение диагностики силового трансформатора ТМТ- 110/35/10 №1 тяговой подстанции Цовагюх</w:t>
      </w:r>
    </w:p>
    <w:p w:rsidR="00754A6C" w:rsidRPr="00754A6C" w:rsidRDefault="00754A6C" w:rsidP="00754A6C">
      <w:pPr>
        <w:autoSpaceDN w:val="0"/>
        <w:jc w:val="center"/>
        <w:rPr>
          <w:rFonts w:ascii="Sylfaen" w:hAnsi="Sylfaen"/>
          <w:b/>
          <w:sz w:val="26"/>
          <w:szCs w:val="26"/>
          <w:lang w:val="hy-AM" w:eastAsia="x-none"/>
        </w:rPr>
      </w:pPr>
    </w:p>
    <w:p w:rsidR="00754A6C" w:rsidRPr="00754A6C" w:rsidRDefault="00754A6C" w:rsidP="00754A6C">
      <w:pPr>
        <w:autoSpaceDN w:val="0"/>
        <w:jc w:val="center"/>
        <w:rPr>
          <w:rFonts w:ascii="Sylfaen" w:hAnsi="Sylfaen"/>
          <w:b/>
          <w:sz w:val="26"/>
          <w:szCs w:val="26"/>
          <w:lang w:val="hy-AM" w:eastAsia="x-none"/>
        </w:rPr>
      </w:pPr>
    </w:p>
    <w:tbl>
      <w:tblPr>
        <w:tblW w:w="1490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3568"/>
        <w:gridCol w:w="11335"/>
      </w:tblGrid>
      <w:tr w:rsidR="00754A6C" w:rsidRPr="00754A6C" w:rsidTr="00754A6C">
        <w:trPr>
          <w:trHeight w:val="282"/>
        </w:trPr>
        <w:tc>
          <w:tcPr>
            <w:tcW w:w="3568" w:type="dxa"/>
          </w:tcPr>
          <w:p w:rsidR="00754A6C" w:rsidRPr="00754A6C" w:rsidRDefault="00754A6C" w:rsidP="00754A6C">
            <w:pPr>
              <w:widowControl w:val="0"/>
              <w:autoSpaceDE w:val="0"/>
              <w:autoSpaceDN w:val="0"/>
              <w:adjustRightInd w:val="0"/>
              <w:jc w:val="both"/>
              <w:rPr>
                <w:rFonts w:ascii="Sylfaen" w:hAnsi="Sylfaen"/>
                <w:sz w:val="28"/>
                <w:szCs w:val="26"/>
                <w:lang w:val="hy-AM" w:eastAsia="x-none"/>
              </w:rPr>
            </w:pPr>
            <w:r w:rsidRPr="00754A6C">
              <w:rPr>
                <w:sz w:val="28"/>
                <w:szCs w:val="26"/>
                <w:lang w:val="hy-AM" w:eastAsia="x-none"/>
              </w:rPr>
              <w:t>1.</w:t>
            </w:r>
            <w:r w:rsidRPr="00754A6C">
              <w:rPr>
                <w:sz w:val="28"/>
                <w:szCs w:val="26"/>
                <w:lang w:eastAsia="x-none"/>
              </w:rPr>
              <w:t xml:space="preserve"> </w:t>
            </w:r>
            <w:r w:rsidRPr="00754A6C">
              <w:rPr>
                <w:sz w:val="28"/>
                <w:szCs w:val="26"/>
                <w:lang w:val="hy-AM" w:eastAsia="x-none"/>
              </w:rPr>
              <w:t>Цель проведение  работ/оказания услуг</w:t>
            </w:r>
          </w:p>
        </w:tc>
        <w:tc>
          <w:tcPr>
            <w:tcW w:w="11335" w:type="dxa"/>
          </w:tcPr>
          <w:p w:rsidR="00754A6C" w:rsidRPr="00754A6C" w:rsidRDefault="00754A6C" w:rsidP="00754A6C">
            <w:pPr>
              <w:autoSpaceDN w:val="0"/>
              <w:jc w:val="both"/>
              <w:rPr>
                <w:sz w:val="28"/>
                <w:szCs w:val="26"/>
                <w:lang w:bidi="ru-RU"/>
              </w:rPr>
            </w:pPr>
            <w:r w:rsidRPr="00754A6C">
              <w:rPr>
                <w:sz w:val="28"/>
                <w:szCs w:val="26"/>
                <w:lang w:val="hy-AM" w:bidi="ru-RU"/>
              </w:rPr>
              <w:t>1.</w:t>
            </w:r>
            <w:r w:rsidRPr="00754A6C">
              <w:rPr>
                <w:sz w:val="28"/>
                <w:szCs w:val="26"/>
                <w:lang w:bidi="ru-RU"/>
              </w:rPr>
              <w:t xml:space="preserve"> Диагностика состояния и выявление дефектов силового трансформатора ТМТ- 110/35/10 №1 тяговой подстанции Цовагюх.</w:t>
            </w:r>
          </w:p>
          <w:p w:rsidR="00754A6C" w:rsidRPr="00754A6C" w:rsidRDefault="00754A6C" w:rsidP="00754A6C">
            <w:pPr>
              <w:autoSpaceDN w:val="0"/>
              <w:jc w:val="both"/>
              <w:rPr>
                <w:sz w:val="28"/>
                <w:szCs w:val="26"/>
                <w:lang w:bidi="ru-RU"/>
              </w:rPr>
            </w:pPr>
            <w:r w:rsidRPr="00754A6C">
              <w:rPr>
                <w:sz w:val="28"/>
                <w:szCs w:val="26"/>
                <w:lang w:bidi="ru-RU"/>
              </w:rPr>
              <w:t>2. Формирование сводной дефектной ведомости силового трансформатора ТМТ- 110/35/10 №1 тяговой подстанции Цовагюх.</w:t>
            </w:r>
          </w:p>
        </w:tc>
      </w:tr>
      <w:tr w:rsidR="00754A6C" w:rsidRPr="00754A6C" w:rsidTr="00754A6C">
        <w:trPr>
          <w:trHeight w:val="282"/>
        </w:trPr>
        <w:tc>
          <w:tcPr>
            <w:tcW w:w="3568" w:type="dxa"/>
          </w:tcPr>
          <w:p w:rsidR="00754A6C" w:rsidRPr="00754A6C" w:rsidRDefault="00754A6C" w:rsidP="00754A6C">
            <w:pPr>
              <w:widowControl w:val="0"/>
              <w:autoSpaceDE w:val="0"/>
              <w:autoSpaceDN w:val="0"/>
              <w:adjustRightInd w:val="0"/>
              <w:jc w:val="both"/>
              <w:rPr>
                <w:rFonts w:ascii="Sylfaen" w:hAnsi="Sylfaen"/>
                <w:sz w:val="28"/>
                <w:szCs w:val="26"/>
                <w:lang w:eastAsia="x-none"/>
              </w:rPr>
            </w:pPr>
            <w:r>
              <w:rPr>
                <w:sz w:val="28"/>
                <w:szCs w:val="26"/>
                <w:lang w:eastAsia="x-none"/>
              </w:rPr>
              <w:t>2</w:t>
            </w:r>
            <w:r w:rsidRPr="00754A6C">
              <w:rPr>
                <w:sz w:val="28"/>
                <w:szCs w:val="26"/>
                <w:lang w:val="hy-AM" w:eastAsia="x-none"/>
              </w:rPr>
              <w:t>.</w:t>
            </w:r>
            <w:r w:rsidRPr="00754A6C">
              <w:rPr>
                <w:sz w:val="28"/>
                <w:szCs w:val="26"/>
                <w:lang w:eastAsia="x-none"/>
              </w:rPr>
              <w:t xml:space="preserve"> </w:t>
            </w:r>
            <w:r w:rsidRPr="00754A6C">
              <w:rPr>
                <w:sz w:val="28"/>
                <w:szCs w:val="26"/>
                <w:lang w:val="hy-AM" w:eastAsia="x-none"/>
              </w:rPr>
              <w:t>Место и сроки, выполнения работы/ оказания услуги</w:t>
            </w:r>
          </w:p>
        </w:tc>
        <w:tc>
          <w:tcPr>
            <w:tcW w:w="11335" w:type="dxa"/>
          </w:tcPr>
          <w:p w:rsidR="00754A6C" w:rsidRPr="00754A6C" w:rsidRDefault="00754A6C" w:rsidP="00754A6C">
            <w:pPr>
              <w:widowControl w:val="0"/>
              <w:autoSpaceDE w:val="0"/>
              <w:autoSpaceDN w:val="0"/>
              <w:adjustRightInd w:val="0"/>
              <w:jc w:val="both"/>
              <w:rPr>
                <w:sz w:val="28"/>
                <w:szCs w:val="26"/>
                <w:lang w:eastAsia="x-none"/>
              </w:rPr>
            </w:pPr>
            <w:sdt>
              <w:sdtPr>
                <w:rPr>
                  <w:rFonts w:ascii="Calibri" w:eastAsia="Calibri" w:hAnsi="Calibri"/>
                  <w:sz w:val="28"/>
                  <w:szCs w:val="28"/>
                  <w:lang w:eastAsia="en-US"/>
                </w:rPr>
                <w:id w:val="-873844502"/>
                <w:placeholder>
                  <w:docPart w:val="D923463F9FE84F2CB7B5094ADE07E2B9"/>
                </w:placeholder>
              </w:sdtPr>
              <w:sdtContent>
                <w:r w:rsidRPr="00754A6C">
                  <w:rPr>
                    <w:rFonts w:eastAsia="Calibri"/>
                    <w:sz w:val="28"/>
                    <w:szCs w:val="28"/>
                    <w:lang w:eastAsia="en-US"/>
                  </w:rPr>
                  <w:t>РА, Гегаркуникская область, село Цовагюх, тяговая подстанция Цовагюх.</w:t>
                </w:r>
              </w:sdtContent>
            </w:sdt>
            <w:r w:rsidRPr="00754A6C">
              <w:rPr>
                <w:sz w:val="28"/>
                <w:szCs w:val="26"/>
                <w:lang w:val="hy-AM" w:eastAsia="x-none"/>
              </w:rPr>
              <w:t xml:space="preserve"> </w:t>
            </w:r>
            <w:r w:rsidRPr="00754A6C">
              <w:rPr>
                <w:sz w:val="28"/>
                <w:szCs w:val="26"/>
                <w:lang w:eastAsia="x-none"/>
              </w:rPr>
              <w:t xml:space="preserve">Срок выполнения работ </w:t>
            </w:r>
            <w:r w:rsidRPr="00754A6C">
              <w:rPr>
                <w:sz w:val="28"/>
                <w:szCs w:val="26"/>
                <w:lang w:val="hy-AM" w:eastAsia="x-none"/>
              </w:rPr>
              <w:t>15</w:t>
            </w:r>
            <w:r w:rsidRPr="00754A6C">
              <w:rPr>
                <w:sz w:val="28"/>
                <w:szCs w:val="26"/>
                <w:lang w:eastAsia="x-none"/>
              </w:rPr>
              <w:t xml:space="preserve"> календарных дней с момента подписания договора.</w:t>
            </w:r>
          </w:p>
          <w:p w:rsidR="00754A6C" w:rsidRPr="00754A6C" w:rsidRDefault="00754A6C" w:rsidP="00754A6C">
            <w:pPr>
              <w:widowControl w:val="0"/>
              <w:autoSpaceDE w:val="0"/>
              <w:autoSpaceDN w:val="0"/>
              <w:adjustRightInd w:val="0"/>
              <w:jc w:val="both"/>
              <w:rPr>
                <w:sz w:val="28"/>
                <w:szCs w:val="26"/>
                <w:lang w:eastAsia="x-none"/>
              </w:rPr>
            </w:pPr>
          </w:p>
        </w:tc>
      </w:tr>
      <w:tr w:rsidR="00754A6C" w:rsidRPr="00754A6C" w:rsidTr="00754A6C">
        <w:trPr>
          <w:trHeight w:val="619"/>
        </w:trPr>
        <w:tc>
          <w:tcPr>
            <w:tcW w:w="3568" w:type="dxa"/>
          </w:tcPr>
          <w:p w:rsidR="00754A6C" w:rsidRPr="00754A6C" w:rsidRDefault="00754A6C" w:rsidP="00754A6C">
            <w:pPr>
              <w:widowControl w:val="0"/>
              <w:autoSpaceDE w:val="0"/>
              <w:autoSpaceDN w:val="0"/>
              <w:adjustRightInd w:val="0"/>
              <w:jc w:val="both"/>
              <w:rPr>
                <w:sz w:val="28"/>
                <w:szCs w:val="26"/>
                <w:lang w:val="hy-AM" w:eastAsia="x-none"/>
              </w:rPr>
            </w:pPr>
            <w:r>
              <w:rPr>
                <w:sz w:val="28"/>
                <w:szCs w:val="26"/>
                <w:lang w:val="hy-AM" w:eastAsia="x-none"/>
              </w:rPr>
              <w:t>3</w:t>
            </w:r>
            <w:r w:rsidRPr="00754A6C">
              <w:rPr>
                <w:sz w:val="28"/>
                <w:szCs w:val="26"/>
                <w:lang w:val="hy-AM" w:eastAsia="x-none"/>
              </w:rPr>
              <w:t>. Особые условия</w:t>
            </w:r>
          </w:p>
          <w:p w:rsidR="00754A6C" w:rsidRPr="00754A6C" w:rsidRDefault="00754A6C" w:rsidP="00754A6C">
            <w:pPr>
              <w:widowControl w:val="0"/>
              <w:autoSpaceDE w:val="0"/>
              <w:autoSpaceDN w:val="0"/>
              <w:adjustRightInd w:val="0"/>
              <w:jc w:val="both"/>
              <w:rPr>
                <w:sz w:val="28"/>
                <w:szCs w:val="26"/>
                <w:lang w:val="hy-AM" w:eastAsia="x-none"/>
              </w:rPr>
            </w:pPr>
          </w:p>
          <w:p w:rsidR="00754A6C" w:rsidRPr="00754A6C" w:rsidRDefault="00754A6C" w:rsidP="00754A6C">
            <w:pPr>
              <w:widowControl w:val="0"/>
              <w:autoSpaceDE w:val="0"/>
              <w:autoSpaceDN w:val="0"/>
              <w:adjustRightInd w:val="0"/>
              <w:jc w:val="both"/>
              <w:rPr>
                <w:rFonts w:ascii="Sylfaen" w:hAnsi="Sylfaen"/>
                <w:sz w:val="28"/>
                <w:szCs w:val="26"/>
                <w:lang w:val="hy-AM" w:eastAsia="x-none"/>
              </w:rPr>
            </w:pPr>
          </w:p>
          <w:p w:rsidR="00754A6C" w:rsidRPr="00754A6C" w:rsidRDefault="00754A6C" w:rsidP="00754A6C">
            <w:pPr>
              <w:widowControl w:val="0"/>
              <w:autoSpaceDE w:val="0"/>
              <w:autoSpaceDN w:val="0"/>
              <w:adjustRightInd w:val="0"/>
              <w:jc w:val="both"/>
              <w:rPr>
                <w:sz w:val="28"/>
                <w:szCs w:val="26"/>
                <w:lang w:val="hy-AM" w:eastAsia="x-none"/>
              </w:rPr>
            </w:pPr>
          </w:p>
        </w:tc>
        <w:tc>
          <w:tcPr>
            <w:tcW w:w="11335" w:type="dxa"/>
          </w:tcPr>
          <w:p w:rsidR="00754A6C" w:rsidRPr="00754A6C" w:rsidRDefault="00754A6C" w:rsidP="00754A6C">
            <w:pPr>
              <w:widowControl w:val="0"/>
              <w:autoSpaceDE w:val="0"/>
              <w:autoSpaceDN w:val="0"/>
              <w:adjustRightInd w:val="0"/>
              <w:jc w:val="both"/>
              <w:rPr>
                <w:sz w:val="28"/>
                <w:szCs w:val="26"/>
                <w:lang w:eastAsia="x-none"/>
              </w:rPr>
            </w:pPr>
            <w:r w:rsidRPr="00754A6C">
              <w:rPr>
                <w:sz w:val="28"/>
                <w:szCs w:val="26"/>
                <w:lang w:val="hy-AM" w:eastAsia="x-none"/>
              </w:rPr>
              <w:t xml:space="preserve">Работа </w:t>
            </w:r>
            <w:r w:rsidRPr="00754A6C">
              <w:rPr>
                <w:sz w:val="28"/>
                <w:szCs w:val="26"/>
                <w:lang w:eastAsia="x-none"/>
              </w:rPr>
              <w:t>на территории тяговой подстанции вблизи</w:t>
            </w:r>
            <w:r w:rsidRPr="00754A6C">
              <w:rPr>
                <w:sz w:val="28"/>
                <w:szCs w:val="26"/>
                <w:lang w:val="hy-AM" w:eastAsia="x-none"/>
              </w:rPr>
              <w:t xml:space="preserve"> действующ</w:t>
            </w:r>
            <w:r w:rsidRPr="00754A6C">
              <w:rPr>
                <w:sz w:val="28"/>
                <w:szCs w:val="26"/>
                <w:lang w:eastAsia="x-none"/>
              </w:rPr>
              <w:t>их</w:t>
            </w:r>
            <w:r w:rsidRPr="00754A6C">
              <w:rPr>
                <w:sz w:val="28"/>
                <w:szCs w:val="26"/>
                <w:lang w:val="hy-AM" w:eastAsia="x-none"/>
              </w:rPr>
              <w:t xml:space="preserve"> электроустанов</w:t>
            </w:r>
            <w:r w:rsidRPr="00754A6C">
              <w:rPr>
                <w:sz w:val="28"/>
                <w:szCs w:val="26"/>
                <w:lang w:eastAsia="x-none"/>
              </w:rPr>
              <w:t>о</w:t>
            </w:r>
            <w:r w:rsidRPr="00754A6C">
              <w:rPr>
                <w:sz w:val="28"/>
                <w:szCs w:val="26"/>
                <w:lang w:val="hy-AM" w:eastAsia="x-none"/>
              </w:rPr>
              <w:t xml:space="preserve">к. При производстве работ соблюдать меры </w:t>
            </w:r>
            <w:r w:rsidRPr="00754A6C">
              <w:rPr>
                <w:sz w:val="28"/>
                <w:szCs w:val="26"/>
                <w:lang w:eastAsia="x-none"/>
              </w:rPr>
              <w:t>безопасности</w:t>
            </w:r>
            <w:r w:rsidRPr="00754A6C">
              <w:rPr>
                <w:sz w:val="28"/>
                <w:szCs w:val="26"/>
                <w:lang w:val="hy-AM" w:eastAsia="x-none"/>
              </w:rPr>
              <w:t xml:space="preserve"> </w:t>
            </w:r>
            <w:r w:rsidRPr="00754A6C">
              <w:rPr>
                <w:sz w:val="28"/>
                <w:szCs w:val="26"/>
                <w:lang w:eastAsia="x-none"/>
              </w:rPr>
              <w:t>при работе в электроустановках, а также меры безопасности при работе грузоподъёмных машин и механизмов.</w:t>
            </w:r>
          </w:p>
        </w:tc>
      </w:tr>
      <w:tr w:rsidR="00754A6C" w:rsidRPr="00754A6C" w:rsidTr="00754A6C">
        <w:trPr>
          <w:trHeight w:val="282"/>
        </w:trPr>
        <w:tc>
          <w:tcPr>
            <w:tcW w:w="3568" w:type="dxa"/>
          </w:tcPr>
          <w:p w:rsidR="00754A6C" w:rsidRPr="00754A6C" w:rsidRDefault="00754A6C" w:rsidP="00754A6C">
            <w:pPr>
              <w:widowControl w:val="0"/>
              <w:autoSpaceDE w:val="0"/>
              <w:autoSpaceDN w:val="0"/>
              <w:adjustRightInd w:val="0"/>
              <w:jc w:val="both"/>
              <w:rPr>
                <w:color w:val="FF0000"/>
                <w:sz w:val="28"/>
                <w:szCs w:val="26"/>
                <w:lang w:val="hy-AM" w:eastAsia="x-none"/>
              </w:rPr>
            </w:pPr>
            <w:r>
              <w:rPr>
                <w:sz w:val="28"/>
                <w:szCs w:val="26"/>
                <w:lang w:eastAsia="x-none"/>
              </w:rPr>
              <w:t>4</w:t>
            </w:r>
            <w:r w:rsidRPr="00754A6C">
              <w:rPr>
                <w:sz w:val="28"/>
                <w:szCs w:val="26"/>
                <w:lang w:eastAsia="x-none"/>
              </w:rPr>
              <w:t>. Состав работ</w:t>
            </w:r>
          </w:p>
          <w:p w:rsidR="00754A6C" w:rsidRPr="00754A6C" w:rsidRDefault="00754A6C" w:rsidP="00754A6C">
            <w:pPr>
              <w:widowControl w:val="0"/>
              <w:autoSpaceDE w:val="0"/>
              <w:autoSpaceDN w:val="0"/>
              <w:adjustRightInd w:val="0"/>
              <w:jc w:val="both"/>
              <w:rPr>
                <w:rFonts w:ascii="Sylfaen" w:hAnsi="Sylfaen" w:cs="Calibri"/>
                <w:color w:val="FF0000"/>
                <w:sz w:val="26"/>
                <w:szCs w:val="26"/>
                <w:lang w:val="hy-AM" w:eastAsia="x-none"/>
              </w:rPr>
            </w:pPr>
          </w:p>
          <w:p w:rsidR="00754A6C" w:rsidRPr="00754A6C" w:rsidRDefault="00754A6C" w:rsidP="00754A6C">
            <w:pPr>
              <w:widowControl w:val="0"/>
              <w:autoSpaceDE w:val="0"/>
              <w:autoSpaceDN w:val="0"/>
              <w:adjustRightInd w:val="0"/>
              <w:jc w:val="both"/>
              <w:rPr>
                <w:rFonts w:ascii="Sylfaen" w:hAnsi="Sylfaen" w:cs="Calibri"/>
                <w:color w:val="FF0000"/>
                <w:sz w:val="26"/>
                <w:szCs w:val="26"/>
                <w:lang w:val="hy-AM" w:eastAsia="x-none"/>
              </w:rPr>
            </w:pPr>
          </w:p>
          <w:p w:rsidR="00754A6C" w:rsidRPr="00754A6C" w:rsidRDefault="00754A6C" w:rsidP="00754A6C">
            <w:pPr>
              <w:widowControl w:val="0"/>
              <w:autoSpaceDE w:val="0"/>
              <w:autoSpaceDN w:val="0"/>
              <w:adjustRightInd w:val="0"/>
              <w:jc w:val="both"/>
              <w:rPr>
                <w:rFonts w:ascii="Sylfaen" w:hAnsi="Sylfaen" w:cs="Calibri"/>
                <w:color w:val="FF0000"/>
                <w:sz w:val="26"/>
                <w:szCs w:val="26"/>
                <w:lang w:val="hy-AM"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hy-AM"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hy-AM" w:eastAsia="x-none"/>
              </w:rPr>
            </w:pPr>
          </w:p>
          <w:p w:rsidR="00754A6C" w:rsidRPr="00754A6C" w:rsidRDefault="00754A6C" w:rsidP="00754A6C">
            <w:pPr>
              <w:widowControl w:val="0"/>
              <w:autoSpaceDE w:val="0"/>
              <w:autoSpaceDN w:val="0"/>
              <w:adjustRightInd w:val="0"/>
              <w:jc w:val="both"/>
              <w:rPr>
                <w:rFonts w:ascii="Calibri" w:hAnsi="Calibri" w:cs="Calibri"/>
                <w:sz w:val="26"/>
                <w:szCs w:val="26"/>
                <w:lang w:eastAsia="x-none"/>
              </w:rPr>
            </w:pPr>
            <w:r w:rsidRPr="00754A6C">
              <w:rPr>
                <w:rFonts w:ascii="Calibri" w:hAnsi="Calibri" w:cs="Calibri"/>
                <w:sz w:val="26"/>
                <w:szCs w:val="26"/>
                <w:lang w:eastAsia="x-none"/>
              </w:rPr>
              <w:t xml:space="preserve">  </w:t>
            </w: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color w:val="FF0000"/>
                <w:sz w:val="28"/>
                <w:szCs w:val="26"/>
                <w:lang w:val="hy-AM" w:eastAsia="x-none"/>
              </w:rPr>
            </w:pPr>
            <w:r>
              <w:rPr>
                <w:sz w:val="28"/>
                <w:szCs w:val="26"/>
                <w:lang w:eastAsia="x-none"/>
              </w:rPr>
              <w:t>4</w:t>
            </w:r>
            <w:r w:rsidRPr="00754A6C">
              <w:rPr>
                <w:sz w:val="28"/>
                <w:szCs w:val="26"/>
                <w:lang w:eastAsia="x-none"/>
              </w:rPr>
              <w:t>. Состав работ</w:t>
            </w: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Sylfaen" w:hAnsi="Sylfaen" w:cs="Calibri"/>
                <w:sz w:val="26"/>
                <w:szCs w:val="26"/>
                <w:lang w:val="en-US" w:eastAsia="x-none"/>
              </w:rPr>
            </w:pPr>
          </w:p>
          <w:p w:rsidR="00754A6C" w:rsidRPr="00754A6C" w:rsidRDefault="00754A6C" w:rsidP="00754A6C">
            <w:pPr>
              <w:widowControl w:val="0"/>
              <w:autoSpaceDE w:val="0"/>
              <w:autoSpaceDN w:val="0"/>
              <w:adjustRightInd w:val="0"/>
              <w:jc w:val="both"/>
              <w:rPr>
                <w:rFonts w:ascii="Calibri" w:hAnsi="Calibri" w:cs="Calibri"/>
                <w:sz w:val="26"/>
                <w:szCs w:val="26"/>
                <w:lang w:eastAsia="x-none"/>
              </w:rPr>
            </w:pPr>
          </w:p>
        </w:tc>
        <w:tc>
          <w:tcPr>
            <w:tcW w:w="11335" w:type="dxa"/>
          </w:tcPr>
          <w:p w:rsidR="00754A6C" w:rsidRPr="00754A6C" w:rsidRDefault="00754A6C" w:rsidP="00DC3400">
            <w:pPr>
              <w:widowControl w:val="0"/>
              <w:numPr>
                <w:ilvl w:val="1"/>
                <w:numId w:val="10"/>
              </w:numPr>
              <w:autoSpaceDE w:val="0"/>
              <w:autoSpaceDN w:val="0"/>
              <w:adjustRightInd w:val="0"/>
              <w:spacing w:after="160" w:line="380" w:lineRule="exact"/>
              <w:contextualSpacing/>
              <w:jc w:val="both"/>
              <w:rPr>
                <w:rFonts w:eastAsia="Calibri"/>
                <w:sz w:val="28"/>
                <w:szCs w:val="26"/>
                <w:lang w:val="hy-AM" w:eastAsia="en-US"/>
              </w:rPr>
            </w:pPr>
            <w:r w:rsidRPr="00754A6C">
              <w:rPr>
                <w:rFonts w:eastAsia="Calibri"/>
                <w:sz w:val="28"/>
                <w:szCs w:val="26"/>
                <w:lang w:eastAsia="en-US"/>
              </w:rPr>
              <w:lastRenderedPageBreak/>
              <w:t>Диагностика обмоток активной части трансформатора:</w:t>
            </w:r>
          </w:p>
          <w:p w:rsidR="00754A6C" w:rsidRPr="00754A6C" w:rsidRDefault="00754A6C" w:rsidP="00DC3400">
            <w:pPr>
              <w:widowControl w:val="0"/>
              <w:numPr>
                <w:ilvl w:val="1"/>
                <w:numId w:val="11"/>
              </w:numPr>
              <w:autoSpaceDE w:val="0"/>
              <w:autoSpaceDN w:val="0"/>
              <w:adjustRightInd w:val="0"/>
              <w:spacing w:after="160" w:line="380" w:lineRule="exact"/>
              <w:contextualSpacing/>
              <w:jc w:val="both"/>
              <w:rPr>
                <w:rFonts w:eastAsia="Calibri"/>
                <w:sz w:val="28"/>
                <w:szCs w:val="26"/>
                <w:lang w:val="hy-AM" w:eastAsia="en-US"/>
              </w:rPr>
            </w:pPr>
            <w:r w:rsidRPr="00754A6C">
              <w:rPr>
                <w:rFonts w:eastAsia="Calibri"/>
                <w:sz w:val="28"/>
                <w:szCs w:val="26"/>
                <w:lang w:eastAsia="en-US"/>
              </w:rPr>
              <w:t>оценка электрического и механического состояния витковой изоляции и дополнительной изоляции обмоток ВН СН НН;</w:t>
            </w:r>
          </w:p>
          <w:p w:rsidR="00754A6C" w:rsidRPr="00754A6C" w:rsidRDefault="00754A6C" w:rsidP="00DC3400">
            <w:pPr>
              <w:widowControl w:val="0"/>
              <w:numPr>
                <w:ilvl w:val="1"/>
                <w:numId w:val="11"/>
              </w:numPr>
              <w:autoSpaceDE w:val="0"/>
              <w:autoSpaceDN w:val="0"/>
              <w:adjustRightInd w:val="0"/>
              <w:spacing w:after="160" w:line="380" w:lineRule="exact"/>
              <w:contextualSpacing/>
              <w:jc w:val="both"/>
              <w:rPr>
                <w:rFonts w:eastAsia="Calibri"/>
                <w:sz w:val="28"/>
                <w:szCs w:val="26"/>
                <w:lang w:val="hy-AM" w:eastAsia="en-US"/>
              </w:rPr>
            </w:pPr>
            <w:r w:rsidRPr="00754A6C">
              <w:rPr>
                <w:rFonts w:eastAsia="Calibri"/>
                <w:sz w:val="28"/>
                <w:szCs w:val="26"/>
                <w:lang w:eastAsia="en-US"/>
              </w:rPr>
              <w:t>оценка состояния слоевых цилиндрических обкладок обмоток ВН СН НН;</w:t>
            </w:r>
          </w:p>
          <w:p w:rsidR="00754A6C" w:rsidRPr="00754A6C" w:rsidRDefault="00754A6C" w:rsidP="00DC3400">
            <w:pPr>
              <w:widowControl w:val="0"/>
              <w:numPr>
                <w:ilvl w:val="1"/>
                <w:numId w:val="11"/>
              </w:numPr>
              <w:autoSpaceDE w:val="0"/>
              <w:autoSpaceDN w:val="0"/>
              <w:adjustRightInd w:val="0"/>
              <w:spacing w:after="160" w:line="380" w:lineRule="exact"/>
              <w:contextualSpacing/>
              <w:jc w:val="both"/>
              <w:rPr>
                <w:rFonts w:eastAsia="Calibri"/>
                <w:sz w:val="28"/>
                <w:szCs w:val="26"/>
                <w:lang w:val="hy-AM" w:eastAsia="en-US"/>
              </w:rPr>
            </w:pPr>
            <w:r w:rsidRPr="00754A6C">
              <w:rPr>
                <w:rFonts w:eastAsia="Calibri"/>
                <w:sz w:val="28"/>
                <w:szCs w:val="26"/>
                <w:lang w:eastAsia="en-US"/>
              </w:rPr>
              <w:t>измерение омического сопротивления обмоток ВН СН НН постоянному току, с учетом всех положений устройств регулировки напряжения трансформатора;</w:t>
            </w:r>
          </w:p>
          <w:p w:rsidR="00754A6C" w:rsidRPr="00754A6C" w:rsidRDefault="00754A6C" w:rsidP="00DC3400">
            <w:pPr>
              <w:widowControl w:val="0"/>
              <w:numPr>
                <w:ilvl w:val="1"/>
                <w:numId w:val="11"/>
              </w:numPr>
              <w:autoSpaceDE w:val="0"/>
              <w:autoSpaceDN w:val="0"/>
              <w:adjustRightInd w:val="0"/>
              <w:spacing w:after="160" w:line="380" w:lineRule="exact"/>
              <w:contextualSpacing/>
              <w:jc w:val="both"/>
              <w:rPr>
                <w:rFonts w:eastAsia="Calibri"/>
                <w:sz w:val="28"/>
                <w:szCs w:val="26"/>
                <w:lang w:val="hy-AM" w:eastAsia="en-US"/>
              </w:rPr>
            </w:pPr>
            <w:r w:rsidRPr="00754A6C">
              <w:rPr>
                <w:rFonts w:eastAsia="Calibri"/>
                <w:sz w:val="28"/>
                <w:szCs w:val="26"/>
                <w:lang w:eastAsia="en-US"/>
              </w:rPr>
              <w:t>определение коэффициент трансформации обмоток ВН СН НН с учетом всех положений устройств регулировки напряжения обмоток;</w:t>
            </w:r>
          </w:p>
          <w:p w:rsidR="00754A6C" w:rsidRPr="00754A6C" w:rsidRDefault="00754A6C" w:rsidP="00DC3400">
            <w:pPr>
              <w:widowControl w:val="0"/>
              <w:numPr>
                <w:ilvl w:val="1"/>
                <w:numId w:val="10"/>
              </w:numPr>
              <w:autoSpaceDE w:val="0"/>
              <w:autoSpaceDN w:val="0"/>
              <w:adjustRightInd w:val="0"/>
              <w:spacing w:after="160" w:line="380" w:lineRule="exact"/>
              <w:contextualSpacing/>
              <w:jc w:val="both"/>
              <w:rPr>
                <w:rFonts w:eastAsia="Calibri"/>
                <w:sz w:val="28"/>
                <w:szCs w:val="26"/>
                <w:lang w:val="hy-AM" w:eastAsia="en-US"/>
              </w:rPr>
            </w:pPr>
            <w:r w:rsidRPr="00754A6C">
              <w:rPr>
                <w:rFonts w:eastAsia="Calibri"/>
                <w:sz w:val="28"/>
                <w:szCs w:val="26"/>
                <w:lang w:eastAsia="en-US"/>
              </w:rPr>
              <w:t>Диагностика магнитопровода:</w:t>
            </w:r>
          </w:p>
          <w:p w:rsidR="00754A6C" w:rsidRPr="00754A6C" w:rsidRDefault="00754A6C" w:rsidP="00754A6C">
            <w:pPr>
              <w:widowControl w:val="0"/>
              <w:autoSpaceDE w:val="0"/>
              <w:autoSpaceDN w:val="0"/>
              <w:adjustRightInd w:val="0"/>
              <w:spacing w:line="360" w:lineRule="exact"/>
              <w:ind w:left="297"/>
              <w:contextualSpacing/>
              <w:jc w:val="both"/>
              <w:rPr>
                <w:rFonts w:eastAsia="Calibri"/>
                <w:sz w:val="28"/>
                <w:szCs w:val="26"/>
                <w:lang w:val="hy-AM" w:eastAsia="en-US"/>
              </w:rPr>
            </w:pPr>
            <w:r w:rsidRPr="00754A6C">
              <w:rPr>
                <w:rFonts w:eastAsia="Calibri"/>
                <w:sz w:val="28"/>
                <w:szCs w:val="26"/>
                <w:lang w:eastAsia="en-US"/>
              </w:rPr>
              <w:t>2.1 осмотр магнитопровода на предмет выявления «пожара» в стали и оценка ремонтопригодности;</w:t>
            </w:r>
          </w:p>
          <w:p w:rsidR="00754A6C" w:rsidRPr="00754A6C" w:rsidRDefault="00754A6C" w:rsidP="00754A6C">
            <w:pPr>
              <w:widowControl w:val="0"/>
              <w:autoSpaceDE w:val="0"/>
              <w:autoSpaceDN w:val="0"/>
              <w:adjustRightInd w:val="0"/>
              <w:spacing w:line="360" w:lineRule="exact"/>
              <w:ind w:left="297"/>
              <w:contextualSpacing/>
              <w:jc w:val="both"/>
              <w:rPr>
                <w:rFonts w:eastAsia="Calibri"/>
                <w:sz w:val="28"/>
                <w:szCs w:val="26"/>
                <w:lang w:eastAsia="en-US"/>
              </w:rPr>
            </w:pPr>
            <w:r w:rsidRPr="00754A6C">
              <w:rPr>
                <w:rFonts w:eastAsia="Calibri"/>
                <w:sz w:val="28"/>
                <w:szCs w:val="26"/>
                <w:lang w:eastAsia="en-US"/>
              </w:rPr>
              <w:lastRenderedPageBreak/>
              <w:t>2.2 измерение сопротивления межлистовой изоляции активной стали;</w:t>
            </w:r>
          </w:p>
          <w:p w:rsidR="00754A6C" w:rsidRPr="00754A6C" w:rsidRDefault="00754A6C" w:rsidP="00754A6C">
            <w:pPr>
              <w:widowControl w:val="0"/>
              <w:autoSpaceDE w:val="0"/>
              <w:autoSpaceDN w:val="0"/>
              <w:adjustRightInd w:val="0"/>
              <w:spacing w:line="360" w:lineRule="exact"/>
              <w:ind w:left="297"/>
              <w:contextualSpacing/>
              <w:jc w:val="both"/>
              <w:rPr>
                <w:rFonts w:eastAsia="Calibri"/>
                <w:sz w:val="28"/>
                <w:szCs w:val="26"/>
                <w:lang w:eastAsia="en-US"/>
              </w:rPr>
            </w:pPr>
            <w:r w:rsidRPr="00754A6C">
              <w:rPr>
                <w:rFonts w:eastAsia="Calibri"/>
                <w:sz w:val="28"/>
                <w:szCs w:val="26"/>
                <w:lang w:eastAsia="en-US"/>
              </w:rPr>
              <w:t>2.2 измерение сопротивления и оценка состояния изоляции стяжных шпилек;</w:t>
            </w:r>
          </w:p>
          <w:p w:rsidR="00754A6C" w:rsidRPr="00754A6C" w:rsidRDefault="00754A6C" w:rsidP="00754A6C">
            <w:pPr>
              <w:widowControl w:val="0"/>
              <w:autoSpaceDE w:val="0"/>
              <w:autoSpaceDN w:val="0"/>
              <w:adjustRightInd w:val="0"/>
              <w:spacing w:line="360" w:lineRule="exact"/>
              <w:ind w:left="297"/>
              <w:contextualSpacing/>
              <w:jc w:val="both"/>
              <w:rPr>
                <w:rFonts w:eastAsia="Calibri"/>
                <w:sz w:val="28"/>
                <w:szCs w:val="26"/>
                <w:lang w:eastAsia="en-US"/>
              </w:rPr>
            </w:pPr>
            <w:r w:rsidRPr="00754A6C">
              <w:rPr>
                <w:rFonts w:eastAsia="Calibri"/>
                <w:sz w:val="28"/>
                <w:szCs w:val="26"/>
                <w:lang w:eastAsia="en-US"/>
              </w:rPr>
              <w:t>2.4. измерение сопротивления и оценка состояния ярмовой изоляции магнитопровода.</w:t>
            </w:r>
          </w:p>
          <w:p w:rsidR="00754A6C" w:rsidRPr="00754A6C" w:rsidRDefault="00754A6C" w:rsidP="00754A6C">
            <w:pPr>
              <w:widowControl w:val="0"/>
              <w:autoSpaceDE w:val="0"/>
              <w:autoSpaceDN w:val="0"/>
              <w:adjustRightInd w:val="0"/>
              <w:spacing w:line="360" w:lineRule="exact"/>
              <w:jc w:val="both"/>
              <w:rPr>
                <w:rFonts w:eastAsia="Calibri"/>
                <w:sz w:val="28"/>
                <w:szCs w:val="26"/>
                <w:lang w:eastAsia="en-US"/>
              </w:rPr>
            </w:pPr>
          </w:p>
          <w:p w:rsidR="00754A6C" w:rsidRPr="00754A6C" w:rsidRDefault="00754A6C" w:rsidP="00754A6C">
            <w:pPr>
              <w:widowControl w:val="0"/>
              <w:autoSpaceDE w:val="0"/>
              <w:autoSpaceDN w:val="0"/>
              <w:adjustRightInd w:val="0"/>
              <w:spacing w:line="360" w:lineRule="exact"/>
              <w:jc w:val="both"/>
              <w:rPr>
                <w:rFonts w:eastAsia="Calibri"/>
                <w:sz w:val="28"/>
                <w:szCs w:val="26"/>
                <w:lang w:eastAsia="en-US"/>
              </w:rPr>
            </w:pPr>
            <w:r w:rsidRPr="00754A6C">
              <w:rPr>
                <w:rFonts w:eastAsia="Calibri"/>
                <w:b/>
                <w:sz w:val="28"/>
                <w:szCs w:val="26"/>
                <w:lang w:eastAsia="en-US"/>
              </w:rPr>
              <w:t>3.</w:t>
            </w:r>
            <w:r w:rsidRPr="00754A6C">
              <w:rPr>
                <w:rFonts w:eastAsia="Calibri"/>
                <w:sz w:val="28"/>
                <w:szCs w:val="26"/>
                <w:lang w:eastAsia="en-US"/>
              </w:rPr>
              <w:t xml:space="preserve"> Диагностика высоковольтные вводов:</w:t>
            </w:r>
          </w:p>
          <w:p w:rsidR="00754A6C" w:rsidRPr="00754A6C" w:rsidRDefault="00754A6C" w:rsidP="00754A6C">
            <w:pPr>
              <w:widowControl w:val="0"/>
              <w:autoSpaceDE w:val="0"/>
              <w:autoSpaceDN w:val="0"/>
              <w:adjustRightInd w:val="0"/>
              <w:spacing w:line="360" w:lineRule="exact"/>
              <w:ind w:left="297"/>
              <w:jc w:val="both"/>
              <w:rPr>
                <w:rFonts w:eastAsia="Calibri"/>
                <w:sz w:val="28"/>
                <w:szCs w:val="26"/>
                <w:lang w:eastAsia="en-US"/>
              </w:rPr>
            </w:pPr>
            <w:r w:rsidRPr="00754A6C">
              <w:rPr>
                <w:rFonts w:eastAsia="Calibri"/>
                <w:sz w:val="28"/>
                <w:szCs w:val="26"/>
                <w:lang w:eastAsia="en-US"/>
              </w:rPr>
              <w:t>3.1 проверка герметичности вводов и оценка состояния маслоупорных прокладок 110 кВ;</w:t>
            </w:r>
          </w:p>
          <w:p w:rsidR="00754A6C" w:rsidRPr="00754A6C" w:rsidRDefault="00754A6C" w:rsidP="00754A6C">
            <w:pPr>
              <w:widowControl w:val="0"/>
              <w:autoSpaceDE w:val="0"/>
              <w:autoSpaceDN w:val="0"/>
              <w:adjustRightInd w:val="0"/>
              <w:spacing w:line="360" w:lineRule="exact"/>
              <w:ind w:left="297"/>
              <w:jc w:val="both"/>
              <w:rPr>
                <w:rFonts w:eastAsia="Calibri"/>
                <w:sz w:val="28"/>
                <w:szCs w:val="26"/>
                <w:lang w:eastAsia="en-US"/>
              </w:rPr>
            </w:pPr>
            <w:r w:rsidRPr="00754A6C">
              <w:rPr>
                <w:rFonts w:eastAsia="Calibri"/>
                <w:sz w:val="28"/>
                <w:szCs w:val="26"/>
                <w:lang w:eastAsia="en-US"/>
              </w:rPr>
              <w:t xml:space="preserve">3.2 измерение диэлектрических характеристик: </w:t>
            </w:r>
          </w:p>
          <w:p w:rsidR="00754A6C" w:rsidRPr="00754A6C" w:rsidRDefault="00754A6C" w:rsidP="00754A6C">
            <w:pPr>
              <w:widowControl w:val="0"/>
              <w:autoSpaceDE w:val="0"/>
              <w:autoSpaceDN w:val="0"/>
              <w:adjustRightInd w:val="0"/>
              <w:spacing w:line="360" w:lineRule="exact"/>
              <w:ind w:left="297"/>
              <w:jc w:val="both"/>
              <w:rPr>
                <w:rFonts w:eastAsia="Calibri"/>
                <w:sz w:val="28"/>
                <w:szCs w:val="26"/>
                <w:lang w:eastAsia="en-US"/>
              </w:rPr>
            </w:pPr>
            <w:r w:rsidRPr="00754A6C">
              <w:rPr>
                <w:rFonts w:eastAsia="Calibri"/>
                <w:sz w:val="28"/>
                <w:szCs w:val="26"/>
                <w:lang w:eastAsia="en-US"/>
              </w:rPr>
              <w:t xml:space="preserve">а) </w:t>
            </w:r>
            <w:r w:rsidRPr="00754A6C">
              <w:rPr>
                <w:rFonts w:eastAsia="Calibri"/>
                <w:sz w:val="28"/>
                <w:szCs w:val="26"/>
                <w:lang w:val="en-US" w:eastAsia="en-US"/>
              </w:rPr>
              <w:t>tgδ</w:t>
            </w:r>
            <w:r w:rsidRPr="00754A6C">
              <w:rPr>
                <w:rFonts w:eastAsia="Calibri"/>
                <w:sz w:val="28"/>
                <w:szCs w:val="26"/>
                <w:lang w:eastAsia="en-US"/>
              </w:rPr>
              <w:t xml:space="preserve"> тангенса угла диэлектрических потерь и ёмкости С основных слоев изоляции;</w:t>
            </w:r>
          </w:p>
          <w:p w:rsidR="00754A6C" w:rsidRPr="00754A6C" w:rsidRDefault="00754A6C" w:rsidP="00754A6C">
            <w:pPr>
              <w:widowControl w:val="0"/>
              <w:autoSpaceDE w:val="0"/>
              <w:autoSpaceDN w:val="0"/>
              <w:adjustRightInd w:val="0"/>
              <w:spacing w:line="360" w:lineRule="exact"/>
              <w:ind w:left="297"/>
              <w:jc w:val="both"/>
              <w:rPr>
                <w:rFonts w:eastAsia="Calibri"/>
                <w:sz w:val="28"/>
                <w:szCs w:val="26"/>
                <w:lang w:eastAsia="en-US"/>
              </w:rPr>
            </w:pPr>
            <w:r w:rsidRPr="00754A6C">
              <w:rPr>
                <w:rFonts w:eastAsia="Calibri"/>
                <w:sz w:val="28"/>
                <w:szCs w:val="26"/>
                <w:lang w:eastAsia="en-US"/>
              </w:rPr>
              <w:t>б) емкость С3 изоляции последней обкладки;</w:t>
            </w:r>
          </w:p>
          <w:p w:rsidR="00754A6C" w:rsidRPr="00754A6C" w:rsidRDefault="00754A6C" w:rsidP="00754A6C">
            <w:pPr>
              <w:widowControl w:val="0"/>
              <w:autoSpaceDE w:val="0"/>
              <w:autoSpaceDN w:val="0"/>
              <w:adjustRightInd w:val="0"/>
              <w:spacing w:line="360" w:lineRule="exact"/>
              <w:ind w:left="297"/>
              <w:contextualSpacing/>
              <w:jc w:val="both"/>
              <w:rPr>
                <w:rFonts w:eastAsia="Calibri"/>
                <w:sz w:val="28"/>
                <w:szCs w:val="26"/>
                <w:lang w:eastAsia="en-US"/>
              </w:rPr>
            </w:pPr>
            <w:r w:rsidRPr="00754A6C">
              <w:rPr>
                <w:rFonts w:eastAsia="Calibri"/>
                <w:sz w:val="28"/>
                <w:szCs w:val="26"/>
                <w:lang w:eastAsia="en-US"/>
              </w:rPr>
              <w:t>3.3 диагностика и оценка состояния фарфоровых покрышек вводов 110 кВ.;</w:t>
            </w:r>
          </w:p>
          <w:p w:rsidR="00754A6C" w:rsidRPr="00754A6C" w:rsidRDefault="00754A6C" w:rsidP="00754A6C">
            <w:pPr>
              <w:widowControl w:val="0"/>
              <w:autoSpaceDE w:val="0"/>
              <w:autoSpaceDN w:val="0"/>
              <w:adjustRightInd w:val="0"/>
              <w:spacing w:line="360" w:lineRule="exact"/>
              <w:ind w:left="297"/>
              <w:contextualSpacing/>
              <w:jc w:val="both"/>
              <w:rPr>
                <w:rFonts w:eastAsia="Calibri"/>
                <w:sz w:val="28"/>
                <w:szCs w:val="26"/>
                <w:lang w:eastAsia="en-US"/>
              </w:rPr>
            </w:pPr>
            <w:r w:rsidRPr="00754A6C">
              <w:rPr>
                <w:rFonts w:eastAsia="Calibri"/>
                <w:sz w:val="28"/>
                <w:szCs w:val="26"/>
                <w:lang w:eastAsia="en-US"/>
              </w:rPr>
              <w:t>3.4 диагностика и оценка состояния вводов и проходных изоляторов стороны 35 и 10 кВ.</w:t>
            </w:r>
          </w:p>
          <w:p w:rsidR="00754A6C" w:rsidRPr="00754A6C" w:rsidRDefault="00754A6C" w:rsidP="00754A6C">
            <w:pPr>
              <w:widowControl w:val="0"/>
              <w:autoSpaceDE w:val="0"/>
              <w:autoSpaceDN w:val="0"/>
              <w:adjustRightInd w:val="0"/>
              <w:spacing w:line="360" w:lineRule="exact"/>
              <w:ind w:left="297"/>
              <w:contextualSpacing/>
              <w:jc w:val="both"/>
              <w:rPr>
                <w:rFonts w:eastAsia="Calibri"/>
                <w:sz w:val="28"/>
                <w:szCs w:val="26"/>
                <w:lang w:eastAsia="en-US"/>
              </w:rPr>
            </w:pPr>
          </w:p>
          <w:p w:rsidR="00754A6C" w:rsidRPr="00754A6C" w:rsidRDefault="00754A6C" w:rsidP="00754A6C">
            <w:pPr>
              <w:widowControl w:val="0"/>
              <w:autoSpaceDE w:val="0"/>
              <w:autoSpaceDN w:val="0"/>
              <w:adjustRightInd w:val="0"/>
              <w:spacing w:line="360" w:lineRule="exact"/>
              <w:jc w:val="both"/>
              <w:rPr>
                <w:rFonts w:eastAsia="Calibri"/>
                <w:sz w:val="28"/>
                <w:szCs w:val="26"/>
                <w:lang w:eastAsia="en-US"/>
              </w:rPr>
            </w:pPr>
            <w:r w:rsidRPr="00754A6C">
              <w:rPr>
                <w:rFonts w:eastAsia="Calibri"/>
                <w:b/>
                <w:sz w:val="28"/>
                <w:szCs w:val="26"/>
                <w:lang w:eastAsia="en-US"/>
              </w:rPr>
              <w:t>4.</w:t>
            </w:r>
            <w:r w:rsidRPr="00754A6C">
              <w:rPr>
                <w:rFonts w:eastAsia="Calibri"/>
                <w:sz w:val="28"/>
                <w:szCs w:val="26"/>
                <w:lang w:eastAsia="en-US"/>
              </w:rPr>
              <w:t xml:space="preserve"> Диагностика основного бака и навесного оборудования:</w:t>
            </w:r>
          </w:p>
          <w:p w:rsidR="00754A6C" w:rsidRPr="00754A6C" w:rsidRDefault="00754A6C" w:rsidP="00754A6C">
            <w:pPr>
              <w:widowControl w:val="0"/>
              <w:autoSpaceDE w:val="0"/>
              <w:autoSpaceDN w:val="0"/>
              <w:adjustRightInd w:val="0"/>
              <w:spacing w:line="360" w:lineRule="exact"/>
              <w:ind w:left="297"/>
              <w:jc w:val="both"/>
              <w:rPr>
                <w:rFonts w:eastAsia="Calibri"/>
                <w:sz w:val="28"/>
                <w:szCs w:val="26"/>
                <w:lang w:eastAsia="en-US"/>
              </w:rPr>
            </w:pPr>
            <w:r w:rsidRPr="00754A6C">
              <w:rPr>
                <w:rFonts w:eastAsia="Calibri"/>
                <w:sz w:val="28"/>
                <w:szCs w:val="26"/>
                <w:lang w:eastAsia="en-US"/>
              </w:rPr>
              <w:t xml:space="preserve">4.1 оценка состояния основного бака трансформатора, </w:t>
            </w:r>
          </w:p>
          <w:p w:rsidR="00754A6C" w:rsidRPr="00754A6C" w:rsidRDefault="00754A6C" w:rsidP="00754A6C">
            <w:pPr>
              <w:widowControl w:val="0"/>
              <w:autoSpaceDE w:val="0"/>
              <w:autoSpaceDN w:val="0"/>
              <w:adjustRightInd w:val="0"/>
              <w:spacing w:line="360" w:lineRule="exact"/>
              <w:ind w:left="297"/>
              <w:contextualSpacing/>
              <w:jc w:val="both"/>
              <w:rPr>
                <w:rFonts w:eastAsia="Calibri"/>
                <w:sz w:val="28"/>
                <w:szCs w:val="26"/>
                <w:lang w:eastAsia="en-US"/>
              </w:rPr>
            </w:pPr>
            <w:r w:rsidRPr="00754A6C">
              <w:rPr>
                <w:rFonts w:eastAsia="Calibri"/>
                <w:sz w:val="28"/>
                <w:szCs w:val="26"/>
                <w:lang w:eastAsia="en-US"/>
              </w:rPr>
              <w:t>4.2 оценка защитной окраски внутренней поверхности бака;</w:t>
            </w:r>
          </w:p>
          <w:p w:rsidR="00754A6C" w:rsidRPr="00754A6C" w:rsidRDefault="00754A6C" w:rsidP="00754A6C">
            <w:pPr>
              <w:widowControl w:val="0"/>
              <w:autoSpaceDE w:val="0"/>
              <w:autoSpaceDN w:val="0"/>
              <w:adjustRightInd w:val="0"/>
              <w:spacing w:line="360" w:lineRule="exact"/>
              <w:ind w:left="297"/>
              <w:contextualSpacing/>
              <w:jc w:val="both"/>
              <w:rPr>
                <w:rFonts w:eastAsia="Calibri"/>
                <w:sz w:val="28"/>
                <w:szCs w:val="26"/>
                <w:lang w:eastAsia="en-US"/>
              </w:rPr>
            </w:pPr>
            <w:r w:rsidRPr="00754A6C">
              <w:rPr>
                <w:rFonts w:eastAsia="Calibri"/>
                <w:sz w:val="28"/>
                <w:szCs w:val="26"/>
                <w:lang w:eastAsia="en-US"/>
              </w:rPr>
              <w:t>4.2 проверка герметичность радиаторов охлаждения;</w:t>
            </w:r>
          </w:p>
          <w:p w:rsidR="00754A6C" w:rsidRPr="00754A6C" w:rsidRDefault="00754A6C" w:rsidP="00754A6C">
            <w:pPr>
              <w:widowControl w:val="0"/>
              <w:autoSpaceDE w:val="0"/>
              <w:autoSpaceDN w:val="0"/>
              <w:adjustRightInd w:val="0"/>
              <w:spacing w:line="360" w:lineRule="exact"/>
              <w:ind w:left="297"/>
              <w:contextualSpacing/>
              <w:jc w:val="both"/>
              <w:rPr>
                <w:rFonts w:eastAsia="Calibri"/>
                <w:sz w:val="28"/>
                <w:szCs w:val="26"/>
                <w:lang w:eastAsia="en-US"/>
              </w:rPr>
            </w:pPr>
            <w:r w:rsidRPr="00754A6C">
              <w:rPr>
                <w:rFonts w:eastAsia="Calibri"/>
                <w:sz w:val="28"/>
                <w:szCs w:val="26"/>
                <w:lang w:eastAsia="en-US"/>
              </w:rPr>
              <w:t>4.3 проверка герметичности расширительного бака, оценка состояния внутренней поверхности.</w:t>
            </w:r>
          </w:p>
          <w:p w:rsidR="00754A6C" w:rsidRPr="00754A6C" w:rsidRDefault="00754A6C" w:rsidP="00754A6C">
            <w:pPr>
              <w:widowControl w:val="0"/>
              <w:autoSpaceDE w:val="0"/>
              <w:autoSpaceDN w:val="0"/>
              <w:adjustRightInd w:val="0"/>
              <w:spacing w:line="360" w:lineRule="exact"/>
              <w:jc w:val="both"/>
              <w:rPr>
                <w:rFonts w:eastAsia="Calibri"/>
                <w:sz w:val="28"/>
                <w:szCs w:val="26"/>
                <w:lang w:eastAsia="en-US"/>
              </w:rPr>
            </w:pPr>
          </w:p>
          <w:p w:rsidR="00754A6C" w:rsidRPr="00754A6C" w:rsidRDefault="00754A6C" w:rsidP="00754A6C">
            <w:pPr>
              <w:widowControl w:val="0"/>
              <w:autoSpaceDE w:val="0"/>
              <w:autoSpaceDN w:val="0"/>
              <w:adjustRightInd w:val="0"/>
              <w:spacing w:line="360" w:lineRule="exact"/>
              <w:jc w:val="both"/>
              <w:rPr>
                <w:rFonts w:eastAsia="Calibri"/>
                <w:sz w:val="28"/>
                <w:szCs w:val="26"/>
                <w:lang w:eastAsia="en-US"/>
              </w:rPr>
            </w:pPr>
            <w:r w:rsidRPr="00754A6C">
              <w:rPr>
                <w:rFonts w:eastAsia="Calibri"/>
                <w:b/>
                <w:sz w:val="28"/>
                <w:szCs w:val="26"/>
                <w:lang w:eastAsia="en-US"/>
              </w:rPr>
              <w:t>5.</w:t>
            </w:r>
            <w:r w:rsidRPr="00754A6C">
              <w:rPr>
                <w:rFonts w:eastAsia="Calibri"/>
                <w:sz w:val="28"/>
                <w:szCs w:val="26"/>
                <w:lang w:eastAsia="en-US"/>
              </w:rPr>
              <w:t xml:space="preserve"> Диагностика защитных устройств:</w:t>
            </w:r>
          </w:p>
          <w:p w:rsidR="00754A6C" w:rsidRPr="00754A6C" w:rsidRDefault="00754A6C" w:rsidP="00754A6C">
            <w:pPr>
              <w:widowControl w:val="0"/>
              <w:autoSpaceDE w:val="0"/>
              <w:autoSpaceDN w:val="0"/>
              <w:adjustRightInd w:val="0"/>
              <w:spacing w:line="360" w:lineRule="exact"/>
              <w:ind w:left="297"/>
              <w:jc w:val="both"/>
              <w:rPr>
                <w:rFonts w:eastAsia="Calibri"/>
                <w:sz w:val="28"/>
                <w:szCs w:val="26"/>
                <w:lang w:eastAsia="en-US"/>
              </w:rPr>
            </w:pPr>
            <w:r w:rsidRPr="00754A6C">
              <w:rPr>
                <w:rFonts w:eastAsia="Calibri"/>
                <w:sz w:val="28"/>
                <w:szCs w:val="26"/>
                <w:lang w:eastAsia="en-US"/>
              </w:rPr>
              <w:t>5.1 испытания встроенных трансформаторов тока, снятие вольтамперных характеристик;</w:t>
            </w:r>
          </w:p>
          <w:p w:rsidR="00754A6C" w:rsidRPr="00754A6C" w:rsidRDefault="00754A6C" w:rsidP="00754A6C">
            <w:pPr>
              <w:widowControl w:val="0"/>
              <w:autoSpaceDE w:val="0"/>
              <w:autoSpaceDN w:val="0"/>
              <w:adjustRightInd w:val="0"/>
              <w:spacing w:line="360" w:lineRule="exact"/>
              <w:ind w:left="297"/>
              <w:jc w:val="both"/>
              <w:rPr>
                <w:rFonts w:eastAsia="Calibri"/>
                <w:sz w:val="28"/>
                <w:szCs w:val="26"/>
                <w:lang w:eastAsia="en-US"/>
              </w:rPr>
            </w:pPr>
            <w:r w:rsidRPr="00754A6C">
              <w:rPr>
                <w:rFonts w:eastAsia="Calibri"/>
                <w:sz w:val="28"/>
                <w:szCs w:val="26"/>
                <w:lang w:eastAsia="en-US"/>
              </w:rPr>
              <w:t>5.2 диагностика газового реле защиты трансформатора.</w:t>
            </w:r>
          </w:p>
          <w:p w:rsidR="00754A6C" w:rsidRPr="00754A6C" w:rsidRDefault="00754A6C" w:rsidP="00754A6C">
            <w:pPr>
              <w:widowControl w:val="0"/>
              <w:autoSpaceDE w:val="0"/>
              <w:autoSpaceDN w:val="0"/>
              <w:adjustRightInd w:val="0"/>
              <w:spacing w:line="360" w:lineRule="exact"/>
              <w:jc w:val="both"/>
              <w:rPr>
                <w:rFonts w:eastAsia="Calibri"/>
                <w:sz w:val="28"/>
                <w:szCs w:val="26"/>
                <w:lang w:eastAsia="en-US"/>
              </w:rPr>
            </w:pPr>
          </w:p>
          <w:p w:rsidR="00754A6C" w:rsidRPr="00754A6C" w:rsidRDefault="00754A6C" w:rsidP="00754A6C">
            <w:pPr>
              <w:widowControl w:val="0"/>
              <w:autoSpaceDE w:val="0"/>
              <w:autoSpaceDN w:val="0"/>
              <w:adjustRightInd w:val="0"/>
              <w:spacing w:line="360" w:lineRule="exact"/>
              <w:jc w:val="both"/>
              <w:rPr>
                <w:rFonts w:eastAsia="Calibri"/>
                <w:sz w:val="28"/>
                <w:szCs w:val="26"/>
                <w:lang w:eastAsia="en-US"/>
              </w:rPr>
            </w:pPr>
            <w:r w:rsidRPr="00754A6C">
              <w:rPr>
                <w:rFonts w:eastAsia="Calibri"/>
                <w:b/>
                <w:sz w:val="28"/>
                <w:szCs w:val="26"/>
                <w:lang w:eastAsia="en-US"/>
              </w:rPr>
              <w:t>6.</w:t>
            </w:r>
            <w:r w:rsidRPr="00754A6C">
              <w:rPr>
                <w:rFonts w:eastAsia="Calibri"/>
                <w:sz w:val="28"/>
                <w:szCs w:val="26"/>
                <w:lang w:eastAsia="en-US"/>
              </w:rPr>
              <w:t xml:space="preserve"> Определение и расчет полной требуемой массы трансформаторного масла для заправки трансформатора;</w:t>
            </w:r>
          </w:p>
          <w:p w:rsidR="00754A6C" w:rsidRPr="00754A6C" w:rsidRDefault="00754A6C" w:rsidP="00754A6C">
            <w:pPr>
              <w:widowControl w:val="0"/>
              <w:autoSpaceDE w:val="0"/>
              <w:autoSpaceDN w:val="0"/>
              <w:adjustRightInd w:val="0"/>
              <w:spacing w:line="360" w:lineRule="exact"/>
              <w:jc w:val="both"/>
              <w:rPr>
                <w:rFonts w:eastAsia="Calibri"/>
                <w:sz w:val="28"/>
                <w:szCs w:val="26"/>
                <w:lang w:eastAsia="en-US"/>
              </w:rPr>
            </w:pPr>
          </w:p>
          <w:p w:rsidR="00754A6C" w:rsidRPr="00754A6C" w:rsidRDefault="00754A6C" w:rsidP="00754A6C">
            <w:pPr>
              <w:widowControl w:val="0"/>
              <w:autoSpaceDE w:val="0"/>
              <w:autoSpaceDN w:val="0"/>
              <w:adjustRightInd w:val="0"/>
              <w:spacing w:line="360" w:lineRule="exact"/>
              <w:jc w:val="both"/>
              <w:rPr>
                <w:rFonts w:eastAsia="Calibri"/>
                <w:sz w:val="28"/>
                <w:szCs w:val="26"/>
                <w:lang w:eastAsia="en-US"/>
              </w:rPr>
            </w:pPr>
            <w:r w:rsidRPr="00754A6C">
              <w:rPr>
                <w:rFonts w:eastAsia="Calibri"/>
                <w:b/>
                <w:sz w:val="28"/>
                <w:szCs w:val="26"/>
                <w:lang w:eastAsia="en-US"/>
              </w:rPr>
              <w:t>7.</w:t>
            </w:r>
            <w:r w:rsidRPr="00754A6C">
              <w:rPr>
                <w:rFonts w:eastAsia="Calibri"/>
                <w:sz w:val="28"/>
                <w:szCs w:val="26"/>
                <w:lang w:eastAsia="en-US"/>
              </w:rPr>
              <w:t xml:space="preserve"> Определение и расчет номинальной мощности трансформатора;</w:t>
            </w:r>
          </w:p>
          <w:p w:rsidR="00754A6C" w:rsidRPr="00754A6C" w:rsidRDefault="00754A6C" w:rsidP="00754A6C">
            <w:pPr>
              <w:widowControl w:val="0"/>
              <w:autoSpaceDE w:val="0"/>
              <w:autoSpaceDN w:val="0"/>
              <w:adjustRightInd w:val="0"/>
              <w:spacing w:line="360" w:lineRule="exact"/>
              <w:jc w:val="both"/>
              <w:rPr>
                <w:rFonts w:eastAsia="Calibri"/>
                <w:sz w:val="28"/>
                <w:szCs w:val="26"/>
                <w:lang w:eastAsia="en-US"/>
              </w:rPr>
            </w:pPr>
            <w:r w:rsidRPr="00754A6C">
              <w:rPr>
                <w:rFonts w:eastAsia="Calibri"/>
                <w:sz w:val="28"/>
                <w:szCs w:val="26"/>
                <w:lang w:eastAsia="en-US"/>
              </w:rPr>
              <w:lastRenderedPageBreak/>
              <w:t xml:space="preserve"> </w:t>
            </w:r>
            <w:r w:rsidRPr="00754A6C">
              <w:rPr>
                <w:rFonts w:eastAsia="Calibri"/>
                <w:b/>
                <w:sz w:val="28"/>
                <w:szCs w:val="26"/>
                <w:lang w:eastAsia="en-US"/>
              </w:rPr>
              <w:t>8.</w:t>
            </w:r>
            <w:r w:rsidRPr="00754A6C">
              <w:rPr>
                <w:rFonts w:eastAsia="Calibri"/>
                <w:sz w:val="28"/>
                <w:szCs w:val="26"/>
                <w:lang w:eastAsia="en-US"/>
              </w:rPr>
              <w:t xml:space="preserve"> Оформление протоколов испытаний, актов обследования и дефектной ведомости силового трансформатора. </w:t>
            </w:r>
          </w:p>
        </w:tc>
      </w:tr>
      <w:tr w:rsidR="00754A6C" w:rsidRPr="00754A6C" w:rsidTr="00754A6C">
        <w:trPr>
          <w:trHeight w:val="282"/>
        </w:trPr>
        <w:tc>
          <w:tcPr>
            <w:tcW w:w="3568" w:type="dxa"/>
          </w:tcPr>
          <w:p w:rsidR="00754A6C" w:rsidRPr="00754A6C" w:rsidRDefault="00754A6C" w:rsidP="00754A6C">
            <w:pPr>
              <w:widowControl w:val="0"/>
              <w:autoSpaceDE w:val="0"/>
              <w:autoSpaceDN w:val="0"/>
              <w:adjustRightInd w:val="0"/>
              <w:rPr>
                <w:sz w:val="28"/>
                <w:szCs w:val="26"/>
                <w:lang w:val="hy-AM" w:eastAsia="x-none"/>
              </w:rPr>
            </w:pPr>
            <w:r>
              <w:rPr>
                <w:sz w:val="28"/>
                <w:szCs w:val="26"/>
                <w:lang w:val="hy-AM" w:eastAsia="x-none"/>
              </w:rPr>
              <w:lastRenderedPageBreak/>
              <w:t>5</w:t>
            </w:r>
            <w:r w:rsidRPr="00754A6C">
              <w:rPr>
                <w:sz w:val="28"/>
                <w:szCs w:val="26"/>
                <w:lang w:val="hy-AM" w:eastAsia="x-none"/>
              </w:rPr>
              <w:t>.</w:t>
            </w:r>
            <w:r w:rsidRPr="00754A6C">
              <w:rPr>
                <w:sz w:val="28"/>
                <w:szCs w:val="26"/>
                <w:lang w:eastAsia="x-none"/>
              </w:rPr>
              <w:t xml:space="preserve"> </w:t>
            </w:r>
            <w:r w:rsidRPr="00754A6C">
              <w:rPr>
                <w:sz w:val="28"/>
                <w:szCs w:val="26"/>
                <w:lang w:val="hy-AM" w:eastAsia="x-none"/>
              </w:rPr>
              <w:t>Обязанности исполнителя</w:t>
            </w:r>
          </w:p>
          <w:p w:rsidR="00754A6C" w:rsidRPr="00754A6C" w:rsidRDefault="00754A6C" w:rsidP="00754A6C">
            <w:pPr>
              <w:widowControl w:val="0"/>
              <w:autoSpaceDE w:val="0"/>
              <w:autoSpaceDN w:val="0"/>
              <w:adjustRightInd w:val="0"/>
              <w:rPr>
                <w:sz w:val="28"/>
                <w:szCs w:val="26"/>
                <w:lang w:val="hy-AM" w:eastAsia="x-none"/>
              </w:rPr>
            </w:pPr>
          </w:p>
        </w:tc>
        <w:tc>
          <w:tcPr>
            <w:tcW w:w="11335" w:type="dxa"/>
          </w:tcPr>
          <w:p w:rsidR="00754A6C" w:rsidRPr="00754A6C" w:rsidRDefault="00754A6C" w:rsidP="00754A6C">
            <w:pPr>
              <w:widowControl w:val="0"/>
              <w:autoSpaceDE w:val="0"/>
              <w:autoSpaceDN w:val="0"/>
              <w:adjustRightInd w:val="0"/>
              <w:jc w:val="both"/>
              <w:rPr>
                <w:sz w:val="28"/>
                <w:szCs w:val="26"/>
                <w:lang w:val="hy-AM" w:eastAsia="x-none"/>
              </w:rPr>
            </w:pPr>
            <w:r w:rsidRPr="00754A6C">
              <w:rPr>
                <w:sz w:val="28"/>
                <w:szCs w:val="26"/>
                <w:lang w:val="hy-AM" w:eastAsia="x-none"/>
              </w:rPr>
              <w:t xml:space="preserve">Выполнить работы в соответствие п.5 настоящего задания, соблюдать </w:t>
            </w:r>
            <w:r w:rsidRPr="00754A6C">
              <w:rPr>
                <w:sz w:val="28"/>
                <w:szCs w:val="26"/>
                <w:lang w:eastAsia="x-none"/>
              </w:rPr>
              <w:t>правила охраны труда, промышленной, противопожарной и экологической безопасности.</w:t>
            </w:r>
          </w:p>
        </w:tc>
      </w:tr>
      <w:tr w:rsidR="00754A6C" w:rsidRPr="00754A6C" w:rsidTr="00754A6C">
        <w:trPr>
          <w:trHeight w:val="282"/>
        </w:trPr>
        <w:tc>
          <w:tcPr>
            <w:tcW w:w="3568" w:type="dxa"/>
          </w:tcPr>
          <w:p w:rsidR="00754A6C" w:rsidRPr="00754A6C" w:rsidRDefault="00754A6C" w:rsidP="00754A6C">
            <w:pPr>
              <w:widowControl w:val="0"/>
              <w:autoSpaceDE w:val="0"/>
              <w:autoSpaceDN w:val="0"/>
              <w:adjustRightInd w:val="0"/>
              <w:rPr>
                <w:sz w:val="28"/>
                <w:szCs w:val="26"/>
                <w:lang w:eastAsia="x-none"/>
              </w:rPr>
            </w:pPr>
            <w:r>
              <w:rPr>
                <w:sz w:val="28"/>
                <w:szCs w:val="26"/>
                <w:lang w:eastAsia="x-none"/>
              </w:rPr>
              <w:t>6</w:t>
            </w:r>
            <w:r w:rsidRPr="00754A6C">
              <w:rPr>
                <w:sz w:val="28"/>
                <w:szCs w:val="26"/>
                <w:lang w:eastAsia="x-none"/>
              </w:rPr>
              <w:t>. Требования к режиму предприятия</w:t>
            </w:r>
          </w:p>
        </w:tc>
        <w:tc>
          <w:tcPr>
            <w:tcW w:w="11335" w:type="dxa"/>
          </w:tcPr>
          <w:p w:rsidR="00754A6C" w:rsidRPr="00754A6C" w:rsidRDefault="00754A6C" w:rsidP="00754A6C">
            <w:pPr>
              <w:widowControl w:val="0"/>
              <w:autoSpaceDE w:val="0"/>
              <w:autoSpaceDN w:val="0"/>
              <w:adjustRightInd w:val="0"/>
              <w:jc w:val="both"/>
              <w:rPr>
                <w:sz w:val="28"/>
                <w:szCs w:val="26"/>
                <w:lang w:val="hy-AM" w:eastAsia="x-none"/>
              </w:rPr>
            </w:pPr>
            <w:r w:rsidRPr="00754A6C">
              <w:rPr>
                <w:sz w:val="28"/>
                <w:szCs w:val="26"/>
                <w:lang w:eastAsia="x-none"/>
              </w:rPr>
              <w:t>В соответствие правил внутреннего трудового распорядка</w:t>
            </w:r>
            <w:r w:rsidRPr="00754A6C">
              <w:rPr>
                <w:sz w:val="28"/>
                <w:szCs w:val="26"/>
                <w:lang w:val="hy-AM" w:eastAsia="x-none"/>
              </w:rPr>
              <w:t>.</w:t>
            </w:r>
          </w:p>
          <w:p w:rsidR="00754A6C" w:rsidRPr="00754A6C" w:rsidRDefault="00754A6C" w:rsidP="00754A6C">
            <w:pPr>
              <w:widowControl w:val="0"/>
              <w:autoSpaceDE w:val="0"/>
              <w:autoSpaceDN w:val="0"/>
              <w:adjustRightInd w:val="0"/>
              <w:jc w:val="both"/>
              <w:rPr>
                <w:sz w:val="28"/>
                <w:szCs w:val="26"/>
                <w:lang w:val="hy-AM" w:eastAsia="x-none"/>
              </w:rPr>
            </w:pPr>
            <w:r w:rsidRPr="00754A6C">
              <w:rPr>
                <w:sz w:val="28"/>
                <w:szCs w:val="26"/>
                <w:lang w:val="hy-AM" w:eastAsia="x-none"/>
              </w:rPr>
              <w:t xml:space="preserve"> </w:t>
            </w:r>
          </w:p>
        </w:tc>
      </w:tr>
      <w:tr w:rsidR="00754A6C" w:rsidRPr="00754A6C" w:rsidTr="00754A6C">
        <w:trPr>
          <w:trHeight w:val="282"/>
        </w:trPr>
        <w:tc>
          <w:tcPr>
            <w:tcW w:w="3568" w:type="dxa"/>
          </w:tcPr>
          <w:p w:rsidR="00754A6C" w:rsidRPr="00754A6C" w:rsidRDefault="00754A6C" w:rsidP="00754A6C">
            <w:pPr>
              <w:widowControl w:val="0"/>
              <w:autoSpaceDE w:val="0"/>
              <w:autoSpaceDN w:val="0"/>
              <w:adjustRightInd w:val="0"/>
              <w:rPr>
                <w:sz w:val="28"/>
                <w:szCs w:val="26"/>
                <w:lang w:val="hy-AM"/>
              </w:rPr>
            </w:pPr>
            <w:r>
              <w:rPr>
                <w:sz w:val="28"/>
                <w:szCs w:val="26"/>
              </w:rPr>
              <w:t>7</w:t>
            </w:r>
            <w:r w:rsidRPr="00754A6C">
              <w:rPr>
                <w:sz w:val="28"/>
                <w:szCs w:val="26"/>
              </w:rPr>
              <w:t>.Исполнительная документация</w:t>
            </w:r>
          </w:p>
          <w:p w:rsidR="00754A6C" w:rsidRPr="00754A6C" w:rsidRDefault="00754A6C" w:rsidP="00754A6C">
            <w:pPr>
              <w:widowControl w:val="0"/>
              <w:autoSpaceDE w:val="0"/>
              <w:autoSpaceDN w:val="0"/>
              <w:adjustRightInd w:val="0"/>
              <w:rPr>
                <w:sz w:val="28"/>
                <w:szCs w:val="26"/>
                <w:lang w:eastAsia="x-none"/>
              </w:rPr>
            </w:pPr>
          </w:p>
        </w:tc>
        <w:tc>
          <w:tcPr>
            <w:tcW w:w="11335" w:type="dxa"/>
          </w:tcPr>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1. Акт осмотра и оценки состояния обмоток ВН СН НН;</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2. Акт осмотра и оценки состояния магнитопровода;</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3. Акт осмотра высоковольтных вводов 110, 35 и 10 кВ;</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4. Акт осмотра и оценка состояния внутренней поверхности основного бака и расширительного бака трансформатора;</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5. Протокол испытаний сопротивления обмоток постоянному току и коэффициента трансформации обмоток ВН СН НН с учётом всех положений устройств регулировки напряжения;</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6. Протокол испытаний сопротивления изоляции обмоток ВН СН НН</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7. Протокол испытаний изоляции магнитопровода;</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8. Протокол испытаний высоковольтных вводов 110 кВ;</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9. Протокол испытаний вводов 35 и 10 кВ.</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10. Протокол испытаний герметичности основного бака, радиаторов охлаждения и расширительного бака трансформатора;</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11. Протокол испытаний встроенных трансформаторов тока;</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12. Протокол испытаний газового реле защиты трансформатора;</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13. Расчет массы трансформаторного масла для полной заправки трансформатора;</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 xml:space="preserve">14. Расчет номинальной мощности трансформатора; </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15. Сводная ведомость дефектов трансформатора;</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sz w:val="28"/>
                <w:szCs w:val="26"/>
                <w:lang w:eastAsia="x-none"/>
              </w:rPr>
              <w:t>16. Акт выполненных объёмов работ.</w:t>
            </w:r>
          </w:p>
        </w:tc>
      </w:tr>
      <w:tr w:rsidR="00754A6C" w:rsidRPr="00754A6C" w:rsidTr="00754A6C">
        <w:trPr>
          <w:trHeight w:val="282"/>
        </w:trPr>
        <w:tc>
          <w:tcPr>
            <w:tcW w:w="3568" w:type="dxa"/>
          </w:tcPr>
          <w:p w:rsidR="00754A6C" w:rsidRPr="00754A6C" w:rsidRDefault="00754A6C" w:rsidP="00754A6C">
            <w:pPr>
              <w:widowControl w:val="0"/>
              <w:autoSpaceDE w:val="0"/>
              <w:autoSpaceDN w:val="0"/>
              <w:adjustRightInd w:val="0"/>
              <w:rPr>
                <w:sz w:val="28"/>
                <w:szCs w:val="26"/>
                <w:lang w:val="hy-AM" w:eastAsia="x-none"/>
              </w:rPr>
            </w:pPr>
            <w:r>
              <w:rPr>
                <w:sz w:val="28"/>
                <w:szCs w:val="26"/>
                <w:lang w:eastAsia="x-none"/>
              </w:rPr>
              <w:lastRenderedPageBreak/>
              <w:t>8</w:t>
            </w:r>
            <w:r w:rsidRPr="00754A6C">
              <w:rPr>
                <w:sz w:val="28"/>
                <w:szCs w:val="26"/>
                <w:lang w:eastAsia="x-none"/>
              </w:rPr>
              <w:t>. Требования по оплате выполненных работ</w:t>
            </w:r>
          </w:p>
        </w:tc>
        <w:tc>
          <w:tcPr>
            <w:tcW w:w="11335" w:type="dxa"/>
          </w:tcPr>
          <w:p w:rsidR="00754A6C" w:rsidRPr="00754A6C" w:rsidRDefault="00754A6C" w:rsidP="00754A6C">
            <w:pPr>
              <w:widowControl w:val="0"/>
              <w:autoSpaceDE w:val="0"/>
              <w:autoSpaceDN w:val="0"/>
              <w:adjustRightInd w:val="0"/>
              <w:jc w:val="both"/>
              <w:rPr>
                <w:sz w:val="28"/>
                <w:szCs w:val="26"/>
                <w:lang w:eastAsia="x-none"/>
              </w:rPr>
            </w:pPr>
            <w:r w:rsidRPr="00754A6C">
              <w:rPr>
                <w:sz w:val="28"/>
                <w:szCs w:val="26"/>
                <w:lang w:eastAsia="x-none"/>
              </w:rPr>
              <w:t>После выполнения работ, в соответствии с заключённым договором подряда на оказание услуг.</w:t>
            </w:r>
          </w:p>
          <w:p w:rsidR="00754A6C" w:rsidRPr="00754A6C" w:rsidRDefault="00754A6C" w:rsidP="00754A6C">
            <w:pPr>
              <w:jc w:val="both"/>
              <w:rPr>
                <w:rFonts w:eastAsia="Calibri"/>
                <w:sz w:val="28"/>
                <w:szCs w:val="22"/>
                <w:lang w:eastAsia="en-US"/>
              </w:rPr>
            </w:pPr>
          </w:p>
          <w:p w:rsidR="00754A6C" w:rsidRPr="00754A6C" w:rsidRDefault="00754A6C" w:rsidP="00754A6C">
            <w:pPr>
              <w:jc w:val="both"/>
              <w:rPr>
                <w:sz w:val="28"/>
                <w:szCs w:val="26"/>
                <w:lang w:val="hy-AM"/>
              </w:rPr>
            </w:pPr>
          </w:p>
        </w:tc>
      </w:tr>
      <w:tr w:rsidR="00754A6C" w:rsidRPr="00754A6C" w:rsidTr="00754A6C">
        <w:trPr>
          <w:trHeight w:val="282"/>
        </w:trPr>
        <w:tc>
          <w:tcPr>
            <w:tcW w:w="3568" w:type="dxa"/>
          </w:tcPr>
          <w:p w:rsidR="00754A6C" w:rsidRPr="00754A6C" w:rsidRDefault="00754A6C" w:rsidP="00754A6C">
            <w:pPr>
              <w:widowControl w:val="0"/>
              <w:autoSpaceDE w:val="0"/>
              <w:autoSpaceDN w:val="0"/>
              <w:adjustRightInd w:val="0"/>
              <w:rPr>
                <w:sz w:val="28"/>
                <w:szCs w:val="26"/>
                <w:lang w:val="hy-AM" w:eastAsia="x-none"/>
              </w:rPr>
            </w:pPr>
            <w:r>
              <w:rPr>
                <w:sz w:val="28"/>
                <w:szCs w:val="26"/>
                <w:lang w:eastAsia="x-none"/>
              </w:rPr>
              <w:t>9</w:t>
            </w:r>
            <w:r w:rsidRPr="00754A6C">
              <w:rPr>
                <w:sz w:val="28"/>
                <w:szCs w:val="26"/>
                <w:lang w:val="hy-AM" w:eastAsia="x-none"/>
              </w:rPr>
              <w:t>. Результаты работ</w:t>
            </w: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p w:rsidR="00754A6C" w:rsidRPr="00754A6C" w:rsidRDefault="00754A6C" w:rsidP="00754A6C">
            <w:pPr>
              <w:widowControl w:val="0"/>
              <w:autoSpaceDE w:val="0"/>
              <w:autoSpaceDN w:val="0"/>
              <w:adjustRightInd w:val="0"/>
              <w:rPr>
                <w:sz w:val="28"/>
                <w:szCs w:val="26"/>
                <w:lang w:val="hy-AM" w:eastAsia="x-none"/>
              </w:rPr>
            </w:pPr>
          </w:p>
        </w:tc>
        <w:tc>
          <w:tcPr>
            <w:tcW w:w="11335" w:type="dxa"/>
          </w:tcPr>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b/>
                <w:sz w:val="28"/>
                <w:szCs w:val="26"/>
                <w:lang w:eastAsia="x-none"/>
              </w:rPr>
              <w:t>1.</w:t>
            </w:r>
            <w:r w:rsidRPr="00754A6C">
              <w:rPr>
                <w:sz w:val="28"/>
                <w:szCs w:val="26"/>
                <w:lang w:eastAsia="x-none"/>
              </w:rPr>
              <w:t xml:space="preserve"> Составлена сводная дефектная ведомость трансформатора, определены объемы работ по ремонту.</w:t>
            </w:r>
          </w:p>
          <w:p w:rsidR="00754A6C" w:rsidRPr="00754A6C" w:rsidRDefault="00754A6C" w:rsidP="00754A6C">
            <w:pPr>
              <w:widowControl w:val="0"/>
              <w:autoSpaceDE w:val="0"/>
              <w:autoSpaceDN w:val="0"/>
              <w:adjustRightInd w:val="0"/>
              <w:spacing w:line="360" w:lineRule="exact"/>
              <w:jc w:val="both"/>
              <w:rPr>
                <w:sz w:val="28"/>
                <w:szCs w:val="26"/>
                <w:lang w:eastAsia="x-none"/>
              </w:rPr>
            </w:pPr>
            <w:r w:rsidRPr="00754A6C">
              <w:rPr>
                <w:b/>
                <w:sz w:val="28"/>
                <w:szCs w:val="26"/>
                <w:lang w:eastAsia="x-none"/>
              </w:rPr>
              <w:t>2.</w:t>
            </w:r>
            <w:r w:rsidRPr="00754A6C">
              <w:rPr>
                <w:sz w:val="28"/>
                <w:szCs w:val="26"/>
                <w:lang w:eastAsia="x-none"/>
              </w:rPr>
              <w:t xml:space="preserve"> Наличие протоколы диагностических испытаний и измерений параметров и характеристик силового трансформатора ТМТ- 110/35/10:</w:t>
            </w:r>
          </w:p>
          <w:p w:rsidR="00754A6C" w:rsidRPr="00754A6C" w:rsidRDefault="00754A6C" w:rsidP="00754A6C">
            <w:pPr>
              <w:widowControl w:val="0"/>
              <w:autoSpaceDE w:val="0"/>
              <w:autoSpaceDN w:val="0"/>
              <w:adjustRightInd w:val="0"/>
              <w:spacing w:line="360" w:lineRule="exact"/>
              <w:ind w:left="420"/>
              <w:jc w:val="both"/>
              <w:rPr>
                <w:sz w:val="28"/>
                <w:szCs w:val="26"/>
                <w:lang w:eastAsia="x-none"/>
              </w:rPr>
            </w:pPr>
            <w:r w:rsidRPr="00754A6C">
              <w:rPr>
                <w:sz w:val="28"/>
                <w:szCs w:val="26"/>
                <w:lang w:eastAsia="x-none"/>
              </w:rPr>
              <w:t>2.1 Протокол испытаний сопротивления постоянному току и коэффициента трансформации обмоток ВН СН НН с учётом всех положений устройств регулировки напряжения;</w:t>
            </w:r>
          </w:p>
          <w:p w:rsidR="00754A6C" w:rsidRPr="00754A6C" w:rsidRDefault="00754A6C" w:rsidP="00DC3400">
            <w:pPr>
              <w:widowControl w:val="0"/>
              <w:numPr>
                <w:ilvl w:val="1"/>
                <w:numId w:val="12"/>
              </w:numPr>
              <w:autoSpaceDE w:val="0"/>
              <w:autoSpaceDN w:val="0"/>
              <w:adjustRightInd w:val="0"/>
              <w:spacing w:after="160" w:line="360" w:lineRule="exact"/>
              <w:contextualSpacing/>
              <w:jc w:val="both"/>
              <w:rPr>
                <w:sz w:val="28"/>
                <w:szCs w:val="26"/>
                <w:lang w:eastAsia="x-none"/>
              </w:rPr>
            </w:pPr>
            <w:r w:rsidRPr="00754A6C">
              <w:rPr>
                <w:sz w:val="28"/>
                <w:szCs w:val="26"/>
                <w:lang w:eastAsia="x-none"/>
              </w:rPr>
              <w:t xml:space="preserve"> Протокол испытаний сопротивления изоляции обмоток ВН СН НН;</w:t>
            </w:r>
          </w:p>
          <w:p w:rsidR="00754A6C" w:rsidRPr="00754A6C" w:rsidRDefault="00754A6C" w:rsidP="00DC3400">
            <w:pPr>
              <w:widowControl w:val="0"/>
              <w:numPr>
                <w:ilvl w:val="1"/>
                <w:numId w:val="12"/>
              </w:numPr>
              <w:autoSpaceDE w:val="0"/>
              <w:autoSpaceDN w:val="0"/>
              <w:adjustRightInd w:val="0"/>
              <w:spacing w:after="160" w:line="360" w:lineRule="exact"/>
              <w:contextualSpacing/>
              <w:jc w:val="both"/>
              <w:rPr>
                <w:sz w:val="28"/>
                <w:szCs w:val="26"/>
                <w:lang w:eastAsia="x-none"/>
              </w:rPr>
            </w:pPr>
            <w:r w:rsidRPr="00754A6C">
              <w:rPr>
                <w:sz w:val="28"/>
                <w:szCs w:val="26"/>
                <w:lang w:eastAsia="x-none"/>
              </w:rPr>
              <w:t xml:space="preserve"> Протокол испытаний изоляции магнитопровода;</w:t>
            </w:r>
          </w:p>
          <w:p w:rsidR="00754A6C" w:rsidRPr="00754A6C" w:rsidRDefault="00754A6C" w:rsidP="00DC3400">
            <w:pPr>
              <w:widowControl w:val="0"/>
              <w:numPr>
                <w:ilvl w:val="1"/>
                <w:numId w:val="12"/>
              </w:numPr>
              <w:autoSpaceDE w:val="0"/>
              <w:autoSpaceDN w:val="0"/>
              <w:adjustRightInd w:val="0"/>
              <w:spacing w:after="160" w:line="360" w:lineRule="exact"/>
              <w:contextualSpacing/>
              <w:jc w:val="both"/>
              <w:rPr>
                <w:sz w:val="28"/>
                <w:szCs w:val="26"/>
                <w:lang w:eastAsia="x-none"/>
              </w:rPr>
            </w:pPr>
            <w:r w:rsidRPr="00754A6C">
              <w:rPr>
                <w:sz w:val="28"/>
                <w:szCs w:val="26"/>
                <w:lang w:eastAsia="x-none"/>
              </w:rPr>
              <w:t xml:space="preserve"> Протокол испытаний высоковольтных вводов 110 кВ;</w:t>
            </w:r>
          </w:p>
          <w:p w:rsidR="00754A6C" w:rsidRPr="00754A6C" w:rsidRDefault="00754A6C" w:rsidP="00DC3400">
            <w:pPr>
              <w:widowControl w:val="0"/>
              <w:numPr>
                <w:ilvl w:val="1"/>
                <w:numId w:val="12"/>
              </w:numPr>
              <w:autoSpaceDE w:val="0"/>
              <w:autoSpaceDN w:val="0"/>
              <w:adjustRightInd w:val="0"/>
              <w:spacing w:after="160" w:line="360" w:lineRule="exact"/>
              <w:contextualSpacing/>
              <w:jc w:val="both"/>
              <w:rPr>
                <w:sz w:val="28"/>
                <w:szCs w:val="26"/>
                <w:lang w:eastAsia="x-none"/>
              </w:rPr>
            </w:pPr>
            <w:r w:rsidRPr="00754A6C">
              <w:rPr>
                <w:sz w:val="28"/>
                <w:szCs w:val="26"/>
                <w:lang w:eastAsia="x-none"/>
              </w:rPr>
              <w:t xml:space="preserve"> Протокол испытаний вводов 35 и 10 кВ.;</w:t>
            </w:r>
          </w:p>
          <w:p w:rsidR="00754A6C" w:rsidRPr="00754A6C" w:rsidRDefault="00754A6C" w:rsidP="00DC3400">
            <w:pPr>
              <w:widowControl w:val="0"/>
              <w:numPr>
                <w:ilvl w:val="1"/>
                <w:numId w:val="12"/>
              </w:numPr>
              <w:autoSpaceDE w:val="0"/>
              <w:autoSpaceDN w:val="0"/>
              <w:adjustRightInd w:val="0"/>
              <w:spacing w:after="160" w:line="360" w:lineRule="exact"/>
              <w:contextualSpacing/>
              <w:jc w:val="both"/>
              <w:rPr>
                <w:sz w:val="28"/>
                <w:szCs w:val="26"/>
                <w:lang w:eastAsia="x-none"/>
              </w:rPr>
            </w:pPr>
            <w:r w:rsidRPr="00754A6C">
              <w:rPr>
                <w:sz w:val="28"/>
                <w:szCs w:val="26"/>
                <w:lang w:eastAsia="x-none"/>
              </w:rPr>
              <w:t xml:space="preserve"> Протокол испытаний герметичности основного бака, радиаторов охлаждения и расширительного бака трансформатора;</w:t>
            </w:r>
          </w:p>
          <w:p w:rsidR="00754A6C" w:rsidRPr="00754A6C" w:rsidRDefault="00754A6C" w:rsidP="00DC3400">
            <w:pPr>
              <w:widowControl w:val="0"/>
              <w:numPr>
                <w:ilvl w:val="1"/>
                <w:numId w:val="12"/>
              </w:numPr>
              <w:autoSpaceDE w:val="0"/>
              <w:autoSpaceDN w:val="0"/>
              <w:adjustRightInd w:val="0"/>
              <w:spacing w:after="160" w:line="360" w:lineRule="exact"/>
              <w:contextualSpacing/>
              <w:jc w:val="both"/>
              <w:rPr>
                <w:sz w:val="28"/>
                <w:szCs w:val="26"/>
                <w:lang w:eastAsia="x-none"/>
              </w:rPr>
            </w:pPr>
            <w:r w:rsidRPr="00754A6C">
              <w:rPr>
                <w:sz w:val="28"/>
                <w:szCs w:val="26"/>
                <w:lang w:eastAsia="x-none"/>
              </w:rPr>
              <w:t xml:space="preserve"> Протокол испытаний встроенных трансформаторов тока;</w:t>
            </w:r>
          </w:p>
          <w:p w:rsidR="00754A6C" w:rsidRPr="00754A6C" w:rsidRDefault="00754A6C" w:rsidP="00DC3400">
            <w:pPr>
              <w:widowControl w:val="0"/>
              <w:numPr>
                <w:ilvl w:val="1"/>
                <w:numId w:val="12"/>
              </w:numPr>
              <w:autoSpaceDE w:val="0"/>
              <w:autoSpaceDN w:val="0"/>
              <w:adjustRightInd w:val="0"/>
              <w:spacing w:after="160" w:line="360" w:lineRule="exact"/>
              <w:contextualSpacing/>
              <w:jc w:val="both"/>
              <w:rPr>
                <w:sz w:val="28"/>
                <w:szCs w:val="26"/>
                <w:lang w:eastAsia="x-none"/>
              </w:rPr>
            </w:pPr>
            <w:r w:rsidRPr="00754A6C">
              <w:rPr>
                <w:sz w:val="28"/>
                <w:szCs w:val="26"/>
                <w:lang w:eastAsia="x-none"/>
              </w:rPr>
              <w:t xml:space="preserve"> Протокол испытаний газового реле защиты трансформатора;</w:t>
            </w:r>
          </w:p>
          <w:p w:rsidR="00754A6C" w:rsidRPr="00754A6C" w:rsidRDefault="00754A6C" w:rsidP="00754A6C">
            <w:pPr>
              <w:widowControl w:val="0"/>
              <w:autoSpaceDE w:val="0"/>
              <w:autoSpaceDN w:val="0"/>
              <w:adjustRightInd w:val="0"/>
              <w:spacing w:line="360" w:lineRule="exact"/>
              <w:ind w:left="780"/>
              <w:contextualSpacing/>
              <w:jc w:val="both"/>
              <w:rPr>
                <w:sz w:val="28"/>
                <w:szCs w:val="26"/>
                <w:lang w:eastAsia="x-none"/>
              </w:rPr>
            </w:pPr>
          </w:p>
          <w:p w:rsidR="00754A6C" w:rsidRPr="00754A6C" w:rsidRDefault="00754A6C" w:rsidP="00DC3400">
            <w:pPr>
              <w:widowControl w:val="0"/>
              <w:numPr>
                <w:ilvl w:val="1"/>
                <w:numId w:val="10"/>
              </w:numPr>
              <w:autoSpaceDE w:val="0"/>
              <w:autoSpaceDN w:val="0"/>
              <w:adjustRightInd w:val="0"/>
              <w:spacing w:after="160" w:line="360" w:lineRule="exact"/>
              <w:ind w:left="403" w:hanging="403"/>
              <w:contextualSpacing/>
              <w:jc w:val="both"/>
              <w:rPr>
                <w:sz w:val="28"/>
                <w:szCs w:val="26"/>
                <w:lang w:eastAsia="x-none"/>
              </w:rPr>
            </w:pPr>
            <w:r w:rsidRPr="00754A6C">
              <w:rPr>
                <w:sz w:val="28"/>
                <w:szCs w:val="26"/>
                <w:lang w:eastAsia="x-none"/>
              </w:rPr>
              <w:t>Определена масса трансформаторного масла для полной заправки трансформатора;</w:t>
            </w:r>
          </w:p>
          <w:p w:rsidR="00754A6C" w:rsidRPr="00754A6C" w:rsidRDefault="00754A6C" w:rsidP="00754A6C">
            <w:pPr>
              <w:widowControl w:val="0"/>
              <w:autoSpaceDE w:val="0"/>
              <w:autoSpaceDN w:val="0"/>
              <w:adjustRightInd w:val="0"/>
              <w:spacing w:line="360" w:lineRule="exact"/>
              <w:ind w:left="403"/>
              <w:contextualSpacing/>
              <w:jc w:val="both"/>
              <w:rPr>
                <w:sz w:val="28"/>
                <w:szCs w:val="26"/>
                <w:lang w:eastAsia="x-none"/>
              </w:rPr>
            </w:pPr>
          </w:p>
          <w:p w:rsidR="00754A6C" w:rsidRPr="00754A6C" w:rsidRDefault="00754A6C" w:rsidP="00DC3400">
            <w:pPr>
              <w:widowControl w:val="0"/>
              <w:numPr>
                <w:ilvl w:val="1"/>
                <w:numId w:val="10"/>
              </w:numPr>
              <w:autoSpaceDE w:val="0"/>
              <w:autoSpaceDN w:val="0"/>
              <w:adjustRightInd w:val="0"/>
              <w:spacing w:after="160" w:line="360" w:lineRule="exact"/>
              <w:ind w:left="403" w:hanging="403"/>
              <w:contextualSpacing/>
              <w:jc w:val="both"/>
              <w:rPr>
                <w:sz w:val="28"/>
                <w:szCs w:val="26"/>
                <w:lang w:eastAsia="x-none"/>
              </w:rPr>
            </w:pPr>
            <w:r w:rsidRPr="00754A6C">
              <w:rPr>
                <w:sz w:val="28"/>
                <w:szCs w:val="26"/>
                <w:lang w:eastAsia="x-none"/>
              </w:rPr>
              <w:t xml:space="preserve">  Определена номинальная мощность трансформатора.</w:t>
            </w:r>
          </w:p>
        </w:tc>
      </w:tr>
    </w:tbl>
    <w:p w:rsidR="00754A6C" w:rsidRDefault="00754A6C">
      <w:pPr>
        <w:spacing w:after="200" w:line="276" w:lineRule="auto"/>
        <w:rPr>
          <w:sz w:val="28"/>
          <w:szCs w:val="28"/>
        </w:rPr>
      </w:pPr>
    </w:p>
    <w:p w:rsidR="002351C8" w:rsidRDefault="002351C8">
      <w:pPr>
        <w:spacing w:after="200" w:line="276" w:lineRule="auto"/>
        <w:rPr>
          <w:sz w:val="28"/>
          <w:szCs w:val="28"/>
        </w:rPr>
      </w:pPr>
    </w:p>
    <w:p w:rsidR="008B0A88" w:rsidRPr="008B0A88" w:rsidRDefault="008B0A88" w:rsidP="008B0A88">
      <w:pPr>
        <w:spacing w:line="276" w:lineRule="auto"/>
        <w:jc w:val="both"/>
        <w:rPr>
          <w:sz w:val="28"/>
          <w:szCs w:val="28"/>
        </w:rPr>
      </w:pPr>
      <w:r w:rsidRPr="008B0A88">
        <w:rPr>
          <w:sz w:val="28"/>
          <w:szCs w:val="28"/>
        </w:rPr>
        <w:lastRenderedPageBreak/>
        <w:t xml:space="preserve">               </w:t>
      </w:r>
    </w:p>
    <w:p w:rsidR="008B0A88" w:rsidRPr="008B0A88" w:rsidRDefault="008B0A88" w:rsidP="008B0A88">
      <w:pPr>
        <w:spacing w:line="276" w:lineRule="auto"/>
        <w:jc w:val="right"/>
        <w:rPr>
          <w:sz w:val="28"/>
          <w:szCs w:val="28"/>
        </w:rPr>
      </w:pPr>
      <w:r w:rsidRPr="008B0A88">
        <w:rPr>
          <w:sz w:val="28"/>
          <w:szCs w:val="28"/>
        </w:rPr>
        <w:t xml:space="preserve">                                                               Приложение № 1</w:t>
      </w:r>
    </w:p>
    <w:p w:rsidR="008058D7" w:rsidRDefault="008B0A88" w:rsidP="008B0A88">
      <w:pPr>
        <w:spacing w:line="276" w:lineRule="auto"/>
        <w:jc w:val="right"/>
        <w:rPr>
          <w:sz w:val="28"/>
          <w:szCs w:val="28"/>
        </w:rPr>
      </w:pPr>
      <w:r w:rsidRPr="008B0A88">
        <w:rPr>
          <w:sz w:val="28"/>
          <w:szCs w:val="28"/>
        </w:rPr>
        <w:t xml:space="preserve">                                         к документации</w:t>
      </w:r>
    </w:p>
    <w:p w:rsidR="002351C8" w:rsidRDefault="002351C8">
      <w:pPr>
        <w:rPr>
          <w:sz w:val="28"/>
          <w:szCs w:val="28"/>
        </w:rPr>
      </w:pPr>
    </w:p>
    <w:p w:rsidR="001B033D" w:rsidRPr="00057E68" w:rsidRDefault="001B033D" w:rsidP="001B033D">
      <w:pPr>
        <w:jc w:val="center"/>
        <w:rPr>
          <w:bCs/>
          <w:sz w:val="28"/>
          <w:szCs w:val="28"/>
        </w:rPr>
      </w:pPr>
      <w:r>
        <w:rPr>
          <w:bCs/>
          <w:sz w:val="28"/>
          <w:szCs w:val="28"/>
        </w:rPr>
        <w:t>Техническое</w:t>
      </w:r>
      <w:r w:rsidRPr="00057E68">
        <w:rPr>
          <w:bCs/>
          <w:sz w:val="28"/>
          <w:szCs w:val="28"/>
        </w:rPr>
        <w:t xml:space="preserve"> предложение</w:t>
      </w:r>
    </w:p>
    <w:p w:rsidR="001B033D" w:rsidRDefault="001B033D" w:rsidP="001B033D">
      <w:pPr>
        <w:rPr>
          <w:bCs/>
          <w:i/>
          <w:sz w:val="28"/>
          <w:szCs w:val="28"/>
        </w:rPr>
      </w:pPr>
    </w:p>
    <w:p w:rsidR="001B033D" w:rsidRPr="00057E68" w:rsidRDefault="001B033D" w:rsidP="001B033D">
      <w:pPr>
        <w:rPr>
          <w:bCs/>
          <w:i/>
          <w:sz w:val="28"/>
          <w:szCs w:val="28"/>
        </w:rPr>
      </w:pPr>
      <w:r w:rsidRPr="00057E68">
        <w:rPr>
          <w:bCs/>
          <w:i/>
          <w:sz w:val="28"/>
          <w:szCs w:val="28"/>
        </w:rPr>
        <w:t xml:space="preserve">Оформляется участником </w:t>
      </w:r>
      <w:r>
        <w:rPr>
          <w:bCs/>
          <w:i/>
          <w:sz w:val="28"/>
          <w:szCs w:val="28"/>
        </w:rPr>
        <w:t>конкурса</w:t>
      </w:r>
    </w:p>
    <w:p w:rsidR="001B033D" w:rsidRPr="000A09E7" w:rsidRDefault="001B033D" w:rsidP="001B033D">
      <w:pPr>
        <w:rPr>
          <w:bCs/>
        </w:rPr>
      </w:pPr>
      <w:r w:rsidRPr="000A09E7">
        <w:rPr>
          <w:bCs/>
        </w:rPr>
        <w:t>«____» ___________ 20</w:t>
      </w:r>
      <w:r>
        <w:rPr>
          <w:bCs/>
        </w:rPr>
        <w:t>21</w:t>
      </w:r>
      <w:r w:rsidRPr="000A09E7">
        <w:rPr>
          <w:bCs/>
        </w:rPr>
        <w:t xml:space="preserve"> г.</w:t>
      </w:r>
    </w:p>
    <w:p w:rsidR="001B033D" w:rsidRPr="000A09E7" w:rsidRDefault="001B033D" w:rsidP="001B033D">
      <w:pPr>
        <w:rPr>
          <w:bCs/>
          <w:sz w:val="16"/>
        </w:rPr>
      </w:pPr>
    </w:p>
    <w:p w:rsidR="001B033D" w:rsidRDefault="001B033D" w:rsidP="001B033D">
      <w:pPr>
        <w:ind w:firstLine="709"/>
        <w:jc w:val="both"/>
        <w:rPr>
          <w:b/>
        </w:rPr>
      </w:pPr>
      <w:r w:rsidRPr="00557421">
        <w:rPr>
          <w:b/>
          <w:sz w:val="28"/>
          <w:szCs w:val="28"/>
        </w:rPr>
        <w:t>Наименование участника:</w:t>
      </w:r>
      <w:r>
        <w:t xml:space="preserve"> </w:t>
      </w:r>
      <w:r w:rsidRPr="00E4514C">
        <w:rPr>
          <w:i/>
        </w:rPr>
        <w:t>указать наименование участника, ИНН</w:t>
      </w:r>
    </w:p>
    <w:p w:rsidR="001B033D" w:rsidRPr="007E22FF" w:rsidRDefault="001B033D" w:rsidP="001B033D">
      <w:pPr>
        <w:ind w:firstLine="709"/>
        <w:jc w:val="both"/>
        <w:rPr>
          <w:b/>
          <w:sz w:val="16"/>
          <w:szCs w:val="16"/>
        </w:rPr>
      </w:pPr>
    </w:p>
    <w:p w:rsidR="001B033D" w:rsidRPr="003A7250" w:rsidRDefault="001B033D" w:rsidP="001B033D">
      <w:pPr>
        <w:ind w:firstLine="709"/>
        <w:jc w:val="both"/>
        <w:rPr>
          <w:i/>
        </w:rPr>
      </w:pPr>
      <w:r w:rsidRPr="00557421">
        <w:rPr>
          <w:b/>
          <w:sz w:val="28"/>
          <w:szCs w:val="28"/>
        </w:rPr>
        <w:t>Номер и предмет конкурса:</w:t>
      </w:r>
      <w:r>
        <w:rPr>
          <w:b/>
        </w:rPr>
        <w:t xml:space="preserve"> </w:t>
      </w:r>
      <w:r>
        <w:rPr>
          <w:i/>
        </w:rPr>
        <w:t xml:space="preserve">участник должен указать номер и предмет запроса предложений, в </w:t>
      </w:r>
      <w:r w:rsidRPr="009D54E7">
        <w:rPr>
          <w:i/>
        </w:rPr>
        <w:t>соответств</w:t>
      </w:r>
      <w:r>
        <w:rPr>
          <w:i/>
        </w:rPr>
        <w:t>ии</w:t>
      </w:r>
      <w:r w:rsidRPr="009D54E7">
        <w:rPr>
          <w:i/>
        </w:rPr>
        <w:t xml:space="preserve"> </w:t>
      </w:r>
      <w:r>
        <w:rPr>
          <w:i/>
        </w:rPr>
        <w:t>извещения.</w:t>
      </w:r>
    </w:p>
    <w:p w:rsidR="001B033D" w:rsidRPr="007E22FF" w:rsidRDefault="001B033D" w:rsidP="001B033D">
      <w:pPr>
        <w:rPr>
          <w:sz w:val="16"/>
          <w:szCs w:val="16"/>
        </w:rPr>
      </w:pPr>
    </w:p>
    <w:tbl>
      <w:tblPr>
        <w:tblW w:w="5397"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6"/>
        <w:gridCol w:w="8336"/>
        <w:gridCol w:w="3904"/>
      </w:tblGrid>
      <w:tr w:rsidR="001B033D" w:rsidRPr="000F1FEC" w:rsidTr="008B0A88">
        <w:trPr>
          <w:trHeight w:val="145"/>
        </w:trPr>
        <w:tc>
          <w:tcPr>
            <w:tcW w:w="3758" w:type="pct"/>
            <w:gridSpan w:val="2"/>
            <w:vAlign w:val="center"/>
          </w:tcPr>
          <w:p w:rsidR="001B033D" w:rsidRPr="000F1FEC" w:rsidRDefault="001B033D" w:rsidP="001B033D">
            <w:pPr>
              <w:rPr>
                <w:b/>
              </w:rPr>
            </w:pPr>
            <w:r w:rsidRPr="001B033D">
              <w:rPr>
                <w:b/>
                <w:sz w:val="28"/>
                <w:szCs w:val="28"/>
              </w:rPr>
              <w:t>Наименование работ:</w:t>
            </w:r>
            <w:r w:rsidRPr="001B033D">
              <w:t xml:space="preserve"> </w:t>
            </w:r>
            <w:r>
              <w:rPr>
                <w:rFonts w:eastAsia="MS Mincho"/>
                <w:b/>
                <w:u w:val="single"/>
              </w:rPr>
              <w:t>д</w:t>
            </w:r>
            <w:r w:rsidRPr="001B033D">
              <w:rPr>
                <w:rFonts w:eastAsia="MS Mincho"/>
                <w:b/>
                <w:u w:val="single"/>
              </w:rPr>
              <w:t>иагностик</w:t>
            </w:r>
            <w:r>
              <w:rPr>
                <w:rFonts w:eastAsia="MS Mincho"/>
                <w:b/>
                <w:u w:val="single"/>
              </w:rPr>
              <w:t>а</w:t>
            </w:r>
            <w:r w:rsidRPr="001B033D">
              <w:rPr>
                <w:rFonts w:eastAsia="MS Mincho"/>
                <w:b/>
                <w:u w:val="single"/>
              </w:rPr>
              <w:t xml:space="preserve"> силового трансформатора №1 ТП Цовагюх ТМТ</w:t>
            </w:r>
            <w:r w:rsidR="008D71E4" w:rsidRPr="008D71E4">
              <w:rPr>
                <w:rFonts w:eastAsia="MS Mincho"/>
                <w:b/>
                <w:u w:val="single"/>
              </w:rPr>
              <w:t>-</w:t>
            </w:r>
            <w:r w:rsidRPr="001B033D">
              <w:rPr>
                <w:rFonts w:eastAsia="MS Mincho"/>
                <w:b/>
                <w:u w:val="single"/>
              </w:rPr>
              <w:t xml:space="preserve"> 110/35/10</w:t>
            </w:r>
          </w:p>
        </w:tc>
        <w:tc>
          <w:tcPr>
            <w:tcW w:w="1242" w:type="pct"/>
            <w:vAlign w:val="center"/>
          </w:tcPr>
          <w:p w:rsidR="001B033D" w:rsidRDefault="001B033D" w:rsidP="00E41F56">
            <w:pPr>
              <w:jc w:val="center"/>
              <w:rPr>
                <w:b/>
              </w:rPr>
            </w:pPr>
            <w:r>
              <w:rPr>
                <w:b/>
              </w:rPr>
              <w:t xml:space="preserve">Цена            </w:t>
            </w:r>
          </w:p>
          <w:p w:rsidR="001B033D" w:rsidRPr="000F1FEC" w:rsidRDefault="001B033D" w:rsidP="00E41F56">
            <w:pPr>
              <w:jc w:val="center"/>
              <w:rPr>
                <w:b/>
              </w:rPr>
            </w:pPr>
            <w:r w:rsidRPr="00817566">
              <w:t>(указать цену работ</w:t>
            </w:r>
            <w:r w:rsidRPr="00817566">
              <w:rPr>
                <w:b/>
              </w:rPr>
              <w:t>)</w:t>
            </w:r>
          </w:p>
        </w:tc>
      </w:tr>
      <w:tr w:rsidR="001B033D" w:rsidRPr="000F1FEC" w:rsidTr="008B0A88">
        <w:trPr>
          <w:trHeight w:val="125"/>
        </w:trPr>
        <w:tc>
          <w:tcPr>
            <w:tcW w:w="3758" w:type="pct"/>
            <w:gridSpan w:val="2"/>
            <w:vAlign w:val="center"/>
          </w:tcPr>
          <w:p w:rsidR="001B033D" w:rsidRPr="00817566" w:rsidRDefault="001B033D" w:rsidP="00E41F56">
            <w:pPr>
              <w:ind w:firstLine="29"/>
              <w:rPr>
                <w:sz w:val="28"/>
                <w:szCs w:val="28"/>
              </w:rPr>
            </w:pPr>
          </w:p>
        </w:tc>
        <w:tc>
          <w:tcPr>
            <w:tcW w:w="1242" w:type="pct"/>
            <w:vAlign w:val="center"/>
          </w:tcPr>
          <w:p w:rsidR="001B033D" w:rsidRPr="00BE1FD9" w:rsidRDefault="001B033D" w:rsidP="00E41F56">
            <w:pPr>
              <w:jc w:val="center"/>
            </w:pPr>
          </w:p>
        </w:tc>
      </w:tr>
      <w:tr w:rsidR="001B033D" w:rsidRPr="000F1FEC" w:rsidTr="008B0A88">
        <w:trPr>
          <w:trHeight w:val="219"/>
        </w:trPr>
        <w:tc>
          <w:tcPr>
            <w:tcW w:w="3758" w:type="pct"/>
            <w:gridSpan w:val="2"/>
          </w:tcPr>
          <w:p w:rsidR="001B033D" w:rsidRPr="00BF2330" w:rsidRDefault="001B033D" w:rsidP="00E41F56">
            <w:pPr>
              <w:jc w:val="both"/>
              <w:rPr>
                <w:b/>
                <w:sz w:val="28"/>
                <w:szCs w:val="28"/>
              </w:rPr>
            </w:pPr>
            <w:r>
              <w:rPr>
                <w:b/>
                <w:sz w:val="28"/>
                <w:szCs w:val="28"/>
              </w:rPr>
              <w:t>Продолжительность выполнения работ</w:t>
            </w:r>
          </w:p>
        </w:tc>
        <w:tc>
          <w:tcPr>
            <w:tcW w:w="1242" w:type="pct"/>
          </w:tcPr>
          <w:p w:rsidR="001B033D" w:rsidRDefault="001B033D" w:rsidP="00E41F56">
            <w:pPr>
              <w:jc w:val="center"/>
            </w:pPr>
          </w:p>
          <w:p w:rsidR="001B033D" w:rsidRPr="00817566" w:rsidRDefault="005D557C" w:rsidP="00E41F56">
            <w:pPr>
              <w:jc w:val="center"/>
            </w:pPr>
            <w:r>
              <w:t>(</w:t>
            </w:r>
            <w:r w:rsidR="001B033D" w:rsidRPr="00817566">
              <w:t>в календарных днях)</w:t>
            </w:r>
          </w:p>
        </w:tc>
      </w:tr>
      <w:tr w:rsidR="001B033D" w:rsidRPr="000F1FEC" w:rsidTr="008B0A88">
        <w:trPr>
          <w:trHeight w:val="164"/>
        </w:trPr>
        <w:tc>
          <w:tcPr>
            <w:tcW w:w="5000" w:type="pct"/>
            <w:gridSpan w:val="3"/>
          </w:tcPr>
          <w:p w:rsidR="001B033D" w:rsidRPr="000F1FEC" w:rsidRDefault="001B033D" w:rsidP="00E41F56">
            <w:pPr>
              <w:jc w:val="both"/>
              <w:rPr>
                <w:i/>
                <w:sz w:val="28"/>
                <w:szCs w:val="28"/>
              </w:rPr>
            </w:pPr>
            <w:r w:rsidRPr="000F1FEC">
              <w:rPr>
                <w:b/>
                <w:bCs/>
                <w:sz w:val="28"/>
                <w:szCs w:val="28"/>
              </w:rPr>
              <w:t>Форма, сроки и порядок оплаты</w:t>
            </w:r>
          </w:p>
        </w:tc>
      </w:tr>
      <w:tr w:rsidR="001B033D" w:rsidRPr="000F1FEC" w:rsidTr="008B0A88">
        <w:trPr>
          <w:trHeight w:val="271"/>
        </w:trPr>
        <w:tc>
          <w:tcPr>
            <w:tcW w:w="1106" w:type="pct"/>
          </w:tcPr>
          <w:p w:rsidR="001B033D" w:rsidRPr="000F1FEC" w:rsidRDefault="001B033D" w:rsidP="00E41F56">
            <w:pPr>
              <w:rPr>
                <w:i/>
              </w:rPr>
            </w:pPr>
            <w:r>
              <w:rPr>
                <w:bCs/>
              </w:rPr>
              <w:t>Форма оплаты</w:t>
            </w:r>
            <w:r w:rsidRPr="000F1FEC">
              <w:rPr>
                <w:bCs/>
              </w:rPr>
              <w:t xml:space="preserve"> </w:t>
            </w:r>
          </w:p>
        </w:tc>
        <w:tc>
          <w:tcPr>
            <w:tcW w:w="3894" w:type="pct"/>
            <w:gridSpan w:val="2"/>
          </w:tcPr>
          <w:p w:rsidR="001B033D" w:rsidRPr="003A7606" w:rsidRDefault="001B033D" w:rsidP="00E41F56">
            <w:pPr>
              <w:jc w:val="both"/>
              <w:rPr>
                <w:bCs/>
              </w:rPr>
            </w:pPr>
            <w:r w:rsidRPr="003A7606">
              <w:rPr>
                <w:bCs/>
              </w:rPr>
              <w:t>Участник должен указать форму оплаты по договору в соответствии с требованиями</w:t>
            </w:r>
            <w:r>
              <w:rPr>
                <w:bCs/>
              </w:rPr>
              <w:t xml:space="preserve"> документации</w:t>
            </w:r>
            <w:r w:rsidRPr="003A7606">
              <w:rPr>
                <w:bCs/>
              </w:rPr>
              <w:t>.</w:t>
            </w:r>
          </w:p>
          <w:p w:rsidR="001B033D" w:rsidRPr="000F1FEC" w:rsidRDefault="001B033D" w:rsidP="00E41F56">
            <w:pPr>
              <w:jc w:val="both"/>
              <w:rPr>
                <w:bCs/>
                <w:i/>
              </w:rPr>
            </w:pPr>
            <w:r w:rsidRPr="003A7606">
              <w:rPr>
                <w:bCs/>
              </w:rPr>
              <w:t xml:space="preserve">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w:t>
            </w:r>
            <w:r w:rsidR="00474283">
              <w:rPr>
                <w:bCs/>
              </w:rPr>
              <w:t>п.1.10</w:t>
            </w:r>
            <w:r w:rsidRPr="003A7606">
              <w:rPr>
                <w:bCs/>
              </w:rPr>
              <w:t xml:space="preserve"> документации</w:t>
            </w:r>
            <w:r>
              <w:rPr>
                <w:bCs/>
              </w:rPr>
              <w:t xml:space="preserve"> и проекте договора</w:t>
            </w:r>
            <w:r w:rsidRPr="003A7606">
              <w:rPr>
                <w:bCs/>
              </w:rPr>
              <w:t>.</w:t>
            </w:r>
          </w:p>
        </w:tc>
      </w:tr>
      <w:tr w:rsidR="001B033D" w:rsidRPr="000F1FEC" w:rsidTr="008B0A88">
        <w:trPr>
          <w:trHeight w:val="432"/>
        </w:trPr>
        <w:tc>
          <w:tcPr>
            <w:tcW w:w="1106" w:type="pct"/>
          </w:tcPr>
          <w:p w:rsidR="001B033D" w:rsidRPr="000F1FEC" w:rsidRDefault="001B033D" w:rsidP="00E41F56">
            <w:pPr>
              <w:rPr>
                <w:bCs/>
              </w:rPr>
            </w:pPr>
            <w:r>
              <w:rPr>
                <w:bCs/>
              </w:rPr>
              <w:t>С</w:t>
            </w:r>
            <w:r w:rsidRPr="000F1FEC">
              <w:rPr>
                <w:bCs/>
              </w:rPr>
              <w:t>рок и порядок оплаты</w:t>
            </w:r>
          </w:p>
        </w:tc>
        <w:tc>
          <w:tcPr>
            <w:tcW w:w="3894" w:type="pct"/>
            <w:gridSpan w:val="2"/>
          </w:tcPr>
          <w:p w:rsidR="001B033D" w:rsidRPr="003A7606" w:rsidRDefault="001B033D" w:rsidP="00E41F56">
            <w:pPr>
              <w:ind w:firstLine="39"/>
              <w:jc w:val="both"/>
              <w:rPr>
                <w:bCs/>
              </w:rPr>
            </w:pPr>
            <w:r w:rsidRPr="003A7606">
              <w:rPr>
                <w:bCs/>
              </w:rPr>
              <w:t xml:space="preserve">Участник должен указать конкретные сроки и порядок оплаты по договору в соответствии с требованиями </w:t>
            </w:r>
            <w:r>
              <w:rPr>
                <w:bCs/>
              </w:rPr>
              <w:t>документации</w:t>
            </w:r>
            <w:r w:rsidRPr="003A7606">
              <w:rPr>
                <w:bCs/>
              </w:rPr>
              <w:t>.</w:t>
            </w:r>
          </w:p>
          <w:p w:rsidR="001B033D" w:rsidRPr="00705216" w:rsidRDefault="001B033D" w:rsidP="00E41F56">
            <w:pPr>
              <w:ind w:firstLine="39"/>
              <w:jc w:val="both"/>
              <w:rPr>
                <w:bCs/>
              </w:rPr>
            </w:pPr>
            <w:r w:rsidRPr="003A7606">
              <w:rPr>
                <w:bCs/>
              </w:rPr>
              <w:t>Участник вместо указания срока и порядка оплаты вправе указать: «_________</w:t>
            </w:r>
            <w:r w:rsidR="00474283">
              <w:rPr>
                <w:bCs/>
              </w:rPr>
              <w:t>»</w:t>
            </w:r>
            <w:r w:rsidRPr="003A7606">
              <w:rPr>
                <w:bCs/>
              </w:rPr>
              <w:t xml:space="preserve">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1B033D" w:rsidRDefault="001B033D" w:rsidP="001B033D">
      <w:pPr>
        <w:ind w:firstLine="720"/>
        <w:jc w:val="both"/>
      </w:pPr>
      <w:r w:rsidRPr="00557421">
        <w:rPr>
          <w:sz w:val="28"/>
          <w:szCs w:val="28"/>
        </w:rPr>
        <w:t xml:space="preserve">Имеющий полномочия подписать техническое предложение участника от имени:    </w:t>
      </w:r>
      <w:r>
        <w:t xml:space="preserve">  </w:t>
      </w:r>
    </w:p>
    <w:p w:rsidR="001B033D" w:rsidRDefault="001B033D" w:rsidP="001B033D">
      <w:pPr>
        <w:ind w:firstLine="720"/>
        <w:jc w:val="both"/>
      </w:pPr>
    </w:p>
    <w:p w:rsidR="001B033D" w:rsidRPr="000A09E7" w:rsidRDefault="001B033D" w:rsidP="001B033D">
      <w:pPr>
        <w:jc w:val="both"/>
      </w:pPr>
      <w:r w:rsidRPr="000A09E7">
        <w:t>_______________</w:t>
      </w:r>
      <w:r>
        <w:t>______________________________</w:t>
      </w:r>
      <w:r w:rsidRPr="000A09E7">
        <w:t>_____________________________________</w:t>
      </w:r>
      <w:r>
        <w:t>____________________________</w:t>
      </w:r>
      <w:r w:rsidRPr="000A09E7">
        <w:t>____</w:t>
      </w:r>
    </w:p>
    <w:p w:rsidR="001B033D" w:rsidRPr="000A09E7" w:rsidRDefault="001B033D" w:rsidP="001B033D">
      <w:pPr>
        <w:pStyle w:val="a9"/>
        <w:tabs>
          <w:tab w:val="left" w:pos="1530"/>
          <w:tab w:val="center" w:pos="7639"/>
        </w:tabs>
        <w:jc w:val="left"/>
        <w:rPr>
          <w:sz w:val="24"/>
        </w:rPr>
      </w:pPr>
      <w:r>
        <w:rPr>
          <w:sz w:val="24"/>
        </w:rPr>
        <w:tab/>
        <w:t xml:space="preserve">                                                              (П</w:t>
      </w:r>
      <w:r w:rsidRPr="000A09E7">
        <w:rPr>
          <w:sz w:val="24"/>
        </w:rPr>
        <w:t>олное наименование участника)</w:t>
      </w:r>
    </w:p>
    <w:p w:rsidR="001B033D" w:rsidRPr="000A09E7" w:rsidRDefault="001B033D" w:rsidP="001B033D">
      <w:pPr>
        <w:pStyle w:val="a9"/>
        <w:ind w:firstLine="0"/>
        <w:rPr>
          <w:sz w:val="24"/>
        </w:rPr>
      </w:pPr>
      <w:r>
        <w:rPr>
          <w:sz w:val="24"/>
        </w:rPr>
        <w:t>______________</w:t>
      </w:r>
      <w:r w:rsidRPr="000A09E7">
        <w:rPr>
          <w:sz w:val="24"/>
        </w:rPr>
        <w:t>______________________________________________________________</w:t>
      </w:r>
      <w:r>
        <w:rPr>
          <w:sz w:val="24"/>
        </w:rPr>
        <w:t>____________________________________</w:t>
      </w:r>
      <w:r w:rsidRPr="000A09E7">
        <w:rPr>
          <w:sz w:val="24"/>
        </w:rPr>
        <w:t>___</w:t>
      </w:r>
    </w:p>
    <w:p w:rsidR="001B033D" w:rsidRDefault="001B033D" w:rsidP="001B033D">
      <w:pPr>
        <w:pStyle w:val="a9"/>
        <w:rPr>
          <w:sz w:val="24"/>
        </w:rPr>
      </w:pPr>
      <w:r>
        <w:rPr>
          <w:sz w:val="24"/>
        </w:rPr>
        <w:t xml:space="preserve">                                                                                     </w:t>
      </w:r>
      <w:r w:rsidRPr="000A09E7">
        <w:rPr>
          <w:sz w:val="24"/>
        </w:rPr>
        <w:t xml:space="preserve">(Должность, подпись, ФИО)                                                </w:t>
      </w:r>
    </w:p>
    <w:p w:rsidR="001B033D" w:rsidRDefault="001B033D" w:rsidP="001B033D">
      <w:pPr>
        <w:pStyle w:val="a9"/>
      </w:pPr>
      <w:r>
        <w:rPr>
          <w:sz w:val="24"/>
        </w:rPr>
        <w:t>П</w:t>
      </w:r>
      <w:r w:rsidRPr="000A09E7">
        <w:rPr>
          <w:sz w:val="24"/>
        </w:rPr>
        <w:t>ечать</w:t>
      </w:r>
    </w:p>
    <w:p w:rsidR="002351C8" w:rsidRDefault="002351C8">
      <w:pPr>
        <w:spacing w:after="200" w:line="276" w:lineRule="auto"/>
        <w:rPr>
          <w:rFonts w:eastAsia="MS Mincho"/>
          <w:sz w:val="28"/>
        </w:rPr>
      </w:pPr>
      <w:r>
        <w:rPr>
          <w:rFonts w:eastAsia="MS Mincho"/>
          <w:sz w:val="28"/>
        </w:rPr>
        <w:br w:type="page"/>
      </w:r>
    </w:p>
    <w:p w:rsidR="00710460" w:rsidRPr="00A306AD" w:rsidRDefault="00710460" w:rsidP="004963DB">
      <w:pPr>
        <w:ind w:left="5670"/>
        <w:jc w:val="right"/>
        <w:rPr>
          <w:rFonts w:eastAsia="MS Mincho"/>
          <w:sz w:val="28"/>
        </w:rPr>
      </w:pPr>
      <w:r w:rsidRPr="00A306AD">
        <w:rPr>
          <w:rFonts w:eastAsia="MS Mincho"/>
          <w:sz w:val="28"/>
        </w:rPr>
        <w:lastRenderedPageBreak/>
        <w:t>П</w:t>
      </w:r>
      <w:r w:rsidR="00944F70">
        <w:rPr>
          <w:rFonts w:eastAsia="MS Mincho"/>
          <w:sz w:val="28"/>
        </w:rPr>
        <w:t>риложение № 2</w:t>
      </w:r>
    </w:p>
    <w:p w:rsidR="00710460" w:rsidRPr="00A306AD" w:rsidRDefault="00710460" w:rsidP="004963DB">
      <w:pPr>
        <w:ind w:left="5670"/>
        <w:jc w:val="right"/>
        <w:rPr>
          <w:sz w:val="28"/>
        </w:rPr>
      </w:pPr>
      <w:r w:rsidRPr="00A306AD">
        <w:rPr>
          <w:sz w:val="28"/>
        </w:rPr>
        <w:t>к документации</w:t>
      </w:r>
    </w:p>
    <w:p w:rsidR="00710460" w:rsidRPr="00A306AD" w:rsidRDefault="00710460" w:rsidP="00710460">
      <w:pPr>
        <w:jc w:val="center"/>
        <w:rPr>
          <w:b/>
          <w:sz w:val="28"/>
        </w:rPr>
      </w:pPr>
    </w:p>
    <w:p w:rsidR="00710460" w:rsidRPr="00A306AD" w:rsidRDefault="00710460" w:rsidP="00710460">
      <w:pPr>
        <w:jc w:val="center"/>
      </w:pPr>
      <w:r w:rsidRPr="00A306AD">
        <w:t>На бланке участника</w:t>
      </w:r>
    </w:p>
    <w:p w:rsidR="00710460" w:rsidRPr="00A306AD" w:rsidRDefault="00710460" w:rsidP="00710460">
      <w:pPr>
        <w:keepNext/>
        <w:suppressAutoHyphens/>
        <w:jc w:val="center"/>
        <w:outlineLvl w:val="1"/>
        <w:rPr>
          <w:bCs/>
          <w:iCs/>
        </w:rPr>
      </w:pPr>
      <w:r w:rsidRPr="00A306AD">
        <w:rPr>
          <w:bCs/>
        </w:rPr>
        <w:t xml:space="preserve">ЗАЯВКА </w:t>
      </w:r>
      <w:r w:rsidRPr="00A306AD">
        <w:rPr>
          <w:bCs/>
          <w:iCs/>
        </w:rPr>
        <w:t xml:space="preserve">______________ </w:t>
      </w:r>
      <w:r w:rsidRPr="00A306AD">
        <w:rPr>
          <w:bCs/>
          <w:i/>
          <w:iCs/>
        </w:rPr>
        <w:t>(наименование участника)</w:t>
      </w:r>
      <w:r w:rsidRPr="00A306AD">
        <w:rPr>
          <w:bCs/>
          <w:iCs/>
        </w:rPr>
        <w:t xml:space="preserve"> НА УЧАСТИЕ</w:t>
      </w:r>
      <w:r w:rsidRPr="00A306AD">
        <w:rPr>
          <w:bCs/>
          <w:iCs/>
        </w:rPr>
        <w:br/>
        <w:t xml:space="preserve">В ЗАПРОСЕ ПРЕДЛОЖЕНИЙ №____ </w:t>
      </w:r>
    </w:p>
    <w:p w:rsidR="00710460" w:rsidRPr="00A306AD" w:rsidRDefault="00710460" w:rsidP="00710460"/>
    <w:p w:rsidR="00710460" w:rsidRPr="00A306AD" w:rsidRDefault="00710460" w:rsidP="00A306AD">
      <w:pPr>
        <w:jc w:val="both"/>
        <w:rPr>
          <w:i/>
        </w:rPr>
      </w:pPr>
      <w:r w:rsidRPr="00A306AD">
        <w:rPr>
          <w:i/>
        </w:rPr>
        <w:t>Заявка должна быть подготовлена отдельно на каждый лот</w:t>
      </w:r>
    </w:p>
    <w:p w:rsidR="00710460" w:rsidRPr="00A306AD" w:rsidRDefault="00710460" w:rsidP="00A306AD">
      <w:pPr>
        <w:ind w:firstLine="720"/>
        <w:jc w:val="both"/>
      </w:pPr>
      <w:r w:rsidRPr="00A306AD">
        <w:t xml:space="preserve">Будучи уполномоченным представлять и действовать от имени ________________ (далее - участник) </w:t>
      </w:r>
      <w:r w:rsidRPr="00A306AD">
        <w:rPr>
          <w:i/>
        </w:rPr>
        <w:t>(указать наименование участника или, в случае участия нескольких лиц на стороне одного участника, наименования таких лиц)</w:t>
      </w:r>
      <w:r w:rsidRPr="00A306AD">
        <w:t>, а также полностью изучив всю документацию, я, нижеподписавшийся, настоящим подаю заявку на участие в запросе предложений №___</w:t>
      </w:r>
      <w:r w:rsidR="00D25365" w:rsidRPr="00A306AD">
        <w:t xml:space="preserve"> </w:t>
      </w:r>
      <w:r w:rsidRPr="00A306AD">
        <w:t>на право заключения договора</w:t>
      </w:r>
      <w:r w:rsidR="000F56E9" w:rsidRPr="00A306AD">
        <w:t xml:space="preserve"> по</w:t>
      </w:r>
      <w:r w:rsidRPr="00A306AD">
        <w:t xml:space="preserve"> </w:t>
      </w:r>
      <w:r w:rsidR="000F56E9" w:rsidRPr="005D557C">
        <w:rPr>
          <w:b/>
        </w:rPr>
        <w:t>диагностике силового трансформ</w:t>
      </w:r>
      <w:r w:rsidR="00A306AD" w:rsidRPr="005D557C">
        <w:rPr>
          <w:b/>
        </w:rPr>
        <w:t>атора ТМ</w:t>
      </w:r>
      <w:r w:rsidR="000F56E9" w:rsidRPr="005D557C">
        <w:rPr>
          <w:b/>
        </w:rPr>
        <w:t>Т</w:t>
      </w:r>
      <w:r w:rsidR="008D71E4" w:rsidRPr="005D557C">
        <w:rPr>
          <w:b/>
        </w:rPr>
        <w:t>-</w:t>
      </w:r>
      <w:r w:rsidR="000F56E9" w:rsidRPr="005D557C">
        <w:rPr>
          <w:b/>
        </w:rPr>
        <w:t xml:space="preserve"> 110/35/10 №1 тяговой подстанции Цовагюх</w:t>
      </w:r>
      <w:r w:rsidRPr="00A306AD">
        <w:t>.</w:t>
      </w:r>
    </w:p>
    <w:p w:rsidR="00710460" w:rsidRPr="00A306AD" w:rsidRDefault="00710460" w:rsidP="00A306AD">
      <w:pPr>
        <w:ind w:firstLine="720"/>
        <w:jc w:val="both"/>
      </w:pPr>
      <w:r w:rsidRPr="00A306AD">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A306AD" w:rsidRDefault="00710460" w:rsidP="00A306AD">
      <w:pPr>
        <w:ind w:firstLine="708"/>
        <w:jc w:val="both"/>
      </w:pPr>
      <w:r w:rsidRPr="00A306AD">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A306AD" w:rsidRDefault="00710460" w:rsidP="00A306AD">
      <w:pPr>
        <w:ind w:firstLine="708"/>
        <w:jc w:val="both"/>
      </w:pPr>
      <w:r w:rsidRPr="00A306AD">
        <w:t>Настоящим подтверждается, что _________(</w:t>
      </w:r>
      <w:r w:rsidRPr="00A306AD">
        <w:rPr>
          <w:i/>
        </w:rPr>
        <w:t>наименование участника)</w:t>
      </w:r>
      <w:r w:rsidRPr="00A306AD">
        <w:t xml:space="preserve"> ознакомилось(ся) с условиями к документации, с ними согласно(ен) и возражений не имеет.</w:t>
      </w:r>
    </w:p>
    <w:p w:rsidR="00710460" w:rsidRPr="00A306AD" w:rsidRDefault="00710460" w:rsidP="00A306AD">
      <w:pPr>
        <w:ind w:firstLine="709"/>
        <w:jc w:val="both"/>
      </w:pPr>
      <w:r w:rsidRPr="00A306AD">
        <w:t>В частности, _______ (</w:t>
      </w:r>
      <w:r w:rsidRPr="00A306AD">
        <w:rPr>
          <w:i/>
        </w:rPr>
        <w:t>наименование участника)</w:t>
      </w:r>
      <w:r w:rsidRPr="00A306AD">
        <w:t>, подавая настоящую заявку, согласно(ен) с тем, что:</w:t>
      </w:r>
    </w:p>
    <w:p w:rsidR="00710460" w:rsidRPr="00A306AD" w:rsidRDefault="00710460" w:rsidP="00A306AD">
      <w:pPr>
        <w:widowControl w:val="0"/>
        <w:tabs>
          <w:tab w:val="left" w:pos="960"/>
          <w:tab w:val="left" w:pos="1080"/>
        </w:tabs>
        <w:ind w:firstLine="720"/>
        <w:jc w:val="both"/>
      </w:pPr>
      <w:r w:rsidRPr="00A306AD">
        <w:t xml:space="preserve">- результаты рассмотрения заявки зависят от проверки всех данных, представленных </w:t>
      </w:r>
      <w:r w:rsidRPr="00A306AD">
        <w:rPr>
          <w:i/>
        </w:rPr>
        <w:t>______________ (наименование участника)</w:t>
      </w:r>
      <w:r w:rsidRPr="00A306AD">
        <w:t>, а также иных сведений, имеющихся в распоряжении заказчика;</w:t>
      </w:r>
    </w:p>
    <w:p w:rsidR="00710460" w:rsidRPr="00A306AD" w:rsidRDefault="00710460" w:rsidP="00A306AD">
      <w:pPr>
        <w:tabs>
          <w:tab w:val="left" w:pos="1080"/>
          <w:tab w:val="left" w:pos="7938"/>
        </w:tabs>
        <w:ind w:firstLine="720"/>
        <w:jc w:val="both"/>
      </w:pPr>
      <w:r w:rsidRPr="00A306AD">
        <w:t xml:space="preserve">- за любую ошибку или упущение в представленной </w:t>
      </w:r>
      <w:r w:rsidRPr="00A306AD">
        <w:rPr>
          <w:i/>
        </w:rPr>
        <w:t xml:space="preserve">__________________ (наименование участника) </w:t>
      </w:r>
      <w:r w:rsidRPr="00A306AD">
        <w:t xml:space="preserve">заявке ответственность целиком и полностью будет лежать на </w:t>
      </w:r>
      <w:r w:rsidRPr="00A306AD">
        <w:rPr>
          <w:i/>
        </w:rPr>
        <w:t>__________________ (наименование участника)</w:t>
      </w:r>
      <w:r w:rsidRPr="00A306AD">
        <w:t>;</w:t>
      </w:r>
    </w:p>
    <w:p w:rsidR="00710460" w:rsidRPr="00A306AD" w:rsidRDefault="00710460" w:rsidP="00A306AD">
      <w:pPr>
        <w:tabs>
          <w:tab w:val="left" w:pos="1080"/>
          <w:tab w:val="left" w:pos="7938"/>
        </w:tabs>
        <w:ind w:firstLine="720"/>
        <w:jc w:val="both"/>
      </w:pPr>
      <w:r w:rsidRPr="00A306AD">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A306AD" w:rsidRDefault="00710460" w:rsidP="00A306AD">
      <w:pPr>
        <w:ind w:firstLine="709"/>
        <w:jc w:val="both"/>
      </w:pPr>
      <w:r w:rsidRPr="00A306AD">
        <w:t xml:space="preserve">В случае признания _________ </w:t>
      </w:r>
      <w:r w:rsidRPr="00A306AD">
        <w:rPr>
          <w:i/>
        </w:rPr>
        <w:t>(наименование участника)</w:t>
      </w:r>
      <w:r w:rsidRPr="00A306AD">
        <w:t xml:space="preserve"> победителем мы обязуемся:</w:t>
      </w:r>
    </w:p>
    <w:p w:rsidR="00710460" w:rsidRPr="00A306AD" w:rsidRDefault="00710460" w:rsidP="00DC3400">
      <w:pPr>
        <w:numPr>
          <w:ilvl w:val="0"/>
          <w:numId w:val="5"/>
        </w:numPr>
        <w:ind w:left="0" w:firstLine="714"/>
        <w:jc w:val="both"/>
      </w:pPr>
      <w:r w:rsidRPr="00A306AD">
        <w:t>Подписать договор(ы) на условиях настоящей заявки и на условиях, объявленных в документации.</w:t>
      </w:r>
    </w:p>
    <w:p w:rsidR="00710460" w:rsidRPr="00A306AD" w:rsidRDefault="00710460" w:rsidP="00DC3400">
      <w:pPr>
        <w:numPr>
          <w:ilvl w:val="0"/>
          <w:numId w:val="5"/>
        </w:numPr>
        <w:ind w:left="0" w:firstLine="714"/>
        <w:jc w:val="both"/>
      </w:pPr>
      <w:r w:rsidRPr="00A306AD">
        <w:t xml:space="preserve">Исполнять обязанности, предусмотренные заключенным договором, строго в соответствии с требованиями такого договора. </w:t>
      </w:r>
    </w:p>
    <w:p w:rsidR="00710460" w:rsidRPr="00A306AD" w:rsidRDefault="00710460" w:rsidP="00DC3400">
      <w:pPr>
        <w:numPr>
          <w:ilvl w:val="0"/>
          <w:numId w:val="5"/>
        </w:numPr>
        <w:ind w:left="0" w:firstLine="714"/>
        <w:jc w:val="both"/>
      </w:pPr>
      <w:r w:rsidRPr="00A306AD">
        <w:t>Не вносить в договор изменения, не предусмотренные условиями документации.</w:t>
      </w:r>
    </w:p>
    <w:p w:rsidR="00710460" w:rsidRPr="00A306AD" w:rsidRDefault="00710460" w:rsidP="00A306AD">
      <w:pPr>
        <w:ind w:firstLine="709"/>
        <w:jc w:val="both"/>
      </w:pPr>
      <w:r w:rsidRPr="00A306AD">
        <w:t>Настоящим подтверждаем, что:</w:t>
      </w:r>
    </w:p>
    <w:p w:rsidR="00710460" w:rsidRPr="00A306AD" w:rsidRDefault="00710460" w:rsidP="00A306AD">
      <w:pPr>
        <w:ind w:firstLine="709"/>
        <w:jc w:val="both"/>
      </w:pPr>
      <w:r w:rsidRPr="00A306AD">
        <w:t xml:space="preserve">- товары, результаты работ, услуг, предлагаемые _______ </w:t>
      </w:r>
      <w:r w:rsidRPr="00A306AD">
        <w:rPr>
          <w:i/>
        </w:rPr>
        <w:t>(наименование участника)</w:t>
      </w:r>
      <w:r w:rsidRPr="00A306AD">
        <w:t xml:space="preserve">, свободны от любых прав со стороны третьих лиц, ________ </w:t>
      </w:r>
      <w:r w:rsidRPr="00A306AD">
        <w:rPr>
          <w:i/>
        </w:rPr>
        <w:t>(наименование участника)</w:t>
      </w:r>
      <w:r w:rsidRPr="00A306AD">
        <w:t xml:space="preserve">  согласно передать все права на товары, результаты работ, услуг  в случае признания победителем заказчику;</w:t>
      </w:r>
    </w:p>
    <w:p w:rsidR="00710460" w:rsidRPr="00A306AD" w:rsidRDefault="00710460" w:rsidP="00A306AD">
      <w:pPr>
        <w:ind w:firstLine="709"/>
        <w:jc w:val="both"/>
      </w:pPr>
      <w:r w:rsidRPr="00A306AD">
        <w:t xml:space="preserve">- </w:t>
      </w:r>
      <w:r w:rsidRPr="00A306AD">
        <w:rPr>
          <w:i/>
        </w:rPr>
        <w:t xml:space="preserve">________(наименование участника, лиц, выступающих на стороне участника) </w:t>
      </w:r>
      <w:r w:rsidRPr="00A306AD">
        <w:t>не находится в процессе ликвидации;</w:t>
      </w:r>
    </w:p>
    <w:p w:rsidR="00710460" w:rsidRPr="00A306AD" w:rsidRDefault="00710460" w:rsidP="00A306AD">
      <w:pPr>
        <w:ind w:firstLine="709"/>
        <w:jc w:val="both"/>
      </w:pPr>
      <w:r w:rsidRPr="00A306AD">
        <w:t xml:space="preserve">- в отношении </w:t>
      </w:r>
      <w:r w:rsidRPr="00A306AD">
        <w:rPr>
          <w:i/>
        </w:rPr>
        <w:t>____(наименование участника, лиц, выступающих на стороне участника)</w:t>
      </w:r>
      <w:r w:rsidRPr="00A306AD">
        <w:t xml:space="preserve"> не открыто конкурсное производство;</w:t>
      </w:r>
    </w:p>
    <w:p w:rsidR="00710460" w:rsidRPr="00A306AD" w:rsidRDefault="00710460" w:rsidP="00A306AD">
      <w:pPr>
        <w:ind w:firstLine="709"/>
        <w:jc w:val="both"/>
      </w:pPr>
      <w:r w:rsidRPr="00A306AD">
        <w:lastRenderedPageBreak/>
        <w:t xml:space="preserve">- на имущество ________ </w:t>
      </w:r>
      <w:r w:rsidRPr="00A306AD">
        <w:rPr>
          <w:i/>
        </w:rPr>
        <w:t>(наименование участника, лиц, выступающих на стороне участника)</w:t>
      </w:r>
      <w:r w:rsidRPr="00A306AD">
        <w:t xml:space="preserve"> не наложен арест, экономическая деятельность не приостановлена;</w:t>
      </w:r>
    </w:p>
    <w:p w:rsidR="00710460" w:rsidRPr="00A306AD" w:rsidRDefault="00710460" w:rsidP="00A306AD">
      <w:pPr>
        <w:ind w:firstLine="709"/>
        <w:jc w:val="both"/>
      </w:pPr>
      <w:r w:rsidRPr="00A306AD">
        <w:t xml:space="preserve">- у руководителей, членов коллегиального исполнительного органа и главного бухгалтера _____ </w:t>
      </w:r>
      <w:r w:rsidRPr="00A306AD">
        <w:rPr>
          <w:i/>
        </w:rPr>
        <w:t>(наименование участника лиц, выступающих на стороне участника)</w:t>
      </w:r>
      <w:r w:rsidRPr="00A306AD">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A306AD" w:rsidRDefault="00710460" w:rsidP="00A306AD">
      <w:pPr>
        <w:ind w:firstLine="709"/>
        <w:jc w:val="both"/>
      </w:pPr>
      <w:r w:rsidRPr="00A306AD">
        <w:t xml:space="preserve">Настоящим </w:t>
      </w:r>
      <w:r w:rsidRPr="00A306AD">
        <w:rPr>
          <w:i/>
        </w:rPr>
        <w:t xml:space="preserve">________ (наименование участника, лиц, выступающих на стороне участника) </w:t>
      </w:r>
      <w:r w:rsidRPr="00A306AD">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A306AD" w:rsidRDefault="00710460" w:rsidP="00A306AD">
      <w:pPr>
        <w:ind w:firstLine="709"/>
        <w:jc w:val="both"/>
      </w:pPr>
      <w:r w:rsidRPr="00A306AD">
        <w:t xml:space="preserve">_______ </w:t>
      </w:r>
      <w:r w:rsidRPr="00A306AD">
        <w:rPr>
          <w:i/>
        </w:rPr>
        <w:t>(указывается ФИО лица, подписавшего Заявку)</w:t>
      </w:r>
      <w:r w:rsidRPr="00A306AD">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A306AD" w:rsidRDefault="00710460" w:rsidP="00A306AD">
      <w:pPr>
        <w:ind w:firstLine="709"/>
        <w:jc w:val="both"/>
      </w:pPr>
      <w:r w:rsidRPr="00A306AD">
        <w:t>Настоящим ____________ (</w:t>
      </w:r>
      <w:r w:rsidRPr="00A306AD">
        <w:rPr>
          <w:i/>
        </w:rPr>
        <w:t>наименование участника</w:t>
      </w:r>
      <w:r w:rsidRPr="00A306AD">
        <w:t>) подтверждает и гарантирует подлинность всех документов, представленных в составе заявки,</w:t>
      </w:r>
    </w:p>
    <w:p w:rsidR="00710460" w:rsidRPr="00A306AD" w:rsidRDefault="00710460" w:rsidP="00A306AD">
      <w:pPr>
        <w:ind w:firstLine="709"/>
        <w:jc w:val="both"/>
      </w:pPr>
      <w:r w:rsidRPr="00A306AD">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Default="00710460" w:rsidP="00A306AD">
      <w:pPr>
        <w:ind w:firstLine="709"/>
        <w:jc w:val="both"/>
      </w:pPr>
      <w:r w:rsidRPr="00A306AD">
        <w:t>В подтверждение этого прилагаем все необходимые документы.</w:t>
      </w:r>
    </w:p>
    <w:p w:rsidR="00A306AD" w:rsidRPr="00A306AD" w:rsidRDefault="00A306AD" w:rsidP="00A306AD">
      <w:pPr>
        <w:ind w:firstLine="709"/>
        <w:jc w:val="both"/>
      </w:pPr>
    </w:p>
    <w:p w:rsidR="00710460" w:rsidRPr="00A306AD" w:rsidRDefault="00710460" w:rsidP="00A306AD">
      <w:pPr>
        <w:keepNext/>
        <w:spacing w:before="240" w:after="60"/>
        <w:jc w:val="both"/>
        <w:outlineLvl w:val="2"/>
        <w:rPr>
          <w:bCs/>
        </w:rPr>
      </w:pPr>
      <w:r w:rsidRPr="00A306AD">
        <w:rPr>
          <w:bCs/>
        </w:rPr>
        <w:t>Представитель, имеющий полномочия подписать заявку на участие от имени</w:t>
      </w:r>
    </w:p>
    <w:p w:rsidR="00710460" w:rsidRPr="00A306AD" w:rsidRDefault="00710460" w:rsidP="00A306AD">
      <w:pPr>
        <w:tabs>
          <w:tab w:val="left" w:pos="8640"/>
        </w:tabs>
        <w:jc w:val="both"/>
      </w:pPr>
      <w:r w:rsidRPr="00A306AD">
        <w:t>__________________________________________________________________</w:t>
      </w:r>
    </w:p>
    <w:p w:rsidR="00560192" w:rsidRDefault="00560192" w:rsidP="00A306AD">
      <w:pPr>
        <w:tabs>
          <w:tab w:val="left" w:pos="8640"/>
        </w:tabs>
        <w:jc w:val="both"/>
      </w:pPr>
    </w:p>
    <w:p w:rsidR="00A306AD" w:rsidRDefault="00A306AD" w:rsidP="00A306AD">
      <w:pPr>
        <w:tabs>
          <w:tab w:val="left" w:pos="8640"/>
        </w:tabs>
        <w:jc w:val="both"/>
      </w:pPr>
    </w:p>
    <w:p w:rsidR="00A306AD" w:rsidRDefault="00A306AD" w:rsidP="00A306AD">
      <w:pPr>
        <w:tabs>
          <w:tab w:val="left" w:pos="8640"/>
        </w:tabs>
        <w:jc w:val="both"/>
      </w:pPr>
    </w:p>
    <w:p w:rsidR="00A306AD" w:rsidRPr="00A306AD" w:rsidRDefault="00A306AD" w:rsidP="00A306AD">
      <w:pPr>
        <w:tabs>
          <w:tab w:val="left" w:pos="8640"/>
        </w:tabs>
        <w:jc w:val="both"/>
      </w:pPr>
    </w:p>
    <w:p w:rsidR="00710460" w:rsidRPr="00A306AD" w:rsidRDefault="00710460" w:rsidP="00A306AD">
      <w:pPr>
        <w:tabs>
          <w:tab w:val="left" w:pos="8640"/>
        </w:tabs>
        <w:jc w:val="both"/>
      </w:pPr>
      <w:r w:rsidRPr="00A306AD">
        <w:t>(полное наименование участника)</w:t>
      </w:r>
    </w:p>
    <w:p w:rsidR="00710460" w:rsidRPr="00A306AD" w:rsidRDefault="00710460" w:rsidP="00A306AD">
      <w:pPr>
        <w:jc w:val="both"/>
      </w:pPr>
      <w:r w:rsidRPr="00A306AD">
        <w:t>Печать (при  наличии)</w:t>
      </w:r>
      <w:r w:rsidRPr="00A306AD">
        <w:tab/>
      </w:r>
      <w:r w:rsidRPr="00A306AD">
        <w:tab/>
      </w:r>
      <w:r w:rsidRPr="00A306AD">
        <w:tab/>
        <w:t xml:space="preserve">                   </w:t>
      </w:r>
      <w:r w:rsidR="00A306AD">
        <w:tab/>
      </w:r>
      <w:r w:rsidR="00A306AD">
        <w:tab/>
      </w:r>
      <w:r w:rsidR="00A306AD">
        <w:tab/>
      </w:r>
      <w:r w:rsidRPr="00A306AD">
        <w:t xml:space="preserve">           (должность, подпись, ФИО)</w:t>
      </w:r>
    </w:p>
    <w:p w:rsidR="00710460" w:rsidRPr="00A306AD" w:rsidRDefault="00710460" w:rsidP="00A306AD">
      <w:pPr>
        <w:spacing w:after="120"/>
        <w:jc w:val="both"/>
      </w:pPr>
      <w:r w:rsidRPr="00A306AD">
        <w:t>«____» _________ 20</w:t>
      </w:r>
      <w:r w:rsidR="00A306AD">
        <w:t>21</w:t>
      </w:r>
      <w:r w:rsidRPr="00A306AD">
        <w:t> г.</w:t>
      </w:r>
    </w:p>
    <w:p w:rsidR="00560192" w:rsidRDefault="00560192" w:rsidP="00710460">
      <w:pPr>
        <w:spacing w:after="120"/>
      </w:pPr>
    </w:p>
    <w:p w:rsidR="00560192" w:rsidRDefault="00560192" w:rsidP="00710460">
      <w:pPr>
        <w:spacing w:after="120"/>
      </w:pPr>
    </w:p>
    <w:p w:rsidR="00560192" w:rsidRDefault="00560192" w:rsidP="00710460">
      <w:pPr>
        <w:spacing w:after="120"/>
      </w:pPr>
    </w:p>
    <w:p w:rsidR="00560192" w:rsidRDefault="00560192" w:rsidP="00710460">
      <w:pPr>
        <w:spacing w:after="120"/>
      </w:pPr>
    </w:p>
    <w:p w:rsidR="00560192" w:rsidRDefault="00560192" w:rsidP="00710460">
      <w:pPr>
        <w:spacing w:after="120"/>
      </w:pPr>
    </w:p>
    <w:p w:rsidR="00560192" w:rsidRDefault="00560192" w:rsidP="00710460">
      <w:pPr>
        <w:spacing w:after="120"/>
      </w:pPr>
    </w:p>
    <w:p w:rsidR="00560192" w:rsidRPr="0031477C" w:rsidRDefault="00560192" w:rsidP="00710460">
      <w:pPr>
        <w:spacing w:after="120"/>
      </w:pPr>
    </w:p>
    <w:tbl>
      <w:tblPr>
        <w:tblW w:w="15026" w:type="dxa"/>
        <w:tblInd w:w="-142" w:type="dxa"/>
        <w:tblLook w:val="0000" w:firstRow="0" w:lastRow="0" w:firstColumn="0" w:lastColumn="0" w:noHBand="0" w:noVBand="0"/>
      </w:tblPr>
      <w:tblGrid>
        <w:gridCol w:w="4537"/>
        <w:gridCol w:w="10489"/>
      </w:tblGrid>
      <w:tr w:rsidR="0031477C" w:rsidRPr="0031477C" w:rsidTr="000440DD">
        <w:tc>
          <w:tcPr>
            <w:tcW w:w="4537" w:type="dxa"/>
          </w:tcPr>
          <w:p w:rsidR="00710460" w:rsidRPr="0031477C" w:rsidRDefault="00710460" w:rsidP="00D408C4">
            <w:pPr>
              <w:keepNext/>
              <w:suppressAutoHyphens/>
              <w:spacing w:line="260" w:lineRule="exact"/>
              <w:outlineLvl w:val="1"/>
              <w:rPr>
                <w:rFonts w:ascii="Cambria" w:eastAsia="MS Mincho" w:hAnsi="Cambria"/>
                <w:b/>
                <w:bCs/>
                <w:sz w:val="28"/>
                <w:szCs w:val="28"/>
              </w:rPr>
            </w:pPr>
          </w:p>
        </w:tc>
        <w:tc>
          <w:tcPr>
            <w:tcW w:w="10489" w:type="dxa"/>
          </w:tcPr>
          <w:p w:rsidR="00710460" w:rsidRPr="0031477C" w:rsidRDefault="00710460" w:rsidP="000440DD">
            <w:pPr>
              <w:keepNext/>
              <w:suppressAutoHyphens/>
              <w:spacing w:line="260" w:lineRule="exact"/>
              <w:ind w:left="1167" w:hanging="282"/>
              <w:jc w:val="right"/>
              <w:outlineLvl w:val="1"/>
              <w:rPr>
                <w:sz w:val="28"/>
                <w:szCs w:val="28"/>
              </w:rPr>
            </w:pPr>
            <w:r w:rsidRPr="0031477C">
              <w:rPr>
                <w:sz w:val="28"/>
                <w:szCs w:val="28"/>
              </w:rPr>
              <w:t xml:space="preserve">Приложение № </w:t>
            </w:r>
            <w:r w:rsidR="00944F70">
              <w:rPr>
                <w:sz w:val="28"/>
                <w:szCs w:val="28"/>
              </w:rPr>
              <w:t>3</w:t>
            </w:r>
          </w:p>
          <w:p w:rsidR="00710460" w:rsidRPr="0031477C" w:rsidRDefault="00710460" w:rsidP="000440DD">
            <w:pPr>
              <w:keepNext/>
              <w:suppressAutoHyphens/>
              <w:spacing w:line="260" w:lineRule="exact"/>
              <w:ind w:left="885"/>
              <w:jc w:val="right"/>
              <w:outlineLvl w:val="1"/>
              <w:rPr>
                <w:rFonts w:eastAsia="MS Mincho"/>
                <w:sz w:val="28"/>
                <w:szCs w:val="28"/>
              </w:rPr>
            </w:pPr>
            <w:r w:rsidRPr="0031477C">
              <w:rPr>
                <w:sz w:val="28"/>
                <w:szCs w:val="28"/>
              </w:rPr>
              <w:t>к документации</w:t>
            </w:r>
          </w:p>
        </w:tc>
      </w:tr>
      <w:tr w:rsidR="0031477C" w:rsidRPr="0031477C" w:rsidTr="000440DD">
        <w:tc>
          <w:tcPr>
            <w:tcW w:w="4537" w:type="dxa"/>
          </w:tcPr>
          <w:p w:rsidR="00710460" w:rsidRPr="0031477C"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31477C" w:rsidRDefault="00710460" w:rsidP="00710460">
            <w:pPr>
              <w:keepNext/>
              <w:suppressAutoHyphens/>
              <w:spacing w:line="260" w:lineRule="exact"/>
              <w:outlineLvl w:val="1"/>
              <w:rPr>
                <w:sz w:val="28"/>
                <w:szCs w:val="28"/>
              </w:rPr>
            </w:pPr>
          </w:p>
        </w:tc>
      </w:tr>
    </w:tbl>
    <w:p w:rsidR="00710460" w:rsidRPr="0031477C" w:rsidRDefault="00710460" w:rsidP="000440DD">
      <w:pPr>
        <w:ind w:firstLine="709"/>
        <w:jc w:val="center"/>
        <w:rPr>
          <w:rFonts w:eastAsia="MS Mincho"/>
          <w:b/>
        </w:rPr>
      </w:pPr>
      <w:r w:rsidRPr="0031477C">
        <w:rPr>
          <w:rFonts w:eastAsia="MS Mincho"/>
          <w:b/>
        </w:rPr>
        <w:t>СВЕДЕНИЯ ОБ УЧАСТНИКЕ</w:t>
      </w:r>
    </w:p>
    <w:p w:rsidR="00710460" w:rsidRPr="0031477C" w:rsidRDefault="00710460" w:rsidP="000440DD">
      <w:pPr>
        <w:ind w:firstLine="709"/>
        <w:jc w:val="both"/>
        <w:rPr>
          <w:rFonts w:eastAsia="MS Mincho"/>
        </w:rPr>
      </w:pPr>
    </w:p>
    <w:p w:rsidR="00710460" w:rsidRPr="0031477C" w:rsidRDefault="00710460" w:rsidP="000440DD">
      <w:pPr>
        <w:ind w:left="-540" w:firstLine="709"/>
        <w:jc w:val="both"/>
        <w:rPr>
          <w:rFonts w:eastAsia="MS Mincho"/>
        </w:rPr>
      </w:pPr>
      <w:r w:rsidRPr="0031477C">
        <w:rPr>
          <w:rFonts w:eastAsia="MS Mincho"/>
        </w:rPr>
        <w:t>1. Полное название компании (фирмы)</w:t>
      </w:r>
    </w:p>
    <w:p w:rsidR="00710460" w:rsidRPr="0031477C" w:rsidRDefault="00710460" w:rsidP="000440DD">
      <w:pPr>
        <w:ind w:left="-540" w:firstLine="709"/>
        <w:jc w:val="both"/>
        <w:rPr>
          <w:rFonts w:eastAsia="MS Mincho"/>
          <w:u w:val="single"/>
        </w:rPr>
      </w:pPr>
      <w:r w:rsidRPr="0031477C">
        <w:rPr>
          <w:rFonts w:eastAsia="MS Mincho"/>
        </w:rPr>
        <w:tab/>
        <w:t xml:space="preserve"> </w:t>
      </w:r>
      <w:r w:rsidRPr="0031477C">
        <w:rPr>
          <w:rFonts w:eastAsia="MS Mincho"/>
          <w:u w:val="single"/>
        </w:rPr>
        <w:t xml:space="preserve">Адрес: </w:t>
      </w:r>
    </w:p>
    <w:p w:rsidR="00710460" w:rsidRPr="0031477C" w:rsidRDefault="00710460" w:rsidP="000440DD">
      <w:pPr>
        <w:ind w:left="-540" w:firstLine="709"/>
        <w:jc w:val="both"/>
        <w:rPr>
          <w:rFonts w:eastAsia="MS Mincho"/>
        </w:rPr>
      </w:pPr>
      <w:r w:rsidRPr="0031477C">
        <w:rPr>
          <w:rFonts w:eastAsia="MS Mincho"/>
        </w:rPr>
        <w:tab/>
        <w:t xml:space="preserve"> Телефон:   </w:t>
      </w:r>
    </w:p>
    <w:p w:rsidR="00710460" w:rsidRPr="0031477C" w:rsidRDefault="00710460" w:rsidP="000440DD">
      <w:pPr>
        <w:ind w:left="-540" w:firstLine="709"/>
        <w:jc w:val="both"/>
        <w:rPr>
          <w:rFonts w:eastAsia="MS Mincho"/>
          <w:u w:val="single"/>
        </w:rPr>
      </w:pPr>
      <w:r w:rsidRPr="0031477C">
        <w:rPr>
          <w:rFonts w:eastAsia="MS Mincho"/>
        </w:rPr>
        <w:t xml:space="preserve"> Зарегистрированный адрес офиса: </w:t>
      </w:r>
    </w:p>
    <w:p w:rsidR="00710460" w:rsidRPr="0031477C" w:rsidRDefault="00710460" w:rsidP="000440DD">
      <w:pPr>
        <w:ind w:left="-540" w:firstLine="709"/>
        <w:jc w:val="both"/>
        <w:rPr>
          <w:rFonts w:eastAsia="MS Mincho"/>
        </w:rPr>
      </w:pPr>
      <w:r w:rsidRPr="0031477C">
        <w:rPr>
          <w:rFonts w:eastAsia="MS Mincho"/>
        </w:rPr>
        <w:t>2. Руководитель: (Ф.И.О.)</w:t>
      </w:r>
    </w:p>
    <w:p w:rsidR="00710460" w:rsidRPr="0031477C" w:rsidRDefault="00710460" w:rsidP="000440DD">
      <w:pPr>
        <w:ind w:left="-540" w:firstLine="709"/>
        <w:jc w:val="both"/>
        <w:rPr>
          <w:rFonts w:eastAsia="MS Mincho"/>
          <w:u w:val="single"/>
        </w:rPr>
      </w:pPr>
      <w:r w:rsidRPr="0031477C">
        <w:rPr>
          <w:rFonts w:eastAsia="MS Mincho"/>
        </w:rPr>
        <w:t xml:space="preserve">3. Профилирующее направление деятельности компании: </w:t>
      </w:r>
    </w:p>
    <w:p w:rsidR="00710460" w:rsidRPr="0031477C" w:rsidRDefault="00710460" w:rsidP="000440DD">
      <w:pPr>
        <w:ind w:left="-540" w:firstLine="709"/>
        <w:jc w:val="both"/>
        <w:rPr>
          <w:rFonts w:eastAsia="MS Mincho"/>
        </w:rPr>
      </w:pPr>
      <w:r w:rsidRPr="0031477C">
        <w:rPr>
          <w:rFonts w:eastAsia="MS Mincho"/>
        </w:rPr>
        <w:t xml:space="preserve">4.Организационно-правовая форма компании (фирмы): </w:t>
      </w:r>
    </w:p>
    <w:p w:rsidR="00710460" w:rsidRPr="0031477C" w:rsidRDefault="00710460" w:rsidP="000440DD">
      <w:pPr>
        <w:ind w:left="-540" w:firstLine="709"/>
        <w:jc w:val="both"/>
        <w:rPr>
          <w:rFonts w:eastAsia="MS Mincho"/>
        </w:rPr>
      </w:pPr>
      <w:r w:rsidRPr="0031477C">
        <w:rPr>
          <w:rFonts w:eastAsia="MS Mincho"/>
        </w:rPr>
        <w:t xml:space="preserve">5. Уставной капитал: _____________ </w:t>
      </w:r>
    </w:p>
    <w:p w:rsidR="00710460" w:rsidRPr="0031477C" w:rsidRDefault="00710460" w:rsidP="000440DD">
      <w:pPr>
        <w:ind w:left="-540" w:firstLine="709"/>
        <w:jc w:val="both"/>
        <w:rPr>
          <w:rFonts w:eastAsia="MS Mincho"/>
        </w:rPr>
      </w:pPr>
      <w:r w:rsidRPr="0031477C">
        <w:rPr>
          <w:rFonts w:eastAsia="MS Mincho"/>
        </w:rPr>
        <w:t>6. Опыт работы (лет) по поставкам</w:t>
      </w:r>
    </w:p>
    <w:p w:rsidR="00710460" w:rsidRPr="0031477C" w:rsidRDefault="00710460" w:rsidP="000440DD">
      <w:pPr>
        <w:ind w:left="-540" w:firstLine="720"/>
        <w:jc w:val="both"/>
        <w:rPr>
          <w:rFonts w:eastAsia="MS Mincho"/>
          <w:u w:val="single"/>
        </w:rPr>
      </w:pPr>
      <w:r w:rsidRPr="0031477C">
        <w:rPr>
          <w:rFonts w:eastAsia="MS Mincho"/>
        </w:rPr>
        <w:t xml:space="preserve">        в стране </w:t>
      </w:r>
      <w:r w:rsidRPr="0031477C">
        <w:rPr>
          <w:rFonts w:eastAsia="MS Mincho"/>
          <w:u w:val="single"/>
        </w:rPr>
        <w:t>0,0 года</w:t>
      </w:r>
    </w:p>
    <w:p w:rsidR="00710460" w:rsidRPr="0031477C" w:rsidRDefault="00710460" w:rsidP="000440DD">
      <w:pPr>
        <w:ind w:left="-540" w:firstLine="709"/>
        <w:jc w:val="both"/>
        <w:rPr>
          <w:rFonts w:eastAsia="MS Mincho"/>
          <w:u w:val="single"/>
        </w:rPr>
      </w:pPr>
      <w:r w:rsidRPr="0031477C">
        <w:rPr>
          <w:rFonts w:eastAsia="MS Mincho"/>
        </w:rPr>
        <w:tab/>
        <w:t xml:space="preserve">за рубежом  </w:t>
      </w:r>
      <w:r w:rsidRPr="0031477C">
        <w:rPr>
          <w:rFonts w:eastAsia="MS Mincho"/>
          <w:u w:val="single"/>
        </w:rPr>
        <w:t>0,0 года</w:t>
      </w:r>
    </w:p>
    <w:p w:rsidR="00710460" w:rsidRPr="0031477C" w:rsidRDefault="00710460" w:rsidP="000440DD">
      <w:pPr>
        <w:ind w:left="-540" w:firstLine="709"/>
        <w:jc w:val="both"/>
        <w:rPr>
          <w:rFonts w:eastAsia="MS Mincho"/>
        </w:rPr>
      </w:pPr>
      <w:r w:rsidRPr="0031477C">
        <w:rPr>
          <w:rFonts w:eastAsia="MS Mincho"/>
        </w:rPr>
        <w:t>7. Банковские реквизиты:</w:t>
      </w:r>
    </w:p>
    <w:p w:rsidR="00710460" w:rsidRPr="0031477C" w:rsidRDefault="00710460" w:rsidP="000440DD">
      <w:pPr>
        <w:ind w:left="-540" w:firstLine="709"/>
        <w:jc w:val="both"/>
        <w:rPr>
          <w:rFonts w:eastAsia="MS Mincho"/>
        </w:rPr>
      </w:pPr>
      <w:r w:rsidRPr="0031477C">
        <w:rPr>
          <w:rFonts w:eastAsia="MS Mincho"/>
        </w:rPr>
        <w:t xml:space="preserve">8. Название и адрес филиалов и дочерних предприятий:    </w:t>
      </w:r>
    </w:p>
    <w:p w:rsidR="00710460" w:rsidRPr="0031477C" w:rsidRDefault="00710460" w:rsidP="000440DD">
      <w:pPr>
        <w:ind w:left="-540" w:firstLine="709"/>
        <w:jc w:val="both"/>
        <w:rPr>
          <w:rFonts w:eastAsia="MS Mincho"/>
        </w:rPr>
      </w:pPr>
      <w:r w:rsidRPr="0031477C">
        <w:rPr>
          <w:rFonts w:eastAsia="MS Mincho"/>
        </w:rPr>
        <w:t>9. Если данная компания дочерняя, какова ее роль и участие в проектах материнской компании.</w:t>
      </w:r>
    </w:p>
    <w:p w:rsidR="00710460" w:rsidRPr="0031477C" w:rsidRDefault="00710460" w:rsidP="000440DD">
      <w:pPr>
        <w:ind w:left="-540" w:firstLine="709"/>
        <w:jc w:val="both"/>
        <w:rPr>
          <w:rFonts w:eastAsia="MS Mincho"/>
        </w:rPr>
      </w:pPr>
      <w:r w:rsidRPr="0031477C">
        <w:rPr>
          <w:rFonts w:eastAsia="MS Mincho"/>
        </w:rPr>
        <w:t>10. Привести здесь или дать на отдельном листе организационную структуру компании, включая положение директо</w:t>
      </w:r>
      <w:r w:rsidR="000440DD">
        <w:rPr>
          <w:rFonts w:eastAsia="MS Mincho"/>
        </w:rPr>
        <w:t>ров и ключевых должностных лиц.</w:t>
      </w:r>
    </w:p>
    <w:p w:rsidR="00710460" w:rsidRPr="0031477C" w:rsidRDefault="00710460" w:rsidP="000440DD">
      <w:pPr>
        <w:tabs>
          <w:tab w:val="left" w:pos="9639"/>
        </w:tabs>
        <w:ind w:left="-540" w:right="97" w:firstLine="540"/>
        <w:rPr>
          <w:b/>
        </w:rPr>
      </w:pPr>
      <w:r w:rsidRPr="0031477C">
        <w:rPr>
          <w:b/>
        </w:rPr>
        <w:t>Контактные лица</w:t>
      </w:r>
    </w:p>
    <w:p w:rsidR="00710460" w:rsidRPr="0031477C" w:rsidRDefault="00710460" w:rsidP="000440DD">
      <w:pPr>
        <w:ind w:left="-540" w:right="97" w:firstLine="540"/>
        <w:jc w:val="both"/>
      </w:pPr>
      <w:r w:rsidRPr="0031477C">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31477C" w:rsidRDefault="00710460" w:rsidP="000440DD">
      <w:pPr>
        <w:tabs>
          <w:tab w:val="left" w:pos="9639"/>
        </w:tabs>
        <w:ind w:left="-540"/>
        <w:rPr>
          <w:u w:val="single"/>
        </w:rPr>
      </w:pPr>
      <w:r w:rsidRPr="0031477C">
        <w:rPr>
          <w:u w:val="single"/>
        </w:rPr>
        <w:t>Справки по общим вопросам и вопросам управления</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tabs>
          <w:tab w:val="left" w:pos="9639"/>
        </w:tabs>
        <w:ind w:left="-540"/>
        <w:rPr>
          <w:u w:val="single"/>
        </w:rPr>
      </w:pPr>
      <w:r w:rsidRPr="0031477C">
        <w:rPr>
          <w:u w:val="single"/>
        </w:rPr>
        <w:t>Справки по кадровым вопросам</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tabs>
          <w:tab w:val="left" w:pos="9639"/>
        </w:tabs>
        <w:ind w:left="-540"/>
        <w:rPr>
          <w:u w:val="single"/>
        </w:rPr>
      </w:pPr>
      <w:r w:rsidRPr="0031477C">
        <w:rPr>
          <w:u w:val="single"/>
        </w:rPr>
        <w:t>Справки по техническим вопросам</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tabs>
          <w:tab w:val="left" w:pos="9639"/>
        </w:tabs>
        <w:ind w:left="-540"/>
        <w:rPr>
          <w:u w:val="single"/>
        </w:rPr>
      </w:pPr>
      <w:r w:rsidRPr="0031477C">
        <w:rPr>
          <w:u w:val="single"/>
        </w:rPr>
        <w:t>Справки по финансовым вопросам</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autoSpaceDE w:val="0"/>
        <w:autoSpaceDN w:val="0"/>
        <w:adjustRightInd w:val="0"/>
        <w:jc w:val="both"/>
        <w:rPr>
          <w:rFonts w:cs="Tahoma"/>
        </w:rPr>
      </w:pPr>
      <w:r w:rsidRPr="0031477C">
        <w:rPr>
          <w:rFonts w:cs="Tahoma"/>
        </w:rPr>
        <w:t>Датировано "</w:t>
      </w:r>
      <w:r w:rsidR="00A306AD">
        <w:rPr>
          <w:rFonts w:cs="Tahoma"/>
        </w:rPr>
        <w:t>_____" ____________________ 2021</w:t>
      </w:r>
      <w:r w:rsidRPr="0031477C">
        <w:rPr>
          <w:rFonts w:cs="Tahoma"/>
        </w:rPr>
        <w:t xml:space="preserve"> г.</w:t>
      </w:r>
    </w:p>
    <w:p w:rsidR="00710460" w:rsidRPr="0031477C" w:rsidRDefault="00710460" w:rsidP="00710460">
      <w:pPr>
        <w:autoSpaceDE w:val="0"/>
        <w:autoSpaceDN w:val="0"/>
        <w:adjustRightInd w:val="0"/>
        <w:spacing w:line="360" w:lineRule="exact"/>
        <w:jc w:val="both"/>
        <w:rPr>
          <w:rFonts w:cs="Tahoma"/>
        </w:rPr>
      </w:pPr>
      <w:r w:rsidRPr="0031477C">
        <w:rPr>
          <w:rFonts w:cs="Tahoma"/>
        </w:rPr>
        <w:lastRenderedPageBreak/>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 xml:space="preserve">Печать (при наличии) _______________________(Должность, подпись, ФИО)                                                </w:t>
      </w:r>
    </w:p>
    <w:p w:rsidR="002351C8" w:rsidRDefault="002351C8">
      <w:pPr>
        <w:spacing w:after="200" w:line="276" w:lineRule="auto"/>
        <w:rPr>
          <w:rFonts w:eastAsia="MS Mincho"/>
          <w:sz w:val="28"/>
          <w:szCs w:val="28"/>
        </w:rPr>
      </w:pPr>
      <w:r>
        <w:rPr>
          <w:rFonts w:eastAsia="MS Mincho"/>
          <w:sz w:val="28"/>
          <w:szCs w:val="28"/>
        </w:rPr>
        <w:br w:type="page"/>
      </w:r>
    </w:p>
    <w:p w:rsidR="00710460" w:rsidRPr="0031477C" w:rsidRDefault="00710460" w:rsidP="000440DD">
      <w:pPr>
        <w:ind w:left="5670"/>
        <w:jc w:val="right"/>
        <w:rPr>
          <w:rFonts w:eastAsia="MS Mincho"/>
          <w:sz w:val="28"/>
          <w:szCs w:val="28"/>
        </w:rPr>
      </w:pPr>
      <w:r w:rsidRPr="0031477C">
        <w:rPr>
          <w:rFonts w:eastAsia="MS Mincho"/>
          <w:sz w:val="28"/>
          <w:szCs w:val="28"/>
        </w:rPr>
        <w:lastRenderedPageBreak/>
        <w:t xml:space="preserve">Приложение № </w:t>
      </w:r>
      <w:r w:rsidR="00944F70">
        <w:rPr>
          <w:rFonts w:eastAsia="MS Mincho"/>
          <w:sz w:val="28"/>
          <w:szCs w:val="28"/>
        </w:rPr>
        <w:t>4</w:t>
      </w:r>
    </w:p>
    <w:p w:rsidR="00710460" w:rsidRPr="0031477C" w:rsidRDefault="00710460" w:rsidP="000440DD">
      <w:pPr>
        <w:ind w:left="5670"/>
        <w:jc w:val="right"/>
        <w:rPr>
          <w:sz w:val="28"/>
          <w:szCs w:val="28"/>
        </w:rPr>
      </w:pPr>
      <w:r w:rsidRPr="0031477C">
        <w:rPr>
          <w:sz w:val="28"/>
          <w:szCs w:val="28"/>
        </w:rPr>
        <w:t>к документации</w:t>
      </w:r>
    </w:p>
    <w:p w:rsidR="00710460" w:rsidRPr="0031477C" w:rsidRDefault="00710460" w:rsidP="000440DD">
      <w:pPr>
        <w:widowControl w:val="0"/>
        <w:autoSpaceDE w:val="0"/>
        <w:autoSpaceDN w:val="0"/>
        <w:adjustRightInd w:val="0"/>
        <w:jc w:val="right"/>
      </w:pPr>
    </w:p>
    <w:p w:rsidR="00710460" w:rsidRPr="0031477C" w:rsidRDefault="00710460" w:rsidP="00710460">
      <w:pPr>
        <w:widowControl w:val="0"/>
        <w:autoSpaceDE w:val="0"/>
        <w:autoSpaceDN w:val="0"/>
        <w:adjustRightInd w:val="0"/>
        <w:spacing w:line="180" w:lineRule="exact"/>
        <w:jc w:val="both"/>
      </w:pPr>
    </w:p>
    <w:p w:rsidR="00710460" w:rsidRPr="0031477C" w:rsidRDefault="00710460" w:rsidP="00710460">
      <w:pPr>
        <w:widowControl w:val="0"/>
        <w:autoSpaceDE w:val="0"/>
        <w:autoSpaceDN w:val="0"/>
        <w:adjustRightInd w:val="0"/>
        <w:jc w:val="center"/>
        <w:rPr>
          <w:b/>
        </w:rPr>
      </w:pPr>
      <w:r w:rsidRPr="0031477C">
        <w:rPr>
          <w:b/>
        </w:rPr>
        <w:t>ИНФОРМАЦИЯ О ФИНАНСОВОМ СОСТОЯНИИ И ПРОИЗВОДСТВЕННОЙ ДЕЯТЕЛЬНОСТИ</w:t>
      </w:r>
    </w:p>
    <w:p w:rsidR="00710460" w:rsidRPr="0031477C" w:rsidRDefault="00710460" w:rsidP="00710460">
      <w:pPr>
        <w:widowControl w:val="0"/>
        <w:autoSpaceDE w:val="0"/>
        <w:autoSpaceDN w:val="0"/>
        <w:adjustRightInd w:val="0"/>
      </w:pPr>
    </w:p>
    <w:p w:rsidR="00710460" w:rsidRPr="0031477C" w:rsidRDefault="00710460" w:rsidP="00710460">
      <w:pPr>
        <w:widowControl w:val="0"/>
        <w:autoSpaceDE w:val="0"/>
        <w:autoSpaceDN w:val="0"/>
        <w:adjustRightInd w:val="0"/>
        <w:spacing w:line="276" w:lineRule="auto"/>
        <w:jc w:val="both"/>
      </w:pPr>
      <w:r w:rsidRPr="0031477C">
        <w:t>1. Дата создания: ________ год</w:t>
      </w:r>
    </w:p>
    <w:p w:rsidR="00710460" w:rsidRPr="0031477C" w:rsidRDefault="00710460" w:rsidP="00710460">
      <w:pPr>
        <w:widowControl w:val="0"/>
        <w:autoSpaceDE w:val="0"/>
        <w:autoSpaceDN w:val="0"/>
        <w:adjustRightInd w:val="0"/>
        <w:spacing w:line="276" w:lineRule="auto"/>
        <w:jc w:val="both"/>
      </w:pPr>
      <w:r w:rsidRPr="0031477C">
        <w:t>2.Уставной капитал: _____________________________________(___________)</w:t>
      </w:r>
    </w:p>
    <w:p w:rsidR="00710460" w:rsidRPr="0031477C" w:rsidRDefault="00710460" w:rsidP="00710460">
      <w:pPr>
        <w:spacing w:line="276" w:lineRule="auto"/>
        <w:ind w:left="-540" w:firstLine="540"/>
        <w:jc w:val="both"/>
        <w:rPr>
          <w:rFonts w:eastAsia="MS Mincho"/>
        </w:rPr>
      </w:pPr>
      <w:r w:rsidRPr="0031477C">
        <w:rPr>
          <w:rFonts w:eastAsia="MS Mincho"/>
        </w:rPr>
        <w:t>3.Банковские реквизиты:</w:t>
      </w:r>
    </w:p>
    <w:p w:rsidR="00710460" w:rsidRPr="0031477C" w:rsidRDefault="00710460" w:rsidP="00DC3400">
      <w:pPr>
        <w:numPr>
          <w:ilvl w:val="0"/>
          <w:numId w:val="6"/>
        </w:numPr>
        <w:spacing w:line="276" w:lineRule="auto"/>
        <w:jc w:val="both"/>
        <w:rPr>
          <w:rFonts w:eastAsia="MS Mincho"/>
        </w:rPr>
      </w:pPr>
      <w:r w:rsidRPr="0031477C">
        <w:rPr>
          <w:rFonts w:eastAsia="MS Mincho"/>
        </w:rPr>
        <w:t xml:space="preserve">наименование банка, </w:t>
      </w:r>
    </w:p>
    <w:p w:rsidR="00710460" w:rsidRPr="0031477C" w:rsidRDefault="00710460" w:rsidP="00DC3400">
      <w:pPr>
        <w:numPr>
          <w:ilvl w:val="0"/>
          <w:numId w:val="6"/>
        </w:numPr>
        <w:spacing w:line="276" w:lineRule="auto"/>
        <w:jc w:val="both"/>
        <w:rPr>
          <w:rFonts w:eastAsia="MS Mincho"/>
        </w:rPr>
      </w:pPr>
      <w:r w:rsidRPr="0031477C">
        <w:rPr>
          <w:rFonts w:eastAsia="MS Mincho"/>
        </w:rPr>
        <w:t xml:space="preserve">телекс, телефон, </w:t>
      </w:r>
    </w:p>
    <w:p w:rsidR="00710460" w:rsidRPr="0031477C" w:rsidRDefault="00710460" w:rsidP="00DC3400">
      <w:pPr>
        <w:numPr>
          <w:ilvl w:val="0"/>
          <w:numId w:val="6"/>
        </w:numPr>
        <w:spacing w:line="276" w:lineRule="auto"/>
        <w:jc w:val="both"/>
        <w:rPr>
          <w:rFonts w:eastAsia="MS Mincho"/>
        </w:rPr>
      </w:pPr>
      <w:r w:rsidRPr="0031477C">
        <w:rPr>
          <w:rFonts w:eastAsia="MS Mincho"/>
        </w:rPr>
        <w:t xml:space="preserve">ИНН, БИК, корр. счет, расч. счет </w:t>
      </w:r>
    </w:p>
    <w:p w:rsidR="00710460" w:rsidRPr="0031477C" w:rsidRDefault="00710460" w:rsidP="00710460">
      <w:pPr>
        <w:widowControl w:val="0"/>
        <w:autoSpaceDE w:val="0"/>
        <w:autoSpaceDN w:val="0"/>
        <w:adjustRightInd w:val="0"/>
        <w:spacing w:line="276" w:lineRule="auto"/>
        <w:jc w:val="both"/>
      </w:pPr>
      <w:r w:rsidRPr="0031477C">
        <w:t>4. Форма собственности:</w:t>
      </w:r>
    </w:p>
    <w:p w:rsidR="00710460" w:rsidRPr="0031477C" w:rsidRDefault="00710460" w:rsidP="00710460">
      <w:pPr>
        <w:widowControl w:val="0"/>
        <w:autoSpaceDE w:val="0"/>
        <w:autoSpaceDN w:val="0"/>
        <w:adjustRightInd w:val="0"/>
        <w:spacing w:line="276" w:lineRule="auto"/>
        <w:jc w:val="both"/>
      </w:pPr>
      <w:r w:rsidRPr="0031477C">
        <w:t xml:space="preserve">Государственная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Смешанная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Кооперативная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Частная (да, нет)  __________________</w:t>
      </w:r>
    </w:p>
    <w:p w:rsidR="00710460" w:rsidRPr="0031477C" w:rsidRDefault="00710460" w:rsidP="00710460">
      <w:pPr>
        <w:widowControl w:val="0"/>
        <w:autoSpaceDE w:val="0"/>
        <w:autoSpaceDN w:val="0"/>
        <w:adjustRightInd w:val="0"/>
        <w:spacing w:line="276" w:lineRule="auto"/>
        <w:jc w:val="both"/>
      </w:pPr>
      <w:r w:rsidRPr="0031477C">
        <w:t>С участием иностранного капитала (да, нет) _____</w:t>
      </w:r>
    </w:p>
    <w:p w:rsidR="00710460" w:rsidRPr="0031477C" w:rsidRDefault="00710460" w:rsidP="00710460">
      <w:pPr>
        <w:widowControl w:val="0"/>
        <w:autoSpaceDE w:val="0"/>
        <w:autoSpaceDN w:val="0"/>
        <w:adjustRightInd w:val="0"/>
        <w:spacing w:line="276" w:lineRule="auto"/>
        <w:jc w:val="both"/>
      </w:pPr>
      <w:r w:rsidRPr="0031477C">
        <w:t>5. Основной вид деятельности: _________________________________________</w:t>
      </w:r>
    </w:p>
    <w:p w:rsidR="00710460" w:rsidRPr="0031477C" w:rsidRDefault="00710460" w:rsidP="00710460">
      <w:pPr>
        <w:widowControl w:val="0"/>
        <w:autoSpaceDE w:val="0"/>
        <w:autoSpaceDN w:val="0"/>
        <w:adjustRightInd w:val="0"/>
        <w:spacing w:line="276" w:lineRule="auto"/>
        <w:jc w:val="both"/>
        <w:rPr>
          <w:u w:val="single"/>
        </w:rPr>
      </w:pPr>
      <w:r w:rsidRPr="0031477C">
        <w:t>6. Другие виды деятельности: ________________________________________</w:t>
      </w:r>
    </w:p>
    <w:p w:rsidR="00710460" w:rsidRPr="0031477C" w:rsidRDefault="00710460" w:rsidP="00710460">
      <w:pPr>
        <w:widowControl w:val="0"/>
        <w:autoSpaceDE w:val="0"/>
        <w:autoSpaceDN w:val="0"/>
        <w:adjustRightInd w:val="0"/>
        <w:spacing w:line="276" w:lineRule="auto"/>
        <w:jc w:val="both"/>
        <w:rPr>
          <w:u w:val="single"/>
        </w:rPr>
      </w:pPr>
      <w:r w:rsidRPr="0031477C">
        <w:t>7. Торговый оборот Участника, включая НДС за 20</w:t>
      </w:r>
      <w:r w:rsidR="00A306AD">
        <w:t>19</w:t>
      </w:r>
      <w:r w:rsidRPr="0031477C">
        <w:t>-20</w:t>
      </w:r>
      <w:r w:rsidR="00A306AD">
        <w:t>20</w:t>
      </w:r>
      <w:r w:rsidRPr="0031477C">
        <w:t xml:space="preserve"> гг. </w:t>
      </w:r>
      <w:r w:rsidRPr="0031477C">
        <w:rPr>
          <w:u w:val="single"/>
        </w:rPr>
        <w:tab/>
        <w:t xml:space="preserve">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pPr>
      <w:r w:rsidRPr="0031477C">
        <w:t>Имеющий полномочия подписать информационный лист Участника от имени компании (фирмы).</w:t>
      </w:r>
    </w:p>
    <w:p w:rsidR="00710460" w:rsidRPr="0031477C" w:rsidRDefault="00710460" w:rsidP="00710460">
      <w:pPr>
        <w:widowControl w:val="0"/>
        <w:autoSpaceDE w:val="0"/>
        <w:autoSpaceDN w:val="0"/>
        <w:adjustRightInd w:val="0"/>
        <w:spacing w:line="276" w:lineRule="auto"/>
        <w:jc w:val="both"/>
      </w:pPr>
    </w:p>
    <w:p w:rsidR="00710460" w:rsidRPr="0031477C" w:rsidRDefault="00710460" w:rsidP="00710460">
      <w:pPr>
        <w:autoSpaceDE w:val="0"/>
        <w:autoSpaceDN w:val="0"/>
        <w:adjustRightInd w:val="0"/>
        <w:spacing w:line="276" w:lineRule="auto"/>
        <w:jc w:val="both"/>
        <w:rPr>
          <w:rFonts w:cs="Tahoma"/>
        </w:rPr>
      </w:pPr>
      <w:r w:rsidRPr="0031477C">
        <w:rPr>
          <w:rFonts w:cs="Tahoma"/>
        </w:rPr>
        <w:t>Датировано "</w:t>
      </w:r>
      <w:r w:rsidR="00A306AD">
        <w:rPr>
          <w:rFonts w:cs="Tahoma"/>
        </w:rPr>
        <w:t>_____" ____________________ 2021</w:t>
      </w:r>
      <w:r w:rsidRPr="0031477C">
        <w:rPr>
          <w:rFonts w:cs="Tahoma"/>
        </w:rPr>
        <w:t xml:space="preserve"> г.</w:t>
      </w:r>
    </w:p>
    <w:p w:rsidR="00710460" w:rsidRPr="0031477C" w:rsidRDefault="00710460" w:rsidP="00710460">
      <w:pPr>
        <w:spacing w:line="276" w:lineRule="auto"/>
        <w:jc w:val="center"/>
      </w:pPr>
    </w:p>
    <w:p w:rsidR="00710460" w:rsidRPr="0031477C" w:rsidRDefault="00710460" w:rsidP="00710460">
      <w:pPr>
        <w:autoSpaceDE w:val="0"/>
        <w:autoSpaceDN w:val="0"/>
        <w:adjustRightInd w:val="0"/>
        <w:spacing w:line="276" w:lineRule="auto"/>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276" w:lineRule="auto"/>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276" w:lineRule="auto"/>
        <w:jc w:val="both"/>
        <w:rPr>
          <w:rFonts w:cs="Tahoma"/>
        </w:rPr>
      </w:pPr>
      <w:r w:rsidRPr="0031477C">
        <w:rPr>
          <w:rFonts w:cs="Tahoma"/>
        </w:rPr>
        <w:t>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710460" w:rsidRPr="000440DD" w:rsidRDefault="00710460" w:rsidP="000440DD">
      <w:pPr>
        <w:autoSpaceDE w:val="0"/>
        <w:autoSpaceDN w:val="0"/>
        <w:adjustRightInd w:val="0"/>
        <w:spacing w:line="360" w:lineRule="exact"/>
        <w:ind w:firstLine="567"/>
        <w:jc w:val="both"/>
        <w:rPr>
          <w:i/>
        </w:rPr>
      </w:pPr>
      <w:r w:rsidRPr="0031477C">
        <w:rPr>
          <w:rFonts w:cs="Tahoma"/>
        </w:rPr>
        <w:t>Печать (при наличии)</w:t>
      </w:r>
    </w:p>
    <w:p w:rsidR="00710460" w:rsidRDefault="00710460" w:rsidP="00710460">
      <w:pPr>
        <w:suppressAutoHyphens/>
        <w:ind w:right="306" w:firstLine="5670"/>
        <w:jc w:val="both"/>
        <w:rPr>
          <w:rFonts w:eastAsia="MS Mincho"/>
        </w:rPr>
      </w:pPr>
    </w:p>
    <w:p w:rsidR="00A306AD" w:rsidRPr="0031477C" w:rsidRDefault="00A306AD" w:rsidP="00710460">
      <w:pPr>
        <w:suppressAutoHyphens/>
        <w:ind w:right="306" w:firstLine="5670"/>
        <w:jc w:val="both"/>
        <w:rPr>
          <w:rFonts w:eastAsia="MS Mincho"/>
        </w:rPr>
      </w:pPr>
    </w:p>
    <w:p w:rsidR="00710460" w:rsidRPr="0031477C" w:rsidRDefault="00710460" w:rsidP="0031477C">
      <w:pPr>
        <w:suppressAutoHyphens/>
        <w:ind w:right="306" w:firstLine="5670"/>
        <w:jc w:val="right"/>
        <w:rPr>
          <w:rFonts w:eastAsia="MS Mincho"/>
        </w:rPr>
      </w:pPr>
      <w:r w:rsidRPr="0031477C">
        <w:rPr>
          <w:rFonts w:eastAsia="MS Mincho"/>
        </w:rPr>
        <w:t xml:space="preserve">Приложение № </w:t>
      </w:r>
      <w:r w:rsidR="00944F70">
        <w:rPr>
          <w:rFonts w:eastAsia="MS Mincho"/>
        </w:rPr>
        <w:t>5</w:t>
      </w:r>
    </w:p>
    <w:p w:rsidR="00710460" w:rsidRPr="0031477C" w:rsidRDefault="00710460" w:rsidP="0031477C">
      <w:pPr>
        <w:suppressAutoHyphens/>
        <w:ind w:right="306" w:firstLine="5670"/>
        <w:jc w:val="right"/>
        <w:rPr>
          <w:rFonts w:eastAsia="MS Mincho"/>
        </w:rPr>
      </w:pPr>
      <w:r w:rsidRPr="0031477C">
        <w:rPr>
          <w:rFonts w:eastAsia="MS Mincho"/>
        </w:rPr>
        <w:t>к документации</w:t>
      </w:r>
    </w:p>
    <w:p w:rsidR="00710460" w:rsidRPr="0031477C" w:rsidRDefault="00710460" w:rsidP="00710460">
      <w:pPr>
        <w:suppressAutoHyphens/>
        <w:ind w:right="306" w:firstLine="709"/>
        <w:jc w:val="both"/>
        <w:rPr>
          <w:rFonts w:eastAsia="MS Mincho"/>
        </w:rPr>
      </w:pPr>
    </w:p>
    <w:p w:rsidR="00710460" w:rsidRPr="0031477C" w:rsidRDefault="00710460" w:rsidP="00710460">
      <w:pPr>
        <w:rPr>
          <w:rFonts w:ascii="Arial" w:hAnsi="Arial" w:cs="Arial"/>
        </w:rPr>
      </w:pPr>
    </w:p>
    <w:p w:rsidR="00710460" w:rsidRPr="0031477C" w:rsidRDefault="00670A85" w:rsidP="00710460">
      <w:pPr>
        <w:suppressAutoHyphens/>
        <w:ind w:right="306" w:firstLine="709"/>
        <w:jc w:val="center"/>
        <w:rPr>
          <w:rFonts w:eastAsia="MS Mincho"/>
        </w:rPr>
      </w:pPr>
      <w:r>
        <w:rPr>
          <w:rFonts w:eastAsia="MS Mincho"/>
        </w:rPr>
        <w:t>Сведения об опыте участника</w:t>
      </w:r>
    </w:p>
    <w:p w:rsidR="00710460" w:rsidRPr="00A306AD" w:rsidRDefault="00710460" w:rsidP="00710460">
      <w:pPr>
        <w:suppressAutoHyphens/>
        <w:ind w:right="306" w:firstLine="709"/>
        <w:jc w:val="center"/>
        <w:rPr>
          <w:rFonts w:eastAsia="MS Mincho"/>
          <w:i/>
          <w:sz w:val="22"/>
        </w:rPr>
      </w:pPr>
      <w:r w:rsidRPr="00A306AD">
        <w:rPr>
          <w:rFonts w:eastAsia="MS Mincho"/>
          <w:i/>
          <w:sz w:val="22"/>
        </w:rPr>
        <w:t>ФОРМА</w:t>
      </w:r>
    </w:p>
    <w:tbl>
      <w:tblPr>
        <w:tblpPr w:leftFromText="180" w:rightFromText="180" w:vertAnchor="text" w:tblpX="-758" w:tblpY="186"/>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57"/>
        <w:gridCol w:w="2753"/>
        <w:gridCol w:w="2694"/>
        <w:gridCol w:w="3118"/>
        <w:gridCol w:w="1701"/>
        <w:gridCol w:w="2977"/>
      </w:tblGrid>
      <w:tr w:rsidR="0031477C" w:rsidRPr="0031477C" w:rsidTr="0031477C">
        <w:trPr>
          <w:trHeight w:val="951"/>
        </w:trPr>
        <w:tc>
          <w:tcPr>
            <w:tcW w:w="1555" w:type="dxa"/>
          </w:tcPr>
          <w:p w:rsidR="00710460" w:rsidRPr="0031477C" w:rsidRDefault="00710460" w:rsidP="00710460">
            <w:pPr>
              <w:suppressAutoHyphens/>
              <w:ind w:right="306"/>
              <w:rPr>
                <w:rFonts w:eastAsia="MS Mincho"/>
              </w:rPr>
            </w:pPr>
            <w:r w:rsidRPr="0031477C">
              <w:rPr>
                <w:rFonts w:eastAsia="MS Mincho"/>
              </w:rPr>
              <w:t>год</w:t>
            </w:r>
          </w:p>
        </w:tc>
        <w:tc>
          <w:tcPr>
            <w:tcW w:w="1357" w:type="dxa"/>
          </w:tcPr>
          <w:p w:rsidR="00710460" w:rsidRPr="0031477C" w:rsidRDefault="00710460" w:rsidP="00710460">
            <w:pPr>
              <w:suppressAutoHyphens/>
              <w:rPr>
                <w:rFonts w:eastAsia="MS Mincho"/>
              </w:rPr>
            </w:pPr>
            <w:r w:rsidRPr="0031477C">
              <w:rPr>
                <w:rFonts w:eastAsia="MS Mincho"/>
              </w:rPr>
              <w:t>Реквизиты договора</w:t>
            </w:r>
          </w:p>
        </w:tc>
        <w:tc>
          <w:tcPr>
            <w:tcW w:w="2753" w:type="dxa"/>
          </w:tcPr>
          <w:p w:rsidR="00710460" w:rsidRPr="0031477C" w:rsidRDefault="00710460" w:rsidP="00710460">
            <w:pPr>
              <w:suppressAutoHyphens/>
              <w:ind w:right="306"/>
              <w:rPr>
                <w:rFonts w:eastAsia="MS Mincho"/>
              </w:rPr>
            </w:pPr>
            <w:r w:rsidRPr="0031477C">
              <w:rPr>
                <w:rFonts w:eastAsia="MS Mincho"/>
              </w:rPr>
              <w:t>Контрагент</w:t>
            </w:r>
          </w:p>
          <w:p w:rsidR="00710460" w:rsidRPr="0031477C" w:rsidRDefault="00710460" w:rsidP="00710460">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710460" w:rsidRPr="0031477C" w:rsidRDefault="00710460" w:rsidP="00710460">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710460" w:rsidRPr="0031477C" w:rsidRDefault="00710460" w:rsidP="00710460">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710460" w:rsidRPr="0031477C" w:rsidRDefault="00710460" w:rsidP="00710460">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710460" w:rsidRPr="0031477C" w:rsidRDefault="00710460" w:rsidP="00710460">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r w:rsidRPr="0031477C">
              <w:rPr>
                <w:rFonts w:eastAsia="MS Mincho"/>
              </w:rPr>
              <w:t xml:space="preserve">Итого по договору </w:t>
            </w:r>
            <w:r w:rsidRPr="0031477C">
              <w:rPr>
                <w:rFonts w:eastAsia="MS Mincho"/>
                <w:i/>
              </w:rPr>
              <w:t>(указывается суммарная стоимость по каждому договору)</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bl>
    <w:p w:rsidR="00710460" w:rsidRPr="0031477C" w:rsidRDefault="00710460" w:rsidP="00710460">
      <w:pPr>
        <w:autoSpaceDE w:val="0"/>
        <w:autoSpaceDN w:val="0"/>
        <w:adjustRightInd w:val="0"/>
        <w:spacing w:line="360" w:lineRule="exact"/>
        <w:jc w:val="both"/>
        <w:rPr>
          <w:rFonts w:cs="Tahoma"/>
        </w:rPr>
      </w:pPr>
      <w:r w:rsidRPr="0031477C">
        <w:rPr>
          <w:rFonts w:cs="Tahoma"/>
        </w:rPr>
        <w:t xml:space="preserve">Датировано "_____" </w:t>
      </w:r>
      <w:r w:rsidR="00A306AD">
        <w:rPr>
          <w:rFonts w:cs="Tahoma"/>
        </w:rPr>
        <w:t>____________________ 2021</w:t>
      </w:r>
      <w:r w:rsidRPr="0031477C">
        <w:rPr>
          <w:rFonts w:cs="Tahoma"/>
        </w:rPr>
        <w:t xml:space="preserve"> г.</w:t>
      </w:r>
    </w:p>
    <w:p w:rsidR="00710460" w:rsidRPr="0031477C" w:rsidRDefault="00710460" w:rsidP="00710460">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jc w:val="both"/>
        <w:rPr>
          <w:rFonts w:cs="Tahoma"/>
        </w:rPr>
      </w:pPr>
      <w:r w:rsidRPr="0031477C">
        <w:rPr>
          <w:rFonts w:cs="Tahoma"/>
        </w:rPr>
        <w:t>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246021" w:rsidRDefault="00246021" w:rsidP="001E6FE7">
      <w:pPr>
        <w:spacing w:line="276" w:lineRule="auto"/>
        <w:jc w:val="both"/>
        <w:rPr>
          <w:sz w:val="28"/>
          <w:szCs w:val="28"/>
        </w:rPr>
      </w:pPr>
    </w:p>
    <w:p w:rsidR="00825C7A" w:rsidRDefault="00825C7A" w:rsidP="001E6FE7">
      <w:pPr>
        <w:spacing w:line="276" w:lineRule="auto"/>
        <w:jc w:val="both"/>
        <w:rPr>
          <w:sz w:val="28"/>
          <w:szCs w:val="28"/>
        </w:rPr>
      </w:pPr>
    </w:p>
    <w:p w:rsidR="00825C7A" w:rsidRDefault="00825C7A" w:rsidP="001E6FE7">
      <w:pPr>
        <w:spacing w:line="276" w:lineRule="auto"/>
        <w:jc w:val="both"/>
        <w:rPr>
          <w:sz w:val="28"/>
          <w:szCs w:val="28"/>
        </w:rPr>
      </w:pPr>
    </w:p>
    <w:p w:rsidR="00825C7A" w:rsidRDefault="00825C7A" w:rsidP="00825C7A">
      <w:pPr>
        <w:tabs>
          <w:tab w:val="left" w:pos="12307"/>
        </w:tabs>
        <w:rPr>
          <w:sz w:val="28"/>
          <w:szCs w:val="28"/>
        </w:rPr>
      </w:pPr>
      <w:r>
        <w:rPr>
          <w:sz w:val="28"/>
          <w:szCs w:val="28"/>
        </w:rPr>
        <w:tab/>
        <w:t>Приложение №6</w:t>
      </w:r>
    </w:p>
    <w:p w:rsidR="00825C7A" w:rsidRDefault="00825C7A" w:rsidP="00825C7A">
      <w:pPr>
        <w:tabs>
          <w:tab w:val="left" w:pos="12307"/>
        </w:tabs>
        <w:rPr>
          <w:sz w:val="28"/>
          <w:szCs w:val="28"/>
        </w:rPr>
      </w:pPr>
    </w:p>
    <w:p w:rsidR="00825C7A" w:rsidRDefault="00825C7A" w:rsidP="003F3CF3">
      <w:pPr>
        <w:tabs>
          <w:tab w:val="left" w:pos="12307"/>
        </w:tabs>
        <w:spacing w:line="360" w:lineRule="exact"/>
        <w:jc w:val="center"/>
        <w:rPr>
          <w:b/>
          <w:sz w:val="32"/>
          <w:szCs w:val="28"/>
        </w:rPr>
      </w:pPr>
      <w:r w:rsidRPr="00825C7A">
        <w:rPr>
          <w:b/>
          <w:sz w:val="32"/>
          <w:szCs w:val="28"/>
        </w:rPr>
        <w:t>Перечень диагностического оборудования</w:t>
      </w:r>
    </w:p>
    <w:p w:rsidR="00BE5960" w:rsidRPr="00825C7A" w:rsidRDefault="00BE5960" w:rsidP="003F3CF3">
      <w:pPr>
        <w:tabs>
          <w:tab w:val="left" w:pos="12307"/>
        </w:tabs>
        <w:spacing w:line="360" w:lineRule="exact"/>
        <w:jc w:val="center"/>
        <w:rPr>
          <w:b/>
          <w:sz w:val="32"/>
          <w:szCs w:val="28"/>
        </w:rPr>
      </w:pPr>
      <w:r>
        <w:rPr>
          <w:b/>
          <w:sz w:val="32"/>
          <w:szCs w:val="28"/>
        </w:rPr>
        <w:t>и измерительных приборов</w:t>
      </w:r>
      <w:r w:rsidR="005D557C">
        <w:rPr>
          <w:b/>
          <w:sz w:val="32"/>
          <w:szCs w:val="28"/>
        </w:rPr>
        <w:t xml:space="preserve"> </w:t>
      </w:r>
      <w:r w:rsidR="005D557C" w:rsidRPr="00A306AD">
        <w:t>(</w:t>
      </w:r>
      <w:r w:rsidR="005D557C" w:rsidRPr="00A306AD">
        <w:rPr>
          <w:i/>
        </w:rPr>
        <w:t>наименование участника</w:t>
      </w:r>
      <w:r w:rsidR="005D557C" w:rsidRPr="00A306AD">
        <w:t>)</w:t>
      </w:r>
    </w:p>
    <w:p w:rsidR="00825C7A" w:rsidRDefault="00825C7A" w:rsidP="00825C7A">
      <w:pPr>
        <w:tabs>
          <w:tab w:val="left" w:pos="12307"/>
        </w:tabs>
        <w:jc w:val="center"/>
        <w:rPr>
          <w:b/>
          <w:sz w:val="28"/>
          <w:szCs w:val="28"/>
        </w:rPr>
      </w:pPr>
    </w:p>
    <w:p w:rsidR="00825C7A" w:rsidRDefault="00825C7A" w:rsidP="00825C7A">
      <w:pPr>
        <w:tabs>
          <w:tab w:val="left" w:pos="12307"/>
        </w:tabs>
        <w:jc w:val="center"/>
        <w:rPr>
          <w:b/>
          <w:sz w:val="28"/>
          <w:szCs w:val="28"/>
        </w:rPr>
      </w:pPr>
    </w:p>
    <w:tbl>
      <w:tblPr>
        <w:tblStyle w:val="af9"/>
        <w:tblW w:w="0" w:type="auto"/>
        <w:tblLook w:val="04A0" w:firstRow="1" w:lastRow="0" w:firstColumn="1" w:lastColumn="0" w:noHBand="0" w:noVBand="1"/>
      </w:tblPr>
      <w:tblGrid>
        <w:gridCol w:w="3640"/>
        <w:gridCol w:w="3640"/>
        <w:gridCol w:w="3640"/>
        <w:gridCol w:w="3640"/>
      </w:tblGrid>
      <w:tr w:rsidR="00825C7A" w:rsidTr="00825C7A">
        <w:tc>
          <w:tcPr>
            <w:tcW w:w="3640" w:type="dxa"/>
          </w:tcPr>
          <w:p w:rsidR="00825C7A" w:rsidRDefault="00825C7A" w:rsidP="00825C7A">
            <w:pPr>
              <w:tabs>
                <w:tab w:val="left" w:pos="12307"/>
              </w:tabs>
              <w:jc w:val="center"/>
              <w:rPr>
                <w:b/>
                <w:sz w:val="28"/>
                <w:szCs w:val="28"/>
              </w:rPr>
            </w:pPr>
            <w:r>
              <w:rPr>
                <w:b/>
                <w:sz w:val="28"/>
                <w:szCs w:val="28"/>
              </w:rPr>
              <w:t>Наименование</w:t>
            </w:r>
          </w:p>
        </w:tc>
        <w:tc>
          <w:tcPr>
            <w:tcW w:w="3640" w:type="dxa"/>
          </w:tcPr>
          <w:p w:rsidR="00825C7A" w:rsidRDefault="00825C7A" w:rsidP="00825C7A">
            <w:pPr>
              <w:tabs>
                <w:tab w:val="left" w:pos="12307"/>
              </w:tabs>
              <w:jc w:val="center"/>
              <w:rPr>
                <w:b/>
                <w:sz w:val="28"/>
                <w:szCs w:val="28"/>
              </w:rPr>
            </w:pPr>
            <w:r>
              <w:rPr>
                <w:b/>
                <w:sz w:val="28"/>
                <w:szCs w:val="28"/>
              </w:rPr>
              <w:t>марка/тип</w:t>
            </w:r>
          </w:p>
        </w:tc>
        <w:tc>
          <w:tcPr>
            <w:tcW w:w="3640" w:type="dxa"/>
          </w:tcPr>
          <w:p w:rsidR="00825C7A" w:rsidRDefault="00825C7A" w:rsidP="00825C7A">
            <w:pPr>
              <w:tabs>
                <w:tab w:val="left" w:pos="12307"/>
              </w:tabs>
              <w:jc w:val="center"/>
              <w:rPr>
                <w:b/>
                <w:sz w:val="28"/>
                <w:szCs w:val="28"/>
              </w:rPr>
            </w:pPr>
            <w:r>
              <w:rPr>
                <w:b/>
                <w:sz w:val="28"/>
                <w:szCs w:val="28"/>
              </w:rPr>
              <w:t>Дата очередной поверки</w:t>
            </w:r>
          </w:p>
        </w:tc>
        <w:tc>
          <w:tcPr>
            <w:tcW w:w="3640" w:type="dxa"/>
          </w:tcPr>
          <w:p w:rsidR="00825C7A" w:rsidRDefault="00825C7A" w:rsidP="00825C7A">
            <w:pPr>
              <w:tabs>
                <w:tab w:val="left" w:pos="12307"/>
              </w:tabs>
              <w:jc w:val="center"/>
              <w:rPr>
                <w:b/>
                <w:sz w:val="28"/>
                <w:szCs w:val="28"/>
              </w:rPr>
            </w:pPr>
            <w:r>
              <w:rPr>
                <w:b/>
                <w:sz w:val="28"/>
                <w:szCs w:val="28"/>
              </w:rPr>
              <w:t>Сертификат о поверке №</w:t>
            </w:r>
          </w:p>
        </w:tc>
      </w:tr>
      <w:tr w:rsidR="00825C7A" w:rsidTr="00825C7A">
        <w:tc>
          <w:tcPr>
            <w:tcW w:w="3640" w:type="dxa"/>
          </w:tcPr>
          <w:p w:rsidR="00825C7A" w:rsidRDefault="00825C7A" w:rsidP="00825C7A">
            <w:pPr>
              <w:tabs>
                <w:tab w:val="left" w:pos="12307"/>
              </w:tabs>
              <w:jc w:val="center"/>
              <w:rPr>
                <w:b/>
                <w:sz w:val="28"/>
                <w:szCs w:val="28"/>
              </w:rPr>
            </w:pPr>
          </w:p>
        </w:tc>
        <w:tc>
          <w:tcPr>
            <w:tcW w:w="3640" w:type="dxa"/>
          </w:tcPr>
          <w:p w:rsidR="00825C7A" w:rsidRDefault="00825C7A" w:rsidP="00825C7A">
            <w:pPr>
              <w:tabs>
                <w:tab w:val="left" w:pos="12307"/>
              </w:tabs>
              <w:jc w:val="center"/>
              <w:rPr>
                <w:b/>
                <w:sz w:val="28"/>
                <w:szCs w:val="28"/>
              </w:rPr>
            </w:pPr>
          </w:p>
        </w:tc>
        <w:tc>
          <w:tcPr>
            <w:tcW w:w="3640" w:type="dxa"/>
          </w:tcPr>
          <w:p w:rsidR="00825C7A" w:rsidRDefault="00825C7A" w:rsidP="00825C7A">
            <w:pPr>
              <w:tabs>
                <w:tab w:val="left" w:pos="12307"/>
              </w:tabs>
              <w:jc w:val="center"/>
              <w:rPr>
                <w:b/>
                <w:sz w:val="28"/>
                <w:szCs w:val="28"/>
              </w:rPr>
            </w:pPr>
          </w:p>
        </w:tc>
        <w:tc>
          <w:tcPr>
            <w:tcW w:w="3640" w:type="dxa"/>
          </w:tcPr>
          <w:p w:rsidR="00825C7A" w:rsidRDefault="00825C7A" w:rsidP="00825C7A">
            <w:pPr>
              <w:tabs>
                <w:tab w:val="left" w:pos="12307"/>
              </w:tabs>
              <w:jc w:val="center"/>
              <w:rPr>
                <w:b/>
                <w:sz w:val="28"/>
                <w:szCs w:val="28"/>
              </w:rPr>
            </w:pPr>
          </w:p>
        </w:tc>
      </w:tr>
      <w:tr w:rsidR="00825C7A" w:rsidTr="00825C7A">
        <w:tc>
          <w:tcPr>
            <w:tcW w:w="3640" w:type="dxa"/>
          </w:tcPr>
          <w:p w:rsidR="00825C7A" w:rsidRDefault="00825C7A" w:rsidP="00825C7A">
            <w:pPr>
              <w:tabs>
                <w:tab w:val="left" w:pos="12307"/>
              </w:tabs>
              <w:jc w:val="center"/>
              <w:rPr>
                <w:b/>
                <w:sz w:val="28"/>
                <w:szCs w:val="28"/>
              </w:rPr>
            </w:pPr>
          </w:p>
        </w:tc>
        <w:tc>
          <w:tcPr>
            <w:tcW w:w="3640" w:type="dxa"/>
          </w:tcPr>
          <w:p w:rsidR="00825C7A" w:rsidRDefault="00825C7A" w:rsidP="00825C7A">
            <w:pPr>
              <w:tabs>
                <w:tab w:val="left" w:pos="12307"/>
              </w:tabs>
              <w:jc w:val="center"/>
              <w:rPr>
                <w:b/>
                <w:sz w:val="28"/>
                <w:szCs w:val="28"/>
              </w:rPr>
            </w:pPr>
          </w:p>
        </w:tc>
        <w:tc>
          <w:tcPr>
            <w:tcW w:w="3640" w:type="dxa"/>
          </w:tcPr>
          <w:p w:rsidR="00825C7A" w:rsidRDefault="00825C7A" w:rsidP="00825C7A">
            <w:pPr>
              <w:tabs>
                <w:tab w:val="left" w:pos="12307"/>
              </w:tabs>
              <w:jc w:val="center"/>
              <w:rPr>
                <w:b/>
                <w:sz w:val="28"/>
                <w:szCs w:val="28"/>
              </w:rPr>
            </w:pPr>
          </w:p>
        </w:tc>
        <w:tc>
          <w:tcPr>
            <w:tcW w:w="3640" w:type="dxa"/>
          </w:tcPr>
          <w:p w:rsidR="00825C7A" w:rsidRDefault="00825C7A" w:rsidP="00825C7A">
            <w:pPr>
              <w:tabs>
                <w:tab w:val="left" w:pos="12307"/>
              </w:tabs>
              <w:jc w:val="center"/>
              <w:rPr>
                <w:b/>
                <w:sz w:val="28"/>
                <w:szCs w:val="28"/>
              </w:rPr>
            </w:pPr>
          </w:p>
        </w:tc>
      </w:tr>
      <w:tr w:rsidR="00825C7A" w:rsidTr="00825C7A">
        <w:tc>
          <w:tcPr>
            <w:tcW w:w="3640" w:type="dxa"/>
          </w:tcPr>
          <w:p w:rsidR="00825C7A" w:rsidRDefault="00825C7A" w:rsidP="00825C7A">
            <w:pPr>
              <w:tabs>
                <w:tab w:val="left" w:pos="12307"/>
              </w:tabs>
              <w:jc w:val="center"/>
              <w:rPr>
                <w:b/>
                <w:sz w:val="28"/>
                <w:szCs w:val="28"/>
              </w:rPr>
            </w:pPr>
          </w:p>
        </w:tc>
        <w:tc>
          <w:tcPr>
            <w:tcW w:w="3640" w:type="dxa"/>
          </w:tcPr>
          <w:p w:rsidR="00825C7A" w:rsidRDefault="00825C7A" w:rsidP="00825C7A">
            <w:pPr>
              <w:tabs>
                <w:tab w:val="left" w:pos="12307"/>
              </w:tabs>
              <w:jc w:val="center"/>
              <w:rPr>
                <w:b/>
                <w:sz w:val="28"/>
                <w:szCs w:val="28"/>
              </w:rPr>
            </w:pPr>
          </w:p>
        </w:tc>
        <w:tc>
          <w:tcPr>
            <w:tcW w:w="3640" w:type="dxa"/>
          </w:tcPr>
          <w:p w:rsidR="00825C7A" w:rsidRDefault="00825C7A" w:rsidP="00825C7A">
            <w:pPr>
              <w:tabs>
                <w:tab w:val="left" w:pos="12307"/>
              </w:tabs>
              <w:jc w:val="center"/>
              <w:rPr>
                <w:b/>
                <w:sz w:val="28"/>
                <w:szCs w:val="28"/>
              </w:rPr>
            </w:pPr>
          </w:p>
        </w:tc>
        <w:tc>
          <w:tcPr>
            <w:tcW w:w="3640" w:type="dxa"/>
          </w:tcPr>
          <w:p w:rsidR="00825C7A" w:rsidRDefault="00825C7A" w:rsidP="00825C7A">
            <w:pPr>
              <w:tabs>
                <w:tab w:val="left" w:pos="12307"/>
              </w:tabs>
              <w:jc w:val="center"/>
              <w:rPr>
                <w:b/>
                <w:sz w:val="28"/>
                <w:szCs w:val="28"/>
              </w:rPr>
            </w:pPr>
          </w:p>
        </w:tc>
      </w:tr>
    </w:tbl>
    <w:p w:rsidR="00825C7A" w:rsidRPr="00825C7A" w:rsidRDefault="00825C7A" w:rsidP="00825C7A">
      <w:pPr>
        <w:tabs>
          <w:tab w:val="left" w:pos="12307"/>
        </w:tabs>
        <w:jc w:val="center"/>
        <w:rPr>
          <w:b/>
          <w:sz w:val="28"/>
          <w:szCs w:val="28"/>
        </w:rPr>
      </w:pPr>
    </w:p>
    <w:p w:rsidR="00825C7A" w:rsidRDefault="00825C7A" w:rsidP="00825C7A">
      <w:pPr>
        <w:tabs>
          <w:tab w:val="left" w:pos="12307"/>
        </w:tabs>
        <w:rPr>
          <w:sz w:val="28"/>
          <w:szCs w:val="28"/>
        </w:rPr>
      </w:pPr>
    </w:p>
    <w:p w:rsidR="00825C7A" w:rsidRDefault="00825C7A" w:rsidP="00825C7A">
      <w:pPr>
        <w:tabs>
          <w:tab w:val="left" w:pos="12307"/>
        </w:tabs>
        <w:rPr>
          <w:sz w:val="28"/>
          <w:szCs w:val="28"/>
        </w:rPr>
      </w:pPr>
    </w:p>
    <w:p w:rsidR="00825C7A" w:rsidRDefault="00825C7A" w:rsidP="00825C7A">
      <w:pPr>
        <w:tabs>
          <w:tab w:val="left" w:pos="12307"/>
        </w:tabs>
        <w:rPr>
          <w:sz w:val="28"/>
          <w:szCs w:val="28"/>
        </w:rPr>
      </w:pPr>
    </w:p>
    <w:p w:rsidR="00825C7A" w:rsidRDefault="00825C7A" w:rsidP="00825C7A">
      <w:pPr>
        <w:tabs>
          <w:tab w:val="left" w:pos="12307"/>
        </w:tabs>
        <w:rPr>
          <w:sz w:val="28"/>
          <w:szCs w:val="28"/>
        </w:rPr>
      </w:pPr>
    </w:p>
    <w:p w:rsidR="00825C7A" w:rsidRPr="0031477C" w:rsidRDefault="00825C7A" w:rsidP="00825C7A">
      <w:pPr>
        <w:autoSpaceDE w:val="0"/>
        <w:autoSpaceDN w:val="0"/>
        <w:adjustRightInd w:val="0"/>
        <w:spacing w:line="360" w:lineRule="exact"/>
        <w:jc w:val="both"/>
        <w:rPr>
          <w:rFonts w:cs="Tahoma"/>
        </w:rPr>
      </w:pPr>
      <w:r w:rsidRPr="0031477C">
        <w:rPr>
          <w:rFonts w:cs="Tahoma"/>
        </w:rPr>
        <w:t>________________________________________________________</w:t>
      </w:r>
    </w:p>
    <w:p w:rsidR="00825C7A" w:rsidRPr="0031477C" w:rsidRDefault="00825C7A" w:rsidP="00825C7A">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825C7A" w:rsidRPr="0031477C" w:rsidRDefault="00825C7A" w:rsidP="00825C7A">
      <w:pPr>
        <w:autoSpaceDE w:val="0"/>
        <w:autoSpaceDN w:val="0"/>
        <w:adjustRightInd w:val="0"/>
        <w:spacing w:line="360" w:lineRule="exact"/>
        <w:jc w:val="both"/>
        <w:rPr>
          <w:rFonts w:cs="Tahoma"/>
        </w:rPr>
      </w:pPr>
      <w:r w:rsidRPr="0031477C">
        <w:rPr>
          <w:rFonts w:cs="Tahoma"/>
        </w:rPr>
        <w:t>______________________________________________________</w:t>
      </w:r>
    </w:p>
    <w:p w:rsidR="00825C7A" w:rsidRPr="0031477C" w:rsidRDefault="00825C7A" w:rsidP="00825C7A">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DC3400" w:rsidRDefault="00DC3400">
      <w:pPr>
        <w:spacing w:after="200" w:line="276" w:lineRule="auto"/>
        <w:rPr>
          <w:sz w:val="28"/>
          <w:szCs w:val="28"/>
        </w:rPr>
      </w:pPr>
      <w:r>
        <w:rPr>
          <w:sz w:val="28"/>
          <w:szCs w:val="28"/>
        </w:rPr>
        <w:br w:type="page"/>
      </w:r>
    </w:p>
    <w:p w:rsidR="00DC3400" w:rsidRPr="004B0224" w:rsidRDefault="004B0224" w:rsidP="00DC3400">
      <w:pPr>
        <w:shd w:val="clear" w:color="auto" w:fill="FFFFFF" w:themeFill="background1"/>
      </w:pPr>
      <w:r>
        <w:lastRenderedPageBreak/>
        <w:t>Проект договора</w:t>
      </w:r>
      <w:bookmarkStart w:id="3" w:name="_GoBack"/>
      <w:bookmarkEnd w:id="3"/>
    </w:p>
    <w:tbl>
      <w:tblPr>
        <w:tblStyle w:val="29"/>
        <w:tblW w:w="10896" w:type="dxa"/>
        <w:tblInd w:w="-582" w:type="dxa"/>
        <w:tblLook w:val="04A0" w:firstRow="1" w:lastRow="0" w:firstColumn="1" w:lastColumn="0" w:noHBand="0" w:noVBand="1"/>
      </w:tblPr>
      <w:tblGrid>
        <w:gridCol w:w="5652"/>
        <w:gridCol w:w="5244"/>
      </w:tblGrid>
      <w:tr w:rsidR="00DC3400" w:rsidRPr="00840146" w:rsidTr="007E77D6">
        <w:trPr>
          <w:trHeight w:val="671"/>
        </w:trPr>
        <w:tc>
          <w:tcPr>
            <w:tcW w:w="5652" w:type="dxa"/>
            <w:tcBorders>
              <w:top w:val="double" w:sz="4" w:space="0" w:color="auto"/>
              <w:left w:val="double" w:sz="4" w:space="0" w:color="auto"/>
              <w:bottom w:val="double" w:sz="4" w:space="0" w:color="auto"/>
              <w:right w:val="double" w:sz="4" w:space="0" w:color="auto"/>
            </w:tcBorders>
          </w:tcPr>
          <w:p w:rsidR="00DC3400" w:rsidRPr="00840146" w:rsidRDefault="00DC3400" w:rsidP="007E77D6">
            <w:pPr>
              <w:spacing w:line="276" w:lineRule="auto"/>
              <w:jc w:val="both"/>
              <w:rPr>
                <w:rFonts w:ascii="Sylfaen" w:hAnsi="Sylfaen" w:cs="Sylfaen"/>
                <w:lang w:val="hy-AM"/>
              </w:rPr>
            </w:pPr>
            <w:r w:rsidRPr="00840146">
              <w:rPr>
                <w:rFonts w:ascii="Sylfaen" w:hAnsi="Sylfaen"/>
                <w:lang w:val="hy-AM"/>
              </w:rPr>
              <w:t>«</w:t>
            </w:r>
            <w:r w:rsidRPr="00840146">
              <w:rPr>
                <w:rFonts w:ascii="Sylfaen" w:hAnsi="Sylfaen" w:cs="Sylfaen"/>
                <w:lang w:val="hy-AM"/>
              </w:rPr>
              <w:t>Հարավկովկասյան</w:t>
            </w:r>
            <w:r w:rsidRPr="00840146">
              <w:rPr>
                <w:rFonts w:ascii="Sylfaen" w:hAnsi="Sylfaen"/>
                <w:lang w:val="hy-AM"/>
              </w:rPr>
              <w:t xml:space="preserve"> </w:t>
            </w:r>
            <w:r w:rsidRPr="00840146">
              <w:rPr>
                <w:rFonts w:ascii="Sylfaen" w:hAnsi="Sylfaen" w:cs="Sylfaen"/>
                <w:lang w:val="hy-AM"/>
              </w:rPr>
              <w:t>երկաթուղի</w:t>
            </w:r>
            <w:r w:rsidRPr="00840146">
              <w:rPr>
                <w:rFonts w:ascii="Sylfaen" w:hAnsi="Sylfaen"/>
                <w:lang w:val="hy-AM"/>
              </w:rPr>
              <w:t xml:space="preserve">» </w:t>
            </w:r>
            <w:r w:rsidRPr="00840146">
              <w:rPr>
                <w:rFonts w:ascii="Sylfaen" w:hAnsi="Sylfaen" w:cs="Sylfaen"/>
                <w:lang w:val="hy-AM"/>
              </w:rPr>
              <w:t>ՓԲԸ</w:t>
            </w:r>
            <w:r w:rsidRPr="00840146">
              <w:rPr>
                <w:rFonts w:ascii="Sylfaen" w:hAnsi="Sylfaen"/>
                <w:lang w:val="hy-AM"/>
              </w:rPr>
              <w:t xml:space="preserve">, </w:t>
            </w:r>
            <w:r w:rsidRPr="00840146">
              <w:rPr>
                <w:rFonts w:ascii="Sylfaen" w:hAnsi="Sylfaen" w:cs="Sylfaen"/>
                <w:lang w:val="hy-AM"/>
              </w:rPr>
              <w:t>այսուհետ՝</w:t>
            </w:r>
            <w:r w:rsidRPr="00840146">
              <w:rPr>
                <w:rFonts w:ascii="Sylfaen" w:hAnsi="Sylfaen"/>
                <w:lang w:val="hy-AM"/>
              </w:rPr>
              <w:t xml:space="preserve"> «</w:t>
            </w:r>
            <w:r w:rsidRPr="00840146">
              <w:rPr>
                <w:rFonts w:ascii="Sylfaen" w:hAnsi="Sylfaen" w:cs="Sylfaen"/>
                <w:lang w:val="hy-AM"/>
              </w:rPr>
              <w:t>Գնորդ</w:t>
            </w:r>
            <w:r w:rsidRPr="00840146">
              <w:rPr>
                <w:rFonts w:ascii="Sylfaen" w:hAnsi="Sylfaen"/>
                <w:lang w:val="hy-AM"/>
              </w:rPr>
              <w:t xml:space="preserve">», </w:t>
            </w:r>
            <w:r w:rsidRPr="00840146">
              <w:rPr>
                <w:rFonts w:ascii="Sylfaen" w:hAnsi="Sylfaen" w:cs="Sylfaen"/>
                <w:lang w:val="hy-AM"/>
              </w:rPr>
              <w:t xml:space="preserve"> </w:t>
            </w:r>
            <w:r w:rsidRPr="00840146">
              <w:rPr>
                <w:rFonts w:ascii="Sylfaen" w:hAnsi="Sylfaen"/>
                <w:lang w:val="hy-AM"/>
              </w:rPr>
              <w:t xml:space="preserve"> </w:t>
            </w:r>
            <w:r w:rsidRPr="00840146">
              <w:rPr>
                <w:rFonts w:ascii="Sylfaen" w:hAnsi="Sylfaen" w:cs="Sylfaen"/>
                <w:lang w:val="hy-AM"/>
              </w:rPr>
              <w:t xml:space="preserve">ի դեմս գլխավոր տնօրեն՝ </w:t>
            </w:r>
            <w:r w:rsidRPr="00840146">
              <w:rPr>
                <w:rFonts w:ascii="Sylfaen" w:hAnsi="Sylfaen" w:cs="Sylfaen"/>
              </w:rPr>
              <w:t>Ալեքսեյ Վալերիևի Մելնիկովի</w:t>
            </w:r>
            <w:r w:rsidRPr="00840146">
              <w:rPr>
                <w:rFonts w:ascii="Sylfaen" w:hAnsi="Sylfaen" w:cs="Sylfaen"/>
                <w:lang w:val="hy-AM"/>
              </w:rPr>
              <w:t xml:space="preserve">, ով գործում է  կազմակերպության </w:t>
            </w:r>
            <w:sdt>
              <w:sdtPr>
                <w:rPr>
                  <w:rFonts w:ascii="Sylfaen" w:hAnsi="Sylfaen" w:cs="Sylfaen"/>
                  <w:lang w:val="hy-AM"/>
                </w:rPr>
                <w:id w:val="-1422335611"/>
                <w:placeholder>
                  <w:docPart w:val="DD13B2230C8540D9A1D8D52040F1660D"/>
                </w:placeholder>
              </w:sdtPr>
              <w:sdtContent>
                <w:r w:rsidRPr="00840146">
                  <w:rPr>
                    <w:rFonts w:ascii="Sylfaen" w:hAnsi="Sylfaen" w:cs="Sylfaen"/>
                    <w:lang w:val="hy-AM"/>
                  </w:rPr>
                  <w:t>Կանոնադրության հիման վրա</w:t>
                </w:r>
              </w:sdtContent>
            </w:sdt>
            <w:r w:rsidRPr="00840146">
              <w:rPr>
                <w:rFonts w:ascii="Sylfaen" w:hAnsi="Sylfaen" w:cs="Sylfaen"/>
                <w:lang w:val="hy-AM"/>
              </w:rPr>
              <w:t xml:space="preserve"> մի կողմից</w:t>
            </w:r>
            <w:r w:rsidRPr="00840146">
              <w:rPr>
                <w:rFonts w:ascii="Sylfaen" w:eastAsiaTheme="minorHAnsi" w:hAnsi="Sylfaen" w:cs="Sylfaen"/>
                <w:lang w:val="hy-AM" w:eastAsia="en-US"/>
              </w:rPr>
              <w:t xml:space="preserve"> </w:t>
            </w:r>
            <w:r w:rsidRPr="00840146">
              <w:rPr>
                <w:rFonts w:ascii="Sylfaen" w:hAnsi="Sylfaen" w:cs="Sylfaen"/>
                <w:lang w:val="hy-AM"/>
              </w:rPr>
              <w:t>և այսուհետ «Կապալառու», ի դեմս տնօրեն</w:t>
            </w:r>
            <w:r w:rsidRPr="00840146">
              <w:rPr>
                <w:rFonts w:ascii="Sylfaen" w:hAnsi="Sylfaen"/>
                <w:lang w:val="hy-AM"/>
              </w:rPr>
              <w:t xml:space="preserve">, </w:t>
            </w:r>
            <w:r w:rsidRPr="00840146">
              <w:rPr>
                <w:rFonts w:ascii="Sylfaen" w:hAnsi="Sylfaen" w:cs="Sylfaen"/>
                <w:lang w:val="hy-AM"/>
              </w:rPr>
              <w:t>մյուս</w:t>
            </w:r>
            <w:r w:rsidRPr="00840146">
              <w:rPr>
                <w:rFonts w:ascii="Sylfaen" w:hAnsi="Sylfaen"/>
                <w:lang w:val="hy-AM"/>
              </w:rPr>
              <w:t xml:space="preserve"> </w:t>
            </w:r>
            <w:r w:rsidRPr="00840146">
              <w:rPr>
                <w:rFonts w:ascii="Sylfaen" w:hAnsi="Sylfaen" w:cs="Sylfaen"/>
                <w:lang w:val="hy-AM"/>
              </w:rPr>
              <w:t xml:space="preserve">կողմից, այսուհետ համատեղ «Կողմեր» </w:t>
            </w:r>
            <w:r w:rsidRPr="00840146">
              <w:rPr>
                <w:rFonts w:ascii="Sylfaen" w:hAnsi="Sylfaen"/>
                <w:lang w:val="hy-AM"/>
              </w:rPr>
              <w:t xml:space="preserve"> /«</w:t>
            </w:r>
            <w:r w:rsidRPr="00840146">
              <w:rPr>
                <w:rFonts w:ascii="Sylfaen" w:hAnsi="Sylfaen" w:cs="Sylfaen"/>
                <w:lang w:val="hy-AM"/>
              </w:rPr>
              <w:t>ՀԿԵ</w:t>
            </w:r>
            <w:r w:rsidRPr="00840146">
              <w:rPr>
                <w:rFonts w:ascii="Sylfaen" w:hAnsi="Sylfaen"/>
                <w:lang w:val="hy-AM"/>
              </w:rPr>
              <w:t xml:space="preserve">» </w:t>
            </w:r>
            <w:r w:rsidRPr="00840146">
              <w:rPr>
                <w:rFonts w:ascii="Sylfaen" w:hAnsi="Sylfaen" w:cs="Sylfaen"/>
                <w:lang w:val="hy-AM"/>
              </w:rPr>
              <w:t>ՓԲԸ</w:t>
            </w:r>
            <w:r w:rsidRPr="00840146">
              <w:rPr>
                <w:rFonts w:ascii="Sylfaen" w:hAnsi="Sylfaen"/>
                <w:lang w:val="hy-AM"/>
              </w:rPr>
              <w:t xml:space="preserve"> </w:t>
            </w:r>
            <w:r w:rsidRPr="00840146">
              <w:rPr>
                <w:rFonts w:ascii="Sylfaen" w:eastAsia="Sylfaen,Times New Roman" w:hAnsi="Sylfaen" w:cs="Sylfaen"/>
                <w:lang w:val="hy-AM"/>
              </w:rPr>
              <w:t>մրցութային</w:t>
            </w:r>
            <w:r w:rsidRPr="00840146">
              <w:rPr>
                <w:rFonts w:ascii="Sylfaen" w:eastAsia="Sylfaen,Times New Roman" w:hAnsi="Sylfaen"/>
                <w:lang w:val="hy-AM"/>
              </w:rPr>
              <w:t xml:space="preserve"> </w:t>
            </w:r>
            <w:r w:rsidRPr="00840146">
              <w:rPr>
                <w:rFonts w:ascii="Sylfaen" w:eastAsia="Sylfaen,Times New Roman" w:hAnsi="Sylfaen" w:cs="Sylfaen"/>
                <w:lang w:val="hy-AM"/>
              </w:rPr>
              <w:t>հանձնաժողովի</w:t>
            </w:r>
            <w:r w:rsidRPr="00840146">
              <w:rPr>
                <w:rFonts w:ascii="Sylfaen" w:eastAsia="Sylfaen,Times New Roman" w:hAnsi="Sylfaen"/>
                <w:lang w:val="hy-AM"/>
              </w:rPr>
              <w:t xml:space="preserve">  </w:t>
            </w:r>
            <w:r w:rsidRPr="00840146">
              <w:rPr>
                <w:rFonts w:ascii="Sylfaen" w:eastAsia="Sylfaen,Times New Roman" w:hAnsi="Sylfaen" w:cs="Sylfaen"/>
                <w:lang w:val="hy-AM"/>
              </w:rPr>
              <w:t>արձանագրության</w:t>
            </w:r>
            <w:r w:rsidRPr="00840146">
              <w:rPr>
                <w:rFonts w:ascii="Sylfaen" w:eastAsia="Sylfaen,Times New Roman" w:hAnsi="Sylfaen"/>
                <w:lang w:val="hy-AM"/>
              </w:rPr>
              <w:t xml:space="preserve"> </w:t>
            </w:r>
            <w:r w:rsidRPr="00840146">
              <w:rPr>
                <w:rFonts w:ascii="Sylfaen" w:eastAsia="Sylfaen,Times New Roman" w:hAnsi="Sylfaen" w:cs="Sylfaen"/>
                <w:lang w:val="hy-AM"/>
              </w:rPr>
              <w:t>հիման</w:t>
            </w:r>
            <w:r w:rsidRPr="00840146">
              <w:rPr>
                <w:rFonts w:ascii="Sylfaen" w:eastAsia="Sylfaen,Times New Roman" w:hAnsi="Sylfaen"/>
                <w:lang w:val="hy-AM"/>
              </w:rPr>
              <w:t xml:space="preserve"> </w:t>
            </w:r>
            <w:r w:rsidRPr="00840146">
              <w:rPr>
                <w:rFonts w:ascii="Sylfaen" w:eastAsia="Sylfaen,Times New Roman" w:hAnsi="Sylfaen" w:cs="Sylfaen"/>
                <w:lang w:val="hy-AM"/>
              </w:rPr>
              <w:t>վրա</w:t>
            </w:r>
            <w:r w:rsidRPr="00840146">
              <w:rPr>
                <w:rFonts w:ascii="Sylfaen" w:eastAsia="Sylfaen,Times New Roman" w:hAnsi="Sylfaen"/>
                <w:lang w:val="hy-AM"/>
              </w:rPr>
              <w:t xml:space="preserve">/ </w:t>
            </w:r>
            <w:r w:rsidRPr="00840146">
              <w:rPr>
                <w:rFonts w:ascii="Sylfaen" w:hAnsi="Sylfaen" w:cs="Sylfaen"/>
                <w:lang w:val="hy-AM"/>
              </w:rPr>
              <w:t>կնքեցին</w:t>
            </w:r>
            <w:r w:rsidRPr="00840146">
              <w:rPr>
                <w:rFonts w:ascii="Sylfaen" w:hAnsi="Sylfaen"/>
                <w:lang w:val="hy-AM"/>
              </w:rPr>
              <w:t xml:space="preserve"> </w:t>
            </w:r>
            <w:r w:rsidRPr="00840146">
              <w:rPr>
                <w:rFonts w:ascii="Sylfaen" w:hAnsi="Sylfaen" w:cs="Sylfaen"/>
                <w:lang w:val="hy-AM"/>
              </w:rPr>
              <w:t>սույն</w:t>
            </w:r>
            <w:r w:rsidRPr="00840146">
              <w:rPr>
                <w:rFonts w:ascii="Sylfaen" w:hAnsi="Sylfaen"/>
                <w:lang w:val="hy-AM"/>
              </w:rPr>
              <w:t xml:space="preserve"> </w:t>
            </w:r>
            <w:r w:rsidRPr="00840146">
              <w:rPr>
                <w:rFonts w:ascii="Sylfaen" w:hAnsi="Sylfaen" w:cs="Sylfaen"/>
                <w:lang w:val="hy-AM"/>
              </w:rPr>
              <w:t>պայմանագիրը</w:t>
            </w:r>
            <w:r w:rsidRPr="00840146">
              <w:rPr>
                <w:rFonts w:ascii="Sylfaen" w:hAnsi="Sylfaen"/>
                <w:lang w:val="hy-AM"/>
              </w:rPr>
              <w:t xml:space="preserve"> </w:t>
            </w:r>
            <w:r w:rsidRPr="00840146">
              <w:rPr>
                <w:rFonts w:ascii="Sylfaen" w:hAnsi="Sylfaen" w:cs="Sylfaen"/>
                <w:lang w:val="hy-AM"/>
              </w:rPr>
              <w:t>հետևյալի</w:t>
            </w:r>
            <w:r w:rsidRPr="00840146">
              <w:rPr>
                <w:rFonts w:ascii="Sylfaen" w:hAnsi="Sylfaen"/>
                <w:lang w:val="hy-AM"/>
              </w:rPr>
              <w:t xml:space="preserve"> </w:t>
            </w:r>
            <w:r w:rsidRPr="00840146">
              <w:rPr>
                <w:rFonts w:ascii="Sylfaen" w:hAnsi="Sylfaen" w:cs="Sylfaen"/>
                <w:lang w:val="hy-AM"/>
              </w:rPr>
              <w:t>մասին՝</w:t>
            </w:r>
          </w:p>
          <w:p w:rsidR="00DC3400" w:rsidRPr="00840146" w:rsidRDefault="00DC3400" w:rsidP="007E77D6">
            <w:pPr>
              <w:spacing w:line="276" w:lineRule="auto"/>
              <w:jc w:val="both"/>
              <w:rPr>
                <w:rFonts w:ascii="Sylfaen" w:hAnsi="Sylfaen" w:cs="Sylfaen"/>
                <w:lang w:val="hy-AM"/>
              </w:rPr>
            </w:pPr>
          </w:p>
          <w:p w:rsidR="00DC3400" w:rsidRPr="00840146" w:rsidRDefault="00DC3400" w:rsidP="007E77D6">
            <w:pPr>
              <w:spacing w:line="276" w:lineRule="auto"/>
              <w:jc w:val="both"/>
              <w:rPr>
                <w:rFonts w:ascii="Sylfaen" w:hAnsi="Sylfaen" w:cs="Sylfaen"/>
                <w:lang w:val="hy-AM"/>
              </w:rPr>
            </w:pPr>
          </w:p>
          <w:p w:rsidR="00DC3400" w:rsidRPr="00840146" w:rsidRDefault="00DC3400" w:rsidP="007E77D6">
            <w:pPr>
              <w:spacing w:line="276" w:lineRule="auto"/>
              <w:jc w:val="both"/>
              <w:rPr>
                <w:rFonts w:ascii="Sylfaen" w:hAnsi="Sylfaen" w:cs="Sylfaen"/>
                <w:lang w:val="hy-AM"/>
              </w:rPr>
            </w:pPr>
          </w:p>
          <w:p w:rsidR="00DC3400" w:rsidRPr="00840146" w:rsidRDefault="00DC3400" w:rsidP="007E77D6">
            <w:pPr>
              <w:spacing w:line="276" w:lineRule="auto"/>
              <w:jc w:val="both"/>
              <w:rPr>
                <w:rFonts w:ascii="Sylfaen" w:hAnsi="Sylfaen" w:cs="Sylfaen"/>
                <w:lang w:val="hy-AM"/>
              </w:rPr>
            </w:pPr>
          </w:p>
          <w:p w:rsidR="00DC3400" w:rsidRPr="00840146" w:rsidRDefault="00DC3400" w:rsidP="00DC3400">
            <w:pPr>
              <w:pStyle w:val="1b"/>
              <w:numPr>
                <w:ilvl w:val="0"/>
                <w:numId w:val="13"/>
              </w:numPr>
              <w:spacing w:line="288" w:lineRule="auto"/>
              <w:rPr>
                <w:rFonts w:ascii="Sylfaen" w:hAnsi="Sylfaen" w:cs="Sylfaen"/>
                <w:sz w:val="8"/>
                <w:szCs w:val="8"/>
                <w:lang w:val="hy-AM"/>
              </w:rPr>
            </w:pPr>
            <w:r w:rsidRPr="00840146">
              <w:rPr>
                <w:rFonts w:ascii="Sylfaen" w:hAnsi="Sylfaen" w:cs="Sylfaen"/>
                <w:b/>
                <w:sz w:val="21"/>
                <w:szCs w:val="21"/>
                <w:lang w:val="hy-AM"/>
              </w:rPr>
              <w:t>ՊԱՅՄԱՆԱԳՐԻ ԱՌԱՐԿԱՆ</w:t>
            </w:r>
          </w:p>
          <w:p w:rsidR="00DC3400" w:rsidRPr="00840146" w:rsidRDefault="00DC3400" w:rsidP="007E77D6">
            <w:pPr>
              <w:pStyle w:val="a9"/>
              <w:rPr>
                <w:rFonts w:ascii="Sylfaen" w:hAnsi="Sylfaen" w:cs="Sylfaen"/>
                <w:sz w:val="8"/>
                <w:szCs w:val="8"/>
                <w:lang w:val="hy-AM"/>
              </w:rPr>
            </w:pPr>
          </w:p>
          <w:p w:rsidR="00DC3400" w:rsidRPr="00840146" w:rsidRDefault="00DC3400" w:rsidP="007E77D6">
            <w:pPr>
              <w:tabs>
                <w:tab w:val="left" w:pos="614"/>
                <w:tab w:val="left" w:pos="1229"/>
              </w:tabs>
              <w:ind w:hanging="108"/>
              <w:jc w:val="both"/>
              <w:rPr>
                <w:rFonts w:ascii="Sylfaen" w:hAnsi="Sylfaen" w:cs="Sylfaen"/>
                <w:sz w:val="21"/>
                <w:szCs w:val="21"/>
                <w:lang w:val="hy-AM"/>
              </w:rPr>
            </w:pPr>
            <w:r w:rsidRPr="00840146">
              <w:rPr>
                <w:rFonts w:ascii="Sylfaen" w:hAnsi="Sylfaen"/>
                <w:b/>
                <w:sz w:val="19"/>
                <w:szCs w:val="19"/>
                <w:lang w:val="hy-AM"/>
              </w:rPr>
              <w:t xml:space="preserve">      </w:t>
            </w:r>
            <w:r w:rsidRPr="00840146">
              <w:rPr>
                <w:rFonts w:ascii="Sylfaen" w:hAnsi="Sylfaen" w:cs="Arial LatArm"/>
                <w:b/>
                <w:sz w:val="19"/>
                <w:szCs w:val="19"/>
                <w:lang w:val="hy-AM"/>
              </w:rPr>
              <w:t xml:space="preserve">1.1. </w:t>
            </w:r>
            <w:r w:rsidRPr="00840146">
              <w:rPr>
                <w:rFonts w:ascii="Sylfaen" w:hAnsi="Sylfaen" w:cs="Sylfaen"/>
                <w:sz w:val="21"/>
                <w:szCs w:val="21"/>
                <w:lang w:val="hy-AM"/>
              </w:rPr>
              <w:t>Պատվիրատուի հանձնարարությա</w:t>
            </w:r>
            <w:r w:rsidRPr="00840146">
              <w:rPr>
                <w:rFonts w:ascii="Sylfaen" w:eastAsia="SimSun-ExtB" w:hAnsi="Sylfaen" w:cs="Sylfaen"/>
                <w:iCs/>
                <w:sz w:val="21"/>
                <w:szCs w:val="21"/>
                <w:lang w:val="hy-AM"/>
              </w:rPr>
              <w:t>մ</w:t>
            </w:r>
            <w:r w:rsidRPr="00840146">
              <w:rPr>
                <w:rFonts w:ascii="Sylfaen" w:hAnsi="Sylfaen" w:cs="Sylfaen"/>
                <w:sz w:val="21"/>
                <w:szCs w:val="21"/>
                <w:lang w:val="hy-AM"/>
              </w:rPr>
              <w:t>բ Կապալառու</w:t>
            </w:r>
            <w:r w:rsidRPr="00840146">
              <w:rPr>
                <w:rFonts w:ascii="Sylfaen" w:hAnsi="Sylfaen" w:cs="Arial LatArm"/>
                <w:sz w:val="21"/>
                <w:szCs w:val="21"/>
                <w:lang w:val="hy-AM"/>
              </w:rPr>
              <w:t xml:space="preserve">ն </w:t>
            </w:r>
            <w:r w:rsidRPr="00840146">
              <w:rPr>
                <w:rFonts w:ascii="Sylfaen" w:hAnsi="Sylfaen" w:cs="Sylfaen"/>
                <w:sz w:val="21"/>
                <w:szCs w:val="21"/>
                <w:lang w:val="hy-AM"/>
              </w:rPr>
              <w:t>պարտա</w:t>
            </w:r>
            <w:r w:rsidRPr="00840146">
              <w:rPr>
                <w:rFonts w:ascii="Sylfaen" w:eastAsia="SimSun-ExtB" w:hAnsi="Sylfaen" w:cs="Sylfaen"/>
                <w:iCs/>
                <w:sz w:val="21"/>
                <w:szCs w:val="21"/>
                <w:lang w:val="hy-AM"/>
              </w:rPr>
              <w:t>վ</w:t>
            </w:r>
            <w:r w:rsidRPr="00840146">
              <w:rPr>
                <w:rFonts w:ascii="Sylfaen" w:hAnsi="Sylfaen" w:cs="Sylfaen"/>
                <w:sz w:val="21"/>
                <w:szCs w:val="21"/>
                <w:lang w:val="hy-AM"/>
              </w:rPr>
              <w:t>որ</w:t>
            </w:r>
            <w:r w:rsidRPr="00840146">
              <w:rPr>
                <w:rFonts w:ascii="Sylfaen" w:eastAsia="SimSun-ExtB" w:hAnsi="Sylfaen" w:cs="Sylfaen"/>
                <w:iCs/>
                <w:sz w:val="21"/>
                <w:szCs w:val="21"/>
                <w:lang w:val="hy-AM"/>
              </w:rPr>
              <w:t>վ</w:t>
            </w:r>
            <w:r w:rsidRPr="00840146">
              <w:rPr>
                <w:rFonts w:ascii="Sylfaen" w:hAnsi="Sylfaen" w:cs="Sylfaen"/>
                <w:sz w:val="21"/>
                <w:szCs w:val="21"/>
                <w:lang w:val="hy-AM"/>
              </w:rPr>
              <w:t>ում է կատար</w:t>
            </w:r>
            <w:r w:rsidRPr="00840146">
              <w:rPr>
                <w:rFonts w:ascii="Sylfaen" w:hAnsi="Sylfaen" w:cs="Arial LatArm"/>
                <w:sz w:val="21"/>
                <w:szCs w:val="21"/>
                <w:lang w:val="hy-AM"/>
              </w:rPr>
              <w:t xml:space="preserve">ել Ծովագյուղ Ք/Ե գտնվող </w:t>
            </w:r>
            <w:r w:rsidRPr="00840146">
              <w:rPr>
                <w:szCs w:val="25"/>
                <w:lang w:val="hy-AM"/>
              </w:rPr>
              <w:t xml:space="preserve">№1 ТМТ 110/35/10 </w:t>
            </w:r>
            <w:r w:rsidRPr="00840146">
              <w:rPr>
                <w:rFonts w:ascii="Sylfaen" w:hAnsi="Sylfaen" w:cs="Arial LatArm"/>
                <w:sz w:val="21"/>
                <w:szCs w:val="21"/>
                <w:lang w:val="hy-AM"/>
              </w:rPr>
              <w:t xml:space="preserve">ուժային տրանսֆորմատորի ախտորոշման աշխատանքները (ուժային սարքավորում գույք </w:t>
            </w:r>
            <w:r w:rsidRPr="00840146">
              <w:rPr>
                <w:szCs w:val="25"/>
                <w:lang w:val="hy-AM"/>
              </w:rPr>
              <w:t>№ 00000000</w:t>
            </w:r>
            <w:r w:rsidRPr="00840146">
              <w:rPr>
                <w:rFonts w:ascii="Sylfaen" w:hAnsi="Sylfaen" w:cs="Arial LatArm"/>
                <w:sz w:val="21"/>
                <w:szCs w:val="21"/>
                <w:lang w:val="hy-AM"/>
              </w:rPr>
              <w:t xml:space="preserve">) </w:t>
            </w:r>
            <w:r w:rsidRPr="00840146">
              <w:rPr>
                <w:rFonts w:ascii="Sylfaen" w:hAnsi="Sylfaen" w:cs="Sylfaen"/>
                <w:sz w:val="21"/>
                <w:szCs w:val="21"/>
                <w:lang w:val="hy-AM"/>
              </w:rPr>
              <w:t xml:space="preserve">(այսուհետ՝ Աշխատանքներ), գտնվող  </w:t>
            </w:r>
            <w:r w:rsidRPr="00840146">
              <w:rPr>
                <w:rFonts w:ascii="Sylfaen" w:hAnsi="Sylfaen" w:cs="Arial LatArm"/>
                <w:sz w:val="21"/>
                <w:szCs w:val="21"/>
                <w:lang w:val="hy-AM"/>
              </w:rPr>
              <w:t xml:space="preserve">ՀՀ, Գեղարքունիքի մարզ, գյուղ Ծովագյուղ, Ծովագյուղ Ք/Ե հասցեյով, իսկ պատվիրատուն պարտավորվում է ընդունել և վճարել կատարված Աշխատանքներն ամբողջությամբ: </w:t>
            </w:r>
          </w:p>
          <w:p w:rsidR="00DC3400" w:rsidRPr="00840146" w:rsidRDefault="00DC3400" w:rsidP="007E77D6">
            <w:pPr>
              <w:tabs>
                <w:tab w:val="left" w:pos="426"/>
              </w:tabs>
              <w:jc w:val="both"/>
              <w:rPr>
                <w:rFonts w:ascii="Sylfaen" w:eastAsia="Sylfaen" w:hAnsi="Sylfaen" w:cs="Sylfaen"/>
                <w:sz w:val="21"/>
                <w:szCs w:val="21"/>
                <w:lang w:val="hy-AM"/>
              </w:rPr>
            </w:pPr>
            <w:r w:rsidRPr="00840146">
              <w:rPr>
                <w:rFonts w:ascii="Sylfaen" w:hAnsi="Sylfaen" w:cs="Sylfaen"/>
                <w:b/>
                <w:sz w:val="21"/>
                <w:szCs w:val="21"/>
                <w:lang w:val="hy-AM"/>
              </w:rPr>
              <w:t>1.2.</w:t>
            </w:r>
            <w:r w:rsidRPr="00840146">
              <w:rPr>
                <w:rFonts w:ascii="Sylfaen" w:hAnsi="Sylfaen" w:cs="Sylfaen"/>
                <w:sz w:val="21"/>
                <w:szCs w:val="21"/>
                <w:lang w:val="hy-AM"/>
              </w:rPr>
              <w:t>Աշխատանքներն իրականացվում են Տեխնիկական առաջադրանքի (Հավելված №2) հիման վրա, որը հանդիսանում   է սույն Պայմանագրի անբաժանելի մասը:</w:t>
            </w:r>
          </w:p>
          <w:p w:rsidR="00DC3400" w:rsidRPr="00840146" w:rsidRDefault="00DC3400" w:rsidP="007E77D6">
            <w:pPr>
              <w:tabs>
                <w:tab w:val="left" w:pos="426"/>
              </w:tabs>
              <w:jc w:val="both"/>
              <w:rPr>
                <w:rFonts w:ascii="Sylfaen" w:hAnsi="Sylfaen" w:cs="Sylfaen"/>
                <w:b/>
                <w:sz w:val="21"/>
                <w:szCs w:val="21"/>
                <w:lang w:val="hy-AM"/>
              </w:rPr>
            </w:pPr>
            <w:r w:rsidRPr="00840146">
              <w:rPr>
                <w:rFonts w:ascii="Sylfaen" w:hAnsi="Sylfaen" w:cs="Sylfaen"/>
                <w:b/>
                <w:sz w:val="21"/>
                <w:szCs w:val="21"/>
                <w:lang w:val="hy-AM"/>
              </w:rPr>
              <w:t>1.3.</w:t>
            </w:r>
            <w:r w:rsidRPr="00840146">
              <w:rPr>
                <w:rFonts w:ascii="Sylfaen" w:hAnsi="Sylfaen" w:cs="Sylfaen"/>
                <w:sz w:val="21"/>
                <w:szCs w:val="21"/>
                <w:lang w:val="hy-AM"/>
              </w:rPr>
              <w:t xml:space="preserve"> Կապալառուն Աշխատանքները կատարում է իր և/կամ ներգրավված ենթակապալառու կազմակերպությունների ուժերով: </w:t>
            </w:r>
          </w:p>
          <w:p w:rsidR="00DC3400" w:rsidRPr="00840146" w:rsidRDefault="00DC3400" w:rsidP="007E77D6">
            <w:pPr>
              <w:shd w:val="clear" w:color="auto" w:fill="FFFFFF" w:themeFill="background1"/>
              <w:jc w:val="center"/>
              <w:rPr>
                <w:rFonts w:ascii="Sylfaen" w:hAnsi="Sylfaen" w:cs="Sylfaen"/>
                <w:b/>
                <w:lang w:val="hy-AM"/>
              </w:rPr>
            </w:pPr>
          </w:p>
          <w:p w:rsidR="00DC3400" w:rsidRPr="00840146" w:rsidRDefault="00DC3400" w:rsidP="007E77D6">
            <w:pPr>
              <w:shd w:val="clear" w:color="auto" w:fill="FFFFFF" w:themeFill="background1"/>
              <w:jc w:val="center"/>
              <w:rPr>
                <w:rFonts w:ascii="Sylfaen" w:hAnsi="Sylfaen" w:cs="Sylfaen"/>
                <w:b/>
                <w:lang w:val="hy-AM"/>
              </w:rPr>
            </w:pPr>
          </w:p>
          <w:p w:rsidR="00DC3400" w:rsidRPr="00840146" w:rsidRDefault="00DC3400" w:rsidP="007E77D6">
            <w:pPr>
              <w:shd w:val="clear" w:color="auto" w:fill="FFFFFF" w:themeFill="background1"/>
              <w:jc w:val="center"/>
              <w:rPr>
                <w:rFonts w:ascii="Sylfaen" w:hAnsi="Sylfaen" w:cs="Sylfaen"/>
                <w:b/>
                <w:lang w:val="hy-AM"/>
              </w:rPr>
            </w:pPr>
            <w:r w:rsidRPr="00840146">
              <w:rPr>
                <w:rFonts w:ascii="Sylfaen" w:hAnsi="Sylfaen" w:cs="Sylfaen"/>
                <w:b/>
                <w:lang w:val="hy-AM"/>
              </w:rPr>
              <w:t>Պայմանգրի</w:t>
            </w:r>
            <w:r w:rsidRPr="00840146">
              <w:rPr>
                <w:rFonts w:ascii="Sylfaen" w:hAnsi="Sylfaen"/>
                <w:b/>
                <w:lang w:val="hy-AM"/>
              </w:rPr>
              <w:t xml:space="preserve"> </w:t>
            </w:r>
            <w:r w:rsidRPr="00840146">
              <w:rPr>
                <w:rFonts w:ascii="Sylfaen" w:hAnsi="Sylfaen" w:cs="Sylfaen"/>
                <w:b/>
                <w:lang w:val="hy-AM"/>
              </w:rPr>
              <w:t xml:space="preserve">գումարը </w:t>
            </w:r>
            <w:r w:rsidRPr="00840146">
              <w:rPr>
                <w:rFonts w:ascii="Sylfaen" w:hAnsi="Sylfaen"/>
                <w:b/>
                <w:lang w:val="hy-AM"/>
              </w:rPr>
              <w:t xml:space="preserve"> </w:t>
            </w:r>
            <w:r w:rsidRPr="00840146">
              <w:rPr>
                <w:rFonts w:ascii="Sylfaen" w:hAnsi="Sylfaen" w:cs="Sylfaen"/>
                <w:b/>
                <w:lang w:val="hy-AM"/>
              </w:rPr>
              <w:t>և</w:t>
            </w:r>
            <w:r w:rsidRPr="00840146">
              <w:rPr>
                <w:rFonts w:ascii="Sylfaen" w:hAnsi="Sylfaen"/>
                <w:b/>
                <w:lang w:val="hy-AM"/>
              </w:rPr>
              <w:t xml:space="preserve"> </w:t>
            </w:r>
            <w:r w:rsidRPr="00840146">
              <w:rPr>
                <w:rFonts w:ascii="Sylfaen" w:hAnsi="Sylfaen" w:cs="Sylfaen"/>
                <w:b/>
                <w:lang w:val="hy-AM"/>
              </w:rPr>
              <w:t>վճարման</w:t>
            </w:r>
            <w:r w:rsidRPr="00840146">
              <w:rPr>
                <w:rFonts w:ascii="Sylfaen" w:hAnsi="Sylfaen"/>
                <w:b/>
                <w:lang w:val="hy-AM"/>
              </w:rPr>
              <w:t xml:space="preserve"> </w:t>
            </w:r>
            <w:r w:rsidRPr="00840146">
              <w:rPr>
                <w:rFonts w:ascii="Sylfaen" w:hAnsi="Sylfaen" w:cs="Sylfaen"/>
                <w:b/>
                <w:lang w:val="hy-AM"/>
              </w:rPr>
              <w:t>կարգը</w:t>
            </w:r>
          </w:p>
          <w:p w:rsidR="00DC3400" w:rsidRPr="00840146" w:rsidRDefault="00DC3400" w:rsidP="007E77D6">
            <w:pPr>
              <w:shd w:val="clear" w:color="auto" w:fill="FFFFFF" w:themeFill="background1"/>
              <w:jc w:val="both"/>
              <w:rPr>
                <w:rFonts w:ascii="Sylfaen" w:hAnsi="Sylfaen" w:cs="Sylfaen"/>
                <w:color w:val="000000" w:themeColor="text1"/>
                <w:lang w:val="hy-AM"/>
              </w:rPr>
            </w:pPr>
            <w:r w:rsidRPr="00840146">
              <w:rPr>
                <w:rFonts w:ascii="Sylfaen" w:hAnsi="Sylfaen"/>
                <w:lang w:val="hy-AM"/>
              </w:rPr>
              <w:t xml:space="preserve">2.1. </w:t>
            </w:r>
            <w:r w:rsidRPr="00840146">
              <w:rPr>
                <w:rFonts w:ascii="Sylfaen" w:hAnsi="Sylfaen" w:cs="Sylfaen"/>
                <w:color w:val="000000" w:themeColor="text1"/>
                <w:lang w:val="hy-AM"/>
              </w:rPr>
              <w:t>Պայմանագրի</w:t>
            </w:r>
            <w:r w:rsidRPr="00840146">
              <w:rPr>
                <w:rFonts w:ascii="Sylfaen" w:hAnsi="Sylfaen"/>
                <w:color w:val="000000" w:themeColor="text1"/>
                <w:lang w:val="pt-BR"/>
              </w:rPr>
              <w:t xml:space="preserve"> </w:t>
            </w:r>
            <w:r w:rsidRPr="00840146">
              <w:rPr>
                <w:rFonts w:ascii="Sylfaen" w:hAnsi="Sylfaen" w:cs="Sylfaen"/>
                <w:color w:val="000000" w:themeColor="text1"/>
                <w:lang w:val="hy-AM"/>
              </w:rPr>
              <w:t>ընդհանուր</w:t>
            </w:r>
            <w:r w:rsidRPr="00840146">
              <w:rPr>
                <w:rFonts w:ascii="Sylfaen" w:hAnsi="Sylfaen"/>
                <w:color w:val="000000" w:themeColor="text1"/>
                <w:lang w:val="pt-BR"/>
              </w:rPr>
              <w:t xml:space="preserve"> գումարի </w:t>
            </w:r>
            <w:r w:rsidRPr="00840146">
              <w:rPr>
                <w:rFonts w:ascii="Sylfaen" w:hAnsi="Sylfaen" w:cs="Sylfaen"/>
                <w:color w:val="000000" w:themeColor="text1"/>
                <w:lang w:val="hy-AM"/>
              </w:rPr>
              <w:t>արժեքը</w:t>
            </w:r>
            <w:r w:rsidRPr="00840146">
              <w:rPr>
                <w:rFonts w:ascii="Sylfaen" w:hAnsi="Sylfaen"/>
                <w:color w:val="000000" w:themeColor="text1"/>
                <w:lang w:val="pt-BR"/>
              </w:rPr>
              <w:t xml:space="preserve"> </w:t>
            </w:r>
            <w:r w:rsidRPr="00840146">
              <w:rPr>
                <w:rFonts w:ascii="Sylfaen" w:hAnsi="Sylfaen" w:cs="Sylfaen"/>
                <w:color w:val="000000" w:themeColor="text1"/>
                <w:lang w:val="hy-AM"/>
              </w:rPr>
              <w:t>կազմում</w:t>
            </w:r>
            <w:r w:rsidRPr="00840146">
              <w:rPr>
                <w:rFonts w:ascii="Sylfaen" w:hAnsi="Sylfaen"/>
                <w:color w:val="000000" w:themeColor="text1"/>
                <w:lang w:val="pt-BR"/>
              </w:rPr>
              <w:t xml:space="preserve"> </w:t>
            </w:r>
            <w:r w:rsidRPr="00840146">
              <w:rPr>
                <w:rFonts w:ascii="Sylfaen" w:hAnsi="Sylfaen" w:cs="Sylfaen"/>
                <w:color w:val="000000" w:themeColor="text1"/>
                <w:lang w:val="hy-AM"/>
              </w:rPr>
              <w:t xml:space="preserve">է </w:t>
            </w:r>
            <w:r w:rsidRPr="00840146">
              <w:rPr>
                <w:rFonts w:ascii="Sylfaen" w:hAnsi="Sylfaen"/>
                <w:color w:val="000000" w:themeColor="text1"/>
                <w:lang w:val="pt-BR"/>
              </w:rPr>
              <w:t xml:space="preserve"> </w:t>
            </w:r>
          </w:p>
          <w:p w:rsidR="00DC3400" w:rsidRPr="00840146" w:rsidRDefault="00DC3400" w:rsidP="007E77D6">
            <w:pPr>
              <w:shd w:val="clear" w:color="auto" w:fill="FFFFFF" w:themeFill="background1"/>
              <w:jc w:val="both"/>
              <w:rPr>
                <w:rFonts w:ascii="Sylfaen" w:hAnsi="Sylfaen" w:cs="Sylfaen"/>
                <w:color w:val="000000" w:themeColor="text1"/>
                <w:lang w:val="hy-AM"/>
              </w:rPr>
            </w:pPr>
            <w:r w:rsidRPr="00840146">
              <w:rPr>
                <w:rFonts w:ascii="Sylfaen" w:hAnsi="Sylfaen" w:cs="Sylfaen"/>
                <w:color w:val="000000" w:themeColor="text1"/>
                <w:lang w:val="hy-AM"/>
              </w:rPr>
              <w:t xml:space="preserve"> ՀՀ դրամ, ներառյալ </w:t>
            </w:r>
            <w:sdt>
              <w:sdtPr>
                <w:rPr>
                  <w:rFonts w:ascii="Sylfaen" w:hAnsi="Sylfaen" w:cs="Sylfaen"/>
                  <w:color w:val="000000" w:themeColor="text1"/>
                  <w:lang w:val="hy-AM"/>
                </w:rPr>
                <w:id w:val="41020715"/>
                <w:placeholder>
                  <w:docPart w:val="B637105F1AD14A519F5C4B964A9FE86D"/>
                </w:placeholder>
              </w:sdtPr>
              <w:sdtContent>
                <w:r w:rsidRPr="00840146">
                  <w:rPr>
                    <w:rFonts w:ascii="Sylfaen" w:hAnsi="Sylfaen" w:cs="Sylfaen"/>
                    <w:color w:val="000000" w:themeColor="text1"/>
                    <w:lang w:val="hy-AM"/>
                  </w:rPr>
                  <w:t>հարկերը</w:t>
                </w:r>
              </w:sdtContent>
            </w:sdt>
          </w:p>
          <w:p w:rsidR="00DC3400" w:rsidRPr="00840146" w:rsidRDefault="00DC3400" w:rsidP="007E77D6">
            <w:pPr>
              <w:shd w:val="clear" w:color="auto" w:fill="FFFFFF" w:themeFill="background1"/>
              <w:jc w:val="both"/>
              <w:rPr>
                <w:rFonts w:ascii="Sylfaen" w:hAnsi="Sylfaen" w:cs="Sylfaen"/>
                <w:lang w:val="hy-AM"/>
              </w:rPr>
            </w:pPr>
            <w:r w:rsidRPr="00840146">
              <w:rPr>
                <w:rFonts w:ascii="Sylfaen" w:hAnsi="Sylfaen" w:cs="Sylfaen"/>
                <w:color w:val="000000" w:themeColor="text1"/>
                <w:lang w:val="hy-AM"/>
              </w:rPr>
              <w:t xml:space="preserve">2.2. Պայմանագրի գինը ենթակա չէ փոփոխման սույն պայմանագրի գործողության ժամկետի ընթացքում: </w:t>
            </w:r>
          </w:p>
          <w:p w:rsidR="00DC3400" w:rsidRPr="00840146" w:rsidRDefault="00DC3400" w:rsidP="007E77D6">
            <w:pPr>
              <w:shd w:val="clear" w:color="auto" w:fill="FFFFFF" w:themeFill="background1"/>
              <w:jc w:val="both"/>
              <w:rPr>
                <w:rFonts w:ascii="Sylfaen" w:hAnsi="Sylfaen"/>
                <w:lang w:val="hy-AM"/>
              </w:rPr>
            </w:pPr>
            <w:r w:rsidRPr="00840146">
              <w:rPr>
                <w:rFonts w:ascii="Sylfaen" w:hAnsi="Sylfaen"/>
                <w:lang w:val="hy-AM"/>
              </w:rPr>
              <w:t xml:space="preserve">2.3. </w:t>
            </w:r>
            <w:r w:rsidRPr="00840146">
              <w:rPr>
                <w:rFonts w:ascii="Sylfaen" w:hAnsi="Sylfaen" w:cs="Sylfaen"/>
                <w:lang w:val="hy-AM"/>
              </w:rPr>
              <w:t>Պատվիրատուն</w:t>
            </w:r>
            <w:r w:rsidRPr="00840146">
              <w:rPr>
                <w:rFonts w:ascii="Sylfaen" w:hAnsi="Sylfaen"/>
                <w:lang w:val="hy-AM"/>
              </w:rPr>
              <w:t xml:space="preserve"> </w:t>
            </w:r>
            <w:r w:rsidRPr="00840146">
              <w:rPr>
                <w:rFonts w:ascii="Sylfaen" w:hAnsi="Sylfaen" w:cs="Sylfaen"/>
                <w:lang w:val="hy-AM"/>
              </w:rPr>
              <w:t>վճարում</w:t>
            </w:r>
            <w:r w:rsidRPr="00840146">
              <w:rPr>
                <w:rFonts w:ascii="Sylfaen" w:hAnsi="Sylfaen"/>
                <w:lang w:val="hy-AM"/>
              </w:rPr>
              <w:t xml:space="preserve"> </w:t>
            </w:r>
            <w:r w:rsidRPr="00840146">
              <w:rPr>
                <w:rFonts w:ascii="Sylfaen" w:hAnsi="Sylfaen" w:cs="Sylfaen"/>
                <w:lang w:val="hy-AM"/>
              </w:rPr>
              <w:t>է</w:t>
            </w:r>
            <w:r w:rsidRPr="00840146">
              <w:rPr>
                <w:rFonts w:ascii="Sylfaen" w:hAnsi="Sylfaen"/>
                <w:lang w:val="hy-AM"/>
              </w:rPr>
              <w:t xml:space="preserve"> </w:t>
            </w:r>
            <w:r w:rsidRPr="00840146">
              <w:rPr>
                <w:rFonts w:ascii="Sylfaen" w:hAnsi="Sylfaen" w:cs="Sylfaen"/>
                <w:lang w:val="hy-AM"/>
              </w:rPr>
              <w:t>սույն</w:t>
            </w:r>
            <w:r w:rsidRPr="00840146">
              <w:rPr>
                <w:rFonts w:ascii="Sylfaen" w:hAnsi="Sylfaen"/>
                <w:lang w:val="hy-AM"/>
              </w:rPr>
              <w:t xml:space="preserve"> Պ</w:t>
            </w:r>
            <w:r w:rsidRPr="00840146">
              <w:rPr>
                <w:rFonts w:ascii="Sylfaen" w:hAnsi="Sylfaen" w:cs="Sylfaen"/>
                <w:lang w:val="hy-AM"/>
              </w:rPr>
              <w:t>այմանագրի</w:t>
            </w:r>
            <w:r w:rsidRPr="00840146">
              <w:rPr>
                <w:rFonts w:ascii="Sylfaen" w:hAnsi="Sylfaen"/>
                <w:lang w:val="hy-AM"/>
              </w:rPr>
              <w:t xml:space="preserve"> 2.1 </w:t>
            </w:r>
            <w:r w:rsidRPr="00840146">
              <w:rPr>
                <w:rFonts w:ascii="Sylfaen" w:hAnsi="Sylfaen" w:cs="Sylfaen"/>
                <w:lang w:val="hy-AM"/>
              </w:rPr>
              <w:t>ենթակետում</w:t>
            </w:r>
            <w:r w:rsidRPr="00840146">
              <w:rPr>
                <w:rFonts w:ascii="Sylfaen" w:hAnsi="Sylfaen"/>
                <w:lang w:val="hy-AM"/>
              </w:rPr>
              <w:t xml:space="preserve"> </w:t>
            </w:r>
            <w:r w:rsidRPr="00840146">
              <w:rPr>
                <w:rFonts w:ascii="Sylfaen" w:hAnsi="Sylfaen" w:cs="Sylfaen"/>
                <w:lang w:val="hy-AM"/>
              </w:rPr>
              <w:t>նշված</w:t>
            </w:r>
            <w:r w:rsidRPr="00840146">
              <w:rPr>
                <w:rFonts w:ascii="Sylfaen" w:hAnsi="Sylfaen"/>
                <w:lang w:val="hy-AM"/>
              </w:rPr>
              <w:t xml:space="preserve"> </w:t>
            </w:r>
            <w:r w:rsidRPr="00840146">
              <w:rPr>
                <w:rFonts w:ascii="Sylfaen" w:hAnsi="Sylfaen" w:cs="Sylfaen"/>
                <w:lang w:val="hy-AM"/>
              </w:rPr>
              <w:t>գումարը</w:t>
            </w:r>
            <w:r w:rsidRPr="00840146">
              <w:rPr>
                <w:rFonts w:ascii="Sylfaen" w:hAnsi="Sylfaen"/>
                <w:lang w:val="hy-AM"/>
              </w:rPr>
              <w:t xml:space="preserve">` կատարված աշխանքների հանձնման-ընդունման ակտի </w:t>
            </w:r>
            <w:r w:rsidRPr="00840146">
              <w:rPr>
                <w:rFonts w:ascii="Sylfaen" w:hAnsi="Sylfaen" w:cs="Sylfaen"/>
                <w:lang w:val="hy-AM"/>
              </w:rPr>
              <w:t xml:space="preserve">ստորագրումից հետո </w:t>
            </w:r>
            <w:r w:rsidRPr="00840146">
              <w:rPr>
                <w:rFonts w:ascii="Sylfaen" w:hAnsi="Sylfaen"/>
                <w:color w:val="000000" w:themeColor="text1"/>
                <w:lang w:val="hy-AM"/>
              </w:rPr>
              <w:t>10 /</w:t>
            </w:r>
            <w:r w:rsidRPr="00840146">
              <w:rPr>
                <w:rFonts w:ascii="Sylfaen" w:hAnsi="Sylfaen" w:cs="Sylfaen"/>
                <w:color w:val="000000" w:themeColor="text1"/>
                <w:lang w:val="hy-AM"/>
              </w:rPr>
              <w:t>տաս</w:t>
            </w:r>
            <w:r w:rsidRPr="00840146">
              <w:rPr>
                <w:rFonts w:ascii="Sylfaen" w:hAnsi="Sylfaen"/>
                <w:color w:val="000000" w:themeColor="text1"/>
                <w:lang w:val="hy-AM"/>
              </w:rPr>
              <w:t xml:space="preserve">/ </w:t>
            </w:r>
            <w:r w:rsidRPr="00840146">
              <w:rPr>
                <w:rFonts w:ascii="Sylfaen" w:hAnsi="Sylfaen" w:cs="Sylfaen"/>
                <w:color w:val="000000" w:themeColor="text1"/>
                <w:lang w:val="hy-AM"/>
              </w:rPr>
              <w:t>բանկային</w:t>
            </w:r>
            <w:r w:rsidRPr="00840146">
              <w:rPr>
                <w:rFonts w:ascii="Sylfaen" w:hAnsi="Sylfaen"/>
                <w:lang w:val="hy-AM"/>
              </w:rPr>
              <w:t xml:space="preserve"> </w:t>
            </w:r>
            <w:r w:rsidRPr="00840146">
              <w:rPr>
                <w:rFonts w:ascii="Sylfaen" w:hAnsi="Sylfaen" w:cs="Sylfaen"/>
                <w:lang w:val="hy-AM"/>
              </w:rPr>
              <w:t>օրվա</w:t>
            </w:r>
            <w:r w:rsidRPr="00840146">
              <w:rPr>
                <w:rFonts w:ascii="Sylfaen" w:hAnsi="Sylfaen"/>
                <w:lang w:val="hy-AM"/>
              </w:rPr>
              <w:t xml:space="preserve"> </w:t>
            </w:r>
            <w:r w:rsidRPr="00840146">
              <w:rPr>
                <w:rFonts w:ascii="Sylfaen" w:hAnsi="Sylfaen" w:cs="Sylfaen"/>
                <w:lang w:val="hy-AM"/>
              </w:rPr>
              <w:t>ընթացքում</w:t>
            </w:r>
            <w:r w:rsidRPr="00840146">
              <w:rPr>
                <w:rFonts w:ascii="Sylfaen" w:hAnsi="Sylfaen"/>
                <w:lang w:val="hy-AM"/>
              </w:rPr>
              <w:t xml:space="preserve">, </w:t>
            </w:r>
            <w:r w:rsidRPr="00840146">
              <w:rPr>
                <w:rFonts w:ascii="Sylfaen" w:hAnsi="Sylfaen" w:cs="Sylfaen"/>
                <w:lang w:val="hy-AM"/>
              </w:rPr>
              <w:t>Կապալառուի</w:t>
            </w:r>
            <w:r w:rsidRPr="00840146">
              <w:rPr>
                <w:rFonts w:ascii="Sylfaen" w:hAnsi="Sylfaen"/>
                <w:lang w:val="hy-AM"/>
              </w:rPr>
              <w:t xml:space="preserve"> </w:t>
            </w:r>
            <w:r w:rsidRPr="00840146">
              <w:rPr>
                <w:rFonts w:ascii="Sylfaen" w:hAnsi="Sylfaen" w:cs="Sylfaen"/>
                <w:lang w:val="hy-AM"/>
              </w:rPr>
              <w:t>կողմից</w:t>
            </w:r>
            <w:r w:rsidRPr="00840146">
              <w:rPr>
                <w:rFonts w:ascii="Sylfaen" w:hAnsi="Sylfaen"/>
                <w:lang w:val="hy-AM"/>
              </w:rPr>
              <w:t xml:space="preserve"> </w:t>
            </w:r>
            <w:r w:rsidRPr="00840146">
              <w:rPr>
                <w:rFonts w:ascii="Sylfaen" w:hAnsi="Sylfaen" w:cs="Sylfaen"/>
                <w:lang w:val="hy-AM"/>
              </w:rPr>
              <w:t>թողարկված</w:t>
            </w:r>
            <w:r w:rsidRPr="00840146">
              <w:rPr>
                <w:rFonts w:ascii="Sylfaen" w:hAnsi="Sylfaen"/>
                <w:lang w:val="hy-AM"/>
              </w:rPr>
              <w:t xml:space="preserve"> </w:t>
            </w:r>
            <w:r w:rsidRPr="00840146">
              <w:rPr>
                <w:rFonts w:ascii="Sylfaen" w:hAnsi="Sylfaen" w:cs="Sylfaen"/>
                <w:lang w:val="hy-AM"/>
              </w:rPr>
              <w:t>հաշիվ</w:t>
            </w:r>
            <w:r w:rsidRPr="00840146">
              <w:rPr>
                <w:rFonts w:ascii="Sylfaen" w:hAnsi="Sylfaen"/>
                <w:lang w:val="hy-AM"/>
              </w:rPr>
              <w:t>-</w:t>
            </w:r>
            <w:r w:rsidRPr="00840146">
              <w:rPr>
                <w:rFonts w:ascii="Sylfaen" w:hAnsi="Sylfaen" w:cs="Sylfaen"/>
                <w:lang w:val="hy-AM"/>
              </w:rPr>
              <w:t>ապրանքագրի</w:t>
            </w:r>
            <w:r w:rsidRPr="00840146">
              <w:rPr>
                <w:rFonts w:ascii="Sylfaen" w:hAnsi="Sylfaen"/>
                <w:lang w:val="hy-AM"/>
              </w:rPr>
              <w:t xml:space="preserve"> </w:t>
            </w:r>
            <w:r w:rsidRPr="00840146">
              <w:rPr>
                <w:rFonts w:ascii="Sylfaen" w:hAnsi="Sylfaen" w:cs="Sylfaen"/>
                <w:lang w:val="hy-AM"/>
              </w:rPr>
              <w:t>հիման</w:t>
            </w:r>
            <w:r w:rsidRPr="00840146">
              <w:rPr>
                <w:rFonts w:ascii="Sylfaen" w:hAnsi="Sylfaen"/>
                <w:lang w:val="hy-AM"/>
              </w:rPr>
              <w:t xml:space="preserve"> </w:t>
            </w:r>
            <w:r w:rsidRPr="00840146">
              <w:rPr>
                <w:rFonts w:ascii="Sylfaen" w:hAnsi="Sylfaen" w:cs="Sylfaen"/>
                <w:lang w:val="hy-AM"/>
              </w:rPr>
              <w:t>վրա</w:t>
            </w:r>
            <w:r w:rsidRPr="00840146">
              <w:rPr>
                <w:rFonts w:ascii="Sylfaen" w:hAnsi="Sylfaen"/>
                <w:lang w:val="hy-AM"/>
              </w:rPr>
              <w:t xml:space="preserve">: </w:t>
            </w:r>
            <w:r w:rsidRPr="00840146">
              <w:rPr>
                <w:rFonts w:ascii="Sylfaen" w:hAnsi="Sylfaen" w:cs="Sylfaen"/>
                <w:lang w:val="hy-AM"/>
              </w:rPr>
              <w:t>Վճարումը</w:t>
            </w:r>
            <w:r w:rsidRPr="00840146">
              <w:rPr>
                <w:rFonts w:ascii="Sylfaen" w:hAnsi="Sylfaen"/>
                <w:lang w:val="hy-AM"/>
              </w:rPr>
              <w:t xml:space="preserve"> </w:t>
            </w:r>
            <w:r w:rsidRPr="00840146">
              <w:rPr>
                <w:rFonts w:ascii="Sylfaen" w:hAnsi="Sylfaen" w:cs="Sylfaen"/>
                <w:lang w:val="hy-AM"/>
              </w:rPr>
              <w:t>կատարվում</w:t>
            </w:r>
            <w:r w:rsidRPr="00840146">
              <w:rPr>
                <w:rFonts w:ascii="Sylfaen" w:hAnsi="Sylfaen"/>
                <w:lang w:val="hy-AM"/>
              </w:rPr>
              <w:t xml:space="preserve"> </w:t>
            </w:r>
            <w:r w:rsidRPr="00840146">
              <w:rPr>
                <w:rFonts w:ascii="Sylfaen" w:hAnsi="Sylfaen" w:cs="Sylfaen"/>
                <w:lang w:val="hy-AM"/>
              </w:rPr>
              <w:t>է</w:t>
            </w:r>
            <w:r w:rsidRPr="00840146">
              <w:rPr>
                <w:rFonts w:ascii="Sylfaen" w:hAnsi="Sylfaen"/>
                <w:lang w:val="hy-AM"/>
              </w:rPr>
              <w:t xml:space="preserve">  </w:t>
            </w:r>
            <w:r w:rsidRPr="00840146">
              <w:rPr>
                <w:rFonts w:ascii="Sylfaen" w:hAnsi="Sylfaen" w:cs="Sylfaen"/>
                <w:lang w:val="hy-AM"/>
              </w:rPr>
              <w:t>դրամական</w:t>
            </w:r>
            <w:r w:rsidRPr="00840146">
              <w:rPr>
                <w:rFonts w:ascii="Sylfaen" w:hAnsi="Sylfaen"/>
                <w:lang w:val="hy-AM"/>
              </w:rPr>
              <w:t xml:space="preserve"> </w:t>
            </w:r>
            <w:r w:rsidRPr="00840146">
              <w:rPr>
                <w:rFonts w:ascii="Sylfaen" w:hAnsi="Sylfaen" w:cs="Sylfaen"/>
                <w:lang w:val="hy-AM"/>
              </w:rPr>
              <w:t>միջոցները</w:t>
            </w:r>
            <w:r w:rsidRPr="00840146">
              <w:rPr>
                <w:rFonts w:ascii="Sylfaen" w:hAnsi="Sylfaen"/>
                <w:lang w:val="hy-AM"/>
              </w:rPr>
              <w:t xml:space="preserve"> </w:t>
            </w:r>
            <w:r w:rsidRPr="00840146">
              <w:rPr>
                <w:rFonts w:ascii="Sylfaen" w:hAnsi="Sylfaen" w:cs="Sylfaen"/>
                <w:lang w:val="hy-AM"/>
              </w:rPr>
              <w:t>Մատակարարի</w:t>
            </w:r>
            <w:r w:rsidRPr="00840146">
              <w:rPr>
                <w:rFonts w:ascii="Sylfaen" w:hAnsi="Sylfaen"/>
                <w:lang w:val="hy-AM"/>
              </w:rPr>
              <w:t xml:space="preserve"> </w:t>
            </w:r>
            <w:r w:rsidRPr="00840146">
              <w:rPr>
                <w:rFonts w:ascii="Sylfaen" w:hAnsi="Sylfaen" w:cs="Sylfaen"/>
                <w:lang w:val="hy-AM"/>
              </w:rPr>
              <w:t>հաշվարկային</w:t>
            </w:r>
            <w:r w:rsidRPr="00840146">
              <w:rPr>
                <w:rFonts w:ascii="Sylfaen" w:hAnsi="Sylfaen"/>
                <w:lang w:val="hy-AM"/>
              </w:rPr>
              <w:t xml:space="preserve"> </w:t>
            </w:r>
            <w:r w:rsidRPr="00840146">
              <w:rPr>
                <w:rFonts w:ascii="Sylfaen" w:hAnsi="Sylfaen" w:cs="Sylfaen"/>
                <w:lang w:val="hy-AM"/>
              </w:rPr>
              <w:t>հաշվին</w:t>
            </w:r>
            <w:r w:rsidRPr="00840146">
              <w:rPr>
                <w:rFonts w:ascii="Sylfaen" w:hAnsi="Sylfaen"/>
                <w:lang w:val="hy-AM"/>
              </w:rPr>
              <w:t xml:space="preserve"> </w:t>
            </w:r>
            <w:r w:rsidRPr="00840146">
              <w:rPr>
                <w:rFonts w:ascii="Sylfaen" w:hAnsi="Sylfaen" w:cs="Sylfaen"/>
                <w:lang w:val="hy-AM"/>
              </w:rPr>
              <w:t>փոխանցելու</w:t>
            </w:r>
            <w:r w:rsidRPr="00840146">
              <w:rPr>
                <w:rFonts w:ascii="Sylfaen" w:hAnsi="Sylfaen"/>
                <w:lang w:val="hy-AM"/>
              </w:rPr>
              <w:t xml:space="preserve"> </w:t>
            </w:r>
            <w:r w:rsidRPr="00840146">
              <w:rPr>
                <w:rFonts w:ascii="Sylfaen" w:hAnsi="Sylfaen" w:cs="Sylfaen"/>
                <w:lang w:val="hy-AM"/>
              </w:rPr>
              <w:t>միջոցով</w:t>
            </w:r>
            <w:r w:rsidRPr="00840146">
              <w:rPr>
                <w:rFonts w:ascii="Sylfaen" w:hAnsi="Sylfaen"/>
                <w:lang w:val="hy-AM"/>
              </w:rPr>
              <w:t>:</w:t>
            </w:r>
          </w:p>
          <w:p w:rsidR="00DC3400" w:rsidRPr="00840146" w:rsidRDefault="00DC3400" w:rsidP="007E77D6">
            <w:pPr>
              <w:shd w:val="clear" w:color="auto" w:fill="FFFFFF" w:themeFill="background1"/>
              <w:jc w:val="both"/>
              <w:rPr>
                <w:rFonts w:ascii="Sylfaen" w:eastAsia="Calibri" w:hAnsi="Sylfaen"/>
                <w:b/>
                <w:lang w:val="hy-AM" w:eastAsia="en-US"/>
              </w:rPr>
            </w:pPr>
          </w:p>
          <w:p w:rsidR="00DC3400" w:rsidRPr="00840146" w:rsidRDefault="00DC3400" w:rsidP="007E77D6">
            <w:pPr>
              <w:pStyle w:val="211"/>
              <w:tabs>
                <w:tab w:val="left" w:pos="372"/>
              </w:tabs>
              <w:spacing w:after="0" w:line="240" w:lineRule="auto"/>
              <w:jc w:val="center"/>
              <w:rPr>
                <w:rFonts w:ascii="Sylfaen" w:eastAsia="Sylfaen" w:hAnsi="Sylfaen" w:cs="Sylfaen"/>
                <w:sz w:val="14"/>
                <w:szCs w:val="14"/>
                <w:lang w:val="hy-AM"/>
              </w:rPr>
            </w:pPr>
            <w:r w:rsidRPr="00840146">
              <w:rPr>
                <w:rFonts w:ascii="Sylfaen" w:hAnsi="Sylfaen" w:cs="Sylfaen"/>
                <w:b/>
                <w:sz w:val="22"/>
                <w:szCs w:val="22"/>
                <w:lang w:val="hy-AM"/>
              </w:rPr>
              <w:t>3. ԱՇԽԱՏԱՆՔՆԵՐԻ ԿԱՏԱՐՄԱՆ ԺԱՄԿԵՏՆԵՐԸ</w:t>
            </w:r>
          </w:p>
          <w:p w:rsidR="00DC3400" w:rsidRPr="00840146" w:rsidRDefault="00DC3400" w:rsidP="007E77D6">
            <w:pPr>
              <w:pStyle w:val="211"/>
              <w:tabs>
                <w:tab w:val="left" w:pos="372"/>
              </w:tabs>
              <w:spacing w:after="0" w:line="240" w:lineRule="auto"/>
              <w:jc w:val="both"/>
              <w:rPr>
                <w:rFonts w:ascii="Sylfaen" w:eastAsia="Sylfaen" w:hAnsi="Sylfaen" w:cs="Sylfaen"/>
                <w:sz w:val="21"/>
                <w:szCs w:val="21"/>
                <w:lang w:val="hy-AM"/>
              </w:rPr>
            </w:pPr>
            <w:r w:rsidRPr="00840146">
              <w:rPr>
                <w:rFonts w:ascii="Sylfaen" w:eastAsia="Sylfaen" w:hAnsi="Sylfaen" w:cs="Sylfaen"/>
                <w:sz w:val="22"/>
                <w:szCs w:val="22"/>
                <w:lang w:val="hy-AM"/>
              </w:rPr>
              <w:t xml:space="preserve"> </w:t>
            </w:r>
            <w:r w:rsidRPr="00840146">
              <w:rPr>
                <w:rFonts w:ascii="Sylfaen" w:hAnsi="Sylfaen" w:cs="Sylfaen"/>
                <w:b/>
                <w:sz w:val="21"/>
                <w:szCs w:val="21"/>
                <w:lang w:val="hy-AM"/>
              </w:rPr>
              <w:t>3.1.</w:t>
            </w:r>
            <w:r w:rsidRPr="00840146">
              <w:rPr>
                <w:rFonts w:ascii="Sylfaen" w:hAnsi="Sylfaen" w:cs="Sylfaen"/>
                <w:sz w:val="21"/>
                <w:szCs w:val="21"/>
                <w:lang w:val="hy-AM"/>
              </w:rPr>
              <w:t xml:space="preserve"> Կապալառուն պարտավորվում է կատարել Աշխատանքները 15 օրացուցային օրվա ընթացքում, տեխնիկական առաջադրանքի համաձայն Հավելված </w:t>
            </w:r>
            <w:r w:rsidRPr="00840146">
              <w:rPr>
                <w:szCs w:val="26"/>
                <w:lang w:val="hy-AM"/>
              </w:rPr>
              <w:t>№2</w:t>
            </w:r>
            <w:r w:rsidRPr="00840146">
              <w:rPr>
                <w:rFonts w:ascii="Sylfaen" w:hAnsi="Sylfaen"/>
                <w:szCs w:val="26"/>
                <w:lang w:val="hy-AM"/>
              </w:rPr>
              <w:t>,</w:t>
            </w:r>
            <w:r w:rsidRPr="00840146">
              <w:rPr>
                <w:rFonts w:ascii="Sylfaen" w:hAnsi="Sylfaen" w:cs="Sylfaen"/>
                <w:sz w:val="21"/>
                <w:szCs w:val="21"/>
                <w:lang w:val="hy-AM"/>
              </w:rPr>
              <w:t xml:space="preserve"> սույն Պայմանագրի ստորագրման պահից:</w:t>
            </w:r>
          </w:p>
          <w:p w:rsidR="00DC3400" w:rsidRPr="00840146" w:rsidRDefault="00DC3400" w:rsidP="007E77D6">
            <w:pPr>
              <w:pStyle w:val="211"/>
              <w:tabs>
                <w:tab w:val="left" w:pos="372"/>
              </w:tabs>
              <w:spacing w:after="0" w:line="240" w:lineRule="auto"/>
              <w:jc w:val="both"/>
              <w:rPr>
                <w:rFonts w:ascii="Sylfaen" w:eastAsia="Sylfaen" w:hAnsi="Sylfaen" w:cs="Sylfaen"/>
                <w:b/>
                <w:sz w:val="21"/>
                <w:szCs w:val="21"/>
                <w:lang w:val="hy-AM"/>
              </w:rPr>
            </w:pPr>
            <w:r w:rsidRPr="00840146">
              <w:rPr>
                <w:rFonts w:ascii="Sylfaen" w:eastAsia="Sylfaen" w:hAnsi="Sylfaen" w:cs="Sylfaen"/>
                <w:sz w:val="21"/>
                <w:szCs w:val="21"/>
                <w:lang w:val="hy-AM"/>
              </w:rPr>
              <w:t xml:space="preserve"> </w:t>
            </w:r>
            <w:r w:rsidRPr="00840146">
              <w:rPr>
                <w:rFonts w:ascii="Sylfaen" w:hAnsi="Sylfaen" w:cs="Sylfaen"/>
                <w:b/>
                <w:sz w:val="21"/>
                <w:szCs w:val="21"/>
                <w:lang w:val="hy-AM"/>
              </w:rPr>
              <w:t>3.2.</w:t>
            </w:r>
            <w:r w:rsidRPr="00840146">
              <w:rPr>
                <w:rFonts w:ascii="Sylfaen" w:hAnsi="Sylfaen" w:cs="Sylfaen"/>
                <w:sz w:val="21"/>
                <w:szCs w:val="21"/>
                <w:lang w:val="hy-AM"/>
              </w:rPr>
              <w:t xml:space="preserve"> Կապալառուն իրավունք ունի իրականացնել Աշխատանքները </w:t>
            </w:r>
            <w:r w:rsidRPr="00840146">
              <w:rPr>
                <w:rFonts w:ascii="Sylfaen" w:hAnsi="Sylfaen" w:cs="Sylfaen"/>
                <w:spacing w:val="-20"/>
                <w:sz w:val="21"/>
                <w:szCs w:val="21"/>
                <w:lang w:val="hy-AM"/>
              </w:rPr>
              <w:t>ժամկետներից շուտ</w:t>
            </w:r>
            <w:r w:rsidRPr="00840146">
              <w:rPr>
                <w:rFonts w:ascii="Sylfaen" w:hAnsi="Sylfaen" w:cs="Sylfaen"/>
                <w:sz w:val="21"/>
                <w:szCs w:val="21"/>
                <w:lang w:val="hy-AM"/>
              </w:rPr>
              <w:t>, նախատեսված սույն Պայմանագրի 3.1 ենթակետով:</w:t>
            </w:r>
          </w:p>
          <w:p w:rsidR="00DC3400" w:rsidRPr="00840146" w:rsidRDefault="00DC3400" w:rsidP="007E77D6">
            <w:pPr>
              <w:pStyle w:val="211"/>
              <w:spacing w:after="0" w:line="240" w:lineRule="auto"/>
              <w:jc w:val="both"/>
              <w:rPr>
                <w:rFonts w:ascii="Sylfaen" w:hAnsi="Sylfaen"/>
                <w:sz w:val="20"/>
                <w:szCs w:val="20"/>
                <w:lang w:val="hy-AM"/>
              </w:rPr>
            </w:pPr>
            <w:r w:rsidRPr="00840146">
              <w:rPr>
                <w:rFonts w:ascii="Sylfaen" w:eastAsia="Sylfaen" w:hAnsi="Sylfaen" w:cs="Sylfaen"/>
                <w:b/>
                <w:sz w:val="21"/>
                <w:szCs w:val="21"/>
                <w:lang w:val="hy-AM"/>
              </w:rPr>
              <w:t xml:space="preserve"> </w:t>
            </w:r>
            <w:r w:rsidRPr="00840146">
              <w:rPr>
                <w:rFonts w:ascii="Sylfaen" w:hAnsi="Sylfaen" w:cs="Sylfaen"/>
                <w:b/>
                <w:sz w:val="21"/>
                <w:szCs w:val="21"/>
                <w:lang w:val="hy-AM"/>
              </w:rPr>
              <w:t>3.3.</w:t>
            </w:r>
            <w:r w:rsidRPr="00840146">
              <w:rPr>
                <w:rFonts w:ascii="Sylfaen" w:hAnsi="Sylfaen" w:cs="Sylfaen"/>
                <w:sz w:val="21"/>
                <w:szCs w:val="21"/>
                <w:lang w:val="hy-AM"/>
              </w:rPr>
              <w:t xml:space="preserve"> Եթե Աշխատանքների կատարման ընթացքում անհրաժեշտություն է առաջանում փոփոխություններ մտցնել 3.1 ենթակետի  համաձայն   նախատեսված ժամկետներում, ապա այդպիսի փոփոխությունները կարող են կատարվել միայն Կողմերի համաձայնությամբ` գրավոր ձևով:</w:t>
            </w:r>
          </w:p>
          <w:p w:rsidR="00DC3400" w:rsidRPr="00840146" w:rsidRDefault="00DC3400" w:rsidP="007E77D6">
            <w:pPr>
              <w:shd w:val="clear" w:color="auto" w:fill="FFFFFF" w:themeFill="background1"/>
              <w:jc w:val="center"/>
              <w:rPr>
                <w:rFonts w:ascii="Sylfaen" w:hAnsi="Sylfaen"/>
                <w:b/>
                <w:lang w:val="hy-AM"/>
              </w:rPr>
            </w:pPr>
          </w:p>
          <w:p w:rsidR="00DC3400" w:rsidRPr="00840146" w:rsidRDefault="00DC3400" w:rsidP="00DC3400">
            <w:pPr>
              <w:pStyle w:val="a6"/>
              <w:numPr>
                <w:ilvl w:val="0"/>
                <w:numId w:val="14"/>
              </w:numPr>
              <w:tabs>
                <w:tab w:val="left" w:pos="426"/>
              </w:tabs>
              <w:suppressAutoHyphens/>
              <w:spacing w:line="100" w:lineRule="atLeast"/>
              <w:jc w:val="center"/>
              <w:rPr>
                <w:rFonts w:ascii="Sylfaen" w:hAnsi="Sylfaen" w:cs="Sylfaen"/>
                <w:b/>
                <w:sz w:val="22"/>
                <w:szCs w:val="22"/>
                <w:u w:val="single"/>
                <w:lang w:val="hy-AM"/>
              </w:rPr>
            </w:pPr>
            <w:r w:rsidRPr="00840146">
              <w:rPr>
                <w:rFonts w:ascii="Sylfaen" w:hAnsi="Sylfaen" w:cs="Sylfaen"/>
                <w:b/>
                <w:sz w:val="22"/>
                <w:szCs w:val="22"/>
                <w:lang w:val="hy-AM"/>
              </w:rPr>
              <w:lastRenderedPageBreak/>
              <w:t>ՓԱՍՏԱԹՂԹԵՐ</w:t>
            </w:r>
          </w:p>
          <w:p w:rsidR="00DC3400" w:rsidRPr="00840146" w:rsidRDefault="00DC3400" w:rsidP="007E77D6">
            <w:pPr>
              <w:tabs>
                <w:tab w:val="left" w:pos="426"/>
              </w:tabs>
              <w:spacing w:line="100" w:lineRule="atLeast"/>
              <w:ind w:left="1068"/>
              <w:rPr>
                <w:rFonts w:ascii="Sylfaen" w:hAnsi="Sylfaen" w:cs="Sylfaen"/>
                <w:b/>
                <w:sz w:val="2"/>
                <w:szCs w:val="18"/>
                <w:u w:val="single"/>
                <w:lang w:val="hy-AM"/>
              </w:rPr>
            </w:pPr>
          </w:p>
          <w:p w:rsidR="00DC3400" w:rsidRPr="00840146" w:rsidRDefault="00DC3400" w:rsidP="007E77D6">
            <w:pPr>
              <w:tabs>
                <w:tab w:val="left" w:pos="426"/>
              </w:tabs>
              <w:suppressAutoHyphens/>
              <w:spacing w:line="100" w:lineRule="atLeast"/>
              <w:jc w:val="both"/>
              <w:rPr>
                <w:rFonts w:ascii="Sylfaen" w:hAnsi="Sylfaen" w:cs="Sylfaen"/>
                <w:sz w:val="21"/>
                <w:szCs w:val="21"/>
                <w:lang w:val="hy-AM"/>
              </w:rPr>
            </w:pPr>
            <w:r w:rsidRPr="00840146">
              <w:rPr>
                <w:rFonts w:ascii="Sylfaen" w:hAnsi="Sylfaen" w:cs="Sylfaen"/>
                <w:sz w:val="21"/>
                <w:szCs w:val="21"/>
                <w:lang w:val="hy-AM"/>
              </w:rPr>
              <w:t>4.1 Պատվիրատուն Կապալառուին է փոխանցում սահմանված կարգով հաստատված, Աշխատանքների կատարման համար անհրաժեշտ փաստաթղթերը:</w:t>
            </w:r>
          </w:p>
          <w:p w:rsidR="00DC3400" w:rsidRPr="00840146" w:rsidRDefault="00DC3400" w:rsidP="007E77D6">
            <w:pPr>
              <w:shd w:val="clear" w:color="auto" w:fill="FFFFFF" w:themeFill="background1"/>
              <w:jc w:val="both"/>
              <w:rPr>
                <w:rFonts w:ascii="Sylfaen" w:hAnsi="Sylfaen"/>
                <w:b/>
                <w:lang w:val="hy-AM"/>
              </w:rPr>
            </w:pPr>
            <w:r w:rsidRPr="00840146">
              <w:rPr>
                <w:rFonts w:ascii="Sylfaen" w:hAnsi="Sylfaen"/>
                <w:lang w:val="hy-AM"/>
              </w:rPr>
              <w:t>4.2 Կապալառուն իրավունք չունի առանց Պատվիրատուի գրավոր համաձայնության շեղվել հաստատված և համաձայնեցված փաստաթղթերից:</w:t>
            </w:r>
          </w:p>
          <w:p w:rsidR="00DC3400" w:rsidRPr="00840146" w:rsidRDefault="00DC3400" w:rsidP="007E77D6">
            <w:pPr>
              <w:shd w:val="clear" w:color="auto" w:fill="FFFFFF" w:themeFill="background1"/>
              <w:jc w:val="center"/>
              <w:rPr>
                <w:rFonts w:ascii="Sylfaen" w:hAnsi="Sylfaen"/>
                <w:b/>
                <w:lang w:val="hy-AM"/>
              </w:rPr>
            </w:pPr>
          </w:p>
          <w:p w:rsidR="00DC3400" w:rsidRPr="00840146" w:rsidRDefault="00DC3400" w:rsidP="007E77D6">
            <w:pPr>
              <w:tabs>
                <w:tab w:val="left" w:pos="132"/>
                <w:tab w:val="left" w:pos="1592"/>
              </w:tabs>
              <w:spacing w:line="11" w:lineRule="atLeast"/>
              <w:jc w:val="center"/>
              <w:rPr>
                <w:rFonts w:ascii="Sylfaen" w:hAnsi="Sylfaen" w:cs="Sylfaen"/>
                <w:b/>
                <w:sz w:val="22"/>
                <w:szCs w:val="22"/>
                <w:u w:val="single"/>
                <w:lang w:val="hy-AM"/>
              </w:rPr>
            </w:pPr>
            <w:r w:rsidRPr="00840146">
              <w:rPr>
                <w:rFonts w:ascii="Sylfaen" w:hAnsi="Sylfaen" w:cs="Sylfaen"/>
                <w:b/>
                <w:sz w:val="22"/>
                <w:szCs w:val="22"/>
                <w:lang w:val="hy-AM"/>
              </w:rPr>
              <w:t>5.ԿՈՂՄԵՐԻ ԻՐԱՎՈՒՆՔՆԵՐՆ  ՈՒ ՊԱՐՏԱԿԱՆՈՒԹՅՈՒՆՆԵՐԸ</w:t>
            </w:r>
          </w:p>
          <w:p w:rsidR="00DC3400" w:rsidRPr="00840146" w:rsidRDefault="00DC3400" w:rsidP="007E77D6">
            <w:pPr>
              <w:tabs>
                <w:tab w:val="left" w:pos="426"/>
              </w:tabs>
              <w:rPr>
                <w:rFonts w:ascii="Sylfaen" w:hAnsi="Sylfaen" w:cs="Sylfaen"/>
                <w:b/>
                <w:sz w:val="4"/>
                <w:szCs w:val="4"/>
                <w:u w:val="single"/>
                <w:lang w:val="hy-AM"/>
              </w:rPr>
            </w:pPr>
          </w:p>
          <w:p w:rsidR="00DC3400" w:rsidRPr="00840146" w:rsidRDefault="00DC3400" w:rsidP="007E77D6">
            <w:pPr>
              <w:tabs>
                <w:tab w:val="left" w:pos="426"/>
              </w:tabs>
              <w:spacing w:line="100" w:lineRule="atLeast"/>
              <w:rPr>
                <w:rFonts w:ascii="Sylfaen" w:hAnsi="Sylfaen" w:cs="Sylfaen"/>
                <w:i/>
                <w:sz w:val="12"/>
                <w:szCs w:val="12"/>
                <w:lang w:val="hy-AM"/>
              </w:rPr>
            </w:pPr>
            <w:r w:rsidRPr="00840146">
              <w:rPr>
                <w:lang w:val="hy-AM"/>
              </w:rPr>
              <w:t xml:space="preserve">5.1. </w:t>
            </w:r>
            <w:r w:rsidRPr="00840146">
              <w:rPr>
                <w:rFonts w:ascii="Sylfaen" w:hAnsi="Sylfaen" w:cs="Sylfaen"/>
                <w:sz w:val="22"/>
                <w:szCs w:val="22"/>
                <w:lang w:val="hy-AM"/>
              </w:rPr>
              <w:t>Պատվիրատուն պարտավոր է՝</w:t>
            </w:r>
            <w:r w:rsidRPr="00840146">
              <w:rPr>
                <w:rFonts w:ascii="Sylfaen" w:hAnsi="Sylfaen" w:cs="Sylfaen"/>
                <w:i/>
                <w:sz w:val="22"/>
                <w:szCs w:val="22"/>
                <w:lang w:val="hy-AM"/>
              </w:rPr>
              <w:t xml:space="preserve"> </w:t>
            </w:r>
          </w:p>
          <w:p w:rsidR="00DC3400" w:rsidRPr="00840146" w:rsidRDefault="00DC3400" w:rsidP="007E77D6">
            <w:pPr>
              <w:tabs>
                <w:tab w:val="left" w:pos="426"/>
              </w:tabs>
              <w:spacing w:line="100" w:lineRule="atLeast"/>
              <w:jc w:val="both"/>
              <w:rPr>
                <w:rFonts w:ascii="Sylfaen" w:hAnsi="Sylfaen" w:cs="Sylfaen"/>
                <w:sz w:val="21"/>
                <w:szCs w:val="21"/>
                <w:lang w:val="hy-AM"/>
              </w:rPr>
            </w:pPr>
            <w:r w:rsidRPr="00840146">
              <w:rPr>
                <w:rFonts w:ascii="Sylfaen" w:hAnsi="Sylfaen" w:cs="Sylfaen"/>
                <w:sz w:val="21"/>
                <w:szCs w:val="21"/>
                <w:lang w:val="hy-AM"/>
              </w:rPr>
              <w:t>5.1.1. Ապահովել Կապալառուի հասանելիությունը պայմանագրի առարկային։</w:t>
            </w:r>
          </w:p>
          <w:p w:rsidR="00DC3400" w:rsidRPr="00840146" w:rsidRDefault="00DC3400" w:rsidP="007E77D6">
            <w:pPr>
              <w:tabs>
                <w:tab w:val="left" w:pos="426"/>
              </w:tabs>
              <w:spacing w:line="100" w:lineRule="atLeast"/>
              <w:jc w:val="both"/>
              <w:rPr>
                <w:rFonts w:ascii="Sylfaen" w:hAnsi="Sylfaen" w:cs="Sylfaen"/>
                <w:sz w:val="21"/>
                <w:szCs w:val="21"/>
                <w:lang w:val="hy-AM"/>
              </w:rPr>
            </w:pPr>
            <w:r w:rsidRPr="00840146">
              <w:rPr>
                <w:rFonts w:ascii="Sylfaen" w:hAnsi="Sylfaen" w:cs="Sylfaen"/>
                <w:sz w:val="21"/>
                <w:szCs w:val="21"/>
                <w:lang w:val="hy-AM"/>
              </w:rPr>
              <w:t>5.1.2.Կապալառուին փոխանցել Աշխատանքների կատարման համար անհրաժեշտ Պայմանագրի առարկայի վերաբերյալ առկա փաստաթղթերի պատճենները:</w:t>
            </w:r>
          </w:p>
          <w:p w:rsidR="00DC3400" w:rsidRPr="00840146" w:rsidRDefault="00DC3400" w:rsidP="007E77D6">
            <w:pPr>
              <w:tabs>
                <w:tab w:val="left" w:pos="426"/>
              </w:tabs>
              <w:spacing w:line="100" w:lineRule="atLeast"/>
              <w:jc w:val="both"/>
              <w:rPr>
                <w:rFonts w:ascii="Sylfaen" w:hAnsi="Sylfaen" w:cs="Sylfaen"/>
                <w:sz w:val="18"/>
                <w:szCs w:val="18"/>
                <w:lang w:val="hy-AM"/>
              </w:rPr>
            </w:pPr>
            <w:r w:rsidRPr="00840146">
              <w:rPr>
                <w:rFonts w:ascii="Sylfaen" w:hAnsi="Sylfaen" w:cs="Sylfaen"/>
                <w:sz w:val="21"/>
                <w:szCs w:val="21"/>
                <w:lang w:val="hy-AM"/>
              </w:rPr>
              <w:t xml:space="preserve">5.1.3. Ընդունել և վճարել փաստացի կատարված աշխատանքները, որոնք կատարվել են Կապալառուի կողմից տրամադրված Ակտերի հիման վրա, համաձայն Պայմանագրի 2.3 կետի: </w:t>
            </w:r>
          </w:p>
          <w:p w:rsidR="00DC3400" w:rsidRPr="00840146" w:rsidRDefault="00DC3400" w:rsidP="007E77D6">
            <w:pPr>
              <w:rPr>
                <w:rFonts w:ascii="Sylfaen" w:hAnsi="Sylfaen" w:cs="Sylfaen"/>
                <w:sz w:val="18"/>
                <w:szCs w:val="18"/>
                <w:lang w:val="hy-AM"/>
              </w:rPr>
            </w:pPr>
          </w:p>
          <w:p w:rsidR="00DC3400" w:rsidRPr="00840146" w:rsidRDefault="00DC3400" w:rsidP="007E77D6">
            <w:pPr>
              <w:tabs>
                <w:tab w:val="left" w:pos="426"/>
              </w:tabs>
              <w:spacing w:line="100" w:lineRule="atLeast"/>
              <w:jc w:val="both"/>
              <w:rPr>
                <w:rFonts w:ascii="Sylfaen" w:hAnsi="Sylfaen" w:cs="Sylfaen"/>
                <w:sz w:val="21"/>
                <w:szCs w:val="21"/>
                <w:lang w:val="hy-AM"/>
              </w:rPr>
            </w:pPr>
            <w:r w:rsidRPr="00840146">
              <w:rPr>
                <w:rFonts w:ascii="Sylfaen" w:hAnsi="Sylfaen" w:cs="Sylfaen"/>
                <w:sz w:val="21"/>
                <w:szCs w:val="21"/>
                <w:lang w:val="hy-AM"/>
              </w:rPr>
              <w:t>5.1.4. Ժամանակին և պատշաճ կերպով կատարել իր ստանձնած պարտավորությունները՝ սույն Պայմանագրի պայմաններին համապատասխան:</w:t>
            </w:r>
          </w:p>
          <w:p w:rsidR="00DC3400" w:rsidRPr="00840146" w:rsidRDefault="00DC3400" w:rsidP="007E77D6">
            <w:pPr>
              <w:tabs>
                <w:tab w:val="left" w:pos="426"/>
              </w:tabs>
              <w:spacing w:line="100" w:lineRule="atLeast"/>
              <w:jc w:val="both"/>
              <w:rPr>
                <w:rFonts w:ascii="Sylfaen" w:hAnsi="Sylfaen" w:cs="Sylfaen"/>
                <w:sz w:val="21"/>
                <w:szCs w:val="21"/>
                <w:lang w:val="hy-AM"/>
              </w:rPr>
            </w:pPr>
            <w:r w:rsidRPr="00840146">
              <w:rPr>
                <w:rFonts w:ascii="MS Gothic" w:eastAsia="MS Gothic" w:hAnsi="MS Gothic" w:cs="MS Gothic"/>
                <w:sz w:val="21"/>
                <w:szCs w:val="21"/>
                <w:lang w:val="hy-AM"/>
              </w:rPr>
              <w:t xml:space="preserve"> </w:t>
            </w:r>
            <w:r w:rsidRPr="00840146">
              <w:rPr>
                <w:rFonts w:ascii="Sylfaen" w:hAnsi="Sylfaen" w:cs="Sylfaen"/>
                <w:sz w:val="21"/>
                <w:szCs w:val="21"/>
                <w:lang w:val="hy-AM"/>
              </w:rPr>
              <w:t>5.2.</w:t>
            </w:r>
            <w:r w:rsidRPr="00840146">
              <w:rPr>
                <w:rFonts w:ascii="Sylfaen" w:hAnsi="Sylfaen" w:cs="Sylfaen"/>
                <w:i/>
                <w:sz w:val="21"/>
                <w:szCs w:val="21"/>
                <w:lang w:val="hy-AM"/>
              </w:rPr>
              <w:t>Պատվիրատուն իրավունք ունի՝</w:t>
            </w:r>
          </w:p>
          <w:p w:rsidR="00DC3400" w:rsidRPr="00840146" w:rsidRDefault="00DC3400" w:rsidP="007E77D6">
            <w:pPr>
              <w:tabs>
                <w:tab w:val="left" w:pos="426"/>
              </w:tabs>
              <w:spacing w:line="100" w:lineRule="atLeast"/>
              <w:jc w:val="both"/>
              <w:rPr>
                <w:rFonts w:ascii="Sylfaen" w:hAnsi="Sylfaen" w:cs="Sylfaen"/>
                <w:sz w:val="21"/>
                <w:szCs w:val="21"/>
                <w:lang w:val="hy-AM"/>
              </w:rPr>
            </w:pPr>
            <w:r w:rsidRPr="00840146">
              <w:rPr>
                <w:rFonts w:ascii="Sylfaen" w:hAnsi="Sylfaen" w:cs="Sylfaen"/>
                <w:sz w:val="21"/>
                <w:szCs w:val="21"/>
                <w:lang w:val="hy-AM"/>
              </w:rPr>
              <w:t>5.2.1. Հրաժարվել սույն Պայմանագրի պայմանների կատարումից և պահանջել վնասների փոխհատուցում, եթե Կապալառուն ժամանակին չի սկսում  սույն Պայմանագրի կատարումը կամ այնքան դանդաղ է կատարում, որ Աշխատանքի ավարտը  սահմանված  ժամկետում համաձայն 3.1. ենթակետի ակնհայտորեն անհնարին է դառնում:</w:t>
            </w:r>
          </w:p>
          <w:p w:rsidR="00DC3400" w:rsidRPr="00840146" w:rsidRDefault="00DC3400" w:rsidP="007E77D6">
            <w:pPr>
              <w:tabs>
                <w:tab w:val="left" w:pos="426"/>
              </w:tabs>
              <w:spacing w:line="100" w:lineRule="atLeast"/>
              <w:jc w:val="both"/>
              <w:rPr>
                <w:rFonts w:ascii="Sylfaen" w:hAnsi="Sylfaen" w:cs="Sylfaen"/>
                <w:sz w:val="21"/>
                <w:szCs w:val="21"/>
                <w:lang w:val="hy-AM"/>
              </w:rPr>
            </w:pPr>
            <w:r w:rsidRPr="00840146">
              <w:rPr>
                <w:rFonts w:ascii="Sylfaen" w:hAnsi="Sylfaen" w:cs="Sylfaen"/>
                <w:sz w:val="21"/>
                <w:szCs w:val="21"/>
                <w:lang w:val="hy-AM"/>
              </w:rPr>
              <w:lastRenderedPageBreak/>
              <w:t>5.2.2</w:t>
            </w:r>
            <w:r w:rsidRPr="00840146">
              <w:rPr>
                <w:rFonts w:ascii="Sylfaen" w:hAnsi="Sylfaen" w:cs="Sylfaen"/>
                <w:b/>
                <w:sz w:val="21"/>
                <w:szCs w:val="21"/>
                <w:lang w:val="hy-AM"/>
              </w:rPr>
              <w:t>.</w:t>
            </w:r>
            <w:r w:rsidRPr="00840146">
              <w:rPr>
                <w:lang w:val="hy-AM"/>
              </w:rPr>
              <w:t xml:space="preserve"> </w:t>
            </w:r>
            <w:r w:rsidRPr="00840146">
              <w:rPr>
                <w:rFonts w:ascii="Sylfaen" w:hAnsi="Sylfaen" w:cs="Sylfaen"/>
                <w:sz w:val="21"/>
                <w:szCs w:val="21"/>
                <w:lang w:val="hy-AM"/>
              </w:rPr>
              <w:t>Չմիջամտելով Կապալառուի գործունեությանը ՝ հետևել կատարվող Աշխատանքների ընթացքին:</w:t>
            </w:r>
          </w:p>
          <w:p w:rsidR="00DC3400" w:rsidRPr="00840146" w:rsidRDefault="00DC3400" w:rsidP="007E77D6">
            <w:pPr>
              <w:tabs>
                <w:tab w:val="left" w:pos="426"/>
              </w:tabs>
              <w:spacing w:line="100" w:lineRule="atLeast"/>
              <w:jc w:val="both"/>
              <w:rPr>
                <w:rFonts w:ascii="Sylfaen" w:hAnsi="Sylfaen" w:cs="Sylfaen"/>
                <w:sz w:val="16"/>
                <w:szCs w:val="16"/>
                <w:lang w:val="hy-AM"/>
              </w:rPr>
            </w:pPr>
            <w:r w:rsidRPr="00840146">
              <w:rPr>
                <w:rFonts w:ascii="Sylfaen" w:hAnsi="Sylfaen" w:cs="Sylfaen"/>
                <w:sz w:val="21"/>
                <w:szCs w:val="21"/>
                <w:lang w:val="hy-AM"/>
              </w:rPr>
              <w:t>5.2.3. Կապալառուին արգելել Աշխատանքների արտադրությունը Պատվիրատուի անձնակազմին կամ ենթակառուցվածքներին անվտանգության սպառնալիքի առաջացման դեպքում:</w:t>
            </w:r>
          </w:p>
          <w:p w:rsidR="00DC3400" w:rsidRPr="00840146" w:rsidRDefault="00DC3400" w:rsidP="007E77D6">
            <w:pPr>
              <w:tabs>
                <w:tab w:val="left" w:pos="426"/>
              </w:tabs>
              <w:jc w:val="both"/>
              <w:rPr>
                <w:rFonts w:ascii="Sylfaen" w:hAnsi="Sylfaen" w:cs="Sylfaen"/>
                <w:sz w:val="16"/>
                <w:szCs w:val="16"/>
                <w:lang w:val="hy-AM"/>
              </w:rPr>
            </w:pPr>
          </w:p>
          <w:p w:rsidR="00DC3400" w:rsidRPr="00840146" w:rsidRDefault="00DC3400" w:rsidP="007E77D6">
            <w:pPr>
              <w:tabs>
                <w:tab w:val="left" w:pos="426"/>
              </w:tabs>
              <w:spacing w:line="240" w:lineRule="exact"/>
              <w:rPr>
                <w:rFonts w:ascii="Sylfaen" w:hAnsi="Sylfaen" w:cs="Sylfaen"/>
                <w:strike/>
                <w:sz w:val="20"/>
                <w:szCs w:val="20"/>
                <w:lang w:val="hy-AM"/>
              </w:rPr>
            </w:pPr>
            <w:r w:rsidRPr="00840146">
              <w:rPr>
                <w:rFonts w:ascii="Sylfaen" w:hAnsi="Sylfaen" w:cs="Sylfaen"/>
                <w:lang w:val="hy-AM"/>
              </w:rPr>
              <w:t>5.3.</w:t>
            </w:r>
            <w:r w:rsidRPr="00840146">
              <w:rPr>
                <w:rFonts w:ascii="Sylfaen" w:hAnsi="Sylfaen" w:cs="Sylfaen"/>
                <w:i/>
                <w:sz w:val="21"/>
                <w:szCs w:val="21"/>
                <w:lang w:val="hy-AM"/>
              </w:rPr>
              <w:t xml:space="preserve"> </w:t>
            </w:r>
            <w:r w:rsidRPr="00840146">
              <w:rPr>
                <w:rFonts w:ascii="Sylfaen" w:hAnsi="Sylfaen" w:cs="Sylfaen"/>
                <w:sz w:val="21"/>
                <w:szCs w:val="21"/>
                <w:lang w:val="hy-AM"/>
              </w:rPr>
              <w:t>Կապալառուն պարտավոր է՝</w:t>
            </w:r>
          </w:p>
          <w:p w:rsidR="00DC3400" w:rsidRPr="00840146" w:rsidRDefault="00DC3400" w:rsidP="007E77D6">
            <w:pPr>
              <w:tabs>
                <w:tab w:val="left" w:pos="426"/>
              </w:tabs>
              <w:spacing w:line="100" w:lineRule="atLeast"/>
              <w:jc w:val="both"/>
              <w:rPr>
                <w:rFonts w:ascii="Sylfaen" w:eastAsia="Sylfaen" w:hAnsi="Sylfaen" w:cs="Sylfaen"/>
                <w:b/>
                <w:bCs/>
                <w:sz w:val="21"/>
                <w:szCs w:val="21"/>
                <w:lang w:val="hy-AM"/>
              </w:rPr>
            </w:pPr>
            <w:r w:rsidRPr="00840146">
              <w:rPr>
                <w:rFonts w:ascii="Sylfaen" w:eastAsia="Sylfaen" w:hAnsi="Sylfaen" w:cs="Sylfaen"/>
                <w:bCs/>
                <w:sz w:val="21"/>
                <w:szCs w:val="21"/>
                <w:lang w:val="hy-AM"/>
              </w:rPr>
              <w:t>5</w:t>
            </w:r>
            <w:r w:rsidRPr="00840146">
              <w:rPr>
                <w:rFonts w:ascii="Sylfaen" w:hAnsi="Sylfaen" w:cs="Sylfaen"/>
                <w:bCs/>
                <w:sz w:val="21"/>
                <w:szCs w:val="21"/>
                <w:lang w:val="hy-AM"/>
              </w:rPr>
              <w:t xml:space="preserve">.3.1. </w:t>
            </w:r>
            <w:r w:rsidRPr="00840146">
              <w:rPr>
                <w:rFonts w:ascii="Sylfaen" w:hAnsi="Sylfaen" w:cs="Sylfaen"/>
                <w:sz w:val="21"/>
                <w:szCs w:val="21"/>
                <w:lang w:val="hy-AM"/>
              </w:rPr>
              <w:t xml:space="preserve">Ժամանակին և պատշաճ կերպով կատարել իր կողմից ստանձնած պարտավորությունները սույն Պայմանագրի պայմաններին համապատասխան: </w:t>
            </w:r>
          </w:p>
          <w:p w:rsidR="00DC3400" w:rsidRPr="00840146" w:rsidRDefault="00DC3400" w:rsidP="007E77D6">
            <w:pPr>
              <w:tabs>
                <w:tab w:val="left" w:pos="426"/>
              </w:tabs>
              <w:spacing w:line="100" w:lineRule="atLeast"/>
              <w:jc w:val="both"/>
              <w:rPr>
                <w:rFonts w:ascii="Sylfaen" w:eastAsia="Sylfaen" w:hAnsi="Sylfaen" w:cs="Sylfaen"/>
                <w:b/>
                <w:bCs/>
                <w:sz w:val="21"/>
                <w:szCs w:val="21"/>
                <w:lang w:val="hy-AM"/>
              </w:rPr>
            </w:pPr>
            <w:r w:rsidRPr="00840146">
              <w:rPr>
                <w:rFonts w:ascii="Sylfaen" w:eastAsia="Sylfaen" w:hAnsi="Sylfaen" w:cs="Sylfaen"/>
                <w:bCs/>
                <w:sz w:val="21"/>
                <w:szCs w:val="21"/>
                <w:lang w:val="hy-AM"/>
              </w:rPr>
              <w:t>5</w:t>
            </w:r>
            <w:r w:rsidRPr="00840146">
              <w:rPr>
                <w:rFonts w:ascii="Sylfaen" w:hAnsi="Sylfaen" w:cs="Sylfaen"/>
                <w:bCs/>
                <w:sz w:val="21"/>
                <w:szCs w:val="21"/>
                <w:lang w:val="hy-AM"/>
              </w:rPr>
              <w:t>.3.2.</w:t>
            </w:r>
            <w:r w:rsidRPr="00840146">
              <w:rPr>
                <w:rFonts w:ascii="Sylfaen" w:hAnsi="Sylfaen" w:cs="Sylfaen"/>
                <w:sz w:val="21"/>
                <w:szCs w:val="21"/>
                <w:lang w:val="hy-AM"/>
              </w:rPr>
              <w:t xml:space="preserve"> Պատվիրատուից ստացած փաստաթղթերը չփոխանցել երրորդ անձանց առանց Պատվիրատուի գրավոր համաձայնության:</w:t>
            </w:r>
          </w:p>
          <w:p w:rsidR="00DC3400" w:rsidRPr="00840146" w:rsidRDefault="00DC3400" w:rsidP="007E77D6">
            <w:pPr>
              <w:tabs>
                <w:tab w:val="left" w:pos="426"/>
              </w:tabs>
              <w:spacing w:line="100" w:lineRule="atLeast"/>
              <w:jc w:val="both"/>
              <w:rPr>
                <w:rFonts w:ascii="Sylfaen" w:eastAsia="Sylfaen" w:hAnsi="Sylfaen" w:cs="Sylfaen"/>
                <w:b/>
                <w:sz w:val="21"/>
                <w:szCs w:val="21"/>
                <w:lang w:val="hy-AM"/>
              </w:rPr>
            </w:pPr>
            <w:r w:rsidRPr="00840146">
              <w:rPr>
                <w:rFonts w:ascii="Sylfaen" w:eastAsia="Sylfaen" w:hAnsi="Sylfaen" w:cs="Sylfaen"/>
                <w:bCs/>
                <w:sz w:val="21"/>
                <w:szCs w:val="21"/>
                <w:lang w:val="hy-AM"/>
              </w:rPr>
              <w:t>5</w:t>
            </w:r>
            <w:r w:rsidRPr="00840146">
              <w:rPr>
                <w:rFonts w:ascii="Sylfaen" w:hAnsi="Sylfaen" w:cs="Sylfaen"/>
                <w:bCs/>
                <w:sz w:val="21"/>
                <w:szCs w:val="21"/>
                <w:lang w:val="hy-AM"/>
              </w:rPr>
              <w:t>.3.3.</w:t>
            </w:r>
            <w:r w:rsidRPr="00840146">
              <w:rPr>
                <w:rFonts w:ascii="Sylfaen" w:hAnsi="Sylfaen" w:cs="Sylfaen"/>
                <w:sz w:val="21"/>
                <w:szCs w:val="21"/>
                <w:lang w:val="hy-AM"/>
              </w:rPr>
              <w:t xml:space="preserve"> Կատարել սույն Պայմանագրով նախատեսված Աշխատանքները ամբողջ ծավալով և ժամկետում, և հանձնել Պատվիրատուին:</w:t>
            </w:r>
          </w:p>
          <w:p w:rsidR="00DC3400" w:rsidRPr="00840146" w:rsidRDefault="00DC3400" w:rsidP="007E77D6">
            <w:pPr>
              <w:tabs>
                <w:tab w:val="left" w:pos="426"/>
              </w:tabs>
              <w:spacing w:line="100" w:lineRule="atLeast"/>
              <w:jc w:val="both"/>
              <w:rPr>
                <w:rFonts w:ascii="Sylfaen" w:hAnsi="Sylfaen" w:cs="Sylfaen"/>
                <w:sz w:val="21"/>
                <w:szCs w:val="21"/>
                <w:lang w:val="hy-AM"/>
              </w:rPr>
            </w:pPr>
            <w:r w:rsidRPr="00840146">
              <w:rPr>
                <w:rFonts w:ascii="Sylfaen" w:eastAsia="Sylfaen" w:hAnsi="Sylfaen" w:cs="Sylfaen"/>
                <w:sz w:val="21"/>
                <w:szCs w:val="21"/>
                <w:lang w:val="hy-AM"/>
              </w:rPr>
              <w:t>5</w:t>
            </w:r>
            <w:r w:rsidRPr="00840146">
              <w:rPr>
                <w:rFonts w:ascii="Sylfaen" w:hAnsi="Sylfaen" w:cs="Sylfaen"/>
                <w:sz w:val="21"/>
                <w:szCs w:val="21"/>
                <w:lang w:val="hy-AM"/>
              </w:rPr>
              <w:t>.3.4</w:t>
            </w:r>
            <w:r w:rsidRPr="00840146">
              <w:rPr>
                <w:rFonts w:ascii="Sylfaen" w:hAnsi="Sylfaen" w:cs="Sylfaen"/>
                <w:b/>
                <w:sz w:val="21"/>
                <w:szCs w:val="21"/>
                <w:lang w:val="hy-AM"/>
              </w:rPr>
              <w:t>.</w:t>
            </w:r>
            <w:r w:rsidRPr="00840146">
              <w:rPr>
                <w:lang w:val="hy-AM"/>
              </w:rPr>
              <w:t xml:space="preserve"> </w:t>
            </w:r>
            <w:r w:rsidRPr="00840146">
              <w:rPr>
                <w:rFonts w:ascii="Sylfaen" w:hAnsi="Sylfaen" w:cs="Sylfaen"/>
                <w:sz w:val="21"/>
                <w:szCs w:val="21"/>
                <w:lang w:val="hy-AM"/>
              </w:rPr>
              <w:t xml:space="preserve">Աշխատանքների հանձնման - ընդունման օրվանից 3 (երեք) աշխատանքային օր առաջ տեղեկացնել Պատվիրատուին Աշխատանքների ավարտի մասին և փոխանցել գործադիր փաստաթղթերի փաթեթը Աշխատանքների արդյունքների արտացոլմամբ՝ համաձայն սույն Պայմանագրի տեխնիկական առաջադրանքի (Հավելված թիվ 2)։ </w:t>
            </w:r>
          </w:p>
          <w:p w:rsidR="00DC3400" w:rsidRPr="00840146" w:rsidRDefault="00DC3400" w:rsidP="007E77D6">
            <w:pPr>
              <w:tabs>
                <w:tab w:val="left" w:pos="426"/>
              </w:tabs>
              <w:spacing w:line="100" w:lineRule="atLeast"/>
              <w:jc w:val="both"/>
              <w:rPr>
                <w:rFonts w:ascii="Sylfaen" w:hAnsi="Sylfaen" w:cs="Sylfaen"/>
                <w:sz w:val="21"/>
                <w:szCs w:val="21"/>
                <w:lang w:val="hy-AM"/>
              </w:rPr>
            </w:pPr>
            <w:r w:rsidRPr="00840146">
              <w:rPr>
                <w:rFonts w:ascii="Sylfaen" w:eastAsia="Sylfaen" w:hAnsi="Sylfaen" w:cs="Sylfaen"/>
                <w:sz w:val="21"/>
                <w:szCs w:val="21"/>
                <w:lang w:val="hy-AM"/>
              </w:rPr>
              <w:t>5</w:t>
            </w:r>
            <w:r w:rsidRPr="00840146">
              <w:rPr>
                <w:rFonts w:ascii="Sylfaen" w:hAnsi="Sylfaen" w:cs="Sylfaen"/>
                <w:sz w:val="21"/>
                <w:szCs w:val="21"/>
                <w:lang w:val="hy-AM"/>
              </w:rPr>
              <w:t>.3.5.</w:t>
            </w:r>
            <w:r w:rsidRPr="00840146">
              <w:rPr>
                <w:rFonts w:ascii="Sylfaen" w:hAnsi="Sylfaen" w:cs="Sylfaen"/>
                <w:b/>
                <w:sz w:val="21"/>
                <w:szCs w:val="21"/>
                <w:lang w:val="hy-AM"/>
              </w:rPr>
              <w:t xml:space="preserve"> </w:t>
            </w:r>
            <w:r w:rsidRPr="00840146">
              <w:rPr>
                <w:rFonts w:ascii="Sylfaen" w:hAnsi="Sylfaen" w:cs="Sylfaen"/>
                <w:sz w:val="21"/>
                <w:szCs w:val="21"/>
                <w:lang w:val="hy-AM"/>
              </w:rPr>
              <w:t>Պատվիրատուին տրամադրել կատարված Աշխատանքների ընդունման հանձնման ակտ:</w:t>
            </w:r>
          </w:p>
          <w:p w:rsidR="00DC3400" w:rsidRPr="00840146" w:rsidRDefault="00DC3400" w:rsidP="007E77D6">
            <w:pPr>
              <w:tabs>
                <w:tab w:val="left" w:pos="426"/>
              </w:tabs>
              <w:spacing w:line="100" w:lineRule="atLeast"/>
              <w:jc w:val="both"/>
              <w:rPr>
                <w:rFonts w:ascii="Sylfaen" w:eastAsia="Sylfaen" w:hAnsi="Sylfaen" w:cs="Sylfaen"/>
                <w:b/>
                <w:bCs/>
                <w:sz w:val="21"/>
                <w:szCs w:val="21"/>
                <w:lang w:val="hy-AM"/>
              </w:rPr>
            </w:pPr>
            <w:r w:rsidRPr="00840146">
              <w:rPr>
                <w:rFonts w:ascii="Sylfaen" w:hAnsi="Sylfaen" w:cs="Sylfaen"/>
                <w:sz w:val="21"/>
                <w:szCs w:val="21"/>
                <w:lang w:val="hy-AM"/>
              </w:rPr>
              <w:t>5.3.6. Տեղեկացնել Պատվիրատուին ՝ իր պահանջով, սույն Պայմանագրով կատարված Աշխատանքների վիճակի և ծավալի մասին:</w:t>
            </w:r>
          </w:p>
          <w:p w:rsidR="00DC3400" w:rsidRPr="00840146" w:rsidRDefault="00DC3400" w:rsidP="007E77D6">
            <w:pPr>
              <w:tabs>
                <w:tab w:val="left" w:pos="426"/>
              </w:tabs>
              <w:spacing w:line="100" w:lineRule="atLeast"/>
              <w:jc w:val="both"/>
              <w:rPr>
                <w:rFonts w:ascii="Sylfaen" w:eastAsia="Sylfaen" w:hAnsi="Sylfaen" w:cs="Sylfaen"/>
                <w:b/>
                <w:bCs/>
                <w:sz w:val="21"/>
                <w:szCs w:val="21"/>
                <w:lang w:val="hy-AM"/>
              </w:rPr>
            </w:pPr>
            <w:r w:rsidRPr="00840146">
              <w:rPr>
                <w:rFonts w:ascii="Sylfaen" w:hAnsi="Sylfaen" w:cs="Sylfaen"/>
                <w:bCs/>
                <w:sz w:val="21"/>
                <w:szCs w:val="21"/>
                <w:lang w:val="hy-AM"/>
              </w:rPr>
              <w:t>5.3.7</w:t>
            </w:r>
            <w:r w:rsidRPr="00840146">
              <w:rPr>
                <w:rFonts w:ascii="Sylfaen" w:hAnsi="Sylfaen" w:cs="Sylfaen"/>
                <w:sz w:val="21"/>
                <w:szCs w:val="21"/>
                <w:lang w:val="hy-AM"/>
              </w:rPr>
              <w:t>.Ապահովել՝</w:t>
            </w:r>
          </w:p>
          <w:p w:rsidR="00DC3400" w:rsidRPr="00840146" w:rsidRDefault="00DC3400" w:rsidP="00DC3400">
            <w:pPr>
              <w:numPr>
                <w:ilvl w:val="0"/>
                <w:numId w:val="15"/>
              </w:numPr>
              <w:tabs>
                <w:tab w:val="left" w:pos="252"/>
              </w:tabs>
              <w:suppressAutoHyphens/>
              <w:spacing w:line="100" w:lineRule="atLeast"/>
              <w:ind w:left="0" w:firstLine="132"/>
              <w:jc w:val="both"/>
              <w:rPr>
                <w:rFonts w:ascii="Sylfaen" w:hAnsi="Sylfaen" w:cs="Sylfaen"/>
                <w:sz w:val="21"/>
                <w:szCs w:val="21"/>
                <w:lang w:val="hy-AM"/>
              </w:rPr>
            </w:pPr>
            <w:r w:rsidRPr="00840146">
              <w:rPr>
                <w:rFonts w:ascii="Sylfaen" w:hAnsi="Sylfaen" w:cs="Sylfaen"/>
                <w:sz w:val="21"/>
                <w:szCs w:val="21"/>
                <w:lang w:val="hy-AM"/>
              </w:rPr>
              <w:t>Պատվիրատուի գույքի պահպանվածությունը այն տարածքի սահմաններում, որտեղ կատարվում են Աշխատանքները սույն Պայմանագրի գործողության ընթացքում և շրջանակներում, ինչպես նաև սույն Պայմանագիրն իրականացնելու համար մատակարարվող բոլոր նյութերի և սարքավորումների պահպանվածությունը,</w:t>
            </w:r>
          </w:p>
          <w:p w:rsidR="00DC3400" w:rsidRPr="00840146" w:rsidRDefault="00DC3400" w:rsidP="00DC3400">
            <w:pPr>
              <w:numPr>
                <w:ilvl w:val="0"/>
                <w:numId w:val="15"/>
              </w:numPr>
              <w:tabs>
                <w:tab w:val="left" w:pos="426"/>
              </w:tabs>
              <w:suppressAutoHyphens/>
              <w:spacing w:line="100" w:lineRule="atLeast"/>
              <w:ind w:left="0" w:firstLine="132"/>
              <w:jc w:val="both"/>
              <w:rPr>
                <w:rFonts w:ascii="Sylfaen" w:hAnsi="Sylfaen" w:cs="Sylfaen"/>
                <w:sz w:val="20"/>
                <w:szCs w:val="20"/>
                <w:lang w:val="hy-AM"/>
              </w:rPr>
            </w:pPr>
            <w:r w:rsidRPr="00840146">
              <w:rPr>
                <w:rFonts w:ascii="Sylfaen" w:hAnsi="Sylfaen" w:cs="Sylfaen"/>
                <w:sz w:val="20"/>
                <w:szCs w:val="20"/>
                <w:lang w:val="hy-AM"/>
              </w:rPr>
              <w:lastRenderedPageBreak/>
              <w:t>Աշխատանքների կատարումը՝  Պատվիրատուի նորմատիվա-տեխնիկական փաստաթղթերին համապատասխան:</w:t>
            </w:r>
          </w:p>
          <w:p w:rsidR="00DC3400" w:rsidRPr="00840146" w:rsidRDefault="00DC3400" w:rsidP="00DC3400">
            <w:pPr>
              <w:numPr>
                <w:ilvl w:val="0"/>
                <w:numId w:val="15"/>
              </w:numPr>
              <w:tabs>
                <w:tab w:val="left" w:pos="426"/>
              </w:tabs>
              <w:suppressAutoHyphens/>
              <w:spacing w:line="100" w:lineRule="atLeast"/>
              <w:ind w:left="0" w:firstLine="132"/>
              <w:jc w:val="both"/>
              <w:rPr>
                <w:rFonts w:ascii="Sylfaen" w:hAnsi="Sylfaen" w:cs="Sylfaen"/>
                <w:sz w:val="18"/>
                <w:szCs w:val="18"/>
                <w:lang w:val="hy-AM"/>
              </w:rPr>
            </w:pPr>
            <w:r w:rsidRPr="00840146">
              <w:rPr>
                <w:rFonts w:ascii="Sylfaen" w:hAnsi="Sylfaen" w:cs="Sylfaen"/>
                <w:sz w:val="20"/>
                <w:szCs w:val="20"/>
                <w:lang w:val="hy-AM"/>
              </w:rPr>
              <w:t>Աշխատանքներն ընդունելու ժամանակ և երաշխիքային ժամկետի ընթացքում հայտնաբերված թերությունների ժամանակին վերացումը</w:t>
            </w:r>
            <w:r w:rsidRPr="00840146">
              <w:rPr>
                <w:rFonts w:ascii="Sylfaen" w:hAnsi="Sylfaen" w:cs="Sylfaen"/>
                <w:sz w:val="18"/>
                <w:szCs w:val="18"/>
                <w:lang w:val="hy-AM"/>
              </w:rPr>
              <w:t>,</w:t>
            </w:r>
          </w:p>
          <w:p w:rsidR="00DC3400" w:rsidRPr="00840146" w:rsidRDefault="00DC3400" w:rsidP="007E77D6">
            <w:pPr>
              <w:tabs>
                <w:tab w:val="left" w:pos="426"/>
              </w:tabs>
              <w:suppressAutoHyphens/>
              <w:spacing w:line="100" w:lineRule="atLeast"/>
              <w:jc w:val="both"/>
              <w:rPr>
                <w:rFonts w:ascii="Sylfaen" w:hAnsi="Sylfaen" w:cs="Sylfaen"/>
                <w:sz w:val="18"/>
                <w:szCs w:val="18"/>
                <w:lang w:val="hy-AM"/>
              </w:rPr>
            </w:pPr>
            <w:r w:rsidRPr="00840146">
              <w:rPr>
                <w:rFonts w:ascii="Sylfaen" w:hAnsi="Sylfaen" w:cs="Sylfaen"/>
                <w:sz w:val="18"/>
                <w:szCs w:val="18"/>
                <w:lang w:val="hy-AM"/>
              </w:rPr>
              <w:t>-</w:t>
            </w:r>
            <w:r w:rsidRPr="00840146">
              <w:rPr>
                <w:rFonts w:ascii="Sylfaen" w:hAnsi="Sylfaen" w:cs="Sylfaen"/>
                <w:sz w:val="20"/>
                <w:szCs w:val="20"/>
                <w:lang w:val="hy-AM"/>
              </w:rPr>
              <w:t>Աշխատանքի պաշտպանության, արդյունաբերական, հրդեհային եւ էկոլոգիական անվտանգության, ինչպես նաեւ Հայաստանի Հանրապետության գործող այլ նորմատիվ իրավական ակտերի բնագավառում կանոնների եւ պահանջների պահպանումը:</w:t>
            </w:r>
          </w:p>
          <w:p w:rsidR="00DC3400" w:rsidRPr="00840146" w:rsidRDefault="00DC3400" w:rsidP="007E77D6">
            <w:pPr>
              <w:tabs>
                <w:tab w:val="left" w:pos="426"/>
              </w:tabs>
              <w:spacing w:line="100" w:lineRule="atLeast"/>
              <w:jc w:val="both"/>
              <w:rPr>
                <w:rFonts w:ascii="Sylfaen" w:eastAsia="Sylfaen" w:hAnsi="Sylfaen" w:cs="Sylfaen"/>
                <w:b/>
                <w:bCs/>
                <w:sz w:val="21"/>
                <w:szCs w:val="21"/>
                <w:lang w:val="hy-AM"/>
              </w:rPr>
            </w:pPr>
            <w:r w:rsidRPr="00840146">
              <w:rPr>
                <w:rFonts w:ascii="Sylfaen" w:eastAsia="Sylfaen" w:hAnsi="Sylfaen" w:cs="Sylfaen"/>
                <w:bCs/>
                <w:sz w:val="21"/>
                <w:szCs w:val="21"/>
                <w:lang w:val="hy-AM"/>
              </w:rPr>
              <w:t>5.3.7.</w:t>
            </w:r>
            <w:r w:rsidRPr="00840146">
              <w:rPr>
                <w:rFonts w:ascii="Sylfaen" w:eastAsia="Sylfaen" w:hAnsi="Sylfaen" w:cs="Sylfaen"/>
                <w:sz w:val="21"/>
                <w:szCs w:val="21"/>
                <w:lang w:val="hy-AM"/>
              </w:rPr>
              <w:t xml:space="preserve"> </w:t>
            </w:r>
            <w:r w:rsidRPr="00840146">
              <w:rPr>
                <w:rFonts w:ascii="Sylfaen" w:hAnsi="Sylfaen" w:cs="Sylfaen"/>
                <w:sz w:val="21"/>
                <w:szCs w:val="21"/>
                <w:lang w:val="hy-AM"/>
              </w:rPr>
              <w:t>Պատասխանատվություն կրել Կապալառուի անձնակազմի կողմից գնացքների երթեւեկության անվտանգության հրահանգների, երկաթուղիների տեխնիկական շահագործման կանոնների, քարշային ենթակայանների եւ հպակային ցանցի կանոնների պահպանման համար:</w:t>
            </w:r>
          </w:p>
          <w:p w:rsidR="00DC3400" w:rsidRPr="00840146" w:rsidRDefault="00DC3400" w:rsidP="007E77D6">
            <w:pPr>
              <w:tabs>
                <w:tab w:val="left" w:pos="426"/>
              </w:tabs>
              <w:spacing w:line="100" w:lineRule="atLeast"/>
              <w:jc w:val="both"/>
              <w:rPr>
                <w:rFonts w:ascii="Sylfaen" w:eastAsia="Sylfaen" w:hAnsi="Sylfaen" w:cs="Sylfaen"/>
                <w:b/>
                <w:bCs/>
                <w:sz w:val="21"/>
                <w:szCs w:val="21"/>
                <w:lang w:val="hy-AM"/>
              </w:rPr>
            </w:pPr>
            <w:r w:rsidRPr="00840146">
              <w:rPr>
                <w:rFonts w:ascii="Sylfaen" w:eastAsia="Sylfaen" w:hAnsi="Sylfaen" w:cs="Sylfaen"/>
                <w:b/>
                <w:bCs/>
                <w:sz w:val="21"/>
                <w:szCs w:val="21"/>
                <w:lang w:val="hy-AM"/>
              </w:rPr>
              <w:t>5</w:t>
            </w:r>
            <w:r w:rsidRPr="00840146">
              <w:rPr>
                <w:rFonts w:ascii="Sylfaen" w:hAnsi="Sylfaen" w:cs="Sylfaen"/>
                <w:b/>
                <w:bCs/>
                <w:sz w:val="21"/>
                <w:szCs w:val="21"/>
                <w:lang w:val="hy-AM"/>
              </w:rPr>
              <w:t>.3.8.</w:t>
            </w:r>
            <w:r w:rsidRPr="00840146">
              <w:rPr>
                <w:rFonts w:ascii="Sylfaen" w:hAnsi="Sylfaen" w:cs="Sylfaen"/>
                <w:sz w:val="21"/>
                <w:szCs w:val="21"/>
                <w:lang w:val="hy-AM"/>
              </w:rPr>
              <w:t xml:space="preserve"> Աշխատանքների ավարտից հետո Պայմանագրի առարկան բերել սկզբնական տեխնիկական եւ ֆիզիկական վիճակի:</w:t>
            </w:r>
            <w:r w:rsidRPr="00840146">
              <w:rPr>
                <w:lang w:val="hy-AM"/>
              </w:rPr>
              <w:t xml:space="preserve"> </w:t>
            </w:r>
            <w:r w:rsidRPr="00840146">
              <w:rPr>
                <w:rFonts w:ascii="Sylfaen" w:hAnsi="Sylfaen" w:cs="Sylfaen"/>
                <w:sz w:val="21"/>
                <w:szCs w:val="21"/>
                <w:lang w:val="hy-AM"/>
              </w:rPr>
              <w:t>Աշխատանքների կատարման ժամանակ ներգրավված հարակից տարածքը բերել սկզբնական տեսքի:</w:t>
            </w:r>
          </w:p>
          <w:p w:rsidR="00DC3400" w:rsidRPr="00840146" w:rsidRDefault="00DC3400" w:rsidP="007E77D6">
            <w:pPr>
              <w:tabs>
                <w:tab w:val="left" w:pos="426"/>
              </w:tabs>
              <w:spacing w:line="100" w:lineRule="atLeast"/>
              <w:jc w:val="both"/>
              <w:rPr>
                <w:rFonts w:ascii="Sylfaen" w:hAnsi="Sylfaen" w:cs="Sylfaen"/>
                <w:sz w:val="4"/>
                <w:szCs w:val="4"/>
                <w:lang w:val="hy-AM"/>
              </w:rPr>
            </w:pPr>
            <w:r w:rsidRPr="00840146">
              <w:rPr>
                <w:rFonts w:ascii="Sylfaen" w:eastAsia="Sylfaen" w:hAnsi="Sylfaen" w:cs="Sylfaen"/>
                <w:b/>
                <w:bCs/>
                <w:sz w:val="21"/>
                <w:szCs w:val="21"/>
                <w:lang w:val="hy-AM"/>
              </w:rPr>
              <w:t>5</w:t>
            </w:r>
            <w:r w:rsidRPr="00840146">
              <w:rPr>
                <w:rFonts w:ascii="Sylfaen" w:hAnsi="Sylfaen" w:cs="Sylfaen"/>
                <w:b/>
                <w:bCs/>
                <w:sz w:val="21"/>
                <w:szCs w:val="21"/>
                <w:lang w:val="hy-AM"/>
              </w:rPr>
              <w:t>.3.9.</w:t>
            </w:r>
            <w:r w:rsidRPr="00840146">
              <w:rPr>
                <w:rFonts w:ascii="Sylfaen" w:hAnsi="Sylfaen" w:cs="Sylfaen"/>
                <w:sz w:val="21"/>
                <w:szCs w:val="21"/>
                <w:lang w:val="hy-AM"/>
              </w:rPr>
              <w:t xml:space="preserve"> Անհապաղ տեղեկացնել Պատվիրատուին կամ նրա ներկայացուցչին ցանկացած պատահարի, այդ թվում' Պատվիրատուի գույքի վնասման կամ պատահական մահվան, Աշխատանքների կատարման ընթացքում առողջությանը կամ դժբախտ պատահարին վնաս պատճառելու մասին:</w:t>
            </w:r>
          </w:p>
          <w:p w:rsidR="00DC3400" w:rsidRPr="00840146" w:rsidRDefault="00DC3400" w:rsidP="007E77D6">
            <w:pPr>
              <w:tabs>
                <w:tab w:val="left" w:pos="426"/>
              </w:tabs>
              <w:spacing w:line="100" w:lineRule="atLeast"/>
              <w:ind w:left="1068"/>
              <w:jc w:val="both"/>
              <w:rPr>
                <w:rFonts w:ascii="Sylfaen" w:hAnsi="Sylfaen" w:cs="Sylfaen"/>
                <w:sz w:val="4"/>
                <w:szCs w:val="16"/>
                <w:lang w:val="hy-AM"/>
              </w:rPr>
            </w:pPr>
          </w:p>
          <w:p w:rsidR="00DC3400" w:rsidRPr="00840146" w:rsidRDefault="00DC3400" w:rsidP="007E77D6">
            <w:pPr>
              <w:tabs>
                <w:tab w:val="left" w:pos="426"/>
              </w:tabs>
              <w:jc w:val="both"/>
              <w:rPr>
                <w:rFonts w:ascii="Sylfaen" w:hAnsi="Sylfaen" w:cs="Sylfaen"/>
                <w:b/>
                <w:i/>
                <w:sz w:val="12"/>
                <w:szCs w:val="12"/>
                <w:lang w:val="hy-AM"/>
              </w:rPr>
            </w:pPr>
            <w:r w:rsidRPr="00840146">
              <w:rPr>
                <w:rFonts w:ascii="Sylfaen" w:hAnsi="Sylfaen" w:cs="Sylfaen"/>
                <w:sz w:val="21"/>
                <w:szCs w:val="21"/>
                <w:lang w:val="hy-AM"/>
              </w:rPr>
              <w:t>5.4.Կապալառուն իրավունք ունի՝</w:t>
            </w:r>
          </w:p>
          <w:p w:rsidR="00DC3400" w:rsidRPr="00840146" w:rsidRDefault="00DC3400" w:rsidP="007E77D6">
            <w:pPr>
              <w:tabs>
                <w:tab w:val="left" w:pos="426"/>
              </w:tabs>
              <w:spacing w:line="100" w:lineRule="atLeast"/>
              <w:jc w:val="both"/>
              <w:rPr>
                <w:rFonts w:ascii="Sylfaen" w:hAnsi="Sylfaen" w:cs="Sylfaen"/>
                <w:sz w:val="21"/>
                <w:szCs w:val="21"/>
                <w:lang w:val="hy-AM"/>
              </w:rPr>
            </w:pPr>
            <w:r w:rsidRPr="00840146">
              <w:rPr>
                <w:rFonts w:ascii="Sylfaen" w:eastAsia="Sylfaen" w:hAnsi="Sylfaen" w:cs="Sylfaen"/>
                <w:bCs/>
                <w:sz w:val="21"/>
                <w:szCs w:val="21"/>
                <w:lang w:val="hy-AM"/>
              </w:rPr>
              <w:t>5</w:t>
            </w:r>
            <w:r w:rsidRPr="00840146">
              <w:rPr>
                <w:rFonts w:ascii="Sylfaen" w:hAnsi="Sylfaen" w:cs="Sylfaen"/>
                <w:bCs/>
                <w:sz w:val="21"/>
                <w:szCs w:val="21"/>
                <w:lang w:val="hy-AM"/>
              </w:rPr>
              <w:t>.4.1.</w:t>
            </w:r>
            <w:r w:rsidRPr="00840146">
              <w:rPr>
                <w:lang w:val="hy-AM"/>
              </w:rPr>
              <w:t xml:space="preserve"> </w:t>
            </w:r>
            <w:r w:rsidRPr="00840146">
              <w:rPr>
                <w:rFonts w:ascii="Sylfaen" w:hAnsi="Sylfaen" w:cs="Sylfaen"/>
                <w:sz w:val="21"/>
                <w:szCs w:val="21"/>
                <w:lang w:val="hy-AM"/>
              </w:rPr>
              <w:t xml:space="preserve">Անհապաղ տեղեկացնել Պատվիրատուին և մինչև նրանից գրավոր ծանուցում ստանալը դադարեցնել Աշխատանքները ՝ </w:t>
            </w:r>
          </w:p>
          <w:p w:rsidR="00DC3400" w:rsidRPr="00840146" w:rsidRDefault="00DC3400" w:rsidP="007E77D6">
            <w:pPr>
              <w:tabs>
                <w:tab w:val="left" w:pos="426"/>
              </w:tabs>
              <w:suppressAutoHyphens/>
              <w:spacing w:line="100" w:lineRule="atLeast"/>
              <w:jc w:val="both"/>
              <w:rPr>
                <w:rFonts w:ascii="Sylfaen" w:hAnsi="Sylfaen" w:cs="Sylfaen"/>
                <w:sz w:val="21"/>
                <w:szCs w:val="21"/>
                <w:lang w:val="hy-AM"/>
              </w:rPr>
            </w:pPr>
            <w:r w:rsidRPr="00840146">
              <w:rPr>
                <w:rFonts w:ascii="Sylfaen" w:hAnsi="Sylfaen" w:cs="Sylfaen"/>
                <w:sz w:val="21"/>
                <w:szCs w:val="21"/>
                <w:lang w:val="hy-AM"/>
              </w:rPr>
              <w:t>-Պատվիրատուի համար Աշխատանքների կատարման հնարավոր անբարենպաստ հետևանքների հայտնաբերում ' համաձայն Պայմանագրի,</w:t>
            </w:r>
          </w:p>
          <w:p w:rsidR="00DC3400" w:rsidRPr="00840146" w:rsidRDefault="00DC3400" w:rsidP="007E77D6">
            <w:pPr>
              <w:tabs>
                <w:tab w:val="left" w:pos="426"/>
              </w:tabs>
              <w:suppressAutoHyphens/>
              <w:spacing w:line="100" w:lineRule="atLeast"/>
              <w:jc w:val="both"/>
              <w:rPr>
                <w:rFonts w:ascii="Sylfaen" w:eastAsia="Sylfaen" w:hAnsi="Sylfaen" w:cs="Sylfaen"/>
                <w:sz w:val="21"/>
                <w:szCs w:val="21"/>
                <w:lang w:val="hy-AM"/>
              </w:rPr>
            </w:pPr>
            <w:r w:rsidRPr="00840146">
              <w:rPr>
                <w:rFonts w:ascii="Sylfaen" w:hAnsi="Sylfaen" w:cs="Sylfaen"/>
                <w:sz w:val="21"/>
                <w:szCs w:val="21"/>
                <w:lang w:val="hy-AM"/>
              </w:rPr>
              <w:lastRenderedPageBreak/>
              <w:t>-Պայմանագրով Աշխատանքների կատարման ժամանակ Պատվիրատուին սպառնացող այլ հանգամանքների հայտնաբերումը:</w:t>
            </w:r>
          </w:p>
          <w:p w:rsidR="00DC3400" w:rsidRPr="00840146" w:rsidRDefault="00DC3400" w:rsidP="007E77D6">
            <w:pPr>
              <w:tabs>
                <w:tab w:val="left" w:pos="426"/>
              </w:tabs>
              <w:jc w:val="both"/>
              <w:rPr>
                <w:rFonts w:ascii="Sylfaen" w:hAnsi="Sylfaen" w:cs="Sylfaen"/>
                <w:sz w:val="21"/>
                <w:szCs w:val="21"/>
                <w:lang w:val="hy-AM"/>
              </w:rPr>
            </w:pPr>
            <w:r w:rsidRPr="00840146">
              <w:rPr>
                <w:rFonts w:ascii="Sylfaen" w:eastAsia="Sylfaen" w:hAnsi="Sylfaen" w:cs="Sylfaen"/>
                <w:sz w:val="21"/>
                <w:szCs w:val="21"/>
                <w:lang w:val="hy-AM"/>
              </w:rPr>
              <w:t xml:space="preserve">      </w:t>
            </w:r>
            <w:r w:rsidRPr="00840146">
              <w:rPr>
                <w:rFonts w:ascii="Sylfaen" w:hAnsi="Sylfaen" w:cs="Sylfaen"/>
                <w:sz w:val="21"/>
                <w:szCs w:val="21"/>
                <w:lang w:val="hy-AM"/>
              </w:rPr>
              <w:t>Կապալառուն,չնախազգուշացնելով Պատվիրատուին նշված հանգամանքների մասին կամ շարունակելով Աշխատանքը՝ առանց Պատվիրատուի գրավոր համաձայնության, ծագած վեճի առաջացման դեպքում իրավասու չէ հղում անել նշված հանգամանքներին:</w:t>
            </w:r>
          </w:p>
          <w:p w:rsidR="00DC3400" w:rsidRPr="00840146" w:rsidRDefault="00DC3400" w:rsidP="007E77D6">
            <w:pPr>
              <w:tabs>
                <w:tab w:val="left" w:pos="426"/>
              </w:tabs>
              <w:jc w:val="both"/>
              <w:rPr>
                <w:rFonts w:ascii="Sylfaen" w:hAnsi="Sylfaen" w:cs="Sylfaen"/>
                <w:sz w:val="21"/>
                <w:szCs w:val="21"/>
                <w:lang w:val="hy-AM"/>
              </w:rPr>
            </w:pPr>
          </w:p>
          <w:p w:rsidR="00DC3400" w:rsidRPr="00840146" w:rsidRDefault="00DC3400" w:rsidP="007E77D6">
            <w:pPr>
              <w:tabs>
                <w:tab w:val="left" w:pos="252"/>
                <w:tab w:val="left" w:pos="722"/>
              </w:tabs>
              <w:spacing w:line="100" w:lineRule="atLeast"/>
              <w:ind w:left="755"/>
              <w:jc w:val="center"/>
              <w:rPr>
                <w:rFonts w:ascii="Sylfaen" w:hAnsi="Sylfaen" w:cs="Sylfaen"/>
                <w:b/>
                <w:sz w:val="22"/>
                <w:szCs w:val="22"/>
                <w:lang w:val="hy-AM"/>
              </w:rPr>
            </w:pPr>
            <w:r w:rsidRPr="00840146">
              <w:rPr>
                <w:rFonts w:ascii="Sylfaen" w:hAnsi="Sylfaen" w:cs="Sylfaen"/>
                <w:b/>
                <w:sz w:val="22"/>
                <w:szCs w:val="22"/>
                <w:lang w:val="hy-AM"/>
              </w:rPr>
              <w:t>6. ՍԱՐՔԱՎՈՐՈՒՄՆԵՐՈՎ և ՆՅՈՒԹԵՐՈՎ ԱՊԱՀՈՎՈՒՄԸ</w:t>
            </w:r>
          </w:p>
          <w:p w:rsidR="00DC3400" w:rsidRPr="00840146" w:rsidRDefault="00DC3400" w:rsidP="007E77D6">
            <w:pPr>
              <w:tabs>
                <w:tab w:val="left" w:pos="426"/>
              </w:tabs>
              <w:spacing w:line="100" w:lineRule="atLeast"/>
              <w:jc w:val="both"/>
              <w:rPr>
                <w:rFonts w:ascii="Sylfaen" w:eastAsia="Sylfaen" w:hAnsi="Sylfaen" w:cs="Sylfaen"/>
                <w:b/>
                <w:bCs/>
                <w:sz w:val="21"/>
                <w:szCs w:val="21"/>
                <w:lang w:val="hy-AM"/>
              </w:rPr>
            </w:pPr>
            <w:r w:rsidRPr="00840146">
              <w:rPr>
                <w:rFonts w:ascii="Sylfaen" w:eastAsia="Sylfaen" w:hAnsi="Sylfaen" w:cs="Sylfaen"/>
                <w:b/>
                <w:bCs/>
                <w:sz w:val="21"/>
                <w:szCs w:val="21"/>
                <w:lang w:val="hy-AM"/>
              </w:rPr>
              <w:t>6</w:t>
            </w:r>
            <w:r w:rsidRPr="00840146">
              <w:rPr>
                <w:rFonts w:ascii="Sylfaen" w:hAnsi="Sylfaen" w:cs="Sylfaen"/>
                <w:b/>
                <w:bCs/>
                <w:sz w:val="21"/>
                <w:szCs w:val="21"/>
                <w:lang w:val="hy-AM"/>
              </w:rPr>
              <w:t>.1.</w:t>
            </w:r>
            <w:r w:rsidRPr="00840146">
              <w:rPr>
                <w:rFonts w:ascii="Sylfaen" w:hAnsi="Sylfaen" w:cs="Sylfaen"/>
                <w:sz w:val="21"/>
                <w:szCs w:val="21"/>
                <w:lang w:val="hy-AM"/>
              </w:rPr>
              <w:t>Աշխատանքների կատարման համար նախատեսված սարքավորումներն և նյութերը տրամադրվում են Կապալառուի կողմից   համաձայն սույն Պայմանագրի Տեխնիկական առաջադրանքի (Հավելված №1):</w:t>
            </w:r>
          </w:p>
          <w:p w:rsidR="00DC3400" w:rsidRPr="00840146" w:rsidRDefault="00DC3400" w:rsidP="007E77D6">
            <w:pPr>
              <w:tabs>
                <w:tab w:val="left" w:pos="426"/>
              </w:tabs>
              <w:spacing w:line="100" w:lineRule="atLeast"/>
              <w:jc w:val="both"/>
              <w:rPr>
                <w:rFonts w:ascii="Sylfaen" w:hAnsi="Sylfaen" w:cs="Sylfaen"/>
                <w:sz w:val="16"/>
                <w:szCs w:val="16"/>
                <w:lang w:val="hy-AM"/>
              </w:rPr>
            </w:pPr>
            <w:r w:rsidRPr="00840146">
              <w:rPr>
                <w:rFonts w:ascii="Sylfaen" w:eastAsia="Sylfaen" w:hAnsi="Sylfaen" w:cs="Sylfaen"/>
                <w:b/>
                <w:bCs/>
                <w:sz w:val="21"/>
                <w:szCs w:val="21"/>
                <w:lang w:val="hy-AM"/>
              </w:rPr>
              <w:t>6</w:t>
            </w:r>
            <w:r w:rsidRPr="00840146">
              <w:rPr>
                <w:rFonts w:ascii="Sylfaen" w:hAnsi="Sylfaen" w:cs="Sylfaen"/>
                <w:b/>
                <w:bCs/>
                <w:sz w:val="21"/>
                <w:szCs w:val="21"/>
                <w:lang w:val="hy-AM"/>
              </w:rPr>
              <w:t xml:space="preserve">.2. </w:t>
            </w:r>
            <w:r w:rsidRPr="00840146">
              <w:rPr>
                <w:rFonts w:ascii="Sylfaen" w:hAnsi="Sylfaen" w:cs="Sylfaen"/>
                <w:sz w:val="21"/>
                <w:szCs w:val="21"/>
                <w:lang w:val="hy-AM"/>
              </w:rPr>
              <w:t>Պայմանագրով աշխատանքների կատարման համար կիրառվող սարքավորումները պետք է լինեն տեխնիկապես սարքին, սերտիֆիկացված եւ ստուգված:</w:t>
            </w:r>
          </w:p>
          <w:p w:rsidR="00DC3400" w:rsidRPr="00840146" w:rsidRDefault="00DC3400" w:rsidP="007E77D6">
            <w:pPr>
              <w:tabs>
                <w:tab w:val="left" w:pos="426"/>
              </w:tabs>
              <w:jc w:val="both"/>
              <w:rPr>
                <w:rFonts w:ascii="Sylfaen" w:hAnsi="Sylfaen" w:cs="Sylfaen"/>
                <w:sz w:val="16"/>
                <w:szCs w:val="16"/>
                <w:lang w:val="hy-AM"/>
              </w:rPr>
            </w:pPr>
          </w:p>
          <w:p w:rsidR="00DC3400" w:rsidRPr="00840146" w:rsidRDefault="00DC3400" w:rsidP="007E77D6">
            <w:pPr>
              <w:tabs>
                <w:tab w:val="left" w:pos="426"/>
              </w:tabs>
              <w:spacing w:line="100" w:lineRule="atLeast"/>
              <w:ind w:left="472" w:firstLine="142"/>
              <w:jc w:val="center"/>
              <w:rPr>
                <w:rFonts w:ascii="Sylfaen" w:hAnsi="Sylfaen" w:cs="Sylfaen"/>
                <w:b/>
                <w:sz w:val="22"/>
                <w:szCs w:val="22"/>
                <w:lang w:val="hy-AM"/>
              </w:rPr>
            </w:pPr>
          </w:p>
          <w:p w:rsidR="00DC3400" w:rsidRPr="00840146" w:rsidRDefault="00DC3400" w:rsidP="007E77D6">
            <w:pPr>
              <w:tabs>
                <w:tab w:val="left" w:pos="426"/>
              </w:tabs>
              <w:spacing w:line="100" w:lineRule="atLeast"/>
              <w:ind w:left="472" w:firstLine="142"/>
              <w:jc w:val="center"/>
              <w:rPr>
                <w:rFonts w:ascii="Sylfaen" w:hAnsi="Sylfaen" w:cs="Sylfaen"/>
                <w:b/>
                <w:sz w:val="22"/>
                <w:szCs w:val="22"/>
                <w:lang w:val="hy-AM"/>
              </w:rPr>
            </w:pPr>
          </w:p>
          <w:p w:rsidR="00DC3400" w:rsidRPr="00840146" w:rsidRDefault="00DC3400" w:rsidP="007E77D6">
            <w:pPr>
              <w:tabs>
                <w:tab w:val="left" w:pos="426"/>
              </w:tabs>
              <w:spacing w:line="100" w:lineRule="atLeast"/>
              <w:ind w:left="472" w:firstLine="142"/>
              <w:jc w:val="center"/>
              <w:rPr>
                <w:rFonts w:ascii="Sylfaen" w:hAnsi="Sylfaen" w:cs="Sylfaen"/>
                <w:b/>
                <w:sz w:val="22"/>
                <w:szCs w:val="22"/>
                <w:u w:val="single"/>
                <w:lang w:val="hy-AM"/>
              </w:rPr>
            </w:pPr>
            <w:r w:rsidRPr="00840146">
              <w:rPr>
                <w:rFonts w:ascii="Sylfaen" w:hAnsi="Sylfaen" w:cs="Sylfaen"/>
                <w:b/>
                <w:sz w:val="22"/>
                <w:szCs w:val="22"/>
                <w:lang w:val="hy-AM"/>
              </w:rPr>
              <w:t>7.ՍԵՓԱԿԱՆՈՒԹՅԱՆ ԻՐԱՎՈՒՆՔ, ՌԻՍԿԵՐ</w:t>
            </w:r>
          </w:p>
          <w:p w:rsidR="00DC3400" w:rsidRPr="00840146" w:rsidRDefault="00DC3400" w:rsidP="007E77D6">
            <w:pPr>
              <w:tabs>
                <w:tab w:val="left" w:pos="426"/>
              </w:tabs>
              <w:spacing w:line="100" w:lineRule="atLeast"/>
              <w:jc w:val="both"/>
              <w:rPr>
                <w:rFonts w:ascii="Sylfaen" w:hAnsi="Sylfaen" w:cs="Sylfaen"/>
                <w:b/>
                <w:sz w:val="16"/>
                <w:szCs w:val="16"/>
                <w:u w:val="single"/>
                <w:lang w:val="hy-AM"/>
              </w:rPr>
            </w:pPr>
          </w:p>
          <w:p w:rsidR="00DC3400" w:rsidRPr="00840146" w:rsidRDefault="00DC3400" w:rsidP="007E77D6">
            <w:pPr>
              <w:tabs>
                <w:tab w:val="left" w:pos="426"/>
              </w:tabs>
              <w:spacing w:line="100" w:lineRule="atLeast"/>
              <w:jc w:val="both"/>
              <w:rPr>
                <w:b/>
                <w:lang w:val="hy-AM"/>
              </w:rPr>
            </w:pPr>
            <w:r w:rsidRPr="00840146">
              <w:rPr>
                <w:rFonts w:ascii="Sylfaen" w:eastAsia="Sylfaen" w:hAnsi="Sylfaen" w:cs="Sylfaen"/>
                <w:b/>
                <w:sz w:val="21"/>
                <w:szCs w:val="21"/>
                <w:lang w:val="hy-AM"/>
              </w:rPr>
              <w:t xml:space="preserve"> 7</w:t>
            </w:r>
            <w:r w:rsidRPr="00840146">
              <w:rPr>
                <w:rFonts w:ascii="Sylfaen" w:hAnsi="Sylfaen" w:cs="Sylfaen"/>
                <w:b/>
                <w:sz w:val="21"/>
                <w:szCs w:val="21"/>
                <w:lang w:val="hy-AM"/>
              </w:rPr>
              <w:t>.1</w:t>
            </w:r>
            <w:r w:rsidRPr="00840146">
              <w:rPr>
                <w:rFonts w:ascii="MS Gothic" w:eastAsia="MS Gothic" w:hAnsi="MS Gothic" w:cs="MS Gothic"/>
                <w:b/>
                <w:sz w:val="21"/>
                <w:szCs w:val="21"/>
                <w:lang w:val="hy-AM"/>
              </w:rPr>
              <w:t>․</w:t>
            </w:r>
            <w:r w:rsidRPr="00840146">
              <w:rPr>
                <w:rFonts w:ascii="Sylfaen" w:hAnsi="Sylfaen" w:cs="Sylfaen"/>
                <w:sz w:val="21"/>
                <w:szCs w:val="21"/>
                <w:lang w:val="hy-AM"/>
              </w:rPr>
              <w:t xml:space="preserve"> Սույն Պայմանագրով Աշխատանքների արդյուքնների հանդեպ սեփականության իրավունքը պատկանում է Պատվիրատուին ամբողջական վճարումն իրականացնելուց հետո: </w:t>
            </w:r>
          </w:p>
          <w:p w:rsidR="00DC3400" w:rsidRPr="00840146" w:rsidRDefault="00DC3400" w:rsidP="007E77D6">
            <w:pPr>
              <w:tabs>
                <w:tab w:val="left" w:pos="426"/>
              </w:tabs>
              <w:spacing w:line="100" w:lineRule="atLeast"/>
              <w:jc w:val="both"/>
              <w:rPr>
                <w:rFonts w:ascii="Sylfaen" w:hAnsi="Sylfaen" w:cs="Sylfaen"/>
                <w:sz w:val="21"/>
                <w:szCs w:val="21"/>
                <w:lang w:val="hy-AM"/>
              </w:rPr>
            </w:pPr>
            <w:r w:rsidRPr="00840146">
              <w:rPr>
                <w:b/>
                <w:lang w:val="hy-AM"/>
              </w:rPr>
              <w:t xml:space="preserve"> </w:t>
            </w:r>
            <w:r w:rsidRPr="00840146">
              <w:rPr>
                <w:rFonts w:ascii="Sylfaen" w:eastAsia="Sylfaen" w:hAnsi="Sylfaen" w:cs="Sylfaen"/>
                <w:b/>
                <w:sz w:val="21"/>
                <w:szCs w:val="21"/>
                <w:lang w:val="hy-AM"/>
              </w:rPr>
              <w:t xml:space="preserve">7.2. </w:t>
            </w:r>
            <w:r w:rsidRPr="00840146">
              <w:rPr>
                <w:rFonts w:ascii="Sylfaen" w:eastAsia="Sylfaen" w:hAnsi="Sylfaen" w:cs="Sylfaen"/>
                <w:sz w:val="21"/>
                <w:szCs w:val="21"/>
                <w:lang w:val="hy-AM"/>
              </w:rPr>
              <w:t>Աշխատանքների հան</w:t>
            </w:r>
            <w:r w:rsidRPr="00840146">
              <w:rPr>
                <w:rFonts w:ascii="Sylfaen" w:hAnsi="Sylfaen" w:cs="Sylfaen"/>
                <w:sz w:val="21"/>
                <w:szCs w:val="21"/>
                <w:lang w:val="hy-AM"/>
              </w:rPr>
              <w:t xml:space="preserve">ձնման-ընդունման Ակտի ստորագրումից հետո Պատվիրատուն կրում է դրա պատահական կորստի կամ վնասվելու ռիսկը: </w:t>
            </w:r>
          </w:p>
          <w:p w:rsidR="00DC3400" w:rsidRPr="00840146" w:rsidRDefault="00DC3400" w:rsidP="007E77D6">
            <w:pPr>
              <w:tabs>
                <w:tab w:val="left" w:pos="426"/>
              </w:tabs>
              <w:spacing w:line="100" w:lineRule="atLeast"/>
              <w:jc w:val="both"/>
              <w:rPr>
                <w:rFonts w:ascii="Sylfaen" w:hAnsi="Sylfaen" w:cs="Sylfaen"/>
                <w:sz w:val="21"/>
                <w:szCs w:val="21"/>
                <w:lang w:val="hy-AM"/>
              </w:rPr>
            </w:pPr>
            <w:r w:rsidRPr="00840146">
              <w:rPr>
                <w:rFonts w:ascii="Sylfaen" w:eastAsia="Sylfaen" w:hAnsi="Sylfaen" w:cs="Sylfaen"/>
                <w:b/>
                <w:sz w:val="21"/>
                <w:szCs w:val="21"/>
                <w:lang w:val="hy-AM"/>
              </w:rPr>
              <w:t>7.3.</w:t>
            </w:r>
            <w:r w:rsidRPr="00840146">
              <w:rPr>
                <w:lang w:val="hy-AM"/>
              </w:rPr>
              <w:t xml:space="preserve"> </w:t>
            </w:r>
            <w:r w:rsidRPr="00840146">
              <w:rPr>
                <w:rFonts w:ascii="Sylfaen" w:hAnsi="Sylfaen" w:cs="Sylfaen"/>
                <w:sz w:val="21"/>
                <w:szCs w:val="21"/>
                <w:lang w:val="hy-AM"/>
              </w:rPr>
              <w:t xml:space="preserve">Մինչև Աշխատանքների ավարտը և հանձնումը Կապալառուն լիովին պատասխանատվություն է կրում դրա պատահական կորստի (վնասման) ռիսկի համար, այդ թվում՝ Աշխատանքները կատարելու համար մատակարարված սարքավորումների պատահական կորստի (վնասման) ռիսկի համար: </w:t>
            </w:r>
          </w:p>
          <w:p w:rsidR="00DC3400" w:rsidRPr="00840146" w:rsidRDefault="00DC3400" w:rsidP="007E77D6">
            <w:pPr>
              <w:tabs>
                <w:tab w:val="left" w:pos="426"/>
              </w:tabs>
              <w:spacing w:line="100" w:lineRule="atLeast"/>
              <w:jc w:val="both"/>
              <w:rPr>
                <w:rFonts w:ascii="Sylfaen" w:hAnsi="Sylfaen" w:cs="Sylfaen"/>
                <w:sz w:val="10"/>
                <w:szCs w:val="21"/>
                <w:lang w:val="hy-AM"/>
              </w:rPr>
            </w:pPr>
          </w:p>
          <w:p w:rsidR="00DC3400" w:rsidRPr="00840146" w:rsidRDefault="00DC3400" w:rsidP="007E77D6">
            <w:pPr>
              <w:tabs>
                <w:tab w:val="left" w:pos="426"/>
              </w:tabs>
              <w:spacing w:line="100" w:lineRule="atLeast"/>
              <w:jc w:val="both"/>
              <w:rPr>
                <w:rFonts w:ascii="Sylfaen" w:hAnsi="Sylfaen" w:cs="Sylfaen"/>
                <w:b/>
                <w:lang w:val="hy-AM"/>
              </w:rPr>
            </w:pPr>
            <w:r w:rsidRPr="00840146">
              <w:rPr>
                <w:rFonts w:ascii="Sylfaen" w:hAnsi="Sylfaen" w:cs="Sylfaen"/>
                <w:b/>
                <w:lang w:val="hy-AM"/>
              </w:rPr>
              <w:lastRenderedPageBreak/>
              <w:t xml:space="preserve">     </w:t>
            </w:r>
          </w:p>
          <w:p w:rsidR="00DC3400" w:rsidRPr="00840146" w:rsidRDefault="00DC3400" w:rsidP="007E77D6">
            <w:pPr>
              <w:tabs>
                <w:tab w:val="left" w:pos="426"/>
              </w:tabs>
              <w:spacing w:line="100" w:lineRule="atLeast"/>
              <w:jc w:val="both"/>
              <w:rPr>
                <w:b/>
                <w:sz w:val="22"/>
                <w:szCs w:val="22"/>
                <w:lang w:val="hy-AM"/>
              </w:rPr>
            </w:pPr>
            <w:r w:rsidRPr="00840146">
              <w:rPr>
                <w:rFonts w:ascii="Sylfaen" w:hAnsi="Sylfaen" w:cs="Sylfaen"/>
                <w:b/>
                <w:lang w:val="hy-AM"/>
              </w:rPr>
              <w:t xml:space="preserve"> 8.</w:t>
            </w:r>
            <w:r w:rsidRPr="00840146">
              <w:rPr>
                <w:rFonts w:ascii="Sylfaen" w:hAnsi="Sylfaen" w:cs="Sylfaen"/>
                <w:b/>
                <w:sz w:val="22"/>
                <w:szCs w:val="22"/>
                <w:lang w:val="hy-AM"/>
              </w:rPr>
              <w:t>ԱՇԽԱՏԱՆՔՆԵՐԻ ԿԱՏԱՐՈՒՄԸ, ՀԱՆՁՆՄԱՆ ԵՎ ԸՆԴՈՒՆՄԱՆ ԿԱՐԳԸ</w:t>
            </w:r>
          </w:p>
          <w:p w:rsidR="00DC3400" w:rsidRPr="00840146" w:rsidRDefault="00DC3400" w:rsidP="007E77D6">
            <w:pPr>
              <w:pStyle w:val="a6"/>
              <w:tabs>
                <w:tab w:val="left" w:pos="426"/>
                <w:tab w:val="left" w:pos="732"/>
                <w:tab w:val="left" w:pos="852"/>
              </w:tabs>
              <w:ind w:left="0"/>
              <w:jc w:val="both"/>
              <w:rPr>
                <w:b/>
                <w:sz w:val="16"/>
                <w:szCs w:val="16"/>
                <w:lang w:val="hy-AM"/>
              </w:rPr>
            </w:pPr>
          </w:p>
          <w:p w:rsidR="00DC3400" w:rsidRPr="00840146" w:rsidRDefault="00DC3400" w:rsidP="007E77D6">
            <w:pPr>
              <w:pStyle w:val="a6"/>
              <w:tabs>
                <w:tab w:val="left" w:pos="426"/>
                <w:tab w:val="left" w:pos="732"/>
                <w:tab w:val="left" w:pos="852"/>
              </w:tabs>
              <w:ind w:left="0"/>
              <w:jc w:val="both"/>
              <w:rPr>
                <w:rFonts w:ascii="Sylfaen" w:eastAsia="Sylfaen" w:hAnsi="Sylfaen" w:cs="Sylfaen"/>
                <w:b/>
                <w:sz w:val="21"/>
                <w:szCs w:val="21"/>
                <w:lang w:val="hy-AM"/>
              </w:rPr>
            </w:pPr>
            <w:r w:rsidRPr="00840146">
              <w:rPr>
                <w:b/>
                <w:lang w:val="hy-AM"/>
              </w:rPr>
              <w:t>8.1.</w:t>
            </w:r>
            <w:r w:rsidRPr="00840146">
              <w:rPr>
                <w:rFonts w:ascii="Sylfaen" w:hAnsi="Sylfaen" w:cs="Sylfaen"/>
                <w:sz w:val="21"/>
                <w:szCs w:val="21"/>
                <w:lang w:val="hy-AM"/>
              </w:rPr>
              <w:t>Կատարված Աշխատանքների ծավալները պետք է փաստաթղթերով հաստատված լինեն Կապալառուի կողմից և համապատասխան կարգով համաձայնեցված:</w:t>
            </w:r>
          </w:p>
          <w:p w:rsidR="00DC3400" w:rsidRPr="00840146" w:rsidRDefault="00DC3400" w:rsidP="007E77D6">
            <w:pPr>
              <w:tabs>
                <w:tab w:val="left" w:pos="426"/>
              </w:tabs>
              <w:jc w:val="both"/>
              <w:rPr>
                <w:rFonts w:ascii="Sylfaen" w:eastAsia="Sylfaen" w:hAnsi="Sylfaen" w:cs="Sylfaen"/>
                <w:b/>
                <w:sz w:val="21"/>
                <w:szCs w:val="21"/>
                <w:lang w:val="hy-AM"/>
              </w:rPr>
            </w:pPr>
            <w:r w:rsidRPr="00840146">
              <w:rPr>
                <w:rFonts w:ascii="Sylfaen" w:eastAsia="Sylfaen" w:hAnsi="Sylfaen" w:cs="Sylfaen"/>
                <w:sz w:val="21"/>
                <w:szCs w:val="21"/>
                <w:lang w:val="hy-AM"/>
              </w:rPr>
              <w:t>8</w:t>
            </w:r>
            <w:r w:rsidRPr="00840146">
              <w:rPr>
                <w:rFonts w:ascii="Sylfaen" w:hAnsi="Sylfaen" w:cs="Sylfaen"/>
                <w:b/>
                <w:sz w:val="21"/>
                <w:szCs w:val="21"/>
                <w:lang w:val="hy-AM"/>
              </w:rPr>
              <w:t>.1.1.</w:t>
            </w:r>
            <w:r w:rsidRPr="00840146">
              <w:rPr>
                <w:rFonts w:ascii="Sylfaen" w:hAnsi="Sylfaen" w:cs="Sylfaen"/>
                <w:sz w:val="21"/>
                <w:szCs w:val="21"/>
                <w:lang w:val="hy-AM"/>
              </w:rPr>
              <w:t>Պատվիրատուն 5 (հինգ) աշխատանքային օրվա ընթացքում իրականացնում է կատարված Աշխատանքների ստուգում, ուսումնասիրում, ձևակերպում և ստորագրում է ներկայացված փաստաթղթերը կամ հիմնավորված մերժում է ուղարկում Կապալառուին:</w:t>
            </w:r>
          </w:p>
          <w:p w:rsidR="00DC3400" w:rsidRPr="00840146" w:rsidRDefault="00DC3400" w:rsidP="007E77D6">
            <w:pPr>
              <w:tabs>
                <w:tab w:val="left" w:pos="426"/>
              </w:tabs>
              <w:jc w:val="both"/>
              <w:rPr>
                <w:rFonts w:ascii="Sylfaen" w:eastAsia="Sylfaen" w:hAnsi="Sylfaen" w:cs="Sylfaen"/>
                <w:b/>
                <w:sz w:val="21"/>
                <w:szCs w:val="21"/>
                <w:lang w:val="hy-AM"/>
              </w:rPr>
            </w:pPr>
            <w:r w:rsidRPr="00840146">
              <w:rPr>
                <w:rFonts w:ascii="Sylfaen" w:eastAsia="Sylfaen" w:hAnsi="Sylfaen" w:cs="Sylfaen"/>
                <w:b/>
                <w:sz w:val="21"/>
                <w:szCs w:val="21"/>
                <w:lang w:val="hy-AM"/>
              </w:rPr>
              <w:t>8</w:t>
            </w:r>
            <w:r w:rsidRPr="00840146">
              <w:rPr>
                <w:rFonts w:ascii="Sylfaen" w:hAnsi="Sylfaen" w:cs="Sylfaen"/>
                <w:b/>
                <w:sz w:val="21"/>
                <w:szCs w:val="21"/>
                <w:lang w:val="hy-AM"/>
              </w:rPr>
              <w:t>.2.</w:t>
            </w:r>
            <w:r w:rsidRPr="00840146">
              <w:rPr>
                <w:rFonts w:ascii="Sylfaen" w:hAnsi="Sylfaen" w:cs="Sylfaen"/>
                <w:sz w:val="21"/>
                <w:szCs w:val="21"/>
                <w:lang w:val="hy-AM"/>
              </w:rPr>
              <w:t xml:space="preserve"> Պատվիրատուն նշանակում է իր ներկայացուցչին Աշխատանքների կատարման ընթացքում: </w:t>
            </w:r>
          </w:p>
          <w:p w:rsidR="00DC3400" w:rsidRPr="00840146" w:rsidRDefault="00DC3400" w:rsidP="007E77D6">
            <w:pPr>
              <w:jc w:val="both"/>
              <w:rPr>
                <w:rFonts w:ascii="Sylfaen" w:eastAsia="Sylfaen" w:hAnsi="Sylfaen" w:cs="Sylfaen"/>
                <w:sz w:val="21"/>
                <w:szCs w:val="21"/>
                <w:lang w:val="hy-AM"/>
              </w:rPr>
            </w:pPr>
            <w:r w:rsidRPr="00840146">
              <w:rPr>
                <w:rFonts w:ascii="Sylfaen" w:eastAsia="Sylfaen" w:hAnsi="Sylfaen" w:cs="Sylfaen"/>
                <w:b/>
                <w:sz w:val="21"/>
                <w:szCs w:val="21"/>
                <w:lang w:val="hy-AM"/>
              </w:rPr>
              <w:t>8</w:t>
            </w:r>
            <w:r w:rsidRPr="00840146">
              <w:rPr>
                <w:rFonts w:ascii="Sylfaen" w:hAnsi="Sylfaen" w:cs="Sylfaen"/>
                <w:b/>
                <w:sz w:val="21"/>
                <w:szCs w:val="21"/>
                <w:lang w:val="hy-AM"/>
              </w:rPr>
              <w:t>.3.</w:t>
            </w:r>
            <w:r w:rsidRPr="00840146">
              <w:rPr>
                <w:rFonts w:ascii="Sylfaen" w:hAnsi="Sylfaen" w:cs="Sylfaen"/>
                <w:sz w:val="21"/>
                <w:szCs w:val="21"/>
                <w:lang w:val="hy-AM"/>
              </w:rPr>
              <w:t xml:space="preserve"> Պատվիրատուի ներկայացուցիչը և նրա կողմից իրավասու անձիք իրավունք ունեն իրականացնելու  </w:t>
            </w:r>
            <w:r w:rsidRPr="00840146">
              <w:rPr>
                <w:rFonts w:ascii="Sylfaen" w:eastAsia="Sylfaen" w:hAnsi="Sylfaen" w:cs="Sylfaen"/>
                <w:sz w:val="21"/>
                <w:szCs w:val="21"/>
                <w:lang w:val="hy-AM"/>
              </w:rPr>
              <w:t>աշխատանքների, ինչպես նաեւ</w:t>
            </w:r>
            <w:r w:rsidRPr="00840146">
              <w:rPr>
                <w:rFonts w:ascii="Sylfaen" w:hAnsi="Sylfaen" w:cs="Sylfaen"/>
                <w:sz w:val="21"/>
                <w:szCs w:val="21"/>
                <w:lang w:val="hy-AM"/>
              </w:rPr>
              <w:t xml:space="preserve"> օգտագործվող նյութերի, սարքերի և ախտորոշման միջոցների </w:t>
            </w:r>
            <w:r w:rsidRPr="00840146">
              <w:rPr>
                <w:rFonts w:ascii="Sylfaen" w:eastAsia="Sylfaen" w:hAnsi="Sylfaen" w:cs="Sylfaen"/>
                <w:sz w:val="21"/>
                <w:szCs w:val="21"/>
                <w:lang w:val="hy-AM"/>
              </w:rPr>
              <w:t>որակի</w:t>
            </w:r>
            <w:r w:rsidRPr="00840146">
              <w:rPr>
                <w:rFonts w:ascii="Sylfaen" w:hAnsi="Sylfaen" w:cs="Sylfaen"/>
                <w:sz w:val="21"/>
                <w:szCs w:val="21"/>
                <w:lang w:val="hy-AM"/>
              </w:rPr>
              <w:t xml:space="preserve"> </w:t>
            </w:r>
            <w:r w:rsidRPr="00840146">
              <w:rPr>
                <w:rFonts w:ascii="Sylfaen" w:eastAsia="Sylfaen" w:hAnsi="Sylfaen" w:cs="Sylfaen"/>
                <w:sz w:val="21"/>
                <w:szCs w:val="21"/>
                <w:lang w:val="hy-AM"/>
              </w:rPr>
              <w:t>հսկողություն, ներկա գտնվել աշխատանքների իրականացմանը</w:t>
            </w:r>
            <w:r w:rsidRPr="00840146">
              <w:rPr>
                <w:rFonts w:ascii="Sylfaen" w:hAnsi="Sylfaen" w:cs="Sylfaen"/>
                <w:sz w:val="21"/>
                <w:szCs w:val="21"/>
                <w:lang w:val="hy-AM"/>
              </w:rPr>
              <w:t xml:space="preserve">: </w:t>
            </w:r>
          </w:p>
          <w:p w:rsidR="00DC3400" w:rsidRPr="00840146" w:rsidRDefault="00DC3400" w:rsidP="007E77D6">
            <w:pPr>
              <w:jc w:val="both"/>
              <w:rPr>
                <w:rFonts w:ascii="Sylfaen" w:eastAsia="Sylfaen" w:hAnsi="Sylfaen" w:cs="Sylfaen"/>
                <w:sz w:val="21"/>
                <w:szCs w:val="21"/>
                <w:lang w:val="hy-AM"/>
              </w:rPr>
            </w:pPr>
            <w:r w:rsidRPr="00840146">
              <w:rPr>
                <w:rFonts w:ascii="Sylfaen" w:eastAsia="Sylfaen" w:hAnsi="Sylfaen" w:cs="Sylfaen"/>
                <w:b/>
                <w:sz w:val="21"/>
                <w:szCs w:val="21"/>
                <w:lang w:val="hy-AM"/>
              </w:rPr>
              <w:t>8</w:t>
            </w:r>
            <w:r w:rsidRPr="00840146">
              <w:rPr>
                <w:rFonts w:ascii="Sylfaen" w:hAnsi="Sylfaen" w:cs="Sylfaen"/>
                <w:b/>
                <w:sz w:val="21"/>
                <w:szCs w:val="21"/>
                <w:lang w:val="hy-AM"/>
              </w:rPr>
              <w:t>.4.</w:t>
            </w:r>
            <w:r w:rsidRPr="00840146">
              <w:rPr>
                <w:rFonts w:ascii="Sylfaen" w:hAnsi="Sylfaen" w:cs="Sylfaen"/>
                <w:sz w:val="21"/>
                <w:szCs w:val="21"/>
                <w:lang w:val="hy-AM"/>
              </w:rPr>
              <w:t xml:space="preserve"> Կապալառուի կողմից աշխատաքների կատարման ժամկետների չպահպանման փաստերի հայտնաբերման, աշխատանքների ոչ պատշաճ կարգով և անպատշաճ որակով կատարման դեպքում, որոնք հայտնաբերվում են Աշխատանքները կատարելիս, աշխատաքների հանձման-ընդունման  ընթացքում,  օբյեկտի շահագործման ընթացքում, ռեսուրսների ոչ նպատակային օգտագործման և սույն Պայմանագրի այլ պայմանների խախտման դեպքում, Պատվիրատուն Կապալառուին գրավոր կարգադրություն է տալիս Աշխատանքները դադարեցնելու վերաբերյալ կամ նշված խախտումները վերացնելու՝ Պատվիրատուի կարգադրության մեջ նշված ժամկետում: </w:t>
            </w:r>
          </w:p>
          <w:p w:rsidR="00DC3400" w:rsidRPr="00840146" w:rsidRDefault="00DC3400" w:rsidP="007E77D6">
            <w:pPr>
              <w:jc w:val="both"/>
              <w:rPr>
                <w:rFonts w:ascii="Sylfaen" w:eastAsia="Sylfaen" w:hAnsi="Sylfaen" w:cs="Sylfaen"/>
                <w:b/>
                <w:sz w:val="21"/>
                <w:szCs w:val="21"/>
                <w:lang w:val="hy-AM"/>
              </w:rPr>
            </w:pPr>
            <w:r w:rsidRPr="00840146">
              <w:rPr>
                <w:rFonts w:ascii="Sylfaen" w:eastAsia="Sylfaen" w:hAnsi="Sylfaen" w:cs="Sylfaen"/>
                <w:sz w:val="21"/>
                <w:szCs w:val="21"/>
                <w:lang w:val="hy-AM"/>
              </w:rPr>
              <w:t>8</w:t>
            </w:r>
            <w:r w:rsidRPr="00840146">
              <w:rPr>
                <w:rFonts w:ascii="Sylfaen" w:hAnsi="Sylfaen" w:cs="Sylfaen"/>
                <w:b/>
                <w:sz w:val="21"/>
                <w:szCs w:val="21"/>
                <w:lang w:val="hy-AM"/>
              </w:rPr>
              <w:t>.5.</w:t>
            </w:r>
            <w:r w:rsidRPr="00840146">
              <w:rPr>
                <w:rFonts w:ascii="Sylfaen" w:hAnsi="Sylfaen" w:cs="Sylfaen"/>
                <w:sz w:val="21"/>
                <w:szCs w:val="21"/>
                <w:lang w:val="hy-AM"/>
              </w:rPr>
              <w:t xml:space="preserve"> Աշխատանքները կատարելու ժամանակ Կապալառուի կողմից թույլ տրված խախտումները  </w:t>
            </w:r>
            <w:r w:rsidRPr="00840146">
              <w:rPr>
                <w:rFonts w:ascii="Sylfaen" w:hAnsi="Sylfaen" w:cs="Sylfaen"/>
                <w:sz w:val="21"/>
                <w:szCs w:val="21"/>
                <w:lang w:val="hy-AM"/>
              </w:rPr>
              <w:lastRenderedPageBreak/>
              <w:t>վերացվում են Կապալառուի հաշվին՝ Պատվիրատուի հետ համաձայնեցված ժամկետներում:</w:t>
            </w:r>
          </w:p>
          <w:p w:rsidR="00DC3400" w:rsidRPr="00840146" w:rsidRDefault="00DC3400" w:rsidP="007E77D6">
            <w:pPr>
              <w:jc w:val="both"/>
              <w:rPr>
                <w:rFonts w:ascii="Sylfaen" w:eastAsia="Sylfaen" w:hAnsi="Sylfaen" w:cs="Sylfaen"/>
                <w:b/>
                <w:sz w:val="21"/>
                <w:szCs w:val="21"/>
                <w:lang w:val="hy-AM"/>
              </w:rPr>
            </w:pPr>
            <w:r w:rsidRPr="00840146">
              <w:rPr>
                <w:rFonts w:ascii="Sylfaen" w:eastAsia="Sylfaen" w:hAnsi="Sylfaen" w:cs="Sylfaen"/>
                <w:b/>
                <w:sz w:val="21"/>
                <w:szCs w:val="21"/>
                <w:lang w:val="hy-AM"/>
              </w:rPr>
              <w:t>8</w:t>
            </w:r>
            <w:r w:rsidRPr="00840146">
              <w:rPr>
                <w:rFonts w:ascii="Sylfaen" w:hAnsi="Sylfaen" w:cs="Sylfaen"/>
                <w:b/>
                <w:sz w:val="21"/>
                <w:szCs w:val="21"/>
                <w:lang w:val="hy-AM"/>
              </w:rPr>
              <w:t>.6.</w:t>
            </w:r>
            <w:r w:rsidRPr="00840146">
              <w:rPr>
                <w:rFonts w:ascii="Sylfaen" w:hAnsi="Sylfaen" w:cs="Sylfaen"/>
                <w:sz w:val="21"/>
                <w:szCs w:val="21"/>
                <w:lang w:val="hy-AM"/>
              </w:rPr>
              <w:t xml:space="preserve"> Կապալառուն Աշխատանքների ընդունումից 3 օրացույցային օր առաջ Պատվիրատուին է փոխանցում  կատարողական փաստաթղթերը՝ 2 օրինակից։ </w:t>
            </w:r>
          </w:p>
          <w:p w:rsidR="00DC3400" w:rsidRPr="00840146" w:rsidRDefault="00DC3400" w:rsidP="007E77D6">
            <w:pPr>
              <w:jc w:val="both"/>
              <w:rPr>
                <w:rFonts w:ascii="Sylfaen" w:hAnsi="Sylfaen" w:cs="Sylfaen"/>
                <w:b/>
                <w:lang w:val="hy-AM"/>
              </w:rPr>
            </w:pPr>
            <w:r w:rsidRPr="00840146">
              <w:rPr>
                <w:rFonts w:ascii="Sylfaen" w:eastAsia="Sylfaen" w:hAnsi="Sylfaen" w:cs="Sylfaen"/>
                <w:b/>
                <w:sz w:val="21"/>
                <w:szCs w:val="21"/>
                <w:lang w:val="hy-AM"/>
              </w:rPr>
              <w:t>8</w:t>
            </w:r>
            <w:r w:rsidRPr="00840146">
              <w:rPr>
                <w:rFonts w:ascii="Sylfaen" w:hAnsi="Sylfaen" w:cs="Sylfaen"/>
                <w:b/>
                <w:sz w:val="21"/>
                <w:szCs w:val="21"/>
                <w:lang w:val="hy-AM"/>
              </w:rPr>
              <w:t>.7.</w:t>
            </w:r>
            <w:r w:rsidRPr="00840146">
              <w:rPr>
                <w:rFonts w:ascii="Sylfaen" w:hAnsi="Sylfaen" w:cs="Sylfaen"/>
                <w:sz w:val="21"/>
                <w:szCs w:val="21"/>
                <w:lang w:val="hy-AM"/>
              </w:rPr>
              <w:t xml:space="preserve"> Աշխատանքների արդյունքների փաստացի հանձնումը Պատվիրատուին իրականացվում է Կողմերի կողմից սույն Պայմանագրով նախատեսված բոլոր պարտավորությունների կատարումից և հանձնման - ընդունման Ակտի և Փորձարկման ակտի ստորագրումից հետո:</w:t>
            </w:r>
          </w:p>
          <w:p w:rsidR="00DC3400" w:rsidRPr="00840146" w:rsidRDefault="00DC3400" w:rsidP="007E77D6">
            <w:pPr>
              <w:jc w:val="center"/>
              <w:rPr>
                <w:rFonts w:ascii="Sylfaen" w:hAnsi="Sylfaen" w:cs="Sylfaen"/>
                <w:b/>
                <w:sz w:val="22"/>
                <w:szCs w:val="22"/>
                <w:lang w:val="hy-AM"/>
              </w:rPr>
            </w:pPr>
          </w:p>
          <w:p w:rsidR="00DC3400" w:rsidRPr="00840146" w:rsidRDefault="00DC3400" w:rsidP="007E77D6">
            <w:pPr>
              <w:jc w:val="center"/>
              <w:rPr>
                <w:rFonts w:ascii="Sylfaen" w:hAnsi="Sylfaen" w:cs="Sylfaen"/>
                <w:sz w:val="22"/>
                <w:szCs w:val="22"/>
                <w:lang w:val="hy-AM"/>
              </w:rPr>
            </w:pPr>
            <w:r w:rsidRPr="00840146">
              <w:rPr>
                <w:rFonts w:ascii="Sylfaen" w:hAnsi="Sylfaen" w:cs="Sylfaen"/>
                <w:b/>
                <w:sz w:val="22"/>
                <w:szCs w:val="22"/>
                <w:lang w:val="hy-AM"/>
              </w:rPr>
              <w:t>9. ԱՇԽԱՏԱՆՔՆԵՐԻ ՈՐԱԿԻ ԵՐԱՇԽԻՔՆԵՐԸ</w:t>
            </w:r>
          </w:p>
          <w:p w:rsidR="00DC3400" w:rsidRPr="00840146" w:rsidRDefault="00DC3400" w:rsidP="007E77D6">
            <w:pPr>
              <w:jc w:val="both"/>
              <w:rPr>
                <w:rFonts w:ascii="Sylfaen" w:eastAsia="Sylfaen" w:hAnsi="Sylfaen" w:cs="Sylfaen"/>
                <w:b/>
                <w:sz w:val="20"/>
                <w:szCs w:val="20"/>
                <w:lang w:val="hy-AM"/>
              </w:rPr>
            </w:pPr>
            <w:r w:rsidRPr="00840146">
              <w:rPr>
                <w:rFonts w:ascii="Sylfaen" w:eastAsia="Sylfaen" w:hAnsi="Sylfaen" w:cs="Sylfaen"/>
                <w:b/>
                <w:sz w:val="20"/>
                <w:szCs w:val="20"/>
                <w:lang w:val="hy-AM"/>
              </w:rPr>
              <w:t xml:space="preserve">      </w:t>
            </w:r>
          </w:p>
          <w:p w:rsidR="00DC3400" w:rsidRPr="00840146" w:rsidRDefault="00DC3400" w:rsidP="007E77D6">
            <w:pPr>
              <w:jc w:val="both"/>
              <w:rPr>
                <w:rFonts w:ascii="Sylfaen" w:eastAsia="Sylfaen" w:hAnsi="Sylfaen" w:cs="Sylfaen"/>
                <w:sz w:val="21"/>
                <w:szCs w:val="21"/>
                <w:lang w:val="hy-AM"/>
              </w:rPr>
            </w:pPr>
            <w:r w:rsidRPr="00840146">
              <w:rPr>
                <w:rFonts w:ascii="Sylfaen" w:eastAsia="Sylfaen" w:hAnsi="Sylfaen" w:cs="Sylfaen"/>
                <w:b/>
                <w:sz w:val="20"/>
                <w:szCs w:val="20"/>
                <w:lang w:val="hy-AM"/>
              </w:rPr>
              <w:t>9</w:t>
            </w:r>
            <w:r w:rsidRPr="00840146">
              <w:rPr>
                <w:rFonts w:ascii="Sylfaen" w:hAnsi="Sylfaen" w:cs="Sylfaen"/>
                <w:b/>
                <w:sz w:val="20"/>
                <w:szCs w:val="20"/>
                <w:lang w:val="hy-AM"/>
              </w:rPr>
              <w:t>.1.</w:t>
            </w:r>
            <w:r w:rsidRPr="00840146">
              <w:rPr>
                <w:rFonts w:ascii="Sylfaen" w:hAnsi="Sylfaen" w:cs="Sylfaen"/>
                <w:sz w:val="20"/>
                <w:szCs w:val="20"/>
                <w:lang w:val="hy-AM"/>
              </w:rPr>
              <w:t xml:space="preserve"> </w:t>
            </w:r>
            <w:r w:rsidRPr="00840146">
              <w:rPr>
                <w:lang w:val="hy-AM"/>
              </w:rPr>
              <w:t xml:space="preserve">Կապալառուն երաշխավորում է սույն </w:t>
            </w:r>
            <w:r w:rsidRPr="00840146">
              <w:rPr>
                <w:rFonts w:ascii="Sylfaen" w:hAnsi="Sylfaen"/>
                <w:lang w:val="hy-AM"/>
              </w:rPr>
              <w:t>Պ</w:t>
            </w:r>
            <w:r w:rsidRPr="00840146">
              <w:rPr>
                <w:lang w:val="hy-AM"/>
              </w:rPr>
              <w:t xml:space="preserve">այմանագրով </w:t>
            </w:r>
            <w:r w:rsidRPr="00840146">
              <w:rPr>
                <w:rFonts w:ascii="Sylfaen" w:hAnsi="Sylfaen"/>
                <w:lang w:val="hy-AM"/>
              </w:rPr>
              <w:t>Կ</w:t>
            </w:r>
            <w:r w:rsidRPr="00840146">
              <w:rPr>
                <w:lang w:val="hy-AM"/>
              </w:rPr>
              <w:t xml:space="preserve">ապալառուի կատարած </w:t>
            </w:r>
            <w:r w:rsidRPr="00840146">
              <w:rPr>
                <w:rFonts w:ascii="Sylfaen" w:hAnsi="Sylfaen"/>
                <w:lang w:val="hy-AM"/>
              </w:rPr>
              <w:t>ա</w:t>
            </w:r>
            <w:r w:rsidRPr="00840146">
              <w:rPr>
                <w:lang w:val="hy-AM"/>
              </w:rPr>
              <w:t xml:space="preserve">շխատանքների վերաբերյալ գործադիր փաստաթղթերում ներկայացված </w:t>
            </w:r>
            <w:r w:rsidRPr="00840146">
              <w:rPr>
                <w:rFonts w:ascii="Sylfaen" w:hAnsi="Sylfaen"/>
                <w:lang w:val="hy-AM"/>
              </w:rPr>
              <w:t>Ա</w:t>
            </w:r>
            <w:r w:rsidRPr="00840146">
              <w:rPr>
                <w:lang w:val="hy-AM"/>
              </w:rPr>
              <w:t>շխատանքների արդյունքների հավաստիությունը</w:t>
            </w:r>
            <w:r w:rsidRPr="00840146">
              <w:rPr>
                <w:rFonts w:ascii="Sylfaen" w:hAnsi="Sylfaen" w:cs="Sylfaen"/>
                <w:sz w:val="21"/>
                <w:szCs w:val="21"/>
                <w:lang w:val="hy-AM"/>
              </w:rPr>
              <w:t>:</w:t>
            </w:r>
          </w:p>
          <w:p w:rsidR="00DC3400" w:rsidRPr="00840146" w:rsidRDefault="00DC3400" w:rsidP="007E77D6">
            <w:pPr>
              <w:jc w:val="both"/>
              <w:rPr>
                <w:rFonts w:ascii="Sylfaen" w:hAnsi="Sylfaen" w:cs="Sylfaen"/>
                <w:sz w:val="20"/>
                <w:szCs w:val="20"/>
                <w:lang w:val="hy-AM"/>
              </w:rPr>
            </w:pPr>
          </w:p>
          <w:p w:rsidR="00DC3400" w:rsidRPr="00840146" w:rsidRDefault="00DC3400" w:rsidP="007E77D6">
            <w:pPr>
              <w:tabs>
                <w:tab w:val="left" w:pos="482"/>
                <w:tab w:val="left" w:pos="612"/>
                <w:tab w:val="left" w:pos="897"/>
              </w:tabs>
              <w:spacing w:line="100" w:lineRule="atLeast"/>
              <w:ind w:left="851"/>
              <w:jc w:val="center"/>
              <w:rPr>
                <w:rFonts w:ascii="Sylfaen" w:hAnsi="Sylfaen" w:cs="Sylfaen"/>
                <w:sz w:val="22"/>
                <w:szCs w:val="22"/>
                <w:lang w:val="hy-AM"/>
              </w:rPr>
            </w:pPr>
            <w:r w:rsidRPr="00840146">
              <w:rPr>
                <w:rFonts w:ascii="Sylfaen" w:hAnsi="Sylfaen" w:cs="Sylfaen"/>
                <w:b/>
                <w:sz w:val="22"/>
                <w:szCs w:val="22"/>
                <w:lang w:val="hy-AM"/>
              </w:rPr>
              <w:t>10. ԿՈՂՄԵՐԻ ՊԱՏԱՍԽԱՆԱՏԱՎՈՒԹՅՈՒՆԸ և ՎԵՃԵՐԻ ԼՈՒԾՄԱՆ ԿԱՐԳԸ</w:t>
            </w:r>
          </w:p>
          <w:p w:rsidR="00DC3400" w:rsidRPr="00840146" w:rsidRDefault="00DC3400" w:rsidP="007E77D6">
            <w:pPr>
              <w:tabs>
                <w:tab w:val="left" w:pos="588"/>
              </w:tabs>
              <w:spacing w:line="100" w:lineRule="atLeast"/>
              <w:jc w:val="both"/>
              <w:rPr>
                <w:rFonts w:ascii="Sylfaen" w:hAnsi="Sylfaen" w:cs="Sylfaen"/>
                <w:sz w:val="21"/>
                <w:szCs w:val="21"/>
                <w:lang w:val="hy-AM"/>
              </w:rPr>
            </w:pPr>
            <w:r w:rsidRPr="00840146">
              <w:rPr>
                <w:rFonts w:ascii="Sylfaen" w:hAnsi="Sylfaen" w:cs="Sylfaen"/>
                <w:b/>
                <w:sz w:val="21"/>
                <w:szCs w:val="21"/>
                <w:lang w:val="hy-AM"/>
              </w:rPr>
              <w:t>10.1.</w:t>
            </w:r>
            <w:r w:rsidRPr="00840146">
              <w:rPr>
                <w:rFonts w:ascii="Sylfaen" w:hAnsi="Sylfaen" w:cs="Sylfaen"/>
                <w:sz w:val="21"/>
                <w:szCs w:val="21"/>
                <w:lang w:val="hy-AM"/>
              </w:rPr>
              <w:t xml:space="preserve"> Պայմանագրով նախատեսված պարտավորու- թյունների չկատարման կամ ոչ պատշաճ կատարման համար Կողմերը կրում են պատասխանատվություն Հայաստանի Հանրապետության օրենսդրությամբ սահմանված կարգով:</w:t>
            </w:r>
          </w:p>
          <w:p w:rsidR="00DC3400" w:rsidRPr="00840146" w:rsidRDefault="00DC3400" w:rsidP="007E77D6">
            <w:pPr>
              <w:spacing w:line="100" w:lineRule="atLeast"/>
              <w:jc w:val="both"/>
              <w:rPr>
                <w:rFonts w:ascii="Sylfaen" w:hAnsi="Sylfaen" w:cs="Sylfaen"/>
                <w:sz w:val="21"/>
                <w:szCs w:val="21"/>
                <w:lang w:val="hy-AM"/>
              </w:rPr>
            </w:pPr>
            <w:r w:rsidRPr="00840146">
              <w:rPr>
                <w:rFonts w:ascii="Sylfaen" w:hAnsi="Sylfaen" w:cs="Sylfaen"/>
                <w:b/>
                <w:sz w:val="21"/>
                <w:szCs w:val="21"/>
                <w:lang w:val="hy-AM"/>
              </w:rPr>
              <w:t>10.2.</w:t>
            </w:r>
            <w:r w:rsidRPr="00840146">
              <w:rPr>
                <w:rFonts w:ascii="Sylfaen" w:hAnsi="Sylfaen" w:cs="Sylfaen"/>
                <w:sz w:val="21"/>
                <w:szCs w:val="21"/>
                <w:lang w:val="hy-AM"/>
              </w:rPr>
              <w:t xml:space="preserve"> Կապալառուի կողմից Պայմանագրի 3.1 կետով նախատեսված Աշխատանքների կատարման ժամկետների խախտման դեպքում, Պատվիրատուն իրավասու է ուշացման յուրաքանչյուր օրվա համար պահանջել տույժի վճարում ոչ ժամանակին կատարված Աշխատանքների արժեքի 0,1%-ի չափով, սակայն ոչ ժամանակին կատարված Աշխատանքների արժեքի 10%-</w:t>
            </w:r>
            <w:r w:rsidRPr="00840146">
              <w:rPr>
                <w:rFonts w:ascii="Sylfaen" w:hAnsi="Sylfaen" w:cs="Sylfaen"/>
                <w:sz w:val="21"/>
                <w:szCs w:val="21"/>
                <w:lang w:val="hy-AM"/>
              </w:rPr>
              <w:lastRenderedPageBreak/>
              <w:t>ից ոչ ավել: Տույժերը վճարվում են միայն գրավոր նախապահանջ ներկայացնելու դեպքում:</w:t>
            </w:r>
          </w:p>
          <w:p w:rsidR="00DC3400" w:rsidRPr="00840146" w:rsidRDefault="00DC3400" w:rsidP="007E77D6">
            <w:pPr>
              <w:spacing w:line="100" w:lineRule="atLeast"/>
              <w:jc w:val="both"/>
              <w:rPr>
                <w:rFonts w:ascii="Sylfaen" w:hAnsi="Sylfaen" w:cs="Sylfaen"/>
                <w:sz w:val="21"/>
                <w:szCs w:val="21"/>
                <w:lang w:val="hy-AM"/>
              </w:rPr>
            </w:pPr>
            <w:r w:rsidRPr="00840146">
              <w:rPr>
                <w:rFonts w:ascii="Sylfaen" w:hAnsi="Sylfaen" w:cs="Sylfaen"/>
                <w:b/>
                <w:sz w:val="21"/>
                <w:szCs w:val="21"/>
                <w:lang w:val="hy-AM"/>
              </w:rPr>
              <w:t>10.3.</w:t>
            </w:r>
            <w:r w:rsidRPr="00840146">
              <w:rPr>
                <w:rFonts w:ascii="Sylfaen" w:hAnsi="Sylfaen" w:cs="Sylfaen"/>
                <w:sz w:val="21"/>
                <w:szCs w:val="21"/>
                <w:lang w:val="hy-AM"/>
              </w:rPr>
              <w:t xml:space="preserve">Կատարված աշխատանքների համար վճարումների ուշացման դեպքում ուշացման յուրաքանչյուր օրվա համար Կապալառուն իրավունք ունի պահանջել տույժ՝ Աշխատանքների վճարման ենթակա արժեքի 0,1%-ի չափով, սակայն ժամանակին չվճարված  Աշխատանքների արժեքի 10%-ից ոչ ավել: Տույժերը վճարվում են միայն գրավոր նախապահանջ ներկայացնելու դեպքում: </w:t>
            </w:r>
          </w:p>
          <w:p w:rsidR="00DC3400" w:rsidRPr="00840146" w:rsidRDefault="00DC3400" w:rsidP="007E77D6">
            <w:pPr>
              <w:spacing w:line="100" w:lineRule="atLeast"/>
              <w:jc w:val="both"/>
              <w:rPr>
                <w:rFonts w:ascii="Sylfaen" w:hAnsi="Sylfaen" w:cs="Sylfaen"/>
                <w:sz w:val="21"/>
                <w:szCs w:val="21"/>
                <w:lang w:val="hy-AM"/>
              </w:rPr>
            </w:pPr>
            <w:r w:rsidRPr="00840146">
              <w:rPr>
                <w:rFonts w:ascii="Sylfaen" w:hAnsi="Sylfaen" w:cs="Sylfaen"/>
                <w:b/>
                <w:sz w:val="21"/>
                <w:szCs w:val="21"/>
                <w:lang w:val="hy-AM"/>
              </w:rPr>
              <w:t>10.4.</w:t>
            </w:r>
            <w:r w:rsidRPr="00840146">
              <w:rPr>
                <w:rFonts w:ascii="Sylfaen" w:hAnsi="Sylfaen" w:cs="Sylfaen"/>
                <w:sz w:val="21"/>
                <w:szCs w:val="21"/>
                <w:lang w:val="hy-AM"/>
              </w:rPr>
              <w:t>Սույն Պայմանագրի կատարման ընթացքում առաջացող վիճելի հարցերը լուծվում են Կողմերի կողմից բանակցությունների միջոցով:</w:t>
            </w:r>
          </w:p>
          <w:p w:rsidR="00DC3400" w:rsidRPr="00840146" w:rsidRDefault="00DC3400" w:rsidP="007E77D6">
            <w:pPr>
              <w:spacing w:line="100" w:lineRule="atLeast"/>
              <w:jc w:val="both"/>
              <w:rPr>
                <w:rFonts w:ascii="Sylfaen" w:hAnsi="Sylfaen" w:cs="Sylfaen"/>
                <w:sz w:val="21"/>
                <w:szCs w:val="21"/>
                <w:lang w:val="hy-AM"/>
              </w:rPr>
            </w:pPr>
            <w:r w:rsidRPr="00840146">
              <w:rPr>
                <w:rFonts w:ascii="Sylfaen" w:hAnsi="Sylfaen" w:cs="Sylfaen"/>
                <w:b/>
                <w:sz w:val="21"/>
                <w:szCs w:val="21"/>
                <w:lang w:val="hy-AM"/>
              </w:rPr>
              <w:t>10.5.</w:t>
            </w:r>
            <w:r w:rsidRPr="00840146">
              <w:rPr>
                <w:rFonts w:ascii="Sylfaen" w:hAnsi="Sylfaen" w:cs="Sylfaen"/>
                <w:sz w:val="21"/>
                <w:szCs w:val="21"/>
                <w:lang w:val="hy-AM"/>
              </w:rPr>
              <w:t>Եթե Կողմերը համաձայնության չգան բանակցությունների ընթացքում՝ բոլոր վեճերը կուսումնասիրվեն նախապահանջային կարգով: Նախապահանջի ուսումնասիրման ժամկետը տասնչորս օրացուցային օր է` նախապահանջի ստացման օրվանից:</w:t>
            </w:r>
          </w:p>
          <w:p w:rsidR="00DC3400" w:rsidRPr="00840146" w:rsidRDefault="00DC3400" w:rsidP="007E77D6">
            <w:pPr>
              <w:spacing w:line="100" w:lineRule="atLeast"/>
              <w:jc w:val="both"/>
              <w:rPr>
                <w:rFonts w:ascii="Sylfaen" w:hAnsi="Sylfaen" w:cs="Sylfaen"/>
                <w:sz w:val="20"/>
                <w:szCs w:val="20"/>
                <w:lang w:val="hy-AM"/>
              </w:rPr>
            </w:pPr>
            <w:r w:rsidRPr="00840146">
              <w:rPr>
                <w:rFonts w:ascii="Sylfaen" w:hAnsi="Sylfaen" w:cs="Sylfaen"/>
                <w:b/>
                <w:sz w:val="21"/>
                <w:szCs w:val="21"/>
                <w:lang w:val="hy-AM"/>
              </w:rPr>
              <w:t>10.6</w:t>
            </w:r>
            <w:r w:rsidRPr="00840146">
              <w:rPr>
                <w:rFonts w:ascii="Sylfaen" w:hAnsi="Sylfaen" w:cs="Sylfaen"/>
                <w:sz w:val="21"/>
                <w:szCs w:val="21"/>
                <w:lang w:val="hy-AM"/>
              </w:rPr>
              <w:t>.Եթե վեճերը Կողմերի միջև չեն կարգավորվում բանակցությունների միջոցով և նախապահանջային կարգով, ապա դրանք լուծվում են Հայաստանի Հանրապետության գործող օրենսդրության պահանջներով:</w:t>
            </w:r>
          </w:p>
          <w:p w:rsidR="00DC3400" w:rsidRPr="00840146" w:rsidRDefault="00DC3400" w:rsidP="007E77D6">
            <w:pPr>
              <w:spacing w:line="100" w:lineRule="atLeast"/>
              <w:ind w:left="254"/>
              <w:jc w:val="both"/>
              <w:rPr>
                <w:rFonts w:ascii="Sylfaen" w:hAnsi="Sylfaen" w:cs="Sylfaen"/>
                <w:sz w:val="20"/>
                <w:szCs w:val="20"/>
                <w:lang w:val="hy-AM"/>
              </w:rPr>
            </w:pPr>
          </w:p>
          <w:p w:rsidR="00DC3400" w:rsidRPr="00840146" w:rsidRDefault="00DC3400" w:rsidP="00DC3400">
            <w:pPr>
              <w:pStyle w:val="a6"/>
              <w:numPr>
                <w:ilvl w:val="0"/>
                <w:numId w:val="19"/>
              </w:numPr>
              <w:suppressAutoHyphens/>
              <w:spacing w:line="100" w:lineRule="atLeast"/>
              <w:jc w:val="center"/>
              <w:rPr>
                <w:rFonts w:ascii="Sylfaen" w:hAnsi="Sylfaen" w:cs="Sylfaen"/>
                <w:b/>
                <w:sz w:val="22"/>
                <w:szCs w:val="22"/>
                <w:lang w:val="hy-AM"/>
              </w:rPr>
            </w:pPr>
            <w:r w:rsidRPr="00840146">
              <w:rPr>
                <w:rFonts w:ascii="Sylfaen" w:hAnsi="Sylfaen" w:cs="Sylfaen"/>
                <w:b/>
                <w:sz w:val="22"/>
                <w:szCs w:val="22"/>
                <w:lang w:val="hy-AM"/>
              </w:rPr>
              <w:t xml:space="preserve">ՊԱՅՄԱՆԱԳՐՈՒՄ ՓՈՓՈԽՈՒԹՅՈՒՆՆԵՐ, ԼՐԱՑՈՒՄՆԵՐ ԿԱՏԱՐԵԼՈՒ ԿԱՐԳՆ </w:t>
            </w:r>
          </w:p>
          <w:p w:rsidR="00DC3400" w:rsidRPr="00840146" w:rsidRDefault="00DC3400" w:rsidP="007E77D6">
            <w:pPr>
              <w:spacing w:line="100" w:lineRule="atLeast"/>
              <w:jc w:val="both"/>
              <w:rPr>
                <w:rFonts w:ascii="Sylfaen" w:eastAsia="Sylfaen" w:hAnsi="Sylfaen" w:cs="Sylfaen"/>
                <w:sz w:val="21"/>
                <w:szCs w:val="21"/>
                <w:lang w:val="hy-AM"/>
              </w:rPr>
            </w:pPr>
            <w:r w:rsidRPr="00840146">
              <w:rPr>
                <w:rFonts w:ascii="Sylfaen" w:hAnsi="Sylfaen" w:cs="Sylfaen"/>
                <w:b/>
                <w:sz w:val="21"/>
                <w:szCs w:val="21"/>
                <w:lang w:val="hy-AM"/>
              </w:rPr>
              <w:t>11.1</w:t>
            </w:r>
            <w:r w:rsidRPr="00840146">
              <w:rPr>
                <w:rFonts w:ascii="Sylfaen" w:hAnsi="Sylfaen" w:cs="Sylfaen"/>
                <w:sz w:val="21"/>
                <w:szCs w:val="21"/>
                <w:lang w:val="hy-AM"/>
              </w:rPr>
              <w:t>.Սույն Պայմանագրում կարող են կատարվել փոփոխություններ և լրացումներ, որոնք ձևակերպվում են Կողմերի կողմից սույն Պայմանագրին կից Լրացուցիչ համաձայնագրերով:</w:t>
            </w:r>
          </w:p>
          <w:p w:rsidR="00DC3400" w:rsidRPr="00840146" w:rsidRDefault="00DC3400" w:rsidP="007E77D6">
            <w:pPr>
              <w:spacing w:line="100" w:lineRule="atLeast"/>
              <w:jc w:val="both"/>
              <w:rPr>
                <w:rFonts w:ascii="Sylfaen" w:hAnsi="Sylfaen" w:cs="Sylfaen"/>
                <w:sz w:val="21"/>
                <w:szCs w:val="21"/>
                <w:lang w:val="hy-AM"/>
              </w:rPr>
            </w:pPr>
            <w:r w:rsidRPr="00840146">
              <w:rPr>
                <w:rFonts w:ascii="Sylfaen" w:eastAsia="Sylfaen" w:hAnsi="Sylfaen" w:cs="Sylfaen"/>
                <w:b/>
                <w:sz w:val="21"/>
                <w:szCs w:val="21"/>
                <w:lang w:val="hy-AM"/>
              </w:rPr>
              <w:t>11.2.</w:t>
            </w:r>
            <w:r w:rsidRPr="00840146">
              <w:rPr>
                <w:rFonts w:ascii="Sylfaen" w:eastAsia="Sylfaen" w:hAnsi="Sylfaen" w:cs="Sylfaen"/>
                <w:sz w:val="21"/>
                <w:szCs w:val="21"/>
                <w:lang w:val="hy-AM"/>
              </w:rPr>
              <w:t xml:space="preserve"> </w:t>
            </w:r>
            <w:r w:rsidRPr="00840146">
              <w:rPr>
                <w:rFonts w:ascii="Sylfaen" w:hAnsi="Sylfaen" w:cs="Sylfaen"/>
                <w:sz w:val="21"/>
                <w:szCs w:val="21"/>
                <w:lang w:val="hy-AM"/>
              </w:rPr>
              <w:t>Սույն Պայմանագիրը կարող է վաղաժամկետ լուծվել Կողմերի փոխադարձ համաձայնությամբ, կամ Կողմերից մեկի նախաձեռնությամբ՝ ՀՀ գործող օրենսդրության պահանջներին և սույն Պայմանագրի պայմաններին համապատասխան:</w:t>
            </w:r>
          </w:p>
          <w:p w:rsidR="00DC3400" w:rsidRPr="00840146" w:rsidRDefault="00DC3400" w:rsidP="007E77D6">
            <w:pPr>
              <w:spacing w:line="100" w:lineRule="atLeast"/>
              <w:jc w:val="both"/>
              <w:rPr>
                <w:rFonts w:ascii="Sylfaen" w:hAnsi="Sylfaen" w:cs="Sylfaen"/>
                <w:sz w:val="21"/>
                <w:szCs w:val="21"/>
                <w:lang w:val="hy-AM"/>
              </w:rPr>
            </w:pPr>
            <w:r w:rsidRPr="00840146">
              <w:rPr>
                <w:rFonts w:ascii="Sylfaen" w:hAnsi="Sylfaen" w:cs="Sylfaen"/>
                <w:b/>
                <w:sz w:val="21"/>
                <w:szCs w:val="21"/>
                <w:lang w:val="hy-AM"/>
              </w:rPr>
              <w:lastRenderedPageBreak/>
              <w:t>11.3.</w:t>
            </w:r>
            <w:r w:rsidRPr="00840146">
              <w:rPr>
                <w:rFonts w:ascii="Sylfaen" w:hAnsi="Sylfaen" w:cs="Sylfaen"/>
                <w:sz w:val="21"/>
                <w:szCs w:val="21"/>
                <w:lang w:val="hy-AM"/>
              </w:rPr>
              <w:t xml:space="preserve"> Պայմանագրի լուծումը ուժի մեջ է մտնում մյուս կողմի՝ նախաձեռնող կողմից պայմանագրային հարաբերությունները դադարեցնելու վերաբերյալ համապատասխան ծանուցում ստանալու օրվանից կամ այդ հաղորդագրությունում նշված օրվանից, սակայն ծանուցումը ստանալու օրվանից ոչ շուտ:</w:t>
            </w:r>
          </w:p>
          <w:p w:rsidR="00DC3400" w:rsidRPr="00840146" w:rsidRDefault="00DC3400" w:rsidP="007E77D6">
            <w:pPr>
              <w:tabs>
                <w:tab w:val="left" w:pos="852"/>
              </w:tabs>
              <w:spacing w:line="100" w:lineRule="atLeast"/>
              <w:jc w:val="both"/>
              <w:rPr>
                <w:rFonts w:ascii="Sylfaen" w:hAnsi="Sylfaen" w:cs="Sylfaen"/>
                <w:sz w:val="21"/>
                <w:szCs w:val="21"/>
                <w:lang w:val="hy-AM"/>
              </w:rPr>
            </w:pPr>
            <w:r w:rsidRPr="00840146">
              <w:rPr>
                <w:rFonts w:ascii="Sylfaen" w:hAnsi="Sylfaen" w:cs="Sylfaen"/>
                <w:b/>
                <w:sz w:val="21"/>
                <w:szCs w:val="21"/>
                <w:lang w:val="hy-AM"/>
              </w:rPr>
              <w:t>11.4.</w:t>
            </w:r>
            <w:r w:rsidRPr="00840146">
              <w:rPr>
                <w:rFonts w:ascii="Sylfaen" w:hAnsi="Sylfaen" w:cs="Sylfaen"/>
                <w:sz w:val="21"/>
                <w:szCs w:val="21"/>
                <w:lang w:val="hy-AM"/>
              </w:rPr>
              <w:t xml:space="preserve"> Սույն Պայամանագիրը լուծելու դեպքում կատարված Աշխատանքները փոխանցվում են Պատվիրատուին, որն էլ վճարում է դրանց արժեքը՝ սույն Պայմանագրով սահմանված չափով, այն պայմանով, որ դրանք համապատասխանում են նախագծային փաստաթղթերով նախատեսված բոլոր պահանջներին:</w:t>
            </w:r>
          </w:p>
          <w:p w:rsidR="00DC3400" w:rsidRPr="00840146" w:rsidRDefault="00DC3400" w:rsidP="007E77D6">
            <w:pPr>
              <w:tabs>
                <w:tab w:val="left" w:pos="852"/>
              </w:tabs>
              <w:spacing w:line="100" w:lineRule="atLeast"/>
              <w:jc w:val="both"/>
              <w:rPr>
                <w:rFonts w:ascii="Sylfaen" w:hAnsi="Sylfaen" w:cs="Sylfaen"/>
                <w:sz w:val="21"/>
                <w:szCs w:val="21"/>
                <w:lang w:val="hy-AM"/>
              </w:rPr>
            </w:pPr>
          </w:p>
          <w:p w:rsidR="00DC3400" w:rsidRPr="00840146" w:rsidRDefault="00DC3400" w:rsidP="007E77D6">
            <w:pPr>
              <w:tabs>
                <w:tab w:val="left" w:pos="972"/>
              </w:tabs>
              <w:spacing w:line="100" w:lineRule="atLeast"/>
              <w:jc w:val="both"/>
              <w:rPr>
                <w:rFonts w:ascii="Sylfaen" w:hAnsi="Sylfaen" w:cs="Sylfaen"/>
                <w:b/>
                <w:color w:val="FF0000"/>
                <w:sz w:val="16"/>
                <w:szCs w:val="16"/>
                <w:lang w:val="hy-AM"/>
              </w:rPr>
            </w:pPr>
          </w:p>
          <w:p w:rsidR="00DC3400" w:rsidRPr="00840146" w:rsidRDefault="00DC3400" w:rsidP="00DC3400">
            <w:pPr>
              <w:pStyle w:val="a6"/>
              <w:numPr>
                <w:ilvl w:val="0"/>
                <w:numId w:val="19"/>
              </w:numPr>
              <w:tabs>
                <w:tab w:val="num" w:pos="408"/>
              </w:tabs>
              <w:contextualSpacing/>
              <w:jc w:val="center"/>
              <w:rPr>
                <w:rFonts w:ascii="Times Armenian" w:hAnsi="Times Armenian"/>
                <w:b/>
                <w:bCs/>
                <w:sz w:val="21"/>
                <w:szCs w:val="21"/>
                <w:lang w:val="hy-AM"/>
              </w:rPr>
            </w:pPr>
            <w:r w:rsidRPr="00840146">
              <w:rPr>
                <w:rFonts w:ascii="Sylfaen" w:hAnsi="Sylfaen" w:cs="Sylfaen"/>
                <w:b/>
                <w:bCs/>
                <w:sz w:val="21"/>
                <w:szCs w:val="21"/>
                <w:lang w:val="hy-AM"/>
              </w:rPr>
              <w:t>ՖՈՐՍ</w:t>
            </w:r>
            <w:r w:rsidRPr="00840146">
              <w:rPr>
                <w:rFonts w:ascii="Times Armenian" w:hAnsi="Times Armenian"/>
                <w:b/>
                <w:bCs/>
                <w:sz w:val="21"/>
                <w:szCs w:val="21"/>
                <w:lang w:val="hy-AM"/>
              </w:rPr>
              <w:t>-</w:t>
            </w:r>
            <w:r w:rsidRPr="00840146">
              <w:rPr>
                <w:rFonts w:ascii="Sylfaen" w:hAnsi="Sylfaen" w:cs="Sylfaen"/>
                <w:b/>
                <w:bCs/>
                <w:sz w:val="21"/>
                <w:szCs w:val="21"/>
                <w:lang w:val="hy-AM"/>
              </w:rPr>
              <w:t>ՄԱԺՈՐ</w:t>
            </w:r>
          </w:p>
          <w:p w:rsidR="00DC3400" w:rsidRPr="00840146" w:rsidRDefault="00DC3400" w:rsidP="007E77D6">
            <w:pPr>
              <w:jc w:val="center"/>
              <w:rPr>
                <w:rFonts w:ascii="Calibri" w:hAnsi="Calibri"/>
                <w:bCs/>
                <w:sz w:val="21"/>
                <w:szCs w:val="21"/>
                <w:lang w:val="hy-AM"/>
              </w:rPr>
            </w:pPr>
            <w:r w:rsidRPr="00840146">
              <w:rPr>
                <w:rFonts w:ascii="Times Armenian" w:hAnsi="Times Armenian"/>
                <w:bCs/>
                <w:sz w:val="21"/>
                <w:szCs w:val="21"/>
                <w:lang w:val="hy-AM"/>
              </w:rPr>
              <w:t>(</w:t>
            </w:r>
            <w:r w:rsidRPr="00840146">
              <w:rPr>
                <w:rFonts w:ascii="Sylfaen" w:hAnsi="Sylfaen" w:cs="Sylfaen"/>
                <w:bCs/>
                <w:sz w:val="21"/>
                <w:szCs w:val="21"/>
                <w:lang w:val="hy-AM"/>
              </w:rPr>
              <w:t>անհաղթահարելի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ուժի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հանգամանքներ</w:t>
            </w:r>
            <w:r w:rsidRPr="00840146">
              <w:rPr>
                <w:rFonts w:ascii="Times Armenian" w:hAnsi="Times Armenian"/>
                <w:bCs/>
                <w:sz w:val="21"/>
                <w:szCs w:val="21"/>
                <w:lang w:val="hy-AM"/>
              </w:rPr>
              <w:t>)</w:t>
            </w:r>
          </w:p>
          <w:p w:rsidR="00DC3400" w:rsidRPr="00840146" w:rsidRDefault="00DC3400" w:rsidP="007E77D6">
            <w:pPr>
              <w:jc w:val="center"/>
              <w:rPr>
                <w:rFonts w:ascii="Sylfaen" w:hAnsi="Sylfaen"/>
                <w:bCs/>
                <w:sz w:val="14"/>
                <w:szCs w:val="21"/>
                <w:lang w:val="hy-AM"/>
              </w:rPr>
            </w:pPr>
          </w:p>
          <w:p w:rsidR="00DC3400" w:rsidRPr="00840146" w:rsidRDefault="00DC3400" w:rsidP="007E77D6">
            <w:pPr>
              <w:jc w:val="both"/>
              <w:rPr>
                <w:rFonts w:ascii="Sylfaen" w:hAnsi="Sylfaen"/>
                <w:bCs/>
                <w:sz w:val="21"/>
                <w:szCs w:val="21"/>
                <w:lang w:val="hy-AM"/>
              </w:rPr>
            </w:pPr>
            <w:r w:rsidRPr="00840146">
              <w:rPr>
                <w:rFonts w:ascii="Sylfaen" w:hAnsi="Sylfaen"/>
                <w:b/>
                <w:bCs/>
                <w:sz w:val="21"/>
                <w:szCs w:val="21"/>
                <w:lang w:val="hy-AM"/>
              </w:rPr>
              <w:t>12.1.</w:t>
            </w:r>
            <w:r w:rsidRPr="00840146">
              <w:rPr>
                <w:rFonts w:ascii="Sylfaen" w:hAnsi="Sylfaen" w:cs="Sylfaen"/>
                <w:bCs/>
                <w:sz w:val="21"/>
                <w:szCs w:val="21"/>
                <w:lang w:val="hy-AM"/>
              </w:rPr>
              <w:t>Կողմերն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ազատվում</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են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սույն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Պայմանագրով</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պարտավորությունների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լրիվ</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կամ</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մասնակի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չկատարման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համար</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եթե</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չկատարումը</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հանդիսացել</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է</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պայմանգիրը</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ստորագրելուց</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հետո</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արտակարգ</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բնույթի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իրադարձությունների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արդյունքում</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առաջացած</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անհաղթահարելի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ուժի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ֆորս</w:t>
            </w:r>
            <w:r w:rsidRPr="00840146">
              <w:rPr>
                <w:rFonts w:ascii="Times Armenian" w:hAnsi="Times Armenian"/>
                <w:bCs/>
                <w:sz w:val="21"/>
                <w:szCs w:val="21"/>
                <w:lang w:val="hy-AM"/>
              </w:rPr>
              <w:t>-</w:t>
            </w:r>
            <w:r w:rsidRPr="00840146">
              <w:rPr>
                <w:rFonts w:ascii="Sylfaen" w:hAnsi="Sylfaen" w:cs="Sylfaen"/>
                <w:bCs/>
                <w:sz w:val="21"/>
                <w:szCs w:val="21"/>
                <w:lang w:val="hy-AM"/>
              </w:rPr>
              <w:t>մաժոր</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հանգամանքների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հետևանք</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որոնք</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կողմերը</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չէին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կարող</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կանխատեսել</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կամ</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կանխարգելել</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սույն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պայմանագրի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կնքման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պահին</w:t>
            </w:r>
            <w:r w:rsidRPr="00840146">
              <w:rPr>
                <w:rFonts w:ascii="Times Armenian" w:hAnsi="Times Armenian"/>
                <w:bCs/>
                <w:sz w:val="21"/>
                <w:szCs w:val="21"/>
                <w:lang w:val="hy-AM"/>
              </w:rPr>
              <w:t>:</w:t>
            </w:r>
          </w:p>
          <w:p w:rsidR="00DC3400" w:rsidRPr="00840146" w:rsidRDefault="00DC3400" w:rsidP="007E77D6">
            <w:pPr>
              <w:jc w:val="both"/>
              <w:rPr>
                <w:rFonts w:ascii="Sylfaen" w:hAnsi="Sylfaen"/>
                <w:bCs/>
                <w:sz w:val="14"/>
                <w:szCs w:val="21"/>
                <w:lang w:val="hy-AM"/>
              </w:rPr>
            </w:pPr>
          </w:p>
          <w:p w:rsidR="00DC3400" w:rsidRPr="00840146" w:rsidRDefault="00DC3400" w:rsidP="007E77D6">
            <w:pPr>
              <w:jc w:val="both"/>
              <w:rPr>
                <w:rFonts w:ascii="Sylfaen" w:hAnsi="Sylfaen"/>
                <w:bCs/>
                <w:sz w:val="21"/>
                <w:szCs w:val="21"/>
                <w:lang w:val="hy-AM"/>
              </w:rPr>
            </w:pPr>
            <w:r w:rsidRPr="00840146">
              <w:rPr>
                <w:rFonts w:ascii="Sylfaen" w:hAnsi="Sylfaen"/>
                <w:b/>
                <w:bCs/>
                <w:sz w:val="21"/>
                <w:szCs w:val="21"/>
                <w:lang w:val="hy-AM"/>
              </w:rPr>
              <w:t>12.2.</w:t>
            </w:r>
            <w:r w:rsidRPr="00840146">
              <w:rPr>
                <w:rFonts w:ascii="Sylfaen" w:hAnsi="Sylfaen" w:cs="Sylfaen"/>
                <w:bCs/>
                <w:sz w:val="21"/>
                <w:szCs w:val="21"/>
                <w:lang w:val="hy-AM"/>
              </w:rPr>
              <w:t>Անհաթահարելի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ուժի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հանգամանքների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առաջ</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գալը</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Կողմերը</w:t>
            </w:r>
            <w:r w:rsidRPr="00840146">
              <w:rPr>
                <w:rFonts w:ascii="Times Armenian" w:hAnsi="Times Armenian"/>
                <w:bCs/>
                <w:sz w:val="21"/>
                <w:szCs w:val="21"/>
                <w:lang w:val="hy-AM"/>
              </w:rPr>
              <w:t xml:space="preserve"> </w:t>
            </w:r>
            <w:r w:rsidRPr="00840146">
              <w:rPr>
                <w:bCs/>
                <w:sz w:val="21"/>
                <w:szCs w:val="21"/>
                <w:lang w:val="hy-AM"/>
              </w:rPr>
              <w:t>պետք</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է</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հաստատեն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անհաղթահարելի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ուժի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հանգամանքների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առաջացման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պահից</w:t>
            </w:r>
            <w:r w:rsidRPr="00840146">
              <w:rPr>
                <w:rFonts w:ascii="Times Armenian" w:hAnsi="Times Armenian"/>
                <w:bCs/>
                <w:sz w:val="21"/>
                <w:szCs w:val="21"/>
                <w:lang w:val="hy-AM"/>
              </w:rPr>
              <w:t xml:space="preserve"> 30-</w:t>
            </w:r>
            <w:r w:rsidRPr="00840146">
              <w:rPr>
                <w:rFonts w:ascii="Sylfaen" w:hAnsi="Sylfaen" w:cs="Sylfaen"/>
                <w:bCs/>
                <w:sz w:val="21"/>
                <w:szCs w:val="21"/>
                <w:lang w:val="hy-AM"/>
              </w:rPr>
              <w:t>օրյա</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ժամկետում</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ՀՀ</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առևտրաարդյունաբերական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պալատի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կողմից</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տրված</w:t>
            </w:r>
            <w:r w:rsidRPr="00840146">
              <w:rPr>
                <w:rFonts w:ascii="Times Armenian" w:hAnsi="Times Armenian"/>
                <w:bCs/>
                <w:sz w:val="21"/>
                <w:szCs w:val="21"/>
                <w:lang w:val="hy-AM"/>
              </w:rPr>
              <w:t xml:space="preserve"> </w:t>
            </w:r>
            <w:r w:rsidRPr="00840146">
              <w:rPr>
                <w:rFonts w:ascii="Sylfaen" w:hAnsi="Sylfaen" w:cs="Sylfaen"/>
                <w:bCs/>
                <w:sz w:val="21"/>
                <w:szCs w:val="21"/>
                <w:lang w:val="hy-AM"/>
              </w:rPr>
              <w:t>և</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առևտրաարդյունաբերական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պալատի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ստորագրությամբ</w:t>
            </w:r>
            <w:r w:rsidRPr="00840146">
              <w:rPr>
                <w:rFonts w:ascii="Times Armenian" w:hAnsi="Times Armenian"/>
                <w:bCs/>
                <w:sz w:val="21"/>
                <w:szCs w:val="21"/>
                <w:lang w:val="hy-AM"/>
              </w:rPr>
              <w:t xml:space="preserve"> </w:t>
            </w:r>
            <w:r w:rsidRPr="00840146">
              <w:rPr>
                <w:rFonts w:ascii="Sylfaen" w:hAnsi="Sylfaen" w:cs="Sylfaen"/>
                <w:bCs/>
                <w:sz w:val="21"/>
                <w:szCs w:val="21"/>
                <w:lang w:val="hy-AM"/>
              </w:rPr>
              <w:t>և</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կնիքով</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հաստատած</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պաշտոնական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փաստաթղթերով</w:t>
            </w:r>
            <w:r w:rsidRPr="00840146">
              <w:rPr>
                <w:rFonts w:ascii="Times Armenian" w:hAnsi="Times Armenian"/>
                <w:bCs/>
                <w:sz w:val="21"/>
                <w:szCs w:val="21"/>
                <w:lang w:val="hy-AM"/>
              </w:rPr>
              <w:t xml:space="preserve">: </w:t>
            </w:r>
          </w:p>
          <w:p w:rsidR="00DC3400" w:rsidRPr="00840146" w:rsidRDefault="00DC3400" w:rsidP="007E77D6">
            <w:pPr>
              <w:jc w:val="both"/>
              <w:rPr>
                <w:rFonts w:ascii="Sylfaen" w:hAnsi="Sylfaen"/>
                <w:bCs/>
                <w:sz w:val="14"/>
                <w:szCs w:val="21"/>
                <w:lang w:val="hy-AM"/>
              </w:rPr>
            </w:pPr>
          </w:p>
          <w:p w:rsidR="00DC3400" w:rsidRPr="00840146" w:rsidRDefault="00DC3400" w:rsidP="007E77D6">
            <w:pPr>
              <w:jc w:val="both"/>
              <w:rPr>
                <w:rFonts w:ascii="Sylfaen" w:hAnsi="Sylfaen"/>
                <w:bCs/>
                <w:sz w:val="21"/>
                <w:szCs w:val="21"/>
                <w:lang w:val="hy-AM"/>
              </w:rPr>
            </w:pPr>
            <w:r w:rsidRPr="00840146">
              <w:rPr>
                <w:rFonts w:ascii="Sylfaen" w:hAnsi="Sylfaen"/>
                <w:b/>
                <w:bCs/>
                <w:sz w:val="21"/>
                <w:szCs w:val="21"/>
                <w:lang w:val="hy-AM"/>
              </w:rPr>
              <w:t>12</w:t>
            </w:r>
            <w:r w:rsidRPr="00840146">
              <w:rPr>
                <w:rFonts w:ascii="Times Armenian" w:hAnsi="Times Armenian"/>
                <w:b/>
                <w:bCs/>
                <w:sz w:val="21"/>
                <w:szCs w:val="21"/>
                <w:lang w:val="hy-AM"/>
              </w:rPr>
              <w:t>.3.</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Եթե</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անհաղթահարելի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ուժի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հանգամանքները</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գործում</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են</w:t>
            </w:r>
            <w:r w:rsidRPr="00840146">
              <w:rPr>
                <w:rFonts w:ascii="Times Armenian" w:hAnsi="Times Armenian"/>
                <w:bCs/>
                <w:sz w:val="21"/>
                <w:szCs w:val="21"/>
                <w:lang w:val="hy-AM"/>
              </w:rPr>
              <w:t xml:space="preserve"> 3 (</w:t>
            </w:r>
            <w:r w:rsidRPr="00840146">
              <w:rPr>
                <w:rFonts w:ascii="Sylfaen" w:hAnsi="Sylfaen" w:cs="Sylfaen"/>
                <w:bCs/>
                <w:sz w:val="21"/>
                <w:szCs w:val="21"/>
                <w:lang w:val="hy-AM"/>
              </w:rPr>
              <w:t>երեք</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իրար</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հաջորդող</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ամիսների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lastRenderedPageBreak/>
              <w:t>ընթացքում</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սույն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Պայմանագիրը</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կարող</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է</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լուծվել</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կողմերի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համաձայնությամբ</w:t>
            </w:r>
            <w:r w:rsidRPr="00840146">
              <w:rPr>
                <w:rFonts w:ascii="Times Armenian" w:hAnsi="Times Armenian"/>
                <w:bCs/>
                <w:sz w:val="21"/>
                <w:szCs w:val="21"/>
                <w:lang w:val="hy-AM"/>
              </w:rPr>
              <w:t xml:space="preserve">: </w:t>
            </w:r>
          </w:p>
          <w:p w:rsidR="00DC3400" w:rsidRPr="00840146" w:rsidRDefault="00DC3400" w:rsidP="007E77D6">
            <w:pPr>
              <w:jc w:val="both"/>
              <w:rPr>
                <w:rFonts w:ascii="Sylfaen" w:hAnsi="Sylfaen"/>
                <w:bCs/>
                <w:sz w:val="18"/>
                <w:szCs w:val="21"/>
                <w:lang w:val="hy-AM"/>
              </w:rPr>
            </w:pPr>
          </w:p>
          <w:p w:rsidR="00DC3400" w:rsidRPr="00840146" w:rsidRDefault="00DC3400" w:rsidP="007E77D6">
            <w:pPr>
              <w:jc w:val="both"/>
              <w:rPr>
                <w:rFonts w:ascii="Sylfaen" w:hAnsi="Sylfaen"/>
                <w:bCs/>
                <w:sz w:val="21"/>
                <w:szCs w:val="21"/>
                <w:lang w:val="hy-AM"/>
              </w:rPr>
            </w:pPr>
            <w:r w:rsidRPr="00840146">
              <w:rPr>
                <w:rFonts w:ascii="Sylfaen" w:hAnsi="Sylfaen"/>
                <w:b/>
                <w:bCs/>
                <w:sz w:val="21"/>
                <w:szCs w:val="21"/>
                <w:lang w:val="hy-AM"/>
              </w:rPr>
              <w:t>12</w:t>
            </w:r>
            <w:r w:rsidRPr="00840146">
              <w:rPr>
                <w:rFonts w:ascii="Times Armenian" w:hAnsi="Times Armenian"/>
                <w:b/>
                <w:bCs/>
                <w:sz w:val="21"/>
                <w:szCs w:val="21"/>
                <w:lang w:val="hy-AM"/>
              </w:rPr>
              <w:t>.4.</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Եթե</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սույն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պայմանագրի</w:t>
            </w:r>
            <w:r w:rsidRPr="00840146">
              <w:rPr>
                <w:rFonts w:ascii="Times Armenian" w:hAnsi="Times Armenian"/>
                <w:bCs/>
                <w:sz w:val="21"/>
                <w:szCs w:val="21"/>
                <w:lang w:val="hy-AM"/>
              </w:rPr>
              <w:t xml:space="preserve"> </w:t>
            </w:r>
            <w:r w:rsidRPr="00840146">
              <w:rPr>
                <w:rFonts w:ascii="Sylfaen" w:hAnsi="Sylfaen"/>
                <w:bCs/>
                <w:sz w:val="21"/>
                <w:szCs w:val="21"/>
                <w:lang w:val="hy-AM"/>
              </w:rPr>
              <w:t>12․1․</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կետում</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նշված</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հանգամանքները</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ազդել</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են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պարտավորությունների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կատարման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վրա</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սույն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պայմանագրով</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սահմանված</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ժամկետներում</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տվյալ</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ժամկետները</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հետաձգվում</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են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համապատասխան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հանգամանքների</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գործողության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ժամկետին</w:t>
            </w:r>
            <w:r w:rsidRPr="00840146">
              <w:rPr>
                <w:rFonts w:ascii="Times Armenian" w:hAnsi="Times Armenian"/>
                <w:bCs/>
                <w:sz w:val="21"/>
                <w:szCs w:val="21"/>
                <w:lang w:val="hy-AM"/>
              </w:rPr>
              <w:t xml:space="preserve"> </w:t>
            </w:r>
            <w:r w:rsidRPr="00840146">
              <w:rPr>
                <w:rFonts w:ascii="Sylfaen" w:hAnsi="Sylfaen" w:cs="Sylfaen"/>
                <w:bCs/>
                <w:sz w:val="21"/>
                <w:szCs w:val="21"/>
                <w:lang w:val="hy-AM"/>
              </w:rPr>
              <w:t>համաչափ</w:t>
            </w:r>
            <w:r w:rsidRPr="00840146">
              <w:rPr>
                <w:rFonts w:ascii="Times Armenian" w:hAnsi="Times Armenian"/>
                <w:bCs/>
                <w:sz w:val="21"/>
                <w:szCs w:val="21"/>
                <w:lang w:val="hy-AM"/>
              </w:rPr>
              <w:t xml:space="preserve">: </w:t>
            </w:r>
          </w:p>
          <w:p w:rsidR="00DC3400" w:rsidRPr="00840146" w:rsidRDefault="00DC3400" w:rsidP="007E77D6">
            <w:pPr>
              <w:spacing w:line="100" w:lineRule="atLeast"/>
              <w:jc w:val="both"/>
              <w:rPr>
                <w:rFonts w:ascii="Sylfaen" w:hAnsi="Sylfaen" w:cs="Sylfaen"/>
                <w:sz w:val="16"/>
                <w:szCs w:val="16"/>
                <w:lang w:val="hy-AM"/>
              </w:rPr>
            </w:pPr>
          </w:p>
          <w:p w:rsidR="00DC3400" w:rsidRPr="00840146" w:rsidRDefault="00DC3400" w:rsidP="007E77D6">
            <w:pPr>
              <w:tabs>
                <w:tab w:val="left" w:pos="612"/>
                <w:tab w:val="left" w:pos="902"/>
                <w:tab w:val="left" w:pos="1092"/>
              </w:tabs>
              <w:spacing w:line="100" w:lineRule="atLeast"/>
              <w:ind w:firstLine="492"/>
              <w:jc w:val="center"/>
              <w:rPr>
                <w:rFonts w:ascii="Sylfaen" w:hAnsi="Sylfaen" w:cs="Sylfaen"/>
                <w:b/>
                <w:sz w:val="22"/>
                <w:szCs w:val="22"/>
                <w:u w:val="single"/>
                <w:lang w:val="hy-AM"/>
              </w:rPr>
            </w:pPr>
            <w:r w:rsidRPr="00840146">
              <w:rPr>
                <w:rFonts w:ascii="Sylfaen" w:hAnsi="Sylfaen" w:cs="Sylfaen"/>
                <w:b/>
                <w:sz w:val="22"/>
                <w:szCs w:val="22"/>
                <w:lang w:val="hy-AM"/>
              </w:rPr>
              <w:t>13. ՊԱՅՄԱՆԱԳՐԻ ԳՈՐԾՈՂՈՒԹՅԱՆ ԺԱՄԿԵՏԸ</w:t>
            </w:r>
          </w:p>
          <w:p w:rsidR="00DC3400" w:rsidRPr="00840146" w:rsidRDefault="00DC3400" w:rsidP="007E77D6">
            <w:pPr>
              <w:spacing w:line="100" w:lineRule="atLeast"/>
              <w:jc w:val="both"/>
              <w:rPr>
                <w:rFonts w:ascii="Sylfaen" w:hAnsi="Sylfaen" w:cs="Sylfaen"/>
                <w:sz w:val="21"/>
                <w:szCs w:val="21"/>
                <w:lang w:val="hy-AM"/>
              </w:rPr>
            </w:pPr>
            <w:r w:rsidRPr="00840146">
              <w:rPr>
                <w:rFonts w:ascii="Sylfaen" w:hAnsi="Sylfaen" w:cs="Sylfaen"/>
                <w:b/>
                <w:bCs/>
                <w:sz w:val="21"/>
                <w:szCs w:val="21"/>
                <w:lang w:val="hy-AM"/>
              </w:rPr>
              <w:t xml:space="preserve">13.1. </w:t>
            </w:r>
            <w:r w:rsidRPr="00840146">
              <w:rPr>
                <w:rFonts w:ascii="Sylfaen" w:hAnsi="Sylfaen" w:cs="Sylfaen"/>
                <w:sz w:val="21"/>
                <w:szCs w:val="21"/>
                <w:lang w:val="hy-AM"/>
              </w:rPr>
              <w:t>Սույն Պայմանագիրը ուժի մեջ է մտնում Կողմերի կողմից ստորագրվելու պահից և գործում է մինչև 31.12.2021թ., իսկ վճարումների մասով գործում է մինչև  դրանց ամբողջական վերջնահաշվարկի ավարտը:</w:t>
            </w:r>
          </w:p>
          <w:p w:rsidR="00DC3400" w:rsidRPr="00840146" w:rsidRDefault="00DC3400" w:rsidP="007E77D6">
            <w:pPr>
              <w:spacing w:line="100" w:lineRule="atLeast"/>
              <w:jc w:val="both"/>
              <w:rPr>
                <w:rFonts w:ascii="Sylfaen" w:hAnsi="Sylfaen" w:cs="Sylfaen"/>
                <w:sz w:val="21"/>
                <w:szCs w:val="21"/>
                <w:lang w:val="hy-AM"/>
              </w:rPr>
            </w:pPr>
          </w:p>
          <w:p w:rsidR="00DC3400" w:rsidRPr="00840146" w:rsidRDefault="00DC3400" w:rsidP="007E77D6">
            <w:pPr>
              <w:spacing w:line="100" w:lineRule="atLeast"/>
              <w:jc w:val="center"/>
              <w:rPr>
                <w:rFonts w:ascii="Sylfaen" w:hAnsi="Sylfaen" w:cs="Sylfaen"/>
                <w:b/>
                <w:sz w:val="22"/>
                <w:szCs w:val="22"/>
                <w:lang w:val="hy-AM"/>
              </w:rPr>
            </w:pPr>
          </w:p>
          <w:p w:rsidR="00DC3400" w:rsidRPr="00840146" w:rsidRDefault="00DC3400" w:rsidP="007E77D6">
            <w:pPr>
              <w:spacing w:line="100" w:lineRule="atLeast"/>
              <w:jc w:val="center"/>
              <w:rPr>
                <w:rFonts w:ascii="Sylfaen" w:hAnsi="Sylfaen" w:cs="Sylfaen"/>
                <w:b/>
                <w:sz w:val="22"/>
                <w:szCs w:val="22"/>
                <w:lang w:val="hy-AM"/>
              </w:rPr>
            </w:pPr>
            <w:r w:rsidRPr="00840146">
              <w:rPr>
                <w:rFonts w:ascii="Sylfaen" w:hAnsi="Sylfaen" w:cs="Sylfaen"/>
                <w:b/>
                <w:sz w:val="22"/>
                <w:szCs w:val="22"/>
                <w:lang w:val="hy-AM"/>
              </w:rPr>
              <w:t>14. ԱՅԼ ՊԱՅՄԱՆՆԵՐ</w:t>
            </w:r>
          </w:p>
          <w:p w:rsidR="00DC3400" w:rsidRPr="00840146" w:rsidRDefault="00DC3400" w:rsidP="007E77D6">
            <w:pPr>
              <w:spacing w:line="100" w:lineRule="atLeast"/>
              <w:jc w:val="center"/>
              <w:rPr>
                <w:rFonts w:ascii="Sylfaen" w:hAnsi="Sylfaen" w:cs="Sylfaen"/>
                <w:b/>
                <w:sz w:val="21"/>
                <w:szCs w:val="21"/>
                <w:u w:val="single"/>
                <w:lang w:val="hy-AM"/>
              </w:rPr>
            </w:pPr>
          </w:p>
          <w:p w:rsidR="00DC3400" w:rsidRPr="00840146" w:rsidRDefault="00DC3400" w:rsidP="007E77D6">
            <w:pPr>
              <w:spacing w:line="100" w:lineRule="atLeast"/>
              <w:jc w:val="both"/>
              <w:rPr>
                <w:rFonts w:ascii="Sylfaen" w:hAnsi="Sylfaen" w:cs="Sylfaen"/>
                <w:sz w:val="21"/>
                <w:szCs w:val="21"/>
                <w:lang w:val="hy-AM"/>
              </w:rPr>
            </w:pPr>
            <w:r w:rsidRPr="00840146">
              <w:rPr>
                <w:rFonts w:ascii="Sylfaen" w:eastAsia="Sylfaen" w:hAnsi="Sylfaen" w:cs="Sylfaen"/>
                <w:b/>
                <w:bCs/>
                <w:sz w:val="21"/>
                <w:szCs w:val="21"/>
                <w:lang w:val="hy-AM"/>
              </w:rPr>
              <w:t xml:space="preserve">    </w:t>
            </w:r>
            <w:r w:rsidRPr="00840146">
              <w:rPr>
                <w:rFonts w:ascii="Sylfaen" w:hAnsi="Sylfaen" w:cs="Sylfaen"/>
                <w:b/>
                <w:bCs/>
                <w:sz w:val="21"/>
                <w:szCs w:val="21"/>
                <w:lang w:val="hy-AM"/>
              </w:rPr>
              <w:t xml:space="preserve">14.1. </w:t>
            </w:r>
            <w:r w:rsidRPr="00840146">
              <w:rPr>
                <w:rFonts w:ascii="Sylfaen" w:hAnsi="Sylfaen" w:cs="Sylfaen"/>
                <w:sz w:val="21"/>
                <w:szCs w:val="21"/>
                <w:lang w:val="hy-AM"/>
              </w:rPr>
              <w:t>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DC3400" w:rsidRPr="00840146" w:rsidRDefault="00DC3400" w:rsidP="007E77D6">
            <w:pPr>
              <w:spacing w:line="100" w:lineRule="atLeast"/>
              <w:jc w:val="both"/>
              <w:rPr>
                <w:rFonts w:ascii="Sylfaen" w:hAnsi="Sylfaen" w:cs="Sylfaen"/>
                <w:sz w:val="21"/>
                <w:szCs w:val="21"/>
                <w:lang w:val="hy-AM"/>
              </w:rPr>
            </w:pPr>
            <w:r w:rsidRPr="00840146">
              <w:rPr>
                <w:rFonts w:ascii="Sylfaen" w:eastAsia="Sylfaen" w:hAnsi="Sylfaen" w:cs="Sylfaen"/>
                <w:b/>
                <w:bCs/>
                <w:sz w:val="21"/>
                <w:szCs w:val="21"/>
                <w:lang w:val="hy-AM"/>
              </w:rPr>
              <w:t xml:space="preserve">     </w:t>
            </w:r>
            <w:r w:rsidRPr="00840146">
              <w:rPr>
                <w:rFonts w:ascii="Sylfaen" w:hAnsi="Sylfaen" w:cs="Sylfaen"/>
                <w:b/>
                <w:bCs/>
                <w:sz w:val="21"/>
                <w:szCs w:val="21"/>
                <w:lang w:val="hy-AM"/>
              </w:rPr>
              <w:t xml:space="preserve">14.2. </w:t>
            </w:r>
            <w:r w:rsidRPr="00840146">
              <w:rPr>
                <w:rFonts w:ascii="Sylfaen" w:hAnsi="Sylfaen" w:cs="Sylfaen"/>
                <w:sz w:val="21"/>
                <w:szCs w:val="21"/>
                <w:lang w:val="hy-AM"/>
              </w:rPr>
              <w:t>Սույն Պայմանագիրը կատարելիս Կողմերը ղեկավարվում են Հայաստանի Հանրապետության օրենսդրության ակտերով և նորմերով:</w:t>
            </w:r>
          </w:p>
          <w:p w:rsidR="00DC3400" w:rsidRPr="00840146" w:rsidRDefault="00DC3400" w:rsidP="007E77D6">
            <w:pPr>
              <w:spacing w:line="100" w:lineRule="atLeast"/>
              <w:jc w:val="both"/>
              <w:rPr>
                <w:rFonts w:ascii="Sylfaen" w:eastAsia="Sylfaen" w:hAnsi="Sylfaen" w:cs="Sylfaen"/>
                <w:b/>
                <w:bCs/>
                <w:sz w:val="21"/>
                <w:szCs w:val="21"/>
                <w:lang w:val="hy-AM"/>
              </w:rPr>
            </w:pPr>
            <w:r w:rsidRPr="00840146">
              <w:rPr>
                <w:rFonts w:ascii="Sylfaen" w:eastAsia="Sylfaen" w:hAnsi="Sylfaen" w:cs="Sylfaen"/>
                <w:b/>
                <w:bCs/>
                <w:sz w:val="21"/>
                <w:szCs w:val="21"/>
                <w:lang w:val="hy-AM"/>
              </w:rPr>
              <w:t xml:space="preserve">     </w:t>
            </w:r>
            <w:r w:rsidRPr="00840146">
              <w:rPr>
                <w:rFonts w:ascii="Sylfaen" w:hAnsi="Sylfaen" w:cs="Sylfaen"/>
                <w:b/>
                <w:bCs/>
                <w:sz w:val="21"/>
                <w:szCs w:val="21"/>
                <w:lang w:val="hy-AM"/>
              </w:rPr>
              <w:t xml:space="preserve">14.3. </w:t>
            </w:r>
            <w:r w:rsidRPr="00840146">
              <w:rPr>
                <w:rFonts w:ascii="Sylfaen" w:hAnsi="Sylfaen" w:cs="Sylfaen"/>
                <w:sz w:val="21"/>
                <w:szCs w:val="21"/>
                <w:lang w:val="hy-AM"/>
              </w:rPr>
              <w:t>Սույն Պայմանագրով չնախատեսված դեպքերում Կողմերը ղեկավարվում են  Հայաստանի Հանրապետության գործող օրենսդրությամբ:</w:t>
            </w:r>
            <w:r w:rsidRPr="00840146">
              <w:rPr>
                <w:rFonts w:ascii="Sylfaen" w:eastAsia="Sylfaen" w:hAnsi="Sylfaen" w:cs="Sylfaen"/>
                <w:b/>
                <w:bCs/>
                <w:sz w:val="21"/>
                <w:szCs w:val="21"/>
                <w:lang w:val="hy-AM"/>
              </w:rPr>
              <w:t xml:space="preserve"> </w:t>
            </w:r>
          </w:p>
          <w:p w:rsidR="00DC3400" w:rsidRPr="00840146" w:rsidRDefault="00DC3400" w:rsidP="007E77D6">
            <w:pPr>
              <w:spacing w:line="100" w:lineRule="atLeast"/>
              <w:jc w:val="both"/>
              <w:rPr>
                <w:rFonts w:ascii="Sylfaen" w:hAnsi="Sylfaen" w:cs="Sylfaen"/>
                <w:sz w:val="21"/>
                <w:szCs w:val="21"/>
                <w:lang w:val="hy-AM"/>
              </w:rPr>
            </w:pPr>
            <w:r w:rsidRPr="00840146">
              <w:rPr>
                <w:rFonts w:ascii="Sylfaen" w:eastAsia="Sylfaen" w:hAnsi="Sylfaen" w:cs="Sylfaen"/>
                <w:b/>
                <w:bCs/>
                <w:sz w:val="21"/>
                <w:szCs w:val="21"/>
                <w:lang w:val="hy-AM"/>
              </w:rPr>
              <w:lastRenderedPageBreak/>
              <w:t xml:space="preserve">     </w:t>
            </w:r>
            <w:r w:rsidRPr="00840146">
              <w:rPr>
                <w:rFonts w:ascii="Sylfaen" w:hAnsi="Sylfaen" w:cs="Sylfaen"/>
                <w:b/>
                <w:bCs/>
                <w:sz w:val="21"/>
                <w:szCs w:val="21"/>
                <w:lang w:val="hy-AM"/>
              </w:rPr>
              <w:t>14.4.</w:t>
            </w:r>
            <w:r w:rsidRPr="00840146">
              <w:rPr>
                <w:rFonts w:ascii="Sylfaen" w:hAnsi="Sylfaen" w:cs="Sylfaen"/>
                <w:sz w:val="21"/>
                <w:szCs w:val="21"/>
                <w:lang w:val="hy-AM"/>
              </w:rPr>
              <w:t xml:space="preserve"> Սույն Պայմանագրին կցված բոլոր Հավելվածները հանդիսանում են նրա անբաժանելի մասը:</w:t>
            </w:r>
          </w:p>
          <w:p w:rsidR="00DC3400" w:rsidRPr="00840146" w:rsidRDefault="00DC3400" w:rsidP="007E77D6">
            <w:pPr>
              <w:spacing w:line="100" w:lineRule="atLeast"/>
              <w:jc w:val="both"/>
              <w:rPr>
                <w:rFonts w:ascii="Sylfaen" w:hAnsi="Sylfaen" w:cs="Sylfaen"/>
                <w:sz w:val="21"/>
                <w:szCs w:val="21"/>
                <w:lang w:val="hy-AM"/>
              </w:rPr>
            </w:pPr>
            <w:r w:rsidRPr="00840146">
              <w:rPr>
                <w:rFonts w:ascii="Sylfaen" w:hAnsi="Sylfaen" w:cs="Sylfaen"/>
                <w:b/>
                <w:bCs/>
                <w:sz w:val="21"/>
                <w:szCs w:val="21"/>
                <w:lang w:val="hy-AM"/>
              </w:rPr>
              <w:t xml:space="preserve">     14.5. </w:t>
            </w:r>
            <w:r w:rsidRPr="00840146">
              <w:rPr>
                <w:rFonts w:ascii="Sylfaen" w:hAnsi="Sylfaen" w:cs="Sylfaen"/>
                <w:sz w:val="21"/>
                <w:szCs w:val="21"/>
                <w:lang w:val="hy-AM"/>
              </w:rPr>
              <w:t>Սույն Պայմանագիրը կազմված է երեք օրինակից, որոնք ունեն հավասարազոր իրավաբանական ուժ, երկու օրինակ տրամադրվում է Պատվիրատուին և մեկ օրինակ՝ Կապալառուին:</w:t>
            </w:r>
          </w:p>
          <w:p w:rsidR="00DC3400" w:rsidRPr="00840146" w:rsidRDefault="00DC3400" w:rsidP="007E77D6">
            <w:pPr>
              <w:spacing w:line="100" w:lineRule="atLeast"/>
              <w:jc w:val="both"/>
              <w:rPr>
                <w:rFonts w:ascii="Sylfaen" w:hAnsi="Sylfaen" w:cs="Sylfaen"/>
                <w:sz w:val="21"/>
                <w:szCs w:val="21"/>
              </w:rPr>
            </w:pPr>
            <w:r w:rsidRPr="00840146">
              <w:rPr>
                <w:rFonts w:ascii="Sylfaen" w:hAnsi="Sylfaen" w:cs="Sylfaen"/>
                <w:sz w:val="21"/>
                <w:szCs w:val="21"/>
                <w:lang w:val="hy-AM"/>
              </w:rPr>
              <w:t>Հավելվածներ՝</w:t>
            </w:r>
          </w:p>
          <w:p w:rsidR="00DC3400" w:rsidRPr="00840146" w:rsidRDefault="00DC3400" w:rsidP="00DC3400">
            <w:pPr>
              <w:pStyle w:val="a6"/>
              <w:numPr>
                <w:ilvl w:val="0"/>
                <w:numId w:val="16"/>
              </w:numPr>
              <w:suppressAutoHyphens/>
              <w:contextualSpacing/>
              <w:jc w:val="both"/>
              <w:rPr>
                <w:rFonts w:ascii="Sylfaen" w:hAnsi="Sylfaen" w:cs="Sylfaen"/>
                <w:sz w:val="21"/>
                <w:szCs w:val="21"/>
                <w:lang w:val="hy-AM"/>
              </w:rPr>
            </w:pPr>
            <w:r w:rsidRPr="00840146">
              <w:rPr>
                <w:rFonts w:ascii="Sylfaen" w:hAnsi="Sylfaen" w:cs="Sylfaen"/>
                <w:sz w:val="21"/>
                <w:szCs w:val="21"/>
                <w:lang w:val="hy-AM"/>
              </w:rPr>
              <w:t xml:space="preserve">Հավելված № </w:t>
            </w:r>
            <w:r w:rsidRPr="00840146">
              <w:rPr>
                <w:rFonts w:ascii="Sylfaen" w:hAnsi="Sylfaen" w:cs="Sylfaen"/>
                <w:sz w:val="21"/>
                <w:szCs w:val="21"/>
              </w:rPr>
              <w:t xml:space="preserve">1 - </w:t>
            </w:r>
            <w:r w:rsidRPr="00840146">
              <w:rPr>
                <w:rFonts w:ascii="Sylfaen" w:hAnsi="Sylfaen" w:cs="Sylfaen"/>
                <w:sz w:val="21"/>
                <w:szCs w:val="21"/>
                <w:lang w:val="hy-AM"/>
              </w:rPr>
              <w:t xml:space="preserve">Պայմանագրային  գնի ամփոփագիր </w:t>
            </w:r>
          </w:p>
          <w:p w:rsidR="00DC3400" w:rsidRPr="00840146" w:rsidRDefault="00DC3400" w:rsidP="00DC3400">
            <w:pPr>
              <w:pStyle w:val="a6"/>
              <w:numPr>
                <w:ilvl w:val="0"/>
                <w:numId w:val="16"/>
              </w:numPr>
              <w:suppressAutoHyphens/>
              <w:contextualSpacing/>
              <w:jc w:val="both"/>
              <w:rPr>
                <w:rFonts w:ascii="Sylfaen" w:eastAsia="Sylfaen" w:hAnsi="Sylfaen" w:cs="Sylfaen"/>
                <w:sz w:val="21"/>
                <w:szCs w:val="21"/>
                <w:lang w:val="hy-AM"/>
              </w:rPr>
            </w:pPr>
            <w:r w:rsidRPr="00840146">
              <w:rPr>
                <w:rFonts w:ascii="Sylfaen" w:hAnsi="Sylfaen" w:cs="Sylfaen"/>
                <w:sz w:val="21"/>
                <w:szCs w:val="21"/>
                <w:lang w:val="hy-AM"/>
              </w:rPr>
              <w:t xml:space="preserve">Հավելված № </w:t>
            </w:r>
            <w:r w:rsidRPr="00840146">
              <w:rPr>
                <w:rFonts w:ascii="Sylfaen" w:hAnsi="Sylfaen" w:cs="Sylfaen"/>
                <w:sz w:val="21"/>
                <w:szCs w:val="21"/>
              </w:rPr>
              <w:t>2</w:t>
            </w:r>
            <w:r w:rsidRPr="00840146">
              <w:rPr>
                <w:rFonts w:ascii="Sylfaen" w:hAnsi="Sylfaen" w:cs="Sylfaen"/>
                <w:sz w:val="21"/>
                <w:szCs w:val="21"/>
                <w:lang w:val="hy-AM"/>
              </w:rPr>
              <w:t xml:space="preserve"> –Տեխնիկական առաջադրանք,</w:t>
            </w:r>
          </w:p>
          <w:p w:rsidR="00DC3400" w:rsidRPr="00840146" w:rsidRDefault="00DC3400" w:rsidP="00DC3400">
            <w:pPr>
              <w:pStyle w:val="a6"/>
              <w:numPr>
                <w:ilvl w:val="0"/>
                <w:numId w:val="16"/>
              </w:numPr>
              <w:suppressAutoHyphens/>
              <w:contextualSpacing/>
              <w:jc w:val="both"/>
              <w:rPr>
                <w:rFonts w:ascii="Sylfaen" w:eastAsia="Sylfaen" w:hAnsi="Sylfaen" w:cs="Sylfaen"/>
                <w:sz w:val="21"/>
                <w:szCs w:val="21"/>
                <w:lang w:val="hy-AM"/>
              </w:rPr>
            </w:pPr>
            <w:r w:rsidRPr="00840146">
              <w:rPr>
                <w:rFonts w:ascii="Sylfaen" w:hAnsi="Sylfaen" w:cs="Sylfaen"/>
                <w:sz w:val="21"/>
                <w:szCs w:val="21"/>
                <w:lang w:val="hy-AM"/>
              </w:rPr>
              <w:t>Հավելված № 3 -Սարքավորման մասնագիր:</w:t>
            </w:r>
          </w:p>
          <w:p w:rsidR="00DC3400" w:rsidRPr="00840146" w:rsidRDefault="00DC3400" w:rsidP="007E77D6">
            <w:pPr>
              <w:shd w:val="clear" w:color="auto" w:fill="FFFFFF" w:themeFill="background1"/>
              <w:jc w:val="both"/>
              <w:rPr>
                <w:rFonts w:ascii="Sylfaen" w:hAnsi="Sylfaen"/>
                <w:sz w:val="23"/>
                <w:szCs w:val="23"/>
                <w:lang w:val="hy-AM"/>
              </w:rPr>
            </w:pPr>
          </w:p>
          <w:p w:rsidR="00DC3400" w:rsidRPr="00840146" w:rsidRDefault="00DC3400" w:rsidP="007E77D6">
            <w:pPr>
              <w:shd w:val="clear" w:color="auto" w:fill="FFFFFF" w:themeFill="background1"/>
              <w:jc w:val="both"/>
              <w:rPr>
                <w:rFonts w:ascii="Sylfaen" w:hAnsi="Sylfaen"/>
                <w:sz w:val="23"/>
                <w:szCs w:val="23"/>
                <w:lang w:val="hy-AM"/>
              </w:rPr>
            </w:pPr>
          </w:p>
          <w:p w:rsidR="00DC3400" w:rsidRPr="00840146" w:rsidRDefault="00DC3400" w:rsidP="007E77D6">
            <w:pPr>
              <w:shd w:val="clear" w:color="auto" w:fill="FFFFFF" w:themeFill="background1"/>
              <w:jc w:val="both"/>
              <w:rPr>
                <w:rFonts w:ascii="Sylfaen" w:hAnsi="Sylfaen"/>
                <w:sz w:val="23"/>
                <w:szCs w:val="23"/>
                <w:lang w:val="hy-AM"/>
              </w:rPr>
            </w:pPr>
          </w:p>
          <w:p w:rsidR="00DC3400" w:rsidRPr="00840146" w:rsidRDefault="00DC3400" w:rsidP="007E77D6">
            <w:pPr>
              <w:shd w:val="clear" w:color="auto" w:fill="FFFFFF" w:themeFill="background1"/>
              <w:jc w:val="center"/>
              <w:rPr>
                <w:rFonts w:ascii="Sylfaen" w:hAnsi="Sylfaen"/>
                <w:b/>
                <w:sz w:val="23"/>
                <w:szCs w:val="23"/>
                <w:lang w:val="hy-AM"/>
              </w:rPr>
            </w:pPr>
            <w:r w:rsidRPr="00840146">
              <w:rPr>
                <w:rFonts w:ascii="Sylfaen" w:hAnsi="Sylfaen"/>
                <w:b/>
                <w:sz w:val="23"/>
                <w:szCs w:val="23"/>
                <w:lang w:val="hy-AM"/>
              </w:rPr>
              <w:t xml:space="preserve">12. </w:t>
            </w:r>
            <w:r w:rsidRPr="00840146">
              <w:rPr>
                <w:rFonts w:ascii="Sylfaen" w:hAnsi="Sylfaen" w:cs="Sylfaen"/>
                <w:b/>
                <w:sz w:val="23"/>
                <w:szCs w:val="23"/>
                <w:lang w:val="hy-AM"/>
              </w:rPr>
              <w:t>Կողմերի</w:t>
            </w:r>
            <w:r w:rsidRPr="00840146">
              <w:rPr>
                <w:rFonts w:ascii="Sylfaen" w:hAnsi="Sylfaen"/>
                <w:b/>
                <w:sz w:val="23"/>
                <w:szCs w:val="23"/>
                <w:lang w:val="hy-AM"/>
              </w:rPr>
              <w:t xml:space="preserve"> </w:t>
            </w:r>
            <w:r w:rsidRPr="00840146">
              <w:rPr>
                <w:rFonts w:ascii="Sylfaen" w:hAnsi="Sylfaen" w:cs="Sylfaen"/>
                <w:b/>
                <w:sz w:val="23"/>
                <w:szCs w:val="23"/>
                <w:lang w:val="hy-AM"/>
              </w:rPr>
              <w:t>հասցեները</w:t>
            </w:r>
            <w:r w:rsidRPr="00840146">
              <w:rPr>
                <w:rFonts w:ascii="Sylfaen" w:hAnsi="Sylfaen"/>
                <w:b/>
                <w:sz w:val="23"/>
                <w:szCs w:val="23"/>
                <w:lang w:val="hy-AM"/>
              </w:rPr>
              <w:t xml:space="preserve">, </w:t>
            </w:r>
            <w:r w:rsidRPr="00840146">
              <w:rPr>
                <w:rFonts w:ascii="Sylfaen" w:hAnsi="Sylfaen" w:cs="Sylfaen"/>
                <w:b/>
                <w:sz w:val="23"/>
                <w:szCs w:val="23"/>
                <w:lang w:val="hy-AM"/>
              </w:rPr>
              <w:t>բանկային</w:t>
            </w:r>
            <w:r w:rsidRPr="00840146">
              <w:rPr>
                <w:rFonts w:ascii="Sylfaen" w:hAnsi="Sylfaen"/>
                <w:b/>
                <w:sz w:val="23"/>
                <w:szCs w:val="23"/>
                <w:lang w:val="hy-AM"/>
              </w:rPr>
              <w:t xml:space="preserve"> </w:t>
            </w:r>
            <w:r w:rsidRPr="00840146">
              <w:rPr>
                <w:rFonts w:ascii="Sylfaen" w:hAnsi="Sylfaen" w:cs="Sylfaen"/>
                <w:b/>
                <w:sz w:val="23"/>
                <w:szCs w:val="23"/>
                <w:lang w:val="hy-AM"/>
              </w:rPr>
              <w:t>վավերապայմանները</w:t>
            </w:r>
            <w:r w:rsidRPr="00840146">
              <w:rPr>
                <w:rFonts w:ascii="Sylfaen" w:hAnsi="Sylfaen"/>
                <w:b/>
                <w:sz w:val="23"/>
                <w:szCs w:val="23"/>
                <w:lang w:val="hy-AM"/>
              </w:rPr>
              <w:t xml:space="preserve"> </w:t>
            </w:r>
            <w:r w:rsidRPr="00840146">
              <w:rPr>
                <w:rFonts w:ascii="Sylfaen" w:hAnsi="Sylfaen" w:cs="Sylfaen"/>
                <w:b/>
                <w:sz w:val="23"/>
                <w:szCs w:val="23"/>
                <w:lang w:val="hy-AM"/>
              </w:rPr>
              <w:t>և</w:t>
            </w:r>
            <w:r w:rsidRPr="00840146">
              <w:rPr>
                <w:rFonts w:ascii="Sylfaen" w:hAnsi="Sylfaen"/>
                <w:b/>
                <w:sz w:val="23"/>
                <w:szCs w:val="23"/>
                <w:lang w:val="hy-AM"/>
              </w:rPr>
              <w:t xml:space="preserve"> </w:t>
            </w:r>
            <w:r w:rsidRPr="00840146">
              <w:rPr>
                <w:rFonts w:ascii="Sylfaen" w:hAnsi="Sylfaen" w:cs="Sylfaen"/>
                <w:b/>
                <w:sz w:val="23"/>
                <w:szCs w:val="23"/>
                <w:lang w:val="hy-AM"/>
              </w:rPr>
              <w:t>ստորագրությունները</w:t>
            </w:r>
          </w:p>
          <w:p w:rsidR="00DC3400" w:rsidRPr="00840146" w:rsidRDefault="00DC3400" w:rsidP="007E77D6">
            <w:pPr>
              <w:shd w:val="clear" w:color="auto" w:fill="FFFFFF" w:themeFill="background1"/>
              <w:jc w:val="center"/>
              <w:rPr>
                <w:rFonts w:ascii="Sylfaen" w:hAnsi="Sylfaen"/>
                <w:b/>
                <w:sz w:val="23"/>
                <w:szCs w:val="23"/>
                <w:lang w:val="hy-AM"/>
              </w:rPr>
            </w:pPr>
          </w:p>
          <w:p w:rsidR="00DC3400" w:rsidRPr="00840146" w:rsidRDefault="00DC3400" w:rsidP="007E77D6">
            <w:pPr>
              <w:shd w:val="clear" w:color="auto" w:fill="FFFFFF" w:themeFill="background1"/>
              <w:jc w:val="center"/>
              <w:rPr>
                <w:rFonts w:ascii="Sylfaen" w:hAnsi="Sylfaen"/>
                <w:b/>
                <w:sz w:val="23"/>
                <w:szCs w:val="23"/>
                <w:lang w:val="hy-AM"/>
              </w:rPr>
            </w:pPr>
            <w:r w:rsidRPr="00840146">
              <w:rPr>
                <w:rFonts w:ascii="Sylfaen" w:hAnsi="Sylfaen"/>
                <w:b/>
                <w:sz w:val="23"/>
                <w:szCs w:val="23"/>
                <w:lang w:val="hy-AM"/>
              </w:rPr>
              <w:t>«</w:t>
            </w:r>
            <w:r w:rsidRPr="00840146">
              <w:rPr>
                <w:rFonts w:ascii="Sylfaen" w:hAnsi="Sylfaen" w:cs="Sylfaen"/>
                <w:b/>
                <w:sz w:val="23"/>
                <w:szCs w:val="23"/>
                <w:lang w:val="hy-AM"/>
              </w:rPr>
              <w:t>ԳՆՈՐԴ</w:t>
            </w:r>
            <w:r w:rsidRPr="00840146">
              <w:rPr>
                <w:rFonts w:ascii="Sylfaen" w:hAnsi="Sylfaen"/>
                <w:b/>
                <w:sz w:val="23"/>
                <w:szCs w:val="23"/>
                <w:lang w:val="hy-AM"/>
              </w:rPr>
              <w:t>»</w:t>
            </w:r>
          </w:p>
          <w:p w:rsidR="00DC3400" w:rsidRPr="00840146" w:rsidRDefault="00DC3400" w:rsidP="007E77D6">
            <w:pPr>
              <w:shd w:val="clear" w:color="auto" w:fill="FFFFFF" w:themeFill="background1"/>
              <w:jc w:val="center"/>
              <w:rPr>
                <w:rFonts w:ascii="Sylfaen" w:hAnsi="Sylfaen"/>
                <w:b/>
                <w:sz w:val="23"/>
                <w:szCs w:val="23"/>
                <w:lang w:val="hy-AM"/>
              </w:rPr>
            </w:pPr>
            <w:r w:rsidRPr="00840146">
              <w:rPr>
                <w:rFonts w:ascii="Sylfaen" w:hAnsi="Sylfaen"/>
                <w:b/>
                <w:sz w:val="23"/>
                <w:szCs w:val="23"/>
                <w:lang w:val="hy-AM"/>
              </w:rPr>
              <w:t>«</w:t>
            </w:r>
            <w:r w:rsidRPr="00840146">
              <w:rPr>
                <w:rFonts w:ascii="Sylfaen" w:hAnsi="Sylfaen" w:cs="Sylfaen"/>
                <w:b/>
                <w:sz w:val="23"/>
                <w:szCs w:val="23"/>
                <w:lang w:val="hy-AM"/>
              </w:rPr>
              <w:t>Հարավկովկասյան</w:t>
            </w:r>
            <w:r w:rsidRPr="00840146">
              <w:rPr>
                <w:rFonts w:ascii="Sylfaen" w:hAnsi="Sylfaen"/>
                <w:b/>
                <w:sz w:val="23"/>
                <w:szCs w:val="23"/>
                <w:lang w:val="hy-AM"/>
              </w:rPr>
              <w:t xml:space="preserve"> </w:t>
            </w:r>
            <w:r w:rsidRPr="00840146">
              <w:rPr>
                <w:rFonts w:ascii="Sylfaen" w:hAnsi="Sylfaen" w:cs="Sylfaen"/>
                <w:b/>
                <w:sz w:val="23"/>
                <w:szCs w:val="23"/>
                <w:lang w:val="hy-AM"/>
              </w:rPr>
              <w:t>երկաթուղի</w:t>
            </w:r>
            <w:r w:rsidRPr="00840146">
              <w:rPr>
                <w:rFonts w:ascii="Sylfaen" w:hAnsi="Sylfaen"/>
                <w:b/>
                <w:sz w:val="23"/>
                <w:szCs w:val="23"/>
                <w:lang w:val="hy-AM"/>
              </w:rPr>
              <w:t xml:space="preserve">» </w:t>
            </w:r>
            <w:r w:rsidRPr="00840146">
              <w:rPr>
                <w:rFonts w:ascii="Sylfaen" w:hAnsi="Sylfaen" w:cs="Sylfaen"/>
                <w:b/>
                <w:sz w:val="23"/>
                <w:szCs w:val="23"/>
                <w:lang w:val="hy-AM"/>
              </w:rPr>
              <w:t>ՓԲԸ</w:t>
            </w:r>
          </w:p>
          <w:p w:rsidR="00DC3400" w:rsidRPr="00840146" w:rsidRDefault="00DC3400" w:rsidP="007E77D6">
            <w:pPr>
              <w:shd w:val="clear" w:color="auto" w:fill="FFFFFF" w:themeFill="background1"/>
              <w:jc w:val="center"/>
              <w:rPr>
                <w:rFonts w:ascii="Sylfaen" w:hAnsi="Sylfaen"/>
                <w:b/>
                <w:sz w:val="23"/>
                <w:szCs w:val="23"/>
                <w:lang w:val="hy-AM"/>
              </w:rPr>
            </w:pPr>
            <w:r w:rsidRPr="00840146">
              <w:rPr>
                <w:rFonts w:ascii="Sylfaen" w:hAnsi="Sylfaen" w:cs="Sylfaen"/>
                <w:b/>
                <w:sz w:val="23"/>
                <w:szCs w:val="23"/>
                <w:lang w:val="hy-AM"/>
              </w:rPr>
              <w:t>ՀՀ</w:t>
            </w:r>
            <w:r w:rsidRPr="00840146">
              <w:rPr>
                <w:rFonts w:ascii="Sylfaen" w:hAnsi="Sylfaen"/>
                <w:b/>
                <w:sz w:val="23"/>
                <w:szCs w:val="23"/>
                <w:lang w:val="hy-AM"/>
              </w:rPr>
              <w:t xml:space="preserve">, </w:t>
            </w:r>
            <w:r w:rsidRPr="00840146">
              <w:rPr>
                <w:rFonts w:ascii="Sylfaen" w:hAnsi="Sylfaen" w:cs="Sylfaen"/>
                <w:b/>
                <w:sz w:val="23"/>
                <w:szCs w:val="23"/>
                <w:lang w:val="hy-AM"/>
              </w:rPr>
              <w:t>ք</w:t>
            </w:r>
            <w:r w:rsidRPr="00840146">
              <w:rPr>
                <w:rFonts w:ascii="Sylfaen" w:hAnsi="Sylfaen"/>
                <w:b/>
                <w:sz w:val="23"/>
                <w:szCs w:val="23"/>
                <w:lang w:val="hy-AM"/>
              </w:rPr>
              <w:t xml:space="preserve">. </w:t>
            </w:r>
            <w:r w:rsidRPr="00840146">
              <w:rPr>
                <w:rFonts w:ascii="Sylfaen" w:hAnsi="Sylfaen" w:cs="Sylfaen"/>
                <w:b/>
                <w:sz w:val="23"/>
                <w:szCs w:val="23"/>
                <w:lang w:val="hy-AM"/>
              </w:rPr>
              <w:t>Երևան</w:t>
            </w:r>
            <w:r w:rsidRPr="00840146">
              <w:rPr>
                <w:rFonts w:ascii="Sylfaen" w:hAnsi="Sylfaen"/>
                <w:b/>
                <w:sz w:val="23"/>
                <w:szCs w:val="23"/>
                <w:lang w:val="hy-AM"/>
              </w:rPr>
              <w:t xml:space="preserve">, </w:t>
            </w:r>
            <w:r w:rsidRPr="00840146">
              <w:rPr>
                <w:rFonts w:ascii="Sylfaen" w:hAnsi="Sylfaen" w:cs="Sylfaen"/>
                <w:b/>
                <w:sz w:val="23"/>
                <w:szCs w:val="23"/>
                <w:lang w:val="hy-AM"/>
              </w:rPr>
              <w:t>Տիգրան</w:t>
            </w:r>
            <w:r w:rsidRPr="00840146">
              <w:rPr>
                <w:rFonts w:ascii="Sylfaen" w:hAnsi="Sylfaen"/>
                <w:b/>
                <w:sz w:val="23"/>
                <w:szCs w:val="23"/>
                <w:lang w:val="hy-AM"/>
              </w:rPr>
              <w:t xml:space="preserve"> </w:t>
            </w:r>
            <w:r w:rsidRPr="00840146">
              <w:rPr>
                <w:rFonts w:ascii="Sylfaen" w:hAnsi="Sylfaen" w:cs="Sylfaen"/>
                <w:b/>
                <w:sz w:val="23"/>
                <w:szCs w:val="23"/>
                <w:lang w:val="hy-AM"/>
              </w:rPr>
              <w:t>Մեծի</w:t>
            </w:r>
            <w:r w:rsidRPr="00840146">
              <w:rPr>
                <w:rFonts w:ascii="Sylfaen" w:hAnsi="Sylfaen"/>
                <w:b/>
                <w:sz w:val="23"/>
                <w:szCs w:val="23"/>
                <w:lang w:val="hy-AM"/>
              </w:rPr>
              <w:t xml:space="preserve"> </w:t>
            </w:r>
            <w:r w:rsidRPr="00840146">
              <w:rPr>
                <w:rFonts w:ascii="Sylfaen" w:hAnsi="Sylfaen" w:cs="Sylfaen"/>
                <w:b/>
                <w:sz w:val="23"/>
                <w:szCs w:val="23"/>
                <w:lang w:val="hy-AM"/>
              </w:rPr>
              <w:t>պող</w:t>
            </w:r>
            <w:r w:rsidRPr="00840146">
              <w:rPr>
                <w:rFonts w:ascii="Sylfaen" w:hAnsi="Sylfaen"/>
                <w:b/>
                <w:sz w:val="23"/>
                <w:szCs w:val="23"/>
                <w:lang w:val="hy-AM"/>
              </w:rPr>
              <w:t>. 50</w:t>
            </w:r>
          </w:p>
          <w:p w:rsidR="00DC3400" w:rsidRPr="00840146" w:rsidRDefault="00DC3400" w:rsidP="007E77D6">
            <w:pPr>
              <w:shd w:val="clear" w:color="auto" w:fill="FFFFFF" w:themeFill="background1"/>
              <w:jc w:val="center"/>
              <w:rPr>
                <w:rFonts w:ascii="Sylfaen" w:hAnsi="Sylfaen"/>
                <w:b/>
                <w:sz w:val="23"/>
                <w:szCs w:val="23"/>
                <w:lang w:val="hy-AM"/>
              </w:rPr>
            </w:pPr>
            <w:r w:rsidRPr="00840146">
              <w:rPr>
                <w:rFonts w:ascii="Sylfaen" w:hAnsi="Sylfaen" w:cs="Sylfaen"/>
                <w:b/>
                <w:sz w:val="23"/>
                <w:szCs w:val="23"/>
                <w:lang w:val="hy-AM"/>
              </w:rPr>
              <w:t>ՀՎՀՀ</w:t>
            </w:r>
            <w:r w:rsidRPr="00840146">
              <w:rPr>
                <w:rFonts w:ascii="Sylfaen" w:hAnsi="Sylfaen"/>
                <w:b/>
                <w:sz w:val="23"/>
                <w:szCs w:val="23"/>
                <w:lang w:val="hy-AM"/>
              </w:rPr>
              <w:t xml:space="preserve"> 00448268</w:t>
            </w:r>
          </w:p>
          <w:p w:rsidR="00DC3400" w:rsidRPr="00840146" w:rsidRDefault="00DC3400" w:rsidP="007E77D6">
            <w:pPr>
              <w:shd w:val="clear" w:color="auto" w:fill="FFFFFF" w:themeFill="background1"/>
              <w:jc w:val="center"/>
              <w:rPr>
                <w:rFonts w:ascii="Sylfaen" w:hAnsi="Sylfaen"/>
                <w:b/>
                <w:sz w:val="23"/>
                <w:szCs w:val="23"/>
                <w:lang w:val="hy-AM"/>
              </w:rPr>
            </w:pPr>
            <w:r w:rsidRPr="00840146">
              <w:rPr>
                <w:rFonts w:ascii="Sylfaen" w:hAnsi="Sylfaen" w:cs="Sylfaen"/>
                <w:b/>
                <w:sz w:val="23"/>
                <w:szCs w:val="23"/>
                <w:lang w:val="hy-AM"/>
              </w:rPr>
              <w:t>Բանկ</w:t>
            </w:r>
            <w:r w:rsidRPr="00840146">
              <w:rPr>
                <w:rFonts w:ascii="Sylfaen" w:hAnsi="Sylfaen"/>
                <w:b/>
                <w:sz w:val="23"/>
                <w:szCs w:val="23"/>
                <w:lang w:val="hy-AM"/>
              </w:rPr>
              <w:t xml:space="preserve"> </w:t>
            </w:r>
            <w:r w:rsidRPr="00840146">
              <w:rPr>
                <w:rFonts w:ascii="Sylfaen" w:hAnsi="Sylfaen" w:cs="Sylfaen"/>
                <w:b/>
                <w:sz w:val="23"/>
                <w:szCs w:val="23"/>
                <w:lang w:val="hy-AM"/>
              </w:rPr>
              <w:t>ՎՏԲ</w:t>
            </w:r>
            <w:r w:rsidRPr="00840146">
              <w:rPr>
                <w:rFonts w:ascii="Sylfaen" w:hAnsi="Sylfaen"/>
                <w:b/>
                <w:sz w:val="23"/>
                <w:szCs w:val="23"/>
                <w:lang w:val="hy-AM"/>
              </w:rPr>
              <w:t xml:space="preserve"> -</w:t>
            </w:r>
            <w:r w:rsidRPr="00840146">
              <w:rPr>
                <w:rFonts w:ascii="Sylfaen" w:hAnsi="Sylfaen" w:cs="Sylfaen"/>
                <w:b/>
                <w:sz w:val="23"/>
                <w:szCs w:val="23"/>
                <w:lang w:val="hy-AM"/>
              </w:rPr>
              <w:t>Հայաստան</w:t>
            </w:r>
          </w:p>
          <w:p w:rsidR="00DC3400" w:rsidRPr="00840146" w:rsidRDefault="00DC3400" w:rsidP="007E77D6">
            <w:pPr>
              <w:shd w:val="clear" w:color="auto" w:fill="FFFFFF" w:themeFill="background1"/>
              <w:jc w:val="center"/>
              <w:rPr>
                <w:rFonts w:ascii="Sylfaen" w:hAnsi="Sylfaen"/>
                <w:b/>
                <w:sz w:val="23"/>
                <w:szCs w:val="23"/>
                <w:lang w:val="hy-AM"/>
              </w:rPr>
            </w:pPr>
            <w:r w:rsidRPr="00840146">
              <w:rPr>
                <w:rFonts w:ascii="Sylfaen" w:hAnsi="Sylfaen" w:cs="Sylfaen"/>
                <w:b/>
                <w:sz w:val="23"/>
                <w:szCs w:val="23"/>
                <w:lang w:val="hy-AM"/>
              </w:rPr>
              <w:t>Էրեբունի</w:t>
            </w:r>
            <w:r w:rsidRPr="00840146">
              <w:rPr>
                <w:rFonts w:ascii="Sylfaen" w:hAnsi="Sylfaen"/>
                <w:b/>
                <w:sz w:val="23"/>
                <w:szCs w:val="23"/>
                <w:lang w:val="hy-AM"/>
              </w:rPr>
              <w:t xml:space="preserve"> </w:t>
            </w:r>
            <w:r w:rsidRPr="00840146">
              <w:rPr>
                <w:rFonts w:ascii="Sylfaen" w:hAnsi="Sylfaen" w:cs="Sylfaen"/>
                <w:b/>
                <w:sz w:val="23"/>
                <w:szCs w:val="23"/>
                <w:lang w:val="hy-AM"/>
              </w:rPr>
              <w:t>մ</w:t>
            </w:r>
            <w:r w:rsidRPr="00840146">
              <w:rPr>
                <w:rFonts w:ascii="Sylfaen" w:hAnsi="Sylfaen"/>
                <w:b/>
                <w:sz w:val="23"/>
                <w:szCs w:val="23"/>
                <w:lang w:val="hy-AM"/>
              </w:rPr>
              <w:t>/</w:t>
            </w:r>
            <w:r w:rsidRPr="00840146">
              <w:rPr>
                <w:rFonts w:ascii="Sylfaen" w:hAnsi="Sylfaen" w:cs="Sylfaen"/>
                <w:b/>
                <w:sz w:val="23"/>
                <w:szCs w:val="23"/>
                <w:lang w:val="hy-AM"/>
              </w:rPr>
              <w:t>ճ</w:t>
            </w:r>
          </w:p>
          <w:p w:rsidR="00DC3400" w:rsidRPr="00840146" w:rsidRDefault="00DC3400" w:rsidP="007E77D6">
            <w:pPr>
              <w:shd w:val="clear" w:color="auto" w:fill="FFFFFF" w:themeFill="background1"/>
              <w:jc w:val="center"/>
              <w:rPr>
                <w:rFonts w:ascii="Sylfaen" w:hAnsi="Sylfaen"/>
                <w:b/>
                <w:sz w:val="23"/>
                <w:szCs w:val="23"/>
                <w:lang w:val="hy-AM"/>
              </w:rPr>
            </w:pPr>
            <w:r w:rsidRPr="00840146">
              <w:rPr>
                <w:rFonts w:ascii="Sylfaen" w:hAnsi="Sylfaen" w:cs="Sylfaen"/>
                <w:b/>
                <w:sz w:val="23"/>
                <w:szCs w:val="23"/>
                <w:lang w:val="hy-AM"/>
              </w:rPr>
              <w:t>Հ</w:t>
            </w:r>
            <w:r w:rsidRPr="00840146">
              <w:rPr>
                <w:rFonts w:ascii="Sylfaen" w:hAnsi="Sylfaen"/>
                <w:b/>
                <w:sz w:val="23"/>
                <w:szCs w:val="23"/>
                <w:lang w:val="hy-AM"/>
              </w:rPr>
              <w:t>/</w:t>
            </w:r>
            <w:r w:rsidRPr="00840146">
              <w:rPr>
                <w:rFonts w:ascii="Sylfaen" w:hAnsi="Sylfaen" w:cs="Sylfaen"/>
                <w:b/>
                <w:sz w:val="23"/>
                <w:szCs w:val="23"/>
                <w:lang w:val="hy-AM"/>
              </w:rPr>
              <w:t>Հ</w:t>
            </w:r>
            <w:r w:rsidRPr="00840146">
              <w:rPr>
                <w:rFonts w:ascii="Sylfaen" w:hAnsi="Sylfaen"/>
                <w:b/>
                <w:sz w:val="23"/>
                <w:szCs w:val="23"/>
                <w:lang w:val="hy-AM"/>
              </w:rPr>
              <w:t xml:space="preserve"> 16041102326200</w:t>
            </w:r>
          </w:p>
          <w:p w:rsidR="00DC3400" w:rsidRPr="00840146" w:rsidRDefault="00DC3400" w:rsidP="007E77D6">
            <w:pPr>
              <w:shd w:val="clear" w:color="auto" w:fill="FFFFFF" w:themeFill="background1"/>
              <w:rPr>
                <w:rFonts w:ascii="Sylfaen" w:hAnsi="Sylfaen"/>
                <w:b/>
                <w:sz w:val="40"/>
                <w:szCs w:val="23"/>
                <w:lang w:val="hy-AM"/>
              </w:rPr>
            </w:pPr>
          </w:p>
          <w:p w:rsidR="00DC3400" w:rsidRPr="00840146" w:rsidRDefault="00DC3400" w:rsidP="007E77D6">
            <w:pPr>
              <w:shd w:val="clear" w:color="auto" w:fill="FFFFFF" w:themeFill="background1"/>
              <w:rPr>
                <w:rFonts w:ascii="Sylfaen" w:hAnsi="Sylfaen"/>
                <w:b/>
                <w:sz w:val="40"/>
                <w:szCs w:val="23"/>
                <w:lang w:val="hy-AM"/>
              </w:rPr>
            </w:pPr>
          </w:p>
          <w:p w:rsidR="00DC3400" w:rsidRPr="00840146" w:rsidRDefault="00DC3400" w:rsidP="007E77D6">
            <w:pPr>
              <w:shd w:val="clear" w:color="auto" w:fill="FFFFFF" w:themeFill="background1"/>
              <w:rPr>
                <w:rFonts w:ascii="Sylfaen" w:hAnsi="Sylfaen"/>
                <w:b/>
                <w:sz w:val="23"/>
                <w:szCs w:val="23"/>
                <w:lang w:val="hy-AM"/>
              </w:rPr>
            </w:pPr>
            <w:sdt>
              <w:sdtPr>
                <w:rPr>
                  <w:rFonts w:ascii="Sylfaen" w:hAnsi="Sylfaen"/>
                  <w:b/>
                  <w:sz w:val="23"/>
                  <w:szCs w:val="23"/>
                </w:rPr>
                <w:id w:val="-1968731059"/>
                <w:placeholder>
                  <w:docPart w:val="A34A500AA2144141A0757BC29139BFB5"/>
                </w:placeholder>
              </w:sdtPr>
              <w:sdtContent>
                <w:sdt>
                  <w:sdtPr>
                    <w:rPr>
                      <w:rFonts w:ascii="Sylfaen" w:hAnsi="Sylfaen"/>
                      <w:b/>
                      <w:sz w:val="23"/>
                      <w:szCs w:val="23"/>
                    </w:rPr>
                    <w:id w:val="-741416207"/>
                    <w:placeholder>
                      <w:docPart w:val="D96ECFEB86ED4EC690E6D4BE0766F008"/>
                    </w:placeholder>
                  </w:sdtPr>
                  <w:sdtContent>
                    <w:r w:rsidRPr="00840146">
                      <w:rPr>
                        <w:rFonts w:ascii="Sylfaen" w:hAnsi="Sylfaen" w:cs="Sylfaen"/>
                        <w:b/>
                        <w:sz w:val="23"/>
                        <w:szCs w:val="23"/>
                        <w:lang w:val="hy-AM"/>
                      </w:rPr>
                      <w:t>Գլխավոր</w:t>
                    </w:r>
                    <w:r w:rsidRPr="00840146">
                      <w:rPr>
                        <w:rFonts w:ascii="Sylfaen" w:hAnsi="Sylfaen"/>
                        <w:b/>
                        <w:sz w:val="23"/>
                        <w:szCs w:val="23"/>
                        <w:lang w:val="hy-AM"/>
                      </w:rPr>
                      <w:t xml:space="preserve"> </w:t>
                    </w:r>
                    <w:r w:rsidRPr="00840146">
                      <w:rPr>
                        <w:rFonts w:ascii="Sylfaen" w:hAnsi="Sylfaen" w:cs="Sylfaen"/>
                        <w:b/>
                        <w:sz w:val="23"/>
                        <w:szCs w:val="23"/>
                        <w:lang w:val="hy-AM"/>
                      </w:rPr>
                      <w:t xml:space="preserve">տնօրեն՝ </w:t>
                    </w:r>
                    <w:r w:rsidRPr="00840146">
                      <w:rPr>
                        <w:rFonts w:ascii="Sylfaen" w:hAnsi="Sylfaen"/>
                        <w:b/>
                        <w:sz w:val="23"/>
                        <w:szCs w:val="23"/>
                        <w:lang w:val="hy-AM"/>
                      </w:rPr>
                      <w:t xml:space="preserve"> </w:t>
                    </w:r>
                    <w:r w:rsidRPr="00840146">
                      <w:rPr>
                        <w:rFonts w:ascii="Sylfaen" w:hAnsi="Sylfaen" w:cs="Sylfaen"/>
                        <w:b/>
                        <w:sz w:val="23"/>
                        <w:szCs w:val="23"/>
                        <w:lang w:val="hy-AM"/>
                      </w:rPr>
                      <w:t>___________</w:t>
                    </w:r>
                    <w:r w:rsidRPr="00840146">
                      <w:rPr>
                        <w:rFonts w:ascii="Sylfaen" w:hAnsi="Sylfaen"/>
                        <w:b/>
                        <w:sz w:val="23"/>
                        <w:szCs w:val="23"/>
                        <w:lang w:val="hy-AM"/>
                      </w:rPr>
                      <w:t xml:space="preserve"> Ա.Վ. Մելնիկով</w:t>
                    </w:r>
                    <w:r w:rsidRPr="00840146">
                      <w:rPr>
                        <w:rFonts w:ascii="Sylfaen" w:hAnsi="Sylfaen" w:cs="Sylfaen"/>
                        <w:b/>
                        <w:sz w:val="23"/>
                        <w:szCs w:val="23"/>
                        <w:lang w:val="hy-AM"/>
                      </w:rPr>
                      <w:t xml:space="preserve"> </w:t>
                    </w:r>
                  </w:sdtContent>
                </w:sdt>
              </w:sdtContent>
            </w:sdt>
          </w:p>
          <w:p w:rsidR="00DC3400" w:rsidRPr="00840146" w:rsidRDefault="00DC3400" w:rsidP="007E77D6">
            <w:pPr>
              <w:shd w:val="clear" w:color="auto" w:fill="FFFFFF" w:themeFill="background1"/>
              <w:rPr>
                <w:rFonts w:ascii="Sylfaen" w:hAnsi="Sylfaen"/>
                <w:b/>
                <w:lang w:val="hy-AM"/>
              </w:rPr>
            </w:pPr>
          </w:p>
          <w:p w:rsidR="00DC3400" w:rsidRPr="00840146" w:rsidRDefault="00DC3400" w:rsidP="007E77D6">
            <w:pPr>
              <w:shd w:val="clear" w:color="auto" w:fill="FFFFFF" w:themeFill="background1"/>
              <w:spacing w:line="360" w:lineRule="auto"/>
              <w:jc w:val="center"/>
              <w:rPr>
                <w:rFonts w:ascii="Sylfaen" w:hAnsi="Sylfaen"/>
                <w:b/>
                <w:lang w:val="hy-AM"/>
              </w:rPr>
            </w:pPr>
          </w:p>
          <w:p w:rsidR="00DC3400" w:rsidRPr="00840146" w:rsidRDefault="00DC3400" w:rsidP="007E77D6">
            <w:pPr>
              <w:spacing w:line="360" w:lineRule="auto"/>
              <w:jc w:val="center"/>
              <w:rPr>
                <w:rFonts w:ascii="Sylfaen" w:eastAsiaTheme="minorHAnsi" w:hAnsi="Sylfaen"/>
                <w:b/>
                <w:sz w:val="22"/>
                <w:szCs w:val="22"/>
                <w:lang w:val="hy-AM" w:eastAsia="en-US"/>
              </w:rPr>
            </w:pPr>
            <w:r w:rsidRPr="00840146">
              <w:rPr>
                <w:rFonts w:ascii="Sylfaen" w:eastAsiaTheme="minorHAnsi" w:hAnsi="Sylfaen"/>
                <w:b/>
                <w:sz w:val="22"/>
                <w:szCs w:val="22"/>
                <w:lang w:val="hy-AM" w:eastAsia="en-US"/>
              </w:rPr>
              <w:t>«ՄԱՏԱԿԱՐԱՐ»</w:t>
            </w:r>
          </w:p>
          <w:sdt>
            <w:sdtPr>
              <w:rPr>
                <w:rFonts w:ascii="Sylfaen" w:eastAsiaTheme="minorHAnsi" w:hAnsi="Sylfaen"/>
                <w:b/>
                <w:sz w:val="22"/>
                <w:szCs w:val="22"/>
                <w:lang w:eastAsia="en-US"/>
              </w:rPr>
              <w:id w:val="1299655280"/>
              <w:placeholder>
                <w:docPart w:val="EECCCCA6408E453480EA5AAA0A530017"/>
              </w:placeholder>
            </w:sdtPr>
            <w:sdtContent>
              <w:p w:rsidR="00DC3400" w:rsidRPr="00840146" w:rsidRDefault="00DC3400" w:rsidP="007E77D6">
                <w:pPr>
                  <w:spacing w:line="360" w:lineRule="auto"/>
                  <w:jc w:val="center"/>
                  <w:rPr>
                    <w:rFonts w:ascii="Sylfaen" w:eastAsiaTheme="minorHAnsi" w:hAnsi="Sylfaen"/>
                    <w:b/>
                    <w:bCs/>
                    <w:sz w:val="22"/>
                    <w:szCs w:val="22"/>
                    <w:lang w:val="hy-AM" w:eastAsia="en-US"/>
                  </w:rPr>
                </w:pPr>
              </w:p>
              <w:p w:rsidR="00DC3400" w:rsidRPr="00840146" w:rsidRDefault="00DC3400" w:rsidP="007E77D6">
                <w:pPr>
                  <w:spacing w:line="360" w:lineRule="auto"/>
                  <w:jc w:val="center"/>
                  <w:rPr>
                    <w:rFonts w:ascii="Sylfaen" w:eastAsiaTheme="minorHAnsi" w:hAnsi="Sylfaen"/>
                    <w:b/>
                    <w:sz w:val="22"/>
                    <w:szCs w:val="22"/>
                    <w:lang w:val="hy-AM" w:eastAsia="en-US"/>
                  </w:rPr>
                </w:pPr>
              </w:p>
              <w:p w:rsidR="00DC3400" w:rsidRPr="00840146" w:rsidRDefault="00DC3400" w:rsidP="007E77D6">
                <w:pPr>
                  <w:spacing w:after="160"/>
                  <w:jc w:val="center"/>
                  <w:rPr>
                    <w:rFonts w:ascii="Sylfaen" w:eastAsiaTheme="minorHAnsi" w:hAnsi="Sylfaen"/>
                    <w:b/>
                    <w:sz w:val="22"/>
                    <w:szCs w:val="22"/>
                    <w:lang w:val="hy-AM" w:eastAsia="en-US"/>
                  </w:rPr>
                </w:pPr>
                <w:r w:rsidRPr="00840146">
                  <w:rPr>
                    <w:rFonts w:ascii="Sylfaen" w:eastAsiaTheme="minorHAnsi" w:hAnsi="Sylfaen"/>
                    <w:b/>
                    <w:sz w:val="22"/>
                    <w:szCs w:val="22"/>
                    <w:lang w:val="hy-AM" w:eastAsia="en-US"/>
                  </w:rPr>
                  <w:t xml:space="preserve">Տնօրեն՝ ______________________ </w:t>
                </w:r>
              </w:p>
              <w:p w:rsidR="00DC3400" w:rsidRPr="00840146" w:rsidRDefault="00DC3400" w:rsidP="007E77D6">
                <w:pPr>
                  <w:spacing w:line="360" w:lineRule="auto"/>
                  <w:jc w:val="center"/>
                  <w:rPr>
                    <w:rFonts w:ascii="Sylfaen" w:eastAsiaTheme="minorHAnsi" w:hAnsi="Sylfaen"/>
                    <w:b/>
                    <w:sz w:val="22"/>
                    <w:szCs w:val="22"/>
                    <w:lang w:val="hy-AM" w:eastAsia="en-US"/>
                  </w:rPr>
                </w:pPr>
              </w:p>
              <w:p w:rsidR="00DC3400" w:rsidRPr="00840146" w:rsidRDefault="00DC3400" w:rsidP="007E77D6">
                <w:pPr>
                  <w:spacing w:line="360" w:lineRule="auto"/>
                  <w:jc w:val="center"/>
                  <w:rPr>
                    <w:rFonts w:ascii="Sylfaen" w:eastAsiaTheme="minorHAnsi" w:hAnsi="Sylfaen"/>
                    <w:b/>
                    <w:sz w:val="22"/>
                    <w:szCs w:val="22"/>
                    <w:lang w:val="hy-AM" w:eastAsia="en-US"/>
                  </w:rPr>
                </w:pPr>
              </w:p>
              <w:p w:rsidR="00DC3400" w:rsidRPr="00840146" w:rsidRDefault="00DC3400" w:rsidP="007E77D6">
                <w:pPr>
                  <w:spacing w:line="360" w:lineRule="auto"/>
                  <w:jc w:val="center"/>
                  <w:rPr>
                    <w:rFonts w:ascii="Sylfaen" w:eastAsiaTheme="minorHAnsi" w:hAnsi="Sylfaen"/>
                    <w:b/>
                    <w:sz w:val="22"/>
                    <w:szCs w:val="22"/>
                    <w:lang w:val="hy-AM" w:eastAsia="en-US"/>
                  </w:rPr>
                </w:pPr>
              </w:p>
              <w:p w:rsidR="00DC3400" w:rsidRPr="00840146" w:rsidRDefault="00DC3400" w:rsidP="007E77D6">
                <w:pPr>
                  <w:spacing w:line="360" w:lineRule="auto"/>
                  <w:jc w:val="center"/>
                  <w:rPr>
                    <w:rFonts w:ascii="Sylfaen" w:hAnsi="Sylfaen"/>
                    <w:b/>
                    <w:sz w:val="32"/>
                    <w:szCs w:val="23"/>
                  </w:rPr>
                </w:pPr>
              </w:p>
            </w:sdtContent>
          </w:sdt>
          <w:p w:rsidR="00DC3400" w:rsidRPr="00840146" w:rsidRDefault="00DC3400" w:rsidP="007E77D6">
            <w:pPr>
              <w:rPr>
                <w:rFonts w:ascii="Sylfaen" w:eastAsiaTheme="minorHAnsi" w:hAnsi="Sylfaen"/>
                <w:sz w:val="16"/>
                <w:szCs w:val="16"/>
                <w:lang w:eastAsia="en-US"/>
              </w:rPr>
            </w:pPr>
            <w:r w:rsidRPr="00840146">
              <w:rPr>
                <w:rFonts w:ascii="Sylfaen" w:eastAsiaTheme="minorHAnsi" w:hAnsi="Sylfaen"/>
                <w:sz w:val="16"/>
                <w:szCs w:val="16"/>
                <w:lang w:eastAsia="en-US"/>
              </w:rPr>
              <w:t xml:space="preserve"> </w:t>
            </w:r>
          </w:p>
        </w:tc>
        <w:tc>
          <w:tcPr>
            <w:tcW w:w="5244" w:type="dxa"/>
            <w:tcBorders>
              <w:top w:val="double" w:sz="4" w:space="0" w:color="auto"/>
              <w:left w:val="double" w:sz="4" w:space="0" w:color="auto"/>
              <w:bottom w:val="double" w:sz="4" w:space="0" w:color="auto"/>
              <w:right w:val="double" w:sz="4" w:space="0" w:color="auto"/>
            </w:tcBorders>
          </w:tcPr>
          <w:p w:rsidR="00DC3400" w:rsidRPr="00840146" w:rsidRDefault="00DC3400" w:rsidP="007E77D6">
            <w:pPr>
              <w:spacing w:line="276" w:lineRule="auto"/>
              <w:jc w:val="both"/>
              <w:rPr>
                <w:sz w:val="25"/>
                <w:szCs w:val="25"/>
              </w:rPr>
            </w:pPr>
            <w:r w:rsidRPr="00840146">
              <w:rPr>
                <w:sz w:val="25"/>
                <w:szCs w:val="25"/>
              </w:rPr>
              <w:lastRenderedPageBreak/>
              <w:t xml:space="preserve">ЗАО «Южно-Кавказская железная дорога», далее – «Заказчик», в лице </w:t>
            </w:r>
            <w:sdt>
              <w:sdtPr>
                <w:rPr>
                  <w:sz w:val="25"/>
                  <w:szCs w:val="25"/>
                </w:rPr>
                <w:id w:val="324859900"/>
                <w:placeholder>
                  <w:docPart w:val="C1E13316E37A432A8FC6C761BBE1A406"/>
                </w:placeholder>
              </w:sdtPr>
              <w:sdtContent>
                <w:r w:rsidRPr="00840146">
                  <w:rPr>
                    <w:sz w:val="25"/>
                    <w:szCs w:val="25"/>
                  </w:rPr>
                  <w:t>генерального директора</w:t>
                </w:r>
              </w:sdtContent>
            </w:sdt>
            <w:r w:rsidRPr="00840146">
              <w:rPr>
                <w:sz w:val="25"/>
                <w:szCs w:val="25"/>
              </w:rPr>
              <w:t xml:space="preserve"> Алексея Валерьевича Мельникова, действующего на основании </w:t>
            </w:r>
            <w:sdt>
              <w:sdtPr>
                <w:rPr>
                  <w:sz w:val="25"/>
                  <w:szCs w:val="25"/>
                </w:rPr>
                <w:id w:val="-2142098066"/>
                <w:placeholder>
                  <w:docPart w:val="FDD7912FF94C4C63BB67D04836B13844"/>
                </w:placeholder>
              </w:sdtPr>
              <w:sdtContent>
                <w:r w:rsidRPr="00840146">
                  <w:rPr>
                    <w:sz w:val="25"/>
                    <w:szCs w:val="25"/>
                  </w:rPr>
                  <w:t>Устава</w:t>
                </w:r>
              </w:sdtContent>
            </w:sdt>
            <w:r w:rsidRPr="00840146">
              <w:rPr>
                <w:sz w:val="25"/>
                <w:szCs w:val="25"/>
              </w:rPr>
              <w:t xml:space="preserve"> организации с одной стороны, и                                     </w:t>
            </w:r>
            <w:r w:rsidRPr="00840146">
              <w:rPr>
                <w:sz w:val="25"/>
                <w:szCs w:val="25"/>
                <w:lang w:val="hy-AM"/>
              </w:rPr>
              <w:t xml:space="preserve"> </w:t>
            </w:r>
            <w:sdt>
              <w:sdtPr>
                <w:rPr>
                  <w:sz w:val="25"/>
                  <w:szCs w:val="25"/>
                </w:rPr>
                <w:id w:val="824553659"/>
                <w:placeholder>
                  <w:docPart w:val="1747B61B163E45669B50F5342170187B"/>
                </w:placeholder>
                <w:showingPlcHdr/>
              </w:sdtPr>
              <w:sdtContent>
                <w:r w:rsidRPr="00840146">
                  <w:rPr>
                    <w:rStyle w:val="affd"/>
                  </w:rPr>
                  <w:t>Место для ввода текста.</w:t>
                </w:r>
              </w:sdtContent>
            </w:sdt>
            <w:r w:rsidRPr="00840146">
              <w:rPr>
                <w:sz w:val="25"/>
                <w:szCs w:val="25"/>
              </w:rPr>
              <w:t xml:space="preserve">, именуемое далее – «Подрядчик», в лице директора </w:t>
            </w:r>
            <w:sdt>
              <w:sdtPr>
                <w:rPr>
                  <w:sz w:val="25"/>
                  <w:szCs w:val="25"/>
                </w:rPr>
                <w:id w:val="1856608264"/>
                <w:placeholder>
                  <w:docPart w:val="BB604A1580F24A4F841535496EC93F75"/>
                </w:placeholder>
                <w:showingPlcHdr/>
              </w:sdtPr>
              <w:sdtContent>
                <w:r w:rsidRPr="00840146">
                  <w:rPr>
                    <w:rStyle w:val="affd"/>
                  </w:rPr>
                  <w:t>Место для ввода текста.</w:t>
                </w:r>
              </w:sdtContent>
            </w:sdt>
            <w:r w:rsidRPr="00840146">
              <w:rPr>
                <w:sz w:val="25"/>
                <w:szCs w:val="25"/>
              </w:rPr>
              <w:t>, действующего на основании устава с другой стороны, совместно именуемые «Стороны» (</w:t>
            </w:r>
            <w:sdt>
              <w:sdtPr>
                <w:rPr>
                  <w:sz w:val="25"/>
                  <w:szCs w:val="25"/>
                </w:rPr>
                <w:id w:val="1594439625"/>
                <w:placeholder>
                  <w:docPart w:val="EE399D13C5D445CFB401090C5BE39109"/>
                </w:placeholder>
              </w:sdtPr>
              <w:sdtContent>
                <w:r w:rsidRPr="00840146">
                  <w:rPr>
                    <w:sz w:val="25"/>
                    <w:szCs w:val="25"/>
                  </w:rPr>
                  <w:t xml:space="preserve">на основании протокола конкурсной комиссии ЗАО «ЮКЖД» № ХХ от ХХ.04.2021г.) </w:t>
                </w:r>
              </w:sdtContent>
            </w:sdt>
            <w:r w:rsidRPr="00840146">
              <w:rPr>
                <w:sz w:val="25"/>
                <w:szCs w:val="25"/>
              </w:rPr>
              <w:t>заключили настоящий договор о нижеследующем:</w:t>
            </w:r>
          </w:p>
          <w:p w:rsidR="00DC3400" w:rsidRPr="00840146" w:rsidRDefault="00DC3400" w:rsidP="007E77D6">
            <w:pPr>
              <w:shd w:val="clear" w:color="auto" w:fill="FFFFFF" w:themeFill="background1"/>
              <w:contextualSpacing/>
              <w:jc w:val="center"/>
              <w:rPr>
                <w:b/>
                <w:sz w:val="26"/>
                <w:szCs w:val="26"/>
              </w:rPr>
            </w:pPr>
          </w:p>
          <w:p w:rsidR="00DC3400" w:rsidRPr="00840146" w:rsidRDefault="00DC3400" w:rsidP="007E77D6">
            <w:pPr>
              <w:shd w:val="clear" w:color="auto" w:fill="FFFFFF" w:themeFill="background1"/>
              <w:contextualSpacing/>
              <w:jc w:val="center"/>
              <w:rPr>
                <w:b/>
                <w:sz w:val="26"/>
                <w:szCs w:val="26"/>
              </w:rPr>
            </w:pPr>
            <w:r w:rsidRPr="00840146">
              <w:rPr>
                <w:b/>
                <w:sz w:val="26"/>
                <w:szCs w:val="26"/>
              </w:rPr>
              <w:t>1. Предмет Договора</w:t>
            </w:r>
          </w:p>
          <w:p w:rsidR="00DC3400" w:rsidRPr="00840146" w:rsidRDefault="00DC3400" w:rsidP="007E77D6">
            <w:pPr>
              <w:shd w:val="clear" w:color="auto" w:fill="FFFFFF" w:themeFill="background1"/>
              <w:jc w:val="both"/>
              <w:rPr>
                <w:sz w:val="26"/>
                <w:szCs w:val="26"/>
              </w:rPr>
            </w:pPr>
          </w:p>
          <w:p w:rsidR="00DC3400" w:rsidRPr="00840146" w:rsidRDefault="00DC3400" w:rsidP="007E77D6">
            <w:pPr>
              <w:shd w:val="clear" w:color="auto" w:fill="FFFFFF" w:themeFill="background1"/>
              <w:jc w:val="both"/>
              <w:rPr>
                <w:szCs w:val="25"/>
              </w:rPr>
            </w:pPr>
            <w:r w:rsidRPr="00840146">
              <w:rPr>
                <w:szCs w:val="25"/>
              </w:rPr>
              <w:t>1.1.</w:t>
            </w:r>
            <w:r w:rsidRPr="00840146">
              <w:rPr>
                <w:szCs w:val="25"/>
              </w:rPr>
              <w:tab/>
              <w:t xml:space="preserve"> Подрядчик по поручению Заказчика обязуется выполнить работы по диагностике силового трансформатора №1 ТП Цовагюх ТМТ 110/35/10 (силовое оборудование инв. № 00000000) (далее- Работы)  находящегося по адресу </w:t>
            </w:r>
            <w:sdt>
              <w:sdtPr>
                <w:rPr>
                  <w:szCs w:val="25"/>
                </w:rPr>
                <w:id w:val="-1306854873"/>
                <w:placeholder>
                  <w:docPart w:val="3C1891F5DB2A498D938E14E29F9167BD"/>
                </w:placeholder>
              </w:sdtPr>
              <w:sdtContent>
                <w:r w:rsidRPr="00840146">
                  <w:rPr>
                    <w:szCs w:val="25"/>
                  </w:rPr>
                  <w:t>РА, Гегаркуникская область, село Цовагюх, тяговая подстанция Цовагюх</w:t>
                </w:r>
              </w:sdtContent>
            </w:sdt>
            <w:r w:rsidRPr="00840146">
              <w:rPr>
                <w:szCs w:val="25"/>
              </w:rPr>
              <w:t>, а Заказчик обязуется принять и оплатить выполненные Работы в полном объеме</w:t>
            </w:r>
            <w:r w:rsidRPr="00840146">
              <w:rPr>
                <w:rFonts w:ascii="Sylfaen" w:hAnsi="Sylfaen"/>
                <w:szCs w:val="25"/>
                <w:lang w:val="hy-AM"/>
              </w:rPr>
              <w:t>.</w:t>
            </w:r>
          </w:p>
          <w:p w:rsidR="00DC3400" w:rsidRPr="00840146" w:rsidRDefault="00DC3400" w:rsidP="007E77D6">
            <w:pPr>
              <w:shd w:val="clear" w:color="auto" w:fill="FFFFFF" w:themeFill="background1"/>
              <w:jc w:val="both"/>
              <w:rPr>
                <w:szCs w:val="25"/>
              </w:rPr>
            </w:pPr>
            <w:r w:rsidRPr="00840146">
              <w:rPr>
                <w:szCs w:val="26"/>
              </w:rPr>
              <w:t>1.2. Работы выполняются</w:t>
            </w:r>
            <w:r w:rsidRPr="00840146">
              <w:rPr>
                <w:szCs w:val="25"/>
              </w:rPr>
              <w:t xml:space="preserve"> согласно техническому заданию (Приложение №</w:t>
            </w:r>
            <w:sdt>
              <w:sdtPr>
                <w:rPr>
                  <w:szCs w:val="25"/>
                </w:rPr>
                <w:id w:val="-1181427242"/>
                <w:placeholder>
                  <w:docPart w:val="A64D06A420914349892A8BCEFF8FE618"/>
                </w:placeholder>
              </w:sdtPr>
              <w:sdtContent>
                <w:r w:rsidRPr="00840146">
                  <w:rPr>
                    <w:szCs w:val="25"/>
                  </w:rPr>
                  <w:t>2),</w:t>
                </w:r>
              </w:sdtContent>
            </w:sdt>
            <w:r w:rsidRPr="00840146">
              <w:rPr>
                <w:szCs w:val="25"/>
              </w:rPr>
              <w:t xml:space="preserve"> являющимся неотъемлемой частью настоящего Договора.</w:t>
            </w:r>
          </w:p>
          <w:p w:rsidR="00DC3400" w:rsidRPr="00840146" w:rsidRDefault="00DC3400" w:rsidP="007E77D6">
            <w:pPr>
              <w:shd w:val="clear" w:color="auto" w:fill="FFFFFF" w:themeFill="background1"/>
              <w:jc w:val="both"/>
              <w:rPr>
                <w:szCs w:val="25"/>
              </w:rPr>
            </w:pPr>
            <w:r w:rsidRPr="00840146">
              <w:rPr>
                <w:szCs w:val="25"/>
              </w:rPr>
              <w:t>1.3. Подрядчик выполняет работы собственными силами и/или силами привлеченных субподрядных организаций.</w:t>
            </w:r>
          </w:p>
          <w:p w:rsidR="00DC3400" w:rsidRPr="00840146" w:rsidRDefault="00DC3400" w:rsidP="007E77D6">
            <w:pPr>
              <w:shd w:val="clear" w:color="auto" w:fill="FFFFFF" w:themeFill="background1"/>
              <w:jc w:val="both"/>
              <w:rPr>
                <w:rFonts w:ascii="Sylfaen" w:hAnsi="Sylfaen"/>
                <w:b/>
                <w:sz w:val="26"/>
                <w:szCs w:val="26"/>
              </w:rPr>
            </w:pPr>
          </w:p>
          <w:p w:rsidR="00DC3400" w:rsidRPr="00840146" w:rsidRDefault="00DC3400" w:rsidP="007E77D6">
            <w:pPr>
              <w:shd w:val="clear" w:color="auto" w:fill="FFFFFF" w:themeFill="background1"/>
              <w:jc w:val="center"/>
              <w:rPr>
                <w:b/>
                <w:sz w:val="26"/>
                <w:szCs w:val="26"/>
              </w:rPr>
            </w:pPr>
            <w:r w:rsidRPr="00840146">
              <w:rPr>
                <w:rFonts w:ascii="Sylfaen" w:hAnsi="Sylfaen"/>
                <w:b/>
                <w:sz w:val="26"/>
                <w:szCs w:val="26"/>
              </w:rPr>
              <w:lastRenderedPageBreak/>
              <w:t>2</w:t>
            </w:r>
            <w:r w:rsidRPr="00840146">
              <w:rPr>
                <w:rFonts w:ascii="Sylfaen" w:hAnsi="Sylfaen"/>
                <w:b/>
                <w:sz w:val="26"/>
                <w:szCs w:val="26"/>
                <w:lang w:val="hy-AM"/>
              </w:rPr>
              <w:t xml:space="preserve">. </w:t>
            </w:r>
            <w:r w:rsidRPr="00840146">
              <w:rPr>
                <w:b/>
                <w:sz w:val="26"/>
                <w:szCs w:val="26"/>
              </w:rPr>
              <w:t>Цена договора и порядок оплаты</w:t>
            </w:r>
          </w:p>
          <w:p w:rsidR="00DC3400" w:rsidRPr="00840146" w:rsidRDefault="00DC3400" w:rsidP="007E77D6">
            <w:pPr>
              <w:shd w:val="clear" w:color="auto" w:fill="FFFFFF" w:themeFill="background1"/>
              <w:jc w:val="both"/>
              <w:rPr>
                <w:szCs w:val="26"/>
              </w:rPr>
            </w:pPr>
            <w:r w:rsidRPr="00840146">
              <w:rPr>
                <w:szCs w:val="26"/>
              </w:rPr>
              <w:t>2.1.</w:t>
            </w:r>
            <w:r w:rsidRPr="00840146">
              <w:rPr>
                <w:szCs w:val="26"/>
              </w:rPr>
              <w:tab/>
              <w:t xml:space="preserve">По соглашению Сторон общая стоимость Работ </w:t>
            </w:r>
            <w:r w:rsidRPr="00840146">
              <w:rPr>
                <w:color w:val="000000" w:themeColor="text1"/>
                <w:szCs w:val="26"/>
              </w:rPr>
              <w:t>по настоящему Договору составляет</w:t>
            </w:r>
            <w:r w:rsidRPr="00840146">
              <w:rPr>
                <w:color w:val="000000" w:themeColor="text1"/>
              </w:rPr>
              <w:t xml:space="preserve"> </w:t>
            </w:r>
            <w:sdt>
              <w:sdtPr>
                <w:rPr>
                  <w:szCs w:val="25"/>
                </w:rPr>
                <w:id w:val="1153333044"/>
                <w:placeholder>
                  <w:docPart w:val="DBDE348240BD438981FDD0A9EED46B04"/>
                </w:placeholder>
                <w:showingPlcHdr/>
              </w:sdtPr>
              <w:sdtContent>
                <w:r w:rsidRPr="00840146">
                  <w:rPr>
                    <w:rStyle w:val="affd"/>
                  </w:rPr>
                  <w:t>Место для ввода текста.</w:t>
                </w:r>
              </w:sdtContent>
            </w:sdt>
            <w:r w:rsidRPr="00840146">
              <w:rPr>
                <w:szCs w:val="26"/>
              </w:rPr>
              <w:t xml:space="preserve"> драм РА, включая налоги.</w:t>
            </w:r>
          </w:p>
          <w:p w:rsidR="00DC3400" w:rsidRPr="00840146" w:rsidRDefault="00DC3400" w:rsidP="007E77D6">
            <w:pPr>
              <w:shd w:val="clear" w:color="auto" w:fill="FFFFFF" w:themeFill="background1"/>
              <w:jc w:val="both"/>
              <w:rPr>
                <w:szCs w:val="26"/>
              </w:rPr>
            </w:pPr>
            <w:r w:rsidRPr="00840146">
              <w:rPr>
                <w:szCs w:val="26"/>
              </w:rPr>
              <w:t>2.2.</w:t>
            </w:r>
            <w:r w:rsidRPr="00840146">
              <w:rPr>
                <w:szCs w:val="26"/>
              </w:rPr>
              <w:tab/>
              <w:t>Цена Договора не подлежит изменению в течение срока действия настоящего договора.</w:t>
            </w:r>
          </w:p>
          <w:p w:rsidR="00DC3400" w:rsidRPr="00840146" w:rsidRDefault="00DC3400" w:rsidP="007E77D6">
            <w:pPr>
              <w:shd w:val="clear" w:color="auto" w:fill="FFFFFF" w:themeFill="background1"/>
              <w:jc w:val="both"/>
              <w:rPr>
                <w:szCs w:val="26"/>
              </w:rPr>
            </w:pPr>
            <w:r w:rsidRPr="00840146">
              <w:rPr>
                <w:szCs w:val="26"/>
              </w:rPr>
              <w:t>2.3.</w:t>
            </w:r>
            <w:r w:rsidRPr="00840146">
              <w:rPr>
                <w:szCs w:val="26"/>
              </w:rPr>
              <w:tab/>
              <w:t xml:space="preserve">Заказчик оплачивает сумму, указанную в подпункте 2.1 настоящего Договора, в течение </w:t>
            </w:r>
            <w:r w:rsidRPr="00840146">
              <w:rPr>
                <w:szCs w:val="26"/>
                <w:lang w:val="hy-AM"/>
              </w:rPr>
              <w:t>10</w:t>
            </w:r>
            <w:r w:rsidRPr="00840146">
              <w:rPr>
                <w:color w:val="000000" w:themeColor="text1"/>
                <w:szCs w:val="26"/>
                <w:lang w:val="hy-AM"/>
              </w:rPr>
              <w:t xml:space="preserve"> (</w:t>
            </w:r>
            <w:r w:rsidRPr="00840146">
              <w:rPr>
                <w:color w:val="000000" w:themeColor="text1"/>
                <w:szCs w:val="26"/>
              </w:rPr>
              <w:t>десяти</w:t>
            </w:r>
            <w:r w:rsidRPr="00840146">
              <w:rPr>
                <w:color w:val="000000" w:themeColor="text1"/>
                <w:szCs w:val="26"/>
                <w:lang w:val="hy-AM"/>
              </w:rPr>
              <w:t xml:space="preserve">) </w:t>
            </w:r>
            <w:r w:rsidRPr="00840146">
              <w:rPr>
                <w:color w:val="000000" w:themeColor="text1"/>
                <w:szCs w:val="26"/>
              </w:rPr>
              <w:t xml:space="preserve">банковских </w:t>
            </w:r>
            <w:r w:rsidRPr="00840146">
              <w:rPr>
                <w:szCs w:val="26"/>
              </w:rPr>
              <w:t>дней после подписания сторонами Акта сдачи</w:t>
            </w:r>
            <w:r w:rsidRPr="00840146">
              <w:rPr>
                <w:szCs w:val="26"/>
              </w:rPr>
              <w:noBreakHyphen/>
              <w:t> приемки выполненных работ, на основании выставленной Подрядчиком счет</w:t>
            </w:r>
            <w:r w:rsidRPr="00840146">
              <w:rPr>
                <w:szCs w:val="26"/>
              </w:rPr>
              <w:noBreakHyphen/>
              <w:t> фактуры. Оплата производится путем перечисления денежных средств на расчетный счет Подрядчика.</w:t>
            </w:r>
          </w:p>
          <w:p w:rsidR="00DC3400" w:rsidRPr="00840146" w:rsidRDefault="00DC3400" w:rsidP="007E77D6">
            <w:pPr>
              <w:shd w:val="clear" w:color="auto" w:fill="FFFFFF" w:themeFill="background1"/>
              <w:ind w:left="360"/>
              <w:jc w:val="center"/>
              <w:rPr>
                <w:b/>
                <w:sz w:val="26"/>
                <w:szCs w:val="26"/>
              </w:rPr>
            </w:pPr>
          </w:p>
          <w:p w:rsidR="00DC3400" w:rsidRPr="00840146" w:rsidRDefault="00DC3400" w:rsidP="007E77D6">
            <w:pPr>
              <w:shd w:val="clear" w:color="auto" w:fill="FFFFFF" w:themeFill="background1"/>
              <w:ind w:left="360"/>
              <w:jc w:val="center"/>
              <w:rPr>
                <w:b/>
                <w:sz w:val="26"/>
                <w:szCs w:val="26"/>
              </w:rPr>
            </w:pPr>
          </w:p>
          <w:p w:rsidR="00DC3400" w:rsidRPr="00840146" w:rsidRDefault="00DC3400" w:rsidP="007E77D6">
            <w:pPr>
              <w:shd w:val="clear" w:color="auto" w:fill="FFFFFF" w:themeFill="background1"/>
              <w:ind w:left="360"/>
              <w:jc w:val="center"/>
              <w:rPr>
                <w:b/>
                <w:sz w:val="26"/>
                <w:szCs w:val="26"/>
              </w:rPr>
            </w:pPr>
          </w:p>
          <w:p w:rsidR="00DC3400" w:rsidRPr="00840146" w:rsidRDefault="00DC3400" w:rsidP="007E77D6">
            <w:pPr>
              <w:shd w:val="clear" w:color="auto" w:fill="FFFFFF" w:themeFill="background1"/>
              <w:ind w:left="360"/>
              <w:jc w:val="center"/>
              <w:rPr>
                <w:b/>
                <w:sz w:val="26"/>
                <w:szCs w:val="26"/>
              </w:rPr>
            </w:pPr>
          </w:p>
          <w:p w:rsidR="00DC3400" w:rsidRPr="00840146" w:rsidRDefault="00DC3400" w:rsidP="007E77D6">
            <w:pPr>
              <w:shd w:val="clear" w:color="auto" w:fill="FFFFFF" w:themeFill="background1"/>
              <w:ind w:left="360"/>
              <w:jc w:val="center"/>
              <w:rPr>
                <w:b/>
                <w:sz w:val="26"/>
                <w:szCs w:val="26"/>
              </w:rPr>
            </w:pPr>
            <w:r w:rsidRPr="00840146">
              <w:rPr>
                <w:b/>
                <w:sz w:val="26"/>
                <w:szCs w:val="26"/>
              </w:rPr>
              <w:t>3.</w:t>
            </w:r>
            <w:r w:rsidRPr="00840146">
              <w:rPr>
                <w:rFonts w:ascii="Sylfaen" w:hAnsi="Sylfaen"/>
                <w:b/>
                <w:sz w:val="26"/>
                <w:szCs w:val="26"/>
                <w:lang w:val="hy-AM"/>
              </w:rPr>
              <w:t xml:space="preserve"> </w:t>
            </w:r>
            <w:r w:rsidRPr="00840146">
              <w:rPr>
                <w:b/>
                <w:sz w:val="26"/>
                <w:szCs w:val="26"/>
              </w:rPr>
              <w:t>Сроки выполнения работ</w:t>
            </w:r>
          </w:p>
          <w:p w:rsidR="00DC3400" w:rsidRPr="00840146" w:rsidRDefault="00DC3400" w:rsidP="007E77D6">
            <w:pPr>
              <w:pStyle w:val="a6"/>
              <w:shd w:val="clear" w:color="auto" w:fill="FFFFFF" w:themeFill="background1"/>
              <w:ind w:left="1065"/>
              <w:rPr>
                <w:b/>
                <w:sz w:val="26"/>
                <w:szCs w:val="26"/>
              </w:rPr>
            </w:pPr>
          </w:p>
          <w:p w:rsidR="00DC3400" w:rsidRPr="00840146" w:rsidRDefault="00DC3400" w:rsidP="007E77D6">
            <w:pPr>
              <w:shd w:val="clear" w:color="auto" w:fill="FFFFFF" w:themeFill="background1"/>
              <w:jc w:val="both"/>
              <w:rPr>
                <w:szCs w:val="26"/>
              </w:rPr>
            </w:pPr>
            <w:r w:rsidRPr="00840146">
              <w:rPr>
                <w:szCs w:val="26"/>
              </w:rPr>
              <w:t>3.1. Подрядчик обязуется выполнить Работы в течении 15 календарных дней, согласно техническому заданию Приложение №2, с момента подписания настоящего Договора.</w:t>
            </w:r>
          </w:p>
          <w:p w:rsidR="00DC3400" w:rsidRPr="00840146" w:rsidRDefault="00DC3400" w:rsidP="007E77D6">
            <w:pPr>
              <w:shd w:val="clear" w:color="auto" w:fill="FFFFFF" w:themeFill="background1"/>
              <w:jc w:val="both"/>
              <w:rPr>
                <w:szCs w:val="26"/>
              </w:rPr>
            </w:pPr>
            <w:r w:rsidRPr="00840146">
              <w:rPr>
                <w:szCs w:val="26"/>
              </w:rPr>
              <w:t>3.2 Подрядчик имеет право выполнить Работы ранее сроков, предусмотренных пунктом 3.1 настоящего Договора.</w:t>
            </w:r>
          </w:p>
          <w:p w:rsidR="00DC3400" w:rsidRPr="00840146" w:rsidRDefault="00DC3400" w:rsidP="007E77D6">
            <w:pPr>
              <w:shd w:val="clear" w:color="auto" w:fill="FFFFFF" w:themeFill="background1"/>
              <w:jc w:val="both"/>
              <w:rPr>
                <w:b/>
                <w:color w:val="000000" w:themeColor="text1"/>
                <w:sz w:val="26"/>
                <w:szCs w:val="26"/>
              </w:rPr>
            </w:pPr>
            <w:r w:rsidRPr="00840146">
              <w:rPr>
                <w:szCs w:val="26"/>
              </w:rPr>
              <w:t>3.3 В случае возникновения необходимости изменения сроков выполнения Работ, предусмотренных пунктом 3.1., изменения могут быть внесены только с письменного согласия Сторон.</w:t>
            </w:r>
          </w:p>
          <w:p w:rsidR="00DC3400" w:rsidRPr="00840146" w:rsidRDefault="00DC3400" w:rsidP="007E77D6">
            <w:pPr>
              <w:spacing w:line="276" w:lineRule="auto"/>
              <w:ind w:left="360"/>
              <w:jc w:val="center"/>
              <w:rPr>
                <w:b/>
                <w:color w:val="000000" w:themeColor="text1"/>
                <w:sz w:val="26"/>
                <w:szCs w:val="26"/>
              </w:rPr>
            </w:pPr>
          </w:p>
          <w:p w:rsidR="00DC3400" w:rsidRPr="00840146" w:rsidRDefault="00DC3400" w:rsidP="007E77D6">
            <w:pPr>
              <w:spacing w:line="276" w:lineRule="auto"/>
              <w:ind w:left="360"/>
              <w:jc w:val="center"/>
              <w:rPr>
                <w:b/>
                <w:color w:val="000000" w:themeColor="text1"/>
                <w:sz w:val="26"/>
                <w:szCs w:val="26"/>
              </w:rPr>
            </w:pPr>
          </w:p>
          <w:p w:rsidR="00DC3400" w:rsidRPr="00840146" w:rsidRDefault="00DC3400" w:rsidP="007E77D6">
            <w:pPr>
              <w:spacing w:line="276" w:lineRule="auto"/>
              <w:ind w:left="360"/>
              <w:jc w:val="center"/>
              <w:rPr>
                <w:b/>
                <w:color w:val="000000" w:themeColor="text1"/>
                <w:sz w:val="26"/>
                <w:szCs w:val="26"/>
              </w:rPr>
            </w:pPr>
            <w:r w:rsidRPr="00840146">
              <w:rPr>
                <w:b/>
                <w:color w:val="000000" w:themeColor="text1"/>
                <w:sz w:val="26"/>
                <w:szCs w:val="26"/>
              </w:rPr>
              <w:t>4. Документация</w:t>
            </w:r>
          </w:p>
          <w:p w:rsidR="00DC3400" w:rsidRPr="00840146" w:rsidRDefault="00DC3400" w:rsidP="007E77D6">
            <w:pPr>
              <w:jc w:val="both"/>
              <w:rPr>
                <w:color w:val="000000" w:themeColor="text1"/>
                <w:szCs w:val="26"/>
              </w:rPr>
            </w:pPr>
            <w:r w:rsidRPr="00840146">
              <w:rPr>
                <w:color w:val="000000" w:themeColor="text1"/>
                <w:szCs w:val="26"/>
              </w:rPr>
              <w:lastRenderedPageBreak/>
              <w:t>4.1. Заказчик передаёт Подрядчику утвержденную в установленном порядке документацию, необходимую для выполнения Работ.</w:t>
            </w:r>
          </w:p>
          <w:p w:rsidR="00DC3400" w:rsidRPr="00840146" w:rsidRDefault="00DC3400" w:rsidP="007E77D6">
            <w:pPr>
              <w:jc w:val="both"/>
              <w:rPr>
                <w:color w:val="000000" w:themeColor="text1"/>
                <w:szCs w:val="26"/>
              </w:rPr>
            </w:pPr>
            <w:r w:rsidRPr="00840146">
              <w:rPr>
                <w:color w:val="000000" w:themeColor="text1"/>
                <w:szCs w:val="26"/>
              </w:rPr>
              <w:t>4.2. Подрядчик не в праве отступить от согласованной и утвержденной документации без письменного согласования Заказчика.</w:t>
            </w:r>
          </w:p>
          <w:p w:rsidR="00DC3400" w:rsidRPr="00840146" w:rsidRDefault="00DC3400" w:rsidP="007E77D6">
            <w:pPr>
              <w:spacing w:line="276" w:lineRule="auto"/>
              <w:jc w:val="both"/>
              <w:rPr>
                <w:color w:val="000000" w:themeColor="text1"/>
                <w:sz w:val="26"/>
                <w:szCs w:val="26"/>
              </w:rPr>
            </w:pPr>
          </w:p>
          <w:p w:rsidR="00DC3400" w:rsidRPr="00840146" w:rsidRDefault="00DC3400" w:rsidP="007E77D6">
            <w:pPr>
              <w:spacing w:line="276" w:lineRule="auto"/>
              <w:jc w:val="both"/>
              <w:rPr>
                <w:color w:val="000000" w:themeColor="text1"/>
                <w:sz w:val="26"/>
                <w:szCs w:val="26"/>
              </w:rPr>
            </w:pPr>
          </w:p>
          <w:p w:rsidR="00DC3400" w:rsidRPr="00840146" w:rsidRDefault="00DC3400" w:rsidP="007E77D6">
            <w:pPr>
              <w:spacing w:line="276" w:lineRule="auto"/>
              <w:ind w:left="360"/>
              <w:jc w:val="center"/>
              <w:rPr>
                <w:b/>
                <w:color w:val="000000" w:themeColor="text1"/>
                <w:sz w:val="26"/>
                <w:szCs w:val="26"/>
              </w:rPr>
            </w:pPr>
            <w:r w:rsidRPr="00840146">
              <w:rPr>
                <w:b/>
                <w:color w:val="000000" w:themeColor="text1"/>
                <w:sz w:val="26"/>
                <w:szCs w:val="26"/>
              </w:rPr>
              <w:t>5.</w:t>
            </w:r>
            <w:r w:rsidRPr="00840146">
              <w:rPr>
                <w:rFonts w:ascii="Sylfaen" w:hAnsi="Sylfaen"/>
                <w:b/>
                <w:color w:val="000000" w:themeColor="text1"/>
                <w:sz w:val="26"/>
                <w:szCs w:val="26"/>
                <w:lang w:val="hy-AM"/>
              </w:rPr>
              <w:t xml:space="preserve"> </w:t>
            </w:r>
            <w:r w:rsidRPr="00840146">
              <w:rPr>
                <w:b/>
                <w:color w:val="000000" w:themeColor="text1"/>
                <w:sz w:val="26"/>
                <w:szCs w:val="26"/>
              </w:rPr>
              <w:t>Права и обязанности сторон</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val="hy-AM" w:eastAsia="en-US"/>
              </w:rPr>
            </w:pPr>
            <w:r w:rsidRPr="00840146">
              <w:rPr>
                <w:rFonts w:ascii="Times New Roman" w:eastAsiaTheme="minorHAnsi" w:hAnsi="Times New Roman" w:cs="Times New Roman"/>
                <w:color w:val="000000" w:themeColor="text1"/>
                <w:sz w:val="24"/>
                <w:szCs w:val="24"/>
                <w:lang w:val="hy-AM" w:eastAsia="en-US"/>
              </w:rPr>
              <w:t>5.1.</w:t>
            </w:r>
            <w:r w:rsidRPr="00840146">
              <w:rPr>
                <w:rFonts w:ascii="Times New Roman" w:hAnsi="Times New Roman" w:cs="Times New Roman"/>
                <w:color w:val="000000" w:themeColor="text1"/>
                <w:sz w:val="24"/>
                <w:szCs w:val="24"/>
                <w:lang w:val="hy-AM"/>
              </w:rPr>
              <w:t xml:space="preserve"> </w:t>
            </w:r>
            <w:r w:rsidRPr="00840146">
              <w:rPr>
                <w:rFonts w:ascii="Times New Roman" w:eastAsiaTheme="minorHAnsi" w:hAnsi="Times New Roman" w:cs="Times New Roman"/>
                <w:color w:val="000000" w:themeColor="text1"/>
                <w:sz w:val="24"/>
                <w:szCs w:val="24"/>
                <w:lang w:eastAsia="en-US"/>
              </w:rPr>
              <w:t>Заказчик обязан</w:t>
            </w:r>
            <w:r w:rsidRPr="00840146">
              <w:rPr>
                <w:rFonts w:ascii="Times New Roman" w:eastAsiaTheme="minorHAnsi" w:hAnsi="Times New Roman" w:cs="Times New Roman"/>
                <w:color w:val="000000" w:themeColor="text1"/>
                <w:sz w:val="24"/>
                <w:szCs w:val="24"/>
                <w:lang w:val="hy-AM" w:eastAsia="en-US"/>
              </w:rPr>
              <w:t>:</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val="hy-AM" w:eastAsia="en-US"/>
              </w:rPr>
              <w:t xml:space="preserve">5.1.1. </w:t>
            </w:r>
            <w:r w:rsidRPr="00840146">
              <w:rPr>
                <w:rFonts w:ascii="Times New Roman" w:eastAsiaTheme="minorHAnsi" w:hAnsi="Times New Roman" w:cs="Times New Roman"/>
                <w:color w:val="000000" w:themeColor="text1"/>
                <w:sz w:val="24"/>
                <w:szCs w:val="24"/>
                <w:lang w:eastAsia="en-US"/>
              </w:rPr>
              <w:t>Обеспечить доступ Подрядчика к предмету договора.</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5.1.2. Передать Подрядчику копии имеющейся документации на предмет Договора, необходимой для выполнения Работ.</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5.1.3. Принять и оплатить фактически выполненные Работы, произведенные Подрядчиком, на основании предоставленных Актов выполненных работ, согласно пункту 2.3. Договора.</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5.1.4. Своевременно и должным образом выполнить принятые на себя обязательства в соответствии с условиями настоящего Договора.</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5.2. Заказчик имеет право:</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5.2.1 Отказаться от исполнения условий настоящего Договора и потребовать возмещение убытков, если Подрядчик своевременно не приступает к исполнению настоящего Договора или приступает настолько медленно, что окончание выполнения Работ в срок, согласно пункту 3.1., становится явно невозможным.</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 xml:space="preserve">5.2.2. Не вмешиваясь в деятельность Подрядчика, наблюдать за хором выполняемых </w:t>
            </w:r>
            <w:r w:rsidRPr="00840146">
              <w:rPr>
                <w:rFonts w:ascii="Times New Roman" w:eastAsiaTheme="minorHAnsi" w:hAnsi="Times New Roman" w:cs="Times New Roman"/>
                <w:color w:val="000000" w:themeColor="text1"/>
                <w:sz w:val="24"/>
                <w:szCs w:val="24"/>
                <w:lang w:eastAsia="en-US"/>
              </w:rPr>
              <w:lastRenderedPageBreak/>
              <w:t>Работ.</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5.2.3. Запретить Подрядчику производство Работ в случае возникновения угрозы безопасности персоналу или инфраструктуре Заказчика.</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val="hy-AM" w:eastAsia="en-US"/>
              </w:rPr>
            </w:pPr>
            <w:r w:rsidRPr="00840146">
              <w:rPr>
                <w:rFonts w:ascii="Times New Roman" w:eastAsiaTheme="minorHAnsi" w:hAnsi="Times New Roman" w:cs="Times New Roman"/>
                <w:color w:val="000000" w:themeColor="text1"/>
                <w:sz w:val="24"/>
                <w:szCs w:val="24"/>
                <w:lang w:val="hy-AM" w:eastAsia="en-US"/>
              </w:rPr>
              <w:t xml:space="preserve">5.3. </w:t>
            </w:r>
            <w:r w:rsidRPr="00840146">
              <w:rPr>
                <w:rFonts w:ascii="Times New Roman" w:eastAsiaTheme="minorHAnsi" w:hAnsi="Times New Roman" w:cs="Times New Roman"/>
                <w:color w:val="000000" w:themeColor="text1"/>
                <w:sz w:val="24"/>
                <w:szCs w:val="24"/>
                <w:lang w:eastAsia="en-US"/>
              </w:rPr>
              <w:t>Подрядчик</w:t>
            </w:r>
            <w:r w:rsidRPr="00840146">
              <w:rPr>
                <w:rFonts w:ascii="Times New Roman" w:eastAsiaTheme="minorHAnsi" w:hAnsi="Times New Roman" w:cs="Times New Roman"/>
                <w:color w:val="000000" w:themeColor="text1"/>
                <w:sz w:val="24"/>
                <w:szCs w:val="24"/>
                <w:lang w:val="hy-AM" w:eastAsia="en-US"/>
              </w:rPr>
              <w:t xml:space="preserve"> обязан:</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val="hy-AM" w:eastAsia="en-US"/>
              </w:rPr>
              <w:t xml:space="preserve">5.3.1. </w:t>
            </w:r>
            <w:r w:rsidRPr="00840146">
              <w:rPr>
                <w:rFonts w:ascii="Times New Roman" w:eastAsiaTheme="minorHAnsi" w:hAnsi="Times New Roman" w:cs="Times New Roman"/>
                <w:color w:val="000000" w:themeColor="text1"/>
                <w:sz w:val="24"/>
                <w:szCs w:val="24"/>
                <w:lang w:eastAsia="en-US"/>
              </w:rPr>
              <w:t>Своевременно и должным образом выполнить принятые на себя обязательства в соответствии с условиями настоящего Договора.</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5.3.2. Не передавать документацию, полученную от Заказчика третьим лицам без согласия Заказчика в письменной форме.</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5.3.3. Выполнить Работы в полном объеме и в срок, предусмотренный настоящим Договором и сдать Работы Заказчику.</w:t>
            </w:r>
          </w:p>
          <w:p w:rsidR="00DC3400" w:rsidRPr="00840146" w:rsidRDefault="00DC3400" w:rsidP="007E77D6">
            <w:pPr>
              <w:pStyle w:val="ConsNormal"/>
              <w:tabs>
                <w:tab w:val="left" w:pos="567"/>
              </w:tabs>
              <w:ind w:firstLine="25"/>
              <w:jc w:val="both"/>
              <w:rPr>
                <w:rFonts w:ascii="Times New Roman" w:eastAsiaTheme="minorHAnsi" w:hAnsi="Times New Roman" w:cs="Times New Roman"/>
                <w:sz w:val="24"/>
                <w:szCs w:val="24"/>
              </w:rPr>
            </w:pPr>
            <w:r w:rsidRPr="00840146">
              <w:rPr>
                <w:rFonts w:ascii="Times New Roman" w:eastAsiaTheme="minorHAnsi" w:hAnsi="Times New Roman" w:cs="Times New Roman"/>
                <w:color w:val="000000" w:themeColor="text1"/>
                <w:sz w:val="24"/>
                <w:szCs w:val="24"/>
                <w:lang w:eastAsia="en-US"/>
              </w:rPr>
              <w:t>5.3.4. За 3 (три) рабочих дня до сдачи- приемки Работ уведомить Заказчика о завершении Работ и передать пакет исполнительной документации с отражением результатов Работ, согласно техническому заданию (Приложение №2) к настоящему Договору.</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5.3.5. Предоставить Заказчику Акт сдачи</w:t>
            </w:r>
            <w:r w:rsidRPr="00840146">
              <w:rPr>
                <w:rFonts w:ascii="Times New Roman" w:eastAsiaTheme="minorHAnsi" w:hAnsi="Times New Roman" w:cs="Times New Roman"/>
                <w:color w:val="000000" w:themeColor="text1"/>
                <w:sz w:val="24"/>
                <w:szCs w:val="24"/>
                <w:lang w:eastAsia="en-US"/>
              </w:rPr>
              <w:noBreakHyphen/>
              <w:t> приемки выполненных Работ.</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5.3.</w:t>
            </w:r>
            <w:r w:rsidRPr="00840146">
              <w:rPr>
                <w:rFonts w:ascii="Sylfaen" w:eastAsiaTheme="minorHAnsi" w:hAnsi="Sylfaen" w:cs="Times New Roman"/>
                <w:color w:val="000000" w:themeColor="text1"/>
                <w:sz w:val="24"/>
                <w:szCs w:val="24"/>
                <w:lang w:val="hy-AM" w:eastAsia="en-US"/>
              </w:rPr>
              <w:t>6</w:t>
            </w:r>
            <w:r w:rsidRPr="00840146">
              <w:rPr>
                <w:rFonts w:ascii="Times New Roman" w:eastAsiaTheme="minorHAnsi" w:hAnsi="Times New Roman" w:cs="Times New Roman"/>
                <w:color w:val="000000" w:themeColor="text1"/>
                <w:sz w:val="24"/>
                <w:szCs w:val="24"/>
                <w:lang w:eastAsia="en-US"/>
              </w:rPr>
              <w:t>. Информировать Заказчика, по его запросу, о состоянии и объеме выполненных работ по настоящему Договору.</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5.3.7. Обеспечить:</w:t>
            </w:r>
          </w:p>
          <w:p w:rsidR="00DC3400" w:rsidRPr="00840146" w:rsidRDefault="00DC3400" w:rsidP="007E77D6">
            <w:pPr>
              <w:pStyle w:val="ConsNormal"/>
              <w:ind w:left="196" w:firstLine="0"/>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 сохранность имущества Заказчика, расположенного в пределах территории производства Работ в течении и рамках действия настоящего Договора;</w:t>
            </w:r>
          </w:p>
          <w:p w:rsidR="00DC3400" w:rsidRPr="00840146" w:rsidRDefault="00DC3400" w:rsidP="007E77D6">
            <w:pPr>
              <w:pStyle w:val="ConsNormal"/>
              <w:ind w:left="196" w:firstLine="0"/>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 производство работ в соответствии с требованиями нормативно</w:t>
            </w:r>
            <w:r w:rsidRPr="00840146">
              <w:rPr>
                <w:rFonts w:ascii="Times New Roman" w:eastAsiaTheme="minorHAnsi" w:hAnsi="Times New Roman" w:cs="Times New Roman"/>
                <w:color w:val="000000" w:themeColor="text1"/>
                <w:sz w:val="24"/>
                <w:szCs w:val="24"/>
                <w:lang w:eastAsia="en-US"/>
              </w:rPr>
              <w:noBreakHyphen/>
              <w:t> технической документации Заказчика;</w:t>
            </w:r>
          </w:p>
          <w:p w:rsidR="00DC3400" w:rsidRPr="00840146" w:rsidRDefault="00DC3400" w:rsidP="007E77D6">
            <w:pPr>
              <w:pStyle w:val="ConsNormal"/>
              <w:ind w:left="196" w:firstLine="0"/>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 xml:space="preserve">- своевременное устранение замечаний и предписаний Заказчика или его </w:t>
            </w:r>
            <w:r w:rsidRPr="00840146">
              <w:rPr>
                <w:rFonts w:ascii="Times New Roman" w:eastAsiaTheme="minorHAnsi" w:hAnsi="Times New Roman" w:cs="Times New Roman"/>
                <w:color w:val="000000" w:themeColor="text1"/>
                <w:sz w:val="24"/>
                <w:szCs w:val="24"/>
                <w:lang w:eastAsia="en-US"/>
              </w:rPr>
              <w:lastRenderedPageBreak/>
              <w:t>уполномоченных лиц в ходе выполнения Работ;</w:t>
            </w:r>
          </w:p>
          <w:p w:rsidR="00DC3400" w:rsidRPr="00840146" w:rsidRDefault="00DC3400" w:rsidP="007E77D6">
            <w:pPr>
              <w:pStyle w:val="ConsNormal"/>
              <w:tabs>
                <w:tab w:val="left" w:pos="567"/>
              </w:tabs>
              <w:ind w:left="567" w:firstLine="25"/>
              <w:jc w:val="both"/>
              <w:rPr>
                <w:rFonts w:ascii="Times New Roman" w:eastAsiaTheme="minorHAnsi" w:hAnsi="Times New Roman" w:cs="Times New Roman"/>
                <w:color w:val="000000" w:themeColor="text1"/>
                <w:sz w:val="24"/>
                <w:szCs w:val="24"/>
                <w:lang w:eastAsia="en-US"/>
              </w:rPr>
            </w:pPr>
          </w:p>
          <w:p w:rsidR="00DC3400" w:rsidRPr="00840146" w:rsidRDefault="00DC3400" w:rsidP="007E77D6">
            <w:pPr>
              <w:pStyle w:val="ConsNormal"/>
              <w:tabs>
                <w:tab w:val="left" w:pos="567"/>
              </w:tabs>
              <w:ind w:left="567" w:firstLine="25"/>
              <w:jc w:val="both"/>
              <w:rPr>
                <w:rFonts w:ascii="Times New Roman" w:eastAsiaTheme="minorHAnsi" w:hAnsi="Times New Roman" w:cs="Times New Roman"/>
                <w:color w:val="000000" w:themeColor="text1"/>
                <w:sz w:val="24"/>
                <w:szCs w:val="24"/>
                <w:lang w:eastAsia="en-US"/>
              </w:rPr>
            </w:pPr>
          </w:p>
          <w:p w:rsidR="00DC3400" w:rsidRPr="00840146" w:rsidRDefault="00DC3400" w:rsidP="007E77D6">
            <w:pPr>
              <w:pStyle w:val="ConsNormal"/>
              <w:tabs>
                <w:tab w:val="left" w:pos="567"/>
              </w:tabs>
              <w:ind w:left="567"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 xml:space="preserve">- соблюдение правил и требований в области охраны труда, промышленной, пожарной и экологической безопасности, а также других действующих нормативно-правовых актов Республики Армения. </w:t>
            </w:r>
          </w:p>
          <w:p w:rsidR="00DC3400" w:rsidRPr="00840146" w:rsidRDefault="00DC3400" w:rsidP="007E77D6">
            <w:pPr>
              <w:pStyle w:val="ConsNormal"/>
              <w:tabs>
                <w:tab w:val="left" w:pos="567"/>
              </w:tabs>
              <w:ind w:left="567" w:firstLine="25"/>
              <w:jc w:val="both"/>
              <w:rPr>
                <w:rFonts w:ascii="Times New Roman" w:eastAsiaTheme="minorHAnsi" w:hAnsi="Times New Roman" w:cs="Times New Roman"/>
                <w:color w:val="000000" w:themeColor="text1"/>
                <w:sz w:val="24"/>
                <w:szCs w:val="24"/>
                <w:lang w:eastAsia="en-US"/>
              </w:rPr>
            </w:pP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val="hy-AM" w:eastAsia="en-US"/>
              </w:rPr>
            </w:pPr>
            <w:r w:rsidRPr="00840146">
              <w:rPr>
                <w:rFonts w:ascii="Times New Roman" w:eastAsiaTheme="minorHAnsi" w:hAnsi="Times New Roman" w:cs="Times New Roman"/>
                <w:color w:val="000000" w:themeColor="text1"/>
                <w:sz w:val="24"/>
                <w:szCs w:val="24"/>
                <w:lang w:val="hy-AM" w:eastAsia="en-US"/>
              </w:rPr>
              <w:t xml:space="preserve">5.3.7. </w:t>
            </w:r>
            <w:r w:rsidRPr="00840146">
              <w:rPr>
                <w:rFonts w:ascii="Times New Roman" w:eastAsiaTheme="minorHAnsi" w:hAnsi="Times New Roman" w:cs="Times New Roman"/>
                <w:color w:val="000000" w:themeColor="text1"/>
                <w:sz w:val="24"/>
                <w:szCs w:val="24"/>
                <w:lang w:eastAsia="en-US"/>
              </w:rPr>
              <w:t xml:space="preserve">Нести ответственность за соблюдение персоналом Подрядчика инструкций по безопасности движения поездов, правил технической эксплуатации железных дорог, </w:t>
            </w:r>
            <w:r w:rsidRPr="00840146">
              <w:rPr>
                <w:rFonts w:ascii="Times New Roman" w:eastAsiaTheme="minorHAnsi" w:hAnsi="Times New Roman" w:cs="Times New Roman"/>
                <w:color w:val="000000" w:themeColor="text1"/>
                <w:sz w:val="24"/>
                <w:szCs w:val="24"/>
                <w:lang w:val="hy-AM" w:eastAsia="en-US"/>
              </w:rPr>
              <w:t>правил содержания тяговых подстанций и контактной сети.</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 xml:space="preserve">5.3.8. По завершению Работ привести предмет Договора в исходное техническое и физическое состояние. Прилегающую территорию, задействованную при производстве Работ, привести в первоначальный вид. </w:t>
            </w:r>
          </w:p>
          <w:p w:rsidR="00DC3400" w:rsidRPr="00840146" w:rsidRDefault="00DC3400" w:rsidP="007E77D6">
            <w:pPr>
              <w:pStyle w:val="ConsNormal"/>
              <w:tabs>
                <w:tab w:val="left" w:pos="567"/>
              </w:tabs>
              <w:ind w:firstLine="25"/>
              <w:jc w:val="both"/>
              <w:rPr>
                <w:rFonts w:ascii="Times New Roman" w:eastAsiaTheme="minorHAnsi" w:hAnsi="Times New Roman" w:cs="Times New Roman"/>
                <w:color w:val="000000" w:themeColor="text1"/>
                <w:sz w:val="24"/>
                <w:szCs w:val="24"/>
                <w:lang w:eastAsia="en-US"/>
              </w:rPr>
            </w:pPr>
            <w:r w:rsidRPr="00840146">
              <w:rPr>
                <w:rFonts w:ascii="Times New Roman" w:eastAsiaTheme="minorHAnsi" w:hAnsi="Times New Roman" w:cs="Times New Roman"/>
                <w:color w:val="000000" w:themeColor="text1"/>
                <w:sz w:val="24"/>
                <w:szCs w:val="24"/>
                <w:lang w:eastAsia="en-US"/>
              </w:rPr>
              <w:t>5.3.9. Незамедлительно уведомлять Заказчика или его представителя, о любом происшествии, в том числе о повреждении или случайной гибели имущества Заказчика, о причинении вреда здоровью или несчастном случае в процессе производства Работ.</w:t>
            </w:r>
          </w:p>
          <w:p w:rsidR="00DC3400" w:rsidRPr="00840146" w:rsidRDefault="00DC3400" w:rsidP="007E77D6">
            <w:pPr>
              <w:shd w:val="clear" w:color="auto" w:fill="FFFFFF" w:themeFill="background1"/>
              <w:jc w:val="both"/>
              <w:rPr>
                <w:lang w:val="hy-AM"/>
              </w:rPr>
            </w:pPr>
          </w:p>
          <w:p w:rsidR="00DC3400" w:rsidRPr="00840146" w:rsidRDefault="00DC3400" w:rsidP="007E77D6">
            <w:pPr>
              <w:shd w:val="clear" w:color="auto" w:fill="FFFFFF" w:themeFill="background1"/>
              <w:jc w:val="both"/>
            </w:pPr>
            <w:r w:rsidRPr="00840146">
              <w:t>5.4. Подрядчик имеет право:</w:t>
            </w:r>
          </w:p>
          <w:p w:rsidR="00DC3400" w:rsidRPr="00840146" w:rsidRDefault="00DC3400" w:rsidP="007E77D6">
            <w:pPr>
              <w:shd w:val="clear" w:color="auto" w:fill="FFFFFF" w:themeFill="background1"/>
              <w:jc w:val="both"/>
            </w:pPr>
            <w:r w:rsidRPr="00840146">
              <w:t>5.4.1 Незамедлительно известить Заказчика, и до получения от него письменного уведомления, приостановить Работы в случае:</w:t>
            </w:r>
          </w:p>
          <w:p w:rsidR="00DC3400" w:rsidRPr="00840146" w:rsidRDefault="00DC3400" w:rsidP="007E77D6">
            <w:pPr>
              <w:shd w:val="clear" w:color="auto" w:fill="FFFFFF" w:themeFill="background1"/>
              <w:jc w:val="both"/>
            </w:pPr>
            <w:r w:rsidRPr="00840146">
              <w:t>- обнаружения возможных неблагоприятных для Заказчика последствий выполнения Работ согласно Договора;</w:t>
            </w:r>
          </w:p>
          <w:p w:rsidR="00DC3400" w:rsidRPr="00840146" w:rsidRDefault="00DC3400" w:rsidP="007E77D6">
            <w:pPr>
              <w:shd w:val="clear" w:color="auto" w:fill="FFFFFF" w:themeFill="background1"/>
              <w:jc w:val="both"/>
            </w:pPr>
            <w:r w:rsidRPr="00840146">
              <w:lastRenderedPageBreak/>
              <w:t>- обнаружения иных обстоятельств, угрожающих Заказчику при выполнении Работ согласно Договора.</w:t>
            </w:r>
          </w:p>
          <w:p w:rsidR="00DC3400" w:rsidRPr="00840146" w:rsidRDefault="00DC3400" w:rsidP="007E77D6">
            <w:pPr>
              <w:shd w:val="clear" w:color="auto" w:fill="FFFFFF" w:themeFill="background1"/>
              <w:jc w:val="both"/>
            </w:pPr>
            <w:r w:rsidRPr="00840146">
              <w:t>Подрядчик, не предупредивший Заказчика об указанных обстоятельствах, продолжив производство Работ без письменного согласия Заказчика, не в праве при возникновении спора ссылаться на указанные обстоятельства.</w:t>
            </w:r>
          </w:p>
          <w:p w:rsidR="00DC3400" w:rsidRPr="00840146" w:rsidRDefault="00DC3400" w:rsidP="007E77D6">
            <w:pPr>
              <w:shd w:val="clear" w:color="auto" w:fill="FFFFFF" w:themeFill="background1"/>
              <w:jc w:val="both"/>
              <w:rPr>
                <w:rFonts w:ascii="Sylfaen" w:hAnsi="Sylfaen"/>
                <w:sz w:val="26"/>
                <w:szCs w:val="26"/>
              </w:rPr>
            </w:pPr>
          </w:p>
          <w:p w:rsidR="00DC3400" w:rsidRPr="00840146" w:rsidRDefault="00DC3400" w:rsidP="007E77D6">
            <w:pPr>
              <w:spacing w:line="276" w:lineRule="auto"/>
              <w:ind w:left="360"/>
              <w:jc w:val="center"/>
              <w:rPr>
                <w:b/>
                <w:color w:val="000000" w:themeColor="text1"/>
                <w:sz w:val="26"/>
                <w:szCs w:val="26"/>
              </w:rPr>
            </w:pPr>
            <w:r w:rsidRPr="00840146">
              <w:rPr>
                <w:b/>
                <w:color w:val="000000" w:themeColor="text1"/>
                <w:sz w:val="26"/>
                <w:szCs w:val="26"/>
              </w:rPr>
              <w:t>6.</w:t>
            </w:r>
            <w:r w:rsidRPr="00840146">
              <w:rPr>
                <w:rFonts w:ascii="Sylfaen" w:hAnsi="Sylfaen"/>
                <w:b/>
                <w:color w:val="000000" w:themeColor="text1"/>
                <w:sz w:val="26"/>
                <w:szCs w:val="26"/>
                <w:lang w:val="hy-AM"/>
              </w:rPr>
              <w:t xml:space="preserve"> </w:t>
            </w:r>
            <w:r w:rsidRPr="00840146">
              <w:rPr>
                <w:b/>
                <w:color w:val="000000" w:themeColor="text1"/>
                <w:sz w:val="26"/>
                <w:szCs w:val="26"/>
              </w:rPr>
              <w:t>Обеспечение оборудованием и техникой</w:t>
            </w:r>
          </w:p>
          <w:p w:rsidR="00DC3400" w:rsidRPr="00840146" w:rsidRDefault="00DC3400" w:rsidP="007E77D6">
            <w:pPr>
              <w:jc w:val="both"/>
              <w:rPr>
                <w:color w:val="000000" w:themeColor="text1"/>
                <w:szCs w:val="26"/>
              </w:rPr>
            </w:pPr>
            <w:r w:rsidRPr="00840146">
              <w:rPr>
                <w:color w:val="000000" w:themeColor="text1"/>
                <w:szCs w:val="26"/>
              </w:rPr>
              <w:t>6.1. Оборудование и техника для производства Работ предоставляется Подрядчиком в соответствии и Техническим заданием (Приложение №1) к настоящему Договору.</w:t>
            </w:r>
          </w:p>
          <w:p w:rsidR="00DC3400" w:rsidRPr="00840146" w:rsidRDefault="00DC3400" w:rsidP="007E77D6">
            <w:pPr>
              <w:jc w:val="both"/>
              <w:rPr>
                <w:color w:val="000000" w:themeColor="text1"/>
                <w:szCs w:val="26"/>
              </w:rPr>
            </w:pPr>
            <w:r w:rsidRPr="00840146">
              <w:rPr>
                <w:color w:val="000000" w:themeColor="text1"/>
                <w:szCs w:val="26"/>
              </w:rPr>
              <w:t>6.2. Оборудование, применяемое для выполнения работ по Договору, должно быть технически исправным, сертифицированным и прошедшим поверку.</w:t>
            </w:r>
          </w:p>
          <w:p w:rsidR="00DC3400" w:rsidRPr="00840146" w:rsidRDefault="00DC3400" w:rsidP="007E77D6">
            <w:pPr>
              <w:jc w:val="both"/>
              <w:rPr>
                <w:color w:val="000000" w:themeColor="text1"/>
                <w:szCs w:val="26"/>
              </w:rPr>
            </w:pPr>
          </w:p>
          <w:p w:rsidR="00DC3400" w:rsidRPr="00840146" w:rsidRDefault="00DC3400" w:rsidP="00DC3400">
            <w:pPr>
              <w:pStyle w:val="a6"/>
              <w:numPr>
                <w:ilvl w:val="0"/>
                <w:numId w:val="18"/>
              </w:numPr>
              <w:suppressAutoHyphens/>
              <w:spacing w:line="100" w:lineRule="atLeast"/>
              <w:jc w:val="center"/>
              <w:rPr>
                <w:b/>
                <w:sz w:val="22"/>
                <w:szCs w:val="22"/>
                <w:u w:val="single"/>
              </w:rPr>
            </w:pPr>
            <w:r w:rsidRPr="00840146">
              <w:rPr>
                <w:b/>
                <w:sz w:val="20"/>
                <w:szCs w:val="20"/>
              </w:rPr>
              <w:t>ПРАВО СОБСТВЕННОСТИ, РИСКИ</w:t>
            </w:r>
          </w:p>
          <w:p w:rsidR="00DC3400" w:rsidRPr="00840146" w:rsidRDefault="00DC3400" w:rsidP="007E77D6">
            <w:pPr>
              <w:suppressAutoHyphens/>
              <w:spacing w:line="100" w:lineRule="atLeast"/>
              <w:jc w:val="center"/>
              <w:rPr>
                <w:b/>
                <w:sz w:val="22"/>
                <w:szCs w:val="22"/>
                <w:u w:val="single"/>
              </w:rPr>
            </w:pPr>
          </w:p>
          <w:p w:rsidR="00DC3400" w:rsidRPr="00840146" w:rsidRDefault="00DC3400" w:rsidP="007E77D6">
            <w:pPr>
              <w:jc w:val="both"/>
            </w:pPr>
            <w:r w:rsidRPr="00840146">
              <w:rPr>
                <w:b/>
              </w:rPr>
              <w:t>7.1.</w:t>
            </w:r>
            <w:r w:rsidRPr="00840146">
              <w:t xml:space="preserve"> Право собственности на результаты Работ по настоящему Договору принадлежит Заказчику после полной оплаты.</w:t>
            </w:r>
          </w:p>
          <w:p w:rsidR="00DC3400" w:rsidRPr="00840146" w:rsidRDefault="00DC3400" w:rsidP="007E77D6">
            <w:pPr>
              <w:jc w:val="both"/>
              <w:rPr>
                <w:sz w:val="4"/>
                <w:szCs w:val="4"/>
              </w:rPr>
            </w:pPr>
            <w:r w:rsidRPr="00840146">
              <w:rPr>
                <w:b/>
              </w:rPr>
              <w:t>7.2.</w:t>
            </w:r>
            <w:r w:rsidRPr="00840146">
              <w:t xml:space="preserve"> После подписания Акта сдачи-приемки Работ, Заказчик несет риск случайной его гибели или повреждения.</w:t>
            </w:r>
          </w:p>
          <w:p w:rsidR="00DC3400" w:rsidRPr="00840146" w:rsidRDefault="00DC3400" w:rsidP="007E77D6">
            <w:pPr>
              <w:jc w:val="both"/>
              <w:rPr>
                <w:b/>
              </w:rPr>
            </w:pPr>
            <w:r w:rsidRPr="00840146">
              <w:rPr>
                <w:b/>
                <w:lang w:val="hy-AM"/>
              </w:rPr>
              <w:t>7</w:t>
            </w:r>
            <w:r w:rsidRPr="00840146">
              <w:rPr>
                <w:b/>
              </w:rPr>
              <w:t>.3.</w:t>
            </w:r>
            <w:r w:rsidRPr="00840146">
              <w:t xml:space="preserve"> До завершения и сдачи Работ Подрядчик несет полную ответственность за риск его случайной гибели (повреждения), в том числе риск случайной гибели (повреждения) оборудования, поставленного для выполнения Работ.</w:t>
            </w:r>
          </w:p>
          <w:p w:rsidR="00DC3400" w:rsidRPr="00840146" w:rsidRDefault="00DC3400" w:rsidP="007E77D6">
            <w:pPr>
              <w:jc w:val="both"/>
            </w:pPr>
          </w:p>
          <w:p w:rsidR="00DC3400" w:rsidRPr="00840146" w:rsidRDefault="00DC3400" w:rsidP="007E77D6">
            <w:pPr>
              <w:jc w:val="both"/>
              <w:rPr>
                <w:sz w:val="8"/>
                <w:szCs w:val="8"/>
              </w:rPr>
            </w:pPr>
          </w:p>
          <w:p w:rsidR="00DC3400" w:rsidRPr="00840146" w:rsidRDefault="00DC3400" w:rsidP="007E77D6">
            <w:pPr>
              <w:jc w:val="both"/>
              <w:rPr>
                <w:sz w:val="12"/>
                <w:szCs w:val="12"/>
              </w:rPr>
            </w:pPr>
          </w:p>
          <w:p w:rsidR="00DC3400" w:rsidRPr="00840146" w:rsidRDefault="00DC3400" w:rsidP="007E77D6">
            <w:pPr>
              <w:spacing w:line="240" w:lineRule="exact"/>
              <w:jc w:val="center"/>
              <w:rPr>
                <w:b/>
                <w:bCs/>
              </w:rPr>
            </w:pPr>
          </w:p>
          <w:p w:rsidR="00DC3400" w:rsidRPr="00840146" w:rsidRDefault="00DC3400" w:rsidP="007E77D6">
            <w:pPr>
              <w:spacing w:line="240" w:lineRule="exact"/>
              <w:jc w:val="center"/>
              <w:rPr>
                <w:b/>
                <w:bCs/>
                <w:sz w:val="28"/>
                <w:szCs w:val="28"/>
                <w:u w:val="single"/>
              </w:rPr>
            </w:pPr>
            <w:r w:rsidRPr="00840146">
              <w:rPr>
                <w:b/>
                <w:bCs/>
              </w:rPr>
              <w:t xml:space="preserve">8. </w:t>
            </w:r>
            <w:r w:rsidRPr="00840146">
              <w:rPr>
                <w:b/>
                <w:bCs/>
                <w:sz w:val="20"/>
                <w:szCs w:val="20"/>
              </w:rPr>
              <w:t xml:space="preserve">ПРОИЗВОДСТВО РАБОТ, ПОРЯДОК СДАЧИ И ПРИЕМКИ </w:t>
            </w:r>
          </w:p>
          <w:p w:rsidR="00DC3400" w:rsidRPr="00840146" w:rsidRDefault="00DC3400" w:rsidP="007E77D6">
            <w:pPr>
              <w:spacing w:line="240" w:lineRule="exact"/>
              <w:rPr>
                <w:b/>
                <w:bCs/>
                <w:sz w:val="28"/>
                <w:szCs w:val="28"/>
                <w:u w:val="single"/>
              </w:rPr>
            </w:pPr>
          </w:p>
          <w:p w:rsidR="00DC3400" w:rsidRPr="00840146" w:rsidRDefault="00DC3400" w:rsidP="007E77D6">
            <w:pPr>
              <w:jc w:val="both"/>
            </w:pPr>
            <w:r w:rsidRPr="00840146">
              <w:t>8</w:t>
            </w:r>
            <w:r w:rsidRPr="00840146">
              <w:rPr>
                <w:b/>
              </w:rPr>
              <w:t>.1.</w:t>
            </w:r>
            <w:r w:rsidRPr="00840146">
              <w:t xml:space="preserve">  Выполненные объемы Работ должны быть документально подтверждены Подрядчиком и в соответствующем порядке согласованы.  </w:t>
            </w:r>
          </w:p>
          <w:p w:rsidR="00DC3400" w:rsidRPr="00840146" w:rsidRDefault="00DC3400" w:rsidP="007E77D6">
            <w:pPr>
              <w:spacing w:line="264" w:lineRule="auto"/>
              <w:jc w:val="both"/>
              <w:rPr>
                <w:b/>
              </w:rPr>
            </w:pPr>
            <w:r w:rsidRPr="00840146">
              <w:t>8</w:t>
            </w:r>
            <w:r w:rsidRPr="00840146">
              <w:rPr>
                <w:b/>
              </w:rPr>
              <w:t>.1.1.</w:t>
            </w:r>
            <w:r w:rsidRPr="00840146">
              <w:t>Заказчик в течение 5 (пяти) рабочих дней осуществляет проверку выполненных Работ, рассматривает, оформляет и подписывает представленные документы или направляет Подрядчику обоснованный отказ.</w:t>
            </w:r>
          </w:p>
          <w:p w:rsidR="00DC3400" w:rsidRPr="00840146" w:rsidRDefault="00DC3400" w:rsidP="007E77D6">
            <w:pPr>
              <w:spacing w:line="264" w:lineRule="auto"/>
              <w:jc w:val="both"/>
              <w:rPr>
                <w:b/>
              </w:rPr>
            </w:pPr>
            <w:r w:rsidRPr="00840146">
              <w:rPr>
                <w:b/>
                <w:lang w:val="hy-AM"/>
              </w:rPr>
              <w:t>8</w:t>
            </w:r>
            <w:r w:rsidRPr="00840146">
              <w:rPr>
                <w:b/>
              </w:rPr>
              <w:t>.2.</w:t>
            </w:r>
            <w:r w:rsidRPr="00840146">
              <w:t xml:space="preserve"> Заказчик назначает своего представителя </w:t>
            </w:r>
            <w:r w:rsidRPr="00840146">
              <w:rPr>
                <w:rFonts w:ascii="Sylfaen" w:hAnsi="Sylfaen"/>
              </w:rPr>
              <w:t xml:space="preserve">в </w:t>
            </w:r>
            <w:r w:rsidRPr="00840146">
              <w:t>производстве Работ.</w:t>
            </w:r>
          </w:p>
          <w:p w:rsidR="00DC3400" w:rsidRPr="00840146" w:rsidRDefault="00DC3400" w:rsidP="007E77D6">
            <w:pPr>
              <w:jc w:val="both"/>
              <w:rPr>
                <w:sz w:val="4"/>
                <w:szCs w:val="4"/>
              </w:rPr>
            </w:pPr>
            <w:r w:rsidRPr="00840146">
              <w:rPr>
                <w:b/>
              </w:rPr>
              <w:t xml:space="preserve"> </w:t>
            </w:r>
            <w:r w:rsidRPr="00840146">
              <w:rPr>
                <w:b/>
                <w:lang w:val="hy-AM"/>
              </w:rPr>
              <w:t>8</w:t>
            </w:r>
            <w:r w:rsidRPr="00840146">
              <w:rPr>
                <w:b/>
              </w:rPr>
              <w:t>.3.</w:t>
            </w:r>
            <w:r w:rsidRPr="00840146">
              <w:t xml:space="preserve"> Представитель </w:t>
            </w:r>
            <w:r w:rsidRPr="00840146">
              <w:rPr>
                <w:spacing w:val="-20"/>
              </w:rPr>
              <w:t xml:space="preserve">Заказчика </w:t>
            </w:r>
            <w:r w:rsidRPr="00840146">
              <w:t xml:space="preserve">и уполномоченные им лица имеют право осуществлять контроль качества проводимых Работ, а также используемых материалов, приборов и средств диагностики, присутствовать при проведении Работ. </w:t>
            </w:r>
          </w:p>
          <w:p w:rsidR="00DC3400" w:rsidRPr="00840146" w:rsidRDefault="00DC3400" w:rsidP="007E77D6">
            <w:pPr>
              <w:jc w:val="both"/>
              <w:rPr>
                <w:sz w:val="4"/>
                <w:szCs w:val="4"/>
              </w:rPr>
            </w:pPr>
          </w:p>
          <w:p w:rsidR="00DC3400" w:rsidRPr="00840146" w:rsidRDefault="00DC3400" w:rsidP="007E77D6">
            <w:pPr>
              <w:spacing w:line="264" w:lineRule="auto"/>
              <w:jc w:val="both"/>
            </w:pPr>
            <w:r w:rsidRPr="00840146">
              <w:rPr>
                <w:b/>
              </w:rPr>
              <w:t>8.4.</w:t>
            </w:r>
            <w:r w:rsidRPr="00840146">
              <w:t xml:space="preserve"> В случае выявления фактов несоблюдения Подрядчиком сроков выполнения Работ, выполнения работ ненадлежащим образом и с ненадлежащим качеством, выявленных в ходе проведения Работ, в процессе сдачи-приемки Работ, в ходе эксплуатации объекта, нецелевого использования ресурсов и других нарушений условий настоящего Договора, Заказчик выдает Подрядчику предписание о приостановке Работ или устранении указанных нарушений в срок, указанный в предписании Заказчика. </w:t>
            </w:r>
          </w:p>
          <w:p w:rsidR="00DC3400" w:rsidRPr="00840146" w:rsidRDefault="00DC3400" w:rsidP="007E77D6">
            <w:pPr>
              <w:jc w:val="both"/>
            </w:pPr>
            <w:r w:rsidRPr="00840146">
              <w:rPr>
                <w:b/>
              </w:rPr>
              <w:t>8.5.</w:t>
            </w:r>
            <w:r w:rsidRPr="00840146">
              <w:t xml:space="preserve"> Нарушения, допущенные Подрядчиком при выполнении Работ, устраняются за счет Подрядчика в согласованные с Заказчиком сроки.</w:t>
            </w:r>
          </w:p>
          <w:p w:rsidR="00DC3400" w:rsidRPr="00840146" w:rsidRDefault="00DC3400" w:rsidP="007E77D6">
            <w:pPr>
              <w:jc w:val="both"/>
              <w:rPr>
                <w:b/>
              </w:rPr>
            </w:pPr>
            <w:r w:rsidRPr="00840146">
              <w:rPr>
                <w:b/>
              </w:rPr>
              <w:lastRenderedPageBreak/>
              <w:t>8.6.</w:t>
            </w:r>
            <w:r w:rsidRPr="00840146">
              <w:t xml:space="preserve"> Подрядчик передает Заказчику за 3 календарных дней до начала приемки Работ</w:t>
            </w:r>
            <w:r w:rsidRPr="00840146">
              <w:rPr>
                <w:lang w:val="hy-AM"/>
              </w:rPr>
              <w:t xml:space="preserve"> </w:t>
            </w:r>
            <w:r w:rsidRPr="00840146">
              <w:t>2 экземпляра исполнительной документации.</w:t>
            </w:r>
          </w:p>
          <w:p w:rsidR="00DC3400" w:rsidRPr="00840146" w:rsidRDefault="00DC3400" w:rsidP="007E77D6">
            <w:pPr>
              <w:spacing w:line="276" w:lineRule="auto"/>
              <w:jc w:val="both"/>
              <w:rPr>
                <w:b/>
                <w:bCs/>
              </w:rPr>
            </w:pPr>
            <w:r w:rsidRPr="00840146">
              <w:rPr>
                <w:b/>
              </w:rPr>
              <w:t>8.7.</w:t>
            </w:r>
            <w:r w:rsidRPr="00840146">
              <w:t xml:space="preserve"> Фактическая сдача результатов Работ Заказчику осуществляется после выполнения Сторонами всех обязательств, предусмотренных настоящим Договором и подписанием Акта </w:t>
            </w:r>
            <w:r w:rsidRPr="00840146">
              <w:rPr>
                <w:rFonts w:ascii="Sylfaen" w:hAnsi="Sylfaen"/>
              </w:rPr>
              <w:t>сдачи</w:t>
            </w:r>
            <w:r w:rsidRPr="00840146">
              <w:t xml:space="preserve"> - приема и Протокола испытания.</w:t>
            </w:r>
          </w:p>
          <w:p w:rsidR="00DC3400" w:rsidRPr="00840146" w:rsidRDefault="00DC3400" w:rsidP="007E77D6">
            <w:pPr>
              <w:rPr>
                <w:rFonts w:ascii="Sylfaen" w:hAnsi="Sylfaen"/>
                <w:b/>
                <w:bCs/>
                <w:sz w:val="14"/>
                <w:szCs w:val="22"/>
                <w:lang w:val="hy-AM"/>
              </w:rPr>
            </w:pPr>
          </w:p>
          <w:p w:rsidR="00DC3400" w:rsidRPr="00840146" w:rsidRDefault="00DC3400" w:rsidP="007E77D6">
            <w:pPr>
              <w:jc w:val="center"/>
              <w:rPr>
                <w:b/>
                <w:bCs/>
                <w:sz w:val="16"/>
                <w:szCs w:val="16"/>
              </w:rPr>
            </w:pPr>
            <w:r w:rsidRPr="00840146">
              <w:rPr>
                <w:b/>
                <w:bCs/>
              </w:rPr>
              <w:t>9.</w:t>
            </w:r>
            <w:r w:rsidRPr="00840146">
              <w:rPr>
                <w:b/>
                <w:bCs/>
                <w:sz w:val="14"/>
                <w:szCs w:val="14"/>
              </w:rPr>
              <w:t xml:space="preserve"> </w:t>
            </w:r>
            <w:r w:rsidRPr="00840146">
              <w:rPr>
                <w:b/>
                <w:bCs/>
                <w:sz w:val="20"/>
                <w:szCs w:val="20"/>
              </w:rPr>
              <w:t>ГАРАНТИИ КАЧЕСТВА РАБОТ</w:t>
            </w:r>
          </w:p>
          <w:p w:rsidR="00DC3400" w:rsidRPr="00840146" w:rsidRDefault="00DC3400" w:rsidP="007E77D6">
            <w:pPr>
              <w:ind w:firstLine="321"/>
              <w:rPr>
                <w:b/>
                <w:bCs/>
                <w:sz w:val="16"/>
                <w:szCs w:val="16"/>
              </w:rPr>
            </w:pPr>
          </w:p>
          <w:p w:rsidR="00DC3400" w:rsidRPr="00840146" w:rsidRDefault="00DC3400" w:rsidP="007E77D6">
            <w:pPr>
              <w:jc w:val="both"/>
            </w:pPr>
            <w:r w:rsidRPr="00840146">
              <w:rPr>
                <w:b/>
              </w:rPr>
              <w:t>9.1.</w:t>
            </w:r>
            <w:r w:rsidRPr="00840146">
              <w:t xml:space="preserve"> Подрядчик гарантирует достоверность результатов предоставленных в исполнительной документации по Работам, выполненным Подрядчиком по настоящему Договору.</w:t>
            </w:r>
          </w:p>
          <w:p w:rsidR="00DC3400" w:rsidRPr="00840146" w:rsidRDefault="00DC3400" w:rsidP="007E77D6">
            <w:pPr>
              <w:jc w:val="both"/>
              <w:rPr>
                <w:sz w:val="16"/>
                <w:szCs w:val="16"/>
              </w:rPr>
            </w:pPr>
          </w:p>
          <w:p w:rsidR="00DC3400" w:rsidRPr="00840146" w:rsidRDefault="00DC3400" w:rsidP="007E77D6">
            <w:pPr>
              <w:ind w:firstLine="708"/>
              <w:jc w:val="both"/>
              <w:rPr>
                <w:sz w:val="12"/>
                <w:szCs w:val="12"/>
              </w:rPr>
            </w:pPr>
          </w:p>
          <w:p w:rsidR="00DC3400" w:rsidRPr="00840146" w:rsidRDefault="00DC3400" w:rsidP="007E77D6">
            <w:pPr>
              <w:ind w:firstLine="708"/>
              <w:jc w:val="both"/>
              <w:rPr>
                <w:rFonts w:ascii="Sylfaen" w:hAnsi="Sylfaen" w:cs="Sylfaen"/>
                <w:sz w:val="12"/>
                <w:szCs w:val="12"/>
                <w:lang w:val="hy-AM"/>
              </w:rPr>
            </w:pPr>
          </w:p>
          <w:p w:rsidR="00DC3400" w:rsidRPr="00840146" w:rsidRDefault="00DC3400" w:rsidP="007E77D6">
            <w:pPr>
              <w:spacing w:line="100" w:lineRule="atLeast"/>
              <w:ind w:left="480"/>
              <w:jc w:val="center"/>
              <w:rPr>
                <w:rFonts w:ascii="Sylfaen" w:hAnsi="Sylfaen"/>
                <w:b/>
                <w:bCs/>
                <w:sz w:val="20"/>
                <w:szCs w:val="20"/>
                <w:lang w:val="hy-AM"/>
              </w:rPr>
            </w:pPr>
          </w:p>
          <w:p w:rsidR="00DC3400" w:rsidRPr="00840146" w:rsidRDefault="00DC3400" w:rsidP="007E77D6">
            <w:pPr>
              <w:spacing w:line="100" w:lineRule="atLeast"/>
              <w:ind w:left="480"/>
              <w:jc w:val="center"/>
              <w:rPr>
                <w:sz w:val="32"/>
                <w:szCs w:val="32"/>
              </w:rPr>
            </w:pPr>
            <w:r w:rsidRPr="00840146">
              <w:rPr>
                <w:b/>
                <w:bCs/>
                <w:sz w:val="20"/>
                <w:szCs w:val="20"/>
                <w:lang w:val="hy-AM"/>
              </w:rPr>
              <w:t>10</w:t>
            </w:r>
            <w:r w:rsidRPr="00840146">
              <w:rPr>
                <w:b/>
                <w:bCs/>
                <w:sz w:val="20"/>
                <w:szCs w:val="20"/>
              </w:rPr>
              <w:t>.</w:t>
            </w:r>
            <w:r w:rsidRPr="00840146">
              <w:rPr>
                <w:b/>
                <w:bCs/>
                <w:sz w:val="20"/>
                <w:szCs w:val="20"/>
                <w:lang w:val="hy-AM"/>
              </w:rPr>
              <w:t xml:space="preserve"> </w:t>
            </w:r>
            <w:r w:rsidRPr="00840146">
              <w:rPr>
                <w:b/>
                <w:bCs/>
                <w:sz w:val="20"/>
                <w:szCs w:val="20"/>
              </w:rPr>
              <w:t>ОТВЕТСТВЕННОСТЬ СТОРОН И ПОРЯДОК РАЗРЕШЕНИЯ СПОРОВ</w:t>
            </w:r>
          </w:p>
          <w:p w:rsidR="00DC3400" w:rsidRPr="00840146" w:rsidRDefault="00DC3400" w:rsidP="007E77D6">
            <w:pPr>
              <w:spacing w:line="100" w:lineRule="atLeast"/>
              <w:rPr>
                <w:sz w:val="10"/>
                <w:szCs w:val="32"/>
              </w:rPr>
            </w:pPr>
          </w:p>
          <w:p w:rsidR="00DC3400" w:rsidRPr="00840146" w:rsidRDefault="00DC3400" w:rsidP="007E77D6">
            <w:pPr>
              <w:jc w:val="both"/>
              <w:rPr>
                <w:sz w:val="28"/>
                <w:szCs w:val="28"/>
              </w:rPr>
            </w:pPr>
            <w:r w:rsidRPr="00840146">
              <w:rPr>
                <w:b/>
              </w:rPr>
              <w:t>10.1</w:t>
            </w:r>
            <w:r w:rsidRPr="00840146">
              <w:t>. За неисполнение или ненадлежащее исполнение своих обязательств по Договору Стороны несут ответственность в соответствии с законодательством Республики Армения.</w:t>
            </w:r>
          </w:p>
          <w:p w:rsidR="00DC3400" w:rsidRPr="00840146" w:rsidRDefault="00DC3400" w:rsidP="007E77D6">
            <w:pPr>
              <w:spacing w:line="264" w:lineRule="auto"/>
              <w:jc w:val="both"/>
              <w:rPr>
                <w:sz w:val="8"/>
                <w:szCs w:val="8"/>
              </w:rPr>
            </w:pPr>
            <w:r w:rsidRPr="00840146">
              <w:t xml:space="preserve">  </w:t>
            </w:r>
          </w:p>
          <w:p w:rsidR="00DC3400" w:rsidRPr="00840146" w:rsidRDefault="00DC3400" w:rsidP="007E77D6">
            <w:pPr>
              <w:jc w:val="both"/>
            </w:pPr>
            <w:r w:rsidRPr="00840146">
              <w:rPr>
                <w:b/>
              </w:rPr>
              <w:t>10.</w:t>
            </w:r>
            <w:r w:rsidRPr="00840146">
              <w:rPr>
                <w:b/>
                <w:lang w:val="hy-AM"/>
              </w:rPr>
              <w:t>2</w:t>
            </w:r>
            <w:r w:rsidRPr="00840146">
              <w:rPr>
                <w:b/>
              </w:rPr>
              <w:t>.</w:t>
            </w:r>
            <w:r w:rsidRPr="00840146">
              <w:t xml:space="preserve"> При нарушении Подрядчиком сроков выполнения Работ, предусмотренных подпунктом 3.1. настоящего Договора Заказчик вправе потребовать уплаты пени в размере 0,1 % от стоимости несвоевременно выполненных Работ за каждый день просрочки, но не более 10% от стоимости несвоевременно выполненных Работ. Пени начисляются только в случае предъявления письменной претензии.</w:t>
            </w:r>
          </w:p>
          <w:p w:rsidR="00DC3400" w:rsidRPr="00840146" w:rsidRDefault="00DC3400" w:rsidP="007E77D6">
            <w:pPr>
              <w:jc w:val="both"/>
            </w:pPr>
            <w:r w:rsidRPr="00840146">
              <w:rPr>
                <w:b/>
              </w:rPr>
              <w:t>10.</w:t>
            </w:r>
            <w:r w:rsidRPr="00840146">
              <w:rPr>
                <w:b/>
                <w:lang w:val="hy-AM"/>
              </w:rPr>
              <w:t>3</w:t>
            </w:r>
            <w:r w:rsidRPr="00840146">
              <w:rPr>
                <w:b/>
              </w:rPr>
              <w:t>.</w:t>
            </w:r>
            <w:r w:rsidRPr="00840146">
              <w:t xml:space="preserve"> При задержке расчетов за выполненные Работы Подрядчик в праве потребовать пеню в размере 0,1% от стоимости подлежащих оплате </w:t>
            </w:r>
            <w:r w:rsidRPr="00840146">
              <w:lastRenderedPageBreak/>
              <w:t>Работ за каждый день просрочки, но не более 10% стоимости несвоевременно оплаченных Работ. Пени начисляются только в случае предъявления письменной претензии.</w:t>
            </w:r>
          </w:p>
          <w:p w:rsidR="00DC3400" w:rsidRPr="00840146" w:rsidRDefault="00DC3400" w:rsidP="007E77D6">
            <w:pPr>
              <w:jc w:val="both"/>
            </w:pPr>
            <w:r w:rsidRPr="00840146">
              <w:rPr>
                <w:b/>
              </w:rPr>
              <w:t>10.</w:t>
            </w:r>
            <w:r w:rsidRPr="00840146">
              <w:rPr>
                <w:b/>
                <w:lang w:val="hy-AM"/>
              </w:rPr>
              <w:t>4</w:t>
            </w:r>
            <w:r w:rsidRPr="00840146">
              <w:rPr>
                <w:b/>
              </w:rPr>
              <w:t>.</w:t>
            </w:r>
            <w:r w:rsidRPr="00840146">
              <w:t xml:space="preserve">Спорные вопросы, возникающие в ходе исполнения настоящего Договора, разрешаются Сторонами путем переговоров. </w:t>
            </w:r>
          </w:p>
          <w:p w:rsidR="00DC3400" w:rsidRPr="00840146" w:rsidRDefault="00DC3400" w:rsidP="007E77D6">
            <w:pPr>
              <w:jc w:val="both"/>
            </w:pPr>
            <w:r w:rsidRPr="00840146">
              <w:rPr>
                <w:b/>
              </w:rPr>
              <w:t xml:space="preserve"> 10.</w:t>
            </w:r>
            <w:r w:rsidRPr="00840146">
              <w:rPr>
                <w:b/>
                <w:lang w:val="hy-AM"/>
              </w:rPr>
              <w:t>5</w:t>
            </w:r>
            <w:r w:rsidRPr="00840146">
              <w:rPr>
                <w:b/>
              </w:rPr>
              <w:t>.</w:t>
            </w:r>
            <w:r w:rsidRPr="00840146">
              <w:t xml:space="preserve"> Если Стороны не придут к соглашению путем переговоров, все споры рассматриваются в претензионном порядке. Срок рассмотрения претензии – четырнадцать календарных дней с даты получения претензии.</w:t>
            </w:r>
          </w:p>
          <w:p w:rsidR="00DC3400" w:rsidRPr="00840146" w:rsidRDefault="00DC3400" w:rsidP="007E77D6">
            <w:pPr>
              <w:jc w:val="both"/>
            </w:pPr>
            <w:r w:rsidRPr="00840146">
              <w:rPr>
                <w:b/>
              </w:rPr>
              <w:t>10.</w:t>
            </w:r>
            <w:r w:rsidRPr="00840146">
              <w:rPr>
                <w:b/>
                <w:lang w:val="hy-AM"/>
              </w:rPr>
              <w:t>6</w:t>
            </w:r>
            <w:r w:rsidRPr="00840146">
              <w:rPr>
                <w:b/>
              </w:rPr>
              <w:t>.</w:t>
            </w:r>
            <w:r w:rsidRPr="00840146">
              <w:t xml:space="preserve"> В случае, если споры не урегулированы Сторонами с помощью переговоров и в претензионном порядке, то они разрешаются в соответствии с действующим законодательством Республики Армения.    </w:t>
            </w:r>
          </w:p>
          <w:p w:rsidR="00DC3400" w:rsidRPr="00840146" w:rsidRDefault="00DC3400" w:rsidP="007E77D6">
            <w:pPr>
              <w:jc w:val="both"/>
            </w:pPr>
          </w:p>
          <w:p w:rsidR="00DC3400" w:rsidRPr="00840146" w:rsidRDefault="00DC3400" w:rsidP="007E77D6">
            <w:pPr>
              <w:jc w:val="both"/>
            </w:pPr>
          </w:p>
          <w:p w:rsidR="00DC3400" w:rsidRPr="00840146" w:rsidRDefault="00DC3400" w:rsidP="007E77D6">
            <w:pPr>
              <w:ind w:left="360"/>
              <w:jc w:val="center"/>
              <w:rPr>
                <w:b/>
              </w:rPr>
            </w:pPr>
          </w:p>
          <w:p w:rsidR="00DC3400" w:rsidRPr="00840146" w:rsidRDefault="00DC3400" w:rsidP="007E77D6">
            <w:pPr>
              <w:ind w:left="360"/>
              <w:jc w:val="center"/>
              <w:rPr>
                <w:b/>
                <w:u w:val="single"/>
              </w:rPr>
            </w:pPr>
            <w:r w:rsidRPr="00840146">
              <w:rPr>
                <w:b/>
              </w:rPr>
              <w:t xml:space="preserve">11. </w:t>
            </w:r>
            <w:r w:rsidRPr="00840146">
              <w:rPr>
                <w:b/>
                <w:sz w:val="20"/>
                <w:szCs w:val="20"/>
              </w:rPr>
              <w:t>ПОРЯДОК ВНЕСЕНИЯ ИЗМЕНЕНИЙ, ДОПОЛНЕНИЙ В ДОГОВОР И ЕГО РАСТОРЖЕНИЯ</w:t>
            </w:r>
          </w:p>
          <w:p w:rsidR="00DC3400" w:rsidRPr="00840146" w:rsidRDefault="00DC3400" w:rsidP="007E77D6">
            <w:pPr>
              <w:jc w:val="both"/>
              <w:rPr>
                <w:b/>
              </w:rPr>
            </w:pPr>
            <w:r w:rsidRPr="00840146">
              <w:rPr>
                <w:b/>
                <w:lang w:val="hy-AM"/>
              </w:rPr>
              <w:t>11</w:t>
            </w:r>
            <w:r w:rsidRPr="00840146">
              <w:rPr>
                <w:b/>
              </w:rPr>
              <w:t>.1.</w:t>
            </w:r>
            <w:r w:rsidRPr="00840146">
              <w:t xml:space="preserve">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DC3400" w:rsidRPr="00840146" w:rsidRDefault="00DC3400" w:rsidP="007E77D6">
            <w:pPr>
              <w:jc w:val="both"/>
            </w:pPr>
            <w:r w:rsidRPr="00840146">
              <w:rPr>
                <w:b/>
              </w:rPr>
              <w:t>11.2.</w:t>
            </w:r>
            <w:r w:rsidRPr="00840146">
              <w:t xml:space="preserve"> Настоящий Договор может быть досрочно расторгнут по взаимному согласию Сторон или по инициативе одной из Сторон в соответствии с требованиями действующего законодательства РА и условиями настоящего Договора.</w:t>
            </w:r>
          </w:p>
          <w:p w:rsidR="00DC3400" w:rsidRPr="00840146" w:rsidRDefault="00DC3400" w:rsidP="007E77D6">
            <w:pPr>
              <w:jc w:val="both"/>
              <w:rPr>
                <w:spacing w:val="-2"/>
              </w:rPr>
            </w:pPr>
            <w:r w:rsidRPr="00840146">
              <w:rPr>
                <w:b/>
              </w:rPr>
              <w:t>11</w:t>
            </w:r>
            <w:r w:rsidRPr="00840146">
              <w:rPr>
                <w:b/>
                <w:spacing w:val="-2"/>
              </w:rPr>
              <w:t>.3.</w:t>
            </w:r>
            <w:r w:rsidRPr="00840146">
              <w:rPr>
                <w:spacing w:val="-2"/>
              </w:rPr>
              <w:t xml:space="preserve">  Расторжение Договора вступает в силу со дня получения от инициатора прекращения договорных отношений соответствующего уведомления другой стороной или с даты, </w:t>
            </w:r>
            <w:r w:rsidRPr="00840146">
              <w:rPr>
                <w:spacing w:val="-2"/>
              </w:rPr>
              <w:lastRenderedPageBreak/>
              <w:t>указанной в этом сообщении, но не ранее даты получения уведомления.</w:t>
            </w:r>
          </w:p>
          <w:p w:rsidR="00DC3400" w:rsidRPr="00840146" w:rsidRDefault="00DC3400" w:rsidP="007E77D6">
            <w:pPr>
              <w:jc w:val="both"/>
              <w:rPr>
                <w:spacing w:val="-2"/>
              </w:rPr>
            </w:pPr>
            <w:r w:rsidRPr="00840146">
              <w:rPr>
                <w:b/>
                <w:spacing w:val="-2"/>
              </w:rPr>
              <w:t>11.4.</w:t>
            </w:r>
            <w:r w:rsidRPr="00840146">
              <w:rPr>
                <w:spacing w:val="-2"/>
              </w:rPr>
              <w:t xml:space="preserve"> При расторжении настоящего Договора выполненные Работы передаются Заказчику, который оплачивает их стоимость в объеме, определенном настоящим Договором при условии, что они отвечают всем требованиям, предусмотренным проектной документацией.</w:t>
            </w:r>
          </w:p>
          <w:p w:rsidR="00DC3400" w:rsidRPr="00840146" w:rsidRDefault="00DC3400" w:rsidP="007E77D6">
            <w:pPr>
              <w:jc w:val="both"/>
              <w:rPr>
                <w:spacing w:val="-2"/>
                <w:sz w:val="18"/>
              </w:rPr>
            </w:pPr>
          </w:p>
          <w:p w:rsidR="00DC3400" w:rsidRPr="00840146" w:rsidRDefault="00DC3400" w:rsidP="007E77D6">
            <w:pPr>
              <w:spacing w:line="276" w:lineRule="auto"/>
              <w:jc w:val="center"/>
              <w:rPr>
                <w:b/>
              </w:rPr>
            </w:pPr>
            <w:r w:rsidRPr="00840146">
              <w:rPr>
                <w:b/>
              </w:rPr>
              <w:t>12. ФОРС-МАЖОР</w:t>
            </w:r>
          </w:p>
          <w:p w:rsidR="00DC3400" w:rsidRPr="00840146" w:rsidRDefault="00DC3400" w:rsidP="007E77D6">
            <w:pPr>
              <w:spacing w:line="276" w:lineRule="auto"/>
              <w:jc w:val="center"/>
              <w:rPr>
                <w:b/>
              </w:rPr>
            </w:pPr>
            <w:r w:rsidRPr="00840146">
              <w:t>(обстоятельства непреодолимой силы)</w:t>
            </w:r>
          </w:p>
          <w:p w:rsidR="00DC3400" w:rsidRPr="00840146" w:rsidRDefault="00DC3400" w:rsidP="007E77D6">
            <w:pPr>
              <w:jc w:val="both"/>
            </w:pPr>
            <w:r w:rsidRPr="00840146">
              <w:rPr>
                <w:b/>
              </w:rPr>
              <w:t>12.1</w:t>
            </w:r>
            <w:r w:rsidRPr="00840146">
              <w:t xml:space="preserve">.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 </w:t>
            </w:r>
          </w:p>
          <w:p w:rsidR="00DC3400" w:rsidRPr="00840146" w:rsidRDefault="00DC3400" w:rsidP="007E77D6">
            <w:pPr>
              <w:jc w:val="both"/>
            </w:pPr>
            <w:r w:rsidRPr="00840146">
              <w:rPr>
                <w:b/>
              </w:rPr>
              <w:t>12.2</w:t>
            </w:r>
            <w:r w:rsidRPr="00840146">
              <w:t xml:space="preserve">.Наступление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ТПП, в 30-дневний срок с момента возникновения обстоятельств непреодолимой силы. </w:t>
            </w:r>
          </w:p>
          <w:p w:rsidR="00DC3400" w:rsidRPr="00840146" w:rsidRDefault="00DC3400" w:rsidP="007E77D6">
            <w:pPr>
              <w:jc w:val="both"/>
              <w:rPr>
                <w:b/>
              </w:rPr>
            </w:pPr>
            <w:r w:rsidRPr="00840146">
              <w:rPr>
                <w:b/>
              </w:rPr>
              <w:t>12.3.</w:t>
            </w:r>
            <w:r w:rsidRPr="00840146">
              <w:t>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DC3400" w:rsidRPr="00840146" w:rsidRDefault="00DC3400" w:rsidP="007E77D6">
            <w:pPr>
              <w:jc w:val="both"/>
            </w:pPr>
            <w:r w:rsidRPr="00840146">
              <w:rPr>
                <w:b/>
              </w:rPr>
              <w:t>12.4.</w:t>
            </w:r>
            <w:r w:rsidRPr="00840146">
              <w:t xml:space="preserve"> Если указанные в пункте 1</w:t>
            </w:r>
            <w:r w:rsidRPr="00840146">
              <w:rPr>
                <w:lang w:val="hy-AM"/>
              </w:rPr>
              <w:t>2</w:t>
            </w:r>
            <w:r w:rsidRPr="00840146">
              <w:t xml:space="preserve">.1 настоящего Договора обстоятельства повлияли на исполнение обязательств в установленные </w:t>
            </w:r>
            <w:r w:rsidRPr="00840146">
              <w:lastRenderedPageBreak/>
              <w:t xml:space="preserve">настоящим Договором сроки, данные сроки отодвигаются соразмерно времени действия соответствующих обстоятельств.     </w:t>
            </w:r>
          </w:p>
          <w:p w:rsidR="00DC3400" w:rsidRPr="00840146" w:rsidRDefault="00DC3400" w:rsidP="007E77D6">
            <w:pPr>
              <w:jc w:val="both"/>
              <w:rPr>
                <w:b/>
                <w:bCs/>
              </w:rPr>
            </w:pPr>
          </w:p>
          <w:p w:rsidR="00DC3400" w:rsidRPr="00840146" w:rsidRDefault="00DC3400" w:rsidP="007E77D6">
            <w:pPr>
              <w:spacing w:line="100" w:lineRule="atLeast"/>
              <w:jc w:val="center"/>
              <w:rPr>
                <w:b/>
                <w:bCs/>
                <w:sz w:val="16"/>
                <w:szCs w:val="16"/>
                <w:u w:val="single"/>
              </w:rPr>
            </w:pPr>
            <w:r w:rsidRPr="00840146">
              <w:rPr>
                <w:b/>
                <w:bCs/>
              </w:rPr>
              <w:t xml:space="preserve">13. </w:t>
            </w:r>
            <w:r w:rsidRPr="00840146">
              <w:rPr>
                <w:b/>
                <w:bCs/>
                <w:sz w:val="20"/>
                <w:szCs w:val="20"/>
              </w:rPr>
              <w:t>СРОК ДЕЙСТВИЯ ДОГОВОРА</w:t>
            </w:r>
          </w:p>
          <w:p w:rsidR="00DC3400" w:rsidRPr="00840146" w:rsidRDefault="00DC3400" w:rsidP="007E77D6">
            <w:pPr>
              <w:ind w:left="840"/>
              <w:rPr>
                <w:b/>
                <w:bCs/>
                <w:sz w:val="16"/>
                <w:szCs w:val="16"/>
                <w:u w:val="single"/>
              </w:rPr>
            </w:pPr>
          </w:p>
          <w:p w:rsidR="00DC3400" w:rsidRPr="00840146" w:rsidRDefault="00DC3400" w:rsidP="007E77D6">
            <w:pPr>
              <w:jc w:val="both"/>
              <w:rPr>
                <w:sz w:val="16"/>
                <w:szCs w:val="16"/>
              </w:rPr>
            </w:pPr>
            <w:r w:rsidRPr="00840146">
              <w:rPr>
                <w:b/>
              </w:rPr>
              <w:t>13.1.</w:t>
            </w:r>
            <w:r w:rsidRPr="00840146">
              <w:t xml:space="preserve"> Настоящий Договор вступает в силу с момента его подписания Сторонами и действует до 31.12.2021г., а в части платежей - до полного расчета.</w:t>
            </w:r>
          </w:p>
          <w:p w:rsidR="00DC3400" w:rsidRPr="00840146" w:rsidRDefault="00DC3400" w:rsidP="007E77D6">
            <w:pPr>
              <w:spacing w:line="100" w:lineRule="atLeast"/>
              <w:jc w:val="center"/>
              <w:rPr>
                <w:b/>
              </w:rPr>
            </w:pPr>
          </w:p>
          <w:p w:rsidR="00DC3400" w:rsidRPr="00840146" w:rsidRDefault="00DC3400" w:rsidP="007E77D6">
            <w:pPr>
              <w:spacing w:line="100" w:lineRule="atLeast"/>
              <w:jc w:val="center"/>
              <w:rPr>
                <w:b/>
                <w:sz w:val="16"/>
                <w:szCs w:val="16"/>
                <w:u w:val="single"/>
              </w:rPr>
            </w:pPr>
            <w:r w:rsidRPr="00840146">
              <w:rPr>
                <w:b/>
              </w:rPr>
              <w:t xml:space="preserve">14.  </w:t>
            </w:r>
            <w:r w:rsidRPr="00840146">
              <w:rPr>
                <w:b/>
                <w:sz w:val="20"/>
                <w:szCs w:val="20"/>
              </w:rPr>
              <w:t xml:space="preserve">ПРОЧИЕ УСЛОВИЯ </w:t>
            </w:r>
          </w:p>
          <w:p w:rsidR="00DC3400" w:rsidRPr="00840146" w:rsidRDefault="00DC3400" w:rsidP="007E77D6">
            <w:pPr>
              <w:jc w:val="center"/>
              <w:rPr>
                <w:b/>
                <w:sz w:val="8"/>
                <w:szCs w:val="8"/>
                <w:u w:val="single"/>
              </w:rPr>
            </w:pPr>
          </w:p>
          <w:p w:rsidR="00DC3400" w:rsidRPr="00840146" w:rsidRDefault="00DC3400" w:rsidP="007E77D6">
            <w:pPr>
              <w:spacing w:line="216" w:lineRule="auto"/>
              <w:jc w:val="both"/>
            </w:pPr>
            <w:r w:rsidRPr="00840146">
              <w:rPr>
                <w:b/>
              </w:rPr>
              <w:t xml:space="preserve"> 14.1.</w:t>
            </w:r>
            <w:r w:rsidRPr="00840146">
              <w:t xml:space="preserve"> 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DC3400" w:rsidRPr="00840146" w:rsidRDefault="00DC3400" w:rsidP="007E77D6">
            <w:pPr>
              <w:spacing w:line="216" w:lineRule="auto"/>
              <w:jc w:val="both"/>
            </w:pPr>
            <w:r w:rsidRPr="00840146">
              <w:rPr>
                <w:b/>
              </w:rPr>
              <w:t>14.2.</w:t>
            </w:r>
            <w:r w:rsidRPr="00840146">
              <w:t xml:space="preserve"> При выполнении настоящего Договора Стороны руководствуются нормативными актами и нормами законодательства   Республики Армения.                                            </w:t>
            </w:r>
          </w:p>
          <w:p w:rsidR="00DC3400" w:rsidRPr="00840146" w:rsidRDefault="00DC3400" w:rsidP="007E77D6">
            <w:pPr>
              <w:spacing w:line="216" w:lineRule="auto"/>
              <w:jc w:val="both"/>
            </w:pPr>
            <w:r w:rsidRPr="00840146">
              <w:rPr>
                <w:b/>
              </w:rPr>
              <w:t>14.3.</w:t>
            </w:r>
            <w:r w:rsidRPr="00840146">
              <w:t xml:space="preserve">    Во всем, что не предусмотрено настоящим Договором, Стороны руководствуются действующим законодательством Республики Армения.</w:t>
            </w:r>
          </w:p>
          <w:p w:rsidR="00DC3400" w:rsidRPr="00840146" w:rsidRDefault="00DC3400" w:rsidP="007E77D6">
            <w:pPr>
              <w:jc w:val="both"/>
            </w:pPr>
            <w:r w:rsidRPr="00840146">
              <w:rPr>
                <w:b/>
              </w:rPr>
              <w:t>14.4.</w:t>
            </w:r>
            <w:r w:rsidRPr="00840146">
              <w:t xml:space="preserve"> Все приложения, прилагаемые к настоящему Договору, являются его неотъемлемой частью.</w:t>
            </w:r>
          </w:p>
          <w:p w:rsidR="00DC3400" w:rsidRPr="00840146" w:rsidRDefault="00DC3400" w:rsidP="007E77D6">
            <w:pPr>
              <w:jc w:val="both"/>
              <w:rPr>
                <w:b/>
              </w:rPr>
            </w:pPr>
            <w:r w:rsidRPr="00840146">
              <w:rPr>
                <w:b/>
              </w:rPr>
              <w:t>14.5.</w:t>
            </w:r>
            <w:r w:rsidRPr="00840146">
              <w:t xml:space="preserve"> Настоящий Договор составлен в трех экземплярах, имеющих одинаковую юридическую силу, два экземпляра для Заказчика и один экземпляр для Подрядчика.</w:t>
            </w:r>
          </w:p>
          <w:p w:rsidR="00DC3400" w:rsidRPr="00840146" w:rsidRDefault="00DC3400" w:rsidP="007E77D6">
            <w:pPr>
              <w:jc w:val="both"/>
            </w:pPr>
            <w:r w:rsidRPr="00840146">
              <w:t>Приложения:</w:t>
            </w:r>
          </w:p>
          <w:p w:rsidR="00DC3400" w:rsidRPr="00840146" w:rsidRDefault="00DC3400" w:rsidP="00DC3400">
            <w:pPr>
              <w:pStyle w:val="a6"/>
              <w:numPr>
                <w:ilvl w:val="0"/>
                <w:numId w:val="17"/>
              </w:numPr>
              <w:suppressAutoHyphens/>
              <w:contextualSpacing/>
              <w:jc w:val="both"/>
              <w:rPr>
                <w:rFonts w:ascii="Sylfaen" w:hAnsi="Sylfaen"/>
                <w:lang w:val="hy-AM"/>
              </w:rPr>
            </w:pPr>
            <w:r w:rsidRPr="00840146">
              <w:rPr>
                <w:rFonts w:ascii="Sylfaen" w:hAnsi="Sylfaen"/>
              </w:rPr>
              <w:lastRenderedPageBreak/>
              <w:t xml:space="preserve">Приложение </w:t>
            </w:r>
            <w:r w:rsidRPr="00840146">
              <w:t>№1 –</w:t>
            </w:r>
            <w:r w:rsidRPr="00840146">
              <w:rPr>
                <w:rFonts w:ascii="Sylfaen" w:hAnsi="Sylfaen"/>
              </w:rPr>
              <w:t>Ведомость</w:t>
            </w:r>
            <w:r w:rsidRPr="00840146">
              <w:t xml:space="preserve">  договорной цены,</w:t>
            </w:r>
          </w:p>
          <w:p w:rsidR="00DC3400" w:rsidRPr="00840146" w:rsidRDefault="00DC3400" w:rsidP="00DC3400">
            <w:pPr>
              <w:numPr>
                <w:ilvl w:val="0"/>
                <w:numId w:val="17"/>
              </w:numPr>
              <w:suppressAutoHyphens/>
              <w:ind w:left="360" w:hanging="32"/>
            </w:pPr>
            <w:r w:rsidRPr="00840146">
              <w:t>Приложение №2 - Техническое задание.</w:t>
            </w:r>
          </w:p>
          <w:p w:rsidR="00DC3400" w:rsidRPr="00840146" w:rsidRDefault="00DC3400" w:rsidP="007E77D6">
            <w:pPr>
              <w:shd w:val="clear" w:color="auto" w:fill="FFFFFF" w:themeFill="background1"/>
              <w:jc w:val="both"/>
              <w:rPr>
                <w:rFonts w:ascii="Sylfaen" w:hAnsi="Sylfaen"/>
                <w:sz w:val="26"/>
                <w:szCs w:val="26"/>
              </w:rPr>
            </w:pPr>
          </w:p>
          <w:p w:rsidR="00DC3400" w:rsidRPr="00840146" w:rsidRDefault="00DC3400" w:rsidP="007E77D6">
            <w:pPr>
              <w:shd w:val="clear" w:color="auto" w:fill="FFFFFF" w:themeFill="background1"/>
              <w:jc w:val="both"/>
              <w:rPr>
                <w:rFonts w:ascii="Sylfaen" w:hAnsi="Sylfaen"/>
                <w:sz w:val="26"/>
                <w:szCs w:val="26"/>
              </w:rPr>
            </w:pPr>
          </w:p>
          <w:p w:rsidR="00DC3400" w:rsidRPr="00840146" w:rsidRDefault="00DC3400" w:rsidP="007E77D6">
            <w:pPr>
              <w:shd w:val="clear" w:color="auto" w:fill="FFFFFF" w:themeFill="background1"/>
              <w:jc w:val="both"/>
              <w:rPr>
                <w:sz w:val="4"/>
                <w:szCs w:val="4"/>
              </w:rPr>
            </w:pPr>
          </w:p>
          <w:p w:rsidR="00DC3400" w:rsidRPr="00840146" w:rsidRDefault="00DC3400" w:rsidP="007E77D6">
            <w:pPr>
              <w:shd w:val="clear" w:color="auto" w:fill="FFFFFF" w:themeFill="background1"/>
              <w:jc w:val="both"/>
              <w:rPr>
                <w:sz w:val="4"/>
                <w:szCs w:val="4"/>
              </w:rPr>
            </w:pPr>
          </w:p>
          <w:p w:rsidR="00DC3400" w:rsidRPr="00840146" w:rsidRDefault="00DC3400" w:rsidP="007E77D6">
            <w:pPr>
              <w:shd w:val="clear" w:color="auto" w:fill="FFFFFF" w:themeFill="background1"/>
              <w:spacing w:line="240" w:lineRule="exact"/>
              <w:jc w:val="center"/>
              <w:rPr>
                <w:b/>
              </w:rPr>
            </w:pPr>
            <w:r w:rsidRPr="00840146">
              <w:rPr>
                <w:b/>
              </w:rPr>
              <w:t>15.Юридические адреса, банковские реквизиты и подписи сторон</w:t>
            </w:r>
          </w:p>
          <w:p w:rsidR="00DC3400" w:rsidRPr="00840146" w:rsidRDefault="00DC3400" w:rsidP="007E77D6">
            <w:pPr>
              <w:shd w:val="clear" w:color="auto" w:fill="FFFFFF" w:themeFill="background1"/>
              <w:spacing w:line="240" w:lineRule="exact"/>
              <w:jc w:val="center"/>
              <w:rPr>
                <w:b/>
              </w:rPr>
            </w:pPr>
          </w:p>
          <w:p w:rsidR="00DC3400" w:rsidRPr="00840146" w:rsidRDefault="00DC3400" w:rsidP="007E77D6">
            <w:pPr>
              <w:tabs>
                <w:tab w:val="left" w:pos="1333"/>
              </w:tabs>
              <w:rPr>
                <w:b/>
                <w:color w:val="000000" w:themeColor="text1"/>
                <w:sz w:val="26"/>
                <w:szCs w:val="26"/>
              </w:rPr>
            </w:pPr>
            <w:r w:rsidRPr="00840146">
              <w:rPr>
                <w:b/>
              </w:rPr>
              <w:tab/>
            </w:r>
            <w:r w:rsidRPr="00840146">
              <w:rPr>
                <w:b/>
                <w:color w:val="000000" w:themeColor="text1"/>
                <w:sz w:val="26"/>
                <w:szCs w:val="26"/>
              </w:rPr>
              <w:t>«ПОКУПАТЕЛЬ»</w:t>
            </w:r>
          </w:p>
          <w:p w:rsidR="00DC3400" w:rsidRPr="00840146" w:rsidRDefault="00DC3400" w:rsidP="007E77D6">
            <w:pPr>
              <w:tabs>
                <w:tab w:val="left" w:pos="1333"/>
              </w:tabs>
              <w:jc w:val="center"/>
              <w:rPr>
                <w:b/>
                <w:color w:val="000000" w:themeColor="text1"/>
                <w:sz w:val="26"/>
                <w:szCs w:val="26"/>
              </w:rPr>
            </w:pPr>
            <w:r w:rsidRPr="00840146">
              <w:rPr>
                <w:b/>
                <w:color w:val="000000" w:themeColor="text1"/>
                <w:sz w:val="26"/>
                <w:szCs w:val="26"/>
              </w:rPr>
              <w:t>ЗАО «Южно-Кавказская железная дорога»</w:t>
            </w:r>
          </w:p>
          <w:p w:rsidR="00DC3400" w:rsidRPr="00840146" w:rsidRDefault="00DC3400" w:rsidP="007E77D6">
            <w:pPr>
              <w:tabs>
                <w:tab w:val="left" w:pos="1333"/>
              </w:tabs>
              <w:jc w:val="center"/>
              <w:rPr>
                <w:b/>
                <w:color w:val="000000" w:themeColor="text1"/>
                <w:sz w:val="26"/>
                <w:szCs w:val="26"/>
              </w:rPr>
            </w:pPr>
            <w:r w:rsidRPr="00840146">
              <w:rPr>
                <w:b/>
                <w:color w:val="000000" w:themeColor="text1"/>
                <w:sz w:val="26"/>
                <w:szCs w:val="26"/>
              </w:rPr>
              <w:t>РА, г.Ереван, проспект Тигран Меца 50</w:t>
            </w:r>
          </w:p>
          <w:p w:rsidR="00DC3400" w:rsidRPr="00840146" w:rsidRDefault="00DC3400" w:rsidP="007E77D6">
            <w:pPr>
              <w:tabs>
                <w:tab w:val="left" w:pos="1333"/>
              </w:tabs>
              <w:jc w:val="center"/>
              <w:rPr>
                <w:b/>
                <w:color w:val="000000" w:themeColor="text1"/>
                <w:sz w:val="26"/>
                <w:szCs w:val="26"/>
              </w:rPr>
            </w:pPr>
            <w:r w:rsidRPr="00840146">
              <w:rPr>
                <w:b/>
                <w:color w:val="000000" w:themeColor="text1"/>
                <w:sz w:val="26"/>
                <w:szCs w:val="26"/>
              </w:rPr>
              <w:t>ИНН 00448268</w:t>
            </w:r>
          </w:p>
          <w:p w:rsidR="00DC3400" w:rsidRPr="00840146" w:rsidRDefault="00DC3400" w:rsidP="007E77D6">
            <w:pPr>
              <w:tabs>
                <w:tab w:val="left" w:pos="1333"/>
              </w:tabs>
              <w:jc w:val="center"/>
              <w:rPr>
                <w:b/>
                <w:color w:val="000000" w:themeColor="text1"/>
                <w:sz w:val="26"/>
                <w:szCs w:val="26"/>
              </w:rPr>
            </w:pPr>
            <w:r w:rsidRPr="00840146">
              <w:rPr>
                <w:b/>
                <w:color w:val="000000" w:themeColor="text1"/>
                <w:sz w:val="26"/>
                <w:szCs w:val="26"/>
              </w:rPr>
              <w:t>Банк ВТБ АРМЕНИЯ филиал Эребуни</w:t>
            </w:r>
          </w:p>
          <w:p w:rsidR="00DC3400" w:rsidRPr="00840146" w:rsidRDefault="00DC3400" w:rsidP="007E77D6">
            <w:pPr>
              <w:tabs>
                <w:tab w:val="left" w:pos="1333"/>
              </w:tabs>
              <w:jc w:val="center"/>
              <w:rPr>
                <w:b/>
                <w:color w:val="000000" w:themeColor="text1"/>
                <w:sz w:val="26"/>
                <w:szCs w:val="26"/>
              </w:rPr>
            </w:pPr>
            <w:r w:rsidRPr="00840146">
              <w:rPr>
                <w:b/>
                <w:color w:val="000000" w:themeColor="text1"/>
                <w:sz w:val="26"/>
                <w:szCs w:val="26"/>
              </w:rPr>
              <w:t>р/с16041102326200</w:t>
            </w:r>
          </w:p>
          <w:p w:rsidR="00DC3400" w:rsidRPr="00840146" w:rsidRDefault="00DC3400" w:rsidP="007E77D6">
            <w:pPr>
              <w:shd w:val="clear" w:color="auto" w:fill="FFFFFF" w:themeFill="background1"/>
              <w:tabs>
                <w:tab w:val="left" w:pos="1333"/>
              </w:tabs>
              <w:spacing w:line="240" w:lineRule="exact"/>
              <w:rPr>
                <w:rFonts w:ascii="Sylfaen" w:hAnsi="Sylfaen"/>
                <w:b/>
                <w:lang w:val="hy-AM"/>
              </w:rPr>
            </w:pPr>
          </w:p>
          <w:p w:rsidR="00DC3400" w:rsidRPr="00840146" w:rsidRDefault="00DC3400" w:rsidP="007E77D6">
            <w:pPr>
              <w:shd w:val="clear" w:color="auto" w:fill="FFFFFF" w:themeFill="background1"/>
              <w:tabs>
                <w:tab w:val="left" w:pos="1333"/>
              </w:tabs>
              <w:spacing w:line="240" w:lineRule="exact"/>
              <w:rPr>
                <w:rFonts w:ascii="Sylfaen" w:hAnsi="Sylfaen"/>
                <w:b/>
                <w:lang w:val="hy-AM"/>
              </w:rPr>
            </w:pPr>
          </w:p>
          <w:p w:rsidR="00DC3400" w:rsidRPr="00840146" w:rsidRDefault="00DC3400" w:rsidP="007E77D6">
            <w:pPr>
              <w:shd w:val="clear" w:color="auto" w:fill="FFFFFF" w:themeFill="background1"/>
              <w:tabs>
                <w:tab w:val="left" w:pos="1333"/>
              </w:tabs>
              <w:spacing w:line="240" w:lineRule="exact"/>
              <w:rPr>
                <w:rFonts w:ascii="Sylfaen" w:hAnsi="Sylfaen"/>
                <w:b/>
                <w:lang w:val="hy-AM"/>
              </w:rPr>
            </w:pPr>
          </w:p>
          <w:p w:rsidR="00DC3400" w:rsidRPr="00840146" w:rsidRDefault="00DC3400" w:rsidP="007E77D6">
            <w:pPr>
              <w:shd w:val="clear" w:color="auto" w:fill="FFFFFF" w:themeFill="background1"/>
              <w:tabs>
                <w:tab w:val="left" w:pos="1333"/>
              </w:tabs>
              <w:spacing w:line="240" w:lineRule="exact"/>
              <w:rPr>
                <w:rFonts w:ascii="Sylfaen" w:hAnsi="Sylfaen"/>
                <w:b/>
                <w:lang w:val="hy-AM"/>
              </w:rPr>
            </w:pPr>
          </w:p>
          <w:sdt>
            <w:sdtPr>
              <w:rPr>
                <w:b/>
                <w:color w:val="000000" w:themeColor="text1"/>
                <w:sz w:val="26"/>
                <w:szCs w:val="26"/>
              </w:rPr>
              <w:id w:val="2074702139"/>
              <w:placeholder>
                <w:docPart w:val="67CC04217D7F4E3C921A484027B13A86"/>
              </w:placeholder>
            </w:sdtPr>
            <w:sdtContent>
              <w:p w:rsidR="00DC3400" w:rsidRPr="00840146" w:rsidRDefault="00DC3400" w:rsidP="007E77D6">
                <w:pPr>
                  <w:tabs>
                    <w:tab w:val="left" w:pos="1333"/>
                  </w:tabs>
                  <w:rPr>
                    <w:b/>
                    <w:color w:val="000000" w:themeColor="text1"/>
                    <w:sz w:val="26"/>
                    <w:szCs w:val="26"/>
                  </w:rPr>
                </w:pPr>
                <w:r w:rsidRPr="00840146">
                  <w:rPr>
                    <w:b/>
                    <w:color w:val="000000" w:themeColor="text1"/>
                    <w:sz w:val="26"/>
                    <w:szCs w:val="26"/>
                  </w:rPr>
                  <w:t>Генеральный</w:t>
                </w:r>
              </w:p>
              <w:p w:rsidR="00DC3400" w:rsidRPr="00840146" w:rsidRDefault="00DC3400" w:rsidP="007E77D6">
                <w:pPr>
                  <w:tabs>
                    <w:tab w:val="left" w:pos="1333"/>
                  </w:tabs>
                  <w:rPr>
                    <w:b/>
                    <w:color w:val="000000" w:themeColor="text1"/>
                    <w:sz w:val="26"/>
                    <w:szCs w:val="26"/>
                  </w:rPr>
                </w:pPr>
                <w:r w:rsidRPr="00840146">
                  <w:rPr>
                    <w:b/>
                    <w:color w:val="000000" w:themeColor="text1"/>
                    <w:sz w:val="26"/>
                    <w:szCs w:val="26"/>
                  </w:rPr>
                  <w:t xml:space="preserve">директор  </w:t>
                </w:r>
                <w:r w:rsidRPr="00840146">
                  <w:rPr>
                    <w:b/>
                    <w:color w:val="000000" w:themeColor="text1"/>
                    <w:sz w:val="28"/>
                    <w:szCs w:val="28"/>
                  </w:rPr>
                  <w:t>_____________</w:t>
                </w:r>
                <w:r w:rsidRPr="00840146">
                  <w:rPr>
                    <w:b/>
                    <w:color w:val="000000" w:themeColor="text1"/>
                    <w:sz w:val="26"/>
                    <w:szCs w:val="26"/>
                  </w:rPr>
                  <w:t>А.В. Мельников</w:t>
                </w:r>
              </w:p>
              <w:p w:rsidR="00DC3400" w:rsidRPr="00840146" w:rsidRDefault="00DC3400" w:rsidP="007E77D6">
                <w:pPr>
                  <w:tabs>
                    <w:tab w:val="left" w:pos="1333"/>
                  </w:tabs>
                  <w:rPr>
                    <w:b/>
                    <w:color w:val="000000" w:themeColor="text1"/>
                    <w:sz w:val="28"/>
                    <w:szCs w:val="28"/>
                  </w:rPr>
                </w:pPr>
              </w:p>
            </w:sdtContent>
          </w:sdt>
          <w:sdt>
            <w:sdtPr>
              <w:rPr>
                <w:b/>
              </w:rPr>
              <w:id w:val="1347758279"/>
              <w:placeholder>
                <w:docPart w:val="DB9D94EA31AF4EFE8B07233E0504459C"/>
              </w:placeholder>
            </w:sdtPr>
            <w:sdtContent>
              <w:p w:rsidR="00DC3400" w:rsidRPr="00840146" w:rsidRDefault="00DC3400" w:rsidP="007E77D6">
                <w:pPr>
                  <w:spacing w:line="240" w:lineRule="exact"/>
                  <w:jc w:val="center"/>
                  <w:rPr>
                    <w:b/>
                  </w:rPr>
                </w:pPr>
              </w:p>
              <w:p w:rsidR="00DC3400" w:rsidRPr="00840146" w:rsidRDefault="00DC3400" w:rsidP="007E77D6">
                <w:pPr>
                  <w:spacing w:line="240" w:lineRule="exact"/>
                  <w:jc w:val="center"/>
                  <w:rPr>
                    <w:b/>
                  </w:rPr>
                </w:pPr>
              </w:p>
              <w:p w:rsidR="00DC3400" w:rsidRPr="00840146" w:rsidRDefault="00DC3400" w:rsidP="007E77D6">
                <w:pPr>
                  <w:spacing w:after="160"/>
                  <w:jc w:val="center"/>
                  <w:rPr>
                    <w:rFonts w:eastAsiaTheme="minorHAnsi"/>
                    <w:b/>
                    <w:sz w:val="22"/>
                    <w:szCs w:val="22"/>
                    <w:lang w:eastAsia="en-US"/>
                  </w:rPr>
                </w:pPr>
                <w:r w:rsidRPr="00840146">
                  <w:rPr>
                    <w:rFonts w:eastAsiaTheme="minorHAnsi"/>
                    <w:b/>
                    <w:sz w:val="22"/>
                    <w:szCs w:val="22"/>
                    <w:lang w:eastAsia="en-US"/>
                  </w:rPr>
                  <w:t>«Подрядчик»</w:t>
                </w:r>
              </w:p>
              <w:sdt>
                <w:sdtPr>
                  <w:rPr>
                    <w:rFonts w:eastAsiaTheme="minorHAnsi"/>
                    <w:b/>
                    <w:sz w:val="22"/>
                    <w:szCs w:val="22"/>
                    <w:lang w:eastAsia="en-US"/>
                  </w:rPr>
                  <w:id w:val="-1010133982"/>
                  <w:placeholder>
                    <w:docPart w:val="CF23D91A58414843B5181B1B1C675CF4"/>
                  </w:placeholder>
                </w:sdtPr>
                <w:sdtContent>
                  <w:p w:rsidR="00DC3400" w:rsidRPr="00840146" w:rsidRDefault="00DC3400" w:rsidP="007E77D6">
                    <w:pPr>
                      <w:spacing w:after="160"/>
                      <w:rPr>
                        <w:rFonts w:eastAsiaTheme="minorHAnsi"/>
                        <w:b/>
                        <w:sz w:val="22"/>
                        <w:szCs w:val="22"/>
                        <w:lang w:eastAsia="en-US"/>
                      </w:rPr>
                    </w:pPr>
                    <w:r w:rsidRPr="00840146">
                      <w:rPr>
                        <w:rFonts w:eastAsiaTheme="minorHAnsi"/>
                        <w:b/>
                        <w:sz w:val="22"/>
                        <w:szCs w:val="22"/>
                        <w:lang w:eastAsia="en-US"/>
                      </w:rPr>
                      <w:t xml:space="preserve"> </w:t>
                    </w:r>
                  </w:p>
                  <w:p w:rsidR="00DC3400" w:rsidRPr="00840146" w:rsidRDefault="00DC3400" w:rsidP="007E77D6">
                    <w:pPr>
                      <w:spacing w:after="160"/>
                      <w:jc w:val="center"/>
                      <w:rPr>
                        <w:rFonts w:eastAsiaTheme="minorHAnsi"/>
                        <w:b/>
                        <w:sz w:val="22"/>
                        <w:szCs w:val="22"/>
                        <w:lang w:eastAsia="en-US"/>
                      </w:rPr>
                    </w:pPr>
                  </w:p>
                </w:sdtContent>
              </w:sdt>
              <w:p w:rsidR="00DC3400" w:rsidRPr="00840146" w:rsidRDefault="00DC3400" w:rsidP="007E77D6">
                <w:pPr>
                  <w:shd w:val="clear" w:color="auto" w:fill="FFFFFF" w:themeFill="background1"/>
                  <w:rPr>
                    <w:b/>
                  </w:rPr>
                </w:pPr>
              </w:p>
            </w:sdtContent>
          </w:sdt>
          <w:sdt>
            <w:sdtPr>
              <w:rPr>
                <w:rFonts w:eastAsia="Calibri"/>
              </w:rPr>
              <w:id w:val="-1155830461"/>
              <w:placeholder>
                <w:docPart w:val="6C8206AB64C24D6A815FB16BA88DF06B"/>
              </w:placeholder>
            </w:sdtPr>
            <w:sdtEndPr>
              <w:rPr>
                <w:sz w:val="20"/>
                <w:szCs w:val="20"/>
              </w:rPr>
            </w:sdtEndPr>
            <w:sdtContent>
              <w:p w:rsidR="00DC3400" w:rsidRPr="00840146" w:rsidRDefault="00DC3400" w:rsidP="007E77D6">
                <w:pPr>
                  <w:shd w:val="clear" w:color="auto" w:fill="FFFFFF" w:themeFill="background1"/>
                  <w:rPr>
                    <w:rFonts w:eastAsia="Calibri"/>
                  </w:rPr>
                </w:pPr>
              </w:p>
              <w:p w:rsidR="00DC3400" w:rsidRPr="00840146" w:rsidRDefault="00DC3400" w:rsidP="007E77D6">
                <w:pPr>
                  <w:shd w:val="clear" w:color="auto" w:fill="FFFFFF" w:themeFill="background1"/>
                  <w:rPr>
                    <w:rFonts w:eastAsia="Calibri"/>
                    <w:sz w:val="18"/>
                    <w:szCs w:val="18"/>
                  </w:rPr>
                </w:pPr>
                <w:r w:rsidRPr="00840146">
                  <w:rPr>
                    <w:rFonts w:eastAsia="Calibri"/>
                    <w:sz w:val="18"/>
                    <w:szCs w:val="18"/>
                  </w:rPr>
                  <w:t>Координатор ЗАО «ЮКЖД»</w:t>
                </w:r>
              </w:p>
              <w:p w:rsidR="00DC3400" w:rsidRPr="00840146" w:rsidRDefault="00DC3400" w:rsidP="007E77D6">
                <w:pPr>
                  <w:shd w:val="clear" w:color="auto" w:fill="FFFFFF" w:themeFill="background1"/>
                  <w:rPr>
                    <w:rFonts w:eastAsia="Calibri"/>
                    <w:sz w:val="18"/>
                    <w:szCs w:val="18"/>
                  </w:rPr>
                </w:pPr>
                <w:r w:rsidRPr="00840146">
                  <w:rPr>
                    <w:rFonts w:eastAsia="Calibri"/>
                    <w:sz w:val="18"/>
                    <w:szCs w:val="18"/>
                  </w:rPr>
                  <w:t>Пустовалов Р.Р, (Зам. ДИ)</w:t>
                </w:r>
              </w:p>
              <w:p w:rsidR="00DC3400" w:rsidRPr="00840146" w:rsidRDefault="00DC3400" w:rsidP="007E77D6">
                <w:pPr>
                  <w:shd w:val="clear" w:color="auto" w:fill="FFFFFF" w:themeFill="background1"/>
                  <w:rPr>
                    <w:rFonts w:eastAsia="Calibri"/>
                    <w:sz w:val="20"/>
                    <w:szCs w:val="20"/>
                    <w:lang w:val="hy-AM"/>
                  </w:rPr>
                </w:pPr>
              </w:p>
            </w:sdtContent>
          </w:sdt>
        </w:tc>
      </w:tr>
    </w:tbl>
    <w:p w:rsidR="00DC3400" w:rsidRPr="00840146" w:rsidRDefault="00DC3400" w:rsidP="00DC3400">
      <w:pPr>
        <w:tabs>
          <w:tab w:val="left" w:pos="5580"/>
          <w:tab w:val="left" w:pos="7520"/>
        </w:tabs>
        <w:rPr>
          <w:rFonts w:ascii="Sylfaen" w:hAnsi="Sylfaen"/>
          <w:sz w:val="20"/>
          <w:szCs w:val="20"/>
          <w:lang w:val="hy-AM"/>
        </w:rPr>
      </w:pPr>
    </w:p>
    <w:p w:rsidR="00DC3400" w:rsidRPr="00840146" w:rsidRDefault="00DC3400" w:rsidP="00DC3400">
      <w:pPr>
        <w:tabs>
          <w:tab w:val="left" w:pos="5580"/>
          <w:tab w:val="left" w:pos="7520"/>
        </w:tabs>
        <w:rPr>
          <w:sz w:val="20"/>
          <w:szCs w:val="20"/>
          <w:lang w:val="hy-AM"/>
        </w:rPr>
      </w:pPr>
      <w:r w:rsidRPr="00840146">
        <w:rPr>
          <w:sz w:val="20"/>
          <w:szCs w:val="20"/>
          <w:lang w:val="hy-AM"/>
        </w:rPr>
        <w:t xml:space="preserve">                                                                                                                                          </w:t>
      </w:r>
    </w:p>
    <w:p w:rsidR="00DC3400" w:rsidRPr="00840146" w:rsidRDefault="00DC3400" w:rsidP="00DC3400">
      <w:pPr>
        <w:tabs>
          <w:tab w:val="left" w:pos="5580"/>
          <w:tab w:val="left" w:pos="7520"/>
        </w:tabs>
        <w:rPr>
          <w:sz w:val="20"/>
          <w:szCs w:val="20"/>
          <w:lang w:val="hy-AM"/>
        </w:rPr>
      </w:pPr>
    </w:p>
    <w:p w:rsidR="00DC3400" w:rsidRPr="00840146" w:rsidRDefault="00DC3400" w:rsidP="00DC3400">
      <w:pPr>
        <w:tabs>
          <w:tab w:val="left" w:pos="5580"/>
          <w:tab w:val="left" w:pos="7520"/>
        </w:tabs>
        <w:rPr>
          <w:sz w:val="20"/>
          <w:szCs w:val="20"/>
          <w:lang w:val="hy-AM"/>
        </w:rPr>
      </w:pPr>
    </w:p>
    <w:p w:rsidR="00DC3400" w:rsidRPr="00840146" w:rsidRDefault="00DC3400" w:rsidP="00DC3400">
      <w:pPr>
        <w:tabs>
          <w:tab w:val="left" w:pos="5580"/>
          <w:tab w:val="left" w:pos="7520"/>
        </w:tabs>
        <w:rPr>
          <w:sz w:val="20"/>
          <w:szCs w:val="20"/>
          <w:lang w:val="hy-AM"/>
        </w:rPr>
      </w:pPr>
    </w:p>
    <w:p w:rsidR="00DC3400" w:rsidRPr="00840146" w:rsidRDefault="00DC3400" w:rsidP="00DC3400">
      <w:pPr>
        <w:tabs>
          <w:tab w:val="left" w:pos="5580"/>
          <w:tab w:val="left" w:pos="7520"/>
        </w:tabs>
        <w:jc w:val="right"/>
        <w:rPr>
          <w:rFonts w:ascii="Sylfaen" w:hAnsi="Sylfaen"/>
          <w:b/>
          <w:sz w:val="22"/>
          <w:szCs w:val="20"/>
          <w:lang w:val="hy-AM"/>
        </w:rPr>
      </w:pPr>
    </w:p>
    <w:p w:rsidR="00DC3400" w:rsidRPr="00840146" w:rsidRDefault="00DC3400" w:rsidP="00DC3400">
      <w:pPr>
        <w:spacing w:after="160" w:line="259" w:lineRule="auto"/>
        <w:rPr>
          <w:rFonts w:ascii="Sylfaen" w:hAnsi="Sylfaen"/>
          <w:b/>
          <w:sz w:val="22"/>
          <w:szCs w:val="20"/>
          <w:lang w:val="hy-AM"/>
        </w:rPr>
      </w:pPr>
      <w:r w:rsidRPr="00840146">
        <w:rPr>
          <w:rFonts w:ascii="Sylfaen" w:hAnsi="Sylfaen"/>
          <w:b/>
          <w:sz w:val="22"/>
          <w:szCs w:val="20"/>
          <w:lang w:val="hy-AM"/>
        </w:rPr>
        <w:br w:type="page"/>
      </w:r>
    </w:p>
    <w:p w:rsidR="00DC3400" w:rsidRPr="00840146" w:rsidRDefault="00DC3400" w:rsidP="00DC3400">
      <w:pPr>
        <w:tabs>
          <w:tab w:val="left" w:pos="5580"/>
          <w:tab w:val="left" w:pos="7520"/>
        </w:tabs>
        <w:jc w:val="right"/>
        <w:rPr>
          <w:rFonts w:ascii="Sylfaen" w:hAnsi="Sylfaen"/>
          <w:b/>
          <w:sz w:val="22"/>
          <w:szCs w:val="20"/>
          <w:lang w:val="hy-AM"/>
        </w:rPr>
      </w:pPr>
    </w:p>
    <w:p w:rsidR="00DC3400" w:rsidRPr="00840146" w:rsidRDefault="00DC3400" w:rsidP="00DC3400">
      <w:pPr>
        <w:tabs>
          <w:tab w:val="left" w:pos="5580"/>
          <w:tab w:val="left" w:pos="7520"/>
        </w:tabs>
        <w:jc w:val="right"/>
        <w:rPr>
          <w:rFonts w:ascii="Sylfaen" w:hAnsi="Sylfaen"/>
          <w:b/>
          <w:sz w:val="22"/>
          <w:szCs w:val="20"/>
          <w:lang w:val="hy-AM"/>
        </w:rPr>
      </w:pPr>
    </w:p>
    <w:p w:rsidR="00DC3400" w:rsidRPr="00840146" w:rsidRDefault="00DC3400" w:rsidP="00DC3400">
      <w:pPr>
        <w:tabs>
          <w:tab w:val="left" w:pos="5580"/>
          <w:tab w:val="left" w:pos="7520"/>
        </w:tabs>
        <w:jc w:val="right"/>
        <w:rPr>
          <w:rFonts w:ascii="Sylfaen" w:hAnsi="Sylfaen"/>
          <w:b/>
          <w:sz w:val="22"/>
          <w:szCs w:val="20"/>
          <w:lang w:val="hy-AM"/>
        </w:rPr>
      </w:pPr>
    </w:p>
    <w:p w:rsidR="00DC3400" w:rsidRPr="00840146" w:rsidRDefault="00DC3400" w:rsidP="00DC3400">
      <w:pPr>
        <w:tabs>
          <w:tab w:val="left" w:pos="5580"/>
          <w:tab w:val="left" w:pos="7520"/>
        </w:tabs>
        <w:jc w:val="right"/>
        <w:rPr>
          <w:rFonts w:ascii="Sylfaen" w:hAnsi="Sylfaen"/>
          <w:b/>
          <w:sz w:val="22"/>
          <w:szCs w:val="20"/>
          <w:lang w:val="hy-AM"/>
        </w:rPr>
      </w:pPr>
    </w:p>
    <w:p w:rsidR="00DC3400" w:rsidRPr="00840146" w:rsidRDefault="00DC3400" w:rsidP="00DC3400">
      <w:pPr>
        <w:tabs>
          <w:tab w:val="left" w:pos="5580"/>
          <w:tab w:val="left" w:pos="7520"/>
        </w:tabs>
        <w:jc w:val="right"/>
        <w:rPr>
          <w:rFonts w:ascii="Sylfaen" w:hAnsi="Sylfaen"/>
          <w:b/>
          <w:sz w:val="22"/>
          <w:szCs w:val="20"/>
          <w:lang w:val="hy-AM"/>
        </w:rPr>
      </w:pPr>
    </w:p>
    <w:p w:rsidR="00DC3400" w:rsidRPr="00840146" w:rsidRDefault="00DC3400" w:rsidP="00DC3400">
      <w:pPr>
        <w:tabs>
          <w:tab w:val="left" w:pos="5580"/>
          <w:tab w:val="left" w:pos="7520"/>
        </w:tabs>
        <w:jc w:val="right"/>
        <w:rPr>
          <w:b/>
          <w:sz w:val="22"/>
          <w:szCs w:val="20"/>
          <w:lang w:val="hy-AM"/>
        </w:rPr>
      </w:pPr>
      <w:r w:rsidRPr="00840146">
        <w:rPr>
          <w:b/>
          <w:sz w:val="22"/>
          <w:szCs w:val="20"/>
          <w:lang w:val="hy-AM"/>
        </w:rPr>
        <w:t xml:space="preserve">Приложение/ </w:t>
      </w:r>
      <w:r w:rsidRPr="00840146">
        <w:rPr>
          <w:rFonts w:ascii="Sylfaen" w:hAnsi="Sylfaen" w:cs="Sylfaen"/>
          <w:b/>
          <w:sz w:val="22"/>
          <w:szCs w:val="20"/>
          <w:lang w:val="hy-AM"/>
        </w:rPr>
        <w:t>Հավելված</w:t>
      </w:r>
      <w:r w:rsidRPr="00840146">
        <w:rPr>
          <w:b/>
          <w:sz w:val="22"/>
          <w:szCs w:val="20"/>
          <w:lang w:val="hy-AM"/>
        </w:rPr>
        <w:t xml:space="preserve"> №1</w:t>
      </w:r>
    </w:p>
    <w:p w:rsidR="00DC3400" w:rsidRPr="00840146" w:rsidRDefault="00DC3400" w:rsidP="00DC3400">
      <w:pPr>
        <w:jc w:val="right"/>
        <w:rPr>
          <w:sz w:val="22"/>
          <w:szCs w:val="20"/>
          <w:lang w:val="hy-AM"/>
        </w:rPr>
      </w:pPr>
      <w:r w:rsidRPr="00840146">
        <w:rPr>
          <w:sz w:val="22"/>
          <w:szCs w:val="20"/>
          <w:lang w:val="hy-AM"/>
        </w:rPr>
        <w:t xml:space="preserve">     к</w:t>
      </w:r>
      <w:r w:rsidRPr="00840146">
        <w:rPr>
          <w:sz w:val="22"/>
          <w:szCs w:val="20"/>
          <w:lang w:val="pt-BR"/>
        </w:rPr>
        <w:t xml:space="preserve"> </w:t>
      </w:r>
      <w:r w:rsidRPr="00840146">
        <w:rPr>
          <w:sz w:val="22"/>
          <w:szCs w:val="20"/>
          <w:lang w:val="hy-AM"/>
        </w:rPr>
        <w:t>Договору</w:t>
      </w:r>
      <w:r w:rsidRPr="00840146">
        <w:rPr>
          <w:sz w:val="22"/>
          <w:szCs w:val="20"/>
          <w:lang w:val="pt-BR"/>
        </w:rPr>
        <w:t xml:space="preserve"> №</w:t>
      </w:r>
      <w:r w:rsidRPr="00840146">
        <w:rPr>
          <w:sz w:val="22"/>
          <w:szCs w:val="20"/>
          <w:lang w:val="hy-AM"/>
        </w:rPr>
        <w:t>_</w:t>
      </w:r>
      <w:r w:rsidRPr="00840146">
        <w:rPr>
          <w:sz w:val="22"/>
          <w:szCs w:val="20"/>
          <w:lang w:val="pt-BR"/>
        </w:rPr>
        <w:t>_____________</w:t>
      </w:r>
      <w:r w:rsidRPr="00840146">
        <w:rPr>
          <w:sz w:val="22"/>
          <w:szCs w:val="20"/>
          <w:lang w:val="hy-AM"/>
        </w:rPr>
        <w:t>__</w:t>
      </w:r>
    </w:p>
    <w:p w:rsidR="00DC3400" w:rsidRPr="00840146" w:rsidRDefault="00DC3400" w:rsidP="00DC3400">
      <w:pPr>
        <w:jc w:val="right"/>
        <w:rPr>
          <w:sz w:val="22"/>
          <w:szCs w:val="20"/>
          <w:lang w:val="hy-AM"/>
        </w:rPr>
      </w:pPr>
      <w:r w:rsidRPr="00840146">
        <w:rPr>
          <w:sz w:val="22"/>
          <w:szCs w:val="20"/>
          <w:lang w:val="hy-AM"/>
        </w:rPr>
        <w:t xml:space="preserve">                                                                                               </w:t>
      </w:r>
      <w:r w:rsidRPr="00840146">
        <w:rPr>
          <w:rFonts w:ascii="Sylfaen" w:hAnsi="Sylfaen" w:cs="Sylfaen"/>
          <w:sz w:val="22"/>
          <w:szCs w:val="20"/>
          <w:lang w:val="hy-AM"/>
        </w:rPr>
        <w:t>պայմանագրին</w:t>
      </w:r>
      <w:r w:rsidRPr="00840146">
        <w:rPr>
          <w:sz w:val="22"/>
          <w:szCs w:val="20"/>
          <w:lang w:val="hy-AM"/>
        </w:rPr>
        <w:t xml:space="preserve"> </w:t>
      </w:r>
      <w:r w:rsidRPr="00840146">
        <w:rPr>
          <w:rFonts w:ascii="Sylfaen" w:hAnsi="Sylfaen" w:cs="Sylfaen"/>
          <w:sz w:val="22"/>
          <w:szCs w:val="20"/>
          <w:lang w:val="hy-AM"/>
        </w:rPr>
        <w:t>կից</w:t>
      </w:r>
    </w:p>
    <w:p w:rsidR="00DC3400" w:rsidRPr="00840146" w:rsidRDefault="00DC3400" w:rsidP="00DC3400">
      <w:pPr>
        <w:jc w:val="right"/>
        <w:rPr>
          <w:sz w:val="22"/>
          <w:szCs w:val="20"/>
          <w:lang w:val="hy-AM"/>
        </w:rPr>
      </w:pPr>
      <w:r w:rsidRPr="00840146">
        <w:rPr>
          <w:sz w:val="22"/>
          <w:szCs w:val="20"/>
          <w:lang w:val="hy-AM"/>
        </w:rPr>
        <w:t xml:space="preserve">                                                                                                         от/</w:t>
      </w:r>
      <w:r w:rsidRPr="00840146">
        <w:rPr>
          <w:rFonts w:ascii="Sylfaen" w:hAnsi="Sylfaen" w:cs="Sylfaen"/>
          <w:sz w:val="22"/>
          <w:szCs w:val="20"/>
          <w:lang w:val="hy-AM"/>
        </w:rPr>
        <w:t>առ</w:t>
      </w:r>
      <w:r w:rsidRPr="00840146">
        <w:rPr>
          <w:sz w:val="22"/>
          <w:szCs w:val="20"/>
          <w:lang w:val="hy-AM"/>
        </w:rPr>
        <w:t xml:space="preserve"> «____» _____2021 г/</w:t>
      </w:r>
      <w:r w:rsidRPr="00840146">
        <w:rPr>
          <w:rFonts w:ascii="Sylfaen" w:hAnsi="Sylfaen" w:cs="Sylfaen"/>
          <w:sz w:val="22"/>
          <w:szCs w:val="20"/>
          <w:lang w:val="hy-AM"/>
        </w:rPr>
        <w:t>թ</w:t>
      </w:r>
    </w:p>
    <w:p w:rsidR="00DC3400" w:rsidRPr="00840146" w:rsidRDefault="00DC3400" w:rsidP="00DC3400">
      <w:pPr>
        <w:tabs>
          <w:tab w:val="left" w:pos="615"/>
        </w:tabs>
        <w:jc w:val="center"/>
        <w:rPr>
          <w:b/>
          <w:lang w:val="hy-AM"/>
        </w:rPr>
      </w:pPr>
      <w:r w:rsidRPr="00840146">
        <w:rPr>
          <w:b/>
        </w:rPr>
        <w:t>Ведомость договорной цены</w:t>
      </w:r>
      <w:r w:rsidRPr="00840146">
        <w:rPr>
          <w:b/>
          <w:lang w:val="hy-AM"/>
        </w:rPr>
        <w:t xml:space="preserve">  </w:t>
      </w:r>
      <w:r w:rsidRPr="00840146">
        <w:rPr>
          <w:b/>
          <w:lang w:val="pt-BR"/>
        </w:rPr>
        <w:t>№</w:t>
      </w:r>
      <w:r w:rsidRPr="00840146">
        <w:rPr>
          <w:b/>
          <w:lang w:val="hy-AM"/>
        </w:rPr>
        <w:t xml:space="preserve"> 1</w:t>
      </w:r>
    </w:p>
    <w:p w:rsidR="00DC3400" w:rsidRPr="00840146" w:rsidRDefault="00DC3400" w:rsidP="00DC3400">
      <w:pPr>
        <w:tabs>
          <w:tab w:val="left" w:pos="615"/>
        </w:tabs>
        <w:jc w:val="center"/>
        <w:rPr>
          <w:b/>
          <w:lang w:val="hy-AM"/>
        </w:rPr>
      </w:pPr>
      <w:r w:rsidRPr="00840146">
        <w:rPr>
          <w:rFonts w:ascii="Sylfaen" w:hAnsi="Sylfaen" w:cs="Sylfaen"/>
          <w:b/>
          <w:lang w:val="hy-AM"/>
        </w:rPr>
        <w:t>Մասնագիր</w:t>
      </w:r>
      <w:r w:rsidRPr="00840146">
        <w:rPr>
          <w:b/>
          <w:lang w:val="hy-AM"/>
        </w:rPr>
        <w:t xml:space="preserve"> </w:t>
      </w:r>
      <w:r w:rsidRPr="00840146">
        <w:rPr>
          <w:b/>
          <w:lang w:val="pt-BR"/>
        </w:rPr>
        <w:t>№</w:t>
      </w:r>
      <w:r w:rsidRPr="00840146">
        <w:rPr>
          <w:b/>
          <w:lang w:val="hy-AM"/>
        </w:rPr>
        <w:t xml:space="preserve"> 1</w:t>
      </w:r>
    </w:p>
    <w:p w:rsidR="00DC3400" w:rsidRPr="00840146" w:rsidRDefault="00DC3400" w:rsidP="00DC3400">
      <w:pPr>
        <w:tabs>
          <w:tab w:val="left" w:pos="615"/>
        </w:tabs>
        <w:jc w:val="center"/>
        <w:rPr>
          <w:b/>
          <w:lang w:val="hy-AM"/>
        </w:rPr>
      </w:pPr>
    </w:p>
    <w:tbl>
      <w:tblPr>
        <w:tblpPr w:leftFromText="180" w:rightFromText="180" w:vertAnchor="text" w:horzAnchor="margin" w:tblpXSpec="center" w:tblpY="28"/>
        <w:tblW w:w="9887" w:type="dxa"/>
        <w:tblLayout w:type="fixed"/>
        <w:tblLook w:val="04A0" w:firstRow="1" w:lastRow="0" w:firstColumn="1" w:lastColumn="0" w:noHBand="0" w:noVBand="1"/>
      </w:tblPr>
      <w:tblGrid>
        <w:gridCol w:w="236"/>
        <w:gridCol w:w="236"/>
        <w:gridCol w:w="657"/>
        <w:gridCol w:w="2699"/>
        <w:gridCol w:w="850"/>
        <w:gridCol w:w="2405"/>
        <w:gridCol w:w="2126"/>
        <w:gridCol w:w="236"/>
        <w:gridCol w:w="442"/>
      </w:tblGrid>
      <w:tr w:rsidR="00DC3400" w:rsidRPr="00840146" w:rsidTr="007E77D6">
        <w:trPr>
          <w:trHeight w:val="1557"/>
        </w:trPr>
        <w:tc>
          <w:tcPr>
            <w:tcW w:w="11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C3400" w:rsidRPr="00840146" w:rsidRDefault="00DC3400" w:rsidP="007E77D6">
            <w:pPr>
              <w:jc w:val="center"/>
              <w:rPr>
                <w:color w:val="000000"/>
                <w:sz w:val="22"/>
                <w:szCs w:val="22"/>
              </w:rPr>
            </w:pPr>
            <w:r w:rsidRPr="00840146">
              <w:rPr>
                <w:color w:val="000000"/>
                <w:sz w:val="22"/>
                <w:szCs w:val="22"/>
              </w:rPr>
              <w:t>№ п.п</w:t>
            </w:r>
          </w:p>
        </w:tc>
        <w:tc>
          <w:tcPr>
            <w:tcW w:w="2699" w:type="dxa"/>
            <w:tcBorders>
              <w:top w:val="single" w:sz="4" w:space="0" w:color="auto"/>
              <w:left w:val="nil"/>
              <w:bottom w:val="single" w:sz="4" w:space="0" w:color="auto"/>
              <w:right w:val="single" w:sz="4" w:space="0" w:color="auto"/>
            </w:tcBorders>
            <w:shd w:val="clear" w:color="auto" w:fill="auto"/>
            <w:vAlign w:val="center"/>
            <w:hideMark/>
          </w:tcPr>
          <w:p w:rsidR="00DC3400" w:rsidRPr="00840146" w:rsidRDefault="00DC3400" w:rsidP="007E77D6">
            <w:pPr>
              <w:jc w:val="center"/>
              <w:rPr>
                <w:color w:val="000000"/>
                <w:sz w:val="22"/>
                <w:szCs w:val="22"/>
              </w:rPr>
            </w:pPr>
            <w:r w:rsidRPr="00840146">
              <w:rPr>
                <w:color w:val="000000"/>
                <w:sz w:val="22"/>
                <w:szCs w:val="22"/>
              </w:rPr>
              <w:t>Наименование/</w:t>
            </w:r>
            <w:r w:rsidRPr="00840146">
              <w:rPr>
                <w:sz w:val="22"/>
                <w:szCs w:val="22"/>
              </w:rPr>
              <w:t xml:space="preserve"> </w:t>
            </w:r>
            <w:r w:rsidRPr="00840146">
              <w:rPr>
                <w:rFonts w:ascii="Sylfaen" w:hAnsi="Sylfaen"/>
                <w:color w:val="000000"/>
                <w:sz w:val="22"/>
                <w:szCs w:val="22"/>
              </w:rPr>
              <w:t>Ապրանքի անվանում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DC3400" w:rsidRPr="00840146" w:rsidRDefault="00DC3400" w:rsidP="007E77D6">
            <w:pPr>
              <w:jc w:val="center"/>
              <w:rPr>
                <w:color w:val="000000"/>
                <w:sz w:val="22"/>
                <w:szCs w:val="22"/>
              </w:rPr>
            </w:pPr>
            <w:r w:rsidRPr="00840146">
              <w:rPr>
                <w:color w:val="000000"/>
                <w:sz w:val="22"/>
                <w:szCs w:val="22"/>
              </w:rPr>
              <w:t xml:space="preserve">Кол-во/ </w:t>
            </w:r>
            <w:r w:rsidRPr="00840146">
              <w:rPr>
                <w:rFonts w:ascii="Sylfaen" w:hAnsi="Sylfaen"/>
                <w:color w:val="000000"/>
                <w:sz w:val="22"/>
                <w:szCs w:val="22"/>
              </w:rPr>
              <w:t>քանակ</w:t>
            </w:r>
          </w:p>
        </w:tc>
        <w:tc>
          <w:tcPr>
            <w:tcW w:w="2405" w:type="dxa"/>
            <w:tcBorders>
              <w:top w:val="single" w:sz="4" w:space="0" w:color="auto"/>
              <w:left w:val="nil"/>
              <w:bottom w:val="single" w:sz="4" w:space="0" w:color="auto"/>
              <w:right w:val="single" w:sz="4" w:space="0" w:color="auto"/>
            </w:tcBorders>
            <w:shd w:val="clear" w:color="auto" w:fill="auto"/>
            <w:vAlign w:val="center"/>
            <w:hideMark/>
          </w:tcPr>
          <w:p w:rsidR="00DC3400" w:rsidRPr="00840146" w:rsidRDefault="00DC3400" w:rsidP="007E77D6">
            <w:pPr>
              <w:jc w:val="center"/>
              <w:rPr>
                <w:color w:val="000000"/>
                <w:sz w:val="22"/>
                <w:szCs w:val="22"/>
              </w:rPr>
            </w:pPr>
            <w:r w:rsidRPr="00840146">
              <w:rPr>
                <w:color w:val="000000"/>
                <w:sz w:val="22"/>
                <w:szCs w:val="22"/>
              </w:rPr>
              <w:t>Цена</w:t>
            </w:r>
          </w:p>
          <w:p w:rsidR="00DC3400" w:rsidRPr="00840146" w:rsidRDefault="00DC3400" w:rsidP="007E77D6">
            <w:pPr>
              <w:jc w:val="center"/>
              <w:rPr>
                <w:color w:val="000000"/>
                <w:sz w:val="22"/>
                <w:szCs w:val="22"/>
              </w:rPr>
            </w:pPr>
            <w:r w:rsidRPr="00840146">
              <w:rPr>
                <w:color w:val="000000"/>
                <w:sz w:val="22"/>
                <w:szCs w:val="22"/>
              </w:rPr>
              <w:t xml:space="preserve">в драмах РА  включая налоги / </w:t>
            </w:r>
            <w:r w:rsidRPr="00840146">
              <w:rPr>
                <w:rFonts w:ascii="Sylfaen" w:hAnsi="Sylfaen"/>
                <w:color w:val="000000"/>
                <w:sz w:val="22"/>
                <w:szCs w:val="22"/>
              </w:rPr>
              <w:t xml:space="preserve">Գինը ՀՀ դրամ՝ </w:t>
            </w:r>
            <w:r w:rsidRPr="00840146">
              <w:rPr>
                <w:color w:val="000000"/>
                <w:sz w:val="22"/>
                <w:szCs w:val="22"/>
                <w:lang w:val="hy-AM"/>
              </w:rPr>
              <w:t xml:space="preserve"> ներառյալ</w:t>
            </w:r>
            <w:r w:rsidRPr="00840146">
              <w:rPr>
                <w:color w:val="000000"/>
                <w:sz w:val="22"/>
                <w:szCs w:val="22"/>
              </w:rPr>
              <w:t xml:space="preserve"> հարկերը</w:t>
            </w:r>
          </w:p>
          <w:p w:rsidR="00DC3400" w:rsidRPr="00840146" w:rsidRDefault="00DC3400" w:rsidP="007E77D6">
            <w:pPr>
              <w:jc w:val="center"/>
              <w:rPr>
                <w:color w:val="000000"/>
                <w:sz w:val="22"/>
                <w:szCs w:val="22"/>
              </w:rPr>
            </w:pP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DC3400" w:rsidRPr="00840146" w:rsidRDefault="00DC3400" w:rsidP="007E77D6">
            <w:pPr>
              <w:jc w:val="center"/>
              <w:rPr>
                <w:color w:val="000000"/>
                <w:sz w:val="22"/>
                <w:szCs w:val="22"/>
              </w:rPr>
            </w:pPr>
            <w:r w:rsidRPr="00840146">
              <w:rPr>
                <w:color w:val="000000"/>
                <w:sz w:val="22"/>
                <w:szCs w:val="22"/>
              </w:rPr>
              <w:t>Сумма в драмах РА включая налоги</w:t>
            </w:r>
          </w:p>
          <w:p w:rsidR="00DC3400" w:rsidRPr="00840146" w:rsidRDefault="00DC3400" w:rsidP="007E77D6">
            <w:pPr>
              <w:jc w:val="center"/>
              <w:rPr>
                <w:color w:val="000000"/>
                <w:sz w:val="22"/>
                <w:szCs w:val="22"/>
              </w:rPr>
            </w:pPr>
            <w:r w:rsidRPr="00840146">
              <w:rPr>
                <w:color w:val="000000"/>
                <w:sz w:val="22"/>
                <w:szCs w:val="22"/>
              </w:rPr>
              <w:t>Արժեք ՀՀ դրամ</w:t>
            </w:r>
            <w:r w:rsidRPr="00840146">
              <w:rPr>
                <w:color w:val="000000"/>
                <w:sz w:val="22"/>
                <w:szCs w:val="22"/>
                <w:lang w:val="hy-AM"/>
              </w:rPr>
              <w:t xml:space="preserve"> ներառյալ</w:t>
            </w:r>
            <w:r w:rsidRPr="00840146">
              <w:rPr>
                <w:color w:val="000000"/>
                <w:sz w:val="22"/>
                <w:szCs w:val="22"/>
              </w:rPr>
              <w:t xml:space="preserve"> հարկերը</w:t>
            </w:r>
          </w:p>
        </w:tc>
        <w:tc>
          <w:tcPr>
            <w:tcW w:w="236" w:type="dxa"/>
            <w:tcBorders>
              <w:top w:val="nil"/>
              <w:left w:val="nil"/>
              <w:bottom w:val="nil"/>
              <w:right w:val="nil"/>
            </w:tcBorders>
            <w:shd w:val="clear" w:color="auto" w:fill="auto"/>
            <w:vAlign w:val="center"/>
            <w:hideMark/>
          </w:tcPr>
          <w:p w:rsidR="00DC3400" w:rsidRPr="00840146" w:rsidRDefault="00DC3400" w:rsidP="007E77D6">
            <w:pPr>
              <w:jc w:val="center"/>
              <w:rPr>
                <w:color w:val="000000"/>
                <w:sz w:val="20"/>
                <w:szCs w:val="20"/>
              </w:rPr>
            </w:pPr>
          </w:p>
        </w:tc>
        <w:tc>
          <w:tcPr>
            <w:tcW w:w="442" w:type="dxa"/>
            <w:tcBorders>
              <w:top w:val="nil"/>
              <w:left w:val="nil"/>
              <w:bottom w:val="nil"/>
              <w:right w:val="nil"/>
            </w:tcBorders>
            <w:shd w:val="clear" w:color="auto" w:fill="auto"/>
            <w:noWrap/>
            <w:vAlign w:val="center"/>
            <w:hideMark/>
          </w:tcPr>
          <w:p w:rsidR="00DC3400" w:rsidRPr="00840146" w:rsidRDefault="00DC3400" w:rsidP="007E77D6">
            <w:pPr>
              <w:jc w:val="center"/>
              <w:rPr>
                <w:sz w:val="20"/>
                <w:szCs w:val="20"/>
              </w:rPr>
            </w:pPr>
          </w:p>
        </w:tc>
      </w:tr>
      <w:tr w:rsidR="00DC3400" w:rsidRPr="00840146" w:rsidTr="007E77D6">
        <w:trPr>
          <w:gridAfter w:val="2"/>
          <w:wAfter w:w="678" w:type="dxa"/>
          <w:trHeight w:val="78"/>
        </w:trPr>
        <w:tc>
          <w:tcPr>
            <w:tcW w:w="1129" w:type="dxa"/>
            <w:gridSpan w:val="3"/>
            <w:tcBorders>
              <w:top w:val="nil"/>
              <w:left w:val="single" w:sz="4" w:space="0" w:color="auto"/>
              <w:bottom w:val="single" w:sz="4" w:space="0" w:color="auto"/>
              <w:right w:val="single" w:sz="4" w:space="0" w:color="auto"/>
            </w:tcBorders>
            <w:shd w:val="clear" w:color="auto" w:fill="auto"/>
          </w:tcPr>
          <w:p w:rsidR="00DC3400" w:rsidRPr="00840146" w:rsidRDefault="00DC3400" w:rsidP="007E77D6">
            <w:pPr>
              <w:rPr>
                <w:rFonts w:ascii="Sylfaen" w:hAnsi="Sylfaen"/>
                <w:sz w:val="22"/>
                <w:szCs w:val="22"/>
              </w:rPr>
            </w:pPr>
            <w:r w:rsidRPr="00840146">
              <w:rPr>
                <w:rFonts w:ascii="Sylfaen" w:hAnsi="Sylfaen"/>
                <w:sz w:val="22"/>
                <w:szCs w:val="22"/>
              </w:rPr>
              <w:t>1</w:t>
            </w:r>
          </w:p>
        </w:tc>
        <w:tc>
          <w:tcPr>
            <w:tcW w:w="2699" w:type="dxa"/>
            <w:tcBorders>
              <w:top w:val="nil"/>
              <w:left w:val="nil"/>
              <w:bottom w:val="single" w:sz="4" w:space="0" w:color="auto"/>
              <w:right w:val="single" w:sz="4" w:space="0" w:color="auto"/>
            </w:tcBorders>
            <w:shd w:val="clear" w:color="auto" w:fill="auto"/>
          </w:tcPr>
          <w:p w:rsidR="00DC3400" w:rsidRPr="00840146" w:rsidRDefault="00DC3400" w:rsidP="007E77D6">
            <w:pPr>
              <w:rPr>
                <w:rFonts w:ascii="Sylfaen" w:hAnsi="Sylfaen"/>
                <w:sz w:val="22"/>
                <w:szCs w:val="22"/>
              </w:rPr>
            </w:pPr>
            <w:r w:rsidRPr="00840146">
              <w:rPr>
                <w:rFonts w:ascii="Sylfaen" w:hAnsi="Sylfaen"/>
                <w:sz w:val="22"/>
                <w:szCs w:val="22"/>
              </w:rPr>
              <w:t>Диагностика силового трансформатора ТМТ-110/35/10 №1 тяговой подстанции Цовагюх</w:t>
            </w:r>
          </w:p>
        </w:tc>
        <w:tc>
          <w:tcPr>
            <w:tcW w:w="850" w:type="dxa"/>
            <w:tcBorders>
              <w:top w:val="nil"/>
              <w:left w:val="nil"/>
              <w:bottom w:val="single" w:sz="4" w:space="0" w:color="auto"/>
              <w:right w:val="single" w:sz="4" w:space="0" w:color="auto"/>
            </w:tcBorders>
            <w:shd w:val="clear" w:color="auto" w:fill="auto"/>
          </w:tcPr>
          <w:p w:rsidR="00DC3400" w:rsidRPr="00840146" w:rsidRDefault="00DC3400" w:rsidP="007E77D6">
            <w:pPr>
              <w:rPr>
                <w:sz w:val="22"/>
                <w:szCs w:val="22"/>
              </w:rPr>
            </w:pPr>
          </w:p>
        </w:tc>
        <w:tc>
          <w:tcPr>
            <w:tcW w:w="2405" w:type="dxa"/>
            <w:tcBorders>
              <w:top w:val="nil"/>
              <w:left w:val="nil"/>
              <w:bottom w:val="single" w:sz="4" w:space="0" w:color="auto"/>
              <w:right w:val="single" w:sz="4" w:space="0" w:color="auto"/>
            </w:tcBorders>
            <w:shd w:val="clear" w:color="auto" w:fill="auto"/>
          </w:tcPr>
          <w:p w:rsidR="00DC3400" w:rsidRPr="00840146" w:rsidRDefault="00DC3400" w:rsidP="007E77D6">
            <w:pPr>
              <w:rPr>
                <w:sz w:val="22"/>
                <w:szCs w:val="22"/>
                <w:lang w:val="hy-AM"/>
              </w:rPr>
            </w:pPr>
          </w:p>
        </w:tc>
        <w:tc>
          <w:tcPr>
            <w:tcW w:w="2126" w:type="dxa"/>
            <w:tcBorders>
              <w:top w:val="nil"/>
              <w:left w:val="nil"/>
              <w:bottom w:val="single" w:sz="4" w:space="0" w:color="auto"/>
              <w:right w:val="single" w:sz="4" w:space="0" w:color="auto"/>
            </w:tcBorders>
            <w:shd w:val="clear" w:color="auto" w:fill="auto"/>
            <w:noWrap/>
          </w:tcPr>
          <w:p w:rsidR="00DC3400" w:rsidRPr="00840146" w:rsidRDefault="00DC3400" w:rsidP="007E77D6">
            <w:pPr>
              <w:rPr>
                <w:sz w:val="22"/>
                <w:szCs w:val="22"/>
                <w:lang w:val="hy-AM"/>
              </w:rPr>
            </w:pPr>
          </w:p>
        </w:tc>
      </w:tr>
      <w:tr w:rsidR="00DC3400" w:rsidRPr="00840146" w:rsidTr="007E77D6">
        <w:trPr>
          <w:gridAfter w:val="2"/>
          <w:wAfter w:w="678" w:type="dxa"/>
          <w:trHeight w:val="78"/>
        </w:trPr>
        <w:tc>
          <w:tcPr>
            <w:tcW w:w="9209" w:type="dxa"/>
            <w:gridSpan w:val="7"/>
            <w:tcBorders>
              <w:top w:val="nil"/>
              <w:left w:val="single" w:sz="4" w:space="0" w:color="auto"/>
              <w:bottom w:val="single" w:sz="4" w:space="0" w:color="auto"/>
              <w:right w:val="single" w:sz="4" w:space="0" w:color="auto"/>
            </w:tcBorders>
            <w:shd w:val="clear" w:color="auto" w:fill="auto"/>
            <w:vAlign w:val="center"/>
          </w:tcPr>
          <w:p w:rsidR="00DC3400" w:rsidRPr="00840146" w:rsidRDefault="00DC3400" w:rsidP="007E77D6">
            <w:pPr>
              <w:jc w:val="center"/>
              <w:rPr>
                <w:sz w:val="20"/>
                <w:szCs w:val="20"/>
              </w:rPr>
            </w:pPr>
            <w:r w:rsidRPr="00840146">
              <w:rPr>
                <w:rFonts w:eastAsiaTheme="minorHAnsi"/>
                <w:b/>
                <w:sz w:val="22"/>
                <w:szCs w:val="22"/>
                <w:lang w:eastAsia="en-US"/>
              </w:rPr>
              <w:t>Итого:/</w:t>
            </w:r>
            <w:r w:rsidRPr="00840146">
              <w:rPr>
                <w:rFonts w:ascii="Sylfaen" w:eastAsiaTheme="minorHAnsi" w:hAnsi="Sylfaen" w:cs="Sylfaen"/>
                <w:b/>
                <w:sz w:val="22"/>
                <w:szCs w:val="22"/>
                <w:lang w:eastAsia="en-US"/>
              </w:rPr>
              <w:t>Ընդամենը</w:t>
            </w:r>
            <w:r w:rsidRPr="00840146">
              <w:rPr>
                <w:rFonts w:ascii="Sylfaen" w:eastAsiaTheme="minorHAnsi" w:hAnsi="Sylfaen" w:cs="Sylfaen"/>
                <w:b/>
                <w:sz w:val="22"/>
                <w:szCs w:val="22"/>
                <w:lang w:val="hy-AM" w:eastAsia="en-US"/>
              </w:rPr>
              <w:t>՝</w:t>
            </w:r>
            <w:r w:rsidRPr="00840146">
              <w:rPr>
                <w:b/>
                <w:bCs/>
                <w:color w:val="000000"/>
                <w:sz w:val="22"/>
                <w:szCs w:val="22"/>
              </w:rPr>
              <w:t xml:space="preserve">        </w:t>
            </w:r>
            <w:r w:rsidRPr="00840146">
              <w:rPr>
                <w:b/>
                <w:bCs/>
                <w:color w:val="000000"/>
                <w:sz w:val="22"/>
                <w:szCs w:val="22"/>
                <w:lang w:val="en-US"/>
              </w:rPr>
              <w:t xml:space="preserve">               </w:t>
            </w:r>
            <w:r w:rsidRPr="00840146">
              <w:rPr>
                <w:b/>
                <w:bCs/>
                <w:color w:val="000000"/>
                <w:sz w:val="22"/>
                <w:szCs w:val="22"/>
              </w:rPr>
              <w:t xml:space="preserve">                                                                                          </w:t>
            </w:r>
          </w:p>
        </w:tc>
      </w:tr>
      <w:tr w:rsidR="00DC3400" w:rsidRPr="00840146" w:rsidTr="007E77D6">
        <w:trPr>
          <w:gridAfter w:val="7"/>
          <w:wAfter w:w="9415" w:type="dxa"/>
          <w:trHeight w:val="21"/>
        </w:trPr>
        <w:tc>
          <w:tcPr>
            <w:tcW w:w="236" w:type="dxa"/>
            <w:tcBorders>
              <w:top w:val="nil"/>
              <w:left w:val="nil"/>
              <w:bottom w:val="nil"/>
              <w:right w:val="nil"/>
            </w:tcBorders>
            <w:shd w:val="clear" w:color="auto" w:fill="auto"/>
            <w:noWrap/>
            <w:vAlign w:val="center"/>
            <w:hideMark/>
          </w:tcPr>
          <w:p w:rsidR="00DC3400" w:rsidRPr="00840146" w:rsidRDefault="00DC3400" w:rsidP="007E77D6">
            <w:pPr>
              <w:jc w:val="center"/>
              <w:rPr>
                <w:b/>
                <w:bCs/>
                <w:color w:val="000000"/>
                <w:sz w:val="28"/>
                <w:szCs w:val="28"/>
              </w:rPr>
            </w:pPr>
          </w:p>
        </w:tc>
        <w:tc>
          <w:tcPr>
            <w:tcW w:w="236" w:type="dxa"/>
            <w:tcBorders>
              <w:top w:val="nil"/>
              <w:left w:val="nil"/>
              <w:bottom w:val="nil"/>
              <w:right w:val="nil"/>
            </w:tcBorders>
            <w:shd w:val="clear" w:color="auto" w:fill="auto"/>
            <w:noWrap/>
            <w:vAlign w:val="center"/>
            <w:hideMark/>
          </w:tcPr>
          <w:p w:rsidR="00DC3400" w:rsidRPr="00840146" w:rsidRDefault="00DC3400" w:rsidP="007E77D6">
            <w:pPr>
              <w:jc w:val="center"/>
              <w:rPr>
                <w:sz w:val="20"/>
                <w:szCs w:val="20"/>
              </w:rPr>
            </w:pPr>
          </w:p>
        </w:tc>
      </w:tr>
    </w:tbl>
    <w:p w:rsidR="00DC3400" w:rsidRPr="00840146" w:rsidRDefault="00DC3400" w:rsidP="00DC3400"/>
    <w:p w:rsidR="00DC3400" w:rsidRPr="00840146" w:rsidRDefault="00DC3400" w:rsidP="00DC3400">
      <w:pPr>
        <w:rPr>
          <w:rFonts w:ascii="Sylfaen" w:hAnsi="Sylfaen"/>
          <w:sz w:val="20"/>
          <w:szCs w:val="20"/>
          <w:lang w:val="hy-AM"/>
        </w:rPr>
      </w:pPr>
    </w:p>
    <w:p w:rsidR="00DC3400" w:rsidRPr="00840146" w:rsidRDefault="00DC3400" w:rsidP="00DC3400">
      <w:pPr>
        <w:rPr>
          <w:rFonts w:ascii="Sylfaen" w:hAnsi="Sylfaen"/>
          <w:sz w:val="20"/>
          <w:szCs w:val="20"/>
          <w:lang w:val="hy-AM"/>
        </w:rPr>
      </w:pPr>
    </w:p>
    <w:p w:rsidR="00DC3400" w:rsidRPr="00840146" w:rsidRDefault="00DC3400" w:rsidP="00DC3400">
      <w:pPr>
        <w:rPr>
          <w:b/>
          <w:lang w:val="hy-AM"/>
        </w:rPr>
      </w:pPr>
      <w:r w:rsidRPr="00840146">
        <w:rPr>
          <w:b/>
          <w:lang w:val="hy-AM"/>
        </w:rPr>
        <w:t>ПОКУПАТЕЛЬ/</w:t>
      </w:r>
      <w:r w:rsidRPr="00840146">
        <w:rPr>
          <w:rFonts w:ascii="Sylfaen" w:hAnsi="Sylfaen" w:cs="Sylfaen"/>
          <w:b/>
          <w:lang w:val="hy-AM"/>
        </w:rPr>
        <w:t>ԳՆՈՐԴ</w:t>
      </w:r>
      <w:r w:rsidRPr="00840146">
        <w:rPr>
          <w:b/>
          <w:lang w:val="hy-AM"/>
        </w:rPr>
        <w:t xml:space="preserve">                                                              ПОСТАВЩИК/</w:t>
      </w:r>
      <w:r w:rsidRPr="00840146">
        <w:rPr>
          <w:rFonts w:ascii="Sylfaen" w:hAnsi="Sylfaen" w:cs="Sylfaen"/>
          <w:b/>
          <w:lang w:val="hy-AM"/>
        </w:rPr>
        <w:t>ՄԱՏԱԿԱՐԱՐ</w:t>
      </w:r>
    </w:p>
    <w:p w:rsidR="00DC3400" w:rsidRPr="00840146" w:rsidRDefault="00DC3400" w:rsidP="00DC3400">
      <w:pPr>
        <w:rPr>
          <w:b/>
          <w:bCs/>
          <w:lang w:val="hy-AM"/>
        </w:rPr>
      </w:pPr>
      <w:r w:rsidRPr="00840146">
        <w:rPr>
          <w:b/>
          <w:lang w:val="hy-AM"/>
        </w:rPr>
        <w:t>ЗАО «ЮКЖД»/«</w:t>
      </w:r>
      <w:r w:rsidRPr="00840146">
        <w:rPr>
          <w:rFonts w:ascii="Sylfaen" w:hAnsi="Sylfaen" w:cs="Sylfaen"/>
          <w:b/>
          <w:lang w:val="hy-AM"/>
        </w:rPr>
        <w:t>ՀԿԵ</w:t>
      </w:r>
      <w:r w:rsidRPr="00840146">
        <w:rPr>
          <w:b/>
          <w:lang w:val="hy-AM"/>
        </w:rPr>
        <w:t xml:space="preserve">» </w:t>
      </w:r>
    </w:p>
    <w:p w:rsidR="00DC3400" w:rsidRPr="00840146" w:rsidRDefault="00DC3400" w:rsidP="00DC3400">
      <w:pPr>
        <w:rPr>
          <w:b/>
          <w:bCs/>
          <w:lang w:val="hy-AM"/>
        </w:rPr>
      </w:pPr>
      <w:r w:rsidRPr="00840146">
        <w:rPr>
          <w:b/>
          <w:lang w:val="hy-AM"/>
        </w:rPr>
        <w:tab/>
        <w:t xml:space="preserve">                                                                                            </w:t>
      </w:r>
    </w:p>
    <w:p w:rsidR="00DC3400" w:rsidRPr="00840146" w:rsidRDefault="00DC3400" w:rsidP="00DC3400">
      <w:pPr>
        <w:tabs>
          <w:tab w:val="left" w:pos="6480"/>
        </w:tabs>
        <w:rPr>
          <w:b/>
          <w:lang w:val="hy-AM"/>
        </w:rPr>
      </w:pPr>
    </w:p>
    <w:p w:rsidR="00DC3400" w:rsidRPr="00840146" w:rsidRDefault="00DC3400" w:rsidP="00DC3400">
      <w:pPr>
        <w:rPr>
          <w:lang w:val="hy-AM"/>
        </w:rPr>
      </w:pPr>
      <w:r w:rsidRPr="00840146">
        <w:rPr>
          <w:lang w:val="hy-AM"/>
        </w:rPr>
        <w:t xml:space="preserve">Генеральный директор                                                                    Директор/ </w:t>
      </w:r>
      <w:r w:rsidRPr="00840146">
        <w:rPr>
          <w:rFonts w:ascii="Sylfaen" w:hAnsi="Sylfaen" w:cs="Sylfaen"/>
          <w:lang w:val="hy-AM"/>
        </w:rPr>
        <w:t>Տնօրեն</w:t>
      </w:r>
    </w:p>
    <w:p w:rsidR="00DC3400" w:rsidRPr="00840146" w:rsidRDefault="00DC3400" w:rsidP="00DC3400">
      <w:pPr>
        <w:rPr>
          <w:lang w:val="hy-AM"/>
        </w:rPr>
      </w:pPr>
      <w:r w:rsidRPr="00840146">
        <w:rPr>
          <w:rFonts w:ascii="Sylfaen" w:hAnsi="Sylfaen" w:cs="Sylfaen"/>
          <w:lang w:val="hy-AM"/>
        </w:rPr>
        <w:t>Գլխավոր</w:t>
      </w:r>
      <w:r w:rsidRPr="00840146">
        <w:rPr>
          <w:lang w:val="hy-AM"/>
        </w:rPr>
        <w:t xml:space="preserve"> </w:t>
      </w:r>
      <w:r w:rsidRPr="00840146">
        <w:rPr>
          <w:rFonts w:ascii="Sylfaen" w:hAnsi="Sylfaen" w:cs="Sylfaen"/>
          <w:lang w:val="hy-AM"/>
        </w:rPr>
        <w:t>տնօրեն</w:t>
      </w:r>
      <w:r w:rsidRPr="00840146">
        <w:rPr>
          <w:lang w:val="hy-AM"/>
        </w:rPr>
        <w:t xml:space="preserve">                                                                           </w:t>
      </w:r>
    </w:p>
    <w:p w:rsidR="00DC3400" w:rsidRPr="00840146" w:rsidRDefault="00DC3400" w:rsidP="00DC3400">
      <w:pPr>
        <w:rPr>
          <w:lang w:val="hy-AM"/>
        </w:rPr>
      </w:pPr>
    </w:p>
    <w:p w:rsidR="00DC3400" w:rsidRPr="00840146" w:rsidRDefault="00DC3400" w:rsidP="00DC3400">
      <w:pPr>
        <w:rPr>
          <w:lang w:val="hy-AM"/>
        </w:rPr>
      </w:pPr>
    </w:p>
    <w:p w:rsidR="00DC3400" w:rsidRPr="00840146" w:rsidRDefault="00DC3400" w:rsidP="00DC3400">
      <w:pPr>
        <w:rPr>
          <w:lang w:val="hy-AM"/>
        </w:rPr>
      </w:pPr>
      <w:r w:rsidRPr="00840146">
        <w:rPr>
          <w:lang w:val="hy-AM"/>
        </w:rPr>
        <w:t>____________ А.В. Мельников /</w:t>
      </w:r>
      <w:r w:rsidRPr="00840146">
        <w:rPr>
          <w:rFonts w:ascii="Sylfaen" w:hAnsi="Sylfaen" w:cs="Sylfaen"/>
          <w:lang w:val="hy-AM"/>
        </w:rPr>
        <w:t>Ա</w:t>
      </w:r>
      <w:r w:rsidRPr="00840146">
        <w:rPr>
          <w:lang w:val="hy-AM"/>
        </w:rPr>
        <w:t>.</w:t>
      </w:r>
      <w:r w:rsidRPr="00840146">
        <w:rPr>
          <w:rFonts w:ascii="Sylfaen" w:hAnsi="Sylfaen" w:cs="Sylfaen"/>
          <w:lang w:val="hy-AM"/>
        </w:rPr>
        <w:t>Վ</w:t>
      </w:r>
      <w:r w:rsidRPr="00840146">
        <w:rPr>
          <w:lang w:val="hy-AM"/>
        </w:rPr>
        <w:t xml:space="preserve">. </w:t>
      </w:r>
      <w:r w:rsidRPr="00840146">
        <w:rPr>
          <w:rFonts w:ascii="Sylfaen" w:hAnsi="Sylfaen" w:cs="Sylfaen"/>
          <w:lang w:val="hy-AM"/>
        </w:rPr>
        <w:t>Մելնիկով</w:t>
      </w:r>
      <w:r w:rsidRPr="00840146">
        <w:rPr>
          <w:lang w:val="hy-AM"/>
        </w:rPr>
        <w:t>/  ___________</w:t>
      </w:r>
    </w:p>
    <w:p w:rsidR="00DC3400" w:rsidRPr="00840146" w:rsidRDefault="00DC3400" w:rsidP="00DC3400">
      <w:pPr>
        <w:rPr>
          <w:rFonts w:eastAsia="Calibri"/>
          <w:color w:val="000000" w:themeColor="text1"/>
          <w:sz w:val="22"/>
          <w:szCs w:val="22"/>
          <w:lang w:val="hy-AM" w:eastAsia="en-US"/>
        </w:rPr>
      </w:pPr>
    </w:p>
    <w:p w:rsidR="00DC3400" w:rsidRPr="00840146" w:rsidRDefault="00DC3400" w:rsidP="00DC3400">
      <w:pPr>
        <w:shd w:val="clear" w:color="auto" w:fill="FFFFFF" w:themeFill="background1"/>
        <w:rPr>
          <w:rFonts w:ascii="Sylfaen" w:eastAsia="Calibri" w:hAnsi="Sylfaen"/>
          <w:sz w:val="18"/>
          <w:szCs w:val="18"/>
          <w:lang w:val="hy-AM"/>
        </w:rPr>
      </w:pPr>
    </w:p>
    <w:p w:rsidR="00DC3400" w:rsidRPr="00840146" w:rsidRDefault="00DC3400" w:rsidP="00DC3400">
      <w:pPr>
        <w:shd w:val="clear" w:color="auto" w:fill="FFFFFF" w:themeFill="background1"/>
        <w:rPr>
          <w:rFonts w:ascii="Sylfaen" w:eastAsia="Calibri" w:hAnsi="Sylfaen"/>
          <w:sz w:val="18"/>
          <w:szCs w:val="18"/>
          <w:lang w:val="hy-AM"/>
        </w:rPr>
      </w:pPr>
    </w:p>
    <w:p w:rsidR="00DC3400" w:rsidRPr="00840146" w:rsidRDefault="00DC3400" w:rsidP="00DC3400">
      <w:pPr>
        <w:shd w:val="clear" w:color="auto" w:fill="FFFFFF" w:themeFill="background1"/>
        <w:rPr>
          <w:rFonts w:ascii="Sylfaen" w:eastAsia="Calibri" w:hAnsi="Sylfaen"/>
          <w:sz w:val="18"/>
          <w:szCs w:val="18"/>
          <w:lang w:val="hy-AM"/>
        </w:rPr>
      </w:pPr>
    </w:p>
    <w:p w:rsidR="00DC3400" w:rsidRPr="00840146" w:rsidRDefault="00DC3400" w:rsidP="00DC3400">
      <w:pPr>
        <w:shd w:val="clear" w:color="auto" w:fill="FFFFFF" w:themeFill="background1"/>
        <w:rPr>
          <w:rFonts w:ascii="Sylfaen" w:eastAsia="Calibri" w:hAnsi="Sylfaen"/>
          <w:sz w:val="18"/>
          <w:szCs w:val="18"/>
          <w:lang w:val="hy-AM"/>
        </w:rPr>
      </w:pPr>
    </w:p>
    <w:p w:rsidR="00DC3400" w:rsidRPr="00840146" w:rsidRDefault="00DC3400" w:rsidP="00DC3400">
      <w:pPr>
        <w:shd w:val="clear" w:color="auto" w:fill="FFFFFF" w:themeFill="background1"/>
        <w:rPr>
          <w:rFonts w:ascii="Sylfaen" w:eastAsia="Calibri" w:hAnsi="Sylfaen"/>
          <w:sz w:val="18"/>
          <w:szCs w:val="18"/>
          <w:lang w:val="hy-AM"/>
        </w:rPr>
      </w:pPr>
    </w:p>
    <w:p w:rsidR="00DC3400" w:rsidRPr="00840146" w:rsidRDefault="00DC3400" w:rsidP="00DC3400">
      <w:pPr>
        <w:shd w:val="clear" w:color="auto" w:fill="FFFFFF" w:themeFill="background1"/>
        <w:rPr>
          <w:rFonts w:ascii="Sylfaen" w:eastAsia="Calibri" w:hAnsi="Sylfaen"/>
          <w:sz w:val="18"/>
          <w:szCs w:val="18"/>
          <w:lang w:val="hy-AM"/>
        </w:rPr>
      </w:pPr>
    </w:p>
    <w:p w:rsidR="00DC3400" w:rsidRPr="00840146" w:rsidRDefault="00DC3400" w:rsidP="00DC3400">
      <w:pPr>
        <w:shd w:val="clear" w:color="auto" w:fill="FFFFFF" w:themeFill="background1"/>
        <w:rPr>
          <w:rFonts w:ascii="Sylfaen" w:eastAsia="Calibri" w:hAnsi="Sylfaen"/>
          <w:sz w:val="18"/>
          <w:szCs w:val="18"/>
          <w:lang w:val="hy-AM"/>
        </w:rPr>
      </w:pPr>
    </w:p>
    <w:p w:rsidR="00DC3400" w:rsidRPr="00840146" w:rsidRDefault="00DC3400" w:rsidP="00DC3400">
      <w:pPr>
        <w:shd w:val="clear" w:color="auto" w:fill="FFFFFF" w:themeFill="background1"/>
        <w:rPr>
          <w:rFonts w:ascii="Sylfaen" w:eastAsia="Calibri" w:hAnsi="Sylfaen"/>
          <w:sz w:val="18"/>
          <w:szCs w:val="18"/>
          <w:lang w:val="hy-AM"/>
        </w:rPr>
      </w:pPr>
    </w:p>
    <w:p w:rsidR="00DC3400" w:rsidRPr="00840146" w:rsidRDefault="00DC3400" w:rsidP="00DC3400">
      <w:pPr>
        <w:shd w:val="clear" w:color="auto" w:fill="FFFFFF" w:themeFill="background1"/>
        <w:rPr>
          <w:rFonts w:ascii="Sylfaen" w:eastAsia="Calibri" w:hAnsi="Sylfaen"/>
          <w:sz w:val="18"/>
          <w:szCs w:val="18"/>
          <w:lang w:val="hy-AM"/>
        </w:rPr>
      </w:pPr>
    </w:p>
    <w:p w:rsidR="00DC3400" w:rsidRPr="00840146" w:rsidRDefault="00DC3400" w:rsidP="00DC3400">
      <w:pPr>
        <w:shd w:val="clear" w:color="auto" w:fill="FFFFFF" w:themeFill="background1"/>
        <w:rPr>
          <w:rFonts w:ascii="Sylfaen" w:eastAsia="Calibri" w:hAnsi="Sylfaen"/>
          <w:sz w:val="18"/>
          <w:szCs w:val="18"/>
          <w:lang w:val="hy-AM"/>
        </w:rPr>
      </w:pPr>
    </w:p>
    <w:p w:rsidR="00DC3400" w:rsidRPr="00840146" w:rsidRDefault="00DC3400" w:rsidP="00DC3400">
      <w:pPr>
        <w:shd w:val="clear" w:color="auto" w:fill="FFFFFF" w:themeFill="background1"/>
        <w:rPr>
          <w:rFonts w:ascii="Sylfaen" w:eastAsia="Calibri" w:hAnsi="Sylfaen"/>
          <w:sz w:val="18"/>
          <w:szCs w:val="18"/>
          <w:lang w:val="hy-AM"/>
        </w:rPr>
      </w:pPr>
    </w:p>
    <w:p w:rsidR="00DC3400" w:rsidRPr="00840146" w:rsidRDefault="00DC3400" w:rsidP="00DC3400">
      <w:pPr>
        <w:shd w:val="clear" w:color="auto" w:fill="FFFFFF" w:themeFill="background1"/>
        <w:rPr>
          <w:rFonts w:ascii="Sylfaen" w:eastAsia="Calibri" w:hAnsi="Sylfaen"/>
          <w:sz w:val="18"/>
          <w:szCs w:val="18"/>
          <w:lang w:val="hy-AM"/>
        </w:rPr>
      </w:pPr>
    </w:p>
    <w:p w:rsidR="00DC3400" w:rsidRPr="00840146" w:rsidRDefault="00DC3400" w:rsidP="00DC3400">
      <w:pPr>
        <w:shd w:val="clear" w:color="auto" w:fill="FFFFFF" w:themeFill="background1"/>
        <w:rPr>
          <w:rFonts w:eastAsia="Calibri"/>
          <w:sz w:val="18"/>
          <w:szCs w:val="18"/>
        </w:rPr>
      </w:pPr>
      <w:r w:rsidRPr="00840146">
        <w:rPr>
          <w:rFonts w:eastAsia="Calibri"/>
          <w:sz w:val="18"/>
          <w:szCs w:val="18"/>
        </w:rPr>
        <w:t>Координатор ЗАО «ЮКЖД»</w:t>
      </w:r>
    </w:p>
    <w:p w:rsidR="00DC3400" w:rsidRPr="006D56A6" w:rsidRDefault="00DC3400" w:rsidP="00DC3400">
      <w:pPr>
        <w:shd w:val="clear" w:color="auto" w:fill="FFFFFF" w:themeFill="background1"/>
        <w:rPr>
          <w:rFonts w:eastAsia="Calibri"/>
          <w:sz w:val="18"/>
          <w:szCs w:val="18"/>
        </w:rPr>
      </w:pPr>
      <w:r w:rsidRPr="00840146">
        <w:rPr>
          <w:rFonts w:eastAsia="Calibri"/>
          <w:sz w:val="18"/>
          <w:szCs w:val="18"/>
        </w:rPr>
        <w:t>Пустовалов Р.Р, (Зам. ДИ)</w:t>
      </w:r>
    </w:p>
    <w:p w:rsidR="00DC3400" w:rsidRPr="006D56A6" w:rsidRDefault="00DC3400" w:rsidP="00DC3400">
      <w:pPr>
        <w:shd w:val="clear" w:color="auto" w:fill="FFFFFF" w:themeFill="background1"/>
        <w:rPr>
          <w:sz w:val="20"/>
          <w:szCs w:val="20"/>
        </w:rPr>
      </w:pPr>
    </w:p>
    <w:p w:rsidR="00825C7A" w:rsidRPr="00825C7A" w:rsidRDefault="00825C7A" w:rsidP="00825C7A">
      <w:pPr>
        <w:tabs>
          <w:tab w:val="left" w:pos="12307"/>
        </w:tabs>
        <w:rPr>
          <w:sz w:val="28"/>
          <w:szCs w:val="28"/>
        </w:rPr>
      </w:pPr>
    </w:p>
    <w:sectPr w:rsidR="00825C7A" w:rsidRPr="00825C7A" w:rsidSect="00644B9C">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3BF" w:rsidRDefault="00E873BF" w:rsidP="0067642B">
      <w:r>
        <w:separator/>
      </w:r>
    </w:p>
  </w:endnote>
  <w:endnote w:type="continuationSeparator" w:id="0">
    <w:p w:rsidR="00E873BF" w:rsidRDefault="00E873BF"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Times Armenian">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Trebuchet MS">
    <w:panose1 w:val="020B0603020202020204"/>
    <w:charset w:val="CC"/>
    <w:family w:val="swiss"/>
    <w:pitch w:val="variable"/>
    <w:sig w:usb0="00000687" w:usb1="00000000" w:usb2="00000000" w:usb3="00000000" w:csb0="0000009F"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 w:name="SimSun-ExtB">
    <w:panose1 w:val="02010609060101010101"/>
    <w:charset w:val="86"/>
    <w:family w:val="modern"/>
    <w:pitch w:val="fixed"/>
    <w:sig w:usb0="00000003" w:usb1="0A0E0000" w:usb2="00000010"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3BF" w:rsidRDefault="00E873BF" w:rsidP="0067642B">
      <w:r>
        <w:separator/>
      </w:r>
    </w:p>
  </w:footnote>
  <w:footnote w:type="continuationSeparator" w:id="0">
    <w:p w:rsidR="00E873BF" w:rsidRDefault="00E873BF"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00000005"/>
    <w:multiLevelType w:val="multilevel"/>
    <w:tmpl w:val="00000005"/>
    <w:name w:val="WW8Num4"/>
    <w:lvl w:ilvl="0">
      <w:start w:val="5"/>
      <w:numFmt w:val="bullet"/>
      <w:lvlText w:val="-"/>
      <w:lvlJc w:val="left"/>
      <w:pPr>
        <w:tabs>
          <w:tab w:val="num" w:pos="0"/>
        </w:tabs>
        <w:ind w:left="720" w:hanging="360"/>
      </w:pPr>
      <w:rPr>
        <w:rFonts w:ascii="Sylfaen" w:hAnsi="Sylfaen" w:cs="Times New Roman"/>
        <w:sz w:val="21"/>
        <w:szCs w:val="21"/>
        <w:lang w:val="hy-AM"/>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3" w15:restartNumberingAfterBreak="0">
    <w:nsid w:val="0000000A"/>
    <w:multiLevelType w:val="singleLevel"/>
    <w:tmpl w:val="0000000A"/>
    <w:name w:val="WW8Num9"/>
    <w:lvl w:ilvl="0">
      <w:start w:val="1"/>
      <w:numFmt w:val="decimal"/>
      <w:lvlText w:val="%1."/>
      <w:lvlJc w:val="left"/>
      <w:pPr>
        <w:tabs>
          <w:tab w:val="num" w:pos="0"/>
        </w:tabs>
        <w:ind w:left="720" w:hanging="360"/>
      </w:pPr>
      <w:rPr>
        <w:rFonts w:ascii="Times New Roman" w:hAnsi="Times New Roman" w:cs="Times New Roman" w:hint="default"/>
        <w:b/>
        <w:sz w:val="20"/>
        <w:szCs w:val="20"/>
      </w:rPr>
    </w:lvl>
  </w:abstractNum>
  <w:abstractNum w:abstractNumId="4"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5B10C14"/>
    <w:multiLevelType w:val="hybridMultilevel"/>
    <w:tmpl w:val="44A4C5C0"/>
    <w:lvl w:ilvl="0" w:tplc="F4FC0454">
      <w:start w:val="7"/>
      <w:numFmt w:val="decimal"/>
      <w:lvlText w:val="%1."/>
      <w:lvlJc w:val="left"/>
      <w:pPr>
        <w:ind w:left="720" w:hanging="360"/>
      </w:pPr>
      <w:rPr>
        <w:rFonts w:hint="default"/>
        <w:sz w:val="2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8"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9" w15:restartNumberingAfterBreak="0">
    <w:nsid w:val="2A0E1973"/>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1" w15:restartNumberingAfterBreak="0">
    <w:nsid w:val="34CF2805"/>
    <w:multiLevelType w:val="multilevel"/>
    <w:tmpl w:val="09B605D8"/>
    <w:lvl w:ilvl="0">
      <w:start w:val="2"/>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12"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3" w15:restartNumberingAfterBreak="0">
    <w:nsid w:val="4E2106A2"/>
    <w:multiLevelType w:val="multilevel"/>
    <w:tmpl w:val="69D80A58"/>
    <w:lvl w:ilvl="0">
      <w:start w:val="1"/>
      <w:numFmt w:val="decimal"/>
      <w:lvlText w:val="%1"/>
      <w:lvlJc w:val="left"/>
      <w:pPr>
        <w:ind w:left="450" w:hanging="450"/>
      </w:pPr>
      <w:rPr>
        <w:rFonts w:hint="default"/>
      </w:rPr>
    </w:lvl>
    <w:lvl w:ilvl="1">
      <w:start w:val="1"/>
      <w:numFmt w:val="decimal"/>
      <w:lvlText w:val="%1.%2"/>
      <w:lvlJc w:val="left"/>
      <w:pPr>
        <w:ind w:left="747" w:hanging="450"/>
      </w:pPr>
      <w:rPr>
        <w:rFonts w:hint="default"/>
      </w:rPr>
    </w:lvl>
    <w:lvl w:ilvl="2">
      <w:start w:val="1"/>
      <w:numFmt w:val="decimal"/>
      <w:lvlText w:val="%1.%2.%3"/>
      <w:lvlJc w:val="left"/>
      <w:pPr>
        <w:ind w:left="1314" w:hanging="720"/>
      </w:pPr>
      <w:rPr>
        <w:rFonts w:hint="default"/>
      </w:rPr>
    </w:lvl>
    <w:lvl w:ilvl="3">
      <w:start w:val="1"/>
      <w:numFmt w:val="decimal"/>
      <w:lvlText w:val="%1.%2.%3.%4"/>
      <w:lvlJc w:val="left"/>
      <w:pPr>
        <w:ind w:left="1611" w:hanging="720"/>
      </w:pPr>
      <w:rPr>
        <w:rFonts w:hint="default"/>
      </w:rPr>
    </w:lvl>
    <w:lvl w:ilvl="4">
      <w:start w:val="1"/>
      <w:numFmt w:val="decimal"/>
      <w:lvlText w:val="%1.%2.%3.%4.%5"/>
      <w:lvlJc w:val="left"/>
      <w:pPr>
        <w:ind w:left="2268" w:hanging="1080"/>
      </w:pPr>
      <w:rPr>
        <w:rFonts w:hint="default"/>
      </w:rPr>
    </w:lvl>
    <w:lvl w:ilvl="5">
      <w:start w:val="1"/>
      <w:numFmt w:val="decimal"/>
      <w:lvlText w:val="%1.%2.%3.%4.%5.%6"/>
      <w:lvlJc w:val="left"/>
      <w:pPr>
        <w:ind w:left="2925" w:hanging="1440"/>
      </w:pPr>
      <w:rPr>
        <w:rFonts w:hint="default"/>
      </w:rPr>
    </w:lvl>
    <w:lvl w:ilvl="6">
      <w:start w:val="1"/>
      <w:numFmt w:val="decimal"/>
      <w:lvlText w:val="%1.%2.%3.%4.%5.%6.%7"/>
      <w:lvlJc w:val="left"/>
      <w:pPr>
        <w:ind w:left="3222" w:hanging="1440"/>
      </w:pPr>
      <w:rPr>
        <w:rFonts w:hint="default"/>
      </w:rPr>
    </w:lvl>
    <w:lvl w:ilvl="7">
      <w:start w:val="1"/>
      <w:numFmt w:val="decimal"/>
      <w:lvlText w:val="%1.%2.%3.%4.%5.%6.%7.%8"/>
      <w:lvlJc w:val="left"/>
      <w:pPr>
        <w:ind w:left="3879" w:hanging="1800"/>
      </w:pPr>
      <w:rPr>
        <w:rFonts w:hint="default"/>
      </w:rPr>
    </w:lvl>
    <w:lvl w:ilvl="8">
      <w:start w:val="1"/>
      <w:numFmt w:val="decimal"/>
      <w:lvlText w:val="%1.%2.%3.%4.%5.%6.%7.%8.%9"/>
      <w:lvlJc w:val="left"/>
      <w:pPr>
        <w:ind w:left="4176" w:hanging="1800"/>
      </w:pPr>
      <w:rPr>
        <w:rFonts w:hint="default"/>
      </w:rPr>
    </w:lvl>
  </w:abstractNum>
  <w:abstractNum w:abstractNumId="14" w15:restartNumberingAfterBreak="0">
    <w:nsid w:val="571179B9"/>
    <w:multiLevelType w:val="multilevel"/>
    <w:tmpl w:val="0D328380"/>
    <w:lvl w:ilvl="0">
      <w:start w:val="1"/>
      <w:numFmt w:val="decimal"/>
      <w:lvlText w:val="%1."/>
      <w:lvlJc w:val="left"/>
      <w:pPr>
        <w:ind w:left="405" w:hanging="405"/>
      </w:pPr>
      <w:rPr>
        <w:rFonts w:ascii="Times New Roman" w:hAnsi="Times New Roman" w:hint="default"/>
        <w:b/>
      </w:rPr>
    </w:lvl>
    <w:lvl w:ilvl="1">
      <w:start w:val="1"/>
      <w:numFmt w:val="decimal"/>
      <w:lvlText w:val="%2."/>
      <w:lvlJc w:val="left"/>
      <w:pPr>
        <w:ind w:left="297" w:hanging="405"/>
      </w:pPr>
      <w:rPr>
        <w:rFonts w:hint="default"/>
        <w:b/>
      </w:rPr>
    </w:lvl>
    <w:lvl w:ilvl="2">
      <w:start w:val="1"/>
      <w:numFmt w:val="decimal"/>
      <w:lvlText w:val="%2.%3."/>
      <w:lvlJc w:val="left"/>
      <w:pPr>
        <w:ind w:left="504" w:hanging="720"/>
      </w:pPr>
      <w:rPr>
        <w:rFonts w:ascii="Times New Roman" w:hAnsi="Times New Roman" w:hint="default"/>
      </w:rPr>
    </w:lvl>
    <w:lvl w:ilvl="3">
      <w:start w:val="1"/>
      <w:numFmt w:val="decimal"/>
      <w:lvlText w:val="%1.%2.%3.%4."/>
      <w:lvlJc w:val="left"/>
      <w:pPr>
        <w:ind w:left="396" w:hanging="720"/>
      </w:pPr>
      <w:rPr>
        <w:rFonts w:ascii="Times New Roman" w:hAnsi="Times New Roman" w:hint="default"/>
      </w:rPr>
    </w:lvl>
    <w:lvl w:ilvl="4">
      <w:start w:val="1"/>
      <w:numFmt w:val="decimal"/>
      <w:lvlText w:val="%1.%2.%3.%4.%5."/>
      <w:lvlJc w:val="left"/>
      <w:pPr>
        <w:ind w:left="648" w:hanging="1080"/>
      </w:pPr>
      <w:rPr>
        <w:rFonts w:ascii="Times New Roman" w:hAnsi="Times New Roman" w:hint="default"/>
      </w:rPr>
    </w:lvl>
    <w:lvl w:ilvl="5">
      <w:start w:val="1"/>
      <w:numFmt w:val="decimal"/>
      <w:lvlText w:val="%1.%2.%3.%4.%5.%6."/>
      <w:lvlJc w:val="left"/>
      <w:pPr>
        <w:ind w:left="540" w:hanging="1080"/>
      </w:pPr>
      <w:rPr>
        <w:rFonts w:ascii="Times New Roman" w:hAnsi="Times New Roman" w:hint="default"/>
      </w:rPr>
    </w:lvl>
    <w:lvl w:ilvl="6">
      <w:start w:val="1"/>
      <w:numFmt w:val="decimal"/>
      <w:lvlText w:val="%1.%2.%3.%4.%5.%6.%7."/>
      <w:lvlJc w:val="left"/>
      <w:pPr>
        <w:ind w:left="792" w:hanging="1440"/>
      </w:pPr>
      <w:rPr>
        <w:rFonts w:ascii="Times New Roman" w:hAnsi="Times New Roman" w:hint="default"/>
      </w:rPr>
    </w:lvl>
    <w:lvl w:ilvl="7">
      <w:start w:val="1"/>
      <w:numFmt w:val="decimal"/>
      <w:lvlText w:val="%1.%2.%3.%4.%5.%6.%7.%8."/>
      <w:lvlJc w:val="left"/>
      <w:pPr>
        <w:ind w:left="684" w:hanging="1440"/>
      </w:pPr>
      <w:rPr>
        <w:rFonts w:ascii="Times New Roman" w:hAnsi="Times New Roman" w:hint="default"/>
      </w:rPr>
    </w:lvl>
    <w:lvl w:ilvl="8">
      <w:start w:val="1"/>
      <w:numFmt w:val="decimal"/>
      <w:lvlText w:val="%1.%2.%3.%4.%5.%6.%7.%8.%9."/>
      <w:lvlJc w:val="left"/>
      <w:pPr>
        <w:ind w:left="936" w:hanging="1800"/>
      </w:pPr>
      <w:rPr>
        <w:rFonts w:ascii="Times New Roman" w:hAnsi="Times New Roman" w:hint="default"/>
      </w:rPr>
    </w:lvl>
  </w:abstractNum>
  <w:abstractNum w:abstractNumId="1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6" w15:restartNumberingAfterBreak="0">
    <w:nsid w:val="691800D9"/>
    <w:multiLevelType w:val="hybridMultilevel"/>
    <w:tmpl w:val="24146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54062D"/>
    <w:multiLevelType w:val="multilevel"/>
    <w:tmpl w:val="C91CE08A"/>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b/>
      </w:rPr>
    </w:lvl>
    <w:lvl w:ilvl="3">
      <w:start w:val="1"/>
      <w:numFmt w:val="decimal"/>
      <w:isLgl/>
      <w:lvlText w:val="%1.%2.%3.%4."/>
      <w:lvlJc w:val="left"/>
      <w:pPr>
        <w:ind w:left="1363"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8" w15:restartNumberingAfterBreak="0">
    <w:nsid w:val="70652927"/>
    <w:multiLevelType w:val="hybridMultilevel"/>
    <w:tmpl w:val="D9041B4E"/>
    <w:lvl w:ilvl="0" w:tplc="0419000F">
      <w:start w:val="4"/>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EC6C85"/>
    <w:multiLevelType w:val="hybridMultilevel"/>
    <w:tmpl w:val="D320124E"/>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8"/>
  </w:num>
  <w:num w:numId="3">
    <w:abstractNumId w:val="7"/>
  </w:num>
  <w:num w:numId="4">
    <w:abstractNumId w:val="10"/>
  </w:num>
  <w:num w:numId="5">
    <w:abstractNumId w:val="15"/>
  </w:num>
  <w:num w:numId="6">
    <w:abstractNumId w:val="1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9"/>
  </w:num>
  <w:num w:numId="10">
    <w:abstractNumId w:val="14"/>
  </w:num>
  <w:num w:numId="11">
    <w:abstractNumId w:val="13"/>
  </w:num>
  <w:num w:numId="12">
    <w:abstractNumId w:val="11"/>
  </w:num>
  <w:num w:numId="13">
    <w:abstractNumId w:val="3"/>
  </w:num>
  <w:num w:numId="14">
    <w:abstractNumId w:val="18"/>
  </w:num>
  <w:num w:numId="15">
    <w:abstractNumId w:val="1"/>
  </w:num>
  <w:num w:numId="16">
    <w:abstractNumId w:val="16"/>
  </w:num>
  <w:num w:numId="17">
    <w:abstractNumId w:val="0"/>
  </w:num>
  <w:num w:numId="18">
    <w:abstractNumId w:val="5"/>
  </w:num>
  <w:num w:numId="19">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50F"/>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76F"/>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3C86"/>
    <w:rsid w:val="00074A8F"/>
    <w:rsid w:val="00076ED7"/>
    <w:rsid w:val="0007730F"/>
    <w:rsid w:val="0008511F"/>
    <w:rsid w:val="00087830"/>
    <w:rsid w:val="000A0397"/>
    <w:rsid w:val="000A0A7D"/>
    <w:rsid w:val="000A156E"/>
    <w:rsid w:val="000B271C"/>
    <w:rsid w:val="000B2BF1"/>
    <w:rsid w:val="000B48E0"/>
    <w:rsid w:val="000C3423"/>
    <w:rsid w:val="000C6658"/>
    <w:rsid w:val="000C7708"/>
    <w:rsid w:val="000D2BAB"/>
    <w:rsid w:val="000D4AC2"/>
    <w:rsid w:val="000E71F6"/>
    <w:rsid w:val="000F19F1"/>
    <w:rsid w:val="000F3270"/>
    <w:rsid w:val="000F56E9"/>
    <w:rsid w:val="000F596A"/>
    <w:rsid w:val="000F696A"/>
    <w:rsid w:val="00100C07"/>
    <w:rsid w:val="001014E4"/>
    <w:rsid w:val="00103786"/>
    <w:rsid w:val="001056EA"/>
    <w:rsid w:val="00107CA0"/>
    <w:rsid w:val="001111A5"/>
    <w:rsid w:val="001121D1"/>
    <w:rsid w:val="001146E0"/>
    <w:rsid w:val="001215C5"/>
    <w:rsid w:val="001217F4"/>
    <w:rsid w:val="0012187B"/>
    <w:rsid w:val="00122650"/>
    <w:rsid w:val="00122685"/>
    <w:rsid w:val="00146E2C"/>
    <w:rsid w:val="00147E7A"/>
    <w:rsid w:val="0015087E"/>
    <w:rsid w:val="00151CEE"/>
    <w:rsid w:val="00157235"/>
    <w:rsid w:val="00176B98"/>
    <w:rsid w:val="00182968"/>
    <w:rsid w:val="00190997"/>
    <w:rsid w:val="00191A0B"/>
    <w:rsid w:val="001931FF"/>
    <w:rsid w:val="00193F21"/>
    <w:rsid w:val="001941B8"/>
    <w:rsid w:val="00194470"/>
    <w:rsid w:val="001965F1"/>
    <w:rsid w:val="00196CE6"/>
    <w:rsid w:val="001971ED"/>
    <w:rsid w:val="001A110C"/>
    <w:rsid w:val="001A44B7"/>
    <w:rsid w:val="001B033D"/>
    <w:rsid w:val="001B0DC4"/>
    <w:rsid w:val="001B203D"/>
    <w:rsid w:val="001B2706"/>
    <w:rsid w:val="001B393A"/>
    <w:rsid w:val="001B5867"/>
    <w:rsid w:val="001B5BB8"/>
    <w:rsid w:val="001B6BB7"/>
    <w:rsid w:val="001C2441"/>
    <w:rsid w:val="001C2E31"/>
    <w:rsid w:val="001D25E9"/>
    <w:rsid w:val="001D2F34"/>
    <w:rsid w:val="001D5F8A"/>
    <w:rsid w:val="001D6DB9"/>
    <w:rsid w:val="001D7A30"/>
    <w:rsid w:val="001E2608"/>
    <w:rsid w:val="001E3FB2"/>
    <w:rsid w:val="001E5E2A"/>
    <w:rsid w:val="001E6FE7"/>
    <w:rsid w:val="001E779D"/>
    <w:rsid w:val="001E7A6F"/>
    <w:rsid w:val="001E7AF2"/>
    <w:rsid w:val="001F0273"/>
    <w:rsid w:val="001F510E"/>
    <w:rsid w:val="001F77BD"/>
    <w:rsid w:val="002018F5"/>
    <w:rsid w:val="00205730"/>
    <w:rsid w:val="002057D2"/>
    <w:rsid w:val="002070B1"/>
    <w:rsid w:val="00210B01"/>
    <w:rsid w:val="00213AD3"/>
    <w:rsid w:val="00216A7B"/>
    <w:rsid w:val="00222C5B"/>
    <w:rsid w:val="002277DB"/>
    <w:rsid w:val="00231DB4"/>
    <w:rsid w:val="002340D5"/>
    <w:rsid w:val="002351C8"/>
    <w:rsid w:val="00236B14"/>
    <w:rsid w:val="00246021"/>
    <w:rsid w:val="00247E27"/>
    <w:rsid w:val="00256421"/>
    <w:rsid w:val="00256C91"/>
    <w:rsid w:val="00260B7F"/>
    <w:rsid w:val="0026167B"/>
    <w:rsid w:val="002623A8"/>
    <w:rsid w:val="0026369E"/>
    <w:rsid w:val="00263CEB"/>
    <w:rsid w:val="00264937"/>
    <w:rsid w:val="00265285"/>
    <w:rsid w:val="0026548A"/>
    <w:rsid w:val="00267232"/>
    <w:rsid w:val="0027283E"/>
    <w:rsid w:val="00274317"/>
    <w:rsid w:val="00276653"/>
    <w:rsid w:val="0028716A"/>
    <w:rsid w:val="00287EA2"/>
    <w:rsid w:val="002901AF"/>
    <w:rsid w:val="00291561"/>
    <w:rsid w:val="0029365A"/>
    <w:rsid w:val="002939C8"/>
    <w:rsid w:val="0029435B"/>
    <w:rsid w:val="002950A6"/>
    <w:rsid w:val="00297047"/>
    <w:rsid w:val="002A1CFC"/>
    <w:rsid w:val="002A4272"/>
    <w:rsid w:val="002A5984"/>
    <w:rsid w:val="002B16F7"/>
    <w:rsid w:val="002B35B2"/>
    <w:rsid w:val="002B3879"/>
    <w:rsid w:val="002B6D53"/>
    <w:rsid w:val="002C0C4C"/>
    <w:rsid w:val="002C1E05"/>
    <w:rsid w:val="002C32F2"/>
    <w:rsid w:val="002D1350"/>
    <w:rsid w:val="002D1ADF"/>
    <w:rsid w:val="002D4164"/>
    <w:rsid w:val="002D4905"/>
    <w:rsid w:val="002D517C"/>
    <w:rsid w:val="002D57B3"/>
    <w:rsid w:val="002D7DB3"/>
    <w:rsid w:val="002E259B"/>
    <w:rsid w:val="002E3EF7"/>
    <w:rsid w:val="002E3F6C"/>
    <w:rsid w:val="002E615A"/>
    <w:rsid w:val="002F65B5"/>
    <w:rsid w:val="002F6688"/>
    <w:rsid w:val="00304D53"/>
    <w:rsid w:val="0030522C"/>
    <w:rsid w:val="00307198"/>
    <w:rsid w:val="00311594"/>
    <w:rsid w:val="0031477C"/>
    <w:rsid w:val="003230DD"/>
    <w:rsid w:val="00323732"/>
    <w:rsid w:val="00326051"/>
    <w:rsid w:val="00332D79"/>
    <w:rsid w:val="00333B29"/>
    <w:rsid w:val="00334926"/>
    <w:rsid w:val="00342F59"/>
    <w:rsid w:val="00343CC4"/>
    <w:rsid w:val="00343DCA"/>
    <w:rsid w:val="00344433"/>
    <w:rsid w:val="003444F5"/>
    <w:rsid w:val="0034541F"/>
    <w:rsid w:val="003459E3"/>
    <w:rsid w:val="00351304"/>
    <w:rsid w:val="00353096"/>
    <w:rsid w:val="0035479D"/>
    <w:rsid w:val="00362CDB"/>
    <w:rsid w:val="0036681F"/>
    <w:rsid w:val="00367862"/>
    <w:rsid w:val="00371BF4"/>
    <w:rsid w:val="003767E7"/>
    <w:rsid w:val="00384D1F"/>
    <w:rsid w:val="00395F8B"/>
    <w:rsid w:val="003A0F46"/>
    <w:rsid w:val="003A27D8"/>
    <w:rsid w:val="003A772F"/>
    <w:rsid w:val="003A7B9E"/>
    <w:rsid w:val="003B2377"/>
    <w:rsid w:val="003C6322"/>
    <w:rsid w:val="003D0078"/>
    <w:rsid w:val="003D26F8"/>
    <w:rsid w:val="003D3917"/>
    <w:rsid w:val="003D5469"/>
    <w:rsid w:val="003D7AE3"/>
    <w:rsid w:val="003E0413"/>
    <w:rsid w:val="003E7211"/>
    <w:rsid w:val="003E7EBC"/>
    <w:rsid w:val="003F3CF3"/>
    <w:rsid w:val="003F52E9"/>
    <w:rsid w:val="003F5B56"/>
    <w:rsid w:val="003F6076"/>
    <w:rsid w:val="00403D0C"/>
    <w:rsid w:val="00410FC6"/>
    <w:rsid w:val="00412586"/>
    <w:rsid w:val="00414BBD"/>
    <w:rsid w:val="00417583"/>
    <w:rsid w:val="00417D0B"/>
    <w:rsid w:val="0042018E"/>
    <w:rsid w:val="00427C16"/>
    <w:rsid w:val="00434974"/>
    <w:rsid w:val="00437F5A"/>
    <w:rsid w:val="0044074F"/>
    <w:rsid w:val="00440ABB"/>
    <w:rsid w:val="004425B1"/>
    <w:rsid w:val="0044569E"/>
    <w:rsid w:val="00446D60"/>
    <w:rsid w:val="00450D5A"/>
    <w:rsid w:val="00454A6B"/>
    <w:rsid w:val="00460EDA"/>
    <w:rsid w:val="004610D6"/>
    <w:rsid w:val="00467A0C"/>
    <w:rsid w:val="00471736"/>
    <w:rsid w:val="00471FB8"/>
    <w:rsid w:val="00472D2E"/>
    <w:rsid w:val="00472FD2"/>
    <w:rsid w:val="00474283"/>
    <w:rsid w:val="00476590"/>
    <w:rsid w:val="00476D9E"/>
    <w:rsid w:val="004963DB"/>
    <w:rsid w:val="004A02FE"/>
    <w:rsid w:val="004A05A2"/>
    <w:rsid w:val="004A50DA"/>
    <w:rsid w:val="004A594A"/>
    <w:rsid w:val="004A61D7"/>
    <w:rsid w:val="004B0224"/>
    <w:rsid w:val="004B554D"/>
    <w:rsid w:val="004B777D"/>
    <w:rsid w:val="004C34FD"/>
    <w:rsid w:val="004D1758"/>
    <w:rsid w:val="004D3778"/>
    <w:rsid w:val="004D5FB6"/>
    <w:rsid w:val="004D6186"/>
    <w:rsid w:val="004D62B7"/>
    <w:rsid w:val="004E00C9"/>
    <w:rsid w:val="004E22E0"/>
    <w:rsid w:val="004E4AA0"/>
    <w:rsid w:val="004F0269"/>
    <w:rsid w:val="004F5303"/>
    <w:rsid w:val="004F541B"/>
    <w:rsid w:val="004F5E7B"/>
    <w:rsid w:val="004F7B8D"/>
    <w:rsid w:val="00500337"/>
    <w:rsid w:val="00505DBF"/>
    <w:rsid w:val="00506FFF"/>
    <w:rsid w:val="00507F61"/>
    <w:rsid w:val="005221B3"/>
    <w:rsid w:val="00523E0C"/>
    <w:rsid w:val="00525457"/>
    <w:rsid w:val="00536194"/>
    <w:rsid w:val="0053710D"/>
    <w:rsid w:val="00545EFE"/>
    <w:rsid w:val="005475A5"/>
    <w:rsid w:val="00550318"/>
    <w:rsid w:val="00551661"/>
    <w:rsid w:val="005529E1"/>
    <w:rsid w:val="00554EF2"/>
    <w:rsid w:val="005555E4"/>
    <w:rsid w:val="00560192"/>
    <w:rsid w:val="005675E8"/>
    <w:rsid w:val="00567F39"/>
    <w:rsid w:val="00573917"/>
    <w:rsid w:val="00573EFD"/>
    <w:rsid w:val="0057486D"/>
    <w:rsid w:val="00580E2D"/>
    <w:rsid w:val="005902DE"/>
    <w:rsid w:val="00590EF6"/>
    <w:rsid w:val="005A50DC"/>
    <w:rsid w:val="005A570B"/>
    <w:rsid w:val="005A72D7"/>
    <w:rsid w:val="005A76B3"/>
    <w:rsid w:val="005B6E10"/>
    <w:rsid w:val="005C0B2E"/>
    <w:rsid w:val="005C0C44"/>
    <w:rsid w:val="005C4113"/>
    <w:rsid w:val="005C7F36"/>
    <w:rsid w:val="005D036D"/>
    <w:rsid w:val="005D0E3C"/>
    <w:rsid w:val="005D49CA"/>
    <w:rsid w:val="005D4CCE"/>
    <w:rsid w:val="005D5514"/>
    <w:rsid w:val="005D557C"/>
    <w:rsid w:val="005D7C61"/>
    <w:rsid w:val="005E53F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215CE"/>
    <w:rsid w:val="006258D0"/>
    <w:rsid w:val="0062792C"/>
    <w:rsid w:val="006309EA"/>
    <w:rsid w:val="00630D60"/>
    <w:rsid w:val="0063545B"/>
    <w:rsid w:val="006368C3"/>
    <w:rsid w:val="00644B9C"/>
    <w:rsid w:val="00644D70"/>
    <w:rsid w:val="00646857"/>
    <w:rsid w:val="006474F1"/>
    <w:rsid w:val="00647D2A"/>
    <w:rsid w:val="006553C6"/>
    <w:rsid w:val="00656207"/>
    <w:rsid w:val="00662D85"/>
    <w:rsid w:val="00664BD4"/>
    <w:rsid w:val="00665AD4"/>
    <w:rsid w:val="006704E1"/>
    <w:rsid w:val="00670A85"/>
    <w:rsid w:val="006731F8"/>
    <w:rsid w:val="00673455"/>
    <w:rsid w:val="0067642B"/>
    <w:rsid w:val="00682361"/>
    <w:rsid w:val="006975A6"/>
    <w:rsid w:val="006A028A"/>
    <w:rsid w:val="006A2969"/>
    <w:rsid w:val="006A394B"/>
    <w:rsid w:val="006A6D66"/>
    <w:rsid w:val="006A7C7C"/>
    <w:rsid w:val="006B3071"/>
    <w:rsid w:val="006B5A0D"/>
    <w:rsid w:val="006B6D59"/>
    <w:rsid w:val="006C1DA5"/>
    <w:rsid w:val="006C3B93"/>
    <w:rsid w:val="006C546B"/>
    <w:rsid w:val="006D0350"/>
    <w:rsid w:val="006D18AD"/>
    <w:rsid w:val="006D2BA1"/>
    <w:rsid w:val="006D6CEE"/>
    <w:rsid w:val="006E0239"/>
    <w:rsid w:val="006E07F7"/>
    <w:rsid w:val="006E514C"/>
    <w:rsid w:val="006E5453"/>
    <w:rsid w:val="006F2804"/>
    <w:rsid w:val="006F4E13"/>
    <w:rsid w:val="00704AC2"/>
    <w:rsid w:val="00710460"/>
    <w:rsid w:val="007130AB"/>
    <w:rsid w:val="007167E1"/>
    <w:rsid w:val="007174F4"/>
    <w:rsid w:val="0071757B"/>
    <w:rsid w:val="00726F71"/>
    <w:rsid w:val="0073005A"/>
    <w:rsid w:val="00732B4D"/>
    <w:rsid w:val="0073301D"/>
    <w:rsid w:val="00736C33"/>
    <w:rsid w:val="00740E16"/>
    <w:rsid w:val="00741696"/>
    <w:rsid w:val="007435A6"/>
    <w:rsid w:val="007455C9"/>
    <w:rsid w:val="00747AC3"/>
    <w:rsid w:val="00750917"/>
    <w:rsid w:val="00754A6C"/>
    <w:rsid w:val="007625D5"/>
    <w:rsid w:val="00763637"/>
    <w:rsid w:val="00764E78"/>
    <w:rsid w:val="0077013C"/>
    <w:rsid w:val="0077066D"/>
    <w:rsid w:val="00770F7F"/>
    <w:rsid w:val="007719F2"/>
    <w:rsid w:val="007754EA"/>
    <w:rsid w:val="00777337"/>
    <w:rsid w:val="00781EC1"/>
    <w:rsid w:val="007828EB"/>
    <w:rsid w:val="00790FF5"/>
    <w:rsid w:val="00791BF8"/>
    <w:rsid w:val="007926FA"/>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D0102"/>
    <w:rsid w:val="007D0C87"/>
    <w:rsid w:val="007D0F14"/>
    <w:rsid w:val="007E38BA"/>
    <w:rsid w:val="007F6B26"/>
    <w:rsid w:val="008057D2"/>
    <w:rsid w:val="008058D7"/>
    <w:rsid w:val="00807CB7"/>
    <w:rsid w:val="008103B9"/>
    <w:rsid w:val="00810529"/>
    <w:rsid w:val="00810E0E"/>
    <w:rsid w:val="00812519"/>
    <w:rsid w:val="00814401"/>
    <w:rsid w:val="008162E6"/>
    <w:rsid w:val="00824A9A"/>
    <w:rsid w:val="00825C7A"/>
    <w:rsid w:val="00827383"/>
    <w:rsid w:val="00833AA3"/>
    <w:rsid w:val="00840CBD"/>
    <w:rsid w:val="0084281A"/>
    <w:rsid w:val="008452E9"/>
    <w:rsid w:val="00846F0E"/>
    <w:rsid w:val="00850F3C"/>
    <w:rsid w:val="008534C5"/>
    <w:rsid w:val="008559B2"/>
    <w:rsid w:val="00856E0B"/>
    <w:rsid w:val="00866412"/>
    <w:rsid w:val="00871024"/>
    <w:rsid w:val="00873DB2"/>
    <w:rsid w:val="00876F17"/>
    <w:rsid w:val="0088025C"/>
    <w:rsid w:val="00882548"/>
    <w:rsid w:val="00883332"/>
    <w:rsid w:val="008847BB"/>
    <w:rsid w:val="00890A8A"/>
    <w:rsid w:val="00890C06"/>
    <w:rsid w:val="0089241C"/>
    <w:rsid w:val="00893E93"/>
    <w:rsid w:val="00897096"/>
    <w:rsid w:val="00897754"/>
    <w:rsid w:val="008A5087"/>
    <w:rsid w:val="008B017C"/>
    <w:rsid w:val="008B0641"/>
    <w:rsid w:val="008B076D"/>
    <w:rsid w:val="008B0A88"/>
    <w:rsid w:val="008B1362"/>
    <w:rsid w:val="008B1687"/>
    <w:rsid w:val="008B447D"/>
    <w:rsid w:val="008B4A9E"/>
    <w:rsid w:val="008B7A2B"/>
    <w:rsid w:val="008C2748"/>
    <w:rsid w:val="008D3DA3"/>
    <w:rsid w:val="008D4B1A"/>
    <w:rsid w:val="008D71E4"/>
    <w:rsid w:val="008E0BEA"/>
    <w:rsid w:val="008E42AB"/>
    <w:rsid w:val="008E6FE5"/>
    <w:rsid w:val="008F19DD"/>
    <w:rsid w:val="008F24C8"/>
    <w:rsid w:val="00900834"/>
    <w:rsid w:val="009030FB"/>
    <w:rsid w:val="009048AB"/>
    <w:rsid w:val="0091132A"/>
    <w:rsid w:val="00916ECB"/>
    <w:rsid w:val="009179F4"/>
    <w:rsid w:val="00920C9F"/>
    <w:rsid w:val="0092183E"/>
    <w:rsid w:val="00922044"/>
    <w:rsid w:val="00923653"/>
    <w:rsid w:val="00924FD8"/>
    <w:rsid w:val="00926BEA"/>
    <w:rsid w:val="009309B1"/>
    <w:rsid w:val="00932D65"/>
    <w:rsid w:val="00935CDA"/>
    <w:rsid w:val="00944F70"/>
    <w:rsid w:val="0094579C"/>
    <w:rsid w:val="0094640C"/>
    <w:rsid w:val="00947F62"/>
    <w:rsid w:val="009500C7"/>
    <w:rsid w:val="00950D43"/>
    <w:rsid w:val="00951990"/>
    <w:rsid w:val="00952A02"/>
    <w:rsid w:val="00955C60"/>
    <w:rsid w:val="00957577"/>
    <w:rsid w:val="00957F6A"/>
    <w:rsid w:val="00960467"/>
    <w:rsid w:val="00965501"/>
    <w:rsid w:val="00965991"/>
    <w:rsid w:val="0097556C"/>
    <w:rsid w:val="00977AA3"/>
    <w:rsid w:val="00982837"/>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D41A1"/>
    <w:rsid w:val="009D4B2F"/>
    <w:rsid w:val="009D5EE6"/>
    <w:rsid w:val="009D7AB1"/>
    <w:rsid w:val="009E065F"/>
    <w:rsid w:val="009E339A"/>
    <w:rsid w:val="009E402E"/>
    <w:rsid w:val="009E5A28"/>
    <w:rsid w:val="009F54D5"/>
    <w:rsid w:val="00A00C7E"/>
    <w:rsid w:val="00A04C02"/>
    <w:rsid w:val="00A0703D"/>
    <w:rsid w:val="00A07BED"/>
    <w:rsid w:val="00A10EA1"/>
    <w:rsid w:val="00A11213"/>
    <w:rsid w:val="00A117E3"/>
    <w:rsid w:val="00A130C6"/>
    <w:rsid w:val="00A14F09"/>
    <w:rsid w:val="00A1597E"/>
    <w:rsid w:val="00A22216"/>
    <w:rsid w:val="00A24E8B"/>
    <w:rsid w:val="00A306AD"/>
    <w:rsid w:val="00A30CA5"/>
    <w:rsid w:val="00A40276"/>
    <w:rsid w:val="00A403AA"/>
    <w:rsid w:val="00A44066"/>
    <w:rsid w:val="00A44900"/>
    <w:rsid w:val="00A46520"/>
    <w:rsid w:val="00A5049B"/>
    <w:rsid w:val="00A51A86"/>
    <w:rsid w:val="00A524FC"/>
    <w:rsid w:val="00A556D6"/>
    <w:rsid w:val="00A55E05"/>
    <w:rsid w:val="00A56686"/>
    <w:rsid w:val="00A63799"/>
    <w:rsid w:val="00A6760A"/>
    <w:rsid w:val="00A71E60"/>
    <w:rsid w:val="00A7275A"/>
    <w:rsid w:val="00A72B4F"/>
    <w:rsid w:val="00A83140"/>
    <w:rsid w:val="00A83C9B"/>
    <w:rsid w:val="00A85A8B"/>
    <w:rsid w:val="00A85AC9"/>
    <w:rsid w:val="00A92370"/>
    <w:rsid w:val="00A93A6D"/>
    <w:rsid w:val="00AA07FE"/>
    <w:rsid w:val="00AA113A"/>
    <w:rsid w:val="00AA2898"/>
    <w:rsid w:val="00AA6C17"/>
    <w:rsid w:val="00AB04D1"/>
    <w:rsid w:val="00AB42BC"/>
    <w:rsid w:val="00AB7969"/>
    <w:rsid w:val="00AC05FA"/>
    <w:rsid w:val="00AC30D4"/>
    <w:rsid w:val="00AD06DD"/>
    <w:rsid w:val="00AD21AF"/>
    <w:rsid w:val="00AD3A1F"/>
    <w:rsid w:val="00AD54DD"/>
    <w:rsid w:val="00AD72B3"/>
    <w:rsid w:val="00AD78BD"/>
    <w:rsid w:val="00AE40AF"/>
    <w:rsid w:val="00AF0D08"/>
    <w:rsid w:val="00AF0D43"/>
    <w:rsid w:val="00AF21E8"/>
    <w:rsid w:val="00AF3F29"/>
    <w:rsid w:val="00B0018B"/>
    <w:rsid w:val="00B00277"/>
    <w:rsid w:val="00B00AAD"/>
    <w:rsid w:val="00B00F16"/>
    <w:rsid w:val="00B036FC"/>
    <w:rsid w:val="00B131C8"/>
    <w:rsid w:val="00B13B2C"/>
    <w:rsid w:val="00B15464"/>
    <w:rsid w:val="00B16435"/>
    <w:rsid w:val="00B2045C"/>
    <w:rsid w:val="00B22C56"/>
    <w:rsid w:val="00B26EB4"/>
    <w:rsid w:val="00B27C1D"/>
    <w:rsid w:val="00B33C64"/>
    <w:rsid w:val="00B34229"/>
    <w:rsid w:val="00B358CE"/>
    <w:rsid w:val="00B43E75"/>
    <w:rsid w:val="00B462E6"/>
    <w:rsid w:val="00B52292"/>
    <w:rsid w:val="00B538CC"/>
    <w:rsid w:val="00B53BA3"/>
    <w:rsid w:val="00B55576"/>
    <w:rsid w:val="00B62847"/>
    <w:rsid w:val="00B66F4F"/>
    <w:rsid w:val="00B722A5"/>
    <w:rsid w:val="00B73D0A"/>
    <w:rsid w:val="00B74F1D"/>
    <w:rsid w:val="00B75445"/>
    <w:rsid w:val="00B82FAD"/>
    <w:rsid w:val="00B85C7F"/>
    <w:rsid w:val="00B90795"/>
    <w:rsid w:val="00B93C28"/>
    <w:rsid w:val="00B947CF"/>
    <w:rsid w:val="00B97F01"/>
    <w:rsid w:val="00BA3A5C"/>
    <w:rsid w:val="00BB0DFB"/>
    <w:rsid w:val="00BB36C8"/>
    <w:rsid w:val="00BB3E34"/>
    <w:rsid w:val="00BB5C9B"/>
    <w:rsid w:val="00BB6FD4"/>
    <w:rsid w:val="00BB7D74"/>
    <w:rsid w:val="00BC00A5"/>
    <w:rsid w:val="00BC0D64"/>
    <w:rsid w:val="00BC1113"/>
    <w:rsid w:val="00BC2F95"/>
    <w:rsid w:val="00BC3A58"/>
    <w:rsid w:val="00BD0F3A"/>
    <w:rsid w:val="00BD3007"/>
    <w:rsid w:val="00BD7709"/>
    <w:rsid w:val="00BE28B5"/>
    <w:rsid w:val="00BE2A72"/>
    <w:rsid w:val="00BE4A9D"/>
    <w:rsid w:val="00BE5960"/>
    <w:rsid w:val="00BE64BB"/>
    <w:rsid w:val="00BE7386"/>
    <w:rsid w:val="00BF0444"/>
    <w:rsid w:val="00BF1F9E"/>
    <w:rsid w:val="00BF343E"/>
    <w:rsid w:val="00C02124"/>
    <w:rsid w:val="00C06435"/>
    <w:rsid w:val="00C07F00"/>
    <w:rsid w:val="00C1657D"/>
    <w:rsid w:val="00C16BF1"/>
    <w:rsid w:val="00C20D09"/>
    <w:rsid w:val="00C229DE"/>
    <w:rsid w:val="00C24861"/>
    <w:rsid w:val="00C27F91"/>
    <w:rsid w:val="00C30C73"/>
    <w:rsid w:val="00C31507"/>
    <w:rsid w:val="00C32E5B"/>
    <w:rsid w:val="00C34AA5"/>
    <w:rsid w:val="00C41D33"/>
    <w:rsid w:val="00C42B30"/>
    <w:rsid w:val="00C525D5"/>
    <w:rsid w:val="00C52BFE"/>
    <w:rsid w:val="00C556EF"/>
    <w:rsid w:val="00C6657B"/>
    <w:rsid w:val="00C774F3"/>
    <w:rsid w:val="00C77B8D"/>
    <w:rsid w:val="00C811F6"/>
    <w:rsid w:val="00C8215F"/>
    <w:rsid w:val="00C85BA0"/>
    <w:rsid w:val="00C91F7F"/>
    <w:rsid w:val="00CA3349"/>
    <w:rsid w:val="00CA5CF0"/>
    <w:rsid w:val="00CB5A36"/>
    <w:rsid w:val="00CC0E85"/>
    <w:rsid w:val="00CC3776"/>
    <w:rsid w:val="00CC4BB3"/>
    <w:rsid w:val="00CC7F2A"/>
    <w:rsid w:val="00CD2A65"/>
    <w:rsid w:val="00CD4451"/>
    <w:rsid w:val="00CD7023"/>
    <w:rsid w:val="00CE0A12"/>
    <w:rsid w:val="00CE548A"/>
    <w:rsid w:val="00CE607B"/>
    <w:rsid w:val="00CF0E13"/>
    <w:rsid w:val="00CF1A5B"/>
    <w:rsid w:val="00CF7B60"/>
    <w:rsid w:val="00D0133B"/>
    <w:rsid w:val="00D01B6E"/>
    <w:rsid w:val="00D02593"/>
    <w:rsid w:val="00D1012B"/>
    <w:rsid w:val="00D11681"/>
    <w:rsid w:val="00D11691"/>
    <w:rsid w:val="00D14D7A"/>
    <w:rsid w:val="00D17475"/>
    <w:rsid w:val="00D21676"/>
    <w:rsid w:val="00D2263F"/>
    <w:rsid w:val="00D23D81"/>
    <w:rsid w:val="00D25365"/>
    <w:rsid w:val="00D25BC6"/>
    <w:rsid w:val="00D2633F"/>
    <w:rsid w:val="00D2638C"/>
    <w:rsid w:val="00D309D4"/>
    <w:rsid w:val="00D35DB2"/>
    <w:rsid w:val="00D36A23"/>
    <w:rsid w:val="00D408C4"/>
    <w:rsid w:val="00D501E2"/>
    <w:rsid w:val="00D50A71"/>
    <w:rsid w:val="00D50E36"/>
    <w:rsid w:val="00D50FB5"/>
    <w:rsid w:val="00D52741"/>
    <w:rsid w:val="00D52E59"/>
    <w:rsid w:val="00D55947"/>
    <w:rsid w:val="00D55CD1"/>
    <w:rsid w:val="00D60C26"/>
    <w:rsid w:val="00D617BD"/>
    <w:rsid w:val="00D61B98"/>
    <w:rsid w:val="00D637F0"/>
    <w:rsid w:val="00D63A33"/>
    <w:rsid w:val="00D671FA"/>
    <w:rsid w:val="00D70E1A"/>
    <w:rsid w:val="00D71CCB"/>
    <w:rsid w:val="00D7495F"/>
    <w:rsid w:val="00D760F2"/>
    <w:rsid w:val="00D82159"/>
    <w:rsid w:val="00D82BCC"/>
    <w:rsid w:val="00D84A9B"/>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3400"/>
    <w:rsid w:val="00DC455C"/>
    <w:rsid w:val="00DC54EE"/>
    <w:rsid w:val="00DC68C6"/>
    <w:rsid w:val="00DD003E"/>
    <w:rsid w:val="00DD4A39"/>
    <w:rsid w:val="00DD5A1E"/>
    <w:rsid w:val="00DD6FBA"/>
    <w:rsid w:val="00DD7229"/>
    <w:rsid w:val="00DE0BBD"/>
    <w:rsid w:val="00DE2A05"/>
    <w:rsid w:val="00DE46F0"/>
    <w:rsid w:val="00DE76B8"/>
    <w:rsid w:val="00DF48E8"/>
    <w:rsid w:val="00E000C1"/>
    <w:rsid w:val="00E01C50"/>
    <w:rsid w:val="00E05254"/>
    <w:rsid w:val="00E052D4"/>
    <w:rsid w:val="00E06A01"/>
    <w:rsid w:val="00E11B8D"/>
    <w:rsid w:val="00E12A8B"/>
    <w:rsid w:val="00E13E9F"/>
    <w:rsid w:val="00E15F9F"/>
    <w:rsid w:val="00E16EF5"/>
    <w:rsid w:val="00E17BC2"/>
    <w:rsid w:val="00E213C4"/>
    <w:rsid w:val="00E2218A"/>
    <w:rsid w:val="00E23DE1"/>
    <w:rsid w:val="00E25D1B"/>
    <w:rsid w:val="00E265E0"/>
    <w:rsid w:val="00E26B37"/>
    <w:rsid w:val="00E3107B"/>
    <w:rsid w:val="00E41E54"/>
    <w:rsid w:val="00E41F56"/>
    <w:rsid w:val="00E46987"/>
    <w:rsid w:val="00E502CC"/>
    <w:rsid w:val="00E520BE"/>
    <w:rsid w:val="00E5451F"/>
    <w:rsid w:val="00E54DC9"/>
    <w:rsid w:val="00E60395"/>
    <w:rsid w:val="00E609E1"/>
    <w:rsid w:val="00E60A17"/>
    <w:rsid w:val="00E625A6"/>
    <w:rsid w:val="00E638E3"/>
    <w:rsid w:val="00E64164"/>
    <w:rsid w:val="00E66360"/>
    <w:rsid w:val="00E664DC"/>
    <w:rsid w:val="00E7344A"/>
    <w:rsid w:val="00E73621"/>
    <w:rsid w:val="00E80636"/>
    <w:rsid w:val="00E82AA9"/>
    <w:rsid w:val="00E86E08"/>
    <w:rsid w:val="00E873BF"/>
    <w:rsid w:val="00E917A6"/>
    <w:rsid w:val="00E92F90"/>
    <w:rsid w:val="00E952B9"/>
    <w:rsid w:val="00EA1CED"/>
    <w:rsid w:val="00EA4E01"/>
    <w:rsid w:val="00EA7B5C"/>
    <w:rsid w:val="00EA7B82"/>
    <w:rsid w:val="00EB4351"/>
    <w:rsid w:val="00EB4470"/>
    <w:rsid w:val="00EC1401"/>
    <w:rsid w:val="00EC20CA"/>
    <w:rsid w:val="00EC3FB1"/>
    <w:rsid w:val="00EC7CEF"/>
    <w:rsid w:val="00ED2063"/>
    <w:rsid w:val="00ED34E5"/>
    <w:rsid w:val="00ED4451"/>
    <w:rsid w:val="00ED500C"/>
    <w:rsid w:val="00ED6893"/>
    <w:rsid w:val="00EE08BE"/>
    <w:rsid w:val="00EE1C41"/>
    <w:rsid w:val="00EE1D72"/>
    <w:rsid w:val="00EE3458"/>
    <w:rsid w:val="00EE60EC"/>
    <w:rsid w:val="00EE7784"/>
    <w:rsid w:val="00EF45AE"/>
    <w:rsid w:val="00EF7CA8"/>
    <w:rsid w:val="00F0216A"/>
    <w:rsid w:val="00F03627"/>
    <w:rsid w:val="00F041DD"/>
    <w:rsid w:val="00F06846"/>
    <w:rsid w:val="00F07687"/>
    <w:rsid w:val="00F079BC"/>
    <w:rsid w:val="00F105CE"/>
    <w:rsid w:val="00F11757"/>
    <w:rsid w:val="00F139A8"/>
    <w:rsid w:val="00F26F4D"/>
    <w:rsid w:val="00F27306"/>
    <w:rsid w:val="00F338AC"/>
    <w:rsid w:val="00F3487C"/>
    <w:rsid w:val="00F363E2"/>
    <w:rsid w:val="00F41C58"/>
    <w:rsid w:val="00F45647"/>
    <w:rsid w:val="00F45E36"/>
    <w:rsid w:val="00F47193"/>
    <w:rsid w:val="00F47F56"/>
    <w:rsid w:val="00F519A2"/>
    <w:rsid w:val="00F547E6"/>
    <w:rsid w:val="00F55748"/>
    <w:rsid w:val="00F57BC0"/>
    <w:rsid w:val="00F57D3E"/>
    <w:rsid w:val="00F6737B"/>
    <w:rsid w:val="00F71696"/>
    <w:rsid w:val="00F7197A"/>
    <w:rsid w:val="00F7293E"/>
    <w:rsid w:val="00F73136"/>
    <w:rsid w:val="00F7593A"/>
    <w:rsid w:val="00F75ED1"/>
    <w:rsid w:val="00F854DE"/>
    <w:rsid w:val="00F90715"/>
    <w:rsid w:val="00F90C57"/>
    <w:rsid w:val="00FA0778"/>
    <w:rsid w:val="00FA0CA0"/>
    <w:rsid w:val="00FA6F4D"/>
    <w:rsid w:val="00FB315D"/>
    <w:rsid w:val="00FB3181"/>
    <w:rsid w:val="00FC479C"/>
    <w:rsid w:val="00FC6C1C"/>
    <w:rsid w:val="00FC743E"/>
    <w:rsid w:val="00FD0BD0"/>
    <w:rsid w:val="00FD2D2F"/>
    <w:rsid w:val="00FD3067"/>
    <w:rsid w:val="00FD6518"/>
    <w:rsid w:val="00FD78E4"/>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B0391DB"/>
  <w15:docId w15:val="{D098518F-2B4A-4F9D-BB1F-E4F9C678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uiPriority w:val="99"/>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uiPriority w:val="9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uiPriority w:val="99"/>
    <w:rsid w:val="0067642B"/>
    <w:pPr>
      <w:spacing w:after="120"/>
      <w:ind w:left="283"/>
    </w:pPr>
    <w:rPr>
      <w:sz w:val="16"/>
      <w:szCs w:val="16"/>
    </w:rPr>
  </w:style>
  <w:style w:type="character" w:customStyle="1" w:styleId="32">
    <w:name w:val="Основной текст с отступом 3 Знак"/>
    <w:basedOn w:val="a0"/>
    <w:link w:val="31"/>
    <w:uiPriority w:val="99"/>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7642B"/>
    <w:pPr>
      <w:tabs>
        <w:tab w:val="center" w:pos="4677"/>
        <w:tab w:val="right" w:pos="9355"/>
      </w:tabs>
    </w:pPr>
  </w:style>
  <w:style w:type="character" w:customStyle="1" w:styleId="af2">
    <w:name w:val="Верхний колонтитул Знак"/>
    <w:aliases w:val="Знак11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nhideWhenUsed/>
    <w:rsid w:val="001B6BB7"/>
    <w:rPr>
      <w:sz w:val="20"/>
      <w:szCs w:val="20"/>
    </w:rPr>
  </w:style>
  <w:style w:type="character" w:customStyle="1" w:styleId="aff2">
    <w:name w:val="Текст концевой сноски Знак"/>
    <w:basedOn w:val="a0"/>
    <w:link w:val="aff1"/>
    <w:rsid w:val="001B6BB7"/>
    <w:rPr>
      <w:rFonts w:ascii="Times New Roman" w:eastAsia="Times New Roman" w:hAnsi="Times New Roman" w:cs="Times New Roman"/>
      <w:sz w:val="20"/>
      <w:szCs w:val="20"/>
      <w:lang w:eastAsia="ru-RU"/>
    </w:rPr>
  </w:style>
  <w:style w:type="character" w:styleId="aff3">
    <w:name w:val="endnote reference"/>
    <w:basedOn w:val="a0"/>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nhideWhenUsed/>
    <w:rsid w:val="001E6FE7"/>
    <w:pPr>
      <w:spacing w:after="120" w:line="480" w:lineRule="auto"/>
      <w:ind w:left="283"/>
    </w:pPr>
  </w:style>
  <w:style w:type="character" w:customStyle="1" w:styleId="27">
    <w:name w:val="Основной текст с отступом 2 Знак"/>
    <w:basedOn w:val="a0"/>
    <w:link w:val="26"/>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7"/>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42">
    <w:name w:val="Обычный4"/>
    <w:rsid w:val="00DC340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western">
    <w:name w:val="western"/>
    <w:basedOn w:val="a"/>
    <w:uiPriority w:val="99"/>
    <w:rsid w:val="00DC3400"/>
    <w:pPr>
      <w:spacing w:before="100" w:beforeAutospacing="1" w:after="100" w:afterAutospacing="1"/>
    </w:pPr>
    <w:rPr>
      <w:lang w:val="en-US" w:eastAsia="zh-TW"/>
    </w:rPr>
  </w:style>
  <w:style w:type="character" w:customStyle="1" w:styleId="affa">
    <w:name w:val="Основной текст + Полужирный"/>
    <w:basedOn w:val="a0"/>
    <w:rsid w:val="00DC3400"/>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8">
    <w:name w:val="Нижний колонтитул Знак1"/>
    <w:locked/>
    <w:rsid w:val="00DC3400"/>
    <w:rPr>
      <w:sz w:val="24"/>
      <w:szCs w:val="24"/>
      <w:lang w:val="ru-RU" w:eastAsia="ru-RU" w:bidi="ar-SA"/>
    </w:rPr>
  </w:style>
  <w:style w:type="paragraph" w:customStyle="1" w:styleId="19">
    <w:name w:val="1"/>
    <w:basedOn w:val="a"/>
    <w:next w:val="a3"/>
    <w:link w:val="affb"/>
    <w:uiPriority w:val="10"/>
    <w:qFormat/>
    <w:rsid w:val="00DC3400"/>
    <w:pPr>
      <w:spacing w:line="360" w:lineRule="auto"/>
      <w:jc w:val="center"/>
    </w:pPr>
    <w:rPr>
      <w:rFonts w:asciiTheme="minorHAnsi" w:eastAsiaTheme="minorHAnsi" w:hAnsiTheme="minorHAnsi" w:cstheme="minorBidi"/>
      <w:b/>
      <w:bCs/>
      <w:sz w:val="28"/>
      <w:szCs w:val="28"/>
      <w:lang w:val="en-US"/>
    </w:rPr>
  </w:style>
  <w:style w:type="character" w:customStyle="1" w:styleId="affb">
    <w:name w:val="Название Знак"/>
    <w:link w:val="19"/>
    <w:uiPriority w:val="10"/>
    <w:locked/>
    <w:rsid w:val="00DC3400"/>
    <w:rPr>
      <w:b/>
      <w:bCs/>
      <w:sz w:val="28"/>
      <w:szCs w:val="28"/>
      <w:lang w:val="en-US" w:eastAsia="ru-RU"/>
    </w:rPr>
  </w:style>
  <w:style w:type="character" w:styleId="affc">
    <w:name w:val="page number"/>
    <w:rsid w:val="00DC3400"/>
    <w:rPr>
      <w:rFonts w:cs="Times New Roman"/>
    </w:rPr>
  </w:style>
  <w:style w:type="character" w:styleId="affd">
    <w:name w:val="Placeholder Text"/>
    <w:basedOn w:val="a0"/>
    <w:uiPriority w:val="99"/>
    <w:semiHidden/>
    <w:rsid w:val="00DC3400"/>
    <w:rPr>
      <w:color w:val="808080"/>
    </w:rPr>
  </w:style>
  <w:style w:type="paragraph" w:customStyle="1" w:styleId="affe">
    <w:name w:val="Базовый"/>
    <w:rsid w:val="00DC3400"/>
    <w:pPr>
      <w:widowControl w:val="0"/>
      <w:suppressAutoHyphens/>
      <w:spacing w:after="0" w:line="240" w:lineRule="auto"/>
    </w:pPr>
    <w:rPr>
      <w:rFonts w:ascii="Times New Roman" w:eastAsia="Times New Roman" w:hAnsi="Times New Roman" w:cs="Tahoma"/>
      <w:sz w:val="24"/>
      <w:szCs w:val="24"/>
      <w:lang w:eastAsia="ru-RU"/>
    </w:rPr>
  </w:style>
  <w:style w:type="paragraph" w:styleId="afff">
    <w:name w:val="Normal (Web)"/>
    <w:basedOn w:val="a"/>
    <w:uiPriority w:val="99"/>
    <w:semiHidden/>
    <w:unhideWhenUsed/>
    <w:rsid w:val="00DC3400"/>
    <w:pPr>
      <w:spacing w:before="100" w:beforeAutospacing="1" w:after="100" w:afterAutospacing="1"/>
    </w:pPr>
  </w:style>
  <w:style w:type="paragraph" w:styleId="HTML">
    <w:name w:val="HTML Preformatted"/>
    <w:basedOn w:val="a"/>
    <w:link w:val="HTML0"/>
    <w:uiPriority w:val="99"/>
    <w:unhideWhenUsed/>
    <w:rsid w:val="00DC3400"/>
    <w:rPr>
      <w:rFonts w:ascii="Consolas" w:hAnsi="Consolas"/>
      <w:sz w:val="20"/>
      <w:szCs w:val="20"/>
    </w:rPr>
  </w:style>
  <w:style w:type="character" w:customStyle="1" w:styleId="HTML0">
    <w:name w:val="Стандартный HTML Знак"/>
    <w:basedOn w:val="a0"/>
    <w:link w:val="HTML"/>
    <w:uiPriority w:val="99"/>
    <w:rsid w:val="00DC3400"/>
    <w:rPr>
      <w:rFonts w:ascii="Consolas" w:eastAsia="Times New Roman" w:hAnsi="Consolas" w:cs="Times New Roman"/>
      <w:sz w:val="20"/>
      <w:szCs w:val="20"/>
      <w:lang w:eastAsia="ru-RU"/>
    </w:rPr>
  </w:style>
  <w:style w:type="character" w:customStyle="1" w:styleId="FontStyle56">
    <w:name w:val="Font Style56"/>
    <w:rsid w:val="00DC3400"/>
    <w:rPr>
      <w:rFonts w:ascii="Times New Roman" w:hAnsi="Times New Roman" w:cs="Times New Roman"/>
      <w:sz w:val="24"/>
      <w:szCs w:val="24"/>
    </w:rPr>
  </w:style>
  <w:style w:type="character" w:customStyle="1" w:styleId="9105pt">
    <w:name w:val="Основной текст (9) + 10;5 pt"/>
    <w:rsid w:val="00DC3400"/>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DC3400"/>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a">
    <w:name w:val="Сетка таблицы1"/>
    <w:basedOn w:val="a1"/>
    <w:next w:val="af9"/>
    <w:uiPriority w:val="39"/>
    <w:rsid w:val="00DC3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9"/>
    <w:uiPriority w:val="39"/>
    <w:rsid w:val="00DC3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Emphasis"/>
    <w:basedOn w:val="a0"/>
    <w:uiPriority w:val="20"/>
    <w:qFormat/>
    <w:rsid w:val="00DC3400"/>
    <w:rPr>
      <w:i/>
      <w:iCs/>
    </w:rPr>
  </w:style>
  <w:style w:type="paragraph" w:customStyle="1" w:styleId="1b">
    <w:name w:val="Заголовок1"/>
    <w:basedOn w:val="a"/>
    <w:next w:val="a9"/>
    <w:rsid w:val="00DC3400"/>
    <w:pPr>
      <w:suppressAutoHyphens/>
      <w:jc w:val="center"/>
    </w:pPr>
    <w:rPr>
      <w:rFonts w:ascii="Times Armenian" w:hAnsi="Times Armenian" w:cs="Times Armenian"/>
      <w:szCs w:val="20"/>
      <w:lang w:val="en-US" w:eastAsia="zh-CN"/>
    </w:rPr>
  </w:style>
  <w:style w:type="paragraph" w:customStyle="1" w:styleId="211">
    <w:name w:val="Основной текст 21"/>
    <w:basedOn w:val="a"/>
    <w:rsid w:val="00DC3400"/>
    <w:pPr>
      <w:suppressAutoHyphens/>
      <w:spacing w:after="120" w:line="480" w:lineRule="auto"/>
    </w:pPr>
    <w:rPr>
      <w:lang w:eastAsia="zh-CN"/>
    </w:rPr>
  </w:style>
  <w:style w:type="character" w:customStyle="1" w:styleId="FontStyle15">
    <w:name w:val="Font Style15"/>
    <w:rsid w:val="00DC3400"/>
    <w:rPr>
      <w:rFonts w:ascii="Arial Unicode MS" w:eastAsia="Arial Unicode MS" w:hAnsi="Arial Unicode MS" w:cs="Arial Unicode MS"/>
      <w:sz w:val="18"/>
      <w:szCs w:val="18"/>
    </w:rPr>
  </w:style>
  <w:style w:type="character" w:customStyle="1" w:styleId="FontStyle37">
    <w:name w:val="Font Style37"/>
    <w:rsid w:val="00DC3400"/>
    <w:rPr>
      <w:rFonts w:ascii="Times New Roman" w:hAnsi="Times New Roman" w:cs="Times New Roman"/>
      <w:b/>
      <w:bCs/>
      <w:sz w:val="20"/>
      <w:szCs w:val="20"/>
    </w:rPr>
  </w:style>
  <w:style w:type="paragraph" w:customStyle="1" w:styleId="Style3">
    <w:name w:val="Style3"/>
    <w:basedOn w:val="a"/>
    <w:rsid w:val="00DC3400"/>
    <w:pPr>
      <w:widowControl w:val="0"/>
      <w:suppressAutoHyphens/>
      <w:autoSpaceDE w:val="0"/>
      <w:spacing w:line="265" w:lineRule="exact"/>
      <w:jc w:val="both"/>
    </w:pPr>
    <w:rPr>
      <w:rFonts w:ascii="Trebuchet MS" w:hAnsi="Trebuchet MS" w:cs="Trebuchet M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935F4ACCB744C1B17FFA13D0AFBA34"/>
        <w:category>
          <w:name w:val="Общие"/>
          <w:gallery w:val="placeholder"/>
        </w:category>
        <w:types>
          <w:type w:val="bbPlcHdr"/>
        </w:types>
        <w:behaviors>
          <w:behavior w:val="content"/>
        </w:behaviors>
        <w:guid w:val="{D3930D02-B663-405E-8024-64EBA9CD3125}"/>
      </w:docPartPr>
      <w:docPartBody>
        <w:p w:rsidR="00BD2EEA" w:rsidRDefault="004C5251" w:rsidP="004C5251">
          <w:pPr>
            <w:pStyle w:val="6B935F4ACCB744C1B17FFA13D0AFBA34"/>
          </w:pPr>
          <w:r w:rsidRPr="00754BF9">
            <w:rPr>
              <w:rStyle w:val="a3"/>
            </w:rPr>
            <w:t>Место для ввода текста.</w:t>
          </w:r>
        </w:p>
      </w:docPartBody>
    </w:docPart>
    <w:docPart>
      <w:docPartPr>
        <w:name w:val="D923463F9FE84F2CB7B5094ADE07E2B9"/>
        <w:category>
          <w:name w:val="Общие"/>
          <w:gallery w:val="placeholder"/>
        </w:category>
        <w:types>
          <w:type w:val="bbPlcHdr"/>
        </w:types>
        <w:behaviors>
          <w:behavior w:val="content"/>
        </w:behaviors>
        <w:guid w:val="{26DF7C49-82F9-4C3C-A577-6DCF0405A2CC}"/>
      </w:docPartPr>
      <w:docPartBody>
        <w:p w:rsidR="00000000" w:rsidRDefault="00B123DA" w:rsidP="00B123DA">
          <w:pPr>
            <w:pStyle w:val="D923463F9FE84F2CB7B5094ADE07E2B9"/>
          </w:pPr>
          <w:r w:rsidRPr="00754BF9">
            <w:rPr>
              <w:rStyle w:val="a3"/>
            </w:rPr>
            <w:t>Место для ввода текста.</w:t>
          </w:r>
        </w:p>
      </w:docPartBody>
    </w:docPart>
    <w:docPart>
      <w:docPartPr>
        <w:name w:val="DD13B2230C8540D9A1D8D52040F1660D"/>
        <w:category>
          <w:name w:val="Общие"/>
          <w:gallery w:val="placeholder"/>
        </w:category>
        <w:types>
          <w:type w:val="bbPlcHdr"/>
        </w:types>
        <w:behaviors>
          <w:behavior w:val="content"/>
        </w:behaviors>
        <w:guid w:val="{05924EC4-5D09-4728-B354-5693396CB658}"/>
      </w:docPartPr>
      <w:docPartBody>
        <w:p w:rsidR="00000000" w:rsidRDefault="00B123DA" w:rsidP="00B123DA">
          <w:pPr>
            <w:pStyle w:val="DD13B2230C8540D9A1D8D52040F1660D"/>
          </w:pPr>
          <w:r w:rsidRPr="00754BF9">
            <w:rPr>
              <w:rStyle w:val="a3"/>
            </w:rPr>
            <w:t>Место для ввода текста.</w:t>
          </w:r>
        </w:p>
      </w:docPartBody>
    </w:docPart>
    <w:docPart>
      <w:docPartPr>
        <w:name w:val="B637105F1AD14A519F5C4B964A9FE86D"/>
        <w:category>
          <w:name w:val="Общие"/>
          <w:gallery w:val="placeholder"/>
        </w:category>
        <w:types>
          <w:type w:val="bbPlcHdr"/>
        </w:types>
        <w:behaviors>
          <w:behavior w:val="content"/>
        </w:behaviors>
        <w:guid w:val="{33585020-2579-4B22-B81E-878367758D49}"/>
      </w:docPartPr>
      <w:docPartBody>
        <w:p w:rsidR="00000000" w:rsidRDefault="00B123DA" w:rsidP="00B123DA">
          <w:pPr>
            <w:pStyle w:val="B637105F1AD14A519F5C4B964A9FE86D"/>
          </w:pPr>
          <w:r w:rsidRPr="00754BF9">
            <w:rPr>
              <w:rStyle w:val="a3"/>
            </w:rPr>
            <w:t>Место для ввода текста.</w:t>
          </w:r>
        </w:p>
      </w:docPartBody>
    </w:docPart>
    <w:docPart>
      <w:docPartPr>
        <w:name w:val="A34A500AA2144141A0757BC29139BFB5"/>
        <w:category>
          <w:name w:val="Общие"/>
          <w:gallery w:val="placeholder"/>
        </w:category>
        <w:types>
          <w:type w:val="bbPlcHdr"/>
        </w:types>
        <w:behaviors>
          <w:behavior w:val="content"/>
        </w:behaviors>
        <w:guid w:val="{5E0094C9-EBAF-45E9-B121-289B27BAE138}"/>
      </w:docPartPr>
      <w:docPartBody>
        <w:p w:rsidR="00000000" w:rsidRDefault="00B123DA" w:rsidP="00B123DA">
          <w:pPr>
            <w:pStyle w:val="A34A500AA2144141A0757BC29139BFB5"/>
          </w:pPr>
          <w:r w:rsidRPr="00754BF9">
            <w:rPr>
              <w:rStyle w:val="a3"/>
            </w:rPr>
            <w:t>Место для ввода текста.</w:t>
          </w:r>
        </w:p>
      </w:docPartBody>
    </w:docPart>
    <w:docPart>
      <w:docPartPr>
        <w:name w:val="D96ECFEB86ED4EC690E6D4BE0766F008"/>
        <w:category>
          <w:name w:val="Общие"/>
          <w:gallery w:val="placeholder"/>
        </w:category>
        <w:types>
          <w:type w:val="bbPlcHdr"/>
        </w:types>
        <w:behaviors>
          <w:behavior w:val="content"/>
        </w:behaviors>
        <w:guid w:val="{F38F77ED-8E28-4014-AB14-16657625B77A}"/>
      </w:docPartPr>
      <w:docPartBody>
        <w:p w:rsidR="00000000" w:rsidRDefault="00B123DA" w:rsidP="00B123DA">
          <w:pPr>
            <w:pStyle w:val="D96ECFEB86ED4EC690E6D4BE0766F008"/>
          </w:pPr>
          <w:r w:rsidRPr="00754BF9">
            <w:rPr>
              <w:rStyle w:val="a3"/>
            </w:rPr>
            <w:t>Место для ввода текста.</w:t>
          </w:r>
        </w:p>
      </w:docPartBody>
    </w:docPart>
    <w:docPart>
      <w:docPartPr>
        <w:name w:val="EECCCCA6408E453480EA5AAA0A530017"/>
        <w:category>
          <w:name w:val="Общие"/>
          <w:gallery w:val="placeholder"/>
        </w:category>
        <w:types>
          <w:type w:val="bbPlcHdr"/>
        </w:types>
        <w:behaviors>
          <w:behavior w:val="content"/>
        </w:behaviors>
        <w:guid w:val="{99C0357E-255A-4B95-BA1B-A07F7BEC24EC}"/>
      </w:docPartPr>
      <w:docPartBody>
        <w:p w:rsidR="00000000" w:rsidRDefault="00B123DA" w:rsidP="00B123DA">
          <w:pPr>
            <w:pStyle w:val="EECCCCA6408E453480EA5AAA0A530017"/>
          </w:pPr>
          <w:r w:rsidRPr="00754BF9">
            <w:rPr>
              <w:rStyle w:val="a3"/>
            </w:rPr>
            <w:t>Место для ввода текста.</w:t>
          </w:r>
        </w:p>
      </w:docPartBody>
    </w:docPart>
    <w:docPart>
      <w:docPartPr>
        <w:name w:val="C1E13316E37A432A8FC6C761BBE1A406"/>
        <w:category>
          <w:name w:val="Общие"/>
          <w:gallery w:val="placeholder"/>
        </w:category>
        <w:types>
          <w:type w:val="bbPlcHdr"/>
        </w:types>
        <w:behaviors>
          <w:behavior w:val="content"/>
        </w:behaviors>
        <w:guid w:val="{F0100ABC-64FC-4B94-BC1B-AFD1910889AA}"/>
      </w:docPartPr>
      <w:docPartBody>
        <w:p w:rsidR="00000000" w:rsidRDefault="00B123DA" w:rsidP="00B123DA">
          <w:pPr>
            <w:pStyle w:val="C1E13316E37A432A8FC6C761BBE1A406"/>
          </w:pPr>
          <w:r w:rsidRPr="00754BF9">
            <w:rPr>
              <w:rStyle w:val="a3"/>
            </w:rPr>
            <w:t>Место для ввода текста.</w:t>
          </w:r>
        </w:p>
      </w:docPartBody>
    </w:docPart>
    <w:docPart>
      <w:docPartPr>
        <w:name w:val="FDD7912FF94C4C63BB67D04836B13844"/>
        <w:category>
          <w:name w:val="Общие"/>
          <w:gallery w:val="placeholder"/>
        </w:category>
        <w:types>
          <w:type w:val="bbPlcHdr"/>
        </w:types>
        <w:behaviors>
          <w:behavior w:val="content"/>
        </w:behaviors>
        <w:guid w:val="{58C45BBA-763E-44DF-8FDD-08B1FA70A6FB}"/>
      </w:docPartPr>
      <w:docPartBody>
        <w:p w:rsidR="00000000" w:rsidRDefault="00B123DA" w:rsidP="00B123DA">
          <w:pPr>
            <w:pStyle w:val="FDD7912FF94C4C63BB67D04836B13844"/>
          </w:pPr>
          <w:r w:rsidRPr="00754BF9">
            <w:rPr>
              <w:rStyle w:val="a3"/>
            </w:rPr>
            <w:t>Место для ввода текста.</w:t>
          </w:r>
        </w:p>
      </w:docPartBody>
    </w:docPart>
    <w:docPart>
      <w:docPartPr>
        <w:name w:val="1747B61B163E45669B50F5342170187B"/>
        <w:category>
          <w:name w:val="Общие"/>
          <w:gallery w:val="placeholder"/>
        </w:category>
        <w:types>
          <w:type w:val="bbPlcHdr"/>
        </w:types>
        <w:behaviors>
          <w:behavior w:val="content"/>
        </w:behaviors>
        <w:guid w:val="{16D29A29-B7F0-4834-9075-25510B1E34DA}"/>
      </w:docPartPr>
      <w:docPartBody>
        <w:p w:rsidR="00000000" w:rsidRDefault="00B123DA" w:rsidP="00B123DA">
          <w:pPr>
            <w:pStyle w:val="1747B61B163E45669B50F5342170187B"/>
          </w:pPr>
          <w:r w:rsidRPr="00754BF9">
            <w:rPr>
              <w:rStyle w:val="a3"/>
            </w:rPr>
            <w:t>Место для ввода текста.</w:t>
          </w:r>
        </w:p>
      </w:docPartBody>
    </w:docPart>
    <w:docPart>
      <w:docPartPr>
        <w:name w:val="BB604A1580F24A4F841535496EC93F75"/>
        <w:category>
          <w:name w:val="Общие"/>
          <w:gallery w:val="placeholder"/>
        </w:category>
        <w:types>
          <w:type w:val="bbPlcHdr"/>
        </w:types>
        <w:behaviors>
          <w:behavior w:val="content"/>
        </w:behaviors>
        <w:guid w:val="{AF3BEFEF-B099-4B97-B01D-11A46F214A05}"/>
      </w:docPartPr>
      <w:docPartBody>
        <w:p w:rsidR="00000000" w:rsidRDefault="00B123DA" w:rsidP="00B123DA">
          <w:pPr>
            <w:pStyle w:val="BB604A1580F24A4F841535496EC93F75"/>
          </w:pPr>
          <w:r w:rsidRPr="00754BF9">
            <w:rPr>
              <w:rStyle w:val="a3"/>
            </w:rPr>
            <w:t>Место для ввода текста.</w:t>
          </w:r>
        </w:p>
      </w:docPartBody>
    </w:docPart>
    <w:docPart>
      <w:docPartPr>
        <w:name w:val="EE399D13C5D445CFB401090C5BE39109"/>
        <w:category>
          <w:name w:val="Общие"/>
          <w:gallery w:val="placeholder"/>
        </w:category>
        <w:types>
          <w:type w:val="bbPlcHdr"/>
        </w:types>
        <w:behaviors>
          <w:behavior w:val="content"/>
        </w:behaviors>
        <w:guid w:val="{E767D59D-8581-4655-9C98-F02A27EFA822}"/>
      </w:docPartPr>
      <w:docPartBody>
        <w:p w:rsidR="00000000" w:rsidRDefault="00B123DA" w:rsidP="00B123DA">
          <w:pPr>
            <w:pStyle w:val="EE399D13C5D445CFB401090C5BE39109"/>
          </w:pPr>
          <w:r w:rsidRPr="00754BF9">
            <w:rPr>
              <w:rStyle w:val="a3"/>
            </w:rPr>
            <w:t>Место для ввода текста.</w:t>
          </w:r>
        </w:p>
      </w:docPartBody>
    </w:docPart>
    <w:docPart>
      <w:docPartPr>
        <w:name w:val="3C1891F5DB2A498D938E14E29F9167BD"/>
        <w:category>
          <w:name w:val="Общие"/>
          <w:gallery w:val="placeholder"/>
        </w:category>
        <w:types>
          <w:type w:val="bbPlcHdr"/>
        </w:types>
        <w:behaviors>
          <w:behavior w:val="content"/>
        </w:behaviors>
        <w:guid w:val="{FAB7B78B-C6B9-45AE-9FCE-C821FC09F8D7}"/>
      </w:docPartPr>
      <w:docPartBody>
        <w:p w:rsidR="00000000" w:rsidRDefault="00B123DA" w:rsidP="00B123DA">
          <w:pPr>
            <w:pStyle w:val="3C1891F5DB2A498D938E14E29F9167BD"/>
          </w:pPr>
          <w:r w:rsidRPr="00754BF9">
            <w:rPr>
              <w:rStyle w:val="a3"/>
            </w:rPr>
            <w:t>Место для ввода текста.</w:t>
          </w:r>
        </w:p>
      </w:docPartBody>
    </w:docPart>
    <w:docPart>
      <w:docPartPr>
        <w:name w:val="A64D06A420914349892A8BCEFF8FE618"/>
        <w:category>
          <w:name w:val="Общие"/>
          <w:gallery w:val="placeholder"/>
        </w:category>
        <w:types>
          <w:type w:val="bbPlcHdr"/>
        </w:types>
        <w:behaviors>
          <w:behavior w:val="content"/>
        </w:behaviors>
        <w:guid w:val="{98717D54-9DBD-4F70-AD5E-6F74D5445EE2}"/>
      </w:docPartPr>
      <w:docPartBody>
        <w:p w:rsidR="00000000" w:rsidRDefault="00B123DA" w:rsidP="00B123DA">
          <w:pPr>
            <w:pStyle w:val="A64D06A420914349892A8BCEFF8FE618"/>
          </w:pPr>
          <w:r w:rsidRPr="00754BF9">
            <w:rPr>
              <w:rStyle w:val="a3"/>
            </w:rPr>
            <w:t>Место для ввода текста.</w:t>
          </w:r>
        </w:p>
      </w:docPartBody>
    </w:docPart>
    <w:docPart>
      <w:docPartPr>
        <w:name w:val="DBDE348240BD438981FDD0A9EED46B04"/>
        <w:category>
          <w:name w:val="Общие"/>
          <w:gallery w:val="placeholder"/>
        </w:category>
        <w:types>
          <w:type w:val="bbPlcHdr"/>
        </w:types>
        <w:behaviors>
          <w:behavior w:val="content"/>
        </w:behaviors>
        <w:guid w:val="{08E3EE27-7EA1-4EB2-971A-F691F80C6F20}"/>
      </w:docPartPr>
      <w:docPartBody>
        <w:p w:rsidR="00000000" w:rsidRDefault="00B123DA" w:rsidP="00B123DA">
          <w:pPr>
            <w:pStyle w:val="DBDE348240BD438981FDD0A9EED46B04"/>
          </w:pPr>
          <w:r w:rsidRPr="00754BF9">
            <w:rPr>
              <w:rStyle w:val="a3"/>
            </w:rPr>
            <w:t>Место для ввода текста.</w:t>
          </w:r>
        </w:p>
      </w:docPartBody>
    </w:docPart>
    <w:docPart>
      <w:docPartPr>
        <w:name w:val="67CC04217D7F4E3C921A484027B13A86"/>
        <w:category>
          <w:name w:val="Общие"/>
          <w:gallery w:val="placeholder"/>
        </w:category>
        <w:types>
          <w:type w:val="bbPlcHdr"/>
        </w:types>
        <w:behaviors>
          <w:behavior w:val="content"/>
        </w:behaviors>
        <w:guid w:val="{C6F417FE-5894-47BE-BF60-F7E1CCE8DB83}"/>
      </w:docPartPr>
      <w:docPartBody>
        <w:p w:rsidR="00000000" w:rsidRDefault="00B123DA" w:rsidP="00B123DA">
          <w:pPr>
            <w:pStyle w:val="67CC04217D7F4E3C921A484027B13A86"/>
          </w:pPr>
          <w:r>
            <w:rPr>
              <w:rStyle w:val="a3"/>
            </w:rPr>
            <w:t>Место для ввода текста.</w:t>
          </w:r>
        </w:p>
      </w:docPartBody>
    </w:docPart>
    <w:docPart>
      <w:docPartPr>
        <w:name w:val="DB9D94EA31AF4EFE8B07233E0504459C"/>
        <w:category>
          <w:name w:val="Общие"/>
          <w:gallery w:val="placeholder"/>
        </w:category>
        <w:types>
          <w:type w:val="bbPlcHdr"/>
        </w:types>
        <w:behaviors>
          <w:behavior w:val="content"/>
        </w:behaviors>
        <w:guid w:val="{36EA2531-F92B-45B3-B589-E1AA6C38ED39}"/>
      </w:docPartPr>
      <w:docPartBody>
        <w:p w:rsidR="00000000" w:rsidRDefault="00B123DA" w:rsidP="00B123DA">
          <w:pPr>
            <w:pStyle w:val="DB9D94EA31AF4EFE8B07233E0504459C"/>
          </w:pPr>
          <w:r w:rsidRPr="00754BF9">
            <w:rPr>
              <w:rStyle w:val="a3"/>
            </w:rPr>
            <w:t>Место для ввода текста.</w:t>
          </w:r>
        </w:p>
      </w:docPartBody>
    </w:docPart>
    <w:docPart>
      <w:docPartPr>
        <w:name w:val="CF23D91A58414843B5181B1B1C675CF4"/>
        <w:category>
          <w:name w:val="Общие"/>
          <w:gallery w:val="placeholder"/>
        </w:category>
        <w:types>
          <w:type w:val="bbPlcHdr"/>
        </w:types>
        <w:behaviors>
          <w:behavior w:val="content"/>
        </w:behaviors>
        <w:guid w:val="{317CD8F0-7266-4E57-9B1C-448D5D4C3546}"/>
      </w:docPartPr>
      <w:docPartBody>
        <w:p w:rsidR="00000000" w:rsidRDefault="00B123DA" w:rsidP="00B123DA">
          <w:pPr>
            <w:pStyle w:val="CF23D91A58414843B5181B1B1C675CF4"/>
          </w:pPr>
          <w:r w:rsidRPr="00754BF9">
            <w:rPr>
              <w:rStyle w:val="a3"/>
            </w:rPr>
            <w:t>Место для ввода текста.</w:t>
          </w:r>
        </w:p>
      </w:docPartBody>
    </w:docPart>
    <w:docPart>
      <w:docPartPr>
        <w:name w:val="6C8206AB64C24D6A815FB16BA88DF06B"/>
        <w:category>
          <w:name w:val="Общие"/>
          <w:gallery w:val="placeholder"/>
        </w:category>
        <w:types>
          <w:type w:val="bbPlcHdr"/>
        </w:types>
        <w:behaviors>
          <w:behavior w:val="content"/>
        </w:behaviors>
        <w:guid w:val="{B5C23EF2-1C0E-4E7B-9B20-A2A0ECFAF38A}"/>
      </w:docPartPr>
      <w:docPartBody>
        <w:p w:rsidR="00000000" w:rsidRDefault="00B123DA" w:rsidP="00B123DA">
          <w:pPr>
            <w:pStyle w:val="6C8206AB64C24D6A815FB16BA88DF06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Times Armenian">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Trebuchet MS">
    <w:panose1 w:val="020B0603020202020204"/>
    <w:charset w:val="CC"/>
    <w:family w:val="swiss"/>
    <w:pitch w:val="variable"/>
    <w:sig w:usb0="00000687" w:usb1="00000000" w:usb2="00000000" w:usb3="00000000" w:csb0="0000009F"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 w:name="SimSun-ExtB">
    <w:panose1 w:val="02010609060101010101"/>
    <w:charset w:val="86"/>
    <w:family w:val="modern"/>
    <w:pitch w:val="fixed"/>
    <w:sig w:usb0="00000003" w:usb1="0A0E0000" w:usb2="00000010"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251"/>
    <w:rsid w:val="00150BE1"/>
    <w:rsid w:val="00435EFB"/>
    <w:rsid w:val="004C5251"/>
    <w:rsid w:val="00B123DA"/>
    <w:rsid w:val="00BD2E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123DA"/>
    <w:rPr>
      <w:color w:val="808080"/>
    </w:rPr>
  </w:style>
  <w:style w:type="paragraph" w:customStyle="1" w:styleId="6B935F4ACCB744C1B17FFA13D0AFBA34">
    <w:name w:val="6B935F4ACCB744C1B17FFA13D0AFBA34"/>
    <w:rsid w:val="004C5251"/>
  </w:style>
  <w:style w:type="paragraph" w:customStyle="1" w:styleId="D923463F9FE84F2CB7B5094ADE07E2B9">
    <w:name w:val="D923463F9FE84F2CB7B5094ADE07E2B9"/>
    <w:rsid w:val="00B123DA"/>
    <w:rPr>
      <w:lang w:val="hy-AM" w:eastAsia="hy-AM"/>
    </w:rPr>
  </w:style>
  <w:style w:type="paragraph" w:customStyle="1" w:styleId="DD13B2230C8540D9A1D8D52040F1660D">
    <w:name w:val="DD13B2230C8540D9A1D8D52040F1660D"/>
    <w:rsid w:val="00B123DA"/>
    <w:rPr>
      <w:lang w:val="hy-AM" w:eastAsia="hy-AM"/>
    </w:rPr>
  </w:style>
  <w:style w:type="paragraph" w:customStyle="1" w:styleId="B637105F1AD14A519F5C4B964A9FE86D">
    <w:name w:val="B637105F1AD14A519F5C4B964A9FE86D"/>
    <w:rsid w:val="00B123DA"/>
    <w:rPr>
      <w:lang w:val="hy-AM" w:eastAsia="hy-AM"/>
    </w:rPr>
  </w:style>
  <w:style w:type="paragraph" w:customStyle="1" w:styleId="A34A500AA2144141A0757BC29139BFB5">
    <w:name w:val="A34A500AA2144141A0757BC29139BFB5"/>
    <w:rsid w:val="00B123DA"/>
    <w:rPr>
      <w:lang w:val="hy-AM" w:eastAsia="hy-AM"/>
    </w:rPr>
  </w:style>
  <w:style w:type="paragraph" w:customStyle="1" w:styleId="D96ECFEB86ED4EC690E6D4BE0766F008">
    <w:name w:val="D96ECFEB86ED4EC690E6D4BE0766F008"/>
    <w:rsid w:val="00B123DA"/>
    <w:rPr>
      <w:lang w:val="hy-AM" w:eastAsia="hy-AM"/>
    </w:rPr>
  </w:style>
  <w:style w:type="paragraph" w:customStyle="1" w:styleId="EECCCCA6408E453480EA5AAA0A530017">
    <w:name w:val="EECCCCA6408E453480EA5AAA0A530017"/>
    <w:rsid w:val="00B123DA"/>
    <w:rPr>
      <w:lang w:val="hy-AM" w:eastAsia="hy-AM"/>
    </w:rPr>
  </w:style>
  <w:style w:type="paragraph" w:customStyle="1" w:styleId="C1E13316E37A432A8FC6C761BBE1A406">
    <w:name w:val="C1E13316E37A432A8FC6C761BBE1A406"/>
    <w:rsid w:val="00B123DA"/>
    <w:rPr>
      <w:lang w:val="hy-AM" w:eastAsia="hy-AM"/>
    </w:rPr>
  </w:style>
  <w:style w:type="paragraph" w:customStyle="1" w:styleId="FDD7912FF94C4C63BB67D04836B13844">
    <w:name w:val="FDD7912FF94C4C63BB67D04836B13844"/>
    <w:rsid w:val="00B123DA"/>
    <w:rPr>
      <w:lang w:val="hy-AM" w:eastAsia="hy-AM"/>
    </w:rPr>
  </w:style>
  <w:style w:type="paragraph" w:customStyle="1" w:styleId="1747B61B163E45669B50F5342170187B">
    <w:name w:val="1747B61B163E45669B50F5342170187B"/>
    <w:rsid w:val="00B123DA"/>
    <w:rPr>
      <w:lang w:val="hy-AM" w:eastAsia="hy-AM"/>
    </w:rPr>
  </w:style>
  <w:style w:type="paragraph" w:customStyle="1" w:styleId="BB604A1580F24A4F841535496EC93F75">
    <w:name w:val="BB604A1580F24A4F841535496EC93F75"/>
    <w:rsid w:val="00B123DA"/>
    <w:rPr>
      <w:lang w:val="hy-AM" w:eastAsia="hy-AM"/>
    </w:rPr>
  </w:style>
  <w:style w:type="paragraph" w:customStyle="1" w:styleId="EE399D13C5D445CFB401090C5BE39109">
    <w:name w:val="EE399D13C5D445CFB401090C5BE39109"/>
    <w:rsid w:val="00B123DA"/>
    <w:rPr>
      <w:lang w:val="hy-AM" w:eastAsia="hy-AM"/>
    </w:rPr>
  </w:style>
  <w:style w:type="paragraph" w:customStyle="1" w:styleId="3C1891F5DB2A498D938E14E29F9167BD">
    <w:name w:val="3C1891F5DB2A498D938E14E29F9167BD"/>
    <w:rsid w:val="00B123DA"/>
    <w:rPr>
      <w:lang w:val="hy-AM" w:eastAsia="hy-AM"/>
    </w:rPr>
  </w:style>
  <w:style w:type="paragraph" w:customStyle="1" w:styleId="A64D06A420914349892A8BCEFF8FE618">
    <w:name w:val="A64D06A420914349892A8BCEFF8FE618"/>
    <w:rsid w:val="00B123DA"/>
    <w:rPr>
      <w:lang w:val="hy-AM" w:eastAsia="hy-AM"/>
    </w:rPr>
  </w:style>
  <w:style w:type="paragraph" w:customStyle="1" w:styleId="DBDE348240BD438981FDD0A9EED46B04">
    <w:name w:val="DBDE348240BD438981FDD0A9EED46B04"/>
    <w:rsid w:val="00B123DA"/>
    <w:rPr>
      <w:lang w:val="hy-AM" w:eastAsia="hy-AM"/>
    </w:rPr>
  </w:style>
  <w:style w:type="paragraph" w:customStyle="1" w:styleId="67CC04217D7F4E3C921A484027B13A86">
    <w:name w:val="67CC04217D7F4E3C921A484027B13A86"/>
    <w:rsid w:val="00B123DA"/>
    <w:rPr>
      <w:lang w:val="hy-AM" w:eastAsia="hy-AM"/>
    </w:rPr>
  </w:style>
  <w:style w:type="paragraph" w:customStyle="1" w:styleId="DB9D94EA31AF4EFE8B07233E0504459C">
    <w:name w:val="DB9D94EA31AF4EFE8B07233E0504459C"/>
    <w:rsid w:val="00B123DA"/>
    <w:rPr>
      <w:lang w:val="hy-AM" w:eastAsia="hy-AM"/>
    </w:rPr>
  </w:style>
  <w:style w:type="paragraph" w:customStyle="1" w:styleId="CF23D91A58414843B5181B1B1C675CF4">
    <w:name w:val="CF23D91A58414843B5181B1B1C675CF4"/>
    <w:rsid w:val="00B123DA"/>
    <w:rPr>
      <w:lang w:val="hy-AM" w:eastAsia="hy-AM"/>
    </w:rPr>
  </w:style>
  <w:style w:type="paragraph" w:customStyle="1" w:styleId="6C8206AB64C24D6A815FB16BA88DF06B">
    <w:name w:val="6C8206AB64C24D6A815FB16BA88DF06B"/>
    <w:rsid w:val="00B123DA"/>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4E7505-B901-4316-AB2F-A1680CE30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43</Pages>
  <Words>10877</Words>
  <Characters>62003</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23</cp:revision>
  <cp:lastPrinted>2020-08-27T11:54:00Z</cp:lastPrinted>
  <dcterms:created xsi:type="dcterms:W3CDTF">2021-04-02T07:25:00Z</dcterms:created>
  <dcterms:modified xsi:type="dcterms:W3CDTF">2021-04-15T13:22:00Z</dcterms:modified>
</cp:coreProperties>
</file>