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51238372"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AB083A"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1550D5" w:rsidRPr="001550D5">
        <w:rPr>
          <w:b/>
          <w:bCs/>
          <w:sz w:val="28"/>
          <w:szCs w:val="28"/>
        </w:rPr>
        <w:t xml:space="preserve">масло смазочных материалов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w:t>
      </w:r>
      <w:r w:rsidR="00276069">
        <w:rPr>
          <w:b/>
          <w:bCs/>
          <w:color w:val="000000"/>
          <w:sz w:val="28"/>
          <w:szCs w:val="28"/>
        </w:rPr>
        <w:t>1</w:t>
      </w:r>
      <w:r w:rsidR="00285DC5">
        <w:rPr>
          <w:b/>
          <w:bCs/>
          <w:color w:val="000000"/>
          <w:sz w:val="28"/>
          <w:szCs w:val="28"/>
        </w:rPr>
        <w:t>17</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0F043D" w:rsidRDefault="008633EF">
      <w:pPr>
        <w:pStyle w:val="16"/>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240536148" w:history="1">
        <w:r w:rsidR="000F043D" w:rsidRPr="004F5141">
          <w:rPr>
            <w:rStyle w:val="ad"/>
            <w:noProof/>
          </w:rPr>
          <w:t>I.</w:t>
        </w:r>
        <w:r w:rsidR="000F043D">
          <w:rPr>
            <w:rFonts w:asciiTheme="minorHAnsi" w:eastAsiaTheme="minorEastAsia" w:hAnsiTheme="minorHAnsi" w:cstheme="minorBidi"/>
            <w:noProof/>
            <w:sz w:val="22"/>
            <w:szCs w:val="22"/>
          </w:rPr>
          <w:tab/>
        </w:r>
        <w:r w:rsidR="000F043D" w:rsidRPr="004F5141">
          <w:rPr>
            <w:rStyle w:val="ad"/>
            <w:noProof/>
          </w:rPr>
          <w:t>Условия проведения запроса котировок</w:t>
        </w:r>
        <w:r w:rsidR="000F043D">
          <w:rPr>
            <w:noProof/>
            <w:webHidden/>
          </w:rPr>
          <w:tab/>
        </w:r>
        <w:r w:rsidR="000F043D">
          <w:rPr>
            <w:noProof/>
            <w:webHidden/>
          </w:rPr>
          <w:fldChar w:fldCharType="begin"/>
        </w:r>
        <w:r w:rsidR="000F043D">
          <w:rPr>
            <w:noProof/>
            <w:webHidden/>
          </w:rPr>
          <w:instrText xml:space="preserve"> PAGEREF _Toc240536148 \h </w:instrText>
        </w:r>
        <w:r w:rsidR="000F043D">
          <w:rPr>
            <w:noProof/>
            <w:webHidden/>
          </w:rPr>
        </w:r>
        <w:r w:rsidR="000F043D">
          <w:rPr>
            <w:noProof/>
            <w:webHidden/>
          </w:rPr>
          <w:fldChar w:fldCharType="separate"/>
        </w:r>
        <w:r w:rsidR="000F043D">
          <w:rPr>
            <w:noProof/>
            <w:webHidden/>
          </w:rPr>
          <w:t>1</w:t>
        </w:r>
        <w:r w:rsidR="000F043D">
          <w:rPr>
            <w:noProof/>
            <w:webHidden/>
          </w:rPr>
          <w:fldChar w:fldCharType="end"/>
        </w:r>
      </w:hyperlink>
    </w:p>
    <w:p w:rsidR="000F043D" w:rsidRDefault="000D519A">
      <w:pPr>
        <w:pStyle w:val="16"/>
        <w:rPr>
          <w:rFonts w:asciiTheme="minorHAnsi" w:eastAsiaTheme="minorEastAsia" w:hAnsiTheme="minorHAnsi" w:cstheme="minorBidi"/>
          <w:noProof/>
          <w:sz w:val="22"/>
          <w:szCs w:val="22"/>
        </w:rPr>
      </w:pPr>
      <w:hyperlink w:anchor="_Toc240536149" w:history="1">
        <w:r w:rsidR="000F043D" w:rsidRPr="004F5141">
          <w:rPr>
            <w:rStyle w:val="ad"/>
            <w:noProof/>
          </w:rPr>
          <w:t>II.</w:t>
        </w:r>
        <w:r w:rsidR="000F043D">
          <w:rPr>
            <w:rFonts w:asciiTheme="minorHAnsi" w:eastAsiaTheme="minorEastAsia" w:hAnsiTheme="minorHAnsi" w:cstheme="minorBidi"/>
            <w:noProof/>
            <w:sz w:val="22"/>
            <w:szCs w:val="22"/>
          </w:rPr>
          <w:tab/>
        </w:r>
        <w:r w:rsidR="000F043D" w:rsidRPr="004F5141">
          <w:rPr>
            <w:rStyle w:val="ad"/>
            <w:noProof/>
          </w:rPr>
          <w:t>Часть. Порядок проведения запроса котировок</w:t>
        </w:r>
        <w:r w:rsidR="000F043D">
          <w:rPr>
            <w:noProof/>
            <w:webHidden/>
          </w:rPr>
          <w:tab/>
        </w:r>
        <w:r w:rsidR="000F043D">
          <w:rPr>
            <w:noProof/>
            <w:webHidden/>
          </w:rPr>
          <w:fldChar w:fldCharType="begin"/>
        </w:r>
        <w:r w:rsidR="000F043D">
          <w:rPr>
            <w:noProof/>
            <w:webHidden/>
          </w:rPr>
          <w:instrText xml:space="preserve"> PAGEREF _Toc240536149 \h </w:instrText>
        </w:r>
        <w:r w:rsidR="000F043D">
          <w:rPr>
            <w:noProof/>
            <w:webHidden/>
          </w:rPr>
        </w:r>
        <w:r w:rsidR="000F043D">
          <w:rPr>
            <w:noProof/>
            <w:webHidden/>
          </w:rPr>
          <w:fldChar w:fldCharType="separate"/>
        </w:r>
        <w:r w:rsidR="000F043D">
          <w:rPr>
            <w:noProof/>
            <w:webHidden/>
          </w:rPr>
          <w:t>6</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0" w:history="1">
        <w:r w:rsidR="000F043D" w:rsidRPr="004F5141">
          <w:rPr>
            <w:rStyle w:val="ad"/>
            <w:noProof/>
          </w:rPr>
          <w:t>2.1.</w:t>
        </w:r>
        <w:r w:rsidR="000F043D">
          <w:rPr>
            <w:rFonts w:asciiTheme="minorHAnsi" w:eastAsiaTheme="minorEastAsia" w:hAnsiTheme="minorHAnsi" w:cstheme="minorBidi"/>
            <w:noProof/>
            <w:sz w:val="22"/>
            <w:szCs w:val="22"/>
          </w:rPr>
          <w:tab/>
        </w:r>
        <w:r w:rsidR="000F043D" w:rsidRPr="004F5141">
          <w:rPr>
            <w:rStyle w:val="ad"/>
            <w:noProof/>
          </w:rPr>
          <w:t>Участник запроса котировок</w:t>
        </w:r>
        <w:r w:rsidR="000F043D">
          <w:rPr>
            <w:noProof/>
            <w:webHidden/>
          </w:rPr>
          <w:tab/>
        </w:r>
        <w:r w:rsidR="000F043D">
          <w:rPr>
            <w:noProof/>
            <w:webHidden/>
          </w:rPr>
          <w:fldChar w:fldCharType="begin"/>
        </w:r>
        <w:r w:rsidR="000F043D">
          <w:rPr>
            <w:noProof/>
            <w:webHidden/>
          </w:rPr>
          <w:instrText xml:space="preserve"> PAGEREF _Toc240536150 \h </w:instrText>
        </w:r>
        <w:r w:rsidR="000F043D">
          <w:rPr>
            <w:noProof/>
            <w:webHidden/>
          </w:rPr>
        </w:r>
        <w:r w:rsidR="000F043D">
          <w:rPr>
            <w:noProof/>
            <w:webHidden/>
          </w:rPr>
          <w:fldChar w:fldCharType="separate"/>
        </w:r>
        <w:r w:rsidR="000F043D">
          <w:rPr>
            <w:noProof/>
            <w:webHidden/>
          </w:rPr>
          <w:t>6</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1" w:history="1">
        <w:r w:rsidR="000F043D" w:rsidRPr="004F5141">
          <w:rPr>
            <w:rStyle w:val="ad"/>
            <w:noProof/>
          </w:rPr>
          <w:t>2.2.</w:t>
        </w:r>
        <w:r w:rsidR="000F043D">
          <w:rPr>
            <w:rFonts w:asciiTheme="minorHAnsi" w:eastAsiaTheme="minorEastAsia" w:hAnsiTheme="minorHAnsi" w:cstheme="minorBidi"/>
            <w:noProof/>
            <w:sz w:val="22"/>
            <w:szCs w:val="22"/>
          </w:rPr>
          <w:tab/>
        </w:r>
        <w:r w:rsidR="000F043D" w:rsidRPr="004F5141">
          <w:rPr>
            <w:rStyle w:val="ad"/>
            <w:noProof/>
          </w:rPr>
          <w:t>Участник, на стороне которого выступают несколько лиц</w:t>
        </w:r>
        <w:r w:rsidR="000F043D">
          <w:rPr>
            <w:noProof/>
            <w:webHidden/>
          </w:rPr>
          <w:tab/>
        </w:r>
        <w:r w:rsidR="000F043D">
          <w:rPr>
            <w:noProof/>
            <w:webHidden/>
          </w:rPr>
          <w:fldChar w:fldCharType="begin"/>
        </w:r>
        <w:r w:rsidR="000F043D">
          <w:rPr>
            <w:noProof/>
            <w:webHidden/>
          </w:rPr>
          <w:instrText xml:space="preserve"> PAGEREF _Toc240536151 \h </w:instrText>
        </w:r>
        <w:r w:rsidR="000F043D">
          <w:rPr>
            <w:noProof/>
            <w:webHidden/>
          </w:rPr>
        </w:r>
        <w:r w:rsidR="000F043D">
          <w:rPr>
            <w:noProof/>
            <w:webHidden/>
          </w:rPr>
          <w:fldChar w:fldCharType="separate"/>
        </w:r>
        <w:r w:rsidR="000F043D">
          <w:rPr>
            <w:noProof/>
            <w:webHidden/>
          </w:rPr>
          <w:t>6</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2" w:history="1">
        <w:r w:rsidR="000F043D" w:rsidRPr="004F5141">
          <w:rPr>
            <w:rStyle w:val="ad"/>
            <w:noProof/>
          </w:rPr>
          <w:t>2.3.</w:t>
        </w:r>
        <w:r w:rsidR="000F043D">
          <w:rPr>
            <w:rFonts w:asciiTheme="minorHAnsi" w:eastAsiaTheme="minorEastAsia" w:hAnsiTheme="minorHAnsi" w:cstheme="minorBidi"/>
            <w:noProof/>
            <w:sz w:val="22"/>
            <w:szCs w:val="22"/>
          </w:rPr>
          <w:tab/>
        </w:r>
        <w:r w:rsidR="000F043D" w:rsidRPr="004F5141">
          <w:rPr>
            <w:rStyle w:val="ad"/>
            <w:noProof/>
          </w:rPr>
          <w:t>Требования к участникам</w:t>
        </w:r>
        <w:r w:rsidR="000F043D">
          <w:rPr>
            <w:noProof/>
            <w:webHidden/>
          </w:rPr>
          <w:tab/>
        </w:r>
        <w:r w:rsidR="000F043D">
          <w:rPr>
            <w:noProof/>
            <w:webHidden/>
          </w:rPr>
          <w:fldChar w:fldCharType="begin"/>
        </w:r>
        <w:r w:rsidR="000F043D">
          <w:rPr>
            <w:noProof/>
            <w:webHidden/>
          </w:rPr>
          <w:instrText xml:space="preserve"> PAGEREF _Toc240536152 \h </w:instrText>
        </w:r>
        <w:r w:rsidR="000F043D">
          <w:rPr>
            <w:noProof/>
            <w:webHidden/>
          </w:rPr>
        </w:r>
        <w:r w:rsidR="000F043D">
          <w:rPr>
            <w:noProof/>
            <w:webHidden/>
          </w:rPr>
          <w:fldChar w:fldCharType="separate"/>
        </w:r>
        <w:r w:rsidR="000F043D">
          <w:rPr>
            <w:noProof/>
            <w:webHidden/>
          </w:rPr>
          <w:t>8</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3" w:history="1">
        <w:r w:rsidR="000F043D" w:rsidRPr="004F5141">
          <w:rPr>
            <w:rStyle w:val="ad"/>
            <w:noProof/>
          </w:rPr>
          <w:t>2.4.</w:t>
        </w:r>
        <w:r w:rsidR="000F043D">
          <w:rPr>
            <w:rFonts w:asciiTheme="minorHAnsi" w:eastAsiaTheme="minorEastAsia" w:hAnsiTheme="minorHAnsi" w:cstheme="minorBidi"/>
            <w:noProof/>
            <w:sz w:val="22"/>
            <w:szCs w:val="22"/>
          </w:rPr>
          <w:tab/>
        </w:r>
        <w:r w:rsidR="000F043D" w:rsidRPr="004F5141">
          <w:rPr>
            <w:rStyle w:val="ad"/>
            <w:noProof/>
          </w:rPr>
          <w:t>Информационное сопровождение</w:t>
        </w:r>
        <w:r w:rsidR="000F043D">
          <w:rPr>
            <w:noProof/>
            <w:webHidden/>
          </w:rPr>
          <w:tab/>
        </w:r>
        <w:r w:rsidR="000F043D">
          <w:rPr>
            <w:noProof/>
            <w:webHidden/>
          </w:rPr>
          <w:fldChar w:fldCharType="begin"/>
        </w:r>
        <w:r w:rsidR="000F043D">
          <w:rPr>
            <w:noProof/>
            <w:webHidden/>
          </w:rPr>
          <w:instrText xml:space="preserve"> PAGEREF _Toc240536153 \h </w:instrText>
        </w:r>
        <w:r w:rsidR="000F043D">
          <w:rPr>
            <w:noProof/>
            <w:webHidden/>
          </w:rPr>
        </w:r>
        <w:r w:rsidR="000F043D">
          <w:rPr>
            <w:noProof/>
            <w:webHidden/>
          </w:rPr>
          <w:fldChar w:fldCharType="separate"/>
        </w:r>
        <w:r w:rsidR="000F043D">
          <w:rPr>
            <w:noProof/>
            <w:webHidden/>
          </w:rPr>
          <w:t>8</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4" w:history="1">
        <w:r w:rsidR="000F043D" w:rsidRPr="004F5141">
          <w:rPr>
            <w:rStyle w:val="ad"/>
            <w:noProof/>
          </w:rPr>
          <w:t>2.5.</w:t>
        </w:r>
        <w:r w:rsidR="000F043D">
          <w:rPr>
            <w:rFonts w:asciiTheme="minorHAnsi" w:eastAsiaTheme="minorEastAsia" w:hAnsiTheme="minorHAnsi" w:cstheme="minorBidi"/>
            <w:noProof/>
            <w:sz w:val="22"/>
            <w:szCs w:val="22"/>
          </w:rPr>
          <w:tab/>
        </w:r>
        <w:r w:rsidR="000F043D" w:rsidRPr="004F5141">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F043D">
          <w:rPr>
            <w:noProof/>
            <w:webHidden/>
          </w:rPr>
          <w:tab/>
        </w:r>
        <w:r w:rsidR="000F043D">
          <w:rPr>
            <w:noProof/>
            <w:webHidden/>
          </w:rPr>
          <w:fldChar w:fldCharType="begin"/>
        </w:r>
        <w:r w:rsidR="000F043D">
          <w:rPr>
            <w:noProof/>
            <w:webHidden/>
          </w:rPr>
          <w:instrText xml:space="preserve"> PAGEREF _Toc240536154 \h </w:instrText>
        </w:r>
        <w:r w:rsidR="000F043D">
          <w:rPr>
            <w:noProof/>
            <w:webHidden/>
          </w:rPr>
        </w:r>
        <w:r w:rsidR="000F043D">
          <w:rPr>
            <w:noProof/>
            <w:webHidden/>
          </w:rPr>
          <w:fldChar w:fldCharType="separate"/>
        </w:r>
        <w:r w:rsidR="000F043D">
          <w:rPr>
            <w:noProof/>
            <w:webHidden/>
          </w:rPr>
          <w:t>9</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5" w:history="1">
        <w:r w:rsidR="000F043D" w:rsidRPr="004F5141">
          <w:rPr>
            <w:rStyle w:val="ad"/>
            <w:noProof/>
          </w:rPr>
          <w:t>2.6.</w:t>
        </w:r>
        <w:r w:rsidR="000F043D">
          <w:rPr>
            <w:rFonts w:asciiTheme="minorHAnsi" w:eastAsiaTheme="minorEastAsia" w:hAnsiTheme="minorHAnsi" w:cstheme="minorBidi"/>
            <w:noProof/>
            <w:sz w:val="22"/>
            <w:szCs w:val="22"/>
          </w:rPr>
          <w:tab/>
        </w:r>
        <w:r w:rsidR="000F043D" w:rsidRPr="004F5141">
          <w:rPr>
            <w:rStyle w:val="ad"/>
            <w:noProof/>
          </w:rPr>
          <w:t>Вскрытие конвертов с котировочными заявками запроса котировок</w:t>
        </w:r>
        <w:r w:rsidR="000F043D">
          <w:rPr>
            <w:noProof/>
            <w:webHidden/>
          </w:rPr>
          <w:tab/>
        </w:r>
        <w:r w:rsidR="000F043D">
          <w:rPr>
            <w:noProof/>
            <w:webHidden/>
          </w:rPr>
          <w:fldChar w:fldCharType="begin"/>
        </w:r>
        <w:r w:rsidR="000F043D">
          <w:rPr>
            <w:noProof/>
            <w:webHidden/>
          </w:rPr>
          <w:instrText xml:space="preserve"> PAGEREF _Toc240536155 \h </w:instrText>
        </w:r>
        <w:r w:rsidR="000F043D">
          <w:rPr>
            <w:noProof/>
            <w:webHidden/>
          </w:rPr>
        </w:r>
        <w:r w:rsidR="000F043D">
          <w:rPr>
            <w:noProof/>
            <w:webHidden/>
          </w:rPr>
          <w:fldChar w:fldCharType="separate"/>
        </w:r>
        <w:r w:rsidR="000F043D">
          <w:rPr>
            <w:noProof/>
            <w:webHidden/>
          </w:rPr>
          <w:t>10</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6" w:history="1">
        <w:r w:rsidR="000F043D" w:rsidRPr="004F5141">
          <w:rPr>
            <w:rStyle w:val="ad"/>
            <w:noProof/>
          </w:rPr>
          <w:t>2.7.</w:t>
        </w:r>
        <w:r w:rsidR="000F043D">
          <w:rPr>
            <w:rFonts w:asciiTheme="minorHAnsi" w:eastAsiaTheme="minorEastAsia" w:hAnsiTheme="minorHAnsi" w:cstheme="minorBidi"/>
            <w:noProof/>
            <w:sz w:val="22"/>
            <w:szCs w:val="22"/>
          </w:rPr>
          <w:tab/>
        </w:r>
        <w:r w:rsidR="000F043D" w:rsidRPr="004F5141">
          <w:rPr>
            <w:rStyle w:val="ad"/>
            <w:noProof/>
          </w:rPr>
          <w:t>Рассмотрение и оценка котировочных заявок</w:t>
        </w:r>
        <w:r w:rsidR="000F043D">
          <w:rPr>
            <w:noProof/>
            <w:webHidden/>
          </w:rPr>
          <w:tab/>
        </w:r>
        <w:r w:rsidR="000F043D">
          <w:rPr>
            <w:noProof/>
            <w:webHidden/>
          </w:rPr>
          <w:fldChar w:fldCharType="begin"/>
        </w:r>
        <w:r w:rsidR="000F043D">
          <w:rPr>
            <w:noProof/>
            <w:webHidden/>
          </w:rPr>
          <w:instrText xml:space="preserve"> PAGEREF _Toc240536156 \h </w:instrText>
        </w:r>
        <w:r w:rsidR="000F043D">
          <w:rPr>
            <w:noProof/>
            <w:webHidden/>
          </w:rPr>
        </w:r>
        <w:r w:rsidR="000F043D">
          <w:rPr>
            <w:noProof/>
            <w:webHidden/>
          </w:rPr>
          <w:fldChar w:fldCharType="separate"/>
        </w:r>
        <w:r w:rsidR="000F043D">
          <w:rPr>
            <w:noProof/>
            <w:webHidden/>
          </w:rPr>
          <w:t>11</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7" w:history="1">
        <w:r w:rsidR="000F043D" w:rsidRPr="004F5141">
          <w:rPr>
            <w:rStyle w:val="ad"/>
            <w:noProof/>
          </w:rPr>
          <w:t>2.8.</w:t>
        </w:r>
        <w:r w:rsidR="000F043D">
          <w:rPr>
            <w:rFonts w:asciiTheme="minorHAnsi" w:eastAsiaTheme="minorEastAsia" w:hAnsiTheme="minorHAnsi" w:cstheme="minorBidi"/>
            <w:noProof/>
            <w:sz w:val="22"/>
            <w:szCs w:val="22"/>
          </w:rPr>
          <w:tab/>
        </w:r>
        <w:r w:rsidR="000F043D" w:rsidRPr="004F5141">
          <w:rPr>
            <w:rStyle w:val="ad"/>
            <w:noProof/>
          </w:rPr>
          <w:t>Порядок оценки и сопоставления котировочных заявок</w:t>
        </w:r>
        <w:r w:rsidR="000F043D">
          <w:rPr>
            <w:noProof/>
            <w:webHidden/>
          </w:rPr>
          <w:tab/>
        </w:r>
        <w:r w:rsidR="000F043D">
          <w:rPr>
            <w:noProof/>
            <w:webHidden/>
          </w:rPr>
          <w:fldChar w:fldCharType="begin"/>
        </w:r>
        <w:r w:rsidR="000F043D">
          <w:rPr>
            <w:noProof/>
            <w:webHidden/>
          </w:rPr>
          <w:instrText xml:space="preserve"> PAGEREF _Toc240536157 \h </w:instrText>
        </w:r>
        <w:r w:rsidR="000F043D">
          <w:rPr>
            <w:noProof/>
            <w:webHidden/>
          </w:rPr>
        </w:r>
        <w:r w:rsidR="000F043D">
          <w:rPr>
            <w:noProof/>
            <w:webHidden/>
          </w:rPr>
          <w:fldChar w:fldCharType="separate"/>
        </w:r>
        <w:r w:rsidR="000F043D">
          <w:rPr>
            <w:noProof/>
            <w:webHidden/>
          </w:rPr>
          <w:t>15</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8" w:history="1">
        <w:r w:rsidR="000F043D" w:rsidRPr="004F5141">
          <w:rPr>
            <w:rStyle w:val="ad"/>
            <w:noProof/>
          </w:rPr>
          <w:t>2.9.</w:t>
        </w:r>
        <w:r w:rsidR="000F043D">
          <w:rPr>
            <w:rFonts w:asciiTheme="minorHAnsi" w:eastAsiaTheme="minorEastAsia" w:hAnsiTheme="minorHAnsi" w:cstheme="minorBidi"/>
            <w:noProof/>
            <w:sz w:val="22"/>
            <w:szCs w:val="22"/>
          </w:rPr>
          <w:tab/>
        </w:r>
        <w:r w:rsidR="000F043D" w:rsidRPr="004F5141">
          <w:rPr>
            <w:rStyle w:val="ad"/>
            <w:noProof/>
          </w:rPr>
          <w:t>Подведение итогов запроса котировок</w:t>
        </w:r>
        <w:r w:rsidR="000F043D">
          <w:rPr>
            <w:noProof/>
            <w:webHidden/>
          </w:rPr>
          <w:tab/>
        </w:r>
        <w:r w:rsidR="000F043D">
          <w:rPr>
            <w:noProof/>
            <w:webHidden/>
          </w:rPr>
          <w:fldChar w:fldCharType="begin"/>
        </w:r>
        <w:r w:rsidR="000F043D">
          <w:rPr>
            <w:noProof/>
            <w:webHidden/>
          </w:rPr>
          <w:instrText xml:space="preserve"> PAGEREF _Toc240536158 \h </w:instrText>
        </w:r>
        <w:r w:rsidR="000F043D">
          <w:rPr>
            <w:noProof/>
            <w:webHidden/>
          </w:rPr>
        </w:r>
        <w:r w:rsidR="000F043D">
          <w:rPr>
            <w:noProof/>
            <w:webHidden/>
          </w:rPr>
          <w:fldChar w:fldCharType="separate"/>
        </w:r>
        <w:r w:rsidR="000F043D">
          <w:rPr>
            <w:noProof/>
            <w:webHidden/>
          </w:rPr>
          <w:t>15</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59" w:history="1">
        <w:r w:rsidR="000F043D" w:rsidRPr="004F5141">
          <w:rPr>
            <w:rStyle w:val="ad"/>
            <w:noProof/>
          </w:rPr>
          <w:t>2.10.</w:t>
        </w:r>
        <w:r w:rsidR="000F043D">
          <w:rPr>
            <w:rFonts w:asciiTheme="minorHAnsi" w:eastAsiaTheme="minorEastAsia" w:hAnsiTheme="minorHAnsi" w:cstheme="minorBidi"/>
            <w:noProof/>
            <w:sz w:val="22"/>
            <w:szCs w:val="22"/>
          </w:rPr>
          <w:tab/>
        </w:r>
        <w:r w:rsidR="000F043D" w:rsidRPr="004F5141">
          <w:rPr>
            <w:rStyle w:val="ad"/>
            <w:noProof/>
          </w:rPr>
          <w:t>Признание запроса котировок несостоявшимся</w:t>
        </w:r>
        <w:r w:rsidR="000F043D">
          <w:rPr>
            <w:noProof/>
            <w:webHidden/>
          </w:rPr>
          <w:tab/>
        </w:r>
        <w:r w:rsidR="000F043D">
          <w:rPr>
            <w:noProof/>
            <w:webHidden/>
          </w:rPr>
          <w:fldChar w:fldCharType="begin"/>
        </w:r>
        <w:r w:rsidR="000F043D">
          <w:rPr>
            <w:noProof/>
            <w:webHidden/>
          </w:rPr>
          <w:instrText xml:space="preserve"> PAGEREF _Toc240536159 \h </w:instrText>
        </w:r>
        <w:r w:rsidR="000F043D">
          <w:rPr>
            <w:noProof/>
            <w:webHidden/>
          </w:rPr>
        </w:r>
        <w:r w:rsidR="000F043D">
          <w:rPr>
            <w:noProof/>
            <w:webHidden/>
          </w:rPr>
          <w:fldChar w:fldCharType="separate"/>
        </w:r>
        <w:r w:rsidR="000F043D">
          <w:rPr>
            <w:noProof/>
            <w:webHidden/>
          </w:rPr>
          <w:t>15</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0" w:history="1">
        <w:r w:rsidR="000F043D" w:rsidRPr="004F5141">
          <w:rPr>
            <w:rStyle w:val="ad"/>
            <w:noProof/>
          </w:rPr>
          <w:t>2.11.</w:t>
        </w:r>
        <w:r w:rsidR="000F043D">
          <w:rPr>
            <w:rFonts w:asciiTheme="minorHAnsi" w:eastAsiaTheme="minorEastAsia" w:hAnsiTheme="minorHAnsi" w:cstheme="minorBidi"/>
            <w:noProof/>
            <w:sz w:val="22"/>
            <w:szCs w:val="22"/>
          </w:rPr>
          <w:tab/>
        </w:r>
        <w:r w:rsidR="000F043D" w:rsidRPr="004F5141">
          <w:rPr>
            <w:rStyle w:val="ad"/>
            <w:noProof/>
          </w:rPr>
          <w:t>Состав котировочной заявки</w:t>
        </w:r>
        <w:r w:rsidR="000F043D">
          <w:rPr>
            <w:noProof/>
            <w:webHidden/>
          </w:rPr>
          <w:tab/>
        </w:r>
        <w:r w:rsidR="000F043D">
          <w:rPr>
            <w:noProof/>
            <w:webHidden/>
          </w:rPr>
          <w:fldChar w:fldCharType="begin"/>
        </w:r>
        <w:r w:rsidR="000F043D">
          <w:rPr>
            <w:noProof/>
            <w:webHidden/>
          </w:rPr>
          <w:instrText xml:space="preserve"> PAGEREF _Toc240536160 \h </w:instrText>
        </w:r>
        <w:r w:rsidR="000F043D">
          <w:rPr>
            <w:noProof/>
            <w:webHidden/>
          </w:rPr>
        </w:r>
        <w:r w:rsidR="000F043D">
          <w:rPr>
            <w:noProof/>
            <w:webHidden/>
          </w:rPr>
          <w:fldChar w:fldCharType="separate"/>
        </w:r>
        <w:r w:rsidR="000F043D">
          <w:rPr>
            <w:noProof/>
            <w:webHidden/>
          </w:rPr>
          <w:t>16</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1" w:history="1">
        <w:r w:rsidR="000F043D" w:rsidRPr="004F5141">
          <w:rPr>
            <w:rStyle w:val="ad"/>
            <w:noProof/>
          </w:rPr>
          <w:t>2.12.</w:t>
        </w:r>
        <w:r w:rsidR="000F043D">
          <w:rPr>
            <w:rFonts w:asciiTheme="minorHAnsi" w:eastAsiaTheme="minorEastAsia" w:hAnsiTheme="minorHAnsi" w:cstheme="minorBidi"/>
            <w:noProof/>
            <w:sz w:val="22"/>
            <w:szCs w:val="22"/>
          </w:rPr>
          <w:tab/>
        </w:r>
        <w:r w:rsidR="000F043D" w:rsidRPr="004F5141">
          <w:rPr>
            <w:rStyle w:val="ad"/>
            <w:noProof/>
          </w:rPr>
          <w:t>Подача заявок</w:t>
        </w:r>
        <w:r w:rsidR="000F043D">
          <w:rPr>
            <w:noProof/>
            <w:webHidden/>
          </w:rPr>
          <w:tab/>
        </w:r>
        <w:r w:rsidR="000F043D">
          <w:rPr>
            <w:noProof/>
            <w:webHidden/>
          </w:rPr>
          <w:fldChar w:fldCharType="begin"/>
        </w:r>
        <w:r w:rsidR="000F043D">
          <w:rPr>
            <w:noProof/>
            <w:webHidden/>
          </w:rPr>
          <w:instrText xml:space="preserve"> PAGEREF _Toc240536161 \h </w:instrText>
        </w:r>
        <w:r w:rsidR="000F043D">
          <w:rPr>
            <w:noProof/>
            <w:webHidden/>
          </w:rPr>
        </w:r>
        <w:r w:rsidR="000F043D">
          <w:rPr>
            <w:noProof/>
            <w:webHidden/>
          </w:rPr>
          <w:fldChar w:fldCharType="separate"/>
        </w:r>
        <w:r w:rsidR="000F043D">
          <w:rPr>
            <w:noProof/>
            <w:webHidden/>
          </w:rPr>
          <w:t>18</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2" w:history="1">
        <w:r w:rsidR="000F043D" w:rsidRPr="004F5141">
          <w:rPr>
            <w:rStyle w:val="ad"/>
            <w:noProof/>
          </w:rPr>
          <w:t>2.13.</w:t>
        </w:r>
        <w:r w:rsidR="000F043D">
          <w:rPr>
            <w:rFonts w:asciiTheme="minorHAnsi" w:eastAsiaTheme="minorEastAsia" w:hAnsiTheme="minorHAnsi" w:cstheme="minorBidi"/>
            <w:noProof/>
            <w:sz w:val="22"/>
            <w:szCs w:val="22"/>
          </w:rPr>
          <w:tab/>
        </w:r>
        <w:r w:rsidR="000F043D" w:rsidRPr="004F5141">
          <w:rPr>
            <w:rStyle w:val="ad"/>
            <w:noProof/>
          </w:rPr>
          <w:t>Изменение и отзыв котировочных заявок</w:t>
        </w:r>
        <w:r w:rsidR="000F043D">
          <w:rPr>
            <w:noProof/>
            <w:webHidden/>
          </w:rPr>
          <w:tab/>
        </w:r>
        <w:r w:rsidR="000F043D">
          <w:rPr>
            <w:noProof/>
            <w:webHidden/>
          </w:rPr>
          <w:fldChar w:fldCharType="begin"/>
        </w:r>
        <w:r w:rsidR="000F043D">
          <w:rPr>
            <w:noProof/>
            <w:webHidden/>
          </w:rPr>
          <w:instrText xml:space="preserve"> PAGEREF _Toc240536162 \h </w:instrText>
        </w:r>
        <w:r w:rsidR="000F043D">
          <w:rPr>
            <w:noProof/>
            <w:webHidden/>
          </w:rPr>
        </w:r>
        <w:r w:rsidR="000F043D">
          <w:rPr>
            <w:noProof/>
            <w:webHidden/>
          </w:rPr>
          <w:fldChar w:fldCharType="separate"/>
        </w:r>
        <w:r w:rsidR="000F043D">
          <w:rPr>
            <w:noProof/>
            <w:webHidden/>
          </w:rPr>
          <w:t>18</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3" w:history="1">
        <w:r w:rsidR="000F043D" w:rsidRPr="004F5141">
          <w:rPr>
            <w:rStyle w:val="ad"/>
            <w:noProof/>
          </w:rPr>
          <w:t>2.15.</w:t>
        </w:r>
        <w:r w:rsidR="000F043D">
          <w:rPr>
            <w:rFonts w:asciiTheme="minorHAnsi" w:eastAsiaTheme="minorEastAsia" w:hAnsiTheme="minorHAnsi" w:cstheme="minorBidi"/>
            <w:noProof/>
            <w:sz w:val="22"/>
            <w:szCs w:val="22"/>
          </w:rPr>
          <w:tab/>
        </w:r>
        <w:r w:rsidR="000F043D" w:rsidRPr="004F5141">
          <w:rPr>
            <w:rStyle w:val="ad"/>
            <w:noProof/>
          </w:rPr>
          <w:t>Предоставление технического предложения</w:t>
        </w:r>
        <w:r w:rsidR="000F043D">
          <w:rPr>
            <w:noProof/>
            <w:webHidden/>
          </w:rPr>
          <w:tab/>
        </w:r>
        <w:r w:rsidR="000F043D">
          <w:rPr>
            <w:noProof/>
            <w:webHidden/>
          </w:rPr>
          <w:fldChar w:fldCharType="begin"/>
        </w:r>
        <w:r w:rsidR="000F043D">
          <w:rPr>
            <w:noProof/>
            <w:webHidden/>
          </w:rPr>
          <w:instrText xml:space="preserve"> PAGEREF _Toc240536163 \h </w:instrText>
        </w:r>
        <w:r w:rsidR="000F043D">
          <w:rPr>
            <w:noProof/>
            <w:webHidden/>
          </w:rPr>
        </w:r>
        <w:r w:rsidR="000F043D">
          <w:rPr>
            <w:noProof/>
            <w:webHidden/>
          </w:rPr>
          <w:fldChar w:fldCharType="separate"/>
        </w:r>
        <w:r w:rsidR="000F043D">
          <w:rPr>
            <w:noProof/>
            <w:webHidden/>
          </w:rPr>
          <w:t>20</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4" w:history="1">
        <w:r w:rsidR="000F043D" w:rsidRPr="004F5141">
          <w:rPr>
            <w:rStyle w:val="ad"/>
            <w:noProof/>
          </w:rPr>
          <w:t>2.14.</w:t>
        </w:r>
        <w:r w:rsidR="000F043D">
          <w:rPr>
            <w:rFonts w:asciiTheme="minorHAnsi" w:eastAsiaTheme="minorEastAsia" w:hAnsiTheme="minorHAnsi" w:cstheme="minorBidi"/>
            <w:noProof/>
            <w:sz w:val="22"/>
            <w:szCs w:val="22"/>
          </w:rPr>
          <w:tab/>
        </w:r>
        <w:r w:rsidR="000F043D" w:rsidRPr="004F5141">
          <w:rPr>
            <w:rStyle w:val="ad"/>
            <w:noProof/>
          </w:rPr>
          <w:t>Котировочная заявка запроса котировок</w:t>
        </w:r>
        <w:r w:rsidR="000F043D">
          <w:rPr>
            <w:noProof/>
            <w:webHidden/>
          </w:rPr>
          <w:tab/>
        </w:r>
        <w:r w:rsidR="000F043D">
          <w:rPr>
            <w:noProof/>
            <w:webHidden/>
          </w:rPr>
          <w:fldChar w:fldCharType="begin"/>
        </w:r>
        <w:r w:rsidR="000F043D">
          <w:rPr>
            <w:noProof/>
            <w:webHidden/>
          </w:rPr>
          <w:instrText xml:space="preserve"> PAGEREF _Toc240536164 \h </w:instrText>
        </w:r>
        <w:r w:rsidR="000F043D">
          <w:rPr>
            <w:noProof/>
            <w:webHidden/>
          </w:rPr>
        </w:r>
        <w:r w:rsidR="000F043D">
          <w:rPr>
            <w:noProof/>
            <w:webHidden/>
          </w:rPr>
          <w:fldChar w:fldCharType="separate"/>
        </w:r>
        <w:r w:rsidR="000F043D">
          <w:rPr>
            <w:noProof/>
            <w:webHidden/>
          </w:rPr>
          <w:t>21</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5" w:history="1">
        <w:r w:rsidR="000F043D" w:rsidRPr="004F5141">
          <w:rPr>
            <w:rStyle w:val="ad"/>
            <w:noProof/>
          </w:rPr>
          <w:t>2.16.</w:t>
        </w:r>
        <w:r w:rsidR="000F043D">
          <w:rPr>
            <w:rFonts w:asciiTheme="minorHAnsi" w:eastAsiaTheme="minorEastAsia" w:hAnsiTheme="minorHAnsi" w:cstheme="minorBidi"/>
            <w:noProof/>
            <w:sz w:val="22"/>
            <w:szCs w:val="22"/>
          </w:rPr>
          <w:tab/>
        </w:r>
        <w:r w:rsidR="000F043D" w:rsidRPr="004F5141">
          <w:rPr>
            <w:rStyle w:val="ad"/>
            <w:noProof/>
          </w:rPr>
          <w:t>Заключение договора</w:t>
        </w:r>
        <w:r w:rsidR="000F043D">
          <w:rPr>
            <w:noProof/>
            <w:webHidden/>
          </w:rPr>
          <w:tab/>
        </w:r>
        <w:r w:rsidR="000F043D">
          <w:rPr>
            <w:noProof/>
            <w:webHidden/>
          </w:rPr>
          <w:fldChar w:fldCharType="begin"/>
        </w:r>
        <w:r w:rsidR="000F043D">
          <w:rPr>
            <w:noProof/>
            <w:webHidden/>
          </w:rPr>
          <w:instrText xml:space="preserve"> PAGEREF _Toc240536165 \h </w:instrText>
        </w:r>
        <w:r w:rsidR="000F043D">
          <w:rPr>
            <w:noProof/>
            <w:webHidden/>
          </w:rPr>
        </w:r>
        <w:r w:rsidR="000F043D">
          <w:rPr>
            <w:noProof/>
            <w:webHidden/>
          </w:rPr>
          <w:fldChar w:fldCharType="separate"/>
        </w:r>
        <w:r w:rsidR="000F043D">
          <w:rPr>
            <w:noProof/>
            <w:webHidden/>
          </w:rPr>
          <w:t>22</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6" w:history="1">
        <w:r w:rsidR="000F043D" w:rsidRPr="004F5141">
          <w:rPr>
            <w:rStyle w:val="ad"/>
            <w:noProof/>
          </w:rPr>
          <w:t>2.17.</w:t>
        </w:r>
        <w:r w:rsidR="000F043D">
          <w:rPr>
            <w:rFonts w:asciiTheme="minorHAnsi" w:eastAsiaTheme="minorEastAsia" w:hAnsiTheme="minorHAnsi" w:cstheme="minorBidi"/>
            <w:noProof/>
            <w:sz w:val="22"/>
            <w:szCs w:val="22"/>
          </w:rPr>
          <w:tab/>
        </w:r>
        <w:r w:rsidR="000F043D" w:rsidRPr="004F5141">
          <w:rPr>
            <w:rStyle w:val="ad"/>
            <w:noProof/>
          </w:rPr>
          <w:t>Исполнение, изменение, расторжение договора</w:t>
        </w:r>
        <w:r w:rsidR="000F043D">
          <w:rPr>
            <w:noProof/>
            <w:webHidden/>
          </w:rPr>
          <w:tab/>
        </w:r>
        <w:r w:rsidR="000F043D">
          <w:rPr>
            <w:noProof/>
            <w:webHidden/>
          </w:rPr>
          <w:fldChar w:fldCharType="begin"/>
        </w:r>
        <w:r w:rsidR="000F043D">
          <w:rPr>
            <w:noProof/>
            <w:webHidden/>
          </w:rPr>
          <w:instrText xml:space="preserve"> PAGEREF _Toc240536166 \h </w:instrText>
        </w:r>
        <w:r w:rsidR="000F043D">
          <w:rPr>
            <w:noProof/>
            <w:webHidden/>
          </w:rPr>
        </w:r>
        <w:r w:rsidR="000F043D">
          <w:rPr>
            <w:noProof/>
            <w:webHidden/>
          </w:rPr>
          <w:fldChar w:fldCharType="separate"/>
        </w:r>
        <w:r w:rsidR="000F043D">
          <w:rPr>
            <w:noProof/>
            <w:webHidden/>
          </w:rPr>
          <w:t>24</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7" w:history="1">
        <w:r w:rsidR="000F043D" w:rsidRPr="004F5141">
          <w:rPr>
            <w:rStyle w:val="ad"/>
            <w:noProof/>
          </w:rPr>
          <w:t>Приложение № 2</w:t>
        </w:r>
        <w:r w:rsidR="000F043D">
          <w:rPr>
            <w:noProof/>
            <w:webHidden/>
          </w:rPr>
          <w:tab/>
        </w:r>
        <w:r w:rsidR="000F043D">
          <w:rPr>
            <w:noProof/>
            <w:webHidden/>
          </w:rPr>
          <w:fldChar w:fldCharType="begin"/>
        </w:r>
        <w:r w:rsidR="000F043D">
          <w:rPr>
            <w:noProof/>
            <w:webHidden/>
          </w:rPr>
          <w:instrText xml:space="preserve"> PAGEREF _Toc240536167 \h </w:instrText>
        </w:r>
        <w:r w:rsidR="000F043D">
          <w:rPr>
            <w:noProof/>
            <w:webHidden/>
          </w:rPr>
        </w:r>
        <w:r w:rsidR="000F043D">
          <w:rPr>
            <w:noProof/>
            <w:webHidden/>
          </w:rPr>
          <w:fldChar w:fldCharType="separate"/>
        </w:r>
        <w:r w:rsidR="000F043D">
          <w:rPr>
            <w:noProof/>
            <w:webHidden/>
          </w:rPr>
          <w:t>26</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8" w:history="1">
        <w:r w:rsidR="000F043D" w:rsidRPr="004F5141">
          <w:rPr>
            <w:rStyle w:val="ad"/>
            <w:noProof/>
          </w:rPr>
          <w:t>Приложение № 2.1</w:t>
        </w:r>
        <w:r w:rsidR="000F043D">
          <w:rPr>
            <w:noProof/>
            <w:webHidden/>
          </w:rPr>
          <w:tab/>
        </w:r>
        <w:r w:rsidR="000F043D">
          <w:rPr>
            <w:noProof/>
            <w:webHidden/>
          </w:rPr>
          <w:fldChar w:fldCharType="begin"/>
        </w:r>
        <w:r w:rsidR="000F043D">
          <w:rPr>
            <w:noProof/>
            <w:webHidden/>
          </w:rPr>
          <w:instrText xml:space="preserve"> PAGEREF _Toc240536168 \h </w:instrText>
        </w:r>
        <w:r w:rsidR="000F043D">
          <w:rPr>
            <w:noProof/>
            <w:webHidden/>
          </w:rPr>
        </w:r>
        <w:r w:rsidR="000F043D">
          <w:rPr>
            <w:noProof/>
            <w:webHidden/>
          </w:rPr>
          <w:fldChar w:fldCharType="separate"/>
        </w:r>
        <w:r w:rsidR="000F043D">
          <w:rPr>
            <w:noProof/>
            <w:webHidden/>
          </w:rPr>
          <w:t>28</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69" w:history="1">
        <w:r w:rsidR="000F043D" w:rsidRPr="004F5141">
          <w:rPr>
            <w:rStyle w:val="ad"/>
            <w:noProof/>
          </w:rPr>
          <w:t>Приложение № 3</w:t>
        </w:r>
        <w:r w:rsidR="000F043D">
          <w:rPr>
            <w:noProof/>
            <w:webHidden/>
          </w:rPr>
          <w:tab/>
        </w:r>
        <w:r w:rsidR="000F043D">
          <w:rPr>
            <w:noProof/>
            <w:webHidden/>
          </w:rPr>
          <w:fldChar w:fldCharType="begin"/>
        </w:r>
        <w:r w:rsidR="000F043D">
          <w:rPr>
            <w:noProof/>
            <w:webHidden/>
          </w:rPr>
          <w:instrText xml:space="preserve"> PAGEREF _Toc240536169 \h </w:instrText>
        </w:r>
        <w:r w:rsidR="000F043D">
          <w:rPr>
            <w:noProof/>
            <w:webHidden/>
          </w:rPr>
        </w:r>
        <w:r w:rsidR="000F043D">
          <w:rPr>
            <w:noProof/>
            <w:webHidden/>
          </w:rPr>
          <w:fldChar w:fldCharType="separate"/>
        </w:r>
        <w:r w:rsidR="000F043D">
          <w:rPr>
            <w:noProof/>
            <w:webHidden/>
          </w:rPr>
          <w:t>29</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70" w:history="1">
        <w:r w:rsidR="000F043D" w:rsidRPr="004F5141">
          <w:rPr>
            <w:rStyle w:val="ad"/>
            <w:noProof/>
          </w:rPr>
          <w:t>Приложение № 4</w:t>
        </w:r>
        <w:r w:rsidR="000F043D">
          <w:rPr>
            <w:noProof/>
            <w:webHidden/>
          </w:rPr>
          <w:tab/>
        </w:r>
        <w:r w:rsidR="000F043D">
          <w:rPr>
            <w:noProof/>
            <w:webHidden/>
          </w:rPr>
          <w:fldChar w:fldCharType="begin"/>
        </w:r>
        <w:r w:rsidR="000F043D">
          <w:rPr>
            <w:noProof/>
            <w:webHidden/>
          </w:rPr>
          <w:instrText xml:space="preserve"> PAGEREF _Toc240536170 \h </w:instrText>
        </w:r>
        <w:r w:rsidR="000F043D">
          <w:rPr>
            <w:noProof/>
            <w:webHidden/>
          </w:rPr>
        </w:r>
        <w:r w:rsidR="000F043D">
          <w:rPr>
            <w:noProof/>
            <w:webHidden/>
          </w:rPr>
          <w:fldChar w:fldCharType="separate"/>
        </w:r>
        <w:r w:rsidR="000F043D">
          <w:rPr>
            <w:noProof/>
            <w:webHidden/>
          </w:rPr>
          <w:t>33</w:t>
        </w:r>
        <w:r w:rsidR="000F043D">
          <w:rPr>
            <w:noProof/>
            <w:webHidden/>
          </w:rPr>
          <w:fldChar w:fldCharType="end"/>
        </w:r>
      </w:hyperlink>
    </w:p>
    <w:p w:rsidR="000F043D" w:rsidRDefault="000D519A">
      <w:pPr>
        <w:pStyle w:val="35"/>
        <w:rPr>
          <w:rFonts w:asciiTheme="minorHAnsi" w:eastAsiaTheme="minorEastAsia" w:hAnsiTheme="minorHAnsi" w:cstheme="minorBidi"/>
          <w:noProof/>
          <w:sz w:val="22"/>
          <w:szCs w:val="22"/>
        </w:rPr>
      </w:pPr>
      <w:hyperlink w:anchor="_Toc240536171" w:history="1">
        <w:r w:rsidR="000F043D" w:rsidRPr="004F5141">
          <w:rPr>
            <w:rStyle w:val="ad"/>
            <w:noProof/>
          </w:rPr>
          <w:t>Приложение №5</w:t>
        </w:r>
        <w:r w:rsidR="000F043D">
          <w:rPr>
            <w:noProof/>
            <w:webHidden/>
          </w:rPr>
          <w:tab/>
        </w:r>
        <w:r w:rsidR="000F043D">
          <w:rPr>
            <w:noProof/>
            <w:webHidden/>
          </w:rPr>
          <w:fldChar w:fldCharType="begin"/>
        </w:r>
        <w:r w:rsidR="000F043D">
          <w:rPr>
            <w:noProof/>
            <w:webHidden/>
          </w:rPr>
          <w:instrText xml:space="preserve"> PAGEREF _Toc240536171 \h </w:instrText>
        </w:r>
        <w:r w:rsidR="000F043D">
          <w:rPr>
            <w:noProof/>
            <w:webHidden/>
          </w:rPr>
        </w:r>
        <w:r w:rsidR="000F043D">
          <w:rPr>
            <w:noProof/>
            <w:webHidden/>
          </w:rPr>
          <w:fldChar w:fldCharType="separate"/>
        </w:r>
        <w:r w:rsidR="000F043D">
          <w:rPr>
            <w:noProof/>
            <w:webHidden/>
          </w:rPr>
          <w:t>37</w:t>
        </w:r>
        <w:r w:rsidR="000F043D">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AB083A" w:rsidRDefault="00E81508" w:rsidP="008633EF">
      <w:pPr>
        <w:spacing w:line="276" w:lineRule="auto"/>
        <w:jc w:val="right"/>
        <w:rPr>
          <w:sz w:val="28"/>
          <w:szCs w:val="28"/>
          <w:lang w:val="en-US"/>
        </w:rPr>
      </w:pPr>
      <w:r w:rsidRPr="00D20AE0">
        <w:rPr>
          <w:sz w:val="28"/>
          <w:szCs w:val="28"/>
        </w:rPr>
        <w:t xml:space="preserve">№ЮКЖД-ЗКЦ </w:t>
      </w:r>
      <w:r w:rsidR="00B855EB">
        <w:rPr>
          <w:sz w:val="28"/>
          <w:szCs w:val="28"/>
        </w:rPr>
        <w:t>026</w:t>
      </w:r>
      <w:r w:rsidR="00935B8E" w:rsidRPr="00D20AE0">
        <w:rPr>
          <w:sz w:val="28"/>
          <w:szCs w:val="28"/>
        </w:rPr>
        <w:t>/</w:t>
      </w:r>
      <w:r w:rsidR="00276069">
        <w:rPr>
          <w:sz w:val="28"/>
          <w:szCs w:val="28"/>
        </w:rPr>
        <w:t>1</w:t>
      </w:r>
      <w:r w:rsidR="00285DC5">
        <w:rPr>
          <w:sz w:val="28"/>
          <w:szCs w:val="28"/>
        </w:rPr>
        <w:t>17</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240536148"/>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100F74">
        <w:trPr>
          <w:trHeight w:val="1612"/>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8633EF" w:rsidRPr="002669EE" w:rsidRDefault="008633EF" w:rsidP="00F44372">
            <w:pPr>
              <w:spacing w:line="276" w:lineRule="auto"/>
              <w:jc w:val="both"/>
              <w:rPr>
                <w:bCs/>
                <w:sz w:val="28"/>
                <w:szCs w:val="28"/>
              </w:rPr>
            </w:pPr>
            <w:r w:rsidRPr="002669EE">
              <w:rPr>
                <w:bCs/>
                <w:sz w:val="28"/>
                <w:szCs w:val="28"/>
              </w:rPr>
              <w:t xml:space="preserve">Право на заключение договора на поставку </w:t>
            </w:r>
            <w:r w:rsidR="001550D5" w:rsidRPr="001550D5">
              <w:rPr>
                <w:bCs/>
                <w:sz w:val="28"/>
                <w:szCs w:val="28"/>
              </w:rPr>
              <w:t>масло смазочных материалов</w:t>
            </w:r>
          </w:p>
          <w:tbl>
            <w:tblPr>
              <w:tblW w:w="6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1757"/>
              <w:gridCol w:w="1465"/>
              <w:gridCol w:w="1233"/>
              <w:gridCol w:w="963"/>
            </w:tblGrid>
            <w:tr w:rsidR="001550D5" w:rsidRPr="001550D5" w:rsidTr="00276069">
              <w:trPr>
                <w:trHeight w:val="255"/>
              </w:trPr>
              <w:tc>
                <w:tcPr>
                  <w:tcW w:w="609" w:type="dxa"/>
                  <w:vAlign w:val="center"/>
                </w:tcPr>
                <w:p w:rsidR="001550D5" w:rsidRPr="00BF1413" w:rsidRDefault="001550D5" w:rsidP="001550D5">
                  <w:pPr>
                    <w:jc w:val="center"/>
                    <w:rPr>
                      <w:b/>
                      <w:color w:val="000000"/>
                      <w:sz w:val="16"/>
                      <w:szCs w:val="16"/>
                    </w:rPr>
                  </w:pPr>
                  <w:r w:rsidRPr="00BF1413">
                    <w:rPr>
                      <w:b/>
                      <w:color w:val="000000"/>
                      <w:sz w:val="16"/>
                      <w:szCs w:val="16"/>
                    </w:rPr>
                    <w:t>№п/п</w:t>
                  </w:r>
                </w:p>
              </w:tc>
              <w:tc>
                <w:tcPr>
                  <w:tcW w:w="1757" w:type="dxa"/>
                  <w:shd w:val="clear" w:color="auto" w:fill="auto"/>
                  <w:vAlign w:val="center"/>
                  <w:hideMark/>
                </w:tcPr>
                <w:p w:rsidR="001550D5" w:rsidRPr="00BF1413" w:rsidRDefault="001550D5" w:rsidP="001550D5">
                  <w:pPr>
                    <w:jc w:val="center"/>
                    <w:rPr>
                      <w:b/>
                      <w:color w:val="000000"/>
                      <w:sz w:val="16"/>
                      <w:szCs w:val="16"/>
                    </w:rPr>
                  </w:pPr>
                  <w:r w:rsidRPr="00BF1413">
                    <w:rPr>
                      <w:b/>
                      <w:color w:val="000000"/>
                      <w:sz w:val="16"/>
                      <w:szCs w:val="16"/>
                    </w:rPr>
                    <w:t>Наименование товара</w:t>
                  </w:r>
                </w:p>
              </w:tc>
              <w:tc>
                <w:tcPr>
                  <w:tcW w:w="1465" w:type="dxa"/>
                  <w:shd w:val="clear" w:color="auto" w:fill="auto"/>
                  <w:vAlign w:val="center"/>
                  <w:hideMark/>
                </w:tcPr>
                <w:p w:rsidR="001550D5" w:rsidRPr="00BF1413" w:rsidRDefault="001550D5" w:rsidP="001550D5">
                  <w:pPr>
                    <w:jc w:val="center"/>
                    <w:rPr>
                      <w:b/>
                      <w:color w:val="000000"/>
                      <w:sz w:val="16"/>
                      <w:szCs w:val="16"/>
                    </w:rPr>
                  </w:pPr>
                  <w:r w:rsidRPr="00BF1413">
                    <w:rPr>
                      <w:b/>
                      <w:color w:val="000000"/>
                      <w:sz w:val="16"/>
                      <w:szCs w:val="16"/>
                    </w:rPr>
                    <w:t>Марка</w:t>
                  </w:r>
                </w:p>
              </w:tc>
              <w:tc>
                <w:tcPr>
                  <w:tcW w:w="1233" w:type="dxa"/>
                  <w:shd w:val="clear" w:color="auto" w:fill="auto"/>
                  <w:vAlign w:val="center"/>
                  <w:hideMark/>
                </w:tcPr>
                <w:p w:rsidR="001550D5" w:rsidRPr="00BF1413" w:rsidRDefault="001550D5" w:rsidP="001550D5">
                  <w:pPr>
                    <w:jc w:val="center"/>
                    <w:rPr>
                      <w:b/>
                      <w:color w:val="000000"/>
                      <w:sz w:val="16"/>
                      <w:szCs w:val="16"/>
                    </w:rPr>
                  </w:pPr>
                  <w:r w:rsidRPr="00BF1413">
                    <w:rPr>
                      <w:b/>
                      <w:color w:val="000000"/>
                      <w:sz w:val="16"/>
                      <w:szCs w:val="16"/>
                    </w:rPr>
                    <w:t>Ед..изм</w:t>
                  </w:r>
                </w:p>
              </w:tc>
              <w:tc>
                <w:tcPr>
                  <w:tcW w:w="963" w:type="dxa"/>
                  <w:shd w:val="clear" w:color="auto" w:fill="auto"/>
                  <w:vAlign w:val="center"/>
                  <w:hideMark/>
                </w:tcPr>
                <w:p w:rsidR="001550D5" w:rsidRPr="00BF1413" w:rsidRDefault="001550D5" w:rsidP="001550D5">
                  <w:pPr>
                    <w:jc w:val="center"/>
                    <w:rPr>
                      <w:b/>
                      <w:color w:val="000000"/>
                      <w:sz w:val="16"/>
                      <w:szCs w:val="16"/>
                      <w:lang w:val="hy-AM"/>
                    </w:rPr>
                  </w:pPr>
                  <w:r w:rsidRPr="00BF1413">
                    <w:rPr>
                      <w:b/>
                      <w:color w:val="000000"/>
                      <w:sz w:val="16"/>
                      <w:szCs w:val="16"/>
                    </w:rPr>
                    <w:t xml:space="preserve">Кол-во </w:t>
                  </w:r>
                </w:p>
              </w:tc>
            </w:tr>
            <w:tr w:rsidR="00BF1413" w:rsidRPr="001550D5" w:rsidTr="00BF1413">
              <w:trPr>
                <w:trHeight w:val="255"/>
              </w:trPr>
              <w:tc>
                <w:tcPr>
                  <w:tcW w:w="6027" w:type="dxa"/>
                  <w:gridSpan w:val="5"/>
                  <w:vAlign w:val="center"/>
                </w:tcPr>
                <w:p w:rsidR="00BF1413" w:rsidRPr="00BF1413" w:rsidRDefault="00BF1413" w:rsidP="001550D5">
                  <w:pPr>
                    <w:jc w:val="center"/>
                    <w:rPr>
                      <w:b/>
                      <w:color w:val="000000"/>
                      <w:sz w:val="16"/>
                      <w:szCs w:val="16"/>
                    </w:rPr>
                  </w:pPr>
                  <w:r w:rsidRPr="00BF1413">
                    <w:rPr>
                      <w:b/>
                      <w:color w:val="000000"/>
                      <w:sz w:val="16"/>
                      <w:szCs w:val="16"/>
                    </w:rPr>
                    <w:t>ЛОТ №1</w:t>
                  </w:r>
                </w:p>
              </w:tc>
            </w:tr>
            <w:tr w:rsidR="001550D5" w:rsidRPr="001550D5" w:rsidTr="00276069">
              <w:trPr>
                <w:trHeight w:val="255"/>
              </w:trPr>
              <w:tc>
                <w:tcPr>
                  <w:tcW w:w="609" w:type="dxa"/>
                  <w:vAlign w:val="center"/>
                </w:tcPr>
                <w:p w:rsidR="001550D5" w:rsidRDefault="001550D5" w:rsidP="001550D5">
                  <w:pPr>
                    <w:jc w:val="center"/>
                    <w:rPr>
                      <w:color w:val="000000"/>
                      <w:sz w:val="16"/>
                      <w:szCs w:val="16"/>
                    </w:rPr>
                  </w:pPr>
                  <w:r>
                    <w:rPr>
                      <w:color w:val="000000"/>
                      <w:sz w:val="16"/>
                      <w:szCs w:val="16"/>
                    </w:rPr>
                    <w:t>1</w:t>
                  </w:r>
                </w:p>
              </w:tc>
              <w:tc>
                <w:tcPr>
                  <w:tcW w:w="1757" w:type="dxa"/>
                  <w:shd w:val="clear" w:color="auto" w:fill="auto"/>
                  <w:vAlign w:val="center"/>
                  <w:hideMark/>
                </w:tcPr>
                <w:p w:rsidR="001550D5" w:rsidRDefault="001550D5" w:rsidP="001550D5">
                  <w:pPr>
                    <w:jc w:val="center"/>
                    <w:rPr>
                      <w:color w:val="000000"/>
                      <w:sz w:val="16"/>
                      <w:szCs w:val="16"/>
                    </w:rPr>
                  </w:pPr>
                  <w:r>
                    <w:rPr>
                      <w:color w:val="000000"/>
                      <w:sz w:val="16"/>
                      <w:szCs w:val="16"/>
                    </w:rPr>
                    <w:t>МАСЛО КОМПРЕССОРНОЕ</w:t>
                  </w:r>
                </w:p>
              </w:tc>
              <w:tc>
                <w:tcPr>
                  <w:tcW w:w="1465" w:type="dxa"/>
                  <w:shd w:val="clear" w:color="000000" w:fill="FFFFFF"/>
                  <w:vAlign w:val="center"/>
                  <w:hideMark/>
                </w:tcPr>
                <w:p w:rsidR="001550D5" w:rsidRDefault="001550D5" w:rsidP="001550D5">
                  <w:pPr>
                    <w:jc w:val="center"/>
                    <w:rPr>
                      <w:color w:val="000000"/>
                      <w:sz w:val="16"/>
                      <w:szCs w:val="16"/>
                    </w:rPr>
                  </w:pPr>
                  <w:r>
                    <w:rPr>
                      <w:color w:val="000000"/>
                      <w:sz w:val="16"/>
                      <w:szCs w:val="16"/>
                    </w:rPr>
                    <w:t>SHELL CORENA S3 R46</w:t>
                  </w:r>
                </w:p>
              </w:tc>
              <w:tc>
                <w:tcPr>
                  <w:tcW w:w="1233" w:type="dxa"/>
                  <w:shd w:val="clear" w:color="000000" w:fill="FFFFFF"/>
                  <w:vAlign w:val="center"/>
                  <w:hideMark/>
                </w:tcPr>
                <w:p w:rsidR="001550D5" w:rsidRDefault="001550D5" w:rsidP="001550D5">
                  <w:pPr>
                    <w:jc w:val="center"/>
                    <w:rPr>
                      <w:color w:val="000000"/>
                      <w:sz w:val="16"/>
                      <w:szCs w:val="16"/>
                    </w:rPr>
                  </w:pPr>
                  <w:r>
                    <w:rPr>
                      <w:color w:val="000000"/>
                      <w:sz w:val="16"/>
                      <w:szCs w:val="16"/>
                    </w:rPr>
                    <w:t>Л</w:t>
                  </w:r>
                </w:p>
              </w:tc>
              <w:tc>
                <w:tcPr>
                  <w:tcW w:w="963" w:type="dxa"/>
                  <w:shd w:val="clear" w:color="auto" w:fill="auto"/>
                  <w:vAlign w:val="center"/>
                  <w:hideMark/>
                </w:tcPr>
                <w:p w:rsidR="001550D5" w:rsidRDefault="001550D5" w:rsidP="001550D5">
                  <w:pPr>
                    <w:jc w:val="center"/>
                    <w:rPr>
                      <w:color w:val="000000"/>
                      <w:sz w:val="16"/>
                      <w:szCs w:val="16"/>
                    </w:rPr>
                  </w:pPr>
                  <w:r>
                    <w:rPr>
                      <w:color w:val="000000"/>
                      <w:sz w:val="16"/>
                      <w:szCs w:val="16"/>
                    </w:rPr>
                    <w:t>200</w:t>
                  </w:r>
                </w:p>
              </w:tc>
            </w:tr>
            <w:tr w:rsidR="00BF1413" w:rsidRPr="001550D5" w:rsidTr="00BF1413">
              <w:trPr>
                <w:trHeight w:val="255"/>
              </w:trPr>
              <w:tc>
                <w:tcPr>
                  <w:tcW w:w="6027" w:type="dxa"/>
                  <w:gridSpan w:val="5"/>
                  <w:vAlign w:val="center"/>
                </w:tcPr>
                <w:p w:rsidR="00BF1413" w:rsidRPr="00BF1413" w:rsidRDefault="00BF1413" w:rsidP="001550D5">
                  <w:pPr>
                    <w:jc w:val="center"/>
                    <w:rPr>
                      <w:b/>
                      <w:color w:val="000000"/>
                      <w:sz w:val="16"/>
                      <w:szCs w:val="16"/>
                    </w:rPr>
                  </w:pPr>
                  <w:r w:rsidRPr="00BF1413">
                    <w:rPr>
                      <w:b/>
                      <w:color w:val="000000"/>
                      <w:sz w:val="16"/>
                      <w:szCs w:val="16"/>
                    </w:rPr>
                    <w:t>ЛОТ №2</w:t>
                  </w:r>
                </w:p>
              </w:tc>
            </w:tr>
            <w:tr w:rsidR="001550D5" w:rsidRPr="001550D5" w:rsidTr="00276069">
              <w:trPr>
                <w:trHeight w:val="255"/>
              </w:trPr>
              <w:tc>
                <w:tcPr>
                  <w:tcW w:w="609" w:type="dxa"/>
                  <w:vAlign w:val="center"/>
                </w:tcPr>
                <w:p w:rsidR="001550D5" w:rsidRDefault="00BF1413" w:rsidP="001550D5">
                  <w:pPr>
                    <w:jc w:val="center"/>
                    <w:rPr>
                      <w:color w:val="000000"/>
                      <w:sz w:val="16"/>
                      <w:szCs w:val="16"/>
                    </w:rPr>
                  </w:pPr>
                  <w:r>
                    <w:rPr>
                      <w:color w:val="000000"/>
                      <w:sz w:val="16"/>
                      <w:szCs w:val="16"/>
                    </w:rPr>
                    <w:t>1</w:t>
                  </w:r>
                </w:p>
              </w:tc>
              <w:tc>
                <w:tcPr>
                  <w:tcW w:w="1757" w:type="dxa"/>
                  <w:shd w:val="clear" w:color="auto" w:fill="auto"/>
                  <w:vAlign w:val="center"/>
                  <w:hideMark/>
                </w:tcPr>
                <w:p w:rsidR="001550D5" w:rsidRDefault="001550D5" w:rsidP="001550D5">
                  <w:pPr>
                    <w:jc w:val="center"/>
                    <w:rPr>
                      <w:color w:val="000000"/>
                      <w:sz w:val="16"/>
                      <w:szCs w:val="16"/>
                    </w:rPr>
                  </w:pPr>
                  <w:r>
                    <w:rPr>
                      <w:color w:val="000000"/>
                      <w:sz w:val="16"/>
                      <w:szCs w:val="16"/>
                    </w:rPr>
                    <w:t>МАСЛО КОМПРЕССОРНОЕ</w:t>
                  </w:r>
                </w:p>
              </w:tc>
              <w:tc>
                <w:tcPr>
                  <w:tcW w:w="1465" w:type="dxa"/>
                  <w:shd w:val="clear" w:color="000000" w:fill="FFFFFF"/>
                  <w:vAlign w:val="center"/>
                  <w:hideMark/>
                </w:tcPr>
                <w:p w:rsidR="001550D5" w:rsidRDefault="001550D5" w:rsidP="001550D5">
                  <w:pPr>
                    <w:jc w:val="center"/>
                    <w:rPr>
                      <w:color w:val="000000"/>
                      <w:sz w:val="16"/>
                      <w:szCs w:val="16"/>
                    </w:rPr>
                  </w:pPr>
                  <w:r>
                    <w:rPr>
                      <w:color w:val="000000"/>
                      <w:sz w:val="16"/>
                      <w:szCs w:val="16"/>
                    </w:rPr>
                    <w:t>SHELL CORENA S4 R46</w:t>
                  </w:r>
                </w:p>
              </w:tc>
              <w:tc>
                <w:tcPr>
                  <w:tcW w:w="1233" w:type="dxa"/>
                  <w:shd w:val="clear" w:color="000000" w:fill="FFFFFF"/>
                  <w:vAlign w:val="center"/>
                  <w:hideMark/>
                </w:tcPr>
                <w:p w:rsidR="001550D5" w:rsidRDefault="001550D5" w:rsidP="001550D5">
                  <w:pPr>
                    <w:jc w:val="center"/>
                    <w:rPr>
                      <w:color w:val="000000"/>
                      <w:sz w:val="16"/>
                      <w:szCs w:val="16"/>
                    </w:rPr>
                  </w:pPr>
                  <w:r>
                    <w:rPr>
                      <w:color w:val="000000"/>
                      <w:sz w:val="16"/>
                      <w:szCs w:val="16"/>
                    </w:rPr>
                    <w:t>Л</w:t>
                  </w:r>
                </w:p>
              </w:tc>
              <w:tc>
                <w:tcPr>
                  <w:tcW w:w="963" w:type="dxa"/>
                  <w:shd w:val="clear" w:color="auto" w:fill="auto"/>
                  <w:vAlign w:val="center"/>
                  <w:hideMark/>
                </w:tcPr>
                <w:p w:rsidR="001550D5" w:rsidRDefault="001550D5" w:rsidP="001550D5">
                  <w:pPr>
                    <w:jc w:val="center"/>
                    <w:rPr>
                      <w:color w:val="000000"/>
                      <w:sz w:val="16"/>
                      <w:szCs w:val="16"/>
                    </w:rPr>
                  </w:pPr>
                  <w:r>
                    <w:rPr>
                      <w:color w:val="000000"/>
                      <w:sz w:val="16"/>
                      <w:szCs w:val="16"/>
                    </w:rPr>
                    <w:t>209</w:t>
                  </w:r>
                </w:p>
              </w:tc>
            </w:tr>
          </w:tbl>
          <w:p w:rsidR="00F44372" w:rsidRPr="002669EE" w:rsidRDefault="00F44372" w:rsidP="00F44372">
            <w:pPr>
              <w:spacing w:line="276" w:lineRule="auto"/>
              <w:jc w:val="both"/>
              <w:rPr>
                <w:bCs/>
                <w:sz w:val="28"/>
                <w:szCs w:val="28"/>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Default="008633EF" w:rsidP="00BB405B">
            <w:pPr>
              <w:spacing w:line="276" w:lineRule="auto"/>
              <w:contextualSpacing/>
              <w:jc w:val="both"/>
              <w:rPr>
                <w:color w:val="000000" w:themeColor="text1"/>
                <w:sz w:val="28"/>
                <w:szCs w:val="20"/>
              </w:rPr>
            </w:pPr>
            <w:r w:rsidRPr="008D55B9">
              <w:rPr>
                <w:b/>
                <w:bCs/>
                <w:sz w:val="28"/>
                <w:szCs w:val="28"/>
              </w:rPr>
              <w:t>Место поставки:</w:t>
            </w:r>
            <w:r w:rsidR="00FA283C" w:rsidRPr="008D55B9">
              <w:rPr>
                <w:bCs/>
                <w:sz w:val="28"/>
                <w:szCs w:val="28"/>
              </w:rPr>
              <w:t xml:space="preserve"> </w:t>
            </w:r>
            <w:r w:rsidR="000D2539" w:rsidRPr="000D2539">
              <w:rPr>
                <w:color w:val="000000" w:themeColor="text1"/>
                <w:sz w:val="28"/>
                <w:szCs w:val="20"/>
              </w:rPr>
              <w:t xml:space="preserve">ЦС г. </w:t>
            </w:r>
            <w:r w:rsidR="00F44372" w:rsidRPr="000D2539">
              <w:rPr>
                <w:color w:val="000000" w:themeColor="text1"/>
                <w:sz w:val="28"/>
                <w:szCs w:val="20"/>
              </w:rPr>
              <w:t>Ереван</w:t>
            </w:r>
            <w:r w:rsidR="00F44372">
              <w:rPr>
                <w:color w:val="000000" w:themeColor="text1"/>
                <w:sz w:val="28"/>
                <w:szCs w:val="20"/>
              </w:rPr>
              <w:t>, ул.</w:t>
            </w:r>
            <w:r w:rsidR="00F44372" w:rsidRPr="000D2539">
              <w:rPr>
                <w:color w:val="000000" w:themeColor="text1"/>
                <w:sz w:val="28"/>
                <w:szCs w:val="20"/>
              </w:rPr>
              <w:t xml:space="preserve"> Арцаха</w:t>
            </w:r>
            <w:r w:rsidR="000D2539" w:rsidRPr="000D2539">
              <w:rPr>
                <w:color w:val="000000" w:themeColor="text1"/>
                <w:sz w:val="28"/>
                <w:szCs w:val="20"/>
              </w:rPr>
              <w:t xml:space="preserve"> 32</w:t>
            </w:r>
          </w:p>
          <w:p w:rsidR="00636E91" w:rsidRPr="000D2539" w:rsidRDefault="00636E91" w:rsidP="00BB405B">
            <w:pPr>
              <w:spacing w:line="276" w:lineRule="auto"/>
              <w:contextualSpacing/>
              <w:jc w:val="both"/>
              <w:rPr>
                <w:color w:val="000000" w:themeColor="text1"/>
                <w:sz w:val="28"/>
                <w:szCs w:val="20"/>
              </w:rPr>
            </w:pPr>
            <w:r w:rsidRPr="00636E91">
              <w:rPr>
                <w:color w:val="000000" w:themeColor="text1"/>
                <w:sz w:val="28"/>
                <w:szCs w:val="20"/>
              </w:rPr>
              <w:t>Условия поставки- на условиях поставки DAP (согласно Инкотермс 2020)</w:t>
            </w:r>
          </w:p>
          <w:p w:rsidR="008633EF" w:rsidRPr="000D2539" w:rsidRDefault="008633EF" w:rsidP="008D2430">
            <w:pPr>
              <w:spacing w:line="276" w:lineRule="auto"/>
              <w:jc w:val="both"/>
              <w:rPr>
                <w:color w:val="000000" w:themeColor="text1"/>
                <w:sz w:val="28"/>
                <w:szCs w:val="28"/>
              </w:rPr>
            </w:pPr>
            <w:r w:rsidRPr="008D55B9">
              <w:rPr>
                <w:b/>
                <w:bCs/>
                <w:sz w:val="28"/>
                <w:szCs w:val="28"/>
              </w:rPr>
              <w:t xml:space="preserve">Сроки поставки: </w:t>
            </w:r>
            <w:r w:rsidR="00120149">
              <w:rPr>
                <w:color w:val="000000" w:themeColor="text1"/>
                <w:sz w:val="28"/>
                <w:szCs w:val="20"/>
              </w:rPr>
              <w:t>в течение</w:t>
            </w:r>
            <w:r w:rsidR="000D2539" w:rsidRPr="000D2539">
              <w:rPr>
                <w:color w:val="000000" w:themeColor="text1"/>
                <w:sz w:val="28"/>
                <w:szCs w:val="20"/>
              </w:rPr>
              <w:t xml:space="preserve"> 30 </w:t>
            </w:r>
            <w:r w:rsidR="008D2430">
              <w:rPr>
                <w:color w:val="000000" w:themeColor="text1"/>
                <w:sz w:val="28"/>
                <w:szCs w:val="20"/>
              </w:rPr>
              <w:t>рабочих</w:t>
            </w:r>
            <w:r w:rsidR="000D2539" w:rsidRPr="000D2539">
              <w:rPr>
                <w:color w:val="000000" w:themeColor="text1"/>
                <w:sz w:val="28"/>
                <w:szCs w:val="20"/>
              </w:rPr>
              <w:t xml:space="preserve">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287E00" w:rsidRDefault="008633EF" w:rsidP="00C9146E">
            <w:pPr>
              <w:pStyle w:val="ConsPlusNormal"/>
              <w:widowControl w:val="0"/>
              <w:shd w:val="clear" w:color="auto" w:fill="FFFFFF"/>
              <w:spacing w:line="276" w:lineRule="auto"/>
              <w:jc w:val="both"/>
              <w:rPr>
                <w:color w:val="000000" w:themeColor="text1"/>
                <w:szCs w:val="20"/>
              </w:rPr>
            </w:pPr>
            <w:r w:rsidRPr="00287E00">
              <w:rPr>
                <w:color w:val="000000" w:themeColor="text1"/>
                <w:szCs w:val="20"/>
              </w:rPr>
              <w:t xml:space="preserve">Сведения о начальной (максимальной) цене договора, максимальное значение цены договора, либо цена единицы товара, </w:t>
            </w:r>
            <w:r w:rsidRPr="00287E00">
              <w:rPr>
                <w:color w:val="000000" w:themeColor="text1"/>
                <w:szCs w:val="20"/>
              </w:rPr>
              <w:lastRenderedPageBreak/>
              <w:t>работы, услуги и максимальное значение цены договора.</w:t>
            </w:r>
          </w:p>
        </w:tc>
        <w:tc>
          <w:tcPr>
            <w:tcW w:w="6237" w:type="dxa"/>
          </w:tcPr>
          <w:p w:rsidR="004307B1" w:rsidRDefault="00B855EB" w:rsidP="008D2430">
            <w:pPr>
              <w:spacing w:line="276" w:lineRule="auto"/>
              <w:jc w:val="both"/>
              <w:rPr>
                <w:color w:val="000000" w:themeColor="text1"/>
                <w:sz w:val="28"/>
                <w:szCs w:val="20"/>
              </w:rPr>
            </w:pPr>
            <w:r w:rsidRPr="00B855EB">
              <w:rPr>
                <w:color w:val="000000" w:themeColor="text1"/>
                <w:sz w:val="28"/>
                <w:szCs w:val="20"/>
              </w:rPr>
              <w:lastRenderedPageBreak/>
              <w:t>Начальная (максимальная) цена договора определена и обоснована посредством применения метода сопоставимых рыночных цен</w:t>
            </w:r>
            <w:r w:rsidR="00120149">
              <w:rPr>
                <w:color w:val="000000" w:themeColor="text1"/>
                <w:sz w:val="28"/>
                <w:szCs w:val="20"/>
              </w:rPr>
              <w:t>,</w:t>
            </w:r>
            <w:r w:rsidRPr="00B855EB">
              <w:rPr>
                <w:color w:val="000000" w:themeColor="text1"/>
                <w:sz w:val="28"/>
                <w:szCs w:val="20"/>
              </w:rPr>
              <w:t xml:space="preserve"> и</w:t>
            </w:r>
            <w:r w:rsidR="004307B1">
              <w:rPr>
                <w:color w:val="000000" w:themeColor="text1"/>
                <w:sz w:val="28"/>
                <w:szCs w:val="20"/>
              </w:rPr>
              <w:t xml:space="preserve"> </w:t>
            </w:r>
            <w:r w:rsidRPr="00B855EB">
              <w:rPr>
                <w:color w:val="000000" w:themeColor="text1"/>
                <w:sz w:val="28"/>
                <w:szCs w:val="20"/>
              </w:rPr>
              <w:t>составляет:</w:t>
            </w:r>
          </w:p>
          <w:p w:rsidR="004307B1" w:rsidRDefault="004307B1" w:rsidP="008D2430">
            <w:pPr>
              <w:spacing w:line="276" w:lineRule="auto"/>
              <w:jc w:val="both"/>
              <w:rPr>
                <w:color w:val="000000" w:themeColor="text1"/>
                <w:sz w:val="28"/>
                <w:szCs w:val="20"/>
              </w:rPr>
            </w:pPr>
            <w:r>
              <w:rPr>
                <w:color w:val="000000" w:themeColor="text1"/>
                <w:sz w:val="28"/>
                <w:szCs w:val="20"/>
              </w:rPr>
              <w:lastRenderedPageBreak/>
              <w:t xml:space="preserve">Лот №1. </w:t>
            </w:r>
            <w:r w:rsidR="00B855EB" w:rsidRPr="00B855EB">
              <w:rPr>
                <w:color w:val="000000" w:themeColor="text1"/>
                <w:sz w:val="28"/>
                <w:szCs w:val="20"/>
              </w:rPr>
              <w:t xml:space="preserve"> </w:t>
            </w:r>
            <w:r w:rsidRPr="004307B1">
              <w:rPr>
                <w:color w:val="000000" w:themeColor="text1"/>
                <w:sz w:val="28"/>
                <w:szCs w:val="20"/>
              </w:rPr>
              <w:t>809 766,08</w:t>
            </w:r>
            <w:r w:rsidR="001550D5" w:rsidRPr="001550D5">
              <w:rPr>
                <w:color w:val="000000" w:themeColor="text1"/>
                <w:sz w:val="28"/>
                <w:szCs w:val="20"/>
              </w:rPr>
              <w:t xml:space="preserve"> (</w:t>
            </w:r>
            <w:r>
              <w:rPr>
                <w:color w:val="000000" w:themeColor="text1"/>
                <w:sz w:val="28"/>
                <w:szCs w:val="20"/>
              </w:rPr>
              <w:t>в</w:t>
            </w:r>
            <w:r w:rsidRPr="004307B1">
              <w:rPr>
                <w:color w:val="000000" w:themeColor="text1"/>
                <w:sz w:val="28"/>
                <w:szCs w:val="20"/>
              </w:rPr>
              <w:t>осемьсот девять тысяч семьсот шестьдесят шесть</w:t>
            </w:r>
            <w:r w:rsidR="001550D5" w:rsidRPr="001550D5">
              <w:rPr>
                <w:color w:val="000000" w:themeColor="text1"/>
                <w:sz w:val="28"/>
                <w:szCs w:val="20"/>
              </w:rPr>
              <w:t xml:space="preserve">) драм </w:t>
            </w:r>
            <w:r>
              <w:rPr>
                <w:color w:val="000000" w:themeColor="text1"/>
                <w:sz w:val="28"/>
                <w:szCs w:val="20"/>
              </w:rPr>
              <w:t xml:space="preserve">РА </w:t>
            </w:r>
            <w:r w:rsidR="001550D5">
              <w:rPr>
                <w:color w:val="000000" w:themeColor="text1"/>
                <w:sz w:val="28"/>
                <w:szCs w:val="20"/>
              </w:rPr>
              <w:t xml:space="preserve">и </w:t>
            </w:r>
            <w:r>
              <w:rPr>
                <w:color w:val="000000" w:themeColor="text1"/>
                <w:sz w:val="28"/>
                <w:szCs w:val="20"/>
              </w:rPr>
              <w:t>в</w:t>
            </w:r>
            <w:r w:rsidRPr="004307B1">
              <w:rPr>
                <w:color w:val="000000" w:themeColor="text1"/>
                <w:sz w:val="28"/>
                <w:szCs w:val="20"/>
              </w:rPr>
              <w:t>осемь</w:t>
            </w:r>
            <w:r>
              <w:rPr>
                <w:color w:val="000000" w:themeColor="text1"/>
                <w:sz w:val="28"/>
                <w:szCs w:val="20"/>
              </w:rPr>
              <w:t xml:space="preserve"> </w:t>
            </w:r>
            <w:r w:rsidR="001550D5">
              <w:rPr>
                <w:color w:val="000000" w:themeColor="text1"/>
                <w:sz w:val="28"/>
                <w:szCs w:val="20"/>
              </w:rPr>
              <w:t xml:space="preserve">лум без </w:t>
            </w:r>
            <w:r>
              <w:rPr>
                <w:color w:val="000000" w:themeColor="text1"/>
                <w:sz w:val="28"/>
                <w:szCs w:val="20"/>
              </w:rPr>
              <w:t>НДС или 971</w:t>
            </w:r>
            <w:r w:rsidRPr="004307B1">
              <w:rPr>
                <w:color w:val="000000" w:themeColor="text1"/>
                <w:sz w:val="28"/>
                <w:szCs w:val="20"/>
              </w:rPr>
              <w:t xml:space="preserve"> 719,30</w:t>
            </w:r>
            <w:r w:rsidR="00276069" w:rsidRPr="001550D5">
              <w:rPr>
                <w:color w:val="000000" w:themeColor="text1"/>
                <w:sz w:val="28"/>
                <w:szCs w:val="20"/>
              </w:rPr>
              <w:t xml:space="preserve"> (</w:t>
            </w:r>
            <w:r w:rsidR="001550D5" w:rsidRPr="001550D5">
              <w:rPr>
                <w:color w:val="000000" w:themeColor="text1"/>
                <w:sz w:val="28"/>
                <w:szCs w:val="20"/>
              </w:rPr>
              <w:t>д</w:t>
            </w:r>
            <w:r w:rsidRPr="004307B1">
              <w:rPr>
                <w:color w:val="000000" w:themeColor="text1"/>
                <w:sz w:val="28"/>
                <w:szCs w:val="20"/>
              </w:rPr>
              <w:t>евятьсот семьдесят одна тысяча семьсот девятнадцать</w:t>
            </w:r>
            <w:r w:rsidR="001550D5" w:rsidRPr="001550D5">
              <w:rPr>
                <w:color w:val="000000" w:themeColor="text1"/>
                <w:sz w:val="28"/>
                <w:szCs w:val="20"/>
              </w:rPr>
              <w:t xml:space="preserve">) драм </w:t>
            </w:r>
            <w:r w:rsidRPr="001550D5">
              <w:rPr>
                <w:color w:val="000000" w:themeColor="text1"/>
                <w:sz w:val="28"/>
                <w:szCs w:val="20"/>
              </w:rPr>
              <w:t xml:space="preserve">РА </w:t>
            </w:r>
            <w:r w:rsidR="001550D5" w:rsidRPr="001550D5">
              <w:rPr>
                <w:color w:val="000000" w:themeColor="text1"/>
                <w:sz w:val="28"/>
                <w:szCs w:val="20"/>
              </w:rPr>
              <w:t xml:space="preserve">и </w:t>
            </w:r>
            <w:r>
              <w:rPr>
                <w:color w:val="000000" w:themeColor="text1"/>
                <w:sz w:val="28"/>
                <w:szCs w:val="20"/>
              </w:rPr>
              <w:t>т</w:t>
            </w:r>
            <w:r w:rsidRPr="004307B1">
              <w:rPr>
                <w:color w:val="000000" w:themeColor="text1"/>
                <w:sz w:val="28"/>
                <w:szCs w:val="20"/>
              </w:rPr>
              <w:t>ридцать</w:t>
            </w:r>
            <w:r w:rsidR="001550D5" w:rsidRPr="001550D5">
              <w:rPr>
                <w:color w:val="000000" w:themeColor="text1"/>
                <w:sz w:val="28"/>
                <w:szCs w:val="20"/>
              </w:rPr>
              <w:t xml:space="preserve"> лум с НДС. </w:t>
            </w:r>
          </w:p>
          <w:p w:rsidR="00D64248" w:rsidRDefault="001550D5" w:rsidP="008D2430">
            <w:pPr>
              <w:spacing w:line="276" w:lineRule="auto"/>
              <w:jc w:val="both"/>
              <w:rPr>
                <w:color w:val="000000" w:themeColor="text1"/>
                <w:sz w:val="28"/>
                <w:szCs w:val="20"/>
              </w:rPr>
            </w:pPr>
            <w:r w:rsidRPr="001550D5">
              <w:rPr>
                <w:color w:val="000000" w:themeColor="text1"/>
                <w:sz w:val="28"/>
                <w:szCs w:val="20"/>
              </w:rPr>
              <w:t xml:space="preserve"> </w:t>
            </w:r>
          </w:p>
          <w:p w:rsidR="004307B1" w:rsidRDefault="004307B1" w:rsidP="004307B1">
            <w:pPr>
              <w:spacing w:line="276" w:lineRule="auto"/>
              <w:jc w:val="both"/>
              <w:rPr>
                <w:color w:val="000000" w:themeColor="text1"/>
                <w:sz w:val="28"/>
                <w:szCs w:val="20"/>
              </w:rPr>
            </w:pPr>
            <w:r>
              <w:rPr>
                <w:color w:val="000000" w:themeColor="text1"/>
                <w:sz w:val="28"/>
                <w:szCs w:val="20"/>
              </w:rPr>
              <w:t xml:space="preserve">Лот №2.  </w:t>
            </w:r>
            <w:r w:rsidRPr="004307B1">
              <w:rPr>
                <w:color w:val="000000" w:themeColor="text1"/>
                <w:sz w:val="28"/>
                <w:szCs w:val="20"/>
              </w:rPr>
              <w:t xml:space="preserve">974 793,42 </w:t>
            </w:r>
            <w:r w:rsidRPr="001550D5">
              <w:rPr>
                <w:color w:val="000000" w:themeColor="text1"/>
                <w:sz w:val="28"/>
                <w:szCs w:val="20"/>
              </w:rPr>
              <w:t>(</w:t>
            </w:r>
            <w:r>
              <w:rPr>
                <w:color w:val="000000" w:themeColor="text1"/>
                <w:sz w:val="28"/>
                <w:szCs w:val="20"/>
              </w:rPr>
              <w:t>д</w:t>
            </w:r>
            <w:r w:rsidRPr="004307B1">
              <w:rPr>
                <w:color w:val="000000" w:themeColor="text1"/>
                <w:sz w:val="28"/>
                <w:szCs w:val="20"/>
              </w:rPr>
              <w:t>евятьсот семьдесят четыре тысячи семьсот девяносто три</w:t>
            </w:r>
            <w:r w:rsidRPr="001550D5">
              <w:rPr>
                <w:color w:val="000000" w:themeColor="text1"/>
                <w:sz w:val="28"/>
                <w:szCs w:val="20"/>
              </w:rPr>
              <w:t xml:space="preserve">) драм </w:t>
            </w:r>
            <w:r>
              <w:rPr>
                <w:color w:val="000000" w:themeColor="text1"/>
                <w:sz w:val="28"/>
                <w:szCs w:val="20"/>
              </w:rPr>
              <w:t>РА и с</w:t>
            </w:r>
            <w:r w:rsidRPr="004307B1">
              <w:rPr>
                <w:color w:val="000000" w:themeColor="text1"/>
                <w:sz w:val="28"/>
                <w:szCs w:val="20"/>
              </w:rPr>
              <w:t>орок дв</w:t>
            </w:r>
            <w:r>
              <w:rPr>
                <w:color w:val="000000" w:themeColor="text1"/>
                <w:sz w:val="28"/>
                <w:szCs w:val="20"/>
              </w:rPr>
              <w:t xml:space="preserve">е лумы без НДС или </w:t>
            </w:r>
            <w:r w:rsidRPr="004307B1">
              <w:rPr>
                <w:color w:val="000000" w:themeColor="text1"/>
                <w:sz w:val="28"/>
                <w:szCs w:val="20"/>
              </w:rPr>
              <w:t>1 169 752,10</w:t>
            </w:r>
            <w:r w:rsidRPr="001550D5">
              <w:rPr>
                <w:color w:val="000000" w:themeColor="text1"/>
                <w:sz w:val="28"/>
                <w:szCs w:val="20"/>
              </w:rPr>
              <w:t xml:space="preserve"> (</w:t>
            </w:r>
            <w:r w:rsidRPr="004307B1">
              <w:rPr>
                <w:color w:val="000000" w:themeColor="text1"/>
                <w:sz w:val="28"/>
                <w:szCs w:val="20"/>
              </w:rPr>
              <w:t>Один миллион сто шестьдесят девять тысяч семьсот пятьдесят два</w:t>
            </w:r>
            <w:r w:rsidRPr="001550D5">
              <w:rPr>
                <w:color w:val="000000" w:themeColor="text1"/>
                <w:sz w:val="28"/>
                <w:szCs w:val="20"/>
              </w:rPr>
              <w:t xml:space="preserve">) драм РА и </w:t>
            </w:r>
            <w:r>
              <w:rPr>
                <w:color w:val="000000" w:themeColor="text1"/>
                <w:sz w:val="28"/>
                <w:szCs w:val="20"/>
              </w:rPr>
              <w:t>д</w:t>
            </w:r>
            <w:r w:rsidRPr="004307B1">
              <w:rPr>
                <w:color w:val="000000" w:themeColor="text1"/>
                <w:sz w:val="28"/>
                <w:szCs w:val="20"/>
              </w:rPr>
              <w:t>есять</w:t>
            </w:r>
            <w:r>
              <w:rPr>
                <w:color w:val="000000" w:themeColor="text1"/>
                <w:sz w:val="28"/>
                <w:szCs w:val="20"/>
              </w:rPr>
              <w:t xml:space="preserve"> лум </w:t>
            </w:r>
            <w:r w:rsidRPr="001550D5">
              <w:rPr>
                <w:color w:val="000000" w:themeColor="text1"/>
                <w:sz w:val="28"/>
                <w:szCs w:val="20"/>
              </w:rPr>
              <w:t xml:space="preserve">с НДС.  </w:t>
            </w:r>
          </w:p>
          <w:p w:rsidR="004307B1" w:rsidRPr="00287E00" w:rsidRDefault="004307B1" w:rsidP="008D2430">
            <w:pPr>
              <w:spacing w:line="276" w:lineRule="auto"/>
              <w:jc w:val="both"/>
              <w:rPr>
                <w:color w:val="000000" w:themeColor="text1"/>
                <w:sz w:val="28"/>
                <w:szCs w:val="20"/>
              </w:rPr>
            </w:pP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Default="008633EF" w:rsidP="00BB405B">
            <w:pPr>
              <w:spacing w:line="276" w:lineRule="auto"/>
              <w:jc w:val="both"/>
              <w:rPr>
                <w:color w:val="000000"/>
                <w:sz w:val="28"/>
                <w:szCs w:val="28"/>
              </w:rPr>
            </w:pPr>
            <w:r w:rsidRPr="00D20AE0">
              <w:rPr>
                <w:color w:val="000000"/>
                <w:sz w:val="28"/>
                <w:szCs w:val="28"/>
              </w:rPr>
              <w:t>Обеспечение заявки не предусмотрено.</w:t>
            </w:r>
          </w:p>
          <w:p w:rsidR="004307B1" w:rsidRPr="00D20AE0" w:rsidRDefault="004307B1" w:rsidP="00BB405B">
            <w:pPr>
              <w:spacing w:line="276" w:lineRule="auto"/>
              <w:jc w:val="both"/>
              <w:rPr>
                <w:sz w:val="28"/>
                <w:szCs w:val="28"/>
              </w:rPr>
            </w:pP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44372" w:rsidRDefault="008633EF" w:rsidP="00C9146E">
            <w:pPr>
              <w:spacing w:line="276" w:lineRule="auto"/>
              <w:jc w:val="both"/>
              <w:rPr>
                <w:bCs/>
                <w:sz w:val="28"/>
                <w:szCs w:val="28"/>
              </w:rPr>
            </w:pPr>
            <w:r w:rsidRPr="00F44372">
              <w:rPr>
                <w:bCs/>
                <w:sz w:val="28"/>
                <w:szCs w:val="28"/>
              </w:rPr>
              <w:t>Заявки подаются в бумажной форме, в закрытых конвертах по адресу, указанному в п 1.2 извещения.</w:t>
            </w:r>
          </w:p>
          <w:p w:rsidR="008633EF" w:rsidRPr="00F44372" w:rsidRDefault="008633EF" w:rsidP="00C9146E">
            <w:pPr>
              <w:jc w:val="both"/>
              <w:rPr>
                <w:bCs/>
                <w:sz w:val="28"/>
                <w:szCs w:val="28"/>
              </w:rPr>
            </w:pPr>
            <w:r w:rsidRPr="00F44372">
              <w:rPr>
                <w:bCs/>
                <w:sz w:val="28"/>
                <w:szCs w:val="28"/>
              </w:rPr>
              <w:t xml:space="preserve">Дата начала подачи заявок – с момента опубликования извещения на сайте </w:t>
            </w:r>
          </w:p>
          <w:p w:rsidR="00F41F52" w:rsidRPr="00F44372" w:rsidRDefault="008633EF" w:rsidP="00F41F52">
            <w:pPr>
              <w:spacing w:line="276" w:lineRule="auto"/>
              <w:jc w:val="both"/>
              <w:rPr>
                <w:bCs/>
                <w:sz w:val="28"/>
                <w:szCs w:val="28"/>
              </w:rPr>
            </w:pPr>
            <w:r w:rsidRPr="00F44372">
              <w:rPr>
                <w:bCs/>
                <w:sz w:val="28"/>
                <w:szCs w:val="28"/>
              </w:rPr>
              <w:t>«</w:t>
            </w:r>
            <w:r w:rsidR="00285DC5">
              <w:rPr>
                <w:bCs/>
                <w:sz w:val="28"/>
                <w:szCs w:val="28"/>
              </w:rPr>
              <w:t>1</w:t>
            </w:r>
            <w:r w:rsidR="00636E91">
              <w:rPr>
                <w:bCs/>
                <w:sz w:val="28"/>
                <w:szCs w:val="28"/>
              </w:rPr>
              <w:t>8</w:t>
            </w:r>
            <w:r w:rsidR="00BA4EE8">
              <w:rPr>
                <w:bCs/>
                <w:sz w:val="28"/>
                <w:szCs w:val="28"/>
              </w:rPr>
              <w:t xml:space="preserve">» </w:t>
            </w:r>
            <w:r w:rsidR="00285DC5">
              <w:rPr>
                <w:bCs/>
                <w:sz w:val="28"/>
                <w:szCs w:val="28"/>
              </w:rPr>
              <w:t>сентября</w:t>
            </w:r>
            <w:r w:rsidR="00020443" w:rsidRPr="00F44372">
              <w:rPr>
                <w:bCs/>
                <w:sz w:val="28"/>
                <w:szCs w:val="28"/>
              </w:rPr>
              <w:t xml:space="preserve"> </w:t>
            </w:r>
            <w:r w:rsidR="00935B8E" w:rsidRPr="00F44372">
              <w:rPr>
                <w:bCs/>
                <w:sz w:val="28"/>
                <w:szCs w:val="28"/>
              </w:rPr>
              <w:t>202</w:t>
            </w:r>
            <w:r w:rsidR="00B855EB" w:rsidRPr="00F44372">
              <w:rPr>
                <w:bCs/>
                <w:sz w:val="28"/>
                <w:szCs w:val="28"/>
              </w:rPr>
              <w:t>6</w:t>
            </w:r>
            <w:r w:rsidRPr="00F44372">
              <w:rPr>
                <w:bCs/>
                <w:sz w:val="28"/>
                <w:szCs w:val="28"/>
              </w:rPr>
              <w:t xml:space="preserve"> г. </w:t>
            </w:r>
            <w:r w:rsidR="00F41F52" w:rsidRPr="00F44372">
              <w:rPr>
                <w:bCs/>
                <w:sz w:val="28"/>
                <w:szCs w:val="28"/>
              </w:rPr>
              <w:t>(</w:t>
            </w:r>
            <w:r w:rsidR="008C5EC3" w:rsidRPr="00F44372">
              <w:rPr>
                <w:bCs/>
                <w:sz w:val="28"/>
                <w:szCs w:val="28"/>
              </w:rPr>
              <w:t xml:space="preserve">в рабочие дни </w:t>
            </w:r>
            <w:r w:rsidR="00F41F52" w:rsidRPr="00F44372">
              <w:rPr>
                <w:bCs/>
                <w:sz w:val="28"/>
                <w:szCs w:val="28"/>
              </w:rPr>
              <w:t>с 9:00 до 18:00, перерыв с 13:00 до 14:00 (время местное)).</w:t>
            </w:r>
          </w:p>
          <w:p w:rsidR="008633EF" w:rsidRPr="00F44372" w:rsidRDefault="008633EF" w:rsidP="00C9146E">
            <w:pPr>
              <w:spacing w:line="276" w:lineRule="auto"/>
              <w:jc w:val="both"/>
              <w:rPr>
                <w:bCs/>
                <w:sz w:val="28"/>
                <w:szCs w:val="28"/>
              </w:rPr>
            </w:pPr>
            <w:r w:rsidRPr="00F44372">
              <w:rPr>
                <w:bCs/>
                <w:sz w:val="28"/>
                <w:szCs w:val="28"/>
              </w:rPr>
              <w:t xml:space="preserve">Дата окончания срока подачи заявок -              </w:t>
            </w:r>
          </w:p>
          <w:p w:rsidR="00F41F52" w:rsidRPr="00F44372" w:rsidRDefault="008633EF" w:rsidP="00F41F52">
            <w:pPr>
              <w:spacing w:line="276" w:lineRule="auto"/>
              <w:jc w:val="both"/>
              <w:rPr>
                <w:bCs/>
                <w:sz w:val="28"/>
                <w:szCs w:val="28"/>
              </w:rPr>
            </w:pPr>
            <w:r w:rsidRPr="00BA4EE8">
              <w:rPr>
                <w:bCs/>
                <w:sz w:val="28"/>
                <w:szCs w:val="28"/>
              </w:rPr>
              <w:t>«</w:t>
            </w:r>
            <w:r w:rsidR="00285DC5">
              <w:rPr>
                <w:bCs/>
                <w:sz w:val="28"/>
                <w:szCs w:val="28"/>
              </w:rPr>
              <w:t>28</w:t>
            </w:r>
            <w:r w:rsidR="00984A80" w:rsidRPr="00276069">
              <w:rPr>
                <w:bCs/>
                <w:sz w:val="28"/>
                <w:szCs w:val="28"/>
              </w:rPr>
              <w:t xml:space="preserve">» </w:t>
            </w:r>
            <w:r w:rsidR="00276069">
              <w:rPr>
                <w:bCs/>
                <w:sz w:val="28"/>
                <w:szCs w:val="28"/>
              </w:rPr>
              <w:t>сентября</w:t>
            </w:r>
            <w:r w:rsidR="00060B9D" w:rsidRPr="004A797B">
              <w:rPr>
                <w:bCs/>
                <w:sz w:val="28"/>
                <w:szCs w:val="28"/>
              </w:rPr>
              <w:t xml:space="preserve"> </w:t>
            </w:r>
            <w:r w:rsidR="00935B8E" w:rsidRPr="004A797B">
              <w:rPr>
                <w:bCs/>
                <w:sz w:val="28"/>
                <w:szCs w:val="28"/>
              </w:rPr>
              <w:t>202</w:t>
            </w:r>
            <w:r w:rsidR="00B855EB" w:rsidRPr="004A797B">
              <w:rPr>
                <w:bCs/>
                <w:sz w:val="28"/>
                <w:szCs w:val="28"/>
              </w:rPr>
              <w:t>6</w:t>
            </w:r>
            <w:r w:rsidRPr="004A797B">
              <w:rPr>
                <w:bCs/>
                <w:sz w:val="28"/>
                <w:szCs w:val="28"/>
              </w:rPr>
              <w:t xml:space="preserve"> г. </w:t>
            </w:r>
            <w:r w:rsidR="00F41F52" w:rsidRPr="004A797B">
              <w:rPr>
                <w:bCs/>
                <w:sz w:val="28"/>
                <w:szCs w:val="28"/>
              </w:rPr>
              <w:t>(с 9:00 до 1</w:t>
            </w:r>
            <w:r w:rsidR="00800209" w:rsidRPr="004A797B">
              <w:rPr>
                <w:bCs/>
                <w:sz w:val="28"/>
                <w:szCs w:val="28"/>
              </w:rPr>
              <w:t>8</w:t>
            </w:r>
            <w:r w:rsidR="00F41F52" w:rsidRPr="004A797B">
              <w:rPr>
                <w:bCs/>
                <w:sz w:val="28"/>
                <w:szCs w:val="28"/>
              </w:rPr>
              <w:t>:00, перерыв с</w:t>
            </w:r>
            <w:r w:rsidR="00A71B36" w:rsidRPr="004A797B">
              <w:rPr>
                <w:bCs/>
                <w:sz w:val="28"/>
                <w:szCs w:val="28"/>
              </w:rPr>
              <w:t xml:space="preserve"> 13:00 до 14:00 (время</w:t>
            </w:r>
            <w:r w:rsidR="00A71B36">
              <w:rPr>
                <w:bCs/>
                <w:sz w:val="28"/>
                <w:szCs w:val="28"/>
              </w:rPr>
              <w:t xml:space="preserve"> местное)</w:t>
            </w:r>
            <w:r w:rsidR="00F41F52" w:rsidRPr="00F44372">
              <w:rPr>
                <w:bCs/>
                <w:sz w:val="28"/>
                <w:szCs w:val="28"/>
              </w:rPr>
              <w:t>.</w:t>
            </w:r>
          </w:p>
          <w:p w:rsidR="008633EF" w:rsidRPr="00F44372" w:rsidRDefault="00F80327" w:rsidP="00C9146E">
            <w:pPr>
              <w:spacing w:line="276" w:lineRule="auto"/>
              <w:jc w:val="both"/>
              <w:rPr>
                <w:i/>
                <w:sz w:val="28"/>
                <w:szCs w:val="28"/>
              </w:rPr>
            </w:pPr>
            <w:r w:rsidRPr="00F44372">
              <w:rPr>
                <w:bCs/>
                <w:sz w:val="28"/>
                <w:szCs w:val="28"/>
              </w:rPr>
              <w:t xml:space="preserve">Конверты до приема организатором закупок подлежат регистрации в Службе безопасности </w:t>
            </w:r>
            <w:r w:rsidRPr="00F44372">
              <w:rPr>
                <w:bCs/>
                <w:sz w:val="28"/>
                <w:szCs w:val="28"/>
              </w:rPr>
              <w:lastRenderedPageBreak/>
              <w:t>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w:t>
            </w:r>
            <w:r w:rsidRPr="00D20AE0">
              <w:lastRenderedPageBreak/>
              <w:t xml:space="preserve">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BA4EE8"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w:t>
            </w:r>
            <w:r w:rsidRPr="00BA4EE8">
              <w:rPr>
                <w:sz w:val="28"/>
                <w:szCs w:val="28"/>
              </w:rPr>
              <w:t xml:space="preserve">разъяснений положений документации: </w:t>
            </w:r>
          </w:p>
          <w:p w:rsidR="008633EF" w:rsidRPr="00BA4EE8" w:rsidRDefault="008633EF" w:rsidP="00C9146E">
            <w:pPr>
              <w:spacing w:line="360" w:lineRule="exact"/>
              <w:jc w:val="both"/>
              <w:rPr>
                <w:sz w:val="28"/>
                <w:szCs w:val="28"/>
              </w:rPr>
            </w:pPr>
            <w:r w:rsidRPr="00BA4EE8">
              <w:rPr>
                <w:sz w:val="28"/>
                <w:szCs w:val="28"/>
              </w:rPr>
              <w:t>«</w:t>
            </w:r>
            <w:r w:rsidR="00285DC5">
              <w:rPr>
                <w:sz w:val="28"/>
                <w:szCs w:val="28"/>
              </w:rPr>
              <w:t>1</w:t>
            </w:r>
            <w:r w:rsidR="00636E91">
              <w:rPr>
                <w:sz w:val="28"/>
                <w:szCs w:val="28"/>
              </w:rPr>
              <w:t>8</w:t>
            </w:r>
            <w:r w:rsidRPr="00BA4EE8">
              <w:rPr>
                <w:sz w:val="28"/>
                <w:szCs w:val="28"/>
              </w:rPr>
              <w:t xml:space="preserve">» </w:t>
            </w:r>
            <w:r w:rsidR="00285DC5">
              <w:rPr>
                <w:sz w:val="28"/>
                <w:szCs w:val="28"/>
              </w:rPr>
              <w:t>сентября</w:t>
            </w:r>
            <w:r w:rsidR="00BA4EE8" w:rsidRPr="00BA4EE8">
              <w:rPr>
                <w:sz w:val="28"/>
                <w:szCs w:val="28"/>
              </w:rPr>
              <w:t xml:space="preserve"> </w:t>
            </w:r>
            <w:r w:rsidR="00935B8E" w:rsidRPr="00BA4EE8">
              <w:rPr>
                <w:sz w:val="28"/>
                <w:szCs w:val="28"/>
              </w:rPr>
              <w:t>20</w:t>
            </w:r>
            <w:r w:rsidR="00B706AA" w:rsidRPr="00BA4EE8">
              <w:rPr>
                <w:sz w:val="28"/>
                <w:szCs w:val="28"/>
              </w:rPr>
              <w:t>26</w:t>
            </w:r>
            <w:r w:rsidRPr="00BA4EE8">
              <w:rPr>
                <w:sz w:val="28"/>
                <w:szCs w:val="28"/>
              </w:rPr>
              <w:t xml:space="preserve"> г. </w:t>
            </w:r>
            <w:r w:rsidR="003E4A5F" w:rsidRPr="00BA4EE8">
              <w:rPr>
                <w:bCs/>
                <w:sz w:val="28"/>
                <w:szCs w:val="28"/>
              </w:rPr>
              <w:t>(в рабочие дни с 9:00 до 18:00</w:t>
            </w:r>
            <w:r w:rsidR="005A5A5A" w:rsidRPr="00BA4EE8">
              <w:rPr>
                <w:bCs/>
                <w:sz w:val="28"/>
                <w:szCs w:val="28"/>
              </w:rPr>
              <w:t>)</w:t>
            </w:r>
          </w:p>
          <w:p w:rsidR="0069165E" w:rsidRPr="00BA4EE8" w:rsidRDefault="008633EF" w:rsidP="008F3DDE">
            <w:pPr>
              <w:spacing w:line="360" w:lineRule="exact"/>
              <w:jc w:val="both"/>
              <w:rPr>
                <w:sz w:val="28"/>
                <w:szCs w:val="28"/>
              </w:rPr>
            </w:pPr>
            <w:r w:rsidRPr="00BA4EE8">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285DC5">
            <w:pPr>
              <w:spacing w:line="360" w:lineRule="exact"/>
              <w:jc w:val="both"/>
              <w:rPr>
                <w:sz w:val="28"/>
                <w:szCs w:val="28"/>
              </w:rPr>
            </w:pPr>
            <w:r w:rsidRPr="00BA4EE8">
              <w:rPr>
                <w:sz w:val="28"/>
                <w:szCs w:val="28"/>
              </w:rPr>
              <w:t>«</w:t>
            </w:r>
            <w:r w:rsidR="00285DC5">
              <w:rPr>
                <w:sz w:val="28"/>
                <w:szCs w:val="28"/>
              </w:rPr>
              <w:t>23</w:t>
            </w:r>
            <w:r w:rsidRPr="00276069">
              <w:rPr>
                <w:sz w:val="28"/>
                <w:szCs w:val="28"/>
              </w:rPr>
              <w:t>»</w:t>
            </w:r>
            <w:r w:rsidR="009579AC" w:rsidRPr="00276069">
              <w:rPr>
                <w:sz w:val="28"/>
                <w:szCs w:val="28"/>
              </w:rPr>
              <w:t xml:space="preserve"> </w:t>
            </w:r>
            <w:r w:rsidR="00276069">
              <w:rPr>
                <w:sz w:val="28"/>
                <w:szCs w:val="28"/>
              </w:rPr>
              <w:t>сентября</w:t>
            </w:r>
            <w:r w:rsidR="00442ACA" w:rsidRPr="00BA4EE8">
              <w:rPr>
                <w:sz w:val="28"/>
                <w:szCs w:val="28"/>
              </w:rPr>
              <w:t xml:space="preserve"> </w:t>
            </w:r>
            <w:r w:rsidR="00935B8E" w:rsidRPr="00BA4EE8">
              <w:rPr>
                <w:sz w:val="28"/>
                <w:szCs w:val="28"/>
              </w:rPr>
              <w:t>202</w:t>
            </w:r>
            <w:r w:rsidR="00B706AA" w:rsidRPr="00BA4EE8">
              <w:rPr>
                <w:sz w:val="28"/>
                <w:szCs w:val="28"/>
              </w:rPr>
              <w:t>6</w:t>
            </w:r>
            <w:r w:rsidR="00B01162" w:rsidRPr="00BA4EE8">
              <w:rPr>
                <w:sz w:val="28"/>
                <w:szCs w:val="28"/>
              </w:rPr>
              <w:t xml:space="preserve"> г.</w:t>
            </w:r>
            <w:r w:rsidR="00B01162" w:rsidRPr="00D20AE0">
              <w:rPr>
                <w:sz w:val="28"/>
                <w:szCs w:val="28"/>
              </w:rPr>
              <w:t xml:space="preserve">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A7250E" w:rsidRPr="00D20AE0" w:rsidTr="0056399A">
        <w:tc>
          <w:tcPr>
            <w:tcW w:w="813" w:type="dxa"/>
          </w:tcPr>
          <w:p w:rsidR="00A7250E" w:rsidRPr="00D20AE0" w:rsidRDefault="00A7250E" w:rsidP="00A7250E">
            <w:pPr>
              <w:spacing w:line="276" w:lineRule="auto"/>
              <w:rPr>
                <w:sz w:val="28"/>
                <w:szCs w:val="28"/>
              </w:rPr>
            </w:pPr>
            <w:r w:rsidRPr="00D20AE0">
              <w:rPr>
                <w:sz w:val="28"/>
                <w:szCs w:val="28"/>
              </w:rPr>
              <w:t>1.14</w:t>
            </w:r>
          </w:p>
        </w:tc>
        <w:tc>
          <w:tcPr>
            <w:tcW w:w="3718" w:type="dxa"/>
          </w:tcPr>
          <w:p w:rsidR="00A7250E" w:rsidRPr="00D20AE0" w:rsidRDefault="00A7250E" w:rsidP="00A7250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A7250E" w:rsidRPr="00F44372" w:rsidRDefault="00A7250E" w:rsidP="00A7250E">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Оплата осуществляется в безналичной форме путем перечисления денежных средств на счет контрагента. </w:t>
            </w:r>
          </w:p>
          <w:p w:rsidR="00A7250E" w:rsidRPr="00F44372" w:rsidRDefault="00A7250E" w:rsidP="00A7250E">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По условиям запроса котировок предоплата не предусмотрена. </w:t>
            </w:r>
          </w:p>
          <w:p w:rsidR="00A7250E" w:rsidRPr="00D20AE0" w:rsidRDefault="00A7250E" w:rsidP="00A7250E">
            <w:pPr>
              <w:widowControl w:val="0"/>
              <w:shd w:val="clear" w:color="auto" w:fill="FFFFFF"/>
              <w:autoSpaceDE w:val="0"/>
              <w:autoSpaceDN w:val="0"/>
              <w:adjustRightInd w:val="0"/>
              <w:spacing w:line="276" w:lineRule="auto"/>
              <w:jc w:val="both"/>
              <w:rPr>
                <w:sz w:val="28"/>
                <w:szCs w:val="28"/>
              </w:rPr>
            </w:pPr>
            <w:r w:rsidRPr="00F44372">
              <w:rPr>
                <w:sz w:val="28"/>
                <w:szCs w:val="28"/>
              </w:rPr>
              <w:t>Покупатель осуществляет оплату в течение 15 (пятнадцати) рабочих дней с момента поставки товара</w:t>
            </w:r>
            <w:r>
              <w:rPr>
                <w:sz w:val="28"/>
                <w:szCs w:val="28"/>
              </w:rPr>
              <w:t>.</w:t>
            </w:r>
          </w:p>
        </w:tc>
      </w:tr>
      <w:tr w:rsidR="00F80327" w:rsidRPr="00D20AE0" w:rsidTr="0056399A">
        <w:tc>
          <w:tcPr>
            <w:tcW w:w="813" w:type="dxa"/>
          </w:tcPr>
          <w:p w:rsidR="00F80327" w:rsidRPr="00D20AE0" w:rsidRDefault="00F80327" w:rsidP="00F80327">
            <w:pPr>
              <w:spacing w:line="276" w:lineRule="auto"/>
              <w:rPr>
                <w:sz w:val="28"/>
                <w:szCs w:val="28"/>
              </w:rPr>
            </w:pPr>
            <w:r w:rsidRPr="00D20AE0">
              <w:rPr>
                <w:sz w:val="28"/>
                <w:szCs w:val="28"/>
              </w:rPr>
              <w:t>1.15</w:t>
            </w:r>
          </w:p>
        </w:tc>
        <w:tc>
          <w:tcPr>
            <w:tcW w:w="3718" w:type="dxa"/>
          </w:tcPr>
          <w:p w:rsidR="00F80327" w:rsidRPr="00D20AE0" w:rsidRDefault="00F80327" w:rsidP="00F80327">
            <w:pPr>
              <w:spacing w:line="276" w:lineRule="auto"/>
              <w:rPr>
                <w:sz w:val="28"/>
                <w:szCs w:val="28"/>
              </w:rPr>
            </w:pPr>
            <w:r w:rsidRPr="00D20AE0">
              <w:rPr>
                <w:sz w:val="28"/>
                <w:szCs w:val="28"/>
              </w:rPr>
              <w:t xml:space="preserve">Порядок формирования цены договора </w:t>
            </w:r>
          </w:p>
        </w:tc>
        <w:tc>
          <w:tcPr>
            <w:tcW w:w="6237" w:type="dxa"/>
          </w:tcPr>
          <w:p w:rsidR="00F80327" w:rsidRPr="004443BA" w:rsidRDefault="00F80327" w:rsidP="00626BCE">
            <w:pPr>
              <w:spacing w:line="276" w:lineRule="auto"/>
              <w:jc w:val="both"/>
              <w:rPr>
                <w:bCs/>
                <w:sz w:val="28"/>
                <w:szCs w:val="28"/>
              </w:rPr>
            </w:pPr>
            <w:r w:rsidRPr="004443BA">
              <w:rPr>
                <w:bCs/>
                <w:sz w:val="28"/>
                <w:szCs w:val="28"/>
              </w:rPr>
              <w:t>Начальная (максимальная) цена договора, определенная и обоснованная методом сопоставимых рыночных цен, включает в себя стоимос</w:t>
            </w:r>
            <w:r w:rsidR="00626BCE" w:rsidRPr="004443BA">
              <w:rPr>
                <w:bCs/>
                <w:sz w:val="28"/>
                <w:szCs w:val="28"/>
              </w:rPr>
              <w:t>ть товара, затраты на упаковку,</w:t>
            </w:r>
            <w:r w:rsidR="00534942" w:rsidRPr="004443BA">
              <w:rPr>
                <w:bCs/>
                <w:sz w:val="28"/>
                <w:szCs w:val="28"/>
              </w:rPr>
              <w:t xml:space="preserve"> </w:t>
            </w:r>
            <w:r w:rsidRPr="004443BA">
              <w:rPr>
                <w:bCs/>
                <w:sz w:val="28"/>
                <w:szCs w:val="28"/>
              </w:rPr>
              <w:t>с учетом всех применимых налогов.</w:t>
            </w:r>
          </w:p>
          <w:p w:rsidR="00827BEB" w:rsidRPr="00045D32" w:rsidRDefault="00045D32" w:rsidP="00626BCE">
            <w:pPr>
              <w:spacing w:line="276" w:lineRule="auto"/>
              <w:jc w:val="both"/>
              <w:rPr>
                <w:bCs/>
                <w:sz w:val="28"/>
                <w:szCs w:val="28"/>
              </w:rPr>
            </w:pPr>
            <w:r w:rsidRPr="004443BA">
              <w:rPr>
                <w:bCs/>
                <w:sz w:val="28"/>
                <w:szCs w:val="28"/>
              </w:rPr>
              <w:t>На ценовые предложения нерезидетов РА будут прибавлены транспортные расходы.</w:t>
            </w:r>
            <w:r>
              <w:rPr>
                <w:bCs/>
                <w:sz w:val="28"/>
                <w:szCs w:val="28"/>
              </w:rPr>
              <w:t xml:space="preserve">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Срок действия конкурентных </w:t>
            </w:r>
            <w:r w:rsidRPr="00D20AE0">
              <w:lastRenderedPageBreak/>
              <w:t>заявок</w:t>
            </w:r>
          </w:p>
        </w:tc>
        <w:tc>
          <w:tcPr>
            <w:tcW w:w="6237" w:type="dxa"/>
          </w:tcPr>
          <w:p w:rsidR="008633EF" w:rsidRPr="00D20AE0" w:rsidRDefault="008633EF" w:rsidP="00C9146E">
            <w:pPr>
              <w:spacing w:line="276" w:lineRule="auto"/>
              <w:jc w:val="both"/>
              <w:rPr>
                <w:sz w:val="28"/>
                <w:szCs w:val="28"/>
              </w:rPr>
            </w:pPr>
            <w:r w:rsidRPr="00D20AE0">
              <w:rPr>
                <w:sz w:val="28"/>
                <w:szCs w:val="28"/>
              </w:rPr>
              <w:lastRenderedPageBreak/>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1550D5" w:rsidRDefault="00F80327" w:rsidP="00F80327">
            <w:pPr>
              <w:spacing w:line="276" w:lineRule="auto"/>
            </w:pPr>
            <w:r>
              <w:rPr>
                <w:sz w:val="28"/>
                <w:szCs w:val="28"/>
              </w:rPr>
              <w:t>Приложение №5 (Проект договора)</w:t>
            </w:r>
            <w:r w:rsidR="00A71B36">
              <w:t xml:space="preserve"> </w:t>
            </w:r>
          </w:p>
          <w:p w:rsidR="0083738C" w:rsidRPr="00A71B36" w:rsidRDefault="001550D5" w:rsidP="001550D5">
            <w:pPr>
              <w:spacing w:line="276" w:lineRule="auto"/>
            </w:pPr>
            <w:r>
              <w:rPr>
                <w:sz w:val="28"/>
                <w:szCs w:val="28"/>
              </w:rPr>
              <w:t>С</w:t>
            </w:r>
            <w:r w:rsidRPr="001550D5">
              <w:rPr>
                <w:sz w:val="28"/>
                <w:szCs w:val="28"/>
              </w:rPr>
              <w:t>ертификаты (паспорта, акты) качества (сертификаты соответствия)</w:t>
            </w:r>
            <w:r>
              <w:rPr>
                <w:sz w:val="28"/>
                <w:szCs w:val="28"/>
              </w:rPr>
              <w:t xml:space="preserve"> </w:t>
            </w:r>
            <w:r w:rsidR="00984A80"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40536149"/>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40536150"/>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40536151"/>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40536152"/>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40536153"/>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40536154"/>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40536155"/>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40536156"/>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 xml:space="preserve">участников </w:t>
      </w:r>
      <w:r w:rsidR="007A1660" w:rsidRPr="00D20AE0">
        <w:rPr>
          <w:rFonts w:eastAsia="MS Mincho"/>
          <w:sz w:val="28"/>
          <w:szCs w:val="28"/>
          <w:lang w:val="ru-RU"/>
        </w:rPr>
        <w:t>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40536157"/>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40536158"/>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40536159"/>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40536160"/>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474880" w:rsidRDefault="001550D5" w:rsidP="008633EF">
      <w:pPr>
        <w:pStyle w:val="a5"/>
        <w:suppressAutoHyphens/>
        <w:spacing w:line="276" w:lineRule="auto"/>
        <w:ind w:firstLine="851"/>
        <w:rPr>
          <w:sz w:val="28"/>
          <w:szCs w:val="28"/>
        </w:rPr>
      </w:pPr>
      <w:r>
        <w:rPr>
          <w:sz w:val="28"/>
          <w:szCs w:val="28"/>
        </w:rPr>
        <w:t>- С</w:t>
      </w:r>
      <w:r w:rsidRPr="001550D5">
        <w:rPr>
          <w:sz w:val="28"/>
          <w:szCs w:val="28"/>
        </w:rPr>
        <w:t>ертификаты (паспорта, акты) качества (сертификаты соответствия).</w:t>
      </w:r>
    </w:p>
    <w:p w:rsidR="008633EF" w:rsidRPr="00D20AE0" w:rsidRDefault="008633EF" w:rsidP="00474880">
      <w:pPr>
        <w:pStyle w:val="a5"/>
        <w:numPr>
          <w:ilvl w:val="2"/>
          <w:numId w:val="13"/>
        </w:numPr>
        <w:suppressAutoHyphens/>
        <w:spacing w:line="276" w:lineRule="auto"/>
        <w:ind w:left="0" w:firstLine="852"/>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w:t>
      </w:r>
      <w:r w:rsidRPr="00D20AE0">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40536161"/>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240536162"/>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20AE0">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240536163"/>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20AE0">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240536164"/>
      <w:bookmarkStart w:id="35" w:name="_Toc48593633"/>
      <w:bookmarkStart w:id="36" w:name="_Toc48593636"/>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 xml:space="preserve">«Предложение участника указать наименование для участия номер и </w:t>
      </w:r>
      <w:r w:rsidRPr="00BA4EE8">
        <w:rPr>
          <w:b/>
          <w:i/>
          <w:sz w:val="28"/>
          <w:szCs w:val="28"/>
          <w:highlight w:val="yellow"/>
        </w:rPr>
        <w:t>наименование процедуры закупки, номер. Не вскрывать до 1</w:t>
      </w:r>
      <w:r w:rsidR="00B96A5F" w:rsidRPr="00BA4EE8">
        <w:rPr>
          <w:b/>
          <w:i/>
          <w:sz w:val="28"/>
          <w:szCs w:val="28"/>
          <w:highlight w:val="yellow"/>
        </w:rPr>
        <w:t>8</w:t>
      </w:r>
      <w:r w:rsidRPr="00BA4EE8">
        <w:rPr>
          <w:b/>
          <w:i/>
          <w:sz w:val="28"/>
          <w:szCs w:val="28"/>
          <w:highlight w:val="yellow"/>
        </w:rPr>
        <w:t xml:space="preserve"> часов 00 времени </w:t>
      </w:r>
      <w:r w:rsidR="000E4282" w:rsidRPr="00BA4EE8">
        <w:rPr>
          <w:b/>
          <w:i/>
          <w:sz w:val="28"/>
          <w:szCs w:val="28"/>
          <w:highlight w:val="yellow"/>
        </w:rPr>
        <w:t xml:space="preserve">             </w:t>
      </w:r>
      <w:r w:rsidR="000E4282" w:rsidRPr="00276069">
        <w:rPr>
          <w:b/>
          <w:i/>
          <w:sz w:val="28"/>
          <w:szCs w:val="28"/>
          <w:highlight w:val="yellow"/>
        </w:rPr>
        <w:t>«</w:t>
      </w:r>
      <w:r w:rsidR="000F043D">
        <w:rPr>
          <w:b/>
          <w:i/>
          <w:sz w:val="28"/>
          <w:szCs w:val="28"/>
          <w:highlight w:val="yellow"/>
        </w:rPr>
        <w:t>28</w:t>
      </w:r>
      <w:r w:rsidRPr="00276069">
        <w:rPr>
          <w:b/>
          <w:i/>
          <w:sz w:val="28"/>
          <w:szCs w:val="28"/>
          <w:highlight w:val="yellow"/>
        </w:rPr>
        <w:t>»</w:t>
      </w:r>
      <w:r w:rsidR="000E4282" w:rsidRPr="00276069">
        <w:rPr>
          <w:b/>
          <w:i/>
          <w:sz w:val="28"/>
          <w:szCs w:val="28"/>
          <w:highlight w:val="yellow"/>
        </w:rPr>
        <w:t xml:space="preserve"> </w:t>
      </w:r>
      <w:r w:rsidR="00276069" w:rsidRPr="00276069">
        <w:rPr>
          <w:b/>
          <w:i/>
          <w:sz w:val="28"/>
          <w:szCs w:val="28"/>
          <w:highlight w:val="yellow"/>
        </w:rPr>
        <w:t>сентября</w:t>
      </w:r>
      <w:r w:rsidR="005A7BE8" w:rsidRPr="00276069">
        <w:rPr>
          <w:i/>
          <w:sz w:val="28"/>
          <w:szCs w:val="28"/>
          <w:highlight w:val="yellow"/>
        </w:rPr>
        <w:t xml:space="preserve"> </w:t>
      </w:r>
      <w:r w:rsidR="00B855EB" w:rsidRPr="00276069">
        <w:rPr>
          <w:b/>
          <w:i/>
          <w:sz w:val="28"/>
          <w:szCs w:val="28"/>
          <w:highlight w:val="yellow"/>
        </w:rPr>
        <w:t>2026</w:t>
      </w:r>
      <w:r w:rsidRPr="00276069">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240536165"/>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20AE0">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40536166"/>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 xml:space="preserve"> </w:t>
      </w:r>
      <w:bookmarkStart w:id="40" w:name="_Toc240536167"/>
      <w:r w:rsidRPr="00D20AE0">
        <w:rPr>
          <w:rFonts w:ascii="Times New Roman" w:hAnsi="Times New Roman" w:cs="Times New Roman"/>
          <w:b w:val="0"/>
          <w:sz w:val="28"/>
          <w:szCs w:val="28"/>
        </w:rPr>
        <w:t>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276069">
        <w:rPr>
          <w:sz w:val="28"/>
          <w:szCs w:val="28"/>
        </w:rPr>
        <w:t>1</w:t>
      </w:r>
      <w:r w:rsidR="000F043D">
        <w:rPr>
          <w:sz w:val="28"/>
          <w:szCs w:val="28"/>
        </w:rPr>
        <w:t>17</w:t>
      </w:r>
    </w:p>
    <w:p w:rsidR="008633EF" w:rsidRPr="00D20AE0" w:rsidRDefault="008633EF" w:rsidP="008633EF">
      <w:pPr>
        <w:shd w:val="clear" w:color="auto" w:fill="FFFFFF"/>
        <w:ind w:left="5"/>
        <w:jc w:val="center"/>
        <w:rPr>
          <w:b/>
          <w:bCs/>
          <w:sz w:val="28"/>
          <w:szCs w:val="28"/>
        </w:rPr>
      </w:pPr>
    </w:p>
    <w:p w:rsidR="00973549" w:rsidRDefault="008633EF" w:rsidP="00896747">
      <w:pPr>
        <w:pStyle w:val="ConsPlusNormal"/>
        <w:jc w:val="center"/>
        <w:rPr>
          <w:b/>
        </w:rPr>
      </w:pPr>
      <w:r w:rsidRPr="00D20AE0">
        <w:rPr>
          <w:b/>
        </w:rPr>
        <w:t>Техническое задание на поставку</w:t>
      </w:r>
      <w:r w:rsidR="00896747" w:rsidRPr="00D20AE0">
        <w:rPr>
          <w:b/>
        </w:rPr>
        <w:t xml:space="preserve"> </w:t>
      </w:r>
      <w:r w:rsidR="001550D5" w:rsidRPr="001550D5">
        <w:rPr>
          <w:b/>
          <w:bCs/>
        </w:rPr>
        <w:t>масло смазочных материалов</w:t>
      </w:r>
    </w:p>
    <w:p w:rsidR="00534942" w:rsidRDefault="00534942" w:rsidP="00896747">
      <w:pPr>
        <w:pStyle w:val="ConsPlusNormal"/>
        <w:jc w:val="center"/>
        <w:rPr>
          <w:b/>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1207"/>
        <w:gridCol w:w="956"/>
        <w:gridCol w:w="1736"/>
        <w:gridCol w:w="786"/>
        <w:gridCol w:w="1344"/>
        <w:gridCol w:w="1414"/>
        <w:gridCol w:w="1988"/>
        <w:gridCol w:w="1842"/>
        <w:gridCol w:w="2127"/>
      </w:tblGrid>
      <w:tr w:rsidR="001550D5" w:rsidRPr="001550D5" w:rsidTr="001550D5">
        <w:trPr>
          <w:trHeight w:val="225"/>
        </w:trPr>
        <w:tc>
          <w:tcPr>
            <w:tcW w:w="15168" w:type="dxa"/>
            <w:gridSpan w:val="10"/>
            <w:shd w:val="clear" w:color="auto" w:fill="auto"/>
            <w:vAlign w:val="center"/>
            <w:hideMark/>
          </w:tcPr>
          <w:p w:rsidR="001550D5" w:rsidRPr="001550D5" w:rsidRDefault="001550D5" w:rsidP="00474880">
            <w:pPr>
              <w:rPr>
                <w:b/>
                <w:bCs/>
                <w:color w:val="000000"/>
                <w:sz w:val="22"/>
                <w:szCs w:val="16"/>
                <w:lang w:val="hy-AM" w:eastAsia="hy-AM"/>
              </w:rPr>
            </w:pPr>
            <w:r w:rsidRPr="001550D5">
              <w:rPr>
                <w:color w:val="000000" w:themeColor="text1"/>
                <w:sz w:val="22"/>
                <w:szCs w:val="16"/>
              </w:rPr>
              <w:tab/>
              <w:t xml:space="preserve"> </w:t>
            </w:r>
            <w:r w:rsidRPr="001550D5">
              <w:rPr>
                <w:color w:val="000000" w:themeColor="text1"/>
                <w:sz w:val="22"/>
                <w:szCs w:val="16"/>
              </w:rPr>
              <w:tab/>
              <w:t xml:space="preserve"> </w:t>
            </w:r>
            <w:r w:rsidRPr="001550D5">
              <w:rPr>
                <w:b/>
                <w:bCs/>
                <w:color w:val="000000"/>
                <w:sz w:val="22"/>
                <w:szCs w:val="16"/>
                <w:lang w:eastAsia="hy-AM"/>
              </w:rPr>
              <w:t>1. Наименование закупаемых товаров, их количество (объем), цены за единицу товара и начальная (максимальная) цена договора</w:t>
            </w:r>
          </w:p>
        </w:tc>
      </w:tr>
      <w:tr w:rsidR="000D73AB" w:rsidRPr="001550D5" w:rsidTr="001550D5">
        <w:trPr>
          <w:trHeight w:val="225"/>
        </w:trPr>
        <w:tc>
          <w:tcPr>
            <w:tcW w:w="15168" w:type="dxa"/>
            <w:gridSpan w:val="10"/>
            <w:shd w:val="clear" w:color="auto" w:fill="auto"/>
            <w:vAlign w:val="center"/>
          </w:tcPr>
          <w:p w:rsidR="000D73AB" w:rsidRPr="000D73AB" w:rsidRDefault="000D73AB" w:rsidP="000D73AB">
            <w:pPr>
              <w:jc w:val="center"/>
              <w:rPr>
                <w:b/>
                <w:color w:val="000000" w:themeColor="text1"/>
                <w:sz w:val="22"/>
                <w:szCs w:val="16"/>
              </w:rPr>
            </w:pPr>
            <w:r w:rsidRPr="000D73AB">
              <w:rPr>
                <w:b/>
                <w:color w:val="000000" w:themeColor="text1"/>
                <w:sz w:val="22"/>
                <w:szCs w:val="16"/>
              </w:rPr>
              <w:t>Лот №1</w:t>
            </w:r>
          </w:p>
        </w:tc>
      </w:tr>
      <w:tr w:rsidR="001550D5" w:rsidRPr="001550D5" w:rsidTr="00276069">
        <w:trPr>
          <w:trHeight w:val="428"/>
        </w:trPr>
        <w:tc>
          <w:tcPr>
            <w:tcW w:w="2975" w:type="dxa"/>
            <w:gridSpan w:val="2"/>
            <w:shd w:val="clear" w:color="auto" w:fill="auto"/>
            <w:vAlign w:val="center"/>
            <w:hideMark/>
          </w:tcPr>
          <w:p w:rsidR="001550D5" w:rsidRDefault="001550D5" w:rsidP="001550D5">
            <w:pPr>
              <w:jc w:val="center"/>
              <w:rPr>
                <w:color w:val="000000"/>
                <w:sz w:val="22"/>
                <w:szCs w:val="22"/>
              </w:rPr>
            </w:pPr>
            <w:r>
              <w:rPr>
                <w:color w:val="000000"/>
                <w:sz w:val="22"/>
                <w:szCs w:val="16"/>
                <w:lang w:eastAsia="hy-AM"/>
              </w:rPr>
              <w:t>Наименование товара</w:t>
            </w:r>
          </w:p>
        </w:tc>
        <w:tc>
          <w:tcPr>
            <w:tcW w:w="2692" w:type="dxa"/>
            <w:gridSpan w:val="2"/>
            <w:shd w:val="clear" w:color="auto" w:fill="auto"/>
            <w:vAlign w:val="center"/>
            <w:hideMark/>
          </w:tcPr>
          <w:p w:rsidR="001550D5" w:rsidRDefault="001550D5" w:rsidP="001550D5">
            <w:pPr>
              <w:jc w:val="center"/>
              <w:rPr>
                <w:color w:val="000000"/>
                <w:sz w:val="22"/>
                <w:szCs w:val="22"/>
              </w:rPr>
            </w:pPr>
            <w:r>
              <w:rPr>
                <w:color w:val="000000"/>
                <w:sz w:val="22"/>
                <w:szCs w:val="16"/>
                <w:lang w:eastAsia="hy-AM"/>
              </w:rPr>
              <w:t>Марка</w:t>
            </w:r>
          </w:p>
        </w:tc>
        <w:tc>
          <w:tcPr>
            <w:tcW w:w="786" w:type="dxa"/>
            <w:shd w:val="clear" w:color="auto" w:fill="auto"/>
            <w:vAlign w:val="center"/>
            <w:hideMark/>
          </w:tcPr>
          <w:p w:rsidR="001550D5" w:rsidRDefault="001550D5" w:rsidP="001550D5">
            <w:pPr>
              <w:jc w:val="center"/>
              <w:rPr>
                <w:color w:val="000000"/>
                <w:sz w:val="22"/>
                <w:szCs w:val="22"/>
              </w:rPr>
            </w:pPr>
            <w:r>
              <w:rPr>
                <w:color w:val="000000"/>
                <w:sz w:val="22"/>
                <w:szCs w:val="16"/>
                <w:lang w:eastAsia="hy-AM"/>
              </w:rPr>
              <w:t>Ед..изм</w:t>
            </w:r>
          </w:p>
        </w:tc>
        <w:tc>
          <w:tcPr>
            <w:tcW w:w="1344" w:type="dxa"/>
            <w:shd w:val="clear" w:color="auto" w:fill="auto"/>
            <w:vAlign w:val="center"/>
            <w:hideMark/>
          </w:tcPr>
          <w:p w:rsidR="001550D5" w:rsidRDefault="001550D5" w:rsidP="001550D5">
            <w:pPr>
              <w:jc w:val="center"/>
              <w:rPr>
                <w:color w:val="000000"/>
                <w:sz w:val="22"/>
                <w:szCs w:val="22"/>
              </w:rPr>
            </w:pPr>
            <w:r>
              <w:rPr>
                <w:color w:val="000000"/>
                <w:sz w:val="22"/>
                <w:szCs w:val="16"/>
                <w:lang w:eastAsia="hy-AM"/>
              </w:rPr>
              <w:t xml:space="preserve">Кол-во </w:t>
            </w:r>
          </w:p>
        </w:tc>
        <w:tc>
          <w:tcPr>
            <w:tcW w:w="1414" w:type="dxa"/>
            <w:shd w:val="clear" w:color="auto" w:fill="auto"/>
            <w:vAlign w:val="center"/>
            <w:hideMark/>
          </w:tcPr>
          <w:p w:rsidR="001550D5" w:rsidRDefault="001550D5" w:rsidP="001550D5">
            <w:pPr>
              <w:jc w:val="center"/>
              <w:rPr>
                <w:color w:val="000000"/>
                <w:sz w:val="22"/>
                <w:szCs w:val="22"/>
              </w:rPr>
            </w:pPr>
            <w:r>
              <w:rPr>
                <w:color w:val="000000"/>
                <w:sz w:val="22"/>
                <w:szCs w:val="16"/>
                <w:lang w:eastAsia="hy-AM"/>
              </w:rPr>
              <w:t>Цена в драмах РА без НДС</w:t>
            </w:r>
          </w:p>
        </w:tc>
        <w:tc>
          <w:tcPr>
            <w:tcW w:w="1988" w:type="dxa"/>
            <w:shd w:val="clear" w:color="auto" w:fill="auto"/>
            <w:vAlign w:val="center"/>
            <w:hideMark/>
          </w:tcPr>
          <w:p w:rsidR="001550D5" w:rsidRDefault="001550D5" w:rsidP="001550D5">
            <w:pPr>
              <w:jc w:val="center"/>
              <w:rPr>
                <w:color w:val="000000"/>
                <w:sz w:val="22"/>
                <w:szCs w:val="22"/>
              </w:rPr>
            </w:pPr>
            <w:r>
              <w:rPr>
                <w:color w:val="000000"/>
                <w:sz w:val="22"/>
                <w:szCs w:val="16"/>
                <w:lang w:eastAsia="hy-AM"/>
              </w:rPr>
              <w:t>Сумма в драмах РА без НДС</w:t>
            </w:r>
          </w:p>
        </w:tc>
        <w:tc>
          <w:tcPr>
            <w:tcW w:w="1842" w:type="dxa"/>
            <w:shd w:val="clear" w:color="auto" w:fill="auto"/>
            <w:vAlign w:val="center"/>
            <w:hideMark/>
          </w:tcPr>
          <w:p w:rsidR="001550D5" w:rsidRDefault="001550D5" w:rsidP="001550D5">
            <w:pPr>
              <w:jc w:val="center"/>
              <w:rPr>
                <w:color w:val="000000"/>
                <w:sz w:val="22"/>
                <w:szCs w:val="22"/>
              </w:rPr>
            </w:pPr>
            <w:r>
              <w:rPr>
                <w:color w:val="000000"/>
                <w:sz w:val="22"/>
                <w:szCs w:val="16"/>
                <w:lang w:eastAsia="hy-AM"/>
              </w:rPr>
              <w:t>Цена в драмах РА с НДС</w:t>
            </w:r>
          </w:p>
        </w:tc>
        <w:tc>
          <w:tcPr>
            <w:tcW w:w="2127" w:type="dxa"/>
            <w:shd w:val="clear" w:color="auto" w:fill="auto"/>
            <w:vAlign w:val="center"/>
            <w:hideMark/>
          </w:tcPr>
          <w:p w:rsidR="001550D5" w:rsidRDefault="001550D5" w:rsidP="001550D5">
            <w:pPr>
              <w:jc w:val="center"/>
              <w:rPr>
                <w:color w:val="000000"/>
                <w:sz w:val="22"/>
                <w:szCs w:val="22"/>
              </w:rPr>
            </w:pPr>
            <w:r>
              <w:rPr>
                <w:color w:val="000000"/>
                <w:sz w:val="22"/>
                <w:szCs w:val="16"/>
                <w:lang w:eastAsia="hy-AM"/>
              </w:rPr>
              <w:t>Сумма в драмах РА с НДС</w:t>
            </w:r>
          </w:p>
        </w:tc>
      </w:tr>
      <w:tr w:rsidR="001550D5" w:rsidRPr="001550D5" w:rsidTr="00276069">
        <w:trPr>
          <w:trHeight w:val="248"/>
        </w:trPr>
        <w:tc>
          <w:tcPr>
            <w:tcW w:w="2975" w:type="dxa"/>
            <w:gridSpan w:val="2"/>
            <w:shd w:val="clear" w:color="auto" w:fill="auto"/>
            <w:vAlign w:val="center"/>
          </w:tcPr>
          <w:p w:rsidR="001550D5" w:rsidRDefault="001550D5" w:rsidP="001550D5">
            <w:pPr>
              <w:jc w:val="center"/>
              <w:rPr>
                <w:color w:val="000000"/>
                <w:sz w:val="22"/>
                <w:szCs w:val="22"/>
              </w:rPr>
            </w:pPr>
            <w:r>
              <w:rPr>
                <w:color w:val="000000"/>
                <w:sz w:val="22"/>
                <w:szCs w:val="16"/>
                <w:lang w:eastAsia="hy-AM"/>
              </w:rPr>
              <w:t>МАСЛО КОМПРЕССОРНОЕ</w:t>
            </w:r>
          </w:p>
        </w:tc>
        <w:tc>
          <w:tcPr>
            <w:tcW w:w="2692" w:type="dxa"/>
            <w:gridSpan w:val="2"/>
            <w:shd w:val="clear" w:color="auto" w:fill="FFFFFF" w:themeFill="background1"/>
            <w:vAlign w:val="center"/>
          </w:tcPr>
          <w:p w:rsidR="001550D5" w:rsidRDefault="001550D5" w:rsidP="001550D5">
            <w:pPr>
              <w:jc w:val="center"/>
              <w:rPr>
                <w:color w:val="000000"/>
                <w:sz w:val="22"/>
                <w:szCs w:val="22"/>
              </w:rPr>
            </w:pPr>
            <w:r>
              <w:rPr>
                <w:color w:val="000000"/>
                <w:sz w:val="22"/>
                <w:szCs w:val="16"/>
                <w:lang w:eastAsia="hy-AM"/>
              </w:rPr>
              <w:t>SHELL CORENA S3 R46</w:t>
            </w:r>
          </w:p>
        </w:tc>
        <w:tc>
          <w:tcPr>
            <w:tcW w:w="786" w:type="dxa"/>
            <w:shd w:val="clear" w:color="auto" w:fill="FFFFFF" w:themeFill="background1"/>
            <w:vAlign w:val="center"/>
          </w:tcPr>
          <w:p w:rsidR="001550D5" w:rsidRDefault="001550D5" w:rsidP="001550D5">
            <w:pPr>
              <w:jc w:val="center"/>
              <w:rPr>
                <w:color w:val="000000"/>
                <w:sz w:val="22"/>
                <w:szCs w:val="22"/>
              </w:rPr>
            </w:pPr>
            <w:r>
              <w:rPr>
                <w:color w:val="000000"/>
                <w:sz w:val="22"/>
                <w:szCs w:val="16"/>
                <w:lang w:eastAsia="hy-AM"/>
              </w:rPr>
              <w:t>Л</w:t>
            </w:r>
          </w:p>
        </w:tc>
        <w:tc>
          <w:tcPr>
            <w:tcW w:w="1344" w:type="dxa"/>
            <w:shd w:val="clear" w:color="auto" w:fill="auto"/>
            <w:vAlign w:val="center"/>
          </w:tcPr>
          <w:p w:rsidR="001550D5" w:rsidRDefault="001550D5" w:rsidP="001550D5">
            <w:pPr>
              <w:jc w:val="center"/>
              <w:rPr>
                <w:color w:val="000000"/>
                <w:sz w:val="22"/>
                <w:szCs w:val="22"/>
              </w:rPr>
            </w:pPr>
            <w:r>
              <w:rPr>
                <w:color w:val="000000"/>
                <w:sz w:val="22"/>
                <w:szCs w:val="16"/>
                <w:lang w:eastAsia="hy-AM"/>
              </w:rPr>
              <w:t>200</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tcPr>
          <w:p w:rsidR="001550D5" w:rsidRDefault="001550D5" w:rsidP="001550D5">
            <w:pPr>
              <w:jc w:val="center"/>
              <w:rPr>
                <w:color w:val="000000"/>
                <w:sz w:val="22"/>
                <w:szCs w:val="22"/>
              </w:rPr>
            </w:pPr>
            <w:r>
              <w:rPr>
                <w:color w:val="000000"/>
                <w:sz w:val="22"/>
                <w:szCs w:val="16"/>
                <w:lang w:eastAsia="hy-AM"/>
              </w:rPr>
              <w:t>4 048,83</w:t>
            </w:r>
          </w:p>
        </w:tc>
        <w:tc>
          <w:tcPr>
            <w:tcW w:w="1988" w:type="dxa"/>
            <w:tcBorders>
              <w:top w:val="single" w:sz="4" w:space="0" w:color="auto"/>
              <w:left w:val="nil"/>
              <w:bottom w:val="single" w:sz="4" w:space="0" w:color="auto"/>
              <w:right w:val="single" w:sz="4" w:space="0" w:color="auto"/>
            </w:tcBorders>
            <w:shd w:val="clear" w:color="auto" w:fill="auto"/>
            <w:vAlign w:val="center"/>
          </w:tcPr>
          <w:p w:rsidR="001550D5" w:rsidRDefault="001550D5" w:rsidP="001550D5">
            <w:pPr>
              <w:jc w:val="center"/>
              <w:rPr>
                <w:color w:val="000000"/>
                <w:sz w:val="22"/>
                <w:szCs w:val="22"/>
              </w:rPr>
            </w:pPr>
            <w:r>
              <w:rPr>
                <w:color w:val="000000"/>
                <w:sz w:val="22"/>
                <w:szCs w:val="16"/>
                <w:lang w:eastAsia="hy-AM"/>
              </w:rPr>
              <w:t>809 766,08</w:t>
            </w:r>
          </w:p>
        </w:tc>
        <w:tc>
          <w:tcPr>
            <w:tcW w:w="1842" w:type="dxa"/>
            <w:tcBorders>
              <w:top w:val="single" w:sz="4" w:space="0" w:color="auto"/>
              <w:left w:val="nil"/>
              <w:bottom w:val="single" w:sz="4" w:space="0" w:color="auto"/>
              <w:right w:val="single" w:sz="4" w:space="0" w:color="auto"/>
            </w:tcBorders>
            <w:shd w:val="clear" w:color="auto" w:fill="auto"/>
            <w:vAlign w:val="center"/>
          </w:tcPr>
          <w:p w:rsidR="001550D5" w:rsidRDefault="001550D5" w:rsidP="001550D5">
            <w:pPr>
              <w:jc w:val="center"/>
              <w:rPr>
                <w:color w:val="000000"/>
                <w:sz w:val="22"/>
                <w:szCs w:val="22"/>
              </w:rPr>
            </w:pPr>
            <w:r>
              <w:rPr>
                <w:color w:val="000000"/>
                <w:sz w:val="22"/>
                <w:szCs w:val="16"/>
                <w:lang w:eastAsia="hy-AM"/>
              </w:rPr>
              <w:t>4 858,60</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rsidR="001550D5" w:rsidRDefault="001550D5" w:rsidP="001550D5">
            <w:pPr>
              <w:jc w:val="center"/>
              <w:rPr>
                <w:color w:val="000000"/>
                <w:sz w:val="22"/>
                <w:szCs w:val="22"/>
              </w:rPr>
            </w:pPr>
            <w:r>
              <w:rPr>
                <w:color w:val="000000"/>
                <w:sz w:val="22"/>
                <w:szCs w:val="16"/>
                <w:lang w:eastAsia="hy-AM"/>
              </w:rPr>
              <w:t>971 719,30</w:t>
            </w:r>
          </w:p>
        </w:tc>
      </w:tr>
      <w:tr w:rsidR="00896418" w:rsidRPr="001550D5" w:rsidTr="005C744C">
        <w:trPr>
          <w:trHeight w:val="248"/>
        </w:trPr>
        <w:tc>
          <w:tcPr>
            <w:tcW w:w="7797" w:type="dxa"/>
            <w:gridSpan w:val="6"/>
            <w:shd w:val="clear" w:color="auto" w:fill="FFFFFF" w:themeFill="background1"/>
            <w:vAlign w:val="center"/>
          </w:tcPr>
          <w:p w:rsidR="00896418" w:rsidRPr="001550D5" w:rsidRDefault="00896418" w:rsidP="00896418">
            <w:pPr>
              <w:jc w:val="center"/>
              <w:rPr>
                <w:b/>
                <w:color w:val="000000"/>
                <w:sz w:val="22"/>
                <w:szCs w:val="20"/>
              </w:rPr>
            </w:pPr>
            <w:r w:rsidRPr="001550D5">
              <w:rPr>
                <w:b/>
                <w:color w:val="000000"/>
                <w:sz w:val="22"/>
                <w:szCs w:val="20"/>
              </w:rPr>
              <w:t>Порядок формирования начальной (максимальной) цены договора</w:t>
            </w:r>
          </w:p>
        </w:tc>
        <w:tc>
          <w:tcPr>
            <w:tcW w:w="7371" w:type="dxa"/>
            <w:gridSpan w:val="4"/>
            <w:shd w:val="clear" w:color="auto" w:fill="FFFFFF" w:themeFill="background1"/>
          </w:tcPr>
          <w:p w:rsidR="00896418" w:rsidRPr="001550D5" w:rsidRDefault="00F33B7C" w:rsidP="00896418">
            <w:pPr>
              <w:spacing w:line="276" w:lineRule="auto"/>
              <w:jc w:val="both"/>
              <w:rPr>
                <w:color w:val="000000"/>
                <w:sz w:val="22"/>
              </w:rPr>
            </w:pPr>
            <w:r w:rsidRPr="00F33B7C">
              <w:rPr>
                <w:color w:val="000000"/>
                <w:sz w:val="22"/>
              </w:rPr>
              <w:t>Начальная (максимальная) цена договора определена и обоснована посредством применения метода сопоставимых рыночных цен, и составляет:</w:t>
            </w:r>
            <w:r>
              <w:rPr>
                <w:color w:val="000000"/>
                <w:sz w:val="22"/>
              </w:rPr>
              <w:t xml:space="preserve"> </w:t>
            </w:r>
            <w:r w:rsidR="00896418" w:rsidRPr="00896418">
              <w:rPr>
                <w:color w:val="000000"/>
                <w:sz w:val="22"/>
              </w:rPr>
              <w:t>809 766,08 (восемьсот девять тысяч семьсот шестьдесят шесть) драм РА и восемь лум без НДС или 971 719,30 (девятьсот семьдесят одна тысяча семьсот девятнадцать) драм РА и тридцать лум с НДС.</w:t>
            </w:r>
          </w:p>
        </w:tc>
      </w:tr>
      <w:tr w:rsidR="00896418" w:rsidRPr="001550D5" w:rsidTr="000D73AB">
        <w:trPr>
          <w:trHeight w:val="248"/>
        </w:trPr>
        <w:tc>
          <w:tcPr>
            <w:tcW w:w="15168" w:type="dxa"/>
            <w:gridSpan w:val="10"/>
            <w:tcBorders>
              <w:right w:val="single" w:sz="4" w:space="0" w:color="auto"/>
            </w:tcBorders>
            <w:shd w:val="clear" w:color="auto" w:fill="auto"/>
            <w:vAlign w:val="center"/>
          </w:tcPr>
          <w:p w:rsidR="00896418" w:rsidRDefault="00896418" w:rsidP="00896418">
            <w:pPr>
              <w:jc w:val="center"/>
              <w:rPr>
                <w:color w:val="000000"/>
                <w:sz w:val="22"/>
                <w:szCs w:val="16"/>
                <w:lang w:eastAsia="hy-AM"/>
              </w:rPr>
            </w:pPr>
            <w:r w:rsidRPr="000D73AB">
              <w:rPr>
                <w:b/>
                <w:color w:val="000000" w:themeColor="text1"/>
                <w:sz w:val="22"/>
                <w:szCs w:val="16"/>
              </w:rPr>
              <w:t>Лот №</w:t>
            </w:r>
            <w:r>
              <w:rPr>
                <w:b/>
                <w:color w:val="000000" w:themeColor="text1"/>
                <w:sz w:val="22"/>
                <w:szCs w:val="16"/>
              </w:rPr>
              <w:t>2</w:t>
            </w:r>
          </w:p>
        </w:tc>
      </w:tr>
      <w:tr w:rsidR="00896418" w:rsidRPr="001550D5" w:rsidTr="000D73AB">
        <w:trPr>
          <w:trHeight w:val="248"/>
        </w:trPr>
        <w:tc>
          <w:tcPr>
            <w:tcW w:w="2975" w:type="dxa"/>
            <w:gridSpan w:val="2"/>
            <w:shd w:val="clear" w:color="auto" w:fill="auto"/>
            <w:vAlign w:val="center"/>
          </w:tcPr>
          <w:p w:rsidR="00896418" w:rsidRDefault="00896418" w:rsidP="00896418">
            <w:pPr>
              <w:jc w:val="center"/>
              <w:rPr>
                <w:color w:val="000000"/>
                <w:sz w:val="22"/>
                <w:szCs w:val="22"/>
              </w:rPr>
            </w:pPr>
            <w:r>
              <w:rPr>
                <w:color w:val="000000"/>
                <w:sz w:val="22"/>
                <w:szCs w:val="16"/>
                <w:lang w:eastAsia="hy-AM"/>
              </w:rPr>
              <w:t>Наименование товара</w:t>
            </w:r>
          </w:p>
        </w:tc>
        <w:tc>
          <w:tcPr>
            <w:tcW w:w="2692" w:type="dxa"/>
            <w:gridSpan w:val="2"/>
            <w:shd w:val="clear" w:color="auto" w:fill="auto"/>
            <w:vAlign w:val="center"/>
          </w:tcPr>
          <w:p w:rsidR="00896418" w:rsidRDefault="00896418" w:rsidP="00896418">
            <w:pPr>
              <w:jc w:val="center"/>
              <w:rPr>
                <w:color w:val="000000"/>
                <w:sz w:val="22"/>
                <w:szCs w:val="22"/>
              </w:rPr>
            </w:pPr>
            <w:r>
              <w:rPr>
                <w:color w:val="000000"/>
                <w:sz w:val="22"/>
                <w:szCs w:val="16"/>
                <w:lang w:eastAsia="hy-AM"/>
              </w:rPr>
              <w:t>Марка</w:t>
            </w:r>
          </w:p>
        </w:tc>
        <w:tc>
          <w:tcPr>
            <w:tcW w:w="786" w:type="dxa"/>
            <w:shd w:val="clear" w:color="auto" w:fill="auto"/>
            <w:vAlign w:val="center"/>
          </w:tcPr>
          <w:p w:rsidR="00896418" w:rsidRDefault="00896418" w:rsidP="00896418">
            <w:pPr>
              <w:jc w:val="center"/>
              <w:rPr>
                <w:color w:val="000000"/>
                <w:sz w:val="22"/>
                <w:szCs w:val="22"/>
              </w:rPr>
            </w:pPr>
            <w:r>
              <w:rPr>
                <w:color w:val="000000"/>
                <w:sz w:val="22"/>
                <w:szCs w:val="16"/>
                <w:lang w:eastAsia="hy-AM"/>
              </w:rPr>
              <w:t>Ед..изм</w:t>
            </w:r>
          </w:p>
        </w:tc>
        <w:tc>
          <w:tcPr>
            <w:tcW w:w="1344" w:type="dxa"/>
            <w:shd w:val="clear" w:color="auto" w:fill="auto"/>
            <w:vAlign w:val="center"/>
          </w:tcPr>
          <w:p w:rsidR="00896418" w:rsidRDefault="00896418" w:rsidP="00896418">
            <w:pPr>
              <w:jc w:val="center"/>
              <w:rPr>
                <w:color w:val="000000"/>
                <w:sz w:val="22"/>
                <w:szCs w:val="22"/>
              </w:rPr>
            </w:pPr>
            <w:r>
              <w:rPr>
                <w:color w:val="000000"/>
                <w:sz w:val="22"/>
                <w:szCs w:val="16"/>
                <w:lang w:eastAsia="hy-AM"/>
              </w:rPr>
              <w:t xml:space="preserve">Кол-во </w:t>
            </w:r>
          </w:p>
        </w:tc>
        <w:tc>
          <w:tcPr>
            <w:tcW w:w="1414" w:type="dxa"/>
            <w:shd w:val="clear" w:color="auto" w:fill="auto"/>
            <w:vAlign w:val="center"/>
          </w:tcPr>
          <w:p w:rsidR="00896418" w:rsidRDefault="00896418" w:rsidP="00896418">
            <w:pPr>
              <w:jc w:val="center"/>
              <w:rPr>
                <w:color w:val="000000"/>
                <w:sz w:val="22"/>
                <w:szCs w:val="22"/>
              </w:rPr>
            </w:pPr>
            <w:r>
              <w:rPr>
                <w:color w:val="000000"/>
                <w:sz w:val="22"/>
                <w:szCs w:val="16"/>
                <w:lang w:eastAsia="hy-AM"/>
              </w:rPr>
              <w:t>Цена в драмах РА без НДС</w:t>
            </w:r>
          </w:p>
        </w:tc>
        <w:tc>
          <w:tcPr>
            <w:tcW w:w="1988" w:type="dxa"/>
            <w:shd w:val="clear" w:color="auto" w:fill="auto"/>
            <w:vAlign w:val="center"/>
          </w:tcPr>
          <w:p w:rsidR="00896418" w:rsidRDefault="00896418" w:rsidP="00896418">
            <w:pPr>
              <w:jc w:val="center"/>
              <w:rPr>
                <w:color w:val="000000"/>
                <w:sz w:val="22"/>
                <w:szCs w:val="22"/>
              </w:rPr>
            </w:pPr>
            <w:r>
              <w:rPr>
                <w:color w:val="000000"/>
                <w:sz w:val="22"/>
                <w:szCs w:val="16"/>
                <w:lang w:eastAsia="hy-AM"/>
              </w:rPr>
              <w:t>Сумма в драмах РА без НДС</w:t>
            </w:r>
          </w:p>
        </w:tc>
        <w:tc>
          <w:tcPr>
            <w:tcW w:w="1842" w:type="dxa"/>
            <w:shd w:val="clear" w:color="auto" w:fill="auto"/>
            <w:vAlign w:val="center"/>
          </w:tcPr>
          <w:p w:rsidR="00896418" w:rsidRDefault="00896418" w:rsidP="00896418">
            <w:pPr>
              <w:jc w:val="center"/>
              <w:rPr>
                <w:color w:val="000000"/>
                <w:sz w:val="22"/>
                <w:szCs w:val="22"/>
              </w:rPr>
            </w:pPr>
            <w:r>
              <w:rPr>
                <w:color w:val="000000"/>
                <w:sz w:val="22"/>
                <w:szCs w:val="16"/>
                <w:lang w:eastAsia="hy-AM"/>
              </w:rPr>
              <w:t>Цена в драмах РА с НДС</w:t>
            </w:r>
          </w:p>
        </w:tc>
        <w:tc>
          <w:tcPr>
            <w:tcW w:w="2127" w:type="dxa"/>
            <w:shd w:val="clear" w:color="auto" w:fill="auto"/>
            <w:vAlign w:val="center"/>
          </w:tcPr>
          <w:p w:rsidR="00896418" w:rsidRDefault="00896418" w:rsidP="00896418">
            <w:pPr>
              <w:jc w:val="center"/>
              <w:rPr>
                <w:color w:val="000000"/>
                <w:sz w:val="22"/>
                <w:szCs w:val="22"/>
              </w:rPr>
            </w:pPr>
            <w:r>
              <w:rPr>
                <w:color w:val="000000"/>
                <w:sz w:val="22"/>
                <w:szCs w:val="16"/>
                <w:lang w:eastAsia="hy-AM"/>
              </w:rPr>
              <w:t>Сумма в драмах РА с НДС</w:t>
            </w:r>
          </w:p>
        </w:tc>
      </w:tr>
      <w:tr w:rsidR="00896418" w:rsidRPr="001550D5" w:rsidTr="00276069">
        <w:trPr>
          <w:trHeight w:val="338"/>
        </w:trPr>
        <w:tc>
          <w:tcPr>
            <w:tcW w:w="2975" w:type="dxa"/>
            <w:gridSpan w:val="2"/>
            <w:shd w:val="clear" w:color="auto" w:fill="auto"/>
            <w:vAlign w:val="center"/>
          </w:tcPr>
          <w:p w:rsidR="00896418" w:rsidRDefault="00896418" w:rsidP="00896418">
            <w:pPr>
              <w:jc w:val="center"/>
              <w:rPr>
                <w:color w:val="000000"/>
                <w:sz w:val="22"/>
                <w:szCs w:val="22"/>
              </w:rPr>
            </w:pPr>
            <w:r>
              <w:rPr>
                <w:color w:val="000000"/>
                <w:sz w:val="22"/>
                <w:szCs w:val="16"/>
                <w:lang w:eastAsia="hy-AM"/>
              </w:rPr>
              <w:t>МАСЛО КОМПРЕССОРНОЕ</w:t>
            </w:r>
          </w:p>
        </w:tc>
        <w:tc>
          <w:tcPr>
            <w:tcW w:w="2692" w:type="dxa"/>
            <w:gridSpan w:val="2"/>
            <w:shd w:val="clear" w:color="auto" w:fill="FFFFFF" w:themeFill="background1"/>
            <w:vAlign w:val="center"/>
          </w:tcPr>
          <w:p w:rsidR="00896418" w:rsidRDefault="00896418" w:rsidP="00896418">
            <w:pPr>
              <w:jc w:val="center"/>
              <w:rPr>
                <w:color w:val="000000"/>
                <w:sz w:val="22"/>
                <w:szCs w:val="22"/>
              </w:rPr>
            </w:pPr>
            <w:r>
              <w:rPr>
                <w:color w:val="000000"/>
                <w:sz w:val="22"/>
                <w:szCs w:val="16"/>
                <w:lang w:eastAsia="hy-AM"/>
              </w:rPr>
              <w:t>SHELL CORENA S4 R46</w:t>
            </w:r>
          </w:p>
        </w:tc>
        <w:tc>
          <w:tcPr>
            <w:tcW w:w="786" w:type="dxa"/>
            <w:shd w:val="clear" w:color="auto" w:fill="FFFFFF" w:themeFill="background1"/>
            <w:vAlign w:val="center"/>
          </w:tcPr>
          <w:p w:rsidR="00896418" w:rsidRDefault="00896418" w:rsidP="00896418">
            <w:pPr>
              <w:jc w:val="center"/>
              <w:rPr>
                <w:color w:val="000000"/>
                <w:sz w:val="22"/>
                <w:szCs w:val="22"/>
              </w:rPr>
            </w:pPr>
            <w:r>
              <w:rPr>
                <w:color w:val="000000"/>
                <w:sz w:val="22"/>
                <w:szCs w:val="16"/>
                <w:lang w:eastAsia="hy-AM"/>
              </w:rPr>
              <w:t>Л</w:t>
            </w:r>
          </w:p>
        </w:tc>
        <w:tc>
          <w:tcPr>
            <w:tcW w:w="1344" w:type="dxa"/>
            <w:shd w:val="clear" w:color="auto" w:fill="auto"/>
            <w:vAlign w:val="center"/>
          </w:tcPr>
          <w:p w:rsidR="00896418" w:rsidRDefault="00896418" w:rsidP="00896418">
            <w:pPr>
              <w:jc w:val="center"/>
              <w:rPr>
                <w:color w:val="000000"/>
                <w:sz w:val="22"/>
                <w:szCs w:val="22"/>
              </w:rPr>
            </w:pPr>
            <w:r>
              <w:rPr>
                <w:color w:val="000000"/>
                <w:sz w:val="22"/>
                <w:szCs w:val="16"/>
                <w:lang w:eastAsia="hy-AM"/>
              </w:rPr>
              <w:t>209</w:t>
            </w:r>
          </w:p>
        </w:tc>
        <w:tc>
          <w:tcPr>
            <w:tcW w:w="1414" w:type="dxa"/>
            <w:tcBorders>
              <w:top w:val="nil"/>
              <w:left w:val="single" w:sz="4" w:space="0" w:color="auto"/>
              <w:bottom w:val="single" w:sz="4" w:space="0" w:color="auto"/>
              <w:right w:val="single" w:sz="4" w:space="0" w:color="auto"/>
            </w:tcBorders>
            <w:shd w:val="clear" w:color="auto" w:fill="auto"/>
            <w:vAlign w:val="center"/>
          </w:tcPr>
          <w:p w:rsidR="00896418" w:rsidRDefault="00896418" w:rsidP="00896418">
            <w:pPr>
              <w:jc w:val="center"/>
              <w:rPr>
                <w:color w:val="000000"/>
                <w:sz w:val="22"/>
                <w:szCs w:val="22"/>
              </w:rPr>
            </w:pPr>
            <w:r>
              <w:rPr>
                <w:color w:val="000000"/>
                <w:sz w:val="22"/>
                <w:szCs w:val="16"/>
                <w:lang w:eastAsia="hy-AM"/>
              </w:rPr>
              <w:t>4 664,08</w:t>
            </w:r>
          </w:p>
        </w:tc>
        <w:tc>
          <w:tcPr>
            <w:tcW w:w="1988" w:type="dxa"/>
            <w:tcBorders>
              <w:top w:val="nil"/>
              <w:left w:val="nil"/>
              <w:bottom w:val="single" w:sz="4" w:space="0" w:color="auto"/>
              <w:right w:val="single" w:sz="4" w:space="0" w:color="auto"/>
            </w:tcBorders>
            <w:shd w:val="clear" w:color="auto" w:fill="auto"/>
            <w:vAlign w:val="center"/>
          </w:tcPr>
          <w:p w:rsidR="00896418" w:rsidRDefault="00896418" w:rsidP="00896418">
            <w:pPr>
              <w:jc w:val="center"/>
              <w:rPr>
                <w:color w:val="000000"/>
                <w:sz w:val="22"/>
                <w:szCs w:val="22"/>
              </w:rPr>
            </w:pPr>
            <w:r>
              <w:rPr>
                <w:color w:val="000000"/>
                <w:sz w:val="22"/>
                <w:szCs w:val="16"/>
                <w:lang w:eastAsia="hy-AM"/>
              </w:rPr>
              <w:t>974 793,42</w:t>
            </w:r>
          </w:p>
        </w:tc>
        <w:tc>
          <w:tcPr>
            <w:tcW w:w="1842" w:type="dxa"/>
            <w:tcBorders>
              <w:top w:val="nil"/>
              <w:left w:val="nil"/>
              <w:bottom w:val="single" w:sz="4" w:space="0" w:color="auto"/>
              <w:right w:val="single" w:sz="4" w:space="0" w:color="auto"/>
            </w:tcBorders>
            <w:shd w:val="clear" w:color="auto" w:fill="auto"/>
            <w:vAlign w:val="center"/>
          </w:tcPr>
          <w:p w:rsidR="00896418" w:rsidRDefault="00896418" w:rsidP="00896418">
            <w:pPr>
              <w:jc w:val="center"/>
              <w:rPr>
                <w:color w:val="000000"/>
                <w:sz w:val="22"/>
                <w:szCs w:val="22"/>
              </w:rPr>
            </w:pPr>
            <w:r>
              <w:rPr>
                <w:color w:val="000000"/>
                <w:sz w:val="22"/>
                <w:szCs w:val="16"/>
                <w:lang w:eastAsia="hy-AM"/>
              </w:rPr>
              <w:t>5 596,90</w:t>
            </w:r>
          </w:p>
        </w:tc>
        <w:tc>
          <w:tcPr>
            <w:tcW w:w="2127" w:type="dxa"/>
            <w:tcBorders>
              <w:top w:val="nil"/>
              <w:left w:val="single" w:sz="4" w:space="0" w:color="auto"/>
              <w:bottom w:val="single" w:sz="4" w:space="0" w:color="auto"/>
              <w:right w:val="single" w:sz="4" w:space="0" w:color="auto"/>
            </w:tcBorders>
            <w:shd w:val="clear" w:color="000000" w:fill="FFFFFF"/>
            <w:vAlign w:val="center"/>
          </w:tcPr>
          <w:p w:rsidR="00896418" w:rsidRDefault="00896418" w:rsidP="00896418">
            <w:pPr>
              <w:jc w:val="center"/>
              <w:rPr>
                <w:color w:val="000000"/>
                <w:sz w:val="22"/>
                <w:szCs w:val="22"/>
              </w:rPr>
            </w:pPr>
            <w:r>
              <w:rPr>
                <w:color w:val="000000"/>
                <w:sz w:val="22"/>
                <w:szCs w:val="16"/>
                <w:lang w:eastAsia="hy-AM"/>
              </w:rPr>
              <w:t>1 169 752,10</w:t>
            </w:r>
          </w:p>
        </w:tc>
      </w:tr>
      <w:tr w:rsidR="00896418" w:rsidRPr="001550D5" w:rsidTr="00276069">
        <w:trPr>
          <w:trHeight w:val="193"/>
        </w:trPr>
        <w:tc>
          <w:tcPr>
            <w:tcW w:w="7797" w:type="dxa"/>
            <w:gridSpan w:val="6"/>
            <w:shd w:val="clear" w:color="auto" w:fill="FFFFFF" w:themeFill="background1"/>
            <w:vAlign w:val="center"/>
          </w:tcPr>
          <w:p w:rsidR="00896418" w:rsidRPr="001550D5" w:rsidRDefault="00896418" w:rsidP="00896418">
            <w:pPr>
              <w:jc w:val="center"/>
              <w:rPr>
                <w:b/>
                <w:color w:val="000000"/>
                <w:sz w:val="22"/>
                <w:szCs w:val="20"/>
              </w:rPr>
            </w:pPr>
            <w:r w:rsidRPr="001550D5">
              <w:rPr>
                <w:b/>
                <w:color w:val="000000"/>
                <w:sz w:val="22"/>
                <w:szCs w:val="20"/>
              </w:rPr>
              <w:t>Порядок формирования начальной (максимальной) цены договора</w:t>
            </w:r>
          </w:p>
        </w:tc>
        <w:tc>
          <w:tcPr>
            <w:tcW w:w="7371" w:type="dxa"/>
            <w:gridSpan w:val="4"/>
            <w:shd w:val="clear" w:color="auto" w:fill="FFFFFF" w:themeFill="background1"/>
          </w:tcPr>
          <w:p w:rsidR="00896418" w:rsidRPr="001550D5" w:rsidRDefault="00F33B7C" w:rsidP="00896418">
            <w:pPr>
              <w:spacing w:line="276" w:lineRule="auto"/>
              <w:jc w:val="both"/>
              <w:rPr>
                <w:color w:val="000000"/>
                <w:sz w:val="22"/>
              </w:rPr>
            </w:pPr>
            <w:r w:rsidRPr="00F33B7C">
              <w:rPr>
                <w:color w:val="000000"/>
                <w:sz w:val="22"/>
              </w:rPr>
              <w:t>Начальная (максимальная) цена договора определена и обоснована посредством применения метода сопоставимых рыночных цен, и составляет:</w:t>
            </w:r>
            <w:r>
              <w:rPr>
                <w:color w:val="000000"/>
                <w:sz w:val="22"/>
              </w:rPr>
              <w:t xml:space="preserve"> </w:t>
            </w:r>
            <w:r w:rsidR="00896418" w:rsidRPr="00896418">
              <w:rPr>
                <w:color w:val="000000"/>
                <w:sz w:val="22"/>
              </w:rPr>
              <w:t>974 793,42 (девятьсот семьдесят четыре тысячи семьсот девяносто три) драм РА и сорок две лумы без НДС или 1 169 752,10 (</w:t>
            </w:r>
            <w:r w:rsidR="00896418">
              <w:rPr>
                <w:color w:val="000000"/>
                <w:sz w:val="22"/>
              </w:rPr>
              <w:t>о</w:t>
            </w:r>
            <w:r w:rsidR="00896418" w:rsidRPr="00896418">
              <w:rPr>
                <w:color w:val="000000"/>
                <w:sz w:val="22"/>
              </w:rPr>
              <w:t>дин миллион сто шестьдесят девять тысяч семьсот пятьдесят дв</w:t>
            </w:r>
            <w:r w:rsidR="00896418">
              <w:rPr>
                <w:color w:val="000000"/>
                <w:sz w:val="22"/>
              </w:rPr>
              <w:t xml:space="preserve">а) драм РА и десять лум с НДС. </w:t>
            </w:r>
          </w:p>
        </w:tc>
      </w:tr>
      <w:tr w:rsidR="00896418" w:rsidRPr="001550D5" w:rsidTr="001550D5">
        <w:trPr>
          <w:trHeight w:val="225"/>
        </w:trPr>
        <w:tc>
          <w:tcPr>
            <w:tcW w:w="15168" w:type="dxa"/>
            <w:gridSpan w:val="10"/>
            <w:shd w:val="clear" w:color="auto" w:fill="auto"/>
            <w:noWrap/>
            <w:vAlign w:val="center"/>
            <w:hideMark/>
          </w:tcPr>
          <w:p w:rsidR="00896418" w:rsidRPr="001550D5" w:rsidRDefault="00896418" w:rsidP="00896418">
            <w:pPr>
              <w:jc w:val="center"/>
              <w:rPr>
                <w:b/>
                <w:bCs/>
                <w:color w:val="000000"/>
                <w:sz w:val="22"/>
                <w:szCs w:val="16"/>
                <w:lang w:val="hy-AM" w:eastAsia="hy-AM"/>
              </w:rPr>
            </w:pPr>
            <w:r w:rsidRPr="001550D5">
              <w:rPr>
                <w:b/>
                <w:bCs/>
                <w:color w:val="000000"/>
                <w:sz w:val="22"/>
                <w:szCs w:val="16"/>
                <w:lang w:eastAsia="hy-AM"/>
              </w:rPr>
              <w:t>Технические параметры и описание</w:t>
            </w:r>
          </w:p>
        </w:tc>
      </w:tr>
      <w:tr w:rsidR="00896418" w:rsidRPr="001550D5" w:rsidTr="001550D5">
        <w:trPr>
          <w:trHeight w:val="225"/>
        </w:trPr>
        <w:tc>
          <w:tcPr>
            <w:tcW w:w="3931" w:type="dxa"/>
            <w:gridSpan w:val="3"/>
            <w:shd w:val="clear" w:color="auto" w:fill="auto"/>
            <w:noWrap/>
            <w:vAlign w:val="center"/>
            <w:hideMark/>
          </w:tcPr>
          <w:p w:rsidR="00896418" w:rsidRPr="001550D5" w:rsidRDefault="00896418" w:rsidP="00896418">
            <w:pPr>
              <w:jc w:val="center"/>
              <w:rPr>
                <w:b/>
                <w:bCs/>
                <w:color w:val="000000"/>
                <w:sz w:val="22"/>
                <w:szCs w:val="16"/>
                <w:lang w:val="hy-AM" w:eastAsia="hy-AM"/>
              </w:rPr>
            </w:pPr>
            <w:r w:rsidRPr="001550D5">
              <w:rPr>
                <w:b/>
                <w:bCs/>
                <w:color w:val="000000"/>
                <w:sz w:val="22"/>
                <w:szCs w:val="16"/>
                <w:lang w:eastAsia="hy-AM"/>
              </w:rPr>
              <w:t>Наименование тов</w:t>
            </w:r>
            <w:r>
              <w:rPr>
                <w:b/>
                <w:bCs/>
                <w:color w:val="000000"/>
                <w:sz w:val="22"/>
                <w:szCs w:val="16"/>
                <w:lang w:eastAsia="hy-AM"/>
              </w:rPr>
              <w:t>а</w:t>
            </w:r>
            <w:r w:rsidRPr="001550D5">
              <w:rPr>
                <w:b/>
                <w:bCs/>
                <w:color w:val="000000"/>
                <w:sz w:val="22"/>
                <w:szCs w:val="16"/>
                <w:lang w:eastAsia="hy-AM"/>
              </w:rPr>
              <w:t>ра</w:t>
            </w:r>
          </w:p>
        </w:tc>
        <w:tc>
          <w:tcPr>
            <w:tcW w:w="11237" w:type="dxa"/>
            <w:gridSpan w:val="7"/>
            <w:shd w:val="clear" w:color="auto" w:fill="auto"/>
            <w:noWrap/>
            <w:vAlign w:val="center"/>
            <w:hideMark/>
          </w:tcPr>
          <w:p w:rsidR="00896418" w:rsidRPr="001550D5" w:rsidRDefault="00896418" w:rsidP="00896418">
            <w:pPr>
              <w:jc w:val="center"/>
              <w:rPr>
                <w:b/>
                <w:bCs/>
                <w:color w:val="000000"/>
                <w:sz w:val="22"/>
                <w:szCs w:val="16"/>
                <w:lang w:val="hy-AM" w:eastAsia="hy-AM"/>
              </w:rPr>
            </w:pPr>
            <w:r w:rsidRPr="001550D5">
              <w:rPr>
                <w:b/>
                <w:bCs/>
                <w:color w:val="000000"/>
                <w:sz w:val="22"/>
                <w:szCs w:val="16"/>
                <w:lang w:eastAsia="hy-AM"/>
              </w:rPr>
              <w:t>Описание товара</w:t>
            </w:r>
          </w:p>
        </w:tc>
      </w:tr>
      <w:tr w:rsidR="00896418" w:rsidRPr="001550D5" w:rsidTr="000D73AB">
        <w:trPr>
          <w:trHeight w:val="55"/>
        </w:trPr>
        <w:tc>
          <w:tcPr>
            <w:tcW w:w="3931" w:type="dxa"/>
            <w:gridSpan w:val="3"/>
            <w:shd w:val="clear" w:color="auto" w:fill="auto"/>
            <w:hideMark/>
          </w:tcPr>
          <w:p w:rsidR="00896418" w:rsidRPr="00B861D5" w:rsidRDefault="00896418" w:rsidP="00896418">
            <w:r w:rsidRPr="00B861D5">
              <w:t xml:space="preserve">Масло Компрессорное - Shell Corena S3 R46: </w:t>
            </w:r>
          </w:p>
        </w:tc>
        <w:tc>
          <w:tcPr>
            <w:tcW w:w="11237" w:type="dxa"/>
            <w:gridSpan w:val="7"/>
            <w:shd w:val="clear" w:color="auto" w:fill="auto"/>
            <w:hideMark/>
          </w:tcPr>
          <w:p w:rsidR="00896418" w:rsidRPr="00B861D5" w:rsidRDefault="00896418" w:rsidP="00896418">
            <w:r w:rsidRPr="00B861D5">
              <w:t xml:space="preserve">минеральное масло для винтовых и ротационных компрессоров класса «премиум». </w:t>
            </w:r>
          </w:p>
        </w:tc>
      </w:tr>
      <w:tr w:rsidR="00896418" w:rsidRPr="001550D5" w:rsidTr="000D73AB">
        <w:trPr>
          <w:trHeight w:val="55"/>
        </w:trPr>
        <w:tc>
          <w:tcPr>
            <w:tcW w:w="3931" w:type="dxa"/>
            <w:gridSpan w:val="3"/>
            <w:shd w:val="clear" w:color="auto" w:fill="auto"/>
            <w:hideMark/>
          </w:tcPr>
          <w:p w:rsidR="00896418" w:rsidRPr="00B861D5" w:rsidRDefault="00896418" w:rsidP="00896418">
            <w:r w:rsidRPr="00B861D5">
              <w:lastRenderedPageBreak/>
              <w:t xml:space="preserve"> Масло Компрессорное - Shell Corena S4 R46:</w:t>
            </w:r>
          </w:p>
        </w:tc>
        <w:tc>
          <w:tcPr>
            <w:tcW w:w="11237" w:type="dxa"/>
            <w:gridSpan w:val="7"/>
            <w:shd w:val="clear" w:color="auto" w:fill="auto"/>
            <w:hideMark/>
          </w:tcPr>
          <w:p w:rsidR="00896418" w:rsidRPr="00B861D5" w:rsidRDefault="00896418" w:rsidP="00896418">
            <w:r w:rsidRPr="00B861D5">
              <w:t xml:space="preserve"> высококачественное синтетическое компрессорное масло премиум-класса</w:t>
            </w:r>
          </w:p>
        </w:tc>
      </w:tr>
      <w:tr w:rsidR="00896418" w:rsidRPr="001550D5" w:rsidTr="001550D5">
        <w:trPr>
          <w:trHeight w:val="169"/>
        </w:trPr>
        <w:tc>
          <w:tcPr>
            <w:tcW w:w="15168" w:type="dxa"/>
            <w:gridSpan w:val="10"/>
            <w:shd w:val="clear" w:color="auto" w:fill="auto"/>
            <w:vAlign w:val="center"/>
            <w:hideMark/>
          </w:tcPr>
          <w:p w:rsidR="00896418" w:rsidRPr="001550D5" w:rsidRDefault="00896418" w:rsidP="00896418">
            <w:pPr>
              <w:rPr>
                <w:b/>
                <w:bCs/>
                <w:color w:val="000000"/>
                <w:szCs w:val="16"/>
                <w:lang w:eastAsia="hy-AM"/>
              </w:rPr>
            </w:pPr>
            <w:r w:rsidRPr="001550D5">
              <w:rPr>
                <w:b/>
                <w:bCs/>
                <w:color w:val="000000"/>
                <w:szCs w:val="16"/>
                <w:lang w:eastAsia="hy-AM"/>
              </w:rPr>
              <w:t>2. Требования к товару</w:t>
            </w:r>
          </w:p>
        </w:tc>
      </w:tr>
      <w:tr w:rsidR="00896418" w:rsidRPr="001550D5" w:rsidTr="001550D5">
        <w:trPr>
          <w:trHeight w:val="213"/>
        </w:trPr>
        <w:tc>
          <w:tcPr>
            <w:tcW w:w="15168" w:type="dxa"/>
            <w:gridSpan w:val="10"/>
            <w:shd w:val="clear" w:color="auto" w:fill="auto"/>
            <w:vAlign w:val="center"/>
            <w:hideMark/>
          </w:tcPr>
          <w:p w:rsidR="00896418" w:rsidRPr="001550D5" w:rsidRDefault="00896418" w:rsidP="00896418">
            <w:pPr>
              <w:rPr>
                <w:color w:val="000000"/>
                <w:szCs w:val="16"/>
                <w:lang w:val="hy-AM" w:eastAsia="hy-AM"/>
              </w:rPr>
            </w:pPr>
            <w:r w:rsidRPr="00EC05CE">
              <w:rPr>
                <w:color w:val="000000"/>
                <w:szCs w:val="16"/>
                <w:lang w:eastAsia="hy-AM"/>
              </w:rPr>
              <w:t>Продукция должна быть маркирована и упакована в упаковку, обеспечивающую сохранность Продукции при перевозке и хранении, согласно ГОСТ, ТУ</w:t>
            </w:r>
          </w:p>
        </w:tc>
      </w:tr>
      <w:tr w:rsidR="00896418" w:rsidRPr="001550D5" w:rsidTr="001550D5">
        <w:trPr>
          <w:trHeight w:val="178"/>
        </w:trPr>
        <w:tc>
          <w:tcPr>
            <w:tcW w:w="15168" w:type="dxa"/>
            <w:gridSpan w:val="10"/>
            <w:shd w:val="clear" w:color="auto" w:fill="auto"/>
            <w:vAlign w:val="center"/>
            <w:hideMark/>
          </w:tcPr>
          <w:p w:rsidR="00896418" w:rsidRPr="001550D5" w:rsidRDefault="00896418" w:rsidP="00896418">
            <w:pPr>
              <w:rPr>
                <w:b/>
                <w:bCs/>
                <w:color w:val="000000"/>
                <w:szCs w:val="16"/>
                <w:lang w:val="hy-AM" w:eastAsia="hy-AM"/>
              </w:rPr>
            </w:pPr>
            <w:r w:rsidRPr="001550D5">
              <w:rPr>
                <w:b/>
                <w:bCs/>
                <w:color w:val="000000"/>
                <w:szCs w:val="16"/>
                <w:lang w:eastAsia="hy-AM"/>
              </w:rPr>
              <w:t>3. Место, условия и порядок поставки товаров</w:t>
            </w:r>
          </w:p>
        </w:tc>
      </w:tr>
      <w:tr w:rsidR="00896418" w:rsidRPr="001550D5" w:rsidTr="000D73AB">
        <w:trPr>
          <w:trHeight w:val="407"/>
        </w:trPr>
        <w:tc>
          <w:tcPr>
            <w:tcW w:w="1768" w:type="dxa"/>
            <w:shd w:val="clear" w:color="auto" w:fill="auto"/>
            <w:vAlign w:val="center"/>
            <w:hideMark/>
          </w:tcPr>
          <w:p w:rsidR="00896418" w:rsidRPr="001550D5" w:rsidRDefault="00896418" w:rsidP="00896418">
            <w:pPr>
              <w:rPr>
                <w:color w:val="000000"/>
                <w:szCs w:val="16"/>
                <w:lang w:val="hy-AM" w:eastAsia="hy-AM"/>
              </w:rPr>
            </w:pPr>
            <w:r w:rsidRPr="001550D5">
              <w:rPr>
                <w:color w:val="000000"/>
                <w:szCs w:val="16"/>
                <w:lang w:eastAsia="hy-AM"/>
              </w:rPr>
              <w:t>Место поставки товаров</w:t>
            </w:r>
          </w:p>
        </w:tc>
        <w:tc>
          <w:tcPr>
            <w:tcW w:w="13400" w:type="dxa"/>
            <w:gridSpan w:val="9"/>
            <w:shd w:val="clear" w:color="auto" w:fill="auto"/>
            <w:hideMark/>
          </w:tcPr>
          <w:p w:rsidR="00896418" w:rsidRDefault="00896418" w:rsidP="00896418">
            <w:r w:rsidRPr="00917E9E">
              <w:t xml:space="preserve">ЦС г. Ереван  ул.Арцаха 32 </w:t>
            </w:r>
          </w:p>
          <w:p w:rsidR="00896418" w:rsidRDefault="00896418" w:rsidP="00896418"/>
          <w:p w:rsidR="00896418" w:rsidRPr="00917E9E" w:rsidRDefault="00896418" w:rsidP="00896418">
            <w:r w:rsidRPr="000D73AB">
              <w:t>Условия поставки- на условиях поставки DAP (согласно Инкотермс 2020)</w:t>
            </w:r>
          </w:p>
        </w:tc>
      </w:tr>
      <w:tr w:rsidR="00896418" w:rsidRPr="001550D5" w:rsidTr="000D73AB">
        <w:trPr>
          <w:trHeight w:val="407"/>
        </w:trPr>
        <w:tc>
          <w:tcPr>
            <w:tcW w:w="1768" w:type="dxa"/>
            <w:shd w:val="clear" w:color="auto" w:fill="auto"/>
            <w:vAlign w:val="center"/>
            <w:hideMark/>
          </w:tcPr>
          <w:p w:rsidR="00896418" w:rsidRPr="001550D5" w:rsidRDefault="00896418" w:rsidP="00896418">
            <w:pPr>
              <w:rPr>
                <w:color w:val="000000"/>
                <w:szCs w:val="16"/>
                <w:lang w:val="hy-AM" w:eastAsia="hy-AM"/>
              </w:rPr>
            </w:pPr>
            <w:r w:rsidRPr="001550D5">
              <w:rPr>
                <w:color w:val="000000"/>
                <w:szCs w:val="16"/>
                <w:lang w:eastAsia="hy-AM"/>
              </w:rPr>
              <w:t>Сроки поставки товаров</w:t>
            </w:r>
          </w:p>
        </w:tc>
        <w:tc>
          <w:tcPr>
            <w:tcW w:w="13400" w:type="dxa"/>
            <w:gridSpan w:val="9"/>
            <w:shd w:val="clear" w:color="auto" w:fill="auto"/>
            <w:hideMark/>
          </w:tcPr>
          <w:p w:rsidR="00896418" w:rsidRDefault="00896418" w:rsidP="00896418">
            <w:r w:rsidRPr="00917E9E">
              <w:t>Срок поставки: до 30 рабочих дней после заключения договора.</w:t>
            </w:r>
          </w:p>
        </w:tc>
      </w:tr>
      <w:tr w:rsidR="00896418" w:rsidRPr="001550D5" w:rsidTr="001550D5">
        <w:trPr>
          <w:trHeight w:val="155"/>
        </w:trPr>
        <w:tc>
          <w:tcPr>
            <w:tcW w:w="15168" w:type="dxa"/>
            <w:gridSpan w:val="10"/>
            <w:shd w:val="clear" w:color="auto" w:fill="auto"/>
            <w:vAlign w:val="center"/>
            <w:hideMark/>
          </w:tcPr>
          <w:p w:rsidR="00896418" w:rsidRPr="001550D5" w:rsidRDefault="00896418" w:rsidP="00896418">
            <w:pPr>
              <w:rPr>
                <w:b/>
                <w:bCs/>
                <w:color w:val="000000"/>
                <w:szCs w:val="16"/>
                <w:lang w:val="hy-AM" w:eastAsia="hy-AM"/>
              </w:rPr>
            </w:pPr>
            <w:r w:rsidRPr="001550D5">
              <w:rPr>
                <w:b/>
                <w:bCs/>
                <w:color w:val="000000"/>
                <w:szCs w:val="16"/>
                <w:lang w:eastAsia="hy-AM"/>
              </w:rPr>
              <w:t>4. Форма, сроки и порядок оплаты</w:t>
            </w:r>
          </w:p>
          <w:p w:rsidR="00896418" w:rsidRPr="001550D5" w:rsidRDefault="00896418" w:rsidP="00896418">
            <w:pPr>
              <w:rPr>
                <w:b/>
                <w:bCs/>
                <w:color w:val="000000"/>
                <w:szCs w:val="16"/>
                <w:lang w:val="hy-AM" w:eastAsia="hy-AM"/>
              </w:rPr>
            </w:pPr>
            <w:r w:rsidRPr="001550D5">
              <w:rPr>
                <w:b/>
                <w:bCs/>
                <w:color w:val="000000"/>
                <w:szCs w:val="16"/>
                <w:lang w:val="hy-AM" w:eastAsia="hy-AM"/>
              </w:rPr>
              <w:t> </w:t>
            </w:r>
          </w:p>
        </w:tc>
      </w:tr>
      <w:tr w:rsidR="00896418" w:rsidRPr="001550D5" w:rsidTr="000D73AB">
        <w:trPr>
          <w:trHeight w:val="407"/>
        </w:trPr>
        <w:tc>
          <w:tcPr>
            <w:tcW w:w="1768" w:type="dxa"/>
            <w:shd w:val="clear" w:color="auto" w:fill="auto"/>
            <w:vAlign w:val="center"/>
            <w:hideMark/>
          </w:tcPr>
          <w:p w:rsidR="00896418" w:rsidRPr="001550D5" w:rsidRDefault="00896418" w:rsidP="00896418">
            <w:pPr>
              <w:rPr>
                <w:color w:val="000000"/>
                <w:szCs w:val="16"/>
                <w:lang w:val="hy-AM" w:eastAsia="hy-AM"/>
              </w:rPr>
            </w:pPr>
            <w:r w:rsidRPr="001550D5">
              <w:rPr>
                <w:color w:val="000000"/>
                <w:szCs w:val="16"/>
                <w:lang w:eastAsia="hy-AM"/>
              </w:rPr>
              <w:t>Форма оплаты</w:t>
            </w:r>
          </w:p>
        </w:tc>
        <w:tc>
          <w:tcPr>
            <w:tcW w:w="13400" w:type="dxa"/>
            <w:gridSpan w:val="9"/>
            <w:shd w:val="clear" w:color="auto" w:fill="auto"/>
            <w:hideMark/>
          </w:tcPr>
          <w:p w:rsidR="00896418" w:rsidRPr="006D727B" w:rsidRDefault="00896418" w:rsidP="00896418">
            <w:r w:rsidRPr="006D727B">
              <w:t>Оплата осуществляется в безналичной форме путем перечисления денежных средств на счет контрагента.</w:t>
            </w:r>
          </w:p>
        </w:tc>
      </w:tr>
      <w:tr w:rsidR="00896418" w:rsidRPr="001550D5" w:rsidTr="000D73AB">
        <w:trPr>
          <w:trHeight w:val="186"/>
        </w:trPr>
        <w:tc>
          <w:tcPr>
            <w:tcW w:w="1768" w:type="dxa"/>
            <w:shd w:val="clear" w:color="auto" w:fill="auto"/>
            <w:vAlign w:val="center"/>
            <w:hideMark/>
          </w:tcPr>
          <w:p w:rsidR="00896418" w:rsidRPr="001550D5" w:rsidRDefault="00896418" w:rsidP="00896418">
            <w:pPr>
              <w:rPr>
                <w:color w:val="000000"/>
                <w:szCs w:val="16"/>
                <w:lang w:val="hy-AM" w:eastAsia="hy-AM"/>
              </w:rPr>
            </w:pPr>
            <w:r w:rsidRPr="001550D5">
              <w:rPr>
                <w:color w:val="000000"/>
                <w:szCs w:val="16"/>
                <w:lang w:eastAsia="hy-AM"/>
              </w:rPr>
              <w:t>Авансирование</w:t>
            </w:r>
          </w:p>
        </w:tc>
        <w:tc>
          <w:tcPr>
            <w:tcW w:w="13400" w:type="dxa"/>
            <w:gridSpan w:val="9"/>
            <w:shd w:val="clear" w:color="auto" w:fill="auto"/>
            <w:hideMark/>
          </w:tcPr>
          <w:p w:rsidR="00896418" w:rsidRPr="006D727B" w:rsidRDefault="00896418" w:rsidP="00896418">
            <w:r w:rsidRPr="006D727B">
              <w:t>По условиям запроса котировок предоплата не предусмотрена.</w:t>
            </w:r>
          </w:p>
        </w:tc>
      </w:tr>
      <w:tr w:rsidR="00896418" w:rsidRPr="001550D5" w:rsidTr="000D73AB">
        <w:trPr>
          <w:trHeight w:val="407"/>
        </w:trPr>
        <w:tc>
          <w:tcPr>
            <w:tcW w:w="1768" w:type="dxa"/>
            <w:shd w:val="clear" w:color="auto" w:fill="auto"/>
            <w:vAlign w:val="center"/>
            <w:hideMark/>
          </w:tcPr>
          <w:p w:rsidR="00896418" w:rsidRPr="001550D5" w:rsidRDefault="00896418" w:rsidP="00896418">
            <w:pPr>
              <w:rPr>
                <w:color w:val="000000"/>
                <w:szCs w:val="16"/>
                <w:lang w:val="hy-AM" w:eastAsia="hy-AM"/>
              </w:rPr>
            </w:pPr>
            <w:r w:rsidRPr="001550D5">
              <w:rPr>
                <w:color w:val="000000"/>
                <w:szCs w:val="16"/>
                <w:lang w:eastAsia="hy-AM"/>
              </w:rPr>
              <w:t>Срок и порядок оплаты</w:t>
            </w:r>
          </w:p>
        </w:tc>
        <w:tc>
          <w:tcPr>
            <w:tcW w:w="13400" w:type="dxa"/>
            <w:gridSpan w:val="9"/>
            <w:shd w:val="clear" w:color="auto" w:fill="auto"/>
            <w:noWrap/>
            <w:hideMark/>
          </w:tcPr>
          <w:p w:rsidR="00896418" w:rsidRPr="006D727B" w:rsidRDefault="00896418" w:rsidP="00896418">
            <w:r w:rsidRPr="006D727B">
              <w:t>Покупатель осуществляет оплату в течение 15 (Пятнадцать) рабочих дней с момента поставки товара</w:t>
            </w:r>
            <w:r w:rsidR="007B1B78">
              <w:t>.</w:t>
            </w:r>
          </w:p>
        </w:tc>
      </w:tr>
      <w:tr w:rsidR="00896418" w:rsidRPr="001550D5" w:rsidTr="000D73AB">
        <w:trPr>
          <w:trHeight w:val="287"/>
        </w:trPr>
        <w:tc>
          <w:tcPr>
            <w:tcW w:w="1768" w:type="dxa"/>
            <w:shd w:val="clear" w:color="auto" w:fill="auto"/>
            <w:vAlign w:val="center"/>
            <w:hideMark/>
          </w:tcPr>
          <w:p w:rsidR="00896418" w:rsidRPr="001550D5" w:rsidRDefault="00896418" w:rsidP="00896418">
            <w:pPr>
              <w:rPr>
                <w:color w:val="000000"/>
                <w:szCs w:val="16"/>
                <w:lang w:val="hy-AM" w:eastAsia="hy-AM"/>
              </w:rPr>
            </w:pPr>
            <w:r w:rsidRPr="001550D5">
              <w:rPr>
                <w:color w:val="000000"/>
                <w:szCs w:val="16"/>
                <w:lang w:eastAsia="hy-AM"/>
              </w:rPr>
              <w:t>Срок действия договора</w:t>
            </w:r>
          </w:p>
        </w:tc>
        <w:tc>
          <w:tcPr>
            <w:tcW w:w="13400" w:type="dxa"/>
            <w:gridSpan w:val="9"/>
            <w:shd w:val="clear" w:color="auto" w:fill="auto"/>
            <w:hideMark/>
          </w:tcPr>
          <w:p w:rsidR="00896418" w:rsidRDefault="00896418" w:rsidP="00896418">
            <w:r w:rsidRPr="006D727B">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896418" w:rsidRPr="001550D5" w:rsidTr="001550D5">
        <w:trPr>
          <w:trHeight w:val="199"/>
        </w:trPr>
        <w:tc>
          <w:tcPr>
            <w:tcW w:w="15168" w:type="dxa"/>
            <w:gridSpan w:val="10"/>
            <w:shd w:val="clear" w:color="auto" w:fill="auto"/>
            <w:vAlign w:val="center"/>
            <w:hideMark/>
          </w:tcPr>
          <w:p w:rsidR="00896418" w:rsidRPr="001550D5" w:rsidRDefault="00896418" w:rsidP="00896418">
            <w:pPr>
              <w:rPr>
                <w:b/>
                <w:bCs/>
                <w:color w:val="000000"/>
                <w:szCs w:val="16"/>
                <w:lang w:val="hy-AM" w:eastAsia="hy-AM"/>
              </w:rPr>
            </w:pPr>
            <w:r w:rsidRPr="001550D5">
              <w:rPr>
                <w:b/>
                <w:bCs/>
                <w:color w:val="000000"/>
                <w:szCs w:val="16"/>
                <w:lang w:eastAsia="hy-AM"/>
              </w:rPr>
              <w:t>5. Документы, предоставляемые в подтверждение соответствия предлагаемых участником товаров</w:t>
            </w:r>
          </w:p>
        </w:tc>
      </w:tr>
      <w:tr w:rsidR="00896418" w:rsidRPr="001550D5" w:rsidTr="001550D5">
        <w:trPr>
          <w:trHeight w:val="407"/>
        </w:trPr>
        <w:tc>
          <w:tcPr>
            <w:tcW w:w="15168" w:type="dxa"/>
            <w:gridSpan w:val="10"/>
            <w:shd w:val="clear" w:color="auto" w:fill="auto"/>
            <w:vAlign w:val="center"/>
            <w:hideMark/>
          </w:tcPr>
          <w:p w:rsidR="00896418" w:rsidRPr="001550D5" w:rsidRDefault="00896418" w:rsidP="00896418">
            <w:pPr>
              <w:rPr>
                <w:color w:val="000000"/>
                <w:szCs w:val="16"/>
                <w:lang w:val="hy-AM" w:eastAsia="hy-AM"/>
              </w:rPr>
            </w:pPr>
            <w:r w:rsidRPr="001550D5">
              <w:rPr>
                <w:color w:val="000000"/>
                <w:szCs w:val="16"/>
                <w:lang w:eastAsia="hy-AM"/>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896418" w:rsidRPr="001550D5" w:rsidTr="001550D5">
        <w:trPr>
          <w:trHeight w:val="188"/>
        </w:trPr>
        <w:tc>
          <w:tcPr>
            <w:tcW w:w="15168" w:type="dxa"/>
            <w:gridSpan w:val="10"/>
            <w:shd w:val="clear" w:color="auto" w:fill="auto"/>
            <w:vAlign w:val="center"/>
            <w:hideMark/>
          </w:tcPr>
          <w:p w:rsidR="00896418" w:rsidRPr="001550D5" w:rsidRDefault="00896418" w:rsidP="00896418">
            <w:pPr>
              <w:rPr>
                <w:b/>
                <w:bCs/>
                <w:color w:val="000000"/>
                <w:szCs w:val="16"/>
                <w:lang w:val="hy-AM" w:eastAsia="hy-AM"/>
              </w:rPr>
            </w:pPr>
            <w:r w:rsidRPr="001550D5">
              <w:rPr>
                <w:b/>
                <w:bCs/>
                <w:color w:val="000000"/>
                <w:szCs w:val="16"/>
                <w:lang w:eastAsia="hy-AM"/>
              </w:rPr>
              <w:t>6.Выбор победителя</w:t>
            </w:r>
          </w:p>
        </w:tc>
      </w:tr>
      <w:tr w:rsidR="00896418" w:rsidRPr="001550D5" w:rsidTr="001550D5">
        <w:trPr>
          <w:trHeight w:val="190"/>
        </w:trPr>
        <w:tc>
          <w:tcPr>
            <w:tcW w:w="15168" w:type="dxa"/>
            <w:gridSpan w:val="10"/>
            <w:shd w:val="clear" w:color="auto" w:fill="auto"/>
            <w:vAlign w:val="center"/>
            <w:hideMark/>
          </w:tcPr>
          <w:p w:rsidR="00896418" w:rsidRPr="001550D5" w:rsidRDefault="00896418" w:rsidP="00896418">
            <w:pPr>
              <w:rPr>
                <w:color w:val="000000"/>
                <w:szCs w:val="16"/>
                <w:lang w:val="hy-AM" w:eastAsia="hy-AM"/>
              </w:rPr>
            </w:pPr>
            <w:r w:rsidRPr="001550D5">
              <w:rPr>
                <w:color w:val="000000"/>
                <w:szCs w:val="16"/>
                <w:lang w:eastAsia="hy-AM"/>
              </w:rPr>
              <w:t>По итогам конкурентной закупки определяется один победитель.</w:t>
            </w:r>
          </w:p>
        </w:tc>
      </w:tr>
      <w:tr w:rsidR="00896418" w:rsidRPr="001550D5" w:rsidTr="001550D5">
        <w:trPr>
          <w:trHeight w:val="194"/>
        </w:trPr>
        <w:tc>
          <w:tcPr>
            <w:tcW w:w="15168" w:type="dxa"/>
            <w:gridSpan w:val="10"/>
            <w:shd w:val="clear" w:color="auto" w:fill="auto"/>
            <w:vAlign w:val="center"/>
            <w:hideMark/>
          </w:tcPr>
          <w:p w:rsidR="00896418" w:rsidRPr="001550D5" w:rsidRDefault="00896418" w:rsidP="00896418">
            <w:pPr>
              <w:rPr>
                <w:b/>
                <w:bCs/>
                <w:color w:val="000000"/>
                <w:szCs w:val="16"/>
                <w:lang w:val="hy-AM" w:eastAsia="hy-AM"/>
              </w:rPr>
            </w:pPr>
            <w:r w:rsidRPr="001550D5">
              <w:rPr>
                <w:b/>
                <w:bCs/>
                <w:color w:val="000000"/>
                <w:szCs w:val="16"/>
                <w:lang w:eastAsia="hy-AM"/>
              </w:rPr>
              <w:t>7.Количество договоров и их виды</w:t>
            </w:r>
          </w:p>
        </w:tc>
      </w:tr>
      <w:tr w:rsidR="00896418" w:rsidRPr="001550D5" w:rsidTr="001550D5">
        <w:trPr>
          <w:trHeight w:val="95"/>
        </w:trPr>
        <w:tc>
          <w:tcPr>
            <w:tcW w:w="15168" w:type="dxa"/>
            <w:gridSpan w:val="10"/>
            <w:shd w:val="clear" w:color="auto" w:fill="auto"/>
            <w:vAlign w:val="center"/>
            <w:hideMark/>
          </w:tcPr>
          <w:p w:rsidR="00896418" w:rsidRPr="001550D5" w:rsidRDefault="00896418" w:rsidP="00896418">
            <w:pPr>
              <w:rPr>
                <w:color w:val="000000"/>
                <w:szCs w:val="16"/>
                <w:lang w:val="hy-AM" w:eastAsia="hy-AM"/>
              </w:rPr>
            </w:pPr>
            <w:r w:rsidRPr="001550D5">
              <w:rPr>
                <w:color w:val="000000"/>
                <w:szCs w:val="16"/>
                <w:lang w:eastAsia="hy-AM"/>
              </w:rPr>
              <w:t>По итогам конкурентной закупки заключается один договор поставки.</w:t>
            </w:r>
          </w:p>
        </w:tc>
      </w:tr>
      <w:tr w:rsidR="00896418" w:rsidRPr="001550D5" w:rsidTr="001550D5">
        <w:trPr>
          <w:trHeight w:val="95"/>
        </w:trPr>
        <w:tc>
          <w:tcPr>
            <w:tcW w:w="15168" w:type="dxa"/>
            <w:gridSpan w:val="10"/>
            <w:shd w:val="clear" w:color="auto" w:fill="auto"/>
            <w:vAlign w:val="center"/>
          </w:tcPr>
          <w:p w:rsidR="00896418" w:rsidRPr="001550D5" w:rsidRDefault="00896418" w:rsidP="00896418">
            <w:pPr>
              <w:rPr>
                <w:color w:val="000000"/>
                <w:szCs w:val="16"/>
                <w:lang w:eastAsia="hy-AM"/>
              </w:rPr>
            </w:pPr>
            <w:r w:rsidRPr="00EC05CE">
              <w:rPr>
                <w:color w:val="000000"/>
                <w:szCs w:val="16"/>
                <w:lang w:eastAsia="hy-AM"/>
              </w:rPr>
              <w:t>При исполнении Договора допускается отклонение от согласованного количества Товара в пределах 10% (толеранс), если иное не предусмотрено в Спецификации. При передаче Товара в пределах толеранса Поставщик считается надлежаще исполнившим своё обязательство по передаче определённого в Спецификации количества Товара</w:t>
            </w:r>
          </w:p>
        </w:tc>
      </w:tr>
      <w:tr w:rsidR="00896418" w:rsidRPr="001550D5" w:rsidTr="001550D5">
        <w:trPr>
          <w:trHeight w:val="205"/>
        </w:trPr>
        <w:tc>
          <w:tcPr>
            <w:tcW w:w="15168" w:type="dxa"/>
            <w:gridSpan w:val="10"/>
            <w:shd w:val="clear" w:color="auto" w:fill="auto"/>
            <w:vAlign w:val="center"/>
            <w:hideMark/>
          </w:tcPr>
          <w:p w:rsidR="00896418" w:rsidRPr="001550D5" w:rsidRDefault="00896418" w:rsidP="00896418">
            <w:pPr>
              <w:rPr>
                <w:b/>
                <w:color w:val="000000"/>
                <w:szCs w:val="16"/>
                <w:lang w:val="hy-AM" w:eastAsia="hy-AM"/>
              </w:rPr>
            </w:pPr>
            <w:r w:rsidRPr="001550D5">
              <w:rPr>
                <w:b/>
                <w:color w:val="000000"/>
                <w:szCs w:val="16"/>
                <w:lang w:eastAsia="hy-AM"/>
              </w:rPr>
              <w:t xml:space="preserve">8.Поставщик гарантирует качество товара. </w:t>
            </w:r>
          </w:p>
        </w:tc>
      </w:tr>
      <w:tr w:rsidR="00896418" w:rsidRPr="001550D5" w:rsidTr="001550D5">
        <w:trPr>
          <w:trHeight w:val="188"/>
        </w:trPr>
        <w:tc>
          <w:tcPr>
            <w:tcW w:w="15168" w:type="dxa"/>
            <w:gridSpan w:val="10"/>
            <w:shd w:val="clear" w:color="auto" w:fill="auto"/>
            <w:vAlign w:val="center"/>
            <w:hideMark/>
          </w:tcPr>
          <w:p w:rsidR="00896418" w:rsidRPr="001550D5" w:rsidRDefault="00896418" w:rsidP="00896418">
            <w:pPr>
              <w:rPr>
                <w:b/>
                <w:color w:val="000000"/>
                <w:szCs w:val="16"/>
                <w:lang w:val="hy-AM" w:eastAsia="hy-AM"/>
              </w:rPr>
            </w:pPr>
            <w:r w:rsidRPr="001550D5">
              <w:rPr>
                <w:b/>
                <w:color w:val="000000"/>
                <w:szCs w:val="16"/>
                <w:lang w:eastAsia="hy-AM"/>
              </w:rPr>
              <w:lastRenderedPageBreak/>
              <w:t>9.Продукция должна быть новой, не бывшей в употреблении (эксплуатации, консервации)</w:t>
            </w:r>
          </w:p>
        </w:tc>
      </w:tr>
      <w:tr w:rsidR="00896418" w:rsidRPr="001550D5" w:rsidTr="001550D5">
        <w:trPr>
          <w:trHeight w:val="201"/>
        </w:trPr>
        <w:tc>
          <w:tcPr>
            <w:tcW w:w="15168" w:type="dxa"/>
            <w:gridSpan w:val="10"/>
            <w:shd w:val="clear" w:color="auto" w:fill="auto"/>
            <w:vAlign w:val="center"/>
            <w:hideMark/>
          </w:tcPr>
          <w:p w:rsidR="00896418" w:rsidRPr="001550D5" w:rsidRDefault="00896418" w:rsidP="00896418">
            <w:pPr>
              <w:rPr>
                <w:b/>
                <w:color w:val="000000"/>
                <w:szCs w:val="16"/>
                <w:lang w:val="hy-AM" w:eastAsia="hy-AM"/>
              </w:rPr>
            </w:pPr>
            <w:r w:rsidRPr="001550D5">
              <w:rPr>
                <w:b/>
                <w:color w:val="000000"/>
                <w:szCs w:val="16"/>
                <w:lang w:eastAsia="hy-AM"/>
              </w:rPr>
              <w:t>10.Продукция должна соответствовать требованиям Марки, указанные в перечне или аналогу</w:t>
            </w:r>
          </w:p>
        </w:tc>
      </w:tr>
      <w:tr w:rsidR="00896418" w:rsidRPr="001550D5" w:rsidTr="001550D5">
        <w:trPr>
          <w:trHeight w:val="193"/>
        </w:trPr>
        <w:tc>
          <w:tcPr>
            <w:tcW w:w="15168" w:type="dxa"/>
            <w:gridSpan w:val="10"/>
            <w:shd w:val="clear" w:color="auto" w:fill="auto"/>
            <w:vAlign w:val="center"/>
            <w:hideMark/>
          </w:tcPr>
          <w:p w:rsidR="00896418" w:rsidRPr="001550D5" w:rsidRDefault="00896418" w:rsidP="00896418">
            <w:pPr>
              <w:rPr>
                <w:b/>
                <w:color w:val="000000"/>
                <w:szCs w:val="16"/>
                <w:lang w:val="hy-AM" w:eastAsia="hy-AM"/>
              </w:rPr>
            </w:pPr>
            <w:r w:rsidRPr="001550D5">
              <w:rPr>
                <w:b/>
                <w:color w:val="000000"/>
                <w:szCs w:val="16"/>
                <w:lang w:eastAsia="hy-AM"/>
              </w:rPr>
              <w:t>11.На поставляемую продукцию должен быть сертификат качества.</w:t>
            </w:r>
          </w:p>
        </w:tc>
      </w:tr>
      <w:tr w:rsidR="00896418" w:rsidRPr="001550D5" w:rsidTr="001550D5">
        <w:trPr>
          <w:trHeight w:val="197"/>
        </w:trPr>
        <w:tc>
          <w:tcPr>
            <w:tcW w:w="15168" w:type="dxa"/>
            <w:gridSpan w:val="10"/>
            <w:shd w:val="clear" w:color="auto" w:fill="auto"/>
            <w:vAlign w:val="center"/>
            <w:hideMark/>
          </w:tcPr>
          <w:p w:rsidR="00896418" w:rsidRPr="001550D5" w:rsidRDefault="00896418" w:rsidP="00896418">
            <w:pPr>
              <w:rPr>
                <w:b/>
                <w:color w:val="000000"/>
                <w:szCs w:val="16"/>
                <w:lang w:val="hy-AM" w:eastAsia="hy-AM"/>
              </w:rPr>
            </w:pPr>
            <w:r w:rsidRPr="001550D5">
              <w:rPr>
                <w:b/>
                <w:color w:val="000000"/>
                <w:szCs w:val="16"/>
                <w:lang w:eastAsia="hy-AM"/>
              </w:rPr>
              <w:t>12.Вся документация и информация должна быть предоставлена в соответствии с ГОСТ или ТУ.</w:t>
            </w:r>
          </w:p>
        </w:tc>
      </w:tr>
      <w:tr w:rsidR="00896418" w:rsidRPr="001550D5" w:rsidTr="001550D5">
        <w:trPr>
          <w:trHeight w:val="189"/>
        </w:trPr>
        <w:tc>
          <w:tcPr>
            <w:tcW w:w="15168" w:type="dxa"/>
            <w:gridSpan w:val="10"/>
            <w:shd w:val="clear" w:color="auto" w:fill="auto"/>
            <w:vAlign w:val="center"/>
            <w:hideMark/>
          </w:tcPr>
          <w:p w:rsidR="00896418" w:rsidRPr="001550D5" w:rsidRDefault="00896418" w:rsidP="00896418">
            <w:pPr>
              <w:rPr>
                <w:b/>
                <w:color w:val="000000"/>
                <w:szCs w:val="16"/>
                <w:lang w:val="hy-AM" w:eastAsia="hy-AM"/>
              </w:rPr>
            </w:pPr>
            <w:r w:rsidRPr="001550D5">
              <w:rPr>
                <w:b/>
                <w:color w:val="000000"/>
                <w:szCs w:val="16"/>
                <w:lang w:eastAsia="hy-AM"/>
              </w:rPr>
              <w:t>13. Продукция не должна быть обезличенный.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bookmarkStart w:id="41" w:name="_Toc240536168"/>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276069">
        <w:rPr>
          <w:sz w:val="28"/>
          <w:szCs w:val="28"/>
        </w:rPr>
        <w:t>1</w:t>
      </w:r>
      <w:r w:rsidR="000F043D">
        <w:rPr>
          <w:sz w:val="28"/>
          <w:szCs w:val="28"/>
        </w:rPr>
        <w:t>17</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240536169"/>
      <w:r w:rsidRPr="00D20AE0">
        <w:rPr>
          <w:rFonts w:ascii="Times New Roman" w:hAnsi="Times New Roman" w:cs="Times New Roman"/>
          <w:b w:val="0"/>
          <w:sz w:val="28"/>
          <w:szCs w:val="28"/>
        </w:rPr>
        <w:lastRenderedPageBreak/>
        <w:t>Приложение № 3</w:t>
      </w:r>
      <w:bookmarkEnd w:id="42"/>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276069">
        <w:rPr>
          <w:sz w:val="28"/>
          <w:szCs w:val="28"/>
        </w:rPr>
        <w:t>1</w:t>
      </w:r>
      <w:r w:rsidR="000F043D">
        <w:rPr>
          <w:sz w:val="28"/>
          <w:szCs w:val="28"/>
        </w:rPr>
        <w:t>17</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3" w:name="_Toc48593638"/>
      <w:bookmarkStart w:id="44" w:name="_Toc48741182"/>
      <w:bookmarkStart w:id="45" w:name="_Toc51079436"/>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r w:rsidR="0083738C" w:rsidRPr="0083738C">
        <w:t>026/</w:t>
      </w:r>
      <w:r w:rsidR="00276069">
        <w:t>1</w:t>
      </w:r>
      <w:r w:rsidR="000F043D">
        <w:t>17</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276069">
        <w:rPr>
          <w:b/>
          <w:bCs/>
          <w:szCs w:val="28"/>
        </w:rPr>
        <w:t>1</w:t>
      </w:r>
      <w:r w:rsidR="000F043D">
        <w:rPr>
          <w:b/>
          <w:bCs/>
          <w:szCs w:val="28"/>
        </w:rPr>
        <w:t>17</w:t>
      </w:r>
      <w:r w:rsidR="00BA4EE8" w:rsidRPr="00BA4EE8">
        <w:rPr>
          <w:b/>
          <w:bCs/>
          <w:szCs w:val="28"/>
        </w:rPr>
        <w:t xml:space="preserve"> </w:t>
      </w:r>
      <w:r w:rsidRPr="00D20AE0">
        <w:rPr>
          <w:b/>
          <w:bCs/>
          <w:szCs w:val="28"/>
        </w:rPr>
        <w:t>(</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6" w:name="_Toc48593639"/>
      <w:r w:rsidRPr="00D20AE0">
        <w:rPr>
          <w:sz w:val="28"/>
          <w:szCs w:val="28"/>
        </w:rPr>
        <w:t>Представитель, имеющий полномочия подписать заявку на участие от имени</w:t>
      </w:r>
      <w:bookmarkEnd w:id="46"/>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7" w:name="_Toc240536170"/>
      <w:r w:rsidRPr="00D20AE0">
        <w:rPr>
          <w:rFonts w:ascii="Times New Roman" w:hAnsi="Times New Roman" w:cs="Times New Roman"/>
          <w:b w:val="0"/>
          <w:sz w:val="28"/>
          <w:szCs w:val="28"/>
        </w:rPr>
        <w:lastRenderedPageBreak/>
        <w:t>Приложение № 4</w:t>
      </w:r>
      <w:bookmarkEnd w:id="47"/>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3B49A7">
      <w:pPr>
        <w:spacing w:line="276" w:lineRule="auto"/>
        <w:jc w:val="right"/>
        <w:rPr>
          <w:sz w:val="28"/>
          <w:szCs w:val="28"/>
        </w:rPr>
      </w:pPr>
      <w:r w:rsidRPr="00D20AE0">
        <w:rPr>
          <w:sz w:val="28"/>
          <w:szCs w:val="28"/>
        </w:rPr>
        <w:t xml:space="preserve">№ЮКЖД-ЗКЦ </w:t>
      </w:r>
      <w:r w:rsidR="0083738C" w:rsidRPr="0083738C">
        <w:rPr>
          <w:sz w:val="28"/>
          <w:szCs w:val="28"/>
        </w:rPr>
        <w:t>026/</w:t>
      </w:r>
      <w:r w:rsidR="00276069">
        <w:rPr>
          <w:sz w:val="28"/>
          <w:szCs w:val="28"/>
        </w:rPr>
        <w:t>1</w:t>
      </w:r>
      <w:r w:rsidR="000F043D">
        <w:rPr>
          <w:sz w:val="28"/>
          <w:szCs w:val="28"/>
        </w:rPr>
        <w:t>17</w:t>
      </w: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EF227C" w:rsidRDefault="008633EF" w:rsidP="003B49A7">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276069">
        <w:rPr>
          <w:b/>
          <w:bCs/>
        </w:rPr>
        <w:t>1</w:t>
      </w:r>
      <w:r w:rsidR="000F043D">
        <w:rPr>
          <w:b/>
          <w:bCs/>
        </w:rPr>
        <w:t>17</w:t>
      </w:r>
      <w:r w:rsidR="004C27EC" w:rsidRPr="004207F3">
        <w:rPr>
          <w:b/>
          <w:bCs/>
        </w:rPr>
        <w:t xml:space="preserve">; поставка </w:t>
      </w:r>
      <w:r w:rsidR="00276069" w:rsidRPr="00276069">
        <w:rPr>
          <w:b/>
          <w:bCs/>
        </w:rPr>
        <w:t>масло смазочных материалов</w:t>
      </w:r>
    </w:p>
    <w:tbl>
      <w:tblPr>
        <w:tblW w:w="15644" w:type="dxa"/>
        <w:tblInd w:w="-5" w:type="dxa"/>
        <w:tblLook w:val="04A0" w:firstRow="1" w:lastRow="0" w:firstColumn="1" w:lastColumn="0" w:noHBand="0" w:noVBand="1"/>
      </w:tblPr>
      <w:tblGrid>
        <w:gridCol w:w="728"/>
        <w:gridCol w:w="1922"/>
        <w:gridCol w:w="1566"/>
        <w:gridCol w:w="1295"/>
        <w:gridCol w:w="1653"/>
        <w:gridCol w:w="1296"/>
        <w:gridCol w:w="1774"/>
        <w:gridCol w:w="1781"/>
        <w:gridCol w:w="1690"/>
        <w:gridCol w:w="1939"/>
      </w:tblGrid>
      <w:tr w:rsidR="005C3C1F" w:rsidRPr="004D0849" w:rsidTr="00304716">
        <w:trPr>
          <w:trHeight w:val="398"/>
        </w:trPr>
        <w:tc>
          <w:tcPr>
            <w:tcW w:w="15644" w:type="dxa"/>
            <w:gridSpan w:val="10"/>
            <w:tcBorders>
              <w:top w:val="single" w:sz="4" w:space="0" w:color="auto"/>
              <w:left w:val="single" w:sz="4" w:space="0" w:color="auto"/>
              <w:bottom w:val="single" w:sz="4" w:space="0" w:color="auto"/>
              <w:right w:val="single" w:sz="4" w:space="0" w:color="auto"/>
            </w:tcBorders>
          </w:tcPr>
          <w:p w:rsidR="005C3C1F" w:rsidRPr="004D0849" w:rsidRDefault="005C3C1F" w:rsidP="00D557BB">
            <w:pPr>
              <w:jc w:val="center"/>
              <w:rPr>
                <w:b/>
                <w:bCs/>
                <w:color w:val="000000"/>
                <w:sz w:val="28"/>
                <w:szCs w:val="28"/>
                <w:lang w:val="hy-AM" w:eastAsia="hy-AM"/>
              </w:rPr>
            </w:pPr>
            <w:r w:rsidRPr="003B49A7">
              <w:rPr>
                <w:b/>
                <w:bCs/>
                <w:color w:val="000000"/>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5C3C1F" w:rsidRPr="004D0849" w:rsidTr="005C3C1F">
        <w:trPr>
          <w:trHeight w:val="239"/>
        </w:trPr>
        <w:tc>
          <w:tcPr>
            <w:tcW w:w="15644" w:type="dxa"/>
            <w:gridSpan w:val="10"/>
            <w:tcBorders>
              <w:top w:val="single" w:sz="4" w:space="0" w:color="auto"/>
              <w:left w:val="single" w:sz="4" w:space="0" w:color="auto"/>
              <w:bottom w:val="single" w:sz="4" w:space="0" w:color="auto"/>
              <w:right w:val="single" w:sz="4" w:space="0" w:color="auto"/>
            </w:tcBorders>
          </w:tcPr>
          <w:p w:rsidR="005C3C1F" w:rsidRPr="003B49A7" w:rsidRDefault="005C3C1F" w:rsidP="00D557BB">
            <w:pPr>
              <w:jc w:val="center"/>
              <w:rPr>
                <w:b/>
                <w:bCs/>
                <w:color w:val="000000"/>
                <w:szCs w:val="28"/>
                <w:lang w:eastAsia="hy-AM"/>
              </w:rPr>
            </w:pPr>
            <w:r>
              <w:rPr>
                <w:b/>
                <w:bCs/>
                <w:color w:val="000000"/>
                <w:szCs w:val="28"/>
                <w:lang w:eastAsia="hy-AM"/>
              </w:rPr>
              <w:t>Лот №1</w:t>
            </w:r>
          </w:p>
        </w:tc>
      </w:tr>
      <w:tr w:rsidR="00276069" w:rsidRPr="004D0849" w:rsidTr="005C3C1F">
        <w:trPr>
          <w:trHeight w:val="200"/>
        </w:trPr>
        <w:tc>
          <w:tcPr>
            <w:tcW w:w="728" w:type="dxa"/>
            <w:tcBorders>
              <w:top w:val="nil"/>
              <w:left w:val="single" w:sz="4" w:space="0" w:color="auto"/>
              <w:bottom w:val="single" w:sz="4" w:space="0" w:color="auto"/>
              <w:right w:val="single" w:sz="4" w:space="0" w:color="auto"/>
            </w:tcBorders>
            <w:shd w:val="clear" w:color="000000" w:fill="FFFFFF"/>
            <w:vAlign w:val="center"/>
            <w:hideMark/>
          </w:tcPr>
          <w:p w:rsidR="00276069" w:rsidRPr="002C43C5" w:rsidRDefault="00276069" w:rsidP="00276069">
            <w:pPr>
              <w:jc w:val="center"/>
              <w:rPr>
                <w:b/>
                <w:bCs/>
                <w:color w:val="000000"/>
                <w:sz w:val="20"/>
                <w:szCs w:val="20"/>
                <w:lang w:val="hy-AM" w:eastAsia="hy-AM"/>
              </w:rPr>
            </w:pPr>
            <w:r w:rsidRPr="002C43C5">
              <w:rPr>
                <w:b/>
                <w:bCs/>
                <w:color w:val="000000"/>
                <w:sz w:val="20"/>
                <w:szCs w:val="20"/>
                <w:lang w:eastAsia="hy-AM"/>
              </w:rPr>
              <w:t>№</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6069" w:rsidRPr="002C43C5" w:rsidRDefault="00276069" w:rsidP="00276069">
            <w:pPr>
              <w:jc w:val="center"/>
              <w:rPr>
                <w:b/>
                <w:color w:val="000000"/>
                <w:sz w:val="20"/>
                <w:szCs w:val="20"/>
              </w:rPr>
            </w:pPr>
            <w:r w:rsidRPr="002C43C5">
              <w:rPr>
                <w:b/>
                <w:color w:val="000000"/>
                <w:sz w:val="20"/>
                <w:szCs w:val="20"/>
              </w:rPr>
              <w:t>Наименование товара</w:t>
            </w:r>
          </w:p>
        </w:tc>
        <w:tc>
          <w:tcPr>
            <w:tcW w:w="1566" w:type="dxa"/>
            <w:tcBorders>
              <w:top w:val="single" w:sz="4" w:space="0" w:color="auto"/>
              <w:left w:val="nil"/>
              <w:bottom w:val="single" w:sz="4" w:space="0" w:color="auto"/>
              <w:right w:val="single" w:sz="4" w:space="0" w:color="auto"/>
            </w:tcBorders>
            <w:shd w:val="clear" w:color="auto" w:fill="auto"/>
            <w:vAlign w:val="center"/>
            <w:hideMark/>
          </w:tcPr>
          <w:p w:rsidR="00276069" w:rsidRPr="002C43C5" w:rsidRDefault="00276069" w:rsidP="00276069">
            <w:pPr>
              <w:jc w:val="center"/>
              <w:rPr>
                <w:b/>
                <w:color w:val="000000"/>
                <w:sz w:val="20"/>
                <w:szCs w:val="20"/>
              </w:rPr>
            </w:pPr>
            <w:r w:rsidRPr="002C43C5">
              <w:rPr>
                <w:b/>
                <w:color w:val="000000"/>
                <w:sz w:val="20"/>
                <w:szCs w:val="20"/>
              </w:rPr>
              <w:t>Марка/Чертеж</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rsidR="00276069" w:rsidRPr="002C43C5" w:rsidRDefault="00276069" w:rsidP="00276069">
            <w:pPr>
              <w:jc w:val="center"/>
              <w:rPr>
                <w:b/>
                <w:color w:val="000000"/>
                <w:sz w:val="20"/>
                <w:szCs w:val="20"/>
              </w:rPr>
            </w:pPr>
            <w:r w:rsidRPr="002C43C5">
              <w:rPr>
                <w:b/>
                <w:color w:val="000000"/>
                <w:sz w:val="20"/>
                <w:szCs w:val="20"/>
              </w:rPr>
              <w:t>Размер</w:t>
            </w:r>
          </w:p>
        </w:tc>
        <w:tc>
          <w:tcPr>
            <w:tcW w:w="1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6069" w:rsidRPr="002C43C5" w:rsidRDefault="00276069" w:rsidP="00276069">
            <w:pPr>
              <w:jc w:val="center"/>
              <w:rPr>
                <w:b/>
                <w:color w:val="000000"/>
                <w:sz w:val="20"/>
                <w:szCs w:val="20"/>
              </w:rPr>
            </w:pPr>
            <w:r w:rsidRPr="002C43C5">
              <w:rPr>
                <w:b/>
                <w:color w:val="000000"/>
                <w:sz w:val="20"/>
                <w:szCs w:val="20"/>
              </w:rPr>
              <w:t>Ед.изм</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6069" w:rsidRPr="002C43C5" w:rsidRDefault="00276069" w:rsidP="00276069">
            <w:pPr>
              <w:jc w:val="center"/>
              <w:rPr>
                <w:b/>
                <w:bCs/>
                <w:color w:val="000000" w:themeColor="text1"/>
                <w:sz w:val="20"/>
                <w:szCs w:val="20"/>
              </w:rPr>
            </w:pPr>
            <w:r w:rsidRPr="002C43C5">
              <w:rPr>
                <w:b/>
                <w:bCs/>
                <w:color w:val="000000"/>
                <w:sz w:val="20"/>
                <w:szCs w:val="20"/>
              </w:rPr>
              <w:t xml:space="preserve">Кол-во </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6069" w:rsidRPr="002C43C5" w:rsidRDefault="00276069" w:rsidP="00276069">
            <w:pPr>
              <w:jc w:val="center"/>
              <w:rPr>
                <w:b/>
                <w:color w:val="000000"/>
                <w:sz w:val="20"/>
                <w:szCs w:val="20"/>
              </w:rPr>
            </w:pPr>
            <w:r w:rsidRPr="002C43C5">
              <w:rPr>
                <w:b/>
                <w:color w:val="000000"/>
                <w:sz w:val="20"/>
                <w:szCs w:val="20"/>
              </w:rPr>
              <w:t xml:space="preserve">Цена в драмах РА без НДС </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6069" w:rsidRPr="002C43C5" w:rsidRDefault="00276069" w:rsidP="00276069">
            <w:pPr>
              <w:jc w:val="center"/>
              <w:rPr>
                <w:b/>
                <w:color w:val="000000"/>
                <w:sz w:val="20"/>
                <w:szCs w:val="20"/>
              </w:rPr>
            </w:pPr>
            <w:r w:rsidRPr="002C43C5">
              <w:rPr>
                <w:b/>
                <w:color w:val="000000"/>
                <w:sz w:val="20"/>
                <w:szCs w:val="20"/>
              </w:rPr>
              <w:t>Сумма в драмах РА</w:t>
            </w:r>
          </w:p>
          <w:p w:rsidR="00276069" w:rsidRPr="002C43C5" w:rsidRDefault="00276069" w:rsidP="00276069">
            <w:pPr>
              <w:jc w:val="center"/>
              <w:rPr>
                <w:b/>
                <w:color w:val="000000"/>
                <w:sz w:val="20"/>
                <w:szCs w:val="20"/>
              </w:rPr>
            </w:pPr>
            <w:r w:rsidRPr="002C43C5">
              <w:rPr>
                <w:b/>
                <w:color w:val="000000"/>
                <w:sz w:val="20"/>
                <w:szCs w:val="20"/>
              </w:rPr>
              <w:t>без НДС</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6069" w:rsidRPr="002C43C5" w:rsidRDefault="00276069" w:rsidP="00276069">
            <w:pPr>
              <w:jc w:val="center"/>
              <w:rPr>
                <w:b/>
                <w:color w:val="000000"/>
                <w:sz w:val="20"/>
                <w:szCs w:val="20"/>
              </w:rPr>
            </w:pPr>
            <w:r w:rsidRPr="002C43C5">
              <w:rPr>
                <w:b/>
                <w:bCs/>
                <w:color w:val="000000"/>
                <w:sz w:val="20"/>
                <w:szCs w:val="20"/>
              </w:rPr>
              <w:t xml:space="preserve">Цена </w:t>
            </w:r>
            <w:r w:rsidRPr="002C43C5">
              <w:rPr>
                <w:b/>
                <w:color w:val="000000"/>
                <w:sz w:val="20"/>
                <w:szCs w:val="20"/>
              </w:rPr>
              <w:t xml:space="preserve">в драмах РА </w:t>
            </w:r>
            <w:r w:rsidRPr="002C43C5">
              <w:rPr>
                <w:b/>
                <w:bCs/>
                <w:color w:val="000000"/>
                <w:sz w:val="20"/>
                <w:szCs w:val="20"/>
              </w:rPr>
              <w:t>с НДС</w:t>
            </w:r>
            <w:r w:rsidRPr="002C43C5">
              <w:rPr>
                <w:b/>
                <w:bCs/>
                <w:color w:val="000000"/>
                <w:sz w:val="20"/>
                <w:szCs w:val="20"/>
                <w:vertAlign w:val="superscript"/>
              </w:rPr>
              <w:footnoteReference w:id="1"/>
            </w:r>
            <w:r w:rsidRPr="002C43C5">
              <w:rPr>
                <w:b/>
                <w:bCs/>
                <w:color w:val="00000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rsidR="00276069" w:rsidRPr="002C43C5" w:rsidRDefault="00276069" w:rsidP="00276069">
            <w:pPr>
              <w:jc w:val="center"/>
              <w:rPr>
                <w:b/>
                <w:color w:val="000000"/>
                <w:sz w:val="20"/>
                <w:szCs w:val="20"/>
              </w:rPr>
            </w:pPr>
            <w:r w:rsidRPr="002C43C5">
              <w:rPr>
                <w:b/>
                <w:color w:val="000000"/>
                <w:sz w:val="20"/>
                <w:szCs w:val="20"/>
              </w:rPr>
              <w:t>Сумма в драмах РА с учётом НДС</w:t>
            </w:r>
          </w:p>
        </w:tc>
      </w:tr>
      <w:tr w:rsidR="00276069" w:rsidRPr="004D0849" w:rsidTr="005C3C1F">
        <w:trPr>
          <w:trHeight w:val="242"/>
        </w:trPr>
        <w:tc>
          <w:tcPr>
            <w:tcW w:w="728" w:type="dxa"/>
            <w:tcBorders>
              <w:top w:val="nil"/>
              <w:left w:val="single" w:sz="4" w:space="0" w:color="auto"/>
              <w:bottom w:val="single" w:sz="4" w:space="0" w:color="auto"/>
              <w:right w:val="single" w:sz="4" w:space="0" w:color="auto"/>
            </w:tcBorders>
            <w:shd w:val="clear" w:color="000000" w:fill="FFFFFF"/>
            <w:vAlign w:val="center"/>
            <w:hideMark/>
          </w:tcPr>
          <w:p w:rsidR="00276069" w:rsidRPr="00276069" w:rsidRDefault="00276069" w:rsidP="00276069">
            <w:pPr>
              <w:jc w:val="center"/>
              <w:rPr>
                <w:color w:val="000000"/>
                <w:sz w:val="18"/>
                <w:szCs w:val="16"/>
                <w:lang w:val="hy-AM" w:eastAsia="hy-AM"/>
              </w:rPr>
            </w:pPr>
            <w:r w:rsidRPr="00276069">
              <w:rPr>
                <w:color w:val="000000"/>
                <w:sz w:val="18"/>
                <w:szCs w:val="16"/>
              </w:rPr>
              <w:t>1</w:t>
            </w:r>
          </w:p>
        </w:tc>
        <w:tc>
          <w:tcPr>
            <w:tcW w:w="19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76069" w:rsidRPr="000D519A" w:rsidRDefault="00276069" w:rsidP="00276069">
            <w:pPr>
              <w:jc w:val="center"/>
              <w:rPr>
                <w:i/>
                <w:color w:val="000000"/>
                <w:sz w:val="18"/>
                <w:szCs w:val="20"/>
              </w:rPr>
            </w:pPr>
            <w:r w:rsidRPr="000D519A">
              <w:rPr>
                <w:bCs/>
                <w:i/>
                <w:color w:val="000000"/>
                <w:sz w:val="18"/>
                <w:szCs w:val="20"/>
                <w:lang w:eastAsia="hy-AM"/>
              </w:rPr>
              <w:t>Указать наименование</w:t>
            </w:r>
          </w:p>
        </w:tc>
        <w:tc>
          <w:tcPr>
            <w:tcW w:w="1566" w:type="dxa"/>
            <w:tcBorders>
              <w:top w:val="single" w:sz="4" w:space="0" w:color="auto"/>
              <w:left w:val="nil"/>
              <w:bottom w:val="single" w:sz="4" w:space="0" w:color="auto"/>
              <w:right w:val="single" w:sz="4" w:space="0" w:color="auto"/>
            </w:tcBorders>
            <w:shd w:val="clear" w:color="000000" w:fill="FFFFFF"/>
            <w:vAlign w:val="center"/>
            <w:hideMark/>
          </w:tcPr>
          <w:p w:rsidR="00276069" w:rsidRPr="000D519A" w:rsidRDefault="00276069" w:rsidP="00276069">
            <w:pPr>
              <w:jc w:val="center"/>
              <w:rPr>
                <w:bCs/>
                <w:i/>
                <w:color w:val="000000"/>
                <w:sz w:val="18"/>
                <w:szCs w:val="20"/>
                <w:lang w:eastAsia="hy-AM"/>
              </w:rPr>
            </w:pPr>
            <w:r w:rsidRPr="000D519A">
              <w:rPr>
                <w:bCs/>
                <w:i/>
                <w:color w:val="000000"/>
                <w:sz w:val="18"/>
                <w:szCs w:val="20"/>
                <w:lang w:eastAsia="hy-AM"/>
              </w:rPr>
              <w:t>Указать Марку/чертеж</w:t>
            </w:r>
          </w:p>
        </w:tc>
        <w:tc>
          <w:tcPr>
            <w:tcW w:w="1295" w:type="dxa"/>
            <w:tcBorders>
              <w:top w:val="single" w:sz="4" w:space="0" w:color="auto"/>
              <w:left w:val="nil"/>
              <w:bottom w:val="single" w:sz="4" w:space="0" w:color="auto"/>
              <w:right w:val="single" w:sz="4" w:space="0" w:color="auto"/>
            </w:tcBorders>
            <w:shd w:val="clear" w:color="000000" w:fill="FFFFFF"/>
            <w:vAlign w:val="center"/>
            <w:hideMark/>
          </w:tcPr>
          <w:p w:rsidR="00276069" w:rsidRPr="000D519A" w:rsidRDefault="00276069" w:rsidP="00276069">
            <w:pPr>
              <w:jc w:val="center"/>
              <w:rPr>
                <w:bCs/>
                <w:i/>
                <w:color w:val="000000"/>
                <w:sz w:val="18"/>
                <w:szCs w:val="20"/>
                <w:lang w:eastAsia="hy-AM"/>
              </w:rPr>
            </w:pPr>
            <w:r w:rsidRPr="000D519A">
              <w:rPr>
                <w:bCs/>
                <w:i/>
                <w:color w:val="000000"/>
                <w:sz w:val="18"/>
                <w:szCs w:val="20"/>
                <w:lang w:eastAsia="hy-AM"/>
              </w:rPr>
              <w:t>Указать размер</w:t>
            </w:r>
          </w:p>
        </w:tc>
        <w:tc>
          <w:tcPr>
            <w:tcW w:w="1653" w:type="dxa"/>
            <w:tcBorders>
              <w:top w:val="single" w:sz="4" w:space="0" w:color="auto"/>
              <w:left w:val="nil"/>
              <w:bottom w:val="single" w:sz="4" w:space="0" w:color="auto"/>
              <w:right w:val="single" w:sz="4" w:space="0" w:color="auto"/>
            </w:tcBorders>
            <w:shd w:val="clear" w:color="000000" w:fill="FFFFFF"/>
            <w:vAlign w:val="center"/>
            <w:hideMark/>
          </w:tcPr>
          <w:p w:rsidR="00276069" w:rsidRPr="000D519A" w:rsidRDefault="00276069" w:rsidP="00276069">
            <w:pPr>
              <w:jc w:val="center"/>
              <w:rPr>
                <w:bCs/>
                <w:i/>
                <w:color w:val="000000"/>
                <w:sz w:val="18"/>
                <w:szCs w:val="20"/>
                <w:lang w:eastAsia="hy-AM"/>
              </w:rPr>
            </w:pPr>
            <w:r w:rsidRPr="000D519A">
              <w:rPr>
                <w:bCs/>
                <w:i/>
                <w:color w:val="000000"/>
                <w:sz w:val="18"/>
                <w:szCs w:val="20"/>
                <w:lang w:eastAsia="hy-AM"/>
              </w:rPr>
              <w:t>Указать единицу измерения</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rsidR="00276069" w:rsidRPr="000D519A" w:rsidRDefault="00276069" w:rsidP="00276069">
            <w:pPr>
              <w:jc w:val="center"/>
              <w:rPr>
                <w:i/>
                <w:color w:val="000000"/>
                <w:sz w:val="18"/>
                <w:szCs w:val="20"/>
              </w:rPr>
            </w:pPr>
            <w:r w:rsidRPr="000D519A">
              <w:rPr>
                <w:bCs/>
                <w:i/>
                <w:color w:val="000000"/>
                <w:sz w:val="18"/>
                <w:szCs w:val="20"/>
                <w:lang w:eastAsia="hy-AM"/>
              </w:rPr>
              <w:t>Указать количество</w:t>
            </w:r>
          </w:p>
        </w:tc>
        <w:tc>
          <w:tcPr>
            <w:tcW w:w="1774" w:type="dxa"/>
            <w:tcBorders>
              <w:top w:val="single" w:sz="4" w:space="0" w:color="auto"/>
              <w:left w:val="nil"/>
              <w:bottom w:val="single" w:sz="4" w:space="0" w:color="auto"/>
              <w:right w:val="single" w:sz="4" w:space="0" w:color="auto"/>
            </w:tcBorders>
            <w:shd w:val="clear" w:color="000000" w:fill="FFFFFF"/>
            <w:vAlign w:val="center"/>
            <w:hideMark/>
          </w:tcPr>
          <w:p w:rsidR="00276069" w:rsidRPr="000D519A" w:rsidRDefault="00276069" w:rsidP="00276069">
            <w:pPr>
              <w:jc w:val="center"/>
              <w:rPr>
                <w:i/>
                <w:color w:val="000000"/>
                <w:sz w:val="18"/>
                <w:szCs w:val="20"/>
              </w:rPr>
            </w:pPr>
            <w:r w:rsidRPr="000D519A">
              <w:rPr>
                <w:bCs/>
                <w:i/>
                <w:color w:val="000000"/>
                <w:sz w:val="18"/>
                <w:szCs w:val="20"/>
                <w:lang w:eastAsia="hy-AM"/>
              </w:rPr>
              <w:t xml:space="preserve">Указать цену в драмах РА без НДС </w:t>
            </w:r>
          </w:p>
        </w:tc>
        <w:tc>
          <w:tcPr>
            <w:tcW w:w="1781" w:type="dxa"/>
            <w:tcBorders>
              <w:top w:val="single" w:sz="4" w:space="0" w:color="auto"/>
              <w:left w:val="nil"/>
              <w:bottom w:val="single" w:sz="4" w:space="0" w:color="auto"/>
              <w:right w:val="single" w:sz="4" w:space="0" w:color="auto"/>
            </w:tcBorders>
            <w:shd w:val="clear" w:color="000000" w:fill="FFFFFF"/>
            <w:vAlign w:val="center"/>
            <w:hideMark/>
          </w:tcPr>
          <w:p w:rsidR="00276069" w:rsidRPr="000D519A" w:rsidRDefault="00276069" w:rsidP="00276069">
            <w:pPr>
              <w:jc w:val="center"/>
              <w:rPr>
                <w:i/>
                <w:color w:val="000000"/>
                <w:sz w:val="18"/>
                <w:szCs w:val="20"/>
              </w:rPr>
            </w:pPr>
            <w:r w:rsidRPr="000D519A">
              <w:rPr>
                <w:bCs/>
                <w:i/>
                <w:color w:val="000000"/>
                <w:sz w:val="18"/>
                <w:szCs w:val="20"/>
                <w:lang w:eastAsia="hy-AM"/>
              </w:rPr>
              <w:t xml:space="preserve">Указать сумму в драмах РА без НДС </w:t>
            </w:r>
          </w:p>
        </w:tc>
        <w:tc>
          <w:tcPr>
            <w:tcW w:w="1690" w:type="dxa"/>
            <w:tcBorders>
              <w:top w:val="single" w:sz="4" w:space="0" w:color="auto"/>
              <w:left w:val="nil"/>
              <w:bottom w:val="single" w:sz="4" w:space="0" w:color="auto"/>
              <w:right w:val="single" w:sz="4" w:space="0" w:color="auto"/>
            </w:tcBorders>
            <w:shd w:val="clear" w:color="000000" w:fill="FFFFFF"/>
            <w:vAlign w:val="center"/>
            <w:hideMark/>
          </w:tcPr>
          <w:p w:rsidR="00276069" w:rsidRPr="000D519A" w:rsidRDefault="00276069" w:rsidP="00276069">
            <w:pPr>
              <w:jc w:val="center"/>
              <w:rPr>
                <w:i/>
                <w:color w:val="000000"/>
                <w:sz w:val="18"/>
                <w:szCs w:val="20"/>
              </w:rPr>
            </w:pPr>
            <w:r w:rsidRPr="000D519A">
              <w:rPr>
                <w:bCs/>
                <w:i/>
                <w:color w:val="000000"/>
                <w:sz w:val="18"/>
                <w:szCs w:val="20"/>
                <w:lang w:eastAsia="hy-AM"/>
              </w:rPr>
              <w:t xml:space="preserve">Указать цену в драмах РА с НДС </w:t>
            </w:r>
          </w:p>
        </w:tc>
        <w:tc>
          <w:tcPr>
            <w:tcW w:w="1939" w:type="dxa"/>
            <w:tcBorders>
              <w:top w:val="single" w:sz="4" w:space="0" w:color="auto"/>
              <w:left w:val="nil"/>
              <w:bottom w:val="single" w:sz="4" w:space="0" w:color="auto"/>
              <w:right w:val="single" w:sz="4" w:space="0" w:color="auto"/>
            </w:tcBorders>
            <w:shd w:val="clear" w:color="000000" w:fill="FFFFFF"/>
            <w:vAlign w:val="center"/>
          </w:tcPr>
          <w:p w:rsidR="00276069" w:rsidRPr="000D519A" w:rsidRDefault="00276069" w:rsidP="00276069">
            <w:pPr>
              <w:jc w:val="center"/>
              <w:rPr>
                <w:i/>
                <w:color w:val="000000"/>
                <w:sz w:val="20"/>
                <w:szCs w:val="20"/>
              </w:rPr>
            </w:pPr>
            <w:r w:rsidRPr="000D519A">
              <w:rPr>
                <w:bCs/>
                <w:i/>
                <w:color w:val="000000"/>
                <w:sz w:val="20"/>
                <w:szCs w:val="20"/>
                <w:lang w:eastAsia="hy-AM"/>
              </w:rPr>
              <w:t xml:space="preserve">Указать сумму в драмах РА с НДС </w:t>
            </w:r>
          </w:p>
        </w:tc>
      </w:tr>
      <w:tr w:rsidR="00F33B7C" w:rsidRPr="004D0849" w:rsidTr="00F22D49">
        <w:trPr>
          <w:trHeight w:val="242"/>
        </w:trPr>
        <w:tc>
          <w:tcPr>
            <w:tcW w:w="8460" w:type="dxa"/>
            <w:gridSpan w:val="6"/>
            <w:tcBorders>
              <w:top w:val="nil"/>
              <w:left w:val="single" w:sz="4" w:space="0" w:color="auto"/>
              <w:bottom w:val="single" w:sz="4" w:space="0" w:color="auto"/>
              <w:right w:val="single" w:sz="4" w:space="0" w:color="auto"/>
            </w:tcBorders>
            <w:shd w:val="clear" w:color="000000" w:fill="FFFFFF"/>
            <w:vAlign w:val="center"/>
          </w:tcPr>
          <w:p w:rsidR="00F33B7C" w:rsidRPr="002A6501" w:rsidRDefault="00F33B7C" w:rsidP="00F33B7C">
            <w:pPr>
              <w:jc w:val="both"/>
              <w:rPr>
                <w:i/>
                <w:color w:val="000000" w:themeColor="text1"/>
                <w:sz w:val="22"/>
              </w:rPr>
            </w:pPr>
            <w:r w:rsidRPr="002A6501">
              <w:rPr>
                <w:b/>
                <w:color w:val="000000" w:themeColor="text1"/>
                <w:sz w:val="22"/>
              </w:rPr>
              <w:t>П</w:t>
            </w:r>
            <w:r w:rsidRPr="002A6501">
              <w:rPr>
                <w:b/>
                <w:color w:val="000000" w:themeColor="text1"/>
                <w:sz w:val="22"/>
              </w:rPr>
              <w:br w:type="page"/>
              <w:t>орядок формирования начальной (максимальной) цены</w:t>
            </w:r>
          </w:p>
        </w:tc>
        <w:tc>
          <w:tcPr>
            <w:tcW w:w="7184" w:type="dxa"/>
            <w:gridSpan w:val="4"/>
            <w:tcBorders>
              <w:top w:val="nil"/>
              <w:left w:val="nil"/>
              <w:bottom w:val="single" w:sz="4" w:space="0" w:color="auto"/>
              <w:right w:val="single" w:sz="4" w:space="0" w:color="auto"/>
            </w:tcBorders>
            <w:shd w:val="clear" w:color="000000" w:fill="FFFFFF"/>
            <w:vAlign w:val="center"/>
          </w:tcPr>
          <w:p w:rsidR="00F33B7C" w:rsidRPr="002A6501" w:rsidRDefault="00F33B7C" w:rsidP="00F33B7C">
            <w:pPr>
              <w:jc w:val="both"/>
              <w:rPr>
                <w:i/>
                <w:color w:val="000000" w:themeColor="text1"/>
                <w:sz w:val="22"/>
              </w:rPr>
            </w:pPr>
            <w:r w:rsidRPr="002A6501">
              <w:rPr>
                <w:i/>
                <w:color w:val="000000" w:themeColor="text1"/>
                <w:sz w:val="22"/>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2A6501">
              <w:rPr>
                <w:b/>
                <w:bCs/>
                <w:color w:val="000000" w:themeColor="text1"/>
                <w:sz w:val="22"/>
              </w:rPr>
              <w:t xml:space="preserve"> </w:t>
            </w:r>
          </w:p>
        </w:tc>
      </w:tr>
      <w:tr w:rsidR="00F33B7C" w:rsidRPr="004D0849" w:rsidTr="00391FE7">
        <w:trPr>
          <w:trHeight w:val="242"/>
        </w:trPr>
        <w:tc>
          <w:tcPr>
            <w:tcW w:w="15644" w:type="dxa"/>
            <w:gridSpan w:val="10"/>
            <w:tcBorders>
              <w:top w:val="nil"/>
              <w:left w:val="single" w:sz="4" w:space="0" w:color="auto"/>
              <w:bottom w:val="single" w:sz="4" w:space="0" w:color="auto"/>
              <w:right w:val="single" w:sz="4" w:space="0" w:color="auto"/>
            </w:tcBorders>
            <w:shd w:val="clear" w:color="000000" w:fill="FFFFFF"/>
            <w:vAlign w:val="center"/>
          </w:tcPr>
          <w:p w:rsidR="00F33B7C" w:rsidRPr="002C43C5" w:rsidRDefault="00F33B7C" w:rsidP="00F33B7C">
            <w:pPr>
              <w:jc w:val="center"/>
              <w:rPr>
                <w:bCs/>
                <w:color w:val="000000"/>
                <w:sz w:val="20"/>
                <w:szCs w:val="20"/>
                <w:lang w:eastAsia="hy-AM"/>
              </w:rPr>
            </w:pPr>
            <w:r w:rsidRPr="005C3C1F">
              <w:rPr>
                <w:b/>
                <w:bCs/>
                <w:color w:val="000000"/>
                <w:szCs w:val="28"/>
                <w:lang w:eastAsia="hy-AM"/>
              </w:rPr>
              <w:t>Л</w:t>
            </w:r>
            <w:r>
              <w:rPr>
                <w:b/>
                <w:bCs/>
                <w:color w:val="000000"/>
                <w:szCs w:val="28"/>
                <w:lang w:eastAsia="hy-AM"/>
              </w:rPr>
              <w:t>от</w:t>
            </w:r>
            <w:r w:rsidRPr="005C3C1F">
              <w:rPr>
                <w:b/>
                <w:bCs/>
                <w:color w:val="000000"/>
                <w:szCs w:val="28"/>
                <w:lang w:eastAsia="hy-AM"/>
              </w:rPr>
              <w:t xml:space="preserve"> №2</w:t>
            </w:r>
          </w:p>
        </w:tc>
      </w:tr>
      <w:tr w:rsidR="00F33B7C" w:rsidRPr="004D0849" w:rsidTr="00B96642">
        <w:trPr>
          <w:trHeight w:val="242"/>
        </w:trPr>
        <w:tc>
          <w:tcPr>
            <w:tcW w:w="728" w:type="dxa"/>
            <w:tcBorders>
              <w:top w:val="nil"/>
              <w:left w:val="single" w:sz="4" w:space="0" w:color="auto"/>
              <w:bottom w:val="single" w:sz="4" w:space="0" w:color="auto"/>
              <w:right w:val="single" w:sz="4" w:space="0" w:color="auto"/>
            </w:tcBorders>
            <w:shd w:val="clear" w:color="000000" w:fill="FFFFFF"/>
            <w:vAlign w:val="center"/>
          </w:tcPr>
          <w:p w:rsidR="00F33B7C" w:rsidRPr="002C43C5" w:rsidRDefault="00F33B7C" w:rsidP="00F33B7C">
            <w:pPr>
              <w:jc w:val="center"/>
              <w:rPr>
                <w:b/>
                <w:bCs/>
                <w:color w:val="000000"/>
                <w:sz w:val="20"/>
                <w:szCs w:val="20"/>
                <w:lang w:val="hy-AM" w:eastAsia="hy-AM"/>
              </w:rPr>
            </w:pPr>
            <w:r w:rsidRPr="002C43C5">
              <w:rPr>
                <w:b/>
                <w:bCs/>
                <w:color w:val="000000"/>
                <w:sz w:val="20"/>
                <w:szCs w:val="20"/>
                <w:lang w:eastAsia="hy-AM"/>
              </w:rPr>
              <w:t>№</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rsidR="00F33B7C" w:rsidRPr="002C43C5" w:rsidRDefault="00F33B7C" w:rsidP="00F33B7C">
            <w:pPr>
              <w:jc w:val="center"/>
              <w:rPr>
                <w:b/>
                <w:color w:val="000000"/>
                <w:sz w:val="20"/>
                <w:szCs w:val="20"/>
              </w:rPr>
            </w:pPr>
            <w:r w:rsidRPr="002C43C5">
              <w:rPr>
                <w:b/>
                <w:color w:val="000000"/>
                <w:sz w:val="20"/>
                <w:szCs w:val="20"/>
              </w:rPr>
              <w:t>Наименование товара</w:t>
            </w:r>
          </w:p>
        </w:tc>
        <w:tc>
          <w:tcPr>
            <w:tcW w:w="1566" w:type="dxa"/>
            <w:tcBorders>
              <w:top w:val="single" w:sz="4" w:space="0" w:color="auto"/>
              <w:left w:val="nil"/>
              <w:bottom w:val="single" w:sz="4" w:space="0" w:color="auto"/>
              <w:right w:val="single" w:sz="4" w:space="0" w:color="auto"/>
            </w:tcBorders>
            <w:shd w:val="clear" w:color="auto" w:fill="auto"/>
            <w:vAlign w:val="center"/>
          </w:tcPr>
          <w:p w:rsidR="00F33B7C" w:rsidRPr="002C43C5" w:rsidRDefault="00F33B7C" w:rsidP="00F33B7C">
            <w:pPr>
              <w:jc w:val="center"/>
              <w:rPr>
                <w:b/>
                <w:color w:val="000000"/>
                <w:sz w:val="20"/>
                <w:szCs w:val="20"/>
              </w:rPr>
            </w:pPr>
            <w:r w:rsidRPr="002C43C5">
              <w:rPr>
                <w:b/>
                <w:color w:val="000000"/>
                <w:sz w:val="20"/>
                <w:szCs w:val="20"/>
              </w:rPr>
              <w:t>Марка/Чертеж</w:t>
            </w:r>
          </w:p>
        </w:tc>
        <w:tc>
          <w:tcPr>
            <w:tcW w:w="1295" w:type="dxa"/>
            <w:tcBorders>
              <w:top w:val="single" w:sz="4" w:space="0" w:color="auto"/>
              <w:left w:val="nil"/>
              <w:bottom w:val="single" w:sz="4" w:space="0" w:color="auto"/>
              <w:right w:val="single" w:sz="4" w:space="0" w:color="auto"/>
            </w:tcBorders>
            <w:shd w:val="clear" w:color="auto" w:fill="auto"/>
            <w:vAlign w:val="center"/>
          </w:tcPr>
          <w:p w:rsidR="00F33B7C" w:rsidRPr="002C43C5" w:rsidRDefault="00F33B7C" w:rsidP="00F33B7C">
            <w:pPr>
              <w:jc w:val="center"/>
              <w:rPr>
                <w:b/>
                <w:color w:val="000000"/>
                <w:sz w:val="20"/>
                <w:szCs w:val="20"/>
              </w:rPr>
            </w:pPr>
            <w:r w:rsidRPr="002C43C5">
              <w:rPr>
                <w:b/>
                <w:color w:val="000000"/>
                <w:sz w:val="20"/>
                <w:szCs w:val="20"/>
              </w:rPr>
              <w:t>Размер</w:t>
            </w:r>
          </w:p>
        </w:tc>
        <w:tc>
          <w:tcPr>
            <w:tcW w:w="1653" w:type="dxa"/>
            <w:tcBorders>
              <w:top w:val="single" w:sz="4" w:space="0" w:color="auto"/>
              <w:left w:val="single" w:sz="4" w:space="0" w:color="auto"/>
              <w:bottom w:val="single" w:sz="4" w:space="0" w:color="auto"/>
              <w:right w:val="single" w:sz="4" w:space="0" w:color="auto"/>
            </w:tcBorders>
            <w:shd w:val="clear" w:color="auto" w:fill="auto"/>
            <w:vAlign w:val="center"/>
          </w:tcPr>
          <w:p w:rsidR="00F33B7C" w:rsidRPr="002C43C5" w:rsidRDefault="00F33B7C" w:rsidP="00F33B7C">
            <w:pPr>
              <w:jc w:val="center"/>
              <w:rPr>
                <w:b/>
                <w:color w:val="000000"/>
                <w:sz w:val="20"/>
                <w:szCs w:val="20"/>
              </w:rPr>
            </w:pPr>
            <w:r w:rsidRPr="002C43C5">
              <w:rPr>
                <w:b/>
                <w:color w:val="000000"/>
                <w:sz w:val="20"/>
                <w:szCs w:val="20"/>
              </w:rPr>
              <w:t>Ед.изм</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F33B7C" w:rsidRPr="002C43C5" w:rsidRDefault="00F33B7C" w:rsidP="00F33B7C">
            <w:pPr>
              <w:jc w:val="center"/>
              <w:rPr>
                <w:b/>
                <w:bCs/>
                <w:color w:val="000000" w:themeColor="text1"/>
                <w:sz w:val="20"/>
                <w:szCs w:val="20"/>
              </w:rPr>
            </w:pPr>
            <w:r w:rsidRPr="002C43C5">
              <w:rPr>
                <w:b/>
                <w:bCs/>
                <w:color w:val="000000"/>
                <w:sz w:val="20"/>
                <w:szCs w:val="20"/>
              </w:rPr>
              <w:t xml:space="preserve">Кол-во </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rsidR="00F33B7C" w:rsidRPr="002C43C5" w:rsidRDefault="00F33B7C" w:rsidP="00F33B7C">
            <w:pPr>
              <w:jc w:val="center"/>
              <w:rPr>
                <w:b/>
                <w:color w:val="000000"/>
                <w:sz w:val="20"/>
                <w:szCs w:val="20"/>
              </w:rPr>
            </w:pPr>
            <w:r w:rsidRPr="002C43C5">
              <w:rPr>
                <w:b/>
                <w:color w:val="000000"/>
                <w:sz w:val="20"/>
                <w:szCs w:val="20"/>
              </w:rPr>
              <w:t xml:space="preserve">Цена в драмах РА без НДС </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tcPr>
          <w:p w:rsidR="00F33B7C" w:rsidRPr="002C43C5" w:rsidRDefault="00F33B7C" w:rsidP="00F33B7C">
            <w:pPr>
              <w:jc w:val="center"/>
              <w:rPr>
                <w:b/>
                <w:color w:val="000000"/>
                <w:sz w:val="20"/>
                <w:szCs w:val="20"/>
              </w:rPr>
            </w:pPr>
            <w:r w:rsidRPr="002C43C5">
              <w:rPr>
                <w:b/>
                <w:color w:val="000000"/>
                <w:sz w:val="20"/>
                <w:szCs w:val="20"/>
              </w:rPr>
              <w:t>Сумма в драмах РА</w:t>
            </w:r>
          </w:p>
          <w:p w:rsidR="00F33B7C" w:rsidRPr="002C43C5" w:rsidRDefault="00F33B7C" w:rsidP="00F33B7C">
            <w:pPr>
              <w:jc w:val="center"/>
              <w:rPr>
                <w:b/>
                <w:color w:val="000000"/>
                <w:sz w:val="20"/>
                <w:szCs w:val="20"/>
              </w:rPr>
            </w:pPr>
            <w:r w:rsidRPr="002C43C5">
              <w:rPr>
                <w:b/>
                <w:color w:val="000000"/>
                <w:sz w:val="20"/>
                <w:szCs w:val="20"/>
              </w:rPr>
              <w:t>без НДС</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F33B7C" w:rsidRPr="002C43C5" w:rsidRDefault="00F33B7C" w:rsidP="00F33B7C">
            <w:pPr>
              <w:jc w:val="center"/>
              <w:rPr>
                <w:b/>
                <w:color w:val="000000"/>
                <w:sz w:val="20"/>
                <w:szCs w:val="20"/>
              </w:rPr>
            </w:pPr>
            <w:r w:rsidRPr="002C43C5">
              <w:rPr>
                <w:b/>
                <w:bCs/>
                <w:color w:val="000000"/>
                <w:sz w:val="20"/>
                <w:szCs w:val="20"/>
              </w:rPr>
              <w:t xml:space="preserve">Цена </w:t>
            </w:r>
            <w:r w:rsidRPr="002C43C5">
              <w:rPr>
                <w:b/>
                <w:color w:val="000000"/>
                <w:sz w:val="20"/>
                <w:szCs w:val="20"/>
              </w:rPr>
              <w:t xml:space="preserve">в драмах РА </w:t>
            </w:r>
            <w:r w:rsidRPr="002C43C5">
              <w:rPr>
                <w:b/>
                <w:bCs/>
                <w:color w:val="000000"/>
                <w:sz w:val="20"/>
                <w:szCs w:val="20"/>
              </w:rPr>
              <w:t>с НДС</w:t>
            </w:r>
            <w:r w:rsidRPr="002C43C5">
              <w:rPr>
                <w:b/>
                <w:bCs/>
                <w:color w:val="000000"/>
                <w:sz w:val="20"/>
                <w:szCs w:val="20"/>
                <w:vertAlign w:val="superscript"/>
              </w:rPr>
              <w:footnoteReference w:id="2"/>
            </w:r>
            <w:r w:rsidRPr="002C43C5">
              <w:rPr>
                <w:b/>
                <w:bCs/>
                <w:color w:val="00000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rsidR="00F33B7C" w:rsidRPr="002C43C5" w:rsidRDefault="00F33B7C" w:rsidP="00F33B7C">
            <w:pPr>
              <w:jc w:val="center"/>
              <w:rPr>
                <w:b/>
                <w:color w:val="000000"/>
                <w:sz w:val="20"/>
                <w:szCs w:val="20"/>
              </w:rPr>
            </w:pPr>
            <w:r w:rsidRPr="002C43C5">
              <w:rPr>
                <w:b/>
                <w:color w:val="000000"/>
                <w:sz w:val="20"/>
                <w:szCs w:val="20"/>
              </w:rPr>
              <w:t>Сумма в драмах РА с учётом НДС</w:t>
            </w:r>
          </w:p>
        </w:tc>
      </w:tr>
      <w:tr w:rsidR="00F33B7C" w:rsidRPr="004D0849" w:rsidTr="005C3C1F">
        <w:trPr>
          <w:trHeight w:val="242"/>
        </w:trPr>
        <w:tc>
          <w:tcPr>
            <w:tcW w:w="728" w:type="dxa"/>
            <w:tcBorders>
              <w:top w:val="nil"/>
              <w:left w:val="single" w:sz="4" w:space="0" w:color="auto"/>
              <w:bottom w:val="single" w:sz="4" w:space="0" w:color="auto"/>
              <w:right w:val="single" w:sz="4" w:space="0" w:color="auto"/>
            </w:tcBorders>
            <w:shd w:val="clear" w:color="000000" w:fill="FFFFFF"/>
            <w:vAlign w:val="center"/>
          </w:tcPr>
          <w:p w:rsidR="00F33B7C" w:rsidRPr="00276069" w:rsidRDefault="00F33B7C" w:rsidP="00F33B7C">
            <w:pPr>
              <w:jc w:val="center"/>
              <w:rPr>
                <w:color w:val="000000"/>
                <w:sz w:val="18"/>
                <w:szCs w:val="16"/>
              </w:rPr>
            </w:pPr>
            <w:bookmarkStart w:id="48" w:name="_GoBack" w:colFirst="1" w:colLast="9"/>
            <w:r>
              <w:rPr>
                <w:color w:val="000000"/>
                <w:sz w:val="18"/>
                <w:szCs w:val="16"/>
              </w:rPr>
              <w:t>1</w:t>
            </w:r>
          </w:p>
        </w:tc>
        <w:tc>
          <w:tcPr>
            <w:tcW w:w="1922" w:type="dxa"/>
            <w:tcBorders>
              <w:top w:val="single" w:sz="4" w:space="0" w:color="auto"/>
              <w:left w:val="single" w:sz="4" w:space="0" w:color="auto"/>
              <w:bottom w:val="single" w:sz="4" w:space="0" w:color="auto"/>
              <w:right w:val="single" w:sz="4" w:space="0" w:color="auto"/>
            </w:tcBorders>
            <w:shd w:val="clear" w:color="000000" w:fill="FFFFFF"/>
            <w:vAlign w:val="center"/>
          </w:tcPr>
          <w:p w:rsidR="00F33B7C" w:rsidRPr="000D519A" w:rsidRDefault="00F33B7C" w:rsidP="00F33B7C">
            <w:pPr>
              <w:jc w:val="center"/>
              <w:rPr>
                <w:i/>
                <w:color w:val="000000"/>
                <w:sz w:val="18"/>
                <w:szCs w:val="20"/>
              </w:rPr>
            </w:pPr>
            <w:r w:rsidRPr="000D519A">
              <w:rPr>
                <w:bCs/>
                <w:i/>
                <w:color w:val="000000"/>
                <w:sz w:val="18"/>
                <w:szCs w:val="20"/>
                <w:lang w:eastAsia="hy-AM"/>
              </w:rPr>
              <w:t>Указать наименование</w:t>
            </w:r>
          </w:p>
        </w:tc>
        <w:tc>
          <w:tcPr>
            <w:tcW w:w="1566" w:type="dxa"/>
            <w:tcBorders>
              <w:top w:val="single" w:sz="4" w:space="0" w:color="auto"/>
              <w:left w:val="nil"/>
              <w:bottom w:val="single" w:sz="4" w:space="0" w:color="auto"/>
              <w:right w:val="single" w:sz="4" w:space="0" w:color="auto"/>
            </w:tcBorders>
            <w:shd w:val="clear" w:color="000000" w:fill="FFFFFF"/>
            <w:vAlign w:val="center"/>
          </w:tcPr>
          <w:p w:rsidR="00F33B7C" w:rsidRPr="000D519A" w:rsidRDefault="00F33B7C" w:rsidP="00F33B7C">
            <w:pPr>
              <w:jc w:val="center"/>
              <w:rPr>
                <w:bCs/>
                <w:i/>
                <w:color w:val="000000"/>
                <w:sz w:val="18"/>
                <w:szCs w:val="20"/>
                <w:lang w:eastAsia="hy-AM"/>
              </w:rPr>
            </w:pPr>
            <w:r w:rsidRPr="000D519A">
              <w:rPr>
                <w:bCs/>
                <w:i/>
                <w:color w:val="000000"/>
                <w:sz w:val="18"/>
                <w:szCs w:val="20"/>
                <w:lang w:eastAsia="hy-AM"/>
              </w:rPr>
              <w:t>Указать Марку/чертеж</w:t>
            </w:r>
          </w:p>
        </w:tc>
        <w:tc>
          <w:tcPr>
            <w:tcW w:w="1295" w:type="dxa"/>
            <w:tcBorders>
              <w:top w:val="single" w:sz="4" w:space="0" w:color="auto"/>
              <w:left w:val="nil"/>
              <w:bottom w:val="single" w:sz="4" w:space="0" w:color="auto"/>
              <w:right w:val="single" w:sz="4" w:space="0" w:color="auto"/>
            </w:tcBorders>
            <w:shd w:val="clear" w:color="000000" w:fill="FFFFFF"/>
            <w:vAlign w:val="center"/>
          </w:tcPr>
          <w:p w:rsidR="00F33B7C" w:rsidRPr="000D519A" w:rsidRDefault="00F33B7C" w:rsidP="00F33B7C">
            <w:pPr>
              <w:jc w:val="center"/>
              <w:rPr>
                <w:bCs/>
                <w:i/>
                <w:color w:val="000000"/>
                <w:sz w:val="18"/>
                <w:szCs w:val="20"/>
                <w:lang w:eastAsia="hy-AM"/>
              </w:rPr>
            </w:pPr>
            <w:r w:rsidRPr="000D519A">
              <w:rPr>
                <w:bCs/>
                <w:i/>
                <w:color w:val="000000"/>
                <w:sz w:val="18"/>
                <w:szCs w:val="20"/>
                <w:lang w:eastAsia="hy-AM"/>
              </w:rPr>
              <w:t>Указать размер</w:t>
            </w:r>
          </w:p>
        </w:tc>
        <w:tc>
          <w:tcPr>
            <w:tcW w:w="1653" w:type="dxa"/>
            <w:tcBorders>
              <w:top w:val="single" w:sz="4" w:space="0" w:color="auto"/>
              <w:left w:val="nil"/>
              <w:bottom w:val="single" w:sz="4" w:space="0" w:color="auto"/>
              <w:right w:val="single" w:sz="4" w:space="0" w:color="auto"/>
            </w:tcBorders>
            <w:shd w:val="clear" w:color="000000" w:fill="FFFFFF"/>
            <w:vAlign w:val="center"/>
          </w:tcPr>
          <w:p w:rsidR="00F33B7C" w:rsidRPr="000D519A" w:rsidRDefault="00F33B7C" w:rsidP="00F33B7C">
            <w:pPr>
              <w:jc w:val="center"/>
              <w:rPr>
                <w:bCs/>
                <w:i/>
                <w:color w:val="000000"/>
                <w:sz w:val="18"/>
                <w:szCs w:val="20"/>
                <w:lang w:eastAsia="hy-AM"/>
              </w:rPr>
            </w:pPr>
            <w:r w:rsidRPr="000D519A">
              <w:rPr>
                <w:bCs/>
                <w:i/>
                <w:color w:val="000000"/>
                <w:sz w:val="18"/>
                <w:szCs w:val="20"/>
                <w:lang w:eastAsia="hy-AM"/>
              </w:rPr>
              <w:t>Указать единицу измерения</w:t>
            </w:r>
          </w:p>
        </w:tc>
        <w:tc>
          <w:tcPr>
            <w:tcW w:w="1296" w:type="dxa"/>
            <w:tcBorders>
              <w:top w:val="single" w:sz="4" w:space="0" w:color="auto"/>
              <w:left w:val="nil"/>
              <w:bottom w:val="single" w:sz="4" w:space="0" w:color="auto"/>
              <w:right w:val="single" w:sz="4" w:space="0" w:color="auto"/>
            </w:tcBorders>
            <w:shd w:val="clear" w:color="000000" w:fill="FFFFFF"/>
            <w:vAlign w:val="center"/>
          </w:tcPr>
          <w:p w:rsidR="00F33B7C" w:rsidRPr="000D519A" w:rsidRDefault="00F33B7C" w:rsidP="00F33B7C">
            <w:pPr>
              <w:jc w:val="center"/>
              <w:rPr>
                <w:i/>
                <w:color w:val="000000"/>
                <w:sz w:val="18"/>
                <w:szCs w:val="20"/>
              </w:rPr>
            </w:pPr>
            <w:r w:rsidRPr="000D519A">
              <w:rPr>
                <w:bCs/>
                <w:i/>
                <w:color w:val="000000"/>
                <w:sz w:val="18"/>
                <w:szCs w:val="20"/>
                <w:lang w:eastAsia="hy-AM"/>
              </w:rPr>
              <w:t>Указать количество</w:t>
            </w:r>
          </w:p>
        </w:tc>
        <w:tc>
          <w:tcPr>
            <w:tcW w:w="1774" w:type="dxa"/>
            <w:tcBorders>
              <w:top w:val="single" w:sz="4" w:space="0" w:color="auto"/>
              <w:left w:val="nil"/>
              <w:bottom w:val="single" w:sz="4" w:space="0" w:color="auto"/>
              <w:right w:val="single" w:sz="4" w:space="0" w:color="auto"/>
            </w:tcBorders>
            <w:shd w:val="clear" w:color="000000" w:fill="FFFFFF"/>
            <w:vAlign w:val="center"/>
          </w:tcPr>
          <w:p w:rsidR="00F33B7C" w:rsidRPr="000D519A" w:rsidRDefault="00F33B7C" w:rsidP="00F33B7C">
            <w:pPr>
              <w:jc w:val="center"/>
              <w:rPr>
                <w:i/>
                <w:color w:val="000000"/>
                <w:sz w:val="18"/>
                <w:szCs w:val="20"/>
              </w:rPr>
            </w:pPr>
            <w:r w:rsidRPr="000D519A">
              <w:rPr>
                <w:bCs/>
                <w:i/>
                <w:color w:val="000000"/>
                <w:sz w:val="18"/>
                <w:szCs w:val="20"/>
                <w:lang w:eastAsia="hy-AM"/>
              </w:rPr>
              <w:t xml:space="preserve">Указать цену в драмах РА без НДС </w:t>
            </w:r>
          </w:p>
        </w:tc>
        <w:tc>
          <w:tcPr>
            <w:tcW w:w="1781" w:type="dxa"/>
            <w:tcBorders>
              <w:top w:val="single" w:sz="4" w:space="0" w:color="auto"/>
              <w:left w:val="nil"/>
              <w:bottom w:val="single" w:sz="4" w:space="0" w:color="auto"/>
              <w:right w:val="single" w:sz="4" w:space="0" w:color="auto"/>
            </w:tcBorders>
            <w:shd w:val="clear" w:color="000000" w:fill="FFFFFF"/>
            <w:vAlign w:val="center"/>
          </w:tcPr>
          <w:p w:rsidR="00F33B7C" w:rsidRPr="000D519A" w:rsidRDefault="00F33B7C" w:rsidP="00F33B7C">
            <w:pPr>
              <w:jc w:val="center"/>
              <w:rPr>
                <w:i/>
                <w:color w:val="000000"/>
                <w:sz w:val="18"/>
                <w:szCs w:val="20"/>
              </w:rPr>
            </w:pPr>
            <w:r w:rsidRPr="000D519A">
              <w:rPr>
                <w:bCs/>
                <w:i/>
                <w:color w:val="000000"/>
                <w:sz w:val="18"/>
                <w:szCs w:val="20"/>
                <w:lang w:eastAsia="hy-AM"/>
              </w:rPr>
              <w:t xml:space="preserve">Указать сумму в драмах РА без НДС </w:t>
            </w:r>
          </w:p>
        </w:tc>
        <w:tc>
          <w:tcPr>
            <w:tcW w:w="1690" w:type="dxa"/>
            <w:tcBorders>
              <w:top w:val="single" w:sz="4" w:space="0" w:color="auto"/>
              <w:left w:val="nil"/>
              <w:bottom w:val="single" w:sz="4" w:space="0" w:color="auto"/>
              <w:right w:val="single" w:sz="4" w:space="0" w:color="auto"/>
            </w:tcBorders>
            <w:shd w:val="clear" w:color="000000" w:fill="FFFFFF"/>
            <w:vAlign w:val="center"/>
          </w:tcPr>
          <w:p w:rsidR="00F33B7C" w:rsidRPr="000D519A" w:rsidRDefault="00F33B7C" w:rsidP="00F33B7C">
            <w:pPr>
              <w:jc w:val="center"/>
              <w:rPr>
                <w:i/>
                <w:color w:val="000000"/>
                <w:sz w:val="18"/>
                <w:szCs w:val="20"/>
              </w:rPr>
            </w:pPr>
            <w:r w:rsidRPr="000D519A">
              <w:rPr>
                <w:bCs/>
                <w:i/>
                <w:color w:val="000000"/>
                <w:sz w:val="18"/>
                <w:szCs w:val="20"/>
                <w:lang w:eastAsia="hy-AM"/>
              </w:rPr>
              <w:t xml:space="preserve">Указать цену в драмах РА с НДС </w:t>
            </w:r>
          </w:p>
        </w:tc>
        <w:tc>
          <w:tcPr>
            <w:tcW w:w="1939" w:type="dxa"/>
            <w:tcBorders>
              <w:top w:val="single" w:sz="4" w:space="0" w:color="auto"/>
              <w:left w:val="nil"/>
              <w:bottom w:val="single" w:sz="4" w:space="0" w:color="auto"/>
              <w:right w:val="single" w:sz="4" w:space="0" w:color="auto"/>
            </w:tcBorders>
            <w:shd w:val="clear" w:color="000000" w:fill="FFFFFF"/>
            <w:vAlign w:val="center"/>
          </w:tcPr>
          <w:p w:rsidR="00F33B7C" w:rsidRPr="000D519A" w:rsidRDefault="00F33B7C" w:rsidP="00F33B7C">
            <w:pPr>
              <w:jc w:val="center"/>
              <w:rPr>
                <w:i/>
                <w:color w:val="000000"/>
                <w:sz w:val="20"/>
                <w:szCs w:val="20"/>
              </w:rPr>
            </w:pPr>
            <w:r w:rsidRPr="000D519A">
              <w:rPr>
                <w:bCs/>
                <w:i/>
                <w:color w:val="000000"/>
                <w:sz w:val="20"/>
                <w:szCs w:val="20"/>
                <w:lang w:eastAsia="hy-AM"/>
              </w:rPr>
              <w:t xml:space="preserve">Указать сумму в драмах РА с НДС </w:t>
            </w:r>
          </w:p>
        </w:tc>
      </w:tr>
      <w:bookmarkEnd w:id="48"/>
      <w:tr w:rsidR="00F33B7C" w:rsidRPr="004D0849" w:rsidTr="00F33B7C">
        <w:trPr>
          <w:trHeight w:val="242"/>
        </w:trPr>
        <w:tc>
          <w:tcPr>
            <w:tcW w:w="8460" w:type="dxa"/>
            <w:gridSpan w:val="6"/>
            <w:tcBorders>
              <w:top w:val="nil"/>
              <w:left w:val="single" w:sz="4" w:space="0" w:color="auto"/>
              <w:bottom w:val="single" w:sz="4" w:space="0" w:color="auto"/>
              <w:right w:val="single" w:sz="4" w:space="0" w:color="auto"/>
            </w:tcBorders>
            <w:shd w:val="clear" w:color="000000" w:fill="FFFFFF"/>
            <w:vAlign w:val="center"/>
          </w:tcPr>
          <w:p w:rsidR="00F33B7C" w:rsidRPr="002A6501" w:rsidRDefault="00F33B7C" w:rsidP="00F33B7C">
            <w:pPr>
              <w:jc w:val="both"/>
              <w:rPr>
                <w:i/>
                <w:color w:val="000000" w:themeColor="text1"/>
                <w:sz w:val="22"/>
              </w:rPr>
            </w:pPr>
            <w:r w:rsidRPr="002A6501">
              <w:rPr>
                <w:b/>
                <w:color w:val="000000" w:themeColor="text1"/>
                <w:sz w:val="22"/>
              </w:rPr>
              <w:lastRenderedPageBreak/>
              <w:t>П</w:t>
            </w:r>
            <w:r w:rsidRPr="002A6501">
              <w:rPr>
                <w:b/>
                <w:color w:val="000000" w:themeColor="text1"/>
                <w:sz w:val="22"/>
              </w:rPr>
              <w:br w:type="page"/>
              <w:t>орядок формирования начальной (максимальной) цены</w:t>
            </w:r>
          </w:p>
        </w:tc>
        <w:tc>
          <w:tcPr>
            <w:tcW w:w="7184" w:type="dxa"/>
            <w:gridSpan w:val="4"/>
            <w:tcBorders>
              <w:top w:val="nil"/>
              <w:left w:val="nil"/>
              <w:bottom w:val="single" w:sz="4" w:space="0" w:color="auto"/>
              <w:right w:val="single" w:sz="4" w:space="0" w:color="auto"/>
            </w:tcBorders>
            <w:shd w:val="clear" w:color="000000" w:fill="FFFFFF"/>
            <w:vAlign w:val="center"/>
          </w:tcPr>
          <w:p w:rsidR="00F33B7C" w:rsidRPr="002A6501" w:rsidRDefault="00F33B7C" w:rsidP="00F33B7C">
            <w:pPr>
              <w:jc w:val="both"/>
              <w:rPr>
                <w:i/>
                <w:color w:val="000000" w:themeColor="text1"/>
                <w:sz w:val="22"/>
              </w:rPr>
            </w:pPr>
            <w:r w:rsidRPr="002A6501">
              <w:rPr>
                <w:i/>
                <w:color w:val="000000" w:themeColor="text1"/>
                <w:sz w:val="22"/>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2A6501">
              <w:rPr>
                <w:b/>
                <w:bCs/>
                <w:color w:val="000000" w:themeColor="text1"/>
                <w:sz w:val="22"/>
              </w:rPr>
              <w:t xml:space="preserve"> </w:t>
            </w:r>
          </w:p>
        </w:tc>
      </w:tr>
    </w:tbl>
    <w:p w:rsidR="00EF227C" w:rsidRDefault="00EF227C" w:rsidP="0075268D">
      <w:pPr>
        <w:rPr>
          <w:b/>
        </w:rPr>
      </w:pPr>
    </w:p>
    <w:p w:rsidR="00276069" w:rsidRDefault="00276069" w:rsidP="0075268D">
      <w:pPr>
        <w:rPr>
          <w:b/>
        </w:rPr>
      </w:pPr>
    </w:p>
    <w:p w:rsidR="00276069" w:rsidRPr="00D20AE0" w:rsidRDefault="00276069" w:rsidP="0075268D">
      <w:pPr>
        <w:rPr>
          <w:b/>
        </w:rPr>
      </w:pPr>
    </w:p>
    <w:tbl>
      <w:tblPr>
        <w:tblW w:w="15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546"/>
        <w:gridCol w:w="563"/>
        <w:gridCol w:w="8802"/>
      </w:tblGrid>
      <w:tr w:rsidR="008633EF" w:rsidRPr="00D20AE0" w:rsidTr="003B49A7">
        <w:trPr>
          <w:trHeight w:val="176"/>
        </w:trPr>
        <w:tc>
          <w:tcPr>
            <w:tcW w:w="15606"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8D2430">
        <w:trPr>
          <w:trHeight w:val="210"/>
        </w:trPr>
        <w:tc>
          <w:tcPr>
            <w:tcW w:w="2695"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6"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65"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8D243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8D243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8D2430">
        <w:trPr>
          <w:trHeight w:val="38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w:t>
            </w:r>
            <w:r w:rsidRPr="00D20AE0">
              <w:rPr>
                <w:bCs/>
                <w:i/>
              </w:rPr>
              <w:lastRenderedPageBreak/>
              <w:t>работы, услуги соответствует требованиям к качеству товаров, указанным в техническом задании документации.».</w:t>
            </w:r>
          </w:p>
        </w:tc>
      </w:tr>
      <w:tr w:rsidR="008633EF" w:rsidRPr="00D20AE0" w:rsidTr="008D2430">
        <w:trPr>
          <w:trHeight w:val="69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8D243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3B49A7">
        <w:trPr>
          <w:trHeight w:val="150"/>
        </w:trPr>
        <w:tc>
          <w:tcPr>
            <w:tcW w:w="15606" w:type="dxa"/>
            <w:gridSpan w:val="4"/>
            <w:tcBorders>
              <w:top w:val="single" w:sz="4" w:space="0" w:color="auto"/>
              <w:left w:val="single" w:sz="4" w:space="0" w:color="auto"/>
              <w:bottom w:val="single" w:sz="4" w:space="0" w:color="auto"/>
              <w:right w:val="single" w:sz="4" w:space="0" w:color="auto"/>
            </w:tcBorders>
          </w:tcPr>
          <w:p w:rsidR="008633EF" w:rsidRPr="003B49A7" w:rsidRDefault="008633EF" w:rsidP="00C9146E">
            <w:pPr>
              <w:jc w:val="both"/>
              <w:rPr>
                <w:b/>
                <w:i/>
                <w:sz w:val="26"/>
                <w:szCs w:val="26"/>
              </w:rPr>
            </w:pPr>
            <w:r w:rsidRPr="003B49A7">
              <w:rPr>
                <w:b/>
                <w:bCs/>
                <w:szCs w:val="26"/>
              </w:rPr>
              <w:t>Результат поставки товаров</w:t>
            </w:r>
          </w:p>
        </w:tc>
      </w:tr>
      <w:tr w:rsidR="008633EF" w:rsidRPr="00D20AE0" w:rsidTr="003B49A7">
        <w:trPr>
          <w:trHeight w:val="150"/>
        </w:trPr>
        <w:tc>
          <w:tcPr>
            <w:tcW w:w="15606"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3B49A7">
        <w:trPr>
          <w:trHeight w:val="150"/>
        </w:trPr>
        <w:tc>
          <w:tcPr>
            <w:tcW w:w="15606"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3B49A7">
        <w:trPr>
          <w:trHeight w:val="150"/>
        </w:trPr>
        <w:tc>
          <w:tcPr>
            <w:tcW w:w="15606"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3B49A7">
        <w:trPr>
          <w:trHeight w:val="150"/>
        </w:trPr>
        <w:tc>
          <w:tcPr>
            <w:tcW w:w="15606"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804334">
        <w:trPr>
          <w:trHeight w:val="150"/>
        </w:trPr>
        <w:tc>
          <w:tcPr>
            <w:tcW w:w="6804"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8802"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804334">
        <w:trPr>
          <w:trHeight w:val="150"/>
        </w:trPr>
        <w:tc>
          <w:tcPr>
            <w:tcW w:w="6804"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8802"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804334">
        <w:trPr>
          <w:trHeight w:val="150"/>
        </w:trPr>
        <w:tc>
          <w:tcPr>
            <w:tcW w:w="6804"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8802"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804334">
        <w:trPr>
          <w:trHeight w:val="244"/>
        </w:trPr>
        <w:tc>
          <w:tcPr>
            <w:tcW w:w="6804"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8802"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804334">
        <w:trPr>
          <w:trHeight w:val="227"/>
        </w:trPr>
        <w:tc>
          <w:tcPr>
            <w:tcW w:w="6804"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8802"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240536171"/>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276069">
        <w:rPr>
          <w:sz w:val="28"/>
          <w:szCs w:val="28"/>
        </w:rPr>
        <w:t>1</w:t>
      </w:r>
      <w:r w:rsidR="000F043D">
        <w:rPr>
          <w:sz w:val="28"/>
          <w:szCs w:val="28"/>
        </w:rPr>
        <w:t>17</w:t>
      </w:r>
    </w:p>
    <w:tbl>
      <w:tblPr>
        <w:tblW w:w="10915" w:type="dxa"/>
        <w:tblLayout w:type="fixed"/>
        <w:tblLook w:val="04A0" w:firstRow="1" w:lastRow="0" w:firstColumn="1" w:lastColumn="0" w:noHBand="0" w:noVBand="1"/>
      </w:tblPr>
      <w:tblGrid>
        <w:gridCol w:w="5529"/>
        <w:gridCol w:w="5386"/>
      </w:tblGrid>
      <w:tr w:rsidR="00636E91" w:rsidRPr="006241BC" w:rsidTr="00DC6D48">
        <w:tc>
          <w:tcPr>
            <w:tcW w:w="5529" w:type="dxa"/>
            <w:tcBorders>
              <w:top w:val="single" w:sz="4" w:space="0" w:color="auto"/>
              <w:left w:val="nil"/>
              <w:bottom w:val="nil"/>
              <w:right w:val="nil"/>
            </w:tcBorders>
          </w:tcPr>
          <w:p w:rsidR="00636E91" w:rsidRPr="00392D11" w:rsidRDefault="00636E91" w:rsidP="00044148">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2FD5450C" wp14:editId="23C6B002">
                      <wp:simplePos x="0" y="0"/>
                      <wp:positionH relativeFrom="column">
                        <wp:posOffset>-79375</wp:posOffset>
                      </wp:positionH>
                      <wp:positionV relativeFrom="paragraph">
                        <wp:posOffset>-62230</wp:posOffset>
                      </wp:positionV>
                      <wp:extent cx="6943725" cy="1228725"/>
                      <wp:effectExtent l="0" t="0" r="28575" b="2857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1228725"/>
                              </a:xfrm>
                              <a:prstGeom prst="rect">
                                <a:avLst/>
                              </a:prstGeom>
                              <a:solidFill>
                                <a:srgbClr val="FFFFFF"/>
                              </a:solidFill>
                              <a:ln w="9525">
                                <a:solidFill>
                                  <a:srgbClr val="000000"/>
                                </a:solidFill>
                                <a:miter lim="800000"/>
                                <a:headEnd/>
                                <a:tailEnd/>
                              </a:ln>
                            </wps:spPr>
                            <wps:txbx>
                              <w:txbxContent>
                                <w:p w:rsidR="00636E91" w:rsidRPr="004F56B8" w:rsidRDefault="00636E91" w:rsidP="00636E9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36E91" w:rsidRPr="00436C9D" w:rsidRDefault="00636E91" w:rsidP="00636E9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36E91" w:rsidRDefault="00636E91" w:rsidP="00636E91">
                                  <w:pPr>
                                    <w:jc w:val="both"/>
                                    <w:rPr>
                                      <w:rFonts w:ascii="Sylfaen" w:hAnsi="Sylfaen"/>
                                      <w:b/>
                                    </w:rPr>
                                  </w:pPr>
                                  <w:r w:rsidRPr="00436C9D">
                                    <w:rPr>
                                      <w:rFonts w:ascii="Sylfaen" w:hAnsi="Sylfaen"/>
                                      <w:b/>
                                    </w:rPr>
                                    <w:t xml:space="preserve">ДОГОВОР ПОСТАВКИ </w:t>
                                  </w:r>
                                </w:p>
                                <w:p w:rsidR="00636E91" w:rsidRPr="004F56B8" w:rsidRDefault="00636E91" w:rsidP="00636E91">
                                  <w:pPr>
                                    <w:jc w:val="both"/>
                                    <w:rPr>
                                      <w:rFonts w:ascii="Sylfaen" w:eastAsia="Calibri" w:hAnsi="Sylfaen"/>
                                      <w:sz w:val="20"/>
                                      <w:szCs w:val="20"/>
                                    </w:rPr>
                                  </w:pPr>
                                </w:p>
                                <w:p w:rsidR="00636E91" w:rsidRPr="007243D9" w:rsidRDefault="00636E91" w:rsidP="00636E9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5450C" id="_x0000_t202" coordsize="21600,21600" o:spt="202" path="m,l,21600r21600,l21600,xe">
                      <v:stroke joinstyle="miter"/>
                      <v:path gradientshapeok="t" o:connecttype="rect"/>
                    </v:shapetype>
                    <v:shape id="Надпись 2" o:spid="_x0000_s1026" type="#_x0000_t202" style="position:absolute;left:0;text-align:left;margin-left:-6.25pt;margin-top:-4.9pt;width:546.75pt;height:9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">
                      <v:textbox>
                        <w:txbxContent>
                          <w:p w:rsidR="00636E91" w:rsidRPr="004F56B8" w:rsidRDefault="00636E91" w:rsidP="00636E9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36E91" w:rsidRPr="00436C9D" w:rsidRDefault="00636E91" w:rsidP="00636E9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36E91" w:rsidRDefault="00636E91" w:rsidP="00636E91">
                            <w:pPr>
                              <w:jc w:val="both"/>
                              <w:rPr>
                                <w:rFonts w:ascii="Sylfaen" w:hAnsi="Sylfaen"/>
                                <w:b/>
                              </w:rPr>
                            </w:pPr>
                            <w:r w:rsidRPr="00436C9D">
                              <w:rPr>
                                <w:rFonts w:ascii="Sylfaen" w:hAnsi="Sylfaen"/>
                                <w:b/>
                              </w:rPr>
                              <w:t xml:space="preserve">ДОГОВОР ПОСТАВКИ </w:t>
                            </w:r>
                          </w:p>
                          <w:p w:rsidR="00636E91" w:rsidRPr="004F56B8" w:rsidRDefault="00636E91" w:rsidP="00636E91">
                            <w:pPr>
                              <w:jc w:val="both"/>
                              <w:rPr>
                                <w:rFonts w:ascii="Sylfaen" w:eastAsia="Calibri" w:hAnsi="Sylfaen"/>
                                <w:sz w:val="20"/>
                                <w:szCs w:val="20"/>
                              </w:rPr>
                            </w:pPr>
                          </w:p>
                          <w:p w:rsidR="00636E91" w:rsidRPr="007243D9" w:rsidRDefault="00636E91" w:rsidP="00636E9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636E91" w:rsidRDefault="00636E91" w:rsidP="00044148">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636E91" w:rsidRDefault="00636E91" w:rsidP="00044148">
            <w:pPr>
              <w:shd w:val="clear" w:color="auto" w:fill="FFFFFF" w:themeFill="background1"/>
              <w:spacing w:after="160"/>
              <w:jc w:val="both"/>
              <w:rPr>
                <w:rFonts w:ascii="Sylfaen" w:eastAsia="Calibri" w:hAnsi="Sylfaen" w:cs="Sylfaen"/>
                <w:sz w:val="21"/>
                <w:szCs w:val="21"/>
              </w:rPr>
            </w:pPr>
          </w:p>
          <w:p w:rsidR="00636E91" w:rsidRDefault="00636E91" w:rsidP="00044148">
            <w:pPr>
              <w:shd w:val="clear" w:color="auto" w:fill="FFFFFF" w:themeFill="background1"/>
              <w:spacing w:after="160"/>
              <w:jc w:val="both"/>
              <w:rPr>
                <w:rFonts w:ascii="Sylfaen" w:eastAsia="Calibri" w:hAnsi="Sylfaen" w:cs="Sylfaen"/>
                <w:sz w:val="21"/>
                <w:szCs w:val="21"/>
              </w:rPr>
            </w:pPr>
          </w:p>
          <w:p w:rsidR="00636E91" w:rsidRDefault="00636E91" w:rsidP="00044148">
            <w:pPr>
              <w:shd w:val="clear" w:color="auto" w:fill="FFFFFF" w:themeFill="background1"/>
              <w:spacing w:after="160" w:line="360" w:lineRule="auto"/>
              <w:jc w:val="both"/>
              <w:rPr>
                <w:rFonts w:ascii="Sylfaen" w:eastAsia="Calibri" w:hAnsi="Sylfaen" w:cs="Sylfaen"/>
                <w:sz w:val="21"/>
                <w:szCs w:val="21"/>
              </w:rPr>
            </w:pPr>
          </w:p>
          <w:p w:rsidR="00636E91" w:rsidRPr="009442A9" w:rsidRDefault="00636E91" w:rsidP="00044148">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E891FD307C154771A0FCE9A2DC5BAE46"/>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E891FD307C154771A0FCE9A2DC5BAE46"/>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386" w:type="dxa"/>
            <w:tcBorders>
              <w:top w:val="single" w:sz="4" w:space="0" w:color="auto"/>
              <w:left w:val="nil"/>
              <w:bottom w:val="nil"/>
              <w:right w:val="nil"/>
            </w:tcBorders>
          </w:tcPr>
          <w:p w:rsidR="00636E91" w:rsidRPr="00392D11" w:rsidRDefault="00636E91" w:rsidP="00044148">
            <w:pPr>
              <w:jc w:val="both"/>
              <w:rPr>
                <w:rFonts w:ascii="Sylfaen" w:hAnsi="Sylfaen"/>
                <w:sz w:val="20"/>
                <w:szCs w:val="20"/>
                <w:lang w:val="hy-AM"/>
              </w:rPr>
            </w:pPr>
          </w:p>
          <w:p w:rsidR="00636E91" w:rsidRDefault="00636E91" w:rsidP="00044148">
            <w:pPr>
              <w:jc w:val="both"/>
              <w:rPr>
                <w:rFonts w:ascii="Sylfaen" w:hAnsi="Sylfaen"/>
                <w:sz w:val="20"/>
                <w:szCs w:val="20"/>
                <w:lang w:val="hy-AM"/>
              </w:rPr>
            </w:pPr>
            <w:r w:rsidRPr="000E775F">
              <w:rPr>
                <w:rFonts w:ascii="Sylfaen" w:hAnsi="Sylfaen"/>
                <w:sz w:val="20"/>
                <w:szCs w:val="20"/>
                <w:lang w:val="hy-AM"/>
              </w:rPr>
              <w:t xml:space="preserve">    </w:t>
            </w:r>
          </w:p>
          <w:p w:rsidR="00636E91" w:rsidRDefault="00636E91" w:rsidP="00044148">
            <w:pPr>
              <w:jc w:val="both"/>
              <w:rPr>
                <w:rFonts w:ascii="Sylfaen" w:hAnsi="Sylfaen"/>
                <w:sz w:val="20"/>
                <w:szCs w:val="20"/>
                <w:lang w:val="hy-AM"/>
              </w:rPr>
            </w:pPr>
          </w:p>
          <w:p w:rsidR="00636E91" w:rsidRDefault="00636E91" w:rsidP="00044148">
            <w:pPr>
              <w:jc w:val="both"/>
              <w:rPr>
                <w:rFonts w:ascii="Sylfaen" w:hAnsi="Sylfaen"/>
                <w:sz w:val="20"/>
                <w:szCs w:val="20"/>
                <w:lang w:val="hy-AM"/>
              </w:rPr>
            </w:pPr>
          </w:p>
          <w:p w:rsidR="00636E91" w:rsidRDefault="00636E91" w:rsidP="00044148">
            <w:pPr>
              <w:jc w:val="both"/>
              <w:rPr>
                <w:rFonts w:ascii="Sylfaen" w:hAnsi="Sylfaen"/>
                <w:sz w:val="20"/>
                <w:szCs w:val="20"/>
                <w:lang w:val="hy-AM"/>
              </w:rPr>
            </w:pPr>
          </w:p>
          <w:p w:rsidR="00636E91" w:rsidRDefault="00636E91" w:rsidP="00044148">
            <w:pPr>
              <w:jc w:val="both"/>
              <w:rPr>
                <w:rFonts w:ascii="Sylfaen" w:hAnsi="Sylfaen"/>
                <w:sz w:val="20"/>
                <w:szCs w:val="20"/>
                <w:lang w:val="hy-AM"/>
              </w:rPr>
            </w:pPr>
          </w:p>
          <w:p w:rsidR="00636E91" w:rsidRDefault="00636E91" w:rsidP="00044148">
            <w:pPr>
              <w:jc w:val="both"/>
              <w:rPr>
                <w:rFonts w:ascii="Sylfaen" w:hAnsi="Sylfaen"/>
                <w:sz w:val="20"/>
                <w:szCs w:val="20"/>
                <w:lang w:val="hy-AM"/>
              </w:rPr>
            </w:pPr>
          </w:p>
          <w:p w:rsidR="00636E91" w:rsidRDefault="00636E91" w:rsidP="00044148">
            <w:pPr>
              <w:jc w:val="both"/>
              <w:rPr>
                <w:rFonts w:ascii="Sylfaen" w:hAnsi="Sylfaen"/>
                <w:sz w:val="20"/>
                <w:szCs w:val="20"/>
                <w:lang w:val="hy-AM"/>
              </w:rPr>
            </w:pPr>
          </w:p>
          <w:p w:rsidR="00636E91" w:rsidRPr="00392D11" w:rsidRDefault="00636E91" w:rsidP="00044148">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636E91" w:rsidRPr="006241BC" w:rsidTr="00DC6D48">
        <w:trPr>
          <w:trHeight w:val="2176"/>
        </w:trPr>
        <w:tc>
          <w:tcPr>
            <w:tcW w:w="5529" w:type="dxa"/>
            <w:tcBorders>
              <w:top w:val="nil"/>
              <w:left w:val="nil"/>
              <w:bottom w:val="nil"/>
              <w:right w:val="nil"/>
            </w:tcBorders>
          </w:tcPr>
          <w:p w:rsidR="00636E91" w:rsidRPr="009442A9" w:rsidRDefault="00636E91" w:rsidP="00044148">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636E91" w:rsidRPr="009442A9" w:rsidRDefault="00636E91" w:rsidP="00BA17F1">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ով</w:t>
            </w:r>
            <w:r w:rsidRPr="000E775F">
              <w:rPr>
                <w:rFonts w:ascii="Sylfaen" w:eastAsia="Calibri" w:hAnsi="Sylfaen" w:cs="Sylfaen"/>
                <w:sz w:val="21"/>
                <w:szCs w:val="21"/>
                <w:lang w:val="hy-AM"/>
              </w:rPr>
              <w:t xml:space="preserve"> </w:t>
            </w:r>
            <w:r>
              <w:rPr>
                <w:rFonts w:ascii="Sylfaen" w:eastAsia="Calibri" w:hAnsi="Sylfaen" w:cs="Sylfaen"/>
                <w:sz w:val="21"/>
                <w:szCs w:val="21"/>
                <w:lang w:val="hy-AM"/>
              </w:rPr>
              <w:t xml:space="preserve">և </w:t>
            </w:r>
            <w:r w:rsidRPr="009442A9">
              <w:rPr>
                <w:rFonts w:ascii="Sylfaen" w:hAnsi="Sylfaen"/>
                <w:sz w:val="21"/>
                <w:szCs w:val="21"/>
              </w:rPr>
              <w:t>№</w:t>
            </w:r>
            <w:r>
              <w:rPr>
                <w:rFonts w:ascii="Sylfaen" w:eastAsia="Calibri" w:hAnsi="Sylfaen"/>
                <w:sz w:val="21"/>
                <w:szCs w:val="21"/>
                <w:lang w:val="hy-AM"/>
              </w:rPr>
              <w:t>2</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 xml:space="preserve">ով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Pr>
                <w:rFonts w:ascii="Sylfaen" w:hAnsi="Sylfaen"/>
                <w:sz w:val="21"/>
                <w:szCs w:val="21"/>
                <w:lang w:val="hy-AM"/>
              </w:rPr>
              <w:t xml:space="preserve"> և </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Pr>
                <w:rFonts w:ascii="Sylfaen" w:hAnsi="Sylfaen"/>
                <w:sz w:val="21"/>
                <w:szCs w:val="21"/>
                <w:lang w:val="hy-AM"/>
              </w:rPr>
              <w:t>2</w:t>
            </w:r>
            <w:r w:rsidRPr="009442A9">
              <w:rPr>
                <w:rFonts w:ascii="Sylfaen" w:hAnsi="Sylfaen"/>
                <w:sz w:val="21"/>
                <w:szCs w:val="21"/>
              </w:rPr>
              <w:t>)</w:t>
            </w:r>
            <w:r w:rsidR="00BA17F1">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386" w:type="dxa"/>
          </w:tcPr>
          <w:p w:rsidR="00636E91" w:rsidRPr="000E775F" w:rsidRDefault="00636E91" w:rsidP="00636E91">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636E91" w:rsidRPr="00392D11" w:rsidRDefault="00636E91" w:rsidP="00044148">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 №</w:t>
            </w:r>
            <w:r>
              <w:rPr>
                <w:rFonts w:ascii="Sylfaen" w:hAnsi="Sylfaen"/>
                <w:sz w:val="20"/>
                <w:szCs w:val="20"/>
              </w:rPr>
              <w:t>1</w:t>
            </w:r>
            <w:r w:rsidRPr="00F607BB">
              <w:rPr>
                <w:rFonts w:ascii="Sylfaen" w:hAnsi="Sylfaen"/>
                <w:sz w:val="20"/>
                <w:szCs w:val="20"/>
              </w:rPr>
              <w:t xml:space="preserve"> </w:t>
            </w:r>
            <w:r>
              <w:rPr>
                <w:rFonts w:ascii="Sylfaen" w:hAnsi="Sylfaen"/>
                <w:sz w:val="20"/>
                <w:szCs w:val="20"/>
              </w:rPr>
              <w:t xml:space="preserve">и </w:t>
            </w:r>
            <w:r w:rsidRPr="00392D11">
              <w:rPr>
                <w:rFonts w:ascii="Sylfaen" w:hAnsi="Sylfaen"/>
                <w:sz w:val="20"/>
                <w:szCs w:val="20"/>
              </w:rPr>
              <w:t>Приложени</w:t>
            </w:r>
            <w:r>
              <w:rPr>
                <w:rFonts w:ascii="Sylfaen" w:hAnsi="Sylfaen"/>
                <w:sz w:val="20"/>
                <w:szCs w:val="20"/>
              </w:rPr>
              <w:t>я</w:t>
            </w:r>
            <w:r w:rsidRPr="00392D11">
              <w:rPr>
                <w:rFonts w:ascii="Sylfaen" w:hAnsi="Sylfaen"/>
                <w:sz w:val="20"/>
                <w:szCs w:val="20"/>
              </w:rPr>
              <w:t>м №</w:t>
            </w:r>
            <w:r>
              <w:rPr>
                <w:rFonts w:ascii="Sylfaen" w:hAnsi="Sylfaen"/>
                <w:sz w:val="20"/>
                <w:szCs w:val="20"/>
              </w:rPr>
              <w:t>2</w:t>
            </w:r>
            <w:r w:rsidRPr="00F607BB">
              <w:rPr>
                <w:rFonts w:ascii="Sylfaen" w:hAnsi="Sylfaen"/>
                <w:sz w:val="20"/>
                <w:szCs w:val="20"/>
              </w:rPr>
              <w:t xml:space="preserve"> </w:t>
            </w:r>
            <w:r>
              <w:rPr>
                <w:rFonts w:ascii="Sylfaen" w:hAnsi="Sylfaen"/>
                <w:sz w:val="20"/>
                <w:szCs w:val="20"/>
              </w:rPr>
              <w:t xml:space="preserve">(Спецификацией </w:t>
            </w:r>
            <w:r w:rsidRPr="00392D11">
              <w:rPr>
                <w:rFonts w:ascii="Sylfaen" w:hAnsi="Sylfaen"/>
                <w:sz w:val="20"/>
                <w:szCs w:val="20"/>
              </w:rPr>
              <w:t>№</w:t>
            </w:r>
            <w:r>
              <w:rPr>
                <w:rFonts w:ascii="Sylfaen" w:hAnsi="Sylfaen"/>
                <w:sz w:val="20"/>
                <w:szCs w:val="20"/>
              </w:rPr>
              <w:t xml:space="preserve">1 и </w:t>
            </w:r>
            <w:r w:rsidRPr="00392D11">
              <w:rPr>
                <w:rFonts w:ascii="Sylfaen" w:hAnsi="Sylfaen"/>
                <w:sz w:val="20"/>
                <w:szCs w:val="20"/>
              </w:rPr>
              <w:t>№</w:t>
            </w:r>
            <w:r>
              <w:rPr>
                <w:rFonts w:ascii="Sylfaen" w:hAnsi="Sylfaen"/>
                <w:sz w:val="20"/>
                <w:szCs w:val="20"/>
              </w:rPr>
              <w:t>2 )</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636E91" w:rsidRPr="006241BC" w:rsidTr="00DC6D48">
        <w:tc>
          <w:tcPr>
            <w:tcW w:w="5529" w:type="dxa"/>
            <w:tcBorders>
              <w:top w:val="nil"/>
              <w:left w:val="nil"/>
              <w:bottom w:val="nil"/>
              <w:right w:val="nil"/>
            </w:tcBorders>
          </w:tcPr>
          <w:p w:rsidR="00636E91" w:rsidRDefault="00636E91" w:rsidP="00044148">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636E91" w:rsidRPr="009442A9" w:rsidRDefault="00636E91" w:rsidP="00044148">
            <w:pPr>
              <w:jc w:val="both"/>
              <w:rPr>
                <w:rFonts w:ascii="Sylfaen" w:hAnsi="Sylfaen"/>
                <w:sz w:val="20"/>
                <w:szCs w:val="20"/>
              </w:rPr>
            </w:pPr>
          </w:p>
        </w:tc>
        <w:tc>
          <w:tcPr>
            <w:tcW w:w="5386" w:type="dxa"/>
            <w:tcBorders>
              <w:top w:val="nil"/>
              <w:left w:val="nil"/>
              <w:bottom w:val="nil"/>
              <w:right w:val="nil"/>
            </w:tcBorders>
          </w:tcPr>
          <w:p w:rsidR="00636E91" w:rsidRPr="009442A9" w:rsidRDefault="00636E91" w:rsidP="00044148">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636E91" w:rsidRPr="006241BC" w:rsidTr="00DC6D48">
        <w:tc>
          <w:tcPr>
            <w:tcW w:w="5529" w:type="dxa"/>
            <w:tcBorders>
              <w:top w:val="nil"/>
              <w:left w:val="nil"/>
              <w:bottom w:val="nil"/>
              <w:right w:val="nil"/>
            </w:tcBorders>
          </w:tcPr>
          <w:p w:rsidR="00636E91" w:rsidRPr="009442A9" w:rsidRDefault="00636E91" w:rsidP="00044148">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636E91" w:rsidRPr="00392D11" w:rsidRDefault="00636E91" w:rsidP="00044148">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386" w:type="dxa"/>
            <w:tcBorders>
              <w:top w:val="nil"/>
              <w:left w:val="nil"/>
              <w:bottom w:val="nil"/>
              <w:right w:val="nil"/>
            </w:tcBorders>
          </w:tcPr>
          <w:p w:rsidR="00636E91" w:rsidRPr="00735539" w:rsidRDefault="00636E91" w:rsidP="00044148">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636E91" w:rsidRPr="00735539" w:rsidRDefault="00636E91" w:rsidP="00044148">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636E91" w:rsidRPr="00735539" w:rsidRDefault="00636E91" w:rsidP="0004414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636E91" w:rsidRPr="006241BC" w:rsidTr="00DC6D48">
        <w:tc>
          <w:tcPr>
            <w:tcW w:w="5529" w:type="dxa"/>
            <w:tcBorders>
              <w:top w:val="nil"/>
              <w:left w:val="nil"/>
              <w:bottom w:val="nil"/>
              <w:right w:val="nil"/>
            </w:tcBorders>
          </w:tcPr>
          <w:p w:rsidR="00636E91" w:rsidRPr="00392D11" w:rsidRDefault="00636E91" w:rsidP="00044148">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386" w:type="dxa"/>
            <w:tcBorders>
              <w:top w:val="nil"/>
              <w:left w:val="nil"/>
              <w:bottom w:val="nil"/>
              <w:right w:val="nil"/>
            </w:tcBorders>
          </w:tcPr>
          <w:p w:rsidR="00636E91" w:rsidRPr="00735539" w:rsidRDefault="00636E91" w:rsidP="0004414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36E91" w:rsidRPr="006241BC" w:rsidTr="00DC6D48">
        <w:trPr>
          <w:trHeight w:val="432"/>
        </w:trPr>
        <w:tc>
          <w:tcPr>
            <w:tcW w:w="5529" w:type="dxa"/>
            <w:tcBorders>
              <w:top w:val="nil"/>
              <w:left w:val="nil"/>
              <w:bottom w:val="nil"/>
              <w:right w:val="nil"/>
            </w:tcBorders>
          </w:tcPr>
          <w:p w:rsidR="00636E91" w:rsidRPr="001A6F7E" w:rsidRDefault="00636E91" w:rsidP="00044148">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636E91" w:rsidRPr="001A6F7E" w:rsidRDefault="00636E91" w:rsidP="0004414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636E91" w:rsidRDefault="00636E91" w:rsidP="0004414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636E91" w:rsidRPr="001A6F7E" w:rsidRDefault="00636E91" w:rsidP="0004414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636E91" w:rsidRPr="001A6F7E" w:rsidRDefault="00636E91" w:rsidP="00044148">
            <w:pPr>
              <w:autoSpaceDE w:val="0"/>
              <w:autoSpaceDN w:val="0"/>
              <w:adjustRightInd w:val="0"/>
              <w:jc w:val="both"/>
              <w:rPr>
                <w:rFonts w:ascii="Sylfaen" w:hAnsi="Sylfaen"/>
                <w:sz w:val="21"/>
                <w:szCs w:val="21"/>
                <w:lang w:val="hy-AM"/>
              </w:rPr>
            </w:pPr>
          </w:p>
          <w:p w:rsidR="00636E91" w:rsidRPr="001A6F7E" w:rsidRDefault="00636E91" w:rsidP="00044148">
            <w:pPr>
              <w:autoSpaceDE w:val="0"/>
              <w:autoSpaceDN w:val="0"/>
              <w:adjustRightInd w:val="0"/>
              <w:jc w:val="both"/>
              <w:rPr>
                <w:rFonts w:ascii="Sylfaen" w:hAnsi="Sylfaen"/>
                <w:sz w:val="21"/>
                <w:szCs w:val="21"/>
                <w:lang w:val="hy-AM"/>
              </w:rPr>
            </w:pPr>
          </w:p>
        </w:tc>
        <w:tc>
          <w:tcPr>
            <w:tcW w:w="5386" w:type="dxa"/>
            <w:tcBorders>
              <w:top w:val="nil"/>
              <w:left w:val="nil"/>
              <w:bottom w:val="nil"/>
              <w:right w:val="nil"/>
            </w:tcBorders>
          </w:tcPr>
          <w:p w:rsidR="00636E91" w:rsidRDefault="00636E91" w:rsidP="00044148">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 xml:space="preserve">Поставщик после подписания акта обязуется в </w:t>
            </w:r>
            <w:r w:rsidRPr="001A6F7E">
              <w:rPr>
                <w:rFonts w:ascii="Sylfaen" w:hAnsi="Sylfaen" w:cs="Sylfaen"/>
                <w:bCs/>
                <w:sz w:val="21"/>
                <w:szCs w:val="21"/>
                <w:lang w:val="hy-AM"/>
              </w:rPr>
              <w:lastRenderedPageBreak/>
              <w:t>разумные сроки устранить недостатки товара, или по выбору Покупателя:</w:t>
            </w:r>
          </w:p>
          <w:p w:rsidR="00636E91" w:rsidRPr="009442A9" w:rsidRDefault="00636E91" w:rsidP="00044148">
            <w:pPr>
              <w:shd w:val="clear" w:color="auto" w:fill="FFFFFF" w:themeFill="background1"/>
              <w:ind w:firstLine="72"/>
              <w:jc w:val="both"/>
              <w:rPr>
                <w:rFonts w:ascii="Sylfaen" w:hAnsi="Sylfaen" w:cs="Sylfaen"/>
                <w:bCs/>
                <w:sz w:val="20"/>
                <w:szCs w:val="20"/>
                <w:lang w:val="hy-AM"/>
              </w:rPr>
            </w:pPr>
          </w:p>
          <w:p w:rsidR="00636E91" w:rsidRPr="00392D11" w:rsidRDefault="00636E91" w:rsidP="00044148">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636E91" w:rsidRPr="00392D11" w:rsidRDefault="00636E91" w:rsidP="00044148">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636E91" w:rsidRPr="00392D11" w:rsidRDefault="00636E91" w:rsidP="00044148">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636E91" w:rsidRPr="006241BC" w:rsidTr="00DC6D48">
        <w:trPr>
          <w:trHeight w:val="432"/>
        </w:trPr>
        <w:tc>
          <w:tcPr>
            <w:tcW w:w="5529" w:type="dxa"/>
            <w:tcBorders>
              <w:top w:val="nil"/>
              <w:left w:val="nil"/>
              <w:bottom w:val="nil"/>
              <w:right w:val="nil"/>
            </w:tcBorders>
          </w:tcPr>
          <w:p w:rsidR="00636E91" w:rsidRPr="001A6F7E" w:rsidRDefault="00636E91" w:rsidP="00044148">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636E91" w:rsidRPr="001A6F7E" w:rsidRDefault="00636E91" w:rsidP="00044148">
            <w:pPr>
              <w:shd w:val="clear" w:color="auto" w:fill="FFFFFF" w:themeFill="background1"/>
              <w:ind w:firstLine="72"/>
              <w:jc w:val="both"/>
              <w:rPr>
                <w:rFonts w:ascii="Sylfaen" w:hAnsi="Sylfaen" w:cs="Sylfaen"/>
                <w:bCs/>
                <w:sz w:val="21"/>
                <w:szCs w:val="21"/>
                <w:lang w:val="hy-AM"/>
              </w:rPr>
            </w:pPr>
          </w:p>
        </w:tc>
        <w:tc>
          <w:tcPr>
            <w:tcW w:w="5386" w:type="dxa"/>
            <w:tcBorders>
              <w:top w:val="nil"/>
              <w:left w:val="nil"/>
              <w:bottom w:val="nil"/>
              <w:right w:val="nil"/>
            </w:tcBorders>
          </w:tcPr>
          <w:p w:rsidR="00636E91" w:rsidRPr="001A6F7E" w:rsidRDefault="00636E91" w:rsidP="00044148">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636E91" w:rsidRPr="001A6F7E" w:rsidRDefault="00636E91" w:rsidP="00044148">
            <w:pPr>
              <w:shd w:val="clear" w:color="auto" w:fill="FFFFFF" w:themeFill="background1"/>
              <w:ind w:firstLine="72"/>
              <w:jc w:val="both"/>
              <w:rPr>
                <w:rFonts w:ascii="Sylfaen" w:hAnsi="Sylfaen" w:cs="Sylfaen"/>
                <w:bCs/>
                <w:sz w:val="21"/>
                <w:szCs w:val="21"/>
              </w:rPr>
            </w:pPr>
          </w:p>
        </w:tc>
      </w:tr>
      <w:tr w:rsidR="00636E91" w:rsidRPr="006241BC" w:rsidTr="00DC6D48">
        <w:tc>
          <w:tcPr>
            <w:tcW w:w="5529" w:type="dxa"/>
            <w:tcBorders>
              <w:top w:val="nil"/>
              <w:left w:val="nil"/>
              <w:bottom w:val="nil"/>
              <w:right w:val="nil"/>
            </w:tcBorders>
          </w:tcPr>
          <w:p w:rsidR="00636E91" w:rsidRPr="005A6637" w:rsidRDefault="00636E91" w:rsidP="00044148">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636E91" w:rsidRPr="005A6637" w:rsidRDefault="00636E91" w:rsidP="00044148">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30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386" w:type="dxa"/>
            <w:tcBorders>
              <w:top w:val="nil"/>
              <w:left w:val="nil"/>
              <w:bottom w:val="nil"/>
              <w:right w:val="nil"/>
            </w:tcBorders>
          </w:tcPr>
          <w:p w:rsidR="00636E91" w:rsidRPr="00392D11" w:rsidRDefault="00636E91" w:rsidP="00044148">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636E91" w:rsidRPr="00392D11" w:rsidRDefault="00636E91" w:rsidP="00044148">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30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636E91" w:rsidRPr="006241BC" w:rsidTr="00DC6D48">
        <w:tc>
          <w:tcPr>
            <w:tcW w:w="5529" w:type="dxa"/>
            <w:tcBorders>
              <w:top w:val="nil"/>
              <w:left w:val="nil"/>
              <w:bottom w:val="nil"/>
              <w:right w:val="nil"/>
            </w:tcBorders>
          </w:tcPr>
          <w:p w:rsidR="00636E91" w:rsidRPr="005A6637" w:rsidRDefault="00636E91" w:rsidP="00044148">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386" w:type="dxa"/>
            <w:tcBorders>
              <w:top w:val="nil"/>
              <w:left w:val="nil"/>
              <w:bottom w:val="nil"/>
              <w:right w:val="nil"/>
            </w:tcBorders>
          </w:tcPr>
          <w:p w:rsidR="00636E91" w:rsidRPr="00392D11" w:rsidRDefault="00636E91" w:rsidP="00044148">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636E91" w:rsidRPr="006241BC" w:rsidTr="00DC6D48">
        <w:tc>
          <w:tcPr>
            <w:tcW w:w="5529" w:type="dxa"/>
            <w:tcBorders>
              <w:top w:val="nil"/>
              <w:left w:val="nil"/>
              <w:bottom w:val="nil"/>
              <w:right w:val="nil"/>
            </w:tcBorders>
          </w:tcPr>
          <w:p w:rsidR="00636E91" w:rsidRPr="005A6637" w:rsidRDefault="00636E91" w:rsidP="00044148">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386" w:type="dxa"/>
            <w:tcBorders>
              <w:top w:val="nil"/>
              <w:left w:val="nil"/>
              <w:bottom w:val="nil"/>
              <w:right w:val="nil"/>
            </w:tcBorders>
          </w:tcPr>
          <w:p w:rsidR="00636E91" w:rsidRPr="00392D11" w:rsidRDefault="00636E91" w:rsidP="00044148">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636E91" w:rsidRPr="006241BC" w:rsidTr="00DC6D48">
        <w:tc>
          <w:tcPr>
            <w:tcW w:w="5529" w:type="dxa"/>
            <w:tcBorders>
              <w:top w:val="nil"/>
              <w:left w:val="nil"/>
              <w:bottom w:val="nil"/>
              <w:right w:val="nil"/>
            </w:tcBorders>
          </w:tcPr>
          <w:p w:rsidR="00636E91" w:rsidRPr="005A6637" w:rsidRDefault="00636E91" w:rsidP="00044148">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386" w:type="dxa"/>
            <w:tcBorders>
              <w:top w:val="nil"/>
              <w:left w:val="nil"/>
              <w:bottom w:val="nil"/>
              <w:right w:val="nil"/>
            </w:tcBorders>
          </w:tcPr>
          <w:p w:rsidR="00636E91" w:rsidRPr="00392D11" w:rsidRDefault="00636E91" w:rsidP="00044148">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36E91" w:rsidRPr="006241BC" w:rsidTr="00DC6D48">
        <w:tc>
          <w:tcPr>
            <w:tcW w:w="5529" w:type="dxa"/>
            <w:tcBorders>
              <w:top w:val="nil"/>
              <w:left w:val="nil"/>
              <w:bottom w:val="nil"/>
              <w:right w:val="nil"/>
            </w:tcBorders>
          </w:tcPr>
          <w:p w:rsidR="00636E91" w:rsidRPr="005A6637" w:rsidRDefault="00636E91" w:rsidP="00044148">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386" w:type="dxa"/>
            <w:tcBorders>
              <w:top w:val="nil"/>
              <w:left w:val="nil"/>
              <w:bottom w:val="nil"/>
              <w:right w:val="nil"/>
            </w:tcBorders>
          </w:tcPr>
          <w:p w:rsidR="00636E91" w:rsidRPr="00392D11" w:rsidRDefault="00636E91" w:rsidP="00044148">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636E91" w:rsidRPr="006241BC" w:rsidTr="00DC6D48">
        <w:tc>
          <w:tcPr>
            <w:tcW w:w="5529" w:type="dxa"/>
            <w:tcBorders>
              <w:top w:val="nil"/>
              <w:left w:val="nil"/>
              <w:bottom w:val="nil"/>
              <w:right w:val="nil"/>
            </w:tcBorders>
          </w:tcPr>
          <w:p w:rsidR="00636E91" w:rsidRDefault="00636E91" w:rsidP="00044148">
            <w:pPr>
              <w:jc w:val="both"/>
              <w:rPr>
                <w:rFonts w:ascii="Sylfaen" w:hAnsi="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p w:rsidR="00636E91" w:rsidRPr="00A77222" w:rsidRDefault="00636E91" w:rsidP="00044148">
            <w:pPr>
              <w:jc w:val="both"/>
              <w:rPr>
                <w:rFonts w:ascii="Sylfaen" w:hAnsi="Sylfaen" w:cs="Sylfaen"/>
                <w:sz w:val="21"/>
                <w:szCs w:val="21"/>
                <w:lang w:val="hy-AM"/>
              </w:rPr>
            </w:pPr>
            <w:r w:rsidRPr="006241BC">
              <w:rPr>
                <w:rFonts w:ascii="Sylfaen" w:hAnsi="Sylfaen" w:cs="Sylfaen"/>
                <w:sz w:val="21"/>
                <w:szCs w:val="21"/>
                <w:lang w:val="hy-AM"/>
              </w:rPr>
              <w:t>3.7. Պայմանագրի կատարման ժամանակ թույլատրվում է Ապրանքի համաձայնեցված քանակից շեղում 10% - ի սահմաններում (տոլերանս), եթե այլ բան նախատեսված չէ Մասնագրում: Տոլերանսի սահմաններում Ապրանքը հանձնելիս Մատակարարը, համարվում է, որ պատշաճ կերպով կատարել է Ապրանքի Մասնագրում սահմանված քանակի հանձնման իր պարտավորությունը:</w:t>
            </w:r>
          </w:p>
        </w:tc>
        <w:tc>
          <w:tcPr>
            <w:tcW w:w="5386" w:type="dxa"/>
            <w:tcBorders>
              <w:top w:val="nil"/>
              <w:left w:val="nil"/>
              <w:bottom w:val="nil"/>
              <w:right w:val="nil"/>
            </w:tcBorders>
          </w:tcPr>
          <w:p w:rsidR="00636E91" w:rsidRDefault="00636E91" w:rsidP="00044148">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p w:rsidR="00636E91" w:rsidRDefault="00636E91" w:rsidP="00044148">
            <w:pPr>
              <w:rPr>
                <w:rFonts w:ascii="Sylfaen" w:hAnsi="Sylfaen"/>
                <w:sz w:val="21"/>
                <w:szCs w:val="21"/>
                <w:highlight w:val="yellow"/>
              </w:rPr>
            </w:pPr>
          </w:p>
          <w:p w:rsidR="00636E91" w:rsidRPr="006241BC" w:rsidRDefault="00636E91" w:rsidP="00044148">
            <w:pPr>
              <w:jc w:val="both"/>
              <w:rPr>
                <w:rFonts w:ascii="Sylfaen" w:hAnsi="Sylfaen"/>
                <w:sz w:val="21"/>
                <w:szCs w:val="21"/>
                <w:highlight w:val="yellow"/>
              </w:rPr>
            </w:pPr>
            <w:r w:rsidRPr="006241BC">
              <w:rPr>
                <w:rFonts w:ascii="Sylfaen" w:hAnsi="Sylfaen"/>
                <w:sz w:val="21"/>
                <w:szCs w:val="21"/>
              </w:rPr>
              <w:t>3.7. При исполнении Договора допускается отклонение от согласованного количества Товара в пределах 10% (толеранс), если иное не предусмотрено в Спецификации. При передаче Товара в пределах толеранса Поставшик считается надлежаще исполнившим своё обязательство по передаче определённого в Спецификации количества Товара.</w:t>
            </w:r>
          </w:p>
        </w:tc>
      </w:tr>
      <w:tr w:rsidR="00636E91" w:rsidRPr="006241BC" w:rsidTr="00DC6D48">
        <w:tc>
          <w:tcPr>
            <w:tcW w:w="5529" w:type="dxa"/>
            <w:tcBorders>
              <w:top w:val="nil"/>
              <w:left w:val="nil"/>
              <w:bottom w:val="nil"/>
              <w:right w:val="nil"/>
            </w:tcBorders>
          </w:tcPr>
          <w:p w:rsidR="00636E91" w:rsidRPr="00A77222" w:rsidRDefault="00636E91" w:rsidP="00044148">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636E91" w:rsidRPr="00A77222" w:rsidRDefault="00636E91" w:rsidP="00044148">
            <w:pPr>
              <w:shd w:val="clear" w:color="auto" w:fill="FFFFFF" w:themeFill="background1"/>
              <w:jc w:val="both"/>
              <w:rPr>
                <w:rFonts w:ascii="Sylfaen" w:hAnsi="Sylfaen"/>
                <w:sz w:val="21"/>
                <w:szCs w:val="21"/>
                <w:lang w:val="pt-BR"/>
              </w:rPr>
            </w:pPr>
            <w:r w:rsidRPr="00A77222">
              <w:rPr>
                <w:rFonts w:ascii="Sylfaen" w:hAnsi="Sylfaen"/>
                <w:sz w:val="21"/>
                <w:szCs w:val="21"/>
                <w:lang w:val="hy-AM"/>
              </w:rPr>
              <w:lastRenderedPageBreak/>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386" w:type="dxa"/>
            <w:tcBorders>
              <w:top w:val="nil"/>
              <w:left w:val="nil"/>
              <w:bottom w:val="nil"/>
              <w:right w:val="nil"/>
            </w:tcBorders>
          </w:tcPr>
          <w:p w:rsidR="00636E91" w:rsidRPr="003C0A96" w:rsidRDefault="00636E91" w:rsidP="00044148">
            <w:pPr>
              <w:shd w:val="clear" w:color="auto" w:fill="FFFFFF" w:themeFill="background1"/>
              <w:spacing w:before="120"/>
              <w:jc w:val="center"/>
              <w:rPr>
                <w:rFonts w:ascii="Sylfaen" w:hAnsi="Sylfaen"/>
                <w:b/>
                <w:sz w:val="20"/>
                <w:szCs w:val="20"/>
              </w:rPr>
            </w:pPr>
            <w:r w:rsidRPr="003C0A96">
              <w:rPr>
                <w:rFonts w:ascii="Sylfaen" w:hAnsi="Sylfaen"/>
                <w:b/>
                <w:sz w:val="20"/>
                <w:szCs w:val="20"/>
              </w:rPr>
              <w:lastRenderedPageBreak/>
              <w:t>4. Цена Договора и порядок расчетов</w:t>
            </w:r>
          </w:p>
          <w:p w:rsidR="00636E91" w:rsidRPr="003C0A96" w:rsidRDefault="00636E91" w:rsidP="00044148">
            <w:pPr>
              <w:shd w:val="clear" w:color="auto" w:fill="FFFFFF" w:themeFill="background1"/>
              <w:jc w:val="both"/>
              <w:rPr>
                <w:rFonts w:ascii="Sylfaen" w:hAnsi="Sylfaen"/>
                <w:sz w:val="20"/>
                <w:szCs w:val="20"/>
              </w:rPr>
            </w:pPr>
            <w:r w:rsidRPr="003C0A96">
              <w:rPr>
                <w:rFonts w:ascii="Sylfaen" w:hAnsi="Sylfaen"/>
                <w:sz w:val="20"/>
                <w:szCs w:val="20"/>
              </w:rPr>
              <w:lastRenderedPageBreak/>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636E91" w:rsidRPr="006241BC" w:rsidTr="00DC6D48">
        <w:tc>
          <w:tcPr>
            <w:tcW w:w="5529" w:type="dxa"/>
            <w:tcBorders>
              <w:top w:val="nil"/>
              <w:left w:val="nil"/>
              <w:bottom w:val="nil"/>
              <w:right w:val="nil"/>
            </w:tcBorders>
          </w:tcPr>
          <w:p w:rsidR="00636E91" w:rsidRPr="00423BFE" w:rsidRDefault="00636E91" w:rsidP="00044148">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lastRenderedPageBreak/>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636E91" w:rsidRPr="00392D11" w:rsidTr="00DC6D48">
        <w:tc>
          <w:tcPr>
            <w:tcW w:w="5529" w:type="dxa"/>
            <w:tcBorders>
              <w:top w:val="nil"/>
              <w:left w:val="nil"/>
              <w:bottom w:val="nil"/>
              <w:right w:val="nil"/>
            </w:tcBorders>
          </w:tcPr>
          <w:p w:rsidR="00636E91" w:rsidRPr="009442A9" w:rsidRDefault="00636E91" w:rsidP="00044148">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386" w:type="dxa"/>
            <w:tcBorders>
              <w:top w:val="nil"/>
              <w:left w:val="nil"/>
              <w:bottom w:val="nil"/>
              <w:right w:val="nil"/>
            </w:tcBorders>
          </w:tcPr>
          <w:p w:rsidR="00636E91" w:rsidRPr="00FC20F5" w:rsidRDefault="00636E91" w:rsidP="00044148">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636E91" w:rsidRPr="00392D11" w:rsidTr="00DC6D48">
        <w:tc>
          <w:tcPr>
            <w:tcW w:w="5529" w:type="dxa"/>
            <w:tcBorders>
              <w:top w:val="nil"/>
              <w:left w:val="nil"/>
              <w:bottom w:val="nil"/>
              <w:right w:val="nil"/>
            </w:tcBorders>
          </w:tcPr>
          <w:p w:rsidR="00636E91" w:rsidRPr="00092C7D" w:rsidRDefault="00636E91" w:rsidP="0004414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386" w:type="dxa"/>
            <w:tcBorders>
              <w:top w:val="nil"/>
              <w:left w:val="nil"/>
              <w:bottom w:val="nil"/>
              <w:right w:val="nil"/>
            </w:tcBorders>
          </w:tcPr>
          <w:p w:rsidR="00636E91" w:rsidRPr="000A29A2" w:rsidRDefault="00636E91" w:rsidP="0004414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636E91" w:rsidRPr="006241BC" w:rsidTr="00DC6D48">
        <w:tc>
          <w:tcPr>
            <w:tcW w:w="5529" w:type="dxa"/>
            <w:tcBorders>
              <w:top w:val="nil"/>
              <w:left w:val="nil"/>
              <w:bottom w:val="nil"/>
              <w:right w:val="nil"/>
            </w:tcBorders>
          </w:tcPr>
          <w:p w:rsidR="00636E91" w:rsidRPr="00092C7D" w:rsidRDefault="00636E91" w:rsidP="00044148">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386" w:type="dxa"/>
            <w:tcBorders>
              <w:top w:val="nil"/>
              <w:left w:val="nil"/>
              <w:bottom w:val="nil"/>
              <w:right w:val="nil"/>
            </w:tcBorders>
          </w:tcPr>
          <w:p w:rsidR="00636E91" w:rsidRPr="000A29A2" w:rsidRDefault="00636E91" w:rsidP="0004414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636E91" w:rsidRPr="00392D11" w:rsidTr="00DC6D48">
        <w:tc>
          <w:tcPr>
            <w:tcW w:w="5529" w:type="dxa"/>
            <w:tcBorders>
              <w:top w:val="nil"/>
              <w:left w:val="nil"/>
              <w:bottom w:val="nil"/>
              <w:right w:val="nil"/>
            </w:tcBorders>
          </w:tcPr>
          <w:p w:rsidR="00636E91" w:rsidRPr="00092C7D" w:rsidRDefault="00636E91" w:rsidP="0004414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636E91" w:rsidRPr="005A7AC7" w:rsidTr="00DC6D48">
        <w:tc>
          <w:tcPr>
            <w:tcW w:w="5529" w:type="dxa"/>
            <w:tcBorders>
              <w:top w:val="nil"/>
              <w:left w:val="nil"/>
              <w:bottom w:val="nil"/>
              <w:right w:val="nil"/>
            </w:tcBorders>
          </w:tcPr>
          <w:p w:rsidR="00636E91" w:rsidRPr="00092C7D" w:rsidRDefault="00636E91" w:rsidP="0004414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xml:space="preserve">.1. Իր հաշվին և իր միջոցներով իրականացնել Պայմանագրի՝ թիվ 1 </w:t>
            </w:r>
            <w:r>
              <w:rPr>
                <w:rFonts w:ascii="Sylfaen" w:hAnsi="Sylfaen"/>
                <w:color w:val="000000" w:themeColor="text1"/>
                <w:sz w:val="21"/>
                <w:szCs w:val="21"/>
                <w:lang w:val="hy-AM"/>
              </w:rPr>
              <w:t xml:space="preserve">և թիվ 2 </w:t>
            </w:r>
            <w:r w:rsidRPr="00092C7D">
              <w:rPr>
                <w:rFonts w:ascii="Sylfaen" w:hAnsi="Sylfaen"/>
                <w:color w:val="000000" w:themeColor="text1"/>
                <w:sz w:val="21"/>
                <w:szCs w:val="21"/>
                <w:lang w:val="hy-AM"/>
              </w:rPr>
              <w:t>Հավելվածում նշված Ապրանքի մատակարարումը, Պայմանագրի 3.2. ենթակետում նշված հասցեով:</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.1. Осуществить поставку Товара, указанного в Приложении №1</w:t>
            </w:r>
            <w:r>
              <w:rPr>
                <w:rFonts w:ascii="Sylfaen" w:hAnsi="Sylfaen"/>
                <w:color w:val="000000" w:themeColor="text1"/>
                <w:sz w:val="20"/>
                <w:szCs w:val="20"/>
              </w:rPr>
              <w:t xml:space="preserve"> и №2</w:t>
            </w:r>
            <w:r w:rsidRPr="00392D11">
              <w:rPr>
                <w:rFonts w:ascii="Sylfaen" w:hAnsi="Sylfaen"/>
                <w:color w:val="000000" w:themeColor="text1"/>
                <w:sz w:val="20"/>
                <w:szCs w:val="20"/>
              </w:rPr>
              <w:t xml:space="preserve">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636E91" w:rsidRPr="00132EEC" w:rsidTr="00DC6D48">
        <w:tc>
          <w:tcPr>
            <w:tcW w:w="5529" w:type="dxa"/>
            <w:tcBorders>
              <w:top w:val="nil"/>
              <w:left w:val="nil"/>
              <w:bottom w:val="nil"/>
              <w:right w:val="nil"/>
            </w:tcBorders>
          </w:tcPr>
          <w:p w:rsidR="00636E91" w:rsidRPr="00092C7D" w:rsidRDefault="00636E91" w:rsidP="0004414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636E91" w:rsidRPr="00132EEC" w:rsidTr="00DC6D48">
        <w:tc>
          <w:tcPr>
            <w:tcW w:w="5529" w:type="dxa"/>
            <w:tcBorders>
              <w:top w:val="nil"/>
              <w:left w:val="nil"/>
              <w:bottom w:val="nil"/>
              <w:right w:val="nil"/>
            </w:tcBorders>
          </w:tcPr>
          <w:p w:rsidR="00636E91" w:rsidRPr="00092C7D" w:rsidRDefault="00636E91" w:rsidP="00044148">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386" w:type="dxa"/>
            <w:tcBorders>
              <w:top w:val="nil"/>
              <w:left w:val="nil"/>
              <w:bottom w:val="nil"/>
              <w:right w:val="nil"/>
            </w:tcBorders>
          </w:tcPr>
          <w:p w:rsidR="00636E91" w:rsidRPr="00092C7D" w:rsidRDefault="00636E91" w:rsidP="0004414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636E91" w:rsidRPr="00132EE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36E91" w:rsidRPr="00392D11" w:rsidRDefault="00636E91" w:rsidP="00044148">
            <w:pPr>
              <w:shd w:val="clear" w:color="auto" w:fill="FFFFFF" w:themeFill="background1"/>
              <w:jc w:val="both"/>
              <w:rPr>
                <w:rFonts w:ascii="Sylfaen" w:hAnsi="Sylfaen"/>
                <w:b/>
                <w:sz w:val="20"/>
                <w:szCs w:val="20"/>
              </w:rPr>
            </w:pP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36E91" w:rsidRPr="00392D11"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636E91" w:rsidRPr="002E212D" w:rsidRDefault="00636E91" w:rsidP="00044148">
            <w:pPr>
              <w:shd w:val="clear" w:color="auto" w:fill="FFFFFF" w:themeFill="background1"/>
              <w:jc w:val="both"/>
              <w:rPr>
                <w:rFonts w:ascii="Sylfaen" w:hAnsi="Sylfaen" w:cs="Sylfaen"/>
                <w:sz w:val="21"/>
                <w:szCs w:val="21"/>
                <w:lang w:val="hy-AM"/>
              </w:rPr>
            </w:pP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636E91" w:rsidRPr="006241BC" w:rsidTr="00DC6D48">
        <w:tc>
          <w:tcPr>
            <w:tcW w:w="5529" w:type="dxa"/>
            <w:tcBorders>
              <w:top w:val="nil"/>
              <w:left w:val="nil"/>
              <w:bottom w:val="nil"/>
              <w:right w:val="nil"/>
            </w:tcBorders>
          </w:tcPr>
          <w:p w:rsidR="00636E91" w:rsidRDefault="00636E91" w:rsidP="00044148">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636E91" w:rsidRPr="002E212D" w:rsidRDefault="00636E91" w:rsidP="00044148">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lastRenderedPageBreak/>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636E91" w:rsidRPr="002E212D" w:rsidRDefault="00636E91" w:rsidP="00044148">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386" w:type="dxa"/>
            <w:tcBorders>
              <w:top w:val="nil"/>
              <w:left w:val="nil"/>
              <w:bottom w:val="nil"/>
              <w:right w:val="nil"/>
            </w:tcBorders>
          </w:tcPr>
          <w:p w:rsidR="00636E91" w:rsidRPr="00392D11" w:rsidRDefault="00636E91" w:rsidP="00044148">
            <w:pPr>
              <w:shd w:val="clear" w:color="auto" w:fill="FFFFFF" w:themeFill="background1"/>
              <w:jc w:val="center"/>
              <w:rPr>
                <w:rFonts w:ascii="Sylfaen" w:hAnsi="Sylfaen"/>
                <w:b/>
                <w:sz w:val="20"/>
                <w:szCs w:val="20"/>
                <w:lang w:val="hy-AM"/>
              </w:rPr>
            </w:pPr>
            <w:r w:rsidRPr="00392D11">
              <w:rPr>
                <w:rFonts w:ascii="Sylfaen" w:hAnsi="Sylfaen"/>
                <w:b/>
                <w:sz w:val="20"/>
                <w:szCs w:val="20"/>
              </w:rPr>
              <w:lastRenderedPageBreak/>
              <w:t xml:space="preserve">6. </w:t>
            </w:r>
            <w:r w:rsidRPr="00392D11">
              <w:rPr>
                <w:rFonts w:ascii="Sylfaen" w:hAnsi="Sylfaen"/>
                <w:b/>
                <w:sz w:val="20"/>
                <w:szCs w:val="20"/>
                <w:lang w:val="hy-AM"/>
              </w:rPr>
              <w:t>Oбстоятельства непреодолимой силы</w:t>
            </w:r>
          </w:p>
          <w:p w:rsidR="00636E91" w:rsidRPr="00392D11" w:rsidRDefault="00636E91" w:rsidP="00044148">
            <w:pPr>
              <w:shd w:val="clear" w:color="auto" w:fill="FFFFFF" w:themeFill="background1"/>
              <w:jc w:val="center"/>
              <w:rPr>
                <w:rFonts w:ascii="Sylfaen" w:hAnsi="Sylfaen"/>
                <w:b/>
                <w:sz w:val="20"/>
                <w:szCs w:val="20"/>
                <w:lang w:val="hy-AM"/>
              </w:rPr>
            </w:pPr>
            <w:r w:rsidRPr="00392D11">
              <w:rPr>
                <w:rFonts w:ascii="Sylfaen" w:hAnsi="Sylfaen"/>
                <w:b/>
                <w:sz w:val="20"/>
                <w:szCs w:val="20"/>
              </w:rPr>
              <w:lastRenderedPageBreak/>
              <w:t>(ФОРС-МАЖОР)</w:t>
            </w:r>
            <w:r w:rsidRPr="00392D11">
              <w:rPr>
                <w:rFonts w:ascii="Sylfaen" w:hAnsi="Sylfaen"/>
                <w:b/>
                <w:sz w:val="20"/>
                <w:szCs w:val="20"/>
                <w:lang w:val="hy-AM"/>
              </w:rPr>
              <w:t xml:space="preserve"> </w:t>
            </w:r>
          </w:p>
          <w:p w:rsidR="00636E91" w:rsidRPr="00392D11" w:rsidRDefault="00636E91" w:rsidP="00044148">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lastRenderedPageBreak/>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386" w:type="dxa"/>
            <w:tcBorders>
              <w:top w:val="nil"/>
              <w:left w:val="nil"/>
              <w:bottom w:val="nil"/>
              <w:right w:val="nil"/>
            </w:tcBorders>
          </w:tcPr>
          <w:p w:rsidR="00636E91" w:rsidRPr="00392D11" w:rsidRDefault="00636E91" w:rsidP="00044148">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36E91" w:rsidRPr="00392D11"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636E91" w:rsidRPr="002E212D" w:rsidRDefault="00636E91" w:rsidP="00044148">
            <w:pPr>
              <w:shd w:val="clear" w:color="auto" w:fill="FFFFFF" w:themeFill="background1"/>
              <w:jc w:val="both"/>
              <w:rPr>
                <w:rFonts w:ascii="Sylfaen" w:hAnsi="Sylfaen"/>
                <w:sz w:val="21"/>
                <w:szCs w:val="21"/>
                <w:lang w:val="hy-AM"/>
              </w:rPr>
            </w:pPr>
          </w:p>
        </w:tc>
        <w:tc>
          <w:tcPr>
            <w:tcW w:w="5386" w:type="dxa"/>
            <w:tcBorders>
              <w:top w:val="nil"/>
              <w:left w:val="nil"/>
              <w:bottom w:val="nil"/>
              <w:right w:val="nil"/>
            </w:tcBorders>
          </w:tcPr>
          <w:p w:rsidR="00636E91" w:rsidRPr="00392D11" w:rsidRDefault="00636E91" w:rsidP="00044148">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36E91" w:rsidRPr="006241BC" w:rsidTr="00DC6D48">
        <w:tc>
          <w:tcPr>
            <w:tcW w:w="5529" w:type="dxa"/>
            <w:tcBorders>
              <w:top w:val="nil"/>
              <w:left w:val="nil"/>
              <w:bottom w:val="nil"/>
              <w:right w:val="nil"/>
            </w:tcBorders>
          </w:tcPr>
          <w:p w:rsidR="00636E91" w:rsidRPr="002E212D" w:rsidRDefault="00636E91" w:rsidP="00044148">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636E91" w:rsidRPr="002E212D" w:rsidRDefault="00636E91" w:rsidP="00044148">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386" w:type="dxa"/>
            <w:tcBorders>
              <w:top w:val="nil"/>
              <w:left w:val="nil"/>
              <w:bottom w:val="nil"/>
              <w:right w:val="nil"/>
            </w:tcBorders>
          </w:tcPr>
          <w:p w:rsidR="00636E91" w:rsidRDefault="00636E91" w:rsidP="00044148">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636E91" w:rsidRPr="00392D11" w:rsidRDefault="00636E91" w:rsidP="00044148">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636E91" w:rsidRPr="006241BC" w:rsidTr="00DC6D48">
        <w:tc>
          <w:tcPr>
            <w:tcW w:w="5529" w:type="dxa"/>
            <w:tcBorders>
              <w:top w:val="nil"/>
              <w:left w:val="nil"/>
              <w:bottom w:val="nil"/>
              <w:right w:val="nil"/>
            </w:tcBorders>
          </w:tcPr>
          <w:p w:rsidR="00636E91" w:rsidRPr="002E212D" w:rsidRDefault="00636E91" w:rsidP="00044148">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386" w:type="dxa"/>
            <w:tcBorders>
              <w:top w:val="nil"/>
              <w:left w:val="nil"/>
              <w:bottom w:val="nil"/>
              <w:right w:val="nil"/>
            </w:tcBorders>
          </w:tcPr>
          <w:p w:rsidR="00636E91" w:rsidRPr="00392D11" w:rsidRDefault="00636E91" w:rsidP="00044148">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636E91" w:rsidRPr="00392D11" w:rsidRDefault="00636E91" w:rsidP="00044148">
            <w:pPr>
              <w:jc w:val="both"/>
              <w:rPr>
                <w:rFonts w:ascii="Sylfaen" w:hAnsi="Sylfaen"/>
                <w:sz w:val="20"/>
                <w:szCs w:val="20"/>
              </w:rPr>
            </w:pPr>
          </w:p>
        </w:tc>
      </w:tr>
      <w:tr w:rsidR="00636E91" w:rsidRPr="006241BC" w:rsidTr="00DC6D48">
        <w:tc>
          <w:tcPr>
            <w:tcW w:w="5529" w:type="dxa"/>
            <w:tcBorders>
              <w:top w:val="nil"/>
              <w:left w:val="nil"/>
              <w:bottom w:val="nil"/>
              <w:right w:val="nil"/>
            </w:tcBorders>
          </w:tcPr>
          <w:p w:rsidR="00636E91" w:rsidRPr="002E212D" w:rsidRDefault="00636E91" w:rsidP="00044148">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636E91" w:rsidRPr="002E212D" w:rsidRDefault="00636E91" w:rsidP="00044148">
            <w:pPr>
              <w:autoSpaceDE w:val="0"/>
              <w:autoSpaceDN w:val="0"/>
              <w:adjustRightInd w:val="0"/>
              <w:jc w:val="both"/>
              <w:rPr>
                <w:rFonts w:ascii="Sylfaen" w:hAnsi="Sylfaen"/>
                <w:sz w:val="21"/>
                <w:szCs w:val="21"/>
                <w:lang w:val="pt-BR"/>
              </w:rPr>
            </w:pPr>
          </w:p>
        </w:tc>
        <w:tc>
          <w:tcPr>
            <w:tcW w:w="5386" w:type="dxa"/>
            <w:tcBorders>
              <w:top w:val="nil"/>
              <w:left w:val="nil"/>
              <w:bottom w:val="nil"/>
              <w:right w:val="nil"/>
            </w:tcBorders>
          </w:tcPr>
          <w:p w:rsidR="00636E91" w:rsidRPr="00392D11" w:rsidRDefault="00636E91" w:rsidP="0004414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636E91" w:rsidRPr="00392D11" w:rsidTr="00DC6D48">
        <w:tc>
          <w:tcPr>
            <w:tcW w:w="5529" w:type="dxa"/>
            <w:tcBorders>
              <w:top w:val="nil"/>
              <w:left w:val="nil"/>
              <w:bottom w:val="nil"/>
              <w:right w:val="nil"/>
            </w:tcBorders>
          </w:tcPr>
          <w:p w:rsidR="00636E91" w:rsidRPr="009442A9" w:rsidRDefault="00636E91" w:rsidP="00044148">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386" w:type="dxa"/>
            <w:tcBorders>
              <w:top w:val="nil"/>
              <w:left w:val="nil"/>
              <w:bottom w:val="nil"/>
              <w:right w:val="nil"/>
            </w:tcBorders>
          </w:tcPr>
          <w:p w:rsidR="00636E91" w:rsidRPr="00392D11" w:rsidRDefault="00636E91" w:rsidP="00044148">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636E91" w:rsidRPr="006241BC" w:rsidTr="00DC6D48">
        <w:tc>
          <w:tcPr>
            <w:tcW w:w="5529" w:type="dxa"/>
            <w:tcBorders>
              <w:top w:val="nil"/>
              <w:left w:val="nil"/>
              <w:bottom w:val="nil"/>
              <w:right w:val="nil"/>
            </w:tcBorders>
          </w:tcPr>
          <w:p w:rsidR="00636E91" w:rsidRPr="002E212D" w:rsidRDefault="00636E91" w:rsidP="00907E6B">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182999">
              <w:rPr>
                <w:rFonts w:ascii="Sylfaen" w:hAnsi="Sylfaen" w:cs="Sylfaen"/>
                <w:sz w:val="21"/>
                <w:szCs w:val="21"/>
                <w:lang w:val="hy-AM"/>
              </w:rPr>
              <w:t xml:space="preserve"> </w:t>
            </w:r>
            <w:r w:rsidRPr="002E212D">
              <w:rPr>
                <w:rFonts w:ascii="Sylfaen" w:hAnsi="Sylfaen" w:cs="Sylfaen"/>
                <w:sz w:val="21"/>
                <w:szCs w:val="21"/>
                <w:lang w:val="hy-AM"/>
              </w:rPr>
              <w:t>է</w:t>
            </w:r>
            <w:r w:rsidRPr="00182999">
              <w:rPr>
                <w:rFonts w:ascii="Sylfaen" w:hAnsi="Sylfaen" w:cs="Sylfaen"/>
                <w:sz w:val="21"/>
                <w:szCs w:val="21"/>
                <w:lang w:val="hy-AM"/>
              </w:rPr>
              <w:t xml:space="preserve"> </w:t>
            </w:r>
            <w:r w:rsidR="00907E6B" w:rsidRPr="00907E6B">
              <w:rPr>
                <w:rFonts w:ascii="Sylfaen" w:hAnsi="Sylfaen" w:cs="Sylfaen"/>
                <w:sz w:val="21"/>
                <w:szCs w:val="21"/>
                <w:lang w:val="hy-AM"/>
              </w:rPr>
              <w:t>մեկ օրացուցային տարի</w:t>
            </w:r>
            <w:r w:rsidRPr="00182999">
              <w:rPr>
                <w:rFonts w:ascii="Sylfaen" w:hAnsi="Sylfaen" w:cs="Sylfaen"/>
                <w:sz w:val="21"/>
                <w:szCs w:val="21"/>
                <w:lang w:val="hy-AM"/>
              </w:rPr>
              <w:t>,</w:t>
            </w:r>
            <w:r>
              <w:rPr>
                <w:rFonts w:ascii="Sylfaen" w:hAnsi="Sylfaen" w:cs="Sylfaen"/>
                <w:sz w:val="21"/>
                <w:szCs w:val="21"/>
                <w:lang w:val="hy-AM"/>
              </w:rPr>
              <w:t xml:space="preserve"> իսկ փոխադարձ հաշվարկի դեմքում՝ մինչև լիակատար կատարումն</w:t>
            </w:r>
            <w:r w:rsidRPr="00182999">
              <w:rPr>
                <w:rFonts w:ascii="Sylfaen" w:hAnsi="Sylfaen" w:cs="Sylfaen"/>
                <w:sz w:val="21"/>
                <w:szCs w:val="21"/>
                <w:lang w:val="hy-AM"/>
              </w:rPr>
              <w:t>:</w:t>
            </w:r>
          </w:p>
        </w:tc>
        <w:tc>
          <w:tcPr>
            <w:tcW w:w="5386" w:type="dxa"/>
            <w:tcBorders>
              <w:top w:val="nil"/>
              <w:left w:val="nil"/>
              <w:bottom w:val="nil"/>
              <w:right w:val="nil"/>
            </w:tcBorders>
          </w:tcPr>
          <w:p w:rsidR="00636E91" w:rsidRPr="00092C7D" w:rsidRDefault="00636E91" w:rsidP="006922EA">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w:t>
            </w:r>
            <w:r w:rsidR="006922EA" w:rsidRPr="006922EA">
              <w:rPr>
                <w:rFonts w:ascii="Sylfaen" w:hAnsi="Sylfaen"/>
                <w:sz w:val="20"/>
                <w:szCs w:val="20"/>
              </w:rPr>
              <w:t>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386" w:type="dxa"/>
            <w:tcBorders>
              <w:top w:val="nil"/>
              <w:left w:val="nil"/>
              <w:bottom w:val="nil"/>
              <w:right w:val="nil"/>
            </w:tcBorders>
          </w:tcPr>
          <w:p w:rsidR="00636E91" w:rsidRPr="00392D11" w:rsidRDefault="00636E91" w:rsidP="00044148">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636E91" w:rsidRPr="002E212D" w:rsidRDefault="00636E91" w:rsidP="00044148">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636E91" w:rsidRPr="002E212D" w:rsidRDefault="00636E91" w:rsidP="00044148">
            <w:pPr>
              <w:shd w:val="clear" w:color="auto" w:fill="FFFFFF" w:themeFill="background1"/>
              <w:jc w:val="both"/>
              <w:rPr>
                <w:rFonts w:ascii="Sylfaen" w:hAnsi="Sylfaen"/>
                <w:sz w:val="21"/>
                <w:szCs w:val="21"/>
                <w:lang w:val="pt-BR"/>
              </w:rPr>
            </w:pPr>
            <w:r w:rsidRPr="002E212D">
              <w:rPr>
                <w:rFonts w:ascii="Sylfaen" w:hAnsi="Sylfaen"/>
                <w:sz w:val="21"/>
                <w:szCs w:val="21"/>
                <w:lang w:val="pt-BR"/>
              </w:rPr>
              <w:lastRenderedPageBreak/>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636E91" w:rsidRPr="002E212D" w:rsidRDefault="00636E91" w:rsidP="00044148">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sz w:val="20"/>
                <w:szCs w:val="20"/>
              </w:rPr>
            </w:pPr>
            <w:r w:rsidRPr="00392D11">
              <w:rPr>
                <w:rFonts w:ascii="Sylfaen" w:hAnsi="Sylfaen"/>
                <w:sz w:val="20"/>
                <w:szCs w:val="20"/>
                <w:lang w:val="hy-AM"/>
              </w:rPr>
              <w:lastRenderedPageBreak/>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636E91" w:rsidRPr="00392D11" w:rsidRDefault="00636E91" w:rsidP="00044148">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636E91" w:rsidRPr="00392D11" w:rsidRDefault="00636E91" w:rsidP="00044148">
            <w:pPr>
              <w:shd w:val="clear" w:color="auto" w:fill="FFFFFF" w:themeFill="background1"/>
              <w:jc w:val="both"/>
              <w:rPr>
                <w:rFonts w:ascii="Sylfaen" w:hAnsi="Sylfaen"/>
                <w:sz w:val="20"/>
                <w:szCs w:val="20"/>
              </w:rPr>
            </w:pPr>
            <w:r w:rsidRPr="00392D11">
              <w:rPr>
                <w:rFonts w:ascii="Sylfaen" w:hAnsi="Sylfaen"/>
                <w:sz w:val="20"/>
                <w:szCs w:val="20"/>
              </w:rPr>
              <w:lastRenderedPageBreak/>
              <w:t>-по инициативе Стороны Договора в одностороннем порядке – в случае нарушения другой Стороной обязательств по Договору;</w:t>
            </w:r>
          </w:p>
          <w:p w:rsidR="00636E91" w:rsidRDefault="00636E91" w:rsidP="00044148">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636E91" w:rsidRPr="00576EFD" w:rsidRDefault="00636E91" w:rsidP="00044148">
            <w:pPr>
              <w:shd w:val="clear" w:color="auto" w:fill="FFFFFF" w:themeFill="background1"/>
              <w:jc w:val="both"/>
              <w:rPr>
                <w:rFonts w:ascii="Sylfaen" w:hAnsi="Sylfaen"/>
                <w:sz w:val="20"/>
                <w:szCs w:val="20"/>
              </w:rPr>
            </w:pPr>
          </w:p>
        </w:tc>
      </w:tr>
      <w:tr w:rsidR="00636E91" w:rsidRPr="00392D11" w:rsidTr="00DC6D48">
        <w:tc>
          <w:tcPr>
            <w:tcW w:w="5529" w:type="dxa"/>
            <w:tcBorders>
              <w:top w:val="nil"/>
              <w:left w:val="nil"/>
              <w:bottom w:val="nil"/>
              <w:right w:val="nil"/>
            </w:tcBorders>
          </w:tcPr>
          <w:p w:rsidR="00636E91" w:rsidRPr="002E212D" w:rsidRDefault="00636E91" w:rsidP="0004414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lastRenderedPageBreak/>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386" w:type="dxa"/>
            <w:tcBorders>
              <w:top w:val="nil"/>
              <w:left w:val="nil"/>
              <w:bottom w:val="nil"/>
              <w:right w:val="nil"/>
            </w:tcBorders>
          </w:tcPr>
          <w:p w:rsidR="00636E91" w:rsidRPr="00576EFD" w:rsidRDefault="00636E91" w:rsidP="0004414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636E91" w:rsidRPr="006241BC" w:rsidTr="00DC6D48">
        <w:tc>
          <w:tcPr>
            <w:tcW w:w="5529" w:type="dxa"/>
            <w:tcBorders>
              <w:top w:val="nil"/>
              <w:left w:val="nil"/>
              <w:bottom w:val="nil"/>
              <w:right w:val="nil"/>
            </w:tcBorders>
          </w:tcPr>
          <w:p w:rsidR="00636E91" w:rsidRPr="009442A9" w:rsidRDefault="00636E91" w:rsidP="00044148">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636E91" w:rsidRPr="00392D11" w:rsidRDefault="00636E91" w:rsidP="00044148">
            <w:pPr>
              <w:shd w:val="clear" w:color="auto" w:fill="FFFFFF" w:themeFill="background1"/>
              <w:jc w:val="both"/>
              <w:rPr>
                <w:rFonts w:ascii="Sylfaen" w:hAnsi="Sylfaen"/>
                <w:sz w:val="20"/>
                <w:szCs w:val="20"/>
                <w:lang w:val="hy-AM"/>
              </w:rPr>
            </w:pP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636E91" w:rsidRPr="002E212D" w:rsidRDefault="00636E91" w:rsidP="00044148">
            <w:pPr>
              <w:shd w:val="clear" w:color="auto" w:fill="FFFFFF" w:themeFill="background1"/>
              <w:jc w:val="both"/>
              <w:rPr>
                <w:rFonts w:ascii="Sylfaen" w:hAnsi="Sylfaen"/>
                <w:color w:val="000000" w:themeColor="text1"/>
                <w:sz w:val="21"/>
                <w:szCs w:val="21"/>
                <w:lang w:val="hy-AM"/>
              </w:rPr>
            </w:pP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36E91" w:rsidRPr="00392D11" w:rsidRDefault="00636E91" w:rsidP="00044148">
            <w:pPr>
              <w:shd w:val="clear" w:color="auto" w:fill="FFFFFF" w:themeFill="background1"/>
              <w:jc w:val="both"/>
              <w:rPr>
                <w:rFonts w:ascii="Sylfaen" w:hAnsi="Sylfaen"/>
                <w:sz w:val="20"/>
                <w:szCs w:val="20"/>
                <w:lang w:val="hy-AM"/>
              </w:rPr>
            </w:pPr>
          </w:p>
        </w:tc>
      </w:tr>
      <w:tr w:rsidR="00636E91" w:rsidRPr="00392D11" w:rsidTr="00DC6D48">
        <w:tc>
          <w:tcPr>
            <w:tcW w:w="5529" w:type="dxa"/>
            <w:tcBorders>
              <w:top w:val="nil"/>
              <w:left w:val="nil"/>
              <w:bottom w:val="nil"/>
              <w:right w:val="nil"/>
            </w:tcBorders>
          </w:tcPr>
          <w:p w:rsidR="00636E91" w:rsidRPr="002E212D" w:rsidRDefault="00636E91" w:rsidP="00044148">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386" w:type="dxa"/>
            <w:tcBorders>
              <w:top w:val="nil"/>
              <w:left w:val="nil"/>
              <w:bottom w:val="nil"/>
              <w:right w:val="nil"/>
            </w:tcBorders>
          </w:tcPr>
          <w:p w:rsidR="00636E91" w:rsidRPr="003675F5" w:rsidRDefault="00636E91" w:rsidP="00044148">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36E91" w:rsidRPr="00392D11" w:rsidRDefault="00636E91" w:rsidP="00044148">
            <w:pPr>
              <w:shd w:val="clear" w:color="auto" w:fill="FFFFFF" w:themeFill="background1"/>
              <w:jc w:val="both"/>
              <w:rPr>
                <w:rFonts w:ascii="Sylfaen" w:hAnsi="Sylfaen"/>
                <w:sz w:val="20"/>
                <w:szCs w:val="20"/>
                <w:lang w:val="hy-AM"/>
              </w:rPr>
            </w:pPr>
          </w:p>
        </w:tc>
      </w:tr>
      <w:tr w:rsidR="00636E91" w:rsidRPr="00392D11" w:rsidTr="00DC6D48">
        <w:tc>
          <w:tcPr>
            <w:tcW w:w="5529" w:type="dxa"/>
            <w:tcBorders>
              <w:top w:val="nil"/>
              <w:left w:val="nil"/>
              <w:bottom w:val="nil"/>
              <w:right w:val="nil"/>
            </w:tcBorders>
          </w:tcPr>
          <w:p w:rsidR="00636E91" w:rsidRPr="002E212D" w:rsidRDefault="00636E91" w:rsidP="0004414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386" w:type="dxa"/>
            <w:tcBorders>
              <w:top w:val="nil"/>
              <w:left w:val="nil"/>
              <w:bottom w:val="nil"/>
              <w:right w:val="nil"/>
            </w:tcBorders>
          </w:tcPr>
          <w:p w:rsidR="00636E91" w:rsidRPr="003675F5" w:rsidRDefault="00636E91" w:rsidP="00044148">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636E91" w:rsidRPr="00392D11" w:rsidRDefault="00636E91" w:rsidP="00044148">
            <w:pPr>
              <w:shd w:val="clear" w:color="auto" w:fill="FFFFFF" w:themeFill="background1"/>
              <w:jc w:val="both"/>
              <w:rPr>
                <w:rFonts w:ascii="Sylfaen" w:hAnsi="Sylfaen"/>
                <w:sz w:val="20"/>
                <w:szCs w:val="20"/>
                <w:lang w:val="hy-AM"/>
              </w:rPr>
            </w:pP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636E91" w:rsidRPr="00392D11" w:rsidRDefault="00636E91" w:rsidP="00044148">
            <w:pPr>
              <w:shd w:val="clear" w:color="auto" w:fill="FFFFFF" w:themeFill="background1"/>
              <w:jc w:val="both"/>
              <w:rPr>
                <w:rFonts w:ascii="Sylfaen" w:hAnsi="Sylfaen"/>
                <w:sz w:val="20"/>
                <w:szCs w:val="20"/>
                <w:lang w:val="hy-AM"/>
              </w:rPr>
            </w:pP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36E91" w:rsidRPr="00392D11" w:rsidRDefault="00636E91" w:rsidP="00044148">
            <w:pPr>
              <w:shd w:val="clear" w:color="auto" w:fill="FFFFFF" w:themeFill="background1"/>
              <w:jc w:val="both"/>
              <w:rPr>
                <w:rFonts w:ascii="Sylfaen" w:hAnsi="Sylfaen"/>
                <w:sz w:val="20"/>
                <w:szCs w:val="20"/>
                <w:lang w:val="hy-AM"/>
              </w:rPr>
            </w:pP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386" w:type="dxa"/>
            <w:tcBorders>
              <w:top w:val="nil"/>
              <w:left w:val="nil"/>
              <w:bottom w:val="nil"/>
              <w:right w:val="nil"/>
            </w:tcBorders>
          </w:tcPr>
          <w:p w:rsidR="00636E91" w:rsidRPr="00392D11" w:rsidRDefault="00636E91" w:rsidP="0004414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636E91" w:rsidRPr="00392D11" w:rsidRDefault="00636E91" w:rsidP="00044148">
            <w:pPr>
              <w:shd w:val="clear" w:color="auto" w:fill="FFFFFF" w:themeFill="background1"/>
              <w:jc w:val="both"/>
              <w:rPr>
                <w:rFonts w:ascii="Sylfaen" w:hAnsi="Sylfaen"/>
                <w:color w:val="000000" w:themeColor="text1"/>
                <w:sz w:val="20"/>
                <w:szCs w:val="20"/>
              </w:rPr>
            </w:pPr>
          </w:p>
        </w:tc>
      </w:tr>
      <w:tr w:rsidR="00636E91" w:rsidRPr="006241BC"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386" w:type="dxa"/>
            <w:tcBorders>
              <w:top w:val="nil"/>
              <w:left w:val="nil"/>
              <w:bottom w:val="nil"/>
              <w:right w:val="nil"/>
            </w:tcBorders>
          </w:tcPr>
          <w:p w:rsidR="00636E91" w:rsidRPr="003675F5" w:rsidRDefault="00636E91" w:rsidP="0004414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636E91" w:rsidRPr="00815D4A" w:rsidTr="00DC6D48">
        <w:tc>
          <w:tcPr>
            <w:tcW w:w="5529" w:type="dxa"/>
            <w:tcBorders>
              <w:top w:val="nil"/>
              <w:left w:val="nil"/>
              <w:bottom w:val="nil"/>
              <w:right w:val="nil"/>
            </w:tcBorders>
          </w:tcPr>
          <w:p w:rsidR="00636E91" w:rsidRPr="002E212D" w:rsidRDefault="00636E91" w:rsidP="0004414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CF383F299FBA4B41B9BD167E652AC52B"/>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w:t>
            </w:r>
            <w:r>
              <w:rPr>
                <w:rFonts w:ascii="Sylfaen" w:hAnsi="Sylfaen" w:cs="Sylfaen"/>
                <w:color w:val="000000" w:themeColor="text1"/>
                <w:sz w:val="21"/>
                <w:szCs w:val="21"/>
                <w:lang w:val="hy-AM"/>
              </w:rPr>
              <w:t xml:space="preserve">և </w:t>
            </w:r>
            <w:sdt>
              <w:sdtPr>
                <w:rPr>
                  <w:rFonts w:ascii="Sylfaen" w:hAnsi="Sylfaen"/>
                  <w:color w:val="000000" w:themeColor="text1"/>
                  <w:sz w:val="21"/>
                  <w:szCs w:val="21"/>
                  <w:lang w:val="hy-AM"/>
                </w:rPr>
                <w:id w:val="1510794109"/>
                <w:placeholder>
                  <w:docPart w:val="CB52B3DD0E0B4FDFA6733B10A96D6479"/>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2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մասնագիր </w:t>
            </w:r>
            <w:r>
              <w:rPr>
                <w:rFonts w:ascii="Sylfaen" w:hAnsi="Sylfaen" w:cs="Sylfaen"/>
                <w:color w:val="000000" w:themeColor="text1"/>
                <w:sz w:val="21"/>
                <w:szCs w:val="21"/>
                <w:lang w:val="hy-AM"/>
              </w:rPr>
              <w:t>№ 2</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636E91" w:rsidRPr="002E212D" w:rsidRDefault="00636E91" w:rsidP="00044148">
            <w:pPr>
              <w:shd w:val="clear" w:color="auto" w:fill="FFFFFF" w:themeFill="background1"/>
              <w:jc w:val="both"/>
              <w:rPr>
                <w:rFonts w:ascii="Sylfaen" w:hAnsi="Sylfaen" w:cs="Sylfaen"/>
                <w:sz w:val="21"/>
                <w:szCs w:val="21"/>
                <w:lang w:val="hy-AM"/>
              </w:rPr>
            </w:pPr>
          </w:p>
        </w:tc>
        <w:tc>
          <w:tcPr>
            <w:tcW w:w="5386" w:type="dxa"/>
            <w:tcBorders>
              <w:top w:val="nil"/>
              <w:left w:val="nil"/>
              <w:bottom w:val="nil"/>
              <w:right w:val="nil"/>
            </w:tcBorders>
          </w:tcPr>
          <w:p w:rsidR="00636E91" w:rsidRPr="00815D4A" w:rsidRDefault="00636E91" w:rsidP="0004414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11</w:t>
            </w:r>
            <w:r w:rsidRPr="00815D4A">
              <w:rPr>
                <w:rFonts w:ascii="Sylfaen" w:hAnsi="Sylfaen"/>
                <w:color w:val="000000" w:themeColor="text1"/>
                <w:sz w:val="20"/>
                <w:szCs w:val="20"/>
                <w:lang w:val="hy-AM"/>
              </w:rPr>
              <w:t xml:space="preserve">.6.  Приложение </w:t>
            </w:r>
            <w:sdt>
              <w:sdtPr>
                <w:rPr>
                  <w:rFonts w:ascii="Sylfaen" w:hAnsi="Sylfaen"/>
                  <w:color w:val="000000" w:themeColor="text1"/>
                  <w:sz w:val="20"/>
                  <w:szCs w:val="20"/>
                </w:rPr>
                <w:id w:val="1498767034"/>
                <w:placeholder>
                  <w:docPart w:val="C5FED8178BA6457C9B25101708C5E570"/>
                </w:placeholder>
              </w:sdtPr>
              <w:sdtEndPr/>
              <w:sdtContent>
                <w:r w:rsidRPr="00815D4A">
                  <w:rPr>
                    <w:rFonts w:ascii="Sylfaen" w:hAnsi="Sylfaen"/>
                    <w:color w:val="000000" w:themeColor="text1"/>
                    <w:sz w:val="20"/>
                    <w:szCs w:val="20"/>
                    <w:lang w:val="hy-AM"/>
                  </w:rPr>
                  <w:t>№</w:t>
                </w:r>
                <w:sdt>
                  <w:sdtPr>
                    <w:rPr>
                      <w:rFonts w:ascii="Sylfaen" w:hAnsi="Sylfaen"/>
                      <w:color w:val="000000" w:themeColor="text1"/>
                      <w:sz w:val="20"/>
                      <w:szCs w:val="20"/>
                    </w:rPr>
                    <w:id w:val="1812973496"/>
                    <w:placeholder>
                      <w:docPart w:val="C5FED8178BA6457C9B25101708C5E570"/>
                    </w:placeholder>
                  </w:sdtPr>
                  <w:sdtEndPr/>
                  <w:sdtContent>
                    <w:r w:rsidRPr="00815D4A">
                      <w:rPr>
                        <w:rFonts w:ascii="Sylfaen" w:hAnsi="Sylfaen"/>
                        <w:color w:val="000000" w:themeColor="text1"/>
                        <w:sz w:val="20"/>
                        <w:szCs w:val="20"/>
                        <w:lang w:val="hy-AM"/>
                      </w:rPr>
                      <w:t xml:space="preserve">1 (спецификация № 1) </w:t>
                    </w:r>
                  </w:sdtContent>
                </w:sdt>
              </w:sdtContent>
            </w:sdt>
            <w:r w:rsidRPr="00815D4A">
              <w:rPr>
                <w:rFonts w:ascii="Sylfaen" w:hAnsi="Sylfaen"/>
                <w:color w:val="000000" w:themeColor="text1"/>
                <w:sz w:val="20"/>
                <w:szCs w:val="20"/>
                <w:lang w:val="hy-AM"/>
              </w:rPr>
              <w:t xml:space="preserve"> и Приложение №</w:t>
            </w:r>
            <w:sdt>
              <w:sdtPr>
                <w:rPr>
                  <w:rFonts w:ascii="Sylfaen" w:hAnsi="Sylfaen"/>
                  <w:color w:val="000000" w:themeColor="text1"/>
                  <w:sz w:val="20"/>
                  <w:szCs w:val="20"/>
                </w:rPr>
                <w:id w:val="919687212"/>
                <w:placeholder>
                  <w:docPart w:val="BBE3ED8B817145B782F6B8A3748FE433"/>
                </w:placeholder>
              </w:sdtPr>
              <w:sdtEndPr/>
              <w:sdtContent>
                <w:r>
                  <w:rPr>
                    <w:rFonts w:ascii="Sylfaen" w:hAnsi="Sylfaen"/>
                    <w:color w:val="000000" w:themeColor="text1"/>
                    <w:sz w:val="20"/>
                    <w:szCs w:val="20"/>
                  </w:rPr>
                  <w:t>2</w:t>
                </w:r>
                <w:r w:rsidRPr="00815D4A">
                  <w:rPr>
                    <w:rFonts w:ascii="Sylfaen" w:hAnsi="Sylfaen"/>
                    <w:color w:val="000000" w:themeColor="text1"/>
                    <w:sz w:val="20"/>
                    <w:szCs w:val="20"/>
                    <w:lang w:val="hy-AM"/>
                  </w:rPr>
                  <w:t xml:space="preserve"> (с</w:t>
                </w:r>
                <w:r>
                  <w:rPr>
                    <w:rFonts w:ascii="Sylfaen" w:hAnsi="Sylfaen"/>
                    <w:color w:val="000000" w:themeColor="text1"/>
                    <w:sz w:val="20"/>
                    <w:szCs w:val="20"/>
                    <w:lang w:val="hy-AM"/>
                  </w:rPr>
                  <w:t>пецификация № 2</w:t>
                </w:r>
                <w:r w:rsidRPr="00815D4A">
                  <w:rPr>
                    <w:rFonts w:ascii="Sylfaen" w:hAnsi="Sylfaen"/>
                    <w:color w:val="000000" w:themeColor="text1"/>
                    <w:sz w:val="20"/>
                    <w:szCs w:val="20"/>
                    <w:lang w:val="hy-AM"/>
                  </w:rPr>
                  <w:t xml:space="preserve">) </w:t>
                </w:r>
              </w:sdtContent>
            </w:sdt>
            <w:r w:rsidRPr="00815D4A">
              <w:rPr>
                <w:rFonts w:ascii="Sylfaen" w:hAnsi="Sylfaen"/>
                <w:color w:val="000000" w:themeColor="text1"/>
                <w:sz w:val="20"/>
                <w:szCs w:val="20"/>
                <w:lang w:val="hy-AM"/>
              </w:rPr>
              <w:t xml:space="preserve"> является неотъемлемой частью Договора.</w:t>
            </w:r>
          </w:p>
        </w:tc>
      </w:tr>
      <w:tr w:rsidR="00636E91" w:rsidRPr="006241BC" w:rsidTr="00DC6D48">
        <w:tc>
          <w:tcPr>
            <w:tcW w:w="5529" w:type="dxa"/>
            <w:tcBorders>
              <w:top w:val="nil"/>
              <w:left w:val="nil"/>
              <w:bottom w:val="nil"/>
              <w:right w:val="nil"/>
            </w:tcBorders>
          </w:tcPr>
          <w:p w:rsidR="00636E91" w:rsidRPr="00815D4A" w:rsidRDefault="00636E91" w:rsidP="00044148">
            <w:pPr>
              <w:tabs>
                <w:tab w:val="left" w:pos="132"/>
              </w:tabs>
              <w:ind w:firstLine="91"/>
              <w:jc w:val="center"/>
              <w:rPr>
                <w:rFonts w:ascii="Sylfaen" w:hAnsi="Sylfaen" w:cs="Sylfaen"/>
                <w:b/>
                <w:sz w:val="20"/>
                <w:szCs w:val="20"/>
                <w:lang w:val="hy-AM"/>
              </w:rPr>
            </w:pPr>
            <w:r w:rsidRPr="00815D4A">
              <w:rPr>
                <w:rFonts w:ascii="Sylfaen" w:hAnsi="Sylfaen"/>
                <w:b/>
                <w:color w:val="000000" w:themeColor="text1"/>
                <w:sz w:val="20"/>
                <w:szCs w:val="20"/>
                <w:lang w:val="hy-AM"/>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386" w:type="dxa"/>
            <w:tcBorders>
              <w:top w:val="nil"/>
              <w:left w:val="nil"/>
              <w:bottom w:val="nil"/>
              <w:right w:val="nil"/>
            </w:tcBorders>
          </w:tcPr>
          <w:p w:rsidR="00636E91" w:rsidRPr="00815D4A" w:rsidRDefault="00636E91" w:rsidP="00044148">
            <w:pPr>
              <w:shd w:val="clear" w:color="auto" w:fill="FFFFFF" w:themeFill="background1"/>
              <w:jc w:val="center"/>
              <w:rPr>
                <w:rFonts w:ascii="Sylfaen" w:hAnsi="Sylfaen"/>
                <w:b/>
                <w:color w:val="000000" w:themeColor="text1"/>
                <w:sz w:val="21"/>
                <w:szCs w:val="21"/>
                <w:lang w:val="hy-AM"/>
              </w:rPr>
            </w:pPr>
            <w:r w:rsidRPr="00815D4A">
              <w:rPr>
                <w:rFonts w:ascii="Sylfaen" w:hAnsi="Sylfaen"/>
                <w:b/>
                <w:color w:val="000000" w:themeColor="text1"/>
                <w:sz w:val="21"/>
                <w:szCs w:val="21"/>
                <w:lang w:val="hy-AM"/>
              </w:rPr>
              <w:t>12.Юридические адреса, банковские реквизиты</w:t>
            </w:r>
          </w:p>
          <w:p w:rsidR="00636E91" w:rsidRPr="002E212D" w:rsidRDefault="00636E91" w:rsidP="00044148">
            <w:pPr>
              <w:shd w:val="clear" w:color="auto" w:fill="FFFFFF" w:themeFill="background1"/>
              <w:jc w:val="center"/>
              <w:rPr>
                <w:rFonts w:ascii="Sylfaen" w:hAnsi="Sylfaen"/>
                <w:b/>
                <w:color w:val="000000" w:themeColor="text1"/>
                <w:sz w:val="21"/>
                <w:szCs w:val="21"/>
              </w:rPr>
            </w:pPr>
            <w:r w:rsidRPr="00815D4A">
              <w:rPr>
                <w:rFonts w:ascii="Sylfaen" w:hAnsi="Sylfaen"/>
                <w:b/>
                <w:color w:val="000000" w:themeColor="text1"/>
                <w:sz w:val="21"/>
                <w:szCs w:val="21"/>
                <w:lang w:val="hy-AM"/>
              </w:rPr>
              <w:t xml:space="preserve"> </w:t>
            </w:r>
            <w:r w:rsidRPr="002E212D">
              <w:rPr>
                <w:rFonts w:ascii="Sylfaen" w:hAnsi="Sylfaen"/>
                <w:b/>
                <w:color w:val="000000" w:themeColor="text1"/>
                <w:sz w:val="21"/>
                <w:szCs w:val="21"/>
              </w:rPr>
              <w:t>и подписи сторон</w:t>
            </w:r>
          </w:p>
          <w:p w:rsidR="00636E91" w:rsidRPr="002E212D" w:rsidRDefault="00636E91" w:rsidP="00044148">
            <w:pPr>
              <w:jc w:val="center"/>
              <w:rPr>
                <w:rFonts w:ascii="Sylfaen" w:hAnsi="Sylfaen"/>
                <w:sz w:val="21"/>
                <w:szCs w:val="21"/>
              </w:rPr>
            </w:pPr>
          </w:p>
        </w:tc>
      </w:tr>
      <w:tr w:rsidR="00636E91" w:rsidRPr="00392D11" w:rsidTr="00DC6D48">
        <w:tc>
          <w:tcPr>
            <w:tcW w:w="5529" w:type="dxa"/>
            <w:tcBorders>
              <w:top w:val="nil"/>
              <w:left w:val="nil"/>
              <w:bottom w:val="nil"/>
              <w:right w:val="nil"/>
            </w:tcBorders>
          </w:tcPr>
          <w:p w:rsidR="00636E91" w:rsidRPr="00392D11" w:rsidRDefault="00636E91" w:rsidP="00044148">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386" w:type="dxa"/>
            <w:tcBorders>
              <w:top w:val="nil"/>
              <w:left w:val="nil"/>
              <w:bottom w:val="nil"/>
              <w:right w:val="nil"/>
            </w:tcBorders>
          </w:tcPr>
          <w:p w:rsidR="00636E91" w:rsidRPr="002E212D" w:rsidRDefault="00636E91" w:rsidP="00044148">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636E91" w:rsidRPr="004D6B04" w:rsidTr="00DC6D48">
        <w:trPr>
          <w:trHeight w:val="2607"/>
        </w:trPr>
        <w:tc>
          <w:tcPr>
            <w:tcW w:w="5529" w:type="dxa"/>
            <w:tcBorders>
              <w:top w:val="nil"/>
              <w:left w:val="nil"/>
              <w:bottom w:val="nil"/>
              <w:right w:val="nil"/>
            </w:tcBorders>
          </w:tcPr>
          <w:p w:rsidR="00636E91" w:rsidRPr="002E212D" w:rsidRDefault="00636E91" w:rsidP="0004414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636E91" w:rsidRPr="002E212D" w:rsidRDefault="00636E91" w:rsidP="0004414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636E91" w:rsidRPr="002E212D" w:rsidRDefault="00636E91" w:rsidP="0004414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636E91" w:rsidRPr="002E212D" w:rsidRDefault="00636E91" w:rsidP="0004414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636E91" w:rsidRPr="002E212D" w:rsidRDefault="00636E91" w:rsidP="0004414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636E91" w:rsidRPr="002E212D" w:rsidRDefault="00636E91" w:rsidP="0004414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636E91" w:rsidRPr="002E212D" w:rsidRDefault="00636E91" w:rsidP="0004414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386" w:type="dxa"/>
            <w:tcBorders>
              <w:top w:val="nil"/>
              <w:left w:val="nil"/>
              <w:bottom w:val="nil"/>
              <w:right w:val="nil"/>
            </w:tcBorders>
          </w:tcPr>
          <w:p w:rsidR="00636E91" w:rsidRPr="002E212D" w:rsidRDefault="00636E91" w:rsidP="0004414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636E91" w:rsidRPr="002E212D" w:rsidRDefault="00636E91" w:rsidP="00044148">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636E91" w:rsidRPr="002E212D" w:rsidRDefault="00636E91" w:rsidP="00044148">
            <w:pPr>
              <w:jc w:val="center"/>
              <w:rPr>
                <w:rFonts w:ascii="Sylfaen" w:hAnsi="Sylfaen"/>
                <w:sz w:val="21"/>
                <w:szCs w:val="21"/>
              </w:rPr>
            </w:pPr>
            <w:r w:rsidRPr="002E212D">
              <w:rPr>
                <w:rFonts w:ascii="Sylfaen" w:hAnsi="Sylfaen"/>
                <w:sz w:val="21"/>
                <w:szCs w:val="21"/>
              </w:rPr>
              <w:t>РА, г. Ереван, проспект Тигран Меца 50</w:t>
            </w:r>
          </w:p>
          <w:p w:rsidR="00636E91" w:rsidRPr="002E212D" w:rsidRDefault="00636E91" w:rsidP="00044148">
            <w:pPr>
              <w:jc w:val="center"/>
              <w:rPr>
                <w:rFonts w:ascii="Sylfaen" w:hAnsi="Sylfaen"/>
                <w:sz w:val="21"/>
                <w:szCs w:val="21"/>
              </w:rPr>
            </w:pPr>
            <w:r w:rsidRPr="002E212D">
              <w:rPr>
                <w:rFonts w:ascii="Sylfaen" w:hAnsi="Sylfaen"/>
                <w:sz w:val="21"/>
                <w:szCs w:val="21"/>
              </w:rPr>
              <w:t xml:space="preserve">ИНН: 00448268 </w:t>
            </w:r>
          </w:p>
          <w:p w:rsidR="00636E91" w:rsidRPr="002E212D" w:rsidRDefault="00636E91" w:rsidP="0004414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636E91" w:rsidRPr="002E212D" w:rsidRDefault="00636E91" w:rsidP="00044148">
            <w:pPr>
              <w:jc w:val="center"/>
              <w:rPr>
                <w:rFonts w:ascii="Sylfaen" w:hAnsi="Sylfaen"/>
                <w:sz w:val="21"/>
                <w:szCs w:val="21"/>
              </w:rPr>
            </w:pPr>
            <w:r w:rsidRPr="002E212D">
              <w:rPr>
                <w:rFonts w:ascii="Sylfaen" w:hAnsi="Sylfaen"/>
                <w:sz w:val="21"/>
                <w:szCs w:val="21"/>
              </w:rPr>
              <w:t>филиал Эребуни</w:t>
            </w:r>
          </w:p>
          <w:p w:rsidR="00636E91" w:rsidRPr="002E212D" w:rsidRDefault="00636E91" w:rsidP="00044148">
            <w:pPr>
              <w:jc w:val="center"/>
              <w:rPr>
                <w:rFonts w:ascii="Sylfaen" w:hAnsi="Sylfaen"/>
                <w:sz w:val="21"/>
                <w:szCs w:val="21"/>
              </w:rPr>
            </w:pPr>
            <w:r w:rsidRPr="002E212D">
              <w:rPr>
                <w:rFonts w:ascii="Sylfaen" w:hAnsi="Sylfaen"/>
                <w:sz w:val="21"/>
                <w:szCs w:val="21"/>
              </w:rPr>
              <w:t xml:space="preserve">р/с: 16041102326200 </w:t>
            </w:r>
          </w:p>
        </w:tc>
      </w:tr>
      <w:tr w:rsidR="00636E91" w:rsidRPr="006241BC" w:rsidTr="00DC6D48">
        <w:tc>
          <w:tcPr>
            <w:tcW w:w="5529" w:type="dxa"/>
            <w:tcBorders>
              <w:top w:val="nil"/>
              <w:left w:val="nil"/>
              <w:bottom w:val="nil"/>
              <w:right w:val="nil"/>
            </w:tcBorders>
          </w:tcPr>
          <w:p w:rsidR="00636E91" w:rsidRPr="002E212D" w:rsidRDefault="00636E91" w:rsidP="00044148">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636E91" w:rsidRPr="002E212D" w:rsidRDefault="00636E91" w:rsidP="00044148">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636E91" w:rsidRPr="00E22397" w:rsidRDefault="00636E91" w:rsidP="00044148">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386" w:type="dxa"/>
            <w:tcBorders>
              <w:top w:val="nil"/>
              <w:left w:val="nil"/>
              <w:bottom w:val="nil"/>
              <w:right w:val="nil"/>
            </w:tcBorders>
          </w:tcPr>
          <w:p w:rsidR="00636E91" w:rsidRPr="002E212D" w:rsidRDefault="00636E91" w:rsidP="00044148">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636E91" w:rsidRPr="002E212D" w:rsidRDefault="00636E91" w:rsidP="00044148">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636E91" w:rsidRPr="00E22397" w:rsidRDefault="00636E91" w:rsidP="00044148">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636E91" w:rsidRPr="006241BC" w:rsidTr="00DC6D48">
        <w:trPr>
          <w:trHeight w:val="1726"/>
        </w:trPr>
        <w:tc>
          <w:tcPr>
            <w:tcW w:w="5529" w:type="dxa"/>
            <w:tcBorders>
              <w:top w:val="nil"/>
              <w:left w:val="nil"/>
              <w:bottom w:val="nil"/>
              <w:right w:val="nil"/>
            </w:tcBorders>
          </w:tcPr>
          <w:p w:rsidR="00636E91" w:rsidRDefault="00636E91" w:rsidP="00044148">
            <w:pPr>
              <w:shd w:val="clear" w:color="auto" w:fill="FFFFFF" w:themeFill="background1"/>
              <w:jc w:val="center"/>
              <w:rPr>
                <w:rFonts w:ascii="Sylfaen" w:hAnsi="Sylfaen" w:cs="Sylfaen"/>
                <w:b/>
                <w:sz w:val="21"/>
                <w:szCs w:val="21"/>
                <w:lang w:val="hy-AM"/>
              </w:rPr>
            </w:pPr>
          </w:p>
          <w:p w:rsidR="00636E91" w:rsidRPr="003675F5" w:rsidRDefault="00636E91" w:rsidP="00044148">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636E91" w:rsidRPr="003675F5" w:rsidRDefault="000D519A" w:rsidP="00044148">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67BF702C4929494ABBB95CA2ABC91D32"/>
                </w:placeholder>
              </w:sdtPr>
              <w:sdtEndPr/>
              <w:sdtContent>
                <w:r w:rsidR="00636E91" w:rsidRPr="003675F5">
                  <w:rPr>
                    <w:rFonts w:ascii="Sylfaen" w:eastAsia="Calibri" w:hAnsi="Sylfaen"/>
                    <w:sz w:val="21"/>
                    <w:szCs w:val="21"/>
                    <w:lang w:val="hy-AM"/>
                  </w:rPr>
                  <w:t>«</w:t>
                </w:r>
                <w:r w:rsidR="00636E91" w:rsidRPr="00FD7F0C">
                  <w:rPr>
                    <w:rFonts w:ascii="Sylfaen" w:hAnsi="Sylfaen" w:cs="Sylfaen"/>
                    <w:sz w:val="21"/>
                    <w:szCs w:val="21"/>
                    <w:lang w:val="hy-AM"/>
                  </w:rPr>
                  <w:t>__________</w:t>
                </w:r>
                <w:r w:rsidR="00636E91" w:rsidRPr="003675F5">
                  <w:rPr>
                    <w:rFonts w:ascii="Sylfaen" w:eastAsia="Calibri" w:hAnsi="Sylfaen"/>
                    <w:sz w:val="21"/>
                    <w:szCs w:val="21"/>
                    <w:lang w:val="hy-AM"/>
                  </w:rPr>
                  <w:t>»</w:t>
                </w:r>
                <w:r w:rsidR="00636E91" w:rsidRPr="00FD7F0C">
                  <w:rPr>
                    <w:rFonts w:ascii="Sylfaen" w:hAnsi="Sylfaen" w:cs="Sylfaen"/>
                    <w:sz w:val="21"/>
                    <w:szCs w:val="21"/>
                    <w:lang w:val="hy-AM"/>
                  </w:rPr>
                  <w:t>_____</w:t>
                </w:r>
              </w:sdtContent>
            </w:sdt>
          </w:p>
          <w:p w:rsidR="00636E91" w:rsidRPr="003675F5" w:rsidRDefault="00636E91" w:rsidP="0004414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636E91" w:rsidRPr="003675F5" w:rsidRDefault="00636E91" w:rsidP="00044148">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636E91" w:rsidRPr="003675F5" w:rsidRDefault="00636E91" w:rsidP="00044148">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636E91" w:rsidRPr="003675F5" w:rsidRDefault="00636E91" w:rsidP="0004414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636E91" w:rsidRPr="003675F5" w:rsidRDefault="00636E91" w:rsidP="00044148">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636E91" w:rsidRPr="003675F5" w:rsidRDefault="00636E91" w:rsidP="00044148">
            <w:pPr>
              <w:shd w:val="clear" w:color="auto" w:fill="FFFFFF" w:themeFill="background1"/>
              <w:jc w:val="center"/>
              <w:rPr>
                <w:rFonts w:ascii="Sylfaen" w:hAnsi="Sylfaen"/>
                <w:sz w:val="21"/>
                <w:szCs w:val="21"/>
                <w:lang w:val="hy-AM"/>
              </w:rPr>
            </w:pPr>
          </w:p>
          <w:p w:rsidR="00636E91" w:rsidRPr="003675F5" w:rsidRDefault="00636E91" w:rsidP="00044148">
            <w:pPr>
              <w:shd w:val="clear" w:color="auto" w:fill="FFFFFF" w:themeFill="background1"/>
              <w:jc w:val="center"/>
              <w:rPr>
                <w:rFonts w:ascii="Sylfaen" w:hAnsi="Sylfaen"/>
                <w:sz w:val="21"/>
                <w:szCs w:val="21"/>
                <w:lang w:val="hy-AM"/>
              </w:rPr>
            </w:pPr>
          </w:p>
          <w:p w:rsidR="00636E91" w:rsidRPr="003675F5" w:rsidRDefault="00636E91" w:rsidP="00044148">
            <w:pPr>
              <w:shd w:val="clear" w:color="auto" w:fill="FFFFFF" w:themeFill="background1"/>
              <w:jc w:val="center"/>
              <w:rPr>
                <w:rFonts w:ascii="Sylfaen" w:hAnsi="Sylfaen"/>
                <w:sz w:val="21"/>
                <w:szCs w:val="21"/>
                <w:lang w:val="hy-AM"/>
              </w:rPr>
            </w:pPr>
          </w:p>
        </w:tc>
        <w:tc>
          <w:tcPr>
            <w:tcW w:w="5386" w:type="dxa"/>
            <w:tcBorders>
              <w:top w:val="nil"/>
              <w:left w:val="nil"/>
              <w:bottom w:val="nil"/>
              <w:right w:val="nil"/>
            </w:tcBorders>
          </w:tcPr>
          <w:p w:rsidR="00636E91" w:rsidRDefault="00636E91" w:rsidP="00044148">
            <w:pPr>
              <w:jc w:val="center"/>
              <w:rPr>
                <w:rFonts w:ascii="Sylfaen" w:hAnsi="Sylfaen"/>
                <w:b/>
                <w:sz w:val="21"/>
                <w:szCs w:val="21"/>
                <w:lang w:val="hy-AM"/>
              </w:rPr>
            </w:pPr>
          </w:p>
          <w:p w:rsidR="00636E91" w:rsidRPr="003675F5" w:rsidRDefault="00636E91" w:rsidP="00044148">
            <w:pPr>
              <w:jc w:val="center"/>
              <w:rPr>
                <w:rFonts w:ascii="Sylfaen" w:hAnsi="Sylfaen"/>
                <w:b/>
                <w:sz w:val="21"/>
                <w:szCs w:val="21"/>
                <w:lang w:val="hy-AM"/>
              </w:rPr>
            </w:pPr>
            <w:r w:rsidRPr="003675F5">
              <w:rPr>
                <w:rFonts w:ascii="Sylfaen" w:hAnsi="Sylfaen"/>
                <w:b/>
                <w:sz w:val="21"/>
                <w:szCs w:val="21"/>
                <w:lang w:val="hy-AM"/>
              </w:rPr>
              <w:t>«Поставщик»</w:t>
            </w:r>
          </w:p>
          <w:p w:rsidR="00636E91" w:rsidRPr="003675F5" w:rsidRDefault="00636E91" w:rsidP="0004414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636E91" w:rsidRPr="003675F5" w:rsidRDefault="00636E91" w:rsidP="00044148">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636E91" w:rsidRPr="003675F5" w:rsidRDefault="00636E91" w:rsidP="00044148">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636E91" w:rsidRPr="003675F5" w:rsidRDefault="00636E91" w:rsidP="0004414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636E91" w:rsidRPr="003675F5" w:rsidRDefault="00636E91" w:rsidP="0004414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636E91" w:rsidRPr="003675F5" w:rsidRDefault="00636E91" w:rsidP="00044148">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636E91" w:rsidRPr="00FD7F0C" w:rsidTr="00DC6D48">
        <w:trPr>
          <w:trHeight w:val="1107"/>
        </w:trPr>
        <w:tc>
          <w:tcPr>
            <w:tcW w:w="5529" w:type="dxa"/>
            <w:tcBorders>
              <w:top w:val="nil"/>
              <w:left w:val="nil"/>
              <w:bottom w:val="nil"/>
              <w:right w:val="nil"/>
            </w:tcBorders>
          </w:tcPr>
          <w:p w:rsidR="00636E91" w:rsidRPr="003675F5" w:rsidRDefault="00636E91" w:rsidP="00044148">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636E91" w:rsidRPr="003675F5" w:rsidRDefault="00636E91" w:rsidP="00044148">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636E91" w:rsidRPr="00E22397" w:rsidRDefault="00636E91" w:rsidP="00044148">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386" w:type="dxa"/>
            <w:tcBorders>
              <w:top w:val="nil"/>
              <w:left w:val="nil"/>
              <w:bottom w:val="nil"/>
              <w:right w:val="nil"/>
            </w:tcBorders>
          </w:tcPr>
          <w:p w:rsidR="00636E91" w:rsidRPr="003675F5" w:rsidRDefault="00636E91" w:rsidP="00044148">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636E91" w:rsidRDefault="00636E91" w:rsidP="00044148">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636E91" w:rsidRPr="003675F5" w:rsidRDefault="00636E91" w:rsidP="00044148">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636E91" w:rsidRPr="00FD7F0C" w:rsidRDefault="00636E91" w:rsidP="00636E91">
      <w:pPr>
        <w:spacing w:before="240"/>
        <w:rPr>
          <w:rFonts w:ascii="Sylfaen" w:hAnsi="Sylfaen"/>
          <w:sz w:val="20"/>
          <w:szCs w:val="20"/>
        </w:rPr>
      </w:pPr>
    </w:p>
    <w:p w:rsidR="00636E91" w:rsidRPr="00E22397" w:rsidRDefault="00636E91" w:rsidP="00636E91">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636E91" w:rsidRPr="00E22397" w:rsidRDefault="00636E91" w:rsidP="00636E91">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636E91" w:rsidRPr="00E22397" w:rsidRDefault="00636E91" w:rsidP="00636E91">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636E91" w:rsidRPr="00681267" w:rsidRDefault="00636E91" w:rsidP="00636E91">
      <w:pPr>
        <w:spacing w:before="240"/>
        <w:rPr>
          <w:rFonts w:ascii="Sylfaen" w:hAnsi="Sylfaen"/>
          <w:sz w:val="20"/>
          <w:szCs w:val="20"/>
        </w:rPr>
      </w:pPr>
    </w:p>
    <w:p w:rsidR="00636E91" w:rsidRPr="00392D11" w:rsidRDefault="00636E91" w:rsidP="00636E91">
      <w:pPr>
        <w:widowControl w:val="0"/>
        <w:autoSpaceDE w:val="0"/>
        <w:autoSpaceDN w:val="0"/>
        <w:adjustRightInd w:val="0"/>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D62B0C" w:rsidRDefault="00D62B0C">
      <w:pPr>
        <w:spacing w:after="160" w:line="259" w:lineRule="auto"/>
        <w:rPr>
          <w:rFonts w:ascii="Sylfaen" w:hAnsi="Sylfaen"/>
          <w:sz w:val="20"/>
          <w:szCs w:val="20"/>
        </w:rPr>
      </w:pPr>
      <w:r>
        <w:rPr>
          <w:rFonts w:ascii="Sylfaen" w:hAnsi="Sylfaen"/>
          <w:sz w:val="20"/>
          <w:szCs w:val="20"/>
        </w:rPr>
        <w:br w:type="page"/>
      </w:r>
    </w:p>
    <w:p w:rsidR="00636E91" w:rsidRDefault="0073538C" w:rsidP="00636E91">
      <w:pPr>
        <w:widowControl w:val="0"/>
        <w:autoSpaceDE w:val="0"/>
        <w:autoSpaceDN w:val="0"/>
        <w:adjustRightInd w:val="0"/>
        <w:jc w:val="right"/>
        <w:rPr>
          <w:rFonts w:ascii="Sylfaen" w:hAnsi="Sylfaen"/>
          <w:sz w:val="20"/>
          <w:szCs w:val="20"/>
        </w:rPr>
      </w:pPr>
      <w:r>
        <w:rPr>
          <w:rFonts w:ascii="Sylfaen" w:hAnsi="Sylfaen"/>
          <w:sz w:val="20"/>
          <w:szCs w:val="20"/>
        </w:rPr>
        <w:lastRenderedPageBreak/>
        <w:t>Приложение №1</w:t>
      </w:r>
    </w:p>
    <w:p w:rsidR="00636E91" w:rsidRPr="00392D11" w:rsidRDefault="00636E91" w:rsidP="00636E9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36E91" w:rsidRPr="00392D11" w:rsidRDefault="00636E91" w:rsidP="00636E9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6</w:t>
      </w:r>
      <w:r w:rsidRPr="00392D11">
        <w:rPr>
          <w:rFonts w:ascii="Sylfaen" w:hAnsi="Sylfaen"/>
          <w:sz w:val="20"/>
          <w:szCs w:val="20"/>
        </w:rPr>
        <w:t>г.</w:t>
      </w:r>
    </w:p>
    <w:p w:rsidR="00636E91" w:rsidRDefault="00636E91" w:rsidP="00636E9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6</w:t>
      </w:r>
      <w:r w:rsidRPr="00392D11">
        <w:rPr>
          <w:rFonts w:ascii="Sylfaen" w:hAnsi="Sylfaen"/>
          <w:sz w:val="20"/>
          <w:szCs w:val="20"/>
        </w:rPr>
        <w:t>թ.  թիվ __________Պայմանագրի</w:t>
      </w:r>
    </w:p>
    <w:p w:rsidR="0073538C" w:rsidRDefault="0073538C" w:rsidP="00636E91">
      <w:pPr>
        <w:widowControl w:val="0"/>
        <w:autoSpaceDE w:val="0"/>
        <w:autoSpaceDN w:val="0"/>
        <w:adjustRightInd w:val="0"/>
        <w:jc w:val="right"/>
        <w:rPr>
          <w:rFonts w:ascii="Sylfaen" w:hAnsi="Sylfaen"/>
          <w:sz w:val="20"/>
          <w:szCs w:val="20"/>
        </w:rPr>
      </w:pPr>
    </w:p>
    <w:p w:rsidR="00636E91" w:rsidRDefault="00636E91" w:rsidP="0073538C">
      <w:pPr>
        <w:widowControl w:val="0"/>
        <w:autoSpaceDE w:val="0"/>
        <w:autoSpaceDN w:val="0"/>
        <w:adjustRightInd w:val="0"/>
        <w:jc w:val="center"/>
        <w:rPr>
          <w:rFonts w:ascii="Sylfaen" w:hAnsi="Sylfaen"/>
          <w:b/>
          <w:color w:val="000000"/>
          <w:sz w:val="20"/>
          <w:szCs w:val="20"/>
        </w:rPr>
      </w:pPr>
      <w:r>
        <w:rPr>
          <w:rFonts w:ascii="Sylfaen" w:hAnsi="Sylfaen"/>
          <w:b/>
          <w:color w:val="000000"/>
          <w:sz w:val="20"/>
          <w:szCs w:val="20"/>
        </w:rPr>
        <w:t>Лот №1</w:t>
      </w:r>
    </w:p>
    <w:p w:rsidR="0073538C" w:rsidRPr="00392D11" w:rsidRDefault="0073538C" w:rsidP="0073538C">
      <w:pPr>
        <w:widowControl w:val="0"/>
        <w:autoSpaceDE w:val="0"/>
        <w:autoSpaceDN w:val="0"/>
        <w:adjustRightInd w:val="0"/>
        <w:jc w:val="center"/>
        <w:rPr>
          <w:rFonts w:ascii="Sylfaen" w:hAnsi="Sylfaen"/>
          <w:b/>
          <w:color w:val="000000"/>
          <w:sz w:val="20"/>
          <w:szCs w:val="20"/>
        </w:rPr>
      </w:pPr>
    </w:p>
    <w:tbl>
      <w:tblPr>
        <w:tblW w:w="10816" w:type="dxa"/>
        <w:tblInd w:w="137" w:type="dxa"/>
        <w:tblLayout w:type="fixed"/>
        <w:tblLook w:val="04A0" w:firstRow="1" w:lastRow="0" w:firstColumn="1" w:lastColumn="0" w:noHBand="0" w:noVBand="1"/>
      </w:tblPr>
      <w:tblGrid>
        <w:gridCol w:w="425"/>
        <w:gridCol w:w="993"/>
        <w:gridCol w:w="1984"/>
        <w:gridCol w:w="1289"/>
        <w:gridCol w:w="1263"/>
        <w:gridCol w:w="567"/>
        <w:gridCol w:w="708"/>
        <w:gridCol w:w="1134"/>
        <w:gridCol w:w="1134"/>
        <w:gridCol w:w="1319"/>
      </w:tblGrid>
      <w:tr w:rsidR="00636E91" w:rsidRPr="00743982" w:rsidTr="00044148">
        <w:trPr>
          <w:trHeight w:val="342"/>
        </w:trPr>
        <w:tc>
          <w:tcPr>
            <w:tcW w:w="425"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jc w:val="center"/>
              <w:rPr>
                <w:rFonts w:ascii="Sylfaen" w:hAnsi="Sylfaen"/>
                <w:b/>
                <w:color w:val="000000"/>
                <w:sz w:val="16"/>
                <w:szCs w:val="16"/>
              </w:rPr>
            </w:pPr>
            <w:r w:rsidRPr="00CE7E02">
              <w:rPr>
                <w:rFonts w:ascii="Sylfaen" w:hAnsi="Sylfaen"/>
                <w:b/>
                <w:color w:val="000000"/>
                <w:sz w:val="16"/>
                <w:szCs w:val="16"/>
              </w:rPr>
              <w:t xml:space="preserve">      </w:t>
            </w:r>
            <w:r w:rsidRPr="00743982">
              <w:rPr>
                <w:rFonts w:ascii="Sylfaen" w:hAnsi="Sylfaen"/>
                <w:b/>
                <w:color w:val="000000"/>
                <w:sz w:val="16"/>
                <w:szCs w:val="16"/>
              </w:rPr>
              <w:t>№</w:t>
            </w:r>
          </w:p>
          <w:p w:rsidR="00636E91" w:rsidRPr="00743982" w:rsidRDefault="00636E91" w:rsidP="00044148">
            <w:pPr>
              <w:jc w:val="center"/>
              <w:rPr>
                <w:rFonts w:ascii="Sylfaen" w:hAnsi="Sylfaen"/>
                <w:color w:val="000000"/>
                <w:sz w:val="16"/>
                <w:szCs w:val="16"/>
              </w:rPr>
            </w:pPr>
            <w:r w:rsidRPr="00743982">
              <w:rPr>
                <w:rFonts w:ascii="Sylfaen" w:hAnsi="Sylfaen"/>
                <w:b/>
                <w:color w:val="000000"/>
                <w:sz w:val="16"/>
                <w:szCs w:val="16"/>
              </w:rPr>
              <w:t>п/п</w:t>
            </w:r>
          </w:p>
        </w:tc>
        <w:tc>
          <w:tcPr>
            <w:tcW w:w="993"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jc w:val="center"/>
              <w:rPr>
                <w:rFonts w:ascii="Sylfaen" w:hAnsi="Sylfaen"/>
                <w:b/>
                <w:bCs/>
                <w:sz w:val="16"/>
                <w:szCs w:val="16"/>
              </w:rPr>
            </w:pPr>
          </w:p>
          <w:p w:rsidR="00636E91" w:rsidRPr="00743982" w:rsidRDefault="00636E91" w:rsidP="00044148">
            <w:pPr>
              <w:rPr>
                <w:rFonts w:ascii="Sylfaen" w:hAnsi="Sylfaen"/>
                <w:b/>
                <w:bCs/>
                <w:sz w:val="16"/>
                <w:szCs w:val="16"/>
              </w:rPr>
            </w:pPr>
          </w:p>
          <w:p w:rsidR="00636E91" w:rsidRPr="00743982" w:rsidRDefault="00636E91" w:rsidP="00044148">
            <w:pPr>
              <w:jc w:val="center"/>
              <w:rPr>
                <w:rFonts w:ascii="Sylfaen" w:hAnsi="Sylfaen"/>
                <w:b/>
                <w:bCs/>
                <w:sz w:val="16"/>
                <w:szCs w:val="16"/>
              </w:rPr>
            </w:pPr>
            <w:r w:rsidRPr="00743982">
              <w:rPr>
                <w:rFonts w:ascii="Sylfaen" w:hAnsi="Sylfaen"/>
                <w:b/>
                <w:bCs/>
                <w:sz w:val="16"/>
                <w:szCs w:val="16"/>
              </w:rPr>
              <w:t>СКМТР</w:t>
            </w:r>
          </w:p>
        </w:tc>
        <w:tc>
          <w:tcPr>
            <w:tcW w:w="1984"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jc w:val="center"/>
              <w:rPr>
                <w:rFonts w:ascii="Sylfaen" w:hAnsi="Sylfaen"/>
                <w:b/>
                <w:bCs/>
                <w:sz w:val="16"/>
                <w:szCs w:val="16"/>
                <w:lang w:val="hy-AM"/>
              </w:rPr>
            </w:pPr>
            <w:r w:rsidRPr="00743982">
              <w:rPr>
                <w:rFonts w:ascii="Sylfaen" w:hAnsi="Sylfaen"/>
                <w:b/>
                <w:bCs/>
                <w:sz w:val="16"/>
                <w:szCs w:val="16"/>
                <w:lang w:val="hy-AM"/>
              </w:rPr>
              <w:t>Наименование товара/</w:t>
            </w:r>
          </w:p>
          <w:p w:rsidR="00636E91" w:rsidRPr="00743982" w:rsidRDefault="00636E91" w:rsidP="00044148">
            <w:pPr>
              <w:jc w:val="center"/>
              <w:rPr>
                <w:rFonts w:ascii="Sylfaen" w:hAnsi="Sylfaen"/>
                <w:color w:val="000000"/>
                <w:sz w:val="16"/>
                <w:szCs w:val="16"/>
              </w:rPr>
            </w:pPr>
            <w:r w:rsidRPr="00743982">
              <w:rPr>
                <w:rFonts w:ascii="Sylfaen" w:hAnsi="Sylfaen"/>
                <w:b/>
                <w:bCs/>
                <w:sz w:val="16"/>
                <w:szCs w:val="16"/>
                <w:lang w:val="hy-AM"/>
              </w:rPr>
              <w:t>Ապրանքի անվանումը</w:t>
            </w:r>
          </w:p>
        </w:tc>
        <w:tc>
          <w:tcPr>
            <w:tcW w:w="1289"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rPr>
                <w:rFonts w:ascii="Sylfaen" w:eastAsia="Calibri" w:hAnsi="Sylfaen"/>
                <w:b/>
                <w:bCs/>
                <w:sz w:val="16"/>
                <w:szCs w:val="16"/>
                <w:lang w:val="hy-AM"/>
              </w:rPr>
            </w:pPr>
          </w:p>
          <w:p w:rsidR="00636E91" w:rsidRPr="00743982" w:rsidRDefault="00636E91" w:rsidP="00044148">
            <w:pPr>
              <w:jc w:val="center"/>
              <w:rPr>
                <w:rFonts w:ascii="Sylfaen" w:hAnsi="Sylfaen" w:cs="Calibri"/>
                <w:b/>
                <w:bCs/>
                <w:color w:val="000000"/>
                <w:sz w:val="16"/>
                <w:szCs w:val="16"/>
                <w:lang w:val="hy-AM"/>
              </w:rPr>
            </w:pPr>
            <w:r w:rsidRPr="00743982">
              <w:rPr>
                <w:rFonts w:ascii="Sylfaen" w:hAnsi="Sylfaen" w:cs="Calibri"/>
                <w:b/>
                <w:bCs/>
                <w:color w:val="000000"/>
                <w:sz w:val="16"/>
                <w:szCs w:val="16"/>
              </w:rPr>
              <w:t>Марка</w:t>
            </w:r>
            <w:r w:rsidRPr="00743982">
              <w:rPr>
                <w:rFonts w:ascii="Sylfaen" w:hAnsi="Sylfaen" w:cs="Calibri"/>
                <w:b/>
                <w:bCs/>
                <w:color w:val="000000"/>
                <w:sz w:val="16"/>
                <w:szCs w:val="16"/>
                <w:lang w:val="hy-AM"/>
              </w:rPr>
              <w:t>/</w:t>
            </w:r>
          </w:p>
          <w:p w:rsidR="00636E91" w:rsidRPr="00743982" w:rsidRDefault="00636E91" w:rsidP="00044148">
            <w:pPr>
              <w:jc w:val="center"/>
              <w:rPr>
                <w:rFonts w:ascii="Sylfaen" w:eastAsia="Calibri" w:hAnsi="Sylfaen"/>
                <w:b/>
                <w:bCs/>
                <w:sz w:val="16"/>
                <w:szCs w:val="16"/>
                <w:lang w:val="hy-AM"/>
              </w:rPr>
            </w:pPr>
            <w:r w:rsidRPr="00743982">
              <w:rPr>
                <w:rFonts w:ascii="Sylfaen" w:hAnsi="Sylfaen" w:cs="Calibri"/>
                <w:b/>
                <w:bCs/>
                <w:color w:val="000000"/>
                <w:sz w:val="16"/>
                <w:szCs w:val="16"/>
                <w:lang w:val="hy-AM"/>
              </w:rPr>
              <w:t>մակնիշ</w:t>
            </w:r>
          </w:p>
        </w:tc>
        <w:tc>
          <w:tcPr>
            <w:tcW w:w="1263"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rPr>
                <w:rFonts w:ascii="Sylfaen" w:eastAsia="Calibri" w:hAnsi="Sylfaen"/>
                <w:b/>
                <w:bCs/>
                <w:sz w:val="16"/>
                <w:szCs w:val="16"/>
              </w:rPr>
            </w:pPr>
          </w:p>
          <w:p w:rsidR="00636E91" w:rsidRPr="00743982" w:rsidRDefault="00636E91" w:rsidP="00044148">
            <w:pPr>
              <w:jc w:val="center"/>
              <w:rPr>
                <w:rFonts w:ascii="Sylfaen" w:eastAsia="Calibri" w:hAnsi="Sylfaen"/>
                <w:b/>
                <w:bCs/>
                <w:sz w:val="16"/>
                <w:szCs w:val="16"/>
              </w:rPr>
            </w:pPr>
            <w:r w:rsidRPr="00743982">
              <w:rPr>
                <w:rFonts w:ascii="Sylfaen" w:eastAsia="Calibri" w:hAnsi="Sylfaen"/>
                <w:b/>
                <w:bCs/>
                <w:sz w:val="16"/>
                <w:szCs w:val="16"/>
              </w:rPr>
              <w:t>Гост/</w:t>
            </w:r>
          </w:p>
          <w:p w:rsidR="00636E91" w:rsidRPr="00743982" w:rsidRDefault="00636E91" w:rsidP="00044148">
            <w:pPr>
              <w:jc w:val="center"/>
              <w:rPr>
                <w:rFonts w:ascii="Sylfaen" w:eastAsia="Calibri" w:hAnsi="Sylfaen"/>
                <w:b/>
                <w:bCs/>
                <w:sz w:val="16"/>
                <w:szCs w:val="16"/>
                <w:lang w:val="hy-AM"/>
              </w:rPr>
            </w:pPr>
            <w:r w:rsidRPr="00743982">
              <w:rPr>
                <w:rFonts w:ascii="Sylfaen" w:eastAsia="Calibri" w:hAnsi="Sylfaen"/>
                <w:b/>
                <w:bCs/>
                <w:sz w:val="16"/>
                <w:szCs w:val="16"/>
                <w:lang w:val="hy-AM"/>
              </w:rPr>
              <w:t>Գոստ</w:t>
            </w:r>
          </w:p>
        </w:tc>
        <w:tc>
          <w:tcPr>
            <w:tcW w:w="567"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rPr>
                <w:rFonts w:ascii="Sylfaen" w:eastAsia="Calibri" w:hAnsi="Sylfaen"/>
                <w:b/>
                <w:bCs/>
                <w:sz w:val="16"/>
                <w:szCs w:val="16"/>
              </w:rPr>
            </w:pPr>
          </w:p>
          <w:p w:rsidR="00636E91" w:rsidRPr="00743982" w:rsidRDefault="00636E91" w:rsidP="00044148">
            <w:pPr>
              <w:jc w:val="center"/>
              <w:rPr>
                <w:rFonts w:ascii="Sylfaen" w:eastAsia="Calibri" w:hAnsi="Sylfaen"/>
                <w:b/>
                <w:bCs/>
                <w:sz w:val="16"/>
                <w:szCs w:val="16"/>
              </w:rPr>
            </w:pPr>
            <w:r w:rsidRPr="00743982">
              <w:rPr>
                <w:rFonts w:ascii="Sylfaen" w:eastAsia="Calibri" w:hAnsi="Sylfaen"/>
                <w:b/>
                <w:bCs/>
                <w:sz w:val="16"/>
                <w:szCs w:val="16"/>
              </w:rPr>
              <w:t>Размер /</w:t>
            </w:r>
            <w:r w:rsidRPr="00743982">
              <w:rPr>
                <w:rFonts w:ascii="Sylfaen" w:eastAsia="Calibri" w:hAnsi="Sylfaen"/>
                <w:b/>
                <w:bCs/>
                <w:sz w:val="16"/>
                <w:szCs w:val="16"/>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6E91" w:rsidRPr="00743982" w:rsidRDefault="00636E91" w:rsidP="00044148">
            <w:pPr>
              <w:jc w:val="center"/>
              <w:rPr>
                <w:rFonts w:ascii="Sylfaen" w:eastAsia="Calibri" w:hAnsi="Sylfaen"/>
                <w:b/>
                <w:bCs/>
                <w:sz w:val="16"/>
                <w:szCs w:val="16"/>
              </w:rPr>
            </w:pPr>
            <w:r w:rsidRPr="00743982">
              <w:rPr>
                <w:rFonts w:ascii="Sylfaen" w:eastAsia="Calibri" w:hAnsi="Sylfaen"/>
                <w:b/>
                <w:bCs/>
                <w:sz w:val="16"/>
                <w:szCs w:val="16"/>
              </w:rPr>
              <w:t>Ед. изм.</w:t>
            </w:r>
          </w:p>
          <w:p w:rsidR="00636E91" w:rsidRPr="00743982" w:rsidRDefault="00636E91" w:rsidP="00044148">
            <w:pPr>
              <w:jc w:val="center"/>
              <w:rPr>
                <w:rFonts w:ascii="Sylfaen" w:hAnsi="Sylfaen"/>
                <w:color w:val="000000"/>
                <w:sz w:val="16"/>
                <w:szCs w:val="16"/>
              </w:rPr>
            </w:pPr>
            <w:r w:rsidRPr="00743982">
              <w:rPr>
                <w:rFonts w:ascii="Sylfaen" w:eastAsia="Calibri" w:hAnsi="Sylfaen"/>
                <w:b/>
                <w:bCs/>
                <w:sz w:val="16"/>
                <w:szCs w:val="16"/>
                <w:lang w:val="hy-AM"/>
              </w:rPr>
              <w:t>/չ/մ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36E91" w:rsidRPr="00743982" w:rsidRDefault="00636E91" w:rsidP="00044148">
            <w:pPr>
              <w:jc w:val="center"/>
              <w:rPr>
                <w:rFonts w:ascii="Sylfaen" w:hAnsi="Sylfaen"/>
                <w:color w:val="000000"/>
                <w:sz w:val="16"/>
                <w:szCs w:val="16"/>
              </w:rPr>
            </w:pPr>
            <w:r w:rsidRPr="00743982">
              <w:rPr>
                <w:rFonts w:ascii="Sylfaen" w:eastAsia="Calibri" w:hAnsi="Sylfaen"/>
                <w:b/>
                <w:bCs/>
                <w:sz w:val="16"/>
                <w:szCs w:val="16"/>
              </w:rPr>
              <w:t>Кол-во</w:t>
            </w:r>
            <w:r w:rsidRPr="00743982">
              <w:rPr>
                <w:rFonts w:ascii="Sylfaen" w:eastAsia="Calibri" w:hAnsi="Sylfaen"/>
                <w:b/>
                <w:bCs/>
                <w:sz w:val="16"/>
                <w:szCs w:val="16"/>
                <w:lang w:val="hy-AM"/>
              </w:rPr>
              <w:t>/</w:t>
            </w:r>
            <w:r w:rsidRPr="00743982">
              <w:rPr>
                <w:rFonts w:ascii="Sylfaen" w:eastAsia="Calibri" w:hAnsi="Sylfaen"/>
                <w:b/>
                <w:bCs/>
                <w:sz w:val="16"/>
                <w:szCs w:val="16"/>
              </w:rPr>
              <w:t xml:space="preserve"> </w:t>
            </w:r>
            <w:r w:rsidRPr="00743982">
              <w:rPr>
                <w:rFonts w:ascii="Sylfaen" w:eastAsia="Calibri" w:hAnsi="Sylfaen"/>
                <w:b/>
                <w:bCs/>
                <w:sz w:val="16"/>
                <w:szCs w:val="16"/>
                <w:lang w:val="hy-AM"/>
              </w:rPr>
              <w:t>Քանակ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36E91" w:rsidRPr="00743982" w:rsidRDefault="00636E91" w:rsidP="00044148">
            <w:pPr>
              <w:jc w:val="center"/>
              <w:rPr>
                <w:rFonts w:ascii="Sylfaen" w:hAnsi="Sylfaen"/>
                <w:b/>
                <w:bCs/>
                <w:sz w:val="16"/>
                <w:szCs w:val="16"/>
                <w:lang w:val="hy-AM"/>
              </w:rPr>
            </w:pPr>
            <w:r w:rsidRPr="00743982">
              <w:rPr>
                <w:rFonts w:ascii="Sylfaen" w:hAnsi="Sylfaen"/>
                <w:b/>
                <w:bCs/>
                <w:sz w:val="16"/>
                <w:szCs w:val="16"/>
                <w:lang w:val="hy-AM"/>
              </w:rPr>
              <w:t>Цена за единицу</w:t>
            </w:r>
          </w:p>
          <w:p w:rsidR="00636E91" w:rsidRPr="00743982" w:rsidRDefault="00636E91" w:rsidP="00044148">
            <w:pPr>
              <w:jc w:val="center"/>
              <w:rPr>
                <w:rFonts w:ascii="Sylfaen" w:hAnsi="Sylfaen"/>
                <w:color w:val="000000"/>
                <w:sz w:val="16"/>
                <w:szCs w:val="16"/>
                <w:lang w:val="hy-AM"/>
              </w:rPr>
            </w:pPr>
            <w:r w:rsidRPr="00743982">
              <w:rPr>
                <w:rFonts w:ascii="Sylfaen" w:hAnsi="Sylfaen"/>
                <w:b/>
                <w:bCs/>
                <w:sz w:val="16"/>
                <w:szCs w:val="16"/>
                <w:lang w:val="hy-AM"/>
              </w:rPr>
              <w:t xml:space="preserve">в драмах РА  </w:t>
            </w:r>
            <w:r w:rsidRPr="00743982">
              <w:rPr>
                <w:rFonts w:ascii="Sylfaen" w:hAnsi="Sylfaen"/>
                <w:b/>
                <w:bCs/>
                <w:sz w:val="16"/>
                <w:szCs w:val="16"/>
              </w:rPr>
              <w:t>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636E91" w:rsidRPr="00743982" w:rsidRDefault="00636E91" w:rsidP="00044148">
            <w:pPr>
              <w:jc w:val="center"/>
              <w:rPr>
                <w:rFonts w:ascii="Sylfaen" w:hAnsi="Sylfaen"/>
                <w:b/>
                <w:bCs/>
                <w:sz w:val="16"/>
                <w:szCs w:val="16"/>
              </w:rPr>
            </w:pPr>
            <w:r w:rsidRPr="00743982">
              <w:rPr>
                <w:rFonts w:ascii="Sylfaen" w:hAnsi="Sylfaen"/>
                <w:b/>
                <w:bCs/>
                <w:sz w:val="16"/>
                <w:szCs w:val="16"/>
              </w:rPr>
              <w:t>Общая сумма</w:t>
            </w:r>
            <w:r w:rsidRPr="00743982">
              <w:rPr>
                <w:rFonts w:ascii="Sylfaen" w:hAnsi="Sylfaen"/>
                <w:b/>
                <w:bCs/>
                <w:sz w:val="16"/>
                <w:szCs w:val="16"/>
                <w:lang w:val="hy-AM"/>
              </w:rPr>
              <w:t xml:space="preserve"> </w:t>
            </w:r>
            <w:r w:rsidRPr="00743982">
              <w:rPr>
                <w:rFonts w:ascii="Sylfaen" w:hAnsi="Sylfaen"/>
                <w:b/>
                <w:bCs/>
                <w:sz w:val="16"/>
                <w:szCs w:val="16"/>
              </w:rPr>
              <w:t>в драмах РА 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 </w:t>
            </w:r>
            <w:r w:rsidRPr="00743982">
              <w:rPr>
                <w:rFonts w:ascii="Sylfaen" w:hAnsi="Sylfaen"/>
                <w:b/>
                <w:bCs/>
                <w:sz w:val="16"/>
                <w:szCs w:val="16"/>
              </w:rPr>
              <w:t xml:space="preserve"> Ընդհանուր արժեքը</w:t>
            </w:r>
          </w:p>
          <w:p w:rsidR="00636E91" w:rsidRPr="00743982" w:rsidRDefault="00636E91" w:rsidP="00044148">
            <w:pPr>
              <w:jc w:val="center"/>
              <w:rPr>
                <w:rFonts w:ascii="Sylfaen" w:hAnsi="Sylfaen"/>
                <w:color w:val="000000"/>
                <w:sz w:val="16"/>
                <w:szCs w:val="16"/>
                <w:lang w:val="hy-AM"/>
              </w:rPr>
            </w:pPr>
            <w:r w:rsidRPr="00743982">
              <w:rPr>
                <w:rFonts w:ascii="Sylfaen" w:hAnsi="Sylfaen"/>
                <w:b/>
                <w:bCs/>
                <w:sz w:val="16"/>
                <w:szCs w:val="16"/>
              </w:rPr>
              <w:t xml:space="preserve">ՀՀ դրամ՝ </w:t>
            </w:r>
            <w:r w:rsidRPr="00743982">
              <w:rPr>
                <w:rFonts w:ascii="Sylfaen" w:hAnsi="Sylfaen"/>
                <w:b/>
                <w:bCs/>
                <w:sz w:val="16"/>
                <w:szCs w:val="16"/>
                <w:lang w:val="hy-AM"/>
              </w:rPr>
              <w:t xml:space="preserve"> </w:t>
            </w:r>
          </w:p>
        </w:tc>
      </w:tr>
      <w:tr w:rsidR="00636E91" w:rsidRPr="007146F4" w:rsidTr="00044148">
        <w:trPr>
          <w:trHeight w:val="144"/>
        </w:trPr>
        <w:tc>
          <w:tcPr>
            <w:tcW w:w="425" w:type="dxa"/>
            <w:tcBorders>
              <w:top w:val="nil"/>
              <w:left w:val="single" w:sz="4" w:space="0" w:color="auto"/>
              <w:bottom w:val="single" w:sz="4" w:space="0" w:color="auto"/>
              <w:right w:val="single" w:sz="4" w:space="0" w:color="auto"/>
            </w:tcBorders>
          </w:tcPr>
          <w:p w:rsidR="00636E91" w:rsidRPr="00743982" w:rsidRDefault="00636E91" w:rsidP="00044148">
            <w:pPr>
              <w:spacing w:after="160" w:line="259" w:lineRule="auto"/>
              <w:jc w:val="center"/>
              <w:rPr>
                <w:rFonts w:ascii="Sylfaen" w:eastAsia="Calibri" w:hAnsi="Sylfaen"/>
                <w:sz w:val="16"/>
                <w:szCs w:val="16"/>
              </w:rPr>
            </w:pPr>
            <w:r>
              <w:rPr>
                <w:rFonts w:ascii="Sylfaen" w:eastAsia="Calibri" w:hAnsi="Sylfaen"/>
                <w:sz w:val="16"/>
                <w:szCs w:val="16"/>
              </w:rPr>
              <w:t>1</w:t>
            </w:r>
          </w:p>
        </w:tc>
        <w:tc>
          <w:tcPr>
            <w:tcW w:w="993" w:type="dxa"/>
            <w:tcBorders>
              <w:top w:val="nil"/>
              <w:left w:val="single" w:sz="4" w:space="0" w:color="auto"/>
              <w:bottom w:val="single" w:sz="4" w:space="0" w:color="auto"/>
              <w:right w:val="single" w:sz="4" w:space="0" w:color="auto"/>
            </w:tcBorders>
            <w:shd w:val="clear" w:color="auto" w:fill="auto"/>
            <w:vAlign w:val="bottom"/>
          </w:tcPr>
          <w:p w:rsidR="00636E91" w:rsidRPr="003115FC" w:rsidRDefault="00636E91" w:rsidP="00044148">
            <w:pPr>
              <w:jc w:val="center"/>
              <w:rPr>
                <w:color w:val="000000"/>
                <w:sz w:val="16"/>
                <w:szCs w:val="16"/>
                <w:lang w:eastAsia="hy-AM"/>
              </w:rPr>
            </w:pPr>
            <w:r w:rsidRPr="003115FC">
              <w:rPr>
                <w:color w:val="000000"/>
                <w:sz w:val="16"/>
                <w:szCs w:val="16"/>
                <w:lang w:eastAsia="hy-AM"/>
              </w:rPr>
              <w:t>253720067</w:t>
            </w:r>
          </w:p>
        </w:tc>
        <w:tc>
          <w:tcPr>
            <w:tcW w:w="1984" w:type="dxa"/>
            <w:tcBorders>
              <w:top w:val="nil"/>
              <w:left w:val="single" w:sz="4" w:space="0" w:color="auto"/>
              <w:bottom w:val="single" w:sz="4" w:space="0" w:color="auto"/>
              <w:right w:val="single" w:sz="4" w:space="0" w:color="auto"/>
            </w:tcBorders>
            <w:shd w:val="clear" w:color="auto" w:fill="auto"/>
            <w:vAlign w:val="bottom"/>
          </w:tcPr>
          <w:p w:rsidR="00636E91" w:rsidRPr="003115FC" w:rsidRDefault="00636E91" w:rsidP="00044148">
            <w:pPr>
              <w:jc w:val="center"/>
              <w:rPr>
                <w:color w:val="000000"/>
                <w:sz w:val="16"/>
                <w:szCs w:val="16"/>
                <w:lang w:eastAsia="hy-AM"/>
              </w:rPr>
            </w:pPr>
            <w:r w:rsidRPr="003115FC">
              <w:rPr>
                <w:color w:val="000000"/>
                <w:sz w:val="16"/>
                <w:szCs w:val="16"/>
                <w:lang w:eastAsia="hy-AM"/>
              </w:rPr>
              <w:t>МАСЛО КОМПРЕССОРНОЕ</w:t>
            </w:r>
          </w:p>
        </w:tc>
        <w:tc>
          <w:tcPr>
            <w:tcW w:w="1289" w:type="dxa"/>
            <w:tcBorders>
              <w:top w:val="nil"/>
              <w:left w:val="single" w:sz="4" w:space="0" w:color="auto"/>
              <w:bottom w:val="single" w:sz="4" w:space="0" w:color="auto"/>
              <w:right w:val="single" w:sz="4" w:space="0" w:color="auto"/>
            </w:tcBorders>
            <w:shd w:val="clear" w:color="auto" w:fill="auto"/>
            <w:vAlign w:val="bottom"/>
          </w:tcPr>
          <w:p w:rsidR="00636E91" w:rsidRPr="003115FC" w:rsidRDefault="00636E91" w:rsidP="00044148">
            <w:pPr>
              <w:jc w:val="center"/>
              <w:rPr>
                <w:color w:val="000000"/>
                <w:sz w:val="16"/>
                <w:szCs w:val="16"/>
                <w:lang w:eastAsia="hy-AM"/>
              </w:rPr>
            </w:pPr>
            <w:r w:rsidRPr="003115FC">
              <w:rPr>
                <w:color w:val="000000"/>
                <w:sz w:val="16"/>
                <w:szCs w:val="16"/>
                <w:lang w:eastAsia="hy-AM"/>
              </w:rPr>
              <w:t>SHELL CORENA S3 R46</w:t>
            </w:r>
          </w:p>
        </w:tc>
        <w:tc>
          <w:tcPr>
            <w:tcW w:w="1263" w:type="dxa"/>
            <w:tcBorders>
              <w:top w:val="nil"/>
              <w:left w:val="single" w:sz="4" w:space="0" w:color="auto"/>
              <w:bottom w:val="single" w:sz="4" w:space="0" w:color="auto"/>
              <w:right w:val="single" w:sz="4" w:space="0" w:color="auto"/>
            </w:tcBorders>
            <w:shd w:val="clear" w:color="auto" w:fill="auto"/>
            <w:vAlign w:val="bottom"/>
          </w:tcPr>
          <w:p w:rsidR="00636E91" w:rsidRPr="00CB7A03" w:rsidRDefault="00636E91" w:rsidP="00044148">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636E91" w:rsidRPr="003115FC" w:rsidRDefault="00636E91" w:rsidP="00044148">
            <w:pPr>
              <w:jc w:val="center"/>
              <w:rPr>
                <w:color w:val="000000"/>
                <w:sz w:val="16"/>
                <w:szCs w:val="16"/>
                <w:lang w:eastAsia="hy-AM"/>
              </w:rPr>
            </w:pPr>
            <w:r w:rsidRPr="003115FC">
              <w:rPr>
                <w:color w:val="000000"/>
                <w:sz w:val="16"/>
                <w:szCs w:val="16"/>
                <w:lang w:eastAsia="hy-AM"/>
              </w:rPr>
              <w:t>Л</w:t>
            </w:r>
          </w:p>
        </w:tc>
        <w:tc>
          <w:tcPr>
            <w:tcW w:w="708" w:type="dxa"/>
            <w:tcBorders>
              <w:top w:val="nil"/>
              <w:left w:val="single" w:sz="4" w:space="0" w:color="auto"/>
              <w:bottom w:val="single" w:sz="4" w:space="0" w:color="auto"/>
              <w:right w:val="single" w:sz="4" w:space="0" w:color="auto"/>
            </w:tcBorders>
            <w:shd w:val="clear" w:color="auto" w:fill="auto"/>
            <w:vAlign w:val="center"/>
          </w:tcPr>
          <w:p w:rsidR="00636E91" w:rsidRPr="00E81BAE" w:rsidRDefault="00636E91" w:rsidP="00044148">
            <w:pPr>
              <w:jc w:val="center"/>
              <w:rPr>
                <w:color w:val="000000"/>
                <w:sz w:val="16"/>
                <w:szCs w:val="16"/>
                <w:lang w:eastAsia="hy-AM"/>
              </w:rPr>
            </w:pPr>
            <w:r>
              <w:rPr>
                <w:color w:val="000000"/>
                <w:sz w:val="16"/>
                <w:szCs w:val="16"/>
                <w:lang w:eastAsia="hy-AM"/>
              </w:rPr>
              <w:t>200</w:t>
            </w:r>
          </w:p>
        </w:tc>
        <w:tc>
          <w:tcPr>
            <w:tcW w:w="1134" w:type="dxa"/>
            <w:tcBorders>
              <w:top w:val="nil"/>
              <w:left w:val="single" w:sz="4" w:space="0" w:color="auto"/>
              <w:bottom w:val="single" w:sz="4" w:space="0" w:color="auto"/>
              <w:right w:val="single" w:sz="4" w:space="0" w:color="auto"/>
            </w:tcBorders>
            <w:shd w:val="clear" w:color="auto" w:fill="auto"/>
            <w:vAlign w:val="center"/>
          </w:tcPr>
          <w:p w:rsidR="00636E91" w:rsidRPr="00CB7A03" w:rsidRDefault="00636E91" w:rsidP="00044148">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636E91" w:rsidRPr="00CB7A03" w:rsidRDefault="00636E91" w:rsidP="00044148">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636E91" w:rsidRPr="00CB7A03" w:rsidRDefault="00636E91" w:rsidP="00044148">
            <w:pPr>
              <w:spacing w:after="160" w:line="259" w:lineRule="auto"/>
              <w:jc w:val="center"/>
              <w:rPr>
                <w:rFonts w:ascii="Sylfaen" w:eastAsia="Calibri" w:hAnsi="Sylfaen"/>
                <w:sz w:val="16"/>
                <w:szCs w:val="16"/>
              </w:rPr>
            </w:pPr>
          </w:p>
        </w:tc>
      </w:tr>
    </w:tbl>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tabs>
          <w:tab w:val="left" w:pos="7770"/>
        </w:tabs>
        <w:rPr>
          <w:rFonts w:ascii="Sylfaen" w:hAnsi="Sylfaen"/>
          <w:sz w:val="20"/>
          <w:szCs w:val="20"/>
        </w:rPr>
      </w:pPr>
      <w:r>
        <w:rPr>
          <w:rFonts w:ascii="Sylfaen" w:hAnsi="Sylfaen"/>
          <w:sz w:val="20"/>
          <w:szCs w:val="20"/>
        </w:rPr>
        <w:tab/>
      </w: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185AFD9E" wp14:editId="75C05569">
                <wp:simplePos x="0" y="0"/>
                <wp:positionH relativeFrom="column">
                  <wp:posOffset>4061460</wp:posOffset>
                </wp:positionH>
                <wp:positionV relativeFrom="paragraph">
                  <wp:posOffset>145889</wp:posOffset>
                </wp:positionV>
                <wp:extent cx="2648585" cy="2190115"/>
                <wp:effectExtent l="0" t="0" r="18415" b="19685"/>
                <wp:wrapNone/>
                <wp:docPr id="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21901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Поставщик: / Մատակարար՝</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___ «______»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«______» ___</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Директор:/ Տնօրեն՝</w:t>
                            </w: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____________ ФИО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636E91" w:rsidRPr="00AE407C" w:rsidRDefault="00636E91" w:rsidP="00636E91">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5AFD9E" id="Поле 4" o:spid="_x0000_s1027" type="#_x0000_t202" style="position:absolute;margin-left:319.8pt;margin-top:11.5pt;width:208.55pt;height:172.4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" strokecolor="white" strokeweight="1pt">
                <v:stroke dashstyle="dash"/>
                <v:shadow color="#868686"/>
                <v:textbox>
                  <w:txbxContent>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Поставщик: / </w:t>
                      </w:r>
                      <w:proofErr w:type="spellStart"/>
                      <w:r w:rsidRPr="00AE407C">
                        <w:rPr>
                          <w:rFonts w:ascii="Sylfaen" w:eastAsia="Calibri" w:hAnsi="Sylfaen"/>
                          <w:sz w:val="16"/>
                          <w:szCs w:val="16"/>
                        </w:rPr>
                        <w:t>Մատակարար</w:t>
                      </w:r>
                      <w:proofErr w:type="spellEnd"/>
                      <w:r w:rsidRPr="00AE407C">
                        <w:rPr>
                          <w:rFonts w:ascii="Sylfaen" w:eastAsia="Calibri" w:hAnsi="Sylfaen"/>
                          <w:sz w:val="16"/>
                          <w:szCs w:val="16"/>
                        </w:rPr>
                        <w:t>՝</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___ «______»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«______» ___</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Директор:/ </w:t>
                      </w:r>
                      <w:proofErr w:type="spellStart"/>
                      <w:r w:rsidRPr="00AE407C">
                        <w:rPr>
                          <w:rFonts w:ascii="Sylfaen" w:eastAsia="Calibri" w:hAnsi="Sylfaen"/>
                          <w:sz w:val="16"/>
                          <w:szCs w:val="16"/>
                        </w:rPr>
                        <w:t>Տնօրեն</w:t>
                      </w:r>
                      <w:proofErr w:type="spellEnd"/>
                      <w:r w:rsidRPr="00AE407C">
                        <w:rPr>
                          <w:rFonts w:ascii="Sylfaen" w:eastAsia="Calibri" w:hAnsi="Sylfaen"/>
                          <w:sz w:val="16"/>
                          <w:szCs w:val="16"/>
                        </w:rPr>
                        <w:t>՝</w:t>
                      </w: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____________ ФИО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636E91" w:rsidRPr="00AE407C" w:rsidRDefault="00636E91" w:rsidP="00636E91">
                      <w:pPr>
                        <w:spacing w:after="160" w:line="259" w:lineRule="auto"/>
                        <w:rPr>
                          <w:rFonts w:ascii="Sylfaen" w:eastAsia="Calibri" w:hAnsi="Sylfaen"/>
                          <w:sz w:val="16"/>
                          <w:szCs w:val="16"/>
                        </w:rPr>
                      </w:pPr>
                    </w:p>
                  </w:txbxContent>
                </v:textbox>
              </v:shape>
            </w:pict>
          </mc:Fallback>
        </mc:AlternateContent>
      </w:r>
    </w:p>
    <w:p w:rsidR="00636E91" w:rsidRDefault="00636E91" w:rsidP="00636E91">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6E999421" wp14:editId="14D4A0EA">
                <wp:simplePos x="0" y="0"/>
                <wp:positionH relativeFrom="margin">
                  <wp:posOffset>680085</wp:posOffset>
                </wp:positionH>
                <wp:positionV relativeFrom="paragraph">
                  <wp:posOffset>24291</wp:posOffset>
                </wp:positionV>
                <wp:extent cx="2690495" cy="1924050"/>
                <wp:effectExtent l="0" t="0" r="14605" b="19050"/>
                <wp:wrapNone/>
                <wp:docPr id="4"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92405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Покупатель:/ Գնորդ՝</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ЗАО «ЮКЖД»/ «ՀԿԵ» ՓԲԸ</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Генеральный директор: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Գլխավոր տնօրեն՝</w:t>
                            </w: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______________ А.В. Мельников/</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Ա.Վ. Մելնիկով</w:t>
                            </w:r>
                          </w:p>
                          <w:p w:rsidR="00636E91" w:rsidRPr="00AE407C" w:rsidRDefault="00636E91" w:rsidP="00636E91">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999421" id="Поле 3" o:spid="_x0000_s1028" type="#_x0000_t202" style="position:absolute;margin-left:53.55pt;margin-top:1.9pt;width:211.85pt;height:15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" strokecolor="white" strokeweight="1pt">
                <v:stroke dashstyle="dash"/>
                <v:shadow color="#868686"/>
                <v:textbox>
                  <w:txbxContent>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Покупатель:/ </w:t>
                      </w:r>
                      <w:proofErr w:type="spellStart"/>
                      <w:r w:rsidRPr="00AE407C">
                        <w:rPr>
                          <w:rFonts w:ascii="Sylfaen" w:eastAsia="Calibri" w:hAnsi="Sylfaen"/>
                          <w:sz w:val="16"/>
                          <w:szCs w:val="16"/>
                        </w:rPr>
                        <w:t>Գնորդ</w:t>
                      </w:r>
                      <w:proofErr w:type="spellEnd"/>
                      <w:r w:rsidRPr="00AE407C">
                        <w:rPr>
                          <w:rFonts w:ascii="Sylfaen" w:eastAsia="Calibri" w:hAnsi="Sylfaen"/>
                          <w:sz w:val="16"/>
                          <w:szCs w:val="16"/>
                        </w:rPr>
                        <w:t>՝</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ЗАО «</w:t>
                      </w:r>
                      <w:proofErr w:type="gramStart"/>
                      <w:r w:rsidRPr="00AE407C">
                        <w:rPr>
                          <w:rFonts w:ascii="Sylfaen" w:eastAsia="Calibri" w:hAnsi="Sylfaen"/>
                          <w:sz w:val="16"/>
                          <w:szCs w:val="16"/>
                        </w:rPr>
                        <w:t>ЮКЖД»/</w:t>
                      </w:r>
                      <w:proofErr w:type="gramEnd"/>
                      <w:r w:rsidRPr="00AE407C">
                        <w:rPr>
                          <w:rFonts w:ascii="Sylfaen" w:eastAsia="Calibri" w:hAnsi="Sylfaen"/>
                          <w:sz w:val="16"/>
                          <w:szCs w:val="16"/>
                        </w:rPr>
                        <w:t xml:space="preserve"> «ՀԿԵ» ՓԲԸ</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Генеральный директор: /</w:t>
                      </w:r>
                    </w:p>
                    <w:p w:rsidR="00636E91" w:rsidRPr="00AE407C" w:rsidRDefault="00636E91" w:rsidP="00636E91">
                      <w:pPr>
                        <w:spacing w:after="160" w:line="259" w:lineRule="auto"/>
                        <w:rPr>
                          <w:rFonts w:ascii="Sylfaen" w:eastAsia="Calibri" w:hAnsi="Sylfaen"/>
                          <w:sz w:val="16"/>
                          <w:szCs w:val="16"/>
                        </w:rPr>
                      </w:pPr>
                      <w:proofErr w:type="spellStart"/>
                      <w:r w:rsidRPr="00AE407C">
                        <w:rPr>
                          <w:rFonts w:ascii="Sylfaen" w:eastAsia="Calibri" w:hAnsi="Sylfaen"/>
                          <w:sz w:val="16"/>
                          <w:szCs w:val="16"/>
                        </w:rPr>
                        <w:t>Գլխավոր</w:t>
                      </w:r>
                      <w:proofErr w:type="spellEnd"/>
                      <w:r w:rsidRPr="00AE407C">
                        <w:rPr>
                          <w:rFonts w:ascii="Sylfaen" w:eastAsia="Calibri" w:hAnsi="Sylfaen"/>
                          <w:sz w:val="16"/>
                          <w:szCs w:val="16"/>
                        </w:rPr>
                        <w:t xml:space="preserve"> </w:t>
                      </w:r>
                      <w:proofErr w:type="spellStart"/>
                      <w:r w:rsidRPr="00AE407C">
                        <w:rPr>
                          <w:rFonts w:ascii="Sylfaen" w:eastAsia="Calibri" w:hAnsi="Sylfaen"/>
                          <w:sz w:val="16"/>
                          <w:szCs w:val="16"/>
                        </w:rPr>
                        <w:t>տնօրեն</w:t>
                      </w:r>
                      <w:proofErr w:type="spellEnd"/>
                      <w:r w:rsidRPr="00AE407C">
                        <w:rPr>
                          <w:rFonts w:ascii="Sylfaen" w:eastAsia="Calibri" w:hAnsi="Sylfaen"/>
                          <w:sz w:val="16"/>
                          <w:szCs w:val="16"/>
                        </w:rPr>
                        <w:t>՝</w:t>
                      </w: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______________ А.В. Мельников/</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Ա.Վ. </w:t>
                      </w:r>
                      <w:proofErr w:type="spellStart"/>
                      <w:r w:rsidRPr="00AE407C">
                        <w:rPr>
                          <w:rFonts w:ascii="Sylfaen" w:eastAsia="Calibri" w:hAnsi="Sylfaen"/>
                          <w:sz w:val="16"/>
                          <w:szCs w:val="16"/>
                        </w:rPr>
                        <w:t>Մելնիկով</w:t>
                      </w:r>
                      <w:proofErr w:type="spellEnd"/>
                    </w:p>
                    <w:p w:rsidR="00636E91" w:rsidRPr="00AE407C" w:rsidRDefault="00636E91" w:rsidP="00636E91">
                      <w:pPr>
                        <w:spacing w:after="160" w:line="259" w:lineRule="auto"/>
                        <w:rPr>
                          <w:rFonts w:ascii="Sylfaen" w:eastAsia="Calibri" w:hAnsi="Sylfaen"/>
                          <w:sz w:val="16"/>
                          <w:szCs w:val="16"/>
                        </w:rPr>
                      </w:pPr>
                    </w:p>
                  </w:txbxContent>
                </v:textbox>
                <w10:wrap anchorx="margin"/>
              </v:shape>
            </w:pict>
          </mc:Fallback>
        </mc:AlternateContent>
      </w:r>
    </w:p>
    <w:p w:rsidR="00636E91" w:rsidRDefault="00636E91" w:rsidP="00636E91">
      <w:pPr>
        <w:shd w:val="clear" w:color="auto" w:fill="FFFFFF" w:themeFill="background1"/>
        <w:rPr>
          <w:rFonts w:ascii="Sylfaen" w:hAnsi="Sylfaen"/>
          <w:sz w:val="20"/>
          <w:szCs w:val="20"/>
        </w:rPr>
      </w:pPr>
    </w:p>
    <w:p w:rsidR="00636E91" w:rsidRPr="00392D11" w:rsidRDefault="00636E91" w:rsidP="00636E91">
      <w:pPr>
        <w:widowControl w:val="0"/>
        <w:autoSpaceDE w:val="0"/>
        <w:autoSpaceDN w:val="0"/>
        <w:adjustRightInd w:val="0"/>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D62B0C" w:rsidRDefault="00D62B0C" w:rsidP="00636E91">
      <w:pPr>
        <w:widowControl w:val="0"/>
        <w:autoSpaceDE w:val="0"/>
        <w:autoSpaceDN w:val="0"/>
        <w:adjustRightInd w:val="0"/>
        <w:jc w:val="right"/>
        <w:rPr>
          <w:rFonts w:ascii="Sylfaen" w:hAnsi="Sylfaen"/>
          <w:sz w:val="20"/>
          <w:szCs w:val="20"/>
        </w:rPr>
      </w:pPr>
      <w:r>
        <w:rPr>
          <w:rFonts w:ascii="Sylfaen" w:hAnsi="Sylfaen"/>
          <w:sz w:val="20"/>
          <w:szCs w:val="20"/>
        </w:rPr>
        <w:lastRenderedPageBreak/>
        <w:t>Приложение №1</w:t>
      </w:r>
      <w:r w:rsidR="00636E91" w:rsidRPr="00392D11">
        <w:rPr>
          <w:rFonts w:ascii="Sylfaen" w:hAnsi="Sylfaen"/>
          <w:sz w:val="20"/>
          <w:szCs w:val="20"/>
        </w:rPr>
        <w:t xml:space="preserve">                                                          </w:t>
      </w:r>
    </w:p>
    <w:p w:rsidR="00636E91" w:rsidRPr="00392D11" w:rsidRDefault="00636E91" w:rsidP="00636E9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36E91" w:rsidRPr="00392D11" w:rsidRDefault="00636E91" w:rsidP="00636E9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w:t>
      </w:r>
      <w:r>
        <w:rPr>
          <w:rFonts w:ascii="Sylfaen" w:hAnsi="Sylfaen"/>
          <w:sz w:val="20"/>
          <w:szCs w:val="20"/>
        </w:rPr>
        <w:t>2</w:t>
      </w:r>
      <w:r w:rsidRPr="00392D11">
        <w:rPr>
          <w:rFonts w:ascii="Sylfaen" w:hAnsi="Sylfaen"/>
          <w:sz w:val="20"/>
          <w:szCs w:val="20"/>
        </w:rPr>
        <w:t xml:space="preserve"> к договору ________________ от «____» __________ 202</w:t>
      </w:r>
      <w:r>
        <w:rPr>
          <w:rFonts w:ascii="Sylfaen" w:hAnsi="Sylfaen"/>
          <w:sz w:val="20"/>
          <w:szCs w:val="20"/>
        </w:rPr>
        <w:t>6</w:t>
      </w:r>
      <w:r w:rsidRPr="00392D11">
        <w:rPr>
          <w:rFonts w:ascii="Sylfaen" w:hAnsi="Sylfaen"/>
          <w:sz w:val="20"/>
          <w:szCs w:val="20"/>
        </w:rPr>
        <w:t>г.</w:t>
      </w:r>
    </w:p>
    <w:p w:rsidR="00636E91" w:rsidRDefault="00636E91" w:rsidP="00636E9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w:t>
      </w:r>
      <w:r>
        <w:rPr>
          <w:rFonts w:ascii="Sylfaen" w:hAnsi="Sylfaen"/>
          <w:sz w:val="20"/>
          <w:szCs w:val="20"/>
        </w:rPr>
        <w:t>2</w:t>
      </w:r>
      <w:r w:rsidRPr="00392D11">
        <w:rPr>
          <w:rFonts w:ascii="Sylfaen" w:hAnsi="Sylfaen"/>
          <w:sz w:val="20"/>
          <w:szCs w:val="20"/>
        </w:rPr>
        <w:t xml:space="preserve"> «____»  ____________ 202</w:t>
      </w:r>
      <w:r>
        <w:rPr>
          <w:rFonts w:ascii="Sylfaen" w:hAnsi="Sylfaen"/>
          <w:sz w:val="20"/>
          <w:szCs w:val="20"/>
        </w:rPr>
        <w:t>6</w:t>
      </w:r>
      <w:r w:rsidRPr="00392D11">
        <w:rPr>
          <w:rFonts w:ascii="Sylfaen" w:hAnsi="Sylfaen"/>
          <w:sz w:val="20"/>
          <w:szCs w:val="20"/>
        </w:rPr>
        <w:t>թ.  թիվ __________Պայմանագրի</w:t>
      </w:r>
    </w:p>
    <w:p w:rsidR="0073538C" w:rsidRDefault="0073538C" w:rsidP="00636E91">
      <w:pPr>
        <w:widowControl w:val="0"/>
        <w:autoSpaceDE w:val="0"/>
        <w:autoSpaceDN w:val="0"/>
        <w:adjustRightInd w:val="0"/>
        <w:rPr>
          <w:rFonts w:ascii="Sylfaen" w:hAnsi="Sylfaen"/>
          <w:b/>
          <w:color w:val="000000"/>
          <w:sz w:val="20"/>
          <w:szCs w:val="20"/>
        </w:rPr>
      </w:pPr>
    </w:p>
    <w:p w:rsidR="00636E91" w:rsidRDefault="00636E91" w:rsidP="0073538C">
      <w:pPr>
        <w:widowControl w:val="0"/>
        <w:autoSpaceDE w:val="0"/>
        <w:autoSpaceDN w:val="0"/>
        <w:adjustRightInd w:val="0"/>
        <w:jc w:val="center"/>
        <w:rPr>
          <w:rFonts w:ascii="Sylfaen" w:hAnsi="Sylfaen"/>
          <w:b/>
          <w:color w:val="000000"/>
          <w:sz w:val="20"/>
          <w:szCs w:val="20"/>
        </w:rPr>
      </w:pPr>
      <w:r>
        <w:rPr>
          <w:rFonts w:ascii="Sylfaen" w:hAnsi="Sylfaen"/>
          <w:b/>
          <w:color w:val="000000"/>
          <w:sz w:val="20"/>
          <w:szCs w:val="20"/>
        </w:rPr>
        <w:t>Лот №2</w:t>
      </w:r>
    </w:p>
    <w:p w:rsidR="0073538C" w:rsidRPr="00392D11" w:rsidRDefault="0073538C" w:rsidP="00636E91">
      <w:pPr>
        <w:widowControl w:val="0"/>
        <w:autoSpaceDE w:val="0"/>
        <w:autoSpaceDN w:val="0"/>
        <w:adjustRightInd w:val="0"/>
        <w:rPr>
          <w:rFonts w:ascii="Sylfaen" w:hAnsi="Sylfaen"/>
          <w:b/>
          <w:color w:val="000000"/>
          <w:sz w:val="20"/>
          <w:szCs w:val="20"/>
        </w:rPr>
      </w:pPr>
    </w:p>
    <w:tbl>
      <w:tblPr>
        <w:tblW w:w="10816" w:type="dxa"/>
        <w:tblInd w:w="137" w:type="dxa"/>
        <w:tblLayout w:type="fixed"/>
        <w:tblLook w:val="04A0" w:firstRow="1" w:lastRow="0" w:firstColumn="1" w:lastColumn="0" w:noHBand="0" w:noVBand="1"/>
      </w:tblPr>
      <w:tblGrid>
        <w:gridCol w:w="425"/>
        <w:gridCol w:w="993"/>
        <w:gridCol w:w="1984"/>
        <w:gridCol w:w="1289"/>
        <w:gridCol w:w="1263"/>
        <w:gridCol w:w="567"/>
        <w:gridCol w:w="708"/>
        <w:gridCol w:w="1134"/>
        <w:gridCol w:w="1134"/>
        <w:gridCol w:w="1319"/>
      </w:tblGrid>
      <w:tr w:rsidR="00636E91" w:rsidRPr="00743982" w:rsidTr="00044148">
        <w:trPr>
          <w:trHeight w:val="342"/>
        </w:trPr>
        <w:tc>
          <w:tcPr>
            <w:tcW w:w="425"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jc w:val="center"/>
              <w:rPr>
                <w:rFonts w:ascii="Sylfaen" w:hAnsi="Sylfaen"/>
                <w:b/>
                <w:color w:val="000000"/>
                <w:sz w:val="16"/>
                <w:szCs w:val="16"/>
              </w:rPr>
            </w:pPr>
            <w:r w:rsidRPr="00CE7E02">
              <w:rPr>
                <w:rFonts w:ascii="Sylfaen" w:hAnsi="Sylfaen"/>
                <w:b/>
                <w:color w:val="000000"/>
                <w:sz w:val="16"/>
                <w:szCs w:val="16"/>
              </w:rPr>
              <w:t xml:space="preserve">      </w:t>
            </w:r>
            <w:r w:rsidRPr="00743982">
              <w:rPr>
                <w:rFonts w:ascii="Sylfaen" w:hAnsi="Sylfaen"/>
                <w:b/>
                <w:color w:val="000000"/>
                <w:sz w:val="16"/>
                <w:szCs w:val="16"/>
              </w:rPr>
              <w:t>№</w:t>
            </w:r>
          </w:p>
          <w:p w:rsidR="00636E91" w:rsidRPr="00743982" w:rsidRDefault="00636E91" w:rsidP="00044148">
            <w:pPr>
              <w:jc w:val="center"/>
              <w:rPr>
                <w:rFonts w:ascii="Sylfaen" w:hAnsi="Sylfaen"/>
                <w:color w:val="000000"/>
                <w:sz w:val="16"/>
                <w:szCs w:val="16"/>
              </w:rPr>
            </w:pPr>
            <w:r w:rsidRPr="00743982">
              <w:rPr>
                <w:rFonts w:ascii="Sylfaen" w:hAnsi="Sylfaen"/>
                <w:b/>
                <w:color w:val="000000"/>
                <w:sz w:val="16"/>
                <w:szCs w:val="16"/>
              </w:rPr>
              <w:t>п/п</w:t>
            </w:r>
          </w:p>
        </w:tc>
        <w:tc>
          <w:tcPr>
            <w:tcW w:w="993"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jc w:val="center"/>
              <w:rPr>
                <w:rFonts w:ascii="Sylfaen" w:hAnsi="Sylfaen"/>
                <w:b/>
                <w:bCs/>
                <w:sz w:val="16"/>
                <w:szCs w:val="16"/>
              </w:rPr>
            </w:pPr>
          </w:p>
          <w:p w:rsidR="00636E91" w:rsidRPr="00743982" w:rsidRDefault="00636E91" w:rsidP="00044148">
            <w:pPr>
              <w:rPr>
                <w:rFonts w:ascii="Sylfaen" w:hAnsi="Sylfaen"/>
                <w:b/>
                <w:bCs/>
                <w:sz w:val="16"/>
                <w:szCs w:val="16"/>
              </w:rPr>
            </w:pPr>
          </w:p>
          <w:p w:rsidR="00636E91" w:rsidRPr="00743982" w:rsidRDefault="00636E91" w:rsidP="00044148">
            <w:pPr>
              <w:jc w:val="center"/>
              <w:rPr>
                <w:rFonts w:ascii="Sylfaen" w:hAnsi="Sylfaen"/>
                <w:b/>
                <w:bCs/>
                <w:sz w:val="16"/>
                <w:szCs w:val="16"/>
              </w:rPr>
            </w:pPr>
            <w:r w:rsidRPr="00743982">
              <w:rPr>
                <w:rFonts w:ascii="Sylfaen" w:hAnsi="Sylfaen"/>
                <w:b/>
                <w:bCs/>
                <w:sz w:val="16"/>
                <w:szCs w:val="16"/>
              </w:rPr>
              <w:t>СКМТР</w:t>
            </w:r>
          </w:p>
        </w:tc>
        <w:tc>
          <w:tcPr>
            <w:tcW w:w="1984"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jc w:val="center"/>
              <w:rPr>
                <w:rFonts w:ascii="Sylfaen" w:hAnsi="Sylfaen"/>
                <w:b/>
                <w:bCs/>
                <w:sz w:val="16"/>
                <w:szCs w:val="16"/>
                <w:lang w:val="hy-AM"/>
              </w:rPr>
            </w:pPr>
            <w:r w:rsidRPr="00743982">
              <w:rPr>
                <w:rFonts w:ascii="Sylfaen" w:hAnsi="Sylfaen"/>
                <w:b/>
                <w:bCs/>
                <w:sz w:val="16"/>
                <w:szCs w:val="16"/>
                <w:lang w:val="hy-AM"/>
              </w:rPr>
              <w:t>Наименование товара/</w:t>
            </w:r>
          </w:p>
          <w:p w:rsidR="00636E91" w:rsidRPr="00743982" w:rsidRDefault="00636E91" w:rsidP="00044148">
            <w:pPr>
              <w:jc w:val="center"/>
              <w:rPr>
                <w:rFonts w:ascii="Sylfaen" w:hAnsi="Sylfaen"/>
                <w:color w:val="000000"/>
                <w:sz w:val="16"/>
                <w:szCs w:val="16"/>
              </w:rPr>
            </w:pPr>
            <w:r w:rsidRPr="00743982">
              <w:rPr>
                <w:rFonts w:ascii="Sylfaen" w:hAnsi="Sylfaen"/>
                <w:b/>
                <w:bCs/>
                <w:sz w:val="16"/>
                <w:szCs w:val="16"/>
                <w:lang w:val="hy-AM"/>
              </w:rPr>
              <w:t>Ապրանքի անվանումը</w:t>
            </w:r>
          </w:p>
        </w:tc>
        <w:tc>
          <w:tcPr>
            <w:tcW w:w="1289"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rPr>
                <w:rFonts w:ascii="Sylfaen" w:eastAsia="Calibri" w:hAnsi="Sylfaen"/>
                <w:b/>
                <w:bCs/>
                <w:sz w:val="16"/>
                <w:szCs w:val="16"/>
                <w:lang w:val="hy-AM"/>
              </w:rPr>
            </w:pPr>
          </w:p>
          <w:p w:rsidR="00636E91" w:rsidRPr="00743982" w:rsidRDefault="00636E91" w:rsidP="00044148">
            <w:pPr>
              <w:jc w:val="center"/>
              <w:rPr>
                <w:rFonts w:ascii="Sylfaen" w:hAnsi="Sylfaen" w:cs="Calibri"/>
                <w:b/>
                <w:bCs/>
                <w:color w:val="000000"/>
                <w:sz w:val="16"/>
                <w:szCs w:val="16"/>
                <w:lang w:val="hy-AM"/>
              </w:rPr>
            </w:pPr>
            <w:r w:rsidRPr="00743982">
              <w:rPr>
                <w:rFonts w:ascii="Sylfaen" w:hAnsi="Sylfaen" w:cs="Calibri"/>
                <w:b/>
                <w:bCs/>
                <w:color w:val="000000"/>
                <w:sz w:val="16"/>
                <w:szCs w:val="16"/>
              </w:rPr>
              <w:t>Марка</w:t>
            </w:r>
            <w:r w:rsidRPr="00743982">
              <w:rPr>
                <w:rFonts w:ascii="Sylfaen" w:hAnsi="Sylfaen" w:cs="Calibri"/>
                <w:b/>
                <w:bCs/>
                <w:color w:val="000000"/>
                <w:sz w:val="16"/>
                <w:szCs w:val="16"/>
                <w:lang w:val="hy-AM"/>
              </w:rPr>
              <w:t>/</w:t>
            </w:r>
          </w:p>
          <w:p w:rsidR="00636E91" w:rsidRPr="00743982" w:rsidRDefault="00636E91" w:rsidP="00044148">
            <w:pPr>
              <w:jc w:val="center"/>
              <w:rPr>
                <w:rFonts w:ascii="Sylfaen" w:eastAsia="Calibri" w:hAnsi="Sylfaen"/>
                <w:b/>
                <w:bCs/>
                <w:sz w:val="16"/>
                <w:szCs w:val="16"/>
                <w:lang w:val="hy-AM"/>
              </w:rPr>
            </w:pPr>
            <w:r w:rsidRPr="00743982">
              <w:rPr>
                <w:rFonts w:ascii="Sylfaen" w:hAnsi="Sylfaen" w:cs="Calibri"/>
                <w:b/>
                <w:bCs/>
                <w:color w:val="000000"/>
                <w:sz w:val="16"/>
                <w:szCs w:val="16"/>
                <w:lang w:val="hy-AM"/>
              </w:rPr>
              <w:t>մակնիշ</w:t>
            </w:r>
          </w:p>
        </w:tc>
        <w:tc>
          <w:tcPr>
            <w:tcW w:w="1263"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rPr>
                <w:rFonts w:ascii="Sylfaen" w:eastAsia="Calibri" w:hAnsi="Sylfaen"/>
                <w:b/>
                <w:bCs/>
                <w:sz w:val="16"/>
                <w:szCs w:val="16"/>
              </w:rPr>
            </w:pPr>
          </w:p>
          <w:p w:rsidR="00636E91" w:rsidRPr="00743982" w:rsidRDefault="00636E91" w:rsidP="00044148">
            <w:pPr>
              <w:jc w:val="center"/>
              <w:rPr>
                <w:rFonts w:ascii="Sylfaen" w:eastAsia="Calibri" w:hAnsi="Sylfaen"/>
                <w:b/>
                <w:bCs/>
                <w:sz w:val="16"/>
                <w:szCs w:val="16"/>
              </w:rPr>
            </w:pPr>
            <w:r w:rsidRPr="00743982">
              <w:rPr>
                <w:rFonts w:ascii="Sylfaen" w:eastAsia="Calibri" w:hAnsi="Sylfaen"/>
                <w:b/>
                <w:bCs/>
                <w:sz w:val="16"/>
                <w:szCs w:val="16"/>
              </w:rPr>
              <w:t>Гост/</w:t>
            </w:r>
          </w:p>
          <w:p w:rsidR="00636E91" w:rsidRPr="00743982" w:rsidRDefault="00636E91" w:rsidP="00044148">
            <w:pPr>
              <w:jc w:val="center"/>
              <w:rPr>
                <w:rFonts w:ascii="Sylfaen" w:eastAsia="Calibri" w:hAnsi="Sylfaen"/>
                <w:b/>
                <w:bCs/>
                <w:sz w:val="16"/>
                <w:szCs w:val="16"/>
                <w:lang w:val="hy-AM"/>
              </w:rPr>
            </w:pPr>
            <w:r w:rsidRPr="00743982">
              <w:rPr>
                <w:rFonts w:ascii="Sylfaen" w:eastAsia="Calibri" w:hAnsi="Sylfaen"/>
                <w:b/>
                <w:bCs/>
                <w:sz w:val="16"/>
                <w:szCs w:val="16"/>
                <w:lang w:val="hy-AM"/>
              </w:rPr>
              <w:t>Գոստ</w:t>
            </w:r>
          </w:p>
        </w:tc>
        <w:tc>
          <w:tcPr>
            <w:tcW w:w="567" w:type="dxa"/>
            <w:tcBorders>
              <w:top w:val="single" w:sz="4" w:space="0" w:color="auto"/>
              <w:left w:val="single" w:sz="4" w:space="0" w:color="auto"/>
              <w:bottom w:val="single" w:sz="4" w:space="0" w:color="auto"/>
              <w:right w:val="single" w:sz="4" w:space="0" w:color="auto"/>
            </w:tcBorders>
          </w:tcPr>
          <w:p w:rsidR="00636E91" w:rsidRPr="00743982" w:rsidRDefault="00636E91" w:rsidP="00044148">
            <w:pPr>
              <w:rPr>
                <w:rFonts w:ascii="Sylfaen" w:eastAsia="Calibri" w:hAnsi="Sylfaen"/>
                <w:b/>
                <w:bCs/>
                <w:sz w:val="16"/>
                <w:szCs w:val="16"/>
              </w:rPr>
            </w:pPr>
          </w:p>
          <w:p w:rsidR="00636E91" w:rsidRPr="00743982" w:rsidRDefault="00636E91" w:rsidP="00044148">
            <w:pPr>
              <w:jc w:val="center"/>
              <w:rPr>
                <w:rFonts w:ascii="Sylfaen" w:eastAsia="Calibri" w:hAnsi="Sylfaen"/>
                <w:b/>
                <w:bCs/>
                <w:sz w:val="16"/>
                <w:szCs w:val="16"/>
              </w:rPr>
            </w:pPr>
            <w:r w:rsidRPr="00743982">
              <w:rPr>
                <w:rFonts w:ascii="Sylfaen" w:eastAsia="Calibri" w:hAnsi="Sylfaen"/>
                <w:b/>
                <w:bCs/>
                <w:sz w:val="16"/>
                <w:szCs w:val="16"/>
              </w:rPr>
              <w:t>Размер /</w:t>
            </w:r>
            <w:r w:rsidRPr="00743982">
              <w:rPr>
                <w:rFonts w:ascii="Sylfaen" w:eastAsia="Calibri" w:hAnsi="Sylfaen"/>
                <w:b/>
                <w:bCs/>
                <w:sz w:val="16"/>
                <w:szCs w:val="16"/>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6E91" w:rsidRPr="00743982" w:rsidRDefault="00636E91" w:rsidP="00044148">
            <w:pPr>
              <w:jc w:val="center"/>
              <w:rPr>
                <w:rFonts w:ascii="Sylfaen" w:eastAsia="Calibri" w:hAnsi="Sylfaen"/>
                <w:b/>
                <w:bCs/>
                <w:sz w:val="16"/>
                <w:szCs w:val="16"/>
              </w:rPr>
            </w:pPr>
            <w:r w:rsidRPr="00743982">
              <w:rPr>
                <w:rFonts w:ascii="Sylfaen" w:eastAsia="Calibri" w:hAnsi="Sylfaen"/>
                <w:b/>
                <w:bCs/>
                <w:sz w:val="16"/>
                <w:szCs w:val="16"/>
              </w:rPr>
              <w:t>Ед. изм.</w:t>
            </w:r>
          </w:p>
          <w:p w:rsidR="00636E91" w:rsidRPr="00743982" w:rsidRDefault="00636E91" w:rsidP="00044148">
            <w:pPr>
              <w:jc w:val="center"/>
              <w:rPr>
                <w:rFonts w:ascii="Sylfaen" w:hAnsi="Sylfaen"/>
                <w:color w:val="000000"/>
                <w:sz w:val="16"/>
                <w:szCs w:val="16"/>
              </w:rPr>
            </w:pPr>
            <w:r w:rsidRPr="00743982">
              <w:rPr>
                <w:rFonts w:ascii="Sylfaen" w:eastAsia="Calibri" w:hAnsi="Sylfaen"/>
                <w:b/>
                <w:bCs/>
                <w:sz w:val="16"/>
                <w:szCs w:val="16"/>
                <w:lang w:val="hy-AM"/>
              </w:rPr>
              <w:t>/չ/մ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36E91" w:rsidRPr="00743982" w:rsidRDefault="00636E91" w:rsidP="00044148">
            <w:pPr>
              <w:jc w:val="center"/>
              <w:rPr>
                <w:rFonts w:ascii="Sylfaen" w:hAnsi="Sylfaen"/>
                <w:color w:val="000000"/>
                <w:sz w:val="16"/>
                <w:szCs w:val="16"/>
              </w:rPr>
            </w:pPr>
            <w:r w:rsidRPr="00743982">
              <w:rPr>
                <w:rFonts w:ascii="Sylfaen" w:eastAsia="Calibri" w:hAnsi="Sylfaen"/>
                <w:b/>
                <w:bCs/>
                <w:sz w:val="16"/>
                <w:szCs w:val="16"/>
              </w:rPr>
              <w:t>Кол-во</w:t>
            </w:r>
            <w:r w:rsidRPr="00743982">
              <w:rPr>
                <w:rFonts w:ascii="Sylfaen" w:eastAsia="Calibri" w:hAnsi="Sylfaen"/>
                <w:b/>
                <w:bCs/>
                <w:sz w:val="16"/>
                <w:szCs w:val="16"/>
                <w:lang w:val="hy-AM"/>
              </w:rPr>
              <w:t>/</w:t>
            </w:r>
            <w:r w:rsidRPr="00743982">
              <w:rPr>
                <w:rFonts w:ascii="Sylfaen" w:eastAsia="Calibri" w:hAnsi="Sylfaen"/>
                <w:b/>
                <w:bCs/>
                <w:sz w:val="16"/>
                <w:szCs w:val="16"/>
              </w:rPr>
              <w:t xml:space="preserve"> </w:t>
            </w:r>
            <w:r w:rsidRPr="00743982">
              <w:rPr>
                <w:rFonts w:ascii="Sylfaen" w:eastAsia="Calibri" w:hAnsi="Sylfaen"/>
                <w:b/>
                <w:bCs/>
                <w:sz w:val="16"/>
                <w:szCs w:val="16"/>
                <w:lang w:val="hy-AM"/>
              </w:rPr>
              <w:t>Քանակ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36E91" w:rsidRPr="00743982" w:rsidRDefault="00636E91" w:rsidP="00044148">
            <w:pPr>
              <w:jc w:val="center"/>
              <w:rPr>
                <w:rFonts w:ascii="Sylfaen" w:hAnsi="Sylfaen"/>
                <w:b/>
                <w:bCs/>
                <w:sz w:val="16"/>
                <w:szCs w:val="16"/>
                <w:lang w:val="hy-AM"/>
              </w:rPr>
            </w:pPr>
            <w:r w:rsidRPr="00743982">
              <w:rPr>
                <w:rFonts w:ascii="Sylfaen" w:hAnsi="Sylfaen"/>
                <w:b/>
                <w:bCs/>
                <w:sz w:val="16"/>
                <w:szCs w:val="16"/>
                <w:lang w:val="hy-AM"/>
              </w:rPr>
              <w:t>Цена за единицу</w:t>
            </w:r>
          </w:p>
          <w:p w:rsidR="00636E91" w:rsidRPr="00743982" w:rsidRDefault="00636E91" w:rsidP="00044148">
            <w:pPr>
              <w:jc w:val="center"/>
              <w:rPr>
                <w:rFonts w:ascii="Sylfaen" w:hAnsi="Sylfaen"/>
                <w:color w:val="000000"/>
                <w:sz w:val="16"/>
                <w:szCs w:val="16"/>
                <w:lang w:val="hy-AM"/>
              </w:rPr>
            </w:pPr>
            <w:r w:rsidRPr="00743982">
              <w:rPr>
                <w:rFonts w:ascii="Sylfaen" w:hAnsi="Sylfaen"/>
                <w:b/>
                <w:bCs/>
                <w:sz w:val="16"/>
                <w:szCs w:val="16"/>
                <w:lang w:val="hy-AM"/>
              </w:rPr>
              <w:t xml:space="preserve">в драмах РА  </w:t>
            </w:r>
            <w:r w:rsidRPr="00743982">
              <w:rPr>
                <w:rFonts w:ascii="Sylfaen" w:hAnsi="Sylfaen"/>
                <w:b/>
                <w:bCs/>
                <w:sz w:val="16"/>
                <w:szCs w:val="16"/>
              </w:rPr>
              <w:t>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636E91" w:rsidRPr="00743982" w:rsidRDefault="00636E91" w:rsidP="00044148">
            <w:pPr>
              <w:jc w:val="center"/>
              <w:rPr>
                <w:rFonts w:ascii="Sylfaen" w:hAnsi="Sylfaen"/>
                <w:b/>
                <w:bCs/>
                <w:sz w:val="16"/>
                <w:szCs w:val="16"/>
              </w:rPr>
            </w:pPr>
            <w:r w:rsidRPr="00743982">
              <w:rPr>
                <w:rFonts w:ascii="Sylfaen" w:hAnsi="Sylfaen"/>
                <w:b/>
                <w:bCs/>
                <w:sz w:val="16"/>
                <w:szCs w:val="16"/>
              </w:rPr>
              <w:t>Общая сумма</w:t>
            </w:r>
            <w:r w:rsidRPr="00743982">
              <w:rPr>
                <w:rFonts w:ascii="Sylfaen" w:hAnsi="Sylfaen"/>
                <w:b/>
                <w:bCs/>
                <w:sz w:val="16"/>
                <w:szCs w:val="16"/>
                <w:lang w:val="hy-AM"/>
              </w:rPr>
              <w:t xml:space="preserve"> </w:t>
            </w:r>
            <w:r w:rsidRPr="00743982">
              <w:rPr>
                <w:rFonts w:ascii="Sylfaen" w:hAnsi="Sylfaen"/>
                <w:b/>
                <w:bCs/>
                <w:sz w:val="16"/>
                <w:szCs w:val="16"/>
              </w:rPr>
              <w:t>в драмах РА 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 </w:t>
            </w:r>
            <w:r w:rsidRPr="00743982">
              <w:rPr>
                <w:rFonts w:ascii="Sylfaen" w:hAnsi="Sylfaen"/>
                <w:b/>
                <w:bCs/>
                <w:sz w:val="16"/>
                <w:szCs w:val="16"/>
              </w:rPr>
              <w:t xml:space="preserve"> Ընդհանուր արժեքը</w:t>
            </w:r>
          </w:p>
          <w:p w:rsidR="00636E91" w:rsidRPr="00743982" w:rsidRDefault="00636E91" w:rsidP="00044148">
            <w:pPr>
              <w:jc w:val="center"/>
              <w:rPr>
                <w:rFonts w:ascii="Sylfaen" w:hAnsi="Sylfaen"/>
                <w:color w:val="000000"/>
                <w:sz w:val="16"/>
                <w:szCs w:val="16"/>
                <w:lang w:val="hy-AM"/>
              </w:rPr>
            </w:pPr>
            <w:r w:rsidRPr="00743982">
              <w:rPr>
                <w:rFonts w:ascii="Sylfaen" w:hAnsi="Sylfaen"/>
                <w:b/>
                <w:bCs/>
                <w:sz w:val="16"/>
                <w:szCs w:val="16"/>
              </w:rPr>
              <w:t xml:space="preserve">ՀՀ դրամ՝ </w:t>
            </w:r>
            <w:r w:rsidRPr="00743982">
              <w:rPr>
                <w:rFonts w:ascii="Sylfaen" w:hAnsi="Sylfaen"/>
                <w:b/>
                <w:bCs/>
                <w:sz w:val="16"/>
                <w:szCs w:val="16"/>
                <w:lang w:val="hy-AM"/>
              </w:rPr>
              <w:t xml:space="preserve"> </w:t>
            </w:r>
          </w:p>
        </w:tc>
      </w:tr>
      <w:tr w:rsidR="00636E91" w:rsidRPr="00743982" w:rsidTr="00044148">
        <w:trPr>
          <w:trHeight w:val="144"/>
        </w:trPr>
        <w:tc>
          <w:tcPr>
            <w:tcW w:w="425" w:type="dxa"/>
            <w:tcBorders>
              <w:top w:val="nil"/>
              <w:left w:val="single" w:sz="4" w:space="0" w:color="auto"/>
              <w:bottom w:val="single" w:sz="4" w:space="0" w:color="auto"/>
              <w:right w:val="single" w:sz="4" w:space="0" w:color="auto"/>
            </w:tcBorders>
          </w:tcPr>
          <w:p w:rsidR="00636E91" w:rsidRPr="00743982" w:rsidRDefault="00636E91" w:rsidP="00044148">
            <w:pPr>
              <w:spacing w:after="160" w:line="259" w:lineRule="auto"/>
              <w:jc w:val="center"/>
              <w:rPr>
                <w:rFonts w:ascii="Sylfaen" w:eastAsia="Calibri" w:hAnsi="Sylfaen"/>
                <w:sz w:val="16"/>
                <w:szCs w:val="16"/>
              </w:rPr>
            </w:pPr>
            <w:r>
              <w:rPr>
                <w:rFonts w:ascii="Sylfaen" w:eastAsia="Calibri" w:hAnsi="Sylfaen"/>
                <w:sz w:val="16"/>
                <w:szCs w:val="16"/>
              </w:rPr>
              <w:t>1</w:t>
            </w:r>
          </w:p>
        </w:tc>
        <w:tc>
          <w:tcPr>
            <w:tcW w:w="993" w:type="dxa"/>
            <w:tcBorders>
              <w:top w:val="nil"/>
              <w:left w:val="single" w:sz="4" w:space="0" w:color="auto"/>
              <w:bottom w:val="single" w:sz="4" w:space="0" w:color="auto"/>
              <w:right w:val="single" w:sz="4" w:space="0" w:color="auto"/>
            </w:tcBorders>
            <w:shd w:val="clear" w:color="auto" w:fill="auto"/>
            <w:vAlign w:val="bottom"/>
          </w:tcPr>
          <w:p w:rsidR="00636E91" w:rsidRPr="003115FC" w:rsidRDefault="00636E91" w:rsidP="00044148">
            <w:pPr>
              <w:jc w:val="center"/>
              <w:rPr>
                <w:color w:val="000000"/>
                <w:sz w:val="16"/>
                <w:szCs w:val="16"/>
                <w:lang w:eastAsia="hy-AM"/>
              </w:rPr>
            </w:pPr>
            <w:r w:rsidRPr="003115FC">
              <w:rPr>
                <w:color w:val="000000"/>
                <w:sz w:val="16"/>
                <w:szCs w:val="16"/>
                <w:lang w:eastAsia="hy-AM"/>
              </w:rPr>
              <w:t>253720068</w:t>
            </w:r>
          </w:p>
        </w:tc>
        <w:tc>
          <w:tcPr>
            <w:tcW w:w="1984" w:type="dxa"/>
            <w:tcBorders>
              <w:top w:val="nil"/>
              <w:left w:val="single" w:sz="4" w:space="0" w:color="auto"/>
              <w:bottom w:val="single" w:sz="4" w:space="0" w:color="auto"/>
              <w:right w:val="single" w:sz="4" w:space="0" w:color="auto"/>
            </w:tcBorders>
            <w:shd w:val="clear" w:color="auto" w:fill="auto"/>
            <w:vAlign w:val="bottom"/>
          </w:tcPr>
          <w:p w:rsidR="00636E91" w:rsidRPr="003115FC" w:rsidRDefault="00636E91" w:rsidP="00044148">
            <w:pPr>
              <w:jc w:val="center"/>
              <w:rPr>
                <w:color w:val="000000"/>
                <w:sz w:val="16"/>
                <w:szCs w:val="16"/>
                <w:lang w:eastAsia="hy-AM"/>
              </w:rPr>
            </w:pPr>
            <w:r w:rsidRPr="003115FC">
              <w:rPr>
                <w:color w:val="000000"/>
                <w:sz w:val="16"/>
                <w:szCs w:val="16"/>
                <w:lang w:eastAsia="hy-AM"/>
              </w:rPr>
              <w:t>МАСЛО КОМПРЕССОРНОЕ</w:t>
            </w:r>
          </w:p>
        </w:tc>
        <w:tc>
          <w:tcPr>
            <w:tcW w:w="1289" w:type="dxa"/>
            <w:tcBorders>
              <w:top w:val="nil"/>
              <w:left w:val="single" w:sz="4" w:space="0" w:color="auto"/>
              <w:bottom w:val="single" w:sz="4" w:space="0" w:color="auto"/>
              <w:right w:val="single" w:sz="4" w:space="0" w:color="auto"/>
            </w:tcBorders>
            <w:shd w:val="clear" w:color="auto" w:fill="auto"/>
            <w:vAlign w:val="bottom"/>
          </w:tcPr>
          <w:p w:rsidR="00636E91" w:rsidRPr="003115FC" w:rsidRDefault="00636E91" w:rsidP="00044148">
            <w:pPr>
              <w:jc w:val="center"/>
              <w:rPr>
                <w:color w:val="000000"/>
                <w:sz w:val="16"/>
                <w:szCs w:val="16"/>
                <w:lang w:eastAsia="hy-AM"/>
              </w:rPr>
            </w:pPr>
            <w:r w:rsidRPr="003115FC">
              <w:rPr>
                <w:color w:val="000000"/>
                <w:sz w:val="16"/>
                <w:szCs w:val="16"/>
                <w:lang w:eastAsia="hy-AM"/>
              </w:rPr>
              <w:t>SHELL CORENA S4 R46</w:t>
            </w:r>
          </w:p>
        </w:tc>
        <w:tc>
          <w:tcPr>
            <w:tcW w:w="1263" w:type="dxa"/>
            <w:tcBorders>
              <w:top w:val="nil"/>
              <w:left w:val="single" w:sz="4" w:space="0" w:color="auto"/>
              <w:bottom w:val="single" w:sz="4" w:space="0" w:color="auto"/>
              <w:right w:val="single" w:sz="4" w:space="0" w:color="auto"/>
            </w:tcBorders>
            <w:shd w:val="clear" w:color="auto" w:fill="auto"/>
            <w:vAlign w:val="bottom"/>
          </w:tcPr>
          <w:p w:rsidR="00636E91" w:rsidRPr="00CB7A03" w:rsidRDefault="00636E91" w:rsidP="00044148">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636E91" w:rsidRPr="003115FC" w:rsidRDefault="00636E91" w:rsidP="00044148">
            <w:pPr>
              <w:jc w:val="center"/>
              <w:rPr>
                <w:color w:val="000000"/>
                <w:sz w:val="16"/>
                <w:szCs w:val="16"/>
                <w:lang w:eastAsia="hy-AM"/>
              </w:rPr>
            </w:pPr>
            <w:r w:rsidRPr="003115FC">
              <w:rPr>
                <w:color w:val="000000"/>
                <w:sz w:val="16"/>
                <w:szCs w:val="16"/>
                <w:lang w:eastAsia="hy-AM"/>
              </w:rPr>
              <w:t>Л</w:t>
            </w:r>
          </w:p>
        </w:tc>
        <w:tc>
          <w:tcPr>
            <w:tcW w:w="708" w:type="dxa"/>
            <w:tcBorders>
              <w:top w:val="nil"/>
              <w:left w:val="single" w:sz="4" w:space="0" w:color="auto"/>
              <w:bottom w:val="single" w:sz="4" w:space="0" w:color="auto"/>
              <w:right w:val="single" w:sz="4" w:space="0" w:color="auto"/>
            </w:tcBorders>
            <w:shd w:val="clear" w:color="auto" w:fill="auto"/>
            <w:vAlign w:val="center"/>
          </w:tcPr>
          <w:p w:rsidR="00636E91" w:rsidRPr="00E81BAE" w:rsidRDefault="00636E91" w:rsidP="00044148">
            <w:pPr>
              <w:jc w:val="center"/>
              <w:rPr>
                <w:color w:val="000000"/>
                <w:sz w:val="16"/>
                <w:szCs w:val="16"/>
                <w:lang w:eastAsia="hy-AM"/>
              </w:rPr>
            </w:pPr>
            <w:r>
              <w:rPr>
                <w:color w:val="000000"/>
                <w:sz w:val="16"/>
                <w:szCs w:val="16"/>
                <w:lang w:eastAsia="hy-AM"/>
              </w:rPr>
              <w:t>209</w:t>
            </w:r>
          </w:p>
        </w:tc>
        <w:tc>
          <w:tcPr>
            <w:tcW w:w="1134" w:type="dxa"/>
            <w:tcBorders>
              <w:top w:val="nil"/>
              <w:left w:val="single" w:sz="4" w:space="0" w:color="auto"/>
              <w:bottom w:val="single" w:sz="4" w:space="0" w:color="auto"/>
              <w:right w:val="single" w:sz="4" w:space="0" w:color="auto"/>
            </w:tcBorders>
            <w:shd w:val="clear" w:color="auto" w:fill="auto"/>
            <w:vAlign w:val="center"/>
          </w:tcPr>
          <w:p w:rsidR="00636E91" w:rsidRPr="00CB7A03" w:rsidRDefault="00636E91" w:rsidP="00044148">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636E91" w:rsidRPr="00CB7A03" w:rsidRDefault="00636E91" w:rsidP="00044148">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636E91" w:rsidRPr="00CB7A03" w:rsidRDefault="00636E91" w:rsidP="00044148">
            <w:pPr>
              <w:spacing w:after="160" w:line="259" w:lineRule="auto"/>
              <w:jc w:val="center"/>
              <w:rPr>
                <w:rFonts w:ascii="Sylfaen" w:eastAsia="Calibri" w:hAnsi="Sylfaen"/>
                <w:sz w:val="16"/>
                <w:szCs w:val="16"/>
              </w:rPr>
            </w:pPr>
          </w:p>
        </w:tc>
      </w:tr>
    </w:tbl>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tabs>
          <w:tab w:val="left" w:pos="7770"/>
        </w:tabs>
        <w:rPr>
          <w:rFonts w:ascii="Sylfaen" w:hAnsi="Sylfaen"/>
          <w:sz w:val="20"/>
          <w:szCs w:val="20"/>
        </w:rPr>
      </w:pPr>
      <w:r>
        <w:rPr>
          <w:rFonts w:ascii="Sylfaen" w:hAnsi="Sylfaen"/>
          <w:sz w:val="20"/>
          <w:szCs w:val="20"/>
        </w:rPr>
        <w:tab/>
      </w: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p>
    <w:p w:rsidR="00636E91" w:rsidRDefault="00636E91" w:rsidP="00636E91">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3360" behindDoc="0" locked="0" layoutInCell="1" allowOverlap="1" wp14:anchorId="3C2DEC47" wp14:editId="48CE2D45">
                <wp:simplePos x="0" y="0"/>
                <wp:positionH relativeFrom="column">
                  <wp:posOffset>4061460</wp:posOffset>
                </wp:positionH>
                <wp:positionV relativeFrom="paragraph">
                  <wp:posOffset>145889</wp:posOffset>
                </wp:positionV>
                <wp:extent cx="2648585" cy="2190115"/>
                <wp:effectExtent l="0" t="0" r="18415" b="1968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21901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Поставщик: / Մատակարար՝</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___ «______»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«______» ___</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Директор:/ Տնօրեն՝</w:t>
                            </w: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____________ ФИО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636E91" w:rsidRPr="00AE407C" w:rsidRDefault="00636E91" w:rsidP="00636E91">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2DEC47" id="_x0000_s1029" type="#_x0000_t202" style="position:absolute;margin-left:319.8pt;margin-top:11.5pt;width:208.55pt;height:172.4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" strokecolor="white" strokeweight="1pt">
                <v:stroke dashstyle="dash"/>
                <v:shadow color="#868686"/>
                <v:textbox>
                  <w:txbxContent>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Поставщик: / </w:t>
                      </w:r>
                      <w:proofErr w:type="spellStart"/>
                      <w:r w:rsidRPr="00AE407C">
                        <w:rPr>
                          <w:rFonts w:ascii="Sylfaen" w:eastAsia="Calibri" w:hAnsi="Sylfaen"/>
                          <w:sz w:val="16"/>
                          <w:szCs w:val="16"/>
                        </w:rPr>
                        <w:t>Մատակարար</w:t>
                      </w:r>
                      <w:proofErr w:type="spellEnd"/>
                      <w:r w:rsidRPr="00AE407C">
                        <w:rPr>
                          <w:rFonts w:ascii="Sylfaen" w:eastAsia="Calibri" w:hAnsi="Sylfaen"/>
                          <w:sz w:val="16"/>
                          <w:szCs w:val="16"/>
                        </w:rPr>
                        <w:t>՝</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___ «______»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«______» ___</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Директор:/ </w:t>
                      </w:r>
                      <w:proofErr w:type="spellStart"/>
                      <w:r w:rsidRPr="00AE407C">
                        <w:rPr>
                          <w:rFonts w:ascii="Sylfaen" w:eastAsia="Calibri" w:hAnsi="Sylfaen"/>
                          <w:sz w:val="16"/>
                          <w:szCs w:val="16"/>
                        </w:rPr>
                        <w:t>Տնօրեն</w:t>
                      </w:r>
                      <w:proofErr w:type="spellEnd"/>
                      <w:r w:rsidRPr="00AE407C">
                        <w:rPr>
                          <w:rFonts w:ascii="Sylfaen" w:eastAsia="Calibri" w:hAnsi="Sylfaen"/>
                          <w:sz w:val="16"/>
                          <w:szCs w:val="16"/>
                        </w:rPr>
                        <w:t>՝</w:t>
                      </w: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____________ ФИО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636E91" w:rsidRPr="00AE407C" w:rsidRDefault="00636E91" w:rsidP="00636E91">
                      <w:pPr>
                        <w:spacing w:after="160" w:line="259" w:lineRule="auto"/>
                        <w:rPr>
                          <w:rFonts w:ascii="Sylfaen" w:eastAsia="Calibri" w:hAnsi="Sylfaen"/>
                          <w:sz w:val="16"/>
                          <w:szCs w:val="16"/>
                        </w:rPr>
                      </w:pPr>
                    </w:p>
                  </w:txbxContent>
                </v:textbox>
              </v:shape>
            </w:pict>
          </mc:Fallback>
        </mc:AlternateContent>
      </w:r>
    </w:p>
    <w:p w:rsidR="00636E91" w:rsidRDefault="00636E91" w:rsidP="00636E91">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28AB82DD" wp14:editId="56C8271C">
                <wp:simplePos x="0" y="0"/>
                <wp:positionH relativeFrom="margin">
                  <wp:posOffset>680085</wp:posOffset>
                </wp:positionH>
                <wp:positionV relativeFrom="paragraph">
                  <wp:posOffset>24291</wp:posOffset>
                </wp:positionV>
                <wp:extent cx="2690495" cy="1924050"/>
                <wp:effectExtent l="0" t="0" r="14605" b="19050"/>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92405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Покупатель:/ Գնորդ՝</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ЗАО «ЮКЖД»/ «ՀԿԵ» ՓԲԸ</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Генеральный директор: /</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Գլխավոր տնօրեն՝</w:t>
                            </w: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______________ А.В. Мельников/</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Ա.Վ. Մելնիկով</w:t>
                            </w:r>
                          </w:p>
                          <w:p w:rsidR="00636E91" w:rsidRPr="00AE407C" w:rsidRDefault="00636E91" w:rsidP="00636E91">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AB82DD" id="_x0000_s1030" type="#_x0000_t202" style="position:absolute;margin-left:53.55pt;margin-top:1.9pt;width:211.85pt;height:15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" strokecolor="white" strokeweight="1pt">
                <v:stroke dashstyle="dash"/>
                <v:shadow color="#868686"/>
                <v:textbox>
                  <w:txbxContent>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Покупатель:/ </w:t>
                      </w:r>
                      <w:proofErr w:type="spellStart"/>
                      <w:r w:rsidRPr="00AE407C">
                        <w:rPr>
                          <w:rFonts w:ascii="Sylfaen" w:eastAsia="Calibri" w:hAnsi="Sylfaen"/>
                          <w:sz w:val="16"/>
                          <w:szCs w:val="16"/>
                        </w:rPr>
                        <w:t>Գնորդ</w:t>
                      </w:r>
                      <w:proofErr w:type="spellEnd"/>
                      <w:r w:rsidRPr="00AE407C">
                        <w:rPr>
                          <w:rFonts w:ascii="Sylfaen" w:eastAsia="Calibri" w:hAnsi="Sylfaen"/>
                          <w:sz w:val="16"/>
                          <w:szCs w:val="16"/>
                        </w:rPr>
                        <w:t>՝</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ЗАО «</w:t>
                      </w:r>
                      <w:proofErr w:type="gramStart"/>
                      <w:r w:rsidRPr="00AE407C">
                        <w:rPr>
                          <w:rFonts w:ascii="Sylfaen" w:eastAsia="Calibri" w:hAnsi="Sylfaen"/>
                          <w:sz w:val="16"/>
                          <w:szCs w:val="16"/>
                        </w:rPr>
                        <w:t>ЮКЖД»/</w:t>
                      </w:r>
                      <w:proofErr w:type="gramEnd"/>
                      <w:r w:rsidRPr="00AE407C">
                        <w:rPr>
                          <w:rFonts w:ascii="Sylfaen" w:eastAsia="Calibri" w:hAnsi="Sylfaen"/>
                          <w:sz w:val="16"/>
                          <w:szCs w:val="16"/>
                        </w:rPr>
                        <w:t xml:space="preserve"> «ՀԿԵ» ՓԲԸ</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Генеральный директор: /</w:t>
                      </w:r>
                    </w:p>
                    <w:p w:rsidR="00636E91" w:rsidRPr="00AE407C" w:rsidRDefault="00636E91" w:rsidP="00636E91">
                      <w:pPr>
                        <w:spacing w:after="160" w:line="259" w:lineRule="auto"/>
                        <w:rPr>
                          <w:rFonts w:ascii="Sylfaen" w:eastAsia="Calibri" w:hAnsi="Sylfaen"/>
                          <w:sz w:val="16"/>
                          <w:szCs w:val="16"/>
                        </w:rPr>
                      </w:pPr>
                      <w:proofErr w:type="spellStart"/>
                      <w:r w:rsidRPr="00AE407C">
                        <w:rPr>
                          <w:rFonts w:ascii="Sylfaen" w:eastAsia="Calibri" w:hAnsi="Sylfaen"/>
                          <w:sz w:val="16"/>
                          <w:szCs w:val="16"/>
                        </w:rPr>
                        <w:t>Գլխավոր</w:t>
                      </w:r>
                      <w:proofErr w:type="spellEnd"/>
                      <w:r w:rsidRPr="00AE407C">
                        <w:rPr>
                          <w:rFonts w:ascii="Sylfaen" w:eastAsia="Calibri" w:hAnsi="Sylfaen"/>
                          <w:sz w:val="16"/>
                          <w:szCs w:val="16"/>
                        </w:rPr>
                        <w:t xml:space="preserve"> </w:t>
                      </w:r>
                      <w:proofErr w:type="spellStart"/>
                      <w:r w:rsidRPr="00AE407C">
                        <w:rPr>
                          <w:rFonts w:ascii="Sylfaen" w:eastAsia="Calibri" w:hAnsi="Sylfaen"/>
                          <w:sz w:val="16"/>
                          <w:szCs w:val="16"/>
                        </w:rPr>
                        <w:t>տնօրեն</w:t>
                      </w:r>
                      <w:proofErr w:type="spellEnd"/>
                      <w:r w:rsidRPr="00AE407C">
                        <w:rPr>
                          <w:rFonts w:ascii="Sylfaen" w:eastAsia="Calibri" w:hAnsi="Sylfaen"/>
                          <w:sz w:val="16"/>
                          <w:szCs w:val="16"/>
                        </w:rPr>
                        <w:t>՝</w:t>
                      </w: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______________ А.В. Мельников/</w:t>
                      </w:r>
                    </w:p>
                    <w:p w:rsidR="00636E91" w:rsidRPr="00AE407C" w:rsidRDefault="00636E91" w:rsidP="00636E91">
                      <w:pPr>
                        <w:spacing w:after="160" w:line="259" w:lineRule="auto"/>
                        <w:rPr>
                          <w:rFonts w:ascii="Sylfaen" w:eastAsia="Calibri" w:hAnsi="Sylfaen"/>
                          <w:sz w:val="16"/>
                          <w:szCs w:val="16"/>
                        </w:rPr>
                      </w:pPr>
                      <w:r w:rsidRPr="00AE407C">
                        <w:rPr>
                          <w:rFonts w:ascii="Sylfaen" w:eastAsia="Calibri" w:hAnsi="Sylfaen"/>
                          <w:sz w:val="16"/>
                          <w:szCs w:val="16"/>
                        </w:rPr>
                        <w:t xml:space="preserve"> Ա.Վ. </w:t>
                      </w:r>
                      <w:proofErr w:type="spellStart"/>
                      <w:r w:rsidRPr="00AE407C">
                        <w:rPr>
                          <w:rFonts w:ascii="Sylfaen" w:eastAsia="Calibri" w:hAnsi="Sylfaen"/>
                          <w:sz w:val="16"/>
                          <w:szCs w:val="16"/>
                        </w:rPr>
                        <w:t>Մելնիկով</w:t>
                      </w:r>
                      <w:proofErr w:type="spellEnd"/>
                    </w:p>
                    <w:p w:rsidR="00636E91" w:rsidRPr="00AE407C" w:rsidRDefault="00636E91" w:rsidP="00636E91">
                      <w:pPr>
                        <w:spacing w:after="160" w:line="259" w:lineRule="auto"/>
                        <w:rPr>
                          <w:rFonts w:ascii="Sylfaen" w:eastAsia="Calibri" w:hAnsi="Sylfaen"/>
                          <w:sz w:val="16"/>
                          <w:szCs w:val="16"/>
                        </w:rPr>
                      </w:pPr>
                    </w:p>
                  </w:txbxContent>
                </v:textbox>
                <w10:wrap anchorx="margin"/>
              </v:shape>
            </w:pict>
          </mc:Fallback>
        </mc:AlternateContent>
      </w:r>
    </w:p>
    <w:p w:rsidR="00636E91" w:rsidRDefault="00636E91" w:rsidP="00636E91">
      <w:pPr>
        <w:shd w:val="clear" w:color="auto" w:fill="FFFFFF" w:themeFill="background1"/>
        <w:rPr>
          <w:rFonts w:ascii="Sylfaen" w:hAnsi="Sylfaen"/>
          <w:sz w:val="20"/>
          <w:szCs w:val="20"/>
        </w:rPr>
      </w:pPr>
    </w:p>
    <w:p w:rsidR="00636E91" w:rsidRPr="00392D11" w:rsidRDefault="00636E91" w:rsidP="00636E91">
      <w:pPr>
        <w:widowControl w:val="0"/>
        <w:autoSpaceDE w:val="0"/>
        <w:autoSpaceDN w:val="0"/>
        <w:adjustRightInd w:val="0"/>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636E91" w:rsidRDefault="00636E91" w:rsidP="00636E91">
      <w:pPr>
        <w:widowControl w:val="0"/>
        <w:autoSpaceDE w:val="0"/>
        <w:autoSpaceDN w:val="0"/>
        <w:adjustRightInd w:val="0"/>
        <w:jc w:val="right"/>
        <w:rPr>
          <w:rFonts w:ascii="Sylfaen" w:hAnsi="Sylfaen"/>
          <w:sz w:val="20"/>
          <w:szCs w:val="20"/>
        </w:rPr>
      </w:pPr>
    </w:p>
    <w:p w:rsidR="001550D5" w:rsidRPr="001550D5" w:rsidRDefault="001550D5" w:rsidP="001550D5">
      <w:pPr>
        <w:widowControl w:val="0"/>
        <w:autoSpaceDE w:val="0"/>
        <w:autoSpaceDN w:val="0"/>
        <w:adjustRightInd w:val="0"/>
        <w:jc w:val="right"/>
        <w:rPr>
          <w:rFonts w:ascii="Sylfaen" w:hAnsi="Sylfaen"/>
          <w:sz w:val="28"/>
          <w:szCs w:val="20"/>
        </w:rPr>
      </w:pPr>
    </w:p>
    <w:p w:rsidR="001550D5" w:rsidRPr="001550D5" w:rsidRDefault="001550D5" w:rsidP="001550D5">
      <w:pPr>
        <w:widowControl w:val="0"/>
        <w:autoSpaceDE w:val="0"/>
        <w:autoSpaceDN w:val="0"/>
        <w:adjustRightInd w:val="0"/>
        <w:jc w:val="right"/>
        <w:rPr>
          <w:rFonts w:ascii="Sylfaen" w:hAnsi="Sylfaen"/>
          <w:sz w:val="28"/>
          <w:szCs w:val="20"/>
        </w:rPr>
      </w:pPr>
    </w:p>
    <w:p w:rsidR="00583C40" w:rsidRPr="001550D5" w:rsidRDefault="00583C40" w:rsidP="00583C40">
      <w:pPr>
        <w:widowControl w:val="0"/>
        <w:autoSpaceDE w:val="0"/>
        <w:autoSpaceDN w:val="0"/>
        <w:adjustRightInd w:val="0"/>
        <w:rPr>
          <w:rFonts w:ascii="Sylfaen" w:hAnsi="Sylfaen"/>
          <w:sz w:val="28"/>
          <w:szCs w:val="20"/>
          <w:lang w:eastAsia="en-US"/>
        </w:rPr>
      </w:pPr>
    </w:p>
    <w:p w:rsidR="00583C40" w:rsidRDefault="00583C40" w:rsidP="00583C40">
      <w:pPr>
        <w:widowControl w:val="0"/>
        <w:autoSpaceDE w:val="0"/>
        <w:autoSpaceDN w:val="0"/>
        <w:adjustRightInd w:val="0"/>
        <w:jc w:val="right"/>
        <w:rPr>
          <w:rFonts w:ascii="Sylfaen" w:hAnsi="Sylfaen"/>
          <w:sz w:val="20"/>
          <w:szCs w:val="20"/>
        </w:rPr>
      </w:pPr>
    </w:p>
    <w:p w:rsidR="00583C40" w:rsidRDefault="00583C40" w:rsidP="00583C40">
      <w:pPr>
        <w:widowControl w:val="0"/>
        <w:autoSpaceDE w:val="0"/>
        <w:autoSpaceDN w:val="0"/>
        <w:adjustRightInd w:val="0"/>
        <w:jc w:val="right"/>
        <w:rPr>
          <w:rFonts w:ascii="Sylfaen" w:hAnsi="Sylfaen"/>
          <w:sz w:val="20"/>
          <w:szCs w:val="20"/>
        </w:rPr>
      </w:pPr>
    </w:p>
    <w:p w:rsidR="00583C40" w:rsidRDefault="00583C40" w:rsidP="00583C40">
      <w:pPr>
        <w:widowControl w:val="0"/>
        <w:autoSpaceDE w:val="0"/>
        <w:autoSpaceDN w:val="0"/>
        <w:adjustRightInd w:val="0"/>
        <w:jc w:val="right"/>
        <w:rPr>
          <w:rFonts w:ascii="Sylfaen" w:hAnsi="Sylfaen"/>
          <w:sz w:val="20"/>
          <w:szCs w:val="20"/>
        </w:rPr>
      </w:pPr>
    </w:p>
    <w:p w:rsidR="00583C40" w:rsidRDefault="00583C40" w:rsidP="00583C40">
      <w:pPr>
        <w:widowControl w:val="0"/>
        <w:autoSpaceDE w:val="0"/>
        <w:autoSpaceDN w:val="0"/>
        <w:adjustRightInd w:val="0"/>
        <w:jc w:val="right"/>
        <w:rPr>
          <w:rFonts w:ascii="Sylfaen" w:hAnsi="Sylfaen"/>
          <w:sz w:val="20"/>
          <w:szCs w:val="20"/>
        </w:rPr>
      </w:pPr>
    </w:p>
    <w:p w:rsidR="00583C40" w:rsidRDefault="00583C40" w:rsidP="00583C40">
      <w:pPr>
        <w:widowControl w:val="0"/>
        <w:autoSpaceDE w:val="0"/>
        <w:autoSpaceDN w:val="0"/>
        <w:adjustRightInd w:val="0"/>
        <w:jc w:val="right"/>
        <w:rPr>
          <w:rFonts w:ascii="Sylfaen" w:hAnsi="Sylfaen"/>
          <w:sz w:val="20"/>
          <w:szCs w:val="20"/>
        </w:rPr>
      </w:pPr>
    </w:p>
    <w:p w:rsidR="00583C40" w:rsidRDefault="00583C40" w:rsidP="00526750">
      <w:pPr>
        <w:widowControl w:val="0"/>
        <w:autoSpaceDE w:val="0"/>
        <w:autoSpaceDN w:val="0"/>
        <w:adjustRightInd w:val="0"/>
        <w:rPr>
          <w:rFonts w:ascii="Sylfaen" w:hAnsi="Sylfaen"/>
          <w:sz w:val="20"/>
          <w:szCs w:val="20"/>
        </w:rPr>
      </w:pPr>
    </w:p>
    <w:p w:rsidR="00711706" w:rsidRPr="001550D5" w:rsidRDefault="00711706" w:rsidP="001550D5">
      <w:pPr>
        <w:widowControl w:val="0"/>
        <w:autoSpaceDE w:val="0"/>
        <w:autoSpaceDN w:val="0"/>
        <w:adjustRightInd w:val="0"/>
        <w:rPr>
          <w:sz w:val="22"/>
          <w:szCs w:val="22"/>
        </w:rPr>
      </w:pPr>
    </w:p>
    <w:sectPr w:rsidR="00711706" w:rsidRPr="001550D5"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3AB" w:rsidRDefault="000D73AB" w:rsidP="0064449E">
      <w:r>
        <w:separator/>
      </w:r>
    </w:p>
  </w:endnote>
  <w:endnote w:type="continuationSeparator" w:id="0">
    <w:p w:rsidR="000D73AB" w:rsidRDefault="000D73A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3AB" w:rsidRDefault="000D73A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3AB" w:rsidRDefault="000D73AB">
    <w:pPr>
      <w:pStyle w:val="af3"/>
      <w:jc w:val="right"/>
    </w:pPr>
  </w:p>
  <w:p w:rsidR="000D73AB" w:rsidRDefault="000D73AB">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3AB" w:rsidRDefault="000D73AB">
    <w:pPr>
      <w:pStyle w:val="af3"/>
      <w:jc w:val="right"/>
    </w:pPr>
  </w:p>
  <w:p w:rsidR="000D73AB" w:rsidRDefault="000D73A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3AB" w:rsidRDefault="000D73AB" w:rsidP="0064449E">
      <w:r>
        <w:separator/>
      </w:r>
    </w:p>
  </w:footnote>
  <w:footnote w:type="continuationSeparator" w:id="0">
    <w:p w:rsidR="000D73AB" w:rsidRDefault="000D73AB" w:rsidP="0064449E">
      <w:r>
        <w:continuationSeparator/>
      </w:r>
    </w:p>
  </w:footnote>
  <w:footnote w:id="1">
    <w:p w:rsidR="000D73AB" w:rsidRPr="00C15AE2" w:rsidRDefault="000D73AB" w:rsidP="00D65389">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rsidR="00F33B7C" w:rsidRPr="00C15AE2" w:rsidRDefault="00F33B7C" w:rsidP="00D65389">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3AB" w:rsidRDefault="000D73AB">
    <w:pPr>
      <w:pStyle w:val="af1"/>
      <w:jc w:val="center"/>
    </w:pPr>
    <w:r>
      <w:fldChar w:fldCharType="begin"/>
    </w:r>
    <w:r>
      <w:instrText xml:space="preserve"> PAGE   \* MERGEFORMAT </w:instrText>
    </w:r>
    <w:r>
      <w:fldChar w:fldCharType="separate"/>
    </w:r>
    <w:r>
      <w:rPr>
        <w:noProof/>
      </w:rPr>
      <w:t>7</w:t>
    </w:r>
    <w:r>
      <w:fldChar w:fldCharType="end"/>
    </w:r>
  </w:p>
  <w:p w:rsidR="000D73AB" w:rsidRDefault="000D73AB">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3AB" w:rsidRDefault="000D73AB">
    <w:pPr>
      <w:pStyle w:val="af1"/>
      <w:jc w:val="center"/>
    </w:pPr>
    <w:r>
      <w:fldChar w:fldCharType="begin"/>
    </w:r>
    <w:r>
      <w:instrText xml:space="preserve"> PAGE   \* MERGEFORMAT </w:instrText>
    </w:r>
    <w:r>
      <w:fldChar w:fldCharType="separate"/>
    </w:r>
    <w:r w:rsidR="000D519A">
      <w:rPr>
        <w:noProof/>
      </w:rPr>
      <w:t>29</w:t>
    </w:r>
    <w:r>
      <w:fldChar w:fldCharType="end"/>
    </w:r>
  </w:p>
  <w:p w:rsidR="000D73AB" w:rsidRDefault="000D73AB">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3AB" w:rsidRDefault="000D73AB">
    <w:pPr>
      <w:pStyle w:val="af1"/>
      <w:jc w:val="center"/>
    </w:pPr>
    <w:r>
      <w:fldChar w:fldCharType="begin"/>
    </w:r>
    <w:r>
      <w:instrText xml:space="preserve"> PAGE   \* MERGEFORMAT </w:instrText>
    </w:r>
    <w:r>
      <w:fldChar w:fldCharType="separate"/>
    </w:r>
    <w:r w:rsidR="000D519A">
      <w:rPr>
        <w:noProof/>
      </w:rPr>
      <w:t>3</w:t>
    </w:r>
    <w:r>
      <w:fldChar w:fldCharType="end"/>
    </w:r>
  </w:p>
  <w:p w:rsidR="000D73AB" w:rsidRPr="00345A79" w:rsidRDefault="000D73AB"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3AB" w:rsidRDefault="000D73AB">
    <w:pPr>
      <w:pStyle w:val="af1"/>
      <w:jc w:val="center"/>
    </w:pPr>
  </w:p>
  <w:p w:rsidR="000D73AB" w:rsidRDefault="000D73AB"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3AB" w:rsidRDefault="000D73AB">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3AB" w:rsidRDefault="000D73A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7"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start w:val="1"/>
      <w:numFmt w:val="lowerLetter"/>
      <w:lvlText w:val="%2."/>
      <w:lvlJc w:val="left"/>
      <w:pPr>
        <w:ind w:left="1450" w:hanging="360"/>
      </w:pPr>
    </w:lvl>
    <w:lvl w:ilvl="2" w:tplc="0419001B">
      <w:start w:val="1"/>
      <w:numFmt w:val="lowerRoman"/>
      <w:lvlText w:val="%3."/>
      <w:lvlJc w:val="right"/>
      <w:pPr>
        <w:ind w:left="2170" w:hanging="180"/>
      </w:pPr>
    </w:lvl>
    <w:lvl w:ilvl="3" w:tplc="0419000F">
      <w:start w:val="1"/>
      <w:numFmt w:val="decimal"/>
      <w:lvlText w:val="%4."/>
      <w:lvlJc w:val="left"/>
      <w:pPr>
        <w:ind w:left="2890" w:hanging="360"/>
      </w:pPr>
    </w:lvl>
    <w:lvl w:ilvl="4" w:tplc="04190019">
      <w:start w:val="1"/>
      <w:numFmt w:val="lowerLetter"/>
      <w:lvlText w:val="%5."/>
      <w:lvlJc w:val="left"/>
      <w:pPr>
        <w:ind w:left="3610" w:hanging="360"/>
      </w:pPr>
    </w:lvl>
    <w:lvl w:ilvl="5" w:tplc="0419001B">
      <w:start w:val="1"/>
      <w:numFmt w:val="lowerRoman"/>
      <w:lvlText w:val="%6."/>
      <w:lvlJc w:val="right"/>
      <w:pPr>
        <w:ind w:left="4330" w:hanging="180"/>
      </w:pPr>
    </w:lvl>
    <w:lvl w:ilvl="6" w:tplc="0419000F">
      <w:start w:val="1"/>
      <w:numFmt w:val="decimal"/>
      <w:lvlText w:val="%7."/>
      <w:lvlJc w:val="left"/>
      <w:pPr>
        <w:ind w:left="5050" w:hanging="360"/>
      </w:pPr>
    </w:lvl>
    <w:lvl w:ilvl="7" w:tplc="04190019">
      <w:start w:val="1"/>
      <w:numFmt w:val="lowerLetter"/>
      <w:lvlText w:val="%8."/>
      <w:lvlJc w:val="left"/>
      <w:pPr>
        <w:ind w:left="5770" w:hanging="360"/>
      </w:pPr>
    </w:lvl>
    <w:lvl w:ilvl="8" w:tplc="0419001B">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7E77BE"/>
    <w:multiLevelType w:val="hybridMultilevel"/>
    <w:tmpl w:val="F45E4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6" w15:restartNumberingAfterBreak="0">
    <w:nsid w:val="7BE72E8A"/>
    <w:multiLevelType w:val="hybridMultilevel"/>
    <w:tmpl w:val="FECED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9"/>
  </w:num>
  <w:num w:numId="3">
    <w:abstractNumId w:val="16"/>
  </w:num>
  <w:num w:numId="4">
    <w:abstractNumId w:val="22"/>
  </w:num>
  <w:num w:numId="5">
    <w:abstractNumId w:val="34"/>
  </w:num>
  <w:num w:numId="6">
    <w:abstractNumId w:val="23"/>
  </w:num>
  <w:num w:numId="7">
    <w:abstractNumId w:val="36"/>
  </w:num>
  <w:num w:numId="8">
    <w:abstractNumId w:val="38"/>
  </w:num>
  <w:num w:numId="9">
    <w:abstractNumId w:val="8"/>
  </w:num>
  <w:num w:numId="10">
    <w:abstractNumId w:val="10"/>
  </w:num>
  <w:num w:numId="11">
    <w:abstractNumId w:val="42"/>
  </w:num>
  <w:num w:numId="12">
    <w:abstractNumId w:val="3"/>
  </w:num>
  <w:num w:numId="13">
    <w:abstractNumId w:val="21"/>
  </w:num>
  <w:num w:numId="14">
    <w:abstractNumId w:val="25"/>
  </w:num>
  <w:num w:numId="15">
    <w:abstractNumId w:val="37"/>
  </w:num>
  <w:num w:numId="16">
    <w:abstractNumId w:val="11"/>
  </w:num>
  <w:num w:numId="17">
    <w:abstractNumId w:val="27"/>
  </w:num>
  <w:num w:numId="18">
    <w:abstractNumId w:val="18"/>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3"/>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47"/>
  </w:num>
  <w:num w:numId="34">
    <w:abstractNumId w:val="43"/>
  </w:num>
  <w:num w:numId="35">
    <w:abstractNumId w:val="9"/>
  </w:num>
  <w:num w:numId="36">
    <w:abstractNumId w:val="14"/>
  </w:num>
  <w:num w:numId="37">
    <w:abstractNumId w:val="29"/>
  </w:num>
  <w:num w:numId="38">
    <w:abstractNumId w:val="35"/>
  </w:num>
  <w:num w:numId="39">
    <w:abstractNumId w:val="15"/>
  </w:num>
  <w:num w:numId="40">
    <w:abstractNumId w:val="5"/>
  </w:num>
  <w:num w:numId="41">
    <w:abstractNumId w:val="19"/>
  </w:num>
  <w:num w:numId="42">
    <w:abstractNumId w:val="20"/>
  </w:num>
  <w:num w:numId="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num>
  <w:num w:numId="45">
    <w:abstractNumId w:val="40"/>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24"/>
  </w:num>
  <w:num w:numId="49">
    <w:abstractNumId w:val="4"/>
  </w:num>
  <w:num w:numId="50">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D32"/>
    <w:rsid w:val="00046C7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3AB2"/>
    <w:rsid w:val="00075C3B"/>
    <w:rsid w:val="00076037"/>
    <w:rsid w:val="00077A95"/>
    <w:rsid w:val="00081123"/>
    <w:rsid w:val="0008315A"/>
    <w:rsid w:val="00084BF2"/>
    <w:rsid w:val="00085238"/>
    <w:rsid w:val="00085AEE"/>
    <w:rsid w:val="00090611"/>
    <w:rsid w:val="000947EA"/>
    <w:rsid w:val="00095075"/>
    <w:rsid w:val="00096B5E"/>
    <w:rsid w:val="000A1A72"/>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539"/>
    <w:rsid w:val="000D2A61"/>
    <w:rsid w:val="000D38ED"/>
    <w:rsid w:val="000D43F4"/>
    <w:rsid w:val="000D477E"/>
    <w:rsid w:val="000D519A"/>
    <w:rsid w:val="000D73AB"/>
    <w:rsid w:val="000D7B7E"/>
    <w:rsid w:val="000E203E"/>
    <w:rsid w:val="000E4282"/>
    <w:rsid w:val="000E436F"/>
    <w:rsid w:val="000E4461"/>
    <w:rsid w:val="000E6385"/>
    <w:rsid w:val="000E71EA"/>
    <w:rsid w:val="000F043D"/>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149"/>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0D5"/>
    <w:rsid w:val="001552F1"/>
    <w:rsid w:val="00155A5C"/>
    <w:rsid w:val="00155E41"/>
    <w:rsid w:val="0015679F"/>
    <w:rsid w:val="00156D6B"/>
    <w:rsid w:val="00160C33"/>
    <w:rsid w:val="001621C6"/>
    <w:rsid w:val="0016519C"/>
    <w:rsid w:val="001652EA"/>
    <w:rsid w:val="001705A9"/>
    <w:rsid w:val="00172BCF"/>
    <w:rsid w:val="001743AB"/>
    <w:rsid w:val="00182999"/>
    <w:rsid w:val="00183262"/>
    <w:rsid w:val="0018454E"/>
    <w:rsid w:val="00184B15"/>
    <w:rsid w:val="00185C90"/>
    <w:rsid w:val="00186400"/>
    <w:rsid w:val="00190A1E"/>
    <w:rsid w:val="00192F6B"/>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E7A43"/>
    <w:rsid w:val="001F0B6E"/>
    <w:rsid w:val="001F1F68"/>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69EE"/>
    <w:rsid w:val="00267AEA"/>
    <w:rsid w:val="00267C1C"/>
    <w:rsid w:val="0027120D"/>
    <w:rsid w:val="002712B9"/>
    <w:rsid w:val="002729AB"/>
    <w:rsid w:val="002750F4"/>
    <w:rsid w:val="00275A8C"/>
    <w:rsid w:val="00276069"/>
    <w:rsid w:val="002765F5"/>
    <w:rsid w:val="00277A13"/>
    <w:rsid w:val="002809D7"/>
    <w:rsid w:val="00284B59"/>
    <w:rsid w:val="00285DC5"/>
    <w:rsid w:val="00287E00"/>
    <w:rsid w:val="00290511"/>
    <w:rsid w:val="00290D32"/>
    <w:rsid w:val="00292BAA"/>
    <w:rsid w:val="00296E49"/>
    <w:rsid w:val="002A390C"/>
    <w:rsid w:val="002A39FC"/>
    <w:rsid w:val="002A6501"/>
    <w:rsid w:val="002B01CE"/>
    <w:rsid w:val="002B467C"/>
    <w:rsid w:val="002B5687"/>
    <w:rsid w:val="002B5F20"/>
    <w:rsid w:val="002B6080"/>
    <w:rsid w:val="002C054B"/>
    <w:rsid w:val="002C0680"/>
    <w:rsid w:val="002C0A80"/>
    <w:rsid w:val="002C0FD0"/>
    <w:rsid w:val="002C116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512F8"/>
    <w:rsid w:val="00354AFB"/>
    <w:rsid w:val="00354D3D"/>
    <w:rsid w:val="00354F99"/>
    <w:rsid w:val="0035601A"/>
    <w:rsid w:val="0036330F"/>
    <w:rsid w:val="00364846"/>
    <w:rsid w:val="00365E18"/>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49A7"/>
    <w:rsid w:val="003B7C28"/>
    <w:rsid w:val="003C2F62"/>
    <w:rsid w:val="003C3282"/>
    <w:rsid w:val="003C3CCB"/>
    <w:rsid w:val="003C4C2F"/>
    <w:rsid w:val="003C6DA9"/>
    <w:rsid w:val="003C7219"/>
    <w:rsid w:val="003C73A5"/>
    <w:rsid w:val="003D7C41"/>
    <w:rsid w:val="003E0EF6"/>
    <w:rsid w:val="003E0FB7"/>
    <w:rsid w:val="003E2136"/>
    <w:rsid w:val="003E3998"/>
    <w:rsid w:val="003E4A5F"/>
    <w:rsid w:val="003F660A"/>
    <w:rsid w:val="004027EB"/>
    <w:rsid w:val="0040311E"/>
    <w:rsid w:val="00403F69"/>
    <w:rsid w:val="0040570E"/>
    <w:rsid w:val="0040636E"/>
    <w:rsid w:val="00411251"/>
    <w:rsid w:val="00412758"/>
    <w:rsid w:val="00415E89"/>
    <w:rsid w:val="00416EC3"/>
    <w:rsid w:val="00420685"/>
    <w:rsid w:val="004207F3"/>
    <w:rsid w:val="00424D6A"/>
    <w:rsid w:val="00426C3D"/>
    <w:rsid w:val="00426E41"/>
    <w:rsid w:val="004307B1"/>
    <w:rsid w:val="00431256"/>
    <w:rsid w:val="00433199"/>
    <w:rsid w:val="004334CB"/>
    <w:rsid w:val="004376EC"/>
    <w:rsid w:val="00442ACA"/>
    <w:rsid w:val="00443AD7"/>
    <w:rsid w:val="004443BA"/>
    <w:rsid w:val="00444D6C"/>
    <w:rsid w:val="004464DA"/>
    <w:rsid w:val="004508C9"/>
    <w:rsid w:val="00451A63"/>
    <w:rsid w:val="0045290C"/>
    <w:rsid w:val="00453BD1"/>
    <w:rsid w:val="0045417F"/>
    <w:rsid w:val="0045418E"/>
    <w:rsid w:val="00455458"/>
    <w:rsid w:val="0045661B"/>
    <w:rsid w:val="00460A93"/>
    <w:rsid w:val="00462A5F"/>
    <w:rsid w:val="00464D00"/>
    <w:rsid w:val="0047478D"/>
    <w:rsid w:val="00474880"/>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A797B"/>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0745"/>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6750"/>
    <w:rsid w:val="00527278"/>
    <w:rsid w:val="00530ACF"/>
    <w:rsid w:val="00534942"/>
    <w:rsid w:val="00537836"/>
    <w:rsid w:val="00537C27"/>
    <w:rsid w:val="005407E6"/>
    <w:rsid w:val="00541CFD"/>
    <w:rsid w:val="005420F6"/>
    <w:rsid w:val="005427AB"/>
    <w:rsid w:val="005439C6"/>
    <w:rsid w:val="00543BD8"/>
    <w:rsid w:val="00543E38"/>
    <w:rsid w:val="005444BF"/>
    <w:rsid w:val="005453EF"/>
    <w:rsid w:val="00546EFE"/>
    <w:rsid w:val="005479F2"/>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3C40"/>
    <w:rsid w:val="0058425D"/>
    <w:rsid w:val="00584FB9"/>
    <w:rsid w:val="005861AD"/>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3C1F"/>
    <w:rsid w:val="005C6ECB"/>
    <w:rsid w:val="005C760D"/>
    <w:rsid w:val="005D0CC1"/>
    <w:rsid w:val="005D28D0"/>
    <w:rsid w:val="005D501D"/>
    <w:rsid w:val="005D6137"/>
    <w:rsid w:val="005D6397"/>
    <w:rsid w:val="005E0E0C"/>
    <w:rsid w:val="005E109D"/>
    <w:rsid w:val="005E10F1"/>
    <w:rsid w:val="005E3551"/>
    <w:rsid w:val="005E45D3"/>
    <w:rsid w:val="005E5F34"/>
    <w:rsid w:val="005F0052"/>
    <w:rsid w:val="005F118A"/>
    <w:rsid w:val="005F191E"/>
    <w:rsid w:val="005F2D45"/>
    <w:rsid w:val="005F38CA"/>
    <w:rsid w:val="005F4FF6"/>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6BCE"/>
    <w:rsid w:val="006272D9"/>
    <w:rsid w:val="006278D7"/>
    <w:rsid w:val="00627C0A"/>
    <w:rsid w:val="006308C7"/>
    <w:rsid w:val="00630945"/>
    <w:rsid w:val="006331E4"/>
    <w:rsid w:val="006358F3"/>
    <w:rsid w:val="00636048"/>
    <w:rsid w:val="00636E91"/>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2EA"/>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1706"/>
    <w:rsid w:val="00712982"/>
    <w:rsid w:val="00712DA8"/>
    <w:rsid w:val="00715EB1"/>
    <w:rsid w:val="0071669E"/>
    <w:rsid w:val="00716E9B"/>
    <w:rsid w:val="007177AE"/>
    <w:rsid w:val="00720151"/>
    <w:rsid w:val="00720C49"/>
    <w:rsid w:val="00724C1A"/>
    <w:rsid w:val="00727075"/>
    <w:rsid w:val="00730413"/>
    <w:rsid w:val="007329D1"/>
    <w:rsid w:val="007331E0"/>
    <w:rsid w:val="00733B0B"/>
    <w:rsid w:val="00734041"/>
    <w:rsid w:val="00734234"/>
    <w:rsid w:val="0073538C"/>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1B78"/>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800209"/>
    <w:rsid w:val="008002C4"/>
    <w:rsid w:val="00800913"/>
    <w:rsid w:val="008038F3"/>
    <w:rsid w:val="00804334"/>
    <w:rsid w:val="00804DBF"/>
    <w:rsid w:val="00805927"/>
    <w:rsid w:val="0081232F"/>
    <w:rsid w:val="00812915"/>
    <w:rsid w:val="00812C30"/>
    <w:rsid w:val="00814D82"/>
    <w:rsid w:val="00815256"/>
    <w:rsid w:val="00815B0A"/>
    <w:rsid w:val="008164EE"/>
    <w:rsid w:val="00816BD4"/>
    <w:rsid w:val="00824BA2"/>
    <w:rsid w:val="00826112"/>
    <w:rsid w:val="00826BAE"/>
    <w:rsid w:val="00827BEB"/>
    <w:rsid w:val="00832C13"/>
    <w:rsid w:val="0083335F"/>
    <w:rsid w:val="00835A56"/>
    <w:rsid w:val="00835FD0"/>
    <w:rsid w:val="0083738C"/>
    <w:rsid w:val="00841DA8"/>
    <w:rsid w:val="008426AB"/>
    <w:rsid w:val="008434BF"/>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418"/>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297"/>
    <w:rsid w:val="008D2430"/>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07E6B"/>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275"/>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0630"/>
    <w:rsid w:val="00981323"/>
    <w:rsid w:val="0098234B"/>
    <w:rsid w:val="00984474"/>
    <w:rsid w:val="00984A80"/>
    <w:rsid w:val="0099029F"/>
    <w:rsid w:val="00991275"/>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7353"/>
    <w:rsid w:val="00A174AE"/>
    <w:rsid w:val="00A207A6"/>
    <w:rsid w:val="00A22B6E"/>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B36"/>
    <w:rsid w:val="00A71E9D"/>
    <w:rsid w:val="00A7250E"/>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83A"/>
    <w:rsid w:val="00AB0AF1"/>
    <w:rsid w:val="00AB3947"/>
    <w:rsid w:val="00AB69BC"/>
    <w:rsid w:val="00AB6E81"/>
    <w:rsid w:val="00AB79A9"/>
    <w:rsid w:val="00AC014B"/>
    <w:rsid w:val="00AC0E58"/>
    <w:rsid w:val="00AC12F0"/>
    <w:rsid w:val="00AC1E26"/>
    <w:rsid w:val="00AC53AE"/>
    <w:rsid w:val="00AC6F4A"/>
    <w:rsid w:val="00AC7624"/>
    <w:rsid w:val="00AD051D"/>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528"/>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9181F"/>
    <w:rsid w:val="00B92960"/>
    <w:rsid w:val="00B92F16"/>
    <w:rsid w:val="00B93450"/>
    <w:rsid w:val="00B93B8D"/>
    <w:rsid w:val="00B95541"/>
    <w:rsid w:val="00B95BF3"/>
    <w:rsid w:val="00B96A5F"/>
    <w:rsid w:val="00B96AD4"/>
    <w:rsid w:val="00B9758E"/>
    <w:rsid w:val="00BA17F1"/>
    <w:rsid w:val="00BA190D"/>
    <w:rsid w:val="00BA316D"/>
    <w:rsid w:val="00BA39E5"/>
    <w:rsid w:val="00BA3E95"/>
    <w:rsid w:val="00BA4EE8"/>
    <w:rsid w:val="00BB081A"/>
    <w:rsid w:val="00BB3E34"/>
    <w:rsid w:val="00BB405B"/>
    <w:rsid w:val="00BB72A0"/>
    <w:rsid w:val="00BC4175"/>
    <w:rsid w:val="00BC5284"/>
    <w:rsid w:val="00BC63C0"/>
    <w:rsid w:val="00BD04FE"/>
    <w:rsid w:val="00BD2297"/>
    <w:rsid w:val="00BD40C4"/>
    <w:rsid w:val="00BD4D0B"/>
    <w:rsid w:val="00BD6B17"/>
    <w:rsid w:val="00BE06C6"/>
    <w:rsid w:val="00BE1385"/>
    <w:rsid w:val="00BE2BC2"/>
    <w:rsid w:val="00BE3ADF"/>
    <w:rsid w:val="00BF1413"/>
    <w:rsid w:val="00BF2DCC"/>
    <w:rsid w:val="00BF3C23"/>
    <w:rsid w:val="00BF3C47"/>
    <w:rsid w:val="00BF6B88"/>
    <w:rsid w:val="00C042EE"/>
    <w:rsid w:val="00C05B85"/>
    <w:rsid w:val="00C07B99"/>
    <w:rsid w:val="00C108E5"/>
    <w:rsid w:val="00C1193E"/>
    <w:rsid w:val="00C14183"/>
    <w:rsid w:val="00C15AE2"/>
    <w:rsid w:val="00C21A97"/>
    <w:rsid w:val="00C2278E"/>
    <w:rsid w:val="00C258B9"/>
    <w:rsid w:val="00C274DC"/>
    <w:rsid w:val="00C33627"/>
    <w:rsid w:val="00C350CA"/>
    <w:rsid w:val="00C367AA"/>
    <w:rsid w:val="00C36FC7"/>
    <w:rsid w:val="00C37AE0"/>
    <w:rsid w:val="00C40915"/>
    <w:rsid w:val="00C414EF"/>
    <w:rsid w:val="00C41778"/>
    <w:rsid w:val="00C41F1B"/>
    <w:rsid w:val="00C42448"/>
    <w:rsid w:val="00C42761"/>
    <w:rsid w:val="00C455E0"/>
    <w:rsid w:val="00C5090A"/>
    <w:rsid w:val="00C51E52"/>
    <w:rsid w:val="00C5637C"/>
    <w:rsid w:val="00C56516"/>
    <w:rsid w:val="00C57F4C"/>
    <w:rsid w:val="00C60ABB"/>
    <w:rsid w:val="00C61074"/>
    <w:rsid w:val="00C62608"/>
    <w:rsid w:val="00C62C0A"/>
    <w:rsid w:val="00C64F06"/>
    <w:rsid w:val="00C65451"/>
    <w:rsid w:val="00C65F57"/>
    <w:rsid w:val="00C71B5A"/>
    <w:rsid w:val="00C75B49"/>
    <w:rsid w:val="00C75FF5"/>
    <w:rsid w:val="00C76A66"/>
    <w:rsid w:val="00C76D18"/>
    <w:rsid w:val="00C76EAA"/>
    <w:rsid w:val="00C77C00"/>
    <w:rsid w:val="00C81082"/>
    <w:rsid w:val="00C82B38"/>
    <w:rsid w:val="00C84D68"/>
    <w:rsid w:val="00C8664B"/>
    <w:rsid w:val="00C86A53"/>
    <w:rsid w:val="00C86C31"/>
    <w:rsid w:val="00C879E1"/>
    <w:rsid w:val="00C9146E"/>
    <w:rsid w:val="00C9247C"/>
    <w:rsid w:val="00C9323C"/>
    <w:rsid w:val="00C941B6"/>
    <w:rsid w:val="00C963A6"/>
    <w:rsid w:val="00CA0CFC"/>
    <w:rsid w:val="00CA2522"/>
    <w:rsid w:val="00CA4BD5"/>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24EA"/>
    <w:rsid w:val="00D52940"/>
    <w:rsid w:val="00D53F17"/>
    <w:rsid w:val="00D54CB8"/>
    <w:rsid w:val="00D557BB"/>
    <w:rsid w:val="00D56220"/>
    <w:rsid w:val="00D563A4"/>
    <w:rsid w:val="00D57A7A"/>
    <w:rsid w:val="00D62B0C"/>
    <w:rsid w:val="00D63444"/>
    <w:rsid w:val="00D64248"/>
    <w:rsid w:val="00D65389"/>
    <w:rsid w:val="00D6799A"/>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6D48"/>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03B"/>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47E20"/>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58E3"/>
    <w:rsid w:val="00E8624E"/>
    <w:rsid w:val="00E868CC"/>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05CE"/>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6C8"/>
    <w:rsid w:val="00F25A7C"/>
    <w:rsid w:val="00F27A8E"/>
    <w:rsid w:val="00F30634"/>
    <w:rsid w:val="00F33B7C"/>
    <w:rsid w:val="00F35640"/>
    <w:rsid w:val="00F3692D"/>
    <w:rsid w:val="00F37382"/>
    <w:rsid w:val="00F37C83"/>
    <w:rsid w:val="00F401B0"/>
    <w:rsid w:val="00F41F52"/>
    <w:rsid w:val="00F4437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13C3"/>
    <w:rsid w:val="00FB60BD"/>
    <w:rsid w:val="00FB733B"/>
    <w:rsid w:val="00FB7AF0"/>
    <w:rsid w:val="00FB7FEA"/>
    <w:rsid w:val="00FC0D03"/>
    <w:rsid w:val="00FC34A0"/>
    <w:rsid w:val="00FC3831"/>
    <w:rsid w:val="00FC3B4F"/>
    <w:rsid w:val="00FC50C0"/>
    <w:rsid w:val="00FD2D6D"/>
    <w:rsid w:val="00FD371E"/>
    <w:rsid w:val="00FD413F"/>
    <w:rsid w:val="00FD4B62"/>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Знак6"/>
    <w:basedOn w:val="a"/>
    <w:link w:val="af6"/>
    <w:rsid w:val="0064449E"/>
    <w:pPr>
      <w:spacing w:after="120"/>
      <w:ind w:left="283"/>
    </w:pPr>
  </w:style>
  <w:style w:type="character" w:customStyle="1" w:styleId="af6">
    <w:name w:val="Основной текст с отступом Знак"/>
    <w:aliases w:val=" Знак6 Знак,Знак10 Знак,Знак6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7">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8">
    <w:name w:val="Нет списка1"/>
    <w:next w:val="a2"/>
    <w:uiPriority w:val="99"/>
    <w:semiHidden/>
    <w:unhideWhenUsed/>
    <w:rsid w:val="001C115E"/>
  </w:style>
  <w:style w:type="table" w:customStyle="1" w:styleId="19">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a">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b">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c">
    <w:name w:val="Название1"/>
    <w:basedOn w:val="a"/>
    <w:uiPriority w:val="10"/>
    <w:qFormat/>
    <w:rsid w:val="00F66606"/>
    <w:pPr>
      <w:jc w:val="center"/>
    </w:pPr>
    <w:rPr>
      <w:b/>
      <w:bCs/>
      <w:sz w:val="28"/>
      <w:szCs w:val="28"/>
      <w:lang w:val="en-US"/>
    </w:rPr>
  </w:style>
  <w:style w:type="character" w:customStyle="1" w:styleId="1d">
    <w:name w:val="Основной текст с отступом Знак1"/>
    <w:aliases w:val="Знак6 Знак1,Знак10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e">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f">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0">
    <w:name w:val="Тема примечания Знак1"/>
    <w:basedOn w:val="1f"/>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1">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7"/>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0">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1">
    <w:name w:val="Document Map"/>
    <w:basedOn w:val="a"/>
    <w:link w:val="afff2"/>
    <w:semiHidden/>
    <w:rsid w:val="00017CBA"/>
    <w:pPr>
      <w:shd w:val="clear" w:color="auto" w:fill="000080"/>
    </w:pPr>
    <w:rPr>
      <w:rFonts w:ascii="Tahoma" w:hAnsi="Tahoma" w:cs="Tahoma"/>
      <w:sz w:val="20"/>
      <w:szCs w:val="20"/>
    </w:rPr>
  </w:style>
  <w:style w:type="character" w:customStyle="1" w:styleId="afff2">
    <w:name w:val="Схема документа Знак"/>
    <w:basedOn w:val="a0"/>
    <w:link w:val="afff1"/>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2">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3">
    <w:name w:val="Таблица шапка"/>
    <w:basedOn w:val="a"/>
    <w:rsid w:val="00017CBA"/>
    <w:pPr>
      <w:keepNext/>
      <w:spacing w:before="40" w:after="40"/>
      <w:ind w:left="57" w:right="57"/>
    </w:pPr>
    <w:rPr>
      <w:snapToGrid w:val="0"/>
      <w:sz w:val="22"/>
      <w:szCs w:val="20"/>
    </w:rPr>
  </w:style>
  <w:style w:type="paragraph" w:customStyle="1" w:styleId="afff4">
    <w:name w:val="Таблица текст"/>
    <w:basedOn w:val="a"/>
    <w:rsid w:val="00017CBA"/>
    <w:pPr>
      <w:spacing w:before="40" w:after="40"/>
      <w:ind w:left="57" w:right="57"/>
    </w:pPr>
    <w:rPr>
      <w:snapToGrid w:val="0"/>
      <w:szCs w:val="20"/>
    </w:rPr>
  </w:style>
  <w:style w:type="paragraph" w:styleId="afff5">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 w:type="character" w:customStyle="1" w:styleId="310">
    <w:name w:val="Заголовок 3 Знак1"/>
    <w:aliases w:val="H3 Знак1"/>
    <w:basedOn w:val="a0"/>
    <w:uiPriority w:val="9"/>
    <w:semiHidden/>
    <w:rsid w:val="00583C40"/>
    <w:rPr>
      <w:rFonts w:asciiTheme="majorHAnsi" w:eastAsiaTheme="majorEastAsia" w:hAnsiTheme="majorHAnsi" w:cstheme="majorBidi" w:hint="default"/>
      <w:color w:val="1F4D78" w:themeColor="accent1" w:themeShade="7F"/>
      <w:sz w:val="24"/>
      <w:szCs w:val="24"/>
      <w:lang w:eastAsia="ru-RU"/>
    </w:rPr>
  </w:style>
  <w:style w:type="character" w:customStyle="1" w:styleId="71">
    <w:name w:val="Оглавление 7 Знак"/>
    <w:basedOn w:val="a0"/>
    <w:link w:val="72"/>
    <w:uiPriority w:val="99"/>
    <w:semiHidden/>
    <w:locked/>
    <w:rsid w:val="00583C40"/>
    <w:rPr>
      <w:rFonts w:ascii="Times New Roman" w:eastAsia="Times New Roman" w:hAnsi="Times New Roman" w:cs="Times New Roman"/>
      <w:szCs w:val="24"/>
      <w:lang w:eastAsia="ru-RU"/>
    </w:rPr>
  </w:style>
  <w:style w:type="paragraph" w:styleId="72">
    <w:name w:val="toc 7"/>
    <w:basedOn w:val="a"/>
    <w:next w:val="a"/>
    <w:link w:val="71"/>
    <w:autoRedefine/>
    <w:uiPriority w:val="99"/>
    <w:semiHidden/>
    <w:unhideWhenUsed/>
    <w:rsid w:val="00583C40"/>
    <w:pPr>
      <w:spacing w:after="100"/>
      <w:ind w:left="1440"/>
    </w:pPr>
    <w:rPr>
      <w:sz w:val="22"/>
    </w:rPr>
  </w:style>
  <w:style w:type="character" w:customStyle="1" w:styleId="212">
    <w:name w:val="Текст сноски Знак2 Знак1"/>
    <w:aliases w:val="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semiHidden/>
    <w:rsid w:val="00583C40"/>
    <w:rPr>
      <w:rFonts w:ascii="Times New Roman" w:eastAsia="Times New Roman" w:hAnsi="Times New Roman" w:cs="Times New Roman"/>
      <w:sz w:val="20"/>
      <w:szCs w:val="20"/>
      <w:lang w:val="en-US"/>
    </w:rPr>
  </w:style>
  <w:style w:type="character" w:customStyle="1" w:styleId="1f3">
    <w:name w:val="Верхний колонтитул Знак1"/>
    <w:aliases w:val="Знак11 Знак1"/>
    <w:basedOn w:val="a0"/>
    <w:uiPriority w:val="99"/>
    <w:semiHidden/>
    <w:rsid w:val="00583C40"/>
    <w:rPr>
      <w:rFonts w:ascii="Times New Roman" w:eastAsia="Times New Roman" w:hAnsi="Times New Roman" w:cs="Times New Roman"/>
      <w:sz w:val="24"/>
      <w:szCs w:val="24"/>
      <w:lang w:val="en-US"/>
    </w:rPr>
  </w:style>
  <w:style w:type="character" w:customStyle="1" w:styleId="afff6">
    <w:name w:val="Сноска_"/>
    <w:basedOn w:val="a0"/>
    <w:link w:val="afff7"/>
    <w:uiPriority w:val="99"/>
    <w:locked/>
    <w:rsid w:val="00583C40"/>
    <w:rPr>
      <w:rFonts w:ascii="Arial" w:hAnsi="Arial" w:cs="Arial"/>
      <w:spacing w:val="-10"/>
      <w:sz w:val="17"/>
      <w:szCs w:val="17"/>
      <w:shd w:val="clear" w:color="auto" w:fill="FFFFFF"/>
    </w:rPr>
  </w:style>
  <w:style w:type="paragraph" w:customStyle="1" w:styleId="afff7">
    <w:name w:val="Сноска"/>
    <w:basedOn w:val="a"/>
    <w:link w:val="afff6"/>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4Exact">
    <w:name w:val="Основной текст (4) Exact"/>
    <w:basedOn w:val="a0"/>
    <w:link w:val="44"/>
    <w:uiPriority w:val="99"/>
    <w:locked/>
    <w:rsid w:val="00583C40"/>
    <w:rPr>
      <w:rFonts w:ascii="Arial" w:hAnsi="Arial" w:cs="Arial"/>
      <w:sz w:val="40"/>
      <w:szCs w:val="40"/>
      <w:shd w:val="clear" w:color="auto" w:fill="FFFFFF"/>
    </w:rPr>
  </w:style>
  <w:style w:type="paragraph" w:customStyle="1" w:styleId="44">
    <w:name w:val="Основной текст (4)"/>
    <w:basedOn w:val="a"/>
    <w:link w:val="4Exact"/>
    <w:uiPriority w:val="99"/>
    <w:rsid w:val="00583C40"/>
    <w:pPr>
      <w:widowControl w:val="0"/>
      <w:shd w:val="clear" w:color="auto" w:fill="FFFFFF"/>
      <w:spacing w:after="180" w:line="240" w:lineRule="atLeast"/>
    </w:pPr>
    <w:rPr>
      <w:rFonts w:ascii="Arial" w:eastAsiaTheme="minorHAnsi" w:hAnsi="Arial" w:cs="Arial"/>
      <w:sz w:val="40"/>
      <w:szCs w:val="40"/>
      <w:lang w:eastAsia="en-US"/>
    </w:rPr>
  </w:style>
  <w:style w:type="character" w:customStyle="1" w:styleId="5Exact">
    <w:name w:val="Основной текст (5) Exact"/>
    <w:basedOn w:val="a0"/>
    <w:link w:val="51"/>
    <w:uiPriority w:val="99"/>
    <w:locked/>
    <w:rsid w:val="00583C40"/>
    <w:rPr>
      <w:rFonts w:ascii="Arial" w:hAnsi="Arial" w:cs="Arial"/>
      <w:b/>
      <w:bCs/>
      <w:sz w:val="36"/>
      <w:szCs w:val="36"/>
      <w:shd w:val="clear" w:color="auto" w:fill="FFFFFF"/>
      <w:lang w:val="en-US"/>
    </w:rPr>
  </w:style>
  <w:style w:type="paragraph" w:customStyle="1" w:styleId="51">
    <w:name w:val="Основной текст (5)"/>
    <w:basedOn w:val="a"/>
    <w:link w:val="5Exact"/>
    <w:uiPriority w:val="99"/>
    <w:rsid w:val="00583C40"/>
    <w:pPr>
      <w:widowControl w:val="0"/>
      <w:shd w:val="clear" w:color="auto" w:fill="FFFFFF"/>
      <w:spacing w:before="180" w:after="180" w:line="240" w:lineRule="atLeast"/>
    </w:pPr>
    <w:rPr>
      <w:rFonts w:ascii="Arial" w:eastAsiaTheme="minorHAnsi" w:hAnsi="Arial" w:cs="Arial"/>
      <w:b/>
      <w:bCs/>
      <w:sz w:val="36"/>
      <w:szCs w:val="36"/>
      <w:lang w:val="en-US" w:eastAsia="en-US"/>
    </w:rPr>
  </w:style>
  <w:style w:type="character" w:customStyle="1" w:styleId="2b">
    <w:name w:val="Основной текст (2)_"/>
    <w:basedOn w:val="a0"/>
    <w:link w:val="213"/>
    <w:uiPriority w:val="99"/>
    <w:locked/>
    <w:rsid w:val="00583C40"/>
    <w:rPr>
      <w:rFonts w:ascii="Arial" w:hAnsi="Arial" w:cs="Arial"/>
      <w:b/>
      <w:bCs/>
      <w:sz w:val="18"/>
      <w:szCs w:val="18"/>
      <w:shd w:val="clear" w:color="auto" w:fill="FFFFFF"/>
    </w:rPr>
  </w:style>
  <w:style w:type="paragraph" w:customStyle="1" w:styleId="213">
    <w:name w:val="Основной текст (2)1"/>
    <w:basedOn w:val="a"/>
    <w:link w:val="2b"/>
    <w:uiPriority w:val="99"/>
    <w:rsid w:val="00583C40"/>
    <w:pPr>
      <w:widowControl w:val="0"/>
      <w:shd w:val="clear" w:color="auto" w:fill="FFFFFF"/>
      <w:spacing w:after="60" w:line="240" w:lineRule="atLeast"/>
      <w:ind w:hanging="1320"/>
      <w:jc w:val="right"/>
    </w:pPr>
    <w:rPr>
      <w:rFonts w:ascii="Arial" w:eastAsiaTheme="minorHAnsi" w:hAnsi="Arial" w:cs="Arial"/>
      <w:b/>
      <w:bCs/>
      <w:sz w:val="18"/>
      <w:szCs w:val="18"/>
      <w:lang w:eastAsia="en-US"/>
    </w:rPr>
  </w:style>
  <w:style w:type="character" w:customStyle="1" w:styleId="39">
    <w:name w:val="Основной текст (3)_"/>
    <w:basedOn w:val="a0"/>
    <w:link w:val="3a"/>
    <w:uiPriority w:val="99"/>
    <w:locked/>
    <w:rsid w:val="00583C40"/>
    <w:rPr>
      <w:rFonts w:ascii="Arial" w:hAnsi="Arial" w:cs="Arial"/>
      <w:b/>
      <w:bCs/>
      <w:shd w:val="clear" w:color="auto" w:fill="FFFFFF"/>
    </w:rPr>
  </w:style>
  <w:style w:type="paragraph" w:customStyle="1" w:styleId="3a">
    <w:name w:val="Основной текст (3)"/>
    <w:basedOn w:val="a"/>
    <w:link w:val="39"/>
    <w:uiPriority w:val="99"/>
    <w:rsid w:val="00583C40"/>
    <w:pPr>
      <w:widowControl w:val="0"/>
      <w:shd w:val="clear" w:color="auto" w:fill="FFFFFF"/>
      <w:spacing w:before="960" w:after="120" w:line="240" w:lineRule="atLeast"/>
      <w:jc w:val="right"/>
    </w:pPr>
    <w:rPr>
      <w:rFonts w:ascii="Arial" w:eastAsiaTheme="minorHAnsi" w:hAnsi="Arial" w:cs="Arial"/>
      <w:b/>
      <w:bCs/>
      <w:sz w:val="22"/>
      <w:szCs w:val="22"/>
      <w:lang w:eastAsia="en-US"/>
    </w:rPr>
  </w:style>
  <w:style w:type="character" w:customStyle="1" w:styleId="45">
    <w:name w:val="Заголовок №4_"/>
    <w:basedOn w:val="a0"/>
    <w:link w:val="46"/>
    <w:uiPriority w:val="99"/>
    <w:locked/>
    <w:rsid w:val="00583C40"/>
    <w:rPr>
      <w:rFonts w:ascii="Arial" w:hAnsi="Arial" w:cs="Arial"/>
      <w:sz w:val="40"/>
      <w:szCs w:val="40"/>
      <w:shd w:val="clear" w:color="auto" w:fill="FFFFFF"/>
    </w:rPr>
  </w:style>
  <w:style w:type="paragraph" w:customStyle="1" w:styleId="46">
    <w:name w:val="Заголовок №4"/>
    <w:basedOn w:val="a"/>
    <w:link w:val="45"/>
    <w:uiPriority w:val="99"/>
    <w:rsid w:val="00583C40"/>
    <w:pPr>
      <w:widowControl w:val="0"/>
      <w:shd w:val="clear" w:color="auto" w:fill="FFFFFF"/>
      <w:spacing w:before="420" w:after="1260" w:line="240" w:lineRule="atLeast"/>
      <w:jc w:val="center"/>
      <w:outlineLvl w:val="3"/>
    </w:pPr>
    <w:rPr>
      <w:rFonts w:ascii="Arial" w:eastAsiaTheme="minorHAnsi" w:hAnsi="Arial" w:cs="Arial"/>
      <w:sz w:val="40"/>
      <w:szCs w:val="40"/>
      <w:lang w:eastAsia="en-US"/>
    </w:rPr>
  </w:style>
  <w:style w:type="character" w:customStyle="1" w:styleId="73">
    <w:name w:val="Заголовок №7_"/>
    <w:basedOn w:val="a0"/>
    <w:link w:val="74"/>
    <w:uiPriority w:val="99"/>
    <w:locked/>
    <w:rsid w:val="00583C40"/>
    <w:rPr>
      <w:rFonts w:ascii="Arial" w:hAnsi="Arial" w:cs="Arial"/>
      <w:b/>
      <w:bCs/>
      <w:shd w:val="clear" w:color="auto" w:fill="FFFFFF"/>
    </w:rPr>
  </w:style>
  <w:style w:type="paragraph" w:customStyle="1" w:styleId="74">
    <w:name w:val="Заголовок №7"/>
    <w:basedOn w:val="a"/>
    <w:link w:val="73"/>
    <w:uiPriority w:val="99"/>
    <w:rsid w:val="00583C40"/>
    <w:pPr>
      <w:widowControl w:val="0"/>
      <w:shd w:val="clear" w:color="auto" w:fill="FFFFFF"/>
      <w:spacing w:after="180" w:line="240" w:lineRule="atLeast"/>
      <w:jc w:val="center"/>
      <w:outlineLvl w:val="6"/>
    </w:pPr>
    <w:rPr>
      <w:rFonts w:ascii="Arial" w:eastAsiaTheme="minorHAnsi" w:hAnsi="Arial" w:cs="Arial"/>
      <w:b/>
      <w:bCs/>
      <w:sz w:val="22"/>
      <w:szCs w:val="22"/>
      <w:lang w:eastAsia="en-US"/>
    </w:rPr>
  </w:style>
  <w:style w:type="character" w:customStyle="1" w:styleId="afff8">
    <w:name w:val="Колонтитул_"/>
    <w:basedOn w:val="a0"/>
    <w:link w:val="1f4"/>
    <w:uiPriority w:val="99"/>
    <w:locked/>
    <w:rsid w:val="00583C40"/>
    <w:rPr>
      <w:rFonts w:ascii="Arial" w:hAnsi="Arial" w:cs="Arial"/>
      <w:b/>
      <w:bCs/>
      <w:sz w:val="20"/>
      <w:szCs w:val="20"/>
      <w:shd w:val="clear" w:color="auto" w:fill="FFFFFF"/>
    </w:rPr>
  </w:style>
  <w:style w:type="paragraph" w:customStyle="1" w:styleId="1f4">
    <w:name w:val="Колонтитул1"/>
    <w:basedOn w:val="a"/>
    <w:link w:val="afff8"/>
    <w:uiPriority w:val="99"/>
    <w:rsid w:val="00583C40"/>
    <w:pPr>
      <w:widowControl w:val="0"/>
      <w:shd w:val="clear" w:color="auto" w:fill="FFFFFF"/>
      <w:spacing w:line="240" w:lineRule="atLeast"/>
    </w:pPr>
    <w:rPr>
      <w:rFonts w:ascii="Arial" w:eastAsiaTheme="minorHAnsi" w:hAnsi="Arial" w:cs="Arial"/>
      <w:b/>
      <w:bCs/>
      <w:sz w:val="20"/>
      <w:szCs w:val="20"/>
      <w:lang w:eastAsia="en-US"/>
    </w:rPr>
  </w:style>
  <w:style w:type="character" w:customStyle="1" w:styleId="61">
    <w:name w:val="Основной текст (6)_"/>
    <w:basedOn w:val="a0"/>
    <w:link w:val="62"/>
    <w:uiPriority w:val="99"/>
    <w:locked/>
    <w:rsid w:val="00583C40"/>
    <w:rPr>
      <w:rFonts w:ascii="Arial" w:hAnsi="Arial" w:cs="Arial"/>
      <w:b/>
      <w:bCs/>
      <w:i/>
      <w:iCs/>
      <w:sz w:val="18"/>
      <w:szCs w:val="18"/>
      <w:shd w:val="clear" w:color="auto" w:fill="FFFFFF"/>
    </w:rPr>
  </w:style>
  <w:style w:type="paragraph" w:customStyle="1" w:styleId="62">
    <w:name w:val="Основной текст (6)"/>
    <w:basedOn w:val="a"/>
    <w:link w:val="61"/>
    <w:uiPriority w:val="99"/>
    <w:rsid w:val="00583C40"/>
    <w:pPr>
      <w:widowControl w:val="0"/>
      <w:shd w:val="clear" w:color="auto" w:fill="FFFFFF"/>
      <w:spacing w:before="480" w:after="300" w:line="225" w:lineRule="exact"/>
      <w:jc w:val="both"/>
    </w:pPr>
    <w:rPr>
      <w:rFonts w:ascii="Arial" w:eastAsiaTheme="minorHAnsi" w:hAnsi="Arial" w:cs="Arial"/>
      <w:b/>
      <w:bCs/>
      <w:i/>
      <w:iCs/>
      <w:sz w:val="18"/>
      <w:szCs w:val="18"/>
      <w:lang w:eastAsia="en-US"/>
    </w:rPr>
  </w:style>
  <w:style w:type="character" w:customStyle="1" w:styleId="2Exact">
    <w:name w:val="Заголовок №2 Exact"/>
    <w:basedOn w:val="a0"/>
    <w:link w:val="2c"/>
    <w:uiPriority w:val="99"/>
    <w:locked/>
    <w:rsid w:val="00583C40"/>
    <w:rPr>
      <w:rFonts w:ascii="Arial" w:hAnsi="Arial" w:cs="Arial"/>
      <w:b/>
      <w:bCs/>
      <w:sz w:val="18"/>
      <w:szCs w:val="18"/>
      <w:shd w:val="clear" w:color="auto" w:fill="FFFFFF"/>
    </w:rPr>
  </w:style>
  <w:style w:type="paragraph" w:customStyle="1" w:styleId="2c">
    <w:name w:val="Заголовок №2"/>
    <w:basedOn w:val="a"/>
    <w:link w:val="2Exact"/>
    <w:uiPriority w:val="99"/>
    <w:rsid w:val="00583C40"/>
    <w:pPr>
      <w:widowControl w:val="0"/>
      <w:shd w:val="clear" w:color="auto" w:fill="FFFFFF"/>
      <w:spacing w:line="240" w:lineRule="atLeast"/>
      <w:outlineLvl w:val="1"/>
    </w:pPr>
    <w:rPr>
      <w:rFonts w:ascii="Arial" w:eastAsiaTheme="minorHAnsi" w:hAnsi="Arial" w:cs="Arial"/>
      <w:b/>
      <w:bCs/>
      <w:sz w:val="18"/>
      <w:szCs w:val="18"/>
      <w:lang w:eastAsia="en-US"/>
    </w:rPr>
  </w:style>
  <w:style w:type="character" w:customStyle="1" w:styleId="75">
    <w:name w:val="Основной текст (7)_"/>
    <w:basedOn w:val="a0"/>
    <w:link w:val="76"/>
    <w:uiPriority w:val="99"/>
    <w:locked/>
    <w:rsid w:val="00583C40"/>
    <w:rPr>
      <w:rFonts w:ascii="Arial" w:hAnsi="Arial" w:cs="Arial"/>
      <w:spacing w:val="-10"/>
      <w:sz w:val="17"/>
      <w:szCs w:val="17"/>
      <w:shd w:val="clear" w:color="auto" w:fill="FFFFFF"/>
    </w:rPr>
  </w:style>
  <w:style w:type="paragraph" w:customStyle="1" w:styleId="76">
    <w:name w:val="Основной текст (7)"/>
    <w:basedOn w:val="a"/>
    <w:link w:val="75"/>
    <w:uiPriority w:val="99"/>
    <w:rsid w:val="00583C40"/>
    <w:pPr>
      <w:widowControl w:val="0"/>
      <w:shd w:val="clear" w:color="auto" w:fill="FFFFFF"/>
      <w:spacing w:before="240" w:after="360" w:line="240" w:lineRule="atLeast"/>
      <w:jc w:val="center"/>
    </w:pPr>
    <w:rPr>
      <w:rFonts w:ascii="Arial" w:eastAsiaTheme="minorHAnsi" w:hAnsi="Arial" w:cs="Arial"/>
      <w:spacing w:val="-10"/>
      <w:sz w:val="17"/>
      <w:szCs w:val="17"/>
      <w:lang w:eastAsia="en-US"/>
    </w:rPr>
  </w:style>
  <w:style w:type="character" w:customStyle="1" w:styleId="62Exact">
    <w:name w:val="Заголовок №6 (2) Exact"/>
    <w:basedOn w:val="a0"/>
    <w:link w:val="620"/>
    <w:uiPriority w:val="99"/>
    <w:locked/>
    <w:rsid w:val="00583C40"/>
    <w:rPr>
      <w:rFonts w:ascii="Arial" w:hAnsi="Arial" w:cs="Arial"/>
      <w:sz w:val="20"/>
      <w:szCs w:val="20"/>
      <w:shd w:val="clear" w:color="auto" w:fill="FFFFFF"/>
    </w:rPr>
  </w:style>
  <w:style w:type="paragraph" w:customStyle="1" w:styleId="620">
    <w:name w:val="Заголовок №6 (2)"/>
    <w:basedOn w:val="a"/>
    <w:link w:val="62Exact"/>
    <w:uiPriority w:val="99"/>
    <w:rsid w:val="00583C40"/>
    <w:pPr>
      <w:widowControl w:val="0"/>
      <w:shd w:val="clear" w:color="auto" w:fill="FFFFFF"/>
      <w:spacing w:line="240" w:lineRule="atLeast"/>
      <w:outlineLvl w:val="5"/>
    </w:pPr>
    <w:rPr>
      <w:rFonts w:ascii="Arial" w:eastAsiaTheme="minorHAnsi" w:hAnsi="Arial" w:cs="Arial"/>
      <w:sz w:val="20"/>
      <w:szCs w:val="20"/>
      <w:lang w:eastAsia="en-US"/>
    </w:rPr>
  </w:style>
  <w:style w:type="character" w:customStyle="1" w:styleId="81">
    <w:name w:val="Основной текст (8)_"/>
    <w:basedOn w:val="a0"/>
    <w:link w:val="82"/>
    <w:uiPriority w:val="99"/>
    <w:locked/>
    <w:rsid w:val="00583C40"/>
    <w:rPr>
      <w:rFonts w:ascii="Arial" w:hAnsi="Arial" w:cs="Arial"/>
      <w:sz w:val="20"/>
      <w:szCs w:val="20"/>
      <w:shd w:val="clear" w:color="auto" w:fill="FFFFFF"/>
    </w:rPr>
  </w:style>
  <w:style w:type="paragraph" w:customStyle="1" w:styleId="82">
    <w:name w:val="Основной текст (8)"/>
    <w:basedOn w:val="a"/>
    <w:link w:val="81"/>
    <w:uiPriority w:val="99"/>
    <w:rsid w:val="00583C40"/>
    <w:pPr>
      <w:widowControl w:val="0"/>
      <w:shd w:val="clear" w:color="auto" w:fill="FFFFFF"/>
      <w:spacing w:before="120" w:after="240" w:line="240" w:lineRule="atLeast"/>
      <w:jc w:val="both"/>
    </w:pPr>
    <w:rPr>
      <w:rFonts w:ascii="Arial" w:eastAsiaTheme="minorHAnsi" w:hAnsi="Arial" w:cs="Arial"/>
      <w:sz w:val="20"/>
      <w:szCs w:val="20"/>
      <w:lang w:eastAsia="en-US"/>
    </w:rPr>
  </w:style>
  <w:style w:type="character" w:customStyle="1" w:styleId="afff9">
    <w:name w:val="Подпись к таблице_"/>
    <w:basedOn w:val="a0"/>
    <w:link w:val="afffa"/>
    <w:uiPriority w:val="99"/>
    <w:locked/>
    <w:rsid w:val="00583C40"/>
    <w:rPr>
      <w:rFonts w:ascii="Arial" w:hAnsi="Arial" w:cs="Arial"/>
      <w:spacing w:val="-10"/>
      <w:sz w:val="17"/>
      <w:szCs w:val="17"/>
      <w:shd w:val="clear" w:color="auto" w:fill="FFFFFF"/>
    </w:rPr>
  </w:style>
  <w:style w:type="paragraph" w:customStyle="1" w:styleId="afffa">
    <w:name w:val="Подпись к таблице"/>
    <w:basedOn w:val="a"/>
    <w:link w:val="afff9"/>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2d">
    <w:name w:val="Подпись к таблице (2)_"/>
    <w:basedOn w:val="a0"/>
    <w:link w:val="2e"/>
    <w:uiPriority w:val="99"/>
    <w:locked/>
    <w:rsid w:val="00583C40"/>
    <w:rPr>
      <w:rFonts w:ascii="Arial" w:hAnsi="Arial" w:cs="Arial"/>
      <w:i/>
      <w:iCs/>
      <w:spacing w:val="-10"/>
      <w:sz w:val="18"/>
      <w:szCs w:val="18"/>
      <w:shd w:val="clear" w:color="auto" w:fill="FFFFFF"/>
    </w:rPr>
  </w:style>
  <w:style w:type="paragraph" w:customStyle="1" w:styleId="2e">
    <w:name w:val="Подпись к таблице (2)"/>
    <w:basedOn w:val="a"/>
    <w:link w:val="2d"/>
    <w:uiPriority w:val="99"/>
    <w:rsid w:val="00583C40"/>
    <w:pPr>
      <w:widowControl w:val="0"/>
      <w:shd w:val="clear" w:color="auto" w:fill="FFFFFF"/>
      <w:spacing w:line="240" w:lineRule="atLeast"/>
    </w:pPr>
    <w:rPr>
      <w:rFonts w:ascii="Arial" w:eastAsiaTheme="minorHAnsi" w:hAnsi="Arial" w:cs="Arial"/>
      <w:i/>
      <w:iCs/>
      <w:spacing w:val="-10"/>
      <w:sz w:val="18"/>
      <w:szCs w:val="18"/>
      <w:lang w:eastAsia="en-US"/>
    </w:rPr>
  </w:style>
  <w:style w:type="character" w:customStyle="1" w:styleId="91">
    <w:name w:val="Основной текст (9)_"/>
    <w:basedOn w:val="a0"/>
    <w:link w:val="92"/>
    <w:uiPriority w:val="99"/>
    <w:locked/>
    <w:rsid w:val="00583C40"/>
    <w:rPr>
      <w:rFonts w:ascii="Arial" w:hAnsi="Arial" w:cs="Arial"/>
      <w:i/>
      <w:iCs/>
      <w:spacing w:val="-10"/>
      <w:sz w:val="18"/>
      <w:szCs w:val="18"/>
      <w:shd w:val="clear" w:color="auto" w:fill="FFFFFF"/>
    </w:rPr>
  </w:style>
  <w:style w:type="paragraph" w:customStyle="1" w:styleId="92">
    <w:name w:val="Основной текст (9)"/>
    <w:basedOn w:val="a"/>
    <w:link w:val="91"/>
    <w:uiPriority w:val="99"/>
    <w:rsid w:val="00583C40"/>
    <w:pPr>
      <w:widowControl w:val="0"/>
      <w:shd w:val="clear" w:color="auto" w:fill="FFFFFF"/>
      <w:spacing w:after="240" w:line="240" w:lineRule="atLeast"/>
    </w:pPr>
    <w:rPr>
      <w:rFonts w:ascii="Arial" w:eastAsiaTheme="minorHAnsi" w:hAnsi="Arial" w:cs="Arial"/>
      <w:i/>
      <w:iCs/>
      <w:spacing w:val="-10"/>
      <w:sz w:val="18"/>
      <w:szCs w:val="18"/>
      <w:lang w:eastAsia="en-US"/>
    </w:rPr>
  </w:style>
  <w:style w:type="character" w:customStyle="1" w:styleId="100">
    <w:name w:val="Основной текст (10)_"/>
    <w:basedOn w:val="a0"/>
    <w:link w:val="101"/>
    <w:uiPriority w:val="99"/>
    <w:locked/>
    <w:rsid w:val="00583C40"/>
    <w:rPr>
      <w:rFonts w:ascii="Arial" w:hAnsi="Arial" w:cs="Arial"/>
      <w:spacing w:val="-10"/>
      <w:sz w:val="18"/>
      <w:szCs w:val="18"/>
      <w:shd w:val="clear" w:color="auto" w:fill="FFFFFF"/>
    </w:rPr>
  </w:style>
  <w:style w:type="paragraph" w:customStyle="1" w:styleId="101">
    <w:name w:val="Основной текст (10)"/>
    <w:basedOn w:val="a"/>
    <w:link w:val="100"/>
    <w:uiPriority w:val="99"/>
    <w:rsid w:val="00583C40"/>
    <w:pPr>
      <w:widowControl w:val="0"/>
      <w:shd w:val="clear" w:color="auto" w:fill="FFFFFF"/>
      <w:spacing w:after="120" w:line="216" w:lineRule="exact"/>
      <w:ind w:firstLine="540"/>
      <w:jc w:val="both"/>
    </w:pPr>
    <w:rPr>
      <w:rFonts w:ascii="Arial" w:eastAsiaTheme="minorHAnsi" w:hAnsi="Arial" w:cs="Arial"/>
      <w:spacing w:val="-10"/>
      <w:sz w:val="18"/>
      <w:szCs w:val="18"/>
      <w:lang w:eastAsia="en-US"/>
    </w:rPr>
  </w:style>
  <w:style w:type="character" w:customStyle="1" w:styleId="afffb">
    <w:name w:val="Подпись к картинке_"/>
    <w:basedOn w:val="a0"/>
    <w:link w:val="afffc"/>
    <w:uiPriority w:val="99"/>
    <w:locked/>
    <w:rsid w:val="00583C40"/>
    <w:rPr>
      <w:rFonts w:ascii="Arial" w:hAnsi="Arial" w:cs="Arial"/>
      <w:spacing w:val="-10"/>
      <w:sz w:val="17"/>
      <w:szCs w:val="17"/>
      <w:shd w:val="clear" w:color="auto" w:fill="FFFFFF"/>
    </w:rPr>
  </w:style>
  <w:style w:type="paragraph" w:customStyle="1" w:styleId="afffc">
    <w:name w:val="Подпись к картинке"/>
    <w:basedOn w:val="a"/>
    <w:link w:val="afffb"/>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12Exact">
    <w:name w:val="Основной текст (12) Exact"/>
    <w:basedOn w:val="a0"/>
    <w:link w:val="122"/>
    <w:uiPriority w:val="99"/>
    <w:locked/>
    <w:rsid w:val="00583C40"/>
    <w:rPr>
      <w:rFonts w:ascii="Arial" w:hAnsi="Arial" w:cs="Arial"/>
      <w:sz w:val="13"/>
      <w:szCs w:val="13"/>
      <w:shd w:val="clear" w:color="auto" w:fill="FFFFFF"/>
    </w:rPr>
  </w:style>
  <w:style w:type="paragraph" w:customStyle="1" w:styleId="122">
    <w:name w:val="Основной текст (12)"/>
    <w:basedOn w:val="a"/>
    <w:link w:val="12Exact"/>
    <w:uiPriority w:val="99"/>
    <w:rsid w:val="00583C40"/>
    <w:pPr>
      <w:widowControl w:val="0"/>
      <w:shd w:val="clear" w:color="auto" w:fill="FFFFFF"/>
      <w:spacing w:line="240" w:lineRule="atLeast"/>
    </w:pPr>
    <w:rPr>
      <w:rFonts w:ascii="Arial" w:eastAsiaTheme="minorHAnsi" w:hAnsi="Arial" w:cs="Arial"/>
      <w:sz w:val="13"/>
      <w:szCs w:val="13"/>
      <w:lang w:eastAsia="en-US"/>
    </w:rPr>
  </w:style>
  <w:style w:type="character" w:customStyle="1" w:styleId="13Exact">
    <w:name w:val="Основной текст (13) Exact"/>
    <w:basedOn w:val="a0"/>
    <w:link w:val="131"/>
    <w:uiPriority w:val="99"/>
    <w:locked/>
    <w:rsid w:val="00583C40"/>
    <w:rPr>
      <w:rFonts w:ascii="Arial" w:hAnsi="Arial" w:cs="Arial"/>
      <w:sz w:val="20"/>
      <w:szCs w:val="20"/>
      <w:shd w:val="clear" w:color="auto" w:fill="FFFFFF"/>
    </w:rPr>
  </w:style>
  <w:style w:type="paragraph" w:customStyle="1" w:styleId="131">
    <w:name w:val="Основной текст (13)"/>
    <w:basedOn w:val="a"/>
    <w:link w:val="13Exact"/>
    <w:uiPriority w:val="99"/>
    <w:rsid w:val="00583C40"/>
    <w:pPr>
      <w:widowControl w:val="0"/>
      <w:shd w:val="clear" w:color="auto" w:fill="FFFFFF"/>
      <w:spacing w:line="240" w:lineRule="atLeast"/>
    </w:pPr>
    <w:rPr>
      <w:rFonts w:ascii="Arial" w:eastAsiaTheme="minorHAnsi" w:hAnsi="Arial" w:cs="Arial"/>
      <w:sz w:val="20"/>
      <w:szCs w:val="20"/>
      <w:lang w:eastAsia="en-US"/>
    </w:rPr>
  </w:style>
  <w:style w:type="character" w:customStyle="1" w:styleId="5Exact0">
    <w:name w:val="Заголовок №5 Exact"/>
    <w:basedOn w:val="a0"/>
    <w:link w:val="52"/>
    <w:uiPriority w:val="99"/>
    <w:locked/>
    <w:rsid w:val="00583C40"/>
    <w:rPr>
      <w:rFonts w:ascii="Arial" w:hAnsi="Arial" w:cs="Arial"/>
      <w:spacing w:val="-10"/>
      <w:sz w:val="17"/>
      <w:szCs w:val="17"/>
      <w:shd w:val="clear" w:color="auto" w:fill="FFFFFF"/>
      <w:lang w:val="en-US"/>
    </w:rPr>
  </w:style>
  <w:style w:type="paragraph" w:customStyle="1" w:styleId="52">
    <w:name w:val="Заголовок №5"/>
    <w:basedOn w:val="a"/>
    <w:link w:val="5Exact0"/>
    <w:uiPriority w:val="99"/>
    <w:rsid w:val="00583C40"/>
    <w:pPr>
      <w:widowControl w:val="0"/>
      <w:shd w:val="clear" w:color="auto" w:fill="FFFFFF"/>
      <w:spacing w:line="240" w:lineRule="atLeast"/>
      <w:outlineLvl w:val="4"/>
    </w:pPr>
    <w:rPr>
      <w:rFonts w:ascii="Arial" w:eastAsiaTheme="minorHAnsi" w:hAnsi="Arial" w:cs="Arial"/>
      <w:spacing w:val="-10"/>
      <w:sz w:val="17"/>
      <w:szCs w:val="17"/>
      <w:lang w:val="en-US" w:eastAsia="en-US"/>
    </w:rPr>
  </w:style>
  <w:style w:type="character" w:customStyle="1" w:styleId="14Exact">
    <w:name w:val="Основной текст (14) Exact"/>
    <w:basedOn w:val="a0"/>
    <w:link w:val="140"/>
    <w:uiPriority w:val="99"/>
    <w:locked/>
    <w:rsid w:val="00583C40"/>
    <w:rPr>
      <w:rFonts w:ascii="Arial" w:hAnsi="Arial" w:cs="Arial"/>
      <w:spacing w:val="-20"/>
      <w:sz w:val="20"/>
      <w:szCs w:val="20"/>
      <w:shd w:val="clear" w:color="auto" w:fill="FFFFFF"/>
    </w:rPr>
  </w:style>
  <w:style w:type="paragraph" w:customStyle="1" w:styleId="140">
    <w:name w:val="Основной текст (14)"/>
    <w:basedOn w:val="a"/>
    <w:link w:val="14Exact"/>
    <w:uiPriority w:val="99"/>
    <w:rsid w:val="00583C40"/>
    <w:pPr>
      <w:widowControl w:val="0"/>
      <w:shd w:val="clear" w:color="auto" w:fill="FFFFFF"/>
      <w:spacing w:line="240" w:lineRule="atLeast"/>
    </w:pPr>
    <w:rPr>
      <w:rFonts w:ascii="Arial" w:eastAsiaTheme="minorHAnsi" w:hAnsi="Arial" w:cs="Arial"/>
      <w:spacing w:val="-20"/>
      <w:sz w:val="20"/>
      <w:szCs w:val="20"/>
      <w:lang w:eastAsia="en-US"/>
    </w:rPr>
  </w:style>
  <w:style w:type="character" w:customStyle="1" w:styleId="63">
    <w:name w:val="Заголовок №6_"/>
    <w:basedOn w:val="a0"/>
    <w:link w:val="64"/>
    <w:uiPriority w:val="99"/>
    <w:locked/>
    <w:rsid w:val="00583C40"/>
    <w:rPr>
      <w:rFonts w:ascii="Arial" w:hAnsi="Arial" w:cs="Arial"/>
      <w:b/>
      <w:bCs/>
      <w:sz w:val="18"/>
      <w:szCs w:val="18"/>
      <w:shd w:val="clear" w:color="auto" w:fill="FFFFFF"/>
      <w:lang w:val="en-US"/>
    </w:rPr>
  </w:style>
  <w:style w:type="paragraph" w:customStyle="1" w:styleId="64">
    <w:name w:val="Заголовок №6"/>
    <w:basedOn w:val="a"/>
    <w:link w:val="63"/>
    <w:uiPriority w:val="99"/>
    <w:rsid w:val="00583C40"/>
    <w:pPr>
      <w:widowControl w:val="0"/>
      <w:shd w:val="clear" w:color="auto" w:fill="FFFFFF"/>
      <w:spacing w:before="240" w:after="180" w:line="240" w:lineRule="atLeast"/>
      <w:jc w:val="both"/>
      <w:outlineLvl w:val="5"/>
    </w:pPr>
    <w:rPr>
      <w:rFonts w:ascii="Arial" w:eastAsiaTheme="minorHAnsi" w:hAnsi="Arial" w:cs="Arial"/>
      <w:b/>
      <w:bCs/>
      <w:sz w:val="18"/>
      <w:szCs w:val="18"/>
      <w:lang w:val="en-US" w:eastAsia="en-US"/>
    </w:rPr>
  </w:style>
  <w:style w:type="character" w:customStyle="1" w:styleId="114">
    <w:name w:val="Основной текст (11)_"/>
    <w:basedOn w:val="a0"/>
    <w:link w:val="115"/>
    <w:uiPriority w:val="99"/>
    <w:locked/>
    <w:rsid w:val="00583C40"/>
    <w:rPr>
      <w:rFonts w:ascii="Arial" w:hAnsi="Arial" w:cs="Arial"/>
      <w:sz w:val="19"/>
      <w:szCs w:val="19"/>
      <w:shd w:val="clear" w:color="auto" w:fill="FFFFFF"/>
    </w:rPr>
  </w:style>
  <w:style w:type="paragraph" w:customStyle="1" w:styleId="115">
    <w:name w:val="Основной текст (11)"/>
    <w:basedOn w:val="a"/>
    <w:link w:val="114"/>
    <w:uiPriority w:val="99"/>
    <w:rsid w:val="00583C40"/>
    <w:pPr>
      <w:widowControl w:val="0"/>
      <w:shd w:val="clear" w:color="auto" w:fill="FFFFFF"/>
      <w:spacing w:before="120" w:after="120" w:line="240" w:lineRule="atLeast"/>
      <w:jc w:val="right"/>
    </w:pPr>
    <w:rPr>
      <w:rFonts w:ascii="Arial" w:eastAsiaTheme="minorHAnsi" w:hAnsi="Arial" w:cs="Arial"/>
      <w:sz w:val="19"/>
      <w:szCs w:val="19"/>
      <w:lang w:eastAsia="en-US"/>
    </w:rPr>
  </w:style>
  <w:style w:type="character" w:customStyle="1" w:styleId="1f5">
    <w:name w:val="Заголовок №1_"/>
    <w:basedOn w:val="a0"/>
    <w:link w:val="1f6"/>
    <w:uiPriority w:val="99"/>
    <w:locked/>
    <w:rsid w:val="00583C40"/>
    <w:rPr>
      <w:rFonts w:ascii="Arial" w:hAnsi="Arial" w:cs="Arial"/>
      <w:b/>
      <w:bCs/>
      <w:i/>
      <w:iCs/>
      <w:sz w:val="18"/>
      <w:szCs w:val="18"/>
      <w:shd w:val="clear" w:color="auto" w:fill="FFFFFF"/>
    </w:rPr>
  </w:style>
  <w:style w:type="paragraph" w:customStyle="1" w:styleId="1f6">
    <w:name w:val="Заголовок №1"/>
    <w:basedOn w:val="a"/>
    <w:link w:val="1f5"/>
    <w:uiPriority w:val="99"/>
    <w:rsid w:val="00583C40"/>
    <w:pPr>
      <w:widowControl w:val="0"/>
      <w:shd w:val="clear" w:color="auto" w:fill="FFFFFF"/>
      <w:spacing w:after="300" w:line="162" w:lineRule="exact"/>
      <w:outlineLvl w:val="0"/>
    </w:pPr>
    <w:rPr>
      <w:rFonts w:ascii="Arial" w:eastAsiaTheme="minorHAnsi" w:hAnsi="Arial" w:cs="Arial"/>
      <w:b/>
      <w:bCs/>
      <w:i/>
      <w:iCs/>
      <w:sz w:val="18"/>
      <w:szCs w:val="18"/>
      <w:lang w:eastAsia="en-US"/>
    </w:rPr>
  </w:style>
  <w:style w:type="character" w:customStyle="1" w:styleId="150">
    <w:name w:val="Основной текст (15)_"/>
    <w:basedOn w:val="a0"/>
    <w:link w:val="151"/>
    <w:uiPriority w:val="99"/>
    <w:locked/>
    <w:rsid w:val="00583C40"/>
    <w:rPr>
      <w:rFonts w:ascii="Arial" w:hAnsi="Arial" w:cs="Arial"/>
      <w:sz w:val="14"/>
      <w:szCs w:val="14"/>
      <w:shd w:val="clear" w:color="auto" w:fill="FFFFFF"/>
    </w:rPr>
  </w:style>
  <w:style w:type="paragraph" w:customStyle="1" w:styleId="151">
    <w:name w:val="Основной текст (15)1"/>
    <w:basedOn w:val="a"/>
    <w:link w:val="150"/>
    <w:uiPriority w:val="99"/>
    <w:rsid w:val="00583C40"/>
    <w:pPr>
      <w:widowControl w:val="0"/>
      <w:shd w:val="clear" w:color="auto" w:fill="FFFFFF"/>
      <w:spacing w:after="120" w:line="240" w:lineRule="atLeast"/>
      <w:jc w:val="center"/>
    </w:pPr>
    <w:rPr>
      <w:rFonts w:ascii="Arial" w:eastAsiaTheme="minorHAnsi" w:hAnsi="Arial" w:cs="Arial"/>
      <w:sz w:val="14"/>
      <w:szCs w:val="14"/>
      <w:lang w:eastAsia="en-US"/>
    </w:rPr>
  </w:style>
  <w:style w:type="character" w:customStyle="1" w:styleId="3b">
    <w:name w:val="Подпись к таблице (3)_"/>
    <w:basedOn w:val="a0"/>
    <w:link w:val="3c"/>
    <w:uiPriority w:val="99"/>
    <w:locked/>
    <w:rsid w:val="00583C40"/>
    <w:rPr>
      <w:rFonts w:ascii="Arial" w:hAnsi="Arial" w:cs="Arial"/>
      <w:sz w:val="14"/>
      <w:szCs w:val="14"/>
      <w:shd w:val="clear" w:color="auto" w:fill="FFFFFF"/>
    </w:rPr>
  </w:style>
  <w:style w:type="paragraph" w:customStyle="1" w:styleId="3c">
    <w:name w:val="Подпись к таблице (3)"/>
    <w:basedOn w:val="a"/>
    <w:link w:val="3b"/>
    <w:uiPriority w:val="99"/>
    <w:rsid w:val="00583C40"/>
    <w:pPr>
      <w:widowControl w:val="0"/>
      <w:shd w:val="clear" w:color="auto" w:fill="FFFFFF"/>
      <w:spacing w:line="180" w:lineRule="exact"/>
      <w:jc w:val="both"/>
    </w:pPr>
    <w:rPr>
      <w:rFonts w:ascii="Arial" w:eastAsiaTheme="minorHAnsi" w:hAnsi="Arial" w:cs="Arial"/>
      <w:sz w:val="14"/>
      <w:szCs w:val="14"/>
      <w:lang w:eastAsia="en-US"/>
    </w:rPr>
  </w:style>
  <w:style w:type="character" w:customStyle="1" w:styleId="33pt">
    <w:name w:val="Основной текст (3) + Интервал 3 pt"/>
    <w:basedOn w:val="39"/>
    <w:uiPriority w:val="99"/>
    <w:rsid w:val="00583C40"/>
    <w:rPr>
      <w:rFonts w:ascii="Arial" w:hAnsi="Arial" w:cs="Arial"/>
      <w:b/>
      <w:bCs/>
      <w:spacing w:val="70"/>
      <w:shd w:val="clear" w:color="auto" w:fill="FFFFFF"/>
    </w:rPr>
  </w:style>
  <w:style w:type="character" w:customStyle="1" w:styleId="2f">
    <w:name w:val="Основной текст (2)"/>
    <w:basedOn w:val="2b"/>
    <w:uiPriority w:val="99"/>
    <w:rsid w:val="00583C40"/>
    <w:rPr>
      <w:rFonts w:ascii="Arial" w:hAnsi="Arial" w:cs="Arial"/>
      <w:b/>
      <w:bCs/>
      <w:strike/>
      <w:sz w:val="18"/>
      <w:szCs w:val="18"/>
      <w:shd w:val="clear" w:color="auto" w:fill="FFFFFF"/>
      <w:lang w:val="en-US" w:eastAsia="en-US"/>
    </w:rPr>
  </w:style>
  <w:style w:type="character" w:customStyle="1" w:styleId="210pt">
    <w:name w:val="Основной текст (2) + 10 pt"/>
    <w:aliases w:val="Не полужирный,Интервал -1 pt"/>
    <w:basedOn w:val="2b"/>
    <w:uiPriority w:val="99"/>
    <w:rsid w:val="00583C40"/>
    <w:rPr>
      <w:rFonts w:ascii="Arial" w:hAnsi="Arial" w:cs="Arial"/>
      <w:b w:val="0"/>
      <w:bCs w:val="0"/>
      <w:spacing w:val="-30"/>
      <w:sz w:val="20"/>
      <w:szCs w:val="20"/>
      <w:shd w:val="clear" w:color="auto" w:fill="FFFFFF"/>
    </w:rPr>
  </w:style>
  <w:style w:type="character" w:customStyle="1" w:styleId="215pt">
    <w:name w:val="Основной текст (2) + 15 pt"/>
    <w:aliases w:val="Не полужирный16"/>
    <w:basedOn w:val="2b"/>
    <w:uiPriority w:val="99"/>
    <w:rsid w:val="00583C40"/>
    <w:rPr>
      <w:rFonts w:ascii="Arial" w:hAnsi="Arial" w:cs="Arial"/>
      <w:b w:val="0"/>
      <w:bCs w:val="0"/>
      <w:sz w:val="30"/>
      <w:szCs w:val="30"/>
      <w:shd w:val="clear" w:color="auto" w:fill="FFFFFF"/>
    </w:rPr>
  </w:style>
  <w:style w:type="character" w:customStyle="1" w:styleId="afffd">
    <w:name w:val="Колонтитул + Не полужирный"/>
    <w:basedOn w:val="afff8"/>
    <w:uiPriority w:val="99"/>
    <w:rsid w:val="00583C40"/>
    <w:rPr>
      <w:rFonts w:ascii="Arial" w:hAnsi="Arial" w:cs="Arial"/>
      <w:b w:val="0"/>
      <w:bCs w:val="0"/>
      <w:sz w:val="20"/>
      <w:szCs w:val="20"/>
      <w:shd w:val="clear" w:color="auto" w:fill="FFFFFF"/>
    </w:rPr>
  </w:style>
  <w:style w:type="character" w:customStyle="1" w:styleId="2f0">
    <w:name w:val="Основной текст (2) + Не полужирный"/>
    <w:aliases w:val="Интервал 0 pt"/>
    <w:basedOn w:val="2b"/>
    <w:uiPriority w:val="99"/>
    <w:rsid w:val="00583C40"/>
    <w:rPr>
      <w:rFonts w:ascii="Arial" w:hAnsi="Arial" w:cs="Arial"/>
      <w:b w:val="0"/>
      <w:bCs w:val="0"/>
      <w:spacing w:val="-10"/>
      <w:sz w:val="18"/>
      <w:szCs w:val="18"/>
      <w:shd w:val="clear" w:color="auto" w:fill="FFFFFF"/>
    </w:rPr>
  </w:style>
  <w:style w:type="character" w:customStyle="1" w:styleId="214">
    <w:name w:val="Основной текст (2) + Не полужирный1"/>
    <w:aliases w:val="Курсив,Интервал 0 pt7"/>
    <w:basedOn w:val="2b"/>
    <w:uiPriority w:val="99"/>
    <w:rsid w:val="00583C40"/>
    <w:rPr>
      <w:rFonts w:ascii="Arial" w:hAnsi="Arial" w:cs="Arial"/>
      <w:b w:val="0"/>
      <w:bCs w:val="0"/>
      <w:i/>
      <w:iCs/>
      <w:spacing w:val="-10"/>
      <w:sz w:val="18"/>
      <w:szCs w:val="18"/>
      <w:shd w:val="clear" w:color="auto" w:fill="FFFFFF"/>
      <w:lang w:val="en-US" w:eastAsia="en-US"/>
    </w:rPr>
  </w:style>
  <w:style w:type="character" w:customStyle="1" w:styleId="65">
    <w:name w:val="Основной текст (6) + Не курсив"/>
    <w:basedOn w:val="61"/>
    <w:uiPriority w:val="99"/>
    <w:rsid w:val="00583C40"/>
    <w:rPr>
      <w:rFonts w:ascii="Arial" w:hAnsi="Arial" w:cs="Arial"/>
      <w:b/>
      <w:bCs/>
      <w:i w:val="0"/>
      <w:iCs w:val="0"/>
      <w:spacing w:val="0"/>
      <w:sz w:val="18"/>
      <w:szCs w:val="18"/>
      <w:shd w:val="clear" w:color="auto" w:fill="FFFFFF"/>
    </w:rPr>
  </w:style>
  <w:style w:type="character" w:customStyle="1" w:styleId="afffe">
    <w:name w:val="Колонтитул"/>
    <w:basedOn w:val="afff8"/>
    <w:uiPriority w:val="99"/>
    <w:rsid w:val="00583C40"/>
    <w:rPr>
      <w:rFonts w:ascii="Arial" w:hAnsi="Arial" w:cs="Arial"/>
      <w:b/>
      <w:bCs/>
      <w:sz w:val="20"/>
      <w:szCs w:val="20"/>
      <w:shd w:val="clear" w:color="auto" w:fill="FFFFFF"/>
    </w:rPr>
  </w:style>
  <w:style w:type="character" w:customStyle="1" w:styleId="2Exact0">
    <w:name w:val="Основной текст (2)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7Exact">
    <w:name w:val="Основной текст (7) Exact"/>
    <w:basedOn w:val="a0"/>
    <w:uiPriority w:val="99"/>
    <w:rsid w:val="00583C40"/>
    <w:rPr>
      <w:rFonts w:ascii="Arial" w:hAnsi="Arial" w:cs="Arial" w:hint="default"/>
      <w:strike w:val="0"/>
      <w:dstrike w:val="0"/>
      <w:spacing w:val="-10"/>
      <w:sz w:val="17"/>
      <w:szCs w:val="17"/>
      <w:u w:val="none"/>
      <w:effect w:val="none"/>
    </w:rPr>
  </w:style>
  <w:style w:type="character" w:customStyle="1" w:styleId="62Exact1">
    <w:name w:val="Заголовок №6 (2) Exact1"/>
    <w:basedOn w:val="62Exact"/>
    <w:uiPriority w:val="99"/>
    <w:rsid w:val="00583C40"/>
    <w:rPr>
      <w:rFonts w:ascii="Arial" w:hAnsi="Arial" w:cs="Arial"/>
      <w:sz w:val="20"/>
      <w:szCs w:val="20"/>
      <w:shd w:val="clear" w:color="auto" w:fill="FFFFFF"/>
    </w:rPr>
  </w:style>
  <w:style w:type="character" w:customStyle="1" w:styleId="211pt">
    <w:name w:val="Основной текст (2) + Интервал 11 pt"/>
    <w:basedOn w:val="2b"/>
    <w:uiPriority w:val="99"/>
    <w:rsid w:val="00583C40"/>
    <w:rPr>
      <w:rFonts w:ascii="Arial" w:hAnsi="Arial" w:cs="Arial"/>
      <w:b/>
      <w:bCs/>
      <w:spacing w:val="220"/>
      <w:sz w:val="18"/>
      <w:szCs w:val="18"/>
      <w:shd w:val="clear" w:color="auto" w:fill="FFFFFF"/>
    </w:rPr>
  </w:style>
  <w:style w:type="character" w:customStyle="1" w:styleId="12pt">
    <w:name w:val="Колонтитул + 12 pt"/>
    <w:aliases w:val="Не полужирный15"/>
    <w:basedOn w:val="afff8"/>
    <w:uiPriority w:val="99"/>
    <w:rsid w:val="00583C40"/>
    <w:rPr>
      <w:rFonts w:ascii="Arial" w:hAnsi="Arial" w:cs="Arial"/>
      <w:b w:val="0"/>
      <w:bCs w:val="0"/>
      <w:sz w:val="24"/>
      <w:szCs w:val="24"/>
      <w:shd w:val="clear" w:color="auto" w:fill="FFFFFF"/>
    </w:rPr>
  </w:style>
  <w:style w:type="character" w:customStyle="1" w:styleId="83">
    <w:name w:val="Колонтитул + 8"/>
    <w:aliases w:val="5 pt10,Не полужирный14"/>
    <w:basedOn w:val="afff8"/>
    <w:uiPriority w:val="99"/>
    <w:rsid w:val="00583C40"/>
    <w:rPr>
      <w:rFonts w:ascii="Arial" w:hAnsi="Arial" w:cs="Arial"/>
      <w:b w:val="0"/>
      <w:bCs w:val="0"/>
      <w:sz w:val="17"/>
      <w:szCs w:val="17"/>
      <w:shd w:val="clear" w:color="auto" w:fill="FFFFFF"/>
    </w:rPr>
  </w:style>
  <w:style w:type="character" w:customStyle="1" w:styleId="71pt">
    <w:name w:val="Основной текст (7) + Интервал 1 pt"/>
    <w:basedOn w:val="75"/>
    <w:uiPriority w:val="99"/>
    <w:rsid w:val="00583C40"/>
    <w:rPr>
      <w:rFonts w:ascii="Arial" w:hAnsi="Arial" w:cs="Arial"/>
      <w:spacing w:val="30"/>
      <w:sz w:val="17"/>
      <w:szCs w:val="17"/>
      <w:shd w:val="clear" w:color="auto" w:fill="FFFFFF"/>
    </w:rPr>
  </w:style>
  <w:style w:type="character" w:customStyle="1" w:styleId="2f1">
    <w:name w:val="Основной текст (2) + Курсив"/>
    <w:basedOn w:val="2b"/>
    <w:uiPriority w:val="99"/>
    <w:rsid w:val="00583C40"/>
    <w:rPr>
      <w:rFonts w:ascii="Arial" w:hAnsi="Arial" w:cs="Arial"/>
      <w:b/>
      <w:bCs/>
      <w:i/>
      <w:iCs/>
      <w:sz w:val="18"/>
      <w:szCs w:val="18"/>
      <w:shd w:val="clear" w:color="auto" w:fill="FFFFFF"/>
    </w:rPr>
  </w:style>
  <w:style w:type="character" w:customStyle="1" w:styleId="1pt">
    <w:name w:val="Подпись к таблице + Интервал 1 pt"/>
    <w:basedOn w:val="afff9"/>
    <w:uiPriority w:val="99"/>
    <w:rsid w:val="00583C40"/>
    <w:rPr>
      <w:rFonts w:ascii="Arial" w:hAnsi="Arial" w:cs="Arial"/>
      <w:spacing w:val="30"/>
      <w:sz w:val="17"/>
      <w:szCs w:val="17"/>
      <w:shd w:val="clear" w:color="auto" w:fill="FFFFFF"/>
    </w:rPr>
  </w:style>
  <w:style w:type="character" w:customStyle="1" w:styleId="260">
    <w:name w:val="Основной текст (2) + 6"/>
    <w:aliases w:val="5 pt9,Не полужирный13"/>
    <w:basedOn w:val="2b"/>
    <w:uiPriority w:val="99"/>
    <w:rsid w:val="00583C40"/>
    <w:rPr>
      <w:rFonts w:ascii="Arial" w:hAnsi="Arial" w:cs="Arial"/>
      <w:b w:val="0"/>
      <w:bCs w:val="0"/>
      <w:sz w:val="13"/>
      <w:szCs w:val="13"/>
      <w:shd w:val="clear" w:color="auto" w:fill="FFFFFF"/>
    </w:rPr>
  </w:style>
  <w:style w:type="character" w:customStyle="1" w:styleId="280">
    <w:name w:val="Основной текст (2) + 8"/>
    <w:aliases w:val="5 pt8,Не полужирный12,Интервал 1 pt"/>
    <w:basedOn w:val="2b"/>
    <w:uiPriority w:val="99"/>
    <w:rsid w:val="00583C40"/>
    <w:rPr>
      <w:rFonts w:ascii="Arial" w:hAnsi="Arial" w:cs="Arial"/>
      <w:b w:val="0"/>
      <w:bCs w:val="0"/>
      <w:spacing w:val="30"/>
      <w:sz w:val="17"/>
      <w:szCs w:val="17"/>
      <w:shd w:val="clear" w:color="auto" w:fill="FFFFFF"/>
    </w:rPr>
  </w:style>
  <w:style w:type="character" w:customStyle="1" w:styleId="282">
    <w:name w:val="Основной текст (2) + 82"/>
    <w:aliases w:val="5 pt7,Не полужирный11,Интервал 0 pt6"/>
    <w:basedOn w:val="2b"/>
    <w:uiPriority w:val="99"/>
    <w:rsid w:val="00583C40"/>
    <w:rPr>
      <w:rFonts w:ascii="Arial" w:hAnsi="Arial" w:cs="Arial"/>
      <w:b w:val="0"/>
      <w:bCs w:val="0"/>
      <w:spacing w:val="-10"/>
      <w:sz w:val="17"/>
      <w:szCs w:val="17"/>
      <w:shd w:val="clear" w:color="auto" w:fill="FFFFFF"/>
    </w:rPr>
  </w:style>
  <w:style w:type="character" w:customStyle="1" w:styleId="27pt">
    <w:name w:val="Основной текст (2) + 7 pt"/>
    <w:aliases w:val="Не полужирный10,Курсив5,Интервал 1 pt2"/>
    <w:basedOn w:val="2b"/>
    <w:uiPriority w:val="99"/>
    <w:rsid w:val="00583C40"/>
    <w:rPr>
      <w:rFonts w:ascii="Arial" w:hAnsi="Arial" w:cs="Arial"/>
      <w:b w:val="0"/>
      <w:bCs w:val="0"/>
      <w:i/>
      <w:iCs/>
      <w:spacing w:val="20"/>
      <w:sz w:val="14"/>
      <w:szCs w:val="14"/>
      <w:shd w:val="clear" w:color="auto" w:fill="FFFFFF"/>
    </w:rPr>
  </w:style>
  <w:style w:type="character" w:customStyle="1" w:styleId="101pt">
    <w:name w:val="Основной текст (10) + Интервал 1 pt"/>
    <w:basedOn w:val="100"/>
    <w:uiPriority w:val="99"/>
    <w:rsid w:val="00583C40"/>
    <w:rPr>
      <w:rFonts w:ascii="Arial" w:hAnsi="Arial" w:cs="Arial"/>
      <w:spacing w:val="30"/>
      <w:sz w:val="18"/>
      <w:szCs w:val="18"/>
      <w:shd w:val="clear" w:color="auto" w:fill="FFFFFF"/>
    </w:rPr>
  </w:style>
  <w:style w:type="character" w:customStyle="1" w:styleId="1pt0">
    <w:name w:val="Подпись к картинке + Интервал 1 pt"/>
    <w:basedOn w:val="afffb"/>
    <w:uiPriority w:val="99"/>
    <w:rsid w:val="00583C40"/>
    <w:rPr>
      <w:rFonts w:ascii="Arial" w:hAnsi="Arial" w:cs="Arial"/>
      <w:spacing w:val="30"/>
      <w:sz w:val="17"/>
      <w:szCs w:val="17"/>
      <w:shd w:val="clear" w:color="auto" w:fill="FFFFFF"/>
    </w:rPr>
  </w:style>
  <w:style w:type="character" w:customStyle="1" w:styleId="212pt">
    <w:name w:val="Основной текст (2) + 12 pt"/>
    <w:basedOn w:val="2b"/>
    <w:uiPriority w:val="99"/>
    <w:rsid w:val="00583C40"/>
    <w:rPr>
      <w:rFonts w:ascii="Arial" w:hAnsi="Arial" w:cs="Arial"/>
      <w:b/>
      <w:bCs/>
      <w:sz w:val="24"/>
      <w:szCs w:val="24"/>
      <w:shd w:val="clear" w:color="auto" w:fill="FFFFFF"/>
    </w:rPr>
  </w:style>
  <w:style w:type="character" w:customStyle="1" w:styleId="23pt">
    <w:name w:val="Основной текст (2) + Интервал 3 pt"/>
    <w:basedOn w:val="2b"/>
    <w:uiPriority w:val="99"/>
    <w:rsid w:val="00583C40"/>
    <w:rPr>
      <w:rFonts w:ascii="Arial" w:hAnsi="Arial" w:cs="Arial"/>
      <w:b/>
      <w:bCs/>
      <w:spacing w:val="60"/>
      <w:sz w:val="18"/>
      <w:szCs w:val="18"/>
      <w:shd w:val="clear" w:color="auto" w:fill="FFFFFF"/>
    </w:rPr>
  </w:style>
  <w:style w:type="character" w:customStyle="1" w:styleId="281">
    <w:name w:val="Основной текст (2) + 81"/>
    <w:aliases w:val="5 pt6,Не полужирный9,Интервал 0 pt5"/>
    <w:basedOn w:val="2b"/>
    <w:uiPriority w:val="99"/>
    <w:rsid w:val="00583C40"/>
    <w:rPr>
      <w:rFonts w:ascii="Arial" w:hAnsi="Arial" w:cs="Arial"/>
      <w:b w:val="0"/>
      <w:bCs w:val="0"/>
      <w:spacing w:val="-10"/>
      <w:sz w:val="17"/>
      <w:szCs w:val="17"/>
      <w:shd w:val="clear" w:color="auto" w:fill="FFFFFF"/>
    </w:rPr>
  </w:style>
  <w:style w:type="character" w:customStyle="1" w:styleId="7Exact1">
    <w:name w:val="Основной текст (7) Exact1"/>
    <w:basedOn w:val="75"/>
    <w:uiPriority w:val="99"/>
    <w:rsid w:val="00583C40"/>
    <w:rPr>
      <w:rFonts w:ascii="Arial" w:hAnsi="Arial" w:cs="Arial"/>
      <w:spacing w:val="-10"/>
      <w:sz w:val="17"/>
      <w:szCs w:val="17"/>
      <w:u w:val="single"/>
      <w:shd w:val="clear" w:color="auto" w:fill="FFFFFF"/>
      <w:lang w:val="en-US" w:eastAsia="en-US"/>
    </w:rPr>
  </w:style>
  <w:style w:type="character" w:customStyle="1" w:styleId="77pt">
    <w:name w:val="Основной текст (7) + 7 pt"/>
    <w:aliases w:val="Курсив4,Интервал 0 pt Exact"/>
    <w:basedOn w:val="75"/>
    <w:uiPriority w:val="99"/>
    <w:rsid w:val="00583C40"/>
    <w:rPr>
      <w:rFonts w:ascii="Arial" w:hAnsi="Arial" w:cs="Arial"/>
      <w:i/>
      <w:iCs/>
      <w:spacing w:val="0"/>
      <w:sz w:val="14"/>
      <w:szCs w:val="14"/>
      <w:u w:val="single"/>
      <w:shd w:val="clear" w:color="auto" w:fill="FFFFFF"/>
    </w:rPr>
  </w:style>
  <w:style w:type="character" w:customStyle="1" w:styleId="79pt">
    <w:name w:val="Основной текст (7) + 9 pt"/>
    <w:aliases w:val="Полужирный,Курсив3,Интервал 0 pt Exact2"/>
    <w:basedOn w:val="75"/>
    <w:uiPriority w:val="99"/>
    <w:rsid w:val="00583C40"/>
    <w:rPr>
      <w:rFonts w:ascii="Arial" w:hAnsi="Arial" w:cs="Arial"/>
      <w:b/>
      <w:bCs/>
      <w:i/>
      <w:iCs/>
      <w:spacing w:val="0"/>
      <w:sz w:val="18"/>
      <w:szCs w:val="18"/>
      <w:shd w:val="clear" w:color="auto" w:fill="FFFFFF"/>
    </w:rPr>
  </w:style>
  <w:style w:type="character" w:customStyle="1" w:styleId="137">
    <w:name w:val="Основной текст (13) + 7"/>
    <w:aliases w:val="5 pt Exact"/>
    <w:basedOn w:val="13Exact"/>
    <w:uiPriority w:val="99"/>
    <w:rsid w:val="00583C40"/>
    <w:rPr>
      <w:rFonts w:ascii="Arial" w:hAnsi="Arial" w:cs="Arial"/>
      <w:sz w:val="15"/>
      <w:szCs w:val="15"/>
      <w:shd w:val="clear" w:color="auto" w:fill="FFFFFF"/>
    </w:rPr>
  </w:style>
  <w:style w:type="character" w:customStyle="1" w:styleId="6Exact">
    <w:name w:val="Основной текст (6) Exact"/>
    <w:basedOn w:val="a0"/>
    <w:uiPriority w:val="99"/>
    <w:rsid w:val="00583C40"/>
    <w:rPr>
      <w:rFonts w:ascii="Arial" w:hAnsi="Arial" w:cs="Arial" w:hint="default"/>
      <w:b/>
      <w:bCs/>
      <w:i/>
      <w:iCs/>
      <w:strike w:val="0"/>
      <w:dstrike w:val="0"/>
      <w:sz w:val="18"/>
      <w:szCs w:val="18"/>
      <w:u w:val="none"/>
      <w:effect w:val="none"/>
    </w:rPr>
  </w:style>
  <w:style w:type="character" w:customStyle="1" w:styleId="60ptExact">
    <w:name w:val="Основной текст (6) + Интервал 0 pt Exact"/>
    <w:basedOn w:val="61"/>
    <w:uiPriority w:val="99"/>
    <w:rsid w:val="00583C40"/>
    <w:rPr>
      <w:rFonts w:ascii="Arial" w:hAnsi="Arial" w:cs="Arial"/>
      <w:b/>
      <w:bCs/>
      <w:i/>
      <w:iCs/>
      <w:spacing w:val="10"/>
      <w:sz w:val="18"/>
      <w:szCs w:val="18"/>
      <w:shd w:val="clear" w:color="auto" w:fill="FFFFFF"/>
    </w:rPr>
  </w:style>
  <w:style w:type="character" w:customStyle="1" w:styleId="9Exact">
    <w:name w:val="Основной текст (9) Exact"/>
    <w:basedOn w:val="a0"/>
    <w:uiPriority w:val="99"/>
    <w:rsid w:val="00583C40"/>
    <w:rPr>
      <w:rFonts w:ascii="Arial" w:hAnsi="Arial" w:cs="Arial" w:hint="default"/>
      <w:i/>
      <w:iCs/>
      <w:strike w:val="0"/>
      <w:dstrike w:val="0"/>
      <w:spacing w:val="-10"/>
      <w:sz w:val="18"/>
      <w:szCs w:val="18"/>
      <w:u w:val="none"/>
      <w:effect w:val="none"/>
    </w:rPr>
  </w:style>
  <w:style w:type="character" w:customStyle="1" w:styleId="148">
    <w:name w:val="Основной текст (14) + 8"/>
    <w:aliases w:val="5 pt5,Интервал 0 pt Exact1"/>
    <w:basedOn w:val="14Exact"/>
    <w:uiPriority w:val="99"/>
    <w:rsid w:val="00583C40"/>
    <w:rPr>
      <w:rFonts w:ascii="Arial" w:hAnsi="Arial" w:cs="Arial"/>
      <w:spacing w:val="0"/>
      <w:sz w:val="17"/>
      <w:szCs w:val="17"/>
      <w:shd w:val="clear" w:color="auto" w:fill="FFFFFF"/>
    </w:rPr>
  </w:style>
  <w:style w:type="character" w:customStyle="1" w:styleId="6Exact0">
    <w:name w:val="Заголовок №6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270">
    <w:name w:val="Основной текст (2) + 7"/>
    <w:aliases w:val="5 pt4,Не полужирный8"/>
    <w:basedOn w:val="2b"/>
    <w:uiPriority w:val="99"/>
    <w:rsid w:val="00583C40"/>
    <w:rPr>
      <w:rFonts w:ascii="Arial" w:hAnsi="Arial" w:cs="Arial"/>
      <w:b w:val="0"/>
      <w:bCs w:val="0"/>
      <w:sz w:val="15"/>
      <w:szCs w:val="15"/>
      <w:shd w:val="clear" w:color="auto" w:fill="FFFFFF"/>
    </w:rPr>
  </w:style>
  <w:style w:type="character" w:customStyle="1" w:styleId="1110pt">
    <w:name w:val="Основной текст (11) + 10 pt"/>
    <w:basedOn w:val="114"/>
    <w:uiPriority w:val="99"/>
    <w:rsid w:val="00583C40"/>
    <w:rPr>
      <w:rFonts w:ascii="Arial" w:hAnsi="Arial" w:cs="Arial"/>
      <w:sz w:val="20"/>
      <w:szCs w:val="20"/>
      <w:shd w:val="clear" w:color="auto" w:fill="FFFFFF"/>
    </w:rPr>
  </w:style>
  <w:style w:type="character" w:customStyle="1" w:styleId="263">
    <w:name w:val="Основной текст (2) + 63"/>
    <w:aliases w:val="5 pt3,Не полужирный7,Интервал 1 pt1"/>
    <w:basedOn w:val="2b"/>
    <w:uiPriority w:val="99"/>
    <w:rsid w:val="00583C40"/>
    <w:rPr>
      <w:rFonts w:ascii="Arial" w:hAnsi="Arial" w:cs="Arial"/>
      <w:b w:val="0"/>
      <w:bCs w:val="0"/>
      <w:spacing w:val="20"/>
      <w:sz w:val="13"/>
      <w:szCs w:val="13"/>
      <w:shd w:val="clear" w:color="auto" w:fill="FFFFFF"/>
    </w:rPr>
  </w:style>
  <w:style w:type="character" w:customStyle="1" w:styleId="220">
    <w:name w:val="Основной текст (2) + Курсив2"/>
    <w:aliases w:val="Интервал 0 pt4"/>
    <w:basedOn w:val="2b"/>
    <w:uiPriority w:val="99"/>
    <w:rsid w:val="00583C40"/>
    <w:rPr>
      <w:rFonts w:ascii="Arial" w:hAnsi="Arial" w:cs="Arial"/>
      <w:b/>
      <w:bCs/>
      <w:i/>
      <w:iCs/>
      <w:strike/>
      <w:spacing w:val="10"/>
      <w:sz w:val="18"/>
      <w:szCs w:val="18"/>
      <w:shd w:val="clear" w:color="auto" w:fill="FFFFFF"/>
    </w:rPr>
  </w:style>
  <w:style w:type="character" w:customStyle="1" w:styleId="215">
    <w:name w:val="Основной текст (2) + Курсив1"/>
    <w:aliases w:val="Интервал 0 pt3"/>
    <w:basedOn w:val="2b"/>
    <w:uiPriority w:val="99"/>
    <w:rsid w:val="00583C40"/>
    <w:rPr>
      <w:rFonts w:ascii="Arial" w:hAnsi="Arial" w:cs="Arial"/>
      <w:b/>
      <w:bCs/>
      <w:i/>
      <w:iCs/>
      <w:spacing w:val="10"/>
      <w:sz w:val="18"/>
      <w:szCs w:val="18"/>
      <w:shd w:val="clear" w:color="auto" w:fill="FFFFFF"/>
    </w:rPr>
  </w:style>
  <w:style w:type="character" w:customStyle="1" w:styleId="60pt">
    <w:name w:val="Основной текст (6) + Интервал 0 pt"/>
    <w:basedOn w:val="61"/>
    <w:uiPriority w:val="99"/>
    <w:rsid w:val="00583C40"/>
    <w:rPr>
      <w:rFonts w:ascii="Arial" w:hAnsi="Arial" w:cs="Arial"/>
      <w:b/>
      <w:bCs/>
      <w:i/>
      <w:iCs/>
      <w:spacing w:val="10"/>
      <w:sz w:val="18"/>
      <w:szCs w:val="18"/>
      <w:shd w:val="clear" w:color="auto" w:fill="FFFFFF"/>
    </w:rPr>
  </w:style>
  <w:style w:type="character" w:customStyle="1" w:styleId="66">
    <w:name w:val="Заголовок №6 + Курсив"/>
    <w:aliases w:val="Малые прописные,Интервал 0 pt2"/>
    <w:basedOn w:val="63"/>
    <w:uiPriority w:val="99"/>
    <w:rsid w:val="00583C40"/>
    <w:rPr>
      <w:rFonts w:ascii="Arial" w:hAnsi="Arial" w:cs="Arial"/>
      <w:b/>
      <w:bCs/>
      <w:i/>
      <w:iCs/>
      <w:smallCaps/>
      <w:spacing w:val="10"/>
      <w:sz w:val="18"/>
      <w:szCs w:val="18"/>
      <w:shd w:val="clear" w:color="auto" w:fill="FFFFFF"/>
      <w:lang w:val="en-US"/>
    </w:rPr>
  </w:style>
  <w:style w:type="character" w:customStyle="1" w:styleId="262">
    <w:name w:val="Основной текст (2) + 62"/>
    <w:aliases w:val="5 pt2,Не полужирный6"/>
    <w:basedOn w:val="2b"/>
    <w:uiPriority w:val="99"/>
    <w:rsid w:val="00583C40"/>
    <w:rPr>
      <w:rFonts w:ascii="Arial" w:hAnsi="Arial" w:cs="Arial"/>
      <w:b w:val="0"/>
      <w:bCs w:val="0"/>
      <w:sz w:val="13"/>
      <w:szCs w:val="13"/>
      <w:shd w:val="clear" w:color="auto" w:fill="FFFFFF"/>
    </w:rPr>
  </w:style>
  <w:style w:type="character" w:customStyle="1" w:styleId="15Exact">
    <w:name w:val="Основной текст (15) Exact"/>
    <w:basedOn w:val="a0"/>
    <w:uiPriority w:val="99"/>
    <w:rsid w:val="00583C40"/>
    <w:rPr>
      <w:rFonts w:ascii="Arial" w:hAnsi="Arial" w:cs="Arial" w:hint="default"/>
      <w:strike w:val="0"/>
      <w:dstrike w:val="0"/>
      <w:sz w:val="14"/>
      <w:szCs w:val="14"/>
      <w:u w:val="none"/>
      <w:effect w:val="none"/>
    </w:rPr>
  </w:style>
  <w:style w:type="character" w:customStyle="1" w:styleId="221">
    <w:name w:val="Основной текст (2)2"/>
    <w:basedOn w:val="2b"/>
    <w:uiPriority w:val="99"/>
    <w:rsid w:val="00583C40"/>
    <w:rPr>
      <w:rFonts w:ascii="Arial" w:hAnsi="Arial" w:cs="Arial"/>
      <w:b/>
      <w:bCs/>
      <w:sz w:val="18"/>
      <w:szCs w:val="18"/>
      <w:shd w:val="clear" w:color="auto" w:fill="FFFFFF"/>
    </w:rPr>
  </w:style>
  <w:style w:type="character" w:customStyle="1" w:styleId="77pt1">
    <w:name w:val="Основной текст (7) + 7 pt1"/>
    <w:aliases w:val="Курсив2"/>
    <w:basedOn w:val="75"/>
    <w:uiPriority w:val="99"/>
    <w:rsid w:val="00583C40"/>
    <w:rPr>
      <w:rFonts w:ascii="Arial" w:hAnsi="Arial" w:cs="Arial"/>
      <w:i/>
      <w:iCs/>
      <w:spacing w:val="-10"/>
      <w:sz w:val="14"/>
      <w:szCs w:val="14"/>
      <w:shd w:val="clear" w:color="auto" w:fill="FFFFFF"/>
    </w:rPr>
  </w:style>
  <w:style w:type="character" w:customStyle="1" w:styleId="25pt">
    <w:name w:val="Основной текст (2) + 5 pt"/>
    <w:aliases w:val="Не полужирный5"/>
    <w:basedOn w:val="2b"/>
    <w:uiPriority w:val="99"/>
    <w:rsid w:val="00583C40"/>
    <w:rPr>
      <w:rFonts w:ascii="Arial" w:hAnsi="Arial" w:cs="Arial"/>
      <w:b w:val="0"/>
      <w:bCs w:val="0"/>
      <w:sz w:val="10"/>
      <w:szCs w:val="10"/>
      <w:shd w:val="clear" w:color="auto" w:fill="FFFFFF"/>
    </w:rPr>
  </w:style>
  <w:style w:type="character" w:customStyle="1" w:styleId="261">
    <w:name w:val="Основной текст (2) + 61"/>
    <w:aliases w:val="5 pt1,Не полужирный4"/>
    <w:basedOn w:val="2b"/>
    <w:uiPriority w:val="99"/>
    <w:rsid w:val="00583C40"/>
    <w:rPr>
      <w:rFonts w:ascii="Arial" w:hAnsi="Arial" w:cs="Arial"/>
      <w:b w:val="0"/>
      <w:bCs w:val="0"/>
      <w:sz w:val="13"/>
      <w:szCs w:val="13"/>
      <w:shd w:val="clear" w:color="auto" w:fill="FFFFFF"/>
    </w:rPr>
  </w:style>
  <w:style w:type="character" w:customStyle="1" w:styleId="27pt3">
    <w:name w:val="Основной текст (2) + 7 pt3"/>
    <w:aliases w:val="Не полужирный3,Курсив1,Интервал 0 pt1"/>
    <w:basedOn w:val="2b"/>
    <w:uiPriority w:val="99"/>
    <w:rsid w:val="00583C40"/>
    <w:rPr>
      <w:rFonts w:ascii="Arial" w:hAnsi="Arial" w:cs="Arial"/>
      <w:b w:val="0"/>
      <w:bCs w:val="0"/>
      <w:i/>
      <w:iCs/>
      <w:spacing w:val="-10"/>
      <w:sz w:val="14"/>
      <w:szCs w:val="14"/>
      <w:shd w:val="clear" w:color="auto" w:fill="FFFFFF"/>
    </w:rPr>
  </w:style>
  <w:style w:type="character" w:customStyle="1" w:styleId="77">
    <w:name w:val="Основной текст (7) + Малые прописные"/>
    <w:basedOn w:val="75"/>
    <w:uiPriority w:val="99"/>
    <w:rsid w:val="00583C40"/>
    <w:rPr>
      <w:rFonts w:ascii="Arial" w:hAnsi="Arial" w:cs="Arial"/>
      <w:smallCaps/>
      <w:spacing w:val="-10"/>
      <w:sz w:val="17"/>
      <w:szCs w:val="17"/>
      <w:shd w:val="clear" w:color="auto" w:fill="FFFFFF"/>
    </w:rPr>
  </w:style>
  <w:style w:type="character" w:customStyle="1" w:styleId="27pt2">
    <w:name w:val="Основной текст (2) + 7 pt2"/>
    <w:aliases w:val="Не полужирный2"/>
    <w:basedOn w:val="2b"/>
    <w:uiPriority w:val="99"/>
    <w:rsid w:val="00583C40"/>
    <w:rPr>
      <w:rFonts w:ascii="Arial" w:hAnsi="Arial" w:cs="Arial"/>
      <w:b w:val="0"/>
      <w:bCs w:val="0"/>
      <w:sz w:val="14"/>
      <w:szCs w:val="14"/>
      <w:shd w:val="clear" w:color="auto" w:fill="FFFFFF"/>
    </w:rPr>
  </w:style>
  <w:style w:type="character" w:customStyle="1" w:styleId="27pt1">
    <w:name w:val="Основной текст (2) + 7 pt1"/>
    <w:aliases w:val="Не полужирный1"/>
    <w:basedOn w:val="2b"/>
    <w:uiPriority w:val="99"/>
    <w:rsid w:val="00583C40"/>
    <w:rPr>
      <w:rFonts w:ascii="Arial" w:hAnsi="Arial" w:cs="Arial"/>
      <w:b w:val="0"/>
      <w:bCs w:val="0"/>
      <w:sz w:val="14"/>
      <w:szCs w:val="14"/>
      <w:shd w:val="clear" w:color="auto" w:fill="FFFFFF"/>
    </w:rPr>
  </w:style>
  <w:style w:type="character" w:customStyle="1" w:styleId="152">
    <w:name w:val="Основной текст (15)"/>
    <w:basedOn w:val="150"/>
    <w:uiPriority w:val="99"/>
    <w:rsid w:val="00583C40"/>
    <w:rPr>
      <w:rFonts w:ascii="Arial" w:hAnsi="Arial" w:cs="Arial"/>
      <w:sz w:val="14"/>
      <w:szCs w:val="14"/>
      <w:shd w:val="clear" w:color="auto" w:fill="FFFFFF"/>
      <w:lang w:val="en-US" w:eastAsia="en-US"/>
    </w:rPr>
  </w:style>
  <w:style w:type="table" w:customStyle="1" w:styleId="53">
    <w:name w:val="Сетка таблицы5"/>
    <w:basedOn w:val="a1"/>
    <w:uiPriority w:val="59"/>
    <w:rsid w:val="00583C4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3d">
    <w:name w:val="Нет списка3"/>
    <w:next w:val="a2"/>
    <w:uiPriority w:val="99"/>
    <w:semiHidden/>
    <w:unhideWhenUsed/>
    <w:rsid w:val="00526750"/>
  </w:style>
  <w:style w:type="numbering" w:customStyle="1" w:styleId="47">
    <w:name w:val="Нет списка4"/>
    <w:next w:val="a2"/>
    <w:uiPriority w:val="99"/>
    <w:semiHidden/>
    <w:unhideWhenUsed/>
    <w:rsid w:val="00526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08860112">
      <w:bodyDiv w:val="1"/>
      <w:marLeft w:val="0"/>
      <w:marRight w:val="0"/>
      <w:marTop w:val="0"/>
      <w:marBottom w:val="0"/>
      <w:divBdr>
        <w:top w:val="none" w:sz="0" w:space="0" w:color="auto"/>
        <w:left w:val="none" w:sz="0" w:space="0" w:color="auto"/>
        <w:bottom w:val="none" w:sz="0" w:space="0" w:color="auto"/>
        <w:right w:val="none" w:sz="0" w:space="0" w:color="auto"/>
      </w:divBdr>
    </w:div>
    <w:div w:id="14301078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94970972">
      <w:bodyDiv w:val="1"/>
      <w:marLeft w:val="0"/>
      <w:marRight w:val="0"/>
      <w:marTop w:val="0"/>
      <w:marBottom w:val="0"/>
      <w:divBdr>
        <w:top w:val="none" w:sz="0" w:space="0" w:color="auto"/>
        <w:left w:val="none" w:sz="0" w:space="0" w:color="auto"/>
        <w:bottom w:val="none" w:sz="0" w:space="0" w:color="auto"/>
        <w:right w:val="none" w:sz="0" w:space="0" w:color="auto"/>
      </w:divBdr>
    </w:div>
    <w:div w:id="20657126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269093978">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26446200">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592395385">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0113651">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30881444">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03621207">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33388547">
      <w:bodyDiv w:val="1"/>
      <w:marLeft w:val="0"/>
      <w:marRight w:val="0"/>
      <w:marTop w:val="0"/>
      <w:marBottom w:val="0"/>
      <w:divBdr>
        <w:top w:val="none" w:sz="0" w:space="0" w:color="auto"/>
        <w:left w:val="none" w:sz="0" w:space="0" w:color="auto"/>
        <w:bottom w:val="none" w:sz="0" w:space="0" w:color="auto"/>
        <w:right w:val="none" w:sz="0" w:space="0" w:color="auto"/>
      </w:divBdr>
    </w:div>
    <w:div w:id="1235357869">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298143411">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367170018">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477793009">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75884410">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891FD307C154771A0FCE9A2DC5BAE46"/>
        <w:category>
          <w:name w:val="Общие"/>
          <w:gallery w:val="placeholder"/>
        </w:category>
        <w:types>
          <w:type w:val="bbPlcHdr"/>
        </w:types>
        <w:behaviors>
          <w:behavior w:val="content"/>
        </w:behaviors>
        <w:guid w:val="{8132E4C0-1DDC-4887-8AA8-FDC5E6A37BC1}"/>
      </w:docPartPr>
      <w:docPartBody>
        <w:p w:rsidR="00840BC9" w:rsidRDefault="00D41B27" w:rsidP="00D41B27">
          <w:pPr>
            <w:pStyle w:val="E891FD307C154771A0FCE9A2DC5BAE46"/>
          </w:pPr>
          <w:r w:rsidRPr="00754BF9">
            <w:rPr>
              <w:rStyle w:val="a3"/>
            </w:rPr>
            <w:t>Место для ввода текста.</w:t>
          </w:r>
        </w:p>
      </w:docPartBody>
    </w:docPart>
    <w:docPart>
      <w:docPartPr>
        <w:name w:val="CF383F299FBA4B41B9BD167E652AC52B"/>
        <w:category>
          <w:name w:val="Общие"/>
          <w:gallery w:val="placeholder"/>
        </w:category>
        <w:types>
          <w:type w:val="bbPlcHdr"/>
        </w:types>
        <w:behaviors>
          <w:behavior w:val="content"/>
        </w:behaviors>
        <w:guid w:val="{3F239E6C-471F-441C-9676-C195D6B1C62B}"/>
      </w:docPartPr>
      <w:docPartBody>
        <w:p w:rsidR="00840BC9" w:rsidRDefault="00D41B27" w:rsidP="00D41B27">
          <w:pPr>
            <w:pStyle w:val="CF383F299FBA4B41B9BD167E652AC52B"/>
          </w:pPr>
          <w:r w:rsidRPr="00754BF9">
            <w:rPr>
              <w:rStyle w:val="a3"/>
            </w:rPr>
            <w:t>Место для ввода текста.</w:t>
          </w:r>
        </w:p>
      </w:docPartBody>
    </w:docPart>
    <w:docPart>
      <w:docPartPr>
        <w:name w:val="CB52B3DD0E0B4FDFA6733B10A96D6479"/>
        <w:category>
          <w:name w:val="Общие"/>
          <w:gallery w:val="placeholder"/>
        </w:category>
        <w:types>
          <w:type w:val="bbPlcHdr"/>
        </w:types>
        <w:behaviors>
          <w:behavior w:val="content"/>
        </w:behaviors>
        <w:guid w:val="{1F551461-E371-446E-99E8-A895F08AB553}"/>
      </w:docPartPr>
      <w:docPartBody>
        <w:p w:rsidR="00840BC9" w:rsidRDefault="00D41B27" w:rsidP="00D41B27">
          <w:pPr>
            <w:pStyle w:val="CB52B3DD0E0B4FDFA6733B10A96D6479"/>
          </w:pPr>
          <w:r w:rsidRPr="00754BF9">
            <w:rPr>
              <w:rStyle w:val="a3"/>
            </w:rPr>
            <w:t>Место для ввода текста.</w:t>
          </w:r>
        </w:p>
      </w:docPartBody>
    </w:docPart>
    <w:docPart>
      <w:docPartPr>
        <w:name w:val="C5FED8178BA6457C9B25101708C5E570"/>
        <w:category>
          <w:name w:val="Общие"/>
          <w:gallery w:val="placeholder"/>
        </w:category>
        <w:types>
          <w:type w:val="bbPlcHdr"/>
        </w:types>
        <w:behaviors>
          <w:behavior w:val="content"/>
        </w:behaviors>
        <w:guid w:val="{A5BD2209-EFC3-489A-8D63-1D80293481FF}"/>
      </w:docPartPr>
      <w:docPartBody>
        <w:p w:rsidR="00840BC9" w:rsidRDefault="00D41B27" w:rsidP="00D41B27">
          <w:pPr>
            <w:pStyle w:val="C5FED8178BA6457C9B25101708C5E570"/>
          </w:pPr>
          <w:r w:rsidRPr="00754BF9">
            <w:rPr>
              <w:rStyle w:val="a3"/>
            </w:rPr>
            <w:t>Место для ввода текста.</w:t>
          </w:r>
        </w:p>
      </w:docPartBody>
    </w:docPart>
    <w:docPart>
      <w:docPartPr>
        <w:name w:val="BBE3ED8B817145B782F6B8A3748FE433"/>
        <w:category>
          <w:name w:val="Общие"/>
          <w:gallery w:val="placeholder"/>
        </w:category>
        <w:types>
          <w:type w:val="bbPlcHdr"/>
        </w:types>
        <w:behaviors>
          <w:behavior w:val="content"/>
        </w:behaviors>
        <w:guid w:val="{CD9585E5-41A8-4B2B-92E9-4F030C153AB8}"/>
      </w:docPartPr>
      <w:docPartBody>
        <w:p w:rsidR="00840BC9" w:rsidRDefault="00D41B27" w:rsidP="00D41B27">
          <w:pPr>
            <w:pStyle w:val="BBE3ED8B817145B782F6B8A3748FE433"/>
          </w:pPr>
          <w:r w:rsidRPr="00754BF9">
            <w:rPr>
              <w:rStyle w:val="a3"/>
            </w:rPr>
            <w:t>Место для ввода текста.</w:t>
          </w:r>
        </w:p>
      </w:docPartBody>
    </w:docPart>
    <w:docPart>
      <w:docPartPr>
        <w:name w:val="67BF702C4929494ABBB95CA2ABC91D32"/>
        <w:category>
          <w:name w:val="Общие"/>
          <w:gallery w:val="placeholder"/>
        </w:category>
        <w:types>
          <w:type w:val="bbPlcHdr"/>
        </w:types>
        <w:behaviors>
          <w:behavior w:val="content"/>
        </w:behaviors>
        <w:guid w:val="{73E52E67-4C2E-448A-8E22-F6F497807754}"/>
      </w:docPartPr>
      <w:docPartBody>
        <w:p w:rsidR="00840BC9" w:rsidRDefault="00D41B27" w:rsidP="00D41B27">
          <w:pPr>
            <w:pStyle w:val="67BF702C4929494ABBB95CA2ABC91D3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0D6086"/>
    <w:rsid w:val="00113665"/>
    <w:rsid w:val="001440D3"/>
    <w:rsid w:val="00152E6E"/>
    <w:rsid w:val="00160097"/>
    <w:rsid w:val="0017616C"/>
    <w:rsid w:val="001A129B"/>
    <w:rsid w:val="002060F7"/>
    <w:rsid w:val="002338BC"/>
    <w:rsid w:val="0024324A"/>
    <w:rsid w:val="002946A8"/>
    <w:rsid w:val="002A5EAD"/>
    <w:rsid w:val="002D26C3"/>
    <w:rsid w:val="0036600A"/>
    <w:rsid w:val="00387A5A"/>
    <w:rsid w:val="003C6411"/>
    <w:rsid w:val="004410F9"/>
    <w:rsid w:val="00496C79"/>
    <w:rsid w:val="00572003"/>
    <w:rsid w:val="0057735C"/>
    <w:rsid w:val="005A0455"/>
    <w:rsid w:val="005C5876"/>
    <w:rsid w:val="005E5252"/>
    <w:rsid w:val="00633F6B"/>
    <w:rsid w:val="00635DA5"/>
    <w:rsid w:val="006C348A"/>
    <w:rsid w:val="006F1C41"/>
    <w:rsid w:val="007412EE"/>
    <w:rsid w:val="00763D5E"/>
    <w:rsid w:val="00822724"/>
    <w:rsid w:val="00840BC9"/>
    <w:rsid w:val="00851728"/>
    <w:rsid w:val="008D1143"/>
    <w:rsid w:val="008F4013"/>
    <w:rsid w:val="0098236B"/>
    <w:rsid w:val="009D3FA2"/>
    <w:rsid w:val="00A06FB2"/>
    <w:rsid w:val="00A21A0D"/>
    <w:rsid w:val="00A30630"/>
    <w:rsid w:val="00AF60FB"/>
    <w:rsid w:val="00B2516D"/>
    <w:rsid w:val="00BD0674"/>
    <w:rsid w:val="00BF3128"/>
    <w:rsid w:val="00C33853"/>
    <w:rsid w:val="00C92701"/>
    <w:rsid w:val="00D30599"/>
    <w:rsid w:val="00D41B27"/>
    <w:rsid w:val="00D8771E"/>
    <w:rsid w:val="00DC758F"/>
    <w:rsid w:val="00DD28FC"/>
    <w:rsid w:val="00E03E3F"/>
    <w:rsid w:val="00E12877"/>
    <w:rsid w:val="00E757FC"/>
    <w:rsid w:val="00ED66C7"/>
    <w:rsid w:val="00F3332A"/>
    <w:rsid w:val="00F81449"/>
    <w:rsid w:val="00FA1D60"/>
    <w:rsid w:val="00FA3D71"/>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1B27"/>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0234ECF7FE3E47D9BDB8EF4786E60D1C">
    <w:name w:val="0234ECF7FE3E47D9BDB8EF4786E60D1C"/>
    <w:rsid w:val="00F81449"/>
  </w:style>
  <w:style w:type="paragraph" w:customStyle="1" w:styleId="024D491E89BB4D63835A0CEB9CDEEB95">
    <w:name w:val="024D491E89BB4D63835A0CEB9CDEEB95"/>
    <w:rsid w:val="00F81449"/>
  </w:style>
  <w:style w:type="paragraph" w:customStyle="1" w:styleId="E96E7D0E546843E6BF1B22625D4A63DD">
    <w:name w:val="E96E7D0E546843E6BF1B22625D4A63DD"/>
    <w:rsid w:val="00F81449"/>
  </w:style>
  <w:style w:type="paragraph" w:customStyle="1" w:styleId="FF2B6920F371403F91336129C901E4C9">
    <w:name w:val="FF2B6920F371403F91336129C901E4C9"/>
    <w:rsid w:val="00F81449"/>
  </w:style>
  <w:style w:type="paragraph" w:customStyle="1" w:styleId="9F8494458E0947BCAA34A9E61434D676">
    <w:name w:val="9F8494458E0947BCAA34A9E61434D676"/>
    <w:rsid w:val="00F81449"/>
  </w:style>
  <w:style w:type="paragraph" w:customStyle="1" w:styleId="D8C712C63D98499EAE692A80D47775BE">
    <w:name w:val="D8C712C63D98499EAE692A80D47775BE"/>
    <w:rsid w:val="00F81449"/>
  </w:style>
  <w:style w:type="paragraph" w:customStyle="1" w:styleId="EE2168C06D29447491F9A279D3DCAB6F">
    <w:name w:val="EE2168C06D29447491F9A279D3DCAB6F"/>
    <w:rsid w:val="00F81449"/>
  </w:style>
  <w:style w:type="paragraph" w:customStyle="1" w:styleId="1A3BE7D1E5A642539321846943817AD0">
    <w:name w:val="1A3BE7D1E5A642539321846943817AD0"/>
    <w:rsid w:val="00F81449"/>
  </w:style>
  <w:style w:type="paragraph" w:customStyle="1" w:styleId="D18A4F724C0B4C53BCC64D3FE1E5EC97">
    <w:name w:val="D18A4F724C0B4C53BCC64D3FE1E5EC97"/>
    <w:rsid w:val="00BF3128"/>
  </w:style>
  <w:style w:type="paragraph" w:customStyle="1" w:styleId="346DD42A8EA74612801B8EBFD0EA4A50">
    <w:name w:val="346DD42A8EA74612801B8EBFD0EA4A50"/>
    <w:rsid w:val="00BF3128"/>
  </w:style>
  <w:style w:type="paragraph" w:customStyle="1" w:styleId="BEB632F44EA34C38A952E886CA4B07BA">
    <w:name w:val="BEB632F44EA34C38A952E886CA4B07BA"/>
    <w:rsid w:val="00BF3128"/>
  </w:style>
  <w:style w:type="paragraph" w:customStyle="1" w:styleId="ABDA730AE05540A988E6ADD2149C5929">
    <w:name w:val="ABDA730AE05540A988E6ADD2149C5929"/>
    <w:rsid w:val="00BF3128"/>
  </w:style>
  <w:style w:type="paragraph" w:customStyle="1" w:styleId="D7DB916003DF4AC8B2ED7DE068C8AD57">
    <w:name w:val="D7DB916003DF4AC8B2ED7DE068C8AD57"/>
    <w:rsid w:val="002338BC"/>
  </w:style>
  <w:style w:type="paragraph" w:customStyle="1" w:styleId="0266B164A49B499689BF1E7A5DEF7142">
    <w:name w:val="0266B164A49B499689BF1E7A5DEF7142"/>
    <w:rsid w:val="002338BC"/>
  </w:style>
  <w:style w:type="paragraph" w:customStyle="1" w:styleId="452F304BEC004BF5A3C9C946D27C0589">
    <w:name w:val="452F304BEC004BF5A3C9C946D27C0589"/>
    <w:rsid w:val="002338BC"/>
  </w:style>
  <w:style w:type="paragraph" w:customStyle="1" w:styleId="E7FF0705A3FD486FA8129E25149D37C6">
    <w:name w:val="E7FF0705A3FD486FA8129E25149D37C6"/>
    <w:rsid w:val="002338BC"/>
  </w:style>
  <w:style w:type="paragraph" w:customStyle="1" w:styleId="1966C0E83AF6432793A8E1D1B88B333A">
    <w:name w:val="1966C0E83AF6432793A8E1D1B88B333A"/>
    <w:rsid w:val="002338BC"/>
  </w:style>
  <w:style w:type="paragraph" w:customStyle="1" w:styleId="D2CF73B53AC745B984CA9184113F3DE9">
    <w:name w:val="D2CF73B53AC745B984CA9184113F3DE9"/>
    <w:rsid w:val="002338BC"/>
  </w:style>
  <w:style w:type="paragraph" w:customStyle="1" w:styleId="C3BE345C60584630A09984AFA5BBAD00">
    <w:name w:val="C3BE345C60584630A09984AFA5BBAD00"/>
    <w:rsid w:val="002338BC"/>
  </w:style>
  <w:style w:type="paragraph" w:customStyle="1" w:styleId="51E9D30C88474CE88B78CE0B5BFF3A57">
    <w:name w:val="51E9D30C88474CE88B78CE0B5BFF3A57"/>
    <w:rsid w:val="0036600A"/>
  </w:style>
  <w:style w:type="paragraph" w:customStyle="1" w:styleId="66D76EC528134572803C6E2FC6C2C330">
    <w:name w:val="66D76EC528134572803C6E2FC6C2C330"/>
    <w:rsid w:val="0036600A"/>
  </w:style>
  <w:style w:type="paragraph" w:customStyle="1" w:styleId="A2FAD29538C2436DA453AD88D315DAA0">
    <w:name w:val="A2FAD29538C2436DA453AD88D315DAA0"/>
    <w:rsid w:val="0036600A"/>
  </w:style>
  <w:style w:type="paragraph" w:customStyle="1" w:styleId="BBE51EB788784BA0A9198A5E266E4512">
    <w:name w:val="BBE51EB788784BA0A9198A5E266E4512"/>
    <w:rsid w:val="0036600A"/>
  </w:style>
  <w:style w:type="paragraph" w:customStyle="1" w:styleId="71D4DE6AF79F43DA8C004B804709E129">
    <w:name w:val="71D4DE6AF79F43DA8C004B804709E129"/>
    <w:rsid w:val="003C6411"/>
  </w:style>
  <w:style w:type="paragraph" w:customStyle="1" w:styleId="0C6E31DCB41347C1ACF5761DC2C0FAD3">
    <w:name w:val="0C6E31DCB41347C1ACF5761DC2C0FAD3"/>
    <w:rsid w:val="003C6411"/>
  </w:style>
  <w:style w:type="paragraph" w:customStyle="1" w:styleId="B0F89C39E56C49A98B7D1E84F6A2E5E2">
    <w:name w:val="B0F89C39E56C49A98B7D1E84F6A2E5E2"/>
    <w:rsid w:val="003C6411"/>
  </w:style>
  <w:style w:type="paragraph" w:customStyle="1" w:styleId="4600284585734F1CB3602A864D7E9E2B">
    <w:name w:val="4600284585734F1CB3602A864D7E9E2B"/>
    <w:rsid w:val="003C6411"/>
  </w:style>
  <w:style w:type="paragraph" w:customStyle="1" w:styleId="33F70B983A724229BC7C6209A07FCEF1">
    <w:name w:val="33F70B983A724229BC7C6209A07FCEF1"/>
    <w:rsid w:val="003C6411"/>
  </w:style>
  <w:style w:type="paragraph" w:customStyle="1" w:styleId="F1A697A577E0441087E1C0C3C5992B3A">
    <w:name w:val="F1A697A577E0441087E1C0C3C5992B3A"/>
    <w:rsid w:val="003C6411"/>
  </w:style>
  <w:style w:type="paragraph" w:customStyle="1" w:styleId="3B800301DB4F42CE91EDBB8E50DA01C2">
    <w:name w:val="3B800301DB4F42CE91EDBB8E50DA01C2"/>
    <w:rsid w:val="003C6411"/>
  </w:style>
  <w:style w:type="paragraph" w:customStyle="1" w:styleId="9C0971E723D04FEBB447FE6B6C4B913A">
    <w:name w:val="9C0971E723D04FEBB447FE6B6C4B913A"/>
    <w:rsid w:val="003C6411"/>
  </w:style>
  <w:style w:type="paragraph" w:customStyle="1" w:styleId="A09594F6F1574169B4718748C0AC0A1C">
    <w:name w:val="A09594F6F1574169B4718748C0AC0A1C"/>
    <w:rsid w:val="003C6411"/>
  </w:style>
  <w:style w:type="paragraph" w:customStyle="1" w:styleId="56C9BBF94AC44EAB9257A2E61C04FC2D">
    <w:name w:val="56C9BBF94AC44EAB9257A2E61C04FC2D"/>
    <w:rsid w:val="003C6411"/>
  </w:style>
  <w:style w:type="paragraph" w:customStyle="1" w:styleId="DB65984E841E4067A8A31BF9B3704FF1">
    <w:name w:val="DB65984E841E4067A8A31BF9B3704FF1"/>
    <w:rsid w:val="003C6411"/>
  </w:style>
  <w:style w:type="paragraph" w:customStyle="1" w:styleId="9DBD4E4D81B14F7B8988CF093730443B">
    <w:name w:val="9DBD4E4D81B14F7B8988CF093730443B"/>
    <w:rsid w:val="003C6411"/>
  </w:style>
  <w:style w:type="paragraph" w:customStyle="1" w:styleId="4CFA1AC882744CC884564369338593C0">
    <w:name w:val="4CFA1AC882744CC884564369338593C0"/>
    <w:rsid w:val="003C6411"/>
  </w:style>
  <w:style w:type="paragraph" w:customStyle="1" w:styleId="7821500BCB664267BEB2B49754EA0947">
    <w:name w:val="7821500BCB664267BEB2B49754EA0947"/>
    <w:rsid w:val="003C6411"/>
  </w:style>
  <w:style w:type="paragraph" w:customStyle="1" w:styleId="B175375F208D47E89DAE504391BBE078">
    <w:name w:val="B175375F208D47E89DAE504391BBE078"/>
    <w:rsid w:val="003C6411"/>
  </w:style>
  <w:style w:type="paragraph" w:customStyle="1" w:styleId="7C4DDBE0FAC847B286B65557C98F8533">
    <w:name w:val="7C4DDBE0FAC847B286B65557C98F8533"/>
    <w:rsid w:val="003C6411"/>
  </w:style>
  <w:style w:type="paragraph" w:customStyle="1" w:styleId="14424F6CAE224B2D8D1731AC5C47F592">
    <w:name w:val="14424F6CAE224B2D8D1731AC5C47F592"/>
    <w:rsid w:val="003C6411"/>
  </w:style>
  <w:style w:type="paragraph" w:customStyle="1" w:styleId="3AA587F187524C05BEC7251A2611ADA2">
    <w:name w:val="3AA587F187524C05BEC7251A2611ADA2"/>
    <w:rsid w:val="003C6411"/>
  </w:style>
  <w:style w:type="paragraph" w:customStyle="1" w:styleId="E891FD307C154771A0FCE9A2DC5BAE46">
    <w:name w:val="E891FD307C154771A0FCE9A2DC5BAE46"/>
    <w:rsid w:val="00D41B27"/>
  </w:style>
  <w:style w:type="paragraph" w:customStyle="1" w:styleId="CF383F299FBA4B41B9BD167E652AC52B">
    <w:name w:val="CF383F299FBA4B41B9BD167E652AC52B"/>
    <w:rsid w:val="00D41B27"/>
  </w:style>
  <w:style w:type="paragraph" w:customStyle="1" w:styleId="CB52B3DD0E0B4FDFA6733B10A96D6479">
    <w:name w:val="CB52B3DD0E0B4FDFA6733B10A96D6479"/>
    <w:rsid w:val="00D41B27"/>
  </w:style>
  <w:style w:type="paragraph" w:customStyle="1" w:styleId="C5FED8178BA6457C9B25101708C5E570">
    <w:name w:val="C5FED8178BA6457C9B25101708C5E570"/>
    <w:rsid w:val="00D41B27"/>
  </w:style>
  <w:style w:type="paragraph" w:customStyle="1" w:styleId="BBE3ED8B817145B782F6B8A3748FE433">
    <w:name w:val="BBE3ED8B817145B782F6B8A3748FE433"/>
    <w:rsid w:val="00D41B27"/>
  </w:style>
  <w:style w:type="paragraph" w:customStyle="1" w:styleId="67BF702C4929494ABBB95CA2ABC91D32">
    <w:name w:val="67BF702C4929494ABBB95CA2ABC91D32"/>
    <w:rsid w:val="00D41B27"/>
  </w:style>
  <w:style w:type="paragraph" w:customStyle="1" w:styleId="74288B7C46FB4C8C8C4A249BF34CE312">
    <w:name w:val="74288B7C46FB4C8C8C4A249BF34CE312"/>
    <w:rsid w:val="00D41B27"/>
  </w:style>
  <w:style w:type="paragraph" w:customStyle="1" w:styleId="1440647970774DDCADF78F0BEB66BF69">
    <w:name w:val="1440647970774DDCADF78F0BEB66BF69"/>
    <w:rsid w:val="00D41B27"/>
  </w:style>
  <w:style w:type="paragraph" w:customStyle="1" w:styleId="BA32DE5A7FCF4FB58C59D550D021D77F">
    <w:name w:val="BA32DE5A7FCF4FB58C59D550D021D77F"/>
    <w:rsid w:val="00D41B27"/>
  </w:style>
  <w:style w:type="paragraph" w:customStyle="1" w:styleId="59791CF55D914B1ABEEDD5014F79F3CA">
    <w:name w:val="59791CF55D914B1ABEEDD5014F79F3CA"/>
    <w:rsid w:val="00D41B27"/>
  </w:style>
  <w:style w:type="paragraph" w:customStyle="1" w:styleId="ED93DC43E69F47CCBE39BDF8F9B4E3A6">
    <w:name w:val="ED93DC43E69F47CCBE39BDF8F9B4E3A6"/>
    <w:rsid w:val="00D41B27"/>
  </w:style>
  <w:style w:type="paragraph" w:customStyle="1" w:styleId="257491594D374D618C72A2A835718A2E">
    <w:name w:val="257491594D374D618C72A2A835718A2E"/>
    <w:rsid w:val="00D41B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C7206-1D6A-4B9E-BEEB-5F962F470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46</Pages>
  <Words>14495</Words>
  <Characters>82627</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76</cp:revision>
  <cp:lastPrinted>2026-03-03T11:49:00Z</cp:lastPrinted>
  <dcterms:created xsi:type="dcterms:W3CDTF">2026-04-09T12:42:00Z</dcterms:created>
  <dcterms:modified xsi:type="dcterms:W3CDTF">2026-09-18T08:02:00Z</dcterms:modified>
</cp:coreProperties>
</file>