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C96371" w14:textId="77777777" w:rsidR="0064449E" w:rsidRPr="00FD245F" w:rsidRDefault="0064449E" w:rsidP="007572A2">
      <w:pPr>
        <w:pStyle w:val="12"/>
        <w:ind w:firstLine="0"/>
        <w:jc w:val="center"/>
        <w:rPr>
          <w:b/>
          <w:bCs/>
          <w:sz w:val="24"/>
          <w:szCs w:val="24"/>
        </w:rPr>
      </w:pPr>
      <w:r w:rsidRPr="00FD245F">
        <w:rPr>
          <w:b/>
          <w:sz w:val="24"/>
          <w:szCs w:val="24"/>
        </w:rPr>
        <w:object w:dxaOrig="2445" w:dyaOrig="954" w14:anchorId="3AC631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49353572" r:id="rId9"/>
        </w:object>
      </w:r>
    </w:p>
    <w:p w14:paraId="0AF8AD16" w14:textId="77777777" w:rsidR="0064449E" w:rsidRPr="00FD245F" w:rsidRDefault="0064449E" w:rsidP="007572A2">
      <w:pPr>
        <w:pStyle w:val="12"/>
        <w:ind w:firstLine="0"/>
        <w:jc w:val="center"/>
        <w:rPr>
          <w:b/>
          <w:bCs/>
          <w:sz w:val="24"/>
          <w:szCs w:val="24"/>
        </w:rPr>
      </w:pPr>
      <w:r w:rsidRPr="00FD245F">
        <w:rPr>
          <w:b/>
          <w:bCs/>
          <w:sz w:val="24"/>
          <w:szCs w:val="24"/>
        </w:rPr>
        <w:t>ЗАКРЫТОЕ АКЦИОНЕРНОЕ ОБЩЕСТВО</w:t>
      </w:r>
    </w:p>
    <w:p w14:paraId="0114DFF7"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«ЮЖНО-КАВКАЗСКАЯ ЖЕЛЕЗНАЯ ДОРОГА»</w:t>
      </w:r>
    </w:p>
    <w:p w14:paraId="18E0B856" w14:textId="77777777" w:rsidR="0064449E" w:rsidRPr="00FD245F" w:rsidRDefault="0064449E" w:rsidP="007572A2">
      <w:pPr>
        <w:pStyle w:val="12"/>
        <w:ind w:firstLine="0"/>
        <w:jc w:val="center"/>
        <w:rPr>
          <w:rFonts w:eastAsia="MS Mincho"/>
          <w:b/>
          <w:bCs/>
          <w:sz w:val="24"/>
          <w:szCs w:val="24"/>
        </w:rPr>
      </w:pPr>
      <w:r w:rsidRPr="00FD245F">
        <w:rPr>
          <w:rFonts w:eastAsia="MS Mincho"/>
          <w:b/>
          <w:bCs/>
          <w:sz w:val="24"/>
          <w:szCs w:val="24"/>
        </w:rPr>
        <w:t>(ЗАО «ЮКЖД»)</w:t>
      </w:r>
    </w:p>
    <w:p w14:paraId="000C782A" w14:textId="77777777" w:rsidR="0064449E" w:rsidRPr="00FD245F" w:rsidRDefault="0064449E" w:rsidP="007572A2">
      <w:pPr>
        <w:spacing w:line="276" w:lineRule="auto"/>
        <w:rPr>
          <w:b/>
          <w:sz w:val="28"/>
          <w:szCs w:val="28"/>
        </w:rPr>
      </w:pPr>
    </w:p>
    <w:p w14:paraId="796A95B8" w14:textId="77777777" w:rsidR="00426C3D" w:rsidRPr="00FD245F" w:rsidRDefault="00426C3D" w:rsidP="007572A2">
      <w:pPr>
        <w:rPr>
          <w:b/>
          <w:bCs/>
          <w:sz w:val="28"/>
          <w:szCs w:val="28"/>
        </w:rPr>
      </w:pPr>
    </w:p>
    <w:p w14:paraId="08FEADB8" w14:textId="77777777" w:rsidR="00426C3D" w:rsidRPr="006F2DC7" w:rsidRDefault="00426C3D" w:rsidP="007572A2">
      <w:pPr>
        <w:jc w:val="center"/>
        <w:rPr>
          <w:b/>
          <w:sz w:val="28"/>
          <w:szCs w:val="28"/>
        </w:rPr>
      </w:pPr>
      <w:r w:rsidRPr="006F2DC7">
        <w:rPr>
          <w:b/>
          <w:sz w:val="28"/>
          <w:szCs w:val="28"/>
        </w:rPr>
        <w:t xml:space="preserve">Запрос котировок в бумажной форме </w:t>
      </w:r>
    </w:p>
    <w:p w14:paraId="2D5B2AB6" w14:textId="5F5976AE" w:rsidR="00A40C5F" w:rsidRPr="00D47278" w:rsidRDefault="005E0EBE" w:rsidP="00A40C5F">
      <w:pPr>
        <w:ind w:firstLine="720"/>
        <w:jc w:val="center"/>
        <w:rPr>
          <w:b/>
          <w:bCs/>
          <w:sz w:val="28"/>
          <w:szCs w:val="28"/>
        </w:rPr>
      </w:pPr>
      <w:r w:rsidRPr="00D47278">
        <w:rPr>
          <w:b/>
          <w:bCs/>
          <w:sz w:val="28"/>
          <w:szCs w:val="28"/>
        </w:rPr>
        <w:t xml:space="preserve">на право заключения договора на предоставление услуг по ремонту кровлей зданий тяговой подстанции Шоржа и тяговой подстанции Спитак </w:t>
      </w:r>
    </w:p>
    <w:p w14:paraId="1D824ACE" w14:textId="1848555E" w:rsidR="00426C3D" w:rsidRPr="00CD555A" w:rsidRDefault="0035424A" w:rsidP="00A40C5F">
      <w:pPr>
        <w:ind w:firstLine="720"/>
        <w:jc w:val="center"/>
        <w:rPr>
          <w:b/>
          <w:bCs/>
          <w:sz w:val="28"/>
          <w:szCs w:val="28"/>
          <w:lang w:val="hy-AM"/>
        </w:rPr>
      </w:pPr>
      <w:r w:rsidRPr="00D47278">
        <w:rPr>
          <w:b/>
          <w:bCs/>
          <w:sz w:val="28"/>
          <w:szCs w:val="28"/>
        </w:rPr>
        <w:t>по коду №ЮКЖД-ЗКЦ 02</w:t>
      </w:r>
      <w:r w:rsidR="00A40C5F" w:rsidRPr="00D47278">
        <w:rPr>
          <w:b/>
          <w:bCs/>
          <w:sz w:val="28"/>
          <w:szCs w:val="28"/>
        </w:rPr>
        <w:t>6</w:t>
      </w:r>
      <w:r w:rsidRPr="00D47278">
        <w:rPr>
          <w:b/>
          <w:bCs/>
          <w:sz w:val="28"/>
          <w:szCs w:val="28"/>
        </w:rPr>
        <w:t>/</w:t>
      </w:r>
      <w:r w:rsidR="00CD555A" w:rsidRPr="00D47278">
        <w:rPr>
          <w:b/>
          <w:bCs/>
          <w:sz w:val="28"/>
          <w:szCs w:val="28"/>
          <w:lang w:val="hy-AM"/>
        </w:rPr>
        <w:t>110</w:t>
      </w:r>
    </w:p>
    <w:p w14:paraId="2A7C8DA4" w14:textId="77777777" w:rsidR="00F927B4" w:rsidRPr="00FD245F" w:rsidRDefault="00F927B4" w:rsidP="007572A2">
      <w:pPr>
        <w:jc w:val="center"/>
        <w:rPr>
          <w:b/>
          <w:bCs/>
          <w:sz w:val="28"/>
          <w:szCs w:val="28"/>
          <w:lang w:val="hy-AM"/>
        </w:rPr>
      </w:pPr>
    </w:p>
    <w:p w14:paraId="07528707" w14:textId="77777777" w:rsidR="0064449E" w:rsidRPr="00FD245F" w:rsidRDefault="0064449E" w:rsidP="006308C7">
      <w:pPr>
        <w:jc w:val="center"/>
        <w:rPr>
          <w:b/>
          <w:sz w:val="28"/>
          <w:szCs w:val="28"/>
        </w:rPr>
      </w:pPr>
      <w:r w:rsidRPr="00FD245F">
        <w:rPr>
          <w:b/>
          <w:sz w:val="28"/>
          <w:szCs w:val="28"/>
        </w:rPr>
        <w:t>Содержание:</w:t>
      </w:r>
    </w:p>
    <w:p w14:paraId="3A5A01CB" w14:textId="77777777" w:rsidR="00CD555A" w:rsidRDefault="0064449E">
      <w:pPr>
        <w:pStyle w:val="15"/>
        <w:rPr>
          <w:rFonts w:asciiTheme="minorHAnsi" w:eastAsiaTheme="minorEastAsia" w:hAnsiTheme="minorHAnsi" w:cstheme="minorBidi"/>
          <w:noProof/>
          <w:sz w:val="22"/>
          <w:szCs w:val="22"/>
        </w:rPr>
      </w:pPr>
      <w:r w:rsidRPr="00FD245F">
        <w:rPr>
          <w:rStyle w:val="ad"/>
          <w:noProof/>
          <w:color w:val="auto"/>
        </w:rPr>
        <w:fldChar w:fldCharType="begin"/>
      </w:r>
      <w:r w:rsidRPr="00FD245F">
        <w:rPr>
          <w:rStyle w:val="ad"/>
          <w:noProof/>
          <w:color w:val="auto"/>
        </w:rPr>
        <w:instrText xml:space="preserve"> TOC \o "1-3" \h \z \u </w:instrText>
      </w:r>
      <w:r w:rsidRPr="00FD245F">
        <w:rPr>
          <w:rStyle w:val="ad"/>
          <w:noProof/>
          <w:color w:val="auto"/>
        </w:rPr>
        <w:fldChar w:fldCharType="separate"/>
      </w:r>
      <w:hyperlink w:anchor="_Toc238570368" w:history="1">
        <w:r w:rsidR="00CD555A" w:rsidRPr="00612410">
          <w:rPr>
            <w:rStyle w:val="ad"/>
            <w:noProof/>
          </w:rPr>
          <w:t>I.</w:t>
        </w:r>
        <w:r w:rsidR="00CD555A">
          <w:rPr>
            <w:rFonts w:asciiTheme="minorHAnsi" w:eastAsiaTheme="minorEastAsia" w:hAnsiTheme="minorHAnsi" w:cstheme="minorBidi"/>
            <w:noProof/>
            <w:sz w:val="22"/>
            <w:szCs w:val="22"/>
          </w:rPr>
          <w:tab/>
        </w:r>
        <w:r w:rsidR="00CD555A" w:rsidRPr="00612410">
          <w:rPr>
            <w:rStyle w:val="ad"/>
            <w:noProof/>
          </w:rPr>
          <w:t>Условия проведения запроса котировок</w:t>
        </w:r>
        <w:r w:rsidR="00CD555A">
          <w:rPr>
            <w:noProof/>
            <w:webHidden/>
          </w:rPr>
          <w:tab/>
        </w:r>
        <w:r w:rsidR="00CD555A">
          <w:rPr>
            <w:noProof/>
            <w:webHidden/>
          </w:rPr>
          <w:fldChar w:fldCharType="begin"/>
        </w:r>
        <w:r w:rsidR="00CD555A">
          <w:rPr>
            <w:noProof/>
            <w:webHidden/>
          </w:rPr>
          <w:instrText xml:space="preserve"> PAGEREF _Toc238570368 \h </w:instrText>
        </w:r>
        <w:r w:rsidR="00CD555A">
          <w:rPr>
            <w:noProof/>
            <w:webHidden/>
          </w:rPr>
        </w:r>
        <w:r w:rsidR="00CD555A">
          <w:rPr>
            <w:noProof/>
            <w:webHidden/>
          </w:rPr>
          <w:fldChar w:fldCharType="separate"/>
        </w:r>
        <w:r w:rsidR="00CD555A">
          <w:rPr>
            <w:noProof/>
            <w:webHidden/>
          </w:rPr>
          <w:t>2</w:t>
        </w:r>
        <w:r w:rsidR="00CD555A">
          <w:rPr>
            <w:noProof/>
            <w:webHidden/>
          </w:rPr>
          <w:fldChar w:fldCharType="end"/>
        </w:r>
      </w:hyperlink>
    </w:p>
    <w:p w14:paraId="2A03A5BC" w14:textId="77777777" w:rsidR="00CD555A" w:rsidRDefault="00A123DE">
      <w:pPr>
        <w:pStyle w:val="15"/>
        <w:rPr>
          <w:rFonts w:asciiTheme="minorHAnsi" w:eastAsiaTheme="minorEastAsia" w:hAnsiTheme="minorHAnsi" w:cstheme="minorBidi"/>
          <w:noProof/>
          <w:sz w:val="22"/>
          <w:szCs w:val="22"/>
        </w:rPr>
      </w:pPr>
      <w:hyperlink w:anchor="_Toc238570369" w:history="1">
        <w:r w:rsidR="00CD555A" w:rsidRPr="00612410">
          <w:rPr>
            <w:rStyle w:val="ad"/>
            <w:noProof/>
          </w:rPr>
          <w:t>II.</w:t>
        </w:r>
        <w:r w:rsidR="00CD555A">
          <w:rPr>
            <w:rFonts w:asciiTheme="minorHAnsi" w:eastAsiaTheme="minorEastAsia" w:hAnsiTheme="minorHAnsi" w:cstheme="minorBidi"/>
            <w:noProof/>
            <w:sz w:val="22"/>
            <w:szCs w:val="22"/>
          </w:rPr>
          <w:tab/>
        </w:r>
        <w:r w:rsidR="00CD555A" w:rsidRPr="00612410">
          <w:rPr>
            <w:rStyle w:val="ad"/>
            <w:noProof/>
          </w:rPr>
          <w:t>Часть. Порядок проведения запроса котировок</w:t>
        </w:r>
        <w:r w:rsidR="00CD555A">
          <w:rPr>
            <w:noProof/>
            <w:webHidden/>
          </w:rPr>
          <w:tab/>
        </w:r>
        <w:r w:rsidR="00CD555A">
          <w:rPr>
            <w:noProof/>
            <w:webHidden/>
          </w:rPr>
          <w:fldChar w:fldCharType="begin"/>
        </w:r>
        <w:r w:rsidR="00CD555A">
          <w:rPr>
            <w:noProof/>
            <w:webHidden/>
          </w:rPr>
          <w:instrText xml:space="preserve"> PAGEREF _Toc238570369 \h </w:instrText>
        </w:r>
        <w:r w:rsidR="00CD555A">
          <w:rPr>
            <w:noProof/>
            <w:webHidden/>
          </w:rPr>
        </w:r>
        <w:r w:rsidR="00CD555A">
          <w:rPr>
            <w:noProof/>
            <w:webHidden/>
          </w:rPr>
          <w:fldChar w:fldCharType="separate"/>
        </w:r>
        <w:r w:rsidR="00CD555A">
          <w:rPr>
            <w:noProof/>
            <w:webHidden/>
          </w:rPr>
          <w:t>11</w:t>
        </w:r>
        <w:r w:rsidR="00CD555A">
          <w:rPr>
            <w:noProof/>
            <w:webHidden/>
          </w:rPr>
          <w:fldChar w:fldCharType="end"/>
        </w:r>
      </w:hyperlink>
    </w:p>
    <w:p w14:paraId="68F9E0BB" w14:textId="77777777" w:rsidR="00CD555A" w:rsidRDefault="00A123DE">
      <w:pPr>
        <w:pStyle w:val="35"/>
        <w:rPr>
          <w:rFonts w:asciiTheme="minorHAnsi" w:eastAsiaTheme="minorEastAsia" w:hAnsiTheme="minorHAnsi" w:cstheme="minorBidi"/>
          <w:noProof/>
          <w:sz w:val="22"/>
          <w:szCs w:val="22"/>
        </w:rPr>
      </w:pPr>
      <w:hyperlink w:anchor="_Toc238570370" w:history="1">
        <w:r w:rsidR="00CD555A" w:rsidRPr="00612410">
          <w:rPr>
            <w:rStyle w:val="ad"/>
            <w:noProof/>
          </w:rPr>
          <w:t>2.1.</w:t>
        </w:r>
        <w:r w:rsidR="00CD555A">
          <w:rPr>
            <w:rFonts w:asciiTheme="minorHAnsi" w:eastAsiaTheme="minorEastAsia" w:hAnsiTheme="minorHAnsi" w:cstheme="minorBidi"/>
            <w:noProof/>
            <w:sz w:val="22"/>
            <w:szCs w:val="22"/>
          </w:rPr>
          <w:tab/>
        </w:r>
        <w:r w:rsidR="00CD555A" w:rsidRPr="00612410">
          <w:rPr>
            <w:rStyle w:val="ad"/>
            <w:noProof/>
          </w:rPr>
          <w:t>Участник запроса котировок</w:t>
        </w:r>
        <w:r w:rsidR="00CD555A">
          <w:rPr>
            <w:noProof/>
            <w:webHidden/>
          </w:rPr>
          <w:tab/>
        </w:r>
        <w:r w:rsidR="00CD555A">
          <w:rPr>
            <w:noProof/>
            <w:webHidden/>
          </w:rPr>
          <w:fldChar w:fldCharType="begin"/>
        </w:r>
        <w:r w:rsidR="00CD555A">
          <w:rPr>
            <w:noProof/>
            <w:webHidden/>
          </w:rPr>
          <w:instrText xml:space="preserve"> PAGEREF _Toc238570370 \h </w:instrText>
        </w:r>
        <w:r w:rsidR="00CD555A">
          <w:rPr>
            <w:noProof/>
            <w:webHidden/>
          </w:rPr>
        </w:r>
        <w:r w:rsidR="00CD555A">
          <w:rPr>
            <w:noProof/>
            <w:webHidden/>
          </w:rPr>
          <w:fldChar w:fldCharType="separate"/>
        </w:r>
        <w:r w:rsidR="00CD555A">
          <w:rPr>
            <w:noProof/>
            <w:webHidden/>
          </w:rPr>
          <w:t>11</w:t>
        </w:r>
        <w:r w:rsidR="00CD555A">
          <w:rPr>
            <w:noProof/>
            <w:webHidden/>
          </w:rPr>
          <w:fldChar w:fldCharType="end"/>
        </w:r>
      </w:hyperlink>
    </w:p>
    <w:p w14:paraId="552F520E" w14:textId="77777777" w:rsidR="00CD555A" w:rsidRDefault="00A123DE">
      <w:pPr>
        <w:pStyle w:val="35"/>
        <w:rPr>
          <w:rFonts w:asciiTheme="minorHAnsi" w:eastAsiaTheme="minorEastAsia" w:hAnsiTheme="minorHAnsi" w:cstheme="minorBidi"/>
          <w:noProof/>
          <w:sz w:val="22"/>
          <w:szCs w:val="22"/>
        </w:rPr>
      </w:pPr>
      <w:hyperlink w:anchor="_Toc238570371" w:history="1">
        <w:r w:rsidR="00CD555A" w:rsidRPr="00612410">
          <w:rPr>
            <w:rStyle w:val="ad"/>
            <w:noProof/>
          </w:rPr>
          <w:t>2.2.</w:t>
        </w:r>
        <w:r w:rsidR="00CD555A">
          <w:rPr>
            <w:rFonts w:asciiTheme="minorHAnsi" w:eastAsiaTheme="minorEastAsia" w:hAnsiTheme="minorHAnsi" w:cstheme="minorBidi"/>
            <w:noProof/>
            <w:sz w:val="22"/>
            <w:szCs w:val="22"/>
          </w:rPr>
          <w:tab/>
        </w:r>
        <w:r w:rsidR="00CD555A" w:rsidRPr="00612410">
          <w:rPr>
            <w:rStyle w:val="ad"/>
            <w:noProof/>
          </w:rPr>
          <w:t>Участник, на стороне которого выступают несколько лиц</w:t>
        </w:r>
        <w:r w:rsidR="00CD555A">
          <w:rPr>
            <w:noProof/>
            <w:webHidden/>
          </w:rPr>
          <w:tab/>
        </w:r>
        <w:r w:rsidR="00CD555A">
          <w:rPr>
            <w:noProof/>
            <w:webHidden/>
          </w:rPr>
          <w:fldChar w:fldCharType="begin"/>
        </w:r>
        <w:r w:rsidR="00CD555A">
          <w:rPr>
            <w:noProof/>
            <w:webHidden/>
          </w:rPr>
          <w:instrText xml:space="preserve"> PAGEREF _Toc238570371 \h </w:instrText>
        </w:r>
        <w:r w:rsidR="00CD555A">
          <w:rPr>
            <w:noProof/>
            <w:webHidden/>
          </w:rPr>
        </w:r>
        <w:r w:rsidR="00CD555A">
          <w:rPr>
            <w:noProof/>
            <w:webHidden/>
          </w:rPr>
          <w:fldChar w:fldCharType="separate"/>
        </w:r>
        <w:r w:rsidR="00CD555A">
          <w:rPr>
            <w:noProof/>
            <w:webHidden/>
          </w:rPr>
          <w:t>11</w:t>
        </w:r>
        <w:r w:rsidR="00CD555A">
          <w:rPr>
            <w:noProof/>
            <w:webHidden/>
          </w:rPr>
          <w:fldChar w:fldCharType="end"/>
        </w:r>
      </w:hyperlink>
    </w:p>
    <w:p w14:paraId="136BC10D" w14:textId="77777777" w:rsidR="00CD555A" w:rsidRDefault="00A123DE">
      <w:pPr>
        <w:pStyle w:val="35"/>
        <w:rPr>
          <w:rFonts w:asciiTheme="minorHAnsi" w:eastAsiaTheme="minorEastAsia" w:hAnsiTheme="minorHAnsi" w:cstheme="minorBidi"/>
          <w:noProof/>
          <w:sz w:val="22"/>
          <w:szCs w:val="22"/>
        </w:rPr>
      </w:pPr>
      <w:hyperlink w:anchor="_Toc238570372" w:history="1">
        <w:r w:rsidR="00CD555A" w:rsidRPr="00612410">
          <w:rPr>
            <w:rStyle w:val="ad"/>
            <w:noProof/>
          </w:rPr>
          <w:t>2.3.</w:t>
        </w:r>
        <w:r w:rsidR="00CD555A">
          <w:rPr>
            <w:rFonts w:asciiTheme="minorHAnsi" w:eastAsiaTheme="minorEastAsia" w:hAnsiTheme="minorHAnsi" w:cstheme="minorBidi"/>
            <w:noProof/>
            <w:sz w:val="22"/>
            <w:szCs w:val="22"/>
          </w:rPr>
          <w:tab/>
        </w:r>
        <w:r w:rsidR="00CD555A" w:rsidRPr="00612410">
          <w:rPr>
            <w:rStyle w:val="ad"/>
            <w:noProof/>
          </w:rPr>
          <w:t>Требования к участникам</w:t>
        </w:r>
        <w:r w:rsidR="00CD555A">
          <w:rPr>
            <w:noProof/>
            <w:webHidden/>
          </w:rPr>
          <w:tab/>
        </w:r>
        <w:r w:rsidR="00CD555A">
          <w:rPr>
            <w:noProof/>
            <w:webHidden/>
          </w:rPr>
          <w:fldChar w:fldCharType="begin"/>
        </w:r>
        <w:r w:rsidR="00CD555A">
          <w:rPr>
            <w:noProof/>
            <w:webHidden/>
          </w:rPr>
          <w:instrText xml:space="preserve"> PAGEREF _Toc238570372 \h </w:instrText>
        </w:r>
        <w:r w:rsidR="00CD555A">
          <w:rPr>
            <w:noProof/>
            <w:webHidden/>
          </w:rPr>
        </w:r>
        <w:r w:rsidR="00CD555A">
          <w:rPr>
            <w:noProof/>
            <w:webHidden/>
          </w:rPr>
          <w:fldChar w:fldCharType="separate"/>
        </w:r>
        <w:r w:rsidR="00CD555A">
          <w:rPr>
            <w:noProof/>
            <w:webHidden/>
          </w:rPr>
          <w:t>13</w:t>
        </w:r>
        <w:r w:rsidR="00CD555A">
          <w:rPr>
            <w:noProof/>
            <w:webHidden/>
          </w:rPr>
          <w:fldChar w:fldCharType="end"/>
        </w:r>
      </w:hyperlink>
    </w:p>
    <w:p w14:paraId="27D9BAA9" w14:textId="77777777" w:rsidR="00CD555A" w:rsidRDefault="00A123DE">
      <w:pPr>
        <w:pStyle w:val="35"/>
        <w:rPr>
          <w:rFonts w:asciiTheme="minorHAnsi" w:eastAsiaTheme="minorEastAsia" w:hAnsiTheme="minorHAnsi" w:cstheme="minorBidi"/>
          <w:noProof/>
          <w:sz w:val="22"/>
          <w:szCs w:val="22"/>
        </w:rPr>
      </w:pPr>
      <w:hyperlink w:anchor="_Toc238570373" w:history="1">
        <w:r w:rsidR="00CD555A" w:rsidRPr="00612410">
          <w:rPr>
            <w:rStyle w:val="ad"/>
            <w:noProof/>
          </w:rPr>
          <w:t>2.4.</w:t>
        </w:r>
        <w:r w:rsidR="00CD555A">
          <w:rPr>
            <w:rFonts w:asciiTheme="minorHAnsi" w:eastAsiaTheme="minorEastAsia" w:hAnsiTheme="minorHAnsi" w:cstheme="minorBidi"/>
            <w:noProof/>
            <w:sz w:val="22"/>
            <w:szCs w:val="22"/>
          </w:rPr>
          <w:tab/>
        </w:r>
        <w:r w:rsidR="00CD555A" w:rsidRPr="00612410">
          <w:rPr>
            <w:rStyle w:val="ad"/>
            <w:noProof/>
          </w:rPr>
          <w:t>Информационное сопровождение</w:t>
        </w:r>
        <w:r w:rsidR="00CD555A">
          <w:rPr>
            <w:noProof/>
            <w:webHidden/>
          </w:rPr>
          <w:tab/>
        </w:r>
        <w:r w:rsidR="00CD555A">
          <w:rPr>
            <w:noProof/>
            <w:webHidden/>
          </w:rPr>
          <w:fldChar w:fldCharType="begin"/>
        </w:r>
        <w:r w:rsidR="00CD555A">
          <w:rPr>
            <w:noProof/>
            <w:webHidden/>
          </w:rPr>
          <w:instrText xml:space="preserve"> PAGEREF _Toc238570373 \h </w:instrText>
        </w:r>
        <w:r w:rsidR="00CD555A">
          <w:rPr>
            <w:noProof/>
            <w:webHidden/>
          </w:rPr>
        </w:r>
        <w:r w:rsidR="00CD555A">
          <w:rPr>
            <w:noProof/>
            <w:webHidden/>
          </w:rPr>
          <w:fldChar w:fldCharType="separate"/>
        </w:r>
        <w:r w:rsidR="00CD555A">
          <w:rPr>
            <w:noProof/>
            <w:webHidden/>
          </w:rPr>
          <w:t>14</w:t>
        </w:r>
        <w:r w:rsidR="00CD555A">
          <w:rPr>
            <w:noProof/>
            <w:webHidden/>
          </w:rPr>
          <w:fldChar w:fldCharType="end"/>
        </w:r>
      </w:hyperlink>
    </w:p>
    <w:p w14:paraId="66DA9BF1" w14:textId="77777777" w:rsidR="00CD555A" w:rsidRDefault="00A123DE">
      <w:pPr>
        <w:pStyle w:val="35"/>
        <w:rPr>
          <w:rFonts w:asciiTheme="minorHAnsi" w:eastAsiaTheme="minorEastAsia" w:hAnsiTheme="minorHAnsi" w:cstheme="minorBidi"/>
          <w:noProof/>
          <w:sz w:val="22"/>
          <w:szCs w:val="22"/>
        </w:rPr>
      </w:pPr>
      <w:hyperlink w:anchor="_Toc238570374" w:history="1">
        <w:r w:rsidR="00CD555A" w:rsidRPr="00612410">
          <w:rPr>
            <w:rStyle w:val="ad"/>
            <w:noProof/>
          </w:rPr>
          <w:t>2.5.</w:t>
        </w:r>
        <w:r w:rsidR="00CD555A">
          <w:rPr>
            <w:rFonts w:asciiTheme="minorHAnsi" w:eastAsiaTheme="minorEastAsia" w:hAnsiTheme="minorHAnsi" w:cstheme="minorBidi"/>
            <w:noProof/>
            <w:sz w:val="22"/>
            <w:szCs w:val="22"/>
          </w:rPr>
          <w:tab/>
        </w:r>
        <w:r w:rsidR="00CD555A" w:rsidRPr="00612410">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00CD555A">
          <w:rPr>
            <w:noProof/>
            <w:webHidden/>
          </w:rPr>
          <w:tab/>
        </w:r>
        <w:r w:rsidR="00CD555A">
          <w:rPr>
            <w:noProof/>
            <w:webHidden/>
          </w:rPr>
          <w:fldChar w:fldCharType="begin"/>
        </w:r>
        <w:r w:rsidR="00CD555A">
          <w:rPr>
            <w:noProof/>
            <w:webHidden/>
          </w:rPr>
          <w:instrText xml:space="preserve"> PAGEREF _Toc238570374 \h </w:instrText>
        </w:r>
        <w:r w:rsidR="00CD555A">
          <w:rPr>
            <w:noProof/>
            <w:webHidden/>
          </w:rPr>
        </w:r>
        <w:r w:rsidR="00CD555A">
          <w:rPr>
            <w:noProof/>
            <w:webHidden/>
          </w:rPr>
          <w:fldChar w:fldCharType="separate"/>
        </w:r>
        <w:r w:rsidR="00CD555A">
          <w:rPr>
            <w:noProof/>
            <w:webHidden/>
          </w:rPr>
          <w:t>14</w:t>
        </w:r>
        <w:r w:rsidR="00CD555A">
          <w:rPr>
            <w:noProof/>
            <w:webHidden/>
          </w:rPr>
          <w:fldChar w:fldCharType="end"/>
        </w:r>
      </w:hyperlink>
    </w:p>
    <w:p w14:paraId="6B9D4F61" w14:textId="77777777" w:rsidR="00CD555A" w:rsidRDefault="00A123DE">
      <w:pPr>
        <w:pStyle w:val="35"/>
        <w:rPr>
          <w:rFonts w:asciiTheme="minorHAnsi" w:eastAsiaTheme="minorEastAsia" w:hAnsiTheme="minorHAnsi" w:cstheme="minorBidi"/>
          <w:noProof/>
          <w:sz w:val="22"/>
          <w:szCs w:val="22"/>
        </w:rPr>
      </w:pPr>
      <w:hyperlink w:anchor="_Toc238570375" w:history="1">
        <w:r w:rsidR="00CD555A" w:rsidRPr="00612410">
          <w:rPr>
            <w:rStyle w:val="ad"/>
            <w:noProof/>
          </w:rPr>
          <w:t>2.6.</w:t>
        </w:r>
        <w:r w:rsidR="00CD555A">
          <w:rPr>
            <w:rFonts w:asciiTheme="minorHAnsi" w:eastAsiaTheme="minorEastAsia" w:hAnsiTheme="minorHAnsi" w:cstheme="minorBidi"/>
            <w:noProof/>
            <w:sz w:val="22"/>
            <w:szCs w:val="22"/>
          </w:rPr>
          <w:tab/>
        </w:r>
        <w:r w:rsidR="00CD555A" w:rsidRPr="00612410">
          <w:rPr>
            <w:rStyle w:val="ad"/>
            <w:noProof/>
          </w:rPr>
          <w:t>Вскрытие конвертов с котировочными заявками запроса котировок</w:t>
        </w:r>
        <w:r w:rsidR="00CD555A">
          <w:rPr>
            <w:noProof/>
            <w:webHidden/>
          </w:rPr>
          <w:tab/>
        </w:r>
        <w:r w:rsidR="00CD555A">
          <w:rPr>
            <w:noProof/>
            <w:webHidden/>
          </w:rPr>
          <w:fldChar w:fldCharType="begin"/>
        </w:r>
        <w:r w:rsidR="00CD555A">
          <w:rPr>
            <w:noProof/>
            <w:webHidden/>
          </w:rPr>
          <w:instrText xml:space="preserve"> PAGEREF _Toc238570375 \h </w:instrText>
        </w:r>
        <w:r w:rsidR="00CD555A">
          <w:rPr>
            <w:noProof/>
            <w:webHidden/>
          </w:rPr>
        </w:r>
        <w:r w:rsidR="00CD555A">
          <w:rPr>
            <w:noProof/>
            <w:webHidden/>
          </w:rPr>
          <w:fldChar w:fldCharType="separate"/>
        </w:r>
        <w:r w:rsidR="00CD555A">
          <w:rPr>
            <w:noProof/>
            <w:webHidden/>
          </w:rPr>
          <w:t>15</w:t>
        </w:r>
        <w:r w:rsidR="00CD555A">
          <w:rPr>
            <w:noProof/>
            <w:webHidden/>
          </w:rPr>
          <w:fldChar w:fldCharType="end"/>
        </w:r>
      </w:hyperlink>
    </w:p>
    <w:p w14:paraId="0CFB2C7C" w14:textId="77777777" w:rsidR="00CD555A" w:rsidRDefault="00A123DE">
      <w:pPr>
        <w:pStyle w:val="35"/>
        <w:rPr>
          <w:rFonts w:asciiTheme="minorHAnsi" w:eastAsiaTheme="minorEastAsia" w:hAnsiTheme="minorHAnsi" w:cstheme="minorBidi"/>
          <w:noProof/>
          <w:sz w:val="22"/>
          <w:szCs w:val="22"/>
        </w:rPr>
      </w:pPr>
      <w:hyperlink w:anchor="_Toc238570376" w:history="1">
        <w:r w:rsidR="00CD555A" w:rsidRPr="00612410">
          <w:rPr>
            <w:rStyle w:val="ad"/>
            <w:noProof/>
          </w:rPr>
          <w:t>2.7.</w:t>
        </w:r>
        <w:r w:rsidR="00CD555A">
          <w:rPr>
            <w:rFonts w:asciiTheme="minorHAnsi" w:eastAsiaTheme="minorEastAsia" w:hAnsiTheme="minorHAnsi" w:cstheme="minorBidi"/>
            <w:noProof/>
            <w:sz w:val="22"/>
            <w:szCs w:val="22"/>
          </w:rPr>
          <w:tab/>
        </w:r>
        <w:r w:rsidR="00CD555A" w:rsidRPr="00612410">
          <w:rPr>
            <w:rStyle w:val="ad"/>
            <w:noProof/>
          </w:rPr>
          <w:t>Рассмотрение и оценка котировочных заявок</w:t>
        </w:r>
        <w:r w:rsidR="00CD555A">
          <w:rPr>
            <w:noProof/>
            <w:webHidden/>
          </w:rPr>
          <w:tab/>
        </w:r>
        <w:r w:rsidR="00CD555A">
          <w:rPr>
            <w:noProof/>
            <w:webHidden/>
          </w:rPr>
          <w:fldChar w:fldCharType="begin"/>
        </w:r>
        <w:r w:rsidR="00CD555A">
          <w:rPr>
            <w:noProof/>
            <w:webHidden/>
          </w:rPr>
          <w:instrText xml:space="preserve"> PAGEREF _Toc238570376 \h </w:instrText>
        </w:r>
        <w:r w:rsidR="00CD555A">
          <w:rPr>
            <w:noProof/>
            <w:webHidden/>
          </w:rPr>
        </w:r>
        <w:r w:rsidR="00CD555A">
          <w:rPr>
            <w:noProof/>
            <w:webHidden/>
          </w:rPr>
          <w:fldChar w:fldCharType="separate"/>
        </w:r>
        <w:r w:rsidR="00CD555A">
          <w:rPr>
            <w:noProof/>
            <w:webHidden/>
          </w:rPr>
          <w:t>17</w:t>
        </w:r>
        <w:r w:rsidR="00CD555A">
          <w:rPr>
            <w:noProof/>
            <w:webHidden/>
          </w:rPr>
          <w:fldChar w:fldCharType="end"/>
        </w:r>
      </w:hyperlink>
    </w:p>
    <w:p w14:paraId="1AE6486C" w14:textId="77777777" w:rsidR="00CD555A" w:rsidRDefault="00A123DE">
      <w:pPr>
        <w:pStyle w:val="35"/>
        <w:rPr>
          <w:rFonts w:asciiTheme="minorHAnsi" w:eastAsiaTheme="minorEastAsia" w:hAnsiTheme="minorHAnsi" w:cstheme="minorBidi"/>
          <w:noProof/>
          <w:sz w:val="22"/>
          <w:szCs w:val="22"/>
        </w:rPr>
      </w:pPr>
      <w:hyperlink w:anchor="_Toc238570377" w:history="1">
        <w:r w:rsidR="00CD555A" w:rsidRPr="00612410">
          <w:rPr>
            <w:rStyle w:val="ad"/>
            <w:noProof/>
          </w:rPr>
          <w:t>2.8.</w:t>
        </w:r>
        <w:r w:rsidR="00CD555A">
          <w:rPr>
            <w:rFonts w:asciiTheme="minorHAnsi" w:eastAsiaTheme="minorEastAsia" w:hAnsiTheme="minorHAnsi" w:cstheme="minorBidi"/>
            <w:noProof/>
            <w:sz w:val="22"/>
            <w:szCs w:val="22"/>
          </w:rPr>
          <w:tab/>
        </w:r>
        <w:r w:rsidR="00CD555A" w:rsidRPr="00612410">
          <w:rPr>
            <w:rStyle w:val="ad"/>
            <w:noProof/>
          </w:rPr>
          <w:t>Порядок оценки и сопоставления котировочных заявок</w:t>
        </w:r>
        <w:r w:rsidR="00CD555A">
          <w:rPr>
            <w:noProof/>
            <w:webHidden/>
          </w:rPr>
          <w:tab/>
        </w:r>
        <w:r w:rsidR="00CD555A">
          <w:rPr>
            <w:noProof/>
            <w:webHidden/>
          </w:rPr>
          <w:fldChar w:fldCharType="begin"/>
        </w:r>
        <w:r w:rsidR="00CD555A">
          <w:rPr>
            <w:noProof/>
            <w:webHidden/>
          </w:rPr>
          <w:instrText xml:space="preserve"> PAGEREF _Toc238570377 \h </w:instrText>
        </w:r>
        <w:r w:rsidR="00CD555A">
          <w:rPr>
            <w:noProof/>
            <w:webHidden/>
          </w:rPr>
        </w:r>
        <w:r w:rsidR="00CD555A">
          <w:rPr>
            <w:noProof/>
            <w:webHidden/>
          </w:rPr>
          <w:fldChar w:fldCharType="separate"/>
        </w:r>
        <w:r w:rsidR="00CD555A">
          <w:rPr>
            <w:noProof/>
            <w:webHidden/>
          </w:rPr>
          <w:t>20</w:t>
        </w:r>
        <w:r w:rsidR="00CD555A">
          <w:rPr>
            <w:noProof/>
            <w:webHidden/>
          </w:rPr>
          <w:fldChar w:fldCharType="end"/>
        </w:r>
      </w:hyperlink>
    </w:p>
    <w:p w14:paraId="0F7513A1" w14:textId="77777777" w:rsidR="00CD555A" w:rsidRDefault="00A123DE">
      <w:pPr>
        <w:pStyle w:val="35"/>
        <w:rPr>
          <w:rFonts w:asciiTheme="minorHAnsi" w:eastAsiaTheme="minorEastAsia" w:hAnsiTheme="minorHAnsi" w:cstheme="minorBidi"/>
          <w:noProof/>
          <w:sz w:val="22"/>
          <w:szCs w:val="22"/>
        </w:rPr>
      </w:pPr>
      <w:hyperlink w:anchor="_Toc238570378" w:history="1">
        <w:r w:rsidR="00CD555A" w:rsidRPr="00612410">
          <w:rPr>
            <w:rStyle w:val="ad"/>
            <w:noProof/>
          </w:rPr>
          <w:t>2.9.</w:t>
        </w:r>
        <w:r w:rsidR="00CD555A">
          <w:rPr>
            <w:rFonts w:asciiTheme="minorHAnsi" w:eastAsiaTheme="minorEastAsia" w:hAnsiTheme="minorHAnsi" w:cstheme="minorBidi"/>
            <w:noProof/>
            <w:sz w:val="22"/>
            <w:szCs w:val="22"/>
          </w:rPr>
          <w:tab/>
        </w:r>
        <w:r w:rsidR="00CD555A" w:rsidRPr="00612410">
          <w:rPr>
            <w:rStyle w:val="ad"/>
            <w:noProof/>
          </w:rPr>
          <w:t>Подведение итогов запроса котировок</w:t>
        </w:r>
        <w:r w:rsidR="00CD555A">
          <w:rPr>
            <w:noProof/>
            <w:webHidden/>
          </w:rPr>
          <w:tab/>
        </w:r>
        <w:r w:rsidR="00CD555A">
          <w:rPr>
            <w:noProof/>
            <w:webHidden/>
          </w:rPr>
          <w:fldChar w:fldCharType="begin"/>
        </w:r>
        <w:r w:rsidR="00CD555A">
          <w:rPr>
            <w:noProof/>
            <w:webHidden/>
          </w:rPr>
          <w:instrText xml:space="preserve"> PAGEREF _Toc238570378 \h </w:instrText>
        </w:r>
        <w:r w:rsidR="00CD555A">
          <w:rPr>
            <w:noProof/>
            <w:webHidden/>
          </w:rPr>
        </w:r>
        <w:r w:rsidR="00CD555A">
          <w:rPr>
            <w:noProof/>
            <w:webHidden/>
          </w:rPr>
          <w:fldChar w:fldCharType="separate"/>
        </w:r>
        <w:r w:rsidR="00CD555A">
          <w:rPr>
            <w:noProof/>
            <w:webHidden/>
          </w:rPr>
          <w:t>20</w:t>
        </w:r>
        <w:r w:rsidR="00CD555A">
          <w:rPr>
            <w:noProof/>
            <w:webHidden/>
          </w:rPr>
          <w:fldChar w:fldCharType="end"/>
        </w:r>
      </w:hyperlink>
    </w:p>
    <w:p w14:paraId="197ECA67" w14:textId="77777777" w:rsidR="00CD555A" w:rsidRDefault="00A123DE">
      <w:pPr>
        <w:pStyle w:val="35"/>
        <w:rPr>
          <w:rFonts w:asciiTheme="minorHAnsi" w:eastAsiaTheme="minorEastAsia" w:hAnsiTheme="minorHAnsi" w:cstheme="minorBidi"/>
          <w:noProof/>
          <w:sz w:val="22"/>
          <w:szCs w:val="22"/>
        </w:rPr>
      </w:pPr>
      <w:hyperlink w:anchor="_Toc238570379" w:history="1">
        <w:r w:rsidR="00CD555A" w:rsidRPr="00612410">
          <w:rPr>
            <w:rStyle w:val="ad"/>
            <w:noProof/>
          </w:rPr>
          <w:t>2.10.</w:t>
        </w:r>
        <w:r w:rsidR="00CD555A">
          <w:rPr>
            <w:rFonts w:asciiTheme="minorHAnsi" w:eastAsiaTheme="minorEastAsia" w:hAnsiTheme="minorHAnsi" w:cstheme="minorBidi"/>
            <w:noProof/>
            <w:sz w:val="22"/>
            <w:szCs w:val="22"/>
          </w:rPr>
          <w:tab/>
        </w:r>
        <w:r w:rsidR="00CD555A" w:rsidRPr="00612410">
          <w:rPr>
            <w:rStyle w:val="ad"/>
            <w:noProof/>
          </w:rPr>
          <w:t>Признание запроса котировок несостоявшимся</w:t>
        </w:r>
        <w:r w:rsidR="00CD555A">
          <w:rPr>
            <w:noProof/>
            <w:webHidden/>
          </w:rPr>
          <w:tab/>
        </w:r>
        <w:r w:rsidR="00CD555A">
          <w:rPr>
            <w:noProof/>
            <w:webHidden/>
          </w:rPr>
          <w:fldChar w:fldCharType="begin"/>
        </w:r>
        <w:r w:rsidR="00CD555A">
          <w:rPr>
            <w:noProof/>
            <w:webHidden/>
          </w:rPr>
          <w:instrText xml:space="preserve"> PAGEREF _Toc238570379 \h </w:instrText>
        </w:r>
        <w:r w:rsidR="00CD555A">
          <w:rPr>
            <w:noProof/>
            <w:webHidden/>
          </w:rPr>
        </w:r>
        <w:r w:rsidR="00CD555A">
          <w:rPr>
            <w:noProof/>
            <w:webHidden/>
          </w:rPr>
          <w:fldChar w:fldCharType="separate"/>
        </w:r>
        <w:r w:rsidR="00CD555A">
          <w:rPr>
            <w:noProof/>
            <w:webHidden/>
          </w:rPr>
          <w:t>20</w:t>
        </w:r>
        <w:r w:rsidR="00CD555A">
          <w:rPr>
            <w:noProof/>
            <w:webHidden/>
          </w:rPr>
          <w:fldChar w:fldCharType="end"/>
        </w:r>
      </w:hyperlink>
    </w:p>
    <w:p w14:paraId="30278CC3" w14:textId="77777777" w:rsidR="00CD555A" w:rsidRDefault="00A123DE">
      <w:pPr>
        <w:pStyle w:val="35"/>
        <w:rPr>
          <w:rFonts w:asciiTheme="minorHAnsi" w:eastAsiaTheme="minorEastAsia" w:hAnsiTheme="minorHAnsi" w:cstheme="minorBidi"/>
          <w:noProof/>
          <w:sz w:val="22"/>
          <w:szCs w:val="22"/>
        </w:rPr>
      </w:pPr>
      <w:hyperlink w:anchor="_Toc238570380" w:history="1">
        <w:r w:rsidR="00CD555A" w:rsidRPr="00612410">
          <w:rPr>
            <w:rStyle w:val="ad"/>
            <w:noProof/>
          </w:rPr>
          <w:t>2.11.</w:t>
        </w:r>
        <w:r w:rsidR="00CD555A">
          <w:rPr>
            <w:rFonts w:asciiTheme="minorHAnsi" w:eastAsiaTheme="minorEastAsia" w:hAnsiTheme="minorHAnsi" w:cstheme="minorBidi"/>
            <w:noProof/>
            <w:sz w:val="22"/>
            <w:szCs w:val="22"/>
          </w:rPr>
          <w:tab/>
        </w:r>
        <w:r w:rsidR="00CD555A" w:rsidRPr="00612410">
          <w:rPr>
            <w:rStyle w:val="ad"/>
            <w:noProof/>
          </w:rPr>
          <w:t>Состав котировочной заявки</w:t>
        </w:r>
        <w:r w:rsidR="00CD555A">
          <w:rPr>
            <w:noProof/>
            <w:webHidden/>
          </w:rPr>
          <w:tab/>
        </w:r>
        <w:r w:rsidR="00CD555A">
          <w:rPr>
            <w:noProof/>
            <w:webHidden/>
          </w:rPr>
          <w:fldChar w:fldCharType="begin"/>
        </w:r>
        <w:r w:rsidR="00CD555A">
          <w:rPr>
            <w:noProof/>
            <w:webHidden/>
          </w:rPr>
          <w:instrText xml:space="preserve"> PAGEREF _Toc238570380 \h </w:instrText>
        </w:r>
        <w:r w:rsidR="00CD555A">
          <w:rPr>
            <w:noProof/>
            <w:webHidden/>
          </w:rPr>
        </w:r>
        <w:r w:rsidR="00CD555A">
          <w:rPr>
            <w:noProof/>
            <w:webHidden/>
          </w:rPr>
          <w:fldChar w:fldCharType="separate"/>
        </w:r>
        <w:r w:rsidR="00CD555A">
          <w:rPr>
            <w:noProof/>
            <w:webHidden/>
          </w:rPr>
          <w:t>21</w:t>
        </w:r>
        <w:r w:rsidR="00CD555A">
          <w:rPr>
            <w:noProof/>
            <w:webHidden/>
          </w:rPr>
          <w:fldChar w:fldCharType="end"/>
        </w:r>
      </w:hyperlink>
    </w:p>
    <w:p w14:paraId="784FE948" w14:textId="77777777" w:rsidR="00CD555A" w:rsidRDefault="00A123DE">
      <w:pPr>
        <w:pStyle w:val="35"/>
        <w:rPr>
          <w:rFonts w:asciiTheme="minorHAnsi" w:eastAsiaTheme="minorEastAsia" w:hAnsiTheme="minorHAnsi" w:cstheme="minorBidi"/>
          <w:noProof/>
          <w:sz w:val="22"/>
          <w:szCs w:val="22"/>
        </w:rPr>
      </w:pPr>
      <w:hyperlink w:anchor="_Toc238570381" w:history="1">
        <w:r w:rsidR="00CD555A" w:rsidRPr="00612410">
          <w:rPr>
            <w:rStyle w:val="ad"/>
            <w:noProof/>
          </w:rPr>
          <w:t>2.12.</w:t>
        </w:r>
        <w:r w:rsidR="00CD555A">
          <w:rPr>
            <w:rFonts w:asciiTheme="minorHAnsi" w:eastAsiaTheme="minorEastAsia" w:hAnsiTheme="minorHAnsi" w:cstheme="minorBidi"/>
            <w:noProof/>
            <w:sz w:val="22"/>
            <w:szCs w:val="22"/>
          </w:rPr>
          <w:tab/>
        </w:r>
        <w:r w:rsidR="00CD555A" w:rsidRPr="00612410">
          <w:rPr>
            <w:rStyle w:val="ad"/>
            <w:noProof/>
          </w:rPr>
          <w:t>Подача заявок</w:t>
        </w:r>
        <w:r w:rsidR="00CD555A">
          <w:rPr>
            <w:noProof/>
            <w:webHidden/>
          </w:rPr>
          <w:tab/>
        </w:r>
        <w:r w:rsidR="00CD555A">
          <w:rPr>
            <w:noProof/>
            <w:webHidden/>
          </w:rPr>
          <w:fldChar w:fldCharType="begin"/>
        </w:r>
        <w:r w:rsidR="00CD555A">
          <w:rPr>
            <w:noProof/>
            <w:webHidden/>
          </w:rPr>
          <w:instrText xml:space="preserve"> PAGEREF _Toc238570381 \h </w:instrText>
        </w:r>
        <w:r w:rsidR="00CD555A">
          <w:rPr>
            <w:noProof/>
            <w:webHidden/>
          </w:rPr>
        </w:r>
        <w:r w:rsidR="00CD555A">
          <w:rPr>
            <w:noProof/>
            <w:webHidden/>
          </w:rPr>
          <w:fldChar w:fldCharType="separate"/>
        </w:r>
        <w:r w:rsidR="00CD555A">
          <w:rPr>
            <w:noProof/>
            <w:webHidden/>
          </w:rPr>
          <w:t>23</w:t>
        </w:r>
        <w:r w:rsidR="00CD555A">
          <w:rPr>
            <w:noProof/>
            <w:webHidden/>
          </w:rPr>
          <w:fldChar w:fldCharType="end"/>
        </w:r>
      </w:hyperlink>
    </w:p>
    <w:p w14:paraId="2CB56432" w14:textId="77777777" w:rsidR="00CD555A" w:rsidRDefault="00A123DE">
      <w:pPr>
        <w:pStyle w:val="35"/>
        <w:rPr>
          <w:rFonts w:asciiTheme="minorHAnsi" w:eastAsiaTheme="minorEastAsia" w:hAnsiTheme="minorHAnsi" w:cstheme="minorBidi"/>
          <w:noProof/>
          <w:sz w:val="22"/>
          <w:szCs w:val="22"/>
        </w:rPr>
      </w:pPr>
      <w:hyperlink w:anchor="_Toc238570382" w:history="1">
        <w:r w:rsidR="00CD555A" w:rsidRPr="00612410">
          <w:rPr>
            <w:rStyle w:val="ad"/>
            <w:noProof/>
          </w:rPr>
          <w:t>2.13.</w:t>
        </w:r>
        <w:r w:rsidR="00CD555A">
          <w:rPr>
            <w:rFonts w:asciiTheme="minorHAnsi" w:eastAsiaTheme="minorEastAsia" w:hAnsiTheme="minorHAnsi" w:cstheme="minorBidi"/>
            <w:noProof/>
            <w:sz w:val="22"/>
            <w:szCs w:val="22"/>
          </w:rPr>
          <w:tab/>
        </w:r>
        <w:r w:rsidR="00CD555A" w:rsidRPr="00612410">
          <w:rPr>
            <w:rStyle w:val="ad"/>
            <w:noProof/>
          </w:rPr>
          <w:t>Котировочная заявка запроса котировок</w:t>
        </w:r>
        <w:r w:rsidR="00CD555A">
          <w:rPr>
            <w:noProof/>
            <w:webHidden/>
          </w:rPr>
          <w:tab/>
        </w:r>
        <w:r w:rsidR="00CD555A">
          <w:rPr>
            <w:noProof/>
            <w:webHidden/>
          </w:rPr>
          <w:fldChar w:fldCharType="begin"/>
        </w:r>
        <w:r w:rsidR="00CD555A">
          <w:rPr>
            <w:noProof/>
            <w:webHidden/>
          </w:rPr>
          <w:instrText xml:space="preserve"> PAGEREF _Toc238570382 \h </w:instrText>
        </w:r>
        <w:r w:rsidR="00CD555A">
          <w:rPr>
            <w:noProof/>
            <w:webHidden/>
          </w:rPr>
        </w:r>
        <w:r w:rsidR="00CD555A">
          <w:rPr>
            <w:noProof/>
            <w:webHidden/>
          </w:rPr>
          <w:fldChar w:fldCharType="separate"/>
        </w:r>
        <w:r w:rsidR="00CD555A">
          <w:rPr>
            <w:noProof/>
            <w:webHidden/>
          </w:rPr>
          <w:t>24</w:t>
        </w:r>
        <w:r w:rsidR="00CD555A">
          <w:rPr>
            <w:noProof/>
            <w:webHidden/>
          </w:rPr>
          <w:fldChar w:fldCharType="end"/>
        </w:r>
      </w:hyperlink>
    </w:p>
    <w:p w14:paraId="45D1A183" w14:textId="77777777" w:rsidR="00CD555A" w:rsidRDefault="00A123DE">
      <w:pPr>
        <w:pStyle w:val="35"/>
        <w:rPr>
          <w:rFonts w:asciiTheme="minorHAnsi" w:eastAsiaTheme="minorEastAsia" w:hAnsiTheme="minorHAnsi" w:cstheme="minorBidi"/>
          <w:noProof/>
          <w:sz w:val="22"/>
          <w:szCs w:val="22"/>
        </w:rPr>
      </w:pPr>
      <w:hyperlink w:anchor="_Toc238570383" w:history="1">
        <w:r w:rsidR="00CD555A" w:rsidRPr="00612410">
          <w:rPr>
            <w:rStyle w:val="ad"/>
            <w:noProof/>
          </w:rPr>
          <w:t>2.14.</w:t>
        </w:r>
        <w:r w:rsidR="00CD555A">
          <w:rPr>
            <w:rFonts w:asciiTheme="minorHAnsi" w:eastAsiaTheme="minorEastAsia" w:hAnsiTheme="minorHAnsi" w:cstheme="minorBidi"/>
            <w:noProof/>
            <w:sz w:val="22"/>
            <w:szCs w:val="22"/>
          </w:rPr>
          <w:tab/>
        </w:r>
        <w:r w:rsidR="00CD555A" w:rsidRPr="00612410">
          <w:rPr>
            <w:rStyle w:val="ad"/>
            <w:noProof/>
          </w:rPr>
          <w:t>Изменение и отзыв котировочных заявок</w:t>
        </w:r>
        <w:r w:rsidR="00CD555A">
          <w:rPr>
            <w:noProof/>
            <w:webHidden/>
          </w:rPr>
          <w:tab/>
        </w:r>
        <w:r w:rsidR="00CD555A">
          <w:rPr>
            <w:noProof/>
            <w:webHidden/>
          </w:rPr>
          <w:fldChar w:fldCharType="begin"/>
        </w:r>
        <w:r w:rsidR="00CD555A">
          <w:rPr>
            <w:noProof/>
            <w:webHidden/>
          </w:rPr>
          <w:instrText xml:space="preserve"> PAGEREF _Toc238570383 \h </w:instrText>
        </w:r>
        <w:r w:rsidR="00CD555A">
          <w:rPr>
            <w:noProof/>
            <w:webHidden/>
          </w:rPr>
        </w:r>
        <w:r w:rsidR="00CD555A">
          <w:rPr>
            <w:noProof/>
            <w:webHidden/>
          </w:rPr>
          <w:fldChar w:fldCharType="separate"/>
        </w:r>
        <w:r w:rsidR="00CD555A">
          <w:rPr>
            <w:noProof/>
            <w:webHidden/>
          </w:rPr>
          <w:t>25</w:t>
        </w:r>
        <w:r w:rsidR="00CD555A">
          <w:rPr>
            <w:noProof/>
            <w:webHidden/>
          </w:rPr>
          <w:fldChar w:fldCharType="end"/>
        </w:r>
      </w:hyperlink>
    </w:p>
    <w:p w14:paraId="162E0625" w14:textId="77777777" w:rsidR="00CD555A" w:rsidRDefault="00A123DE">
      <w:pPr>
        <w:pStyle w:val="35"/>
        <w:rPr>
          <w:rFonts w:asciiTheme="minorHAnsi" w:eastAsiaTheme="minorEastAsia" w:hAnsiTheme="minorHAnsi" w:cstheme="minorBidi"/>
          <w:noProof/>
          <w:sz w:val="22"/>
          <w:szCs w:val="22"/>
        </w:rPr>
      </w:pPr>
      <w:hyperlink w:anchor="_Toc238570384" w:history="1">
        <w:r w:rsidR="00CD555A" w:rsidRPr="00612410">
          <w:rPr>
            <w:rStyle w:val="ad"/>
            <w:noProof/>
          </w:rPr>
          <w:t>2.15.</w:t>
        </w:r>
        <w:r w:rsidR="00CD555A">
          <w:rPr>
            <w:rFonts w:asciiTheme="minorHAnsi" w:eastAsiaTheme="minorEastAsia" w:hAnsiTheme="minorHAnsi" w:cstheme="minorBidi"/>
            <w:noProof/>
            <w:sz w:val="22"/>
            <w:szCs w:val="22"/>
          </w:rPr>
          <w:tab/>
        </w:r>
        <w:r w:rsidR="00CD555A" w:rsidRPr="00612410">
          <w:rPr>
            <w:rStyle w:val="ad"/>
            <w:noProof/>
          </w:rPr>
          <w:t>Предоставление технического предложения</w:t>
        </w:r>
        <w:r w:rsidR="00CD555A">
          <w:rPr>
            <w:noProof/>
            <w:webHidden/>
          </w:rPr>
          <w:tab/>
        </w:r>
        <w:r w:rsidR="00CD555A">
          <w:rPr>
            <w:noProof/>
            <w:webHidden/>
          </w:rPr>
          <w:fldChar w:fldCharType="begin"/>
        </w:r>
        <w:r w:rsidR="00CD555A">
          <w:rPr>
            <w:noProof/>
            <w:webHidden/>
          </w:rPr>
          <w:instrText xml:space="preserve"> PAGEREF _Toc238570384 \h </w:instrText>
        </w:r>
        <w:r w:rsidR="00CD555A">
          <w:rPr>
            <w:noProof/>
            <w:webHidden/>
          </w:rPr>
        </w:r>
        <w:r w:rsidR="00CD555A">
          <w:rPr>
            <w:noProof/>
            <w:webHidden/>
          </w:rPr>
          <w:fldChar w:fldCharType="separate"/>
        </w:r>
        <w:r w:rsidR="00CD555A">
          <w:rPr>
            <w:noProof/>
            <w:webHidden/>
          </w:rPr>
          <w:t>26</w:t>
        </w:r>
        <w:r w:rsidR="00CD555A">
          <w:rPr>
            <w:noProof/>
            <w:webHidden/>
          </w:rPr>
          <w:fldChar w:fldCharType="end"/>
        </w:r>
      </w:hyperlink>
    </w:p>
    <w:p w14:paraId="7EAE6DF6" w14:textId="77777777" w:rsidR="00CD555A" w:rsidRDefault="00A123DE">
      <w:pPr>
        <w:pStyle w:val="35"/>
        <w:rPr>
          <w:rFonts w:asciiTheme="minorHAnsi" w:eastAsiaTheme="minorEastAsia" w:hAnsiTheme="minorHAnsi" w:cstheme="minorBidi"/>
          <w:noProof/>
          <w:sz w:val="22"/>
          <w:szCs w:val="22"/>
        </w:rPr>
      </w:pPr>
      <w:hyperlink w:anchor="_Toc238570385" w:history="1">
        <w:r w:rsidR="00CD555A" w:rsidRPr="00612410">
          <w:rPr>
            <w:rStyle w:val="ad"/>
            <w:noProof/>
          </w:rPr>
          <w:t>2.16.</w:t>
        </w:r>
        <w:r w:rsidR="00CD555A">
          <w:rPr>
            <w:rFonts w:asciiTheme="minorHAnsi" w:eastAsiaTheme="minorEastAsia" w:hAnsiTheme="minorHAnsi" w:cstheme="minorBidi"/>
            <w:noProof/>
            <w:sz w:val="22"/>
            <w:szCs w:val="22"/>
          </w:rPr>
          <w:tab/>
        </w:r>
        <w:r w:rsidR="00CD555A" w:rsidRPr="00612410">
          <w:rPr>
            <w:rStyle w:val="ad"/>
            <w:noProof/>
          </w:rPr>
          <w:t>Заключение договора</w:t>
        </w:r>
        <w:r w:rsidR="00CD555A">
          <w:rPr>
            <w:noProof/>
            <w:webHidden/>
          </w:rPr>
          <w:tab/>
        </w:r>
        <w:r w:rsidR="00CD555A">
          <w:rPr>
            <w:noProof/>
            <w:webHidden/>
          </w:rPr>
          <w:fldChar w:fldCharType="begin"/>
        </w:r>
        <w:r w:rsidR="00CD555A">
          <w:rPr>
            <w:noProof/>
            <w:webHidden/>
          </w:rPr>
          <w:instrText xml:space="preserve"> PAGEREF _Toc238570385 \h </w:instrText>
        </w:r>
        <w:r w:rsidR="00CD555A">
          <w:rPr>
            <w:noProof/>
            <w:webHidden/>
          </w:rPr>
        </w:r>
        <w:r w:rsidR="00CD555A">
          <w:rPr>
            <w:noProof/>
            <w:webHidden/>
          </w:rPr>
          <w:fldChar w:fldCharType="separate"/>
        </w:r>
        <w:r w:rsidR="00CD555A">
          <w:rPr>
            <w:noProof/>
            <w:webHidden/>
          </w:rPr>
          <w:t>27</w:t>
        </w:r>
        <w:r w:rsidR="00CD555A">
          <w:rPr>
            <w:noProof/>
            <w:webHidden/>
          </w:rPr>
          <w:fldChar w:fldCharType="end"/>
        </w:r>
      </w:hyperlink>
    </w:p>
    <w:p w14:paraId="04BD833C" w14:textId="77777777" w:rsidR="00CD555A" w:rsidRDefault="00A123DE">
      <w:pPr>
        <w:pStyle w:val="35"/>
        <w:rPr>
          <w:rFonts w:asciiTheme="minorHAnsi" w:eastAsiaTheme="minorEastAsia" w:hAnsiTheme="minorHAnsi" w:cstheme="minorBidi"/>
          <w:noProof/>
          <w:sz w:val="22"/>
          <w:szCs w:val="22"/>
        </w:rPr>
      </w:pPr>
      <w:hyperlink w:anchor="_Toc238570386" w:history="1">
        <w:r w:rsidR="00CD555A" w:rsidRPr="00612410">
          <w:rPr>
            <w:rStyle w:val="ad"/>
            <w:noProof/>
          </w:rPr>
          <w:t>2.17.</w:t>
        </w:r>
        <w:r w:rsidR="00CD555A">
          <w:rPr>
            <w:rFonts w:asciiTheme="minorHAnsi" w:eastAsiaTheme="minorEastAsia" w:hAnsiTheme="minorHAnsi" w:cstheme="minorBidi"/>
            <w:noProof/>
            <w:sz w:val="22"/>
            <w:szCs w:val="22"/>
          </w:rPr>
          <w:tab/>
        </w:r>
        <w:r w:rsidR="00CD555A" w:rsidRPr="00612410">
          <w:rPr>
            <w:rStyle w:val="ad"/>
            <w:noProof/>
          </w:rPr>
          <w:t>Исполнение, изменение, расторжение договора</w:t>
        </w:r>
        <w:r w:rsidR="00CD555A">
          <w:rPr>
            <w:noProof/>
            <w:webHidden/>
          </w:rPr>
          <w:tab/>
        </w:r>
        <w:r w:rsidR="00CD555A">
          <w:rPr>
            <w:noProof/>
            <w:webHidden/>
          </w:rPr>
          <w:fldChar w:fldCharType="begin"/>
        </w:r>
        <w:r w:rsidR="00CD555A">
          <w:rPr>
            <w:noProof/>
            <w:webHidden/>
          </w:rPr>
          <w:instrText xml:space="preserve"> PAGEREF _Toc238570386 \h </w:instrText>
        </w:r>
        <w:r w:rsidR="00CD555A">
          <w:rPr>
            <w:noProof/>
            <w:webHidden/>
          </w:rPr>
        </w:r>
        <w:r w:rsidR="00CD555A">
          <w:rPr>
            <w:noProof/>
            <w:webHidden/>
          </w:rPr>
          <w:fldChar w:fldCharType="separate"/>
        </w:r>
        <w:r w:rsidR="00CD555A">
          <w:rPr>
            <w:noProof/>
            <w:webHidden/>
          </w:rPr>
          <w:t>29</w:t>
        </w:r>
        <w:r w:rsidR="00CD555A">
          <w:rPr>
            <w:noProof/>
            <w:webHidden/>
          </w:rPr>
          <w:fldChar w:fldCharType="end"/>
        </w:r>
      </w:hyperlink>
    </w:p>
    <w:p w14:paraId="75605ADA" w14:textId="77777777" w:rsidR="00CD555A" w:rsidRDefault="00A123DE">
      <w:pPr>
        <w:pStyle w:val="35"/>
        <w:rPr>
          <w:rFonts w:asciiTheme="minorHAnsi" w:eastAsiaTheme="minorEastAsia" w:hAnsiTheme="minorHAnsi" w:cstheme="minorBidi"/>
          <w:noProof/>
          <w:sz w:val="22"/>
          <w:szCs w:val="22"/>
        </w:rPr>
      </w:pPr>
      <w:hyperlink w:anchor="_Toc238570387" w:history="1">
        <w:r w:rsidR="00CD555A" w:rsidRPr="00612410">
          <w:rPr>
            <w:rStyle w:val="ad"/>
            <w:noProof/>
          </w:rPr>
          <w:t>Приложение № 2</w:t>
        </w:r>
        <w:r w:rsidR="00CD555A">
          <w:rPr>
            <w:noProof/>
            <w:webHidden/>
          </w:rPr>
          <w:tab/>
        </w:r>
        <w:r w:rsidR="00CD555A">
          <w:rPr>
            <w:noProof/>
            <w:webHidden/>
          </w:rPr>
          <w:fldChar w:fldCharType="begin"/>
        </w:r>
        <w:r w:rsidR="00CD555A">
          <w:rPr>
            <w:noProof/>
            <w:webHidden/>
          </w:rPr>
          <w:instrText xml:space="preserve"> PAGEREF _Toc238570387 \h </w:instrText>
        </w:r>
        <w:r w:rsidR="00CD555A">
          <w:rPr>
            <w:noProof/>
            <w:webHidden/>
          </w:rPr>
        </w:r>
        <w:r w:rsidR="00CD555A">
          <w:rPr>
            <w:noProof/>
            <w:webHidden/>
          </w:rPr>
          <w:fldChar w:fldCharType="separate"/>
        </w:r>
        <w:r w:rsidR="00CD555A">
          <w:rPr>
            <w:noProof/>
            <w:webHidden/>
          </w:rPr>
          <w:t>31</w:t>
        </w:r>
        <w:r w:rsidR="00CD555A">
          <w:rPr>
            <w:noProof/>
            <w:webHidden/>
          </w:rPr>
          <w:fldChar w:fldCharType="end"/>
        </w:r>
      </w:hyperlink>
    </w:p>
    <w:p w14:paraId="652AC6FE" w14:textId="77777777" w:rsidR="00CD555A" w:rsidRDefault="00A123DE">
      <w:pPr>
        <w:pStyle w:val="35"/>
        <w:rPr>
          <w:rFonts w:asciiTheme="minorHAnsi" w:eastAsiaTheme="minorEastAsia" w:hAnsiTheme="minorHAnsi" w:cstheme="minorBidi"/>
          <w:noProof/>
          <w:sz w:val="22"/>
          <w:szCs w:val="22"/>
        </w:rPr>
      </w:pPr>
      <w:hyperlink w:anchor="_Toc238570390" w:history="1">
        <w:r w:rsidR="00CD555A" w:rsidRPr="00612410">
          <w:rPr>
            <w:rStyle w:val="ad"/>
            <w:noProof/>
          </w:rPr>
          <w:t>Приложение № 2.1</w:t>
        </w:r>
        <w:r w:rsidR="00CD555A">
          <w:rPr>
            <w:noProof/>
            <w:webHidden/>
          </w:rPr>
          <w:tab/>
        </w:r>
        <w:r w:rsidR="00CD555A">
          <w:rPr>
            <w:noProof/>
            <w:webHidden/>
          </w:rPr>
          <w:fldChar w:fldCharType="begin"/>
        </w:r>
        <w:r w:rsidR="00CD555A">
          <w:rPr>
            <w:noProof/>
            <w:webHidden/>
          </w:rPr>
          <w:instrText xml:space="preserve"> PAGEREF _Toc238570390 \h </w:instrText>
        </w:r>
        <w:r w:rsidR="00CD555A">
          <w:rPr>
            <w:noProof/>
            <w:webHidden/>
          </w:rPr>
        </w:r>
        <w:r w:rsidR="00CD555A">
          <w:rPr>
            <w:noProof/>
            <w:webHidden/>
          </w:rPr>
          <w:fldChar w:fldCharType="separate"/>
        </w:r>
        <w:r w:rsidR="00CD555A">
          <w:rPr>
            <w:noProof/>
            <w:webHidden/>
          </w:rPr>
          <w:t>36</w:t>
        </w:r>
        <w:r w:rsidR="00CD555A">
          <w:rPr>
            <w:noProof/>
            <w:webHidden/>
          </w:rPr>
          <w:fldChar w:fldCharType="end"/>
        </w:r>
      </w:hyperlink>
    </w:p>
    <w:p w14:paraId="7AACCC1F" w14:textId="77777777" w:rsidR="00CD555A" w:rsidRDefault="00A123DE">
      <w:pPr>
        <w:pStyle w:val="35"/>
        <w:rPr>
          <w:rFonts w:asciiTheme="minorHAnsi" w:eastAsiaTheme="minorEastAsia" w:hAnsiTheme="minorHAnsi" w:cstheme="minorBidi"/>
          <w:noProof/>
          <w:sz w:val="22"/>
          <w:szCs w:val="22"/>
        </w:rPr>
      </w:pPr>
      <w:hyperlink w:anchor="_Toc238570393" w:history="1">
        <w:r w:rsidR="00CD555A" w:rsidRPr="00612410">
          <w:rPr>
            <w:rStyle w:val="ad"/>
            <w:noProof/>
          </w:rPr>
          <w:t>Приложение № 2.2</w:t>
        </w:r>
        <w:r w:rsidR="00CD555A">
          <w:rPr>
            <w:noProof/>
            <w:webHidden/>
          </w:rPr>
          <w:tab/>
        </w:r>
        <w:r w:rsidR="00CD555A">
          <w:rPr>
            <w:noProof/>
            <w:webHidden/>
          </w:rPr>
          <w:fldChar w:fldCharType="begin"/>
        </w:r>
        <w:r w:rsidR="00CD555A">
          <w:rPr>
            <w:noProof/>
            <w:webHidden/>
          </w:rPr>
          <w:instrText xml:space="preserve"> PAGEREF _Toc238570393 \h </w:instrText>
        </w:r>
        <w:r w:rsidR="00CD555A">
          <w:rPr>
            <w:noProof/>
            <w:webHidden/>
          </w:rPr>
        </w:r>
        <w:r w:rsidR="00CD555A">
          <w:rPr>
            <w:noProof/>
            <w:webHidden/>
          </w:rPr>
          <w:fldChar w:fldCharType="separate"/>
        </w:r>
        <w:r w:rsidR="00CD555A">
          <w:rPr>
            <w:noProof/>
            <w:webHidden/>
          </w:rPr>
          <w:t>41</w:t>
        </w:r>
        <w:r w:rsidR="00CD555A">
          <w:rPr>
            <w:noProof/>
            <w:webHidden/>
          </w:rPr>
          <w:fldChar w:fldCharType="end"/>
        </w:r>
      </w:hyperlink>
    </w:p>
    <w:p w14:paraId="521FBFE4" w14:textId="77777777" w:rsidR="00CD555A" w:rsidRDefault="00A123DE">
      <w:pPr>
        <w:pStyle w:val="35"/>
        <w:rPr>
          <w:rFonts w:asciiTheme="minorHAnsi" w:eastAsiaTheme="minorEastAsia" w:hAnsiTheme="minorHAnsi" w:cstheme="minorBidi"/>
          <w:noProof/>
          <w:sz w:val="22"/>
          <w:szCs w:val="22"/>
        </w:rPr>
      </w:pPr>
      <w:hyperlink w:anchor="_Toc238570394" w:history="1">
        <w:r w:rsidR="00CD555A" w:rsidRPr="00612410">
          <w:rPr>
            <w:rStyle w:val="ad"/>
            <w:noProof/>
          </w:rPr>
          <w:t>Приложение № 3</w:t>
        </w:r>
        <w:r w:rsidR="00CD555A">
          <w:rPr>
            <w:noProof/>
            <w:webHidden/>
          </w:rPr>
          <w:tab/>
        </w:r>
        <w:r w:rsidR="00CD555A">
          <w:rPr>
            <w:noProof/>
            <w:webHidden/>
          </w:rPr>
          <w:fldChar w:fldCharType="begin"/>
        </w:r>
        <w:r w:rsidR="00CD555A">
          <w:rPr>
            <w:noProof/>
            <w:webHidden/>
          </w:rPr>
          <w:instrText xml:space="preserve"> PAGEREF _Toc238570394 \h </w:instrText>
        </w:r>
        <w:r w:rsidR="00CD555A">
          <w:rPr>
            <w:noProof/>
            <w:webHidden/>
          </w:rPr>
        </w:r>
        <w:r w:rsidR="00CD555A">
          <w:rPr>
            <w:noProof/>
            <w:webHidden/>
          </w:rPr>
          <w:fldChar w:fldCharType="separate"/>
        </w:r>
        <w:r w:rsidR="00CD555A">
          <w:rPr>
            <w:noProof/>
            <w:webHidden/>
          </w:rPr>
          <w:t>42</w:t>
        </w:r>
        <w:r w:rsidR="00CD555A">
          <w:rPr>
            <w:noProof/>
            <w:webHidden/>
          </w:rPr>
          <w:fldChar w:fldCharType="end"/>
        </w:r>
      </w:hyperlink>
    </w:p>
    <w:p w14:paraId="271166C5" w14:textId="77777777" w:rsidR="00CD555A" w:rsidRDefault="00A123DE">
      <w:pPr>
        <w:pStyle w:val="35"/>
        <w:rPr>
          <w:rFonts w:asciiTheme="minorHAnsi" w:eastAsiaTheme="minorEastAsia" w:hAnsiTheme="minorHAnsi" w:cstheme="minorBidi"/>
          <w:noProof/>
          <w:sz w:val="22"/>
          <w:szCs w:val="22"/>
        </w:rPr>
      </w:pPr>
      <w:hyperlink w:anchor="_Toc238570395" w:history="1">
        <w:r w:rsidR="00CD555A" w:rsidRPr="00612410">
          <w:rPr>
            <w:rStyle w:val="ad"/>
            <w:noProof/>
          </w:rPr>
          <w:t>Приложение № 4</w:t>
        </w:r>
        <w:r w:rsidR="00CD555A">
          <w:rPr>
            <w:noProof/>
            <w:webHidden/>
          </w:rPr>
          <w:tab/>
        </w:r>
        <w:r w:rsidR="00CD555A">
          <w:rPr>
            <w:noProof/>
            <w:webHidden/>
          </w:rPr>
          <w:fldChar w:fldCharType="begin"/>
        </w:r>
        <w:r w:rsidR="00CD555A">
          <w:rPr>
            <w:noProof/>
            <w:webHidden/>
          </w:rPr>
          <w:instrText xml:space="preserve"> PAGEREF _Toc238570395 \h </w:instrText>
        </w:r>
        <w:r w:rsidR="00CD555A">
          <w:rPr>
            <w:noProof/>
            <w:webHidden/>
          </w:rPr>
        </w:r>
        <w:r w:rsidR="00CD555A">
          <w:rPr>
            <w:noProof/>
            <w:webHidden/>
          </w:rPr>
          <w:fldChar w:fldCharType="separate"/>
        </w:r>
        <w:r w:rsidR="00CD555A">
          <w:rPr>
            <w:noProof/>
            <w:webHidden/>
          </w:rPr>
          <w:t>46</w:t>
        </w:r>
        <w:r w:rsidR="00CD555A">
          <w:rPr>
            <w:noProof/>
            <w:webHidden/>
          </w:rPr>
          <w:fldChar w:fldCharType="end"/>
        </w:r>
      </w:hyperlink>
    </w:p>
    <w:p w14:paraId="61A05E58" w14:textId="77777777" w:rsidR="00CD555A" w:rsidRDefault="00A123DE">
      <w:pPr>
        <w:pStyle w:val="35"/>
        <w:rPr>
          <w:rFonts w:asciiTheme="minorHAnsi" w:eastAsiaTheme="minorEastAsia" w:hAnsiTheme="minorHAnsi" w:cstheme="minorBidi"/>
          <w:noProof/>
          <w:sz w:val="22"/>
          <w:szCs w:val="22"/>
        </w:rPr>
      </w:pPr>
      <w:hyperlink w:anchor="_Toc238570396" w:history="1">
        <w:r w:rsidR="00CD555A" w:rsidRPr="00612410">
          <w:rPr>
            <w:rStyle w:val="ad"/>
            <w:noProof/>
          </w:rPr>
          <w:t>Приложение №5</w:t>
        </w:r>
        <w:r w:rsidR="00CD555A">
          <w:rPr>
            <w:noProof/>
            <w:webHidden/>
          </w:rPr>
          <w:tab/>
        </w:r>
        <w:r w:rsidR="00CD555A">
          <w:rPr>
            <w:noProof/>
            <w:webHidden/>
          </w:rPr>
          <w:fldChar w:fldCharType="begin"/>
        </w:r>
        <w:r w:rsidR="00CD555A">
          <w:rPr>
            <w:noProof/>
            <w:webHidden/>
          </w:rPr>
          <w:instrText xml:space="preserve"> PAGEREF _Toc238570396 \h </w:instrText>
        </w:r>
        <w:r w:rsidR="00CD555A">
          <w:rPr>
            <w:noProof/>
            <w:webHidden/>
          </w:rPr>
        </w:r>
        <w:r w:rsidR="00CD555A">
          <w:rPr>
            <w:noProof/>
            <w:webHidden/>
          </w:rPr>
          <w:fldChar w:fldCharType="separate"/>
        </w:r>
        <w:r w:rsidR="00CD555A">
          <w:rPr>
            <w:noProof/>
            <w:webHidden/>
          </w:rPr>
          <w:t>50</w:t>
        </w:r>
        <w:r w:rsidR="00CD555A">
          <w:rPr>
            <w:noProof/>
            <w:webHidden/>
          </w:rPr>
          <w:fldChar w:fldCharType="end"/>
        </w:r>
      </w:hyperlink>
    </w:p>
    <w:p w14:paraId="69C7678B" w14:textId="77777777" w:rsidR="00CD555A" w:rsidRDefault="00A123DE">
      <w:pPr>
        <w:pStyle w:val="35"/>
        <w:rPr>
          <w:rFonts w:asciiTheme="minorHAnsi" w:eastAsiaTheme="minorEastAsia" w:hAnsiTheme="minorHAnsi" w:cstheme="minorBidi"/>
          <w:noProof/>
          <w:sz w:val="22"/>
          <w:szCs w:val="22"/>
        </w:rPr>
      </w:pPr>
      <w:hyperlink w:anchor="_Toc238570403" w:history="1">
        <w:r w:rsidR="00CD555A" w:rsidRPr="00612410">
          <w:rPr>
            <w:rStyle w:val="ad"/>
            <w:noProof/>
          </w:rPr>
          <w:t>Приложение №6</w:t>
        </w:r>
        <w:r w:rsidR="00CD555A">
          <w:rPr>
            <w:noProof/>
            <w:webHidden/>
          </w:rPr>
          <w:tab/>
        </w:r>
        <w:r w:rsidR="00CD555A">
          <w:rPr>
            <w:noProof/>
            <w:webHidden/>
          </w:rPr>
          <w:fldChar w:fldCharType="begin"/>
        </w:r>
        <w:r w:rsidR="00CD555A">
          <w:rPr>
            <w:noProof/>
            <w:webHidden/>
          </w:rPr>
          <w:instrText xml:space="preserve"> PAGEREF _Toc238570403 \h </w:instrText>
        </w:r>
        <w:r w:rsidR="00CD555A">
          <w:rPr>
            <w:noProof/>
            <w:webHidden/>
          </w:rPr>
        </w:r>
        <w:r w:rsidR="00CD555A">
          <w:rPr>
            <w:noProof/>
            <w:webHidden/>
          </w:rPr>
          <w:fldChar w:fldCharType="separate"/>
        </w:r>
        <w:r w:rsidR="00CD555A">
          <w:rPr>
            <w:noProof/>
            <w:webHidden/>
          </w:rPr>
          <w:t>67</w:t>
        </w:r>
        <w:r w:rsidR="00CD555A">
          <w:rPr>
            <w:noProof/>
            <w:webHidden/>
          </w:rPr>
          <w:fldChar w:fldCharType="end"/>
        </w:r>
      </w:hyperlink>
    </w:p>
    <w:p w14:paraId="6E4936C2" w14:textId="77777777" w:rsidR="0064449E" w:rsidRPr="00FD245F" w:rsidRDefault="0064449E" w:rsidP="007572A2">
      <w:r w:rsidRPr="00FD245F">
        <w:rPr>
          <w:rStyle w:val="ad"/>
          <w:noProof/>
          <w:color w:val="auto"/>
        </w:rPr>
        <w:fldChar w:fldCharType="end"/>
      </w:r>
    </w:p>
    <w:p w14:paraId="09C6A1B2" w14:textId="77777777" w:rsidR="0064449E" w:rsidRPr="00FD245F" w:rsidRDefault="0064449E" w:rsidP="007572A2">
      <w:pPr>
        <w:spacing w:line="276" w:lineRule="auto"/>
        <w:jc w:val="both"/>
        <w:rPr>
          <w:bCs/>
          <w:sz w:val="28"/>
          <w:szCs w:val="28"/>
        </w:rPr>
      </w:pPr>
    </w:p>
    <w:p w14:paraId="2435EED3" w14:textId="77777777" w:rsidR="0064449E" w:rsidRPr="00FD245F" w:rsidRDefault="0064449E" w:rsidP="007572A2">
      <w:pPr>
        <w:spacing w:line="276" w:lineRule="auto"/>
        <w:rPr>
          <w:sz w:val="28"/>
          <w:szCs w:val="28"/>
        </w:rPr>
      </w:pPr>
    </w:p>
    <w:p w14:paraId="413B9CBA" w14:textId="77777777" w:rsidR="0084622C" w:rsidRPr="00FD245F" w:rsidRDefault="0084622C" w:rsidP="007572A2">
      <w:pPr>
        <w:spacing w:line="276" w:lineRule="auto"/>
        <w:rPr>
          <w:sz w:val="28"/>
          <w:szCs w:val="28"/>
        </w:rPr>
      </w:pPr>
    </w:p>
    <w:p w14:paraId="4417E13B" w14:textId="77777777" w:rsidR="0064449E" w:rsidRPr="00FD245F" w:rsidRDefault="0064449E" w:rsidP="007572A2">
      <w:pPr>
        <w:rPr>
          <w:sz w:val="28"/>
          <w:szCs w:val="28"/>
        </w:rPr>
      </w:pPr>
    </w:p>
    <w:p w14:paraId="63286056" w14:textId="77777777" w:rsidR="0064449E" w:rsidRPr="00FD245F" w:rsidRDefault="0064449E" w:rsidP="007572A2">
      <w:pPr>
        <w:tabs>
          <w:tab w:val="left" w:pos="7245"/>
        </w:tabs>
        <w:rPr>
          <w:sz w:val="28"/>
          <w:szCs w:val="28"/>
        </w:rPr>
      </w:pPr>
      <w:r w:rsidRPr="00FD245F">
        <w:rPr>
          <w:sz w:val="28"/>
          <w:szCs w:val="28"/>
        </w:rPr>
        <w:tab/>
      </w:r>
    </w:p>
    <w:p w14:paraId="1F049D29" w14:textId="77777777" w:rsidR="00217DEF" w:rsidRPr="00FD245F" w:rsidRDefault="0064449E" w:rsidP="00217DEF">
      <w:pPr>
        <w:tabs>
          <w:tab w:val="left" w:pos="7245"/>
        </w:tabs>
        <w:rPr>
          <w:sz w:val="28"/>
          <w:szCs w:val="28"/>
        </w:rPr>
      </w:pPr>
      <w:r w:rsidRPr="00FD245F">
        <w:rPr>
          <w:sz w:val="28"/>
          <w:szCs w:val="28"/>
        </w:rPr>
        <w:tab/>
      </w:r>
    </w:p>
    <w:p w14:paraId="0F0DE02D" w14:textId="77777777" w:rsidR="00217DEF" w:rsidRPr="00FD245F" w:rsidRDefault="00217DEF" w:rsidP="00217DEF">
      <w:pPr>
        <w:tabs>
          <w:tab w:val="left" w:pos="7245"/>
        </w:tabs>
        <w:rPr>
          <w:sz w:val="28"/>
          <w:szCs w:val="28"/>
        </w:rPr>
      </w:pPr>
    </w:p>
    <w:p w14:paraId="225DCD41" w14:textId="77777777" w:rsidR="0064449E" w:rsidRPr="00FD245F" w:rsidRDefault="0064449E" w:rsidP="00217DEF">
      <w:pPr>
        <w:tabs>
          <w:tab w:val="left" w:pos="7245"/>
        </w:tabs>
        <w:jc w:val="right"/>
        <w:rPr>
          <w:sz w:val="28"/>
          <w:szCs w:val="28"/>
        </w:rPr>
      </w:pPr>
      <w:r w:rsidRPr="00FD245F">
        <w:rPr>
          <w:sz w:val="28"/>
          <w:szCs w:val="28"/>
        </w:rPr>
        <w:t>Приложение № 1</w:t>
      </w:r>
    </w:p>
    <w:p w14:paraId="03980538" w14:textId="77777777" w:rsidR="00A22B6E" w:rsidRPr="00FD245F" w:rsidRDefault="00A22B6E" w:rsidP="007572A2">
      <w:pPr>
        <w:spacing w:line="276" w:lineRule="auto"/>
        <w:jc w:val="right"/>
        <w:rPr>
          <w:sz w:val="28"/>
          <w:szCs w:val="28"/>
        </w:rPr>
      </w:pPr>
      <w:r w:rsidRPr="00FD245F">
        <w:rPr>
          <w:sz w:val="28"/>
          <w:szCs w:val="28"/>
        </w:rPr>
        <w:t xml:space="preserve">к извещению о проведении запроса котировок </w:t>
      </w:r>
    </w:p>
    <w:p w14:paraId="7A0CD735" w14:textId="06701BC7" w:rsidR="0064449E" w:rsidRPr="00CD555A" w:rsidRDefault="000E6385" w:rsidP="007572A2">
      <w:pPr>
        <w:spacing w:line="276" w:lineRule="auto"/>
        <w:jc w:val="right"/>
        <w:rPr>
          <w:sz w:val="28"/>
          <w:szCs w:val="28"/>
          <w:lang w:val="hy-AM"/>
        </w:rPr>
      </w:pPr>
      <w:r w:rsidRPr="00D47278">
        <w:rPr>
          <w:sz w:val="28"/>
          <w:szCs w:val="28"/>
        </w:rPr>
        <w:t xml:space="preserve">№ЮКЖД-ЗКЦ </w:t>
      </w:r>
      <w:r w:rsidR="000A3828" w:rsidRPr="00D47278">
        <w:rPr>
          <w:sz w:val="28"/>
          <w:szCs w:val="28"/>
        </w:rPr>
        <w:t>02</w:t>
      </w:r>
      <w:r w:rsidR="003D6281" w:rsidRPr="00D47278">
        <w:rPr>
          <w:sz w:val="28"/>
          <w:szCs w:val="28"/>
        </w:rPr>
        <w:t>6</w:t>
      </w:r>
      <w:r w:rsidR="000A3828" w:rsidRPr="00D47278">
        <w:rPr>
          <w:sz w:val="28"/>
          <w:szCs w:val="28"/>
        </w:rPr>
        <w:t>/</w:t>
      </w:r>
      <w:r w:rsidR="00CD555A" w:rsidRPr="00D47278">
        <w:rPr>
          <w:sz w:val="28"/>
          <w:szCs w:val="28"/>
          <w:lang w:val="hy-AM"/>
        </w:rPr>
        <w:t>110</w:t>
      </w:r>
    </w:p>
    <w:p w14:paraId="59A9105A" w14:textId="77777777" w:rsidR="00F1261D" w:rsidRPr="00FD245F" w:rsidRDefault="00F1261D" w:rsidP="00F1261D">
      <w:pPr>
        <w:spacing w:line="276" w:lineRule="auto"/>
        <w:jc w:val="center"/>
        <w:rPr>
          <w:sz w:val="28"/>
          <w:szCs w:val="28"/>
        </w:rPr>
      </w:pPr>
    </w:p>
    <w:p w14:paraId="45E52F87"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FD245F">
        <w:rPr>
          <w:rFonts w:ascii="Times New Roman" w:hAnsi="Times New Roman" w:cs="Times New Roman"/>
          <w:sz w:val="28"/>
          <w:szCs w:val="28"/>
        </w:rPr>
        <w:t xml:space="preserve">  </w:t>
      </w:r>
      <w:bookmarkStart w:id="0" w:name="_Toc517167430"/>
      <w:bookmarkStart w:id="1" w:name="_Toc48593618"/>
      <w:bookmarkStart w:id="2" w:name="_Toc238570368"/>
      <w:r w:rsidRPr="00FD245F">
        <w:rPr>
          <w:rFonts w:ascii="Times New Roman" w:hAnsi="Times New Roman" w:cs="Times New Roman"/>
          <w:sz w:val="28"/>
          <w:szCs w:val="28"/>
        </w:rPr>
        <w:t xml:space="preserve">Условия проведения </w:t>
      </w:r>
      <w:bookmarkEnd w:id="0"/>
      <w:r w:rsidRPr="00FD245F">
        <w:rPr>
          <w:rFonts w:ascii="Times New Roman" w:hAnsi="Times New Roman" w:cs="Times New Roman"/>
          <w:sz w:val="28"/>
          <w:szCs w:val="28"/>
        </w:rPr>
        <w:t>запроса котировок</w:t>
      </w:r>
      <w:bookmarkEnd w:id="1"/>
      <w:bookmarkEnd w:id="2"/>
    </w:p>
    <w:p w14:paraId="045D17ED" w14:textId="77777777" w:rsidR="0064449E" w:rsidRPr="00FD245F"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FD245F" w:rsidRPr="00FD245F" w14:paraId="44DAB19D" w14:textId="77777777" w:rsidTr="00286C45">
        <w:tc>
          <w:tcPr>
            <w:tcW w:w="813" w:type="dxa"/>
          </w:tcPr>
          <w:p w14:paraId="026B9653" w14:textId="77777777" w:rsidR="0064449E" w:rsidRPr="00FD245F" w:rsidRDefault="0064449E" w:rsidP="007572A2">
            <w:pPr>
              <w:spacing w:line="276" w:lineRule="auto"/>
              <w:rPr>
                <w:b/>
                <w:sz w:val="28"/>
                <w:szCs w:val="28"/>
              </w:rPr>
            </w:pPr>
            <w:bookmarkStart w:id="3" w:name="_Toc517167431"/>
            <w:r w:rsidRPr="00FD245F">
              <w:rPr>
                <w:b/>
                <w:sz w:val="28"/>
                <w:szCs w:val="28"/>
              </w:rPr>
              <w:t>№ п/п</w:t>
            </w:r>
          </w:p>
        </w:tc>
        <w:tc>
          <w:tcPr>
            <w:tcW w:w="3718" w:type="dxa"/>
          </w:tcPr>
          <w:p w14:paraId="74729C9B" w14:textId="77777777" w:rsidR="0064449E" w:rsidRPr="00FD245F" w:rsidRDefault="0064449E" w:rsidP="007572A2">
            <w:pPr>
              <w:spacing w:line="276" w:lineRule="auto"/>
              <w:rPr>
                <w:b/>
                <w:sz w:val="28"/>
                <w:szCs w:val="28"/>
              </w:rPr>
            </w:pPr>
            <w:r w:rsidRPr="00FD245F">
              <w:rPr>
                <w:b/>
                <w:sz w:val="28"/>
                <w:szCs w:val="28"/>
              </w:rPr>
              <w:t>Параметры запроса котировок</w:t>
            </w:r>
          </w:p>
        </w:tc>
        <w:tc>
          <w:tcPr>
            <w:tcW w:w="5954" w:type="dxa"/>
          </w:tcPr>
          <w:p w14:paraId="6BEED7D3" w14:textId="77777777" w:rsidR="0064449E" w:rsidRPr="00FD245F" w:rsidRDefault="0064449E" w:rsidP="007572A2">
            <w:pPr>
              <w:spacing w:line="276" w:lineRule="auto"/>
              <w:rPr>
                <w:b/>
                <w:sz w:val="28"/>
                <w:szCs w:val="28"/>
              </w:rPr>
            </w:pPr>
            <w:r w:rsidRPr="00FD245F">
              <w:rPr>
                <w:b/>
                <w:sz w:val="28"/>
                <w:szCs w:val="28"/>
              </w:rPr>
              <w:t>Условия запроса котировок</w:t>
            </w:r>
          </w:p>
        </w:tc>
      </w:tr>
      <w:tr w:rsidR="00FD245F" w:rsidRPr="00FD245F" w14:paraId="32BCED2E" w14:textId="77777777" w:rsidTr="00286C45">
        <w:tc>
          <w:tcPr>
            <w:tcW w:w="813" w:type="dxa"/>
          </w:tcPr>
          <w:p w14:paraId="14DCA689" w14:textId="77777777" w:rsidR="0064449E" w:rsidRPr="00FD245F" w:rsidRDefault="0064449E" w:rsidP="007572A2">
            <w:pPr>
              <w:spacing w:line="276" w:lineRule="auto"/>
              <w:rPr>
                <w:sz w:val="28"/>
                <w:szCs w:val="28"/>
              </w:rPr>
            </w:pPr>
            <w:r w:rsidRPr="00FD245F">
              <w:rPr>
                <w:sz w:val="28"/>
                <w:szCs w:val="28"/>
              </w:rPr>
              <w:t>1.1</w:t>
            </w:r>
          </w:p>
        </w:tc>
        <w:tc>
          <w:tcPr>
            <w:tcW w:w="3718" w:type="dxa"/>
          </w:tcPr>
          <w:p w14:paraId="6FED88B8" w14:textId="77777777" w:rsidR="0064449E" w:rsidRPr="00FD245F" w:rsidRDefault="0064449E" w:rsidP="007572A2">
            <w:pPr>
              <w:spacing w:line="276" w:lineRule="auto"/>
              <w:rPr>
                <w:sz w:val="28"/>
                <w:szCs w:val="28"/>
              </w:rPr>
            </w:pPr>
            <w:r w:rsidRPr="00FD245F">
              <w:rPr>
                <w:sz w:val="28"/>
                <w:szCs w:val="28"/>
              </w:rPr>
              <w:t>Способ проведения запроса котировок</w:t>
            </w:r>
          </w:p>
        </w:tc>
        <w:tc>
          <w:tcPr>
            <w:tcW w:w="5954" w:type="dxa"/>
          </w:tcPr>
          <w:p w14:paraId="06A2E878" w14:textId="77777777" w:rsidR="0064449E" w:rsidRPr="00FD245F" w:rsidRDefault="0064449E" w:rsidP="007572A2">
            <w:pPr>
              <w:spacing w:line="276" w:lineRule="auto"/>
              <w:rPr>
                <w:b/>
                <w:sz w:val="28"/>
                <w:szCs w:val="28"/>
              </w:rPr>
            </w:pPr>
            <w:r w:rsidRPr="00FD245F">
              <w:rPr>
                <w:b/>
                <w:sz w:val="28"/>
                <w:szCs w:val="28"/>
              </w:rPr>
              <w:t xml:space="preserve">Запрос котировок в бумажной форме </w:t>
            </w:r>
          </w:p>
        </w:tc>
      </w:tr>
      <w:tr w:rsidR="00FD245F" w:rsidRPr="00FD245F" w14:paraId="37830EB0" w14:textId="77777777" w:rsidTr="00286C45">
        <w:tc>
          <w:tcPr>
            <w:tcW w:w="813" w:type="dxa"/>
          </w:tcPr>
          <w:p w14:paraId="14E3D049" w14:textId="77777777" w:rsidR="0064449E" w:rsidRPr="00FD245F" w:rsidRDefault="0064449E" w:rsidP="007572A2">
            <w:pPr>
              <w:spacing w:line="276" w:lineRule="auto"/>
              <w:rPr>
                <w:sz w:val="28"/>
                <w:szCs w:val="28"/>
              </w:rPr>
            </w:pPr>
            <w:r w:rsidRPr="00FD245F">
              <w:rPr>
                <w:sz w:val="28"/>
                <w:szCs w:val="28"/>
              </w:rPr>
              <w:t>1.2</w:t>
            </w:r>
          </w:p>
        </w:tc>
        <w:tc>
          <w:tcPr>
            <w:tcW w:w="3718" w:type="dxa"/>
          </w:tcPr>
          <w:p w14:paraId="02BA3A71" w14:textId="77777777" w:rsidR="0064449E" w:rsidRPr="00FD245F" w:rsidRDefault="0064449E" w:rsidP="007572A2">
            <w:pPr>
              <w:pStyle w:val="ConsPlusNormal"/>
              <w:widowControl w:val="0"/>
              <w:shd w:val="clear" w:color="auto" w:fill="FFFFFF"/>
              <w:spacing w:line="276" w:lineRule="auto"/>
              <w:jc w:val="both"/>
            </w:pPr>
            <w:r w:rsidRPr="00FD245F">
              <w:t xml:space="preserve">Наименование, место нахождения, почтовый адрес, адрес электронной почты, номер контактного телефона организатора закупки </w:t>
            </w:r>
            <w:r w:rsidRPr="00FD245F">
              <w:br/>
              <w:t>ЗАО «ЮКЖД»</w:t>
            </w:r>
          </w:p>
        </w:tc>
        <w:tc>
          <w:tcPr>
            <w:tcW w:w="5954" w:type="dxa"/>
          </w:tcPr>
          <w:p w14:paraId="3D60C430" w14:textId="77777777" w:rsidR="00F24A43" w:rsidRPr="00FD245F" w:rsidRDefault="00F24A43" w:rsidP="007572A2">
            <w:pPr>
              <w:spacing w:line="276" w:lineRule="auto"/>
              <w:rPr>
                <w:bCs/>
                <w:sz w:val="28"/>
                <w:szCs w:val="28"/>
              </w:rPr>
            </w:pPr>
            <w:r w:rsidRPr="00FD245F">
              <w:rPr>
                <w:b/>
                <w:bCs/>
                <w:sz w:val="28"/>
                <w:szCs w:val="28"/>
              </w:rPr>
              <w:t>Организатор:</w:t>
            </w:r>
            <w:r w:rsidRPr="00FD245F">
              <w:rPr>
                <w:bCs/>
                <w:sz w:val="28"/>
                <w:szCs w:val="28"/>
              </w:rPr>
              <w:t xml:space="preserve"> </w:t>
            </w:r>
            <w:r w:rsidR="00D71209" w:rsidRPr="00FD245F">
              <w:rPr>
                <w:bCs/>
                <w:sz w:val="28"/>
                <w:szCs w:val="28"/>
              </w:rPr>
              <w:t>Отдел организации закупок</w:t>
            </w:r>
            <w:r w:rsidRPr="00FD245F">
              <w:rPr>
                <w:bCs/>
                <w:sz w:val="28"/>
                <w:szCs w:val="28"/>
              </w:rPr>
              <w:t xml:space="preserve"> ЗАО ''ЮКЖД''.</w:t>
            </w:r>
          </w:p>
          <w:p w14:paraId="445335B0" w14:textId="77777777" w:rsidR="00F24A43" w:rsidRPr="00FD245F" w:rsidRDefault="00F24A43" w:rsidP="007572A2">
            <w:pPr>
              <w:spacing w:line="276" w:lineRule="auto"/>
              <w:rPr>
                <w:bCs/>
                <w:sz w:val="28"/>
                <w:szCs w:val="28"/>
              </w:rPr>
            </w:pPr>
            <w:r w:rsidRPr="00FD245F">
              <w:rPr>
                <w:bCs/>
                <w:sz w:val="28"/>
                <w:szCs w:val="28"/>
              </w:rPr>
              <w:t xml:space="preserve">Место нахождения: г. Ереван, </w:t>
            </w:r>
            <w:r w:rsidR="00AF4D7A" w:rsidRPr="00FD245F">
              <w:rPr>
                <w:bCs/>
                <w:sz w:val="28"/>
                <w:szCs w:val="28"/>
              </w:rPr>
              <w:t>пр. Тиграна Меца 50</w:t>
            </w:r>
          </w:p>
          <w:p w14:paraId="473F8005" w14:textId="77777777" w:rsidR="00F24A43" w:rsidRPr="00FD245F" w:rsidRDefault="00F24A43" w:rsidP="007572A2">
            <w:pPr>
              <w:spacing w:line="276" w:lineRule="auto"/>
              <w:rPr>
                <w:bCs/>
                <w:sz w:val="28"/>
                <w:szCs w:val="28"/>
              </w:rPr>
            </w:pPr>
            <w:r w:rsidRPr="00FD245F">
              <w:rPr>
                <w:bCs/>
                <w:sz w:val="28"/>
                <w:szCs w:val="28"/>
              </w:rPr>
              <w:t>Почтовый адрес:00</w:t>
            </w:r>
            <w:r w:rsidR="00AF4D7A" w:rsidRPr="00FD245F">
              <w:rPr>
                <w:bCs/>
                <w:sz w:val="28"/>
                <w:szCs w:val="28"/>
              </w:rPr>
              <w:t>05</w:t>
            </w:r>
            <w:r w:rsidRPr="00FD245F">
              <w:rPr>
                <w:bCs/>
                <w:sz w:val="28"/>
                <w:szCs w:val="28"/>
              </w:rPr>
              <w:t xml:space="preserve">, г. Ереван, </w:t>
            </w:r>
            <w:r w:rsidR="00AF4D7A" w:rsidRPr="00FD245F">
              <w:rPr>
                <w:bCs/>
                <w:sz w:val="28"/>
                <w:szCs w:val="28"/>
              </w:rPr>
              <w:t>пр. Тиграна Меца 50</w:t>
            </w:r>
          </w:p>
          <w:p w14:paraId="6A1F2CE9" w14:textId="77777777" w:rsidR="00F24A43" w:rsidRPr="00FD245F" w:rsidRDefault="00F24A43" w:rsidP="007572A2">
            <w:pPr>
              <w:spacing w:line="276" w:lineRule="auto"/>
              <w:rPr>
                <w:bCs/>
                <w:sz w:val="28"/>
                <w:szCs w:val="28"/>
              </w:rPr>
            </w:pPr>
            <w:r w:rsidRPr="00FD245F">
              <w:rPr>
                <w:bCs/>
                <w:sz w:val="28"/>
                <w:szCs w:val="28"/>
              </w:rPr>
              <w:t xml:space="preserve">Адрес электронной почты: </w:t>
            </w:r>
            <w:r w:rsidRPr="00FD245F">
              <w:rPr>
                <w:bCs/>
                <w:sz w:val="28"/>
                <w:szCs w:val="28"/>
                <w:lang w:val="en-US"/>
              </w:rPr>
              <w:t>tender</w:t>
            </w:r>
            <w:r w:rsidRPr="00FD245F">
              <w:rPr>
                <w:bCs/>
                <w:sz w:val="28"/>
                <w:szCs w:val="28"/>
              </w:rPr>
              <w:t>@</w:t>
            </w:r>
            <w:r w:rsidRPr="00FD245F">
              <w:rPr>
                <w:bCs/>
                <w:sz w:val="28"/>
                <w:szCs w:val="28"/>
                <w:lang w:val="en-US"/>
              </w:rPr>
              <w:t>railway</w:t>
            </w:r>
            <w:r w:rsidRPr="00FD245F">
              <w:rPr>
                <w:bCs/>
                <w:sz w:val="28"/>
                <w:szCs w:val="28"/>
              </w:rPr>
              <w:t>.</w:t>
            </w:r>
            <w:r w:rsidRPr="00FD245F">
              <w:rPr>
                <w:bCs/>
                <w:sz w:val="28"/>
                <w:szCs w:val="28"/>
                <w:lang w:val="en-US"/>
              </w:rPr>
              <w:t>am</w:t>
            </w:r>
            <w:r w:rsidRPr="00FD245F">
              <w:rPr>
                <w:bCs/>
                <w:sz w:val="28"/>
                <w:szCs w:val="28"/>
              </w:rPr>
              <w:t xml:space="preserve"> </w:t>
            </w:r>
          </w:p>
          <w:p w14:paraId="490AD277" w14:textId="77777777" w:rsidR="00F24A43" w:rsidRPr="00FD245F" w:rsidRDefault="00F24A43" w:rsidP="007572A2">
            <w:pPr>
              <w:spacing w:line="276" w:lineRule="auto"/>
              <w:jc w:val="both"/>
              <w:rPr>
                <w:bCs/>
                <w:sz w:val="28"/>
                <w:szCs w:val="28"/>
              </w:rPr>
            </w:pPr>
            <w:r w:rsidRPr="00FD245F">
              <w:rPr>
                <w:bCs/>
                <w:sz w:val="28"/>
                <w:szCs w:val="28"/>
              </w:rPr>
              <w:t>Номер телефона: +374 (60) 46-31-74</w:t>
            </w:r>
          </w:p>
          <w:p w14:paraId="3F3907AE" w14:textId="77777777" w:rsidR="00F24A43" w:rsidRPr="00FD245F" w:rsidRDefault="00F24A43" w:rsidP="007572A2">
            <w:pPr>
              <w:spacing w:line="276" w:lineRule="auto"/>
              <w:jc w:val="both"/>
              <w:rPr>
                <w:bCs/>
                <w:sz w:val="28"/>
                <w:szCs w:val="28"/>
              </w:rPr>
            </w:pPr>
            <w:r w:rsidRPr="00FD245F">
              <w:rPr>
                <w:b/>
                <w:bCs/>
                <w:sz w:val="28"/>
                <w:szCs w:val="28"/>
              </w:rPr>
              <w:t>Заказчик:</w:t>
            </w:r>
            <w:r w:rsidRPr="00FD245F">
              <w:rPr>
                <w:bCs/>
                <w:sz w:val="28"/>
                <w:szCs w:val="28"/>
              </w:rPr>
              <w:t xml:space="preserve"> ЗАО «Южно-Кавказская железная дорога»</w:t>
            </w:r>
          </w:p>
          <w:p w14:paraId="09E87FFF" w14:textId="77777777" w:rsidR="0064449E" w:rsidRPr="00FD245F" w:rsidRDefault="00F24A43" w:rsidP="007572A2">
            <w:pPr>
              <w:spacing w:line="276" w:lineRule="auto"/>
              <w:rPr>
                <w:bCs/>
                <w:sz w:val="28"/>
                <w:szCs w:val="28"/>
              </w:rPr>
            </w:pPr>
            <w:r w:rsidRPr="00FD245F">
              <w:rPr>
                <w:bCs/>
                <w:sz w:val="28"/>
                <w:szCs w:val="28"/>
              </w:rPr>
              <w:t>Место нахождения: 0005, г. Ереван, пр. Тиграна Меца 50</w:t>
            </w:r>
          </w:p>
        </w:tc>
      </w:tr>
      <w:tr w:rsidR="00FD245F" w:rsidRPr="00FD245F" w14:paraId="21547FCD" w14:textId="77777777" w:rsidTr="00046020">
        <w:trPr>
          <w:trHeight w:val="70"/>
        </w:trPr>
        <w:tc>
          <w:tcPr>
            <w:tcW w:w="813" w:type="dxa"/>
          </w:tcPr>
          <w:p w14:paraId="39D7407E" w14:textId="77777777" w:rsidR="0064449E" w:rsidRPr="00FD245F" w:rsidRDefault="0064449E" w:rsidP="007572A2">
            <w:pPr>
              <w:spacing w:line="276" w:lineRule="auto"/>
              <w:rPr>
                <w:sz w:val="28"/>
                <w:szCs w:val="28"/>
              </w:rPr>
            </w:pPr>
            <w:r w:rsidRPr="00FD245F">
              <w:rPr>
                <w:sz w:val="28"/>
                <w:szCs w:val="28"/>
              </w:rPr>
              <w:t>1.3</w:t>
            </w:r>
          </w:p>
        </w:tc>
        <w:tc>
          <w:tcPr>
            <w:tcW w:w="3718" w:type="dxa"/>
          </w:tcPr>
          <w:p w14:paraId="11D1F15A" w14:textId="77777777" w:rsidR="0064449E" w:rsidRPr="00FD245F" w:rsidRDefault="0064449E" w:rsidP="007572A2">
            <w:pPr>
              <w:rPr>
                <w:bCs/>
                <w:sz w:val="28"/>
                <w:szCs w:val="28"/>
              </w:rPr>
            </w:pPr>
            <w:r w:rsidRPr="00FD245F">
              <w:rPr>
                <w:bCs/>
                <w:sz w:val="28"/>
                <w:szCs w:val="28"/>
              </w:rPr>
              <w:t>Предмет закупки, количество поставляемого товара, объема выполняемых работ, оказываемых услуг</w:t>
            </w:r>
          </w:p>
        </w:tc>
        <w:tc>
          <w:tcPr>
            <w:tcW w:w="5954" w:type="dxa"/>
          </w:tcPr>
          <w:p w14:paraId="2BFBBF1B" w14:textId="3D1B767A" w:rsidR="003D6281" w:rsidRPr="00D47278" w:rsidRDefault="003D6281" w:rsidP="001536FA">
            <w:pPr>
              <w:pStyle w:val="43"/>
              <w:shd w:val="clear" w:color="auto" w:fill="auto"/>
              <w:tabs>
                <w:tab w:val="left" w:pos="183"/>
              </w:tabs>
              <w:spacing w:after="0" w:line="276" w:lineRule="auto"/>
              <w:ind w:left="34"/>
              <w:jc w:val="both"/>
              <w:rPr>
                <w:bCs/>
                <w:color w:val="auto"/>
                <w:sz w:val="28"/>
                <w:szCs w:val="28"/>
              </w:rPr>
            </w:pPr>
            <w:r w:rsidRPr="00D47278">
              <w:rPr>
                <w:bCs/>
                <w:color w:val="auto"/>
                <w:sz w:val="28"/>
                <w:szCs w:val="28"/>
              </w:rPr>
              <w:t>Предоставление</w:t>
            </w:r>
            <w:r w:rsidR="005D6AAE" w:rsidRPr="00D47278">
              <w:t xml:space="preserve"> </w:t>
            </w:r>
            <w:r w:rsidR="005D6AAE" w:rsidRPr="00D47278">
              <w:rPr>
                <w:bCs/>
                <w:color w:val="auto"/>
                <w:sz w:val="28"/>
                <w:szCs w:val="28"/>
              </w:rPr>
              <w:t xml:space="preserve">услуг </w:t>
            </w:r>
            <w:r w:rsidR="005E0EBE" w:rsidRPr="00D47278">
              <w:rPr>
                <w:bCs/>
                <w:color w:val="auto"/>
                <w:sz w:val="28"/>
                <w:szCs w:val="28"/>
              </w:rPr>
              <w:t>по ремонту кровлей зданий тяговой подстанции Шоржа и тяговой подстанции Спитак</w:t>
            </w:r>
          </w:p>
          <w:p w14:paraId="3D981294" w14:textId="5F2E399B" w:rsidR="005E0EBE" w:rsidRPr="00D47278" w:rsidRDefault="005E0EBE" w:rsidP="007C7735">
            <w:pPr>
              <w:rPr>
                <w:i/>
                <w:szCs w:val="28"/>
              </w:rPr>
            </w:pPr>
            <w:r w:rsidRPr="00D47278">
              <w:rPr>
                <w:i/>
                <w:szCs w:val="28"/>
              </w:rPr>
              <w:t>По ремонту кровли тяговой подстанции Шоржа</w:t>
            </w:r>
          </w:p>
          <w:tbl>
            <w:tblPr>
              <w:tblStyle w:val="aff7"/>
              <w:tblW w:w="0" w:type="auto"/>
              <w:tblInd w:w="29" w:type="dxa"/>
              <w:tblLayout w:type="fixed"/>
              <w:tblLook w:val="04A0" w:firstRow="1" w:lastRow="0" w:firstColumn="1" w:lastColumn="0" w:noHBand="0" w:noVBand="1"/>
            </w:tblPr>
            <w:tblGrid>
              <w:gridCol w:w="567"/>
              <w:gridCol w:w="3260"/>
              <w:gridCol w:w="993"/>
              <w:gridCol w:w="850"/>
            </w:tblGrid>
            <w:tr w:rsidR="007C7735" w:rsidRPr="00D47278" w14:paraId="4F87ED16" w14:textId="77777777" w:rsidTr="007C7735">
              <w:trPr>
                <w:trHeight w:val="1080"/>
              </w:trPr>
              <w:tc>
                <w:tcPr>
                  <w:tcW w:w="567" w:type="dxa"/>
                </w:tcPr>
                <w:p w14:paraId="502C0068" w14:textId="77777777" w:rsidR="007C7735" w:rsidRPr="00D47278" w:rsidRDefault="007C7735" w:rsidP="007C7735">
                  <w:pPr>
                    <w:jc w:val="center"/>
                    <w:rPr>
                      <w:sz w:val="20"/>
                      <w:szCs w:val="20"/>
                    </w:rPr>
                  </w:pPr>
                  <w:r w:rsidRPr="00D47278">
                    <w:rPr>
                      <w:sz w:val="20"/>
                      <w:szCs w:val="20"/>
                    </w:rPr>
                    <w:t>№</w:t>
                  </w:r>
                </w:p>
              </w:tc>
              <w:tc>
                <w:tcPr>
                  <w:tcW w:w="3260" w:type="dxa"/>
                </w:tcPr>
                <w:p w14:paraId="43186428" w14:textId="77777777" w:rsidR="007C7735" w:rsidRPr="00D47278" w:rsidRDefault="007C7735" w:rsidP="007C7735">
                  <w:pPr>
                    <w:tabs>
                      <w:tab w:val="left" w:pos="1045"/>
                    </w:tabs>
                    <w:jc w:val="center"/>
                    <w:rPr>
                      <w:sz w:val="20"/>
                      <w:szCs w:val="20"/>
                    </w:rPr>
                  </w:pPr>
                  <w:r w:rsidRPr="00D47278">
                    <w:rPr>
                      <w:sz w:val="20"/>
                      <w:szCs w:val="20"/>
                    </w:rPr>
                    <w:t>Наименование работ и затрат</w:t>
                  </w:r>
                </w:p>
                <w:p w14:paraId="19C72C39" w14:textId="77777777" w:rsidR="007C7735" w:rsidRPr="00D47278" w:rsidRDefault="007C7735" w:rsidP="007C7735">
                  <w:pPr>
                    <w:tabs>
                      <w:tab w:val="left" w:pos="1045"/>
                    </w:tabs>
                    <w:jc w:val="center"/>
                    <w:rPr>
                      <w:sz w:val="20"/>
                      <w:szCs w:val="20"/>
                    </w:rPr>
                  </w:pPr>
                  <w:proofErr w:type="gramStart"/>
                  <w:r w:rsidRPr="00D47278">
                    <w:rPr>
                      <w:sz w:val="20"/>
                      <w:szCs w:val="20"/>
                    </w:rPr>
                    <w:t>Աշխատանքների  անվանումը</w:t>
                  </w:r>
                  <w:proofErr w:type="gramEnd"/>
                  <w:r w:rsidRPr="00D47278">
                    <w:rPr>
                      <w:sz w:val="20"/>
                      <w:szCs w:val="20"/>
                    </w:rPr>
                    <w:t xml:space="preserve">  և  ծախսերը</w:t>
                  </w:r>
                </w:p>
              </w:tc>
              <w:tc>
                <w:tcPr>
                  <w:tcW w:w="993" w:type="dxa"/>
                </w:tcPr>
                <w:p w14:paraId="08F84A72" w14:textId="77777777" w:rsidR="007C7735" w:rsidRPr="00D47278" w:rsidRDefault="007C7735" w:rsidP="007C7735">
                  <w:pPr>
                    <w:jc w:val="center"/>
                    <w:rPr>
                      <w:sz w:val="20"/>
                      <w:szCs w:val="20"/>
                    </w:rPr>
                  </w:pPr>
                  <w:r w:rsidRPr="00D47278">
                    <w:rPr>
                      <w:sz w:val="20"/>
                      <w:szCs w:val="20"/>
                    </w:rPr>
                    <w:t>Ед.изм.</w:t>
                  </w:r>
                </w:p>
                <w:p w14:paraId="384CB2AF" w14:textId="77777777" w:rsidR="007C7735" w:rsidRPr="00D47278" w:rsidRDefault="007C7735" w:rsidP="007C7735">
                  <w:pPr>
                    <w:jc w:val="center"/>
                    <w:rPr>
                      <w:sz w:val="20"/>
                      <w:szCs w:val="20"/>
                    </w:rPr>
                  </w:pPr>
                  <w:proofErr w:type="gramStart"/>
                  <w:r w:rsidRPr="00D47278">
                    <w:rPr>
                      <w:sz w:val="20"/>
                      <w:szCs w:val="20"/>
                    </w:rPr>
                    <w:t>Չափման  միավոր</w:t>
                  </w:r>
                  <w:proofErr w:type="gramEnd"/>
                </w:p>
              </w:tc>
              <w:tc>
                <w:tcPr>
                  <w:tcW w:w="850" w:type="dxa"/>
                </w:tcPr>
                <w:p w14:paraId="716FB10C" w14:textId="77777777" w:rsidR="007C7735" w:rsidRPr="00D47278" w:rsidRDefault="007C7735" w:rsidP="007C7735">
                  <w:pPr>
                    <w:jc w:val="center"/>
                    <w:rPr>
                      <w:sz w:val="20"/>
                      <w:szCs w:val="20"/>
                    </w:rPr>
                  </w:pPr>
                  <w:r w:rsidRPr="00D47278">
                    <w:rPr>
                      <w:sz w:val="20"/>
                      <w:szCs w:val="20"/>
                    </w:rPr>
                    <w:t>Количество</w:t>
                  </w:r>
                </w:p>
                <w:p w14:paraId="361B4738" w14:textId="07FF7073" w:rsidR="007C7735" w:rsidRPr="00D47278" w:rsidRDefault="007C7735" w:rsidP="007C7735">
                  <w:pPr>
                    <w:jc w:val="center"/>
                    <w:rPr>
                      <w:sz w:val="20"/>
                      <w:szCs w:val="20"/>
                    </w:rPr>
                  </w:pPr>
                  <w:r w:rsidRPr="00D47278">
                    <w:rPr>
                      <w:sz w:val="20"/>
                      <w:szCs w:val="20"/>
                    </w:rPr>
                    <w:t>Քանակը</w:t>
                  </w:r>
                </w:p>
              </w:tc>
            </w:tr>
            <w:tr w:rsidR="007C7735" w:rsidRPr="00D47278" w14:paraId="0433D77A" w14:textId="77777777" w:rsidTr="007C7735">
              <w:trPr>
                <w:trHeight w:val="516"/>
              </w:trPr>
              <w:tc>
                <w:tcPr>
                  <w:tcW w:w="567" w:type="dxa"/>
                </w:tcPr>
                <w:p w14:paraId="2C9F323F" w14:textId="77777777" w:rsidR="007C7735" w:rsidRPr="00D47278" w:rsidRDefault="007C7735" w:rsidP="007C7735">
                  <w:pPr>
                    <w:jc w:val="center"/>
                    <w:rPr>
                      <w:sz w:val="20"/>
                      <w:szCs w:val="20"/>
                    </w:rPr>
                  </w:pPr>
                  <w:r w:rsidRPr="00D47278">
                    <w:rPr>
                      <w:sz w:val="20"/>
                      <w:szCs w:val="20"/>
                    </w:rPr>
                    <w:t>1</w:t>
                  </w:r>
                </w:p>
              </w:tc>
              <w:tc>
                <w:tcPr>
                  <w:tcW w:w="3260" w:type="dxa"/>
                </w:tcPr>
                <w:p w14:paraId="725758C6" w14:textId="77777777" w:rsidR="007C7735" w:rsidRPr="00D47278" w:rsidRDefault="007C7735" w:rsidP="007C7735">
                  <w:pPr>
                    <w:tabs>
                      <w:tab w:val="left" w:pos="1045"/>
                    </w:tabs>
                    <w:rPr>
                      <w:sz w:val="20"/>
                      <w:szCs w:val="20"/>
                    </w:rPr>
                  </w:pPr>
                  <w:r w:rsidRPr="00D47278">
                    <w:rPr>
                      <w:sz w:val="20"/>
                      <w:szCs w:val="20"/>
                    </w:rPr>
                    <w:t xml:space="preserve">Разборка   </w:t>
                  </w:r>
                  <w:proofErr w:type="gramStart"/>
                  <w:r w:rsidRPr="00D47278">
                    <w:rPr>
                      <w:sz w:val="20"/>
                      <w:szCs w:val="20"/>
                    </w:rPr>
                    <w:t>кровли  из</w:t>
                  </w:r>
                  <w:proofErr w:type="gramEnd"/>
                  <w:r w:rsidRPr="00D47278">
                    <w:rPr>
                      <w:sz w:val="20"/>
                      <w:szCs w:val="20"/>
                    </w:rPr>
                    <w:t xml:space="preserve">  асбошифера   Տանիքի քանդում  ասբոշիֆերից  </w:t>
                  </w:r>
                </w:p>
              </w:tc>
              <w:tc>
                <w:tcPr>
                  <w:tcW w:w="993" w:type="dxa"/>
                  <w:vAlign w:val="center"/>
                </w:tcPr>
                <w:p w14:paraId="1BF5A57C"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39DA3BC5" w14:textId="77777777" w:rsidR="007C7735" w:rsidRPr="00D47278" w:rsidRDefault="007C7735" w:rsidP="007C7735">
                  <w:pPr>
                    <w:tabs>
                      <w:tab w:val="left" w:pos="1045"/>
                    </w:tabs>
                    <w:jc w:val="center"/>
                    <w:rPr>
                      <w:sz w:val="20"/>
                      <w:szCs w:val="20"/>
                    </w:rPr>
                  </w:pPr>
                  <w:r w:rsidRPr="00D47278">
                    <w:rPr>
                      <w:sz w:val="20"/>
                      <w:szCs w:val="20"/>
                    </w:rPr>
                    <w:t>105,9</w:t>
                  </w:r>
                </w:p>
              </w:tc>
            </w:tr>
            <w:tr w:rsidR="007C7735" w:rsidRPr="00D47278" w14:paraId="37EC0AF7" w14:textId="77777777" w:rsidTr="007C7735">
              <w:trPr>
                <w:trHeight w:val="785"/>
              </w:trPr>
              <w:tc>
                <w:tcPr>
                  <w:tcW w:w="567" w:type="dxa"/>
                </w:tcPr>
                <w:p w14:paraId="53DE0DCE" w14:textId="77777777" w:rsidR="007C7735" w:rsidRPr="00D47278" w:rsidRDefault="007C7735" w:rsidP="007C7735">
                  <w:pPr>
                    <w:jc w:val="center"/>
                    <w:rPr>
                      <w:sz w:val="20"/>
                      <w:szCs w:val="20"/>
                    </w:rPr>
                  </w:pPr>
                  <w:r w:rsidRPr="00D47278">
                    <w:rPr>
                      <w:sz w:val="20"/>
                      <w:szCs w:val="20"/>
                    </w:rPr>
                    <w:t>2</w:t>
                  </w:r>
                </w:p>
              </w:tc>
              <w:tc>
                <w:tcPr>
                  <w:tcW w:w="3260" w:type="dxa"/>
                  <w:vAlign w:val="center"/>
                </w:tcPr>
                <w:p w14:paraId="08C4714E" w14:textId="77777777" w:rsidR="007C7735" w:rsidRPr="00D47278" w:rsidRDefault="007C7735" w:rsidP="007C7735">
                  <w:pPr>
                    <w:tabs>
                      <w:tab w:val="left" w:pos="1045"/>
                    </w:tabs>
                    <w:rPr>
                      <w:sz w:val="20"/>
                      <w:szCs w:val="20"/>
                    </w:rPr>
                  </w:pPr>
                  <w:proofErr w:type="gramStart"/>
                  <w:r w:rsidRPr="00D47278">
                    <w:rPr>
                      <w:sz w:val="20"/>
                      <w:szCs w:val="20"/>
                    </w:rPr>
                    <w:t>Разборка  деревянных</w:t>
                  </w:r>
                  <w:proofErr w:type="gramEnd"/>
                  <w:r w:rsidRPr="00D47278">
                    <w:rPr>
                      <w:sz w:val="20"/>
                      <w:szCs w:val="20"/>
                    </w:rPr>
                    <w:t xml:space="preserve">  конструкций кровли со складированием     Փայտյա կոնստրուկցիաների  քանդում </w:t>
                  </w:r>
                </w:p>
              </w:tc>
              <w:tc>
                <w:tcPr>
                  <w:tcW w:w="993" w:type="dxa"/>
                  <w:vAlign w:val="center"/>
                </w:tcPr>
                <w:p w14:paraId="733B6C2A" w14:textId="77777777" w:rsidR="007C7735" w:rsidRPr="00D47278" w:rsidRDefault="007C7735" w:rsidP="007C7735">
                  <w:pPr>
                    <w:tabs>
                      <w:tab w:val="left" w:pos="1045"/>
                    </w:tabs>
                    <w:jc w:val="center"/>
                    <w:rPr>
                      <w:sz w:val="20"/>
                      <w:szCs w:val="20"/>
                    </w:rPr>
                  </w:pPr>
                  <w:r w:rsidRPr="00D47278">
                    <w:rPr>
                      <w:sz w:val="20"/>
                      <w:szCs w:val="20"/>
                    </w:rPr>
                    <w:t>м3                     մ3</w:t>
                  </w:r>
                </w:p>
              </w:tc>
              <w:tc>
                <w:tcPr>
                  <w:tcW w:w="850" w:type="dxa"/>
                  <w:vAlign w:val="center"/>
                </w:tcPr>
                <w:p w14:paraId="49B17541" w14:textId="77777777" w:rsidR="007C7735" w:rsidRPr="00D47278" w:rsidRDefault="007C7735" w:rsidP="007C7735">
                  <w:pPr>
                    <w:tabs>
                      <w:tab w:val="left" w:pos="1045"/>
                    </w:tabs>
                    <w:jc w:val="center"/>
                    <w:rPr>
                      <w:sz w:val="20"/>
                      <w:szCs w:val="20"/>
                    </w:rPr>
                  </w:pPr>
                  <w:r w:rsidRPr="00D47278">
                    <w:rPr>
                      <w:sz w:val="20"/>
                      <w:szCs w:val="20"/>
                    </w:rPr>
                    <w:t>3,5</w:t>
                  </w:r>
                </w:p>
              </w:tc>
            </w:tr>
            <w:tr w:rsidR="007C7735" w:rsidRPr="00D47278" w14:paraId="1E1B2721" w14:textId="77777777" w:rsidTr="007C7735">
              <w:trPr>
                <w:trHeight w:val="516"/>
              </w:trPr>
              <w:tc>
                <w:tcPr>
                  <w:tcW w:w="567" w:type="dxa"/>
                </w:tcPr>
                <w:p w14:paraId="756D8317" w14:textId="77777777" w:rsidR="007C7735" w:rsidRPr="00D47278" w:rsidRDefault="007C7735" w:rsidP="007C7735">
                  <w:pPr>
                    <w:jc w:val="center"/>
                    <w:rPr>
                      <w:sz w:val="20"/>
                      <w:szCs w:val="20"/>
                    </w:rPr>
                  </w:pPr>
                  <w:r w:rsidRPr="00D47278">
                    <w:rPr>
                      <w:sz w:val="20"/>
                      <w:szCs w:val="20"/>
                    </w:rPr>
                    <w:t>3</w:t>
                  </w:r>
                </w:p>
              </w:tc>
              <w:tc>
                <w:tcPr>
                  <w:tcW w:w="3260" w:type="dxa"/>
                  <w:vAlign w:val="center"/>
                </w:tcPr>
                <w:p w14:paraId="054AEFA3" w14:textId="77777777" w:rsidR="007C7735" w:rsidRPr="00D47278" w:rsidRDefault="007C7735" w:rsidP="007C7735">
                  <w:pPr>
                    <w:tabs>
                      <w:tab w:val="left" w:pos="1045"/>
                    </w:tabs>
                    <w:rPr>
                      <w:sz w:val="20"/>
                      <w:szCs w:val="20"/>
                    </w:rPr>
                  </w:pPr>
                  <w:proofErr w:type="gramStart"/>
                  <w:r w:rsidRPr="00D47278">
                    <w:rPr>
                      <w:sz w:val="20"/>
                      <w:szCs w:val="20"/>
                    </w:rPr>
                    <w:t>Разборка  кладки</w:t>
                  </w:r>
                  <w:proofErr w:type="gramEnd"/>
                  <w:r w:rsidRPr="00D47278">
                    <w:rPr>
                      <w:sz w:val="20"/>
                      <w:szCs w:val="20"/>
                    </w:rPr>
                    <w:t xml:space="preserve">  из туфа  Տուֆ քարերի քանդում </w:t>
                  </w:r>
                </w:p>
              </w:tc>
              <w:tc>
                <w:tcPr>
                  <w:tcW w:w="993" w:type="dxa"/>
                  <w:vAlign w:val="center"/>
                </w:tcPr>
                <w:p w14:paraId="26D7F172" w14:textId="77777777" w:rsidR="007C7735" w:rsidRPr="00D47278" w:rsidRDefault="007C7735" w:rsidP="007C7735">
                  <w:pPr>
                    <w:tabs>
                      <w:tab w:val="left" w:pos="1045"/>
                    </w:tabs>
                    <w:jc w:val="center"/>
                    <w:rPr>
                      <w:sz w:val="20"/>
                      <w:szCs w:val="20"/>
                    </w:rPr>
                  </w:pPr>
                  <w:r w:rsidRPr="00D47278">
                    <w:rPr>
                      <w:sz w:val="20"/>
                      <w:szCs w:val="20"/>
                    </w:rPr>
                    <w:t>м3                     մ3</w:t>
                  </w:r>
                </w:p>
              </w:tc>
              <w:tc>
                <w:tcPr>
                  <w:tcW w:w="850" w:type="dxa"/>
                  <w:vAlign w:val="center"/>
                </w:tcPr>
                <w:p w14:paraId="455662DA" w14:textId="77777777" w:rsidR="007C7735" w:rsidRPr="00D47278" w:rsidRDefault="007C7735" w:rsidP="007C7735">
                  <w:pPr>
                    <w:tabs>
                      <w:tab w:val="left" w:pos="1045"/>
                    </w:tabs>
                    <w:jc w:val="center"/>
                    <w:rPr>
                      <w:sz w:val="20"/>
                      <w:szCs w:val="20"/>
                    </w:rPr>
                  </w:pPr>
                  <w:r w:rsidRPr="00D47278">
                    <w:rPr>
                      <w:sz w:val="20"/>
                      <w:szCs w:val="20"/>
                    </w:rPr>
                    <w:t>1,50</w:t>
                  </w:r>
                </w:p>
              </w:tc>
            </w:tr>
            <w:tr w:rsidR="007C7735" w:rsidRPr="00D47278" w14:paraId="1384863D" w14:textId="77777777" w:rsidTr="007C7735">
              <w:trPr>
                <w:trHeight w:val="516"/>
              </w:trPr>
              <w:tc>
                <w:tcPr>
                  <w:tcW w:w="567" w:type="dxa"/>
                </w:tcPr>
                <w:p w14:paraId="12B8DFFA" w14:textId="77777777" w:rsidR="007C7735" w:rsidRPr="00D47278" w:rsidRDefault="007C7735" w:rsidP="007C7735">
                  <w:pPr>
                    <w:jc w:val="center"/>
                    <w:rPr>
                      <w:sz w:val="20"/>
                      <w:szCs w:val="20"/>
                    </w:rPr>
                  </w:pPr>
                  <w:r w:rsidRPr="00D47278">
                    <w:rPr>
                      <w:sz w:val="20"/>
                      <w:szCs w:val="20"/>
                    </w:rPr>
                    <w:t>4</w:t>
                  </w:r>
                </w:p>
              </w:tc>
              <w:tc>
                <w:tcPr>
                  <w:tcW w:w="3260" w:type="dxa"/>
                  <w:vAlign w:val="center"/>
                </w:tcPr>
                <w:p w14:paraId="59753C21" w14:textId="77777777" w:rsidR="007C7735" w:rsidRPr="00D47278" w:rsidRDefault="007C7735" w:rsidP="007C7735">
                  <w:pPr>
                    <w:tabs>
                      <w:tab w:val="left" w:pos="1045"/>
                    </w:tabs>
                    <w:rPr>
                      <w:sz w:val="20"/>
                      <w:szCs w:val="20"/>
                    </w:rPr>
                  </w:pPr>
                  <w:r w:rsidRPr="00D47278">
                    <w:rPr>
                      <w:sz w:val="20"/>
                      <w:szCs w:val="20"/>
                    </w:rPr>
                    <w:t xml:space="preserve">Кладка стен из туфа толщ. 40см 40*20*20   Տուֆ </w:t>
                  </w:r>
                  <w:proofErr w:type="gramStart"/>
                  <w:r w:rsidRPr="00D47278">
                    <w:rPr>
                      <w:sz w:val="20"/>
                      <w:szCs w:val="20"/>
                    </w:rPr>
                    <w:t>քարով  պատի</w:t>
                  </w:r>
                  <w:proofErr w:type="gramEnd"/>
                  <w:r w:rsidRPr="00D47278">
                    <w:rPr>
                      <w:sz w:val="20"/>
                      <w:szCs w:val="20"/>
                    </w:rPr>
                    <w:t xml:space="preserve"> կարուցում հաստ.40սմ  </w:t>
                  </w:r>
                </w:p>
              </w:tc>
              <w:tc>
                <w:tcPr>
                  <w:tcW w:w="993" w:type="dxa"/>
                  <w:vAlign w:val="center"/>
                </w:tcPr>
                <w:p w14:paraId="0190B4AE" w14:textId="77777777" w:rsidR="007C7735" w:rsidRPr="00D47278" w:rsidRDefault="007C7735" w:rsidP="007C7735">
                  <w:pPr>
                    <w:tabs>
                      <w:tab w:val="left" w:pos="1045"/>
                    </w:tabs>
                    <w:jc w:val="center"/>
                    <w:rPr>
                      <w:sz w:val="20"/>
                      <w:szCs w:val="20"/>
                    </w:rPr>
                  </w:pPr>
                  <w:r w:rsidRPr="00D47278">
                    <w:rPr>
                      <w:sz w:val="20"/>
                      <w:szCs w:val="20"/>
                    </w:rPr>
                    <w:t>м3                     մ3</w:t>
                  </w:r>
                </w:p>
              </w:tc>
              <w:tc>
                <w:tcPr>
                  <w:tcW w:w="850" w:type="dxa"/>
                  <w:vAlign w:val="center"/>
                </w:tcPr>
                <w:p w14:paraId="27701FE6" w14:textId="77777777" w:rsidR="007C7735" w:rsidRPr="00D47278" w:rsidRDefault="007C7735" w:rsidP="007C7735">
                  <w:pPr>
                    <w:tabs>
                      <w:tab w:val="left" w:pos="1045"/>
                    </w:tabs>
                    <w:jc w:val="center"/>
                    <w:rPr>
                      <w:sz w:val="20"/>
                      <w:szCs w:val="20"/>
                    </w:rPr>
                  </w:pPr>
                  <w:r w:rsidRPr="00D47278">
                    <w:rPr>
                      <w:sz w:val="20"/>
                      <w:szCs w:val="20"/>
                    </w:rPr>
                    <w:t>5,240</w:t>
                  </w:r>
                </w:p>
              </w:tc>
            </w:tr>
            <w:tr w:rsidR="007C7735" w:rsidRPr="00D47278" w14:paraId="1C880B64" w14:textId="77777777" w:rsidTr="007C7735">
              <w:trPr>
                <w:trHeight w:val="785"/>
              </w:trPr>
              <w:tc>
                <w:tcPr>
                  <w:tcW w:w="567" w:type="dxa"/>
                </w:tcPr>
                <w:p w14:paraId="5E1E7C4E" w14:textId="77777777" w:rsidR="007C7735" w:rsidRPr="00D47278" w:rsidRDefault="007C7735" w:rsidP="007C7735">
                  <w:pPr>
                    <w:jc w:val="center"/>
                    <w:rPr>
                      <w:sz w:val="20"/>
                      <w:szCs w:val="20"/>
                    </w:rPr>
                  </w:pPr>
                  <w:r w:rsidRPr="00D47278">
                    <w:rPr>
                      <w:sz w:val="20"/>
                      <w:szCs w:val="20"/>
                    </w:rPr>
                    <w:lastRenderedPageBreak/>
                    <w:t>5</w:t>
                  </w:r>
                </w:p>
              </w:tc>
              <w:tc>
                <w:tcPr>
                  <w:tcW w:w="3260" w:type="dxa"/>
                  <w:vAlign w:val="bottom"/>
                </w:tcPr>
                <w:p w14:paraId="5293AFFD" w14:textId="77777777" w:rsidR="007C7735" w:rsidRPr="00D47278" w:rsidRDefault="007C7735" w:rsidP="007C7735">
                  <w:pPr>
                    <w:rPr>
                      <w:sz w:val="20"/>
                      <w:szCs w:val="20"/>
                    </w:rPr>
                  </w:pPr>
                  <w:r w:rsidRPr="00D47278">
                    <w:rPr>
                      <w:noProof/>
                      <w:sz w:val="20"/>
                      <w:szCs w:val="20"/>
                    </w:rPr>
                    <mc:AlternateContent>
                      <mc:Choice Requires="wps">
                        <w:drawing>
                          <wp:anchor distT="0" distB="0" distL="114300" distR="114300" simplePos="0" relativeHeight="254422016" behindDoc="0" locked="0" layoutInCell="1" allowOverlap="1" wp14:anchorId="6650BE2B" wp14:editId="429C694A">
                            <wp:simplePos x="0" y="0"/>
                            <wp:positionH relativeFrom="column">
                              <wp:posOffset>1381125</wp:posOffset>
                            </wp:positionH>
                            <wp:positionV relativeFrom="paragraph">
                              <wp:posOffset>9525</wp:posOffset>
                            </wp:positionV>
                            <wp:extent cx="104775" cy="247650"/>
                            <wp:effectExtent l="0" t="0" r="9525" b="0"/>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type w14:anchorId="43E4B1C0" id="_x0000_t202" coordsize="21600,21600" o:spt="202" path="m,l,21600r21600,l21600,xe">
                            <v:stroke joinstyle="miter"/>
                            <v:path gradientshapeok="t" o:connecttype="rect"/>
                          </v:shapetype>
                          <v:shape id="Надпись 5" o:spid="_x0000_s1026" type="#_x0000_t202" style="position:absolute;margin-left:108.75pt;margin-top:.75pt;width:8.25pt;height:19.5pt;z-index:25442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" filled="f" stroked="f"/>
                        </w:pict>
                      </mc:Fallback>
                    </mc:AlternateContent>
                  </w:r>
                  <w:r w:rsidRPr="00D47278">
                    <w:rPr>
                      <w:noProof/>
                      <w:sz w:val="20"/>
                      <w:szCs w:val="20"/>
                    </w:rPr>
                    <mc:AlternateContent>
                      <mc:Choice Requires="wps">
                        <w:drawing>
                          <wp:anchor distT="0" distB="0" distL="114300" distR="114300" simplePos="0" relativeHeight="254423040" behindDoc="0" locked="0" layoutInCell="1" allowOverlap="1" wp14:anchorId="0580046B" wp14:editId="1B3629C1">
                            <wp:simplePos x="0" y="0"/>
                            <wp:positionH relativeFrom="column">
                              <wp:posOffset>1381125</wp:posOffset>
                            </wp:positionH>
                            <wp:positionV relativeFrom="paragraph">
                              <wp:posOffset>9525</wp:posOffset>
                            </wp:positionV>
                            <wp:extent cx="104775" cy="247650"/>
                            <wp:effectExtent l="0" t="0" r="9525"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08DA6487" id="Надпись 6" o:spid="_x0000_s1026" type="#_x0000_t202" style="position:absolute;margin-left:108.75pt;margin-top:.75pt;width:8.25pt;height:19.5pt;z-index:25442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" filled="f" stroked="f"/>
                        </w:pict>
                      </mc:Fallback>
                    </mc:AlternateContent>
                  </w:r>
                  <w:r w:rsidRPr="00D47278">
                    <w:rPr>
                      <w:sz w:val="20"/>
                      <w:szCs w:val="20"/>
                    </w:rPr>
                    <w:t xml:space="preserve">Устройство выравнивающей цементной стяжки 50мм   </w:t>
                  </w:r>
                  <w:proofErr w:type="gramStart"/>
                  <w:r w:rsidRPr="00D47278">
                    <w:rPr>
                      <w:sz w:val="20"/>
                      <w:szCs w:val="20"/>
                    </w:rPr>
                    <w:t>Ցեմենտյա  շերտի</w:t>
                  </w:r>
                  <w:proofErr w:type="gramEnd"/>
                  <w:r w:rsidRPr="00D47278">
                    <w:rPr>
                      <w:sz w:val="20"/>
                      <w:szCs w:val="20"/>
                    </w:rPr>
                    <w:t xml:space="preserve">  պատրաստում  50մմ հաստության</w:t>
                  </w:r>
                </w:p>
              </w:tc>
              <w:tc>
                <w:tcPr>
                  <w:tcW w:w="993" w:type="dxa"/>
                  <w:vAlign w:val="center"/>
                </w:tcPr>
                <w:p w14:paraId="06D3516F" w14:textId="77777777" w:rsidR="007C7735" w:rsidRPr="00D47278" w:rsidRDefault="007C7735" w:rsidP="007C7735">
                  <w:pPr>
                    <w:tabs>
                      <w:tab w:val="left" w:pos="1045"/>
                    </w:tabs>
                    <w:jc w:val="center"/>
                    <w:rPr>
                      <w:sz w:val="20"/>
                      <w:szCs w:val="20"/>
                    </w:rPr>
                  </w:pPr>
                  <w:r w:rsidRPr="00D47278">
                    <w:rPr>
                      <w:sz w:val="20"/>
                      <w:szCs w:val="20"/>
                    </w:rPr>
                    <w:t>м2</w:t>
                  </w:r>
                  <w:r w:rsidRPr="00D47278">
                    <w:rPr>
                      <w:sz w:val="20"/>
                      <w:szCs w:val="20"/>
                    </w:rPr>
                    <w:br/>
                    <w:t>մ2</w:t>
                  </w:r>
                </w:p>
              </w:tc>
              <w:tc>
                <w:tcPr>
                  <w:tcW w:w="850" w:type="dxa"/>
                  <w:vAlign w:val="center"/>
                </w:tcPr>
                <w:p w14:paraId="73E7BE9A" w14:textId="77777777" w:rsidR="007C7735" w:rsidRPr="00D47278" w:rsidRDefault="007C7735" w:rsidP="007C7735">
                  <w:pPr>
                    <w:tabs>
                      <w:tab w:val="left" w:pos="1045"/>
                    </w:tabs>
                    <w:jc w:val="center"/>
                    <w:rPr>
                      <w:sz w:val="20"/>
                      <w:szCs w:val="20"/>
                    </w:rPr>
                  </w:pPr>
                  <w:r w:rsidRPr="00D47278">
                    <w:rPr>
                      <w:sz w:val="20"/>
                      <w:szCs w:val="20"/>
                    </w:rPr>
                    <w:t>6,72</w:t>
                  </w:r>
                </w:p>
              </w:tc>
            </w:tr>
            <w:tr w:rsidR="007C7735" w:rsidRPr="00D47278" w14:paraId="7CF4445A" w14:textId="77777777" w:rsidTr="007C7735">
              <w:trPr>
                <w:trHeight w:val="537"/>
              </w:trPr>
              <w:tc>
                <w:tcPr>
                  <w:tcW w:w="567" w:type="dxa"/>
                </w:tcPr>
                <w:p w14:paraId="2A29AF1B" w14:textId="77777777" w:rsidR="007C7735" w:rsidRPr="00D47278" w:rsidRDefault="007C7735" w:rsidP="007C7735">
                  <w:pPr>
                    <w:jc w:val="center"/>
                    <w:rPr>
                      <w:sz w:val="20"/>
                      <w:szCs w:val="20"/>
                    </w:rPr>
                  </w:pPr>
                  <w:r w:rsidRPr="00D47278">
                    <w:rPr>
                      <w:sz w:val="20"/>
                      <w:szCs w:val="20"/>
                    </w:rPr>
                    <w:t>6</w:t>
                  </w:r>
                </w:p>
              </w:tc>
              <w:tc>
                <w:tcPr>
                  <w:tcW w:w="3260" w:type="dxa"/>
                  <w:vAlign w:val="center"/>
                </w:tcPr>
                <w:p w14:paraId="1C2F65FE" w14:textId="77777777" w:rsidR="007C7735" w:rsidRPr="00D47278" w:rsidRDefault="007C7735" w:rsidP="007C7735">
                  <w:pPr>
                    <w:rPr>
                      <w:sz w:val="20"/>
                      <w:szCs w:val="20"/>
                    </w:rPr>
                  </w:pPr>
                  <w:r w:rsidRPr="00D47278">
                    <w:rPr>
                      <w:sz w:val="20"/>
                      <w:szCs w:val="20"/>
                    </w:rPr>
                    <w:t xml:space="preserve">Сверление вертикальных </w:t>
                  </w:r>
                  <w:proofErr w:type="gramStart"/>
                  <w:r w:rsidRPr="00D47278">
                    <w:rPr>
                      <w:sz w:val="20"/>
                      <w:szCs w:val="20"/>
                    </w:rPr>
                    <w:t>отверстий  d</w:t>
                  </w:r>
                  <w:proofErr w:type="gramEnd"/>
                  <w:r w:rsidRPr="00D47278">
                    <w:rPr>
                      <w:sz w:val="20"/>
                      <w:szCs w:val="20"/>
                    </w:rPr>
                    <w:t xml:space="preserve">=12 L=12смՈւղղահայաց անցքերի   ծակումգոտիներում </w:t>
                  </w:r>
                </w:p>
              </w:tc>
              <w:tc>
                <w:tcPr>
                  <w:tcW w:w="993" w:type="dxa"/>
                  <w:vAlign w:val="center"/>
                </w:tcPr>
                <w:p w14:paraId="61688A2D" w14:textId="77777777" w:rsidR="007C7735" w:rsidRPr="00D47278" w:rsidRDefault="007C7735" w:rsidP="007C7735">
                  <w:pPr>
                    <w:tabs>
                      <w:tab w:val="left" w:pos="1045"/>
                    </w:tabs>
                    <w:jc w:val="center"/>
                    <w:rPr>
                      <w:sz w:val="20"/>
                      <w:szCs w:val="20"/>
                    </w:rPr>
                  </w:pPr>
                  <w:r w:rsidRPr="00D47278">
                    <w:rPr>
                      <w:sz w:val="20"/>
                      <w:szCs w:val="20"/>
                    </w:rPr>
                    <w:t xml:space="preserve">отв. </w:t>
                  </w:r>
                  <w:r w:rsidRPr="00D47278">
                    <w:rPr>
                      <w:sz w:val="20"/>
                      <w:szCs w:val="20"/>
                    </w:rPr>
                    <w:br/>
                    <w:t>բացվ.</w:t>
                  </w:r>
                </w:p>
              </w:tc>
              <w:tc>
                <w:tcPr>
                  <w:tcW w:w="850" w:type="dxa"/>
                  <w:vAlign w:val="center"/>
                </w:tcPr>
                <w:p w14:paraId="0289D670" w14:textId="77777777" w:rsidR="007C7735" w:rsidRPr="00D47278" w:rsidRDefault="007C7735" w:rsidP="007C7735">
                  <w:pPr>
                    <w:tabs>
                      <w:tab w:val="left" w:pos="1045"/>
                    </w:tabs>
                    <w:jc w:val="center"/>
                    <w:rPr>
                      <w:sz w:val="20"/>
                      <w:szCs w:val="20"/>
                    </w:rPr>
                  </w:pPr>
                  <w:r w:rsidRPr="00D47278">
                    <w:rPr>
                      <w:sz w:val="20"/>
                      <w:szCs w:val="20"/>
                    </w:rPr>
                    <w:t>40,00</w:t>
                  </w:r>
                </w:p>
              </w:tc>
            </w:tr>
            <w:tr w:rsidR="007C7735" w:rsidRPr="00D47278" w14:paraId="5B4A0901" w14:textId="77777777" w:rsidTr="007C7735">
              <w:trPr>
                <w:trHeight w:val="1053"/>
              </w:trPr>
              <w:tc>
                <w:tcPr>
                  <w:tcW w:w="567" w:type="dxa"/>
                </w:tcPr>
                <w:p w14:paraId="41EF1D58" w14:textId="77777777" w:rsidR="007C7735" w:rsidRPr="00D47278" w:rsidRDefault="007C7735" w:rsidP="007C7735">
                  <w:pPr>
                    <w:jc w:val="center"/>
                    <w:rPr>
                      <w:sz w:val="20"/>
                      <w:szCs w:val="20"/>
                    </w:rPr>
                  </w:pPr>
                  <w:r w:rsidRPr="00D47278">
                    <w:rPr>
                      <w:sz w:val="20"/>
                      <w:szCs w:val="20"/>
                    </w:rPr>
                    <w:t>7</w:t>
                  </w:r>
                </w:p>
              </w:tc>
              <w:tc>
                <w:tcPr>
                  <w:tcW w:w="3260" w:type="dxa"/>
                </w:tcPr>
                <w:p w14:paraId="0D459210" w14:textId="77777777" w:rsidR="007C7735" w:rsidRPr="00D47278" w:rsidRDefault="007C7735" w:rsidP="007C7735">
                  <w:pPr>
                    <w:tabs>
                      <w:tab w:val="left" w:pos="1045"/>
                    </w:tabs>
                    <w:rPr>
                      <w:sz w:val="20"/>
                      <w:szCs w:val="20"/>
                    </w:rPr>
                  </w:pPr>
                  <w:r w:rsidRPr="00D47278">
                    <w:rPr>
                      <w:sz w:val="20"/>
                      <w:szCs w:val="20"/>
                    </w:rPr>
                    <w:t xml:space="preserve">Крепление арматурой мауэрлатов    A500C Ø=14մմ Длина каждой 30см вес1метр 1,21кг 40шт. </w:t>
                  </w:r>
                </w:p>
                <w:p w14:paraId="4101222A" w14:textId="77777777" w:rsidR="007C7735" w:rsidRPr="00D47278" w:rsidRDefault="007C7735" w:rsidP="007C7735">
                  <w:pPr>
                    <w:tabs>
                      <w:tab w:val="left" w:pos="1045"/>
                    </w:tabs>
                    <w:rPr>
                      <w:sz w:val="20"/>
                      <w:szCs w:val="20"/>
                    </w:rPr>
                  </w:pPr>
                  <w:r w:rsidRPr="00D47278">
                    <w:rPr>
                      <w:sz w:val="20"/>
                      <w:szCs w:val="20"/>
                    </w:rPr>
                    <w:t>Պողպատե, A500C Ø=14</w:t>
                  </w:r>
                  <w:proofErr w:type="gramStart"/>
                  <w:r w:rsidRPr="00D47278">
                    <w:rPr>
                      <w:sz w:val="20"/>
                      <w:szCs w:val="20"/>
                    </w:rPr>
                    <w:t>մմ  Ամրաններից</w:t>
                  </w:r>
                  <w:proofErr w:type="gramEnd"/>
                  <w:r w:rsidRPr="00D47278">
                    <w:rPr>
                      <w:sz w:val="20"/>
                      <w:szCs w:val="20"/>
                    </w:rPr>
                    <w:t xml:space="preserve"> անկեռների տեղադրում 40  шт.</w:t>
                  </w:r>
                </w:p>
              </w:tc>
              <w:tc>
                <w:tcPr>
                  <w:tcW w:w="993" w:type="dxa"/>
                  <w:vAlign w:val="center"/>
                </w:tcPr>
                <w:p w14:paraId="6388817E" w14:textId="77777777" w:rsidR="007C7735" w:rsidRPr="00D47278" w:rsidRDefault="007C7735" w:rsidP="007C7735">
                  <w:pPr>
                    <w:tabs>
                      <w:tab w:val="left" w:pos="1045"/>
                    </w:tabs>
                    <w:jc w:val="center"/>
                    <w:rPr>
                      <w:sz w:val="20"/>
                      <w:szCs w:val="20"/>
                      <w:lang w:val="hy-AM"/>
                    </w:rPr>
                  </w:pPr>
                  <w:r w:rsidRPr="00D47278">
                    <w:rPr>
                      <w:sz w:val="20"/>
                      <w:szCs w:val="20"/>
                    </w:rPr>
                    <w:t xml:space="preserve">кг                         </w:t>
                  </w:r>
                  <w:r w:rsidRPr="00D47278">
                    <w:rPr>
                      <w:sz w:val="20"/>
                      <w:szCs w:val="20"/>
                      <w:lang w:val="hy-AM"/>
                    </w:rPr>
                    <w:t>կգ</w:t>
                  </w:r>
                </w:p>
              </w:tc>
              <w:tc>
                <w:tcPr>
                  <w:tcW w:w="850" w:type="dxa"/>
                  <w:vAlign w:val="center"/>
                </w:tcPr>
                <w:p w14:paraId="06DCAF9F" w14:textId="77777777" w:rsidR="007C7735" w:rsidRPr="00D47278" w:rsidRDefault="007C7735" w:rsidP="007C7735">
                  <w:pPr>
                    <w:tabs>
                      <w:tab w:val="left" w:pos="1045"/>
                    </w:tabs>
                    <w:jc w:val="center"/>
                    <w:rPr>
                      <w:sz w:val="20"/>
                      <w:szCs w:val="20"/>
                    </w:rPr>
                  </w:pPr>
                  <w:r w:rsidRPr="00D47278">
                    <w:rPr>
                      <w:sz w:val="20"/>
                      <w:szCs w:val="20"/>
                    </w:rPr>
                    <w:t>14,52</w:t>
                  </w:r>
                </w:p>
              </w:tc>
            </w:tr>
            <w:tr w:rsidR="007C7735" w:rsidRPr="00D47278" w14:paraId="12D0EF00" w14:textId="77777777" w:rsidTr="007C7735">
              <w:trPr>
                <w:trHeight w:val="248"/>
              </w:trPr>
              <w:tc>
                <w:tcPr>
                  <w:tcW w:w="567" w:type="dxa"/>
                </w:tcPr>
                <w:p w14:paraId="42484594" w14:textId="77777777" w:rsidR="007C7735" w:rsidRPr="00D47278" w:rsidRDefault="007C7735" w:rsidP="007C7735">
                  <w:pPr>
                    <w:jc w:val="center"/>
                    <w:rPr>
                      <w:sz w:val="20"/>
                      <w:szCs w:val="20"/>
                    </w:rPr>
                  </w:pPr>
                  <w:r w:rsidRPr="00D47278">
                    <w:rPr>
                      <w:sz w:val="20"/>
                      <w:szCs w:val="20"/>
                    </w:rPr>
                    <w:t>8</w:t>
                  </w:r>
                </w:p>
              </w:tc>
              <w:tc>
                <w:tcPr>
                  <w:tcW w:w="3260" w:type="dxa"/>
                </w:tcPr>
                <w:p w14:paraId="69A20CEA" w14:textId="77777777" w:rsidR="007C7735" w:rsidRPr="00D47278" w:rsidRDefault="007C7735" w:rsidP="007C7735">
                  <w:pPr>
                    <w:tabs>
                      <w:tab w:val="left" w:pos="1045"/>
                    </w:tabs>
                    <w:rPr>
                      <w:sz w:val="20"/>
                      <w:szCs w:val="20"/>
                    </w:rPr>
                  </w:pPr>
                  <w:r w:rsidRPr="00D47278">
                    <w:rPr>
                      <w:sz w:val="20"/>
                      <w:szCs w:val="20"/>
                    </w:rPr>
                    <w:t>Проволока 3мм</w:t>
                  </w:r>
                </w:p>
              </w:tc>
              <w:tc>
                <w:tcPr>
                  <w:tcW w:w="993" w:type="dxa"/>
                  <w:vAlign w:val="center"/>
                </w:tcPr>
                <w:p w14:paraId="08D65829" w14:textId="77777777" w:rsidR="007C7735" w:rsidRPr="00D47278" w:rsidRDefault="007C7735" w:rsidP="007C7735">
                  <w:pPr>
                    <w:tabs>
                      <w:tab w:val="left" w:pos="1045"/>
                    </w:tabs>
                    <w:jc w:val="center"/>
                    <w:rPr>
                      <w:sz w:val="20"/>
                      <w:szCs w:val="20"/>
                    </w:rPr>
                  </w:pPr>
                  <w:r w:rsidRPr="00D47278">
                    <w:rPr>
                      <w:sz w:val="20"/>
                      <w:szCs w:val="20"/>
                    </w:rPr>
                    <w:t>кг</w:t>
                  </w:r>
                </w:p>
              </w:tc>
              <w:tc>
                <w:tcPr>
                  <w:tcW w:w="850" w:type="dxa"/>
                  <w:vAlign w:val="center"/>
                </w:tcPr>
                <w:p w14:paraId="2200C6A2" w14:textId="77777777" w:rsidR="007C7735" w:rsidRPr="00D47278" w:rsidRDefault="007C7735" w:rsidP="007C7735">
                  <w:pPr>
                    <w:tabs>
                      <w:tab w:val="left" w:pos="1045"/>
                    </w:tabs>
                    <w:jc w:val="center"/>
                    <w:rPr>
                      <w:sz w:val="20"/>
                      <w:szCs w:val="20"/>
                    </w:rPr>
                  </w:pPr>
                  <w:r w:rsidRPr="00D47278">
                    <w:rPr>
                      <w:sz w:val="20"/>
                      <w:szCs w:val="20"/>
                    </w:rPr>
                    <w:t>4</w:t>
                  </w:r>
                </w:p>
              </w:tc>
            </w:tr>
            <w:tr w:rsidR="007C7735" w:rsidRPr="00D47278" w14:paraId="307309E2" w14:textId="77777777" w:rsidTr="007C7735">
              <w:trPr>
                <w:trHeight w:val="1591"/>
              </w:trPr>
              <w:tc>
                <w:tcPr>
                  <w:tcW w:w="567" w:type="dxa"/>
                </w:tcPr>
                <w:p w14:paraId="746D84AD" w14:textId="77777777" w:rsidR="007C7735" w:rsidRPr="00D47278" w:rsidRDefault="007C7735" w:rsidP="007C7735">
                  <w:pPr>
                    <w:jc w:val="center"/>
                    <w:rPr>
                      <w:sz w:val="20"/>
                      <w:szCs w:val="20"/>
                    </w:rPr>
                  </w:pPr>
                  <w:r w:rsidRPr="00D47278">
                    <w:rPr>
                      <w:sz w:val="20"/>
                      <w:szCs w:val="20"/>
                    </w:rPr>
                    <w:t>9</w:t>
                  </w:r>
                </w:p>
              </w:tc>
              <w:tc>
                <w:tcPr>
                  <w:tcW w:w="3260" w:type="dxa"/>
                </w:tcPr>
                <w:p w14:paraId="2887CB19" w14:textId="77777777" w:rsidR="007C7735" w:rsidRPr="00D47278" w:rsidRDefault="007C7735" w:rsidP="007C7735">
                  <w:pPr>
                    <w:tabs>
                      <w:tab w:val="left" w:pos="1045"/>
                      <w:tab w:val="left" w:pos="1172"/>
                    </w:tabs>
                    <w:jc w:val="both"/>
                    <w:rPr>
                      <w:sz w:val="20"/>
                      <w:szCs w:val="20"/>
                    </w:rPr>
                  </w:pPr>
                  <w:r w:rsidRPr="00D47278">
                    <w:rPr>
                      <w:sz w:val="20"/>
                      <w:szCs w:val="20"/>
                    </w:rPr>
                    <w:t>Устройство деревянных конструкций:</w:t>
                  </w:r>
                </w:p>
                <w:p w14:paraId="7C87476F" w14:textId="77777777" w:rsidR="007C7735" w:rsidRPr="00D47278" w:rsidRDefault="007C7735" w:rsidP="007C7735">
                  <w:pPr>
                    <w:tabs>
                      <w:tab w:val="left" w:pos="1045"/>
                      <w:tab w:val="left" w:pos="1172"/>
                    </w:tabs>
                    <w:jc w:val="both"/>
                    <w:rPr>
                      <w:sz w:val="20"/>
                      <w:szCs w:val="20"/>
                    </w:rPr>
                  </w:pPr>
                  <w:r w:rsidRPr="00D47278">
                    <w:rPr>
                      <w:sz w:val="20"/>
                      <w:szCs w:val="20"/>
                    </w:rPr>
                    <w:t xml:space="preserve">1 мауэрлаты   0,08*0,16* 25,8м </w:t>
                  </w:r>
                </w:p>
                <w:p w14:paraId="6CCC66DB" w14:textId="77777777" w:rsidR="007C7735" w:rsidRPr="00D47278" w:rsidRDefault="007C7735" w:rsidP="007C7735">
                  <w:pPr>
                    <w:tabs>
                      <w:tab w:val="left" w:pos="1045"/>
                      <w:tab w:val="left" w:pos="1172"/>
                    </w:tabs>
                    <w:jc w:val="both"/>
                    <w:rPr>
                      <w:sz w:val="20"/>
                      <w:szCs w:val="20"/>
                    </w:rPr>
                  </w:pPr>
                  <w:r w:rsidRPr="00D47278">
                    <w:rPr>
                      <w:sz w:val="20"/>
                      <w:szCs w:val="20"/>
                    </w:rPr>
                    <w:t>2. стропила- 0,05*0,1*28шт*4м -0,56м3</w:t>
                  </w:r>
                </w:p>
                <w:p w14:paraId="7892D15F" w14:textId="77777777" w:rsidR="007C7735" w:rsidRPr="00D47278" w:rsidRDefault="007C7735" w:rsidP="007C7735">
                  <w:pPr>
                    <w:tabs>
                      <w:tab w:val="left" w:pos="1045"/>
                      <w:tab w:val="left" w:pos="1172"/>
                    </w:tabs>
                    <w:jc w:val="both"/>
                    <w:rPr>
                      <w:sz w:val="20"/>
                      <w:szCs w:val="20"/>
                    </w:rPr>
                  </w:pPr>
                  <w:r w:rsidRPr="00D47278">
                    <w:rPr>
                      <w:sz w:val="20"/>
                      <w:szCs w:val="20"/>
                    </w:rPr>
                    <w:t xml:space="preserve">3 Стойки -    0,08*0,16*8шт*1,9м 0,2м3 </w:t>
                  </w:r>
                </w:p>
                <w:p w14:paraId="3377266B" w14:textId="77777777" w:rsidR="007C7735" w:rsidRPr="00D47278" w:rsidRDefault="007C7735" w:rsidP="007C7735">
                  <w:pPr>
                    <w:tabs>
                      <w:tab w:val="left" w:pos="1045"/>
                      <w:tab w:val="left" w:pos="1172"/>
                    </w:tabs>
                    <w:jc w:val="both"/>
                    <w:rPr>
                      <w:sz w:val="20"/>
                      <w:szCs w:val="20"/>
                    </w:rPr>
                  </w:pPr>
                  <w:r w:rsidRPr="00D47278">
                    <w:rPr>
                      <w:sz w:val="20"/>
                      <w:szCs w:val="20"/>
                    </w:rPr>
                    <w:t>4.Доски для конька 0,05*0,1*4шт 0,27м3</w:t>
                  </w:r>
                </w:p>
                <w:p w14:paraId="7D09A8EA" w14:textId="77777777" w:rsidR="007C7735" w:rsidRPr="00D47278" w:rsidRDefault="007C7735" w:rsidP="007C7735">
                  <w:pPr>
                    <w:tabs>
                      <w:tab w:val="left" w:pos="1045"/>
                      <w:tab w:val="left" w:pos="1172"/>
                    </w:tabs>
                    <w:jc w:val="both"/>
                    <w:rPr>
                      <w:sz w:val="20"/>
                      <w:szCs w:val="20"/>
                    </w:rPr>
                  </w:pPr>
                  <w:r w:rsidRPr="00D47278">
                    <w:rPr>
                      <w:sz w:val="20"/>
                      <w:szCs w:val="20"/>
                    </w:rPr>
                    <w:t>5.Доски для фронтона    0,05*0,2*4шт 0,14м3</w:t>
                  </w:r>
                </w:p>
              </w:tc>
              <w:tc>
                <w:tcPr>
                  <w:tcW w:w="993" w:type="dxa"/>
                  <w:vAlign w:val="center"/>
                </w:tcPr>
                <w:p w14:paraId="76A2153C" w14:textId="77777777" w:rsidR="007C7735" w:rsidRPr="00D47278" w:rsidRDefault="007C7735" w:rsidP="007C7735">
                  <w:pPr>
                    <w:tabs>
                      <w:tab w:val="left" w:pos="1045"/>
                    </w:tabs>
                    <w:jc w:val="center"/>
                    <w:rPr>
                      <w:sz w:val="20"/>
                      <w:szCs w:val="20"/>
                    </w:rPr>
                  </w:pPr>
                  <w:r w:rsidRPr="00D47278">
                    <w:rPr>
                      <w:sz w:val="20"/>
                      <w:szCs w:val="20"/>
                    </w:rPr>
                    <w:t>м3            մ3</w:t>
                  </w:r>
                </w:p>
              </w:tc>
              <w:tc>
                <w:tcPr>
                  <w:tcW w:w="850" w:type="dxa"/>
                  <w:vAlign w:val="center"/>
                </w:tcPr>
                <w:p w14:paraId="4315A54B" w14:textId="77777777" w:rsidR="007C7735" w:rsidRPr="00D47278" w:rsidRDefault="007C7735" w:rsidP="007C7735">
                  <w:pPr>
                    <w:tabs>
                      <w:tab w:val="left" w:pos="1045"/>
                    </w:tabs>
                    <w:jc w:val="center"/>
                    <w:rPr>
                      <w:sz w:val="20"/>
                      <w:szCs w:val="20"/>
                    </w:rPr>
                  </w:pPr>
                  <w:r w:rsidRPr="00D47278">
                    <w:rPr>
                      <w:sz w:val="20"/>
                      <w:szCs w:val="20"/>
                    </w:rPr>
                    <w:t>1,503</w:t>
                  </w:r>
                </w:p>
              </w:tc>
            </w:tr>
            <w:tr w:rsidR="007C7735" w:rsidRPr="00D47278" w14:paraId="2300B61A" w14:textId="77777777" w:rsidTr="007C7735">
              <w:trPr>
                <w:trHeight w:val="1302"/>
              </w:trPr>
              <w:tc>
                <w:tcPr>
                  <w:tcW w:w="567" w:type="dxa"/>
                </w:tcPr>
                <w:p w14:paraId="484F028F" w14:textId="77777777" w:rsidR="007C7735" w:rsidRPr="00D47278" w:rsidRDefault="007C7735" w:rsidP="007C7735">
                  <w:pPr>
                    <w:jc w:val="center"/>
                    <w:rPr>
                      <w:sz w:val="20"/>
                      <w:szCs w:val="20"/>
                    </w:rPr>
                  </w:pPr>
                  <w:r w:rsidRPr="00D47278">
                    <w:rPr>
                      <w:sz w:val="20"/>
                      <w:szCs w:val="20"/>
                    </w:rPr>
                    <w:t>10</w:t>
                  </w:r>
                </w:p>
              </w:tc>
              <w:tc>
                <w:tcPr>
                  <w:tcW w:w="3260" w:type="dxa"/>
                </w:tcPr>
                <w:p w14:paraId="1A221187" w14:textId="77777777" w:rsidR="007C7735" w:rsidRPr="00D47278" w:rsidRDefault="007C7735" w:rsidP="007C7735">
                  <w:pPr>
                    <w:tabs>
                      <w:tab w:val="left" w:pos="1045"/>
                    </w:tabs>
                    <w:rPr>
                      <w:sz w:val="20"/>
                      <w:szCs w:val="20"/>
                    </w:rPr>
                  </w:pPr>
                  <w:r w:rsidRPr="00D47278">
                    <w:rPr>
                      <w:sz w:val="20"/>
                      <w:szCs w:val="20"/>
                    </w:rPr>
                    <w:t>Устройство кровли из оцинкованной профнастильного листа   КП-25-0,55մմ с обрешеткой 0,8м3</w:t>
                  </w:r>
                </w:p>
                <w:p w14:paraId="280718E6" w14:textId="77777777" w:rsidR="007C7735" w:rsidRPr="00D47278" w:rsidRDefault="007C7735" w:rsidP="007C7735">
                  <w:pPr>
                    <w:tabs>
                      <w:tab w:val="left" w:pos="1045"/>
                    </w:tabs>
                    <w:rPr>
                      <w:sz w:val="20"/>
                      <w:szCs w:val="20"/>
                    </w:rPr>
                  </w:pPr>
                  <w:r w:rsidRPr="00D47278">
                    <w:rPr>
                      <w:sz w:val="20"/>
                      <w:szCs w:val="20"/>
                    </w:rPr>
                    <w:t xml:space="preserve">Տանիքի </w:t>
                  </w:r>
                  <w:proofErr w:type="gramStart"/>
                  <w:r w:rsidRPr="00D47278">
                    <w:rPr>
                      <w:sz w:val="20"/>
                      <w:szCs w:val="20"/>
                    </w:rPr>
                    <w:t>իրականացում  Պրոֆիլավոր</w:t>
                  </w:r>
                  <w:proofErr w:type="gramEnd"/>
                  <w:r w:rsidRPr="00D47278">
                    <w:rPr>
                      <w:sz w:val="20"/>
                      <w:szCs w:val="20"/>
                    </w:rPr>
                    <w:t>, ցինկապատ, ներկված, КП-25-0,5մմ</w:t>
                  </w:r>
                </w:p>
              </w:tc>
              <w:tc>
                <w:tcPr>
                  <w:tcW w:w="993" w:type="dxa"/>
                  <w:vAlign w:val="center"/>
                </w:tcPr>
                <w:p w14:paraId="3352F384"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1054DF21" w14:textId="77777777" w:rsidR="007C7735" w:rsidRPr="00D47278" w:rsidRDefault="007C7735" w:rsidP="007C7735">
                  <w:pPr>
                    <w:tabs>
                      <w:tab w:val="left" w:pos="1045"/>
                    </w:tabs>
                    <w:jc w:val="center"/>
                    <w:rPr>
                      <w:sz w:val="20"/>
                      <w:szCs w:val="20"/>
                    </w:rPr>
                  </w:pPr>
                  <w:r w:rsidRPr="00D47278">
                    <w:rPr>
                      <w:sz w:val="20"/>
                      <w:szCs w:val="20"/>
                    </w:rPr>
                    <w:t>107</w:t>
                  </w:r>
                </w:p>
              </w:tc>
            </w:tr>
            <w:tr w:rsidR="007C7735" w:rsidRPr="00D47278" w14:paraId="5F8B4A09" w14:textId="77777777" w:rsidTr="007C7735">
              <w:trPr>
                <w:trHeight w:val="516"/>
              </w:trPr>
              <w:tc>
                <w:tcPr>
                  <w:tcW w:w="567" w:type="dxa"/>
                </w:tcPr>
                <w:p w14:paraId="6D56D75D" w14:textId="77777777" w:rsidR="007C7735" w:rsidRPr="00D47278" w:rsidRDefault="007C7735" w:rsidP="007C7735">
                  <w:pPr>
                    <w:jc w:val="center"/>
                    <w:rPr>
                      <w:sz w:val="20"/>
                      <w:szCs w:val="20"/>
                    </w:rPr>
                  </w:pPr>
                  <w:r w:rsidRPr="00D47278">
                    <w:rPr>
                      <w:sz w:val="20"/>
                      <w:szCs w:val="20"/>
                    </w:rPr>
                    <w:t>11</w:t>
                  </w:r>
                </w:p>
              </w:tc>
              <w:tc>
                <w:tcPr>
                  <w:tcW w:w="3260" w:type="dxa"/>
                </w:tcPr>
                <w:p w14:paraId="3790F569" w14:textId="77777777" w:rsidR="007C7735" w:rsidRPr="00D47278" w:rsidRDefault="007C7735" w:rsidP="007C7735">
                  <w:pPr>
                    <w:tabs>
                      <w:tab w:val="left" w:pos="1045"/>
                    </w:tabs>
                    <w:rPr>
                      <w:sz w:val="20"/>
                      <w:szCs w:val="20"/>
                    </w:rPr>
                  </w:pPr>
                  <w:r w:rsidRPr="00D47278">
                    <w:rPr>
                      <w:sz w:val="20"/>
                      <w:szCs w:val="20"/>
                    </w:rPr>
                    <w:t>Конек из оцинкованной стали т=0,5мм шир.33см. Գագաթնագիծ ցինկապատ պողպատից հաստ. 33սմ</w:t>
                  </w:r>
                </w:p>
              </w:tc>
              <w:tc>
                <w:tcPr>
                  <w:tcW w:w="993" w:type="dxa"/>
                  <w:vAlign w:val="center"/>
                </w:tcPr>
                <w:p w14:paraId="4F2382E7" w14:textId="77777777" w:rsidR="007C7735" w:rsidRPr="00D47278" w:rsidRDefault="007C7735" w:rsidP="007C7735">
                  <w:pPr>
                    <w:tabs>
                      <w:tab w:val="left" w:pos="1045"/>
                    </w:tabs>
                    <w:jc w:val="center"/>
                    <w:rPr>
                      <w:sz w:val="20"/>
                      <w:szCs w:val="20"/>
                    </w:rPr>
                  </w:pPr>
                  <w:r w:rsidRPr="00D47278">
                    <w:rPr>
                      <w:sz w:val="20"/>
                      <w:szCs w:val="20"/>
                    </w:rPr>
                    <w:t>м</w:t>
                  </w:r>
                </w:p>
              </w:tc>
              <w:tc>
                <w:tcPr>
                  <w:tcW w:w="850" w:type="dxa"/>
                  <w:vAlign w:val="center"/>
                </w:tcPr>
                <w:p w14:paraId="2061B5E1" w14:textId="77777777" w:rsidR="007C7735" w:rsidRPr="00D47278" w:rsidRDefault="007C7735" w:rsidP="007C7735">
                  <w:pPr>
                    <w:tabs>
                      <w:tab w:val="left" w:pos="1045"/>
                    </w:tabs>
                    <w:jc w:val="center"/>
                    <w:rPr>
                      <w:sz w:val="20"/>
                      <w:szCs w:val="20"/>
                    </w:rPr>
                  </w:pPr>
                  <w:r w:rsidRPr="00D47278">
                    <w:rPr>
                      <w:sz w:val="20"/>
                      <w:szCs w:val="20"/>
                    </w:rPr>
                    <w:t>13,5</w:t>
                  </w:r>
                </w:p>
              </w:tc>
            </w:tr>
            <w:tr w:rsidR="007C7735" w:rsidRPr="00D47278" w14:paraId="3E79174B" w14:textId="77777777" w:rsidTr="007C7735">
              <w:trPr>
                <w:trHeight w:val="537"/>
              </w:trPr>
              <w:tc>
                <w:tcPr>
                  <w:tcW w:w="567" w:type="dxa"/>
                </w:tcPr>
                <w:p w14:paraId="7DA4182D" w14:textId="77777777" w:rsidR="007C7735" w:rsidRPr="00D47278" w:rsidRDefault="007C7735" w:rsidP="007C7735">
                  <w:pPr>
                    <w:jc w:val="center"/>
                    <w:rPr>
                      <w:sz w:val="20"/>
                      <w:szCs w:val="20"/>
                    </w:rPr>
                  </w:pPr>
                  <w:r w:rsidRPr="00D47278">
                    <w:rPr>
                      <w:sz w:val="20"/>
                      <w:szCs w:val="20"/>
                    </w:rPr>
                    <w:t>12</w:t>
                  </w:r>
                </w:p>
              </w:tc>
              <w:tc>
                <w:tcPr>
                  <w:tcW w:w="3260" w:type="dxa"/>
                </w:tcPr>
                <w:p w14:paraId="1B407F8B" w14:textId="77777777" w:rsidR="007C7735" w:rsidRPr="00D47278" w:rsidRDefault="007C7735" w:rsidP="007C7735">
                  <w:pPr>
                    <w:tabs>
                      <w:tab w:val="left" w:pos="1045"/>
                    </w:tabs>
                    <w:rPr>
                      <w:sz w:val="20"/>
                      <w:szCs w:val="20"/>
                    </w:rPr>
                  </w:pPr>
                  <w:r w:rsidRPr="00D47278">
                    <w:rPr>
                      <w:sz w:val="20"/>
                      <w:szCs w:val="20"/>
                    </w:rPr>
                    <w:t>Установка крышной двери</w:t>
                  </w:r>
                </w:p>
                <w:p w14:paraId="1469C174" w14:textId="77777777" w:rsidR="007C7735" w:rsidRPr="00D47278" w:rsidRDefault="007C7735" w:rsidP="007C7735">
                  <w:pPr>
                    <w:tabs>
                      <w:tab w:val="left" w:pos="1045"/>
                    </w:tabs>
                    <w:rPr>
                      <w:sz w:val="20"/>
                      <w:szCs w:val="20"/>
                    </w:rPr>
                  </w:pPr>
                  <w:r w:rsidRPr="00D47278">
                    <w:rPr>
                      <w:sz w:val="20"/>
                      <w:szCs w:val="20"/>
                    </w:rPr>
                    <w:t xml:space="preserve"> деревянного с каркасом 0,8*1,3</w:t>
                  </w:r>
                </w:p>
              </w:tc>
              <w:tc>
                <w:tcPr>
                  <w:tcW w:w="993" w:type="dxa"/>
                  <w:vAlign w:val="center"/>
                </w:tcPr>
                <w:p w14:paraId="382F3D55" w14:textId="77777777" w:rsidR="007C7735" w:rsidRPr="00D47278" w:rsidRDefault="007C7735" w:rsidP="007C7735">
                  <w:pPr>
                    <w:tabs>
                      <w:tab w:val="left" w:pos="1045"/>
                    </w:tabs>
                    <w:jc w:val="center"/>
                    <w:rPr>
                      <w:sz w:val="20"/>
                      <w:szCs w:val="20"/>
                    </w:rPr>
                  </w:pPr>
                  <w:r w:rsidRPr="00D47278">
                    <w:rPr>
                      <w:sz w:val="20"/>
                      <w:szCs w:val="20"/>
                    </w:rPr>
                    <w:t>м2</w:t>
                  </w:r>
                </w:p>
              </w:tc>
              <w:tc>
                <w:tcPr>
                  <w:tcW w:w="850" w:type="dxa"/>
                  <w:vAlign w:val="center"/>
                </w:tcPr>
                <w:p w14:paraId="0750B695" w14:textId="77777777" w:rsidR="007C7735" w:rsidRPr="00D47278" w:rsidRDefault="007C7735" w:rsidP="007C7735">
                  <w:pPr>
                    <w:tabs>
                      <w:tab w:val="left" w:pos="1045"/>
                    </w:tabs>
                    <w:jc w:val="center"/>
                    <w:rPr>
                      <w:sz w:val="20"/>
                      <w:szCs w:val="20"/>
                    </w:rPr>
                  </w:pPr>
                  <w:r w:rsidRPr="00D47278">
                    <w:rPr>
                      <w:sz w:val="20"/>
                      <w:szCs w:val="20"/>
                    </w:rPr>
                    <w:t>1,04</w:t>
                  </w:r>
                </w:p>
              </w:tc>
            </w:tr>
            <w:tr w:rsidR="007C7735" w:rsidRPr="00D47278" w14:paraId="112FAE60" w14:textId="77777777" w:rsidTr="007C7735">
              <w:trPr>
                <w:trHeight w:val="516"/>
              </w:trPr>
              <w:tc>
                <w:tcPr>
                  <w:tcW w:w="567" w:type="dxa"/>
                </w:tcPr>
                <w:p w14:paraId="467F75AE" w14:textId="77777777" w:rsidR="007C7735" w:rsidRPr="00D47278" w:rsidRDefault="007C7735" w:rsidP="007C7735">
                  <w:pPr>
                    <w:jc w:val="center"/>
                    <w:rPr>
                      <w:sz w:val="20"/>
                      <w:szCs w:val="20"/>
                    </w:rPr>
                  </w:pPr>
                  <w:r w:rsidRPr="00D47278">
                    <w:rPr>
                      <w:sz w:val="20"/>
                      <w:szCs w:val="20"/>
                    </w:rPr>
                    <w:t>13</w:t>
                  </w:r>
                </w:p>
              </w:tc>
              <w:tc>
                <w:tcPr>
                  <w:tcW w:w="3260" w:type="dxa"/>
                </w:tcPr>
                <w:p w14:paraId="22D28175" w14:textId="77777777" w:rsidR="007C7735" w:rsidRPr="00D47278" w:rsidRDefault="007C7735" w:rsidP="007C7735">
                  <w:pPr>
                    <w:tabs>
                      <w:tab w:val="left" w:pos="1045"/>
                      <w:tab w:val="left" w:pos="2259"/>
                    </w:tabs>
                    <w:rPr>
                      <w:sz w:val="20"/>
                      <w:szCs w:val="20"/>
                    </w:rPr>
                  </w:pPr>
                  <w:proofErr w:type="gramStart"/>
                  <w:r w:rsidRPr="00D47278">
                    <w:rPr>
                      <w:sz w:val="20"/>
                      <w:szCs w:val="20"/>
                    </w:rPr>
                    <w:t>Антисептирование  и</w:t>
                  </w:r>
                  <w:proofErr w:type="gramEnd"/>
                  <w:r w:rsidRPr="00D47278">
                    <w:rPr>
                      <w:sz w:val="20"/>
                      <w:szCs w:val="20"/>
                    </w:rPr>
                    <w:t xml:space="preserve"> огнезащита готовыми    Փայտյա կոնստրուկցիաների հականեխում</w:t>
                  </w:r>
                </w:p>
              </w:tc>
              <w:tc>
                <w:tcPr>
                  <w:tcW w:w="993" w:type="dxa"/>
                  <w:vAlign w:val="center"/>
                </w:tcPr>
                <w:p w14:paraId="00BD38E7"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763CAFC2" w14:textId="77777777" w:rsidR="007C7735" w:rsidRPr="00D47278" w:rsidRDefault="007C7735" w:rsidP="007C7735">
                  <w:pPr>
                    <w:tabs>
                      <w:tab w:val="left" w:pos="1045"/>
                    </w:tabs>
                    <w:jc w:val="center"/>
                    <w:rPr>
                      <w:sz w:val="20"/>
                      <w:szCs w:val="20"/>
                    </w:rPr>
                  </w:pPr>
                  <w:r w:rsidRPr="00D47278">
                    <w:rPr>
                      <w:sz w:val="20"/>
                      <w:szCs w:val="20"/>
                    </w:rPr>
                    <w:t>107,0</w:t>
                  </w:r>
                </w:p>
              </w:tc>
            </w:tr>
            <w:tr w:rsidR="007C7735" w:rsidRPr="00D47278" w14:paraId="6023B64D" w14:textId="77777777" w:rsidTr="007C7735">
              <w:trPr>
                <w:trHeight w:val="516"/>
              </w:trPr>
              <w:tc>
                <w:tcPr>
                  <w:tcW w:w="567" w:type="dxa"/>
                </w:tcPr>
                <w:p w14:paraId="6D41527E" w14:textId="77777777" w:rsidR="007C7735" w:rsidRPr="00D47278" w:rsidRDefault="007C7735" w:rsidP="007C7735">
                  <w:pPr>
                    <w:jc w:val="center"/>
                    <w:rPr>
                      <w:sz w:val="20"/>
                      <w:szCs w:val="20"/>
                    </w:rPr>
                  </w:pPr>
                  <w:r w:rsidRPr="00D47278">
                    <w:rPr>
                      <w:sz w:val="20"/>
                      <w:szCs w:val="20"/>
                    </w:rPr>
                    <w:t>14</w:t>
                  </w:r>
                </w:p>
              </w:tc>
              <w:tc>
                <w:tcPr>
                  <w:tcW w:w="3260" w:type="dxa"/>
                </w:tcPr>
                <w:p w14:paraId="7E069FC2" w14:textId="77777777" w:rsidR="007C7735" w:rsidRPr="00D47278" w:rsidRDefault="007C7735" w:rsidP="007C7735">
                  <w:pPr>
                    <w:tabs>
                      <w:tab w:val="left" w:pos="1045"/>
                    </w:tabs>
                    <w:rPr>
                      <w:sz w:val="20"/>
                      <w:szCs w:val="20"/>
                    </w:rPr>
                  </w:pPr>
                  <w:r w:rsidRPr="00D47278">
                    <w:rPr>
                      <w:sz w:val="20"/>
                      <w:szCs w:val="20"/>
                    </w:rPr>
                    <w:t>Навес</w:t>
                  </w:r>
                </w:p>
              </w:tc>
              <w:tc>
                <w:tcPr>
                  <w:tcW w:w="993" w:type="dxa"/>
                  <w:vAlign w:val="center"/>
                </w:tcPr>
                <w:p w14:paraId="5F2BDC92" w14:textId="77777777" w:rsidR="007C7735" w:rsidRPr="00D47278" w:rsidRDefault="007C7735" w:rsidP="007C7735">
                  <w:pPr>
                    <w:tabs>
                      <w:tab w:val="left" w:pos="1045"/>
                    </w:tabs>
                    <w:jc w:val="center"/>
                    <w:rPr>
                      <w:sz w:val="20"/>
                      <w:szCs w:val="20"/>
                    </w:rPr>
                  </w:pPr>
                  <w:r w:rsidRPr="00D47278">
                    <w:rPr>
                      <w:sz w:val="20"/>
                      <w:szCs w:val="20"/>
                    </w:rPr>
                    <w:t> </w:t>
                  </w:r>
                </w:p>
              </w:tc>
              <w:tc>
                <w:tcPr>
                  <w:tcW w:w="850" w:type="dxa"/>
                  <w:vAlign w:val="center"/>
                </w:tcPr>
                <w:p w14:paraId="30B9BA10" w14:textId="77777777" w:rsidR="007C7735" w:rsidRPr="00D47278" w:rsidRDefault="007C7735" w:rsidP="007C7735">
                  <w:pPr>
                    <w:tabs>
                      <w:tab w:val="left" w:pos="1045"/>
                    </w:tabs>
                    <w:jc w:val="center"/>
                    <w:rPr>
                      <w:sz w:val="20"/>
                      <w:szCs w:val="20"/>
                    </w:rPr>
                  </w:pPr>
                  <w:r w:rsidRPr="00D47278">
                    <w:rPr>
                      <w:sz w:val="20"/>
                      <w:szCs w:val="20"/>
                    </w:rPr>
                    <w:t> </w:t>
                  </w:r>
                </w:p>
              </w:tc>
            </w:tr>
            <w:tr w:rsidR="007C7735" w:rsidRPr="00D47278" w14:paraId="59304BC2" w14:textId="77777777" w:rsidTr="007C7735">
              <w:trPr>
                <w:trHeight w:val="516"/>
              </w:trPr>
              <w:tc>
                <w:tcPr>
                  <w:tcW w:w="567" w:type="dxa"/>
                </w:tcPr>
                <w:p w14:paraId="5515948B" w14:textId="77777777" w:rsidR="007C7735" w:rsidRPr="00D47278" w:rsidRDefault="007C7735" w:rsidP="007C7735">
                  <w:pPr>
                    <w:jc w:val="center"/>
                    <w:rPr>
                      <w:sz w:val="20"/>
                      <w:szCs w:val="20"/>
                    </w:rPr>
                  </w:pPr>
                  <w:r w:rsidRPr="00D47278">
                    <w:rPr>
                      <w:sz w:val="20"/>
                      <w:szCs w:val="20"/>
                    </w:rPr>
                    <w:t>15</w:t>
                  </w:r>
                </w:p>
              </w:tc>
              <w:tc>
                <w:tcPr>
                  <w:tcW w:w="3260" w:type="dxa"/>
                </w:tcPr>
                <w:p w14:paraId="37F079E7" w14:textId="77777777" w:rsidR="007C7735" w:rsidRPr="00D47278" w:rsidRDefault="007C7735" w:rsidP="007C7735">
                  <w:pPr>
                    <w:rPr>
                      <w:sz w:val="20"/>
                      <w:szCs w:val="20"/>
                    </w:rPr>
                  </w:pPr>
                  <w:r w:rsidRPr="00D47278">
                    <w:rPr>
                      <w:noProof/>
                      <w:sz w:val="20"/>
                      <w:szCs w:val="20"/>
                    </w:rPr>
                    <mc:AlternateContent>
                      <mc:Choice Requires="wps">
                        <w:drawing>
                          <wp:anchor distT="0" distB="0" distL="114300" distR="114300" simplePos="0" relativeHeight="254424064" behindDoc="0" locked="0" layoutInCell="1" allowOverlap="1" wp14:anchorId="07ECA363" wp14:editId="1C44D160">
                            <wp:simplePos x="0" y="0"/>
                            <wp:positionH relativeFrom="column">
                              <wp:posOffset>1485900</wp:posOffset>
                            </wp:positionH>
                            <wp:positionV relativeFrom="paragraph">
                              <wp:posOffset>219075</wp:posOffset>
                            </wp:positionV>
                            <wp:extent cx="104775" cy="247650"/>
                            <wp:effectExtent l="0" t="0" r="9525"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7DBCD828" id="Надпись 7" o:spid="_x0000_s1026" type="#_x0000_t202" style="position:absolute;margin-left:117pt;margin-top:17.25pt;width:8.25pt;height:19.5pt;z-index:25442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" filled="f" stroked="f"/>
                        </w:pict>
                      </mc:Fallback>
                    </mc:AlternateContent>
                  </w:r>
                  <w:proofErr w:type="gramStart"/>
                  <w:r w:rsidRPr="00D47278">
                    <w:rPr>
                      <w:sz w:val="20"/>
                      <w:szCs w:val="20"/>
                    </w:rPr>
                    <w:t>Разборка  навеса</w:t>
                  </w:r>
                  <w:proofErr w:type="gramEnd"/>
                  <w:r w:rsidRPr="00D47278">
                    <w:rPr>
                      <w:sz w:val="20"/>
                      <w:szCs w:val="20"/>
                    </w:rPr>
                    <w:t xml:space="preserve"> старого деревянного </w:t>
                  </w:r>
                </w:p>
              </w:tc>
              <w:tc>
                <w:tcPr>
                  <w:tcW w:w="993" w:type="dxa"/>
                </w:tcPr>
                <w:p w14:paraId="1F8171DB" w14:textId="77777777" w:rsidR="007C7735" w:rsidRPr="00D47278" w:rsidRDefault="007C7735" w:rsidP="007C7735">
                  <w:pPr>
                    <w:tabs>
                      <w:tab w:val="left" w:pos="1045"/>
                    </w:tabs>
                    <w:jc w:val="center"/>
                    <w:rPr>
                      <w:sz w:val="20"/>
                      <w:szCs w:val="20"/>
                    </w:rPr>
                  </w:pPr>
                  <w:r w:rsidRPr="00D47278">
                    <w:rPr>
                      <w:sz w:val="20"/>
                      <w:szCs w:val="20"/>
                    </w:rPr>
                    <w:t>м2</w:t>
                  </w:r>
                </w:p>
              </w:tc>
              <w:tc>
                <w:tcPr>
                  <w:tcW w:w="850" w:type="dxa"/>
                </w:tcPr>
                <w:p w14:paraId="43F9975B" w14:textId="77777777" w:rsidR="007C7735" w:rsidRPr="00D47278" w:rsidRDefault="007C7735" w:rsidP="007C7735">
                  <w:pPr>
                    <w:tabs>
                      <w:tab w:val="left" w:pos="1045"/>
                    </w:tabs>
                    <w:jc w:val="center"/>
                    <w:rPr>
                      <w:sz w:val="20"/>
                      <w:szCs w:val="20"/>
                    </w:rPr>
                  </w:pPr>
                  <w:r w:rsidRPr="00D47278">
                    <w:rPr>
                      <w:sz w:val="20"/>
                      <w:szCs w:val="20"/>
                    </w:rPr>
                    <w:t>3,22</w:t>
                  </w:r>
                </w:p>
              </w:tc>
            </w:tr>
            <w:tr w:rsidR="007C7735" w:rsidRPr="00D47278" w14:paraId="4347E62A" w14:textId="77777777" w:rsidTr="007C7735">
              <w:trPr>
                <w:trHeight w:val="785"/>
              </w:trPr>
              <w:tc>
                <w:tcPr>
                  <w:tcW w:w="567" w:type="dxa"/>
                </w:tcPr>
                <w:p w14:paraId="2CD7392E" w14:textId="77777777" w:rsidR="007C7735" w:rsidRPr="00D47278" w:rsidRDefault="007C7735" w:rsidP="007C7735">
                  <w:pPr>
                    <w:jc w:val="center"/>
                    <w:rPr>
                      <w:sz w:val="20"/>
                      <w:szCs w:val="20"/>
                    </w:rPr>
                  </w:pPr>
                  <w:r w:rsidRPr="00D47278">
                    <w:rPr>
                      <w:sz w:val="20"/>
                      <w:szCs w:val="20"/>
                    </w:rPr>
                    <w:t>16</w:t>
                  </w:r>
                </w:p>
              </w:tc>
              <w:tc>
                <w:tcPr>
                  <w:tcW w:w="3260" w:type="dxa"/>
                  <w:vAlign w:val="center"/>
                </w:tcPr>
                <w:p w14:paraId="57B95C2C" w14:textId="77777777" w:rsidR="007C7735" w:rsidRPr="00D47278" w:rsidRDefault="007C7735" w:rsidP="007C7735">
                  <w:pPr>
                    <w:rPr>
                      <w:sz w:val="20"/>
                      <w:szCs w:val="20"/>
                    </w:rPr>
                  </w:pPr>
                  <w:r w:rsidRPr="00D47278">
                    <w:rPr>
                      <w:sz w:val="20"/>
                      <w:szCs w:val="20"/>
                    </w:rPr>
                    <w:br/>
                    <w:t xml:space="preserve">Устройство каркаса </w:t>
                  </w:r>
                  <w:proofErr w:type="gramStart"/>
                  <w:r w:rsidRPr="00D47278">
                    <w:rPr>
                      <w:sz w:val="20"/>
                      <w:szCs w:val="20"/>
                    </w:rPr>
                    <w:t>из  квадратных</w:t>
                  </w:r>
                  <w:proofErr w:type="gramEnd"/>
                  <w:r w:rsidRPr="00D47278">
                    <w:rPr>
                      <w:sz w:val="20"/>
                      <w:szCs w:val="20"/>
                    </w:rPr>
                    <w:t xml:space="preserve"> труб   40x40x2մմ вес 1 метра равен  2.33 кг.</w:t>
                  </w:r>
                </w:p>
              </w:tc>
              <w:tc>
                <w:tcPr>
                  <w:tcW w:w="993" w:type="dxa"/>
                  <w:vAlign w:val="center"/>
                </w:tcPr>
                <w:p w14:paraId="7D11E23E" w14:textId="77777777" w:rsidR="007C7735" w:rsidRPr="00D47278" w:rsidRDefault="007C7735" w:rsidP="007C7735">
                  <w:pPr>
                    <w:tabs>
                      <w:tab w:val="left" w:pos="1045"/>
                    </w:tabs>
                    <w:jc w:val="center"/>
                    <w:rPr>
                      <w:sz w:val="20"/>
                      <w:szCs w:val="20"/>
                    </w:rPr>
                  </w:pPr>
                  <w:r w:rsidRPr="00D47278">
                    <w:rPr>
                      <w:sz w:val="20"/>
                      <w:szCs w:val="20"/>
                    </w:rPr>
                    <w:t>тн                  տն</w:t>
                  </w:r>
                </w:p>
              </w:tc>
              <w:tc>
                <w:tcPr>
                  <w:tcW w:w="850" w:type="dxa"/>
                  <w:vAlign w:val="center"/>
                </w:tcPr>
                <w:p w14:paraId="322151B2" w14:textId="77777777" w:rsidR="007C7735" w:rsidRPr="00D47278" w:rsidRDefault="007C7735" w:rsidP="007C7735">
                  <w:pPr>
                    <w:tabs>
                      <w:tab w:val="left" w:pos="1045"/>
                    </w:tabs>
                    <w:jc w:val="center"/>
                    <w:rPr>
                      <w:sz w:val="20"/>
                      <w:szCs w:val="20"/>
                    </w:rPr>
                  </w:pPr>
                  <w:r w:rsidRPr="00D47278">
                    <w:rPr>
                      <w:sz w:val="20"/>
                      <w:szCs w:val="20"/>
                    </w:rPr>
                    <w:t>0,046</w:t>
                  </w:r>
                </w:p>
              </w:tc>
            </w:tr>
            <w:tr w:rsidR="007C7735" w:rsidRPr="00D47278" w14:paraId="695E9A15" w14:textId="77777777" w:rsidTr="007C7735">
              <w:trPr>
                <w:trHeight w:val="785"/>
              </w:trPr>
              <w:tc>
                <w:tcPr>
                  <w:tcW w:w="567" w:type="dxa"/>
                </w:tcPr>
                <w:p w14:paraId="3855C48E" w14:textId="77777777" w:rsidR="007C7735" w:rsidRPr="00D47278" w:rsidRDefault="007C7735" w:rsidP="007C7735">
                  <w:pPr>
                    <w:jc w:val="center"/>
                    <w:rPr>
                      <w:sz w:val="20"/>
                      <w:szCs w:val="20"/>
                    </w:rPr>
                  </w:pPr>
                  <w:r w:rsidRPr="00D47278">
                    <w:rPr>
                      <w:sz w:val="20"/>
                      <w:szCs w:val="20"/>
                    </w:rPr>
                    <w:t>17</w:t>
                  </w:r>
                </w:p>
              </w:tc>
              <w:tc>
                <w:tcPr>
                  <w:tcW w:w="3260" w:type="dxa"/>
                  <w:vAlign w:val="center"/>
                </w:tcPr>
                <w:p w14:paraId="4D62599F" w14:textId="77777777" w:rsidR="007C7735" w:rsidRPr="00D47278" w:rsidRDefault="007C7735" w:rsidP="007C7735">
                  <w:pPr>
                    <w:rPr>
                      <w:sz w:val="20"/>
                      <w:szCs w:val="20"/>
                    </w:rPr>
                  </w:pPr>
                  <w:proofErr w:type="gramStart"/>
                  <w:r w:rsidRPr="00D47278">
                    <w:rPr>
                      <w:sz w:val="20"/>
                      <w:szCs w:val="20"/>
                    </w:rPr>
                    <w:t>Стальная  квадратная</w:t>
                  </w:r>
                  <w:proofErr w:type="gramEnd"/>
                  <w:r w:rsidRPr="00D47278">
                    <w:rPr>
                      <w:sz w:val="20"/>
                      <w:szCs w:val="20"/>
                    </w:rPr>
                    <w:t xml:space="preserve">  труба     40x40x2,0մմՊողպատե  խողովակ  Պողպատե, 40x40x2,0մմ</w:t>
                  </w:r>
                </w:p>
              </w:tc>
              <w:tc>
                <w:tcPr>
                  <w:tcW w:w="993" w:type="dxa"/>
                  <w:vAlign w:val="center"/>
                </w:tcPr>
                <w:p w14:paraId="51150107" w14:textId="77777777" w:rsidR="007C7735" w:rsidRPr="00D47278" w:rsidRDefault="007C7735" w:rsidP="007C7735">
                  <w:pPr>
                    <w:tabs>
                      <w:tab w:val="left" w:pos="1045"/>
                    </w:tabs>
                    <w:jc w:val="center"/>
                    <w:rPr>
                      <w:sz w:val="20"/>
                      <w:szCs w:val="20"/>
                    </w:rPr>
                  </w:pPr>
                  <w:r w:rsidRPr="00D47278">
                    <w:rPr>
                      <w:sz w:val="20"/>
                      <w:szCs w:val="20"/>
                    </w:rPr>
                    <w:t>м                  մ</w:t>
                  </w:r>
                </w:p>
              </w:tc>
              <w:tc>
                <w:tcPr>
                  <w:tcW w:w="850" w:type="dxa"/>
                  <w:vAlign w:val="center"/>
                </w:tcPr>
                <w:p w14:paraId="2DD54256" w14:textId="77777777" w:rsidR="007C7735" w:rsidRPr="00D47278" w:rsidRDefault="007C7735" w:rsidP="007C7735">
                  <w:pPr>
                    <w:tabs>
                      <w:tab w:val="left" w:pos="1045"/>
                    </w:tabs>
                    <w:jc w:val="center"/>
                    <w:rPr>
                      <w:sz w:val="20"/>
                      <w:szCs w:val="20"/>
                    </w:rPr>
                  </w:pPr>
                  <w:r w:rsidRPr="00D47278">
                    <w:rPr>
                      <w:sz w:val="20"/>
                      <w:szCs w:val="20"/>
                    </w:rPr>
                    <w:t>19,6</w:t>
                  </w:r>
                </w:p>
              </w:tc>
            </w:tr>
            <w:tr w:rsidR="007C7735" w:rsidRPr="00D47278" w14:paraId="27BA8E70" w14:textId="77777777" w:rsidTr="007C7735">
              <w:trPr>
                <w:trHeight w:val="516"/>
              </w:trPr>
              <w:tc>
                <w:tcPr>
                  <w:tcW w:w="567" w:type="dxa"/>
                </w:tcPr>
                <w:p w14:paraId="6D4A0459" w14:textId="77777777" w:rsidR="007C7735" w:rsidRPr="00D47278" w:rsidRDefault="007C7735" w:rsidP="007C7735">
                  <w:pPr>
                    <w:jc w:val="center"/>
                    <w:rPr>
                      <w:sz w:val="20"/>
                      <w:szCs w:val="20"/>
                    </w:rPr>
                  </w:pPr>
                  <w:r w:rsidRPr="00D47278">
                    <w:rPr>
                      <w:sz w:val="20"/>
                      <w:szCs w:val="20"/>
                    </w:rPr>
                    <w:t>18</w:t>
                  </w:r>
                </w:p>
              </w:tc>
              <w:tc>
                <w:tcPr>
                  <w:tcW w:w="3260" w:type="dxa"/>
                  <w:vAlign w:val="center"/>
                </w:tcPr>
                <w:p w14:paraId="4B95B9AD" w14:textId="77777777" w:rsidR="007C7735" w:rsidRPr="00D47278" w:rsidRDefault="007C7735" w:rsidP="007C7735">
                  <w:pPr>
                    <w:rPr>
                      <w:sz w:val="20"/>
                      <w:szCs w:val="20"/>
                    </w:rPr>
                  </w:pPr>
                  <w:proofErr w:type="gramStart"/>
                  <w:r w:rsidRPr="00D47278">
                    <w:rPr>
                      <w:sz w:val="20"/>
                      <w:szCs w:val="20"/>
                    </w:rPr>
                    <w:t>Масляная  окраска</w:t>
                  </w:r>
                  <w:proofErr w:type="gramEnd"/>
                  <w:r w:rsidRPr="00D47278">
                    <w:rPr>
                      <w:sz w:val="20"/>
                      <w:szCs w:val="20"/>
                    </w:rPr>
                    <w:t xml:space="preserve">  металлических  труб  за  2 раза</w:t>
                  </w:r>
                </w:p>
              </w:tc>
              <w:tc>
                <w:tcPr>
                  <w:tcW w:w="993" w:type="dxa"/>
                  <w:vAlign w:val="center"/>
                </w:tcPr>
                <w:p w14:paraId="4A00F8B0"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225165C9" w14:textId="77777777" w:rsidR="007C7735" w:rsidRPr="00D47278" w:rsidRDefault="007C7735" w:rsidP="007C7735">
                  <w:pPr>
                    <w:tabs>
                      <w:tab w:val="left" w:pos="1045"/>
                    </w:tabs>
                    <w:jc w:val="center"/>
                    <w:rPr>
                      <w:sz w:val="20"/>
                      <w:szCs w:val="20"/>
                    </w:rPr>
                  </w:pPr>
                  <w:r w:rsidRPr="00D47278">
                    <w:rPr>
                      <w:sz w:val="20"/>
                      <w:szCs w:val="20"/>
                    </w:rPr>
                    <w:t>3,2</w:t>
                  </w:r>
                </w:p>
              </w:tc>
            </w:tr>
            <w:tr w:rsidR="007C7735" w:rsidRPr="00D47278" w14:paraId="073D1DEC" w14:textId="77777777" w:rsidTr="007C7735">
              <w:trPr>
                <w:trHeight w:val="1053"/>
              </w:trPr>
              <w:tc>
                <w:tcPr>
                  <w:tcW w:w="567" w:type="dxa"/>
                </w:tcPr>
                <w:p w14:paraId="3AF71DED" w14:textId="77777777" w:rsidR="007C7735" w:rsidRPr="00D47278" w:rsidRDefault="007C7735" w:rsidP="007C7735">
                  <w:pPr>
                    <w:jc w:val="center"/>
                    <w:rPr>
                      <w:sz w:val="20"/>
                      <w:szCs w:val="20"/>
                    </w:rPr>
                  </w:pPr>
                  <w:r w:rsidRPr="00D47278">
                    <w:rPr>
                      <w:sz w:val="20"/>
                      <w:szCs w:val="20"/>
                    </w:rPr>
                    <w:t>19</w:t>
                  </w:r>
                </w:p>
              </w:tc>
              <w:tc>
                <w:tcPr>
                  <w:tcW w:w="3260" w:type="dxa"/>
                  <w:vAlign w:val="center"/>
                </w:tcPr>
                <w:p w14:paraId="3543F2A0" w14:textId="77777777" w:rsidR="007C7735" w:rsidRPr="00D47278" w:rsidRDefault="007C7735" w:rsidP="007C7735">
                  <w:pPr>
                    <w:rPr>
                      <w:sz w:val="20"/>
                      <w:szCs w:val="20"/>
                    </w:rPr>
                  </w:pPr>
                  <w:proofErr w:type="gramStart"/>
                  <w:r w:rsidRPr="00D47278">
                    <w:rPr>
                      <w:sz w:val="20"/>
                      <w:szCs w:val="20"/>
                    </w:rPr>
                    <w:t>Устройство  настила</w:t>
                  </w:r>
                  <w:proofErr w:type="gramEnd"/>
                  <w:r w:rsidRPr="00D47278">
                    <w:rPr>
                      <w:sz w:val="20"/>
                      <w:szCs w:val="20"/>
                    </w:rPr>
                    <w:t xml:space="preserve">  из оцинкованного  профнастильного листа   КП-25-0,5մմ </w:t>
                  </w:r>
                  <w:r w:rsidRPr="00D47278">
                    <w:rPr>
                      <w:sz w:val="20"/>
                      <w:szCs w:val="20"/>
                    </w:rPr>
                    <w:br/>
                    <w:t xml:space="preserve">Տանիքի իրականացում  </w:t>
                  </w:r>
                  <w:r w:rsidRPr="00D47278">
                    <w:rPr>
                      <w:sz w:val="20"/>
                      <w:szCs w:val="20"/>
                    </w:rPr>
                    <w:lastRenderedPageBreak/>
                    <w:t>Պրոֆիլավոր, ցինկապատ, ներկված, КП-25-0,5մմ</w:t>
                  </w:r>
                </w:p>
              </w:tc>
              <w:tc>
                <w:tcPr>
                  <w:tcW w:w="993" w:type="dxa"/>
                  <w:vAlign w:val="center"/>
                </w:tcPr>
                <w:p w14:paraId="0ABFC2B0" w14:textId="77777777" w:rsidR="007C7735" w:rsidRPr="00D47278" w:rsidRDefault="007C7735" w:rsidP="007C7735">
                  <w:pPr>
                    <w:tabs>
                      <w:tab w:val="left" w:pos="1045"/>
                    </w:tabs>
                    <w:jc w:val="center"/>
                    <w:rPr>
                      <w:sz w:val="20"/>
                      <w:szCs w:val="20"/>
                    </w:rPr>
                  </w:pPr>
                  <w:r w:rsidRPr="00D47278">
                    <w:rPr>
                      <w:sz w:val="20"/>
                      <w:szCs w:val="20"/>
                    </w:rPr>
                    <w:lastRenderedPageBreak/>
                    <w:t>м2                    մ2</w:t>
                  </w:r>
                </w:p>
              </w:tc>
              <w:tc>
                <w:tcPr>
                  <w:tcW w:w="850" w:type="dxa"/>
                  <w:vAlign w:val="center"/>
                </w:tcPr>
                <w:p w14:paraId="799C9640" w14:textId="77777777" w:rsidR="007C7735" w:rsidRPr="00D47278" w:rsidRDefault="007C7735" w:rsidP="007C7735">
                  <w:pPr>
                    <w:tabs>
                      <w:tab w:val="left" w:pos="1045"/>
                    </w:tabs>
                    <w:jc w:val="center"/>
                    <w:rPr>
                      <w:sz w:val="20"/>
                      <w:szCs w:val="20"/>
                    </w:rPr>
                  </w:pPr>
                  <w:r w:rsidRPr="00D47278">
                    <w:rPr>
                      <w:sz w:val="20"/>
                      <w:szCs w:val="20"/>
                    </w:rPr>
                    <w:t>4,20</w:t>
                  </w:r>
                </w:p>
              </w:tc>
            </w:tr>
            <w:tr w:rsidR="007C7735" w:rsidRPr="00D47278" w14:paraId="6AA589D2" w14:textId="77777777" w:rsidTr="007C7735">
              <w:trPr>
                <w:trHeight w:val="516"/>
              </w:trPr>
              <w:tc>
                <w:tcPr>
                  <w:tcW w:w="567" w:type="dxa"/>
                </w:tcPr>
                <w:p w14:paraId="4EB1A633" w14:textId="77777777" w:rsidR="007C7735" w:rsidRPr="00D47278" w:rsidRDefault="007C7735" w:rsidP="007C7735">
                  <w:pPr>
                    <w:jc w:val="center"/>
                    <w:rPr>
                      <w:sz w:val="20"/>
                      <w:szCs w:val="20"/>
                    </w:rPr>
                  </w:pPr>
                  <w:r w:rsidRPr="00D47278">
                    <w:rPr>
                      <w:sz w:val="20"/>
                      <w:szCs w:val="20"/>
                    </w:rPr>
                    <w:t>20</w:t>
                  </w:r>
                </w:p>
              </w:tc>
              <w:tc>
                <w:tcPr>
                  <w:tcW w:w="3260" w:type="dxa"/>
                  <w:vAlign w:val="center"/>
                </w:tcPr>
                <w:p w14:paraId="1041C69A" w14:textId="77777777" w:rsidR="007C7735" w:rsidRPr="00D47278" w:rsidRDefault="007C7735" w:rsidP="007C7735">
                  <w:pPr>
                    <w:rPr>
                      <w:sz w:val="20"/>
                      <w:szCs w:val="20"/>
                    </w:rPr>
                  </w:pPr>
                  <w:r w:rsidRPr="00D47278">
                    <w:rPr>
                      <w:sz w:val="20"/>
                      <w:szCs w:val="20"/>
                    </w:rPr>
                    <w:t>Разборка деревянной двери     2,3*1,45</w:t>
                  </w:r>
                  <w:r w:rsidRPr="00D47278">
                    <w:rPr>
                      <w:sz w:val="20"/>
                      <w:szCs w:val="20"/>
                      <w:lang w:val="hy-AM"/>
                    </w:rPr>
                    <w:t xml:space="preserve"> </w:t>
                  </w:r>
                  <w:proofErr w:type="gramStart"/>
                  <w:r w:rsidRPr="00D47278">
                    <w:rPr>
                      <w:sz w:val="20"/>
                      <w:szCs w:val="20"/>
                    </w:rPr>
                    <w:t>Դռների  քանդում</w:t>
                  </w:r>
                  <w:proofErr w:type="gramEnd"/>
                  <w:r w:rsidRPr="00D47278">
                    <w:rPr>
                      <w:sz w:val="20"/>
                      <w:szCs w:val="20"/>
                    </w:rPr>
                    <w:t xml:space="preserve"> 1հատ </w:t>
                  </w:r>
                </w:p>
              </w:tc>
              <w:tc>
                <w:tcPr>
                  <w:tcW w:w="993" w:type="dxa"/>
                  <w:vAlign w:val="center"/>
                </w:tcPr>
                <w:p w14:paraId="466CADC7"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52538F19" w14:textId="77777777" w:rsidR="007C7735" w:rsidRPr="00D47278" w:rsidRDefault="007C7735" w:rsidP="007C7735">
                  <w:pPr>
                    <w:tabs>
                      <w:tab w:val="left" w:pos="1045"/>
                    </w:tabs>
                    <w:jc w:val="center"/>
                    <w:rPr>
                      <w:sz w:val="20"/>
                      <w:szCs w:val="20"/>
                    </w:rPr>
                  </w:pPr>
                  <w:r w:rsidRPr="00D47278">
                    <w:rPr>
                      <w:sz w:val="20"/>
                      <w:szCs w:val="20"/>
                    </w:rPr>
                    <w:t>3,34</w:t>
                  </w:r>
                </w:p>
              </w:tc>
            </w:tr>
            <w:tr w:rsidR="007C7735" w:rsidRPr="00D47278" w14:paraId="34DEE700" w14:textId="77777777" w:rsidTr="007C7735">
              <w:trPr>
                <w:trHeight w:val="785"/>
              </w:trPr>
              <w:tc>
                <w:tcPr>
                  <w:tcW w:w="567" w:type="dxa"/>
                </w:tcPr>
                <w:p w14:paraId="6BA53206" w14:textId="77777777" w:rsidR="007C7735" w:rsidRPr="00D47278" w:rsidRDefault="007C7735" w:rsidP="007C7735">
                  <w:pPr>
                    <w:jc w:val="center"/>
                    <w:rPr>
                      <w:sz w:val="20"/>
                      <w:szCs w:val="20"/>
                    </w:rPr>
                  </w:pPr>
                  <w:r w:rsidRPr="00D47278">
                    <w:rPr>
                      <w:sz w:val="20"/>
                      <w:szCs w:val="20"/>
                    </w:rPr>
                    <w:t>21</w:t>
                  </w:r>
                </w:p>
              </w:tc>
              <w:tc>
                <w:tcPr>
                  <w:tcW w:w="3260" w:type="dxa"/>
                  <w:vAlign w:val="center"/>
                </w:tcPr>
                <w:p w14:paraId="3B7D103C" w14:textId="77777777" w:rsidR="007C7735" w:rsidRPr="00D47278" w:rsidRDefault="007C7735" w:rsidP="007C7735">
                  <w:pPr>
                    <w:rPr>
                      <w:sz w:val="20"/>
                      <w:szCs w:val="20"/>
                    </w:rPr>
                  </w:pPr>
                  <w:r w:rsidRPr="00D47278">
                    <w:rPr>
                      <w:sz w:val="20"/>
                      <w:szCs w:val="20"/>
                    </w:rPr>
                    <w:t xml:space="preserve">Устройство и установка </w:t>
                  </w:r>
                  <w:proofErr w:type="gramStart"/>
                  <w:r w:rsidRPr="00D47278">
                    <w:rPr>
                      <w:sz w:val="20"/>
                      <w:szCs w:val="20"/>
                    </w:rPr>
                    <w:t>металлической  двери</w:t>
                  </w:r>
                  <w:proofErr w:type="gramEnd"/>
                  <w:r w:rsidRPr="00D47278">
                    <w:rPr>
                      <w:sz w:val="20"/>
                      <w:szCs w:val="20"/>
                    </w:rPr>
                    <w:t xml:space="preserve"> двухстворчатой  с утеплителем  и с фрамугой   Մետաղական     դռան տեղադրում </w:t>
                  </w:r>
                </w:p>
              </w:tc>
              <w:tc>
                <w:tcPr>
                  <w:tcW w:w="993" w:type="dxa"/>
                  <w:vAlign w:val="center"/>
                </w:tcPr>
                <w:p w14:paraId="47E4919B" w14:textId="77777777" w:rsidR="007C7735" w:rsidRPr="00D47278" w:rsidRDefault="007C7735" w:rsidP="007C7735">
                  <w:pPr>
                    <w:tabs>
                      <w:tab w:val="left" w:pos="1045"/>
                    </w:tabs>
                    <w:jc w:val="center"/>
                    <w:rPr>
                      <w:sz w:val="20"/>
                      <w:szCs w:val="20"/>
                    </w:rPr>
                  </w:pPr>
                  <w:r w:rsidRPr="00D47278">
                    <w:rPr>
                      <w:sz w:val="20"/>
                      <w:szCs w:val="20"/>
                    </w:rPr>
                    <w:t>м2                     մ2</w:t>
                  </w:r>
                </w:p>
              </w:tc>
              <w:tc>
                <w:tcPr>
                  <w:tcW w:w="850" w:type="dxa"/>
                  <w:vAlign w:val="center"/>
                </w:tcPr>
                <w:p w14:paraId="26B2CFE9" w14:textId="77777777" w:rsidR="007C7735" w:rsidRPr="00D47278" w:rsidRDefault="007C7735" w:rsidP="007C7735">
                  <w:pPr>
                    <w:tabs>
                      <w:tab w:val="left" w:pos="1045"/>
                    </w:tabs>
                    <w:jc w:val="center"/>
                    <w:rPr>
                      <w:sz w:val="20"/>
                      <w:szCs w:val="20"/>
                    </w:rPr>
                  </w:pPr>
                  <w:r w:rsidRPr="00D47278">
                    <w:rPr>
                      <w:sz w:val="20"/>
                      <w:szCs w:val="20"/>
                    </w:rPr>
                    <w:t>3,34</w:t>
                  </w:r>
                </w:p>
              </w:tc>
            </w:tr>
          </w:tbl>
          <w:p w14:paraId="139607EE" w14:textId="77777777" w:rsidR="00320A86" w:rsidRPr="00D47278" w:rsidRDefault="00320A86" w:rsidP="001536FA">
            <w:pPr>
              <w:pStyle w:val="43"/>
              <w:shd w:val="clear" w:color="auto" w:fill="auto"/>
              <w:tabs>
                <w:tab w:val="left" w:pos="183"/>
              </w:tabs>
              <w:spacing w:after="0" w:line="276" w:lineRule="auto"/>
              <w:ind w:left="34"/>
              <w:jc w:val="both"/>
              <w:rPr>
                <w:bCs/>
                <w:color w:val="auto"/>
                <w:sz w:val="28"/>
                <w:szCs w:val="28"/>
              </w:rPr>
            </w:pPr>
          </w:p>
          <w:p w14:paraId="5361B5C7" w14:textId="766961FB" w:rsidR="007C7735" w:rsidRPr="00D47278" w:rsidRDefault="007C7735" w:rsidP="001536FA">
            <w:pPr>
              <w:pStyle w:val="43"/>
              <w:shd w:val="clear" w:color="auto" w:fill="auto"/>
              <w:tabs>
                <w:tab w:val="left" w:pos="183"/>
              </w:tabs>
              <w:spacing w:after="0" w:line="276" w:lineRule="auto"/>
              <w:ind w:left="34"/>
              <w:jc w:val="both"/>
              <w:rPr>
                <w:bCs/>
                <w:i/>
                <w:color w:val="auto"/>
                <w:sz w:val="24"/>
                <w:szCs w:val="28"/>
              </w:rPr>
            </w:pPr>
            <w:r w:rsidRPr="00D47278">
              <w:rPr>
                <w:i/>
                <w:sz w:val="24"/>
                <w:szCs w:val="28"/>
              </w:rPr>
              <w:t>По ремонту кровли тяговой подстанции Спитак</w:t>
            </w:r>
          </w:p>
          <w:tbl>
            <w:tblPr>
              <w:tblStyle w:val="aff7"/>
              <w:tblW w:w="0" w:type="auto"/>
              <w:tblLayout w:type="fixed"/>
              <w:tblLook w:val="04A0" w:firstRow="1" w:lastRow="0" w:firstColumn="1" w:lastColumn="0" w:noHBand="0" w:noVBand="1"/>
            </w:tblPr>
            <w:tblGrid>
              <w:gridCol w:w="454"/>
              <w:gridCol w:w="3407"/>
              <w:gridCol w:w="773"/>
              <w:gridCol w:w="1027"/>
            </w:tblGrid>
            <w:tr w:rsidR="007C7735" w:rsidRPr="00D47278" w14:paraId="52A29106" w14:textId="77777777" w:rsidTr="007C7735">
              <w:trPr>
                <w:trHeight w:val="549"/>
              </w:trPr>
              <w:tc>
                <w:tcPr>
                  <w:tcW w:w="454" w:type="dxa"/>
                </w:tcPr>
                <w:p w14:paraId="39D799DD" w14:textId="77777777" w:rsidR="007C7735" w:rsidRPr="00D47278" w:rsidRDefault="007C7735" w:rsidP="007C7735">
                  <w:pPr>
                    <w:jc w:val="center"/>
                    <w:rPr>
                      <w:sz w:val="20"/>
                      <w:szCs w:val="20"/>
                    </w:rPr>
                  </w:pPr>
                  <w:r w:rsidRPr="00D47278">
                    <w:rPr>
                      <w:sz w:val="20"/>
                      <w:szCs w:val="20"/>
                    </w:rPr>
                    <w:t>№</w:t>
                  </w:r>
                </w:p>
              </w:tc>
              <w:tc>
                <w:tcPr>
                  <w:tcW w:w="3407" w:type="dxa"/>
                </w:tcPr>
                <w:p w14:paraId="1F367B98" w14:textId="77777777" w:rsidR="007C7735" w:rsidRPr="00D47278" w:rsidRDefault="007C7735" w:rsidP="007C7735">
                  <w:pPr>
                    <w:tabs>
                      <w:tab w:val="left" w:pos="1045"/>
                    </w:tabs>
                    <w:jc w:val="center"/>
                    <w:rPr>
                      <w:sz w:val="20"/>
                      <w:szCs w:val="20"/>
                    </w:rPr>
                  </w:pPr>
                  <w:r w:rsidRPr="00D47278">
                    <w:rPr>
                      <w:sz w:val="20"/>
                      <w:szCs w:val="20"/>
                    </w:rPr>
                    <w:t>Наименование работ и затрат</w:t>
                  </w:r>
                </w:p>
                <w:p w14:paraId="08303490" w14:textId="77777777" w:rsidR="007C7735" w:rsidRPr="00D47278" w:rsidRDefault="007C7735" w:rsidP="007C7735">
                  <w:pPr>
                    <w:tabs>
                      <w:tab w:val="left" w:pos="1045"/>
                    </w:tabs>
                    <w:jc w:val="center"/>
                    <w:rPr>
                      <w:sz w:val="20"/>
                      <w:szCs w:val="20"/>
                    </w:rPr>
                  </w:pPr>
                  <w:proofErr w:type="gramStart"/>
                  <w:r w:rsidRPr="00D47278">
                    <w:rPr>
                      <w:sz w:val="20"/>
                      <w:szCs w:val="20"/>
                    </w:rPr>
                    <w:t>Աշխատանքների  անվանումը</w:t>
                  </w:r>
                  <w:proofErr w:type="gramEnd"/>
                  <w:r w:rsidRPr="00D47278">
                    <w:rPr>
                      <w:sz w:val="20"/>
                      <w:szCs w:val="20"/>
                    </w:rPr>
                    <w:t xml:space="preserve">  և  ծախսերը</w:t>
                  </w:r>
                </w:p>
              </w:tc>
              <w:tc>
                <w:tcPr>
                  <w:tcW w:w="773" w:type="dxa"/>
                </w:tcPr>
                <w:p w14:paraId="3C5D3096" w14:textId="77777777" w:rsidR="007C7735" w:rsidRPr="00D47278" w:rsidRDefault="007C7735" w:rsidP="007C7735">
                  <w:pPr>
                    <w:jc w:val="center"/>
                    <w:rPr>
                      <w:sz w:val="20"/>
                      <w:szCs w:val="20"/>
                    </w:rPr>
                  </w:pPr>
                  <w:r w:rsidRPr="00D47278">
                    <w:rPr>
                      <w:sz w:val="20"/>
                      <w:szCs w:val="20"/>
                    </w:rPr>
                    <w:t>Ед.изм.</w:t>
                  </w:r>
                </w:p>
                <w:p w14:paraId="5E1DADC7" w14:textId="77777777" w:rsidR="007C7735" w:rsidRPr="00D47278" w:rsidRDefault="007C7735" w:rsidP="007C7735">
                  <w:pPr>
                    <w:jc w:val="center"/>
                    <w:rPr>
                      <w:sz w:val="20"/>
                      <w:szCs w:val="20"/>
                    </w:rPr>
                  </w:pPr>
                  <w:proofErr w:type="gramStart"/>
                  <w:r w:rsidRPr="00D47278">
                    <w:rPr>
                      <w:sz w:val="20"/>
                      <w:szCs w:val="20"/>
                    </w:rPr>
                    <w:t>Չափման  միավոր</w:t>
                  </w:r>
                  <w:proofErr w:type="gramEnd"/>
                </w:p>
              </w:tc>
              <w:tc>
                <w:tcPr>
                  <w:tcW w:w="1027" w:type="dxa"/>
                </w:tcPr>
                <w:p w14:paraId="33A0897B" w14:textId="77777777" w:rsidR="007C7735" w:rsidRPr="00D47278" w:rsidRDefault="007C7735" w:rsidP="007C7735">
                  <w:pPr>
                    <w:jc w:val="center"/>
                    <w:rPr>
                      <w:sz w:val="20"/>
                      <w:szCs w:val="20"/>
                    </w:rPr>
                  </w:pPr>
                  <w:r w:rsidRPr="00D47278">
                    <w:rPr>
                      <w:sz w:val="20"/>
                      <w:szCs w:val="20"/>
                    </w:rPr>
                    <w:t>Количество</w:t>
                  </w:r>
                </w:p>
                <w:p w14:paraId="30C6F386" w14:textId="77777777" w:rsidR="007C7735" w:rsidRPr="00D47278" w:rsidRDefault="007C7735" w:rsidP="007C7735">
                  <w:pPr>
                    <w:jc w:val="center"/>
                    <w:rPr>
                      <w:sz w:val="20"/>
                      <w:szCs w:val="20"/>
                    </w:rPr>
                  </w:pPr>
                  <w:r w:rsidRPr="00D47278">
                    <w:rPr>
                      <w:sz w:val="20"/>
                      <w:szCs w:val="20"/>
                    </w:rPr>
                    <w:t>Քանակը</w:t>
                  </w:r>
                </w:p>
                <w:p w14:paraId="5B792C3A" w14:textId="77777777" w:rsidR="007C7735" w:rsidRPr="00D47278" w:rsidRDefault="007C7735" w:rsidP="007C7735">
                  <w:pPr>
                    <w:ind w:firstLine="708"/>
                    <w:rPr>
                      <w:sz w:val="20"/>
                      <w:szCs w:val="20"/>
                    </w:rPr>
                  </w:pPr>
                </w:p>
              </w:tc>
            </w:tr>
            <w:tr w:rsidR="007C7735" w:rsidRPr="00D47278" w14:paraId="42313F15" w14:textId="77777777" w:rsidTr="007C7735">
              <w:trPr>
                <w:trHeight w:val="361"/>
              </w:trPr>
              <w:tc>
                <w:tcPr>
                  <w:tcW w:w="454" w:type="dxa"/>
                </w:tcPr>
                <w:p w14:paraId="41A278DC" w14:textId="77777777" w:rsidR="007C7735" w:rsidRPr="00D47278" w:rsidRDefault="007C7735" w:rsidP="007C7735">
                  <w:pPr>
                    <w:jc w:val="center"/>
                    <w:rPr>
                      <w:sz w:val="20"/>
                      <w:szCs w:val="20"/>
                    </w:rPr>
                  </w:pPr>
                  <w:r w:rsidRPr="00D47278">
                    <w:rPr>
                      <w:sz w:val="20"/>
                      <w:szCs w:val="20"/>
                    </w:rPr>
                    <w:t>1</w:t>
                  </w:r>
                </w:p>
              </w:tc>
              <w:tc>
                <w:tcPr>
                  <w:tcW w:w="3407" w:type="dxa"/>
                </w:tcPr>
                <w:p w14:paraId="1103560F" w14:textId="77777777" w:rsidR="007C7735" w:rsidRPr="00D47278" w:rsidRDefault="007C7735" w:rsidP="007C7735">
                  <w:pPr>
                    <w:tabs>
                      <w:tab w:val="left" w:pos="1045"/>
                    </w:tabs>
                    <w:rPr>
                      <w:sz w:val="20"/>
                      <w:szCs w:val="20"/>
                    </w:rPr>
                  </w:pPr>
                  <w:r w:rsidRPr="00D47278">
                    <w:rPr>
                      <w:sz w:val="20"/>
                      <w:szCs w:val="20"/>
                    </w:rPr>
                    <w:t xml:space="preserve">Разборка   кровли из профнастила возврат на склад. Տանիքի քանդում  </w:t>
                  </w:r>
                </w:p>
              </w:tc>
              <w:tc>
                <w:tcPr>
                  <w:tcW w:w="773" w:type="dxa"/>
                  <w:vAlign w:val="center"/>
                </w:tcPr>
                <w:p w14:paraId="48093186" w14:textId="77777777" w:rsidR="007C7735" w:rsidRPr="00D47278" w:rsidRDefault="007C7735" w:rsidP="007C7735">
                  <w:pPr>
                    <w:tabs>
                      <w:tab w:val="left" w:pos="1045"/>
                    </w:tabs>
                    <w:jc w:val="center"/>
                    <w:rPr>
                      <w:sz w:val="20"/>
                      <w:szCs w:val="20"/>
                    </w:rPr>
                  </w:pPr>
                  <w:r w:rsidRPr="00D47278">
                    <w:rPr>
                      <w:sz w:val="20"/>
                      <w:szCs w:val="20"/>
                    </w:rPr>
                    <w:t>м2                                                մ2</w:t>
                  </w:r>
                </w:p>
              </w:tc>
              <w:tc>
                <w:tcPr>
                  <w:tcW w:w="1027" w:type="dxa"/>
                  <w:vAlign w:val="center"/>
                </w:tcPr>
                <w:p w14:paraId="23BDC4BD" w14:textId="77777777" w:rsidR="007C7735" w:rsidRPr="00D47278" w:rsidRDefault="007C7735" w:rsidP="007C7735">
                  <w:pPr>
                    <w:tabs>
                      <w:tab w:val="left" w:pos="1045"/>
                    </w:tabs>
                    <w:jc w:val="center"/>
                    <w:rPr>
                      <w:sz w:val="20"/>
                      <w:szCs w:val="20"/>
                    </w:rPr>
                  </w:pPr>
                  <w:r w:rsidRPr="00D47278">
                    <w:rPr>
                      <w:sz w:val="20"/>
                      <w:szCs w:val="20"/>
                    </w:rPr>
                    <w:t>792</w:t>
                  </w:r>
                </w:p>
              </w:tc>
            </w:tr>
            <w:tr w:rsidR="007C7735" w:rsidRPr="00D47278" w14:paraId="4B0E2546" w14:textId="77777777" w:rsidTr="007C7735">
              <w:trPr>
                <w:trHeight w:val="737"/>
              </w:trPr>
              <w:tc>
                <w:tcPr>
                  <w:tcW w:w="454" w:type="dxa"/>
                </w:tcPr>
                <w:p w14:paraId="764DD9D9" w14:textId="77777777" w:rsidR="007C7735" w:rsidRPr="00D47278" w:rsidRDefault="007C7735" w:rsidP="007C7735">
                  <w:pPr>
                    <w:jc w:val="center"/>
                    <w:rPr>
                      <w:sz w:val="20"/>
                      <w:szCs w:val="20"/>
                    </w:rPr>
                  </w:pPr>
                  <w:r w:rsidRPr="00D47278">
                    <w:rPr>
                      <w:sz w:val="20"/>
                      <w:szCs w:val="20"/>
                    </w:rPr>
                    <w:t>2</w:t>
                  </w:r>
                </w:p>
              </w:tc>
              <w:tc>
                <w:tcPr>
                  <w:tcW w:w="3407" w:type="dxa"/>
                  <w:vAlign w:val="center"/>
                </w:tcPr>
                <w:p w14:paraId="23AB5624" w14:textId="77777777" w:rsidR="007C7735" w:rsidRPr="00D47278" w:rsidRDefault="007C7735" w:rsidP="007C7735">
                  <w:pPr>
                    <w:tabs>
                      <w:tab w:val="left" w:pos="1045"/>
                    </w:tabs>
                    <w:rPr>
                      <w:sz w:val="20"/>
                      <w:szCs w:val="20"/>
                    </w:rPr>
                  </w:pPr>
                  <w:r w:rsidRPr="00D47278">
                    <w:rPr>
                      <w:sz w:val="20"/>
                      <w:szCs w:val="20"/>
                    </w:rPr>
                    <w:t>Разборка покрытия кровель из листовой стали возврат на склад.  Թիթեղյա պողպատե տանիքների ծածկույթի ապամոնտաժում Վերադարձ դեպի պահեստ</w:t>
                  </w:r>
                </w:p>
              </w:tc>
              <w:tc>
                <w:tcPr>
                  <w:tcW w:w="773" w:type="dxa"/>
                  <w:vAlign w:val="center"/>
                </w:tcPr>
                <w:p w14:paraId="7F1463BD" w14:textId="77777777" w:rsidR="007C7735" w:rsidRPr="00D47278" w:rsidRDefault="007C7735" w:rsidP="007C7735">
                  <w:pPr>
                    <w:tabs>
                      <w:tab w:val="left" w:pos="1045"/>
                    </w:tabs>
                    <w:jc w:val="center"/>
                    <w:rPr>
                      <w:sz w:val="20"/>
                      <w:szCs w:val="20"/>
                    </w:rPr>
                  </w:pPr>
                  <w:r w:rsidRPr="00D47278">
                    <w:rPr>
                      <w:sz w:val="20"/>
                      <w:szCs w:val="20"/>
                    </w:rPr>
                    <w:t>м2                                                մ2</w:t>
                  </w:r>
                </w:p>
              </w:tc>
              <w:tc>
                <w:tcPr>
                  <w:tcW w:w="1027" w:type="dxa"/>
                  <w:vAlign w:val="center"/>
                </w:tcPr>
                <w:p w14:paraId="4C43407F" w14:textId="77777777" w:rsidR="007C7735" w:rsidRPr="00D47278" w:rsidRDefault="007C7735" w:rsidP="007C7735">
                  <w:pPr>
                    <w:tabs>
                      <w:tab w:val="left" w:pos="1045"/>
                    </w:tabs>
                    <w:jc w:val="center"/>
                    <w:rPr>
                      <w:sz w:val="20"/>
                      <w:szCs w:val="20"/>
                    </w:rPr>
                  </w:pPr>
                  <w:r w:rsidRPr="00D47278">
                    <w:rPr>
                      <w:sz w:val="20"/>
                      <w:szCs w:val="20"/>
                    </w:rPr>
                    <w:t>202</w:t>
                  </w:r>
                </w:p>
              </w:tc>
            </w:tr>
            <w:tr w:rsidR="007C7735" w:rsidRPr="00D47278" w14:paraId="2C2AEB3A" w14:textId="77777777" w:rsidTr="007C7735">
              <w:trPr>
                <w:trHeight w:val="563"/>
              </w:trPr>
              <w:tc>
                <w:tcPr>
                  <w:tcW w:w="454" w:type="dxa"/>
                </w:tcPr>
                <w:p w14:paraId="78B8BFCC" w14:textId="77777777" w:rsidR="007C7735" w:rsidRPr="00D47278" w:rsidRDefault="007C7735" w:rsidP="007C7735">
                  <w:pPr>
                    <w:jc w:val="center"/>
                    <w:rPr>
                      <w:sz w:val="20"/>
                      <w:szCs w:val="20"/>
                    </w:rPr>
                  </w:pPr>
                  <w:r w:rsidRPr="00D47278">
                    <w:rPr>
                      <w:sz w:val="20"/>
                      <w:szCs w:val="20"/>
                    </w:rPr>
                    <w:t>3</w:t>
                  </w:r>
                </w:p>
              </w:tc>
              <w:tc>
                <w:tcPr>
                  <w:tcW w:w="3407" w:type="dxa"/>
                  <w:vAlign w:val="center"/>
                </w:tcPr>
                <w:p w14:paraId="62A2FF5A" w14:textId="77777777" w:rsidR="007C7735" w:rsidRPr="00D47278" w:rsidRDefault="007C7735" w:rsidP="007C7735">
                  <w:pPr>
                    <w:tabs>
                      <w:tab w:val="left" w:pos="1045"/>
                    </w:tabs>
                    <w:rPr>
                      <w:sz w:val="20"/>
                      <w:szCs w:val="20"/>
                    </w:rPr>
                  </w:pPr>
                  <w:r w:rsidRPr="00D47278">
                    <w:rPr>
                      <w:sz w:val="20"/>
                      <w:szCs w:val="20"/>
                    </w:rPr>
                    <w:t xml:space="preserve">Разборка деревянных конструкций кровли оскладированием. </w:t>
                  </w:r>
                  <w:r w:rsidRPr="00D47278">
                    <w:rPr>
                      <w:sz w:val="20"/>
                      <w:szCs w:val="20"/>
                      <w:lang w:val="hy-AM"/>
                    </w:rPr>
                    <w:t>Փայտյա կոնստրուկցիաների</w:t>
                  </w:r>
                  <w:r w:rsidRPr="00D47278">
                    <w:rPr>
                      <w:sz w:val="20"/>
                      <w:szCs w:val="20"/>
                    </w:rPr>
                    <w:t xml:space="preserve"> քանդում </w:t>
                  </w:r>
                </w:p>
              </w:tc>
              <w:tc>
                <w:tcPr>
                  <w:tcW w:w="773" w:type="dxa"/>
                  <w:vAlign w:val="center"/>
                </w:tcPr>
                <w:p w14:paraId="222AFE7B" w14:textId="77777777" w:rsidR="007C7735" w:rsidRPr="00D47278" w:rsidRDefault="007C7735" w:rsidP="007C7735">
                  <w:pPr>
                    <w:tabs>
                      <w:tab w:val="left" w:pos="1045"/>
                    </w:tabs>
                    <w:jc w:val="center"/>
                    <w:rPr>
                      <w:sz w:val="20"/>
                      <w:szCs w:val="20"/>
                    </w:rPr>
                  </w:pPr>
                  <w:r w:rsidRPr="00D47278">
                    <w:rPr>
                      <w:sz w:val="20"/>
                      <w:szCs w:val="20"/>
                    </w:rPr>
                    <w:t>м3                     մ3</w:t>
                  </w:r>
                </w:p>
              </w:tc>
              <w:tc>
                <w:tcPr>
                  <w:tcW w:w="1027" w:type="dxa"/>
                  <w:vAlign w:val="center"/>
                </w:tcPr>
                <w:p w14:paraId="667185E7" w14:textId="77777777" w:rsidR="007C7735" w:rsidRPr="00D47278" w:rsidRDefault="007C7735" w:rsidP="007C7735">
                  <w:pPr>
                    <w:tabs>
                      <w:tab w:val="left" w:pos="1045"/>
                    </w:tabs>
                    <w:jc w:val="center"/>
                    <w:rPr>
                      <w:sz w:val="20"/>
                      <w:szCs w:val="20"/>
                    </w:rPr>
                  </w:pPr>
                  <w:r w:rsidRPr="00D47278">
                    <w:rPr>
                      <w:sz w:val="20"/>
                      <w:szCs w:val="20"/>
                    </w:rPr>
                    <w:t>7,1</w:t>
                  </w:r>
                </w:p>
              </w:tc>
            </w:tr>
            <w:tr w:rsidR="007C7735" w:rsidRPr="00D47278" w14:paraId="7A028191" w14:textId="77777777" w:rsidTr="007C7735">
              <w:trPr>
                <w:trHeight w:val="549"/>
              </w:trPr>
              <w:tc>
                <w:tcPr>
                  <w:tcW w:w="454" w:type="dxa"/>
                </w:tcPr>
                <w:p w14:paraId="058ED0AA" w14:textId="77777777" w:rsidR="007C7735" w:rsidRPr="00D47278" w:rsidRDefault="007C7735" w:rsidP="007C7735">
                  <w:pPr>
                    <w:jc w:val="center"/>
                    <w:rPr>
                      <w:sz w:val="20"/>
                      <w:szCs w:val="20"/>
                    </w:rPr>
                  </w:pPr>
                  <w:r w:rsidRPr="00D47278">
                    <w:rPr>
                      <w:sz w:val="20"/>
                      <w:szCs w:val="20"/>
                    </w:rPr>
                    <w:t>4</w:t>
                  </w:r>
                </w:p>
              </w:tc>
              <w:tc>
                <w:tcPr>
                  <w:tcW w:w="3407" w:type="dxa"/>
                  <w:vAlign w:val="center"/>
                </w:tcPr>
                <w:p w14:paraId="52E7ACE6" w14:textId="77777777" w:rsidR="007C7735" w:rsidRPr="00D47278" w:rsidRDefault="007C7735" w:rsidP="007C7735">
                  <w:pPr>
                    <w:tabs>
                      <w:tab w:val="left" w:pos="1045"/>
                    </w:tabs>
                    <w:rPr>
                      <w:sz w:val="20"/>
                      <w:szCs w:val="20"/>
                    </w:rPr>
                  </w:pPr>
                  <w:r w:rsidRPr="00D47278">
                    <w:rPr>
                      <w:sz w:val="20"/>
                      <w:szCs w:val="20"/>
                    </w:rPr>
                    <w:t xml:space="preserve">Разборка слоя из рубероида толщ. 8см. </w:t>
                  </w:r>
                  <w:r w:rsidRPr="00D47278">
                    <w:rPr>
                      <w:sz w:val="20"/>
                      <w:szCs w:val="20"/>
                      <w:lang w:val="hy-AM"/>
                    </w:rPr>
                    <w:t>Տանիքի ծածկույթի շերտի ապամոնտաժում հաստությամբ</w:t>
                  </w:r>
                  <w:r w:rsidRPr="00D47278">
                    <w:rPr>
                      <w:sz w:val="20"/>
                      <w:szCs w:val="20"/>
                    </w:rPr>
                    <w:t xml:space="preserve"> </w:t>
                  </w:r>
                  <w:r w:rsidRPr="00D47278">
                    <w:rPr>
                      <w:sz w:val="20"/>
                      <w:szCs w:val="20"/>
                      <w:lang w:val="hy-AM"/>
                    </w:rPr>
                    <w:t>8սմ</w:t>
                  </w:r>
                </w:p>
              </w:tc>
              <w:tc>
                <w:tcPr>
                  <w:tcW w:w="773" w:type="dxa"/>
                  <w:vAlign w:val="center"/>
                </w:tcPr>
                <w:p w14:paraId="1CE0D4AA" w14:textId="77777777" w:rsidR="007C7735" w:rsidRPr="00D47278" w:rsidRDefault="007C7735" w:rsidP="007C7735">
                  <w:pPr>
                    <w:tabs>
                      <w:tab w:val="left" w:pos="1045"/>
                    </w:tabs>
                    <w:jc w:val="center"/>
                    <w:rPr>
                      <w:sz w:val="20"/>
                      <w:szCs w:val="20"/>
                    </w:rPr>
                  </w:pPr>
                  <w:r w:rsidRPr="00D47278">
                    <w:rPr>
                      <w:sz w:val="20"/>
                      <w:szCs w:val="20"/>
                    </w:rPr>
                    <w:t>м2                                                մ2</w:t>
                  </w:r>
                </w:p>
              </w:tc>
              <w:tc>
                <w:tcPr>
                  <w:tcW w:w="1027" w:type="dxa"/>
                  <w:vAlign w:val="center"/>
                </w:tcPr>
                <w:p w14:paraId="784B40D1" w14:textId="77777777" w:rsidR="007C7735" w:rsidRPr="00D47278" w:rsidRDefault="007C7735" w:rsidP="007C7735">
                  <w:pPr>
                    <w:tabs>
                      <w:tab w:val="left" w:pos="1045"/>
                    </w:tabs>
                    <w:jc w:val="center"/>
                    <w:rPr>
                      <w:sz w:val="20"/>
                      <w:szCs w:val="20"/>
                    </w:rPr>
                  </w:pPr>
                  <w:r w:rsidRPr="00D47278">
                    <w:rPr>
                      <w:sz w:val="20"/>
                      <w:szCs w:val="20"/>
                    </w:rPr>
                    <w:t>907</w:t>
                  </w:r>
                </w:p>
              </w:tc>
            </w:tr>
            <w:tr w:rsidR="007C7735" w:rsidRPr="00D47278" w14:paraId="78C1C1A2" w14:textId="77777777" w:rsidTr="007C7735">
              <w:trPr>
                <w:trHeight w:val="375"/>
              </w:trPr>
              <w:tc>
                <w:tcPr>
                  <w:tcW w:w="454" w:type="dxa"/>
                </w:tcPr>
                <w:p w14:paraId="4D318A64" w14:textId="77777777" w:rsidR="007C7735" w:rsidRPr="00D47278" w:rsidRDefault="007C7735" w:rsidP="007C7735">
                  <w:pPr>
                    <w:jc w:val="center"/>
                    <w:rPr>
                      <w:sz w:val="20"/>
                      <w:szCs w:val="20"/>
                    </w:rPr>
                  </w:pPr>
                  <w:r w:rsidRPr="00D47278">
                    <w:rPr>
                      <w:sz w:val="20"/>
                      <w:szCs w:val="20"/>
                    </w:rPr>
                    <w:t>5</w:t>
                  </w:r>
                </w:p>
              </w:tc>
              <w:tc>
                <w:tcPr>
                  <w:tcW w:w="3407" w:type="dxa"/>
                  <w:vAlign w:val="bottom"/>
                </w:tcPr>
                <w:p w14:paraId="0096FBC5" w14:textId="77777777" w:rsidR="007C7735" w:rsidRPr="00D47278" w:rsidRDefault="007C7735" w:rsidP="007C7735">
                  <w:pPr>
                    <w:rPr>
                      <w:sz w:val="20"/>
                      <w:szCs w:val="20"/>
                      <w:lang w:val="hy-AM"/>
                    </w:rPr>
                  </w:pPr>
                  <w:r w:rsidRPr="00D47278">
                    <w:rPr>
                      <w:noProof/>
                      <w:sz w:val="20"/>
                      <w:szCs w:val="20"/>
                    </w:rPr>
                    <mc:AlternateContent>
                      <mc:Choice Requires="wps">
                        <w:drawing>
                          <wp:anchor distT="0" distB="0" distL="114300" distR="114300" simplePos="0" relativeHeight="254426112" behindDoc="0" locked="0" layoutInCell="1" allowOverlap="1" wp14:anchorId="5974A0A7" wp14:editId="6A4410EA">
                            <wp:simplePos x="0" y="0"/>
                            <wp:positionH relativeFrom="column">
                              <wp:posOffset>1381125</wp:posOffset>
                            </wp:positionH>
                            <wp:positionV relativeFrom="paragraph">
                              <wp:posOffset>9525</wp:posOffset>
                            </wp:positionV>
                            <wp:extent cx="104775" cy="247650"/>
                            <wp:effectExtent l="0" t="0" r="9525"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5EE566" id="Надпись 8" o:spid="_x0000_s1026" type="#_x0000_t202" style="position:absolute;margin-left:108.75pt;margin-top:.75pt;width:8.25pt;height:19.5pt;z-index:25442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u7y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" filled="f" stroked="f"/>
                        </w:pict>
                      </mc:Fallback>
                    </mc:AlternateContent>
                  </w:r>
                  <w:r w:rsidRPr="00D47278">
                    <w:rPr>
                      <w:noProof/>
                      <w:sz w:val="20"/>
                      <w:szCs w:val="20"/>
                    </w:rPr>
                    <mc:AlternateContent>
                      <mc:Choice Requires="wps">
                        <w:drawing>
                          <wp:anchor distT="0" distB="0" distL="114300" distR="114300" simplePos="0" relativeHeight="254427136" behindDoc="0" locked="0" layoutInCell="1" allowOverlap="1" wp14:anchorId="5049D093" wp14:editId="3AD38300">
                            <wp:simplePos x="0" y="0"/>
                            <wp:positionH relativeFrom="column">
                              <wp:posOffset>1381125</wp:posOffset>
                            </wp:positionH>
                            <wp:positionV relativeFrom="paragraph">
                              <wp:posOffset>9525</wp:posOffset>
                            </wp:positionV>
                            <wp:extent cx="104775" cy="247650"/>
                            <wp:effectExtent l="0" t="0" r="9525"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C15C06" id="Надпись 9" o:spid="_x0000_s1026" type="#_x0000_t202" style="position:absolute;margin-left:108.75pt;margin-top:.75pt;width:8.25pt;height:19.5pt;z-index:25442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kVo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" filled="f" stroked="f"/>
                        </w:pict>
                      </mc:Fallback>
                    </mc:AlternateContent>
                  </w:r>
                  <w:r w:rsidRPr="00D47278">
                    <w:rPr>
                      <w:sz w:val="20"/>
                      <w:szCs w:val="20"/>
                    </w:rPr>
                    <w:t xml:space="preserve">Погрузка строймусора </w:t>
                  </w:r>
                  <w:proofErr w:type="gramStart"/>
                  <w:r w:rsidRPr="00D47278">
                    <w:rPr>
                      <w:sz w:val="20"/>
                      <w:szCs w:val="20"/>
                    </w:rPr>
                    <w:t>на</w:t>
                  </w:r>
                  <w:proofErr w:type="gramEnd"/>
                  <w:r w:rsidRPr="00D47278">
                    <w:rPr>
                      <w:sz w:val="20"/>
                      <w:szCs w:val="20"/>
                    </w:rPr>
                    <w:t xml:space="preserve"> а/с</w:t>
                  </w:r>
                  <w:r w:rsidRPr="00D47278">
                    <w:rPr>
                      <w:sz w:val="20"/>
                      <w:szCs w:val="20"/>
                      <w:lang w:val="hy-AM"/>
                    </w:rPr>
                    <w:t xml:space="preserve"> </w:t>
                  </w:r>
                  <w:r w:rsidRPr="00D47278">
                    <w:rPr>
                      <w:sz w:val="20"/>
                      <w:szCs w:val="20"/>
                    </w:rPr>
                    <w:t xml:space="preserve">и вывоз на расст.12км.    </w:t>
                  </w:r>
                  <w:r w:rsidRPr="00D47278">
                    <w:rPr>
                      <w:sz w:val="20"/>
                      <w:szCs w:val="20"/>
                      <w:lang w:val="hy-AM"/>
                    </w:rPr>
                    <w:t>Շին աղբի բարձում և տեղափոխում 12կմ</w:t>
                  </w:r>
                </w:p>
              </w:tc>
              <w:tc>
                <w:tcPr>
                  <w:tcW w:w="773" w:type="dxa"/>
                  <w:vAlign w:val="center"/>
                </w:tcPr>
                <w:p w14:paraId="3B455516" w14:textId="77777777" w:rsidR="007C7735" w:rsidRPr="00D47278" w:rsidRDefault="007C7735" w:rsidP="007C7735">
                  <w:pPr>
                    <w:tabs>
                      <w:tab w:val="left" w:pos="1045"/>
                    </w:tabs>
                    <w:jc w:val="center"/>
                    <w:rPr>
                      <w:sz w:val="20"/>
                      <w:szCs w:val="20"/>
                      <w:lang w:val="hy-AM"/>
                    </w:rPr>
                  </w:pPr>
                  <w:r w:rsidRPr="00D47278">
                    <w:rPr>
                      <w:sz w:val="20"/>
                      <w:szCs w:val="20"/>
                    </w:rPr>
                    <w:t xml:space="preserve">т                     </w:t>
                  </w:r>
                  <w:r w:rsidRPr="00D47278">
                    <w:rPr>
                      <w:sz w:val="20"/>
                      <w:szCs w:val="20"/>
                      <w:lang w:val="hy-AM"/>
                    </w:rPr>
                    <w:t>տն</w:t>
                  </w:r>
                </w:p>
              </w:tc>
              <w:tc>
                <w:tcPr>
                  <w:tcW w:w="1027" w:type="dxa"/>
                  <w:vAlign w:val="center"/>
                </w:tcPr>
                <w:p w14:paraId="6DDE0063" w14:textId="77777777" w:rsidR="007C7735" w:rsidRPr="00D47278" w:rsidRDefault="007C7735" w:rsidP="007C7735">
                  <w:pPr>
                    <w:tabs>
                      <w:tab w:val="left" w:pos="1045"/>
                    </w:tabs>
                    <w:jc w:val="center"/>
                    <w:rPr>
                      <w:sz w:val="20"/>
                      <w:szCs w:val="20"/>
                    </w:rPr>
                  </w:pPr>
                  <w:r w:rsidRPr="00D47278">
                    <w:rPr>
                      <w:sz w:val="20"/>
                      <w:szCs w:val="20"/>
                    </w:rPr>
                    <w:t>126</w:t>
                  </w:r>
                </w:p>
              </w:tc>
            </w:tr>
            <w:tr w:rsidR="007C7735" w:rsidRPr="00D47278" w14:paraId="0ACA5A06" w14:textId="77777777" w:rsidTr="007C7735">
              <w:trPr>
                <w:trHeight w:val="361"/>
              </w:trPr>
              <w:tc>
                <w:tcPr>
                  <w:tcW w:w="454" w:type="dxa"/>
                </w:tcPr>
                <w:p w14:paraId="3C2E64CE" w14:textId="77777777" w:rsidR="007C7735" w:rsidRPr="00D47278" w:rsidRDefault="007C7735" w:rsidP="007C7735">
                  <w:pPr>
                    <w:jc w:val="center"/>
                    <w:rPr>
                      <w:sz w:val="20"/>
                      <w:szCs w:val="20"/>
                    </w:rPr>
                  </w:pPr>
                  <w:r w:rsidRPr="00D47278">
                    <w:rPr>
                      <w:sz w:val="20"/>
                      <w:szCs w:val="20"/>
                    </w:rPr>
                    <w:t>6</w:t>
                  </w:r>
                </w:p>
              </w:tc>
              <w:tc>
                <w:tcPr>
                  <w:tcW w:w="3407" w:type="dxa"/>
                  <w:vAlign w:val="center"/>
                </w:tcPr>
                <w:p w14:paraId="5ADDFD8A" w14:textId="77777777" w:rsidR="007C7735" w:rsidRPr="00D47278" w:rsidRDefault="007C7735" w:rsidP="007C7735">
                  <w:pPr>
                    <w:rPr>
                      <w:sz w:val="20"/>
                      <w:szCs w:val="20"/>
                    </w:rPr>
                  </w:pPr>
                  <w:r w:rsidRPr="00D47278">
                    <w:rPr>
                      <w:sz w:val="20"/>
                      <w:szCs w:val="20"/>
                    </w:rPr>
                    <w:t xml:space="preserve">Бетонное ленточное основание-под лежнями. Бетон В 7.5.  </w:t>
                  </w:r>
                  <w:r w:rsidRPr="00D47278">
                    <w:rPr>
                      <w:sz w:val="20"/>
                      <w:szCs w:val="20"/>
                      <w:lang w:val="hy-AM"/>
                    </w:rPr>
                    <w:t xml:space="preserve">Բետոն  Ծանր </w:t>
                  </w:r>
                  <w:r w:rsidRPr="00D47278">
                    <w:rPr>
                      <w:sz w:val="20"/>
                      <w:szCs w:val="20"/>
                    </w:rPr>
                    <w:t xml:space="preserve">В 7.5.   </w:t>
                  </w:r>
                </w:p>
              </w:tc>
              <w:tc>
                <w:tcPr>
                  <w:tcW w:w="773" w:type="dxa"/>
                  <w:vAlign w:val="center"/>
                </w:tcPr>
                <w:p w14:paraId="115474A6" w14:textId="77777777" w:rsidR="007C7735" w:rsidRPr="00D47278" w:rsidRDefault="007C7735" w:rsidP="007C7735">
                  <w:pPr>
                    <w:tabs>
                      <w:tab w:val="left" w:pos="1045"/>
                    </w:tabs>
                    <w:jc w:val="center"/>
                    <w:rPr>
                      <w:sz w:val="20"/>
                      <w:szCs w:val="20"/>
                    </w:rPr>
                  </w:pPr>
                  <w:r w:rsidRPr="00D47278">
                    <w:rPr>
                      <w:sz w:val="20"/>
                      <w:szCs w:val="20"/>
                    </w:rPr>
                    <w:t>м3                     մ3</w:t>
                  </w:r>
                </w:p>
              </w:tc>
              <w:tc>
                <w:tcPr>
                  <w:tcW w:w="1027" w:type="dxa"/>
                  <w:vAlign w:val="center"/>
                </w:tcPr>
                <w:p w14:paraId="700BABCA" w14:textId="77777777" w:rsidR="007C7735" w:rsidRPr="00D47278" w:rsidRDefault="007C7735" w:rsidP="007C7735">
                  <w:pPr>
                    <w:tabs>
                      <w:tab w:val="left" w:pos="1045"/>
                    </w:tabs>
                    <w:jc w:val="center"/>
                    <w:rPr>
                      <w:sz w:val="20"/>
                      <w:szCs w:val="20"/>
                    </w:rPr>
                  </w:pPr>
                  <w:r w:rsidRPr="00D47278">
                    <w:rPr>
                      <w:sz w:val="20"/>
                      <w:szCs w:val="20"/>
                    </w:rPr>
                    <w:t>13</w:t>
                  </w:r>
                </w:p>
              </w:tc>
            </w:tr>
            <w:tr w:rsidR="007C7735" w:rsidRPr="00D47278" w14:paraId="1D7EF0AD" w14:textId="77777777" w:rsidTr="007C7735">
              <w:trPr>
                <w:trHeight w:val="361"/>
              </w:trPr>
              <w:tc>
                <w:tcPr>
                  <w:tcW w:w="454" w:type="dxa"/>
                </w:tcPr>
                <w:p w14:paraId="0FEC528D" w14:textId="77777777" w:rsidR="007C7735" w:rsidRPr="00D47278" w:rsidRDefault="007C7735" w:rsidP="007C7735">
                  <w:pPr>
                    <w:jc w:val="center"/>
                    <w:rPr>
                      <w:sz w:val="20"/>
                      <w:szCs w:val="20"/>
                    </w:rPr>
                  </w:pPr>
                  <w:r w:rsidRPr="00D47278">
                    <w:rPr>
                      <w:sz w:val="20"/>
                      <w:szCs w:val="20"/>
                    </w:rPr>
                    <w:t>7</w:t>
                  </w:r>
                </w:p>
              </w:tc>
              <w:tc>
                <w:tcPr>
                  <w:tcW w:w="3407" w:type="dxa"/>
                </w:tcPr>
                <w:p w14:paraId="7827B1CD" w14:textId="77777777" w:rsidR="007C7735" w:rsidRPr="00D47278" w:rsidRDefault="007C7735" w:rsidP="007C7735">
                  <w:pPr>
                    <w:tabs>
                      <w:tab w:val="left" w:pos="1045"/>
                    </w:tabs>
                    <w:rPr>
                      <w:sz w:val="20"/>
                      <w:szCs w:val="20"/>
                    </w:rPr>
                  </w:pPr>
                  <w:r w:rsidRPr="00D47278">
                    <w:rPr>
                      <w:sz w:val="20"/>
                      <w:szCs w:val="20"/>
                    </w:rPr>
                    <w:t xml:space="preserve">Бетонное ленточное основание-под мауэрлатами. Бетон В 7.5.  </w:t>
                  </w:r>
                  <w:r w:rsidRPr="00D47278">
                    <w:rPr>
                      <w:sz w:val="20"/>
                      <w:szCs w:val="20"/>
                      <w:lang w:val="hy-AM"/>
                    </w:rPr>
                    <w:t xml:space="preserve">Բետոն  Ծանր </w:t>
                  </w:r>
                  <w:r w:rsidRPr="00D47278">
                    <w:rPr>
                      <w:sz w:val="20"/>
                      <w:szCs w:val="20"/>
                    </w:rPr>
                    <w:t xml:space="preserve">В 7.5.   </w:t>
                  </w:r>
                </w:p>
              </w:tc>
              <w:tc>
                <w:tcPr>
                  <w:tcW w:w="773" w:type="dxa"/>
                  <w:vAlign w:val="center"/>
                </w:tcPr>
                <w:p w14:paraId="25DD09B9" w14:textId="77777777" w:rsidR="007C7735" w:rsidRPr="00D47278" w:rsidRDefault="007C7735" w:rsidP="007C7735">
                  <w:pPr>
                    <w:tabs>
                      <w:tab w:val="left" w:pos="1045"/>
                    </w:tabs>
                    <w:jc w:val="center"/>
                    <w:rPr>
                      <w:sz w:val="20"/>
                      <w:szCs w:val="20"/>
                      <w:lang w:val="hy-AM"/>
                    </w:rPr>
                  </w:pPr>
                  <w:r w:rsidRPr="00D47278">
                    <w:rPr>
                      <w:sz w:val="20"/>
                      <w:szCs w:val="20"/>
                    </w:rPr>
                    <w:t>м3                     մ3</w:t>
                  </w:r>
                </w:p>
              </w:tc>
              <w:tc>
                <w:tcPr>
                  <w:tcW w:w="1027" w:type="dxa"/>
                  <w:vAlign w:val="center"/>
                </w:tcPr>
                <w:p w14:paraId="2BCAC89D" w14:textId="77777777" w:rsidR="007C7735" w:rsidRPr="00D47278" w:rsidRDefault="007C7735" w:rsidP="007C7735">
                  <w:pPr>
                    <w:tabs>
                      <w:tab w:val="left" w:pos="1045"/>
                    </w:tabs>
                    <w:jc w:val="center"/>
                    <w:rPr>
                      <w:sz w:val="20"/>
                      <w:szCs w:val="20"/>
                    </w:rPr>
                  </w:pPr>
                  <w:r w:rsidRPr="00D47278">
                    <w:rPr>
                      <w:sz w:val="20"/>
                      <w:szCs w:val="20"/>
                    </w:rPr>
                    <w:t>3,9</w:t>
                  </w:r>
                </w:p>
              </w:tc>
            </w:tr>
            <w:tr w:rsidR="007C7735" w:rsidRPr="00D47278" w14:paraId="05B5419A" w14:textId="77777777" w:rsidTr="007C7735">
              <w:trPr>
                <w:trHeight w:val="549"/>
              </w:trPr>
              <w:tc>
                <w:tcPr>
                  <w:tcW w:w="454" w:type="dxa"/>
                </w:tcPr>
                <w:p w14:paraId="29E3D4D2" w14:textId="77777777" w:rsidR="007C7735" w:rsidRPr="00D47278" w:rsidRDefault="007C7735" w:rsidP="007C7735">
                  <w:pPr>
                    <w:jc w:val="center"/>
                    <w:rPr>
                      <w:sz w:val="20"/>
                      <w:szCs w:val="20"/>
                    </w:rPr>
                  </w:pPr>
                  <w:r w:rsidRPr="00D47278">
                    <w:rPr>
                      <w:sz w:val="20"/>
                      <w:szCs w:val="20"/>
                    </w:rPr>
                    <w:t>8</w:t>
                  </w:r>
                </w:p>
              </w:tc>
              <w:tc>
                <w:tcPr>
                  <w:tcW w:w="3407" w:type="dxa"/>
                </w:tcPr>
                <w:p w14:paraId="24684A11" w14:textId="77777777" w:rsidR="007C7735" w:rsidRPr="00D47278" w:rsidRDefault="007C7735" w:rsidP="007C7735">
                  <w:pPr>
                    <w:tabs>
                      <w:tab w:val="left" w:pos="1045"/>
                    </w:tabs>
                    <w:rPr>
                      <w:sz w:val="20"/>
                      <w:szCs w:val="20"/>
                      <w:lang w:val="hy-AM"/>
                    </w:rPr>
                  </w:pPr>
                  <w:r w:rsidRPr="00D47278">
                    <w:rPr>
                      <w:sz w:val="20"/>
                      <w:szCs w:val="20"/>
                    </w:rPr>
                    <w:t xml:space="preserve">Сверление вертикальных отверстий под тумбами </w:t>
                  </w:r>
                  <w:r w:rsidRPr="00D47278">
                    <w:rPr>
                      <w:sz w:val="20"/>
                      <w:szCs w:val="20"/>
                      <w:lang w:val="en-US"/>
                    </w:rPr>
                    <w:t>d</w:t>
                  </w:r>
                  <w:r w:rsidRPr="00D47278">
                    <w:rPr>
                      <w:sz w:val="20"/>
                      <w:szCs w:val="20"/>
                    </w:rPr>
                    <w:t xml:space="preserve">=12 </w:t>
                  </w:r>
                  <w:r w:rsidRPr="00D47278">
                    <w:rPr>
                      <w:sz w:val="20"/>
                      <w:szCs w:val="20"/>
                      <w:lang w:val="en-US"/>
                    </w:rPr>
                    <w:t>L</w:t>
                  </w:r>
                  <w:r w:rsidRPr="00D47278">
                    <w:rPr>
                      <w:sz w:val="20"/>
                      <w:szCs w:val="20"/>
                    </w:rPr>
                    <w:t xml:space="preserve">=12см.  </w:t>
                  </w:r>
                  <w:r w:rsidRPr="00D47278">
                    <w:rPr>
                      <w:sz w:val="20"/>
                      <w:szCs w:val="20"/>
                      <w:lang w:val="hy-AM"/>
                    </w:rPr>
                    <w:t>Ողղահայաց անցքերի ծածկում գոտիներում</w:t>
                  </w:r>
                </w:p>
              </w:tc>
              <w:tc>
                <w:tcPr>
                  <w:tcW w:w="773" w:type="dxa"/>
                  <w:vAlign w:val="center"/>
                </w:tcPr>
                <w:p w14:paraId="4FEE367B" w14:textId="77777777" w:rsidR="007C7735" w:rsidRPr="00D47278" w:rsidRDefault="007C7735" w:rsidP="007C7735">
                  <w:pPr>
                    <w:tabs>
                      <w:tab w:val="left" w:pos="1045"/>
                    </w:tabs>
                    <w:jc w:val="center"/>
                    <w:rPr>
                      <w:sz w:val="20"/>
                      <w:szCs w:val="20"/>
                    </w:rPr>
                  </w:pPr>
                  <w:r w:rsidRPr="00D47278">
                    <w:rPr>
                      <w:sz w:val="20"/>
                      <w:szCs w:val="20"/>
                    </w:rPr>
                    <w:t xml:space="preserve">отв. </w:t>
                  </w:r>
                  <w:r w:rsidRPr="00D47278">
                    <w:rPr>
                      <w:sz w:val="20"/>
                      <w:szCs w:val="20"/>
                    </w:rPr>
                    <w:br/>
                    <w:t>բացվ.</w:t>
                  </w:r>
                </w:p>
              </w:tc>
              <w:tc>
                <w:tcPr>
                  <w:tcW w:w="1027" w:type="dxa"/>
                  <w:vAlign w:val="center"/>
                </w:tcPr>
                <w:p w14:paraId="00ACF164" w14:textId="77777777" w:rsidR="007C7735" w:rsidRPr="00D47278" w:rsidRDefault="007C7735" w:rsidP="007C7735">
                  <w:pPr>
                    <w:tabs>
                      <w:tab w:val="left" w:pos="1045"/>
                    </w:tabs>
                    <w:jc w:val="center"/>
                    <w:rPr>
                      <w:sz w:val="20"/>
                      <w:szCs w:val="20"/>
                    </w:rPr>
                  </w:pPr>
                  <w:r w:rsidRPr="00D47278">
                    <w:rPr>
                      <w:sz w:val="20"/>
                      <w:szCs w:val="20"/>
                    </w:rPr>
                    <w:t>72</w:t>
                  </w:r>
                </w:p>
              </w:tc>
            </w:tr>
            <w:tr w:rsidR="007C7735" w:rsidRPr="00D47278" w14:paraId="5352FA7A" w14:textId="77777777" w:rsidTr="007C7735">
              <w:trPr>
                <w:trHeight w:val="549"/>
              </w:trPr>
              <w:tc>
                <w:tcPr>
                  <w:tcW w:w="454" w:type="dxa"/>
                </w:tcPr>
                <w:p w14:paraId="15A2743C" w14:textId="77777777" w:rsidR="007C7735" w:rsidRPr="00D47278" w:rsidRDefault="007C7735" w:rsidP="007C7735">
                  <w:pPr>
                    <w:jc w:val="center"/>
                    <w:rPr>
                      <w:sz w:val="20"/>
                      <w:szCs w:val="20"/>
                    </w:rPr>
                  </w:pPr>
                  <w:r w:rsidRPr="00D47278">
                    <w:rPr>
                      <w:sz w:val="20"/>
                      <w:szCs w:val="20"/>
                    </w:rPr>
                    <w:t>9</w:t>
                  </w:r>
                </w:p>
              </w:tc>
              <w:tc>
                <w:tcPr>
                  <w:tcW w:w="3407" w:type="dxa"/>
                </w:tcPr>
                <w:p w14:paraId="1451E51E" w14:textId="77777777" w:rsidR="007C7735" w:rsidRPr="00D47278" w:rsidRDefault="007C7735" w:rsidP="007C7735">
                  <w:pPr>
                    <w:tabs>
                      <w:tab w:val="left" w:pos="1045"/>
                      <w:tab w:val="left" w:pos="1172"/>
                    </w:tabs>
                    <w:jc w:val="both"/>
                    <w:rPr>
                      <w:sz w:val="20"/>
                      <w:szCs w:val="20"/>
                      <w:lang w:val="hy-AM"/>
                    </w:rPr>
                  </w:pPr>
                  <w:r w:rsidRPr="00D47278">
                    <w:rPr>
                      <w:sz w:val="20"/>
                      <w:szCs w:val="20"/>
                    </w:rPr>
                    <w:t xml:space="preserve">Крепление арматурой А500С Ǿ=14мм. Длина каждой 60см, вес 1 метр 1,21кг 72шт.  </w:t>
                  </w:r>
                  <w:r w:rsidRPr="00D47278">
                    <w:rPr>
                      <w:sz w:val="20"/>
                      <w:szCs w:val="20"/>
                      <w:lang w:val="hy-AM"/>
                    </w:rPr>
                    <w:t xml:space="preserve">Պողպատե, </w:t>
                  </w:r>
                  <w:r w:rsidRPr="00D47278">
                    <w:rPr>
                      <w:sz w:val="20"/>
                      <w:szCs w:val="20"/>
                    </w:rPr>
                    <w:t>А500С Ǿ=14</w:t>
                  </w:r>
                  <w:r w:rsidRPr="00D47278">
                    <w:rPr>
                      <w:sz w:val="20"/>
                      <w:szCs w:val="20"/>
                      <w:lang w:val="hy-AM"/>
                    </w:rPr>
                    <w:t>մմ ամրանների անկեռների տեղադրում 72 հատ</w:t>
                  </w:r>
                </w:p>
              </w:tc>
              <w:tc>
                <w:tcPr>
                  <w:tcW w:w="773" w:type="dxa"/>
                  <w:vAlign w:val="center"/>
                </w:tcPr>
                <w:p w14:paraId="24CF76C4" w14:textId="77777777" w:rsidR="007C7735" w:rsidRPr="00D47278" w:rsidRDefault="007C7735" w:rsidP="007C7735">
                  <w:pPr>
                    <w:tabs>
                      <w:tab w:val="left" w:pos="1045"/>
                    </w:tabs>
                    <w:jc w:val="center"/>
                    <w:rPr>
                      <w:sz w:val="20"/>
                      <w:szCs w:val="20"/>
                      <w:lang w:val="hy-AM"/>
                    </w:rPr>
                  </w:pPr>
                  <w:r w:rsidRPr="00D47278">
                    <w:rPr>
                      <w:sz w:val="20"/>
                      <w:szCs w:val="20"/>
                    </w:rPr>
                    <w:t xml:space="preserve">кг            </w:t>
                  </w:r>
                  <w:r w:rsidRPr="00D47278">
                    <w:rPr>
                      <w:sz w:val="20"/>
                      <w:szCs w:val="20"/>
                      <w:lang w:val="hy-AM"/>
                    </w:rPr>
                    <w:t>կգ</w:t>
                  </w:r>
                </w:p>
              </w:tc>
              <w:tc>
                <w:tcPr>
                  <w:tcW w:w="1027" w:type="dxa"/>
                  <w:vAlign w:val="center"/>
                </w:tcPr>
                <w:p w14:paraId="460BF215" w14:textId="77777777" w:rsidR="007C7735" w:rsidRPr="00D47278" w:rsidRDefault="007C7735" w:rsidP="007C7735">
                  <w:pPr>
                    <w:tabs>
                      <w:tab w:val="left" w:pos="1045"/>
                    </w:tabs>
                    <w:jc w:val="center"/>
                    <w:rPr>
                      <w:sz w:val="20"/>
                      <w:szCs w:val="20"/>
                      <w:lang w:val="hy-AM"/>
                    </w:rPr>
                  </w:pPr>
                  <w:r w:rsidRPr="00D47278">
                    <w:rPr>
                      <w:sz w:val="20"/>
                      <w:szCs w:val="20"/>
                      <w:lang w:val="hy-AM"/>
                    </w:rPr>
                    <w:t>52</w:t>
                  </w:r>
                  <w:r w:rsidRPr="00D47278">
                    <w:rPr>
                      <w:sz w:val="20"/>
                      <w:szCs w:val="20"/>
                    </w:rPr>
                    <w:t>,</w:t>
                  </w:r>
                  <w:r w:rsidRPr="00D47278">
                    <w:rPr>
                      <w:sz w:val="20"/>
                      <w:szCs w:val="20"/>
                      <w:lang w:val="hy-AM"/>
                    </w:rPr>
                    <w:t>272</w:t>
                  </w:r>
                </w:p>
              </w:tc>
            </w:tr>
            <w:tr w:rsidR="007C7735" w:rsidRPr="00D47278" w14:paraId="3ECF8CDC" w14:textId="77777777" w:rsidTr="007C7735">
              <w:trPr>
                <w:trHeight w:val="361"/>
              </w:trPr>
              <w:tc>
                <w:tcPr>
                  <w:tcW w:w="454" w:type="dxa"/>
                </w:tcPr>
                <w:p w14:paraId="315FF4E9" w14:textId="77777777" w:rsidR="007C7735" w:rsidRPr="00D47278" w:rsidRDefault="007C7735" w:rsidP="007C7735">
                  <w:pPr>
                    <w:jc w:val="center"/>
                    <w:rPr>
                      <w:sz w:val="20"/>
                      <w:szCs w:val="20"/>
                    </w:rPr>
                  </w:pPr>
                  <w:r w:rsidRPr="00D47278">
                    <w:rPr>
                      <w:sz w:val="20"/>
                      <w:szCs w:val="20"/>
                    </w:rPr>
                    <w:t>10</w:t>
                  </w:r>
                </w:p>
              </w:tc>
              <w:tc>
                <w:tcPr>
                  <w:tcW w:w="3407" w:type="dxa"/>
                </w:tcPr>
                <w:p w14:paraId="49435946" w14:textId="77777777" w:rsidR="007C7735" w:rsidRPr="00D47278" w:rsidRDefault="007C7735" w:rsidP="007C7735">
                  <w:pPr>
                    <w:tabs>
                      <w:tab w:val="left" w:pos="1045"/>
                    </w:tabs>
                    <w:rPr>
                      <w:sz w:val="20"/>
                      <w:szCs w:val="20"/>
                      <w:lang w:val="hy-AM"/>
                    </w:rPr>
                  </w:pPr>
                  <w:r w:rsidRPr="00D47278">
                    <w:rPr>
                      <w:sz w:val="20"/>
                      <w:szCs w:val="20"/>
                    </w:rPr>
                    <w:t xml:space="preserve">Проволока 3мм                                                              </w:t>
                  </w:r>
                  <w:r w:rsidRPr="00D47278">
                    <w:rPr>
                      <w:sz w:val="20"/>
                      <w:szCs w:val="20"/>
                      <w:lang w:val="hy-AM"/>
                    </w:rPr>
                    <w:t>Մետաղալար 3մմ</w:t>
                  </w:r>
                </w:p>
              </w:tc>
              <w:tc>
                <w:tcPr>
                  <w:tcW w:w="773" w:type="dxa"/>
                  <w:vAlign w:val="center"/>
                </w:tcPr>
                <w:p w14:paraId="37C4A8F9" w14:textId="77777777" w:rsidR="007C7735" w:rsidRPr="00D47278" w:rsidRDefault="007C7735" w:rsidP="007C7735">
                  <w:pPr>
                    <w:tabs>
                      <w:tab w:val="left" w:pos="1045"/>
                    </w:tabs>
                    <w:jc w:val="center"/>
                    <w:rPr>
                      <w:sz w:val="20"/>
                      <w:szCs w:val="20"/>
                    </w:rPr>
                  </w:pPr>
                  <w:r w:rsidRPr="00D47278">
                    <w:rPr>
                      <w:sz w:val="20"/>
                      <w:szCs w:val="20"/>
                    </w:rPr>
                    <w:t xml:space="preserve">кг            </w:t>
                  </w:r>
                  <w:r w:rsidRPr="00D47278">
                    <w:rPr>
                      <w:sz w:val="20"/>
                      <w:szCs w:val="20"/>
                      <w:lang w:val="hy-AM"/>
                    </w:rPr>
                    <w:t>կգ</w:t>
                  </w:r>
                </w:p>
              </w:tc>
              <w:tc>
                <w:tcPr>
                  <w:tcW w:w="1027" w:type="dxa"/>
                  <w:vAlign w:val="center"/>
                </w:tcPr>
                <w:p w14:paraId="0E932A6F" w14:textId="77777777" w:rsidR="007C7735" w:rsidRPr="00D47278" w:rsidRDefault="007C7735" w:rsidP="007C7735">
                  <w:pPr>
                    <w:tabs>
                      <w:tab w:val="left" w:pos="1045"/>
                    </w:tabs>
                    <w:jc w:val="center"/>
                    <w:rPr>
                      <w:sz w:val="20"/>
                      <w:szCs w:val="20"/>
                    </w:rPr>
                  </w:pPr>
                  <w:r w:rsidRPr="00D47278">
                    <w:rPr>
                      <w:sz w:val="20"/>
                      <w:szCs w:val="20"/>
                    </w:rPr>
                    <w:t>15</w:t>
                  </w:r>
                </w:p>
              </w:tc>
            </w:tr>
            <w:tr w:rsidR="007C7735" w:rsidRPr="00D47278" w14:paraId="1EAC0F0B" w14:textId="77777777" w:rsidTr="007C7735">
              <w:trPr>
                <w:trHeight w:val="2037"/>
              </w:trPr>
              <w:tc>
                <w:tcPr>
                  <w:tcW w:w="454" w:type="dxa"/>
                </w:tcPr>
                <w:p w14:paraId="3B5BB807" w14:textId="77777777" w:rsidR="007C7735" w:rsidRPr="00D47278" w:rsidRDefault="007C7735" w:rsidP="007C7735">
                  <w:pPr>
                    <w:jc w:val="center"/>
                    <w:rPr>
                      <w:color w:val="000000" w:themeColor="text1"/>
                      <w:sz w:val="20"/>
                      <w:szCs w:val="20"/>
                    </w:rPr>
                  </w:pPr>
                  <w:r w:rsidRPr="00D47278">
                    <w:rPr>
                      <w:color w:val="000000" w:themeColor="text1"/>
                      <w:sz w:val="20"/>
                      <w:szCs w:val="20"/>
                    </w:rPr>
                    <w:lastRenderedPageBreak/>
                    <w:t>11</w:t>
                  </w:r>
                </w:p>
              </w:tc>
              <w:tc>
                <w:tcPr>
                  <w:tcW w:w="3407" w:type="dxa"/>
                </w:tcPr>
                <w:p w14:paraId="48AFB1CB" w14:textId="77777777" w:rsidR="007C7735" w:rsidRPr="00D47278" w:rsidRDefault="007C7735" w:rsidP="007C7735">
                  <w:pPr>
                    <w:tabs>
                      <w:tab w:val="left" w:pos="1045"/>
                      <w:tab w:val="left" w:pos="1172"/>
                    </w:tabs>
                    <w:jc w:val="both"/>
                    <w:rPr>
                      <w:sz w:val="20"/>
                      <w:szCs w:val="20"/>
                    </w:rPr>
                  </w:pPr>
                  <w:r w:rsidRPr="00D47278">
                    <w:rPr>
                      <w:sz w:val="20"/>
                      <w:szCs w:val="20"/>
                    </w:rPr>
                    <w:t>Устройство деревянных конструкций:</w:t>
                  </w:r>
                </w:p>
                <w:p w14:paraId="17449D01" w14:textId="77777777" w:rsidR="007C7735" w:rsidRPr="00D47278" w:rsidRDefault="007C7735" w:rsidP="007C7735">
                  <w:pPr>
                    <w:tabs>
                      <w:tab w:val="left" w:pos="1045"/>
                      <w:tab w:val="left" w:pos="1172"/>
                    </w:tabs>
                    <w:jc w:val="both"/>
                    <w:rPr>
                      <w:sz w:val="20"/>
                      <w:szCs w:val="20"/>
                    </w:rPr>
                  </w:pPr>
                  <w:r w:rsidRPr="00D47278">
                    <w:rPr>
                      <w:sz w:val="20"/>
                      <w:szCs w:val="20"/>
                    </w:rPr>
                    <w:t>1 мауэрлаты   0,08*0,16* 144м – 1,9м3</w:t>
                  </w:r>
                </w:p>
                <w:p w14:paraId="3E47E430" w14:textId="77777777" w:rsidR="007C7735" w:rsidRPr="00D47278" w:rsidRDefault="007C7735" w:rsidP="007C7735">
                  <w:pPr>
                    <w:tabs>
                      <w:tab w:val="left" w:pos="1045"/>
                      <w:tab w:val="left" w:pos="1172"/>
                    </w:tabs>
                    <w:jc w:val="both"/>
                    <w:rPr>
                      <w:sz w:val="20"/>
                      <w:szCs w:val="20"/>
                    </w:rPr>
                  </w:pPr>
                  <w:r w:rsidRPr="00D47278">
                    <w:rPr>
                      <w:sz w:val="20"/>
                      <w:szCs w:val="20"/>
                    </w:rPr>
                    <w:t>2. стропила-  0,06*0,12*7*146м, -7,4м3</w:t>
                  </w:r>
                </w:p>
                <w:p w14:paraId="6709E173" w14:textId="77777777" w:rsidR="007C7735" w:rsidRPr="00D47278" w:rsidRDefault="007C7735" w:rsidP="007C7735">
                  <w:pPr>
                    <w:tabs>
                      <w:tab w:val="left" w:pos="1045"/>
                      <w:tab w:val="left" w:pos="1172"/>
                    </w:tabs>
                    <w:jc w:val="both"/>
                    <w:rPr>
                      <w:sz w:val="20"/>
                      <w:szCs w:val="20"/>
                    </w:rPr>
                  </w:pPr>
                  <w:r w:rsidRPr="00D47278">
                    <w:rPr>
                      <w:sz w:val="20"/>
                      <w:szCs w:val="20"/>
                    </w:rPr>
                    <w:t>3 Стойки -    0,08*0,16*1,5*37м3- 0,7м3</w:t>
                  </w:r>
                </w:p>
                <w:p w14:paraId="011AD4B8" w14:textId="77777777" w:rsidR="007C7735" w:rsidRPr="00D47278" w:rsidRDefault="007C7735" w:rsidP="007C7735">
                  <w:pPr>
                    <w:tabs>
                      <w:tab w:val="left" w:pos="1045"/>
                      <w:tab w:val="left" w:pos="1172"/>
                    </w:tabs>
                    <w:jc w:val="both"/>
                    <w:rPr>
                      <w:sz w:val="20"/>
                      <w:szCs w:val="20"/>
                    </w:rPr>
                  </w:pPr>
                  <w:r w:rsidRPr="00D47278">
                    <w:rPr>
                      <w:sz w:val="20"/>
                      <w:szCs w:val="20"/>
                    </w:rPr>
                    <w:t>4. Стойки -   0,08*0,16*0,7*74м3- 0,7м3</w:t>
                  </w:r>
                </w:p>
                <w:p w14:paraId="7D5F4572" w14:textId="77777777" w:rsidR="007C7735" w:rsidRPr="00D47278" w:rsidRDefault="007C7735" w:rsidP="007C7735">
                  <w:pPr>
                    <w:tabs>
                      <w:tab w:val="left" w:pos="1045"/>
                      <w:tab w:val="left" w:pos="1172"/>
                    </w:tabs>
                    <w:jc w:val="both"/>
                    <w:rPr>
                      <w:sz w:val="20"/>
                      <w:szCs w:val="20"/>
                    </w:rPr>
                  </w:pPr>
                  <w:r w:rsidRPr="00D47278">
                    <w:rPr>
                      <w:sz w:val="20"/>
                      <w:szCs w:val="20"/>
                    </w:rPr>
                    <w:t>5. Лежни – 0,05*0.02*216м-2,2м3</w:t>
                  </w:r>
                </w:p>
                <w:p w14:paraId="4AF825DE" w14:textId="77777777" w:rsidR="007C7735" w:rsidRPr="00D47278" w:rsidRDefault="007C7735" w:rsidP="007C7735">
                  <w:pPr>
                    <w:tabs>
                      <w:tab w:val="left" w:pos="1045"/>
                      <w:tab w:val="left" w:pos="1172"/>
                    </w:tabs>
                    <w:jc w:val="both"/>
                    <w:rPr>
                      <w:sz w:val="20"/>
                      <w:szCs w:val="20"/>
                    </w:rPr>
                  </w:pPr>
                  <w:r w:rsidRPr="00D47278">
                    <w:rPr>
                      <w:sz w:val="20"/>
                      <w:szCs w:val="20"/>
                    </w:rPr>
                    <w:t>6. Лежни – 0,08*0.16*216м-2,8м3</w:t>
                  </w:r>
                </w:p>
                <w:p w14:paraId="2CD199FB" w14:textId="77777777" w:rsidR="007C7735" w:rsidRPr="00D47278" w:rsidRDefault="007C7735" w:rsidP="007C7735">
                  <w:pPr>
                    <w:tabs>
                      <w:tab w:val="left" w:pos="1045"/>
                      <w:tab w:val="left" w:pos="1172"/>
                    </w:tabs>
                    <w:jc w:val="both"/>
                    <w:rPr>
                      <w:sz w:val="20"/>
                      <w:szCs w:val="20"/>
                    </w:rPr>
                  </w:pPr>
                  <w:r w:rsidRPr="00D47278">
                    <w:rPr>
                      <w:sz w:val="20"/>
                      <w:szCs w:val="20"/>
                    </w:rPr>
                    <w:t>7.Доски для конька и по краям 0,05*0,2*4*288 - 3м3</w:t>
                  </w:r>
                </w:p>
                <w:p w14:paraId="000CEDFB" w14:textId="77777777" w:rsidR="007C7735" w:rsidRPr="00D47278" w:rsidRDefault="007C7735" w:rsidP="007C7735">
                  <w:pPr>
                    <w:tabs>
                      <w:tab w:val="left" w:pos="1045"/>
                      <w:tab w:val="left" w:pos="1172"/>
                    </w:tabs>
                    <w:jc w:val="both"/>
                    <w:rPr>
                      <w:sz w:val="20"/>
                      <w:szCs w:val="20"/>
                    </w:rPr>
                  </w:pPr>
                  <w:r w:rsidRPr="00D47278">
                    <w:rPr>
                      <w:sz w:val="20"/>
                      <w:szCs w:val="20"/>
                    </w:rPr>
                    <w:t>8.Дощатый сплошной пол под водосборник    0,03*12м2= 0,36м3</w:t>
                  </w:r>
                </w:p>
                <w:p w14:paraId="0B1267B7" w14:textId="77777777" w:rsidR="007C7735" w:rsidRPr="00D47278" w:rsidRDefault="007C7735" w:rsidP="007C7735">
                  <w:pPr>
                    <w:tabs>
                      <w:tab w:val="left" w:pos="1045"/>
                      <w:tab w:val="left" w:pos="1172"/>
                    </w:tabs>
                    <w:jc w:val="both"/>
                    <w:rPr>
                      <w:sz w:val="20"/>
                      <w:szCs w:val="20"/>
                    </w:rPr>
                  </w:pPr>
                  <w:r w:rsidRPr="00D47278">
                    <w:rPr>
                      <w:sz w:val="20"/>
                      <w:szCs w:val="20"/>
                    </w:rPr>
                    <w:t>9. Обрешетка из досок 0,05*0,05-3024 – 7,4м3</w:t>
                  </w:r>
                </w:p>
              </w:tc>
              <w:tc>
                <w:tcPr>
                  <w:tcW w:w="773" w:type="dxa"/>
                  <w:vAlign w:val="center"/>
                </w:tcPr>
                <w:p w14:paraId="5C218D6E" w14:textId="77777777" w:rsidR="007C7735" w:rsidRPr="00D47278" w:rsidRDefault="007C7735" w:rsidP="007C7735">
                  <w:pPr>
                    <w:tabs>
                      <w:tab w:val="left" w:pos="1045"/>
                    </w:tabs>
                    <w:jc w:val="center"/>
                    <w:rPr>
                      <w:sz w:val="20"/>
                      <w:szCs w:val="20"/>
                    </w:rPr>
                  </w:pPr>
                  <w:r w:rsidRPr="00D47278">
                    <w:rPr>
                      <w:sz w:val="20"/>
                      <w:szCs w:val="20"/>
                    </w:rPr>
                    <w:t>м3                     մ3</w:t>
                  </w:r>
                </w:p>
              </w:tc>
              <w:tc>
                <w:tcPr>
                  <w:tcW w:w="1027" w:type="dxa"/>
                  <w:vAlign w:val="center"/>
                </w:tcPr>
                <w:p w14:paraId="0E3B9411" w14:textId="77777777" w:rsidR="007C7735" w:rsidRPr="00D47278" w:rsidRDefault="007C7735" w:rsidP="007C7735">
                  <w:pPr>
                    <w:tabs>
                      <w:tab w:val="left" w:pos="1045"/>
                    </w:tabs>
                    <w:jc w:val="center"/>
                    <w:rPr>
                      <w:sz w:val="20"/>
                      <w:szCs w:val="20"/>
                    </w:rPr>
                  </w:pPr>
                  <w:r w:rsidRPr="00D47278">
                    <w:rPr>
                      <w:sz w:val="20"/>
                      <w:szCs w:val="20"/>
                    </w:rPr>
                    <w:t>26,46</w:t>
                  </w:r>
                </w:p>
              </w:tc>
            </w:tr>
            <w:tr w:rsidR="007C7735" w:rsidRPr="00D47278" w14:paraId="7483B463" w14:textId="77777777" w:rsidTr="007C7735">
              <w:trPr>
                <w:trHeight w:val="737"/>
              </w:trPr>
              <w:tc>
                <w:tcPr>
                  <w:tcW w:w="454" w:type="dxa"/>
                </w:tcPr>
                <w:p w14:paraId="49C9DBAF" w14:textId="77777777" w:rsidR="007C7735" w:rsidRPr="00D47278" w:rsidRDefault="007C7735" w:rsidP="007C7735">
                  <w:pPr>
                    <w:jc w:val="center"/>
                    <w:rPr>
                      <w:sz w:val="20"/>
                      <w:szCs w:val="20"/>
                    </w:rPr>
                  </w:pPr>
                  <w:r w:rsidRPr="00D47278">
                    <w:rPr>
                      <w:sz w:val="20"/>
                      <w:szCs w:val="20"/>
                    </w:rPr>
                    <w:t>12</w:t>
                  </w:r>
                </w:p>
              </w:tc>
              <w:tc>
                <w:tcPr>
                  <w:tcW w:w="3407" w:type="dxa"/>
                </w:tcPr>
                <w:p w14:paraId="5FFD9560" w14:textId="77777777" w:rsidR="007C7735" w:rsidRPr="00D47278" w:rsidRDefault="007C7735" w:rsidP="007C7735">
                  <w:pPr>
                    <w:tabs>
                      <w:tab w:val="left" w:pos="1045"/>
                    </w:tabs>
                    <w:rPr>
                      <w:sz w:val="20"/>
                      <w:szCs w:val="20"/>
                      <w:lang w:val="hy-AM"/>
                    </w:rPr>
                  </w:pPr>
                  <w:r w:rsidRPr="00D47278">
                    <w:rPr>
                      <w:sz w:val="20"/>
                      <w:szCs w:val="20"/>
                    </w:rPr>
                    <w:t xml:space="preserve">Устройство кровли из оцинкованной профнастильного листа КП-25-0,55мм. </w:t>
                  </w:r>
                  <w:r w:rsidRPr="00D47278">
                    <w:rPr>
                      <w:sz w:val="20"/>
                      <w:szCs w:val="20"/>
                      <w:lang w:val="hy-AM"/>
                    </w:rPr>
                    <w:t xml:space="preserve">Տանիքի իրականացում պրոֆիլավոր, ցինկապատ </w:t>
                  </w:r>
                  <w:r w:rsidRPr="00D47278">
                    <w:rPr>
                      <w:sz w:val="20"/>
                      <w:szCs w:val="20"/>
                    </w:rPr>
                    <w:t>КП-25-0,55մմ</w:t>
                  </w:r>
                </w:p>
              </w:tc>
              <w:tc>
                <w:tcPr>
                  <w:tcW w:w="773" w:type="dxa"/>
                  <w:vAlign w:val="center"/>
                </w:tcPr>
                <w:p w14:paraId="1E5864AF" w14:textId="77777777" w:rsidR="007C7735" w:rsidRPr="00D47278" w:rsidRDefault="007C7735" w:rsidP="007C7735">
                  <w:pPr>
                    <w:tabs>
                      <w:tab w:val="left" w:pos="1045"/>
                    </w:tabs>
                    <w:jc w:val="center"/>
                    <w:rPr>
                      <w:sz w:val="20"/>
                      <w:szCs w:val="20"/>
                    </w:rPr>
                  </w:pPr>
                  <w:r w:rsidRPr="00D47278">
                    <w:rPr>
                      <w:sz w:val="20"/>
                      <w:szCs w:val="20"/>
                    </w:rPr>
                    <w:t>м2                     մ2</w:t>
                  </w:r>
                </w:p>
              </w:tc>
              <w:tc>
                <w:tcPr>
                  <w:tcW w:w="1027" w:type="dxa"/>
                  <w:vAlign w:val="center"/>
                </w:tcPr>
                <w:p w14:paraId="401B5B20" w14:textId="77777777" w:rsidR="007C7735" w:rsidRPr="00D47278" w:rsidRDefault="007C7735" w:rsidP="007C7735">
                  <w:pPr>
                    <w:tabs>
                      <w:tab w:val="left" w:pos="1045"/>
                    </w:tabs>
                    <w:jc w:val="center"/>
                    <w:rPr>
                      <w:sz w:val="20"/>
                      <w:szCs w:val="20"/>
                      <w:lang w:val="hy-AM"/>
                    </w:rPr>
                  </w:pPr>
                  <w:r w:rsidRPr="00D47278">
                    <w:rPr>
                      <w:sz w:val="20"/>
                      <w:szCs w:val="20"/>
                    </w:rPr>
                    <w:t>10</w:t>
                  </w:r>
                  <w:r w:rsidRPr="00D47278">
                    <w:rPr>
                      <w:sz w:val="20"/>
                      <w:szCs w:val="20"/>
                      <w:lang w:val="hy-AM"/>
                    </w:rPr>
                    <w:t>22</w:t>
                  </w:r>
                </w:p>
              </w:tc>
            </w:tr>
            <w:tr w:rsidR="007C7735" w:rsidRPr="00D47278" w14:paraId="7CDFE25B" w14:textId="77777777" w:rsidTr="007C7735">
              <w:trPr>
                <w:trHeight w:val="361"/>
              </w:trPr>
              <w:tc>
                <w:tcPr>
                  <w:tcW w:w="454" w:type="dxa"/>
                </w:tcPr>
                <w:p w14:paraId="7BAC2B07" w14:textId="77777777" w:rsidR="007C7735" w:rsidRPr="00D47278" w:rsidRDefault="007C7735" w:rsidP="007C7735">
                  <w:pPr>
                    <w:jc w:val="center"/>
                    <w:rPr>
                      <w:sz w:val="20"/>
                      <w:szCs w:val="20"/>
                    </w:rPr>
                  </w:pPr>
                  <w:r w:rsidRPr="00D47278">
                    <w:rPr>
                      <w:sz w:val="20"/>
                      <w:szCs w:val="20"/>
                    </w:rPr>
                    <w:t>13</w:t>
                  </w:r>
                </w:p>
              </w:tc>
              <w:tc>
                <w:tcPr>
                  <w:tcW w:w="3407" w:type="dxa"/>
                </w:tcPr>
                <w:p w14:paraId="16FBAF7F" w14:textId="77777777" w:rsidR="007C7735" w:rsidRPr="00D47278" w:rsidRDefault="007C7735" w:rsidP="007C7735">
                  <w:pPr>
                    <w:tabs>
                      <w:tab w:val="left" w:pos="1045"/>
                    </w:tabs>
                    <w:rPr>
                      <w:sz w:val="20"/>
                      <w:szCs w:val="20"/>
                    </w:rPr>
                  </w:pPr>
                  <w:r w:rsidRPr="00D47278">
                    <w:rPr>
                      <w:sz w:val="20"/>
                      <w:szCs w:val="20"/>
                    </w:rPr>
                    <w:t>Конек из оцинкованной стали т=0,5мм шир.33см. Գագաթնագիծ ցինկապատ պողպատից հաստ. 33սմ</w:t>
                  </w:r>
                </w:p>
              </w:tc>
              <w:tc>
                <w:tcPr>
                  <w:tcW w:w="773" w:type="dxa"/>
                  <w:vAlign w:val="center"/>
                </w:tcPr>
                <w:p w14:paraId="508849AB" w14:textId="77777777" w:rsidR="007C7735" w:rsidRPr="00D47278" w:rsidRDefault="007C7735" w:rsidP="007C7735">
                  <w:pPr>
                    <w:tabs>
                      <w:tab w:val="left" w:pos="1045"/>
                    </w:tabs>
                    <w:jc w:val="center"/>
                    <w:rPr>
                      <w:sz w:val="20"/>
                      <w:szCs w:val="20"/>
                    </w:rPr>
                  </w:pPr>
                  <w:r w:rsidRPr="00D47278">
                    <w:rPr>
                      <w:sz w:val="20"/>
                      <w:szCs w:val="20"/>
                    </w:rPr>
                    <w:t>м                    մ</w:t>
                  </w:r>
                </w:p>
              </w:tc>
              <w:tc>
                <w:tcPr>
                  <w:tcW w:w="1027" w:type="dxa"/>
                  <w:vAlign w:val="center"/>
                </w:tcPr>
                <w:p w14:paraId="177EF73F" w14:textId="77777777" w:rsidR="007C7735" w:rsidRPr="00D47278" w:rsidRDefault="007C7735" w:rsidP="007C7735">
                  <w:pPr>
                    <w:tabs>
                      <w:tab w:val="left" w:pos="1045"/>
                    </w:tabs>
                    <w:jc w:val="center"/>
                    <w:rPr>
                      <w:sz w:val="20"/>
                      <w:szCs w:val="20"/>
                      <w:lang w:val="hy-AM"/>
                    </w:rPr>
                  </w:pPr>
                  <w:r w:rsidRPr="00D47278">
                    <w:rPr>
                      <w:sz w:val="20"/>
                      <w:szCs w:val="20"/>
                      <w:lang w:val="hy-AM"/>
                    </w:rPr>
                    <w:t>72</w:t>
                  </w:r>
                </w:p>
              </w:tc>
            </w:tr>
            <w:tr w:rsidR="007C7735" w:rsidRPr="00D47278" w14:paraId="256F1EC4" w14:textId="77777777" w:rsidTr="007C7735">
              <w:trPr>
                <w:trHeight w:val="737"/>
              </w:trPr>
              <w:tc>
                <w:tcPr>
                  <w:tcW w:w="454" w:type="dxa"/>
                </w:tcPr>
                <w:p w14:paraId="33FBBF49" w14:textId="77777777" w:rsidR="007C7735" w:rsidRPr="00D47278" w:rsidRDefault="007C7735" w:rsidP="007C7735">
                  <w:pPr>
                    <w:jc w:val="center"/>
                    <w:rPr>
                      <w:sz w:val="20"/>
                      <w:szCs w:val="20"/>
                    </w:rPr>
                  </w:pPr>
                  <w:r w:rsidRPr="00D47278">
                    <w:rPr>
                      <w:sz w:val="20"/>
                      <w:szCs w:val="20"/>
                    </w:rPr>
                    <w:t>14</w:t>
                  </w:r>
                </w:p>
              </w:tc>
              <w:tc>
                <w:tcPr>
                  <w:tcW w:w="3407" w:type="dxa"/>
                </w:tcPr>
                <w:p w14:paraId="5BE621AB" w14:textId="77777777" w:rsidR="007C7735" w:rsidRPr="00D47278" w:rsidRDefault="007C7735" w:rsidP="007C7735">
                  <w:pPr>
                    <w:tabs>
                      <w:tab w:val="left" w:pos="1045"/>
                    </w:tabs>
                    <w:rPr>
                      <w:sz w:val="20"/>
                      <w:szCs w:val="20"/>
                      <w:lang w:val="hy-AM"/>
                    </w:rPr>
                  </w:pPr>
                  <w:r w:rsidRPr="00D47278">
                    <w:rPr>
                      <w:sz w:val="20"/>
                      <w:szCs w:val="20"/>
                    </w:rPr>
                    <w:t>Устройство стального водосборника 12м2 оцинкованной стали толщ. 0,5мм.</w:t>
                  </w:r>
                  <w:r w:rsidRPr="00D47278">
                    <w:rPr>
                      <w:sz w:val="20"/>
                      <w:szCs w:val="20"/>
                      <w:lang w:val="hy-AM"/>
                    </w:rPr>
                    <w:t xml:space="preserve">                                  12 մ 2 ցինկապատ պողպատից հաստությամբ պողպատե ջրհոս 0,5 մմ:           </w:t>
                  </w:r>
                </w:p>
              </w:tc>
              <w:tc>
                <w:tcPr>
                  <w:tcW w:w="773" w:type="dxa"/>
                  <w:vAlign w:val="center"/>
                </w:tcPr>
                <w:p w14:paraId="26A68845" w14:textId="77777777" w:rsidR="007C7735" w:rsidRPr="00D47278" w:rsidRDefault="007C7735" w:rsidP="007C7735">
                  <w:pPr>
                    <w:tabs>
                      <w:tab w:val="left" w:pos="1045"/>
                    </w:tabs>
                    <w:jc w:val="center"/>
                    <w:rPr>
                      <w:sz w:val="20"/>
                      <w:szCs w:val="20"/>
                    </w:rPr>
                  </w:pPr>
                  <w:r w:rsidRPr="00D47278">
                    <w:rPr>
                      <w:sz w:val="20"/>
                      <w:szCs w:val="20"/>
                    </w:rPr>
                    <w:t> м2                     մ2</w:t>
                  </w:r>
                </w:p>
              </w:tc>
              <w:tc>
                <w:tcPr>
                  <w:tcW w:w="1027" w:type="dxa"/>
                  <w:vAlign w:val="center"/>
                </w:tcPr>
                <w:p w14:paraId="5DC68F2A" w14:textId="77777777" w:rsidR="007C7735" w:rsidRPr="00D47278" w:rsidRDefault="007C7735" w:rsidP="007C7735">
                  <w:pPr>
                    <w:tabs>
                      <w:tab w:val="left" w:pos="1045"/>
                    </w:tabs>
                    <w:jc w:val="center"/>
                    <w:rPr>
                      <w:sz w:val="20"/>
                      <w:szCs w:val="20"/>
                    </w:rPr>
                  </w:pPr>
                  <w:r w:rsidRPr="00D47278">
                    <w:rPr>
                      <w:sz w:val="20"/>
                      <w:szCs w:val="20"/>
                    </w:rPr>
                    <w:t>12 </w:t>
                  </w:r>
                </w:p>
              </w:tc>
            </w:tr>
            <w:tr w:rsidR="007C7735" w:rsidRPr="00D47278" w14:paraId="5274806F" w14:textId="77777777" w:rsidTr="007C7735">
              <w:trPr>
                <w:trHeight w:val="549"/>
              </w:trPr>
              <w:tc>
                <w:tcPr>
                  <w:tcW w:w="454" w:type="dxa"/>
                </w:tcPr>
                <w:p w14:paraId="32FC1D3F" w14:textId="77777777" w:rsidR="007C7735" w:rsidRPr="00D47278" w:rsidRDefault="007C7735" w:rsidP="007C7735">
                  <w:pPr>
                    <w:jc w:val="center"/>
                    <w:rPr>
                      <w:sz w:val="20"/>
                      <w:szCs w:val="20"/>
                    </w:rPr>
                  </w:pPr>
                  <w:r w:rsidRPr="00D47278">
                    <w:rPr>
                      <w:sz w:val="20"/>
                      <w:szCs w:val="20"/>
                    </w:rPr>
                    <w:t>15</w:t>
                  </w:r>
                </w:p>
              </w:tc>
              <w:tc>
                <w:tcPr>
                  <w:tcW w:w="3407" w:type="dxa"/>
                </w:tcPr>
                <w:p w14:paraId="0CFABDC6" w14:textId="77777777" w:rsidR="007C7735" w:rsidRPr="00D47278" w:rsidRDefault="007C7735" w:rsidP="007C7735">
                  <w:pPr>
                    <w:rPr>
                      <w:sz w:val="20"/>
                      <w:szCs w:val="20"/>
                      <w:lang w:val="hy-AM"/>
                    </w:rPr>
                  </w:pPr>
                  <w:r w:rsidRPr="00D47278">
                    <w:rPr>
                      <w:sz w:val="20"/>
                      <w:szCs w:val="20"/>
                    </w:rPr>
                    <w:t xml:space="preserve">Устройство водосточных труб из оцинкованной стали толщ. 0,5мм диаметром 100мм. </w:t>
                  </w:r>
                  <w:r w:rsidRPr="00D47278">
                    <w:rPr>
                      <w:sz w:val="20"/>
                      <w:szCs w:val="20"/>
                      <w:lang w:val="hy-AM"/>
                    </w:rPr>
                    <w:t>Ջրհորդան խողովակների տեղադրում d=100մմ</w:t>
                  </w:r>
                </w:p>
              </w:tc>
              <w:tc>
                <w:tcPr>
                  <w:tcW w:w="773" w:type="dxa"/>
                </w:tcPr>
                <w:p w14:paraId="0A4F1E23" w14:textId="77777777" w:rsidR="007C7735" w:rsidRPr="00D47278" w:rsidRDefault="007C7735" w:rsidP="007C7735">
                  <w:pPr>
                    <w:tabs>
                      <w:tab w:val="left" w:pos="1045"/>
                    </w:tabs>
                    <w:jc w:val="center"/>
                    <w:rPr>
                      <w:sz w:val="20"/>
                      <w:szCs w:val="20"/>
                    </w:rPr>
                  </w:pPr>
                  <w:r w:rsidRPr="00D47278">
                    <w:rPr>
                      <w:sz w:val="20"/>
                      <w:szCs w:val="20"/>
                    </w:rPr>
                    <w:t>м</w:t>
                  </w:r>
                </w:p>
                <w:p w14:paraId="1843E9F4" w14:textId="77777777" w:rsidR="007C7735" w:rsidRPr="00D47278" w:rsidRDefault="007C7735" w:rsidP="007C7735">
                  <w:pPr>
                    <w:rPr>
                      <w:sz w:val="20"/>
                      <w:szCs w:val="20"/>
                      <w:lang w:val="hy-AM"/>
                    </w:rPr>
                  </w:pPr>
                  <w:r w:rsidRPr="00D47278">
                    <w:rPr>
                      <w:sz w:val="20"/>
                      <w:szCs w:val="20"/>
                      <w:lang w:val="hy-AM"/>
                    </w:rPr>
                    <w:t xml:space="preserve">        մ</w:t>
                  </w:r>
                </w:p>
              </w:tc>
              <w:tc>
                <w:tcPr>
                  <w:tcW w:w="1027" w:type="dxa"/>
                </w:tcPr>
                <w:p w14:paraId="0072E2D4" w14:textId="77777777" w:rsidR="007C7735" w:rsidRPr="00D47278" w:rsidRDefault="007C7735" w:rsidP="007C7735">
                  <w:pPr>
                    <w:tabs>
                      <w:tab w:val="left" w:pos="1045"/>
                    </w:tabs>
                    <w:jc w:val="center"/>
                    <w:rPr>
                      <w:sz w:val="20"/>
                      <w:szCs w:val="20"/>
                      <w:lang w:val="hy-AM"/>
                    </w:rPr>
                  </w:pPr>
                  <w:r w:rsidRPr="00D47278">
                    <w:rPr>
                      <w:sz w:val="20"/>
                      <w:szCs w:val="20"/>
                    </w:rPr>
                    <w:t>3,</w:t>
                  </w:r>
                  <w:r w:rsidRPr="00D47278">
                    <w:rPr>
                      <w:sz w:val="20"/>
                      <w:szCs w:val="20"/>
                      <w:lang w:val="hy-AM"/>
                    </w:rPr>
                    <w:t>5</w:t>
                  </w:r>
                </w:p>
              </w:tc>
            </w:tr>
            <w:tr w:rsidR="007C7735" w:rsidRPr="00D47278" w14:paraId="2ED70E3A" w14:textId="77777777" w:rsidTr="007C7735">
              <w:trPr>
                <w:trHeight w:val="361"/>
              </w:trPr>
              <w:tc>
                <w:tcPr>
                  <w:tcW w:w="454" w:type="dxa"/>
                </w:tcPr>
                <w:p w14:paraId="5A6FFC9D" w14:textId="77777777" w:rsidR="007C7735" w:rsidRPr="00D47278" w:rsidRDefault="007C7735" w:rsidP="007C7735">
                  <w:pPr>
                    <w:jc w:val="center"/>
                    <w:rPr>
                      <w:sz w:val="20"/>
                      <w:szCs w:val="20"/>
                    </w:rPr>
                  </w:pPr>
                  <w:r w:rsidRPr="00D47278">
                    <w:rPr>
                      <w:sz w:val="20"/>
                      <w:szCs w:val="20"/>
                    </w:rPr>
                    <w:t>16</w:t>
                  </w:r>
                </w:p>
              </w:tc>
              <w:tc>
                <w:tcPr>
                  <w:tcW w:w="3407" w:type="dxa"/>
                  <w:vAlign w:val="center"/>
                </w:tcPr>
                <w:p w14:paraId="153AF39F" w14:textId="77777777" w:rsidR="007C7735" w:rsidRPr="00D47278" w:rsidRDefault="007C7735" w:rsidP="007C7735">
                  <w:pPr>
                    <w:rPr>
                      <w:sz w:val="20"/>
                      <w:szCs w:val="20"/>
                      <w:lang w:val="hy-AM"/>
                    </w:rPr>
                  </w:pPr>
                  <w:r w:rsidRPr="00D47278">
                    <w:rPr>
                      <w:sz w:val="20"/>
                      <w:szCs w:val="20"/>
                    </w:rPr>
                    <w:t xml:space="preserve">Воронки Ǿ=200мм                                                           </w:t>
                  </w:r>
                  <w:r w:rsidRPr="00D47278">
                    <w:rPr>
                      <w:sz w:val="20"/>
                      <w:szCs w:val="20"/>
                      <w:lang w:val="hy-AM"/>
                    </w:rPr>
                    <w:t xml:space="preserve">Ձագար </w:t>
                  </w:r>
                  <w:r w:rsidRPr="00D47278">
                    <w:rPr>
                      <w:sz w:val="20"/>
                      <w:szCs w:val="20"/>
                    </w:rPr>
                    <w:t>Ǿ=</w:t>
                  </w:r>
                  <w:r w:rsidRPr="00D47278">
                    <w:rPr>
                      <w:sz w:val="20"/>
                      <w:szCs w:val="20"/>
                      <w:lang w:val="hy-AM"/>
                    </w:rPr>
                    <w:t>200մմ</w:t>
                  </w:r>
                </w:p>
              </w:tc>
              <w:tc>
                <w:tcPr>
                  <w:tcW w:w="773" w:type="dxa"/>
                  <w:vAlign w:val="center"/>
                </w:tcPr>
                <w:p w14:paraId="11A0D369" w14:textId="77777777" w:rsidR="007C7735" w:rsidRPr="00D47278" w:rsidRDefault="007C7735" w:rsidP="007C7735">
                  <w:pPr>
                    <w:tabs>
                      <w:tab w:val="left" w:pos="1045"/>
                    </w:tabs>
                    <w:jc w:val="center"/>
                    <w:rPr>
                      <w:sz w:val="20"/>
                      <w:szCs w:val="20"/>
                      <w:lang w:val="hy-AM"/>
                    </w:rPr>
                  </w:pPr>
                  <w:r w:rsidRPr="00D47278">
                    <w:rPr>
                      <w:sz w:val="20"/>
                      <w:szCs w:val="20"/>
                      <w:lang w:val="hy-AM"/>
                    </w:rPr>
                    <w:t>հատ</w:t>
                  </w:r>
                </w:p>
              </w:tc>
              <w:tc>
                <w:tcPr>
                  <w:tcW w:w="1027" w:type="dxa"/>
                  <w:vAlign w:val="center"/>
                </w:tcPr>
                <w:p w14:paraId="61DB22E8" w14:textId="77777777" w:rsidR="007C7735" w:rsidRPr="00D47278" w:rsidRDefault="007C7735" w:rsidP="007C7735">
                  <w:pPr>
                    <w:tabs>
                      <w:tab w:val="left" w:pos="1045"/>
                    </w:tabs>
                    <w:jc w:val="center"/>
                    <w:rPr>
                      <w:sz w:val="20"/>
                      <w:szCs w:val="20"/>
                      <w:lang w:val="hy-AM"/>
                    </w:rPr>
                  </w:pPr>
                  <w:r w:rsidRPr="00D47278">
                    <w:rPr>
                      <w:sz w:val="20"/>
                      <w:szCs w:val="20"/>
                      <w:lang w:val="hy-AM"/>
                    </w:rPr>
                    <w:t>1</w:t>
                  </w:r>
                </w:p>
              </w:tc>
            </w:tr>
            <w:tr w:rsidR="007C7735" w:rsidRPr="007C7735" w14:paraId="0A7F8742" w14:textId="77777777" w:rsidTr="007C7735">
              <w:trPr>
                <w:trHeight w:val="361"/>
              </w:trPr>
              <w:tc>
                <w:tcPr>
                  <w:tcW w:w="454" w:type="dxa"/>
                </w:tcPr>
                <w:p w14:paraId="0B4988C9" w14:textId="77777777" w:rsidR="007C7735" w:rsidRPr="00D47278" w:rsidRDefault="007C7735" w:rsidP="007C7735">
                  <w:pPr>
                    <w:jc w:val="center"/>
                    <w:rPr>
                      <w:sz w:val="20"/>
                      <w:szCs w:val="20"/>
                    </w:rPr>
                  </w:pPr>
                  <w:r w:rsidRPr="00D47278">
                    <w:rPr>
                      <w:sz w:val="20"/>
                      <w:szCs w:val="20"/>
                    </w:rPr>
                    <w:t>17</w:t>
                  </w:r>
                </w:p>
              </w:tc>
              <w:tc>
                <w:tcPr>
                  <w:tcW w:w="3407" w:type="dxa"/>
                  <w:vAlign w:val="center"/>
                </w:tcPr>
                <w:p w14:paraId="1F1145F6" w14:textId="77777777" w:rsidR="007C7735" w:rsidRPr="00D47278" w:rsidRDefault="007C7735" w:rsidP="007C7735">
                  <w:pPr>
                    <w:rPr>
                      <w:sz w:val="20"/>
                      <w:szCs w:val="20"/>
                      <w:lang w:val="hy-AM"/>
                    </w:rPr>
                  </w:pPr>
                  <w:r w:rsidRPr="00D47278">
                    <w:rPr>
                      <w:sz w:val="20"/>
                      <w:szCs w:val="20"/>
                    </w:rPr>
                    <w:t xml:space="preserve">Антисептирование и огнезащита готовыми </w:t>
                  </w:r>
                  <w:r w:rsidRPr="00D47278">
                    <w:rPr>
                      <w:sz w:val="20"/>
                      <w:szCs w:val="20"/>
                      <w:lang w:val="hy-AM"/>
                    </w:rPr>
                    <w:t xml:space="preserve">                Փայտյա կոնստրուկցիաների հականեխում</w:t>
                  </w:r>
                </w:p>
              </w:tc>
              <w:tc>
                <w:tcPr>
                  <w:tcW w:w="773" w:type="dxa"/>
                  <w:vAlign w:val="center"/>
                </w:tcPr>
                <w:p w14:paraId="74B5B805" w14:textId="77777777" w:rsidR="007C7735" w:rsidRPr="00D47278" w:rsidRDefault="007C7735" w:rsidP="007C7735">
                  <w:pPr>
                    <w:tabs>
                      <w:tab w:val="left" w:pos="1045"/>
                    </w:tabs>
                    <w:jc w:val="center"/>
                    <w:rPr>
                      <w:sz w:val="20"/>
                      <w:szCs w:val="20"/>
                    </w:rPr>
                  </w:pPr>
                  <w:r w:rsidRPr="00D47278">
                    <w:rPr>
                      <w:sz w:val="20"/>
                      <w:szCs w:val="20"/>
                    </w:rPr>
                    <w:t> м2                     մ2</w:t>
                  </w:r>
                </w:p>
              </w:tc>
              <w:tc>
                <w:tcPr>
                  <w:tcW w:w="1027" w:type="dxa"/>
                  <w:vAlign w:val="center"/>
                </w:tcPr>
                <w:p w14:paraId="7A6186DB" w14:textId="77777777" w:rsidR="007C7735" w:rsidRPr="00D47278" w:rsidRDefault="007C7735" w:rsidP="007C7735">
                  <w:pPr>
                    <w:tabs>
                      <w:tab w:val="left" w:pos="1045"/>
                    </w:tabs>
                    <w:jc w:val="center"/>
                    <w:rPr>
                      <w:sz w:val="20"/>
                      <w:szCs w:val="20"/>
                      <w:lang w:val="hy-AM"/>
                    </w:rPr>
                  </w:pPr>
                  <w:r w:rsidRPr="00D47278">
                    <w:rPr>
                      <w:sz w:val="20"/>
                      <w:szCs w:val="20"/>
                      <w:lang w:val="hy-AM"/>
                    </w:rPr>
                    <w:t>1022</w:t>
                  </w:r>
                </w:p>
              </w:tc>
            </w:tr>
          </w:tbl>
          <w:p w14:paraId="43E0D8AA" w14:textId="77777777" w:rsidR="00046020" w:rsidRPr="007C7735" w:rsidRDefault="00046020" w:rsidP="001536FA">
            <w:pPr>
              <w:pStyle w:val="43"/>
              <w:shd w:val="clear" w:color="auto" w:fill="auto"/>
              <w:tabs>
                <w:tab w:val="left" w:pos="183"/>
              </w:tabs>
              <w:spacing w:after="0" w:line="276" w:lineRule="auto"/>
              <w:ind w:left="34"/>
              <w:jc w:val="both"/>
              <w:rPr>
                <w:bCs/>
                <w:color w:val="auto"/>
                <w:sz w:val="28"/>
                <w:szCs w:val="28"/>
                <w:highlight w:val="green"/>
              </w:rPr>
            </w:pPr>
          </w:p>
          <w:p w14:paraId="68585F7F" w14:textId="66A9FE18" w:rsidR="007C7735" w:rsidRPr="007C7735" w:rsidRDefault="007C7735" w:rsidP="001536FA">
            <w:pPr>
              <w:pStyle w:val="43"/>
              <w:shd w:val="clear" w:color="auto" w:fill="auto"/>
              <w:tabs>
                <w:tab w:val="left" w:pos="183"/>
              </w:tabs>
              <w:spacing w:after="0" w:line="276" w:lineRule="auto"/>
              <w:ind w:left="34"/>
              <w:jc w:val="both"/>
              <w:rPr>
                <w:bCs/>
                <w:color w:val="auto"/>
                <w:sz w:val="28"/>
                <w:szCs w:val="28"/>
                <w:highlight w:val="green"/>
              </w:rPr>
            </w:pPr>
          </w:p>
        </w:tc>
      </w:tr>
      <w:tr w:rsidR="00FD245F" w:rsidRPr="00FD245F" w14:paraId="0E37D847" w14:textId="77777777" w:rsidTr="0019663C">
        <w:trPr>
          <w:trHeight w:val="761"/>
        </w:trPr>
        <w:tc>
          <w:tcPr>
            <w:tcW w:w="813" w:type="dxa"/>
          </w:tcPr>
          <w:p w14:paraId="41B7AE32" w14:textId="77777777" w:rsidR="0064449E" w:rsidRPr="00FD245F" w:rsidRDefault="0064449E" w:rsidP="007572A2">
            <w:pPr>
              <w:spacing w:line="276" w:lineRule="auto"/>
              <w:rPr>
                <w:sz w:val="28"/>
                <w:szCs w:val="28"/>
              </w:rPr>
            </w:pPr>
            <w:r w:rsidRPr="00FD245F">
              <w:rPr>
                <w:sz w:val="28"/>
                <w:szCs w:val="28"/>
              </w:rPr>
              <w:lastRenderedPageBreak/>
              <w:t>1.4</w:t>
            </w:r>
          </w:p>
        </w:tc>
        <w:tc>
          <w:tcPr>
            <w:tcW w:w="3718" w:type="dxa"/>
          </w:tcPr>
          <w:p w14:paraId="3EA27C05" w14:textId="77777777" w:rsidR="0064449E" w:rsidRPr="00FD245F" w:rsidRDefault="0064449E" w:rsidP="007572A2">
            <w:pPr>
              <w:spacing w:line="276" w:lineRule="auto"/>
              <w:rPr>
                <w:sz w:val="28"/>
                <w:szCs w:val="28"/>
              </w:rPr>
            </w:pPr>
            <w:r w:rsidRPr="00FD245F">
              <w:rPr>
                <w:bCs/>
                <w:sz w:val="28"/>
                <w:szCs w:val="28"/>
              </w:rPr>
              <w:t>Место и сроки поставки товара, выполнения работы, оказания услуги</w:t>
            </w:r>
          </w:p>
        </w:tc>
        <w:tc>
          <w:tcPr>
            <w:tcW w:w="5954" w:type="dxa"/>
          </w:tcPr>
          <w:p w14:paraId="3C9279C4" w14:textId="77777777" w:rsidR="002D5DFF" w:rsidRPr="00D47278" w:rsidRDefault="002D5DFF" w:rsidP="002D5DFF">
            <w:pPr>
              <w:widowControl w:val="0"/>
              <w:autoSpaceDE w:val="0"/>
              <w:autoSpaceDN w:val="0"/>
              <w:spacing w:line="276" w:lineRule="auto"/>
              <w:ind w:left="-108" w:firstLine="142"/>
              <w:jc w:val="both"/>
              <w:rPr>
                <w:bCs/>
                <w:sz w:val="28"/>
                <w:szCs w:val="28"/>
                <w:lang w:eastAsia="en-US"/>
              </w:rPr>
            </w:pPr>
            <w:r w:rsidRPr="00D47278">
              <w:rPr>
                <w:b/>
                <w:bCs/>
                <w:sz w:val="28"/>
                <w:szCs w:val="28"/>
                <w:lang w:eastAsia="en-US"/>
              </w:rPr>
              <w:t>Место оказания услуг:</w:t>
            </w:r>
            <w:r w:rsidRPr="00D47278">
              <w:rPr>
                <w:bCs/>
                <w:sz w:val="28"/>
                <w:szCs w:val="28"/>
                <w:lang w:eastAsia="en-US"/>
              </w:rPr>
              <w:t xml:space="preserve"> </w:t>
            </w:r>
          </w:p>
          <w:p w14:paraId="53E1542E" w14:textId="77777777" w:rsidR="000F2B15" w:rsidRPr="00D47278" w:rsidRDefault="000F2B15" w:rsidP="002D5DFF">
            <w:pPr>
              <w:widowControl w:val="0"/>
              <w:autoSpaceDE w:val="0"/>
              <w:autoSpaceDN w:val="0"/>
              <w:spacing w:line="276" w:lineRule="auto"/>
              <w:ind w:left="-108" w:firstLine="142"/>
              <w:jc w:val="both"/>
              <w:rPr>
                <w:sz w:val="28"/>
                <w:szCs w:val="28"/>
                <w:lang w:eastAsia="en-US"/>
              </w:rPr>
            </w:pPr>
            <w:r w:rsidRPr="00D47278">
              <w:rPr>
                <w:sz w:val="28"/>
                <w:szCs w:val="28"/>
                <w:lang w:eastAsia="en-US"/>
              </w:rPr>
              <w:t xml:space="preserve">РА, Гегаркуникская область, община Шоржа </w:t>
            </w:r>
          </w:p>
          <w:p w14:paraId="43E69C15" w14:textId="4E23BB9B" w:rsidR="000F2B15" w:rsidRPr="00D47278" w:rsidRDefault="000F2B15" w:rsidP="000F2B15">
            <w:pPr>
              <w:widowControl w:val="0"/>
              <w:autoSpaceDE w:val="0"/>
              <w:autoSpaceDN w:val="0"/>
              <w:spacing w:line="276" w:lineRule="auto"/>
              <w:ind w:left="34"/>
              <w:jc w:val="both"/>
              <w:rPr>
                <w:sz w:val="28"/>
                <w:szCs w:val="28"/>
                <w:lang w:eastAsia="en-US"/>
              </w:rPr>
            </w:pPr>
            <w:r w:rsidRPr="00D47278">
              <w:rPr>
                <w:sz w:val="28"/>
                <w:szCs w:val="28"/>
                <w:lang w:eastAsia="en-US"/>
              </w:rPr>
              <w:t>РА, Лорийская область, г. Спитак, шоссе Ширака</w:t>
            </w:r>
          </w:p>
          <w:p w14:paraId="36D251F0" w14:textId="06674C4B" w:rsidR="002D5DFF" w:rsidRPr="00D47278" w:rsidRDefault="002D5DFF" w:rsidP="002D5DFF">
            <w:pPr>
              <w:widowControl w:val="0"/>
              <w:autoSpaceDE w:val="0"/>
              <w:autoSpaceDN w:val="0"/>
              <w:spacing w:line="276" w:lineRule="auto"/>
              <w:ind w:left="-108" w:firstLine="142"/>
              <w:jc w:val="both"/>
              <w:rPr>
                <w:bCs/>
                <w:sz w:val="28"/>
                <w:szCs w:val="28"/>
                <w:lang w:eastAsia="en-US"/>
              </w:rPr>
            </w:pPr>
            <w:r w:rsidRPr="00D47278">
              <w:rPr>
                <w:b/>
                <w:bCs/>
                <w:sz w:val="28"/>
                <w:szCs w:val="28"/>
                <w:lang w:eastAsia="en-US"/>
              </w:rPr>
              <w:t xml:space="preserve">Сроки оказания услуги: </w:t>
            </w:r>
          </w:p>
          <w:p w14:paraId="4C059BD3" w14:textId="69C828AF" w:rsidR="001B3EFE" w:rsidRPr="00070541" w:rsidRDefault="002D5DFF" w:rsidP="003B02C7">
            <w:pPr>
              <w:jc w:val="both"/>
              <w:rPr>
                <w:b/>
                <w:bCs/>
                <w:sz w:val="28"/>
                <w:szCs w:val="28"/>
                <w:highlight w:val="yellow"/>
              </w:rPr>
            </w:pPr>
            <w:r w:rsidRPr="00D47278">
              <w:rPr>
                <w:rFonts w:eastAsia="Calibri"/>
                <w:sz w:val="28"/>
                <w:szCs w:val="28"/>
                <w:lang w:eastAsia="en-US"/>
              </w:rPr>
              <w:t xml:space="preserve">С даты подписания Договора, в </w:t>
            </w:r>
            <w:r w:rsidR="000F2B15" w:rsidRPr="00D47278">
              <w:rPr>
                <w:rFonts w:eastAsia="Calibri"/>
                <w:sz w:val="28"/>
                <w:szCs w:val="28"/>
                <w:lang w:eastAsia="en-US"/>
              </w:rPr>
              <w:t>течении 60-ти (шестидесяти) дней с даты подписания договора.</w:t>
            </w:r>
          </w:p>
        </w:tc>
      </w:tr>
      <w:tr w:rsidR="00FD245F" w:rsidRPr="00FD245F" w14:paraId="6C9EB7B2" w14:textId="77777777" w:rsidTr="00CD555A">
        <w:trPr>
          <w:trHeight w:val="7140"/>
        </w:trPr>
        <w:tc>
          <w:tcPr>
            <w:tcW w:w="813" w:type="dxa"/>
          </w:tcPr>
          <w:p w14:paraId="0F70E17B" w14:textId="77777777" w:rsidR="0064449E" w:rsidRPr="00FD245F" w:rsidRDefault="0064449E" w:rsidP="007572A2">
            <w:pPr>
              <w:spacing w:line="276" w:lineRule="auto"/>
              <w:rPr>
                <w:sz w:val="28"/>
                <w:szCs w:val="28"/>
              </w:rPr>
            </w:pPr>
            <w:r w:rsidRPr="00FD245F">
              <w:rPr>
                <w:sz w:val="28"/>
                <w:szCs w:val="28"/>
              </w:rPr>
              <w:lastRenderedPageBreak/>
              <w:t>1.5</w:t>
            </w:r>
          </w:p>
        </w:tc>
        <w:tc>
          <w:tcPr>
            <w:tcW w:w="3718" w:type="dxa"/>
          </w:tcPr>
          <w:p w14:paraId="7886DC4F" w14:textId="77777777" w:rsidR="0064449E" w:rsidRPr="00FD245F" w:rsidRDefault="0064449E" w:rsidP="007572A2">
            <w:pPr>
              <w:pStyle w:val="ConsPlusNormal"/>
              <w:widowControl w:val="0"/>
              <w:shd w:val="clear" w:color="auto" w:fill="FFFFFF"/>
              <w:spacing w:line="276" w:lineRule="auto"/>
              <w:jc w:val="both"/>
            </w:pPr>
            <w:r w:rsidRPr="00FD245F">
              <w:t>Сведения о начальной (максимальной) цене договора, максимальное значение цены договора, либо цена единицы товара, работы, услуги и макс</w:t>
            </w:r>
            <w:r w:rsidR="00002A40" w:rsidRPr="00FD245F">
              <w:t>имальное значение цены договора.</w:t>
            </w:r>
          </w:p>
        </w:tc>
        <w:tc>
          <w:tcPr>
            <w:tcW w:w="5954" w:type="dxa"/>
          </w:tcPr>
          <w:p w14:paraId="7933205A" w14:textId="36F1872F" w:rsidR="000F2B15" w:rsidRPr="00261AA4" w:rsidRDefault="009F6689" w:rsidP="000F2B15">
            <w:pPr>
              <w:widowControl w:val="0"/>
              <w:tabs>
                <w:tab w:val="left" w:pos="1620"/>
              </w:tabs>
              <w:spacing w:line="276" w:lineRule="auto"/>
              <w:ind w:left="34" w:right="-29"/>
              <w:jc w:val="both"/>
              <w:rPr>
                <w:bCs/>
                <w:sz w:val="28"/>
                <w:szCs w:val="28"/>
              </w:rPr>
            </w:pPr>
            <w:r w:rsidRPr="00D47278">
              <w:rPr>
                <w:bCs/>
                <w:sz w:val="28"/>
                <w:szCs w:val="28"/>
              </w:rPr>
              <w:t xml:space="preserve">Начальная (максимальная) цена договора </w:t>
            </w:r>
            <w:r w:rsidR="00286C45" w:rsidRPr="00D47278">
              <w:rPr>
                <w:bCs/>
                <w:sz w:val="28"/>
                <w:szCs w:val="28"/>
              </w:rPr>
              <w:t>составляет</w:t>
            </w:r>
            <w:r w:rsidR="00F63855" w:rsidRPr="00D47278">
              <w:rPr>
                <w:bCs/>
                <w:sz w:val="28"/>
                <w:szCs w:val="28"/>
              </w:rPr>
              <w:t xml:space="preserve"> </w:t>
            </w:r>
            <w:r w:rsidR="000F2B15" w:rsidRPr="00D47278">
              <w:rPr>
                <w:bCs/>
                <w:sz w:val="28"/>
                <w:szCs w:val="28"/>
              </w:rPr>
              <w:t>16 021 733,00 (шестнадцать миллионов двадцать одна тысяча семьсот тридцать три) драм РА без НДС или 19 226 080, 00 (</w:t>
            </w:r>
            <w:r w:rsidR="00D85958" w:rsidRPr="00D47278">
              <w:rPr>
                <w:bCs/>
                <w:sz w:val="28"/>
                <w:szCs w:val="28"/>
              </w:rPr>
              <w:t xml:space="preserve">девятнадцать миллионов двести двадцать </w:t>
            </w:r>
            <w:r w:rsidR="00D85958" w:rsidRPr="00261AA4">
              <w:rPr>
                <w:bCs/>
                <w:sz w:val="28"/>
                <w:szCs w:val="28"/>
              </w:rPr>
              <w:t>шесть тысяч восемьдесят</w:t>
            </w:r>
            <w:r w:rsidR="000F2B15" w:rsidRPr="00261AA4">
              <w:rPr>
                <w:bCs/>
                <w:sz w:val="28"/>
                <w:szCs w:val="28"/>
              </w:rPr>
              <w:t>) драм РА с НДС, в том числе:</w:t>
            </w:r>
          </w:p>
          <w:p w14:paraId="396D1C73" w14:textId="7475571B" w:rsidR="000F2B15" w:rsidRPr="00261AA4" w:rsidRDefault="00D47278" w:rsidP="000F2B15">
            <w:pPr>
              <w:widowControl w:val="0"/>
              <w:tabs>
                <w:tab w:val="left" w:pos="1620"/>
              </w:tabs>
              <w:spacing w:line="276" w:lineRule="auto"/>
              <w:ind w:left="34" w:right="-29"/>
              <w:jc w:val="both"/>
              <w:rPr>
                <w:bCs/>
                <w:sz w:val="28"/>
                <w:szCs w:val="28"/>
              </w:rPr>
            </w:pPr>
            <w:r w:rsidRPr="00261AA4">
              <w:rPr>
                <w:bCs/>
                <w:sz w:val="28"/>
                <w:szCs w:val="28"/>
              </w:rPr>
              <w:t xml:space="preserve">по ремонту кровли </w:t>
            </w:r>
            <w:r w:rsidR="000F2B15" w:rsidRPr="00261AA4">
              <w:rPr>
                <w:bCs/>
                <w:sz w:val="28"/>
                <w:szCs w:val="28"/>
              </w:rPr>
              <w:t>тяговой подстанции Шоржа – 1 990 723,00 (один миллион девятьсот девяносто тысяч семьсот двадцать три) драм РА без НДС или 2 388 868,00 (два миллиона триста восемьдесят восемь тысяч восемьсот шестьдесят восемь) драм РА с НДС;</w:t>
            </w:r>
          </w:p>
          <w:p w14:paraId="23E9FFA0" w14:textId="4C033F82" w:rsidR="00C912B8" w:rsidRPr="00261AA4" w:rsidRDefault="00D47278" w:rsidP="000F2B15">
            <w:pPr>
              <w:widowControl w:val="0"/>
              <w:tabs>
                <w:tab w:val="left" w:pos="1620"/>
              </w:tabs>
              <w:spacing w:line="276" w:lineRule="auto"/>
              <w:ind w:left="34" w:right="-29"/>
              <w:jc w:val="both"/>
              <w:rPr>
                <w:rFonts w:ascii="Calibri" w:eastAsia="Calibri" w:hAnsi="Calibri"/>
                <w:sz w:val="22"/>
                <w:szCs w:val="22"/>
                <w:lang w:eastAsia="en-US"/>
              </w:rPr>
            </w:pPr>
            <w:r w:rsidRPr="00261AA4">
              <w:rPr>
                <w:bCs/>
                <w:sz w:val="28"/>
                <w:szCs w:val="28"/>
              </w:rPr>
              <w:t xml:space="preserve">по ремонту кровли </w:t>
            </w:r>
            <w:r w:rsidR="000F2B15" w:rsidRPr="00261AA4">
              <w:rPr>
                <w:bCs/>
                <w:sz w:val="28"/>
                <w:szCs w:val="28"/>
              </w:rPr>
              <w:t>тяговой подстанции Спитак – 14 031 010,00 (четырнадцать миллионов тридцать одна тысяча десять) драм РА без НДС или 16 837 212,00 (шестнадцать миллионов восемьсот тридцать семь тысяч двести двенадцать) драм РА с НДС.</w:t>
            </w:r>
          </w:p>
          <w:p w14:paraId="789E5138" w14:textId="5ED87571" w:rsidR="00C912B8" w:rsidRPr="00070541" w:rsidRDefault="00C912B8" w:rsidP="00F172AA">
            <w:pPr>
              <w:widowControl w:val="0"/>
              <w:tabs>
                <w:tab w:val="left" w:pos="1620"/>
              </w:tabs>
              <w:spacing w:line="276" w:lineRule="auto"/>
              <w:ind w:left="34" w:right="-29"/>
              <w:jc w:val="both"/>
              <w:rPr>
                <w:bCs/>
                <w:highlight w:val="yellow"/>
              </w:rPr>
            </w:pPr>
          </w:p>
        </w:tc>
      </w:tr>
      <w:tr w:rsidR="00FD245F" w:rsidRPr="00FD245F" w14:paraId="51E981FD" w14:textId="77777777" w:rsidTr="00286C45">
        <w:tc>
          <w:tcPr>
            <w:tcW w:w="813" w:type="dxa"/>
          </w:tcPr>
          <w:p w14:paraId="1FFA064D" w14:textId="77777777" w:rsidR="00953295" w:rsidRPr="00FD245F" w:rsidRDefault="00953295" w:rsidP="007572A2">
            <w:pPr>
              <w:spacing w:line="276" w:lineRule="auto"/>
              <w:rPr>
                <w:sz w:val="28"/>
                <w:szCs w:val="28"/>
              </w:rPr>
            </w:pPr>
            <w:r w:rsidRPr="00FD245F">
              <w:rPr>
                <w:sz w:val="28"/>
                <w:szCs w:val="28"/>
              </w:rPr>
              <w:t>1.6</w:t>
            </w:r>
          </w:p>
        </w:tc>
        <w:tc>
          <w:tcPr>
            <w:tcW w:w="3718" w:type="dxa"/>
          </w:tcPr>
          <w:p w14:paraId="55D07B55" w14:textId="77777777" w:rsidR="00953295" w:rsidRPr="00FD245F" w:rsidRDefault="00953295" w:rsidP="007572A2">
            <w:pPr>
              <w:rPr>
                <w:sz w:val="28"/>
                <w:szCs w:val="28"/>
              </w:rPr>
            </w:pPr>
            <w:r w:rsidRPr="00FD245F">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3A185108" w14:textId="77777777" w:rsidR="00953295" w:rsidRPr="00FD245F" w:rsidRDefault="00953295" w:rsidP="007572A2">
            <w:pPr>
              <w:spacing w:line="276" w:lineRule="auto"/>
              <w:jc w:val="both"/>
              <w:rPr>
                <w:sz w:val="28"/>
                <w:szCs w:val="28"/>
              </w:rPr>
            </w:pPr>
            <w:r w:rsidRPr="00FD245F">
              <w:rPr>
                <w:sz w:val="28"/>
                <w:szCs w:val="28"/>
              </w:rPr>
              <w:t>Обеспечение заявки не предусмотрено.</w:t>
            </w:r>
          </w:p>
        </w:tc>
      </w:tr>
      <w:tr w:rsidR="00FD245F" w:rsidRPr="00FD245F" w14:paraId="4869175F" w14:textId="77777777" w:rsidTr="00286C45">
        <w:tc>
          <w:tcPr>
            <w:tcW w:w="813" w:type="dxa"/>
          </w:tcPr>
          <w:p w14:paraId="062C97D6" w14:textId="77777777" w:rsidR="00953295" w:rsidRPr="00FD245F" w:rsidRDefault="00953295" w:rsidP="007572A2">
            <w:pPr>
              <w:spacing w:line="276" w:lineRule="auto"/>
              <w:rPr>
                <w:sz w:val="28"/>
                <w:szCs w:val="28"/>
              </w:rPr>
            </w:pPr>
            <w:r w:rsidRPr="00FD245F">
              <w:rPr>
                <w:sz w:val="28"/>
                <w:szCs w:val="28"/>
              </w:rPr>
              <w:t>1.7</w:t>
            </w:r>
          </w:p>
        </w:tc>
        <w:tc>
          <w:tcPr>
            <w:tcW w:w="3718" w:type="dxa"/>
          </w:tcPr>
          <w:p w14:paraId="77C9A6CF" w14:textId="77777777" w:rsidR="00953295" w:rsidRPr="00FD245F" w:rsidRDefault="00953295" w:rsidP="007572A2">
            <w:pPr>
              <w:spacing w:line="276" w:lineRule="auto"/>
              <w:rPr>
                <w:sz w:val="28"/>
                <w:szCs w:val="28"/>
              </w:rPr>
            </w:pPr>
            <w:r w:rsidRPr="00FD245F">
              <w:rPr>
                <w:sz w:val="28"/>
                <w:szCs w:val="28"/>
              </w:rPr>
              <w:t>Требования к содержанию, форме, оформлению и составу заявки на участие в закупке</w:t>
            </w:r>
          </w:p>
        </w:tc>
        <w:tc>
          <w:tcPr>
            <w:tcW w:w="5954" w:type="dxa"/>
          </w:tcPr>
          <w:p w14:paraId="0E114AA3" w14:textId="77777777" w:rsidR="00953295" w:rsidRPr="00FD245F" w:rsidRDefault="00953295" w:rsidP="007572A2">
            <w:pPr>
              <w:spacing w:line="276" w:lineRule="auto"/>
              <w:jc w:val="both"/>
              <w:rPr>
                <w:bCs/>
                <w:sz w:val="28"/>
                <w:szCs w:val="28"/>
              </w:rPr>
            </w:pPr>
            <w:r w:rsidRPr="00FD245F">
              <w:rPr>
                <w:bCs/>
                <w:sz w:val="28"/>
                <w:szCs w:val="28"/>
              </w:rPr>
              <w:t>Заявки подаются на бумажных носителях в закрытых конвертах в 2 экземплярах («Оригинал» и «Копия»).</w:t>
            </w:r>
          </w:p>
        </w:tc>
      </w:tr>
      <w:tr w:rsidR="00FD245F" w:rsidRPr="00FD245F" w14:paraId="5B8E0957" w14:textId="77777777" w:rsidTr="00286C45">
        <w:tc>
          <w:tcPr>
            <w:tcW w:w="813" w:type="dxa"/>
          </w:tcPr>
          <w:p w14:paraId="02B26E48" w14:textId="77777777" w:rsidR="00953295" w:rsidRPr="00FD245F" w:rsidRDefault="00953295" w:rsidP="007572A2">
            <w:pPr>
              <w:spacing w:line="276" w:lineRule="auto"/>
              <w:rPr>
                <w:sz w:val="28"/>
                <w:szCs w:val="28"/>
              </w:rPr>
            </w:pPr>
            <w:r w:rsidRPr="00FD245F">
              <w:rPr>
                <w:sz w:val="28"/>
                <w:szCs w:val="28"/>
              </w:rPr>
              <w:t>1.8</w:t>
            </w:r>
          </w:p>
        </w:tc>
        <w:tc>
          <w:tcPr>
            <w:tcW w:w="3718" w:type="dxa"/>
          </w:tcPr>
          <w:p w14:paraId="123D80AC" w14:textId="77777777" w:rsidR="00953295" w:rsidRPr="00FD245F" w:rsidRDefault="00953295" w:rsidP="007572A2">
            <w:pPr>
              <w:spacing w:line="276" w:lineRule="auto"/>
              <w:rPr>
                <w:sz w:val="28"/>
                <w:szCs w:val="28"/>
              </w:rPr>
            </w:pPr>
            <w:r w:rsidRPr="00FD245F">
              <w:rPr>
                <w:sz w:val="28"/>
                <w:szCs w:val="28"/>
              </w:rPr>
              <w:t>Срок, место и порядок предоставления документации о закупке</w:t>
            </w:r>
          </w:p>
        </w:tc>
        <w:tc>
          <w:tcPr>
            <w:tcW w:w="5954" w:type="dxa"/>
          </w:tcPr>
          <w:p w14:paraId="5C7E0906" w14:textId="77777777" w:rsidR="00953295" w:rsidRPr="00FD245F" w:rsidRDefault="00953295" w:rsidP="007572A2">
            <w:pPr>
              <w:jc w:val="both"/>
              <w:rPr>
                <w:bCs/>
                <w:sz w:val="28"/>
                <w:szCs w:val="28"/>
              </w:rPr>
            </w:pPr>
            <w:r w:rsidRPr="00FD245F">
              <w:rPr>
                <w:bCs/>
                <w:sz w:val="28"/>
                <w:szCs w:val="28"/>
              </w:rPr>
              <w:t>Документация размещается на сайте ЗАО «ЮКЖД».</w:t>
            </w:r>
          </w:p>
          <w:p w14:paraId="6A2D010C" w14:textId="77777777" w:rsidR="00953295" w:rsidRPr="00FD245F" w:rsidRDefault="00953295" w:rsidP="007572A2">
            <w:pPr>
              <w:spacing w:line="276" w:lineRule="auto"/>
              <w:jc w:val="both"/>
              <w:rPr>
                <w:bCs/>
                <w:sz w:val="28"/>
                <w:szCs w:val="28"/>
              </w:rPr>
            </w:pPr>
            <w:r w:rsidRPr="00FD245F">
              <w:rPr>
                <w:bCs/>
                <w:sz w:val="28"/>
                <w:szCs w:val="28"/>
              </w:rPr>
              <w:t>Документация доступна для ознакомления на сайте ЗАО «ЮКЖД» с момента ее опубликования без ограничений.</w:t>
            </w:r>
          </w:p>
        </w:tc>
      </w:tr>
      <w:tr w:rsidR="00FD245F" w:rsidRPr="00FD245F" w14:paraId="10496BB8" w14:textId="77777777" w:rsidTr="00286C45">
        <w:tc>
          <w:tcPr>
            <w:tcW w:w="813" w:type="dxa"/>
          </w:tcPr>
          <w:p w14:paraId="73094297" w14:textId="77777777" w:rsidR="00953295" w:rsidRPr="00FD245F" w:rsidRDefault="00953295" w:rsidP="007572A2">
            <w:pPr>
              <w:spacing w:line="276" w:lineRule="auto"/>
              <w:rPr>
                <w:sz w:val="28"/>
                <w:szCs w:val="28"/>
              </w:rPr>
            </w:pPr>
            <w:r w:rsidRPr="00FD245F">
              <w:rPr>
                <w:sz w:val="28"/>
                <w:szCs w:val="28"/>
              </w:rPr>
              <w:t>1.9</w:t>
            </w:r>
          </w:p>
        </w:tc>
        <w:tc>
          <w:tcPr>
            <w:tcW w:w="3718" w:type="dxa"/>
          </w:tcPr>
          <w:p w14:paraId="454CA1F4" w14:textId="77777777" w:rsidR="00953295" w:rsidRPr="00FD245F" w:rsidRDefault="00953295" w:rsidP="007572A2">
            <w:pPr>
              <w:spacing w:line="276" w:lineRule="auto"/>
              <w:rPr>
                <w:sz w:val="28"/>
                <w:szCs w:val="28"/>
              </w:rPr>
            </w:pPr>
            <w:r w:rsidRPr="00FD245F">
              <w:rPr>
                <w:sz w:val="28"/>
                <w:szCs w:val="28"/>
              </w:rPr>
              <w:t>Порядок, место, дата начала, дата и время окончания срока подачи заявок на участие в закупке</w:t>
            </w:r>
          </w:p>
        </w:tc>
        <w:tc>
          <w:tcPr>
            <w:tcW w:w="5954" w:type="dxa"/>
          </w:tcPr>
          <w:p w14:paraId="27EDD44D" w14:textId="77777777" w:rsidR="00953295" w:rsidRPr="00FD245F" w:rsidRDefault="00953295" w:rsidP="007572A2">
            <w:pPr>
              <w:spacing w:line="276" w:lineRule="auto"/>
              <w:jc w:val="both"/>
              <w:rPr>
                <w:bCs/>
                <w:sz w:val="28"/>
                <w:szCs w:val="28"/>
              </w:rPr>
            </w:pPr>
            <w:r w:rsidRPr="00FD245F">
              <w:rPr>
                <w:bCs/>
                <w:sz w:val="28"/>
                <w:szCs w:val="28"/>
              </w:rPr>
              <w:t>Заявки подаются в бумажной форме, в закрытых конвертах по адресу, указанному в п</w:t>
            </w:r>
            <w:r w:rsidR="00CF6304" w:rsidRPr="00FD245F">
              <w:rPr>
                <w:bCs/>
                <w:sz w:val="28"/>
                <w:szCs w:val="28"/>
              </w:rPr>
              <w:t xml:space="preserve"> 1.</w:t>
            </w:r>
            <w:r w:rsidRPr="00FD245F">
              <w:rPr>
                <w:bCs/>
                <w:sz w:val="28"/>
                <w:szCs w:val="28"/>
              </w:rPr>
              <w:t>2 извещения.</w:t>
            </w:r>
          </w:p>
          <w:p w14:paraId="69F64C76" w14:textId="77777777" w:rsidR="005B7F83" w:rsidRPr="000703F4" w:rsidRDefault="005B7F83" w:rsidP="005B7F83">
            <w:pPr>
              <w:jc w:val="both"/>
              <w:rPr>
                <w:bCs/>
                <w:sz w:val="28"/>
                <w:szCs w:val="28"/>
              </w:rPr>
            </w:pPr>
            <w:r w:rsidRPr="00FD245F">
              <w:rPr>
                <w:bCs/>
                <w:sz w:val="28"/>
                <w:szCs w:val="28"/>
              </w:rPr>
              <w:t>Дата начала подачи заявок – с момента о</w:t>
            </w:r>
            <w:r w:rsidRPr="000703F4">
              <w:rPr>
                <w:bCs/>
                <w:sz w:val="28"/>
                <w:szCs w:val="28"/>
              </w:rPr>
              <w:t xml:space="preserve">публикования извещения на сайте </w:t>
            </w:r>
          </w:p>
          <w:p w14:paraId="28E03771" w14:textId="07F346F9" w:rsidR="00A81FE3" w:rsidRPr="00261AA4" w:rsidRDefault="00A81FE3" w:rsidP="00A81FE3">
            <w:pPr>
              <w:jc w:val="both"/>
              <w:rPr>
                <w:bCs/>
                <w:sz w:val="28"/>
                <w:szCs w:val="28"/>
              </w:rPr>
            </w:pPr>
            <w:r w:rsidRPr="00261AA4">
              <w:rPr>
                <w:bCs/>
                <w:sz w:val="28"/>
                <w:szCs w:val="28"/>
              </w:rPr>
              <w:lastRenderedPageBreak/>
              <w:t>«</w:t>
            </w:r>
            <w:r w:rsidR="006F2DC7" w:rsidRPr="00261AA4">
              <w:rPr>
                <w:bCs/>
                <w:sz w:val="28"/>
                <w:szCs w:val="28"/>
              </w:rPr>
              <w:t>2</w:t>
            </w:r>
            <w:r w:rsidR="00CD555A" w:rsidRPr="00261AA4">
              <w:rPr>
                <w:bCs/>
                <w:sz w:val="28"/>
                <w:szCs w:val="28"/>
                <w:lang w:val="hy-AM"/>
              </w:rPr>
              <w:t>7</w:t>
            </w:r>
            <w:r w:rsidRPr="00261AA4">
              <w:rPr>
                <w:bCs/>
                <w:sz w:val="28"/>
                <w:szCs w:val="28"/>
              </w:rPr>
              <w:t xml:space="preserve">» </w:t>
            </w:r>
            <w:r w:rsidR="00CD555A" w:rsidRPr="00261AA4">
              <w:rPr>
                <w:bCs/>
                <w:sz w:val="28"/>
                <w:szCs w:val="28"/>
              </w:rPr>
              <w:t>августа</w:t>
            </w:r>
            <w:r w:rsidR="00895833" w:rsidRPr="00261AA4">
              <w:rPr>
                <w:bCs/>
                <w:sz w:val="28"/>
                <w:szCs w:val="28"/>
              </w:rPr>
              <w:t xml:space="preserve"> </w:t>
            </w:r>
            <w:r w:rsidRPr="00261AA4">
              <w:rPr>
                <w:bCs/>
                <w:sz w:val="28"/>
                <w:szCs w:val="28"/>
              </w:rPr>
              <w:t>202</w:t>
            </w:r>
            <w:r w:rsidR="00EA2481" w:rsidRPr="00261AA4">
              <w:rPr>
                <w:bCs/>
                <w:sz w:val="28"/>
                <w:szCs w:val="28"/>
              </w:rPr>
              <w:t>6</w:t>
            </w:r>
            <w:r w:rsidRPr="00261AA4">
              <w:rPr>
                <w:bCs/>
                <w:sz w:val="28"/>
                <w:szCs w:val="28"/>
              </w:rPr>
              <w:t xml:space="preserve"> г. (в рабочие дни с 9:00 до 18:00, перерыв с 13:00 до 14:00 (время местное)).</w:t>
            </w:r>
          </w:p>
          <w:p w14:paraId="3CBBA518" w14:textId="77777777" w:rsidR="00A81FE3" w:rsidRPr="00261AA4" w:rsidRDefault="00A81FE3" w:rsidP="00A81FE3">
            <w:pPr>
              <w:jc w:val="both"/>
              <w:rPr>
                <w:bCs/>
                <w:sz w:val="28"/>
                <w:szCs w:val="28"/>
              </w:rPr>
            </w:pPr>
            <w:r w:rsidRPr="00261AA4">
              <w:rPr>
                <w:bCs/>
                <w:sz w:val="28"/>
                <w:szCs w:val="28"/>
              </w:rPr>
              <w:t xml:space="preserve">Дата окончания срока подачи заявок -              </w:t>
            </w:r>
          </w:p>
          <w:p w14:paraId="05B968A8" w14:textId="1A7F072B" w:rsidR="00A81FE3" w:rsidRPr="00261AA4" w:rsidRDefault="00205D88" w:rsidP="00A81FE3">
            <w:pPr>
              <w:jc w:val="both"/>
              <w:rPr>
                <w:bCs/>
                <w:sz w:val="28"/>
                <w:szCs w:val="28"/>
              </w:rPr>
            </w:pPr>
            <w:r w:rsidRPr="00261AA4">
              <w:rPr>
                <w:bCs/>
                <w:sz w:val="28"/>
                <w:szCs w:val="28"/>
              </w:rPr>
              <w:t>«</w:t>
            </w:r>
            <w:r w:rsidR="00CD555A" w:rsidRPr="00261AA4">
              <w:rPr>
                <w:bCs/>
                <w:sz w:val="28"/>
                <w:szCs w:val="28"/>
              </w:rPr>
              <w:t>14</w:t>
            </w:r>
            <w:r w:rsidR="00A81FE3" w:rsidRPr="00261AA4">
              <w:rPr>
                <w:bCs/>
                <w:sz w:val="28"/>
                <w:szCs w:val="28"/>
              </w:rPr>
              <w:t xml:space="preserve">» </w:t>
            </w:r>
            <w:r w:rsidR="00CD555A" w:rsidRPr="00261AA4">
              <w:rPr>
                <w:bCs/>
                <w:sz w:val="28"/>
                <w:szCs w:val="28"/>
              </w:rPr>
              <w:t>сентября</w:t>
            </w:r>
            <w:r w:rsidR="0019663C" w:rsidRPr="00261AA4">
              <w:rPr>
                <w:bCs/>
                <w:sz w:val="28"/>
                <w:szCs w:val="28"/>
              </w:rPr>
              <w:t xml:space="preserve"> </w:t>
            </w:r>
            <w:r w:rsidR="004C4ADA" w:rsidRPr="00261AA4">
              <w:rPr>
                <w:bCs/>
                <w:sz w:val="28"/>
                <w:szCs w:val="28"/>
              </w:rPr>
              <w:t>202</w:t>
            </w:r>
            <w:r w:rsidR="00EA2481" w:rsidRPr="00261AA4">
              <w:rPr>
                <w:bCs/>
                <w:sz w:val="28"/>
                <w:szCs w:val="28"/>
              </w:rPr>
              <w:t>6</w:t>
            </w:r>
            <w:r w:rsidR="00A81FE3" w:rsidRPr="00261AA4">
              <w:rPr>
                <w:bCs/>
                <w:sz w:val="28"/>
                <w:szCs w:val="28"/>
              </w:rPr>
              <w:t xml:space="preserve"> г. (в рабочие дни с 9:00 до 1</w:t>
            </w:r>
            <w:r w:rsidR="00216A15" w:rsidRPr="00261AA4">
              <w:rPr>
                <w:bCs/>
                <w:sz w:val="28"/>
                <w:szCs w:val="28"/>
              </w:rPr>
              <w:t>8</w:t>
            </w:r>
            <w:r w:rsidR="00A81FE3" w:rsidRPr="00261AA4">
              <w:rPr>
                <w:bCs/>
                <w:sz w:val="28"/>
                <w:szCs w:val="28"/>
              </w:rPr>
              <w:t>:00, перерыв с 13:00 до 14:00 (время местное)).</w:t>
            </w:r>
          </w:p>
          <w:p w14:paraId="34F0ADD4" w14:textId="00C74211" w:rsidR="00953295" w:rsidRPr="00FD245F" w:rsidRDefault="00AE3F83" w:rsidP="00AF4D7A">
            <w:pPr>
              <w:spacing w:line="276" w:lineRule="auto"/>
              <w:jc w:val="both"/>
              <w:rPr>
                <w:i/>
                <w:sz w:val="28"/>
                <w:szCs w:val="28"/>
              </w:rPr>
            </w:pPr>
            <w:r w:rsidRPr="00261AA4">
              <w:rPr>
                <w:bCs/>
                <w:sz w:val="28"/>
                <w:szCs w:val="28"/>
              </w:rPr>
              <w:t>Конверты до приема организатором</w:t>
            </w:r>
            <w:r w:rsidRPr="00FD245F">
              <w:rPr>
                <w:bCs/>
                <w:sz w:val="28"/>
                <w:szCs w:val="28"/>
              </w:rPr>
              <w:t xml:space="preserve"> закупок подлежат регистрации в Службе безопасности ЗАО «ЮКЖД» по адресу г. Ереван, проспект Тиграна Меца 50, центральный вход, после регистрации Участники предоставляют конверты Организатору.</w:t>
            </w:r>
          </w:p>
        </w:tc>
      </w:tr>
      <w:tr w:rsidR="00FD245F" w:rsidRPr="00FD245F" w14:paraId="3AA2DB96" w14:textId="77777777" w:rsidTr="00286C45">
        <w:tc>
          <w:tcPr>
            <w:tcW w:w="813" w:type="dxa"/>
          </w:tcPr>
          <w:p w14:paraId="6BB6332E" w14:textId="77777777" w:rsidR="00A1247B" w:rsidRPr="00FD245F" w:rsidRDefault="00A1247B" w:rsidP="007572A2">
            <w:pPr>
              <w:spacing w:line="276" w:lineRule="auto"/>
              <w:rPr>
                <w:sz w:val="28"/>
                <w:szCs w:val="28"/>
              </w:rPr>
            </w:pPr>
            <w:r w:rsidRPr="00FD245F">
              <w:rPr>
                <w:sz w:val="28"/>
                <w:szCs w:val="28"/>
              </w:rPr>
              <w:lastRenderedPageBreak/>
              <w:t>1.10</w:t>
            </w:r>
          </w:p>
        </w:tc>
        <w:tc>
          <w:tcPr>
            <w:tcW w:w="3718" w:type="dxa"/>
          </w:tcPr>
          <w:p w14:paraId="47D65489" w14:textId="77777777" w:rsidR="00A1247B" w:rsidRPr="00FD245F" w:rsidRDefault="00A1247B" w:rsidP="007572A2">
            <w:pPr>
              <w:rPr>
                <w:bCs/>
                <w:sz w:val="28"/>
                <w:szCs w:val="28"/>
              </w:rPr>
            </w:pPr>
            <w:r w:rsidRPr="00FD245F">
              <w:rPr>
                <w:bCs/>
                <w:sz w:val="28"/>
                <w:szCs w:val="28"/>
              </w:rPr>
              <w:t>Право отказа от проведения процедуры</w:t>
            </w:r>
          </w:p>
        </w:tc>
        <w:tc>
          <w:tcPr>
            <w:tcW w:w="5954" w:type="dxa"/>
          </w:tcPr>
          <w:p w14:paraId="0475EA1C" w14:textId="77777777" w:rsidR="00A1247B" w:rsidRPr="00FD245F" w:rsidRDefault="004D4055" w:rsidP="007572A2">
            <w:pPr>
              <w:keepNext/>
              <w:jc w:val="both"/>
              <w:rPr>
                <w:sz w:val="28"/>
                <w:szCs w:val="28"/>
              </w:rPr>
            </w:pPr>
            <w:r w:rsidRPr="00FD245F">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FD245F">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FD245F" w:rsidRPr="00FD245F" w14:paraId="123BFE73" w14:textId="77777777" w:rsidTr="00286C45">
        <w:tc>
          <w:tcPr>
            <w:tcW w:w="813" w:type="dxa"/>
          </w:tcPr>
          <w:p w14:paraId="14CED1CD" w14:textId="77777777" w:rsidR="00953295" w:rsidRPr="00FD245F" w:rsidRDefault="005420F6" w:rsidP="007572A2">
            <w:pPr>
              <w:spacing w:line="276" w:lineRule="auto"/>
              <w:rPr>
                <w:sz w:val="28"/>
                <w:szCs w:val="28"/>
              </w:rPr>
            </w:pPr>
            <w:r w:rsidRPr="00FD245F">
              <w:rPr>
                <w:sz w:val="28"/>
                <w:szCs w:val="28"/>
              </w:rPr>
              <w:t>1.11</w:t>
            </w:r>
          </w:p>
        </w:tc>
        <w:tc>
          <w:tcPr>
            <w:tcW w:w="3718" w:type="dxa"/>
          </w:tcPr>
          <w:p w14:paraId="5D5363D0" w14:textId="77777777" w:rsidR="00953295" w:rsidRPr="00FD245F" w:rsidRDefault="00953295" w:rsidP="00FC0D03">
            <w:pPr>
              <w:widowControl w:val="0"/>
              <w:shd w:val="clear" w:color="auto" w:fill="FFFFFF"/>
              <w:autoSpaceDE w:val="0"/>
              <w:autoSpaceDN w:val="0"/>
              <w:adjustRightInd w:val="0"/>
              <w:spacing w:after="200" w:line="360" w:lineRule="exact"/>
              <w:jc w:val="both"/>
              <w:rPr>
                <w:sz w:val="28"/>
                <w:szCs w:val="28"/>
              </w:rPr>
            </w:pPr>
            <w:r w:rsidRPr="00FD245F">
              <w:rPr>
                <w:sz w:val="28"/>
                <w:szCs w:val="28"/>
              </w:rPr>
              <w:t xml:space="preserve">Информация об отклонении </w:t>
            </w:r>
            <w:r w:rsidR="00FC0D03" w:rsidRPr="00FD245F">
              <w:rPr>
                <w:sz w:val="28"/>
                <w:szCs w:val="28"/>
              </w:rPr>
              <w:t>конкурсной заявки</w:t>
            </w:r>
            <w:r w:rsidRPr="00FD245F">
              <w:rPr>
                <w:sz w:val="28"/>
                <w:szCs w:val="28"/>
              </w:rPr>
              <w:t>, не соответствующей требованиям, изложенной в документации о конкурентной закупке.</w:t>
            </w:r>
          </w:p>
        </w:tc>
        <w:tc>
          <w:tcPr>
            <w:tcW w:w="5954" w:type="dxa"/>
          </w:tcPr>
          <w:p w14:paraId="63290132" w14:textId="77777777" w:rsidR="00953295" w:rsidRPr="00FD245F" w:rsidRDefault="00953295" w:rsidP="007572A2">
            <w:pPr>
              <w:widowControl w:val="0"/>
              <w:shd w:val="clear" w:color="auto" w:fill="FFFFFF"/>
              <w:autoSpaceDE w:val="0"/>
              <w:autoSpaceDN w:val="0"/>
              <w:adjustRightInd w:val="0"/>
              <w:jc w:val="both"/>
              <w:rPr>
                <w:sz w:val="28"/>
                <w:szCs w:val="28"/>
              </w:rPr>
            </w:pPr>
            <w:r w:rsidRPr="00FD245F">
              <w:rPr>
                <w:sz w:val="28"/>
                <w:szCs w:val="28"/>
              </w:rPr>
              <w:t>Заказчик может отклонить котировочные заявки в случае:</w:t>
            </w:r>
          </w:p>
          <w:p w14:paraId="371FC4D0"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несоответствия котировочной заявки требованиям, указанным в запросе котировок;</w:t>
            </w:r>
          </w:p>
          <w:p w14:paraId="58CE3DBF" w14:textId="77777777" w:rsidR="00953295" w:rsidRPr="00FD245F"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FD245F">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7B23AE96"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отказа от проведения запроса котировок;</w:t>
            </w:r>
          </w:p>
          <w:p w14:paraId="22EDA768" w14:textId="77777777" w:rsidR="00953295" w:rsidRPr="00FD245F"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FD245F">
              <w:rPr>
                <w:sz w:val="28"/>
                <w:szCs w:val="28"/>
              </w:rPr>
              <w:t>непредставления участником разъяснений положений котировочной заявки (в случае наличия требования заказчика).</w:t>
            </w:r>
          </w:p>
        </w:tc>
      </w:tr>
      <w:tr w:rsidR="00FD245F" w:rsidRPr="00FD245F" w14:paraId="57DC3499" w14:textId="77777777" w:rsidTr="00286C45">
        <w:tc>
          <w:tcPr>
            <w:tcW w:w="813" w:type="dxa"/>
          </w:tcPr>
          <w:p w14:paraId="229D4810" w14:textId="77777777" w:rsidR="005420F6" w:rsidRPr="00FD245F" w:rsidRDefault="005420F6" w:rsidP="007572A2">
            <w:pPr>
              <w:spacing w:line="276" w:lineRule="auto"/>
              <w:rPr>
                <w:sz w:val="28"/>
                <w:szCs w:val="28"/>
              </w:rPr>
            </w:pPr>
            <w:r w:rsidRPr="00FD245F">
              <w:rPr>
                <w:sz w:val="28"/>
                <w:szCs w:val="28"/>
              </w:rPr>
              <w:t>1.12</w:t>
            </w:r>
          </w:p>
        </w:tc>
        <w:tc>
          <w:tcPr>
            <w:tcW w:w="3718" w:type="dxa"/>
          </w:tcPr>
          <w:p w14:paraId="06E24FD4" w14:textId="77777777" w:rsidR="005420F6" w:rsidRPr="00FD245F" w:rsidRDefault="005420F6" w:rsidP="007572A2">
            <w:pPr>
              <w:spacing w:line="360" w:lineRule="exact"/>
              <w:rPr>
                <w:sz w:val="28"/>
                <w:szCs w:val="28"/>
              </w:rPr>
            </w:pPr>
            <w:r w:rsidRPr="00FD245F">
              <w:rPr>
                <w:sz w:val="28"/>
                <w:szCs w:val="28"/>
              </w:rPr>
              <w:t xml:space="preserve">Информация о праве претендента запросить </w:t>
            </w:r>
            <w:r w:rsidRPr="00FD245F">
              <w:rPr>
                <w:sz w:val="28"/>
                <w:szCs w:val="28"/>
              </w:rPr>
              <w:lastRenderedPageBreak/>
              <w:t>разъяснение конкурсной документации</w:t>
            </w:r>
          </w:p>
        </w:tc>
        <w:tc>
          <w:tcPr>
            <w:tcW w:w="5954" w:type="dxa"/>
          </w:tcPr>
          <w:p w14:paraId="331D2C77" w14:textId="77777777" w:rsidR="005420F6" w:rsidRPr="00FD245F" w:rsidRDefault="005420F6" w:rsidP="007572A2">
            <w:pPr>
              <w:pStyle w:val="ConsPlusNormal"/>
              <w:widowControl w:val="0"/>
              <w:shd w:val="clear" w:color="auto" w:fill="FFFFFF"/>
              <w:spacing w:line="360" w:lineRule="exact"/>
              <w:jc w:val="both"/>
            </w:pPr>
            <w:r w:rsidRPr="00FD245F">
              <w:lastRenderedPageBreak/>
              <w:t xml:space="preserve">Участник вправе направить ЗАО «ЮКЖД» письменный запрос на разъяснение извещения и (или) документации о конкурентной закупке в </w:t>
            </w:r>
            <w:r w:rsidRPr="00FD245F">
              <w:lastRenderedPageBreak/>
              <w:t xml:space="preserve">сроки, установленные в документации о конкурентной закупке. </w:t>
            </w:r>
          </w:p>
          <w:p w14:paraId="013FB0C5" w14:textId="77777777" w:rsidR="005420F6" w:rsidRPr="00FD245F" w:rsidRDefault="005420F6" w:rsidP="007572A2">
            <w:pPr>
              <w:pStyle w:val="ConsPlusNormal"/>
              <w:widowControl w:val="0"/>
              <w:shd w:val="clear" w:color="auto" w:fill="FFFFFF"/>
              <w:spacing w:line="360" w:lineRule="exact"/>
              <w:jc w:val="both"/>
            </w:pPr>
            <w:r w:rsidRPr="00FD245F">
              <w:t>Запрос юридического лица оформляется на фирменном бланке участника (при наличии) и подписывается уполномоченным лицом участника.</w:t>
            </w:r>
          </w:p>
          <w:p w14:paraId="036D1963" w14:textId="77777777" w:rsidR="005420F6" w:rsidRPr="00261AA4" w:rsidRDefault="005420F6" w:rsidP="007572A2">
            <w:pPr>
              <w:pStyle w:val="ConsPlusNormal"/>
              <w:widowControl w:val="0"/>
              <w:shd w:val="clear" w:color="auto" w:fill="FFFFFF"/>
              <w:spacing w:line="360" w:lineRule="exact"/>
              <w:jc w:val="both"/>
            </w:pPr>
            <w:r w:rsidRPr="00FD245F">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FD245F">
              <w:br/>
              <w:t xml:space="preserve">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w:t>
            </w:r>
            <w:r w:rsidRPr="000703F4">
              <w:t xml:space="preserve">поступил позднее чем за 3 рабочих дня до даты </w:t>
            </w:r>
            <w:r w:rsidRPr="00261AA4">
              <w:t>окончания срока подачи заявок на участие в такой закупке.</w:t>
            </w:r>
          </w:p>
          <w:p w14:paraId="0B7397B4" w14:textId="6623A664" w:rsidR="005420F6" w:rsidRPr="00261AA4" w:rsidRDefault="005420F6" w:rsidP="007572A2">
            <w:pPr>
              <w:spacing w:line="360" w:lineRule="exact"/>
              <w:jc w:val="both"/>
              <w:rPr>
                <w:sz w:val="28"/>
                <w:szCs w:val="28"/>
              </w:rPr>
            </w:pPr>
            <w:r w:rsidRPr="00261AA4">
              <w:rPr>
                <w:sz w:val="28"/>
                <w:szCs w:val="28"/>
              </w:rPr>
              <w:t>Дата начала срока предоставления участникам разъяснений положений документации: «</w:t>
            </w:r>
            <w:r w:rsidR="006F2DC7" w:rsidRPr="00261AA4">
              <w:rPr>
                <w:sz w:val="28"/>
                <w:szCs w:val="28"/>
              </w:rPr>
              <w:t>2</w:t>
            </w:r>
            <w:r w:rsidR="00CD555A" w:rsidRPr="00261AA4">
              <w:rPr>
                <w:sz w:val="28"/>
                <w:szCs w:val="28"/>
              </w:rPr>
              <w:t>7</w:t>
            </w:r>
            <w:r w:rsidR="000B4486" w:rsidRPr="00261AA4">
              <w:rPr>
                <w:sz w:val="28"/>
                <w:szCs w:val="28"/>
              </w:rPr>
              <w:t>»</w:t>
            </w:r>
            <w:r w:rsidR="001536FA" w:rsidRPr="00261AA4">
              <w:rPr>
                <w:sz w:val="28"/>
                <w:szCs w:val="28"/>
              </w:rPr>
              <w:t xml:space="preserve"> </w:t>
            </w:r>
            <w:r w:rsidR="00CD555A" w:rsidRPr="00261AA4">
              <w:rPr>
                <w:sz w:val="28"/>
                <w:szCs w:val="28"/>
              </w:rPr>
              <w:t>августа</w:t>
            </w:r>
            <w:r w:rsidR="00AB25F0" w:rsidRPr="00261AA4">
              <w:rPr>
                <w:sz w:val="28"/>
                <w:szCs w:val="28"/>
              </w:rPr>
              <w:t xml:space="preserve"> </w:t>
            </w:r>
            <w:r w:rsidR="00085238" w:rsidRPr="00261AA4">
              <w:rPr>
                <w:sz w:val="28"/>
                <w:szCs w:val="28"/>
              </w:rPr>
              <w:t>202</w:t>
            </w:r>
            <w:r w:rsidR="00EA2481" w:rsidRPr="00261AA4">
              <w:rPr>
                <w:sz w:val="28"/>
                <w:szCs w:val="28"/>
              </w:rPr>
              <w:t>6</w:t>
            </w:r>
            <w:r w:rsidRPr="00261AA4">
              <w:rPr>
                <w:sz w:val="28"/>
                <w:szCs w:val="28"/>
              </w:rPr>
              <w:t xml:space="preserve"> г.</w:t>
            </w:r>
            <w:r w:rsidR="00305CB0" w:rsidRPr="00261AA4">
              <w:rPr>
                <w:sz w:val="28"/>
                <w:szCs w:val="28"/>
              </w:rPr>
              <w:t xml:space="preserve"> с 09:00 до 18: 00</w:t>
            </w:r>
          </w:p>
          <w:p w14:paraId="6C8F7DDB" w14:textId="2AA68AFF" w:rsidR="005420F6" w:rsidRPr="00FD245F" w:rsidRDefault="005420F6" w:rsidP="00CD555A">
            <w:pPr>
              <w:spacing w:line="360" w:lineRule="exact"/>
              <w:jc w:val="both"/>
              <w:rPr>
                <w:sz w:val="28"/>
                <w:szCs w:val="28"/>
              </w:rPr>
            </w:pPr>
            <w:r w:rsidRPr="00261AA4">
              <w:rPr>
                <w:sz w:val="28"/>
                <w:szCs w:val="28"/>
              </w:rPr>
              <w:t>Дата окончания срока предоставления участникам разъяснений положений документации: «</w:t>
            </w:r>
            <w:r w:rsidR="00CD555A" w:rsidRPr="00261AA4">
              <w:rPr>
                <w:sz w:val="28"/>
                <w:szCs w:val="28"/>
              </w:rPr>
              <w:t>09</w:t>
            </w:r>
            <w:r w:rsidRPr="00261AA4">
              <w:rPr>
                <w:sz w:val="28"/>
                <w:szCs w:val="28"/>
              </w:rPr>
              <w:t>»</w:t>
            </w:r>
            <w:r w:rsidR="000F4648" w:rsidRPr="00261AA4">
              <w:rPr>
                <w:sz w:val="28"/>
                <w:szCs w:val="28"/>
              </w:rPr>
              <w:t xml:space="preserve"> </w:t>
            </w:r>
            <w:r w:rsidR="00CD555A" w:rsidRPr="00261AA4">
              <w:rPr>
                <w:sz w:val="28"/>
                <w:szCs w:val="28"/>
              </w:rPr>
              <w:t>сентября</w:t>
            </w:r>
            <w:r w:rsidR="00764F79" w:rsidRPr="00261AA4">
              <w:rPr>
                <w:sz w:val="28"/>
                <w:szCs w:val="28"/>
              </w:rPr>
              <w:t xml:space="preserve"> 202</w:t>
            </w:r>
            <w:r w:rsidR="00EA2481" w:rsidRPr="00261AA4">
              <w:rPr>
                <w:sz w:val="28"/>
                <w:szCs w:val="28"/>
              </w:rPr>
              <w:t>6</w:t>
            </w:r>
            <w:r w:rsidRPr="00261AA4">
              <w:rPr>
                <w:sz w:val="28"/>
                <w:szCs w:val="28"/>
              </w:rPr>
              <w:t xml:space="preserve"> г.</w:t>
            </w:r>
            <w:r w:rsidR="00305CB0" w:rsidRPr="00261AA4">
              <w:rPr>
                <w:sz w:val="28"/>
                <w:szCs w:val="28"/>
              </w:rPr>
              <w:t xml:space="preserve"> с 09:00 до 18: 00</w:t>
            </w:r>
            <w:r w:rsidR="0037479F" w:rsidRPr="00261AA4">
              <w:rPr>
                <w:sz w:val="28"/>
                <w:szCs w:val="28"/>
              </w:rPr>
              <w:t>.</w:t>
            </w:r>
          </w:p>
        </w:tc>
      </w:tr>
      <w:tr w:rsidR="00FD245F" w:rsidRPr="00FD245F" w14:paraId="21BCC652" w14:textId="77777777" w:rsidTr="00286C45">
        <w:tc>
          <w:tcPr>
            <w:tcW w:w="813" w:type="dxa"/>
          </w:tcPr>
          <w:p w14:paraId="35DAAF2B" w14:textId="77777777" w:rsidR="005420F6" w:rsidRPr="00FD245F" w:rsidRDefault="005420F6" w:rsidP="007572A2">
            <w:pPr>
              <w:spacing w:line="276" w:lineRule="auto"/>
              <w:rPr>
                <w:sz w:val="28"/>
                <w:szCs w:val="28"/>
              </w:rPr>
            </w:pPr>
            <w:r w:rsidRPr="00FD245F">
              <w:rPr>
                <w:sz w:val="28"/>
                <w:szCs w:val="28"/>
              </w:rPr>
              <w:lastRenderedPageBreak/>
              <w:t>1.13</w:t>
            </w:r>
          </w:p>
          <w:p w14:paraId="217ED971" w14:textId="77777777" w:rsidR="005420F6" w:rsidRPr="00FD245F" w:rsidRDefault="005420F6" w:rsidP="007572A2">
            <w:pPr>
              <w:spacing w:line="276" w:lineRule="auto"/>
              <w:rPr>
                <w:sz w:val="28"/>
                <w:szCs w:val="28"/>
              </w:rPr>
            </w:pPr>
          </w:p>
        </w:tc>
        <w:tc>
          <w:tcPr>
            <w:tcW w:w="3718" w:type="dxa"/>
          </w:tcPr>
          <w:p w14:paraId="1A688F35" w14:textId="77777777" w:rsidR="005420F6" w:rsidRPr="00FD245F" w:rsidRDefault="005420F6" w:rsidP="007572A2">
            <w:pPr>
              <w:spacing w:line="276" w:lineRule="auto"/>
              <w:rPr>
                <w:sz w:val="28"/>
                <w:szCs w:val="28"/>
              </w:rPr>
            </w:pPr>
            <w:r w:rsidRPr="00FD245F">
              <w:rPr>
                <w:sz w:val="28"/>
                <w:szCs w:val="28"/>
              </w:rPr>
              <w:t xml:space="preserve">Требования к участникам запроса котировок </w:t>
            </w:r>
          </w:p>
        </w:tc>
        <w:tc>
          <w:tcPr>
            <w:tcW w:w="5954" w:type="dxa"/>
          </w:tcPr>
          <w:p w14:paraId="384A9ED9" w14:textId="77777777" w:rsidR="005420F6" w:rsidRPr="00FD245F"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Требования к участникам указаны в п.п. 2</w:t>
            </w:r>
            <w:r w:rsidR="003F660A" w:rsidRPr="00FD245F">
              <w:rPr>
                <w:sz w:val="28"/>
                <w:szCs w:val="28"/>
              </w:rPr>
              <w:t>.3.</w:t>
            </w:r>
            <w:r w:rsidR="00396993" w:rsidRPr="00FD245F">
              <w:rPr>
                <w:sz w:val="28"/>
                <w:szCs w:val="28"/>
              </w:rPr>
              <w:t xml:space="preserve"> </w:t>
            </w:r>
            <w:r w:rsidRPr="00FD245F">
              <w:rPr>
                <w:sz w:val="28"/>
                <w:szCs w:val="28"/>
              </w:rPr>
              <w:t>Порядка проведения запроса котировок</w:t>
            </w:r>
          </w:p>
        </w:tc>
      </w:tr>
      <w:tr w:rsidR="00FD245F" w:rsidRPr="00FD245F" w14:paraId="28356050" w14:textId="77777777" w:rsidTr="00286C45">
        <w:tc>
          <w:tcPr>
            <w:tcW w:w="813" w:type="dxa"/>
          </w:tcPr>
          <w:p w14:paraId="6211094F" w14:textId="77777777" w:rsidR="005420F6" w:rsidRPr="00FD245F" w:rsidRDefault="005420F6" w:rsidP="007572A2">
            <w:pPr>
              <w:spacing w:line="276" w:lineRule="auto"/>
              <w:rPr>
                <w:sz w:val="28"/>
                <w:szCs w:val="28"/>
              </w:rPr>
            </w:pPr>
            <w:r w:rsidRPr="00FD245F">
              <w:rPr>
                <w:sz w:val="28"/>
                <w:szCs w:val="28"/>
              </w:rPr>
              <w:t>1.14</w:t>
            </w:r>
          </w:p>
        </w:tc>
        <w:tc>
          <w:tcPr>
            <w:tcW w:w="3718" w:type="dxa"/>
          </w:tcPr>
          <w:p w14:paraId="429F0D84" w14:textId="77777777" w:rsidR="005420F6" w:rsidRPr="00FD245F" w:rsidRDefault="005420F6" w:rsidP="007572A2">
            <w:pPr>
              <w:spacing w:line="276" w:lineRule="auto"/>
              <w:rPr>
                <w:sz w:val="28"/>
                <w:szCs w:val="28"/>
              </w:rPr>
            </w:pPr>
            <w:r w:rsidRPr="00FD245F">
              <w:rPr>
                <w:sz w:val="28"/>
                <w:szCs w:val="28"/>
              </w:rPr>
              <w:t>Форма, сроки и порядок оплаты товара, работы, услуги</w:t>
            </w:r>
          </w:p>
        </w:tc>
        <w:tc>
          <w:tcPr>
            <w:tcW w:w="5954" w:type="dxa"/>
          </w:tcPr>
          <w:p w14:paraId="6AD6576B" w14:textId="77777777" w:rsidR="001621C6" w:rsidRPr="00261AA4" w:rsidRDefault="005420F6" w:rsidP="007572A2">
            <w:pPr>
              <w:widowControl w:val="0"/>
              <w:shd w:val="clear" w:color="auto" w:fill="FFFFFF"/>
              <w:autoSpaceDE w:val="0"/>
              <w:autoSpaceDN w:val="0"/>
              <w:adjustRightInd w:val="0"/>
              <w:spacing w:line="276" w:lineRule="auto"/>
              <w:jc w:val="both"/>
              <w:rPr>
                <w:sz w:val="28"/>
                <w:szCs w:val="28"/>
              </w:rPr>
            </w:pPr>
            <w:r w:rsidRPr="00FD245F">
              <w:rPr>
                <w:sz w:val="28"/>
                <w:szCs w:val="28"/>
              </w:rPr>
              <w:t xml:space="preserve">Оплата осуществляется в безналичной форме </w:t>
            </w:r>
            <w:r w:rsidRPr="00261AA4">
              <w:rPr>
                <w:sz w:val="28"/>
                <w:szCs w:val="28"/>
              </w:rPr>
              <w:t xml:space="preserve">путем перечисления денежных средств на счет контрагента. </w:t>
            </w:r>
          </w:p>
          <w:p w14:paraId="1DFDAE46" w14:textId="77777777" w:rsidR="008D2178" w:rsidRPr="00261AA4" w:rsidRDefault="008D2178" w:rsidP="008D2178">
            <w:pPr>
              <w:widowControl w:val="0"/>
              <w:shd w:val="clear" w:color="auto" w:fill="FFFFFF"/>
              <w:autoSpaceDE w:val="0"/>
              <w:autoSpaceDN w:val="0"/>
              <w:adjustRightInd w:val="0"/>
              <w:spacing w:line="276" w:lineRule="auto"/>
              <w:jc w:val="both"/>
              <w:rPr>
                <w:bCs/>
                <w:sz w:val="28"/>
                <w:szCs w:val="28"/>
              </w:rPr>
            </w:pPr>
            <w:r w:rsidRPr="00261AA4">
              <w:rPr>
                <w:sz w:val="28"/>
                <w:szCs w:val="28"/>
              </w:rPr>
              <w:t xml:space="preserve">По условиям запроса котировок </w:t>
            </w:r>
            <w:r w:rsidRPr="00261AA4">
              <w:rPr>
                <w:bCs/>
                <w:sz w:val="28"/>
                <w:szCs w:val="28"/>
              </w:rPr>
              <w:t>предоплата в размере не более 30% от общей суммы, будет перечислена на р/с Подрядчика после подписания Договора, в течении 15-и рабочих дней на основании выставленного счёта;</w:t>
            </w:r>
          </w:p>
          <w:p w14:paraId="4B3E1841" w14:textId="7FF95312" w:rsidR="005420F6" w:rsidRPr="00FD245F" w:rsidRDefault="008D2178" w:rsidP="008D2178">
            <w:pPr>
              <w:widowControl w:val="0"/>
              <w:shd w:val="clear" w:color="auto" w:fill="FFFFFF"/>
              <w:autoSpaceDE w:val="0"/>
              <w:autoSpaceDN w:val="0"/>
              <w:adjustRightInd w:val="0"/>
              <w:spacing w:line="276" w:lineRule="auto"/>
              <w:jc w:val="both"/>
              <w:rPr>
                <w:sz w:val="28"/>
                <w:szCs w:val="28"/>
              </w:rPr>
            </w:pPr>
            <w:r w:rsidRPr="00261AA4">
              <w:rPr>
                <w:bCs/>
                <w:sz w:val="28"/>
                <w:szCs w:val="28"/>
              </w:rPr>
              <w:t xml:space="preserve"> - окончательный расчет осуществляется Заказчиком в течение 15-и рабочих дней после </w:t>
            </w:r>
            <w:r w:rsidRPr="00261AA4">
              <w:rPr>
                <w:bCs/>
                <w:sz w:val="28"/>
                <w:szCs w:val="28"/>
              </w:rPr>
              <w:lastRenderedPageBreak/>
              <w:t>подписания Сторонами Акта сдачи-приемки выполненных Работ.</w:t>
            </w:r>
          </w:p>
        </w:tc>
      </w:tr>
      <w:tr w:rsidR="00FD245F" w:rsidRPr="00FD245F" w14:paraId="53C88158" w14:textId="77777777" w:rsidTr="00286C45">
        <w:tc>
          <w:tcPr>
            <w:tcW w:w="813" w:type="dxa"/>
          </w:tcPr>
          <w:p w14:paraId="22BCA9B7" w14:textId="77777777" w:rsidR="005420F6" w:rsidRPr="00FD245F" w:rsidRDefault="005420F6" w:rsidP="007572A2">
            <w:pPr>
              <w:spacing w:line="276" w:lineRule="auto"/>
              <w:rPr>
                <w:sz w:val="28"/>
                <w:szCs w:val="28"/>
              </w:rPr>
            </w:pPr>
            <w:r w:rsidRPr="00FD245F">
              <w:rPr>
                <w:sz w:val="28"/>
                <w:szCs w:val="28"/>
              </w:rPr>
              <w:lastRenderedPageBreak/>
              <w:t>1.15</w:t>
            </w:r>
          </w:p>
        </w:tc>
        <w:tc>
          <w:tcPr>
            <w:tcW w:w="3718" w:type="dxa"/>
          </w:tcPr>
          <w:p w14:paraId="3AC7A45A" w14:textId="77777777" w:rsidR="005420F6" w:rsidRPr="00FD245F" w:rsidRDefault="005420F6" w:rsidP="007572A2">
            <w:pPr>
              <w:spacing w:line="276" w:lineRule="auto"/>
              <w:rPr>
                <w:sz w:val="28"/>
                <w:szCs w:val="28"/>
              </w:rPr>
            </w:pPr>
            <w:r w:rsidRPr="00FD245F">
              <w:rPr>
                <w:sz w:val="28"/>
                <w:szCs w:val="28"/>
              </w:rPr>
              <w:t xml:space="preserve">Порядок формирования цены договора </w:t>
            </w:r>
          </w:p>
        </w:tc>
        <w:tc>
          <w:tcPr>
            <w:tcW w:w="5954" w:type="dxa"/>
          </w:tcPr>
          <w:p w14:paraId="17F8E67E" w14:textId="77777777" w:rsidR="00631A4E" w:rsidRPr="00FD245F" w:rsidRDefault="00C62608" w:rsidP="00631A4E">
            <w:pPr>
              <w:jc w:val="both"/>
              <w:rPr>
                <w:b/>
                <w:bCs/>
                <w:sz w:val="28"/>
                <w:szCs w:val="28"/>
              </w:rPr>
            </w:pPr>
            <w:r w:rsidRPr="00FD245F">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FD245F">
              <w:rPr>
                <w:bCs/>
                <w:sz w:val="28"/>
                <w:szCs w:val="28"/>
              </w:rPr>
              <w:t xml:space="preserve">. </w:t>
            </w:r>
          </w:p>
          <w:p w14:paraId="42AF226D" w14:textId="77777777" w:rsidR="00677536" w:rsidRPr="00FD245F" w:rsidRDefault="00677536" w:rsidP="0077419D">
            <w:pPr>
              <w:spacing w:line="276" w:lineRule="auto"/>
              <w:jc w:val="both"/>
              <w:rPr>
                <w:b/>
                <w:bCs/>
                <w:sz w:val="28"/>
                <w:szCs w:val="28"/>
              </w:rPr>
            </w:pPr>
          </w:p>
        </w:tc>
      </w:tr>
      <w:tr w:rsidR="00FD245F" w:rsidRPr="00FD245F" w14:paraId="507DB748" w14:textId="77777777" w:rsidTr="00286C45">
        <w:tc>
          <w:tcPr>
            <w:tcW w:w="813" w:type="dxa"/>
          </w:tcPr>
          <w:p w14:paraId="4E16ED53" w14:textId="77777777" w:rsidR="005420F6" w:rsidRPr="00FD245F" w:rsidRDefault="005420F6" w:rsidP="007572A2">
            <w:pPr>
              <w:spacing w:line="276" w:lineRule="auto"/>
              <w:rPr>
                <w:sz w:val="28"/>
                <w:szCs w:val="28"/>
              </w:rPr>
            </w:pPr>
            <w:r w:rsidRPr="00FD245F">
              <w:rPr>
                <w:sz w:val="28"/>
                <w:szCs w:val="28"/>
              </w:rPr>
              <w:t>1.16</w:t>
            </w:r>
          </w:p>
        </w:tc>
        <w:tc>
          <w:tcPr>
            <w:tcW w:w="3718" w:type="dxa"/>
          </w:tcPr>
          <w:p w14:paraId="609B799E" w14:textId="77777777" w:rsidR="005420F6" w:rsidRPr="00FD245F" w:rsidRDefault="005420F6" w:rsidP="007572A2">
            <w:pPr>
              <w:pStyle w:val="ConsPlusNormal"/>
              <w:widowControl w:val="0"/>
              <w:shd w:val="clear" w:color="auto" w:fill="FFFFFF"/>
              <w:spacing w:line="276" w:lineRule="auto"/>
              <w:jc w:val="both"/>
            </w:pPr>
            <w:r w:rsidRPr="00FD245F">
              <w:t>Критерии оценки и сопоставления заявок на участие в такой закупке</w:t>
            </w:r>
          </w:p>
        </w:tc>
        <w:tc>
          <w:tcPr>
            <w:tcW w:w="5954" w:type="dxa"/>
          </w:tcPr>
          <w:p w14:paraId="479594E4" w14:textId="77777777" w:rsidR="005420F6" w:rsidRPr="00FD245F" w:rsidRDefault="005420F6" w:rsidP="007572A2">
            <w:pPr>
              <w:spacing w:line="276" w:lineRule="auto"/>
              <w:jc w:val="both"/>
              <w:rPr>
                <w:sz w:val="28"/>
                <w:szCs w:val="28"/>
              </w:rPr>
            </w:pPr>
            <w:r w:rsidRPr="00FD245F">
              <w:rPr>
                <w:sz w:val="28"/>
                <w:szCs w:val="28"/>
              </w:rPr>
              <w:t xml:space="preserve">Заявки рассматриваются по минимальной цене. </w:t>
            </w:r>
          </w:p>
        </w:tc>
      </w:tr>
      <w:tr w:rsidR="00FD245F" w:rsidRPr="00FD245F" w14:paraId="63DED8B0" w14:textId="77777777" w:rsidTr="00286C45">
        <w:tc>
          <w:tcPr>
            <w:tcW w:w="813" w:type="dxa"/>
          </w:tcPr>
          <w:p w14:paraId="01ED37CD" w14:textId="77777777" w:rsidR="005420F6" w:rsidRPr="00FD245F" w:rsidRDefault="005420F6" w:rsidP="007572A2">
            <w:pPr>
              <w:spacing w:line="276" w:lineRule="auto"/>
              <w:rPr>
                <w:sz w:val="28"/>
                <w:szCs w:val="28"/>
              </w:rPr>
            </w:pPr>
            <w:r w:rsidRPr="00FD245F">
              <w:rPr>
                <w:sz w:val="28"/>
                <w:szCs w:val="28"/>
              </w:rPr>
              <w:t>1.17</w:t>
            </w:r>
          </w:p>
        </w:tc>
        <w:tc>
          <w:tcPr>
            <w:tcW w:w="3718" w:type="dxa"/>
          </w:tcPr>
          <w:p w14:paraId="04826381" w14:textId="77777777" w:rsidR="005420F6" w:rsidRPr="00FD245F" w:rsidRDefault="005420F6" w:rsidP="007572A2">
            <w:pPr>
              <w:pStyle w:val="ConsPlusNormal"/>
              <w:widowControl w:val="0"/>
              <w:shd w:val="clear" w:color="auto" w:fill="FFFFFF"/>
              <w:spacing w:line="276" w:lineRule="auto"/>
              <w:jc w:val="both"/>
            </w:pPr>
            <w:r w:rsidRPr="00FD245F">
              <w:t>Срок действия конкурентных заявок</w:t>
            </w:r>
          </w:p>
        </w:tc>
        <w:tc>
          <w:tcPr>
            <w:tcW w:w="5954" w:type="dxa"/>
          </w:tcPr>
          <w:p w14:paraId="19300FE7" w14:textId="77777777" w:rsidR="005420F6" w:rsidRPr="00FD245F" w:rsidRDefault="005420F6" w:rsidP="007572A2">
            <w:pPr>
              <w:spacing w:line="276" w:lineRule="auto"/>
              <w:jc w:val="both"/>
              <w:rPr>
                <w:sz w:val="28"/>
                <w:szCs w:val="28"/>
              </w:rPr>
            </w:pPr>
            <w:r w:rsidRPr="00FD245F">
              <w:rPr>
                <w:sz w:val="28"/>
                <w:szCs w:val="28"/>
              </w:rPr>
              <w:t>Не устанавливается.</w:t>
            </w:r>
          </w:p>
        </w:tc>
      </w:tr>
      <w:tr w:rsidR="00FD245F" w:rsidRPr="00FD245F" w14:paraId="3E133F0E" w14:textId="77777777" w:rsidTr="00286C45">
        <w:tc>
          <w:tcPr>
            <w:tcW w:w="813" w:type="dxa"/>
          </w:tcPr>
          <w:p w14:paraId="772BC957" w14:textId="77777777" w:rsidR="005420F6" w:rsidRPr="00FD245F" w:rsidRDefault="005420F6" w:rsidP="007572A2">
            <w:pPr>
              <w:spacing w:line="276" w:lineRule="auto"/>
              <w:rPr>
                <w:sz w:val="28"/>
                <w:szCs w:val="28"/>
              </w:rPr>
            </w:pPr>
            <w:r w:rsidRPr="00FD245F">
              <w:rPr>
                <w:sz w:val="28"/>
                <w:szCs w:val="28"/>
              </w:rPr>
              <w:t>1.18</w:t>
            </w:r>
          </w:p>
        </w:tc>
        <w:tc>
          <w:tcPr>
            <w:tcW w:w="3718" w:type="dxa"/>
          </w:tcPr>
          <w:p w14:paraId="65D7F841" w14:textId="77777777" w:rsidR="005420F6" w:rsidRPr="00FD245F" w:rsidRDefault="005420F6" w:rsidP="007572A2">
            <w:pPr>
              <w:pStyle w:val="ConsPlusNormal"/>
              <w:widowControl w:val="0"/>
              <w:shd w:val="clear" w:color="auto" w:fill="FFFFFF"/>
              <w:spacing w:line="276" w:lineRule="auto"/>
              <w:jc w:val="both"/>
            </w:pPr>
            <w:r w:rsidRPr="00FD245F">
              <w:rPr>
                <w:bCs/>
              </w:rPr>
              <w:t>Срок заключения договора</w:t>
            </w:r>
          </w:p>
        </w:tc>
        <w:tc>
          <w:tcPr>
            <w:tcW w:w="5954" w:type="dxa"/>
            <w:shd w:val="clear" w:color="auto" w:fill="auto"/>
          </w:tcPr>
          <w:p w14:paraId="295BB3F3" w14:textId="77777777" w:rsidR="005420F6" w:rsidRPr="00FD245F" w:rsidRDefault="005420F6" w:rsidP="007572A2">
            <w:pPr>
              <w:spacing w:line="276" w:lineRule="auto"/>
              <w:jc w:val="both"/>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FD245F" w:rsidRPr="00FD245F" w14:paraId="28E641C9" w14:textId="77777777" w:rsidTr="00286C45">
        <w:tc>
          <w:tcPr>
            <w:tcW w:w="813" w:type="dxa"/>
          </w:tcPr>
          <w:p w14:paraId="0366C465" w14:textId="77777777" w:rsidR="005420F6" w:rsidRPr="00FD245F" w:rsidRDefault="005420F6" w:rsidP="007572A2">
            <w:pPr>
              <w:spacing w:line="276" w:lineRule="auto"/>
              <w:rPr>
                <w:sz w:val="28"/>
                <w:szCs w:val="28"/>
              </w:rPr>
            </w:pPr>
            <w:r w:rsidRPr="00FD245F">
              <w:rPr>
                <w:sz w:val="28"/>
                <w:szCs w:val="28"/>
              </w:rPr>
              <w:t>1.19</w:t>
            </w:r>
          </w:p>
        </w:tc>
        <w:tc>
          <w:tcPr>
            <w:tcW w:w="3718" w:type="dxa"/>
          </w:tcPr>
          <w:p w14:paraId="18891509" w14:textId="77777777" w:rsidR="005420F6" w:rsidRPr="00FD245F" w:rsidRDefault="005420F6" w:rsidP="007572A2">
            <w:pPr>
              <w:spacing w:line="276" w:lineRule="auto"/>
              <w:rPr>
                <w:sz w:val="28"/>
                <w:szCs w:val="28"/>
              </w:rPr>
            </w:pPr>
            <w:r w:rsidRPr="00FD245F">
              <w:rPr>
                <w:sz w:val="28"/>
                <w:szCs w:val="28"/>
              </w:rPr>
              <w:t>Техническое задание</w:t>
            </w:r>
          </w:p>
        </w:tc>
        <w:tc>
          <w:tcPr>
            <w:tcW w:w="5954" w:type="dxa"/>
          </w:tcPr>
          <w:p w14:paraId="5DF8B28A" w14:textId="77777777" w:rsidR="005420F6" w:rsidRPr="00FD245F" w:rsidRDefault="005420F6" w:rsidP="007572A2">
            <w:pPr>
              <w:spacing w:line="276" w:lineRule="auto"/>
              <w:jc w:val="both"/>
              <w:rPr>
                <w:sz w:val="28"/>
                <w:szCs w:val="28"/>
              </w:rPr>
            </w:pPr>
            <w:r w:rsidRPr="00FD245F">
              <w:rPr>
                <w:sz w:val="28"/>
                <w:szCs w:val="28"/>
              </w:rPr>
              <w:t>Техническое з</w:t>
            </w:r>
            <w:r w:rsidR="00F71BDA" w:rsidRPr="00FD245F">
              <w:rPr>
                <w:sz w:val="28"/>
                <w:szCs w:val="28"/>
              </w:rPr>
              <w:t>адание указано в Приложении</w:t>
            </w:r>
            <w:r w:rsidR="006308C7" w:rsidRPr="00FD245F">
              <w:rPr>
                <w:sz w:val="28"/>
                <w:szCs w:val="28"/>
              </w:rPr>
              <w:t xml:space="preserve"> №2 </w:t>
            </w:r>
          </w:p>
        </w:tc>
      </w:tr>
      <w:tr w:rsidR="00FD245F" w:rsidRPr="00FD245F" w14:paraId="2C8FCCEB" w14:textId="77777777" w:rsidTr="00286C45">
        <w:tc>
          <w:tcPr>
            <w:tcW w:w="813" w:type="dxa"/>
          </w:tcPr>
          <w:p w14:paraId="247673D8" w14:textId="77777777" w:rsidR="005420F6" w:rsidRPr="00FD245F" w:rsidRDefault="005420F6" w:rsidP="007572A2">
            <w:pPr>
              <w:spacing w:line="276" w:lineRule="auto"/>
              <w:rPr>
                <w:sz w:val="28"/>
                <w:szCs w:val="28"/>
              </w:rPr>
            </w:pPr>
            <w:r w:rsidRPr="00FD245F">
              <w:rPr>
                <w:sz w:val="28"/>
                <w:szCs w:val="28"/>
              </w:rPr>
              <w:t>1.20</w:t>
            </w:r>
          </w:p>
        </w:tc>
        <w:tc>
          <w:tcPr>
            <w:tcW w:w="3718" w:type="dxa"/>
          </w:tcPr>
          <w:p w14:paraId="6F46E54E" w14:textId="77777777" w:rsidR="005420F6" w:rsidRPr="00FD245F" w:rsidRDefault="005420F6" w:rsidP="007572A2">
            <w:pPr>
              <w:spacing w:line="276" w:lineRule="auto"/>
              <w:rPr>
                <w:sz w:val="28"/>
                <w:szCs w:val="28"/>
              </w:rPr>
            </w:pPr>
            <w:r w:rsidRPr="00FD245F">
              <w:rPr>
                <w:sz w:val="28"/>
                <w:szCs w:val="28"/>
              </w:rPr>
              <w:t xml:space="preserve">Изменение количества предусмотренных договором товаров, объема работ, услуг при </w:t>
            </w:r>
            <w:r w:rsidR="00CC4130" w:rsidRPr="00FD245F">
              <w:rPr>
                <w:sz w:val="28"/>
                <w:szCs w:val="28"/>
              </w:rPr>
              <w:t>изменении потребности</w:t>
            </w:r>
          </w:p>
        </w:tc>
        <w:tc>
          <w:tcPr>
            <w:tcW w:w="5954" w:type="dxa"/>
          </w:tcPr>
          <w:p w14:paraId="0DD7D840" w14:textId="77777777" w:rsidR="005420F6" w:rsidRPr="00FD245F" w:rsidRDefault="005420F6" w:rsidP="007572A2">
            <w:pPr>
              <w:pStyle w:val="a3"/>
              <w:spacing w:line="276" w:lineRule="auto"/>
              <w:ind w:left="0"/>
              <w:jc w:val="both"/>
              <w:rPr>
                <w:bCs/>
                <w:i/>
                <w:sz w:val="28"/>
                <w:szCs w:val="28"/>
                <w:lang w:val="ru-RU" w:eastAsia="ru-RU"/>
              </w:rPr>
            </w:pPr>
            <w:r w:rsidRPr="00FD245F">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FD245F" w:rsidRPr="00FD245F" w14:paraId="02BD88BD" w14:textId="77777777" w:rsidTr="00286C45">
        <w:tc>
          <w:tcPr>
            <w:tcW w:w="813" w:type="dxa"/>
          </w:tcPr>
          <w:p w14:paraId="23B519A8" w14:textId="77777777" w:rsidR="005420F6" w:rsidRPr="00FD245F" w:rsidRDefault="005420F6" w:rsidP="007572A2">
            <w:pPr>
              <w:spacing w:line="276" w:lineRule="auto"/>
              <w:rPr>
                <w:sz w:val="28"/>
                <w:szCs w:val="28"/>
              </w:rPr>
            </w:pPr>
            <w:r w:rsidRPr="00FD245F">
              <w:rPr>
                <w:sz w:val="28"/>
                <w:szCs w:val="28"/>
              </w:rPr>
              <w:t>1.21</w:t>
            </w:r>
          </w:p>
        </w:tc>
        <w:tc>
          <w:tcPr>
            <w:tcW w:w="3718" w:type="dxa"/>
          </w:tcPr>
          <w:p w14:paraId="75A6040A" w14:textId="77777777" w:rsidR="005420F6" w:rsidRPr="00FD245F" w:rsidRDefault="005420F6" w:rsidP="007572A2">
            <w:pPr>
              <w:spacing w:line="276" w:lineRule="auto"/>
              <w:rPr>
                <w:sz w:val="28"/>
                <w:szCs w:val="28"/>
              </w:rPr>
            </w:pPr>
            <w:r w:rsidRPr="00FD245F">
              <w:rPr>
                <w:sz w:val="28"/>
                <w:szCs w:val="28"/>
              </w:rPr>
              <w:t>Выбор победителя</w:t>
            </w:r>
          </w:p>
        </w:tc>
        <w:tc>
          <w:tcPr>
            <w:tcW w:w="5954" w:type="dxa"/>
          </w:tcPr>
          <w:p w14:paraId="7CF5F4CE" w14:textId="77777777" w:rsidR="005420F6" w:rsidRPr="00FD245F" w:rsidRDefault="005420F6" w:rsidP="007572A2">
            <w:pPr>
              <w:spacing w:line="276" w:lineRule="auto"/>
              <w:rPr>
                <w:sz w:val="28"/>
                <w:szCs w:val="28"/>
              </w:rPr>
            </w:pPr>
            <w:r w:rsidRPr="00FD245F">
              <w:rPr>
                <w:sz w:val="28"/>
                <w:szCs w:val="28"/>
              </w:rPr>
              <w:t>По итогам запроса котировок определяется один победитель.</w:t>
            </w:r>
          </w:p>
        </w:tc>
      </w:tr>
      <w:tr w:rsidR="00FD245F" w:rsidRPr="00FD245F" w14:paraId="1EAA0E96" w14:textId="77777777" w:rsidTr="00286C45">
        <w:trPr>
          <w:trHeight w:val="1765"/>
        </w:trPr>
        <w:tc>
          <w:tcPr>
            <w:tcW w:w="813" w:type="dxa"/>
          </w:tcPr>
          <w:p w14:paraId="3C335E8D" w14:textId="77777777" w:rsidR="005420F6" w:rsidRPr="00FD245F" w:rsidRDefault="005420F6" w:rsidP="007572A2">
            <w:pPr>
              <w:spacing w:line="276" w:lineRule="auto"/>
              <w:rPr>
                <w:sz w:val="28"/>
                <w:szCs w:val="28"/>
              </w:rPr>
            </w:pPr>
            <w:r w:rsidRPr="00FD245F">
              <w:rPr>
                <w:sz w:val="28"/>
                <w:szCs w:val="28"/>
              </w:rPr>
              <w:t>1.22</w:t>
            </w:r>
          </w:p>
        </w:tc>
        <w:tc>
          <w:tcPr>
            <w:tcW w:w="3718" w:type="dxa"/>
          </w:tcPr>
          <w:p w14:paraId="19BF214B" w14:textId="77777777" w:rsidR="005420F6" w:rsidRPr="000703F4" w:rsidRDefault="005420F6" w:rsidP="007572A2">
            <w:pPr>
              <w:spacing w:line="276" w:lineRule="auto"/>
              <w:rPr>
                <w:sz w:val="28"/>
                <w:szCs w:val="28"/>
              </w:rPr>
            </w:pPr>
            <w:r w:rsidRPr="000703F4">
              <w:rPr>
                <w:sz w:val="28"/>
                <w:szCs w:val="28"/>
              </w:rPr>
              <w:t xml:space="preserve">Перечень документов, которые предоставляются для участия в </w:t>
            </w:r>
            <w:r w:rsidR="00CC4130" w:rsidRPr="000703F4">
              <w:rPr>
                <w:sz w:val="28"/>
                <w:szCs w:val="28"/>
              </w:rPr>
              <w:t>Запросе котировок</w:t>
            </w:r>
          </w:p>
        </w:tc>
        <w:tc>
          <w:tcPr>
            <w:tcW w:w="5954" w:type="dxa"/>
          </w:tcPr>
          <w:p w14:paraId="546CEB19" w14:textId="77777777" w:rsidR="005420F6" w:rsidRPr="005063DF" w:rsidRDefault="005420F6" w:rsidP="007572A2">
            <w:pPr>
              <w:spacing w:line="276" w:lineRule="auto"/>
              <w:rPr>
                <w:sz w:val="28"/>
                <w:szCs w:val="28"/>
              </w:rPr>
            </w:pPr>
            <w:r w:rsidRPr="000703F4">
              <w:rPr>
                <w:sz w:val="28"/>
                <w:szCs w:val="28"/>
              </w:rPr>
              <w:t xml:space="preserve">Для участия в запросе котировок участник надлежащим образом должен заполнить и </w:t>
            </w:r>
            <w:r w:rsidRPr="005063DF">
              <w:rPr>
                <w:sz w:val="28"/>
                <w:szCs w:val="28"/>
              </w:rPr>
              <w:t xml:space="preserve">предоставить: </w:t>
            </w:r>
          </w:p>
          <w:p w14:paraId="71840867" w14:textId="4946BEE1" w:rsidR="005420F6" w:rsidRPr="00261AA4" w:rsidRDefault="005420F6" w:rsidP="007572A2">
            <w:pPr>
              <w:spacing w:line="276" w:lineRule="auto"/>
              <w:rPr>
                <w:rFonts w:ascii="Sylfaen" w:hAnsi="Sylfaen"/>
                <w:sz w:val="28"/>
                <w:szCs w:val="28"/>
              </w:rPr>
            </w:pPr>
            <w:r w:rsidRPr="00261AA4">
              <w:rPr>
                <w:sz w:val="28"/>
                <w:szCs w:val="28"/>
              </w:rPr>
              <w:t>Приложение №2.</w:t>
            </w:r>
            <w:r w:rsidR="005C0FD1" w:rsidRPr="00261AA4">
              <w:rPr>
                <w:sz w:val="28"/>
                <w:szCs w:val="28"/>
              </w:rPr>
              <w:t>2</w:t>
            </w:r>
            <w:r w:rsidRPr="00261AA4">
              <w:rPr>
                <w:sz w:val="28"/>
                <w:szCs w:val="28"/>
              </w:rPr>
              <w:t xml:space="preserve"> (</w:t>
            </w:r>
            <w:r w:rsidR="00A22B6E" w:rsidRPr="00261AA4">
              <w:rPr>
                <w:sz w:val="28"/>
                <w:szCs w:val="28"/>
              </w:rPr>
              <w:t>форма О</w:t>
            </w:r>
            <w:r w:rsidRPr="00261AA4">
              <w:rPr>
                <w:sz w:val="28"/>
                <w:szCs w:val="28"/>
              </w:rPr>
              <w:t>писи представленных документов);</w:t>
            </w:r>
          </w:p>
          <w:p w14:paraId="71434DF4" w14:textId="77777777" w:rsidR="005420F6" w:rsidRPr="00261AA4" w:rsidRDefault="005420F6" w:rsidP="007572A2">
            <w:pPr>
              <w:spacing w:line="276" w:lineRule="auto"/>
              <w:rPr>
                <w:sz w:val="28"/>
                <w:szCs w:val="28"/>
              </w:rPr>
            </w:pPr>
            <w:r w:rsidRPr="00261AA4">
              <w:rPr>
                <w:sz w:val="28"/>
                <w:szCs w:val="28"/>
              </w:rPr>
              <w:t>Приложение №</w:t>
            </w:r>
            <w:r w:rsidRPr="00261AA4">
              <w:rPr>
                <w:sz w:val="28"/>
                <w:szCs w:val="28"/>
                <w:lang w:val="hy-AM"/>
              </w:rPr>
              <w:t>3</w:t>
            </w:r>
            <w:r w:rsidRPr="00261AA4">
              <w:rPr>
                <w:sz w:val="28"/>
                <w:szCs w:val="28"/>
              </w:rPr>
              <w:t xml:space="preserve"> (форма Заявки участника);</w:t>
            </w:r>
          </w:p>
          <w:p w14:paraId="3E127144" w14:textId="77777777" w:rsidR="00A22B6E" w:rsidRPr="00261AA4" w:rsidRDefault="005420F6" w:rsidP="007572A2">
            <w:pPr>
              <w:spacing w:line="276" w:lineRule="auto"/>
              <w:rPr>
                <w:sz w:val="28"/>
                <w:szCs w:val="28"/>
              </w:rPr>
            </w:pPr>
            <w:r w:rsidRPr="00261AA4">
              <w:rPr>
                <w:sz w:val="28"/>
                <w:szCs w:val="28"/>
              </w:rPr>
              <w:t>Приложение №</w:t>
            </w:r>
            <w:r w:rsidRPr="00261AA4">
              <w:rPr>
                <w:sz w:val="28"/>
                <w:szCs w:val="28"/>
                <w:lang w:val="hy-AM"/>
              </w:rPr>
              <w:t>4</w:t>
            </w:r>
            <w:r w:rsidRPr="00261AA4">
              <w:rPr>
                <w:sz w:val="28"/>
                <w:szCs w:val="28"/>
              </w:rPr>
              <w:t xml:space="preserve"> (форма Технического предложения</w:t>
            </w:r>
            <w:r w:rsidR="00A22B6E" w:rsidRPr="00261AA4">
              <w:rPr>
                <w:sz w:val="28"/>
                <w:szCs w:val="28"/>
              </w:rPr>
              <w:t xml:space="preserve">); </w:t>
            </w:r>
          </w:p>
          <w:p w14:paraId="081A7334" w14:textId="77777777" w:rsidR="005420F6" w:rsidRPr="00261AA4" w:rsidRDefault="00A22B6E" w:rsidP="00EB4A6B">
            <w:pPr>
              <w:pStyle w:val="a5"/>
              <w:suppressAutoHyphens/>
              <w:spacing w:line="276" w:lineRule="auto"/>
              <w:ind w:firstLine="0"/>
              <w:rPr>
                <w:sz w:val="28"/>
                <w:szCs w:val="28"/>
              </w:rPr>
            </w:pPr>
            <w:r w:rsidRPr="00261AA4">
              <w:rPr>
                <w:sz w:val="28"/>
                <w:szCs w:val="28"/>
              </w:rPr>
              <w:t>Приложение №5 (Проект договора)</w:t>
            </w:r>
            <w:r w:rsidR="00CC4130" w:rsidRPr="00261AA4">
              <w:rPr>
                <w:sz w:val="28"/>
                <w:szCs w:val="28"/>
              </w:rPr>
              <w:t>;</w:t>
            </w:r>
            <w:r w:rsidR="001C2DD7" w:rsidRPr="00261AA4">
              <w:rPr>
                <w:sz w:val="28"/>
                <w:szCs w:val="28"/>
              </w:rPr>
              <w:t xml:space="preserve"> </w:t>
            </w:r>
          </w:p>
          <w:p w14:paraId="2968D97D" w14:textId="366C5E43" w:rsidR="00877549" w:rsidRPr="00261AA4" w:rsidRDefault="00877549" w:rsidP="00877549">
            <w:pPr>
              <w:pStyle w:val="a5"/>
              <w:suppressAutoHyphens/>
              <w:spacing w:line="276" w:lineRule="auto"/>
              <w:ind w:firstLine="0"/>
              <w:rPr>
                <w:sz w:val="28"/>
                <w:szCs w:val="28"/>
              </w:rPr>
            </w:pPr>
            <w:r w:rsidRPr="00261AA4">
              <w:rPr>
                <w:sz w:val="28"/>
                <w:szCs w:val="28"/>
              </w:rPr>
              <w:t>Приложение №6 (Сведения об опыте участника);</w:t>
            </w:r>
          </w:p>
          <w:p w14:paraId="79C25433" w14:textId="77777777" w:rsidR="001F5DD6" w:rsidRPr="00261AA4" w:rsidRDefault="001F5DD6" w:rsidP="001F5DD6">
            <w:pPr>
              <w:jc w:val="both"/>
              <w:rPr>
                <w:sz w:val="28"/>
                <w:szCs w:val="28"/>
              </w:rPr>
            </w:pPr>
            <w:r w:rsidRPr="00261AA4">
              <w:rPr>
                <w:sz w:val="28"/>
                <w:szCs w:val="28"/>
              </w:rPr>
              <w:t xml:space="preserve">Копии договоров аналогичных услуг, на сумму не менее 50% от начальной максимальной цены </w:t>
            </w:r>
            <w:r w:rsidRPr="00261AA4">
              <w:rPr>
                <w:sz w:val="28"/>
                <w:szCs w:val="28"/>
              </w:rPr>
              <w:lastRenderedPageBreak/>
              <w:t>договора</w:t>
            </w:r>
            <w:r w:rsidR="00845E2E" w:rsidRPr="00261AA4">
              <w:t xml:space="preserve"> </w:t>
            </w:r>
            <w:r w:rsidR="00845E2E" w:rsidRPr="00261AA4">
              <w:rPr>
                <w:sz w:val="28"/>
                <w:szCs w:val="28"/>
              </w:rPr>
              <w:t>с подтверждающими документами выполненных работ;</w:t>
            </w:r>
          </w:p>
          <w:p w14:paraId="3E2B5008" w14:textId="7FBDF0E2" w:rsidR="000E24F5" w:rsidRPr="000703F4" w:rsidRDefault="00EA2481" w:rsidP="000703F4">
            <w:pPr>
              <w:pStyle w:val="12"/>
              <w:spacing w:line="276" w:lineRule="auto"/>
              <w:ind w:firstLine="0"/>
              <w:rPr>
                <w:b/>
                <w:szCs w:val="28"/>
              </w:rPr>
            </w:pPr>
            <w:r w:rsidRPr="00261AA4">
              <w:rPr>
                <w:szCs w:val="28"/>
              </w:rPr>
              <w:t>Справк</w:t>
            </w:r>
            <w:r w:rsidR="00B16027" w:rsidRPr="00261AA4">
              <w:rPr>
                <w:szCs w:val="28"/>
              </w:rPr>
              <w:t>а</w:t>
            </w:r>
            <w:r w:rsidRPr="00261AA4">
              <w:rPr>
                <w:szCs w:val="28"/>
              </w:rPr>
              <w:t xml:space="preserve"> из налоговых органов об отсутствии задолженности</w:t>
            </w:r>
            <w:r w:rsidR="000703F4" w:rsidRPr="00261AA4">
              <w:rPr>
                <w:szCs w:val="28"/>
              </w:rPr>
              <w:t xml:space="preserve"> </w:t>
            </w:r>
            <w:r w:rsidR="001F5DD6" w:rsidRPr="00261AA4">
              <w:rPr>
                <w:szCs w:val="28"/>
              </w:rPr>
              <w:t xml:space="preserve">и </w:t>
            </w:r>
            <w:r w:rsidR="003F5B84" w:rsidRPr="00261AA4">
              <w:rPr>
                <w:szCs w:val="28"/>
              </w:rPr>
              <w:t>иные документы, указанные в п.п.-2.11.15. – 2.11.17.</w:t>
            </w:r>
          </w:p>
        </w:tc>
      </w:tr>
      <w:bookmarkEnd w:id="3"/>
    </w:tbl>
    <w:p w14:paraId="7CFE557F" w14:textId="77777777" w:rsidR="0064449E" w:rsidRPr="00FD245F" w:rsidRDefault="0064449E" w:rsidP="00B175E2">
      <w:pPr>
        <w:spacing w:line="276" w:lineRule="auto"/>
        <w:sectPr w:rsidR="0064449E" w:rsidRPr="00FD245F" w:rsidSect="00B175E2">
          <w:headerReference w:type="default" r:id="rId10"/>
          <w:pgSz w:w="11906" w:h="16838" w:code="9"/>
          <w:pgMar w:top="992" w:right="1134" w:bottom="1134" w:left="924" w:header="794" w:footer="794" w:gutter="0"/>
          <w:pgNumType w:start="1"/>
          <w:cols w:space="708"/>
          <w:titlePg/>
          <w:docGrid w:linePitch="360"/>
        </w:sectPr>
      </w:pPr>
    </w:p>
    <w:p w14:paraId="4422F481" w14:textId="77777777" w:rsidR="0064449E" w:rsidRPr="00FD245F"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38570369"/>
      <w:r w:rsidRPr="00FD245F">
        <w:rPr>
          <w:rFonts w:ascii="Times New Roman" w:hAnsi="Times New Roman" w:cs="Times New Roman"/>
          <w:sz w:val="28"/>
          <w:szCs w:val="28"/>
        </w:rPr>
        <w:lastRenderedPageBreak/>
        <w:t>Часть. Порядок проведени</w:t>
      </w:r>
      <w:bookmarkEnd w:id="4"/>
      <w:r w:rsidRPr="00FD245F">
        <w:rPr>
          <w:rFonts w:ascii="Times New Roman" w:hAnsi="Times New Roman" w:cs="Times New Roman"/>
          <w:sz w:val="28"/>
          <w:szCs w:val="28"/>
        </w:rPr>
        <w:t>я запроса котировок</w:t>
      </w:r>
      <w:bookmarkEnd w:id="5"/>
    </w:p>
    <w:p w14:paraId="0C0ACD03" w14:textId="77777777" w:rsidR="0064449E" w:rsidRPr="00FD245F" w:rsidRDefault="0064449E" w:rsidP="007572A2">
      <w:pPr>
        <w:spacing w:line="276" w:lineRule="auto"/>
      </w:pPr>
    </w:p>
    <w:p w14:paraId="15679EE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rPr>
      </w:pPr>
      <w:bookmarkStart w:id="6" w:name="_Toc48593621"/>
      <w:bookmarkStart w:id="7" w:name="_Toc238570370"/>
      <w:r w:rsidRPr="00FD245F">
        <w:rPr>
          <w:rFonts w:ascii="Times New Roman" w:hAnsi="Times New Roman" w:cs="Times New Roman"/>
        </w:rPr>
        <w:t>Участник запроса котировок</w:t>
      </w:r>
      <w:bookmarkEnd w:id="6"/>
      <w:bookmarkEnd w:id="7"/>
    </w:p>
    <w:p w14:paraId="43477083" w14:textId="77777777" w:rsidR="0064449E" w:rsidRPr="00FD245F" w:rsidRDefault="0064449E" w:rsidP="007572A2">
      <w:pPr>
        <w:spacing w:line="276" w:lineRule="auto"/>
        <w:rPr>
          <w:sz w:val="28"/>
          <w:szCs w:val="28"/>
        </w:rPr>
      </w:pPr>
      <w:r w:rsidRPr="00FD245F">
        <w:rPr>
          <w:sz w:val="28"/>
          <w:szCs w:val="28"/>
        </w:rPr>
        <w:t xml:space="preserve"> </w:t>
      </w:r>
    </w:p>
    <w:p w14:paraId="26B429B5"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68B0CF9B"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FD245F">
        <w:rPr>
          <w:szCs w:val="28"/>
        </w:rPr>
        <w:t xml:space="preserve">ументы, предусмотренные пунктом </w:t>
      </w:r>
      <w:r w:rsidRPr="00FD245F">
        <w:rPr>
          <w:szCs w:val="28"/>
        </w:rPr>
        <w:t xml:space="preserve">1.22 приложения </w:t>
      </w:r>
      <w:r w:rsidR="00A22B6E" w:rsidRPr="00FD245F">
        <w:rPr>
          <w:szCs w:val="28"/>
        </w:rPr>
        <w:t xml:space="preserve">№1 </w:t>
      </w:r>
      <w:r w:rsidRPr="00FD245F">
        <w:rPr>
          <w:szCs w:val="28"/>
        </w:rPr>
        <w:t>извещения.</w:t>
      </w:r>
    </w:p>
    <w:p w14:paraId="621958C1" w14:textId="77777777" w:rsidR="0064449E" w:rsidRPr="00FD245F" w:rsidRDefault="0064449E" w:rsidP="007572A2">
      <w:pPr>
        <w:pStyle w:val="12"/>
        <w:numPr>
          <w:ilvl w:val="2"/>
          <w:numId w:val="5"/>
        </w:numPr>
        <w:spacing w:line="276" w:lineRule="auto"/>
        <w:ind w:left="0" w:firstLine="852"/>
        <w:rPr>
          <w:szCs w:val="28"/>
        </w:rPr>
      </w:pPr>
      <w:r w:rsidRPr="00FD245F">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016ED017" w14:textId="77777777" w:rsidR="0064449E" w:rsidRPr="00FD245F" w:rsidRDefault="0064449E" w:rsidP="007572A2">
      <w:pPr>
        <w:pStyle w:val="12"/>
        <w:numPr>
          <w:ilvl w:val="2"/>
          <w:numId w:val="5"/>
        </w:numPr>
        <w:spacing w:line="276" w:lineRule="auto"/>
        <w:ind w:left="0" w:firstLine="852"/>
        <w:rPr>
          <w:szCs w:val="28"/>
        </w:rPr>
      </w:pPr>
      <w:r w:rsidRPr="00FD245F">
        <w:rPr>
          <w:szCs w:val="28"/>
        </w:rPr>
        <w:t>Документы, представленные участниками в составе котировочных заявок, возврату не подлежат, за исключением банковской гарантии.</w:t>
      </w:r>
    </w:p>
    <w:p w14:paraId="1331AC05" w14:textId="77777777" w:rsidR="0064449E" w:rsidRPr="00FD245F" w:rsidRDefault="0064449E" w:rsidP="007572A2">
      <w:pPr>
        <w:pStyle w:val="12"/>
        <w:numPr>
          <w:ilvl w:val="2"/>
          <w:numId w:val="5"/>
        </w:numPr>
        <w:spacing w:line="276" w:lineRule="auto"/>
        <w:ind w:left="0" w:firstLine="852"/>
        <w:rPr>
          <w:szCs w:val="28"/>
        </w:rPr>
      </w:pPr>
      <w:r w:rsidRPr="00FD245F">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73A0EEFE" w14:textId="77777777" w:rsidR="0064449E" w:rsidRPr="00FD245F" w:rsidRDefault="0064449E" w:rsidP="007572A2">
      <w:pPr>
        <w:pStyle w:val="12"/>
        <w:spacing w:line="276" w:lineRule="auto"/>
        <w:ind w:firstLine="0"/>
        <w:rPr>
          <w:szCs w:val="28"/>
        </w:rPr>
      </w:pPr>
    </w:p>
    <w:p w14:paraId="7FFD6DEF"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38570371"/>
      <w:r w:rsidRPr="00FD245F">
        <w:rPr>
          <w:rFonts w:ascii="Times New Roman" w:hAnsi="Times New Roman" w:cs="Times New Roman"/>
          <w:sz w:val="28"/>
          <w:szCs w:val="28"/>
        </w:rPr>
        <w:t>Участник, на стороне которого выступают несколько лиц</w:t>
      </w:r>
      <w:bookmarkEnd w:id="8"/>
      <w:bookmarkEnd w:id="9"/>
    </w:p>
    <w:p w14:paraId="386F626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241E2D7C"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w:t>
      </w:r>
      <w:r w:rsidRPr="00FD245F">
        <w:rPr>
          <w:szCs w:val="28"/>
        </w:rPr>
        <w:lastRenderedPageBreak/>
        <w:t>заявок всех участников закупки, на стороне которых выступает такое лицо, так и заявки, поданной таким участником самостоятельно.</w:t>
      </w:r>
    </w:p>
    <w:p w14:paraId="34C3A6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50D33AF2"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FD245F">
        <w:rPr>
          <w:szCs w:val="28"/>
        </w:rPr>
        <w:t xml:space="preserve"> </w:t>
      </w:r>
      <w:r w:rsidRPr="00FD245F">
        <w:rPr>
          <w:szCs w:val="28"/>
        </w:rPr>
        <w:t>(ых)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52892FFA"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7402706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1C9EC615" w14:textId="77777777" w:rsidR="0064449E" w:rsidRPr="00FD245F" w:rsidRDefault="0064449E" w:rsidP="007572A2">
      <w:pPr>
        <w:pStyle w:val="12"/>
        <w:numPr>
          <w:ilvl w:val="2"/>
          <w:numId w:val="3"/>
        </w:numPr>
        <w:spacing w:line="276" w:lineRule="auto"/>
        <w:ind w:left="0" w:firstLine="1050"/>
        <w:rPr>
          <w:szCs w:val="28"/>
        </w:rPr>
      </w:pPr>
      <w:r w:rsidRPr="00FD245F">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FD245F">
        <w:rPr>
          <w:szCs w:val="28"/>
        </w:rPr>
        <w:t>заявки все</w:t>
      </w:r>
      <w:r w:rsidRPr="00FD245F">
        <w:rPr>
          <w:szCs w:val="28"/>
        </w:rPr>
        <w:t xml:space="preserve"> предусмотренные извещением документы.</w:t>
      </w:r>
    </w:p>
    <w:p w14:paraId="1221E2FB" w14:textId="77777777" w:rsidR="0064449E" w:rsidRPr="00FD245F" w:rsidRDefault="0064449E" w:rsidP="007572A2">
      <w:pPr>
        <w:pStyle w:val="12"/>
        <w:numPr>
          <w:ilvl w:val="2"/>
          <w:numId w:val="3"/>
        </w:numPr>
        <w:spacing w:line="276" w:lineRule="auto"/>
        <w:ind w:left="0" w:firstLine="1050"/>
        <w:rPr>
          <w:szCs w:val="28"/>
        </w:rPr>
      </w:pPr>
      <w:r w:rsidRPr="00FD245F">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390D785F" w14:textId="77777777" w:rsidR="0064449E" w:rsidRPr="00FD245F" w:rsidRDefault="0064449E" w:rsidP="007572A2">
      <w:pPr>
        <w:pStyle w:val="a3"/>
        <w:spacing w:line="276" w:lineRule="auto"/>
        <w:ind w:left="0"/>
        <w:jc w:val="both"/>
        <w:rPr>
          <w:sz w:val="28"/>
          <w:szCs w:val="28"/>
        </w:rPr>
      </w:pPr>
    </w:p>
    <w:p w14:paraId="54CFAF66" w14:textId="77777777" w:rsidR="0064449E" w:rsidRPr="00FD245F"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38570372"/>
      <w:r w:rsidRPr="00FD245F">
        <w:rPr>
          <w:rFonts w:ascii="Times New Roman" w:hAnsi="Times New Roman" w:cs="Times New Roman"/>
          <w:sz w:val="28"/>
          <w:szCs w:val="28"/>
        </w:rPr>
        <w:lastRenderedPageBreak/>
        <w:t>Требования к участникам</w:t>
      </w:r>
      <w:bookmarkEnd w:id="10"/>
      <w:bookmarkEnd w:id="11"/>
    </w:p>
    <w:p w14:paraId="3E88C28F" w14:textId="77777777" w:rsidR="00305CB0" w:rsidRPr="00FD245F" w:rsidRDefault="00305CB0" w:rsidP="00AE60FA">
      <w:pPr>
        <w:pStyle w:val="12"/>
        <w:numPr>
          <w:ilvl w:val="2"/>
          <w:numId w:val="17"/>
        </w:numPr>
        <w:spacing w:line="276" w:lineRule="auto"/>
        <w:ind w:left="0" w:firstLine="851"/>
        <w:rPr>
          <w:szCs w:val="28"/>
        </w:rPr>
      </w:pPr>
      <w:bookmarkStart w:id="12" w:name="_Toc48593624"/>
      <w:r w:rsidRPr="00FD245F">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1F9CAE02" w14:textId="77777777" w:rsidR="00305CB0" w:rsidRPr="00FD245F" w:rsidRDefault="00305CB0" w:rsidP="00AE60FA">
      <w:pPr>
        <w:pStyle w:val="12"/>
        <w:numPr>
          <w:ilvl w:val="2"/>
          <w:numId w:val="17"/>
        </w:numPr>
        <w:spacing w:line="276" w:lineRule="auto"/>
        <w:ind w:left="0" w:firstLine="851"/>
        <w:rPr>
          <w:szCs w:val="28"/>
        </w:rPr>
      </w:pPr>
      <w:r w:rsidRPr="00FD245F">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58CC5632" w14:textId="77777777" w:rsidR="00305CB0" w:rsidRPr="00261AA4" w:rsidRDefault="00305CB0" w:rsidP="00AE60FA">
      <w:pPr>
        <w:pStyle w:val="12"/>
        <w:numPr>
          <w:ilvl w:val="2"/>
          <w:numId w:val="17"/>
        </w:numPr>
        <w:spacing w:line="276" w:lineRule="auto"/>
        <w:ind w:left="0" w:firstLine="851"/>
        <w:rPr>
          <w:szCs w:val="28"/>
        </w:rPr>
      </w:pPr>
      <w:r w:rsidRPr="00FD245F">
        <w:rPr>
          <w:szCs w:val="28"/>
        </w:rPr>
        <w:t xml:space="preserve">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w:t>
      </w:r>
      <w:r w:rsidRPr="00261AA4">
        <w:rPr>
          <w:szCs w:val="28"/>
        </w:rPr>
        <w:t>принято;</w:t>
      </w:r>
    </w:p>
    <w:p w14:paraId="3213A357" w14:textId="77777777" w:rsidR="000B00A9" w:rsidRPr="00261AA4" w:rsidRDefault="00305CB0" w:rsidP="000B00A9">
      <w:pPr>
        <w:pStyle w:val="12"/>
        <w:numPr>
          <w:ilvl w:val="2"/>
          <w:numId w:val="17"/>
        </w:numPr>
        <w:spacing w:line="276" w:lineRule="auto"/>
        <w:ind w:left="0" w:firstLine="851"/>
        <w:rPr>
          <w:szCs w:val="28"/>
        </w:rPr>
      </w:pPr>
      <w:r w:rsidRPr="00261AA4">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366E1F04" w14:textId="77777777" w:rsidR="001B59EC" w:rsidRPr="00261AA4" w:rsidRDefault="001B59EC" w:rsidP="000B00A9">
      <w:pPr>
        <w:pStyle w:val="12"/>
        <w:numPr>
          <w:ilvl w:val="2"/>
          <w:numId w:val="17"/>
        </w:numPr>
        <w:spacing w:line="276" w:lineRule="auto"/>
        <w:ind w:left="0" w:firstLine="851"/>
        <w:rPr>
          <w:szCs w:val="28"/>
        </w:rPr>
      </w:pPr>
      <w:r w:rsidRPr="00261AA4">
        <w:rPr>
          <w:szCs w:val="28"/>
        </w:rPr>
        <w:t xml:space="preserve">Наличие опыта </w:t>
      </w:r>
      <w:r w:rsidR="000B00A9" w:rsidRPr="00261AA4">
        <w:rPr>
          <w:szCs w:val="28"/>
        </w:rPr>
        <w:t>выполнения аналогичных работ на сумму не менее 50% от начальной (максимальной) цены договора</w:t>
      </w:r>
      <w:r w:rsidR="00E43B3F" w:rsidRPr="00261AA4">
        <w:rPr>
          <w:szCs w:val="28"/>
        </w:rPr>
        <w:t xml:space="preserve"> с подтверждающими документами выполненных работ</w:t>
      </w:r>
      <w:r w:rsidR="000B00A9" w:rsidRPr="00261AA4">
        <w:rPr>
          <w:szCs w:val="28"/>
          <w:lang w:val="hy-AM"/>
        </w:rPr>
        <w:t>.</w:t>
      </w:r>
    </w:p>
    <w:p w14:paraId="48416BF0" w14:textId="77777777" w:rsidR="00261AA4" w:rsidRPr="00261AA4" w:rsidRDefault="00EA2481" w:rsidP="00A123DE">
      <w:pPr>
        <w:pStyle w:val="12"/>
        <w:numPr>
          <w:ilvl w:val="2"/>
          <w:numId w:val="17"/>
        </w:numPr>
        <w:spacing w:line="276" w:lineRule="auto"/>
        <w:ind w:left="0" w:firstLine="851"/>
        <w:rPr>
          <w:szCs w:val="28"/>
        </w:rPr>
      </w:pPr>
      <w:r w:rsidRPr="00261AA4">
        <w:rPr>
          <w:szCs w:val="28"/>
        </w:rPr>
        <w:t>Предоставление справки из налоговых органов об отсутствии задолженности</w:t>
      </w:r>
      <w:r w:rsidR="001B59EC" w:rsidRPr="00261AA4">
        <w:rPr>
          <w:szCs w:val="28"/>
        </w:rPr>
        <w:t>.</w:t>
      </w:r>
    </w:p>
    <w:p w14:paraId="787D37EE" w14:textId="10D6C130" w:rsidR="005C0FD1" w:rsidRPr="00261AA4" w:rsidRDefault="005C0FD1" w:rsidP="00A123DE">
      <w:pPr>
        <w:pStyle w:val="12"/>
        <w:numPr>
          <w:ilvl w:val="2"/>
          <w:numId w:val="17"/>
        </w:numPr>
        <w:spacing w:line="276" w:lineRule="auto"/>
        <w:ind w:left="0" w:firstLine="851"/>
        <w:rPr>
          <w:szCs w:val="28"/>
        </w:rPr>
      </w:pPr>
      <w:r w:rsidRPr="00261AA4">
        <w:rPr>
          <w:szCs w:val="28"/>
        </w:rPr>
        <w:t>При необходимости получить разрешительные документы по ремонту кровли здания тяговой подстанции Шоржа и</w:t>
      </w:r>
      <w:r w:rsidRPr="00261AA4">
        <w:rPr>
          <w:sz w:val="26"/>
          <w:szCs w:val="26"/>
        </w:rPr>
        <w:t xml:space="preserve"> кровли</w:t>
      </w:r>
      <w:r w:rsidRPr="00261AA4">
        <w:rPr>
          <w:color w:val="FF0000"/>
          <w:sz w:val="26"/>
          <w:szCs w:val="26"/>
        </w:rPr>
        <w:t xml:space="preserve"> </w:t>
      </w:r>
      <w:r w:rsidRPr="00261AA4">
        <w:rPr>
          <w:sz w:val="26"/>
          <w:szCs w:val="26"/>
        </w:rPr>
        <w:t>здания тяговой подстанции Спитак</w:t>
      </w:r>
      <w:r w:rsidRPr="00261AA4">
        <w:rPr>
          <w:szCs w:val="28"/>
        </w:rPr>
        <w:t>.</w:t>
      </w:r>
    </w:p>
    <w:p w14:paraId="17A2B5B7" w14:textId="5342D6DE" w:rsidR="00A8582A" w:rsidRPr="00FD245F" w:rsidRDefault="00A8582A" w:rsidP="00A8582A">
      <w:pPr>
        <w:pStyle w:val="12"/>
        <w:numPr>
          <w:ilvl w:val="2"/>
          <w:numId w:val="17"/>
        </w:numPr>
        <w:spacing w:line="276" w:lineRule="auto"/>
        <w:ind w:left="0" w:firstLine="851"/>
        <w:rPr>
          <w:szCs w:val="28"/>
        </w:rPr>
      </w:pPr>
      <w:r w:rsidRPr="00261AA4">
        <w:rPr>
          <w:szCs w:val="28"/>
        </w:rPr>
        <w:t>Соответствие обязательным требованиям, указанным в пунктах 2.3.2-2.3.</w:t>
      </w:r>
      <w:r w:rsidR="00BD4313" w:rsidRPr="00261AA4">
        <w:rPr>
          <w:szCs w:val="28"/>
        </w:rPr>
        <w:t>4</w:t>
      </w:r>
      <w:r w:rsidRPr="00261AA4">
        <w:rPr>
          <w:szCs w:val="28"/>
        </w:rPr>
        <w:t xml:space="preserve"> приложения № 1</w:t>
      </w:r>
      <w:r w:rsidRPr="00FD245F">
        <w:rPr>
          <w:szCs w:val="28"/>
        </w:rPr>
        <w:t xml:space="preserve"> к извещению, подтверждается участником в декларативной форме в соответствии с приложением № 3 к извещению.</w:t>
      </w:r>
    </w:p>
    <w:p w14:paraId="5821EC32"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38570373"/>
      <w:r w:rsidRPr="00FD245F">
        <w:rPr>
          <w:rFonts w:ascii="Times New Roman" w:hAnsi="Times New Roman" w:cs="Times New Roman"/>
          <w:sz w:val="28"/>
          <w:szCs w:val="28"/>
        </w:rPr>
        <w:lastRenderedPageBreak/>
        <w:t>Информационное сопровождение</w:t>
      </w:r>
      <w:bookmarkEnd w:id="12"/>
      <w:bookmarkEnd w:id="13"/>
    </w:p>
    <w:p w14:paraId="286F1547"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489019D6"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5B3C06CD"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28DDBB12" w14:textId="77777777" w:rsidR="0064449E" w:rsidRPr="00FD245F"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FD245F">
        <w:rPr>
          <w:sz w:val="28"/>
          <w:szCs w:val="28"/>
        </w:rPr>
        <w:t>В организации и проведении запроса котировок участвуют:</w:t>
      </w:r>
    </w:p>
    <w:p w14:paraId="5D5E57C9" w14:textId="77777777" w:rsidR="0064449E" w:rsidRPr="00FD245F" w:rsidRDefault="0064449E" w:rsidP="007572A2">
      <w:pPr>
        <w:pStyle w:val="12"/>
        <w:spacing w:line="276" w:lineRule="auto"/>
        <w:ind w:firstLine="709"/>
        <w:rPr>
          <w:szCs w:val="28"/>
        </w:rPr>
      </w:pPr>
      <w:r w:rsidRPr="00FD245F">
        <w:rPr>
          <w:szCs w:val="28"/>
        </w:rPr>
        <w:t>- организатор – осуществляет организацию и проведение закупки;</w:t>
      </w:r>
    </w:p>
    <w:p w14:paraId="075AA758" w14:textId="77777777" w:rsidR="0064449E" w:rsidRPr="00FD245F" w:rsidRDefault="0064449E" w:rsidP="007572A2">
      <w:pPr>
        <w:pStyle w:val="12"/>
        <w:spacing w:line="276" w:lineRule="auto"/>
        <w:ind w:firstLine="709"/>
        <w:rPr>
          <w:szCs w:val="28"/>
        </w:rPr>
      </w:pPr>
      <w:r w:rsidRPr="00FD245F">
        <w:rPr>
          <w:szCs w:val="28"/>
        </w:rPr>
        <w:t>- экспертная группа – коллегиальный орган, образуемый для рассмотрения заявок;</w:t>
      </w:r>
    </w:p>
    <w:p w14:paraId="3BD28EF8" w14:textId="77777777" w:rsidR="0064449E" w:rsidRPr="00FD245F" w:rsidRDefault="0064449E" w:rsidP="007572A2">
      <w:pPr>
        <w:pStyle w:val="12"/>
        <w:spacing w:line="276" w:lineRule="auto"/>
        <w:ind w:firstLine="709"/>
        <w:rPr>
          <w:szCs w:val="28"/>
        </w:rPr>
      </w:pPr>
      <w:r w:rsidRPr="00FD245F">
        <w:rPr>
          <w:szCs w:val="28"/>
        </w:rPr>
        <w:t>- конкурсная комиссия – коллегиальный орган, образуемый для проведения процедур закупок.</w:t>
      </w:r>
    </w:p>
    <w:p w14:paraId="17C39C2F" w14:textId="77777777" w:rsidR="0064449E" w:rsidRPr="00FD245F" w:rsidRDefault="0064449E" w:rsidP="007572A2">
      <w:pPr>
        <w:pStyle w:val="12"/>
        <w:spacing w:line="276" w:lineRule="auto"/>
        <w:ind w:firstLine="0"/>
        <w:rPr>
          <w:szCs w:val="28"/>
        </w:rPr>
      </w:pPr>
    </w:p>
    <w:p w14:paraId="464B739E" w14:textId="77777777" w:rsidR="0064449E" w:rsidRPr="00FD245F"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38570374"/>
      <w:r w:rsidRPr="00FD245F">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579F453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Запрос о даче разъяснений положений извещения </w:t>
      </w:r>
      <w:r w:rsidRPr="00FD245F">
        <w:rPr>
          <w:sz w:val="28"/>
          <w:szCs w:val="28"/>
        </w:rPr>
        <w:t>об осуществлении запроса котировок</w:t>
      </w:r>
      <w:r w:rsidRPr="00FD245F">
        <w:rPr>
          <w:rFonts w:eastAsia="MS Mincho"/>
          <w:sz w:val="28"/>
          <w:szCs w:val="28"/>
        </w:rPr>
        <w:t xml:space="preserve"> (далее – запрос) может быть направлен с момента размещения извещения на сайтах.</w:t>
      </w:r>
    </w:p>
    <w:p w14:paraId="14305B5B"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1E2D60E4" w14:textId="77777777" w:rsidR="0064449E" w:rsidRPr="00FD245F" w:rsidRDefault="000C2454"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w:t>
      </w:r>
      <w:r w:rsidR="0064449E" w:rsidRPr="00FD245F">
        <w:rPr>
          <w:rFonts w:eastAsia="MS Mincho"/>
          <w:sz w:val="28"/>
          <w:szCs w:val="28"/>
        </w:rPr>
        <w:t>аявки</w:t>
      </w:r>
      <w:r w:rsidRPr="00FD245F">
        <w:rPr>
          <w:rFonts w:eastAsia="MS Mincho"/>
          <w:sz w:val="28"/>
          <w:szCs w:val="28"/>
          <w:lang w:val="ru-RU"/>
        </w:rPr>
        <w:t xml:space="preserve"> </w:t>
      </w:r>
      <w:r w:rsidR="0064449E" w:rsidRPr="00FD245F">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FD245F">
        <w:rPr>
          <w:rFonts w:eastAsia="MS Mincho"/>
          <w:sz w:val="28"/>
          <w:szCs w:val="28"/>
        </w:rPr>
        <w:t xml:space="preserve">адресу, указанному в пункте </w:t>
      </w:r>
      <w:r w:rsidR="00B727A6" w:rsidRPr="00FD245F">
        <w:rPr>
          <w:rFonts w:eastAsia="MS Mincho"/>
          <w:sz w:val="28"/>
          <w:szCs w:val="28"/>
          <w:lang w:val="ru-RU"/>
        </w:rPr>
        <w:t>1.2.</w:t>
      </w:r>
      <w:r w:rsidR="0064449E" w:rsidRPr="00FD245F">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FD245F">
        <w:rPr>
          <w:rFonts w:eastAsia="MS Mincho"/>
          <w:sz w:val="28"/>
          <w:szCs w:val="28"/>
          <w:lang w:val="ru-RU"/>
        </w:rPr>
        <w:t>1.2.</w:t>
      </w:r>
      <w:r w:rsidR="00B727A6" w:rsidRPr="00FD245F">
        <w:rPr>
          <w:rFonts w:eastAsia="MS Mincho"/>
          <w:sz w:val="28"/>
          <w:szCs w:val="28"/>
        </w:rPr>
        <w:t xml:space="preserve"> </w:t>
      </w:r>
      <w:r w:rsidR="0064449E" w:rsidRPr="00FD245F">
        <w:rPr>
          <w:rFonts w:eastAsia="MS Mincho"/>
          <w:sz w:val="28"/>
          <w:szCs w:val="28"/>
        </w:rPr>
        <w:t>приложения № 1 извещения. Запрос не может быть направлен посредством электронной почты.</w:t>
      </w:r>
    </w:p>
    <w:p w14:paraId="4DEAD276"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w:t>
      </w:r>
      <w:r w:rsidRPr="00FD245F">
        <w:rPr>
          <w:rFonts w:eastAsia="MS Mincho"/>
          <w:sz w:val="28"/>
          <w:szCs w:val="28"/>
        </w:rPr>
        <w:lastRenderedPageBreak/>
        <w:t>поступил позднее, чем за 3 рабочих дня до даты окончания срока подачи заявок на участие в запросе котировок.</w:t>
      </w:r>
    </w:p>
    <w:p w14:paraId="4498C538"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33D2D2B5"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39EA29AB"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В случае внесения изменений в извещение срок подачи заявок на участие в запросе</w:t>
      </w:r>
      <w:r w:rsidRPr="00FD245F">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FD245F">
        <w:rPr>
          <w:rFonts w:eastAsia="MS Mincho"/>
          <w:sz w:val="28"/>
          <w:szCs w:val="28"/>
        </w:rPr>
        <w:t>извещением</w:t>
      </w:r>
      <w:r w:rsidRPr="00FD245F">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674D5CA3"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1DE7B90D"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FD245F">
        <w:rPr>
          <w:rFonts w:eastAsia="MS Mincho"/>
          <w:sz w:val="28"/>
          <w:szCs w:val="28"/>
        </w:rPr>
        <w:t>с гражданским законодательством</w:t>
      </w:r>
      <w:r w:rsidR="009C6DA7" w:rsidRPr="00FD245F">
        <w:rPr>
          <w:rFonts w:eastAsia="MS Mincho"/>
          <w:sz w:val="28"/>
          <w:szCs w:val="28"/>
          <w:lang w:val="ru-RU"/>
        </w:rPr>
        <w:t xml:space="preserve">, </w:t>
      </w:r>
      <w:r w:rsidR="009C6DA7" w:rsidRPr="00FD245F">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5DB2E769"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Решение об отмене запроса котировок размещается на сайтах в день принятия этого решения</w:t>
      </w:r>
      <w:r w:rsidR="00B727A6" w:rsidRPr="00FD245F">
        <w:rPr>
          <w:rFonts w:eastAsia="MS Mincho"/>
          <w:sz w:val="28"/>
          <w:szCs w:val="28"/>
          <w:lang w:val="ru-RU"/>
        </w:rPr>
        <w:t>.</w:t>
      </w:r>
    </w:p>
    <w:p w14:paraId="3364901F" w14:textId="77777777" w:rsidR="0064449E" w:rsidRPr="00FD245F" w:rsidRDefault="0064449E" w:rsidP="00AE60FA">
      <w:pPr>
        <w:pStyle w:val="a3"/>
        <w:numPr>
          <w:ilvl w:val="2"/>
          <w:numId w:val="7"/>
        </w:numPr>
        <w:spacing w:line="276" w:lineRule="auto"/>
        <w:ind w:left="0" w:firstLine="852"/>
        <w:jc w:val="both"/>
        <w:rPr>
          <w:rFonts w:eastAsia="MS Mincho"/>
          <w:sz w:val="28"/>
          <w:szCs w:val="28"/>
        </w:rPr>
      </w:pPr>
      <w:r w:rsidRPr="00FD245F">
        <w:rPr>
          <w:rFonts w:eastAsia="MS Mincho"/>
          <w:sz w:val="28"/>
          <w:szCs w:val="28"/>
        </w:rPr>
        <w:t>Заказчик не берет на себя обязательство по уведомлению участников о дополнениях,</w:t>
      </w:r>
      <w:r w:rsidRPr="00FD245F">
        <w:rPr>
          <w:sz w:val="28"/>
          <w:szCs w:val="28"/>
        </w:rPr>
        <w:t xml:space="preserve"> изменениях, разъяснениях в извещение об осуществлении</w:t>
      </w:r>
      <w:r w:rsidRPr="00FD245F" w:rsidDel="003B3000">
        <w:rPr>
          <w:sz w:val="28"/>
          <w:szCs w:val="28"/>
        </w:rPr>
        <w:t xml:space="preserve"> </w:t>
      </w:r>
      <w:r w:rsidRPr="00FD245F">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33F9BB19" w14:textId="77777777" w:rsidR="0064449E" w:rsidRPr="00FD245F" w:rsidRDefault="0064449E" w:rsidP="007572A2">
      <w:pPr>
        <w:pStyle w:val="12"/>
        <w:spacing w:line="276" w:lineRule="auto"/>
        <w:ind w:firstLine="0"/>
        <w:rPr>
          <w:szCs w:val="28"/>
        </w:rPr>
      </w:pPr>
    </w:p>
    <w:p w14:paraId="0E8B6CA7"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38570375"/>
      <w:r w:rsidRPr="00FD245F">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15D3E97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lang w:val="ru-RU"/>
        </w:rPr>
        <w:t>Организатор</w:t>
      </w:r>
      <w:r w:rsidRPr="00FD245F">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w:t>
      </w:r>
      <w:r w:rsidRPr="00FD245F">
        <w:rPr>
          <w:sz w:val="28"/>
          <w:szCs w:val="28"/>
        </w:rPr>
        <w:lastRenderedPageBreak/>
        <w:t>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7DB0F0F7"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Конверты с котировочными заявками вскрываются публично </w:t>
      </w:r>
      <w:r w:rsidRPr="00FD245F">
        <w:rPr>
          <w:sz w:val="28"/>
          <w:szCs w:val="28"/>
          <w:lang w:val="ru-RU"/>
        </w:rPr>
        <w:t>на заседании экспертной группы после завершения срока подачи заявок.</w:t>
      </w:r>
    </w:p>
    <w:p w14:paraId="08193968"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4ABC000E"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5AF8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21FDD61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котировочными заявками объявляется:</w:t>
      </w:r>
    </w:p>
    <w:p w14:paraId="220A47C2"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Наименование участника запроса котировок;</w:t>
      </w:r>
    </w:p>
    <w:p w14:paraId="7F6FA16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Сведения, изложенные в техническом предложении участника запроса котировок, используемые для оценки заявок;</w:t>
      </w:r>
    </w:p>
    <w:p w14:paraId="789115D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Иная информация (при необходимости).</w:t>
      </w:r>
    </w:p>
    <w:p w14:paraId="7100808C"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Заказчик может проводить аудиозапись процедуры вскрытия конвертов с котировочными заявками.</w:t>
      </w:r>
    </w:p>
    <w:p w14:paraId="3B505CCB"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t>При вскрытии конвертов с заявками документы по существу не рассматриваются.</w:t>
      </w:r>
    </w:p>
    <w:p w14:paraId="15049ACF" w14:textId="77777777" w:rsidR="0064449E" w:rsidRPr="00FD245F" w:rsidRDefault="0064449E" w:rsidP="00AE60FA">
      <w:pPr>
        <w:pStyle w:val="a3"/>
        <w:numPr>
          <w:ilvl w:val="2"/>
          <w:numId w:val="8"/>
        </w:numPr>
        <w:spacing w:line="276" w:lineRule="auto"/>
        <w:ind w:left="0" w:firstLine="709"/>
        <w:jc w:val="both"/>
        <w:rPr>
          <w:sz w:val="28"/>
          <w:szCs w:val="28"/>
        </w:rPr>
      </w:pPr>
      <w:r w:rsidRPr="00FD245F">
        <w:rPr>
          <w:sz w:val="28"/>
          <w:szCs w:val="28"/>
        </w:rPr>
        <w:lastRenderedPageBreak/>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6CB3C07A" w14:textId="77777777" w:rsidR="0064449E" w:rsidRPr="00FD245F" w:rsidRDefault="0064449E" w:rsidP="007572A2">
      <w:pPr>
        <w:pStyle w:val="a5"/>
        <w:suppressAutoHyphens/>
        <w:spacing w:line="276" w:lineRule="auto"/>
        <w:ind w:firstLine="0"/>
        <w:rPr>
          <w:sz w:val="28"/>
          <w:szCs w:val="28"/>
        </w:rPr>
      </w:pPr>
    </w:p>
    <w:p w14:paraId="46EBFAE3"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38570376"/>
      <w:r w:rsidRPr="00FD245F">
        <w:rPr>
          <w:rFonts w:ascii="Times New Roman" w:hAnsi="Times New Roman" w:cs="Times New Roman"/>
          <w:sz w:val="28"/>
          <w:szCs w:val="28"/>
        </w:rPr>
        <w:t>Рассмотрение и оценка котировочных заявок</w:t>
      </w:r>
      <w:bookmarkEnd w:id="18"/>
      <w:bookmarkEnd w:id="19"/>
    </w:p>
    <w:p w14:paraId="6604A5F6"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Котировочные заявки участников рассматриваются на соответствие требованиям, изложенным в </w:t>
      </w:r>
      <w:r w:rsidRPr="00FD245F">
        <w:rPr>
          <w:sz w:val="28"/>
          <w:szCs w:val="28"/>
        </w:rPr>
        <w:t>извещении</w:t>
      </w:r>
      <w:r w:rsidRPr="00FD245F">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FD245F">
        <w:rPr>
          <w:sz w:val="28"/>
          <w:szCs w:val="28"/>
        </w:rPr>
        <w:t>извещением</w:t>
      </w:r>
      <w:r w:rsidRPr="00FD245F">
        <w:rPr>
          <w:rFonts w:eastAsia="MS Mincho"/>
          <w:sz w:val="28"/>
          <w:szCs w:val="28"/>
        </w:rPr>
        <w:t>.</w:t>
      </w:r>
    </w:p>
    <w:p w14:paraId="5B5FC3D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e-registor.</w:t>
      </w:r>
    </w:p>
    <w:p w14:paraId="03E97B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2F28612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3B23877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5D10642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 запроса котировок не допускается к участию в запросе котировок в случае:</w:t>
      </w:r>
    </w:p>
    <w:p w14:paraId="58DE0A8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несоответствия котировочной заявки требованиям, указанным в запросе котировок;</w:t>
      </w:r>
    </w:p>
    <w:p w14:paraId="59477E6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26C99561"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отказа от проведения запроса котировок;</w:t>
      </w:r>
    </w:p>
    <w:p w14:paraId="1E748128"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68BA9FA"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случае установления недостоверности информации, содержащейся в документах, представленных в составе заявки, заказчик обязан </w:t>
      </w:r>
      <w:r w:rsidRPr="00FD245F">
        <w:rPr>
          <w:rFonts w:eastAsia="MS Mincho"/>
          <w:sz w:val="28"/>
          <w:szCs w:val="28"/>
        </w:rPr>
        <w:lastRenderedPageBreak/>
        <w:t>отстранить такого участника запроса котировок на любом этапе проведения запроса котировок.</w:t>
      </w:r>
    </w:p>
    <w:p w14:paraId="6704E2D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417F383C"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Ответ от участника запроса котировок, полученный после даты, указанной в запросе, не подлежит рассмотрению.</w:t>
      </w:r>
    </w:p>
    <w:p w14:paraId="489D1F6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4EC98DF3"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2557889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2A1F85C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165C38B4"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6AF80C3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48F93DA5"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При этом организатор осуществляет рассмотрение заявок на предмет соответствия участников обязательным требованиям, а также проверяет </w:t>
      </w:r>
      <w:r w:rsidRPr="00FD245F">
        <w:rPr>
          <w:rFonts w:eastAsia="MS Mincho"/>
          <w:sz w:val="28"/>
          <w:szCs w:val="28"/>
        </w:rPr>
        <w:lastRenderedPageBreak/>
        <w:t>наличие и соответствие представленных в составе заявок документов требованиям извещения</w:t>
      </w:r>
      <w:r w:rsidRPr="00FD245F" w:rsidDel="001E10FE">
        <w:rPr>
          <w:rFonts w:eastAsia="MS Mincho"/>
          <w:sz w:val="28"/>
          <w:szCs w:val="28"/>
        </w:rPr>
        <w:t xml:space="preserve"> </w:t>
      </w:r>
      <w:r w:rsidRPr="00FD245F">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1CBECE7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5F0377CE"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23180C1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6C951B5B"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2F477110"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62C94827"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5EE1FC19"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1E91358F"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43C066B2" w14:textId="77777777" w:rsidR="0064449E" w:rsidRPr="00FD245F" w:rsidRDefault="0064449E" w:rsidP="00AE60FA">
      <w:pPr>
        <w:pStyle w:val="a3"/>
        <w:numPr>
          <w:ilvl w:val="2"/>
          <w:numId w:val="9"/>
        </w:numPr>
        <w:spacing w:line="276" w:lineRule="auto"/>
        <w:ind w:left="0" w:firstLine="709"/>
        <w:jc w:val="both"/>
        <w:rPr>
          <w:rFonts w:eastAsia="MS Mincho"/>
          <w:sz w:val="28"/>
          <w:szCs w:val="28"/>
        </w:rPr>
      </w:pPr>
      <w:r w:rsidRPr="00FD245F">
        <w:rPr>
          <w:rFonts w:eastAsia="MS Mincho"/>
          <w:sz w:val="28"/>
          <w:szCs w:val="28"/>
        </w:rPr>
        <w:lastRenderedPageBreak/>
        <w:t>Протокол рассмотрения и оценки котировочных заявок не размещается на сайтах.</w:t>
      </w:r>
    </w:p>
    <w:p w14:paraId="473099E6" w14:textId="77777777" w:rsidR="0064449E" w:rsidRPr="00FD245F" w:rsidRDefault="0064449E" w:rsidP="007572A2">
      <w:pPr>
        <w:pStyle w:val="a3"/>
        <w:spacing w:line="276" w:lineRule="auto"/>
        <w:ind w:left="0"/>
        <w:jc w:val="both"/>
        <w:rPr>
          <w:rFonts w:eastAsia="MS Mincho"/>
          <w:sz w:val="28"/>
          <w:szCs w:val="28"/>
        </w:rPr>
      </w:pPr>
    </w:p>
    <w:p w14:paraId="2E8CE13A"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38570377"/>
      <w:r w:rsidRPr="00FD245F">
        <w:rPr>
          <w:rFonts w:ascii="Times New Roman" w:hAnsi="Times New Roman" w:cs="Times New Roman"/>
          <w:sz w:val="28"/>
          <w:szCs w:val="28"/>
        </w:rPr>
        <w:t>Порядок оценки и сопоставления котировочных заявок</w:t>
      </w:r>
      <w:bookmarkEnd w:id="20"/>
      <w:bookmarkEnd w:id="21"/>
    </w:p>
    <w:p w14:paraId="6DA92B4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Победитель запроса котировок определяется по итогам оценки заявок, соответствующих требованиям извещения.</w:t>
      </w:r>
    </w:p>
    <w:p w14:paraId="0DEE78B9"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109A0596"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При оценке котировочных заявок сопоставляются предложения участников по цене без учета НДС. </w:t>
      </w:r>
    </w:p>
    <w:p w14:paraId="7FD4FDB1"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291563F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34A8CD87"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4AE182DE" w14:textId="77777777" w:rsidR="0064449E" w:rsidRPr="00FD245F" w:rsidRDefault="0064449E" w:rsidP="00AE60FA">
      <w:pPr>
        <w:pStyle w:val="a5"/>
        <w:numPr>
          <w:ilvl w:val="2"/>
          <w:numId w:val="10"/>
        </w:numPr>
        <w:suppressAutoHyphens/>
        <w:spacing w:line="276" w:lineRule="auto"/>
        <w:ind w:left="0" w:firstLine="709"/>
        <w:rPr>
          <w:sz w:val="28"/>
          <w:szCs w:val="28"/>
        </w:rPr>
      </w:pPr>
      <w:r w:rsidRPr="00FD245F">
        <w:rPr>
          <w:sz w:val="28"/>
          <w:szCs w:val="28"/>
        </w:rPr>
        <w:t xml:space="preserve">Победителем признается участник, заявка которого признана лучшей по итогам проведения запроса котировок. </w:t>
      </w:r>
    </w:p>
    <w:p w14:paraId="48665BC9" w14:textId="77777777" w:rsidR="0064449E" w:rsidRPr="00FD245F" w:rsidRDefault="0064449E" w:rsidP="007572A2">
      <w:pPr>
        <w:pStyle w:val="a5"/>
        <w:suppressAutoHyphens/>
        <w:spacing w:line="276" w:lineRule="auto"/>
        <w:ind w:firstLine="0"/>
        <w:rPr>
          <w:sz w:val="28"/>
          <w:szCs w:val="28"/>
        </w:rPr>
      </w:pPr>
    </w:p>
    <w:p w14:paraId="19DBFF65"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38570378"/>
      <w:r w:rsidRPr="00FD245F">
        <w:rPr>
          <w:rFonts w:ascii="Times New Roman" w:hAnsi="Times New Roman" w:cs="Times New Roman"/>
          <w:sz w:val="28"/>
          <w:szCs w:val="28"/>
        </w:rPr>
        <w:t>Подведение итогов запроса котировок</w:t>
      </w:r>
      <w:bookmarkEnd w:id="22"/>
      <w:bookmarkEnd w:id="23"/>
    </w:p>
    <w:p w14:paraId="27E18336"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Комиссия</w:t>
      </w:r>
      <w:r w:rsidRPr="00FD245F">
        <w:rPr>
          <w:bCs/>
          <w:sz w:val="28"/>
          <w:szCs w:val="28"/>
        </w:rPr>
        <w:t xml:space="preserve"> </w:t>
      </w:r>
      <w:r w:rsidRPr="00FD245F">
        <w:rPr>
          <w:sz w:val="28"/>
          <w:szCs w:val="28"/>
        </w:rPr>
        <w:t xml:space="preserve">принимает решение о победителе запроса котировок. По результатам работы комиссии </w:t>
      </w:r>
      <w:r w:rsidRPr="00FD245F">
        <w:rPr>
          <w:bCs/>
          <w:sz w:val="28"/>
          <w:szCs w:val="28"/>
        </w:rPr>
        <w:t>по осуществлению закупок</w:t>
      </w:r>
      <w:r w:rsidRPr="00FD245F">
        <w:rPr>
          <w:sz w:val="28"/>
          <w:szCs w:val="28"/>
        </w:rPr>
        <w:t xml:space="preserve"> оформляется итоговый протокол</w:t>
      </w:r>
      <w:r w:rsidRPr="00FD245F">
        <w:rPr>
          <w:sz w:val="28"/>
          <w:szCs w:val="28"/>
          <w:lang w:val="ru-RU"/>
        </w:rPr>
        <w:t>.</w:t>
      </w:r>
    </w:p>
    <w:p w14:paraId="117366F7" w14:textId="77777777" w:rsidR="0064449E" w:rsidRPr="00FD245F" w:rsidRDefault="0064449E" w:rsidP="00AE60FA">
      <w:pPr>
        <w:pStyle w:val="a3"/>
        <w:numPr>
          <w:ilvl w:val="2"/>
          <w:numId w:val="11"/>
        </w:numPr>
        <w:spacing w:line="276" w:lineRule="auto"/>
        <w:ind w:left="0" w:firstLine="852"/>
        <w:jc w:val="both"/>
        <w:rPr>
          <w:sz w:val="28"/>
          <w:szCs w:val="28"/>
        </w:rPr>
      </w:pPr>
      <w:r w:rsidRPr="00FD245F">
        <w:rPr>
          <w:sz w:val="28"/>
          <w:szCs w:val="28"/>
        </w:rPr>
        <w:t xml:space="preserve">Итоговый протокол комиссии </w:t>
      </w:r>
      <w:r w:rsidRPr="00FD245F">
        <w:rPr>
          <w:sz w:val="28"/>
          <w:szCs w:val="28"/>
          <w:lang w:val="ru-RU"/>
        </w:rPr>
        <w:t xml:space="preserve">не </w:t>
      </w:r>
      <w:r w:rsidRPr="00FD245F">
        <w:rPr>
          <w:sz w:val="28"/>
          <w:szCs w:val="28"/>
        </w:rPr>
        <w:t>размещается на сайтах.</w:t>
      </w:r>
    </w:p>
    <w:p w14:paraId="1341DBFD" w14:textId="77777777" w:rsidR="0064449E" w:rsidRPr="00FD245F" w:rsidRDefault="0064449E" w:rsidP="007572A2">
      <w:pPr>
        <w:pStyle w:val="a3"/>
        <w:spacing w:line="276" w:lineRule="auto"/>
        <w:ind w:left="0"/>
        <w:jc w:val="both"/>
        <w:rPr>
          <w:sz w:val="28"/>
          <w:szCs w:val="28"/>
        </w:rPr>
      </w:pPr>
    </w:p>
    <w:p w14:paraId="60A12C9C" w14:textId="77777777" w:rsidR="0064449E" w:rsidRPr="00FD245F"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38570379"/>
      <w:r w:rsidRPr="00FD245F">
        <w:rPr>
          <w:rFonts w:ascii="Times New Roman" w:hAnsi="Times New Roman" w:cs="Times New Roman"/>
          <w:sz w:val="28"/>
          <w:szCs w:val="28"/>
        </w:rPr>
        <w:t>Признание запроса котировок несостоявшимся</w:t>
      </w:r>
      <w:bookmarkEnd w:id="24"/>
      <w:bookmarkEnd w:id="25"/>
    </w:p>
    <w:p w14:paraId="2239434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Запрос котировок (в том числе в части отдельных лотов) признается несостоявшимся, если:</w:t>
      </w:r>
    </w:p>
    <w:p w14:paraId="09D5BB48"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подана одна заявка;</w:t>
      </w:r>
    </w:p>
    <w:p w14:paraId="677E6224"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7687E6A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lastRenderedPageBreak/>
        <w:t>все котировочные заявки признаны несоответствующими извещению о проведении запроса котировок;</w:t>
      </w:r>
    </w:p>
    <w:p w14:paraId="56A78960" w14:textId="77777777" w:rsidR="0064449E" w:rsidRPr="00FD245F" w:rsidRDefault="0064449E" w:rsidP="00AE60FA">
      <w:pPr>
        <w:pStyle w:val="a5"/>
        <w:numPr>
          <w:ilvl w:val="2"/>
          <w:numId w:val="12"/>
        </w:numPr>
        <w:suppressAutoHyphens/>
        <w:spacing w:line="276" w:lineRule="auto"/>
        <w:ind w:left="0" w:firstLine="709"/>
        <w:rPr>
          <w:sz w:val="28"/>
          <w:szCs w:val="28"/>
        </w:rPr>
      </w:pPr>
      <w:r w:rsidRPr="00FD245F">
        <w:rPr>
          <w:sz w:val="28"/>
          <w:szCs w:val="28"/>
        </w:rPr>
        <w:t>на участие в запросе котировок не подана ни одна заявка.</w:t>
      </w:r>
    </w:p>
    <w:p w14:paraId="744E0E73"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718D452A" w14:textId="77777777" w:rsidR="0064449E" w:rsidRPr="00FD245F" w:rsidRDefault="0064449E" w:rsidP="007572A2">
      <w:pPr>
        <w:pStyle w:val="ConsPlusNormal"/>
        <w:shd w:val="clear" w:color="auto" w:fill="FFFFFF"/>
        <w:spacing w:line="276" w:lineRule="auto"/>
        <w:ind w:firstLine="709"/>
        <w:jc w:val="both"/>
      </w:pPr>
      <w:r w:rsidRPr="00FD245F">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53A351F8" w14:textId="77777777" w:rsidR="0064449E" w:rsidRPr="00FD245F" w:rsidRDefault="0064449E" w:rsidP="007572A2">
      <w:pPr>
        <w:pStyle w:val="ConsPlusNormal"/>
        <w:shd w:val="clear" w:color="auto" w:fill="FFFFFF"/>
        <w:spacing w:line="276" w:lineRule="auto"/>
        <w:ind w:firstLine="709"/>
        <w:jc w:val="both"/>
      </w:pPr>
      <w:r w:rsidRPr="00FD245F">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B8C7EB8" w14:textId="77777777" w:rsidR="0064449E" w:rsidRPr="00FD245F" w:rsidRDefault="0064449E" w:rsidP="007572A2">
      <w:pPr>
        <w:pStyle w:val="ConsPlusNormal"/>
        <w:widowControl w:val="0"/>
        <w:shd w:val="clear" w:color="auto" w:fill="FFFFFF"/>
        <w:spacing w:line="276" w:lineRule="auto"/>
        <w:ind w:firstLine="708"/>
        <w:jc w:val="both"/>
      </w:pPr>
      <w:r w:rsidRPr="00FD245F">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17E63AB4" w14:textId="77777777" w:rsidR="0064449E" w:rsidRPr="00FD245F" w:rsidRDefault="0064449E" w:rsidP="007572A2">
      <w:pPr>
        <w:pStyle w:val="a5"/>
        <w:suppressAutoHyphens/>
        <w:spacing w:line="276" w:lineRule="auto"/>
        <w:rPr>
          <w:sz w:val="28"/>
          <w:szCs w:val="28"/>
        </w:rPr>
      </w:pPr>
    </w:p>
    <w:p w14:paraId="7666C768"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38570380"/>
      <w:r w:rsidRPr="00FD245F">
        <w:rPr>
          <w:rFonts w:ascii="Times New Roman" w:hAnsi="Times New Roman" w:cs="Times New Roman"/>
          <w:sz w:val="28"/>
          <w:szCs w:val="28"/>
        </w:rPr>
        <w:t>Состав котировочной заявки</w:t>
      </w:r>
      <w:bookmarkEnd w:id="26"/>
      <w:bookmarkEnd w:id="27"/>
    </w:p>
    <w:p w14:paraId="5FFCCD9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Котировочная заявка должна содержать всю указанную в извещении информацию и документы.</w:t>
      </w:r>
    </w:p>
    <w:p w14:paraId="006776B8"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в соответствии с требованиями извещения. </w:t>
      </w:r>
    </w:p>
    <w:p w14:paraId="1C421D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наличия таких требований в извещении, в составе заявки должны быть представлены:</w:t>
      </w:r>
    </w:p>
    <w:p w14:paraId="2F615C02"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45138A40"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19AB84B5"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идентификационный номер налогоплательщика;</w:t>
      </w:r>
    </w:p>
    <w:p w14:paraId="640EC3DB"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lastRenderedPageBreak/>
        <w:t>согласие участника с условиями договора, указанными в запросе котировок;</w:t>
      </w:r>
    </w:p>
    <w:p w14:paraId="257C99ED"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3829EC1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3B541EA1"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2527D743"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участника, не соответствующая требованиям извещения, отклоняется. </w:t>
      </w:r>
    </w:p>
    <w:p w14:paraId="0479F7D7"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5625A60E" w14:textId="77777777" w:rsidR="0064449E" w:rsidRPr="00FD245F" w:rsidRDefault="0064449E" w:rsidP="00AE60FA">
      <w:pPr>
        <w:pStyle w:val="a5"/>
        <w:numPr>
          <w:ilvl w:val="2"/>
          <w:numId w:val="13"/>
        </w:numPr>
        <w:suppressAutoHyphens/>
        <w:spacing w:line="276" w:lineRule="auto"/>
        <w:ind w:left="0" w:firstLine="852"/>
        <w:rPr>
          <w:sz w:val="28"/>
          <w:szCs w:val="28"/>
        </w:rPr>
      </w:pPr>
      <w:r w:rsidRPr="00FD245F">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FD245F" w:rsidDel="00526179">
        <w:rPr>
          <w:sz w:val="28"/>
          <w:szCs w:val="28"/>
        </w:rPr>
        <w:t xml:space="preserve"> </w:t>
      </w:r>
      <w:r w:rsidRPr="00FD245F">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7D6054B4" w14:textId="77777777" w:rsidR="0064449E" w:rsidRPr="00A123DE" w:rsidRDefault="0064449E" w:rsidP="00AE60FA">
      <w:pPr>
        <w:pStyle w:val="a5"/>
        <w:numPr>
          <w:ilvl w:val="2"/>
          <w:numId w:val="13"/>
        </w:numPr>
        <w:suppressAutoHyphens/>
        <w:spacing w:line="276" w:lineRule="auto"/>
        <w:ind w:left="0" w:firstLine="852"/>
        <w:rPr>
          <w:sz w:val="28"/>
          <w:szCs w:val="28"/>
        </w:rPr>
      </w:pPr>
      <w:r w:rsidRPr="00FD245F">
        <w:rPr>
          <w:sz w:val="28"/>
          <w:szCs w:val="28"/>
        </w:rPr>
        <w:t xml:space="preserve">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w:t>
      </w:r>
      <w:r w:rsidRPr="00A123DE">
        <w:rPr>
          <w:sz w:val="28"/>
          <w:szCs w:val="28"/>
        </w:rPr>
        <w:t>считается непредставленным и не рассматривается.</w:t>
      </w:r>
    </w:p>
    <w:p w14:paraId="739E73A0" w14:textId="77777777" w:rsidR="0064449E" w:rsidRPr="00A123DE" w:rsidRDefault="0064449E" w:rsidP="00AE60FA">
      <w:pPr>
        <w:pStyle w:val="a5"/>
        <w:numPr>
          <w:ilvl w:val="2"/>
          <w:numId w:val="13"/>
        </w:numPr>
        <w:suppressAutoHyphens/>
        <w:spacing w:line="276" w:lineRule="auto"/>
        <w:ind w:left="0" w:firstLine="852"/>
        <w:rPr>
          <w:sz w:val="28"/>
          <w:szCs w:val="28"/>
        </w:rPr>
      </w:pPr>
      <w:r w:rsidRPr="00A123DE">
        <w:rPr>
          <w:sz w:val="28"/>
          <w:szCs w:val="28"/>
        </w:rPr>
        <w:t>В котировочной заявке должны быть представлены:</w:t>
      </w:r>
    </w:p>
    <w:p w14:paraId="20C6B33E" w14:textId="541D094E" w:rsidR="0064449E" w:rsidRPr="00A123DE" w:rsidRDefault="00210A43" w:rsidP="00210A43">
      <w:pPr>
        <w:pStyle w:val="a5"/>
        <w:suppressAutoHyphens/>
        <w:spacing w:line="276" w:lineRule="auto"/>
        <w:ind w:firstLine="851"/>
        <w:rPr>
          <w:sz w:val="28"/>
          <w:szCs w:val="28"/>
        </w:rPr>
      </w:pPr>
      <w:r w:rsidRPr="00A123DE">
        <w:rPr>
          <w:sz w:val="28"/>
          <w:szCs w:val="28"/>
          <w:lang w:val="hy-AM"/>
        </w:rPr>
        <w:t xml:space="preserve">- </w:t>
      </w:r>
      <w:r w:rsidR="00A22B6E" w:rsidRPr="00A123DE">
        <w:rPr>
          <w:sz w:val="28"/>
          <w:szCs w:val="28"/>
        </w:rPr>
        <w:t>Приложение</w:t>
      </w:r>
      <w:r w:rsidR="008460BF" w:rsidRPr="00A123DE">
        <w:rPr>
          <w:sz w:val="28"/>
          <w:szCs w:val="28"/>
        </w:rPr>
        <w:t xml:space="preserve"> № 2.</w:t>
      </w:r>
      <w:r w:rsidR="005C0FD1" w:rsidRPr="00A123DE">
        <w:rPr>
          <w:sz w:val="28"/>
          <w:szCs w:val="28"/>
        </w:rPr>
        <w:t>2</w:t>
      </w:r>
      <w:r w:rsidR="008460BF" w:rsidRPr="00A123DE">
        <w:rPr>
          <w:sz w:val="28"/>
          <w:szCs w:val="28"/>
        </w:rPr>
        <w:t xml:space="preserve"> (</w:t>
      </w:r>
      <w:r w:rsidR="0064449E" w:rsidRPr="00A123DE">
        <w:rPr>
          <w:sz w:val="28"/>
          <w:szCs w:val="28"/>
        </w:rPr>
        <w:t>Опись представленных документов, заверенная подписью и печатью (при ее наличии) Участника</w:t>
      </w:r>
      <w:r w:rsidR="00A22B6E" w:rsidRPr="00A123DE">
        <w:rPr>
          <w:sz w:val="28"/>
          <w:szCs w:val="28"/>
        </w:rPr>
        <w:t>);</w:t>
      </w:r>
    </w:p>
    <w:p w14:paraId="01D71D94" w14:textId="77777777" w:rsidR="0064449E" w:rsidRPr="00A123DE" w:rsidRDefault="00A22B6E" w:rsidP="00210A43">
      <w:pPr>
        <w:pStyle w:val="a5"/>
        <w:suppressAutoHyphens/>
        <w:spacing w:line="276" w:lineRule="auto"/>
        <w:ind w:firstLine="851"/>
        <w:rPr>
          <w:sz w:val="28"/>
          <w:szCs w:val="28"/>
        </w:rPr>
      </w:pPr>
      <w:r w:rsidRPr="00A123DE">
        <w:rPr>
          <w:sz w:val="28"/>
          <w:szCs w:val="28"/>
        </w:rPr>
        <w:t>- Приложение</w:t>
      </w:r>
      <w:r w:rsidR="0064449E" w:rsidRPr="00A123DE">
        <w:rPr>
          <w:sz w:val="28"/>
          <w:szCs w:val="28"/>
        </w:rPr>
        <w:t xml:space="preserve"> № 3 (Заявка Участника) к извещению,</w:t>
      </w:r>
      <w:r w:rsidRPr="00A123DE">
        <w:rPr>
          <w:sz w:val="28"/>
          <w:szCs w:val="28"/>
        </w:rPr>
        <w:t xml:space="preserve"> заверенная подписью и печатью </w:t>
      </w:r>
      <w:r w:rsidR="0064449E" w:rsidRPr="00A123DE">
        <w:rPr>
          <w:sz w:val="28"/>
          <w:szCs w:val="28"/>
        </w:rPr>
        <w:t xml:space="preserve">участника </w:t>
      </w:r>
      <w:r w:rsidRPr="00A123DE">
        <w:rPr>
          <w:sz w:val="28"/>
          <w:szCs w:val="28"/>
        </w:rPr>
        <w:t xml:space="preserve">запроса </w:t>
      </w:r>
      <w:r w:rsidR="0064449E" w:rsidRPr="00A123DE">
        <w:rPr>
          <w:sz w:val="28"/>
          <w:szCs w:val="28"/>
        </w:rPr>
        <w:t>котировок</w:t>
      </w:r>
      <w:r w:rsidRPr="00A123DE">
        <w:rPr>
          <w:sz w:val="28"/>
          <w:szCs w:val="28"/>
        </w:rPr>
        <w:t>;</w:t>
      </w:r>
      <w:r w:rsidR="0064449E" w:rsidRPr="00A123DE">
        <w:rPr>
          <w:sz w:val="28"/>
          <w:szCs w:val="28"/>
        </w:rPr>
        <w:t xml:space="preserve"> </w:t>
      </w:r>
    </w:p>
    <w:p w14:paraId="34967841" w14:textId="77777777" w:rsidR="0081232F" w:rsidRPr="00A123DE" w:rsidRDefault="00A22B6E" w:rsidP="00210A43">
      <w:pPr>
        <w:pStyle w:val="a5"/>
        <w:suppressAutoHyphens/>
        <w:spacing w:line="276" w:lineRule="auto"/>
        <w:ind w:firstLine="851"/>
        <w:rPr>
          <w:sz w:val="28"/>
          <w:szCs w:val="28"/>
        </w:rPr>
      </w:pPr>
      <w:r w:rsidRPr="00A123DE">
        <w:rPr>
          <w:sz w:val="28"/>
          <w:szCs w:val="28"/>
        </w:rPr>
        <w:t>- Приложение</w:t>
      </w:r>
      <w:r w:rsidR="0064449E" w:rsidRPr="00A123DE">
        <w:rPr>
          <w:sz w:val="28"/>
          <w:szCs w:val="28"/>
        </w:rPr>
        <w:t xml:space="preserve"> № 4 (</w:t>
      </w:r>
      <w:r w:rsidR="00185C90" w:rsidRPr="00A123DE">
        <w:rPr>
          <w:sz w:val="28"/>
          <w:szCs w:val="28"/>
        </w:rPr>
        <w:t>Т</w:t>
      </w:r>
      <w:r w:rsidR="00D44EC2" w:rsidRPr="00A123DE">
        <w:rPr>
          <w:sz w:val="28"/>
          <w:szCs w:val="28"/>
        </w:rPr>
        <w:t>ехническое</w:t>
      </w:r>
      <w:r w:rsidR="0064449E" w:rsidRPr="00A123DE">
        <w:rPr>
          <w:sz w:val="28"/>
          <w:szCs w:val="28"/>
        </w:rPr>
        <w:t xml:space="preserve"> предложение) к извещению, заверенн</w:t>
      </w:r>
      <w:r w:rsidRPr="00A123DE">
        <w:rPr>
          <w:sz w:val="28"/>
          <w:szCs w:val="28"/>
        </w:rPr>
        <w:t xml:space="preserve">ое подписью и печатью </w:t>
      </w:r>
      <w:r w:rsidR="0064449E" w:rsidRPr="00A123DE">
        <w:rPr>
          <w:sz w:val="28"/>
          <w:szCs w:val="28"/>
        </w:rPr>
        <w:t xml:space="preserve">участника </w:t>
      </w:r>
      <w:r w:rsidRPr="00A123DE">
        <w:rPr>
          <w:sz w:val="28"/>
          <w:szCs w:val="28"/>
        </w:rPr>
        <w:t>запроса</w:t>
      </w:r>
      <w:r w:rsidR="0064449E" w:rsidRPr="00A123DE">
        <w:rPr>
          <w:sz w:val="28"/>
          <w:szCs w:val="28"/>
        </w:rPr>
        <w:t xml:space="preserve"> котировок</w:t>
      </w:r>
      <w:r w:rsidR="0081232F" w:rsidRPr="00A123DE">
        <w:rPr>
          <w:sz w:val="28"/>
          <w:szCs w:val="28"/>
        </w:rPr>
        <w:t>;</w:t>
      </w:r>
    </w:p>
    <w:p w14:paraId="340F2E1D" w14:textId="77777777" w:rsidR="00AC7624" w:rsidRPr="00A123DE" w:rsidRDefault="004D052F" w:rsidP="00210A43">
      <w:pPr>
        <w:pStyle w:val="a5"/>
        <w:suppressAutoHyphens/>
        <w:spacing w:line="276" w:lineRule="auto"/>
        <w:ind w:firstLine="851"/>
        <w:rPr>
          <w:sz w:val="28"/>
          <w:szCs w:val="28"/>
        </w:rPr>
      </w:pPr>
      <w:r w:rsidRPr="00A123DE">
        <w:rPr>
          <w:sz w:val="28"/>
          <w:szCs w:val="28"/>
        </w:rPr>
        <w:t xml:space="preserve">- </w:t>
      </w:r>
      <w:r w:rsidR="00116E90" w:rsidRPr="00A123DE">
        <w:rPr>
          <w:sz w:val="28"/>
          <w:szCs w:val="28"/>
        </w:rPr>
        <w:t>Приложение №5 (Проект договора)</w:t>
      </w:r>
      <w:r w:rsidRPr="00A123DE">
        <w:rPr>
          <w:sz w:val="28"/>
          <w:szCs w:val="28"/>
        </w:rPr>
        <w:t>, к извещению, заверенное подписью и печатью участника запроса котировок</w:t>
      </w:r>
      <w:r w:rsidR="00AC7624" w:rsidRPr="00A123DE">
        <w:rPr>
          <w:sz w:val="28"/>
          <w:szCs w:val="28"/>
        </w:rPr>
        <w:t>;</w:t>
      </w:r>
    </w:p>
    <w:p w14:paraId="10B92EE6" w14:textId="77777777" w:rsidR="00877549" w:rsidRPr="00A123DE" w:rsidRDefault="00877549" w:rsidP="00877549">
      <w:pPr>
        <w:pStyle w:val="a5"/>
        <w:suppressAutoHyphens/>
        <w:spacing w:line="276" w:lineRule="auto"/>
        <w:ind w:firstLine="851"/>
        <w:rPr>
          <w:sz w:val="28"/>
          <w:szCs w:val="28"/>
        </w:rPr>
      </w:pPr>
      <w:r w:rsidRPr="00A123DE">
        <w:rPr>
          <w:sz w:val="28"/>
          <w:szCs w:val="28"/>
        </w:rPr>
        <w:t>- Приложение №6 (Сведения об опыте участника);</w:t>
      </w:r>
    </w:p>
    <w:p w14:paraId="3C4DD38A" w14:textId="77777777" w:rsidR="00877549" w:rsidRPr="00A123DE" w:rsidRDefault="00877549" w:rsidP="00210A43">
      <w:pPr>
        <w:pStyle w:val="a5"/>
        <w:suppressAutoHyphens/>
        <w:spacing w:line="276" w:lineRule="auto"/>
        <w:ind w:firstLine="851"/>
        <w:rPr>
          <w:sz w:val="28"/>
          <w:szCs w:val="28"/>
        </w:rPr>
      </w:pPr>
    </w:p>
    <w:p w14:paraId="4568CD06" w14:textId="77777777" w:rsidR="001F5DD6" w:rsidRPr="00A123DE" w:rsidRDefault="001F5DD6" w:rsidP="006712C8">
      <w:pPr>
        <w:pStyle w:val="a5"/>
        <w:suppressAutoHyphens/>
        <w:spacing w:line="276" w:lineRule="auto"/>
        <w:ind w:firstLine="851"/>
        <w:rPr>
          <w:sz w:val="28"/>
          <w:szCs w:val="28"/>
        </w:rPr>
      </w:pPr>
      <w:r w:rsidRPr="00A123DE">
        <w:rPr>
          <w:sz w:val="28"/>
          <w:szCs w:val="28"/>
        </w:rPr>
        <w:t>-</w:t>
      </w:r>
      <w:r w:rsidR="0077419D" w:rsidRPr="00A123DE">
        <w:rPr>
          <w:sz w:val="28"/>
          <w:szCs w:val="28"/>
        </w:rPr>
        <w:t xml:space="preserve"> </w:t>
      </w:r>
      <w:r w:rsidR="00A528FC" w:rsidRPr="00A123DE">
        <w:rPr>
          <w:sz w:val="28"/>
          <w:szCs w:val="28"/>
        </w:rPr>
        <w:t>Копии договоров аналогичных услуг, на сумму не менее 50% от начальной (максимальной) цены договора с подтверждающими документами выполненных работ;</w:t>
      </w:r>
    </w:p>
    <w:p w14:paraId="608E4BC0" w14:textId="77777777" w:rsidR="001B59EC" w:rsidRPr="00FD245F" w:rsidRDefault="001B59EC" w:rsidP="006712C8">
      <w:pPr>
        <w:pStyle w:val="a5"/>
        <w:suppressAutoHyphens/>
        <w:spacing w:line="276" w:lineRule="auto"/>
        <w:ind w:firstLine="851"/>
        <w:rPr>
          <w:sz w:val="28"/>
          <w:szCs w:val="28"/>
        </w:rPr>
      </w:pPr>
      <w:r w:rsidRPr="00A123DE">
        <w:rPr>
          <w:sz w:val="28"/>
          <w:szCs w:val="28"/>
        </w:rPr>
        <w:t>-</w:t>
      </w:r>
      <w:r w:rsidR="00FB358E" w:rsidRPr="00A123DE">
        <w:rPr>
          <w:rFonts w:eastAsia="Calibri"/>
          <w:sz w:val="28"/>
          <w:szCs w:val="28"/>
        </w:rPr>
        <w:t xml:space="preserve"> Справка из налоговых органов об отсутствии задолженности</w:t>
      </w:r>
      <w:r w:rsidRPr="00A123DE">
        <w:rPr>
          <w:sz w:val="28"/>
          <w:szCs w:val="28"/>
        </w:rPr>
        <w:t>.</w:t>
      </w:r>
    </w:p>
    <w:p w14:paraId="4DFCE628" w14:textId="77777777" w:rsidR="00216A15" w:rsidRPr="00FD245F" w:rsidRDefault="00216A15" w:rsidP="001F5DD6">
      <w:pPr>
        <w:pStyle w:val="a5"/>
        <w:suppressAutoHyphens/>
        <w:spacing w:line="276" w:lineRule="auto"/>
        <w:ind w:firstLine="851"/>
        <w:rPr>
          <w:sz w:val="28"/>
          <w:szCs w:val="28"/>
        </w:rPr>
      </w:pPr>
      <w:r w:rsidRPr="00FD245F">
        <w:rPr>
          <w:sz w:val="28"/>
          <w:szCs w:val="28"/>
        </w:rPr>
        <w:t xml:space="preserve">2.11.16 </w:t>
      </w:r>
      <w:r w:rsidR="00A22B6E" w:rsidRPr="00FD245F">
        <w:rPr>
          <w:sz w:val="28"/>
          <w:szCs w:val="28"/>
        </w:rPr>
        <w:t>Д</w:t>
      </w:r>
      <w:r w:rsidR="0064449E" w:rsidRPr="00FD245F">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FD245F">
        <w:rPr>
          <w:sz w:val="28"/>
          <w:szCs w:val="28"/>
        </w:rPr>
        <w:t>ли копии, заверенной участником.</w:t>
      </w:r>
    </w:p>
    <w:p w14:paraId="7A166B76" w14:textId="77777777" w:rsidR="0064449E" w:rsidRPr="00FD245F" w:rsidRDefault="00216A15" w:rsidP="00216A15">
      <w:pPr>
        <w:pStyle w:val="a5"/>
        <w:suppressAutoHyphens/>
        <w:spacing w:line="276" w:lineRule="auto"/>
        <w:ind w:firstLine="851"/>
        <w:rPr>
          <w:sz w:val="28"/>
          <w:szCs w:val="28"/>
        </w:rPr>
      </w:pPr>
      <w:r w:rsidRPr="00FD245F">
        <w:rPr>
          <w:sz w:val="28"/>
          <w:szCs w:val="28"/>
        </w:rPr>
        <w:t xml:space="preserve">211.17 </w:t>
      </w:r>
      <w:proofErr w:type="gramStart"/>
      <w:r w:rsidR="0064449E" w:rsidRPr="00FD245F">
        <w:rPr>
          <w:sz w:val="28"/>
          <w:szCs w:val="28"/>
        </w:rPr>
        <w:t>В</w:t>
      </w:r>
      <w:proofErr w:type="gramEnd"/>
      <w:r w:rsidR="0064449E" w:rsidRPr="00FD245F">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49259364"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38570381"/>
      <w:r w:rsidRPr="00FD245F">
        <w:rPr>
          <w:rFonts w:ascii="Times New Roman" w:hAnsi="Times New Roman" w:cs="Times New Roman"/>
          <w:sz w:val="28"/>
          <w:szCs w:val="28"/>
        </w:rPr>
        <w:t>Подача заявок</w:t>
      </w:r>
      <w:bookmarkEnd w:id="28"/>
      <w:bookmarkEnd w:id="29"/>
    </w:p>
    <w:p w14:paraId="4194312E"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6D2F80FC"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52742421" w14:textId="77777777" w:rsidR="0064449E" w:rsidRPr="00FD245F" w:rsidRDefault="0064449E" w:rsidP="00AE60FA">
      <w:pPr>
        <w:pStyle w:val="a5"/>
        <w:numPr>
          <w:ilvl w:val="2"/>
          <w:numId w:val="14"/>
        </w:numPr>
        <w:suppressAutoHyphens/>
        <w:spacing w:line="276" w:lineRule="auto"/>
        <w:ind w:left="0" w:firstLine="852"/>
        <w:rPr>
          <w:sz w:val="28"/>
          <w:szCs w:val="28"/>
        </w:rPr>
      </w:pPr>
      <w:r w:rsidRPr="00FD245F">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4C9AE512" w14:textId="77777777" w:rsidR="0064449E" w:rsidRPr="00FD245F" w:rsidRDefault="0064449E" w:rsidP="000C2454">
      <w:pPr>
        <w:pStyle w:val="a5"/>
        <w:numPr>
          <w:ilvl w:val="2"/>
          <w:numId w:val="14"/>
        </w:numPr>
        <w:suppressAutoHyphens/>
        <w:spacing w:line="276" w:lineRule="auto"/>
        <w:ind w:left="0" w:firstLine="0"/>
        <w:rPr>
          <w:sz w:val="28"/>
          <w:szCs w:val="28"/>
        </w:rPr>
      </w:pPr>
      <w:r w:rsidRPr="00FD245F">
        <w:rPr>
          <w:sz w:val="28"/>
          <w:szCs w:val="28"/>
        </w:rPr>
        <w:t xml:space="preserve">Заявки принимаются до истечения срока подачи заявок. </w:t>
      </w:r>
      <w:r w:rsidR="000C2454" w:rsidRPr="00FD245F">
        <w:rPr>
          <w:sz w:val="28"/>
          <w:szCs w:val="28"/>
        </w:rPr>
        <w:t xml:space="preserve">По истечении срока подачи заявок конверты с заявками не принимаются. Конверт с заявкой, </w:t>
      </w:r>
      <w:r w:rsidR="000C2454" w:rsidRPr="00FD245F">
        <w:rPr>
          <w:sz w:val="28"/>
          <w:szCs w:val="28"/>
        </w:rPr>
        <w:lastRenderedPageBreak/>
        <w:t>полученный ЗАО «ЮКЖД» по истечении срока подачи заявок по почте, не вскрывается и не возвращается.</w:t>
      </w:r>
    </w:p>
    <w:p w14:paraId="6D52D0A2"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238570382"/>
      <w:bookmarkStart w:id="31" w:name="_Toc48593633"/>
      <w:r w:rsidRPr="00FD245F">
        <w:rPr>
          <w:rFonts w:ascii="Times New Roman" w:hAnsi="Times New Roman" w:cs="Times New Roman"/>
          <w:sz w:val="28"/>
          <w:szCs w:val="28"/>
        </w:rPr>
        <w:t>Котировочная заявка запроса котировок</w:t>
      </w:r>
      <w:bookmarkEnd w:id="30"/>
      <w:r w:rsidRPr="00FD245F">
        <w:rPr>
          <w:rFonts w:ascii="Times New Roman" w:hAnsi="Times New Roman" w:cs="Times New Roman"/>
          <w:sz w:val="28"/>
          <w:szCs w:val="28"/>
        </w:rPr>
        <w:t xml:space="preserve"> </w:t>
      </w:r>
      <w:bookmarkEnd w:id="31"/>
    </w:p>
    <w:p w14:paraId="1D1AC2A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26AB2903"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0F511A7B"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3571919D"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60EBFEF6" w14:textId="0256BFB1"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FD245F">
        <w:rPr>
          <w:b/>
          <w:i/>
          <w:sz w:val="28"/>
          <w:szCs w:val="28"/>
          <w:highlight w:val="yellow"/>
        </w:rPr>
        <w:t>«Предложение участника указать наименование для участия номер и наименование процедуры закупки, номер. Не вскрывать до 1</w:t>
      </w:r>
      <w:r w:rsidR="00D7601A" w:rsidRPr="00FD245F">
        <w:rPr>
          <w:b/>
          <w:i/>
          <w:sz w:val="28"/>
          <w:szCs w:val="28"/>
          <w:highlight w:val="yellow"/>
        </w:rPr>
        <w:t>8</w:t>
      </w:r>
      <w:r w:rsidRPr="00FD245F">
        <w:rPr>
          <w:b/>
          <w:i/>
          <w:sz w:val="28"/>
          <w:szCs w:val="28"/>
          <w:highlight w:val="yellow"/>
        </w:rPr>
        <w:t xml:space="preserve"> часов 00 времени </w:t>
      </w:r>
      <w:r w:rsidR="00600FA7" w:rsidRPr="00FD245F">
        <w:rPr>
          <w:b/>
          <w:i/>
          <w:sz w:val="28"/>
          <w:szCs w:val="28"/>
          <w:highlight w:val="yellow"/>
        </w:rPr>
        <w:t xml:space="preserve">          </w:t>
      </w:r>
      <w:proofErr w:type="gramStart"/>
      <w:r w:rsidR="00600FA7" w:rsidRPr="00FD245F">
        <w:rPr>
          <w:b/>
          <w:i/>
          <w:sz w:val="28"/>
          <w:szCs w:val="28"/>
          <w:highlight w:val="yellow"/>
        </w:rPr>
        <w:t xml:space="preserve">   </w:t>
      </w:r>
      <w:r w:rsidRPr="00FD245F">
        <w:rPr>
          <w:b/>
          <w:i/>
          <w:sz w:val="28"/>
          <w:szCs w:val="28"/>
          <w:highlight w:val="yellow"/>
        </w:rPr>
        <w:t>«</w:t>
      </w:r>
      <w:proofErr w:type="gramEnd"/>
      <w:r w:rsidR="004D5B21">
        <w:rPr>
          <w:b/>
          <w:i/>
          <w:sz w:val="28"/>
          <w:szCs w:val="28"/>
          <w:highlight w:val="yellow"/>
        </w:rPr>
        <w:t>1</w:t>
      </w:r>
      <w:r w:rsidR="00CD555A">
        <w:rPr>
          <w:b/>
          <w:i/>
          <w:sz w:val="28"/>
          <w:szCs w:val="28"/>
          <w:highlight w:val="yellow"/>
        </w:rPr>
        <w:t>4</w:t>
      </w:r>
      <w:r w:rsidR="00765BAF" w:rsidRPr="00FD245F">
        <w:rPr>
          <w:b/>
          <w:i/>
          <w:sz w:val="28"/>
          <w:szCs w:val="28"/>
          <w:highlight w:val="yellow"/>
        </w:rPr>
        <w:t>»</w:t>
      </w:r>
      <w:r w:rsidR="008508A4" w:rsidRPr="00FD245F">
        <w:rPr>
          <w:b/>
          <w:i/>
          <w:sz w:val="28"/>
          <w:szCs w:val="28"/>
          <w:highlight w:val="yellow"/>
        </w:rPr>
        <w:t xml:space="preserve"> </w:t>
      </w:r>
      <w:r w:rsidR="00CD555A">
        <w:rPr>
          <w:b/>
          <w:i/>
          <w:sz w:val="28"/>
          <w:szCs w:val="28"/>
          <w:highlight w:val="yellow"/>
        </w:rPr>
        <w:t xml:space="preserve">сентября </w:t>
      </w:r>
      <w:r w:rsidR="00550243" w:rsidRPr="00FD245F">
        <w:rPr>
          <w:b/>
          <w:i/>
          <w:sz w:val="28"/>
          <w:szCs w:val="28"/>
          <w:highlight w:val="yellow"/>
        </w:rPr>
        <w:t>20</w:t>
      </w:r>
      <w:r w:rsidR="0089664E" w:rsidRPr="00FD245F">
        <w:rPr>
          <w:b/>
          <w:i/>
          <w:sz w:val="28"/>
          <w:szCs w:val="28"/>
          <w:highlight w:val="yellow"/>
        </w:rPr>
        <w:t>26</w:t>
      </w:r>
      <w:r w:rsidR="00D35E84" w:rsidRPr="00FD245F">
        <w:rPr>
          <w:b/>
          <w:i/>
          <w:sz w:val="28"/>
          <w:szCs w:val="28"/>
          <w:highlight w:val="yellow"/>
        </w:rPr>
        <w:t>г.</w:t>
      </w:r>
    </w:p>
    <w:p w14:paraId="58A115C8"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6CD8182"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Все листы котировочной заявки должны быть пронумерованы. </w:t>
      </w:r>
    </w:p>
    <w:p w14:paraId="04EE28A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3F995825" w14:textId="77777777" w:rsidR="0064449E" w:rsidRPr="00FD245F" w:rsidRDefault="0064449E" w:rsidP="00AE60FA">
      <w:pPr>
        <w:numPr>
          <w:ilvl w:val="2"/>
          <w:numId w:val="15"/>
        </w:numPr>
        <w:spacing w:line="276" w:lineRule="auto"/>
        <w:ind w:left="0" w:firstLine="852"/>
        <w:jc w:val="both"/>
        <w:rPr>
          <w:rFonts w:eastAsia="MS Mincho"/>
          <w:sz w:val="28"/>
          <w:szCs w:val="28"/>
        </w:rPr>
      </w:pPr>
      <w:r w:rsidRPr="00FD245F">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w:t>
      </w:r>
      <w:r w:rsidRPr="00FD245F">
        <w:rPr>
          <w:rFonts w:eastAsia="MS Mincho"/>
          <w:sz w:val="28"/>
          <w:szCs w:val="28"/>
        </w:rPr>
        <w:lastRenderedPageBreak/>
        <w:t xml:space="preserve">конверты до приема организатором закупок подлежат проверке без вскрытия Службой безопасности ЗАО «ЮКЖД». </w:t>
      </w:r>
    </w:p>
    <w:p w14:paraId="78D74AFF"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76650461"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1C66053C" w14:textId="77777777" w:rsidR="0064449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FD245F">
        <w:rPr>
          <w:sz w:val="28"/>
          <w:szCs w:val="28"/>
        </w:rPr>
        <w:t>заявка не</w:t>
      </w:r>
      <w:r w:rsidRPr="00FD245F">
        <w:rPr>
          <w:sz w:val="28"/>
          <w:szCs w:val="28"/>
        </w:rPr>
        <w:t xml:space="preserve"> принимается. </w:t>
      </w:r>
    </w:p>
    <w:p w14:paraId="10E39C5A" w14:textId="77777777" w:rsidR="005F191E" w:rsidRPr="00FD245F" w:rsidRDefault="0064449E" w:rsidP="00AE60FA">
      <w:pPr>
        <w:pStyle w:val="a5"/>
        <w:numPr>
          <w:ilvl w:val="2"/>
          <w:numId w:val="15"/>
        </w:numPr>
        <w:suppressAutoHyphens/>
        <w:spacing w:line="276" w:lineRule="auto"/>
        <w:ind w:left="0" w:firstLine="852"/>
        <w:rPr>
          <w:sz w:val="28"/>
          <w:szCs w:val="28"/>
        </w:rPr>
      </w:pPr>
      <w:r w:rsidRPr="00FD245F">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06F1DC1A" w14:textId="77777777" w:rsidR="0064449E" w:rsidRPr="00FD245F"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38570383"/>
      <w:r w:rsidRPr="00FD245F">
        <w:rPr>
          <w:rFonts w:ascii="Times New Roman" w:hAnsi="Times New Roman" w:cs="Times New Roman"/>
          <w:sz w:val="28"/>
          <w:szCs w:val="28"/>
        </w:rPr>
        <w:t>Изменение и отзыв котировочных заявок</w:t>
      </w:r>
      <w:bookmarkEnd w:id="32"/>
      <w:bookmarkEnd w:id="33"/>
    </w:p>
    <w:p w14:paraId="079575CA" w14:textId="77777777" w:rsidR="0064449E" w:rsidRPr="00FD245F" w:rsidRDefault="0064449E" w:rsidP="007572A2">
      <w:pPr>
        <w:spacing w:line="276" w:lineRule="auto"/>
        <w:rPr>
          <w:sz w:val="28"/>
          <w:szCs w:val="28"/>
        </w:rPr>
      </w:pPr>
    </w:p>
    <w:p w14:paraId="0BD47D89"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71E0984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Никакие изменения не могут быть внесены в котировочную заявку после окончания срока подачи котировочных заявок.</w:t>
      </w:r>
    </w:p>
    <w:p w14:paraId="503DEB4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7276D6FB" w14:textId="77777777" w:rsidR="0064449E" w:rsidRPr="00FD245F" w:rsidRDefault="0064449E" w:rsidP="007572A2">
      <w:pPr>
        <w:pStyle w:val="12"/>
        <w:spacing w:line="276" w:lineRule="auto"/>
        <w:ind w:firstLine="709"/>
        <w:rPr>
          <w:szCs w:val="28"/>
        </w:rPr>
      </w:pPr>
      <w:r w:rsidRPr="00FD245F">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224821" w14:textId="77777777" w:rsidR="0064449E" w:rsidRPr="00FD245F" w:rsidRDefault="0064449E" w:rsidP="007572A2">
      <w:pPr>
        <w:pStyle w:val="12"/>
        <w:spacing w:line="276" w:lineRule="auto"/>
        <w:ind w:firstLine="709"/>
        <w:rPr>
          <w:szCs w:val="28"/>
        </w:rPr>
      </w:pPr>
      <w:r w:rsidRPr="00FD245F">
        <w:rPr>
          <w:szCs w:val="28"/>
        </w:rPr>
        <w:t xml:space="preserve">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w:t>
      </w:r>
      <w:r w:rsidRPr="00FD245F">
        <w:rPr>
          <w:szCs w:val="28"/>
        </w:rPr>
        <w:lastRenderedPageBreak/>
        <w:t>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4235F80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изменения заявки датой подачи заявки на участие в процедуре закупки считается дата подачи последних изменений.</w:t>
      </w:r>
    </w:p>
    <w:p w14:paraId="2B78D672" w14:textId="77777777" w:rsidR="0064449E" w:rsidRPr="00FD245F" w:rsidRDefault="0064449E" w:rsidP="00F9126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55C7AC34" w14:textId="77777777" w:rsidR="0064449E" w:rsidRPr="00FD245F" w:rsidRDefault="0064449E" w:rsidP="007572A2">
      <w:pPr>
        <w:pStyle w:val="12"/>
        <w:spacing w:line="276" w:lineRule="auto"/>
        <w:ind w:firstLine="709"/>
        <w:rPr>
          <w:szCs w:val="28"/>
        </w:rPr>
      </w:pPr>
      <w:r w:rsidRPr="00FD245F">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68262A18" w14:textId="77777777" w:rsidR="0064449E" w:rsidRPr="00FD245F" w:rsidRDefault="0064449E" w:rsidP="007572A2">
      <w:pPr>
        <w:pStyle w:val="12"/>
        <w:spacing w:line="276" w:lineRule="auto"/>
        <w:ind w:firstLine="709"/>
        <w:rPr>
          <w:szCs w:val="28"/>
        </w:rPr>
      </w:pPr>
      <w:r w:rsidRPr="00FD245F">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B29C771" w14:textId="77777777" w:rsidR="0064449E" w:rsidRPr="00FD245F" w:rsidRDefault="0064449E" w:rsidP="007572A2">
      <w:pPr>
        <w:pStyle w:val="12"/>
        <w:spacing w:line="276" w:lineRule="auto"/>
        <w:ind w:firstLine="709"/>
        <w:rPr>
          <w:szCs w:val="28"/>
        </w:rPr>
      </w:pPr>
    </w:p>
    <w:p w14:paraId="2CD50308"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38570384"/>
      <w:r w:rsidRPr="00FD245F">
        <w:rPr>
          <w:rFonts w:ascii="Times New Roman" w:hAnsi="Times New Roman" w:cs="Times New Roman"/>
          <w:sz w:val="28"/>
          <w:szCs w:val="28"/>
        </w:rPr>
        <w:t>Предоставление технического предложения</w:t>
      </w:r>
      <w:bookmarkEnd w:id="34"/>
      <w:bookmarkEnd w:id="35"/>
    </w:p>
    <w:p w14:paraId="02E2209A"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38096D7E" w14:textId="77777777" w:rsidR="0064449E" w:rsidRPr="00FD245F" w:rsidRDefault="0064449E" w:rsidP="007572A2">
      <w:pPr>
        <w:pStyle w:val="af0"/>
        <w:spacing w:line="276" w:lineRule="auto"/>
        <w:ind w:firstLine="709"/>
        <w:rPr>
          <w:b w:val="0"/>
          <w:i w:val="0"/>
        </w:rPr>
      </w:pPr>
      <w:r w:rsidRPr="00FD245F">
        <w:rPr>
          <w:b w:val="0"/>
          <w:i w:val="0"/>
        </w:rPr>
        <w:t xml:space="preserve">Техническое предложение предоставляется на бумажном носителе в виде оригинала документа. </w:t>
      </w:r>
    </w:p>
    <w:p w14:paraId="5CBA41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706D14D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lastRenderedPageBreak/>
        <w:t xml:space="preserve">Цены необходимо приводить в драмах с учетом всех возможных расходов участника. </w:t>
      </w:r>
    </w:p>
    <w:p w14:paraId="23C4796F"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Цены должны быть указаны с учетом НДС и без учета НДС.</w:t>
      </w:r>
    </w:p>
    <w:p w14:paraId="43735331"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3A4B5DA9"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7854F495" w14:textId="77777777" w:rsidR="0064449E" w:rsidRPr="00FD245F" w:rsidRDefault="0064449E" w:rsidP="00AE60FA">
      <w:pPr>
        <w:pStyle w:val="a5"/>
        <w:numPr>
          <w:ilvl w:val="2"/>
          <w:numId w:val="16"/>
        </w:numPr>
        <w:suppressAutoHyphens/>
        <w:spacing w:line="276" w:lineRule="auto"/>
        <w:ind w:left="0" w:firstLine="709"/>
        <w:rPr>
          <w:rFonts w:eastAsia="Times New Roman"/>
          <w:bCs/>
          <w:sz w:val="28"/>
          <w:szCs w:val="28"/>
        </w:rPr>
      </w:pPr>
      <w:r w:rsidRPr="00FD245F">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6E37F050" w14:textId="77777777" w:rsidR="0064449E" w:rsidRPr="00FD245F" w:rsidRDefault="0064449E" w:rsidP="007572A2">
      <w:pPr>
        <w:spacing w:line="276" w:lineRule="auto"/>
        <w:jc w:val="both"/>
        <w:rPr>
          <w:sz w:val="28"/>
          <w:szCs w:val="28"/>
        </w:rPr>
      </w:pPr>
    </w:p>
    <w:p w14:paraId="730B1463"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38570385"/>
      <w:r w:rsidRPr="00FD245F">
        <w:rPr>
          <w:rFonts w:ascii="Times New Roman" w:hAnsi="Times New Roman" w:cs="Times New Roman"/>
          <w:sz w:val="28"/>
          <w:szCs w:val="28"/>
        </w:rPr>
        <w:t>Заключение договора</w:t>
      </w:r>
      <w:bookmarkEnd w:id="36"/>
      <w:bookmarkEnd w:id="37"/>
    </w:p>
    <w:p w14:paraId="0B1A0664"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w:t>
      </w:r>
      <w:r w:rsidRPr="00FD245F">
        <w:rPr>
          <w:sz w:val="28"/>
          <w:szCs w:val="28"/>
        </w:rPr>
        <w:lastRenderedPageBreak/>
        <w:t>(цене лота), следующие после предложенных победителем в проведении запроса котировок условий, с учетом требований данного пункта.</w:t>
      </w:r>
    </w:p>
    <w:p w14:paraId="0073D784" w14:textId="77777777" w:rsidR="00C414EF"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771F845E" w14:textId="77777777" w:rsidR="00C414EF" w:rsidRPr="00FD245F" w:rsidRDefault="00C414EF"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признанный победителем запроса </w:t>
      </w:r>
      <w:r w:rsidR="00970183" w:rsidRPr="00FD245F">
        <w:rPr>
          <w:sz w:val="28"/>
          <w:szCs w:val="28"/>
        </w:rPr>
        <w:t>котировок</w:t>
      </w:r>
      <w:r w:rsidRPr="00FD245F">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F260ACE"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FD245F">
        <w:rPr>
          <w:b/>
          <w:i/>
          <w:sz w:val="28"/>
          <w:szCs w:val="28"/>
        </w:rPr>
        <w:t xml:space="preserve"> </w:t>
      </w:r>
      <w:r w:rsidRPr="00FD245F">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41793B35" w14:textId="77777777" w:rsidR="00970183" w:rsidRPr="00FD245F" w:rsidRDefault="00970183" w:rsidP="00970183">
      <w:pPr>
        <w:pStyle w:val="a5"/>
        <w:numPr>
          <w:ilvl w:val="2"/>
          <w:numId w:val="16"/>
        </w:numPr>
        <w:suppressAutoHyphens/>
        <w:spacing w:line="276" w:lineRule="auto"/>
        <w:ind w:left="0" w:firstLine="709"/>
        <w:rPr>
          <w:sz w:val="28"/>
          <w:szCs w:val="28"/>
        </w:rPr>
      </w:pPr>
      <w:r w:rsidRPr="00FD245F">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62E126D6"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729BBDA0"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5BC693D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6C2199F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Участник запроса котировок, с которым заключается договор, обязан заключить договор на условиях извещения, котировочной заявки и своего </w:t>
      </w:r>
      <w:r w:rsidRPr="00FD245F">
        <w:rPr>
          <w:sz w:val="28"/>
          <w:szCs w:val="28"/>
        </w:rPr>
        <w:lastRenderedPageBreak/>
        <w:t>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01C2E75"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342F326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11AE0CA3"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5D2793E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52627BE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FD245F">
        <w:rPr>
          <w:sz w:val="28"/>
          <w:szCs w:val="28"/>
        </w:rPr>
        <w:t xml:space="preserve">под </w:t>
      </w:r>
      <w:r w:rsidRPr="00FD245F">
        <w:rPr>
          <w:sz w:val="28"/>
          <w:szCs w:val="28"/>
        </w:rPr>
        <w:t xml:space="preserve">пунктом </w:t>
      </w:r>
      <w:r w:rsidR="003F660A" w:rsidRPr="00FD245F">
        <w:rPr>
          <w:sz w:val="28"/>
          <w:szCs w:val="28"/>
        </w:rPr>
        <w:t>2.3</w:t>
      </w:r>
      <w:r w:rsidRPr="00FD245F">
        <w:rPr>
          <w:sz w:val="28"/>
          <w:szCs w:val="28"/>
        </w:rPr>
        <w:t>.</w:t>
      </w:r>
    </w:p>
    <w:p w14:paraId="27375AF4" w14:textId="77777777" w:rsidR="0064449E" w:rsidRPr="00FD245F" w:rsidRDefault="0064449E" w:rsidP="007572A2">
      <w:pPr>
        <w:pStyle w:val="a3"/>
        <w:spacing w:line="276" w:lineRule="auto"/>
        <w:ind w:left="0"/>
        <w:jc w:val="both"/>
        <w:rPr>
          <w:sz w:val="28"/>
          <w:szCs w:val="28"/>
        </w:rPr>
      </w:pPr>
    </w:p>
    <w:p w14:paraId="11A911EB" w14:textId="77777777" w:rsidR="0064449E" w:rsidRPr="00FD245F"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38570386"/>
      <w:r w:rsidRPr="00FD245F">
        <w:rPr>
          <w:rFonts w:ascii="Times New Roman" w:hAnsi="Times New Roman" w:cs="Times New Roman"/>
          <w:sz w:val="28"/>
          <w:szCs w:val="28"/>
        </w:rPr>
        <w:t>Исполнение, изменение, расторжение договора</w:t>
      </w:r>
      <w:bookmarkEnd w:id="38"/>
      <w:bookmarkEnd w:id="39"/>
    </w:p>
    <w:p w14:paraId="1E211E98" w14:textId="77777777" w:rsidR="0064449E" w:rsidRPr="00FD245F" w:rsidRDefault="0064449E" w:rsidP="007572A2">
      <w:pPr>
        <w:spacing w:line="276" w:lineRule="auto"/>
        <w:rPr>
          <w:sz w:val="28"/>
          <w:szCs w:val="28"/>
        </w:rPr>
      </w:pPr>
    </w:p>
    <w:p w14:paraId="779F65DD"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3913B56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44236D2A"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lastRenderedPageBreak/>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E1FACF1"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403A545F"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18C38A8B"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20A6BBA8" w14:textId="77777777" w:rsidR="0064449E" w:rsidRPr="00FD245F" w:rsidRDefault="0064449E" w:rsidP="00AE60FA">
      <w:pPr>
        <w:pStyle w:val="a5"/>
        <w:numPr>
          <w:ilvl w:val="2"/>
          <w:numId w:val="16"/>
        </w:numPr>
        <w:suppressAutoHyphens/>
        <w:spacing w:line="276" w:lineRule="auto"/>
        <w:ind w:left="0" w:firstLine="709"/>
        <w:rPr>
          <w:sz w:val="28"/>
          <w:szCs w:val="28"/>
        </w:rPr>
      </w:pPr>
      <w:r w:rsidRPr="00FD245F">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FD245F">
        <w:rPr>
          <w:i/>
          <w:sz w:val="28"/>
          <w:szCs w:val="28"/>
        </w:rPr>
        <w:t>.</w:t>
      </w:r>
      <w:r w:rsidRPr="00FD245F">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3779E89C" w14:textId="77777777" w:rsidR="0064449E" w:rsidRPr="00FD245F" w:rsidRDefault="0064449E" w:rsidP="007572A2">
      <w:pPr>
        <w:pStyle w:val="12"/>
        <w:spacing w:line="276" w:lineRule="auto"/>
        <w:ind w:firstLine="0"/>
        <w:jc w:val="right"/>
        <w:rPr>
          <w:rFonts w:eastAsia="MS Mincho"/>
          <w:szCs w:val="28"/>
        </w:rPr>
        <w:sectPr w:rsidR="0064449E" w:rsidRPr="00FD245F"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5ADD7493" w14:textId="77777777" w:rsidR="0064449E" w:rsidRPr="000703F4" w:rsidRDefault="00C86A53" w:rsidP="00CD5931">
      <w:pPr>
        <w:pStyle w:val="3"/>
        <w:spacing w:before="0" w:after="0" w:line="276" w:lineRule="auto"/>
        <w:jc w:val="right"/>
        <w:rPr>
          <w:rFonts w:ascii="Times New Roman" w:hAnsi="Times New Roman" w:cs="Times New Roman"/>
          <w:b w:val="0"/>
          <w:sz w:val="28"/>
          <w:szCs w:val="28"/>
        </w:rPr>
      </w:pPr>
      <w:r w:rsidRPr="00FD245F">
        <w:rPr>
          <w:rFonts w:ascii="Times New Roman" w:hAnsi="Times New Roman" w:cs="Times New Roman"/>
          <w:b w:val="0"/>
          <w:sz w:val="28"/>
          <w:szCs w:val="28"/>
        </w:rPr>
        <w:lastRenderedPageBreak/>
        <w:t xml:space="preserve"> </w:t>
      </w:r>
      <w:bookmarkStart w:id="40" w:name="_Toc238570387"/>
      <w:r w:rsidR="0064449E" w:rsidRPr="000703F4">
        <w:rPr>
          <w:rFonts w:ascii="Times New Roman" w:hAnsi="Times New Roman" w:cs="Times New Roman"/>
          <w:b w:val="0"/>
          <w:sz w:val="28"/>
          <w:szCs w:val="28"/>
        </w:rPr>
        <w:t>Приложение № 2</w:t>
      </w:r>
      <w:bookmarkEnd w:id="40"/>
    </w:p>
    <w:p w14:paraId="7CCE0550" w14:textId="77777777" w:rsidR="000E6385" w:rsidRPr="00A123DE" w:rsidRDefault="0064449E" w:rsidP="007572A2">
      <w:pPr>
        <w:spacing w:line="276" w:lineRule="auto"/>
        <w:jc w:val="right"/>
        <w:rPr>
          <w:sz w:val="28"/>
          <w:szCs w:val="28"/>
        </w:rPr>
      </w:pPr>
      <w:r w:rsidRPr="000703F4">
        <w:rPr>
          <w:sz w:val="28"/>
          <w:szCs w:val="28"/>
        </w:rPr>
        <w:t xml:space="preserve">     </w:t>
      </w:r>
      <w:r w:rsidR="000E6385" w:rsidRPr="000703F4">
        <w:rPr>
          <w:sz w:val="28"/>
          <w:szCs w:val="28"/>
        </w:rPr>
        <w:t xml:space="preserve">к извещению о </w:t>
      </w:r>
      <w:r w:rsidR="000E6385" w:rsidRPr="00A123DE">
        <w:rPr>
          <w:sz w:val="28"/>
          <w:szCs w:val="28"/>
        </w:rPr>
        <w:t xml:space="preserve">проведении запроса котировок </w:t>
      </w:r>
    </w:p>
    <w:p w14:paraId="06AECD12" w14:textId="1E754994" w:rsidR="00520C31" w:rsidRPr="00A123DE" w:rsidRDefault="000E6385" w:rsidP="005C7BA8">
      <w:pPr>
        <w:spacing w:line="276" w:lineRule="auto"/>
        <w:jc w:val="right"/>
        <w:rPr>
          <w:sz w:val="28"/>
          <w:szCs w:val="28"/>
        </w:rPr>
      </w:pPr>
      <w:r w:rsidRPr="00A123DE">
        <w:rPr>
          <w:sz w:val="28"/>
          <w:szCs w:val="28"/>
        </w:rPr>
        <w:t xml:space="preserve">№ЮКЖД-ЗКЦ </w:t>
      </w:r>
      <w:r w:rsidR="005C7BA8" w:rsidRPr="00A123DE">
        <w:rPr>
          <w:sz w:val="28"/>
          <w:szCs w:val="28"/>
        </w:rPr>
        <w:t>02</w:t>
      </w:r>
      <w:r w:rsidR="00FB358E" w:rsidRPr="00A123DE">
        <w:rPr>
          <w:sz w:val="28"/>
          <w:szCs w:val="28"/>
        </w:rPr>
        <w:t>6</w:t>
      </w:r>
      <w:r w:rsidR="005C7BA8" w:rsidRPr="00A123DE">
        <w:rPr>
          <w:sz w:val="28"/>
          <w:szCs w:val="28"/>
        </w:rPr>
        <w:t>/</w:t>
      </w:r>
      <w:r w:rsidR="00A123DE" w:rsidRPr="00A123DE">
        <w:rPr>
          <w:sz w:val="28"/>
          <w:szCs w:val="28"/>
        </w:rPr>
        <w:t>110</w:t>
      </w:r>
    </w:p>
    <w:p w14:paraId="5B1874EB" w14:textId="77777777" w:rsidR="006F2DC7" w:rsidRPr="008809A8" w:rsidRDefault="006F2DC7" w:rsidP="006F2DC7">
      <w:pPr>
        <w:rPr>
          <w:rFonts w:ascii="Sylfaen" w:hAnsi="Sylfaen"/>
          <w:sz w:val="22"/>
          <w:szCs w:val="22"/>
          <w:highlight w:val="yellow"/>
          <w:lang w:val="hy-AM"/>
        </w:rPr>
      </w:pPr>
    </w:p>
    <w:p w14:paraId="7C8B6A6A" w14:textId="4A365E54" w:rsidR="00DF0CBD" w:rsidRDefault="00DF0CBD" w:rsidP="00DF0CBD">
      <w:pPr>
        <w:jc w:val="center"/>
        <w:rPr>
          <w:b/>
          <w:sz w:val="28"/>
          <w:szCs w:val="28"/>
          <w:highlight w:val="yellow"/>
          <w:lang w:val="hy-AM"/>
        </w:rPr>
      </w:pPr>
    </w:p>
    <w:p w14:paraId="5BC98941" w14:textId="74A2119B" w:rsidR="00DF0CBD" w:rsidRPr="00A123DE" w:rsidRDefault="00DF0CBD" w:rsidP="00DF0CBD">
      <w:pPr>
        <w:tabs>
          <w:tab w:val="left" w:pos="5835"/>
        </w:tabs>
        <w:jc w:val="center"/>
        <w:rPr>
          <w:b/>
          <w:sz w:val="28"/>
          <w:szCs w:val="28"/>
        </w:rPr>
      </w:pPr>
      <w:r w:rsidRPr="00A123DE">
        <w:rPr>
          <w:b/>
          <w:sz w:val="28"/>
          <w:szCs w:val="28"/>
        </w:rPr>
        <w:t>ТЕХНИЧЕСКОЕ ЗАДАНИЕ</w:t>
      </w:r>
    </w:p>
    <w:p w14:paraId="0B7E6A8F" w14:textId="77777777" w:rsidR="00DF0CBD" w:rsidRPr="00A123DE" w:rsidRDefault="00DF0CBD" w:rsidP="00DF0CBD">
      <w:pPr>
        <w:jc w:val="center"/>
        <w:rPr>
          <w:b/>
          <w:sz w:val="28"/>
          <w:szCs w:val="28"/>
        </w:rPr>
      </w:pPr>
      <w:r w:rsidRPr="00A123DE">
        <w:rPr>
          <w:b/>
          <w:sz w:val="28"/>
          <w:szCs w:val="28"/>
        </w:rPr>
        <w:t>ՏԵԽՆԻԿԱԿԱՆ ԱՌԱՋԱԴՐԱՆՔ</w:t>
      </w:r>
    </w:p>
    <w:p w14:paraId="0BCAA1C8" w14:textId="77777777" w:rsidR="00DF0CBD" w:rsidRPr="00A123DE" w:rsidRDefault="00DF0CBD" w:rsidP="00DF0CBD">
      <w:pPr>
        <w:tabs>
          <w:tab w:val="left" w:pos="8610"/>
        </w:tabs>
        <w:jc w:val="right"/>
        <w:rPr>
          <w:rFonts w:ascii="Sylfaen" w:hAnsi="Sylfaen"/>
          <w:sz w:val="20"/>
          <w:szCs w:val="20"/>
          <w:lang w:val="hy-AM"/>
        </w:rPr>
      </w:pPr>
    </w:p>
    <w:p w14:paraId="77AD211D" w14:textId="77777777" w:rsidR="00DF0CBD" w:rsidRPr="00A123DE" w:rsidRDefault="00DF0CBD" w:rsidP="00DF0CBD">
      <w:pPr>
        <w:jc w:val="center"/>
        <w:rPr>
          <w:b/>
          <w:sz w:val="28"/>
          <w:szCs w:val="28"/>
        </w:rPr>
      </w:pPr>
      <w:r w:rsidRPr="00A123DE">
        <w:rPr>
          <w:b/>
          <w:sz w:val="28"/>
          <w:szCs w:val="28"/>
        </w:rPr>
        <w:t xml:space="preserve">на предоставление услуг по ремонту кровли </w:t>
      </w:r>
    </w:p>
    <w:p w14:paraId="47DC3CDC" w14:textId="77777777" w:rsidR="00DF0CBD" w:rsidRPr="00A123DE" w:rsidRDefault="00DF0CBD" w:rsidP="00DF0CBD">
      <w:pPr>
        <w:jc w:val="center"/>
        <w:rPr>
          <w:b/>
          <w:sz w:val="28"/>
          <w:szCs w:val="28"/>
        </w:rPr>
      </w:pPr>
      <w:r w:rsidRPr="00A123DE">
        <w:rPr>
          <w:b/>
          <w:sz w:val="28"/>
          <w:szCs w:val="28"/>
        </w:rPr>
        <w:t>тяговой подстанции Шоржа, инв. №</w:t>
      </w:r>
      <w:r w:rsidRPr="00A123DE">
        <w:rPr>
          <w:sz w:val="28"/>
          <w:szCs w:val="28"/>
        </w:rPr>
        <w:t xml:space="preserve"> </w:t>
      </w:r>
      <w:r w:rsidRPr="00A123DE">
        <w:rPr>
          <w:b/>
          <w:sz w:val="28"/>
          <w:szCs w:val="28"/>
        </w:rPr>
        <w:t>10020162</w:t>
      </w:r>
    </w:p>
    <w:p w14:paraId="6717B057" w14:textId="77777777" w:rsidR="00DF0CBD" w:rsidRPr="00A123DE" w:rsidRDefault="00DF0CBD" w:rsidP="00DF0CBD">
      <w:pPr>
        <w:jc w:val="center"/>
        <w:rPr>
          <w:b/>
          <w:sz w:val="32"/>
          <w:szCs w:val="32"/>
        </w:rPr>
      </w:pPr>
    </w:p>
    <w:tbl>
      <w:tblPr>
        <w:tblStyle w:val="92"/>
        <w:tblW w:w="0" w:type="auto"/>
        <w:tblLook w:val="04A0" w:firstRow="1" w:lastRow="0" w:firstColumn="1" w:lastColumn="0" w:noHBand="0" w:noVBand="1"/>
      </w:tblPr>
      <w:tblGrid>
        <w:gridCol w:w="2336"/>
        <w:gridCol w:w="2336"/>
        <w:gridCol w:w="2336"/>
        <w:gridCol w:w="2337"/>
      </w:tblGrid>
      <w:tr w:rsidR="00DF0CBD" w:rsidRPr="00A123DE" w14:paraId="0E8BF6DE" w14:textId="77777777" w:rsidTr="00DF0CBD">
        <w:tc>
          <w:tcPr>
            <w:tcW w:w="9345" w:type="dxa"/>
            <w:gridSpan w:val="4"/>
          </w:tcPr>
          <w:p w14:paraId="12D4F371" w14:textId="77777777" w:rsidR="00DF0CBD" w:rsidRPr="00A123DE" w:rsidRDefault="00DF0CBD" w:rsidP="00C31E23">
            <w:pPr>
              <w:numPr>
                <w:ilvl w:val="0"/>
                <w:numId w:val="26"/>
              </w:numPr>
              <w:tabs>
                <w:tab w:val="left" w:pos="1115"/>
              </w:tabs>
              <w:contextualSpacing/>
              <w:rPr>
                <w:b/>
                <w:sz w:val="26"/>
                <w:szCs w:val="26"/>
              </w:rPr>
            </w:pPr>
            <w:r w:rsidRPr="00A123DE">
              <w:rPr>
                <w:b/>
                <w:sz w:val="26"/>
                <w:szCs w:val="26"/>
              </w:rPr>
              <w:t>Наименование оказываемых услуг, их количество (объём) и начальная (максимальная) цена договора</w:t>
            </w:r>
          </w:p>
        </w:tc>
      </w:tr>
      <w:tr w:rsidR="00DF0CBD" w:rsidRPr="00A123DE" w14:paraId="6C3ED054" w14:textId="77777777" w:rsidTr="00DF0CBD">
        <w:tc>
          <w:tcPr>
            <w:tcW w:w="2336" w:type="dxa"/>
          </w:tcPr>
          <w:p w14:paraId="2A8A5AB2" w14:textId="77777777" w:rsidR="00DF0CBD" w:rsidRPr="00A123DE" w:rsidRDefault="00DF0CBD" w:rsidP="00DF0CBD">
            <w:pPr>
              <w:jc w:val="center"/>
              <w:rPr>
                <w:b/>
                <w:sz w:val="26"/>
                <w:szCs w:val="26"/>
              </w:rPr>
            </w:pPr>
            <w:r w:rsidRPr="00A123DE">
              <w:rPr>
                <w:b/>
                <w:sz w:val="26"/>
                <w:szCs w:val="26"/>
              </w:rPr>
              <w:t>Наименование услуги</w:t>
            </w:r>
          </w:p>
        </w:tc>
        <w:tc>
          <w:tcPr>
            <w:tcW w:w="2336" w:type="dxa"/>
          </w:tcPr>
          <w:p w14:paraId="18C63369" w14:textId="77777777" w:rsidR="00DF0CBD" w:rsidRPr="00A123DE" w:rsidRDefault="00DF0CBD" w:rsidP="00DF0CBD">
            <w:pPr>
              <w:jc w:val="center"/>
            </w:pPr>
            <w:r w:rsidRPr="00A123DE">
              <w:rPr>
                <w:b/>
                <w:sz w:val="26"/>
                <w:szCs w:val="26"/>
              </w:rPr>
              <w:t>количество (объём)</w:t>
            </w:r>
          </w:p>
        </w:tc>
        <w:tc>
          <w:tcPr>
            <w:tcW w:w="2336" w:type="dxa"/>
          </w:tcPr>
          <w:p w14:paraId="06AF0755" w14:textId="77777777" w:rsidR="00DF0CBD" w:rsidRPr="00A123DE" w:rsidRDefault="00DF0CBD" w:rsidP="00DF0CBD">
            <w:pPr>
              <w:jc w:val="center"/>
              <w:rPr>
                <w:b/>
                <w:sz w:val="26"/>
                <w:szCs w:val="26"/>
              </w:rPr>
            </w:pPr>
            <w:r w:rsidRPr="00A123DE">
              <w:rPr>
                <w:b/>
                <w:sz w:val="26"/>
                <w:szCs w:val="26"/>
              </w:rPr>
              <w:t>Сумма в драмах РА без НДС</w:t>
            </w:r>
          </w:p>
        </w:tc>
        <w:tc>
          <w:tcPr>
            <w:tcW w:w="2337" w:type="dxa"/>
          </w:tcPr>
          <w:p w14:paraId="03B90699" w14:textId="77777777" w:rsidR="00DF0CBD" w:rsidRPr="00A123DE" w:rsidRDefault="00DF0CBD" w:rsidP="00DF0CBD">
            <w:pPr>
              <w:jc w:val="center"/>
            </w:pPr>
            <w:r w:rsidRPr="00A123DE">
              <w:rPr>
                <w:b/>
                <w:sz w:val="26"/>
                <w:szCs w:val="26"/>
              </w:rPr>
              <w:t>Сумма в драмах РА с НДС</w:t>
            </w:r>
          </w:p>
        </w:tc>
      </w:tr>
      <w:tr w:rsidR="00DF0CBD" w:rsidRPr="00A123DE" w14:paraId="4FED893C" w14:textId="77777777" w:rsidTr="00DF0CBD">
        <w:tc>
          <w:tcPr>
            <w:tcW w:w="2336" w:type="dxa"/>
          </w:tcPr>
          <w:p w14:paraId="40CB21EC" w14:textId="77777777" w:rsidR="00DF0CBD" w:rsidRPr="00A123DE" w:rsidRDefault="00DF0CBD" w:rsidP="00DF0CBD">
            <w:pPr>
              <w:jc w:val="center"/>
            </w:pPr>
            <w:r w:rsidRPr="00A123DE">
              <w:t xml:space="preserve">Услуга по ремонту кровли тяговой подстанции Шоржа </w:t>
            </w:r>
          </w:p>
        </w:tc>
        <w:tc>
          <w:tcPr>
            <w:tcW w:w="2336" w:type="dxa"/>
          </w:tcPr>
          <w:p w14:paraId="4BE13ADE" w14:textId="77777777" w:rsidR="00DF0CBD" w:rsidRPr="00A123DE" w:rsidRDefault="00DF0CBD" w:rsidP="00DF0CBD">
            <w:pPr>
              <w:jc w:val="center"/>
            </w:pPr>
            <w:r w:rsidRPr="00A123DE">
              <w:t>ремонт кровли тяговой подстанции Шоржа</w:t>
            </w:r>
          </w:p>
        </w:tc>
        <w:tc>
          <w:tcPr>
            <w:tcW w:w="2336" w:type="dxa"/>
          </w:tcPr>
          <w:p w14:paraId="1A9C3237" w14:textId="77777777" w:rsidR="00DF0CBD" w:rsidRPr="00A123DE" w:rsidRDefault="00DF0CBD" w:rsidP="00DF0CBD">
            <w:pPr>
              <w:jc w:val="right"/>
            </w:pPr>
          </w:p>
          <w:p w14:paraId="753F1A1B" w14:textId="77777777" w:rsidR="00DF0CBD" w:rsidRPr="00A123DE" w:rsidRDefault="00DF0CBD" w:rsidP="00DF0CBD">
            <w:pPr>
              <w:jc w:val="center"/>
            </w:pPr>
            <w:r w:rsidRPr="00A123DE">
              <w:t>1 990 723</w:t>
            </w:r>
          </w:p>
        </w:tc>
        <w:tc>
          <w:tcPr>
            <w:tcW w:w="2337" w:type="dxa"/>
          </w:tcPr>
          <w:p w14:paraId="10D96B82" w14:textId="77777777" w:rsidR="00DF0CBD" w:rsidRPr="00A123DE" w:rsidRDefault="00DF0CBD" w:rsidP="00DF0CBD">
            <w:pPr>
              <w:jc w:val="center"/>
            </w:pPr>
          </w:p>
          <w:p w14:paraId="7FFE0AB4" w14:textId="77777777" w:rsidR="00DF0CBD" w:rsidRPr="00A123DE" w:rsidRDefault="00DF0CBD" w:rsidP="00DF0CBD">
            <w:pPr>
              <w:jc w:val="center"/>
            </w:pPr>
            <w:r w:rsidRPr="00A123DE">
              <w:t>2 388 868</w:t>
            </w:r>
          </w:p>
        </w:tc>
      </w:tr>
      <w:tr w:rsidR="00DF0CBD" w:rsidRPr="00DF0CBD" w14:paraId="1A2C17AD" w14:textId="77777777" w:rsidTr="00DF0CBD">
        <w:tc>
          <w:tcPr>
            <w:tcW w:w="2336" w:type="dxa"/>
          </w:tcPr>
          <w:p w14:paraId="66B6A7B9" w14:textId="77777777" w:rsidR="00DF0CBD" w:rsidRPr="00A123DE" w:rsidRDefault="00DF0CBD" w:rsidP="00DF0CBD">
            <w:pPr>
              <w:jc w:val="center"/>
            </w:pPr>
            <w:r w:rsidRPr="00A123DE">
              <w:t>Порядок формирования начальной (максимальной) цены</w:t>
            </w:r>
          </w:p>
        </w:tc>
        <w:tc>
          <w:tcPr>
            <w:tcW w:w="7009" w:type="dxa"/>
            <w:gridSpan w:val="3"/>
          </w:tcPr>
          <w:p w14:paraId="084D57C0" w14:textId="5A2DC2AA" w:rsidR="00DF0CBD" w:rsidRPr="00A123DE" w:rsidRDefault="00DF0CBD" w:rsidP="00A123DE">
            <w:pPr>
              <w:tabs>
                <w:tab w:val="left" w:pos="1412"/>
              </w:tabs>
              <w:jc w:val="both"/>
            </w:pPr>
            <w:r w:rsidRPr="00A123DE">
              <w:t>Начально (максимальная) цена</w:t>
            </w:r>
            <w:r w:rsidR="00A123DE" w:rsidRPr="00A123DE">
              <w:t>состовляет 1 990 723,00 (один миллион девятьсот девяносто тысяч семьсот двадцать три) драм РА без НДС или 2 388 868,00 (два миллиона триста восемьдесят восемь тысяч восемьсот шестьдесят восемь) драм РА с НДС.</w:t>
            </w:r>
          </w:p>
        </w:tc>
      </w:tr>
    </w:tbl>
    <w:p w14:paraId="289500CB" w14:textId="77777777" w:rsidR="00DF0CBD" w:rsidRPr="00DF0CBD" w:rsidRDefault="00DF0CBD" w:rsidP="00DF0CBD">
      <w:pPr>
        <w:jc w:val="right"/>
        <w:rPr>
          <w:highlight w:val="green"/>
        </w:rPr>
      </w:pPr>
    </w:p>
    <w:p w14:paraId="774C4761" w14:textId="77777777" w:rsidR="00DF0CBD" w:rsidRPr="00A123DE" w:rsidRDefault="00DF0CBD" w:rsidP="00C31E23">
      <w:pPr>
        <w:numPr>
          <w:ilvl w:val="0"/>
          <w:numId w:val="26"/>
        </w:numPr>
        <w:spacing w:line="259" w:lineRule="auto"/>
        <w:contextualSpacing/>
        <w:rPr>
          <w:b/>
          <w:sz w:val="26"/>
          <w:szCs w:val="26"/>
        </w:rPr>
      </w:pPr>
      <w:r w:rsidRPr="00A123DE">
        <w:rPr>
          <w:b/>
          <w:sz w:val="26"/>
          <w:szCs w:val="26"/>
        </w:rPr>
        <w:t>Наименование и объём работ:</w:t>
      </w:r>
    </w:p>
    <w:p w14:paraId="445B5A0F" w14:textId="77777777" w:rsidR="00DF0CBD" w:rsidRPr="00A123DE" w:rsidRDefault="00DF0CBD" w:rsidP="00DF0CBD">
      <w:pPr>
        <w:rPr>
          <w:sz w:val="26"/>
          <w:szCs w:val="26"/>
          <w:u w:val="single"/>
        </w:rPr>
      </w:pPr>
      <w:r w:rsidRPr="00A123DE">
        <w:rPr>
          <w:sz w:val="26"/>
          <w:szCs w:val="26"/>
          <w:u w:val="single"/>
        </w:rPr>
        <w:t>Тяговая подстанция Шоржа</w:t>
      </w:r>
    </w:p>
    <w:p w14:paraId="7F9ADB2B" w14:textId="77777777" w:rsidR="00DF0CBD" w:rsidRPr="00A123DE" w:rsidRDefault="00DF0CBD" w:rsidP="00DF0CBD">
      <w:pPr>
        <w:rPr>
          <w:sz w:val="26"/>
          <w:szCs w:val="26"/>
        </w:rPr>
      </w:pPr>
      <w:r w:rsidRPr="00A123DE">
        <w:rPr>
          <w:sz w:val="26"/>
          <w:szCs w:val="26"/>
        </w:rPr>
        <w:t>Местонахождение объекта – РА, Гегаркуникская область, община Шоржа</w:t>
      </w:r>
    </w:p>
    <w:p w14:paraId="72D70C23" w14:textId="77777777" w:rsidR="00DF0CBD" w:rsidRPr="00A123DE" w:rsidRDefault="00DF0CBD" w:rsidP="00DF0CBD">
      <w:pPr>
        <w:rPr>
          <w:sz w:val="26"/>
          <w:szCs w:val="26"/>
        </w:rPr>
      </w:pPr>
      <w:r w:rsidRPr="00A123DE">
        <w:rPr>
          <w:sz w:val="26"/>
          <w:szCs w:val="26"/>
        </w:rPr>
        <w:t>Наименование выполняемых работ:</w:t>
      </w:r>
    </w:p>
    <w:p w14:paraId="3EF97CF2" w14:textId="77777777" w:rsidR="00DF0CBD" w:rsidRPr="00A123DE" w:rsidRDefault="00DF0CBD" w:rsidP="00DF0CBD">
      <w:pPr>
        <w:rPr>
          <w:sz w:val="26"/>
          <w:szCs w:val="26"/>
          <w:vertAlign w:val="superscript"/>
        </w:rPr>
      </w:pPr>
      <w:r w:rsidRPr="00A123DE">
        <w:rPr>
          <w:sz w:val="26"/>
          <w:szCs w:val="26"/>
        </w:rPr>
        <w:t>Общая площадь ремонта 105.9м</w:t>
      </w:r>
      <w:r w:rsidRPr="00A123DE">
        <w:rPr>
          <w:sz w:val="26"/>
          <w:szCs w:val="26"/>
          <w:vertAlign w:val="superscript"/>
        </w:rPr>
        <w:t>2</w:t>
      </w:r>
    </w:p>
    <w:p w14:paraId="043B2EDA" w14:textId="77777777" w:rsidR="00DF0CBD" w:rsidRPr="00A123DE" w:rsidRDefault="00DF0CBD" w:rsidP="00DF0CBD">
      <w:pPr>
        <w:rPr>
          <w:sz w:val="26"/>
          <w:szCs w:val="26"/>
        </w:rPr>
      </w:pPr>
      <w:r w:rsidRPr="00A123DE">
        <w:rPr>
          <w:sz w:val="26"/>
          <w:szCs w:val="26"/>
        </w:rPr>
        <w:t>Разборка   кровли из асбошифера,</w:t>
      </w:r>
      <w:r w:rsidRPr="00A123DE">
        <w:t xml:space="preserve"> </w:t>
      </w:r>
      <w:r w:rsidRPr="00A123DE">
        <w:rPr>
          <w:sz w:val="26"/>
          <w:szCs w:val="26"/>
        </w:rPr>
        <w:t xml:space="preserve">разборка деревянных конструкций кровли, разборка кладки из туфа, кладка стен из туфа, устройство выравнивающей цементной стяжки 50мм, устройство деревянных конструкций, устройство кровли из оцинкованной профнастильного листа, разборка навеса старого деревянного, устройство настила навеса из оцинкованного профнастильного листа, устройство и установка металлической двери. </w:t>
      </w:r>
    </w:p>
    <w:p w14:paraId="6D8119FD" w14:textId="77777777" w:rsidR="00DF0CBD" w:rsidRPr="00A123DE" w:rsidRDefault="00DF0CBD" w:rsidP="00DF0CBD">
      <w:pPr>
        <w:rPr>
          <w:sz w:val="26"/>
          <w:szCs w:val="26"/>
        </w:rPr>
      </w:pPr>
      <w:r w:rsidRPr="00A123DE">
        <w:rPr>
          <w:sz w:val="26"/>
          <w:szCs w:val="26"/>
        </w:rPr>
        <w:t>Подробный перечень и объёмы работ представлен в Приложении 1.</w:t>
      </w:r>
    </w:p>
    <w:p w14:paraId="0CCEF2FA" w14:textId="77777777" w:rsidR="00DF0CBD" w:rsidRPr="00A123DE" w:rsidRDefault="00DF0CBD" w:rsidP="00DF0CBD">
      <w:pPr>
        <w:rPr>
          <w:b/>
          <w:sz w:val="26"/>
          <w:szCs w:val="26"/>
        </w:rPr>
      </w:pPr>
    </w:p>
    <w:p w14:paraId="7A4C223B" w14:textId="77777777" w:rsidR="00DF0CBD" w:rsidRPr="00A123DE" w:rsidRDefault="00DF0CBD" w:rsidP="00C31E23">
      <w:pPr>
        <w:numPr>
          <w:ilvl w:val="0"/>
          <w:numId w:val="26"/>
        </w:numPr>
        <w:spacing w:line="259" w:lineRule="auto"/>
        <w:contextualSpacing/>
        <w:rPr>
          <w:b/>
          <w:sz w:val="26"/>
          <w:szCs w:val="26"/>
        </w:rPr>
      </w:pPr>
      <w:r w:rsidRPr="00A123DE">
        <w:rPr>
          <w:b/>
          <w:sz w:val="26"/>
          <w:szCs w:val="26"/>
        </w:rPr>
        <w:t>Требования к участникам:</w:t>
      </w:r>
    </w:p>
    <w:p w14:paraId="55CA213A" w14:textId="77777777" w:rsidR="00DF0CBD" w:rsidRPr="00A123DE" w:rsidRDefault="00DF0CBD" w:rsidP="00DF0CBD">
      <w:pPr>
        <w:rPr>
          <w:sz w:val="26"/>
          <w:szCs w:val="26"/>
        </w:rPr>
      </w:pPr>
      <w:r w:rsidRPr="00A123DE">
        <w:rPr>
          <w:sz w:val="26"/>
          <w:szCs w:val="26"/>
        </w:rPr>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p>
    <w:p w14:paraId="46698835" w14:textId="77777777" w:rsidR="00DF0CBD" w:rsidRPr="00A123DE" w:rsidRDefault="00DF0CBD" w:rsidP="00DF0CBD">
      <w:pPr>
        <w:rPr>
          <w:sz w:val="26"/>
          <w:szCs w:val="26"/>
        </w:rPr>
      </w:pPr>
      <w:r w:rsidRPr="00A123DE">
        <w:rPr>
          <w:sz w:val="26"/>
          <w:szCs w:val="26"/>
        </w:rPr>
        <w:t>- предоставление справки из налоговых органов об отсутствии задолженности.</w:t>
      </w:r>
    </w:p>
    <w:p w14:paraId="599B46CC" w14:textId="77777777" w:rsidR="00DF0CBD" w:rsidRPr="00A123DE" w:rsidRDefault="00DF0CBD" w:rsidP="00DF0CBD">
      <w:pPr>
        <w:jc w:val="both"/>
        <w:rPr>
          <w:sz w:val="28"/>
          <w:szCs w:val="28"/>
        </w:rPr>
      </w:pPr>
      <w:r w:rsidRPr="00A123DE">
        <w:rPr>
          <w:sz w:val="26"/>
          <w:szCs w:val="26"/>
        </w:rPr>
        <w:t>- при необходимости получить разрешительные документы по ремонту кровли</w:t>
      </w:r>
      <w:r w:rsidRPr="00A123DE">
        <w:rPr>
          <w:color w:val="FF0000"/>
          <w:sz w:val="26"/>
          <w:szCs w:val="26"/>
        </w:rPr>
        <w:t xml:space="preserve"> </w:t>
      </w:r>
      <w:r w:rsidRPr="00A123DE">
        <w:rPr>
          <w:sz w:val="26"/>
          <w:szCs w:val="26"/>
        </w:rPr>
        <w:t>здания тяговой подстанции Шоржа</w:t>
      </w:r>
      <w:r w:rsidRPr="00A123DE">
        <w:rPr>
          <w:sz w:val="28"/>
          <w:szCs w:val="28"/>
        </w:rPr>
        <w:t>.</w:t>
      </w:r>
    </w:p>
    <w:p w14:paraId="34F7EF61" w14:textId="77777777" w:rsidR="00DF0CBD" w:rsidRPr="00A123DE" w:rsidRDefault="00DF0CBD" w:rsidP="00DF0CBD">
      <w:pPr>
        <w:jc w:val="both"/>
        <w:rPr>
          <w:sz w:val="28"/>
          <w:szCs w:val="28"/>
        </w:rPr>
      </w:pPr>
    </w:p>
    <w:p w14:paraId="26A72BF7" w14:textId="77777777" w:rsidR="00DF0CBD" w:rsidRPr="00A123DE" w:rsidRDefault="00DF0CBD" w:rsidP="00C31E23">
      <w:pPr>
        <w:numPr>
          <w:ilvl w:val="0"/>
          <w:numId w:val="26"/>
        </w:numPr>
        <w:spacing w:line="259" w:lineRule="auto"/>
        <w:contextualSpacing/>
        <w:rPr>
          <w:b/>
          <w:sz w:val="26"/>
          <w:szCs w:val="26"/>
        </w:rPr>
      </w:pPr>
      <w:r w:rsidRPr="00A123DE">
        <w:rPr>
          <w:b/>
          <w:sz w:val="26"/>
          <w:szCs w:val="26"/>
        </w:rPr>
        <w:t>Сроки выполнения работ:</w:t>
      </w:r>
    </w:p>
    <w:p w14:paraId="764E6065" w14:textId="77777777" w:rsidR="00DF0CBD" w:rsidRPr="00A123DE" w:rsidRDefault="00DF0CBD" w:rsidP="00DF0CBD">
      <w:pPr>
        <w:rPr>
          <w:sz w:val="26"/>
          <w:szCs w:val="26"/>
        </w:rPr>
      </w:pPr>
      <w:r w:rsidRPr="00A123DE">
        <w:rPr>
          <w:sz w:val="26"/>
          <w:szCs w:val="26"/>
        </w:rPr>
        <w:t>В течении 45-ти (сорока пяти) дней с даты подписания договора.</w:t>
      </w:r>
    </w:p>
    <w:p w14:paraId="37D4EF57" w14:textId="77777777" w:rsidR="00DF0CBD" w:rsidRPr="00A123DE" w:rsidRDefault="00DF0CBD" w:rsidP="00DF0CBD">
      <w:pPr>
        <w:rPr>
          <w:sz w:val="26"/>
          <w:szCs w:val="26"/>
        </w:rPr>
      </w:pPr>
    </w:p>
    <w:p w14:paraId="7EEE9EC3" w14:textId="77777777" w:rsidR="00DF0CBD" w:rsidRPr="00A123DE" w:rsidRDefault="00DF0CBD" w:rsidP="00C31E23">
      <w:pPr>
        <w:numPr>
          <w:ilvl w:val="0"/>
          <w:numId w:val="26"/>
        </w:numPr>
        <w:spacing w:line="259" w:lineRule="auto"/>
        <w:contextualSpacing/>
        <w:rPr>
          <w:b/>
          <w:sz w:val="26"/>
          <w:szCs w:val="26"/>
        </w:rPr>
      </w:pPr>
      <w:r w:rsidRPr="00A123DE">
        <w:rPr>
          <w:b/>
          <w:sz w:val="26"/>
          <w:szCs w:val="26"/>
        </w:rPr>
        <w:t>Порядок сдачи и приемки:</w:t>
      </w:r>
    </w:p>
    <w:p w14:paraId="234DADF4" w14:textId="77777777" w:rsidR="00DF0CBD" w:rsidRPr="00A123DE" w:rsidRDefault="00DF0CBD" w:rsidP="00DF0CBD">
      <w:pPr>
        <w:rPr>
          <w:sz w:val="26"/>
          <w:szCs w:val="26"/>
        </w:rPr>
      </w:pPr>
      <w:r w:rsidRPr="00A123DE">
        <w:rPr>
          <w:sz w:val="26"/>
          <w:szCs w:val="26"/>
        </w:rPr>
        <w:t>Сдача и приемка услуг проводится на основании оформленного Акта приемки-сдачи (в соответствии с условиями договора).</w:t>
      </w:r>
    </w:p>
    <w:p w14:paraId="76174114" w14:textId="77777777" w:rsidR="00DF0CBD" w:rsidRPr="00A123DE" w:rsidRDefault="00DF0CBD" w:rsidP="00DF0CBD">
      <w:pPr>
        <w:rPr>
          <w:sz w:val="26"/>
          <w:szCs w:val="26"/>
        </w:rPr>
      </w:pPr>
    </w:p>
    <w:p w14:paraId="75289B7E" w14:textId="77777777" w:rsidR="00DF0CBD" w:rsidRPr="00A123DE" w:rsidRDefault="00DF0CBD" w:rsidP="00C31E23">
      <w:pPr>
        <w:numPr>
          <w:ilvl w:val="0"/>
          <w:numId w:val="26"/>
        </w:numPr>
        <w:spacing w:line="259" w:lineRule="auto"/>
        <w:contextualSpacing/>
        <w:rPr>
          <w:b/>
          <w:sz w:val="26"/>
          <w:szCs w:val="26"/>
        </w:rPr>
      </w:pPr>
      <w:r w:rsidRPr="00A123DE">
        <w:rPr>
          <w:b/>
          <w:sz w:val="26"/>
          <w:szCs w:val="26"/>
        </w:rPr>
        <w:t>Условия оплаты оказанных услуг:</w:t>
      </w:r>
    </w:p>
    <w:p w14:paraId="31E21B19" w14:textId="77777777" w:rsidR="00DF0CBD" w:rsidRPr="00A123DE" w:rsidRDefault="00DF0CBD" w:rsidP="00DF0CBD">
      <w:pPr>
        <w:rPr>
          <w:sz w:val="26"/>
          <w:szCs w:val="26"/>
        </w:rPr>
      </w:pPr>
      <w:r w:rsidRPr="00A123DE">
        <w:rPr>
          <w:sz w:val="26"/>
          <w:szCs w:val="26"/>
        </w:rPr>
        <w:t>Оплата работ осуществляется путем перечисления денежных средств, в течении 15 (пятнадцати) рабочих дней после подписания сторонами Актов выполненных работ, с предоплатой в размере 30% от общей суммы путем перечисления на р/с Подрядчика после подписания договора.</w:t>
      </w:r>
    </w:p>
    <w:p w14:paraId="7496CFA0" w14:textId="565303EA" w:rsidR="00994926" w:rsidRPr="00A123DE" w:rsidRDefault="00994926">
      <w:pPr>
        <w:spacing w:after="160" w:line="259" w:lineRule="auto"/>
        <w:rPr>
          <w:b/>
          <w:sz w:val="28"/>
          <w:szCs w:val="28"/>
        </w:rPr>
      </w:pPr>
    </w:p>
    <w:p w14:paraId="3EA0F622" w14:textId="77777777" w:rsidR="00DF0CBD" w:rsidRPr="00DF0CBD" w:rsidRDefault="00DF0CBD">
      <w:pPr>
        <w:spacing w:after="160" w:line="259" w:lineRule="auto"/>
        <w:rPr>
          <w:bCs/>
          <w:sz w:val="28"/>
          <w:szCs w:val="28"/>
          <w:highlight w:val="green"/>
        </w:rPr>
      </w:pPr>
      <w:bookmarkStart w:id="41" w:name="_Toc200275987"/>
      <w:bookmarkStart w:id="42" w:name="_Toc232091417"/>
      <w:bookmarkStart w:id="43" w:name="_Toc235689745"/>
      <w:r w:rsidRPr="00DF0CBD">
        <w:rPr>
          <w:b/>
          <w:sz w:val="28"/>
          <w:szCs w:val="28"/>
          <w:highlight w:val="green"/>
        </w:rPr>
        <w:br w:type="page"/>
      </w:r>
    </w:p>
    <w:p w14:paraId="2A6A01AC" w14:textId="088A59BA" w:rsidR="00FA5E42" w:rsidRPr="00A123DE" w:rsidRDefault="00FA5E42" w:rsidP="000205CF">
      <w:pPr>
        <w:pStyle w:val="3"/>
        <w:spacing w:before="0" w:after="0" w:line="276" w:lineRule="auto"/>
        <w:jc w:val="right"/>
      </w:pPr>
      <w:bookmarkStart w:id="44" w:name="_Toc238570388"/>
      <w:r w:rsidRPr="00A123DE">
        <w:rPr>
          <w:rFonts w:ascii="Times New Roman" w:hAnsi="Times New Roman" w:cs="Times New Roman"/>
          <w:b w:val="0"/>
          <w:sz w:val="28"/>
          <w:szCs w:val="28"/>
        </w:rPr>
        <w:lastRenderedPageBreak/>
        <w:t>Приложение №1</w:t>
      </w:r>
      <w:bookmarkEnd w:id="41"/>
      <w:r w:rsidRPr="00A123DE">
        <w:t xml:space="preserve"> </w:t>
      </w:r>
      <w:r w:rsidRPr="00A123DE">
        <w:rPr>
          <w:rFonts w:ascii="Times New Roman" w:hAnsi="Times New Roman" w:cs="Times New Roman"/>
          <w:b w:val="0"/>
          <w:sz w:val="28"/>
          <w:szCs w:val="28"/>
        </w:rPr>
        <w:t>к техническому заданию</w:t>
      </w:r>
      <w:bookmarkEnd w:id="42"/>
      <w:bookmarkEnd w:id="43"/>
      <w:bookmarkEnd w:id="44"/>
    </w:p>
    <w:p w14:paraId="28DE58AD" w14:textId="77777777" w:rsidR="00AB75A1" w:rsidRPr="00A123DE" w:rsidRDefault="00AB75A1" w:rsidP="00AB75A1">
      <w:pPr>
        <w:tabs>
          <w:tab w:val="left" w:pos="8610"/>
        </w:tabs>
        <w:jc w:val="right"/>
        <w:rPr>
          <w:lang w:val="hy-AM"/>
        </w:rPr>
      </w:pPr>
    </w:p>
    <w:p w14:paraId="3A500C00" w14:textId="77777777" w:rsidR="00DF0CBD" w:rsidRPr="00A123DE" w:rsidRDefault="005063DF" w:rsidP="00DF0CBD">
      <w:pPr>
        <w:jc w:val="center"/>
        <w:rPr>
          <w:sz w:val="28"/>
          <w:szCs w:val="28"/>
        </w:rPr>
      </w:pPr>
      <w:r w:rsidRPr="00A123DE">
        <w:rPr>
          <w:lang w:val="hy-AM"/>
        </w:rPr>
        <w:t xml:space="preserve">           </w:t>
      </w:r>
      <w:r w:rsidR="00DF0CBD" w:rsidRPr="00A123DE">
        <w:rPr>
          <w:sz w:val="28"/>
          <w:szCs w:val="28"/>
        </w:rPr>
        <w:t>Ведомости объёмов работ и используемых материалов</w:t>
      </w:r>
      <w:r w:rsidR="00DF0CBD" w:rsidRPr="00A123DE">
        <w:t xml:space="preserve"> </w:t>
      </w:r>
      <w:r w:rsidR="00DF0CBD" w:rsidRPr="00A123DE">
        <w:rPr>
          <w:sz w:val="28"/>
          <w:szCs w:val="28"/>
        </w:rPr>
        <w:t>ремонту кровли тяговой подстанции Шоржа</w:t>
      </w:r>
    </w:p>
    <w:tbl>
      <w:tblPr>
        <w:tblStyle w:val="aff7"/>
        <w:tblW w:w="10289" w:type="dxa"/>
        <w:tblLook w:val="04A0" w:firstRow="1" w:lastRow="0" w:firstColumn="1" w:lastColumn="0" w:noHBand="0" w:noVBand="1"/>
      </w:tblPr>
      <w:tblGrid>
        <w:gridCol w:w="775"/>
        <w:gridCol w:w="6243"/>
        <w:gridCol w:w="1405"/>
        <w:gridCol w:w="1866"/>
      </w:tblGrid>
      <w:tr w:rsidR="00DF0CBD" w:rsidRPr="00A123DE" w14:paraId="7F100964" w14:textId="77777777" w:rsidTr="00DF0CBD">
        <w:trPr>
          <w:trHeight w:val="722"/>
        </w:trPr>
        <w:tc>
          <w:tcPr>
            <w:tcW w:w="775" w:type="dxa"/>
          </w:tcPr>
          <w:p w14:paraId="2D1C66C5" w14:textId="77777777" w:rsidR="00DF0CBD" w:rsidRPr="00A123DE" w:rsidRDefault="00DF0CBD" w:rsidP="00DF0CBD">
            <w:pPr>
              <w:jc w:val="center"/>
            </w:pPr>
            <w:r w:rsidRPr="00A123DE">
              <w:t>№</w:t>
            </w:r>
          </w:p>
        </w:tc>
        <w:tc>
          <w:tcPr>
            <w:tcW w:w="6243" w:type="dxa"/>
          </w:tcPr>
          <w:p w14:paraId="359F604B" w14:textId="77777777" w:rsidR="00DF0CBD" w:rsidRPr="00A123DE" w:rsidRDefault="00DF0CBD" w:rsidP="00DF0CBD">
            <w:pPr>
              <w:tabs>
                <w:tab w:val="left" w:pos="1045"/>
              </w:tabs>
              <w:jc w:val="center"/>
            </w:pPr>
            <w:r w:rsidRPr="00A123DE">
              <w:t>Наименование работ и затрат</w:t>
            </w:r>
          </w:p>
          <w:p w14:paraId="3E3DF716" w14:textId="77777777" w:rsidR="00DF0CBD" w:rsidRPr="00A123DE" w:rsidRDefault="00DF0CBD" w:rsidP="00DF0CBD">
            <w:pPr>
              <w:tabs>
                <w:tab w:val="left" w:pos="1045"/>
              </w:tabs>
              <w:jc w:val="center"/>
            </w:pPr>
            <w:proofErr w:type="gramStart"/>
            <w:r w:rsidRPr="00A123DE">
              <w:t>Աշխատանքների  անվանումը</w:t>
            </w:r>
            <w:proofErr w:type="gramEnd"/>
            <w:r w:rsidRPr="00A123DE">
              <w:t xml:space="preserve">  և  ծախսերը</w:t>
            </w:r>
          </w:p>
        </w:tc>
        <w:tc>
          <w:tcPr>
            <w:tcW w:w="1405" w:type="dxa"/>
          </w:tcPr>
          <w:p w14:paraId="6A3CD8A9" w14:textId="77777777" w:rsidR="00DF0CBD" w:rsidRPr="00A123DE" w:rsidRDefault="00DF0CBD" w:rsidP="00DF0CBD">
            <w:pPr>
              <w:jc w:val="center"/>
            </w:pPr>
            <w:r w:rsidRPr="00A123DE">
              <w:t>Ед.изм.</w:t>
            </w:r>
          </w:p>
          <w:p w14:paraId="3B50CB26" w14:textId="77777777" w:rsidR="00DF0CBD" w:rsidRPr="00A123DE" w:rsidRDefault="00DF0CBD" w:rsidP="00DF0CBD">
            <w:pPr>
              <w:jc w:val="center"/>
            </w:pPr>
            <w:proofErr w:type="gramStart"/>
            <w:r w:rsidRPr="00A123DE">
              <w:t>Չափման  միավոր</w:t>
            </w:r>
            <w:proofErr w:type="gramEnd"/>
          </w:p>
        </w:tc>
        <w:tc>
          <w:tcPr>
            <w:tcW w:w="1866" w:type="dxa"/>
          </w:tcPr>
          <w:p w14:paraId="258E3F08" w14:textId="77777777" w:rsidR="00DF0CBD" w:rsidRPr="00A123DE" w:rsidRDefault="00DF0CBD" w:rsidP="00DF0CBD">
            <w:pPr>
              <w:jc w:val="center"/>
            </w:pPr>
            <w:r w:rsidRPr="00A123DE">
              <w:t>Количество</w:t>
            </w:r>
          </w:p>
          <w:p w14:paraId="5D14E1A8" w14:textId="77777777" w:rsidR="00DF0CBD" w:rsidRPr="00A123DE" w:rsidRDefault="00DF0CBD" w:rsidP="00DF0CBD">
            <w:pPr>
              <w:jc w:val="center"/>
            </w:pPr>
            <w:r w:rsidRPr="00A123DE">
              <w:t>Քանակը</w:t>
            </w:r>
          </w:p>
          <w:p w14:paraId="0521DC60" w14:textId="77777777" w:rsidR="00DF0CBD" w:rsidRPr="00A123DE" w:rsidRDefault="00DF0CBD" w:rsidP="00DF0CBD">
            <w:pPr>
              <w:ind w:firstLine="708"/>
            </w:pPr>
          </w:p>
        </w:tc>
      </w:tr>
      <w:tr w:rsidR="00DF0CBD" w:rsidRPr="00A123DE" w14:paraId="49A68B45" w14:textId="77777777" w:rsidTr="00DF0CBD">
        <w:trPr>
          <w:trHeight w:val="473"/>
        </w:trPr>
        <w:tc>
          <w:tcPr>
            <w:tcW w:w="775" w:type="dxa"/>
          </w:tcPr>
          <w:p w14:paraId="25453C36" w14:textId="77777777" w:rsidR="00DF0CBD" w:rsidRPr="00A123DE" w:rsidRDefault="00DF0CBD" w:rsidP="00DF0CBD">
            <w:pPr>
              <w:jc w:val="center"/>
            </w:pPr>
            <w:r w:rsidRPr="00A123DE">
              <w:t>1</w:t>
            </w:r>
          </w:p>
        </w:tc>
        <w:tc>
          <w:tcPr>
            <w:tcW w:w="6243" w:type="dxa"/>
          </w:tcPr>
          <w:p w14:paraId="6C23B942" w14:textId="77777777" w:rsidR="00DF0CBD" w:rsidRPr="00A123DE" w:rsidRDefault="00DF0CBD" w:rsidP="00DF0CBD">
            <w:pPr>
              <w:tabs>
                <w:tab w:val="left" w:pos="1045"/>
              </w:tabs>
            </w:pPr>
            <w:r w:rsidRPr="00A123DE">
              <w:t xml:space="preserve">Разборка   </w:t>
            </w:r>
            <w:proofErr w:type="gramStart"/>
            <w:r w:rsidRPr="00A123DE">
              <w:t>кровли  из</w:t>
            </w:r>
            <w:proofErr w:type="gramEnd"/>
            <w:r w:rsidRPr="00A123DE">
              <w:t xml:space="preserve">  асбошифера   Տանիքի քանդում  ասբոշիֆերից  </w:t>
            </w:r>
          </w:p>
        </w:tc>
        <w:tc>
          <w:tcPr>
            <w:tcW w:w="1405" w:type="dxa"/>
            <w:vAlign w:val="center"/>
          </w:tcPr>
          <w:p w14:paraId="31870A6B" w14:textId="77777777" w:rsidR="00DF0CBD" w:rsidRPr="00A123DE" w:rsidRDefault="00DF0CBD" w:rsidP="00DF0CBD">
            <w:pPr>
              <w:tabs>
                <w:tab w:val="left" w:pos="1045"/>
              </w:tabs>
              <w:jc w:val="center"/>
            </w:pPr>
            <w:r w:rsidRPr="00A123DE">
              <w:t>м2                                                մ2</w:t>
            </w:r>
          </w:p>
        </w:tc>
        <w:tc>
          <w:tcPr>
            <w:tcW w:w="1866" w:type="dxa"/>
            <w:vAlign w:val="center"/>
          </w:tcPr>
          <w:p w14:paraId="24A78503" w14:textId="77777777" w:rsidR="00DF0CBD" w:rsidRPr="00A123DE" w:rsidRDefault="00DF0CBD" w:rsidP="00DF0CBD">
            <w:pPr>
              <w:tabs>
                <w:tab w:val="left" w:pos="1045"/>
              </w:tabs>
              <w:jc w:val="center"/>
            </w:pPr>
            <w:r w:rsidRPr="00A123DE">
              <w:t>105,9</w:t>
            </w:r>
          </w:p>
        </w:tc>
      </w:tr>
      <w:tr w:rsidR="00DF0CBD" w:rsidRPr="00A123DE" w14:paraId="42E3DEA3" w14:textId="77777777" w:rsidTr="00DF0CBD">
        <w:trPr>
          <w:trHeight w:val="722"/>
        </w:trPr>
        <w:tc>
          <w:tcPr>
            <w:tcW w:w="775" w:type="dxa"/>
          </w:tcPr>
          <w:p w14:paraId="1539C556" w14:textId="77777777" w:rsidR="00DF0CBD" w:rsidRPr="00A123DE" w:rsidRDefault="00DF0CBD" w:rsidP="00DF0CBD">
            <w:pPr>
              <w:jc w:val="center"/>
            </w:pPr>
            <w:r w:rsidRPr="00A123DE">
              <w:t>2</w:t>
            </w:r>
          </w:p>
        </w:tc>
        <w:tc>
          <w:tcPr>
            <w:tcW w:w="6243" w:type="dxa"/>
            <w:vAlign w:val="center"/>
          </w:tcPr>
          <w:p w14:paraId="645443F7" w14:textId="77777777" w:rsidR="00DF0CBD" w:rsidRPr="00A123DE" w:rsidRDefault="00DF0CBD" w:rsidP="00DF0CBD">
            <w:pPr>
              <w:tabs>
                <w:tab w:val="left" w:pos="1045"/>
              </w:tabs>
            </w:pPr>
            <w:proofErr w:type="gramStart"/>
            <w:r w:rsidRPr="00A123DE">
              <w:t>Разборка  деревянных</w:t>
            </w:r>
            <w:proofErr w:type="gramEnd"/>
            <w:r w:rsidRPr="00A123DE">
              <w:t xml:space="preserve">  конструкций кровли со складированием     Փայտյա կոնստրուկցիաների  քանդում </w:t>
            </w:r>
          </w:p>
        </w:tc>
        <w:tc>
          <w:tcPr>
            <w:tcW w:w="1405" w:type="dxa"/>
            <w:vAlign w:val="center"/>
          </w:tcPr>
          <w:p w14:paraId="0FC03EC3" w14:textId="77777777" w:rsidR="00DF0CBD" w:rsidRPr="00A123DE" w:rsidRDefault="00DF0CBD" w:rsidP="00DF0CBD">
            <w:pPr>
              <w:tabs>
                <w:tab w:val="left" w:pos="1045"/>
              </w:tabs>
              <w:jc w:val="center"/>
            </w:pPr>
            <w:r w:rsidRPr="00A123DE">
              <w:t>м3                     մ3</w:t>
            </w:r>
          </w:p>
        </w:tc>
        <w:tc>
          <w:tcPr>
            <w:tcW w:w="1866" w:type="dxa"/>
            <w:vAlign w:val="center"/>
          </w:tcPr>
          <w:p w14:paraId="5D34851F" w14:textId="77777777" w:rsidR="00DF0CBD" w:rsidRPr="00A123DE" w:rsidRDefault="00DF0CBD" w:rsidP="00DF0CBD">
            <w:pPr>
              <w:tabs>
                <w:tab w:val="left" w:pos="1045"/>
              </w:tabs>
              <w:jc w:val="center"/>
            </w:pPr>
            <w:r w:rsidRPr="00A123DE">
              <w:t>3,5</w:t>
            </w:r>
          </w:p>
        </w:tc>
      </w:tr>
      <w:tr w:rsidR="00DF0CBD" w:rsidRPr="00A123DE" w14:paraId="004168EE" w14:textId="77777777" w:rsidTr="00DF0CBD">
        <w:trPr>
          <w:trHeight w:val="486"/>
        </w:trPr>
        <w:tc>
          <w:tcPr>
            <w:tcW w:w="775" w:type="dxa"/>
          </w:tcPr>
          <w:p w14:paraId="3AE0EE07" w14:textId="77777777" w:rsidR="00DF0CBD" w:rsidRPr="00A123DE" w:rsidRDefault="00DF0CBD" w:rsidP="00DF0CBD">
            <w:pPr>
              <w:jc w:val="center"/>
            </w:pPr>
            <w:r w:rsidRPr="00A123DE">
              <w:t>3</w:t>
            </w:r>
          </w:p>
        </w:tc>
        <w:tc>
          <w:tcPr>
            <w:tcW w:w="6243" w:type="dxa"/>
            <w:vAlign w:val="center"/>
          </w:tcPr>
          <w:p w14:paraId="62186213" w14:textId="77777777" w:rsidR="00DF0CBD" w:rsidRPr="00A123DE" w:rsidRDefault="00DF0CBD" w:rsidP="00DF0CBD">
            <w:pPr>
              <w:tabs>
                <w:tab w:val="left" w:pos="1045"/>
              </w:tabs>
            </w:pPr>
            <w:proofErr w:type="gramStart"/>
            <w:r w:rsidRPr="00A123DE">
              <w:t>Разборка  кладки</w:t>
            </w:r>
            <w:proofErr w:type="gramEnd"/>
            <w:r w:rsidRPr="00A123DE">
              <w:t xml:space="preserve">  из туфа  Տուֆ քարերի քանդում </w:t>
            </w:r>
          </w:p>
        </w:tc>
        <w:tc>
          <w:tcPr>
            <w:tcW w:w="1405" w:type="dxa"/>
            <w:vAlign w:val="center"/>
          </w:tcPr>
          <w:p w14:paraId="5C776371" w14:textId="77777777" w:rsidR="00DF0CBD" w:rsidRPr="00A123DE" w:rsidRDefault="00DF0CBD" w:rsidP="00DF0CBD">
            <w:pPr>
              <w:tabs>
                <w:tab w:val="left" w:pos="1045"/>
              </w:tabs>
              <w:jc w:val="center"/>
            </w:pPr>
            <w:r w:rsidRPr="00A123DE">
              <w:t>м3                     մ3</w:t>
            </w:r>
          </w:p>
        </w:tc>
        <w:tc>
          <w:tcPr>
            <w:tcW w:w="1866" w:type="dxa"/>
            <w:vAlign w:val="center"/>
          </w:tcPr>
          <w:p w14:paraId="6B2EDF82" w14:textId="77777777" w:rsidR="00DF0CBD" w:rsidRPr="00A123DE" w:rsidRDefault="00DF0CBD" w:rsidP="00DF0CBD">
            <w:pPr>
              <w:tabs>
                <w:tab w:val="left" w:pos="1045"/>
              </w:tabs>
              <w:jc w:val="center"/>
            </w:pPr>
            <w:r w:rsidRPr="00A123DE">
              <w:t>1,50</w:t>
            </w:r>
          </w:p>
        </w:tc>
      </w:tr>
      <w:tr w:rsidR="00DF0CBD" w:rsidRPr="00A123DE" w14:paraId="19C531B4" w14:textId="77777777" w:rsidTr="00DF0CBD">
        <w:trPr>
          <w:trHeight w:val="473"/>
        </w:trPr>
        <w:tc>
          <w:tcPr>
            <w:tcW w:w="775" w:type="dxa"/>
          </w:tcPr>
          <w:p w14:paraId="686318BF" w14:textId="77777777" w:rsidR="00DF0CBD" w:rsidRPr="00A123DE" w:rsidRDefault="00DF0CBD" w:rsidP="00DF0CBD">
            <w:pPr>
              <w:jc w:val="center"/>
            </w:pPr>
            <w:r w:rsidRPr="00A123DE">
              <w:t>4</w:t>
            </w:r>
          </w:p>
        </w:tc>
        <w:tc>
          <w:tcPr>
            <w:tcW w:w="6243" w:type="dxa"/>
            <w:vAlign w:val="center"/>
          </w:tcPr>
          <w:p w14:paraId="3CB9509F" w14:textId="77777777" w:rsidR="00DF0CBD" w:rsidRPr="00A123DE" w:rsidRDefault="00DF0CBD" w:rsidP="00DF0CBD">
            <w:pPr>
              <w:tabs>
                <w:tab w:val="left" w:pos="1045"/>
              </w:tabs>
            </w:pPr>
            <w:r w:rsidRPr="00A123DE">
              <w:t xml:space="preserve">Кладка стен из туфа толщ. 40см 40*20*20   Տուֆ </w:t>
            </w:r>
            <w:proofErr w:type="gramStart"/>
            <w:r w:rsidRPr="00A123DE">
              <w:t>քարով  պատի</w:t>
            </w:r>
            <w:proofErr w:type="gramEnd"/>
            <w:r w:rsidRPr="00A123DE">
              <w:t xml:space="preserve"> կարուցում հաստ.40սմ  </w:t>
            </w:r>
          </w:p>
        </w:tc>
        <w:tc>
          <w:tcPr>
            <w:tcW w:w="1405" w:type="dxa"/>
            <w:vAlign w:val="center"/>
          </w:tcPr>
          <w:p w14:paraId="2C56C7F1" w14:textId="77777777" w:rsidR="00DF0CBD" w:rsidRPr="00A123DE" w:rsidRDefault="00DF0CBD" w:rsidP="00DF0CBD">
            <w:pPr>
              <w:tabs>
                <w:tab w:val="left" w:pos="1045"/>
              </w:tabs>
              <w:jc w:val="center"/>
            </w:pPr>
            <w:r w:rsidRPr="00A123DE">
              <w:t>м3                     մ3</w:t>
            </w:r>
          </w:p>
        </w:tc>
        <w:tc>
          <w:tcPr>
            <w:tcW w:w="1866" w:type="dxa"/>
            <w:vAlign w:val="center"/>
          </w:tcPr>
          <w:p w14:paraId="18413CC6" w14:textId="77777777" w:rsidR="00DF0CBD" w:rsidRPr="00A123DE" w:rsidRDefault="00DF0CBD" w:rsidP="00DF0CBD">
            <w:pPr>
              <w:tabs>
                <w:tab w:val="left" w:pos="1045"/>
              </w:tabs>
              <w:jc w:val="center"/>
            </w:pPr>
            <w:r w:rsidRPr="00A123DE">
              <w:t>5,240</w:t>
            </w:r>
          </w:p>
        </w:tc>
      </w:tr>
      <w:tr w:rsidR="00DF0CBD" w:rsidRPr="00A123DE" w14:paraId="2F03786E" w14:textId="77777777" w:rsidTr="00DF0CBD">
        <w:trPr>
          <w:trHeight w:val="722"/>
        </w:trPr>
        <w:tc>
          <w:tcPr>
            <w:tcW w:w="775" w:type="dxa"/>
          </w:tcPr>
          <w:p w14:paraId="3D107B97" w14:textId="77777777" w:rsidR="00DF0CBD" w:rsidRPr="00A123DE" w:rsidRDefault="00DF0CBD" w:rsidP="00DF0CBD">
            <w:pPr>
              <w:jc w:val="center"/>
            </w:pPr>
            <w:r w:rsidRPr="00A123DE">
              <w:t>5</w:t>
            </w:r>
          </w:p>
        </w:tc>
        <w:tc>
          <w:tcPr>
            <w:tcW w:w="6243" w:type="dxa"/>
            <w:vAlign w:val="bottom"/>
          </w:tcPr>
          <w:p w14:paraId="3C622859" w14:textId="77777777" w:rsidR="00DF0CBD" w:rsidRPr="00A123DE" w:rsidRDefault="00DF0CBD" w:rsidP="00DF0CBD">
            <w:r w:rsidRPr="00A123DE">
              <w:rPr>
                <w:noProof/>
              </w:rPr>
              <mc:AlternateContent>
                <mc:Choice Requires="wps">
                  <w:drawing>
                    <wp:anchor distT="0" distB="0" distL="114300" distR="114300" simplePos="0" relativeHeight="254414848" behindDoc="0" locked="0" layoutInCell="1" allowOverlap="1" wp14:anchorId="69864495" wp14:editId="5F020508">
                      <wp:simplePos x="0" y="0"/>
                      <wp:positionH relativeFrom="column">
                        <wp:posOffset>1381125</wp:posOffset>
                      </wp:positionH>
                      <wp:positionV relativeFrom="paragraph">
                        <wp:posOffset>9525</wp:posOffset>
                      </wp:positionV>
                      <wp:extent cx="104775" cy="247650"/>
                      <wp:effectExtent l="0" t="0" r="9525" b="0"/>
                      <wp:wrapNone/>
                      <wp:docPr id="21089" name="Надпись 2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BDCAABC" id="Надпись 21089" o:spid="_x0000_s1026" type="#_x0000_t202" style="position:absolute;margin-left:108.75pt;margin-top:.75pt;width:8.25pt;height:19.5pt;z-index:25441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" filled="f" stroked="f"/>
                  </w:pict>
                </mc:Fallback>
              </mc:AlternateContent>
            </w:r>
            <w:r w:rsidRPr="00A123DE">
              <w:rPr>
                <w:noProof/>
              </w:rPr>
              <mc:AlternateContent>
                <mc:Choice Requires="wps">
                  <w:drawing>
                    <wp:anchor distT="0" distB="0" distL="114300" distR="114300" simplePos="0" relativeHeight="254415872" behindDoc="0" locked="0" layoutInCell="1" allowOverlap="1" wp14:anchorId="6B87FC3D" wp14:editId="5AE4A56C">
                      <wp:simplePos x="0" y="0"/>
                      <wp:positionH relativeFrom="column">
                        <wp:posOffset>1381125</wp:posOffset>
                      </wp:positionH>
                      <wp:positionV relativeFrom="paragraph">
                        <wp:posOffset>9525</wp:posOffset>
                      </wp:positionV>
                      <wp:extent cx="104775" cy="247650"/>
                      <wp:effectExtent l="0" t="0" r="9525" b="0"/>
                      <wp:wrapNone/>
                      <wp:docPr id="21090" name="Надпись 2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160E7C0C" id="Надпись 21090" o:spid="_x0000_s1026" type="#_x0000_t202" style="position:absolute;margin-left:108.75pt;margin-top:.75pt;width:8.25pt;height:19.5pt;z-index:25441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" filled="f" stroked="f"/>
                  </w:pict>
                </mc:Fallback>
              </mc:AlternateContent>
            </w:r>
            <w:r w:rsidRPr="00A123DE">
              <w:t xml:space="preserve">Устройство выравнивающей цементной стяжки 50мм   </w:t>
            </w:r>
            <w:proofErr w:type="gramStart"/>
            <w:r w:rsidRPr="00A123DE">
              <w:t>Ցեմենտյա  շերտի</w:t>
            </w:r>
            <w:proofErr w:type="gramEnd"/>
            <w:r w:rsidRPr="00A123DE">
              <w:t xml:space="preserve">  պատրաստում  50մմ հաստության</w:t>
            </w:r>
          </w:p>
        </w:tc>
        <w:tc>
          <w:tcPr>
            <w:tcW w:w="1405" w:type="dxa"/>
            <w:vAlign w:val="center"/>
          </w:tcPr>
          <w:p w14:paraId="1CB2A5AB" w14:textId="77777777" w:rsidR="00DF0CBD" w:rsidRPr="00A123DE" w:rsidRDefault="00DF0CBD" w:rsidP="00DF0CBD">
            <w:pPr>
              <w:tabs>
                <w:tab w:val="left" w:pos="1045"/>
              </w:tabs>
              <w:jc w:val="center"/>
            </w:pPr>
            <w:r w:rsidRPr="00A123DE">
              <w:t>м2</w:t>
            </w:r>
            <w:r w:rsidRPr="00A123DE">
              <w:br/>
              <w:t>մ2</w:t>
            </w:r>
          </w:p>
        </w:tc>
        <w:tc>
          <w:tcPr>
            <w:tcW w:w="1866" w:type="dxa"/>
            <w:vAlign w:val="center"/>
          </w:tcPr>
          <w:p w14:paraId="0C8A419A" w14:textId="77777777" w:rsidR="00DF0CBD" w:rsidRPr="00A123DE" w:rsidRDefault="00DF0CBD" w:rsidP="00DF0CBD">
            <w:pPr>
              <w:tabs>
                <w:tab w:val="left" w:pos="1045"/>
              </w:tabs>
              <w:jc w:val="center"/>
            </w:pPr>
            <w:r w:rsidRPr="00A123DE">
              <w:t>6,72</w:t>
            </w:r>
          </w:p>
        </w:tc>
      </w:tr>
      <w:tr w:rsidR="00DF0CBD" w:rsidRPr="00A123DE" w14:paraId="114F0503" w14:textId="77777777" w:rsidTr="00DF0CBD">
        <w:trPr>
          <w:trHeight w:val="473"/>
        </w:trPr>
        <w:tc>
          <w:tcPr>
            <w:tcW w:w="775" w:type="dxa"/>
          </w:tcPr>
          <w:p w14:paraId="332FD261" w14:textId="77777777" w:rsidR="00DF0CBD" w:rsidRPr="00A123DE" w:rsidRDefault="00DF0CBD" w:rsidP="00DF0CBD">
            <w:pPr>
              <w:jc w:val="center"/>
            </w:pPr>
            <w:r w:rsidRPr="00A123DE">
              <w:t>6</w:t>
            </w:r>
          </w:p>
        </w:tc>
        <w:tc>
          <w:tcPr>
            <w:tcW w:w="6243" w:type="dxa"/>
            <w:vAlign w:val="center"/>
          </w:tcPr>
          <w:p w14:paraId="4CA6927A" w14:textId="77777777" w:rsidR="00DF0CBD" w:rsidRPr="00A123DE" w:rsidRDefault="00DF0CBD" w:rsidP="00DF0CBD">
            <w:r w:rsidRPr="00A123DE">
              <w:t xml:space="preserve">Сверление вертикальных </w:t>
            </w:r>
            <w:proofErr w:type="gramStart"/>
            <w:r w:rsidRPr="00A123DE">
              <w:t>отверстий  d</w:t>
            </w:r>
            <w:proofErr w:type="gramEnd"/>
            <w:r w:rsidRPr="00A123DE">
              <w:t xml:space="preserve">=12 L=12смՈւղղահայաց անցքերի   ծակումգոտիներում </w:t>
            </w:r>
          </w:p>
        </w:tc>
        <w:tc>
          <w:tcPr>
            <w:tcW w:w="1405" w:type="dxa"/>
            <w:vAlign w:val="center"/>
          </w:tcPr>
          <w:p w14:paraId="2D4E37DA" w14:textId="77777777" w:rsidR="00DF0CBD" w:rsidRPr="00A123DE" w:rsidRDefault="00DF0CBD" w:rsidP="00DF0CBD">
            <w:pPr>
              <w:tabs>
                <w:tab w:val="left" w:pos="1045"/>
              </w:tabs>
              <w:jc w:val="center"/>
            </w:pPr>
            <w:r w:rsidRPr="00A123DE">
              <w:t xml:space="preserve">отв. </w:t>
            </w:r>
            <w:r w:rsidRPr="00A123DE">
              <w:br/>
              <w:t>բացվ.</w:t>
            </w:r>
          </w:p>
        </w:tc>
        <w:tc>
          <w:tcPr>
            <w:tcW w:w="1866" w:type="dxa"/>
            <w:vAlign w:val="center"/>
          </w:tcPr>
          <w:p w14:paraId="2CC15E65" w14:textId="77777777" w:rsidR="00DF0CBD" w:rsidRPr="00A123DE" w:rsidRDefault="00DF0CBD" w:rsidP="00DF0CBD">
            <w:pPr>
              <w:tabs>
                <w:tab w:val="left" w:pos="1045"/>
              </w:tabs>
              <w:jc w:val="center"/>
            </w:pPr>
            <w:r w:rsidRPr="00A123DE">
              <w:t>40,00</w:t>
            </w:r>
          </w:p>
        </w:tc>
      </w:tr>
      <w:tr w:rsidR="00DF0CBD" w:rsidRPr="00A123DE" w14:paraId="0B542AAD" w14:textId="77777777" w:rsidTr="00DF0CBD">
        <w:trPr>
          <w:trHeight w:val="972"/>
        </w:trPr>
        <w:tc>
          <w:tcPr>
            <w:tcW w:w="775" w:type="dxa"/>
          </w:tcPr>
          <w:p w14:paraId="1F800009" w14:textId="77777777" w:rsidR="00DF0CBD" w:rsidRPr="00A123DE" w:rsidRDefault="00DF0CBD" w:rsidP="00DF0CBD">
            <w:pPr>
              <w:jc w:val="center"/>
            </w:pPr>
            <w:r w:rsidRPr="00A123DE">
              <w:t>7</w:t>
            </w:r>
          </w:p>
        </w:tc>
        <w:tc>
          <w:tcPr>
            <w:tcW w:w="6243" w:type="dxa"/>
          </w:tcPr>
          <w:p w14:paraId="0C8E18BD" w14:textId="77777777" w:rsidR="00DF0CBD" w:rsidRPr="00A123DE" w:rsidRDefault="00DF0CBD" w:rsidP="00DF0CBD">
            <w:pPr>
              <w:tabs>
                <w:tab w:val="left" w:pos="1045"/>
              </w:tabs>
            </w:pPr>
            <w:r w:rsidRPr="00A123DE">
              <w:t xml:space="preserve">Крепление арматурой мауэрлатов    A500C Ø=14մմ Длина каждой 30см вес1метр 1,21кг 40шт. </w:t>
            </w:r>
          </w:p>
          <w:p w14:paraId="4257B85E" w14:textId="77777777" w:rsidR="00DF0CBD" w:rsidRPr="00A123DE" w:rsidRDefault="00DF0CBD" w:rsidP="00DF0CBD">
            <w:pPr>
              <w:tabs>
                <w:tab w:val="left" w:pos="1045"/>
              </w:tabs>
            </w:pPr>
            <w:r w:rsidRPr="00A123DE">
              <w:t>Պողպատե, A500C Ø=14</w:t>
            </w:r>
            <w:proofErr w:type="gramStart"/>
            <w:r w:rsidRPr="00A123DE">
              <w:t>մմ  Ամրաններից</w:t>
            </w:r>
            <w:proofErr w:type="gramEnd"/>
            <w:r w:rsidRPr="00A123DE">
              <w:t xml:space="preserve"> անկեռների տեղադրում 40  шт.</w:t>
            </w:r>
          </w:p>
        </w:tc>
        <w:tc>
          <w:tcPr>
            <w:tcW w:w="1405" w:type="dxa"/>
            <w:vAlign w:val="center"/>
          </w:tcPr>
          <w:p w14:paraId="3A48C058" w14:textId="77777777" w:rsidR="00DF0CBD" w:rsidRPr="00A123DE" w:rsidRDefault="00DF0CBD" w:rsidP="00DF0CBD">
            <w:pPr>
              <w:tabs>
                <w:tab w:val="left" w:pos="1045"/>
              </w:tabs>
              <w:jc w:val="center"/>
              <w:rPr>
                <w:lang w:val="hy-AM"/>
              </w:rPr>
            </w:pPr>
            <w:r w:rsidRPr="00A123DE">
              <w:t xml:space="preserve">кг                         </w:t>
            </w:r>
            <w:r w:rsidRPr="00A123DE">
              <w:rPr>
                <w:lang w:val="hy-AM"/>
              </w:rPr>
              <w:t>կգ</w:t>
            </w:r>
          </w:p>
        </w:tc>
        <w:tc>
          <w:tcPr>
            <w:tcW w:w="1866" w:type="dxa"/>
            <w:vAlign w:val="center"/>
          </w:tcPr>
          <w:p w14:paraId="1407D3C7" w14:textId="77777777" w:rsidR="00DF0CBD" w:rsidRPr="00A123DE" w:rsidRDefault="00DF0CBD" w:rsidP="00DF0CBD">
            <w:pPr>
              <w:tabs>
                <w:tab w:val="left" w:pos="1045"/>
              </w:tabs>
              <w:jc w:val="center"/>
            </w:pPr>
            <w:r w:rsidRPr="00A123DE">
              <w:t>14,52</w:t>
            </w:r>
          </w:p>
        </w:tc>
      </w:tr>
      <w:tr w:rsidR="00DF0CBD" w:rsidRPr="00A123DE" w14:paraId="32E0C201" w14:textId="77777777" w:rsidTr="00DF0CBD">
        <w:trPr>
          <w:trHeight w:val="236"/>
        </w:trPr>
        <w:tc>
          <w:tcPr>
            <w:tcW w:w="775" w:type="dxa"/>
          </w:tcPr>
          <w:p w14:paraId="36F5D6DC" w14:textId="77777777" w:rsidR="00DF0CBD" w:rsidRPr="00A123DE" w:rsidRDefault="00DF0CBD" w:rsidP="00DF0CBD">
            <w:pPr>
              <w:jc w:val="center"/>
            </w:pPr>
            <w:r w:rsidRPr="00A123DE">
              <w:t>8</w:t>
            </w:r>
          </w:p>
        </w:tc>
        <w:tc>
          <w:tcPr>
            <w:tcW w:w="6243" w:type="dxa"/>
          </w:tcPr>
          <w:p w14:paraId="10408F9D" w14:textId="77777777" w:rsidR="00DF0CBD" w:rsidRPr="00A123DE" w:rsidRDefault="00DF0CBD" w:rsidP="00DF0CBD">
            <w:pPr>
              <w:tabs>
                <w:tab w:val="left" w:pos="1045"/>
              </w:tabs>
            </w:pPr>
            <w:r w:rsidRPr="00A123DE">
              <w:t>Проволока 3мм</w:t>
            </w:r>
          </w:p>
        </w:tc>
        <w:tc>
          <w:tcPr>
            <w:tcW w:w="1405" w:type="dxa"/>
            <w:vAlign w:val="center"/>
          </w:tcPr>
          <w:p w14:paraId="17D23DC6" w14:textId="77777777" w:rsidR="00DF0CBD" w:rsidRPr="00A123DE" w:rsidRDefault="00DF0CBD" w:rsidP="00DF0CBD">
            <w:pPr>
              <w:tabs>
                <w:tab w:val="left" w:pos="1045"/>
              </w:tabs>
              <w:jc w:val="center"/>
            </w:pPr>
            <w:r w:rsidRPr="00A123DE">
              <w:t>кг</w:t>
            </w:r>
          </w:p>
        </w:tc>
        <w:tc>
          <w:tcPr>
            <w:tcW w:w="1866" w:type="dxa"/>
            <w:vAlign w:val="center"/>
          </w:tcPr>
          <w:p w14:paraId="77989032" w14:textId="77777777" w:rsidR="00DF0CBD" w:rsidRPr="00A123DE" w:rsidRDefault="00DF0CBD" w:rsidP="00DF0CBD">
            <w:pPr>
              <w:tabs>
                <w:tab w:val="left" w:pos="1045"/>
              </w:tabs>
              <w:jc w:val="center"/>
            </w:pPr>
            <w:r w:rsidRPr="00A123DE">
              <w:t>4</w:t>
            </w:r>
          </w:p>
        </w:tc>
      </w:tr>
      <w:tr w:rsidR="00DF0CBD" w:rsidRPr="00A123DE" w14:paraId="70AACE88" w14:textId="77777777" w:rsidTr="00DF0CBD">
        <w:trPr>
          <w:trHeight w:val="1445"/>
        </w:trPr>
        <w:tc>
          <w:tcPr>
            <w:tcW w:w="775" w:type="dxa"/>
          </w:tcPr>
          <w:p w14:paraId="737F734E" w14:textId="77777777" w:rsidR="00DF0CBD" w:rsidRPr="00A123DE" w:rsidRDefault="00DF0CBD" w:rsidP="00DF0CBD">
            <w:pPr>
              <w:jc w:val="center"/>
            </w:pPr>
            <w:r w:rsidRPr="00A123DE">
              <w:t>9</w:t>
            </w:r>
          </w:p>
        </w:tc>
        <w:tc>
          <w:tcPr>
            <w:tcW w:w="6243" w:type="dxa"/>
          </w:tcPr>
          <w:p w14:paraId="7B777A75" w14:textId="77777777" w:rsidR="00DF0CBD" w:rsidRPr="00A123DE" w:rsidRDefault="00DF0CBD" w:rsidP="00DF0CBD">
            <w:pPr>
              <w:tabs>
                <w:tab w:val="left" w:pos="1045"/>
                <w:tab w:val="left" w:pos="1172"/>
              </w:tabs>
              <w:jc w:val="both"/>
            </w:pPr>
            <w:r w:rsidRPr="00A123DE">
              <w:t>Устройство деревянных конструкций:</w:t>
            </w:r>
          </w:p>
          <w:p w14:paraId="31A1D5E9" w14:textId="77777777" w:rsidR="00DF0CBD" w:rsidRPr="00A123DE" w:rsidRDefault="00DF0CBD" w:rsidP="00DF0CBD">
            <w:pPr>
              <w:tabs>
                <w:tab w:val="left" w:pos="1045"/>
                <w:tab w:val="left" w:pos="1172"/>
              </w:tabs>
              <w:jc w:val="both"/>
            </w:pPr>
            <w:r w:rsidRPr="00A123DE">
              <w:t xml:space="preserve">1 мауэрлаты   0,08*0,16* 25,8м </w:t>
            </w:r>
          </w:p>
          <w:p w14:paraId="28982BC7" w14:textId="77777777" w:rsidR="00DF0CBD" w:rsidRPr="00A123DE" w:rsidRDefault="00DF0CBD" w:rsidP="00DF0CBD">
            <w:pPr>
              <w:tabs>
                <w:tab w:val="left" w:pos="1045"/>
                <w:tab w:val="left" w:pos="1172"/>
              </w:tabs>
              <w:jc w:val="both"/>
            </w:pPr>
            <w:r w:rsidRPr="00A123DE">
              <w:t>2. стропила- 0,05*0,1*28шт*4м -0,56м3</w:t>
            </w:r>
          </w:p>
          <w:p w14:paraId="70D44CDA" w14:textId="77777777" w:rsidR="00DF0CBD" w:rsidRPr="00A123DE" w:rsidRDefault="00DF0CBD" w:rsidP="00DF0CBD">
            <w:pPr>
              <w:tabs>
                <w:tab w:val="left" w:pos="1045"/>
                <w:tab w:val="left" w:pos="1172"/>
              </w:tabs>
              <w:jc w:val="both"/>
            </w:pPr>
            <w:r w:rsidRPr="00A123DE">
              <w:t xml:space="preserve">3 Стойки -    0,08*0,16*8шт*1,9м 0,2м3 </w:t>
            </w:r>
          </w:p>
          <w:p w14:paraId="1B95460D" w14:textId="77777777" w:rsidR="00DF0CBD" w:rsidRPr="00A123DE" w:rsidRDefault="00DF0CBD" w:rsidP="00DF0CBD">
            <w:pPr>
              <w:tabs>
                <w:tab w:val="left" w:pos="1045"/>
                <w:tab w:val="left" w:pos="1172"/>
              </w:tabs>
              <w:jc w:val="both"/>
            </w:pPr>
            <w:r w:rsidRPr="00A123DE">
              <w:t>4.Доски для конька 0,05*0,1*4шт 0,27м3</w:t>
            </w:r>
          </w:p>
          <w:p w14:paraId="48AD2821" w14:textId="77777777" w:rsidR="00DF0CBD" w:rsidRPr="00A123DE" w:rsidRDefault="00DF0CBD" w:rsidP="00DF0CBD">
            <w:pPr>
              <w:tabs>
                <w:tab w:val="left" w:pos="1045"/>
                <w:tab w:val="left" w:pos="1172"/>
              </w:tabs>
              <w:jc w:val="both"/>
            </w:pPr>
            <w:r w:rsidRPr="00A123DE">
              <w:t>5.Доски для фронтона    0,05*0,2*4шт 0,14м3</w:t>
            </w:r>
          </w:p>
        </w:tc>
        <w:tc>
          <w:tcPr>
            <w:tcW w:w="1405" w:type="dxa"/>
            <w:vAlign w:val="center"/>
          </w:tcPr>
          <w:p w14:paraId="35E957CD" w14:textId="77777777" w:rsidR="00DF0CBD" w:rsidRPr="00A123DE" w:rsidRDefault="00DF0CBD" w:rsidP="00DF0CBD">
            <w:pPr>
              <w:tabs>
                <w:tab w:val="left" w:pos="1045"/>
              </w:tabs>
              <w:jc w:val="center"/>
            </w:pPr>
            <w:r w:rsidRPr="00A123DE">
              <w:t>м3            մ3</w:t>
            </w:r>
          </w:p>
        </w:tc>
        <w:tc>
          <w:tcPr>
            <w:tcW w:w="1866" w:type="dxa"/>
            <w:vAlign w:val="center"/>
          </w:tcPr>
          <w:p w14:paraId="53DA16D5" w14:textId="77777777" w:rsidR="00DF0CBD" w:rsidRPr="00A123DE" w:rsidRDefault="00DF0CBD" w:rsidP="00DF0CBD">
            <w:pPr>
              <w:tabs>
                <w:tab w:val="left" w:pos="1045"/>
              </w:tabs>
              <w:jc w:val="center"/>
            </w:pPr>
            <w:r w:rsidRPr="00A123DE">
              <w:t>1,503</w:t>
            </w:r>
          </w:p>
        </w:tc>
      </w:tr>
      <w:tr w:rsidR="00DF0CBD" w:rsidRPr="00A123DE" w14:paraId="1716A748" w14:textId="77777777" w:rsidTr="00DF0CBD">
        <w:trPr>
          <w:trHeight w:val="1195"/>
        </w:trPr>
        <w:tc>
          <w:tcPr>
            <w:tcW w:w="775" w:type="dxa"/>
          </w:tcPr>
          <w:p w14:paraId="63C2197C" w14:textId="77777777" w:rsidR="00DF0CBD" w:rsidRPr="00A123DE" w:rsidRDefault="00DF0CBD" w:rsidP="00DF0CBD">
            <w:pPr>
              <w:jc w:val="center"/>
            </w:pPr>
            <w:r w:rsidRPr="00A123DE">
              <w:t>10</w:t>
            </w:r>
          </w:p>
        </w:tc>
        <w:tc>
          <w:tcPr>
            <w:tcW w:w="6243" w:type="dxa"/>
          </w:tcPr>
          <w:p w14:paraId="2858A169" w14:textId="77777777" w:rsidR="00DF0CBD" w:rsidRPr="00A123DE" w:rsidRDefault="00DF0CBD" w:rsidP="00DF0CBD">
            <w:pPr>
              <w:tabs>
                <w:tab w:val="left" w:pos="1045"/>
              </w:tabs>
            </w:pPr>
            <w:r w:rsidRPr="00A123DE">
              <w:t>Устройство кровли из оцинкованной профнастильного листа   КП-25-0,55մմ с обрешеткой 0,8м3</w:t>
            </w:r>
          </w:p>
          <w:p w14:paraId="6B34FA2E" w14:textId="77777777" w:rsidR="00DF0CBD" w:rsidRPr="00A123DE" w:rsidRDefault="00DF0CBD" w:rsidP="00DF0CBD">
            <w:pPr>
              <w:tabs>
                <w:tab w:val="left" w:pos="1045"/>
              </w:tabs>
            </w:pPr>
            <w:r w:rsidRPr="00A123DE">
              <w:t xml:space="preserve">Տանիքի </w:t>
            </w:r>
            <w:proofErr w:type="gramStart"/>
            <w:r w:rsidRPr="00A123DE">
              <w:t>իրականացում  Պրոֆիլավոր</w:t>
            </w:r>
            <w:proofErr w:type="gramEnd"/>
            <w:r w:rsidRPr="00A123DE">
              <w:t>, ցինկապատ, ներկված, КП-25-0,5մմ</w:t>
            </w:r>
          </w:p>
        </w:tc>
        <w:tc>
          <w:tcPr>
            <w:tcW w:w="1405" w:type="dxa"/>
            <w:vAlign w:val="center"/>
          </w:tcPr>
          <w:p w14:paraId="6A6EAA06" w14:textId="77777777" w:rsidR="00DF0CBD" w:rsidRPr="00A123DE" w:rsidRDefault="00DF0CBD" w:rsidP="00DF0CBD">
            <w:pPr>
              <w:tabs>
                <w:tab w:val="left" w:pos="1045"/>
              </w:tabs>
              <w:jc w:val="center"/>
            </w:pPr>
            <w:r w:rsidRPr="00A123DE">
              <w:t>м2                   մ2</w:t>
            </w:r>
          </w:p>
        </w:tc>
        <w:tc>
          <w:tcPr>
            <w:tcW w:w="1866" w:type="dxa"/>
            <w:vAlign w:val="center"/>
          </w:tcPr>
          <w:p w14:paraId="327D9700" w14:textId="77777777" w:rsidR="00DF0CBD" w:rsidRPr="00A123DE" w:rsidRDefault="00DF0CBD" w:rsidP="00DF0CBD">
            <w:pPr>
              <w:tabs>
                <w:tab w:val="left" w:pos="1045"/>
              </w:tabs>
              <w:jc w:val="center"/>
            </w:pPr>
            <w:r w:rsidRPr="00A123DE">
              <w:t>107</w:t>
            </w:r>
          </w:p>
        </w:tc>
      </w:tr>
      <w:tr w:rsidR="00DF0CBD" w:rsidRPr="00A123DE" w14:paraId="3B03F5FC" w14:textId="77777777" w:rsidTr="00DF0CBD">
        <w:trPr>
          <w:trHeight w:val="486"/>
        </w:trPr>
        <w:tc>
          <w:tcPr>
            <w:tcW w:w="775" w:type="dxa"/>
          </w:tcPr>
          <w:p w14:paraId="5B1C252F" w14:textId="77777777" w:rsidR="00DF0CBD" w:rsidRPr="00A123DE" w:rsidRDefault="00DF0CBD" w:rsidP="00DF0CBD">
            <w:pPr>
              <w:jc w:val="center"/>
            </w:pPr>
            <w:r w:rsidRPr="00A123DE">
              <w:t>11</w:t>
            </w:r>
          </w:p>
        </w:tc>
        <w:tc>
          <w:tcPr>
            <w:tcW w:w="6243" w:type="dxa"/>
          </w:tcPr>
          <w:p w14:paraId="61CB6678" w14:textId="77777777" w:rsidR="00DF0CBD" w:rsidRPr="00A123DE" w:rsidRDefault="00DF0CBD" w:rsidP="00DF0CBD">
            <w:pPr>
              <w:tabs>
                <w:tab w:val="left" w:pos="1045"/>
              </w:tabs>
            </w:pPr>
            <w:r w:rsidRPr="00A123DE">
              <w:t>Конек из оцинкованной стали т=0,5мм шир.33см. Գագաթնագիծ ցինկապատ պողպատից հաստ. 33սմ</w:t>
            </w:r>
          </w:p>
        </w:tc>
        <w:tc>
          <w:tcPr>
            <w:tcW w:w="1405" w:type="dxa"/>
            <w:vAlign w:val="center"/>
          </w:tcPr>
          <w:p w14:paraId="53270719" w14:textId="77777777" w:rsidR="00DF0CBD" w:rsidRPr="00A123DE" w:rsidRDefault="00DF0CBD" w:rsidP="00DF0CBD">
            <w:pPr>
              <w:tabs>
                <w:tab w:val="left" w:pos="1045"/>
              </w:tabs>
              <w:jc w:val="center"/>
            </w:pPr>
            <w:r w:rsidRPr="00A123DE">
              <w:t>м</w:t>
            </w:r>
          </w:p>
        </w:tc>
        <w:tc>
          <w:tcPr>
            <w:tcW w:w="1866" w:type="dxa"/>
            <w:vAlign w:val="center"/>
          </w:tcPr>
          <w:p w14:paraId="1B482D71" w14:textId="77777777" w:rsidR="00DF0CBD" w:rsidRPr="00A123DE" w:rsidRDefault="00DF0CBD" w:rsidP="00DF0CBD">
            <w:pPr>
              <w:tabs>
                <w:tab w:val="left" w:pos="1045"/>
              </w:tabs>
              <w:jc w:val="center"/>
            </w:pPr>
            <w:r w:rsidRPr="00A123DE">
              <w:t>13,5</w:t>
            </w:r>
          </w:p>
        </w:tc>
      </w:tr>
      <w:tr w:rsidR="00DF0CBD" w:rsidRPr="00A123DE" w14:paraId="58B7BD00" w14:textId="77777777" w:rsidTr="00DF0CBD">
        <w:trPr>
          <w:trHeight w:val="473"/>
        </w:trPr>
        <w:tc>
          <w:tcPr>
            <w:tcW w:w="775" w:type="dxa"/>
          </w:tcPr>
          <w:p w14:paraId="22008549" w14:textId="77777777" w:rsidR="00DF0CBD" w:rsidRPr="00A123DE" w:rsidRDefault="00DF0CBD" w:rsidP="00DF0CBD">
            <w:pPr>
              <w:jc w:val="center"/>
            </w:pPr>
            <w:r w:rsidRPr="00A123DE">
              <w:t>12</w:t>
            </w:r>
          </w:p>
        </w:tc>
        <w:tc>
          <w:tcPr>
            <w:tcW w:w="6243" w:type="dxa"/>
          </w:tcPr>
          <w:p w14:paraId="090618F7" w14:textId="77777777" w:rsidR="00DF0CBD" w:rsidRPr="00A123DE" w:rsidRDefault="00DF0CBD" w:rsidP="00DF0CBD">
            <w:pPr>
              <w:tabs>
                <w:tab w:val="left" w:pos="1045"/>
              </w:tabs>
            </w:pPr>
            <w:r w:rsidRPr="00A123DE">
              <w:t>Установка крышной двери</w:t>
            </w:r>
          </w:p>
          <w:p w14:paraId="49F86E3B" w14:textId="77777777" w:rsidR="00DF0CBD" w:rsidRPr="00A123DE" w:rsidRDefault="00DF0CBD" w:rsidP="00DF0CBD">
            <w:pPr>
              <w:tabs>
                <w:tab w:val="left" w:pos="1045"/>
              </w:tabs>
            </w:pPr>
            <w:r w:rsidRPr="00A123DE">
              <w:t xml:space="preserve"> деревянного с каркасом 0,8*1,3</w:t>
            </w:r>
          </w:p>
        </w:tc>
        <w:tc>
          <w:tcPr>
            <w:tcW w:w="1405" w:type="dxa"/>
            <w:vAlign w:val="center"/>
          </w:tcPr>
          <w:p w14:paraId="5AA9B79B" w14:textId="77777777" w:rsidR="00DF0CBD" w:rsidRPr="00A123DE" w:rsidRDefault="00DF0CBD" w:rsidP="00DF0CBD">
            <w:pPr>
              <w:tabs>
                <w:tab w:val="left" w:pos="1045"/>
              </w:tabs>
              <w:jc w:val="center"/>
            </w:pPr>
            <w:r w:rsidRPr="00A123DE">
              <w:t>м2</w:t>
            </w:r>
          </w:p>
        </w:tc>
        <w:tc>
          <w:tcPr>
            <w:tcW w:w="1866" w:type="dxa"/>
            <w:vAlign w:val="center"/>
          </w:tcPr>
          <w:p w14:paraId="3BF59DE9" w14:textId="77777777" w:rsidR="00DF0CBD" w:rsidRPr="00A123DE" w:rsidRDefault="00DF0CBD" w:rsidP="00DF0CBD">
            <w:pPr>
              <w:tabs>
                <w:tab w:val="left" w:pos="1045"/>
              </w:tabs>
              <w:jc w:val="center"/>
            </w:pPr>
            <w:r w:rsidRPr="00A123DE">
              <w:t>1,04</w:t>
            </w:r>
          </w:p>
        </w:tc>
      </w:tr>
      <w:tr w:rsidR="00DF0CBD" w:rsidRPr="00A123DE" w14:paraId="68D2C162" w14:textId="77777777" w:rsidTr="00DF0CBD">
        <w:trPr>
          <w:trHeight w:val="486"/>
        </w:trPr>
        <w:tc>
          <w:tcPr>
            <w:tcW w:w="775" w:type="dxa"/>
          </w:tcPr>
          <w:p w14:paraId="1BDA7C2C" w14:textId="77777777" w:rsidR="00DF0CBD" w:rsidRPr="00A123DE" w:rsidRDefault="00DF0CBD" w:rsidP="00DF0CBD">
            <w:pPr>
              <w:jc w:val="center"/>
            </w:pPr>
            <w:r w:rsidRPr="00A123DE">
              <w:t>13</w:t>
            </w:r>
          </w:p>
        </w:tc>
        <w:tc>
          <w:tcPr>
            <w:tcW w:w="6243" w:type="dxa"/>
          </w:tcPr>
          <w:p w14:paraId="27DA6F4A" w14:textId="77777777" w:rsidR="00DF0CBD" w:rsidRPr="00A123DE" w:rsidRDefault="00DF0CBD" w:rsidP="00DF0CBD">
            <w:pPr>
              <w:tabs>
                <w:tab w:val="left" w:pos="1045"/>
                <w:tab w:val="left" w:pos="2259"/>
              </w:tabs>
            </w:pPr>
            <w:proofErr w:type="gramStart"/>
            <w:r w:rsidRPr="00A123DE">
              <w:t>Антисептирование  и</w:t>
            </w:r>
            <w:proofErr w:type="gramEnd"/>
            <w:r w:rsidRPr="00A123DE">
              <w:t xml:space="preserve"> огнезащита готовыми    Փայտյա կոնստրուկցիաների հականեխում</w:t>
            </w:r>
          </w:p>
        </w:tc>
        <w:tc>
          <w:tcPr>
            <w:tcW w:w="1405" w:type="dxa"/>
            <w:vAlign w:val="center"/>
          </w:tcPr>
          <w:p w14:paraId="01EC326B" w14:textId="77777777" w:rsidR="00DF0CBD" w:rsidRPr="00A123DE" w:rsidRDefault="00DF0CBD" w:rsidP="00DF0CBD">
            <w:pPr>
              <w:tabs>
                <w:tab w:val="left" w:pos="1045"/>
              </w:tabs>
              <w:jc w:val="center"/>
            </w:pPr>
            <w:r w:rsidRPr="00A123DE">
              <w:t>м2                     մ2</w:t>
            </w:r>
          </w:p>
        </w:tc>
        <w:tc>
          <w:tcPr>
            <w:tcW w:w="1866" w:type="dxa"/>
            <w:vAlign w:val="center"/>
          </w:tcPr>
          <w:p w14:paraId="5D56DFC0" w14:textId="77777777" w:rsidR="00DF0CBD" w:rsidRPr="00A123DE" w:rsidRDefault="00DF0CBD" w:rsidP="00DF0CBD">
            <w:pPr>
              <w:tabs>
                <w:tab w:val="left" w:pos="1045"/>
              </w:tabs>
              <w:jc w:val="center"/>
            </w:pPr>
            <w:r w:rsidRPr="00A123DE">
              <w:t>107,0</w:t>
            </w:r>
          </w:p>
        </w:tc>
      </w:tr>
      <w:tr w:rsidR="00DF0CBD" w:rsidRPr="00A123DE" w14:paraId="0EBE5964" w14:textId="77777777" w:rsidTr="00DF0CBD">
        <w:trPr>
          <w:trHeight w:val="236"/>
        </w:trPr>
        <w:tc>
          <w:tcPr>
            <w:tcW w:w="775" w:type="dxa"/>
          </w:tcPr>
          <w:p w14:paraId="7851CE60" w14:textId="77777777" w:rsidR="00DF0CBD" w:rsidRPr="00A123DE" w:rsidRDefault="00DF0CBD" w:rsidP="00DF0CBD">
            <w:pPr>
              <w:jc w:val="center"/>
            </w:pPr>
            <w:r w:rsidRPr="00A123DE">
              <w:t>14</w:t>
            </w:r>
          </w:p>
        </w:tc>
        <w:tc>
          <w:tcPr>
            <w:tcW w:w="6243" w:type="dxa"/>
          </w:tcPr>
          <w:p w14:paraId="756729CA" w14:textId="77777777" w:rsidR="00DF0CBD" w:rsidRPr="00A123DE" w:rsidRDefault="00DF0CBD" w:rsidP="00DF0CBD">
            <w:pPr>
              <w:tabs>
                <w:tab w:val="left" w:pos="1045"/>
              </w:tabs>
            </w:pPr>
            <w:r w:rsidRPr="00A123DE">
              <w:t>Навес</w:t>
            </w:r>
          </w:p>
        </w:tc>
        <w:tc>
          <w:tcPr>
            <w:tcW w:w="1405" w:type="dxa"/>
            <w:vAlign w:val="center"/>
          </w:tcPr>
          <w:p w14:paraId="11BB2066" w14:textId="77777777" w:rsidR="00DF0CBD" w:rsidRPr="00A123DE" w:rsidRDefault="00DF0CBD" w:rsidP="00DF0CBD">
            <w:pPr>
              <w:tabs>
                <w:tab w:val="left" w:pos="1045"/>
              </w:tabs>
              <w:jc w:val="center"/>
            </w:pPr>
            <w:r w:rsidRPr="00A123DE">
              <w:t> </w:t>
            </w:r>
          </w:p>
        </w:tc>
        <w:tc>
          <w:tcPr>
            <w:tcW w:w="1866" w:type="dxa"/>
            <w:vAlign w:val="center"/>
          </w:tcPr>
          <w:p w14:paraId="52D69FD4" w14:textId="77777777" w:rsidR="00DF0CBD" w:rsidRPr="00A123DE" w:rsidRDefault="00DF0CBD" w:rsidP="00DF0CBD">
            <w:pPr>
              <w:tabs>
                <w:tab w:val="left" w:pos="1045"/>
              </w:tabs>
              <w:jc w:val="center"/>
            </w:pPr>
            <w:r w:rsidRPr="00A123DE">
              <w:t> </w:t>
            </w:r>
          </w:p>
        </w:tc>
      </w:tr>
      <w:tr w:rsidR="00DF0CBD" w:rsidRPr="00A123DE" w14:paraId="7C2FD852" w14:textId="77777777" w:rsidTr="00DF0CBD">
        <w:trPr>
          <w:trHeight w:val="236"/>
        </w:trPr>
        <w:tc>
          <w:tcPr>
            <w:tcW w:w="775" w:type="dxa"/>
          </w:tcPr>
          <w:p w14:paraId="37780ED8" w14:textId="77777777" w:rsidR="00DF0CBD" w:rsidRPr="00A123DE" w:rsidRDefault="00DF0CBD" w:rsidP="00DF0CBD">
            <w:pPr>
              <w:jc w:val="center"/>
            </w:pPr>
            <w:r w:rsidRPr="00A123DE">
              <w:t>15</w:t>
            </w:r>
          </w:p>
        </w:tc>
        <w:tc>
          <w:tcPr>
            <w:tcW w:w="6243" w:type="dxa"/>
          </w:tcPr>
          <w:p w14:paraId="13DE532E" w14:textId="77777777" w:rsidR="00DF0CBD" w:rsidRPr="00A123DE" w:rsidRDefault="00DF0CBD" w:rsidP="00DF0CBD">
            <w:r w:rsidRPr="00A123DE">
              <w:rPr>
                <w:noProof/>
              </w:rPr>
              <mc:AlternateContent>
                <mc:Choice Requires="wps">
                  <w:drawing>
                    <wp:anchor distT="0" distB="0" distL="114300" distR="114300" simplePos="0" relativeHeight="254416896" behindDoc="0" locked="0" layoutInCell="1" allowOverlap="1" wp14:anchorId="10AB046B" wp14:editId="0BD52ABB">
                      <wp:simplePos x="0" y="0"/>
                      <wp:positionH relativeFrom="column">
                        <wp:posOffset>1485900</wp:posOffset>
                      </wp:positionH>
                      <wp:positionV relativeFrom="paragraph">
                        <wp:posOffset>219075</wp:posOffset>
                      </wp:positionV>
                      <wp:extent cx="104775" cy="247650"/>
                      <wp:effectExtent l="0" t="0" r="9525" b="0"/>
                      <wp:wrapNone/>
                      <wp:docPr id="21097" name="Надпись 210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4B17A9B" id="Надпись 21097" o:spid="_x0000_s1026" type="#_x0000_t202" style="position:absolute;margin-left:117pt;margin-top:17.25pt;width:8.25pt;height:19.5pt;z-index:25441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" filled="f" stroked="f"/>
                  </w:pict>
                </mc:Fallback>
              </mc:AlternateContent>
            </w:r>
            <w:proofErr w:type="gramStart"/>
            <w:r w:rsidRPr="00A123DE">
              <w:t>Разборка  навеса</w:t>
            </w:r>
            <w:proofErr w:type="gramEnd"/>
            <w:r w:rsidRPr="00A123DE">
              <w:t xml:space="preserve"> старого деревянного </w:t>
            </w:r>
          </w:p>
        </w:tc>
        <w:tc>
          <w:tcPr>
            <w:tcW w:w="1405" w:type="dxa"/>
          </w:tcPr>
          <w:p w14:paraId="5329D5F7" w14:textId="77777777" w:rsidR="00DF0CBD" w:rsidRPr="00A123DE" w:rsidRDefault="00DF0CBD" w:rsidP="00DF0CBD">
            <w:pPr>
              <w:tabs>
                <w:tab w:val="left" w:pos="1045"/>
              </w:tabs>
              <w:jc w:val="center"/>
            </w:pPr>
            <w:r w:rsidRPr="00A123DE">
              <w:t>м2</w:t>
            </w:r>
          </w:p>
        </w:tc>
        <w:tc>
          <w:tcPr>
            <w:tcW w:w="1866" w:type="dxa"/>
          </w:tcPr>
          <w:p w14:paraId="07023ECC" w14:textId="77777777" w:rsidR="00DF0CBD" w:rsidRPr="00A123DE" w:rsidRDefault="00DF0CBD" w:rsidP="00DF0CBD">
            <w:pPr>
              <w:tabs>
                <w:tab w:val="left" w:pos="1045"/>
              </w:tabs>
              <w:jc w:val="center"/>
            </w:pPr>
            <w:r w:rsidRPr="00A123DE">
              <w:t>3,22</w:t>
            </w:r>
          </w:p>
        </w:tc>
      </w:tr>
      <w:tr w:rsidR="00DF0CBD" w:rsidRPr="00A123DE" w14:paraId="78FA04F7" w14:textId="77777777" w:rsidTr="00DF0CBD">
        <w:trPr>
          <w:trHeight w:val="735"/>
        </w:trPr>
        <w:tc>
          <w:tcPr>
            <w:tcW w:w="775" w:type="dxa"/>
          </w:tcPr>
          <w:p w14:paraId="528AB52E" w14:textId="77777777" w:rsidR="00DF0CBD" w:rsidRPr="00A123DE" w:rsidRDefault="00DF0CBD" w:rsidP="00DF0CBD">
            <w:pPr>
              <w:jc w:val="center"/>
            </w:pPr>
            <w:r w:rsidRPr="00A123DE">
              <w:t>16</w:t>
            </w:r>
          </w:p>
        </w:tc>
        <w:tc>
          <w:tcPr>
            <w:tcW w:w="6243" w:type="dxa"/>
            <w:vAlign w:val="center"/>
          </w:tcPr>
          <w:p w14:paraId="2E557510" w14:textId="77777777" w:rsidR="00DF0CBD" w:rsidRPr="00A123DE" w:rsidRDefault="00DF0CBD" w:rsidP="00DF0CBD">
            <w:r w:rsidRPr="00A123DE">
              <w:br/>
              <w:t xml:space="preserve">Устройство каркаса </w:t>
            </w:r>
            <w:proofErr w:type="gramStart"/>
            <w:r w:rsidRPr="00A123DE">
              <w:t>из  квадратных</w:t>
            </w:r>
            <w:proofErr w:type="gramEnd"/>
            <w:r w:rsidRPr="00A123DE">
              <w:t xml:space="preserve"> труб   40x40x2մմ вес 1 метра равен  2.33 кг.</w:t>
            </w:r>
          </w:p>
        </w:tc>
        <w:tc>
          <w:tcPr>
            <w:tcW w:w="1405" w:type="dxa"/>
            <w:vAlign w:val="center"/>
          </w:tcPr>
          <w:p w14:paraId="1F78A801" w14:textId="77777777" w:rsidR="00DF0CBD" w:rsidRPr="00A123DE" w:rsidRDefault="00DF0CBD" w:rsidP="00DF0CBD">
            <w:pPr>
              <w:tabs>
                <w:tab w:val="left" w:pos="1045"/>
              </w:tabs>
              <w:jc w:val="center"/>
            </w:pPr>
            <w:r w:rsidRPr="00A123DE">
              <w:t>тн                  տն</w:t>
            </w:r>
          </w:p>
        </w:tc>
        <w:tc>
          <w:tcPr>
            <w:tcW w:w="1866" w:type="dxa"/>
            <w:vAlign w:val="center"/>
          </w:tcPr>
          <w:p w14:paraId="72D1E2E3" w14:textId="77777777" w:rsidR="00DF0CBD" w:rsidRPr="00A123DE" w:rsidRDefault="00DF0CBD" w:rsidP="00DF0CBD">
            <w:pPr>
              <w:tabs>
                <w:tab w:val="left" w:pos="1045"/>
              </w:tabs>
              <w:jc w:val="center"/>
            </w:pPr>
            <w:r w:rsidRPr="00A123DE">
              <w:t>0,046</w:t>
            </w:r>
          </w:p>
        </w:tc>
      </w:tr>
      <w:tr w:rsidR="00DF0CBD" w:rsidRPr="00A123DE" w14:paraId="50F8586C" w14:textId="77777777" w:rsidTr="00DF0CBD">
        <w:trPr>
          <w:trHeight w:val="722"/>
        </w:trPr>
        <w:tc>
          <w:tcPr>
            <w:tcW w:w="775" w:type="dxa"/>
          </w:tcPr>
          <w:p w14:paraId="2A9D6427" w14:textId="77777777" w:rsidR="00DF0CBD" w:rsidRPr="00A123DE" w:rsidRDefault="00DF0CBD" w:rsidP="00DF0CBD">
            <w:pPr>
              <w:jc w:val="center"/>
            </w:pPr>
            <w:r w:rsidRPr="00A123DE">
              <w:t>17</w:t>
            </w:r>
          </w:p>
        </w:tc>
        <w:tc>
          <w:tcPr>
            <w:tcW w:w="6243" w:type="dxa"/>
            <w:vAlign w:val="center"/>
          </w:tcPr>
          <w:p w14:paraId="7317FFB6" w14:textId="77777777" w:rsidR="00DF0CBD" w:rsidRPr="00A123DE" w:rsidRDefault="00DF0CBD" w:rsidP="00DF0CBD">
            <w:proofErr w:type="gramStart"/>
            <w:r w:rsidRPr="00A123DE">
              <w:t>Стальная  квадратная</w:t>
            </w:r>
            <w:proofErr w:type="gramEnd"/>
            <w:r w:rsidRPr="00A123DE">
              <w:t xml:space="preserve">  труба     40x40x2,0մմՊողպատե  խողովակ  Պողպատե, 40x40x2,0մմ</w:t>
            </w:r>
          </w:p>
        </w:tc>
        <w:tc>
          <w:tcPr>
            <w:tcW w:w="1405" w:type="dxa"/>
            <w:vAlign w:val="center"/>
          </w:tcPr>
          <w:p w14:paraId="7AB9D742" w14:textId="77777777" w:rsidR="00DF0CBD" w:rsidRPr="00A123DE" w:rsidRDefault="00DF0CBD" w:rsidP="00DF0CBD">
            <w:pPr>
              <w:tabs>
                <w:tab w:val="left" w:pos="1045"/>
              </w:tabs>
              <w:jc w:val="center"/>
            </w:pPr>
            <w:r w:rsidRPr="00A123DE">
              <w:t>м                  մ</w:t>
            </w:r>
          </w:p>
        </w:tc>
        <w:tc>
          <w:tcPr>
            <w:tcW w:w="1866" w:type="dxa"/>
            <w:vAlign w:val="center"/>
          </w:tcPr>
          <w:p w14:paraId="4683FFC7" w14:textId="77777777" w:rsidR="00DF0CBD" w:rsidRPr="00A123DE" w:rsidRDefault="00DF0CBD" w:rsidP="00DF0CBD">
            <w:pPr>
              <w:tabs>
                <w:tab w:val="left" w:pos="1045"/>
              </w:tabs>
              <w:jc w:val="center"/>
            </w:pPr>
            <w:r w:rsidRPr="00A123DE">
              <w:t>19,6</w:t>
            </w:r>
          </w:p>
        </w:tc>
      </w:tr>
      <w:tr w:rsidR="00DF0CBD" w:rsidRPr="00A123DE" w14:paraId="29FE97E2" w14:textId="77777777" w:rsidTr="00DF0CBD">
        <w:trPr>
          <w:trHeight w:val="473"/>
        </w:trPr>
        <w:tc>
          <w:tcPr>
            <w:tcW w:w="775" w:type="dxa"/>
          </w:tcPr>
          <w:p w14:paraId="62650CFC" w14:textId="77777777" w:rsidR="00DF0CBD" w:rsidRPr="00A123DE" w:rsidRDefault="00DF0CBD" w:rsidP="00DF0CBD">
            <w:pPr>
              <w:jc w:val="center"/>
            </w:pPr>
            <w:r w:rsidRPr="00A123DE">
              <w:lastRenderedPageBreak/>
              <w:t>18</w:t>
            </w:r>
          </w:p>
        </w:tc>
        <w:tc>
          <w:tcPr>
            <w:tcW w:w="6243" w:type="dxa"/>
            <w:vAlign w:val="center"/>
          </w:tcPr>
          <w:p w14:paraId="59B01303" w14:textId="77777777" w:rsidR="00DF0CBD" w:rsidRPr="00A123DE" w:rsidRDefault="00DF0CBD" w:rsidP="00DF0CBD">
            <w:proofErr w:type="gramStart"/>
            <w:r w:rsidRPr="00A123DE">
              <w:t>Масляная  окраска</w:t>
            </w:r>
            <w:proofErr w:type="gramEnd"/>
            <w:r w:rsidRPr="00A123DE">
              <w:t xml:space="preserve">  металлических  труб  за  2 раза</w:t>
            </w:r>
          </w:p>
        </w:tc>
        <w:tc>
          <w:tcPr>
            <w:tcW w:w="1405" w:type="dxa"/>
            <w:vAlign w:val="center"/>
          </w:tcPr>
          <w:p w14:paraId="52D63068" w14:textId="77777777" w:rsidR="00DF0CBD" w:rsidRPr="00A123DE" w:rsidRDefault="00DF0CBD" w:rsidP="00DF0CBD">
            <w:pPr>
              <w:tabs>
                <w:tab w:val="left" w:pos="1045"/>
              </w:tabs>
              <w:jc w:val="center"/>
            </w:pPr>
            <w:r w:rsidRPr="00A123DE">
              <w:t>м2                մ2</w:t>
            </w:r>
          </w:p>
        </w:tc>
        <w:tc>
          <w:tcPr>
            <w:tcW w:w="1866" w:type="dxa"/>
            <w:vAlign w:val="center"/>
          </w:tcPr>
          <w:p w14:paraId="7E0BE935" w14:textId="77777777" w:rsidR="00DF0CBD" w:rsidRPr="00A123DE" w:rsidRDefault="00DF0CBD" w:rsidP="00DF0CBD">
            <w:pPr>
              <w:tabs>
                <w:tab w:val="left" w:pos="1045"/>
              </w:tabs>
              <w:jc w:val="center"/>
            </w:pPr>
            <w:r w:rsidRPr="00A123DE">
              <w:t>3,2</w:t>
            </w:r>
          </w:p>
        </w:tc>
      </w:tr>
      <w:tr w:rsidR="00DF0CBD" w:rsidRPr="00A123DE" w14:paraId="19ECB128" w14:textId="77777777" w:rsidTr="00DF0CBD">
        <w:trPr>
          <w:trHeight w:val="972"/>
        </w:trPr>
        <w:tc>
          <w:tcPr>
            <w:tcW w:w="775" w:type="dxa"/>
          </w:tcPr>
          <w:p w14:paraId="271575DF" w14:textId="77777777" w:rsidR="00DF0CBD" w:rsidRPr="00A123DE" w:rsidRDefault="00DF0CBD" w:rsidP="00DF0CBD">
            <w:pPr>
              <w:jc w:val="center"/>
            </w:pPr>
            <w:r w:rsidRPr="00A123DE">
              <w:t>19</w:t>
            </w:r>
          </w:p>
        </w:tc>
        <w:tc>
          <w:tcPr>
            <w:tcW w:w="6243" w:type="dxa"/>
            <w:vAlign w:val="center"/>
          </w:tcPr>
          <w:p w14:paraId="7D57AB66" w14:textId="77777777" w:rsidR="00DF0CBD" w:rsidRPr="00A123DE" w:rsidRDefault="00DF0CBD" w:rsidP="00DF0CBD">
            <w:proofErr w:type="gramStart"/>
            <w:r w:rsidRPr="00A123DE">
              <w:t>Устройство  настила</w:t>
            </w:r>
            <w:proofErr w:type="gramEnd"/>
            <w:r w:rsidRPr="00A123DE">
              <w:t xml:space="preserve">  из оцинкованного  профнастильного листа   КП-25-0,5մմ </w:t>
            </w:r>
            <w:r w:rsidRPr="00A123DE">
              <w:br/>
              <w:t>Տանիքի իրականացում  Պրոֆիլավոր, ցինկապատ, ներկված, КП-25-0,5մմ</w:t>
            </w:r>
          </w:p>
        </w:tc>
        <w:tc>
          <w:tcPr>
            <w:tcW w:w="1405" w:type="dxa"/>
            <w:vAlign w:val="center"/>
          </w:tcPr>
          <w:p w14:paraId="27575B85" w14:textId="77777777" w:rsidR="00DF0CBD" w:rsidRPr="00A123DE" w:rsidRDefault="00DF0CBD" w:rsidP="00DF0CBD">
            <w:pPr>
              <w:tabs>
                <w:tab w:val="left" w:pos="1045"/>
              </w:tabs>
              <w:jc w:val="center"/>
            </w:pPr>
            <w:r w:rsidRPr="00A123DE">
              <w:t>м2                    մ2</w:t>
            </w:r>
          </w:p>
        </w:tc>
        <w:tc>
          <w:tcPr>
            <w:tcW w:w="1866" w:type="dxa"/>
            <w:vAlign w:val="center"/>
          </w:tcPr>
          <w:p w14:paraId="5D5ED3B5" w14:textId="77777777" w:rsidR="00DF0CBD" w:rsidRPr="00A123DE" w:rsidRDefault="00DF0CBD" w:rsidP="00DF0CBD">
            <w:pPr>
              <w:tabs>
                <w:tab w:val="left" w:pos="1045"/>
              </w:tabs>
              <w:jc w:val="center"/>
            </w:pPr>
            <w:r w:rsidRPr="00A123DE">
              <w:t>4,20</w:t>
            </w:r>
          </w:p>
        </w:tc>
      </w:tr>
      <w:tr w:rsidR="00DF0CBD" w:rsidRPr="00A123DE" w14:paraId="62F4040C" w14:textId="77777777" w:rsidTr="00DF0CBD">
        <w:trPr>
          <w:trHeight w:val="473"/>
        </w:trPr>
        <w:tc>
          <w:tcPr>
            <w:tcW w:w="775" w:type="dxa"/>
          </w:tcPr>
          <w:p w14:paraId="2854FC50" w14:textId="77777777" w:rsidR="00DF0CBD" w:rsidRPr="00A123DE" w:rsidRDefault="00DF0CBD" w:rsidP="00DF0CBD">
            <w:pPr>
              <w:jc w:val="center"/>
            </w:pPr>
            <w:r w:rsidRPr="00A123DE">
              <w:t>20</w:t>
            </w:r>
          </w:p>
        </w:tc>
        <w:tc>
          <w:tcPr>
            <w:tcW w:w="6243" w:type="dxa"/>
            <w:vAlign w:val="center"/>
          </w:tcPr>
          <w:p w14:paraId="5F60460D" w14:textId="77777777" w:rsidR="00DF0CBD" w:rsidRPr="00A123DE" w:rsidRDefault="00DF0CBD" w:rsidP="00DF0CBD">
            <w:r w:rsidRPr="00A123DE">
              <w:t>Разборка деревянной двери     2,3*1,45</w:t>
            </w:r>
            <w:r w:rsidRPr="00A123DE">
              <w:rPr>
                <w:lang w:val="hy-AM"/>
              </w:rPr>
              <w:t xml:space="preserve"> </w:t>
            </w:r>
            <w:proofErr w:type="gramStart"/>
            <w:r w:rsidRPr="00A123DE">
              <w:t>Դռների  քանդում</w:t>
            </w:r>
            <w:proofErr w:type="gramEnd"/>
            <w:r w:rsidRPr="00A123DE">
              <w:t xml:space="preserve"> 1հատ </w:t>
            </w:r>
          </w:p>
        </w:tc>
        <w:tc>
          <w:tcPr>
            <w:tcW w:w="1405" w:type="dxa"/>
            <w:vAlign w:val="center"/>
          </w:tcPr>
          <w:p w14:paraId="0B6C5B62" w14:textId="77777777" w:rsidR="00DF0CBD" w:rsidRPr="00A123DE" w:rsidRDefault="00DF0CBD" w:rsidP="00DF0CBD">
            <w:pPr>
              <w:tabs>
                <w:tab w:val="left" w:pos="1045"/>
              </w:tabs>
              <w:jc w:val="center"/>
            </w:pPr>
            <w:r w:rsidRPr="00A123DE">
              <w:t>м2                     մ2</w:t>
            </w:r>
          </w:p>
        </w:tc>
        <w:tc>
          <w:tcPr>
            <w:tcW w:w="1866" w:type="dxa"/>
            <w:vAlign w:val="center"/>
          </w:tcPr>
          <w:p w14:paraId="56FA7F57" w14:textId="77777777" w:rsidR="00DF0CBD" w:rsidRPr="00A123DE" w:rsidRDefault="00DF0CBD" w:rsidP="00DF0CBD">
            <w:pPr>
              <w:tabs>
                <w:tab w:val="left" w:pos="1045"/>
              </w:tabs>
              <w:jc w:val="center"/>
            </w:pPr>
            <w:r w:rsidRPr="00A123DE">
              <w:t>3,34</w:t>
            </w:r>
          </w:p>
        </w:tc>
      </w:tr>
      <w:tr w:rsidR="00DF0CBD" w:rsidRPr="00A123DE" w14:paraId="74B54789" w14:textId="77777777" w:rsidTr="00DF0CBD">
        <w:trPr>
          <w:trHeight w:val="722"/>
        </w:trPr>
        <w:tc>
          <w:tcPr>
            <w:tcW w:w="775" w:type="dxa"/>
          </w:tcPr>
          <w:p w14:paraId="464C1939" w14:textId="77777777" w:rsidR="00DF0CBD" w:rsidRPr="00A123DE" w:rsidRDefault="00DF0CBD" w:rsidP="00DF0CBD">
            <w:pPr>
              <w:jc w:val="center"/>
            </w:pPr>
            <w:r w:rsidRPr="00A123DE">
              <w:t>21</w:t>
            </w:r>
          </w:p>
        </w:tc>
        <w:tc>
          <w:tcPr>
            <w:tcW w:w="6243" w:type="dxa"/>
            <w:vAlign w:val="center"/>
          </w:tcPr>
          <w:p w14:paraId="707089E1" w14:textId="77777777" w:rsidR="00DF0CBD" w:rsidRPr="00A123DE" w:rsidRDefault="00DF0CBD" w:rsidP="00DF0CBD">
            <w:r w:rsidRPr="00A123DE">
              <w:t xml:space="preserve">Устройство и установка </w:t>
            </w:r>
            <w:proofErr w:type="gramStart"/>
            <w:r w:rsidRPr="00A123DE">
              <w:t>металлической  двери</w:t>
            </w:r>
            <w:proofErr w:type="gramEnd"/>
            <w:r w:rsidRPr="00A123DE">
              <w:t xml:space="preserve"> двухстворчатой  с утеплителем  и с фрамугой   Մետաղական     դռան տեղադրում </w:t>
            </w:r>
          </w:p>
        </w:tc>
        <w:tc>
          <w:tcPr>
            <w:tcW w:w="1405" w:type="dxa"/>
            <w:vAlign w:val="center"/>
          </w:tcPr>
          <w:p w14:paraId="28666557" w14:textId="77777777" w:rsidR="00DF0CBD" w:rsidRPr="00A123DE" w:rsidRDefault="00DF0CBD" w:rsidP="00DF0CBD">
            <w:pPr>
              <w:tabs>
                <w:tab w:val="left" w:pos="1045"/>
              </w:tabs>
              <w:jc w:val="center"/>
            </w:pPr>
            <w:r w:rsidRPr="00A123DE">
              <w:t>м2                     մ2</w:t>
            </w:r>
          </w:p>
        </w:tc>
        <w:tc>
          <w:tcPr>
            <w:tcW w:w="1866" w:type="dxa"/>
            <w:vAlign w:val="center"/>
          </w:tcPr>
          <w:p w14:paraId="7B4A83F5" w14:textId="77777777" w:rsidR="00DF0CBD" w:rsidRPr="00A123DE" w:rsidRDefault="00DF0CBD" w:rsidP="00DF0CBD">
            <w:pPr>
              <w:tabs>
                <w:tab w:val="left" w:pos="1045"/>
              </w:tabs>
              <w:jc w:val="center"/>
            </w:pPr>
            <w:r w:rsidRPr="00A123DE">
              <w:t>3,34</w:t>
            </w:r>
          </w:p>
        </w:tc>
      </w:tr>
    </w:tbl>
    <w:p w14:paraId="64D7A92C" w14:textId="099528EF" w:rsidR="00AB75A1" w:rsidRPr="00A123DE" w:rsidRDefault="00AB75A1" w:rsidP="00DF0CBD">
      <w:pPr>
        <w:tabs>
          <w:tab w:val="left" w:pos="8610"/>
        </w:tabs>
        <w:jc w:val="center"/>
        <w:rPr>
          <w:bCs/>
          <w:sz w:val="28"/>
          <w:szCs w:val="28"/>
        </w:rPr>
      </w:pPr>
    </w:p>
    <w:p w14:paraId="60D54E9D" w14:textId="77777777" w:rsidR="00AB75A1" w:rsidRPr="00A123DE" w:rsidRDefault="00AB75A1">
      <w:pPr>
        <w:spacing w:after="160" w:line="259" w:lineRule="auto"/>
        <w:rPr>
          <w:bCs/>
          <w:sz w:val="28"/>
          <w:szCs w:val="28"/>
        </w:rPr>
        <w:sectPr w:rsidR="00AB75A1" w:rsidRPr="00A123DE" w:rsidSect="00866831">
          <w:pgSz w:w="11906" w:h="16838" w:code="9"/>
          <w:pgMar w:top="709" w:right="566" w:bottom="1134" w:left="1134" w:header="794" w:footer="794" w:gutter="0"/>
          <w:cols w:space="708"/>
          <w:titlePg/>
          <w:docGrid w:linePitch="360"/>
        </w:sectPr>
      </w:pPr>
    </w:p>
    <w:p w14:paraId="2B656B6A" w14:textId="2E035D26" w:rsidR="00DF0C3E" w:rsidRPr="00A123DE" w:rsidRDefault="00AB75A1" w:rsidP="00DF0C3E">
      <w:pPr>
        <w:pStyle w:val="3"/>
        <w:spacing w:before="0" w:after="0" w:line="276" w:lineRule="auto"/>
        <w:jc w:val="right"/>
      </w:pPr>
      <w:bookmarkStart w:id="45" w:name="_Toc235689746"/>
      <w:bookmarkStart w:id="46" w:name="_Toc238570389"/>
      <w:r w:rsidRPr="00A123DE">
        <w:rPr>
          <w:rFonts w:ascii="Times New Roman" w:hAnsi="Times New Roman" w:cs="Times New Roman"/>
          <w:b w:val="0"/>
          <w:sz w:val="28"/>
          <w:szCs w:val="28"/>
        </w:rPr>
        <w:lastRenderedPageBreak/>
        <w:t>Приложение №2</w:t>
      </w:r>
      <w:r w:rsidRPr="00A123DE">
        <w:t xml:space="preserve"> </w:t>
      </w:r>
      <w:r w:rsidRPr="00A123DE">
        <w:rPr>
          <w:rFonts w:ascii="Times New Roman" w:hAnsi="Times New Roman" w:cs="Times New Roman"/>
          <w:b w:val="0"/>
          <w:sz w:val="28"/>
          <w:szCs w:val="28"/>
        </w:rPr>
        <w:t>к техническому заданию</w:t>
      </w:r>
      <w:bookmarkEnd w:id="45"/>
      <w:bookmarkEnd w:id="46"/>
    </w:p>
    <w:p w14:paraId="2C4A8C80" w14:textId="52194894" w:rsidR="00EA672B" w:rsidRDefault="00EA672B">
      <w:pPr>
        <w:spacing w:after="160" w:line="259" w:lineRule="auto"/>
        <w:rPr>
          <w:bCs/>
          <w:sz w:val="28"/>
          <w:szCs w:val="28"/>
        </w:rPr>
      </w:pPr>
      <w:r w:rsidRPr="00A123DE">
        <w:rPr>
          <w:noProof/>
        </w:rPr>
        <w:drawing>
          <wp:anchor distT="0" distB="0" distL="114300" distR="114300" simplePos="0" relativeHeight="254447616" behindDoc="0" locked="0" layoutInCell="1" allowOverlap="1" wp14:anchorId="7A9731DC" wp14:editId="7927F734">
            <wp:simplePos x="0" y="0"/>
            <wp:positionH relativeFrom="margin">
              <wp:posOffset>-357808</wp:posOffset>
            </wp:positionH>
            <wp:positionV relativeFrom="paragraph">
              <wp:posOffset>86001</wp:posOffset>
            </wp:positionV>
            <wp:extent cx="6965239" cy="8234487"/>
            <wp:effectExtent l="0" t="0" r="7620" b="0"/>
            <wp:wrapNone/>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5239" cy="8234487"/>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28"/>
          <w:szCs w:val="28"/>
        </w:rPr>
        <w:br w:type="page"/>
      </w:r>
    </w:p>
    <w:p w14:paraId="1B339B30" w14:textId="4E65A3D2" w:rsidR="00EB7752" w:rsidRPr="00AE6F1E" w:rsidRDefault="00EB7752" w:rsidP="00AB75A1">
      <w:pPr>
        <w:pStyle w:val="3"/>
        <w:spacing w:before="0" w:after="0" w:line="276" w:lineRule="auto"/>
        <w:jc w:val="right"/>
        <w:rPr>
          <w:rFonts w:ascii="Times New Roman" w:hAnsi="Times New Roman" w:cs="Times New Roman"/>
          <w:b w:val="0"/>
          <w:sz w:val="28"/>
          <w:szCs w:val="28"/>
        </w:rPr>
      </w:pPr>
      <w:bookmarkStart w:id="47" w:name="_Toc238570390"/>
      <w:r w:rsidRPr="00AE6F1E">
        <w:rPr>
          <w:rFonts w:ascii="Times New Roman" w:hAnsi="Times New Roman" w:cs="Times New Roman"/>
          <w:b w:val="0"/>
          <w:sz w:val="28"/>
          <w:szCs w:val="28"/>
        </w:rPr>
        <w:lastRenderedPageBreak/>
        <w:t>Приложение № 2.</w:t>
      </w:r>
      <w:r w:rsidR="001536FA" w:rsidRPr="00AE6F1E">
        <w:rPr>
          <w:rFonts w:ascii="Times New Roman" w:hAnsi="Times New Roman" w:cs="Times New Roman"/>
          <w:b w:val="0"/>
          <w:sz w:val="28"/>
          <w:szCs w:val="28"/>
        </w:rPr>
        <w:t>1</w:t>
      </w:r>
      <w:bookmarkEnd w:id="47"/>
      <w:r w:rsidRPr="00AE6F1E">
        <w:rPr>
          <w:rFonts w:ascii="Times New Roman" w:hAnsi="Times New Roman" w:cs="Times New Roman"/>
          <w:b w:val="0"/>
          <w:sz w:val="28"/>
          <w:szCs w:val="28"/>
        </w:rPr>
        <w:t xml:space="preserve"> </w:t>
      </w:r>
    </w:p>
    <w:p w14:paraId="25D547EC" w14:textId="5DB3625A" w:rsidR="000E6385" w:rsidRPr="00AE6F1E" w:rsidRDefault="000E6385" w:rsidP="007572A2">
      <w:pPr>
        <w:spacing w:line="276" w:lineRule="auto"/>
        <w:jc w:val="right"/>
        <w:rPr>
          <w:sz w:val="28"/>
          <w:szCs w:val="28"/>
        </w:rPr>
      </w:pPr>
      <w:r w:rsidRPr="00AE6F1E">
        <w:rPr>
          <w:sz w:val="28"/>
          <w:szCs w:val="28"/>
        </w:rPr>
        <w:t xml:space="preserve">к извещению о проведении запроса котировок </w:t>
      </w:r>
    </w:p>
    <w:p w14:paraId="0234E727" w14:textId="7E45648B" w:rsidR="00EB7752" w:rsidRPr="00217438" w:rsidRDefault="000E6385" w:rsidP="007572A2">
      <w:pPr>
        <w:spacing w:after="160" w:line="276" w:lineRule="auto"/>
        <w:jc w:val="right"/>
        <w:rPr>
          <w:rFonts w:eastAsia="Calibri"/>
          <w:b/>
          <w:bCs/>
          <w:iCs/>
          <w:lang w:eastAsia="en-US"/>
        </w:rPr>
      </w:pPr>
      <w:r w:rsidRPr="00A123DE">
        <w:rPr>
          <w:sz w:val="28"/>
          <w:szCs w:val="28"/>
        </w:rPr>
        <w:t xml:space="preserve">№ЮКЖД-ЗКЦ </w:t>
      </w:r>
      <w:r w:rsidR="005C7BA8" w:rsidRPr="00A123DE">
        <w:rPr>
          <w:sz w:val="28"/>
          <w:szCs w:val="28"/>
        </w:rPr>
        <w:t>02</w:t>
      </w:r>
      <w:r w:rsidR="00646D94" w:rsidRPr="00A123DE">
        <w:rPr>
          <w:sz w:val="28"/>
          <w:szCs w:val="28"/>
        </w:rPr>
        <w:t>6</w:t>
      </w:r>
      <w:r w:rsidR="005C7BA8" w:rsidRPr="00A123DE">
        <w:rPr>
          <w:sz w:val="28"/>
          <w:szCs w:val="28"/>
        </w:rPr>
        <w:t>/</w:t>
      </w:r>
      <w:r w:rsidR="00A123DE" w:rsidRPr="00A123DE">
        <w:rPr>
          <w:sz w:val="28"/>
          <w:szCs w:val="28"/>
        </w:rPr>
        <w:t>110</w:t>
      </w:r>
    </w:p>
    <w:p w14:paraId="7DD8F84E" w14:textId="2D90E89E" w:rsidR="00F60BF4" w:rsidRPr="00A123DE" w:rsidRDefault="00F60BF4" w:rsidP="00F60BF4">
      <w:pPr>
        <w:jc w:val="center"/>
        <w:rPr>
          <w:b/>
          <w:sz w:val="28"/>
          <w:szCs w:val="28"/>
        </w:rPr>
      </w:pPr>
      <w:r w:rsidRPr="00A123DE">
        <w:rPr>
          <w:b/>
          <w:sz w:val="28"/>
          <w:szCs w:val="28"/>
        </w:rPr>
        <w:t>ТЕХНИЧЕСКОЕ ЗАДАНИЕ</w:t>
      </w:r>
    </w:p>
    <w:p w14:paraId="07BAB1FD" w14:textId="1E73B983" w:rsidR="00F60BF4" w:rsidRPr="00A123DE" w:rsidRDefault="00F60BF4" w:rsidP="00F60BF4">
      <w:pPr>
        <w:jc w:val="center"/>
        <w:rPr>
          <w:b/>
          <w:sz w:val="28"/>
          <w:szCs w:val="28"/>
        </w:rPr>
      </w:pPr>
      <w:r w:rsidRPr="00A123DE">
        <w:rPr>
          <w:b/>
          <w:sz w:val="28"/>
          <w:szCs w:val="28"/>
        </w:rPr>
        <w:t>ՏԵԽՆԻԿԱԿԱՆ ԱՌԱՋԱԴՐԱՆՔ</w:t>
      </w:r>
    </w:p>
    <w:p w14:paraId="75BB21E0" w14:textId="605DD22D" w:rsidR="00F60BF4" w:rsidRPr="00A123DE" w:rsidRDefault="00F60BF4" w:rsidP="00F60BF4">
      <w:pPr>
        <w:jc w:val="center"/>
        <w:rPr>
          <w:b/>
          <w:sz w:val="28"/>
          <w:szCs w:val="28"/>
        </w:rPr>
      </w:pPr>
      <w:r w:rsidRPr="00A123DE">
        <w:rPr>
          <w:b/>
          <w:sz w:val="28"/>
          <w:szCs w:val="28"/>
        </w:rPr>
        <w:t xml:space="preserve">на предоставление услуг по ремонту кровли </w:t>
      </w:r>
    </w:p>
    <w:p w14:paraId="270F7D0C" w14:textId="77777777" w:rsidR="00F60BF4" w:rsidRPr="00A123DE" w:rsidRDefault="00F60BF4" w:rsidP="00F60BF4">
      <w:pPr>
        <w:jc w:val="center"/>
        <w:rPr>
          <w:b/>
          <w:sz w:val="28"/>
          <w:szCs w:val="28"/>
        </w:rPr>
      </w:pPr>
      <w:r w:rsidRPr="00A123DE">
        <w:rPr>
          <w:b/>
          <w:sz w:val="28"/>
          <w:szCs w:val="28"/>
        </w:rPr>
        <w:t>тяговой подстанции Спитак, инв. №</w:t>
      </w:r>
      <w:r w:rsidRPr="00A123DE">
        <w:rPr>
          <w:sz w:val="28"/>
          <w:szCs w:val="28"/>
        </w:rPr>
        <w:t xml:space="preserve"> </w:t>
      </w:r>
      <w:r w:rsidRPr="00A123DE">
        <w:rPr>
          <w:b/>
          <w:sz w:val="28"/>
          <w:szCs w:val="28"/>
        </w:rPr>
        <w:t>10010121</w:t>
      </w:r>
    </w:p>
    <w:p w14:paraId="183CF3C7" w14:textId="77777777" w:rsidR="00F60BF4" w:rsidRPr="00A123DE" w:rsidRDefault="00F60BF4" w:rsidP="00F60BF4">
      <w:pPr>
        <w:jc w:val="center"/>
        <w:rPr>
          <w:b/>
          <w:sz w:val="32"/>
          <w:szCs w:val="32"/>
        </w:rPr>
      </w:pPr>
    </w:p>
    <w:tbl>
      <w:tblPr>
        <w:tblStyle w:val="aff7"/>
        <w:tblW w:w="0" w:type="auto"/>
        <w:tblLook w:val="04A0" w:firstRow="1" w:lastRow="0" w:firstColumn="1" w:lastColumn="0" w:noHBand="0" w:noVBand="1"/>
      </w:tblPr>
      <w:tblGrid>
        <w:gridCol w:w="2336"/>
        <w:gridCol w:w="2336"/>
        <w:gridCol w:w="2336"/>
        <w:gridCol w:w="2337"/>
      </w:tblGrid>
      <w:tr w:rsidR="00F60BF4" w:rsidRPr="00A123DE" w14:paraId="1F5FBEF0" w14:textId="77777777" w:rsidTr="00E75B54">
        <w:tc>
          <w:tcPr>
            <w:tcW w:w="9345" w:type="dxa"/>
            <w:gridSpan w:val="4"/>
          </w:tcPr>
          <w:p w14:paraId="7560D888" w14:textId="77777777" w:rsidR="00F60BF4" w:rsidRPr="00A123DE" w:rsidRDefault="00F60BF4" w:rsidP="00C31E23">
            <w:pPr>
              <w:pStyle w:val="a3"/>
              <w:numPr>
                <w:ilvl w:val="0"/>
                <w:numId w:val="27"/>
              </w:numPr>
              <w:tabs>
                <w:tab w:val="left" w:pos="1115"/>
              </w:tabs>
              <w:contextualSpacing/>
              <w:rPr>
                <w:b/>
                <w:sz w:val="26"/>
                <w:szCs w:val="26"/>
              </w:rPr>
            </w:pPr>
            <w:r w:rsidRPr="00A123DE">
              <w:rPr>
                <w:b/>
                <w:sz w:val="26"/>
                <w:szCs w:val="26"/>
              </w:rPr>
              <w:t>Наименование оказываемых услуг, их количество (объём) и начальная (максимальная) цена договора</w:t>
            </w:r>
          </w:p>
        </w:tc>
      </w:tr>
      <w:tr w:rsidR="00F60BF4" w:rsidRPr="00A123DE" w14:paraId="295AC71B" w14:textId="77777777" w:rsidTr="00E75B54">
        <w:tc>
          <w:tcPr>
            <w:tcW w:w="2336" w:type="dxa"/>
          </w:tcPr>
          <w:p w14:paraId="372CB576" w14:textId="77777777" w:rsidR="00F60BF4" w:rsidRPr="00A123DE" w:rsidRDefault="00F60BF4" w:rsidP="00E75B54">
            <w:pPr>
              <w:jc w:val="center"/>
              <w:rPr>
                <w:b/>
                <w:sz w:val="26"/>
                <w:szCs w:val="26"/>
              </w:rPr>
            </w:pPr>
            <w:r w:rsidRPr="00A123DE">
              <w:rPr>
                <w:b/>
                <w:sz w:val="26"/>
                <w:szCs w:val="26"/>
              </w:rPr>
              <w:t>Наименование услуги</w:t>
            </w:r>
          </w:p>
        </w:tc>
        <w:tc>
          <w:tcPr>
            <w:tcW w:w="2336" w:type="dxa"/>
          </w:tcPr>
          <w:p w14:paraId="493A3327" w14:textId="77777777" w:rsidR="00F60BF4" w:rsidRPr="00A123DE" w:rsidRDefault="00F60BF4" w:rsidP="00E75B54">
            <w:pPr>
              <w:jc w:val="center"/>
            </w:pPr>
            <w:r w:rsidRPr="00A123DE">
              <w:rPr>
                <w:b/>
                <w:sz w:val="26"/>
                <w:szCs w:val="26"/>
              </w:rPr>
              <w:t>количество (объём)</w:t>
            </w:r>
          </w:p>
        </w:tc>
        <w:tc>
          <w:tcPr>
            <w:tcW w:w="2336" w:type="dxa"/>
          </w:tcPr>
          <w:p w14:paraId="58C93D5A" w14:textId="77777777" w:rsidR="00F60BF4" w:rsidRPr="00A123DE" w:rsidRDefault="00F60BF4" w:rsidP="00E75B54">
            <w:pPr>
              <w:jc w:val="center"/>
              <w:rPr>
                <w:b/>
                <w:sz w:val="26"/>
                <w:szCs w:val="26"/>
              </w:rPr>
            </w:pPr>
            <w:r w:rsidRPr="00A123DE">
              <w:rPr>
                <w:b/>
                <w:sz w:val="26"/>
                <w:szCs w:val="26"/>
              </w:rPr>
              <w:t>Сумма в драмах РА без НДС</w:t>
            </w:r>
          </w:p>
        </w:tc>
        <w:tc>
          <w:tcPr>
            <w:tcW w:w="2337" w:type="dxa"/>
          </w:tcPr>
          <w:p w14:paraId="3B438BE6" w14:textId="77777777" w:rsidR="00F60BF4" w:rsidRPr="00A123DE" w:rsidRDefault="00F60BF4" w:rsidP="00E75B54">
            <w:pPr>
              <w:jc w:val="center"/>
            </w:pPr>
            <w:r w:rsidRPr="00A123DE">
              <w:rPr>
                <w:b/>
                <w:sz w:val="26"/>
                <w:szCs w:val="26"/>
              </w:rPr>
              <w:t>Сумма в драмах РА с НДС</w:t>
            </w:r>
          </w:p>
        </w:tc>
      </w:tr>
      <w:tr w:rsidR="00F60BF4" w:rsidRPr="00A123DE" w14:paraId="36E3F7FD" w14:textId="77777777" w:rsidTr="00E75B54">
        <w:tc>
          <w:tcPr>
            <w:tcW w:w="2336" w:type="dxa"/>
          </w:tcPr>
          <w:p w14:paraId="1A951467" w14:textId="77777777" w:rsidR="00F60BF4" w:rsidRPr="00A123DE" w:rsidRDefault="00F60BF4" w:rsidP="00E75B54">
            <w:pPr>
              <w:jc w:val="center"/>
            </w:pPr>
            <w:r w:rsidRPr="00A123DE">
              <w:t xml:space="preserve">Услуга по ремонту кровли тяговой подстанции Спитак </w:t>
            </w:r>
          </w:p>
        </w:tc>
        <w:tc>
          <w:tcPr>
            <w:tcW w:w="2336" w:type="dxa"/>
          </w:tcPr>
          <w:p w14:paraId="643C72BB" w14:textId="77777777" w:rsidR="00F60BF4" w:rsidRPr="00A123DE" w:rsidRDefault="00F60BF4" w:rsidP="00E75B54">
            <w:pPr>
              <w:jc w:val="center"/>
            </w:pPr>
            <w:r w:rsidRPr="00A123DE">
              <w:t>ремонт кровли тяговой подстанции Спитак</w:t>
            </w:r>
          </w:p>
        </w:tc>
        <w:tc>
          <w:tcPr>
            <w:tcW w:w="2336" w:type="dxa"/>
          </w:tcPr>
          <w:p w14:paraId="7E0A5C6D" w14:textId="77777777" w:rsidR="00F60BF4" w:rsidRPr="00A123DE" w:rsidRDefault="00F60BF4" w:rsidP="00E75B54">
            <w:pPr>
              <w:jc w:val="right"/>
            </w:pPr>
          </w:p>
          <w:p w14:paraId="6E88C266" w14:textId="77777777" w:rsidR="00F60BF4" w:rsidRPr="00A123DE" w:rsidRDefault="00F60BF4" w:rsidP="00E75B54">
            <w:pPr>
              <w:jc w:val="center"/>
            </w:pPr>
            <w:r w:rsidRPr="00A123DE">
              <w:t>14 031 006</w:t>
            </w:r>
          </w:p>
        </w:tc>
        <w:tc>
          <w:tcPr>
            <w:tcW w:w="2337" w:type="dxa"/>
          </w:tcPr>
          <w:p w14:paraId="0F96A630" w14:textId="77777777" w:rsidR="00F60BF4" w:rsidRPr="00A123DE" w:rsidRDefault="00F60BF4" w:rsidP="00E75B54">
            <w:pPr>
              <w:jc w:val="center"/>
            </w:pPr>
          </w:p>
          <w:p w14:paraId="21723EE7" w14:textId="77777777" w:rsidR="00F60BF4" w:rsidRPr="00A123DE" w:rsidRDefault="00F60BF4" w:rsidP="00E75B54">
            <w:pPr>
              <w:jc w:val="center"/>
            </w:pPr>
            <w:r w:rsidRPr="00A123DE">
              <w:t>16 837 207</w:t>
            </w:r>
          </w:p>
        </w:tc>
      </w:tr>
      <w:tr w:rsidR="00F60BF4" w:rsidRPr="00F60BF4" w14:paraId="47D2A0C7" w14:textId="77777777" w:rsidTr="00A123DE">
        <w:trPr>
          <w:trHeight w:val="1463"/>
        </w:trPr>
        <w:tc>
          <w:tcPr>
            <w:tcW w:w="2336" w:type="dxa"/>
          </w:tcPr>
          <w:p w14:paraId="62AD771B" w14:textId="77777777" w:rsidR="00F60BF4" w:rsidRPr="00A123DE" w:rsidRDefault="00F60BF4" w:rsidP="00E75B54">
            <w:pPr>
              <w:jc w:val="center"/>
            </w:pPr>
            <w:r w:rsidRPr="00A123DE">
              <w:t>Порядок формирования начальной (максимальной) цены</w:t>
            </w:r>
          </w:p>
        </w:tc>
        <w:tc>
          <w:tcPr>
            <w:tcW w:w="7009" w:type="dxa"/>
            <w:gridSpan w:val="3"/>
          </w:tcPr>
          <w:p w14:paraId="33BF2A9D" w14:textId="010CBB07" w:rsidR="00F60BF4" w:rsidRPr="00A123DE" w:rsidRDefault="00F60BF4" w:rsidP="00E75B54">
            <w:pPr>
              <w:tabs>
                <w:tab w:val="left" w:pos="1412"/>
              </w:tabs>
              <w:jc w:val="both"/>
            </w:pPr>
            <w:r w:rsidRPr="00A123DE">
              <w:t xml:space="preserve">Начально (максимальная) цена </w:t>
            </w:r>
            <w:r w:rsidR="00A123DE">
              <w:t xml:space="preserve">состовляет </w:t>
            </w:r>
            <w:r w:rsidR="00A123DE" w:rsidRPr="00A123DE">
              <w:t>14 031 010,00 (четырнадцать миллионов тридцать одна тысяча десять) драм РА без НДС или 16 837 212,00 (шестнадцать миллионов восемьсот тридцать семь тысяч двести двенадцать) драм РА с НДС.</w:t>
            </w:r>
          </w:p>
        </w:tc>
      </w:tr>
    </w:tbl>
    <w:p w14:paraId="766EC0AA" w14:textId="77777777" w:rsidR="00F60BF4" w:rsidRPr="00F60BF4" w:rsidRDefault="00F60BF4" w:rsidP="00F60BF4">
      <w:pPr>
        <w:jc w:val="right"/>
        <w:rPr>
          <w:highlight w:val="green"/>
        </w:rPr>
      </w:pPr>
    </w:p>
    <w:p w14:paraId="11E239D0" w14:textId="77777777" w:rsidR="00F60BF4" w:rsidRPr="00A123DE" w:rsidRDefault="00F60BF4" w:rsidP="00C31E23">
      <w:pPr>
        <w:pStyle w:val="a3"/>
        <w:numPr>
          <w:ilvl w:val="0"/>
          <w:numId w:val="27"/>
        </w:numPr>
        <w:spacing w:line="259" w:lineRule="auto"/>
        <w:contextualSpacing/>
        <w:rPr>
          <w:b/>
          <w:sz w:val="26"/>
          <w:szCs w:val="26"/>
        </w:rPr>
      </w:pPr>
      <w:r w:rsidRPr="00A123DE">
        <w:rPr>
          <w:b/>
          <w:sz w:val="26"/>
          <w:szCs w:val="26"/>
        </w:rPr>
        <w:t>Наименование и объём работ:</w:t>
      </w:r>
    </w:p>
    <w:p w14:paraId="2ED0A460" w14:textId="77777777" w:rsidR="00F60BF4" w:rsidRPr="00A123DE" w:rsidRDefault="00F60BF4" w:rsidP="00F60BF4">
      <w:pPr>
        <w:rPr>
          <w:sz w:val="26"/>
          <w:szCs w:val="26"/>
          <w:u w:val="single"/>
        </w:rPr>
      </w:pPr>
      <w:r w:rsidRPr="00A123DE">
        <w:rPr>
          <w:sz w:val="26"/>
          <w:szCs w:val="26"/>
          <w:u w:val="single"/>
        </w:rPr>
        <w:t>Тяговая подстанция Спитак</w:t>
      </w:r>
    </w:p>
    <w:p w14:paraId="153EB91D" w14:textId="77777777" w:rsidR="00F60BF4" w:rsidRPr="00A123DE" w:rsidRDefault="00F60BF4" w:rsidP="00F60BF4">
      <w:pPr>
        <w:rPr>
          <w:sz w:val="26"/>
          <w:szCs w:val="26"/>
        </w:rPr>
      </w:pPr>
      <w:r w:rsidRPr="00A123DE">
        <w:rPr>
          <w:sz w:val="26"/>
          <w:szCs w:val="26"/>
        </w:rPr>
        <w:t>Местонахождение объекта – РА, Лорийская область, г. Спитак, шоссе Ширака</w:t>
      </w:r>
    </w:p>
    <w:p w14:paraId="225056E4" w14:textId="77777777" w:rsidR="00F60BF4" w:rsidRPr="00A123DE" w:rsidRDefault="00F60BF4" w:rsidP="00F60BF4">
      <w:pPr>
        <w:rPr>
          <w:sz w:val="26"/>
          <w:szCs w:val="26"/>
        </w:rPr>
      </w:pPr>
      <w:r w:rsidRPr="00A123DE">
        <w:rPr>
          <w:sz w:val="26"/>
          <w:szCs w:val="26"/>
        </w:rPr>
        <w:t>Наименование выполняемых работ:</w:t>
      </w:r>
    </w:p>
    <w:p w14:paraId="7F223BFF" w14:textId="77777777" w:rsidR="00F60BF4" w:rsidRPr="00A123DE" w:rsidRDefault="00F60BF4" w:rsidP="00F60BF4">
      <w:pPr>
        <w:rPr>
          <w:sz w:val="26"/>
          <w:szCs w:val="26"/>
          <w:vertAlign w:val="superscript"/>
        </w:rPr>
      </w:pPr>
      <w:r w:rsidRPr="00A123DE">
        <w:rPr>
          <w:sz w:val="26"/>
          <w:szCs w:val="26"/>
        </w:rPr>
        <w:t>Общая площадь ремонта 792м</w:t>
      </w:r>
      <w:r w:rsidRPr="00A123DE">
        <w:rPr>
          <w:sz w:val="26"/>
          <w:szCs w:val="26"/>
          <w:vertAlign w:val="superscript"/>
        </w:rPr>
        <w:t>2</w:t>
      </w:r>
    </w:p>
    <w:p w14:paraId="5F64974D" w14:textId="77777777" w:rsidR="00F60BF4" w:rsidRPr="00A123DE" w:rsidRDefault="00F60BF4" w:rsidP="00F60BF4">
      <w:pPr>
        <w:rPr>
          <w:sz w:val="26"/>
          <w:szCs w:val="26"/>
        </w:rPr>
      </w:pPr>
      <w:r w:rsidRPr="00A123DE">
        <w:rPr>
          <w:sz w:val="26"/>
          <w:szCs w:val="26"/>
        </w:rPr>
        <w:t>Разборка   кровли из профнастила, разборка покрытия кровли из листовой стали,</w:t>
      </w:r>
      <w:r w:rsidRPr="00A123DE">
        <w:t xml:space="preserve"> </w:t>
      </w:r>
      <w:r w:rsidRPr="00A123DE">
        <w:rPr>
          <w:sz w:val="26"/>
          <w:szCs w:val="26"/>
        </w:rPr>
        <w:t xml:space="preserve">разборка деревянных конструкций кровли, разборка слоя из рубероида, погрузка строймусора, сверление вертикальных отверстий, крепление арматурой, устройство деревянных конструкций, устройство кровли из оцинкованной профнастильного листа, устройство стального водосборника, устройство водосточных труб из оцинкованной стали, </w:t>
      </w:r>
    </w:p>
    <w:p w14:paraId="310D53F1" w14:textId="77777777" w:rsidR="00F60BF4" w:rsidRPr="00A123DE" w:rsidRDefault="00F60BF4" w:rsidP="00F60BF4">
      <w:pPr>
        <w:rPr>
          <w:sz w:val="26"/>
          <w:szCs w:val="26"/>
        </w:rPr>
      </w:pPr>
      <w:r w:rsidRPr="00A123DE">
        <w:rPr>
          <w:sz w:val="26"/>
          <w:szCs w:val="26"/>
        </w:rPr>
        <w:t>Подробный перечень и объёмы работ представлен в Приложении 1.</w:t>
      </w:r>
    </w:p>
    <w:p w14:paraId="675A1EC3" w14:textId="77777777" w:rsidR="00F60BF4" w:rsidRPr="00A123DE" w:rsidRDefault="00F60BF4" w:rsidP="00F60BF4">
      <w:pPr>
        <w:rPr>
          <w:b/>
          <w:sz w:val="26"/>
          <w:szCs w:val="26"/>
        </w:rPr>
      </w:pPr>
    </w:p>
    <w:p w14:paraId="075B135B" w14:textId="77777777" w:rsidR="00F60BF4" w:rsidRPr="00A123DE" w:rsidRDefault="00F60BF4" w:rsidP="00C31E23">
      <w:pPr>
        <w:pStyle w:val="a3"/>
        <w:numPr>
          <w:ilvl w:val="0"/>
          <w:numId w:val="27"/>
        </w:numPr>
        <w:spacing w:line="259" w:lineRule="auto"/>
        <w:contextualSpacing/>
        <w:rPr>
          <w:b/>
          <w:sz w:val="26"/>
          <w:szCs w:val="26"/>
        </w:rPr>
      </w:pPr>
      <w:r w:rsidRPr="00A123DE">
        <w:rPr>
          <w:b/>
          <w:sz w:val="26"/>
          <w:szCs w:val="26"/>
        </w:rPr>
        <w:t>Требования к участникам:</w:t>
      </w:r>
    </w:p>
    <w:p w14:paraId="4C024ED8" w14:textId="77777777" w:rsidR="00F60BF4" w:rsidRPr="00A123DE" w:rsidRDefault="00F60BF4" w:rsidP="00F60BF4">
      <w:pPr>
        <w:rPr>
          <w:sz w:val="26"/>
          <w:szCs w:val="26"/>
        </w:rPr>
      </w:pPr>
      <w:r w:rsidRPr="00A123DE">
        <w:rPr>
          <w:sz w:val="26"/>
          <w:szCs w:val="26"/>
        </w:rPr>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p>
    <w:p w14:paraId="0F978492" w14:textId="77777777" w:rsidR="00F60BF4" w:rsidRPr="00A123DE" w:rsidRDefault="00F60BF4" w:rsidP="00F60BF4">
      <w:pPr>
        <w:rPr>
          <w:sz w:val="26"/>
          <w:szCs w:val="26"/>
        </w:rPr>
      </w:pPr>
      <w:r w:rsidRPr="00A123DE">
        <w:rPr>
          <w:sz w:val="26"/>
          <w:szCs w:val="26"/>
        </w:rPr>
        <w:t>- предоставление справки из налоговых органов об отсутствии задолженности.</w:t>
      </w:r>
    </w:p>
    <w:p w14:paraId="42C58F2F" w14:textId="77777777" w:rsidR="00F60BF4" w:rsidRPr="00A123DE" w:rsidRDefault="00F60BF4" w:rsidP="00F60BF4">
      <w:pPr>
        <w:jc w:val="both"/>
        <w:rPr>
          <w:sz w:val="28"/>
          <w:szCs w:val="28"/>
        </w:rPr>
      </w:pPr>
      <w:r w:rsidRPr="00A123DE">
        <w:rPr>
          <w:sz w:val="26"/>
          <w:szCs w:val="26"/>
        </w:rPr>
        <w:t>- при необходимости получить разрешительные документы по ремонту кровли</w:t>
      </w:r>
      <w:r w:rsidRPr="00A123DE">
        <w:rPr>
          <w:color w:val="FF0000"/>
          <w:sz w:val="26"/>
          <w:szCs w:val="26"/>
        </w:rPr>
        <w:t xml:space="preserve"> </w:t>
      </w:r>
      <w:r w:rsidRPr="00A123DE">
        <w:rPr>
          <w:sz w:val="26"/>
          <w:szCs w:val="26"/>
        </w:rPr>
        <w:t>здания тяговой подстанции Спитак</w:t>
      </w:r>
      <w:r w:rsidRPr="00A123DE">
        <w:rPr>
          <w:sz w:val="28"/>
          <w:szCs w:val="28"/>
        </w:rPr>
        <w:t>.</w:t>
      </w:r>
    </w:p>
    <w:p w14:paraId="3012D61E" w14:textId="77777777" w:rsidR="00F60BF4" w:rsidRPr="00A123DE" w:rsidRDefault="00F60BF4" w:rsidP="00F60BF4">
      <w:pPr>
        <w:jc w:val="both"/>
        <w:rPr>
          <w:sz w:val="28"/>
          <w:szCs w:val="28"/>
        </w:rPr>
      </w:pPr>
    </w:p>
    <w:p w14:paraId="5DAD00C8" w14:textId="77777777" w:rsidR="00F60BF4" w:rsidRPr="00A123DE" w:rsidRDefault="00F60BF4" w:rsidP="00C31E23">
      <w:pPr>
        <w:pStyle w:val="a3"/>
        <w:numPr>
          <w:ilvl w:val="0"/>
          <w:numId w:val="27"/>
        </w:numPr>
        <w:spacing w:line="259" w:lineRule="auto"/>
        <w:contextualSpacing/>
        <w:rPr>
          <w:b/>
          <w:sz w:val="26"/>
          <w:szCs w:val="26"/>
        </w:rPr>
      </w:pPr>
      <w:r w:rsidRPr="00A123DE">
        <w:rPr>
          <w:b/>
          <w:sz w:val="26"/>
          <w:szCs w:val="26"/>
        </w:rPr>
        <w:t>Сроки выполнения работ:</w:t>
      </w:r>
    </w:p>
    <w:p w14:paraId="5103E839" w14:textId="77777777" w:rsidR="00F60BF4" w:rsidRPr="00A123DE" w:rsidRDefault="00F60BF4" w:rsidP="00F60BF4">
      <w:pPr>
        <w:rPr>
          <w:sz w:val="26"/>
          <w:szCs w:val="26"/>
        </w:rPr>
      </w:pPr>
      <w:r w:rsidRPr="00A123DE">
        <w:rPr>
          <w:sz w:val="26"/>
          <w:szCs w:val="26"/>
        </w:rPr>
        <w:t xml:space="preserve">В течении </w:t>
      </w:r>
      <w:r w:rsidRPr="00A123DE">
        <w:rPr>
          <w:sz w:val="26"/>
          <w:szCs w:val="26"/>
          <w:lang w:val="hy-AM"/>
        </w:rPr>
        <w:t>60</w:t>
      </w:r>
      <w:r w:rsidRPr="00A123DE">
        <w:rPr>
          <w:sz w:val="26"/>
          <w:szCs w:val="26"/>
        </w:rPr>
        <w:t>-ти (шестидесяти) дней с даты подписания договора.</w:t>
      </w:r>
    </w:p>
    <w:p w14:paraId="1DF0BE4E" w14:textId="77777777" w:rsidR="00F60BF4" w:rsidRPr="00A123DE" w:rsidRDefault="00F60BF4" w:rsidP="00F60BF4">
      <w:pPr>
        <w:rPr>
          <w:sz w:val="26"/>
          <w:szCs w:val="26"/>
        </w:rPr>
      </w:pPr>
    </w:p>
    <w:p w14:paraId="37C189E2" w14:textId="77777777" w:rsidR="00F60BF4" w:rsidRPr="00A123DE" w:rsidRDefault="00F60BF4" w:rsidP="00C31E23">
      <w:pPr>
        <w:pStyle w:val="a3"/>
        <w:numPr>
          <w:ilvl w:val="0"/>
          <w:numId w:val="27"/>
        </w:numPr>
        <w:spacing w:line="259" w:lineRule="auto"/>
        <w:contextualSpacing/>
        <w:rPr>
          <w:b/>
          <w:sz w:val="26"/>
          <w:szCs w:val="26"/>
        </w:rPr>
      </w:pPr>
      <w:r w:rsidRPr="00A123DE">
        <w:rPr>
          <w:b/>
          <w:sz w:val="26"/>
          <w:szCs w:val="26"/>
        </w:rPr>
        <w:t>Порядок сдачи и приемки:</w:t>
      </w:r>
    </w:p>
    <w:p w14:paraId="16D36AE3" w14:textId="77777777" w:rsidR="00F60BF4" w:rsidRPr="00A123DE" w:rsidRDefault="00F60BF4" w:rsidP="00F60BF4">
      <w:pPr>
        <w:rPr>
          <w:sz w:val="26"/>
          <w:szCs w:val="26"/>
        </w:rPr>
      </w:pPr>
      <w:r w:rsidRPr="00A123DE">
        <w:rPr>
          <w:sz w:val="26"/>
          <w:szCs w:val="26"/>
        </w:rPr>
        <w:t>Сдача и приемка услуг проводится на основании оформленного Акта приемки-сдачи (в соответствии с условиями договора).</w:t>
      </w:r>
    </w:p>
    <w:p w14:paraId="47B83A64" w14:textId="77777777" w:rsidR="00F60BF4" w:rsidRPr="00A123DE" w:rsidRDefault="00F60BF4" w:rsidP="00F60BF4">
      <w:pPr>
        <w:rPr>
          <w:sz w:val="26"/>
          <w:szCs w:val="26"/>
        </w:rPr>
      </w:pPr>
    </w:p>
    <w:p w14:paraId="01A4E373" w14:textId="77777777" w:rsidR="00F60BF4" w:rsidRPr="00A123DE" w:rsidRDefault="00F60BF4" w:rsidP="00C31E23">
      <w:pPr>
        <w:pStyle w:val="a3"/>
        <w:numPr>
          <w:ilvl w:val="0"/>
          <w:numId w:val="27"/>
        </w:numPr>
        <w:spacing w:line="259" w:lineRule="auto"/>
        <w:contextualSpacing/>
        <w:rPr>
          <w:b/>
          <w:sz w:val="26"/>
          <w:szCs w:val="26"/>
        </w:rPr>
      </w:pPr>
      <w:r w:rsidRPr="00A123DE">
        <w:rPr>
          <w:b/>
          <w:sz w:val="26"/>
          <w:szCs w:val="26"/>
        </w:rPr>
        <w:t>Условия оплаты оказанных услуг:</w:t>
      </w:r>
    </w:p>
    <w:p w14:paraId="4370AB2B" w14:textId="77777777" w:rsidR="00F60BF4" w:rsidRDefault="00F60BF4" w:rsidP="00F60BF4">
      <w:pPr>
        <w:spacing w:after="160" w:line="276" w:lineRule="auto"/>
        <w:jc w:val="both"/>
        <w:rPr>
          <w:sz w:val="26"/>
          <w:szCs w:val="26"/>
        </w:rPr>
      </w:pPr>
      <w:r w:rsidRPr="00A123DE">
        <w:rPr>
          <w:sz w:val="26"/>
          <w:szCs w:val="26"/>
        </w:rPr>
        <w:t>Оплата работ осуществляется путем перечисления денежных средств, в течении 15 (пятнадцати) рабочих дней после подписания сторонами Актов выполненных работ, с предоплатой в размере 30% от общей суммы путем перечисления на р/с Подрядчика после</w:t>
      </w:r>
      <w:r>
        <w:rPr>
          <w:sz w:val="26"/>
          <w:szCs w:val="26"/>
        </w:rPr>
        <w:t xml:space="preserve"> </w:t>
      </w:r>
    </w:p>
    <w:p w14:paraId="03CFEFDD" w14:textId="77777777" w:rsidR="00F60BF4" w:rsidRDefault="00F60BF4">
      <w:pPr>
        <w:spacing w:after="160" w:line="259" w:lineRule="auto"/>
        <w:rPr>
          <w:sz w:val="26"/>
          <w:szCs w:val="26"/>
        </w:rPr>
      </w:pPr>
      <w:r>
        <w:rPr>
          <w:sz w:val="26"/>
          <w:szCs w:val="26"/>
        </w:rPr>
        <w:br w:type="page"/>
      </w:r>
    </w:p>
    <w:p w14:paraId="13A687BF" w14:textId="77777777" w:rsidR="00F60BF4" w:rsidRPr="00A123DE" w:rsidRDefault="00F60BF4" w:rsidP="00F60BF4">
      <w:pPr>
        <w:pStyle w:val="3"/>
        <w:spacing w:before="0" w:after="0" w:line="276" w:lineRule="auto"/>
        <w:jc w:val="right"/>
      </w:pPr>
      <w:bookmarkStart w:id="48" w:name="_Toc238570391"/>
      <w:r w:rsidRPr="00A123DE">
        <w:rPr>
          <w:rFonts w:ascii="Times New Roman" w:hAnsi="Times New Roman" w:cs="Times New Roman"/>
          <w:b w:val="0"/>
          <w:sz w:val="28"/>
          <w:szCs w:val="28"/>
        </w:rPr>
        <w:lastRenderedPageBreak/>
        <w:t>Приложение №1</w:t>
      </w:r>
      <w:r w:rsidRPr="00A123DE">
        <w:t xml:space="preserve"> </w:t>
      </w:r>
      <w:r w:rsidRPr="00A123DE">
        <w:rPr>
          <w:rFonts w:ascii="Times New Roman" w:hAnsi="Times New Roman" w:cs="Times New Roman"/>
          <w:b w:val="0"/>
          <w:sz w:val="28"/>
          <w:szCs w:val="28"/>
        </w:rPr>
        <w:t>к техническому заданию</w:t>
      </w:r>
      <w:bookmarkEnd w:id="48"/>
    </w:p>
    <w:p w14:paraId="76B25A43" w14:textId="77777777" w:rsidR="00F60BF4" w:rsidRPr="00A123DE" w:rsidRDefault="00F60BF4" w:rsidP="00F60BF4">
      <w:pPr>
        <w:tabs>
          <w:tab w:val="left" w:pos="8610"/>
        </w:tabs>
        <w:jc w:val="right"/>
        <w:rPr>
          <w:lang w:val="hy-AM"/>
        </w:rPr>
      </w:pPr>
    </w:p>
    <w:p w14:paraId="6FE0BFD6" w14:textId="77777777" w:rsidR="00407F44" w:rsidRPr="00A123DE" w:rsidRDefault="00F60BF4" w:rsidP="00407F44">
      <w:pPr>
        <w:jc w:val="center"/>
        <w:rPr>
          <w:sz w:val="28"/>
          <w:szCs w:val="28"/>
        </w:rPr>
      </w:pPr>
      <w:r w:rsidRPr="00A123DE">
        <w:rPr>
          <w:lang w:val="hy-AM"/>
        </w:rPr>
        <w:t xml:space="preserve">           </w:t>
      </w:r>
      <w:r w:rsidR="00407F44" w:rsidRPr="00A123DE">
        <w:rPr>
          <w:sz w:val="28"/>
          <w:szCs w:val="28"/>
        </w:rPr>
        <w:t>Ведомости объёмов работ и используемых материалов</w:t>
      </w:r>
      <w:r w:rsidR="00407F44" w:rsidRPr="00A123DE">
        <w:t xml:space="preserve"> </w:t>
      </w:r>
      <w:r w:rsidR="00407F44" w:rsidRPr="00A123DE">
        <w:rPr>
          <w:sz w:val="28"/>
          <w:szCs w:val="28"/>
        </w:rPr>
        <w:t>ремонту кровли тяговой подстанции Спитак</w:t>
      </w:r>
    </w:p>
    <w:tbl>
      <w:tblPr>
        <w:tblStyle w:val="aff7"/>
        <w:tblW w:w="0" w:type="auto"/>
        <w:tblLook w:val="04A0" w:firstRow="1" w:lastRow="0" w:firstColumn="1" w:lastColumn="0" w:noHBand="0" w:noVBand="1"/>
      </w:tblPr>
      <w:tblGrid>
        <w:gridCol w:w="763"/>
        <w:gridCol w:w="6152"/>
        <w:gridCol w:w="1384"/>
        <w:gridCol w:w="1839"/>
      </w:tblGrid>
      <w:tr w:rsidR="00407F44" w:rsidRPr="00A123DE" w14:paraId="267930CE" w14:textId="77777777" w:rsidTr="00407F44">
        <w:trPr>
          <w:trHeight w:val="739"/>
        </w:trPr>
        <w:tc>
          <w:tcPr>
            <w:tcW w:w="763" w:type="dxa"/>
          </w:tcPr>
          <w:p w14:paraId="6D4ABF38" w14:textId="77777777" w:rsidR="00407F44" w:rsidRPr="00A123DE" w:rsidRDefault="00407F44" w:rsidP="00E75B54">
            <w:pPr>
              <w:jc w:val="center"/>
            </w:pPr>
            <w:r w:rsidRPr="00A123DE">
              <w:t>№</w:t>
            </w:r>
          </w:p>
        </w:tc>
        <w:tc>
          <w:tcPr>
            <w:tcW w:w="6152" w:type="dxa"/>
          </w:tcPr>
          <w:p w14:paraId="6796AAB2" w14:textId="77777777" w:rsidR="00407F44" w:rsidRPr="00A123DE" w:rsidRDefault="00407F44" w:rsidP="00E75B54">
            <w:pPr>
              <w:tabs>
                <w:tab w:val="left" w:pos="1045"/>
              </w:tabs>
              <w:jc w:val="center"/>
            </w:pPr>
            <w:r w:rsidRPr="00A123DE">
              <w:t>Наименование работ и затрат</w:t>
            </w:r>
          </w:p>
          <w:p w14:paraId="1A1F6979" w14:textId="77777777" w:rsidR="00407F44" w:rsidRPr="00A123DE" w:rsidRDefault="00407F44" w:rsidP="00E75B54">
            <w:pPr>
              <w:tabs>
                <w:tab w:val="left" w:pos="1045"/>
              </w:tabs>
              <w:jc w:val="center"/>
            </w:pPr>
            <w:proofErr w:type="gramStart"/>
            <w:r w:rsidRPr="00A123DE">
              <w:t>Աշխատանքների  անվանումը</w:t>
            </w:r>
            <w:proofErr w:type="gramEnd"/>
            <w:r w:rsidRPr="00A123DE">
              <w:t xml:space="preserve">  և  ծախսերը</w:t>
            </w:r>
          </w:p>
        </w:tc>
        <w:tc>
          <w:tcPr>
            <w:tcW w:w="1384" w:type="dxa"/>
          </w:tcPr>
          <w:p w14:paraId="421E15A2" w14:textId="77777777" w:rsidR="00407F44" w:rsidRPr="00A123DE" w:rsidRDefault="00407F44" w:rsidP="00E75B54">
            <w:pPr>
              <w:jc w:val="center"/>
            </w:pPr>
            <w:r w:rsidRPr="00A123DE">
              <w:t>Ед.изм.</w:t>
            </w:r>
          </w:p>
          <w:p w14:paraId="1730B70E" w14:textId="77777777" w:rsidR="00407F44" w:rsidRPr="00A123DE" w:rsidRDefault="00407F44" w:rsidP="00E75B54">
            <w:pPr>
              <w:jc w:val="center"/>
            </w:pPr>
            <w:proofErr w:type="gramStart"/>
            <w:r w:rsidRPr="00A123DE">
              <w:t>Չափման  միավոր</w:t>
            </w:r>
            <w:proofErr w:type="gramEnd"/>
          </w:p>
        </w:tc>
        <w:tc>
          <w:tcPr>
            <w:tcW w:w="1839" w:type="dxa"/>
          </w:tcPr>
          <w:p w14:paraId="42EB4756" w14:textId="77777777" w:rsidR="00407F44" w:rsidRPr="00A123DE" w:rsidRDefault="00407F44" w:rsidP="00E75B54">
            <w:pPr>
              <w:jc w:val="center"/>
            </w:pPr>
            <w:r w:rsidRPr="00A123DE">
              <w:t>Количество</w:t>
            </w:r>
          </w:p>
          <w:p w14:paraId="571C915F" w14:textId="77777777" w:rsidR="00407F44" w:rsidRPr="00A123DE" w:rsidRDefault="00407F44" w:rsidP="00E75B54">
            <w:pPr>
              <w:jc w:val="center"/>
            </w:pPr>
            <w:r w:rsidRPr="00A123DE">
              <w:t>Քանակը</w:t>
            </w:r>
          </w:p>
          <w:p w14:paraId="7E01CF43" w14:textId="77777777" w:rsidR="00407F44" w:rsidRPr="00A123DE" w:rsidRDefault="00407F44" w:rsidP="00E75B54">
            <w:pPr>
              <w:ind w:firstLine="708"/>
            </w:pPr>
          </w:p>
        </w:tc>
      </w:tr>
      <w:tr w:rsidR="00407F44" w:rsidRPr="00A123DE" w14:paraId="17014BD6" w14:textId="77777777" w:rsidTr="00407F44">
        <w:trPr>
          <w:trHeight w:val="484"/>
        </w:trPr>
        <w:tc>
          <w:tcPr>
            <w:tcW w:w="763" w:type="dxa"/>
          </w:tcPr>
          <w:p w14:paraId="1252253B" w14:textId="77777777" w:rsidR="00407F44" w:rsidRPr="00A123DE" w:rsidRDefault="00407F44" w:rsidP="00E75B54">
            <w:pPr>
              <w:jc w:val="center"/>
            </w:pPr>
            <w:r w:rsidRPr="00A123DE">
              <w:t>1</w:t>
            </w:r>
          </w:p>
        </w:tc>
        <w:tc>
          <w:tcPr>
            <w:tcW w:w="6152" w:type="dxa"/>
          </w:tcPr>
          <w:p w14:paraId="746B0C77" w14:textId="77777777" w:rsidR="00407F44" w:rsidRPr="00A123DE" w:rsidRDefault="00407F44" w:rsidP="00E75B54">
            <w:pPr>
              <w:tabs>
                <w:tab w:val="left" w:pos="1045"/>
              </w:tabs>
            </w:pPr>
            <w:r w:rsidRPr="00A123DE">
              <w:t xml:space="preserve">Разборка   кровли из профнастила возврат на склад. Տանիքի քանդում  </w:t>
            </w:r>
          </w:p>
        </w:tc>
        <w:tc>
          <w:tcPr>
            <w:tcW w:w="1384" w:type="dxa"/>
            <w:vAlign w:val="center"/>
          </w:tcPr>
          <w:p w14:paraId="49CA2EBC" w14:textId="77777777" w:rsidR="00407F44" w:rsidRPr="00A123DE" w:rsidRDefault="00407F44" w:rsidP="00E75B54">
            <w:pPr>
              <w:tabs>
                <w:tab w:val="left" w:pos="1045"/>
              </w:tabs>
              <w:jc w:val="center"/>
            </w:pPr>
            <w:r w:rsidRPr="00A123DE">
              <w:t>м2                                                մ2</w:t>
            </w:r>
          </w:p>
        </w:tc>
        <w:tc>
          <w:tcPr>
            <w:tcW w:w="1839" w:type="dxa"/>
            <w:vAlign w:val="center"/>
          </w:tcPr>
          <w:p w14:paraId="6C6FC5B9" w14:textId="77777777" w:rsidR="00407F44" w:rsidRPr="00A123DE" w:rsidRDefault="00407F44" w:rsidP="00E75B54">
            <w:pPr>
              <w:tabs>
                <w:tab w:val="left" w:pos="1045"/>
              </w:tabs>
              <w:jc w:val="center"/>
            </w:pPr>
            <w:r w:rsidRPr="00A123DE">
              <w:t>792</w:t>
            </w:r>
          </w:p>
        </w:tc>
      </w:tr>
      <w:tr w:rsidR="00407F44" w:rsidRPr="00A123DE" w14:paraId="45699A2C" w14:textId="77777777" w:rsidTr="00407F44">
        <w:trPr>
          <w:trHeight w:val="995"/>
        </w:trPr>
        <w:tc>
          <w:tcPr>
            <w:tcW w:w="763" w:type="dxa"/>
          </w:tcPr>
          <w:p w14:paraId="27C70D83" w14:textId="77777777" w:rsidR="00407F44" w:rsidRPr="00A123DE" w:rsidRDefault="00407F44" w:rsidP="00E75B54">
            <w:pPr>
              <w:jc w:val="center"/>
            </w:pPr>
            <w:r w:rsidRPr="00A123DE">
              <w:t>2</w:t>
            </w:r>
          </w:p>
        </w:tc>
        <w:tc>
          <w:tcPr>
            <w:tcW w:w="6152" w:type="dxa"/>
            <w:vAlign w:val="center"/>
          </w:tcPr>
          <w:p w14:paraId="1A5E19FB" w14:textId="77777777" w:rsidR="00407F44" w:rsidRPr="00A123DE" w:rsidRDefault="00407F44" w:rsidP="00E75B54">
            <w:pPr>
              <w:tabs>
                <w:tab w:val="left" w:pos="1045"/>
              </w:tabs>
            </w:pPr>
            <w:r w:rsidRPr="00A123DE">
              <w:t>Разборка покрытия кровель из листовой стали возврат на склад.  Թիթեղյա պողպատե տանիքների ծածկույթի ապամոնտաժում Վերադարձ դեպի պահեստ</w:t>
            </w:r>
          </w:p>
        </w:tc>
        <w:tc>
          <w:tcPr>
            <w:tcW w:w="1384" w:type="dxa"/>
            <w:vAlign w:val="center"/>
          </w:tcPr>
          <w:p w14:paraId="27177F49" w14:textId="77777777" w:rsidR="00407F44" w:rsidRPr="00A123DE" w:rsidRDefault="00407F44" w:rsidP="00E75B54">
            <w:pPr>
              <w:tabs>
                <w:tab w:val="left" w:pos="1045"/>
              </w:tabs>
              <w:jc w:val="center"/>
            </w:pPr>
            <w:r w:rsidRPr="00A123DE">
              <w:t>м2                                                մ2</w:t>
            </w:r>
          </w:p>
        </w:tc>
        <w:tc>
          <w:tcPr>
            <w:tcW w:w="1839" w:type="dxa"/>
            <w:vAlign w:val="center"/>
          </w:tcPr>
          <w:p w14:paraId="4B7AE9D6" w14:textId="77777777" w:rsidR="00407F44" w:rsidRPr="00A123DE" w:rsidRDefault="00407F44" w:rsidP="00E75B54">
            <w:pPr>
              <w:tabs>
                <w:tab w:val="left" w:pos="1045"/>
              </w:tabs>
              <w:jc w:val="center"/>
            </w:pPr>
            <w:r w:rsidRPr="00A123DE">
              <w:t>202</w:t>
            </w:r>
          </w:p>
        </w:tc>
      </w:tr>
      <w:tr w:rsidR="00407F44" w:rsidRPr="00A123DE" w14:paraId="61F218DC" w14:textId="77777777" w:rsidTr="00407F44">
        <w:trPr>
          <w:trHeight w:val="753"/>
        </w:trPr>
        <w:tc>
          <w:tcPr>
            <w:tcW w:w="763" w:type="dxa"/>
          </w:tcPr>
          <w:p w14:paraId="7F4C653E" w14:textId="77777777" w:rsidR="00407F44" w:rsidRPr="00A123DE" w:rsidRDefault="00407F44" w:rsidP="00E75B54">
            <w:pPr>
              <w:jc w:val="center"/>
            </w:pPr>
            <w:r w:rsidRPr="00A123DE">
              <w:t>3</w:t>
            </w:r>
          </w:p>
        </w:tc>
        <w:tc>
          <w:tcPr>
            <w:tcW w:w="6152" w:type="dxa"/>
            <w:vAlign w:val="center"/>
          </w:tcPr>
          <w:p w14:paraId="30D504DE" w14:textId="77777777" w:rsidR="00407F44" w:rsidRPr="00A123DE" w:rsidRDefault="00407F44" w:rsidP="00E75B54">
            <w:pPr>
              <w:tabs>
                <w:tab w:val="left" w:pos="1045"/>
              </w:tabs>
            </w:pPr>
            <w:r w:rsidRPr="00A123DE">
              <w:rPr>
                <w:sz w:val="26"/>
                <w:szCs w:val="26"/>
              </w:rPr>
              <w:t>Разборка деревянных конструкций кровли</w:t>
            </w:r>
            <w:r w:rsidRPr="00A123DE">
              <w:t xml:space="preserve"> оскладированием. </w:t>
            </w:r>
            <w:r w:rsidRPr="00A123DE">
              <w:rPr>
                <w:lang w:val="hy-AM"/>
              </w:rPr>
              <w:t>Փայտյա կոնստրուկցիաների</w:t>
            </w:r>
            <w:r w:rsidRPr="00A123DE">
              <w:t xml:space="preserve"> քանդում </w:t>
            </w:r>
          </w:p>
        </w:tc>
        <w:tc>
          <w:tcPr>
            <w:tcW w:w="1384" w:type="dxa"/>
            <w:vAlign w:val="center"/>
          </w:tcPr>
          <w:p w14:paraId="77289089" w14:textId="77777777" w:rsidR="00407F44" w:rsidRPr="00A123DE" w:rsidRDefault="00407F44" w:rsidP="00E75B54">
            <w:pPr>
              <w:tabs>
                <w:tab w:val="left" w:pos="1045"/>
              </w:tabs>
              <w:jc w:val="center"/>
            </w:pPr>
            <w:r w:rsidRPr="00A123DE">
              <w:t>м3                     մ3</w:t>
            </w:r>
          </w:p>
        </w:tc>
        <w:tc>
          <w:tcPr>
            <w:tcW w:w="1839" w:type="dxa"/>
            <w:vAlign w:val="center"/>
          </w:tcPr>
          <w:p w14:paraId="6A3DDA71" w14:textId="77777777" w:rsidR="00407F44" w:rsidRPr="00A123DE" w:rsidRDefault="00407F44" w:rsidP="00E75B54">
            <w:pPr>
              <w:tabs>
                <w:tab w:val="left" w:pos="1045"/>
              </w:tabs>
              <w:jc w:val="center"/>
            </w:pPr>
            <w:r w:rsidRPr="00A123DE">
              <w:t>7,1</w:t>
            </w:r>
          </w:p>
        </w:tc>
      </w:tr>
      <w:tr w:rsidR="00407F44" w:rsidRPr="00A123DE" w14:paraId="496134BC" w14:textId="77777777" w:rsidTr="00407F44">
        <w:trPr>
          <w:trHeight w:val="739"/>
        </w:trPr>
        <w:tc>
          <w:tcPr>
            <w:tcW w:w="763" w:type="dxa"/>
          </w:tcPr>
          <w:p w14:paraId="1FB09AC6" w14:textId="77777777" w:rsidR="00407F44" w:rsidRPr="00A123DE" w:rsidRDefault="00407F44" w:rsidP="00E75B54">
            <w:pPr>
              <w:jc w:val="center"/>
            </w:pPr>
            <w:r w:rsidRPr="00A123DE">
              <w:t>4</w:t>
            </w:r>
          </w:p>
        </w:tc>
        <w:tc>
          <w:tcPr>
            <w:tcW w:w="6152" w:type="dxa"/>
            <w:vAlign w:val="center"/>
          </w:tcPr>
          <w:p w14:paraId="552E5227" w14:textId="77777777" w:rsidR="00407F44" w:rsidRPr="00A123DE" w:rsidRDefault="00407F44" w:rsidP="00E75B54">
            <w:pPr>
              <w:tabs>
                <w:tab w:val="left" w:pos="1045"/>
              </w:tabs>
            </w:pPr>
            <w:r w:rsidRPr="00A123DE">
              <w:t xml:space="preserve">Разборка слоя из рубероида толщ. 8см. </w:t>
            </w:r>
            <w:r w:rsidRPr="00A123DE">
              <w:rPr>
                <w:lang w:val="hy-AM"/>
              </w:rPr>
              <w:t>Տանիքի ծածկույթի շերտի ապամոնտաժում հաստությամբ</w:t>
            </w:r>
            <w:r w:rsidRPr="00A123DE">
              <w:t xml:space="preserve"> </w:t>
            </w:r>
            <w:r w:rsidRPr="00A123DE">
              <w:rPr>
                <w:lang w:val="hy-AM"/>
              </w:rPr>
              <w:t>8սմ</w:t>
            </w:r>
          </w:p>
        </w:tc>
        <w:tc>
          <w:tcPr>
            <w:tcW w:w="1384" w:type="dxa"/>
            <w:vAlign w:val="center"/>
          </w:tcPr>
          <w:p w14:paraId="6D129328" w14:textId="77777777" w:rsidR="00407F44" w:rsidRPr="00A123DE" w:rsidRDefault="00407F44" w:rsidP="00E75B54">
            <w:pPr>
              <w:tabs>
                <w:tab w:val="left" w:pos="1045"/>
              </w:tabs>
              <w:jc w:val="center"/>
            </w:pPr>
            <w:r w:rsidRPr="00A123DE">
              <w:t>м2                                                մ2</w:t>
            </w:r>
          </w:p>
        </w:tc>
        <w:tc>
          <w:tcPr>
            <w:tcW w:w="1839" w:type="dxa"/>
            <w:vAlign w:val="center"/>
          </w:tcPr>
          <w:p w14:paraId="7CA4626F" w14:textId="77777777" w:rsidR="00407F44" w:rsidRPr="00A123DE" w:rsidRDefault="00407F44" w:rsidP="00E75B54">
            <w:pPr>
              <w:tabs>
                <w:tab w:val="left" w:pos="1045"/>
              </w:tabs>
              <w:jc w:val="center"/>
            </w:pPr>
            <w:r w:rsidRPr="00A123DE">
              <w:t>907</w:t>
            </w:r>
          </w:p>
        </w:tc>
      </w:tr>
      <w:tr w:rsidR="00407F44" w:rsidRPr="00A123DE" w14:paraId="3CABCB16" w14:textId="77777777" w:rsidTr="00407F44">
        <w:trPr>
          <w:trHeight w:val="484"/>
        </w:trPr>
        <w:tc>
          <w:tcPr>
            <w:tcW w:w="763" w:type="dxa"/>
          </w:tcPr>
          <w:p w14:paraId="3130E63E" w14:textId="77777777" w:rsidR="00407F44" w:rsidRPr="00A123DE" w:rsidRDefault="00407F44" w:rsidP="00E75B54">
            <w:pPr>
              <w:jc w:val="center"/>
            </w:pPr>
            <w:r w:rsidRPr="00A123DE">
              <w:t>5</w:t>
            </w:r>
          </w:p>
        </w:tc>
        <w:tc>
          <w:tcPr>
            <w:tcW w:w="6152" w:type="dxa"/>
            <w:vAlign w:val="bottom"/>
          </w:tcPr>
          <w:p w14:paraId="3BFD991D" w14:textId="77777777" w:rsidR="00407F44" w:rsidRPr="00A123DE" w:rsidRDefault="00407F44" w:rsidP="00E75B54">
            <w:pPr>
              <w:rPr>
                <w:lang w:val="hy-AM"/>
              </w:rPr>
            </w:pPr>
            <w:r w:rsidRPr="00A123DE">
              <w:rPr>
                <w:noProof/>
              </w:rPr>
              <mc:AlternateContent>
                <mc:Choice Requires="wps">
                  <w:drawing>
                    <wp:anchor distT="0" distB="0" distL="114300" distR="114300" simplePos="0" relativeHeight="254418944" behindDoc="0" locked="0" layoutInCell="1" allowOverlap="1" wp14:anchorId="435BF176" wp14:editId="394B0D64">
                      <wp:simplePos x="0" y="0"/>
                      <wp:positionH relativeFrom="column">
                        <wp:posOffset>1381125</wp:posOffset>
                      </wp:positionH>
                      <wp:positionV relativeFrom="paragraph">
                        <wp:posOffset>9525</wp:posOffset>
                      </wp:positionV>
                      <wp:extent cx="104775" cy="247650"/>
                      <wp:effectExtent l="0" t="0" r="9525"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6BFFDD5" id="Надпись 2" o:spid="_x0000_s1026" type="#_x0000_t202" style="position:absolute;margin-left:108.75pt;margin-top:.75pt;width:8.25pt;height:19.5pt;z-index:25441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" filled="f" stroked="f"/>
                  </w:pict>
                </mc:Fallback>
              </mc:AlternateContent>
            </w:r>
            <w:r w:rsidRPr="00A123DE">
              <w:rPr>
                <w:noProof/>
              </w:rPr>
              <mc:AlternateContent>
                <mc:Choice Requires="wps">
                  <w:drawing>
                    <wp:anchor distT="0" distB="0" distL="114300" distR="114300" simplePos="0" relativeHeight="254419968" behindDoc="0" locked="0" layoutInCell="1" allowOverlap="1" wp14:anchorId="0F4D80C9" wp14:editId="2B524F20">
                      <wp:simplePos x="0" y="0"/>
                      <wp:positionH relativeFrom="column">
                        <wp:posOffset>1381125</wp:posOffset>
                      </wp:positionH>
                      <wp:positionV relativeFrom="paragraph">
                        <wp:posOffset>9525</wp:posOffset>
                      </wp:positionV>
                      <wp:extent cx="104775" cy="247650"/>
                      <wp:effectExtent l="0" t="0" r="9525"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6ED12239" id="Надпись 1" o:spid="_x0000_s1026" type="#_x0000_t202" style="position:absolute;margin-left:108.75pt;margin-top:.75pt;width:8.25pt;height:19.5pt;z-index:25441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" filled="f" stroked="f"/>
                  </w:pict>
                </mc:Fallback>
              </mc:AlternateContent>
            </w:r>
            <w:r w:rsidRPr="00A123DE">
              <w:t xml:space="preserve">Погрузка строймусора </w:t>
            </w:r>
            <w:proofErr w:type="gramStart"/>
            <w:r w:rsidRPr="00A123DE">
              <w:t>на</w:t>
            </w:r>
            <w:proofErr w:type="gramEnd"/>
            <w:r w:rsidRPr="00A123DE">
              <w:t xml:space="preserve"> а/с</w:t>
            </w:r>
            <w:r w:rsidRPr="00A123DE">
              <w:rPr>
                <w:lang w:val="hy-AM"/>
              </w:rPr>
              <w:t xml:space="preserve"> </w:t>
            </w:r>
            <w:r w:rsidRPr="00A123DE">
              <w:t xml:space="preserve">и вывоз на расст.12км.    </w:t>
            </w:r>
            <w:r w:rsidRPr="00A123DE">
              <w:rPr>
                <w:lang w:val="hy-AM"/>
              </w:rPr>
              <w:t>Շին աղբի բարձում և տեղափոխում 12կմ</w:t>
            </w:r>
          </w:p>
        </w:tc>
        <w:tc>
          <w:tcPr>
            <w:tcW w:w="1384" w:type="dxa"/>
            <w:vAlign w:val="center"/>
          </w:tcPr>
          <w:p w14:paraId="0AE7B70B" w14:textId="77777777" w:rsidR="00407F44" w:rsidRPr="00A123DE" w:rsidRDefault="00407F44" w:rsidP="00E75B54">
            <w:pPr>
              <w:tabs>
                <w:tab w:val="left" w:pos="1045"/>
              </w:tabs>
              <w:jc w:val="center"/>
              <w:rPr>
                <w:lang w:val="hy-AM"/>
              </w:rPr>
            </w:pPr>
            <w:r w:rsidRPr="00A123DE">
              <w:t xml:space="preserve">т                     </w:t>
            </w:r>
            <w:r w:rsidRPr="00A123DE">
              <w:rPr>
                <w:lang w:val="hy-AM"/>
              </w:rPr>
              <w:t>տն</w:t>
            </w:r>
          </w:p>
        </w:tc>
        <w:tc>
          <w:tcPr>
            <w:tcW w:w="1839" w:type="dxa"/>
            <w:vAlign w:val="center"/>
          </w:tcPr>
          <w:p w14:paraId="7665DBBD" w14:textId="77777777" w:rsidR="00407F44" w:rsidRPr="00A123DE" w:rsidRDefault="00407F44" w:rsidP="00E75B54">
            <w:pPr>
              <w:tabs>
                <w:tab w:val="left" w:pos="1045"/>
              </w:tabs>
              <w:jc w:val="center"/>
            </w:pPr>
            <w:r w:rsidRPr="00A123DE">
              <w:t>126</w:t>
            </w:r>
          </w:p>
        </w:tc>
      </w:tr>
      <w:tr w:rsidR="00407F44" w:rsidRPr="00A123DE" w14:paraId="70C1BE69" w14:textId="77777777" w:rsidTr="00407F44">
        <w:trPr>
          <w:trHeight w:val="497"/>
        </w:trPr>
        <w:tc>
          <w:tcPr>
            <w:tcW w:w="763" w:type="dxa"/>
          </w:tcPr>
          <w:p w14:paraId="259AD459" w14:textId="77777777" w:rsidR="00407F44" w:rsidRPr="00A123DE" w:rsidRDefault="00407F44" w:rsidP="00E75B54">
            <w:pPr>
              <w:jc w:val="center"/>
            </w:pPr>
            <w:r w:rsidRPr="00A123DE">
              <w:t>6</w:t>
            </w:r>
          </w:p>
        </w:tc>
        <w:tc>
          <w:tcPr>
            <w:tcW w:w="6152" w:type="dxa"/>
            <w:vAlign w:val="center"/>
          </w:tcPr>
          <w:p w14:paraId="3FD12D81" w14:textId="77777777" w:rsidR="00407F44" w:rsidRPr="00A123DE" w:rsidRDefault="00407F44" w:rsidP="00E75B54">
            <w:r w:rsidRPr="00A123DE">
              <w:t xml:space="preserve">Бетонное ленточное основание-под лежнями. Бетон В 7.5.  </w:t>
            </w:r>
            <w:r w:rsidRPr="00A123DE">
              <w:rPr>
                <w:lang w:val="hy-AM"/>
              </w:rPr>
              <w:t xml:space="preserve">Բետոն  Ծանր </w:t>
            </w:r>
            <w:r w:rsidRPr="00A123DE">
              <w:t xml:space="preserve">В 7.5.   </w:t>
            </w:r>
          </w:p>
        </w:tc>
        <w:tc>
          <w:tcPr>
            <w:tcW w:w="1384" w:type="dxa"/>
            <w:vAlign w:val="center"/>
          </w:tcPr>
          <w:p w14:paraId="56CB792A" w14:textId="77777777" w:rsidR="00407F44" w:rsidRPr="00A123DE" w:rsidRDefault="00407F44" w:rsidP="00E75B54">
            <w:pPr>
              <w:tabs>
                <w:tab w:val="left" w:pos="1045"/>
              </w:tabs>
              <w:jc w:val="center"/>
            </w:pPr>
            <w:r w:rsidRPr="00A123DE">
              <w:t>м3                     մ3</w:t>
            </w:r>
          </w:p>
        </w:tc>
        <w:tc>
          <w:tcPr>
            <w:tcW w:w="1839" w:type="dxa"/>
            <w:vAlign w:val="center"/>
          </w:tcPr>
          <w:p w14:paraId="56F42F27" w14:textId="77777777" w:rsidR="00407F44" w:rsidRPr="00A123DE" w:rsidRDefault="00407F44" w:rsidP="00E75B54">
            <w:pPr>
              <w:tabs>
                <w:tab w:val="left" w:pos="1045"/>
              </w:tabs>
              <w:jc w:val="center"/>
            </w:pPr>
            <w:r w:rsidRPr="00A123DE">
              <w:t>13</w:t>
            </w:r>
          </w:p>
        </w:tc>
      </w:tr>
      <w:tr w:rsidR="00407F44" w:rsidRPr="00A123DE" w14:paraId="1A3A707F" w14:textId="77777777" w:rsidTr="00407F44">
        <w:trPr>
          <w:trHeight w:val="484"/>
        </w:trPr>
        <w:tc>
          <w:tcPr>
            <w:tcW w:w="763" w:type="dxa"/>
          </w:tcPr>
          <w:p w14:paraId="53B2BAC7" w14:textId="77777777" w:rsidR="00407F44" w:rsidRPr="00A123DE" w:rsidRDefault="00407F44" w:rsidP="00E75B54">
            <w:pPr>
              <w:jc w:val="center"/>
            </w:pPr>
            <w:r w:rsidRPr="00A123DE">
              <w:t>7</w:t>
            </w:r>
          </w:p>
        </w:tc>
        <w:tc>
          <w:tcPr>
            <w:tcW w:w="6152" w:type="dxa"/>
          </w:tcPr>
          <w:p w14:paraId="0AB44F38" w14:textId="77777777" w:rsidR="00407F44" w:rsidRPr="00A123DE" w:rsidRDefault="00407F44" w:rsidP="00E75B54">
            <w:pPr>
              <w:tabs>
                <w:tab w:val="left" w:pos="1045"/>
              </w:tabs>
            </w:pPr>
            <w:r w:rsidRPr="00A123DE">
              <w:t xml:space="preserve">Бетонное ленточное основание-под мауэрлатами. Бетон В 7.5.  </w:t>
            </w:r>
            <w:r w:rsidRPr="00A123DE">
              <w:rPr>
                <w:lang w:val="hy-AM"/>
              </w:rPr>
              <w:t xml:space="preserve">Բետոն  Ծանր </w:t>
            </w:r>
            <w:r w:rsidRPr="00A123DE">
              <w:t xml:space="preserve">В 7.5.   </w:t>
            </w:r>
          </w:p>
        </w:tc>
        <w:tc>
          <w:tcPr>
            <w:tcW w:w="1384" w:type="dxa"/>
            <w:vAlign w:val="center"/>
          </w:tcPr>
          <w:p w14:paraId="424FD28A" w14:textId="77777777" w:rsidR="00407F44" w:rsidRPr="00A123DE" w:rsidRDefault="00407F44" w:rsidP="00E75B54">
            <w:pPr>
              <w:tabs>
                <w:tab w:val="left" w:pos="1045"/>
              </w:tabs>
              <w:jc w:val="center"/>
              <w:rPr>
                <w:lang w:val="hy-AM"/>
              </w:rPr>
            </w:pPr>
            <w:r w:rsidRPr="00A123DE">
              <w:t>м3                     մ3</w:t>
            </w:r>
          </w:p>
        </w:tc>
        <w:tc>
          <w:tcPr>
            <w:tcW w:w="1839" w:type="dxa"/>
            <w:vAlign w:val="center"/>
          </w:tcPr>
          <w:p w14:paraId="0B4CBEA5" w14:textId="77777777" w:rsidR="00407F44" w:rsidRPr="00A123DE" w:rsidRDefault="00407F44" w:rsidP="00E75B54">
            <w:pPr>
              <w:tabs>
                <w:tab w:val="left" w:pos="1045"/>
              </w:tabs>
              <w:jc w:val="center"/>
            </w:pPr>
            <w:r w:rsidRPr="00A123DE">
              <w:t>3,9</w:t>
            </w:r>
          </w:p>
        </w:tc>
      </w:tr>
      <w:tr w:rsidR="00407F44" w:rsidRPr="00A123DE" w14:paraId="28641196" w14:textId="77777777" w:rsidTr="00407F44">
        <w:trPr>
          <w:trHeight w:val="739"/>
        </w:trPr>
        <w:tc>
          <w:tcPr>
            <w:tcW w:w="763" w:type="dxa"/>
          </w:tcPr>
          <w:p w14:paraId="4EFA8696" w14:textId="77777777" w:rsidR="00407F44" w:rsidRPr="00A123DE" w:rsidRDefault="00407F44" w:rsidP="00E75B54">
            <w:pPr>
              <w:jc w:val="center"/>
            </w:pPr>
            <w:r w:rsidRPr="00A123DE">
              <w:t>8</w:t>
            </w:r>
          </w:p>
        </w:tc>
        <w:tc>
          <w:tcPr>
            <w:tcW w:w="6152" w:type="dxa"/>
          </w:tcPr>
          <w:p w14:paraId="7C0A0925" w14:textId="77777777" w:rsidR="00407F44" w:rsidRPr="00A123DE" w:rsidRDefault="00407F44" w:rsidP="00E75B54">
            <w:pPr>
              <w:tabs>
                <w:tab w:val="left" w:pos="1045"/>
              </w:tabs>
              <w:rPr>
                <w:lang w:val="hy-AM"/>
              </w:rPr>
            </w:pPr>
            <w:r w:rsidRPr="00A123DE">
              <w:t xml:space="preserve">Сверление вертикальных отверстий под тумбами </w:t>
            </w:r>
            <w:r w:rsidRPr="00A123DE">
              <w:rPr>
                <w:lang w:val="en-US"/>
              </w:rPr>
              <w:t>d</w:t>
            </w:r>
            <w:r w:rsidRPr="00A123DE">
              <w:t xml:space="preserve">=12 </w:t>
            </w:r>
            <w:r w:rsidRPr="00A123DE">
              <w:rPr>
                <w:lang w:val="en-US"/>
              </w:rPr>
              <w:t>L</w:t>
            </w:r>
            <w:r w:rsidRPr="00A123DE">
              <w:t xml:space="preserve">=12см.  </w:t>
            </w:r>
            <w:r w:rsidRPr="00A123DE">
              <w:rPr>
                <w:lang w:val="hy-AM"/>
              </w:rPr>
              <w:t>Ողղահայաց անցքերի ծածկում գոտիներում</w:t>
            </w:r>
          </w:p>
        </w:tc>
        <w:tc>
          <w:tcPr>
            <w:tcW w:w="1384" w:type="dxa"/>
            <w:vAlign w:val="center"/>
          </w:tcPr>
          <w:p w14:paraId="280DDCC9" w14:textId="77777777" w:rsidR="00407F44" w:rsidRPr="00A123DE" w:rsidRDefault="00407F44" w:rsidP="00E75B54">
            <w:pPr>
              <w:tabs>
                <w:tab w:val="left" w:pos="1045"/>
              </w:tabs>
              <w:jc w:val="center"/>
            </w:pPr>
            <w:r w:rsidRPr="00A123DE">
              <w:t xml:space="preserve">отв. </w:t>
            </w:r>
            <w:r w:rsidRPr="00A123DE">
              <w:br/>
              <w:t>բացվ.</w:t>
            </w:r>
          </w:p>
        </w:tc>
        <w:tc>
          <w:tcPr>
            <w:tcW w:w="1839" w:type="dxa"/>
            <w:vAlign w:val="center"/>
          </w:tcPr>
          <w:p w14:paraId="36DBC6BD" w14:textId="77777777" w:rsidR="00407F44" w:rsidRPr="00A123DE" w:rsidRDefault="00407F44" w:rsidP="00E75B54">
            <w:pPr>
              <w:tabs>
                <w:tab w:val="left" w:pos="1045"/>
              </w:tabs>
              <w:jc w:val="center"/>
            </w:pPr>
            <w:r w:rsidRPr="00A123DE">
              <w:t>72</w:t>
            </w:r>
          </w:p>
        </w:tc>
      </w:tr>
      <w:tr w:rsidR="00407F44" w:rsidRPr="00A123DE" w14:paraId="20F84383" w14:textId="77777777" w:rsidTr="00407F44">
        <w:trPr>
          <w:trHeight w:val="739"/>
        </w:trPr>
        <w:tc>
          <w:tcPr>
            <w:tcW w:w="763" w:type="dxa"/>
          </w:tcPr>
          <w:p w14:paraId="22036190" w14:textId="77777777" w:rsidR="00407F44" w:rsidRPr="00A123DE" w:rsidRDefault="00407F44" w:rsidP="00E75B54">
            <w:pPr>
              <w:jc w:val="center"/>
            </w:pPr>
            <w:r w:rsidRPr="00A123DE">
              <w:t>9</w:t>
            </w:r>
          </w:p>
        </w:tc>
        <w:tc>
          <w:tcPr>
            <w:tcW w:w="6152" w:type="dxa"/>
          </w:tcPr>
          <w:p w14:paraId="76C2A262" w14:textId="77777777" w:rsidR="00407F44" w:rsidRPr="00A123DE" w:rsidRDefault="00407F44" w:rsidP="00E75B54">
            <w:pPr>
              <w:tabs>
                <w:tab w:val="left" w:pos="1045"/>
                <w:tab w:val="left" w:pos="1172"/>
              </w:tabs>
              <w:jc w:val="both"/>
              <w:rPr>
                <w:lang w:val="hy-AM"/>
              </w:rPr>
            </w:pPr>
            <w:r w:rsidRPr="00A123DE">
              <w:t xml:space="preserve">Крепление арматурой А500С Ǿ=14мм. Длина каждой 60см, вес 1 метр 1,21кг 72шт.  </w:t>
            </w:r>
            <w:r w:rsidRPr="00A123DE">
              <w:rPr>
                <w:lang w:val="hy-AM"/>
              </w:rPr>
              <w:t xml:space="preserve">Պողպատե, </w:t>
            </w:r>
            <w:r w:rsidRPr="00A123DE">
              <w:t>А500С Ǿ=14</w:t>
            </w:r>
            <w:r w:rsidRPr="00A123DE">
              <w:rPr>
                <w:lang w:val="hy-AM"/>
              </w:rPr>
              <w:t>մմ ամրանների անկեռների տեղադրում 72 հատ</w:t>
            </w:r>
          </w:p>
        </w:tc>
        <w:tc>
          <w:tcPr>
            <w:tcW w:w="1384" w:type="dxa"/>
            <w:vAlign w:val="center"/>
          </w:tcPr>
          <w:p w14:paraId="23DC77F9" w14:textId="77777777" w:rsidR="00407F44" w:rsidRPr="00A123DE" w:rsidRDefault="00407F44" w:rsidP="00E75B54">
            <w:pPr>
              <w:tabs>
                <w:tab w:val="left" w:pos="1045"/>
              </w:tabs>
              <w:jc w:val="center"/>
              <w:rPr>
                <w:lang w:val="hy-AM"/>
              </w:rPr>
            </w:pPr>
            <w:r w:rsidRPr="00A123DE">
              <w:t xml:space="preserve">кг            </w:t>
            </w:r>
            <w:r w:rsidRPr="00A123DE">
              <w:rPr>
                <w:lang w:val="hy-AM"/>
              </w:rPr>
              <w:t>կգ</w:t>
            </w:r>
          </w:p>
        </w:tc>
        <w:tc>
          <w:tcPr>
            <w:tcW w:w="1839" w:type="dxa"/>
            <w:vAlign w:val="center"/>
          </w:tcPr>
          <w:p w14:paraId="5BF3545C" w14:textId="77777777" w:rsidR="00407F44" w:rsidRPr="00A123DE" w:rsidRDefault="00407F44" w:rsidP="00E75B54">
            <w:pPr>
              <w:tabs>
                <w:tab w:val="left" w:pos="1045"/>
              </w:tabs>
              <w:jc w:val="center"/>
              <w:rPr>
                <w:lang w:val="hy-AM"/>
              </w:rPr>
            </w:pPr>
            <w:r w:rsidRPr="00A123DE">
              <w:rPr>
                <w:lang w:val="hy-AM"/>
              </w:rPr>
              <w:t>52</w:t>
            </w:r>
            <w:r w:rsidRPr="00A123DE">
              <w:t>,</w:t>
            </w:r>
            <w:r w:rsidRPr="00A123DE">
              <w:rPr>
                <w:lang w:val="hy-AM"/>
              </w:rPr>
              <w:t>272</w:t>
            </w:r>
          </w:p>
        </w:tc>
      </w:tr>
      <w:tr w:rsidR="00407F44" w:rsidRPr="00A123DE" w14:paraId="4D9FBD69" w14:textId="77777777" w:rsidTr="00407F44">
        <w:trPr>
          <w:trHeight w:val="484"/>
        </w:trPr>
        <w:tc>
          <w:tcPr>
            <w:tcW w:w="763" w:type="dxa"/>
          </w:tcPr>
          <w:p w14:paraId="6F42B641" w14:textId="77777777" w:rsidR="00407F44" w:rsidRPr="00A123DE" w:rsidRDefault="00407F44" w:rsidP="00E75B54">
            <w:pPr>
              <w:jc w:val="center"/>
            </w:pPr>
            <w:r w:rsidRPr="00A123DE">
              <w:t>10</w:t>
            </w:r>
          </w:p>
        </w:tc>
        <w:tc>
          <w:tcPr>
            <w:tcW w:w="6152" w:type="dxa"/>
          </w:tcPr>
          <w:p w14:paraId="6D56C842" w14:textId="77777777" w:rsidR="00407F44" w:rsidRPr="00A123DE" w:rsidRDefault="00407F44" w:rsidP="00E75B54">
            <w:pPr>
              <w:tabs>
                <w:tab w:val="left" w:pos="1045"/>
              </w:tabs>
              <w:rPr>
                <w:lang w:val="hy-AM"/>
              </w:rPr>
            </w:pPr>
            <w:r w:rsidRPr="00A123DE">
              <w:t xml:space="preserve">Проволока 3мм                                                              </w:t>
            </w:r>
            <w:r w:rsidRPr="00A123DE">
              <w:rPr>
                <w:lang w:val="hy-AM"/>
              </w:rPr>
              <w:t>Մետաղալար 3մմ</w:t>
            </w:r>
          </w:p>
        </w:tc>
        <w:tc>
          <w:tcPr>
            <w:tcW w:w="1384" w:type="dxa"/>
            <w:vAlign w:val="center"/>
          </w:tcPr>
          <w:p w14:paraId="354D7481" w14:textId="77777777" w:rsidR="00407F44" w:rsidRPr="00A123DE" w:rsidRDefault="00407F44" w:rsidP="00E75B54">
            <w:pPr>
              <w:tabs>
                <w:tab w:val="left" w:pos="1045"/>
              </w:tabs>
              <w:jc w:val="center"/>
            </w:pPr>
            <w:r w:rsidRPr="00A123DE">
              <w:t xml:space="preserve">кг            </w:t>
            </w:r>
            <w:r w:rsidRPr="00A123DE">
              <w:rPr>
                <w:lang w:val="hy-AM"/>
              </w:rPr>
              <w:t>կգ</w:t>
            </w:r>
          </w:p>
        </w:tc>
        <w:tc>
          <w:tcPr>
            <w:tcW w:w="1839" w:type="dxa"/>
            <w:vAlign w:val="center"/>
          </w:tcPr>
          <w:p w14:paraId="777B3B52" w14:textId="77777777" w:rsidR="00407F44" w:rsidRPr="00A123DE" w:rsidRDefault="00407F44" w:rsidP="00E75B54">
            <w:pPr>
              <w:tabs>
                <w:tab w:val="left" w:pos="1045"/>
              </w:tabs>
              <w:jc w:val="center"/>
            </w:pPr>
            <w:r w:rsidRPr="00A123DE">
              <w:t>15</w:t>
            </w:r>
          </w:p>
        </w:tc>
      </w:tr>
      <w:tr w:rsidR="00407F44" w:rsidRPr="00A123DE" w14:paraId="099C1F3E" w14:textId="77777777" w:rsidTr="00407F44">
        <w:trPr>
          <w:trHeight w:val="2717"/>
        </w:trPr>
        <w:tc>
          <w:tcPr>
            <w:tcW w:w="763" w:type="dxa"/>
          </w:tcPr>
          <w:p w14:paraId="04325278" w14:textId="77777777" w:rsidR="00407F44" w:rsidRPr="00A123DE" w:rsidRDefault="00407F44" w:rsidP="00E75B54">
            <w:pPr>
              <w:jc w:val="center"/>
              <w:rPr>
                <w:color w:val="000000" w:themeColor="text1"/>
              </w:rPr>
            </w:pPr>
            <w:r w:rsidRPr="00A123DE">
              <w:rPr>
                <w:color w:val="000000" w:themeColor="text1"/>
              </w:rPr>
              <w:t>11</w:t>
            </w:r>
          </w:p>
        </w:tc>
        <w:tc>
          <w:tcPr>
            <w:tcW w:w="6152" w:type="dxa"/>
          </w:tcPr>
          <w:p w14:paraId="19927999" w14:textId="77777777" w:rsidR="00407F44" w:rsidRPr="00A123DE" w:rsidRDefault="00407F44" w:rsidP="00E75B54">
            <w:pPr>
              <w:tabs>
                <w:tab w:val="left" w:pos="1045"/>
                <w:tab w:val="left" w:pos="1172"/>
              </w:tabs>
              <w:jc w:val="both"/>
            </w:pPr>
            <w:r w:rsidRPr="00A123DE">
              <w:t>Устройство деревянных конструкций:</w:t>
            </w:r>
          </w:p>
          <w:p w14:paraId="234F984F" w14:textId="77777777" w:rsidR="00407F44" w:rsidRPr="00A123DE" w:rsidRDefault="00407F44" w:rsidP="00E75B54">
            <w:pPr>
              <w:tabs>
                <w:tab w:val="left" w:pos="1045"/>
                <w:tab w:val="left" w:pos="1172"/>
              </w:tabs>
              <w:jc w:val="both"/>
            </w:pPr>
            <w:r w:rsidRPr="00A123DE">
              <w:t>1 мауэрлаты   0,08*0,16* 144м – 1,9м3</w:t>
            </w:r>
          </w:p>
          <w:p w14:paraId="3F92CB3E" w14:textId="77777777" w:rsidR="00407F44" w:rsidRPr="00A123DE" w:rsidRDefault="00407F44" w:rsidP="00E75B54">
            <w:pPr>
              <w:tabs>
                <w:tab w:val="left" w:pos="1045"/>
                <w:tab w:val="left" w:pos="1172"/>
              </w:tabs>
              <w:jc w:val="both"/>
            </w:pPr>
            <w:r w:rsidRPr="00A123DE">
              <w:t>2. стропила-  0,06*0,12*7*146м, -7,4м3</w:t>
            </w:r>
          </w:p>
          <w:p w14:paraId="7D8BDA5E" w14:textId="77777777" w:rsidR="00407F44" w:rsidRPr="00A123DE" w:rsidRDefault="00407F44" w:rsidP="00E75B54">
            <w:pPr>
              <w:tabs>
                <w:tab w:val="left" w:pos="1045"/>
                <w:tab w:val="left" w:pos="1172"/>
              </w:tabs>
              <w:jc w:val="both"/>
            </w:pPr>
            <w:r w:rsidRPr="00A123DE">
              <w:t>3 Стойки -    0,08*0,16*1,5*37м3- 0,7м3</w:t>
            </w:r>
          </w:p>
          <w:p w14:paraId="794547F9" w14:textId="77777777" w:rsidR="00407F44" w:rsidRPr="00A123DE" w:rsidRDefault="00407F44" w:rsidP="00E75B54">
            <w:pPr>
              <w:tabs>
                <w:tab w:val="left" w:pos="1045"/>
                <w:tab w:val="left" w:pos="1172"/>
              </w:tabs>
              <w:jc w:val="both"/>
            </w:pPr>
            <w:r w:rsidRPr="00A123DE">
              <w:t>4. Стойки -   0,08*0,16*0,7*74м3- 0,7м3</w:t>
            </w:r>
          </w:p>
          <w:p w14:paraId="71E71729" w14:textId="77777777" w:rsidR="00407F44" w:rsidRPr="00A123DE" w:rsidRDefault="00407F44" w:rsidP="00E75B54">
            <w:pPr>
              <w:tabs>
                <w:tab w:val="left" w:pos="1045"/>
                <w:tab w:val="left" w:pos="1172"/>
              </w:tabs>
              <w:jc w:val="both"/>
            </w:pPr>
            <w:r w:rsidRPr="00A123DE">
              <w:t>5. Лежни – 0,05*0.02*216м-2,2м3</w:t>
            </w:r>
          </w:p>
          <w:p w14:paraId="49707BE7" w14:textId="77777777" w:rsidR="00407F44" w:rsidRPr="00A123DE" w:rsidRDefault="00407F44" w:rsidP="00E75B54">
            <w:pPr>
              <w:tabs>
                <w:tab w:val="left" w:pos="1045"/>
                <w:tab w:val="left" w:pos="1172"/>
              </w:tabs>
              <w:jc w:val="both"/>
            </w:pPr>
            <w:r w:rsidRPr="00A123DE">
              <w:t>6. Лежни – 0,08*0.16*216м-2,8м3</w:t>
            </w:r>
          </w:p>
          <w:p w14:paraId="7B4E1811" w14:textId="77777777" w:rsidR="00407F44" w:rsidRPr="00A123DE" w:rsidRDefault="00407F44" w:rsidP="00E75B54">
            <w:pPr>
              <w:tabs>
                <w:tab w:val="left" w:pos="1045"/>
                <w:tab w:val="left" w:pos="1172"/>
              </w:tabs>
              <w:jc w:val="both"/>
            </w:pPr>
            <w:r w:rsidRPr="00A123DE">
              <w:t>7.Доски для конька и по краям 0,05*0,2*4*288 - 3м3</w:t>
            </w:r>
          </w:p>
          <w:p w14:paraId="7DFE4B7E" w14:textId="77777777" w:rsidR="00407F44" w:rsidRPr="00A123DE" w:rsidRDefault="00407F44" w:rsidP="00E75B54">
            <w:pPr>
              <w:tabs>
                <w:tab w:val="left" w:pos="1045"/>
                <w:tab w:val="left" w:pos="1172"/>
              </w:tabs>
              <w:jc w:val="both"/>
            </w:pPr>
            <w:r w:rsidRPr="00A123DE">
              <w:t>8.Дощатый сплошной пол под водосборник    0,03*12м2= 0,36м3</w:t>
            </w:r>
          </w:p>
          <w:p w14:paraId="1FA322C7" w14:textId="77777777" w:rsidR="00407F44" w:rsidRPr="00A123DE" w:rsidRDefault="00407F44" w:rsidP="00E75B54">
            <w:pPr>
              <w:tabs>
                <w:tab w:val="left" w:pos="1045"/>
                <w:tab w:val="left" w:pos="1172"/>
              </w:tabs>
              <w:jc w:val="both"/>
            </w:pPr>
            <w:r w:rsidRPr="00A123DE">
              <w:t>9. Обрешетка из досок 0,05*0,05-3024 – 7,4м3</w:t>
            </w:r>
          </w:p>
        </w:tc>
        <w:tc>
          <w:tcPr>
            <w:tcW w:w="1384" w:type="dxa"/>
            <w:vAlign w:val="center"/>
          </w:tcPr>
          <w:p w14:paraId="5079E576" w14:textId="77777777" w:rsidR="00407F44" w:rsidRPr="00A123DE" w:rsidRDefault="00407F44" w:rsidP="00E75B54">
            <w:pPr>
              <w:tabs>
                <w:tab w:val="left" w:pos="1045"/>
              </w:tabs>
              <w:jc w:val="center"/>
            </w:pPr>
            <w:r w:rsidRPr="00A123DE">
              <w:t>м3                     մ3</w:t>
            </w:r>
          </w:p>
        </w:tc>
        <w:tc>
          <w:tcPr>
            <w:tcW w:w="1839" w:type="dxa"/>
            <w:vAlign w:val="center"/>
          </w:tcPr>
          <w:p w14:paraId="6F64D068" w14:textId="77777777" w:rsidR="00407F44" w:rsidRPr="00A123DE" w:rsidRDefault="00407F44" w:rsidP="00E75B54">
            <w:pPr>
              <w:tabs>
                <w:tab w:val="left" w:pos="1045"/>
              </w:tabs>
              <w:jc w:val="center"/>
            </w:pPr>
            <w:r w:rsidRPr="00A123DE">
              <w:t>26,46</w:t>
            </w:r>
          </w:p>
        </w:tc>
      </w:tr>
      <w:tr w:rsidR="00407F44" w:rsidRPr="00A123DE" w14:paraId="4EC58117" w14:textId="77777777" w:rsidTr="00407F44">
        <w:trPr>
          <w:trHeight w:val="995"/>
        </w:trPr>
        <w:tc>
          <w:tcPr>
            <w:tcW w:w="763" w:type="dxa"/>
          </w:tcPr>
          <w:p w14:paraId="456751EF" w14:textId="77777777" w:rsidR="00407F44" w:rsidRPr="00A123DE" w:rsidRDefault="00407F44" w:rsidP="00E75B54">
            <w:pPr>
              <w:jc w:val="center"/>
            </w:pPr>
            <w:r w:rsidRPr="00A123DE">
              <w:t>12</w:t>
            </w:r>
          </w:p>
        </w:tc>
        <w:tc>
          <w:tcPr>
            <w:tcW w:w="6152" w:type="dxa"/>
          </w:tcPr>
          <w:p w14:paraId="27BF1172" w14:textId="77777777" w:rsidR="00407F44" w:rsidRPr="00A123DE" w:rsidRDefault="00407F44" w:rsidP="00E75B54">
            <w:pPr>
              <w:tabs>
                <w:tab w:val="left" w:pos="1045"/>
              </w:tabs>
              <w:rPr>
                <w:lang w:val="hy-AM"/>
              </w:rPr>
            </w:pPr>
            <w:r w:rsidRPr="00A123DE">
              <w:t xml:space="preserve">Устройство кровли из оцинкованной профнастильного листа КП-25-0,55мм. </w:t>
            </w:r>
            <w:r w:rsidRPr="00A123DE">
              <w:rPr>
                <w:lang w:val="hy-AM"/>
              </w:rPr>
              <w:t xml:space="preserve">Տանիքի իրականացում պրոֆիլավոր, ցինկապատ </w:t>
            </w:r>
            <w:r w:rsidRPr="00A123DE">
              <w:t>КП-25-0,55մմ</w:t>
            </w:r>
          </w:p>
        </w:tc>
        <w:tc>
          <w:tcPr>
            <w:tcW w:w="1384" w:type="dxa"/>
            <w:vAlign w:val="center"/>
          </w:tcPr>
          <w:p w14:paraId="680D1129" w14:textId="77777777" w:rsidR="00407F44" w:rsidRPr="00A123DE" w:rsidRDefault="00407F44" w:rsidP="00E75B54">
            <w:pPr>
              <w:tabs>
                <w:tab w:val="left" w:pos="1045"/>
              </w:tabs>
              <w:jc w:val="center"/>
            </w:pPr>
            <w:r w:rsidRPr="00A123DE">
              <w:t>м2                     մ2</w:t>
            </w:r>
          </w:p>
        </w:tc>
        <w:tc>
          <w:tcPr>
            <w:tcW w:w="1839" w:type="dxa"/>
            <w:vAlign w:val="center"/>
          </w:tcPr>
          <w:p w14:paraId="58584E6D" w14:textId="77777777" w:rsidR="00407F44" w:rsidRPr="00A123DE" w:rsidRDefault="00407F44" w:rsidP="00E75B54">
            <w:pPr>
              <w:tabs>
                <w:tab w:val="left" w:pos="1045"/>
              </w:tabs>
              <w:jc w:val="center"/>
              <w:rPr>
                <w:lang w:val="hy-AM"/>
              </w:rPr>
            </w:pPr>
            <w:r w:rsidRPr="00A123DE">
              <w:t>10</w:t>
            </w:r>
            <w:r w:rsidRPr="00A123DE">
              <w:rPr>
                <w:lang w:val="hy-AM"/>
              </w:rPr>
              <w:t>22</w:t>
            </w:r>
          </w:p>
        </w:tc>
      </w:tr>
      <w:tr w:rsidR="00407F44" w:rsidRPr="00A123DE" w14:paraId="132B951F" w14:textId="77777777" w:rsidTr="00407F44">
        <w:trPr>
          <w:trHeight w:val="484"/>
        </w:trPr>
        <w:tc>
          <w:tcPr>
            <w:tcW w:w="763" w:type="dxa"/>
          </w:tcPr>
          <w:p w14:paraId="09F632DD" w14:textId="77777777" w:rsidR="00407F44" w:rsidRPr="00A123DE" w:rsidRDefault="00407F44" w:rsidP="00E75B54">
            <w:pPr>
              <w:jc w:val="center"/>
            </w:pPr>
            <w:r w:rsidRPr="00A123DE">
              <w:t>13</w:t>
            </w:r>
          </w:p>
        </w:tc>
        <w:tc>
          <w:tcPr>
            <w:tcW w:w="6152" w:type="dxa"/>
          </w:tcPr>
          <w:p w14:paraId="450A0427" w14:textId="77777777" w:rsidR="00407F44" w:rsidRPr="00A123DE" w:rsidRDefault="00407F44" w:rsidP="00E75B54">
            <w:pPr>
              <w:tabs>
                <w:tab w:val="left" w:pos="1045"/>
              </w:tabs>
            </w:pPr>
            <w:r w:rsidRPr="00A123DE">
              <w:t>Конек из оцинкованной стали т=0,5мм шир.33см. Գագաթնագիծ ցինկապատ պողպատից հաստ. 33սմ</w:t>
            </w:r>
          </w:p>
        </w:tc>
        <w:tc>
          <w:tcPr>
            <w:tcW w:w="1384" w:type="dxa"/>
            <w:vAlign w:val="center"/>
          </w:tcPr>
          <w:p w14:paraId="2C4E2B07" w14:textId="77777777" w:rsidR="00407F44" w:rsidRPr="00A123DE" w:rsidRDefault="00407F44" w:rsidP="00E75B54">
            <w:pPr>
              <w:tabs>
                <w:tab w:val="left" w:pos="1045"/>
              </w:tabs>
              <w:jc w:val="center"/>
            </w:pPr>
            <w:r w:rsidRPr="00A123DE">
              <w:t>м                    մ</w:t>
            </w:r>
          </w:p>
        </w:tc>
        <w:tc>
          <w:tcPr>
            <w:tcW w:w="1839" w:type="dxa"/>
            <w:vAlign w:val="center"/>
          </w:tcPr>
          <w:p w14:paraId="4DD583BC" w14:textId="77777777" w:rsidR="00407F44" w:rsidRPr="00A123DE" w:rsidRDefault="00407F44" w:rsidP="00E75B54">
            <w:pPr>
              <w:tabs>
                <w:tab w:val="left" w:pos="1045"/>
              </w:tabs>
              <w:jc w:val="center"/>
              <w:rPr>
                <w:lang w:val="hy-AM"/>
              </w:rPr>
            </w:pPr>
            <w:r w:rsidRPr="00A123DE">
              <w:rPr>
                <w:lang w:val="hy-AM"/>
              </w:rPr>
              <w:t>72</w:t>
            </w:r>
          </w:p>
        </w:tc>
      </w:tr>
      <w:tr w:rsidR="00407F44" w:rsidRPr="00A123DE" w14:paraId="12310B4B" w14:textId="77777777" w:rsidTr="00407F44">
        <w:trPr>
          <w:trHeight w:val="995"/>
        </w:trPr>
        <w:tc>
          <w:tcPr>
            <w:tcW w:w="763" w:type="dxa"/>
          </w:tcPr>
          <w:p w14:paraId="0A04873A" w14:textId="77777777" w:rsidR="00407F44" w:rsidRPr="00A123DE" w:rsidRDefault="00407F44" w:rsidP="00E75B54">
            <w:pPr>
              <w:jc w:val="center"/>
            </w:pPr>
            <w:r w:rsidRPr="00A123DE">
              <w:lastRenderedPageBreak/>
              <w:t>14</w:t>
            </w:r>
          </w:p>
        </w:tc>
        <w:tc>
          <w:tcPr>
            <w:tcW w:w="6152" w:type="dxa"/>
          </w:tcPr>
          <w:p w14:paraId="6AC4820D" w14:textId="77777777" w:rsidR="00407F44" w:rsidRPr="00A123DE" w:rsidRDefault="00407F44" w:rsidP="00E75B54">
            <w:pPr>
              <w:tabs>
                <w:tab w:val="left" w:pos="1045"/>
              </w:tabs>
              <w:rPr>
                <w:lang w:val="hy-AM"/>
              </w:rPr>
            </w:pPr>
            <w:r w:rsidRPr="00A123DE">
              <w:t>Устройство стального водосборника 12м2 оцинкованной стали толщ. 0,5мм.</w:t>
            </w:r>
            <w:r w:rsidRPr="00A123DE">
              <w:rPr>
                <w:lang w:val="hy-AM"/>
              </w:rPr>
              <w:t xml:space="preserve">                                  12 մ 2 ցինկապատ պողպատից հաստությամբ պողպատե ջրհոս 0,5 մմ:           </w:t>
            </w:r>
          </w:p>
        </w:tc>
        <w:tc>
          <w:tcPr>
            <w:tcW w:w="1384" w:type="dxa"/>
            <w:vAlign w:val="center"/>
          </w:tcPr>
          <w:p w14:paraId="0FBE1F97" w14:textId="77777777" w:rsidR="00407F44" w:rsidRPr="00A123DE" w:rsidRDefault="00407F44" w:rsidP="00E75B54">
            <w:pPr>
              <w:tabs>
                <w:tab w:val="left" w:pos="1045"/>
              </w:tabs>
              <w:jc w:val="center"/>
            </w:pPr>
            <w:r w:rsidRPr="00A123DE">
              <w:t> м2                     մ2</w:t>
            </w:r>
          </w:p>
        </w:tc>
        <w:tc>
          <w:tcPr>
            <w:tcW w:w="1839" w:type="dxa"/>
            <w:vAlign w:val="center"/>
          </w:tcPr>
          <w:p w14:paraId="0BCEA8DE" w14:textId="77777777" w:rsidR="00407F44" w:rsidRPr="00A123DE" w:rsidRDefault="00407F44" w:rsidP="00E75B54">
            <w:pPr>
              <w:tabs>
                <w:tab w:val="left" w:pos="1045"/>
              </w:tabs>
              <w:jc w:val="center"/>
            </w:pPr>
            <w:r w:rsidRPr="00A123DE">
              <w:t>12 </w:t>
            </w:r>
          </w:p>
        </w:tc>
      </w:tr>
      <w:tr w:rsidR="00407F44" w:rsidRPr="00A123DE" w14:paraId="7D084287" w14:textId="77777777" w:rsidTr="00407F44">
        <w:trPr>
          <w:trHeight w:val="739"/>
        </w:trPr>
        <w:tc>
          <w:tcPr>
            <w:tcW w:w="763" w:type="dxa"/>
          </w:tcPr>
          <w:p w14:paraId="7E8AEA06" w14:textId="77777777" w:rsidR="00407F44" w:rsidRPr="00A123DE" w:rsidRDefault="00407F44" w:rsidP="00E75B54">
            <w:pPr>
              <w:jc w:val="center"/>
            </w:pPr>
            <w:r w:rsidRPr="00A123DE">
              <w:t>15</w:t>
            </w:r>
          </w:p>
        </w:tc>
        <w:tc>
          <w:tcPr>
            <w:tcW w:w="6152" w:type="dxa"/>
          </w:tcPr>
          <w:p w14:paraId="3240E7B5" w14:textId="77777777" w:rsidR="00407F44" w:rsidRPr="00A123DE" w:rsidRDefault="00407F44" w:rsidP="00E75B54">
            <w:pPr>
              <w:rPr>
                <w:lang w:val="hy-AM"/>
              </w:rPr>
            </w:pPr>
            <w:r w:rsidRPr="00A123DE">
              <w:t xml:space="preserve">Устройство водосточных труб из оцинкованной стали толщ. 0,5мм диаметром 100мм. </w:t>
            </w:r>
            <w:r w:rsidRPr="00A123DE">
              <w:rPr>
                <w:lang w:val="hy-AM"/>
              </w:rPr>
              <w:t>Ջրհորդան խողովակների տեղադրում d=100մմ</w:t>
            </w:r>
          </w:p>
        </w:tc>
        <w:tc>
          <w:tcPr>
            <w:tcW w:w="1384" w:type="dxa"/>
          </w:tcPr>
          <w:p w14:paraId="7F05EA95" w14:textId="77777777" w:rsidR="00407F44" w:rsidRPr="00A123DE" w:rsidRDefault="00407F44" w:rsidP="00E75B54">
            <w:pPr>
              <w:tabs>
                <w:tab w:val="left" w:pos="1045"/>
              </w:tabs>
              <w:jc w:val="center"/>
            </w:pPr>
            <w:r w:rsidRPr="00A123DE">
              <w:t>м</w:t>
            </w:r>
          </w:p>
          <w:p w14:paraId="2105628C" w14:textId="77777777" w:rsidR="00407F44" w:rsidRPr="00A123DE" w:rsidRDefault="00407F44" w:rsidP="00E75B54">
            <w:pPr>
              <w:rPr>
                <w:lang w:val="hy-AM"/>
              </w:rPr>
            </w:pPr>
            <w:r w:rsidRPr="00A123DE">
              <w:rPr>
                <w:lang w:val="hy-AM"/>
              </w:rPr>
              <w:t xml:space="preserve">        մ</w:t>
            </w:r>
          </w:p>
        </w:tc>
        <w:tc>
          <w:tcPr>
            <w:tcW w:w="1839" w:type="dxa"/>
          </w:tcPr>
          <w:p w14:paraId="66A2579E" w14:textId="77777777" w:rsidR="00407F44" w:rsidRPr="00A123DE" w:rsidRDefault="00407F44" w:rsidP="00E75B54">
            <w:pPr>
              <w:tabs>
                <w:tab w:val="left" w:pos="1045"/>
              </w:tabs>
              <w:jc w:val="center"/>
              <w:rPr>
                <w:lang w:val="hy-AM"/>
              </w:rPr>
            </w:pPr>
            <w:r w:rsidRPr="00A123DE">
              <w:t>3,</w:t>
            </w:r>
            <w:r w:rsidRPr="00A123DE">
              <w:rPr>
                <w:lang w:val="hy-AM"/>
              </w:rPr>
              <w:t>5</w:t>
            </w:r>
          </w:p>
        </w:tc>
      </w:tr>
      <w:tr w:rsidR="00407F44" w:rsidRPr="00A123DE" w14:paraId="40F5685B" w14:textId="77777777" w:rsidTr="00407F44">
        <w:trPr>
          <w:trHeight w:val="484"/>
        </w:trPr>
        <w:tc>
          <w:tcPr>
            <w:tcW w:w="763" w:type="dxa"/>
          </w:tcPr>
          <w:p w14:paraId="40ED3818" w14:textId="77777777" w:rsidR="00407F44" w:rsidRPr="00A123DE" w:rsidRDefault="00407F44" w:rsidP="00E75B54">
            <w:pPr>
              <w:jc w:val="center"/>
            </w:pPr>
            <w:r w:rsidRPr="00A123DE">
              <w:t>16</w:t>
            </w:r>
          </w:p>
        </w:tc>
        <w:tc>
          <w:tcPr>
            <w:tcW w:w="6152" w:type="dxa"/>
            <w:vAlign w:val="center"/>
          </w:tcPr>
          <w:p w14:paraId="678DBEB8" w14:textId="77777777" w:rsidR="00407F44" w:rsidRPr="00A123DE" w:rsidRDefault="00407F44" w:rsidP="00E75B54">
            <w:pPr>
              <w:rPr>
                <w:lang w:val="hy-AM"/>
              </w:rPr>
            </w:pPr>
            <w:r w:rsidRPr="00A123DE">
              <w:t xml:space="preserve">Воронки Ǿ=200мм                                                           </w:t>
            </w:r>
            <w:r w:rsidRPr="00A123DE">
              <w:rPr>
                <w:lang w:val="hy-AM"/>
              </w:rPr>
              <w:t xml:space="preserve">Ձագար </w:t>
            </w:r>
            <w:r w:rsidRPr="00A123DE">
              <w:t>Ǿ=</w:t>
            </w:r>
            <w:r w:rsidRPr="00A123DE">
              <w:rPr>
                <w:lang w:val="hy-AM"/>
              </w:rPr>
              <w:t>200մմ</w:t>
            </w:r>
          </w:p>
        </w:tc>
        <w:tc>
          <w:tcPr>
            <w:tcW w:w="1384" w:type="dxa"/>
            <w:vAlign w:val="center"/>
          </w:tcPr>
          <w:p w14:paraId="43DA760E" w14:textId="77777777" w:rsidR="00407F44" w:rsidRPr="00A123DE" w:rsidRDefault="00407F44" w:rsidP="00E75B54">
            <w:pPr>
              <w:tabs>
                <w:tab w:val="left" w:pos="1045"/>
              </w:tabs>
              <w:jc w:val="center"/>
              <w:rPr>
                <w:lang w:val="hy-AM"/>
              </w:rPr>
            </w:pPr>
            <w:r w:rsidRPr="00A123DE">
              <w:rPr>
                <w:lang w:val="hy-AM"/>
              </w:rPr>
              <w:t>հատ</w:t>
            </w:r>
          </w:p>
        </w:tc>
        <w:tc>
          <w:tcPr>
            <w:tcW w:w="1839" w:type="dxa"/>
            <w:vAlign w:val="center"/>
          </w:tcPr>
          <w:p w14:paraId="2EEFCF6E" w14:textId="77777777" w:rsidR="00407F44" w:rsidRPr="00A123DE" w:rsidRDefault="00407F44" w:rsidP="00E75B54">
            <w:pPr>
              <w:tabs>
                <w:tab w:val="left" w:pos="1045"/>
              </w:tabs>
              <w:jc w:val="center"/>
              <w:rPr>
                <w:lang w:val="hy-AM"/>
              </w:rPr>
            </w:pPr>
            <w:r w:rsidRPr="00A123DE">
              <w:rPr>
                <w:lang w:val="hy-AM"/>
              </w:rPr>
              <w:t>1</w:t>
            </w:r>
          </w:p>
        </w:tc>
      </w:tr>
      <w:tr w:rsidR="00407F44" w:rsidRPr="00A123DE" w14:paraId="6480FC4D" w14:textId="77777777" w:rsidTr="00407F44">
        <w:trPr>
          <w:trHeight w:val="484"/>
        </w:trPr>
        <w:tc>
          <w:tcPr>
            <w:tcW w:w="763" w:type="dxa"/>
          </w:tcPr>
          <w:p w14:paraId="21B14A25" w14:textId="77777777" w:rsidR="00407F44" w:rsidRPr="00A123DE" w:rsidRDefault="00407F44" w:rsidP="00E75B54">
            <w:pPr>
              <w:jc w:val="center"/>
            </w:pPr>
            <w:r w:rsidRPr="00A123DE">
              <w:t>17</w:t>
            </w:r>
          </w:p>
        </w:tc>
        <w:tc>
          <w:tcPr>
            <w:tcW w:w="6152" w:type="dxa"/>
            <w:vAlign w:val="center"/>
          </w:tcPr>
          <w:p w14:paraId="2976342D" w14:textId="77777777" w:rsidR="00407F44" w:rsidRPr="00A123DE" w:rsidRDefault="00407F44" w:rsidP="00E75B54">
            <w:pPr>
              <w:rPr>
                <w:lang w:val="hy-AM"/>
              </w:rPr>
            </w:pPr>
            <w:r w:rsidRPr="00A123DE">
              <w:t xml:space="preserve">Антисептирование и огнезащита готовыми </w:t>
            </w:r>
            <w:r w:rsidRPr="00A123DE">
              <w:rPr>
                <w:lang w:val="hy-AM"/>
              </w:rPr>
              <w:t xml:space="preserve">                Փայտյա կոնստրուկցիաների հականեխում</w:t>
            </w:r>
          </w:p>
        </w:tc>
        <w:tc>
          <w:tcPr>
            <w:tcW w:w="1384" w:type="dxa"/>
            <w:vAlign w:val="center"/>
          </w:tcPr>
          <w:p w14:paraId="36BC67CF" w14:textId="77777777" w:rsidR="00407F44" w:rsidRPr="00A123DE" w:rsidRDefault="00407F44" w:rsidP="00E75B54">
            <w:pPr>
              <w:tabs>
                <w:tab w:val="left" w:pos="1045"/>
              </w:tabs>
              <w:jc w:val="center"/>
            </w:pPr>
            <w:r w:rsidRPr="00A123DE">
              <w:t> м2                     մ2</w:t>
            </w:r>
          </w:p>
        </w:tc>
        <w:tc>
          <w:tcPr>
            <w:tcW w:w="1839" w:type="dxa"/>
            <w:vAlign w:val="center"/>
          </w:tcPr>
          <w:p w14:paraId="74E73248" w14:textId="77777777" w:rsidR="00407F44" w:rsidRPr="00A123DE" w:rsidRDefault="00407F44" w:rsidP="00E75B54">
            <w:pPr>
              <w:tabs>
                <w:tab w:val="left" w:pos="1045"/>
              </w:tabs>
              <w:jc w:val="center"/>
              <w:rPr>
                <w:lang w:val="hy-AM"/>
              </w:rPr>
            </w:pPr>
            <w:r w:rsidRPr="00A123DE">
              <w:rPr>
                <w:lang w:val="hy-AM"/>
              </w:rPr>
              <w:t>1022</w:t>
            </w:r>
          </w:p>
        </w:tc>
      </w:tr>
    </w:tbl>
    <w:p w14:paraId="07EEA6E9" w14:textId="4287D41A" w:rsidR="00F60BF4" w:rsidRPr="00A123DE" w:rsidRDefault="00F60BF4" w:rsidP="00407F44">
      <w:pPr>
        <w:jc w:val="center"/>
        <w:rPr>
          <w:bCs/>
          <w:sz w:val="28"/>
          <w:szCs w:val="28"/>
        </w:rPr>
      </w:pPr>
    </w:p>
    <w:p w14:paraId="6985FEED" w14:textId="77777777" w:rsidR="00F60BF4" w:rsidRPr="00A123DE" w:rsidRDefault="00F60BF4" w:rsidP="00F60BF4">
      <w:pPr>
        <w:spacing w:after="160" w:line="259" w:lineRule="auto"/>
        <w:rPr>
          <w:bCs/>
          <w:sz w:val="28"/>
          <w:szCs w:val="28"/>
        </w:rPr>
        <w:sectPr w:rsidR="00F60BF4" w:rsidRPr="00A123DE" w:rsidSect="00866831">
          <w:pgSz w:w="11906" w:h="16838" w:code="9"/>
          <w:pgMar w:top="709" w:right="566" w:bottom="1134" w:left="1134" w:header="794" w:footer="794" w:gutter="0"/>
          <w:cols w:space="708"/>
          <w:titlePg/>
          <w:docGrid w:linePitch="360"/>
        </w:sectPr>
      </w:pPr>
    </w:p>
    <w:p w14:paraId="5491B279" w14:textId="156D2C87" w:rsidR="00F60BF4" w:rsidRPr="00A123DE" w:rsidRDefault="00EA672B" w:rsidP="00F60BF4">
      <w:pPr>
        <w:pStyle w:val="3"/>
        <w:spacing w:before="0" w:after="0" w:line="276" w:lineRule="auto"/>
        <w:jc w:val="right"/>
        <w:rPr>
          <w:rFonts w:ascii="Times New Roman" w:hAnsi="Times New Roman" w:cs="Times New Roman"/>
          <w:b w:val="0"/>
          <w:sz w:val="28"/>
          <w:szCs w:val="28"/>
        </w:rPr>
      </w:pPr>
      <w:bookmarkStart w:id="49" w:name="_Toc238570392"/>
      <w:r w:rsidRPr="00A123DE">
        <w:rPr>
          <w:noProof/>
        </w:rPr>
        <w:lastRenderedPageBreak/>
        <w:drawing>
          <wp:anchor distT="0" distB="0" distL="114300" distR="114300" simplePos="0" relativeHeight="254444544" behindDoc="0" locked="0" layoutInCell="1" allowOverlap="1" wp14:anchorId="3176A408" wp14:editId="4572F219">
            <wp:simplePos x="0" y="0"/>
            <wp:positionH relativeFrom="margin">
              <wp:posOffset>-363220</wp:posOffset>
            </wp:positionH>
            <wp:positionV relativeFrom="paragraph">
              <wp:posOffset>260350</wp:posOffset>
            </wp:positionV>
            <wp:extent cx="7203440" cy="9253220"/>
            <wp:effectExtent l="0" t="0" r="0" b="5080"/>
            <wp:wrapSquare wrapText="bothSides"/>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3440" cy="9253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0BF4" w:rsidRPr="00A123DE">
        <w:rPr>
          <w:rFonts w:ascii="Times New Roman" w:hAnsi="Times New Roman" w:cs="Times New Roman"/>
          <w:b w:val="0"/>
          <w:sz w:val="28"/>
          <w:szCs w:val="28"/>
        </w:rPr>
        <w:t>Приложение №2</w:t>
      </w:r>
      <w:r w:rsidR="00F60BF4" w:rsidRPr="00A123DE">
        <w:t xml:space="preserve"> </w:t>
      </w:r>
      <w:r w:rsidR="00F60BF4" w:rsidRPr="00A123DE">
        <w:rPr>
          <w:rFonts w:ascii="Times New Roman" w:hAnsi="Times New Roman" w:cs="Times New Roman"/>
          <w:b w:val="0"/>
          <w:sz w:val="28"/>
          <w:szCs w:val="28"/>
        </w:rPr>
        <w:t>к техническому заданию</w:t>
      </w:r>
      <w:bookmarkEnd w:id="49"/>
    </w:p>
    <w:p w14:paraId="2AE919EB" w14:textId="2B63241D" w:rsidR="00F60BF4" w:rsidRPr="00A123DE" w:rsidRDefault="00F60BF4" w:rsidP="00F60BF4">
      <w:pPr>
        <w:pStyle w:val="3"/>
        <w:spacing w:before="0" w:after="0" w:line="276" w:lineRule="auto"/>
        <w:jc w:val="right"/>
        <w:rPr>
          <w:rFonts w:ascii="Times New Roman" w:hAnsi="Times New Roman" w:cs="Times New Roman"/>
          <w:b w:val="0"/>
          <w:sz w:val="28"/>
          <w:szCs w:val="28"/>
        </w:rPr>
      </w:pPr>
      <w:bookmarkStart w:id="50" w:name="_Toc238570393"/>
      <w:r w:rsidRPr="00A123DE">
        <w:rPr>
          <w:rFonts w:ascii="Times New Roman" w:hAnsi="Times New Roman" w:cs="Times New Roman"/>
          <w:b w:val="0"/>
          <w:sz w:val="28"/>
          <w:szCs w:val="28"/>
        </w:rPr>
        <w:lastRenderedPageBreak/>
        <w:t>Приложение № 2.2</w:t>
      </w:r>
      <w:bookmarkEnd w:id="50"/>
      <w:r w:rsidRPr="00A123DE">
        <w:rPr>
          <w:rFonts w:ascii="Times New Roman" w:hAnsi="Times New Roman" w:cs="Times New Roman"/>
          <w:b w:val="0"/>
          <w:sz w:val="28"/>
          <w:szCs w:val="28"/>
        </w:rPr>
        <w:t xml:space="preserve"> </w:t>
      </w:r>
    </w:p>
    <w:p w14:paraId="4B942157" w14:textId="6CA5C435" w:rsidR="00F60BF4" w:rsidRPr="00A123DE" w:rsidRDefault="00F60BF4" w:rsidP="00F60BF4">
      <w:pPr>
        <w:spacing w:line="276" w:lineRule="auto"/>
        <w:jc w:val="right"/>
        <w:rPr>
          <w:sz w:val="28"/>
          <w:szCs w:val="28"/>
        </w:rPr>
      </w:pPr>
      <w:r w:rsidRPr="00A123DE">
        <w:rPr>
          <w:sz w:val="28"/>
          <w:szCs w:val="28"/>
        </w:rPr>
        <w:t xml:space="preserve">к извещению о проведении запроса котировок </w:t>
      </w:r>
    </w:p>
    <w:p w14:paraId="0CCFDFB3" w14:textId="09A95BBD" w:rsidR="00F60BF4" w:rsidRPr="00217438" w:rsidRDefault="00F60BF4" w:rsidP="00F60BF4">
      <w:pPr>
        <w:spacing w:after="160" w:line="276" w:lineRule="auto"/>
        <w:jc w:val="right"/>
        <w:rPr>
          <w:rFonts w:eastAsia="Calibri"/>
          <w:b/>
          <w:bCs/>
          <w:iCs/>
          <w:lang w:eastAsia="en-US"/>
        </w:rPr>
      </w:pPr>
      <w:r w:rsidRPr="00A123DE">
        <w:rPr>
          <w:sz w:val="28"/>
          <w:szCs w:val="28"/>
        </w:rPr>
        <w:t>№ЮКЖД-ЗКЦ 026/</w:t>
      </w:r>
      <w:r w:rsidR="00672AAD" w:rsidRPr="00A123DE">
        <w:rPr>
          <w:sz w:val="28"/>
          <w:szCs w:val="28"/>
        </w:rPr>
        <w:t>110</w:t>
      </w:r>
    </w:p>
    <w:p w14:paraId="42948268" w14:textId="546362BE" w:rsidR="00EB7752" w:rsidRPr="00FD245F" w:rsidRDefault="00EB7752" w:rsidP="00F60BF4">
      <w:pPr>
        <w:spacing w:after="160" w:line="276" w:lineRule="auto"/>
        <w:jc w:val="center"/>
        <w:rPr>
          <w:rFonts w:eastAsia="Calibri"/>
          <w:b/>
          <w:bCs/>
          <w:iCs/>
          <w:lang w:eastAsia="en-US"/>
        </w:rPr>
      </w:pPr>
      <w:r w:rsidRPr="00FD245F">
        <w:rPr>
          <w:rFonts w:eastAsia="Calibri"/>
          <w:b/>
          <w:bCs/>
          <w:iCs/>
          <w:lang w:eastAsia="en-US"/>
        </w:rPr>
        <w:t>Форма описи документов, представляемых для участия в Запросе котировок</w:t>
      </w:r>
    </w:p>
    <w:p w14:paraId="565BB54F"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ОПИСЬ ДОКУМЕНТОВ,</w:t>
      </w:r>
    </w:p>
    <w:p w14:paraId="17478D44"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 xml:space="preserve">представляемых для участия в запросе котировок </w:t>
      </w:r>
    </w:p>
    <w:p w14:paraId="2F031CF5"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Настоящим____________________________________________________________________</w:t>
      </w:r>
    </w:p>
    <w:p w14:paraId="257A9FC6" w14:textId="77777777" w:rsidR="00EB7752" w:rsidRPr="00FD245F" w:rsidRDefault="00EB7752" w:rsidP="007572A2">
      <w:pPr>
        <w:spacing w:after="160" w:line="276" w:lineRule="auto"/>
        <w:jc w:val="both"/>
        <w:rPr>
          <w:rFonts w:eastAsia="Calibri"/>
          <w:lang w:eastAsia="en-US"/>
        </w:rPr>
      </w:pPr>
      <w:r w:rsidRPr="00FD245F">
        <w:rPr>
          <w:rFonts w:eastAsia="Calibri"/>
          <w:i/>
          <w:iCs/>
          <w:lang w:eastAsia="en-US"/>
        </w:rPr>
        <w:t>(наименование организации, индивидуального предпринимателя или физического лица – участника Запроса)</w:t>
      </w:r>
    </w:p>
    <w:p w14:paraId="6C502E51" w14:textId="77777777" w:rsidR="00EB7752" w:rsidRPr="00FD245F" w:rsidRDefault="00EB7752" w:rsidP="007572A2">
      <w:pPr>
        <w:spacing w:after="160" w:line="276" w:lineRule="auto"/>
        <w:jc w:val="both"/>
        <w:rPr>
          <w:rFonts w:eastAsia="Calibri"/>
          <w:bCs/>
          <w:lang w:eastAsia="en-US"/>
        </w:rPr>
      </w:pPr>
      <w:r w:rsidRPr="00FD245F">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FD245F" w:rsidRPr="00FD245F" w14:paraId="14271455" w14:textId="77777777" w:rsidTr="00073611">
        <w:trPr>
          <w:trHeigh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B0DCCE4"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w:t>
            </w:r>
          </w:p>
          <w:p w14:paraId="3B7A1D39"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BFD7BE" w14:textId="77777777" w:rsidR="00EB7752" w:rsidRPr="00FD245F" w:rsidRDefault="00EB7752" w:rsidP="007572A2">
            <w:pPr>
              <w:spacing w:after="160" w:line="276" w:lineRule="auto"/>
              <w:jc w:val="center"/>
              <w:rPr>
                <w:rFonts w:eastAsia="Calibri"/>
                <w:bCs/>
                <w:lang w:eastAsia="en-US"/>
              </w:rPr>
            </w:pPr>
            <w:r w:rsidRPr="00FD245F">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8C46B2B"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 xml:space="preserve">Кол-во </w:t>
            </w:r>
            <w:r w:rsidRPr="00FD245F">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2500D9D"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Номер страницы</w:t>
            </w:r>
          </w:p>
        </w:tc>
      </w:tr>
      <w:tr w:rsidR="00FD245F" w:rsidRPr="00FD245F" w14:paraId="4540124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A43C19E"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5467A1D7"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6B88DF9"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112B4D45" w14:textId="77777777" w:rsidR="00EB7752" w:rsidRPr="00FD245F" w:rsidRDefault="00EB7752" w:rsidP="007572A2">
            <w:pPr>
              <w:spacing w:after="160" w:line="276" w:lineRule="auto"/>
              <w:jc w:val="both"/>
              <w:rPr>
                <w:rFonts w:eastAsia="Calibri"/>
                <w:lang w:eastAsia="en-US"/>
              </w:rPr>
            </w:pPr>
          </w:p>
        </w:tc>
      </w:tr>
      <w:tr w:rsidR="00FD245F" w:rsidRPr="00FD245F" w14:paraId="6664CD41"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60B03B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F997079"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2C7C9D43"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43A9DBDF" w14:textId="77777777" w:rsidR="00EB7752" w:rsidRPr="00FD245F" w:rsidRDefault="00EB7752" w:rsidP="007572A2">
            <w:pPr>
              <w:spacing w:after="160" w:line="276" w:lineRule="auto"/>
              <w:jc w:val="both"/>
              <w:rPr>
                <w:rFonts w:eastAsia="Calibri"/>
                <w:lang w:eastAsia="en-US"/>
              </w:rPr>
            </w:pPr>
          </w:p>
        </w:tc>
      </w:tr>
      <w:tr w:rsidR="00FD245F" w:rsidRPr="00FD245F" w14:paraId="294D2E0F"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4232F3F"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14D86EAA"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1A1D04"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AD7F134" w14:textId="77777777" w:rsidR="00EB7752" w:rsidRPr="00FD245F" w:rsidRDefault="00EB7752" w:rsidP="007572A2">
            <w:pPr>
              <w:spacing w:after="160" w:line="276" w:lineRule="auto"/>
              <w:jc w:val="both"/>
              <w:rPr>
                <w:rFonts w:eastAsia="Calibri"/>
                <w:lang w:eastAsia="en-US"/>
              </w:rPr>
            </w:pPr>
          </w:p>
        </w:tc>
      </w:tr>
      <w:tr w:rsidR="00FD245F" w:rsidRPr="00FD245F" w14:paraId="36DF84B6"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10ECCAF2"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732630E"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30EF252"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F72EC49" w14:textId="77777777" w:rsidR="00EB7752" w:rsidRPr="00FD245F" w:rsidRDefault="00EB7752" w:rsidP="007572A2">
            <w:pPr>
              <w:spacing w:after="160" w:line="276" w:lineRule="auto"/>
              <w:jc w:val="both"/>
              <w:rPr>
                <w:rFonts w:eastAsia="Calibri"/>
                <w:lang w:eastAsia="en-US"/>
              </w:rPr>
            </w:pPr>
          </w:p>
        </w:tc>
      </w:tr>
      <w:tr w:rsidR="00FD245F" w:rsidRPr="00FD245F" w14:paraId="46B53F3D"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37F30BF1" w14:textId="77777777" w:rsidR="00EB7752" w:rsidRPr="00FD245F" w:rsidRDefault="00EB7752" w:rsidP="007572A2">
            <w:pPr>
              <w:spacing w:after="160" w:line="276" w:lineRule="auto"/>
              <w:jc w:val="center"/>
              <w:rPr>
                <w:rFonts w:eastAsia="Calibri"/>
                <w:lang w:eastAsia="en-US"/>
              </w:rPr>
            </w:pPr>
            <w:r w:rsidRPr="00FD245F">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021DDD85" w14:textId="77777777" w:rsidR="00EB7752" w:rsidRPr="00FD245F"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EC7D6F0" w14:textId="77777777" w:rsidR="00EB7752" w:rsidRPr="00FD245F"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38D81B1" w14:textId="77777777" w:rsidR="00EB7752" w:rsidRPr="00FD245F" w:rsidRDefault="00EB7752" w:rsidP="007572A2">
            <w:pPr>
              <w:spacing w:after="160" w:line="276" w:lineRule="auto"/>
              <w:jc w:val="both"/>
              <w:rPr>
                <w:rFonts w:eastAsia="Calibri"/>
                <w:lang w:eastAsia="en-US"/>
              </w:rPr>
            </w:pPr>
          </w:p>
        </w:tc>
      </w:tr>
    </w:tbl>
    <w:p w14:paraId="3247DC21" w14:textId="77777777" w:rsidR="00EB7752" w:rsidRPr="00FD245F" w:rsidRDefault="00EB7752" w:rsidP="007572A2">
      <w:pPr>
        <w:spacing w:after="160" w:line="276" w:lineRule="auto"/>
        <w:jc w:val="both"/>
        <w:rPr>
          <w:rFonts w:eastAsia="Calibri"/>
          <w:b/>
          <w:bCs/>
          <w:lang w:eastAsia="en-US"/>
        </w:rPr>
      </w:pPr>
    </w:p>
    <w:p w14:paraId="09D4B715"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Подпись руководителя (уполномоченного лица)</w:t>
      </w:r>
    </w:p>
    <w:p w14:paraId="408052FB"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Участника Запроса котировок                                                                            /     ФИО    /</w:t>
      </w:r>
    </w:p>
    <w:p w14:paraId="15FC436C" w14:textId="77777777" w:rsidR="00EB7752" w:rsidRPr="00FD245F" w:rsidRDefault="00EB7752" w:rsidP="007572A2">
      <w:pPr>
        <w:spacing w:after="160" w:line="276" w:lineRule="auto"/>
        <w:ind w:firstLine="142"/>
        <w:jc w:val="both"/>
        <w:rPr>
          <w:rFonts w:eastAsia="Calibri"/>
          <w:lang w:eastAsia="en-US"/>
        </w:rPr>
      </w:pPr>
      <w:r w:rsidRPr="00FD245F">
        <w:rPr>
          <w:rFonts w:eastAsia="Calibri"/>
          <w:lang w:eastAsia="en-US"/>
        </w:rPr>
        <w:t>м.п.</w:t>
      </w:r>
    </w:p>
    <w:p w14:paraId="09B350B7" w14:textId="77777777" w:rsidR="00EB7752" w:rsidRPr="00FD245F" w:rsidRDefault="00EB7752" w:rsidP="007572A2">
      <w:pPr>
        <w:spacing w:line="276" w:lineRule="auto"/>
      </w:pPr>
    </w:p>
    <w:p w14:paraId="3F2C4516" w14:textId="77777777" w:rsidR="00EB7752" w:rsidRPr="00FD245F" w:rsidRDefault="00EB7752" w:rsidP="007572A2">
      <w:pPr>
        <w:contextualSpacing/>
        <w:rPr>
          <w:sz w:val="28"/>
          <w:szCs w:val="28"/>
        </w:rPr>
      </w:pPr>
    </w:p>
    <w:p w14:paraId="20633735" w14:textId="77777777" w:rsidR="00EB7752" w:rsidRPr="00FD245F" w:rsidRDefault="00EB7752" w:rsidP="007572A2">
      <w:pPr>
        <w:contextualSpacing/>
        <w:rPr>
          <w:sz w:val="28"/>
          <w:szCs w:val="28"/>
        </w:rPr>
      </w:pPr>
    </w:p>
    <w:p w14:paraId="1949BA68" w14:textId="77777777" w:rsidR="00EB7752" w:rsidRPr="00FD245F" w:rsidRDefault="00EB7752" w:rsidP="007572A2">
      <w:pPr>
        <w:contextualSpacing/>
        <w:rPr>
          <w:sz w:val="28"/>
          <w:szCs w:val="28"/>
        </w:rPr>
      </w:pPr>
    </w:p>
    <w:p w14:paraId="3C80EC91" w14:textId="77777777" w:rsidR="00EB7752" w:rsidRPr="00FD245F" w:rsidRDefault="00EB7752" w:rsidP="007572A2">
      <w:pPr>
        <w:contextualSpacing/>
        <w:rPr>
          <w:sz w:val="28"/>
          <w:szCs w:val="28"/>
        </w:rPr>
      </w:pPr>
    </w:p>
    <w:p w14:paraId="390046C6" w14:textId="77777777" w:rsidR="0047423D" w:rsidRPr="00FD245F" w:rsidRDefault="0047423D" w:rsidP="007572A2">
      <w:pPr>
        <w:contextualSpacing/>
        <w:rPr>
          <w:sz w:val="28"/>
          <w:szCs w:val="28"/>
        </w:rPr>
      </w:pPr>
    </w:p>
    <w:p w14:paraId="5AA7FA70" w14:textId="77777777" w:rsidR="006A1388" w:rsidRPr="00FD245F" w:rsidRDefault="006A1388" w:rsidP="007572A2">
      <w:pPr>
        <w:contextualSpacing/>
        <w:rPr>
          <w:sz w:val="28"/>
          <w:szCs w:val="28"/>
        </w:rPr>
      </w:pPr>
    </w:p>
    <w:p w14:paraId="793F72BA" w14:textId="77777777" w:rsidR="006A1388" w:rsidRPr="00FD245F" w:rsidRDefault="006A1388" w:rsidP="007572A2">
      <w:pPr>
        <w:contextualSpacing/>
        <w:rPr>
          <w:sz w:val="28"/>
          <w:szCs w:val="28"/>
        </w:rPr>
      </w:pPr>
    </w:p>
    <w:p w14:paraId="122133D2" w14:textId="77777777" w:rsidR="00520C31" w:rsidRPr="00FD245F" w:rsidRDefault="00520C31" w:rsidP="00A15B8B"/>
    <w:p w14:paraId="1ECDC8A5" w14:textId="77777777" w:rsidR="005C7BA8" w:rsidRPr="00FD245F" w:rsidRDefault="005C7BA8" w:rsidP="005C7BA8"/>
    <w:p w14:paraId="5797351C" w14:textId="77777777" w:rsidR="00495931" w:rsidRPr="00FD245F" w:rsidRDefault="00495931" w:rsidP="00A15B8B"/>
    <w:p w14:paraId="5EDD64D6" w14:textId="154EBB61" w:rsidR="00994926" w:rsidRDefault="00994926">
      <w:pPr>
        <w:spacing w:after="160" w:line="259" w:lineRule="auto"/>
      </w:pPr>
      <w:r>
        <w:br w:type="page"/>
      </w:r>
    </w:p>
    <w:p w14:paraId="6E7254A2" w14:textId="77777777" w:rsidR="0064449E" w:rsidRPr="00994926" w:rsidRDefault="0064449E" w:rsidP="00CD5931">
      <w:pPr>
        <w:pStyle w:val="3"/>
        <w:spacing w:before="0" w:after="0" w:line="276" w:lineRule="auto"/>
        <w:jc w:val="right"/>
        <w:rPr>
          <w:rFonts w:ascii="Times New Roman" w:hAnsi="Times New Roman" w:cs="Times New Roman"/>
          <w:b w:val="0"/>
          <w:sz w:val="28"/>
          <w:szCs w:val="28"/>
        </w:rPr>
      </w:pPr>
      <w:bookmarkStart w:id="51" w:name="_Toc238570394"/>
      <w:r w:rsidRPr="00994926">
        <w:rPr>
          <w:rFonts w:ascii="Times New Roman" w:hAnsi="Times New Roman" w:cs="Times New Roman"/>
          <w:b w:val="0"/>
          <w:sz w:val="28"/>
          <w:szCs w:val="28"/>
        </w:rPr>
        <w:lastRenderedPageBreak/>
        <w:t>Приложение № 3</w:t>
      </w:r>
      <w:bookmarkEnd w:id="51"/>
    </w:p>
    <w:p w14:paraId="3325C476" w14:textId="77777777" w:rsidR="000E6385" w:rsidRPr="006E377A" w:rsidRDefault="000E6385" w:rsidP="007572A2">
      <w:pPr>
        <w:spacing w:line="276" w:lineRule="auto"/>
        <w:jc w:val="right"/>
        <w:rPr>
          <w:sz w:val="28"/>
          <w:szCs w:val="28"/>
        </w:rPr>
      </w:pPr>
      <w:r w:rsidRPr="00994926">
        <w:rPr>
          <w:sz w:val="28"/>
          <w:szCs w:val="28"/>
        </w:rPr>
        <w:t xml:space="preserve">к извещению </w:t>
      </w:r>
      <w:r w:rsidRPr="006E377A">
        <w:rPr>
          <w:sz w:val="28"/>
          <w:szCs w:val="28"/>
        </w:rPr>
        <w:t xml:space="preserve">о проведении запроса котировок </w:t>
      </w:r>
    </w:p>
    <w:p w14:paraId="4AEEB537" w14:textId="1474A0D6" w:rsidR="0064449E" w:rsidRPr="006E377A" w:rsidRDefault="000E6385" w:rsidP="007572A2">
      <w:pPr>
        <w:spacing w:line="276" w:lineRule="auto"/>
        <w:jc w:val="right"/>
        <w:rPr>
          <w:sz w:val="28"/>
          <w:szCs w:val="28"/>
        </w:rPr>
      </w:pPr>
      <w:r w:rsidRPr="006E377A">
        <w:rPr>
          <w:sz w:val="28"/>
          <w:szCs w:val="28"/>
        </w:rPr>
        <w:t xml:space="preserve">№ЮКЖД-ЗКЦ </w:t>
      </w:r>
      <w:r w:rsidR="000A3828" w:rsidRPr="006E377A">
        <w:rPr>
          <w:sz w:val="28"/>
          <w:szCs w:val="28"/>
        </w:rPr>
        <w:t>02</w:t>
      </w:r>
      <w:r w:rsidR="00646D94" w:rsidRPr="006E377A">
        <w:rPr>
          <w:sz w:val="28"/>
          <w:szCs w:val="28"/>
        </w:rPr>
        <w:t>6</w:t>
      </w:r>
      <w:r w:rsidR="000A3828" w:rsidRPr="006E377A">
        <w:rPr>
          <w:sz w:val="28"/>
          <w:szCs w:val="28"/>
        </w:rPr>
        <w:t>/</w:t>
      </w:r>
      <w:r w:rsidR="00672AAD" w:rsidRPr="006E377A">
        <w:rPr>
          <w:sz w:val="28"/>
          <w:szCs w:val="28"/>
        </w:rPr>
        <w:t>110</w:t>
      </w:r>
    </w:p>
    <w:p w14:paraId="42AACA5C" w14:textId="77777777" w:rsidR="00C40915" w:rsidRPr="006E377A" w:rsidRDefault="00C40915" w:rsidP="007572A2">
      <w:pPr>
        <w:spacing w:line="276" w:lineRule="auto"/>
        <w:jc w:val="right"/>
        <w:rPr>
          <w:sz w:val="28"/>
          <w:szCs w:val="28"/>
        </w:rPr>
      </w:pPr>
    </w:p>
    <w:p w14:paraId="2D21FAEC" w14:textId="77777777" w:rsidR="0064449E" w:rsidRPr="006E377A" w:rsidRDefault="0064449E" w:rsidP="007572A2">
      <w:pPr>
        <w:spacing w:line="276" w:lineRule="auto"/>
        <w:jc w:val="center"/>
        <w:rPr>
          <w:b/>
          <w:sz w:val="28"/>
          <w:szCs w:val="28"/>
        </w:rPr>
      </w:pPr>
      <w:r w:rsidRPr="006E377A">
        <w:rPr>
          <w:b/>
          <w:sz w:val="28"/>
          <w:szCs w:val="28"/>
        </w:rPr>
        <w:t>Формы документов, предоставляемых в составе заявки участника</w:t>
      </w:r>
    </w:p>
    <w:p w14:paraId="0BA3FEDD" w14:textId="77777777" w:rsidR="0064449E" w:rsidRPr="006E377A" w:rsidRDefault="0064449E" w:rsidP="007572A2">
      <w:pPr>
        <w:spacing w:line="276" w:lineRule="auto"/>
        <w:jc w:val="center"/>
        <w:rPr>
          <w:b/>
          <w:sz w:val="28"/>
          <w:szCs w:val="28"/>
        </w:rPr>
      </w:pPr>
    </w:p>
    <w:p w14:paraId="2D751092" w14:textId="77777777" w:rsidR="0064449E" w:rsidRPr="006E377A" w:rsidRDefault="0064449E" w:rsidP="007572A2">
      <w:pPr>
        <w:spacing w:line="276" w:lineRule="auto"/>
        <w:jc w:val="center"/>
        <w:rPr>
          <w:b/>
          <w:sz w:val="28"/>
          <w:szCs w:val="28"/>
        </w:rPr>
      </w:pPr>
      <w:r w:rsidRPr="006E377A">
        <w:rPr>
          <w:b/>
          <w:sz w:val="28"/>
          <w:szCs w:val="28"/>
        </w:rPr>
        <w:t xml:space="preserve"> Форма заявки участника</w:t>
      </w:r>
    </w:p>
    <w:p w14:paraId="7F0971EC" w14:textId="77777777" w:rsidR="0064449E" w:rsidRPr="006E377A" w:rsidRDefault="0064449E" w:rsidP="007572A2">
      <w:pPr>
        <w:spacing w:line="276" w:lineRule="auto"/>
        <w:jc w:val="center"/>
        <w:rPr>
          <w:b/>
          <w:sz w:val="28"/>
          <w:szCs w:val="28"/>
        </w:rPr>
      </w:pPr>
    </w:p>
    <w:p w14:paraId="2864767A" w14:textId="77777777" w:rsidR="0064449E" w:rsidRPr="006E377A" w:rsidRDefault="0064449E" w:rsidP="007572A2">
      <w:pPr>
        <w:spacing w:line="276" w:lineRule="auto"/>
        <w:jc w:val="center"/>
        <w:rPr>
          <w:b/>
          <w:sz w:val="28"/>
          <w:szCs w:val="28"/>
        </w:rPr>
      </w:pPr>
      <w:r w:rsidRPr="006E377A">
        <w:rPr>
          <w:b/>
          <w:sz w:val="28"/>
          <w:szCs w:val="28"/>
        </w:rPr>
        <w:t>На бланке участника</w:t>
      </w:r>
    </w:p>
    <w:p w14:paraId="3121F705" w14:textId="2AA7173D" w:rsidR="0064449E" w:rsidRPr="006E377A" w:rsidRDefault="0064449E" w:rsidP="006A1388">
      <w:pPr>
        <w:spacing w:line="276" w:lineRule="auto"/>
        <w:jc w:val="center"/>
        <w:rPr>
          <w:sz w:val="28"/>
          <w:szCs w:val="28"/>
        </w:rPr>
      </w:pPr>
      <w:bookmarkStart w:id="52" w:name="_Toc48593638"/>
      <w:bookmarkStart w:id="53" w:name="_Toc48741182"/>
      <w:bookmarkStart w:id="54" w:name="_Toc51079436"/>
      <w:r w:rsidRPr="006E377A">
        <w:rPr>
          <w:sz w:val="28"/>
          <w:szCs w:val="28"/>
        </w:rPr>
        <w:t>ЗАЯВКА ______________ (наименование участника) НА УЧАСТИЕ</w:t>
      </w:r>
      <w:r w:rsidRPr="006E377A">
        <w:rPr>
          <w:sz w:val="28"/>
          <w:szCs w:val="28"/>
        </w:rPr>
        <w:br/>
        <w:t xml:space="preserve">В ЗАПРОСЕ КОТИРОВОК </w:t>
      </w:r>
      <w:bookmarkEnd w:id="52"/>
      <w:bookmarkEnd w:id="53"/>
      <w:bookmarkEnd w:id="54"/>
      <w:r w:rsidRPr="006E377A">
        <w:rPr>
          <w:sz w:val="28"/>
          <w:szCs w:val="28"/>
        </w:rPr>
        <w:t>№ЮК</w:t>
      </w:r>
      <w:r w:rsidR="000D2A61" w:rsidRPr="006E377A">
        <w:rPr>
          <w:sz w:val="28"/>
          <w:szCs w:val="28"/>
        </w:rPr>
        <w:t xml:space="preserve">ЖД-ЗКЦ </w:t>
      </w:r>
      <w:r w:rsidR="005C7BA8" w:rsidRPr="006E377A">
        <w:rPr>
          <w:sz w:val="28"/>
          <w:szCs w:val="28"/>
        </w:rPr>
        <w:t>02</w:t>
      </w:r>
      <w:r w:rsidR="00646D94" w:rsidRPr="006E377A">
        <w:rPr>
          <w:sz w:val="28"/>
          <w:szCs w:val="28"/>
        </w:rPr>
        <w:t>6</w:t>
      </w:r>
      <w:r w:rsidR="005C7BA8" w:rsidRPr="006E377A">
        <w:rPr>
          <w:sz w:val="28"/>
          <w:szCs w:val="28"/>
        </w:rPr>
        <w:t>/</w:t>
      </w:r>
      <w:r w:rsidR="00672AAD" w:rsidRPr="006E377A">
        <w:rPr>
          <w:sz w:val="28"/>
          <w:szCs w:val="28"/>
        </w:rPr>
        <w:t>110</w:t>
      </w:r>
    </w:p>
    <w:p w14:paraId="7F0E4657" w14:textId="77777777" w:rsidR="0064449E" w:rsidRPr="006E377A"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FD245F" w:rsidRPr="006E377A" w14:paraId="34232C06" w14:textId="77777777" w:rsidTr="00866831">
        <w:tc>
          <w:tcPr>
            <w:tcW w:w="7054" w:type="dxa"/>
          </w:tcPr>
          <w:p w14:paraId="61AD7B67" w14:textId="77777777" w:rsidR="0064449E" w:rsidRPr="006E377A" w:rsidRDefault="0064449E" w:rsidP="007572A2">
            <w:pPr>
              <w:pStyle w:val="af5"/>
              <w:spacing w:line="276" w:lineRule="auto"/>
              <w:ind w:left="0"/>
              <w:jc w:val="both"/>
              <w:rPr>
                <w:b/>
                <w:sz w:val="28"/>
                <w:szCs w:val="28"/>
              </w:rPr>
            </w:pPr>
          </w:p>
        </w:tc>
        <w:tc>
          <w:tcPr>
            <w:tcW w:w="4949" w:type="dxa"/>
          </w:tcPr>
          <w:p w14:paraId="57640BBD" w14:textId="77777777" w:rsidR="0064449E" w:rsidRPr="006E377A" w:rsidRDefault="0064449E" w:rsidP="007572A2">
            <w:pPr>
              <w:pStyle w:val="af5"/>
              <w:spacing w:line="276" w:lineRule="auto"/>
              <w:ind w:left="0"/>
              <w:jc w:val="right"/>
              <w:rPr>
                <w:sz w:val="28"/>
                <w:szCs w:val="28"/>
              </w:rPr>
            </w:pPr>
          </w:p>
        </w:tc>
      </w:tr>
    </w:tbl>
    <w:p w14:paraId="445CBE44" w14:textId="373DAE6F" w:rsidR="0064449E" w:rsidRPr="006E377A" w:rsidRDefault="0064449E" w:rsidP="007572A2">
      <w:pPr>
        <w:pStyle w:val="111"/>
        <w:spacing w:line="276" w:lineRule="auto"/>
        <w:rPr>
          <w:b/>
          <w:szCs w:val="28"/>
        </w:rPr>
      </w:pPr>
      <w:r w:rsidRPr="006E377A">
        <w:rPr>
          <w:szCs w:val="28"/>
        </w:rPr>
        <w:t xml:space="preserve">Будучи уполномоченным представлять и действовать от имени ________________ (далее - участник) </w:t>
      </w:r>
      <w:r w:rsidRPr="006E377A">
        <w:rPr>
          <w:b/>
          <w:i/>
          <w:szCs w:val="28"/>
        </w:rPr>
        <w:t>(указать наименование участника или, в случае участия нескольких лиц на стороне одного участника, наименования таких лиц)</w:t>
      </w:r>
      <w:r w:rsidRPr="006E377A">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6E377A">
        <w:rPr>
          <w:b/>
          <w:szCs w:val="28"/>
        </w:rPr>
        <w:t>котировок №</w:t>
      </w:r>
      <w:r w:rsidR="000D2A61" w:rsidRPr="006E377A">
        <w:rPr>
          <w:b/>
          <w:bCs/>
          <w:szCs w:val="28"/>
        </w:rPr>
        <w:t xml:space="preserve">ЮКЖД-ЗКЦ </w:t>
      </w:r>
      <w:r w:rsidR="005C7BA8" w:rsidRPr="006E377A">
        <w:rPr>
          <w:b/>
          <w:bCs/>
          <w:szCs w:val="28"/>
        </w:rPr>
        <w:t>02</w:t>
      </w:r>
      <w:r w:rsidR="00646D94" w:rsidRPr="006E377A">
        <w:rPr>
          <w:b/>
          <w:bCs/>
          <w:szCs w:val="28"/>
        </w:rPr>
        <w:t>6</w:t>
      </w:r>
      <w:r w:rsidR="005C7BA8" w:rsidRPr="006E377A">
        <w:rPr>
          <w:b/>
          <w:bCs/>
          <w:szCs w:val="28"/>
        </w:rPr>
        <w:t>/</w:t>
      </w:r>
      <w:r w:rsidR="00672AAD" w:rsidRPr="006E377A">
        <w:rPr>
          <w:b/>
          <w:bCs/>
          <w:szCs w:val="28"/>
        </w:rPr>
        <w:t>110</w:t>
      </w:r>
      <w:r w:rsidR="00730413" w:rsidRPr="006E377A">
        <w:rPr>
          <w:b/>
          <w:bCs/>
          <w:szCs w:val="28"/>
        </w:rPr>
        <w:t xml:space="preserve"> (</w:t>
      </w:r>
      <w:r w:rsidRPr="006E377A">
        <w:rPr>
          <w:b/>
          <w:szCs w:val="28"/>
        </w:rPr>
        <w:t xml:space="preserve">далее – запрос котировок) на право заключения договора </w:t>
      </w:r>
      <w:r w:rsidRPr="006E377A">
        <w:rPr>
          <w:b/>
          <w:i/>
          <w:szCs w:val="28"/>
          <w:u w:val="single"/>
        </w:rPr>
        <w:t>указать предмет договора</w:t>
      </w:r>
      <w:r w:rsidRPr="006E377A">
        <w:rPr>
          <w:b/>
          <w:szCs w:val="28"/>
        </w:rPr>
        <w:t>.</w:t>
      </w:r>
    </w:p>
    <w:p w14:paraId="34FC199C" w14:textId="77777777" w:rsidR="0064449E" w:rsidRPr="00FD245F" w:rsidRDefault="0064449E" w:rsidP="007572A2">
      <w:pPr>
        <w:pStyle w:val="111"/>
        <w:spacing w:line="276" w:lineRule="auto"/>
        <w:rPr>
          <w:szCs w:val="28"/>
        </w:rPr>
      </w:pPr>
      <w:r w:rsidRPr="006E377A">
        <w:rPr>
          <w:szCs w:val="28"/>
        </w:rPr>
        <w:t>Уполномоченным представителям заказчика настоящим предоставляются полномочия наводить справки или проводить исследования с</w:t>
      </w:r>
      <w:r w:rsidRPr="00FD245F">
        <w:rPr>
          <w:szCs w:val="28"/>
        </w:rPr>
        <w:t xml:space="preserve">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66F4685" w14:textId="77777777" w:rsidR="0064449E" w:rsidRPr="00FD245F" w:rsidRDefault="0064449E" w:rsidP="007572A2">
      <w:pPr>
        <w:pStyle w:val="111"/>
        <w:spacing w:line="276" w:lineRule="auto"/>
        <w:ind w:firstLine="708"/>
        <w:rPr>
          <w:szCs w:val="28"/>
        </w:rPr>
      </w:pPr>
      <w:r w:rsidRPr="00FD245F">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35F135C8" w14:textId="77777777" w:rsidR="0064449E" w:rsidRPr="00FD245F" w:rsidRDefault="0064449E" w:rsidP="007572A2">
      <w:pPr>
        <w:pStyle w:val="111"/>
        <w:spacing w:line="276" w:lineRule="auto"/>
        <w:ind w:firstLine="708"/>
        <w:rPr>
          <w:szCs w:val="28"/>
        </w:rPr>
      </w:pPr>
      <w:r w:rsidRPr="00FD245F">
        <w:rPr>
          <w:szCs w:val="28"/>
        </w:rPr>
        <w:t xml:space="preserve">Настоящим подтверждается, что </w:t>
      </w:r>
      <w:r w:rsidRPr="00FD245F">
        <w:rPr>
          <w:b/>
          <w:szCs w:val="28"/>
        </w:rPr>
        <w:t>_________ (</w:t>
      </w:r>
      <w:r w:rsidRPr="00FD245F">
        <w:rPr>
          <w:b/>
          <w:i/>
          <w:szCs w:val="28"/>
        </w:rPr>
        <w:t>наименование участника)</w:t>
      </w:r>
      <w:r w:rsidRPr="00FD245F">
        <w:rPr>
          <w:szCs w:val="28"/>
        </w:rPr>
        <w:t xml:space="preserve"> ознакомилось(ся) с условиями извещения о проведении запроса котировок, с ними согласно(ен) и возражений не имеет.</w:t>
      </w:r>
    </w:p>
    <w:p w14:paraId="01A90EDB" w14:textId="77777777" w:rsidR="0064449E" w:rsidRPr="00FD245F" w:rsidRDefault="0064449E" w:rsidP="007572A2">
      <w:pPr>
        <w:pStyle w:val="111"/>
        <w:spacing w:line="276" w:lineRule="auto"/>
        <w:ind w:firstLine="709"/>
        <w:rPr>
          <w:szCs w:val="28"/>
        </w:rPr>
      </w:pPr>
      <w:r w:rsidRPr="00FD245F">
        <w:rPr>
          <w:szCs w:val="28"/>
        </w:rPr>
        <w:t xml:space="preserve">В частности, </w:t>
      </w:r>
      <w:r w:rsidRPr="00FD245F">
        <w:rPr>
          <w:b/>
          <w:szCs w:val="28"/>
        </w:rPr>
        <w:t>_______ (</w:t>
      </w:r>
      <w:r w:rsidRPr="00FD245F">
        <w:rPr>
          <w:b/>
          <w:i/>
          <w:szCs w:val="28"/>
        </w:rPr>
        <w:t>наименование участника)</w:t>
      </w:r>
      <w:r w:rsidRPr="00FD245F">
        <w:rPr>
          <w:b/>
          <w:szCs w:val="28"/>
        </w:rPr>
        <w:t>, подавая настоящую заявку, согласно(ен) с тем, что:</w:t>
      </w:r>
    </w:p>
    <w:p w14:paraId="4DAB88D4" w14:textId="77777777" w:rsidR="0064449E" w:rsidRPr="00FD245F" w:rsidRDefault="0064449E" w:rsidP="007572A2">
      <w:pPr>
        <w:pStyle w:val="af5"/>
        <w:widowControl w:val="0"/>
        <w:tabs>
          <w:tab w:val="left" w:pos="960"/>
          <w:tab w:val="left" w:pos="1080"/>
        </w:tabs>
        <w:spacing w:after="0" w:line="276" w:lineRule="auto"/>
        <w:ind w:left="0" w:firstLine="720"/>
        <w:jc w:val="both"/>
        <w:rPr>
          <w:sz w:val="28"/>
          <w:szCs w:val="28"/>
        </w:rPr>
      </w:pPr>
      <w:r w:rsidRPr="00FD245F">
        <w:rPr>
          <w:sz w:val="28"/>
          <w:szCs w:val="28"/>
        </w:rPr>
        <w:t xml:space="preserve">- результаты рассмотрения заявки зависят от проверки всех данных, представленных </w:t>
      </w:r>
      <w:r w:rsidRPr="00FD245F">
        <w:rPr>
          <w:b/>
          <w:i/>
          <w:sz w:val="28"/>
          <w:szCs w:val="28"/>
        </w:rPr>
        <w:t>______________ (наименование участника</w:t>
      </w:r>
      <w:r w:rsidRPr="00FD245F">
        <w:rPr>
          <w:i/>
          <w:sz w:val="28"/>
          <w:szCs w:val="28"/>
        </w:rPr>
        <w:t>)</w:t>
      </w:r>
      <w:r w:rsidRPr="00FD245F">
        <w:rPr>
          <w:sz w:val="28"/>
          <w:szCs w:val="28"/>
        </w:rPr>
        <w:t xml:space="preserve">, а также иных </w:t>
      </w:r>
      <w:r w:rsidRPr="00FD245F">
        <w:rPr>
          <w:sz w:val="28"/>
          <w:szCs w:val="28"/>
        </w:rPr>
        <w:lastRenderedPageBreak/>
        <w:t>сведений, имеющихся в распоряжении заказчика;</w:t>
      </w:r>
    </w:p>
    <w:p w14:paraId="48ACF95E"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за любую ошибку или упущение в представленной </w:t>
      </w:r>
      <w:r w:rsidRPr="00FD245F">
        <w:rPr>
          <w:i/>
          <w:sz w:val="28"/>
          <w:szCs w:val="28"/>
        </w:rPr>
        <w:t xml:space="preserve">__________________ (наименование участника) </w:t>
      </w:r>
      <w:r w:rsidRPr="00FD245F">
        <w:rPr>
          <w:sz w:val="28"/>
          <w:szCs w:val="28"/>
        </w:rPr>
        <w:t xml:space="preserve">заявке ответственность целиком и полностью будет лежать на </w:t>
      </w:r>
      <w:r w:rsidRPr="00FD245F">
        <w:rPr>
          <w:i/>
          <w:sz w:val="28"/>
          <w:szCs w:val="28"/>
        </w:rPr>
        <w:t>__________________ (наименование участника)</w:t>
      </w:r>
      <w:r w:rsidRPr="00FD245F">
        <w:rPr>
          <w:sz w:val="28"/>
          <w:szCs w:val="28"/>
        </w:rPr>
        <w:t>;</w:t>
      </w:r>
    </w:p>
    <w:p w14:paraId="2EE773F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w:t>
      </w:r>
      <w:r w:rsidR="00A1247B" w:rsidRPr="00FD245F">
        <w:rPr>
          <w:sz w:val="28"/>
          <w:szCs w:val="28"/>
        </w:rPr>
        <w:t xml:space="preserve">ЗАО «ЮКЖД» </w:t>
      </w:r>
      <w:r w:rsidRPr="00FD245F">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0058F5B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33BD8519" w14:textId="77777777" w:rsidR="0064449E" w:rsidRPr="00FD245F" w:rsidRDefault="0064449E" w:rsidP="007572A2">
      <w:pPr>
        <w:pStyle w:val="af5"/>
        <w:tabs>
          <w:tab w:val="left" w:pos="1080"/>
          <w:tab w:val="left" w:pos="7938"/>
        </w:tabs>
        <w:spacing w:after="0" w:line="276" w:lineRule="auto"/>
        <w:ind w:left="0" w:firstLine="720"/>
        <w:jc w:val="both"/>
        <w:rPr>
          <w:sz w:val="28"/>
          <w:szCs w:val="28"/>
        </w:rPr>
      </w:pPr>
      <w:r w:rsidRPr="00FD245F">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8A7DC70" w14:textId="77777777" w:rsidR="0064449E" w:rsidRPr="00FD245F" w:rsidRDefault="0064449E" w:rsidP="007572A2">
      <w:pPr>
        <w:spacing w:line="276" w:lineRule="auto"/>
        <w:ind w:firstLine="709"/>
        <w:jc w:val="both"/>
        <w:rPr>
          <w:sz w:val="28"/>
          <w:szCs w:val="28"/>
        </w:rPr>
      </w:pPr>
      <w:r w:rsidRPr="00FD245F">
        <w:rPr>
          <w:sz w:val="28"/>
          <w:szCs w:val="28"/>
        </w:rPr>
        <w:t xml:space="preserve">В случае признания _________ </w:t>
      </w:r>
      <w:r w:rsidRPr="00FD245F">
        <w:rPr>
          <w:i/>
          <w:sz w:val="28"/>
          <w:szCs w:val="28"/>
        </w:rPr>
        <w:t>(наименование участника)</w:t>
      </w:r>
      <w:r w:rsidRPr="00FD245F">
        <w:rPr>
          <w:sz w:val="28"/>
          <w:szCs w:val="28"/>
        </w:rPr>
        <w:t xml:space="preserve"> победителем мы обязуемся:</w:t>
      </w:r>
    </w:p>
    <w:p w14:paraId="2AC06BB0"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32EFFEDA"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3C10C8B6" w14:textId="77777777" w:rsidR="0064449E" w:rsidRPr="00FD245F" w:rsidRDefault="0064449E" w:rsidP="007572A2">
      <w:pPr>
        <w:numPr>
          <w:ilvl w:val="0"/>
          <w:numId w:val="2"/>
        </w:numPr>
        <w:spacing w:line="276" w:lineRule="auto"/>
        <w:ind w:left="0" w:firstLine="714"/>
        <w:jc w:val="both"/>
        <w:rPr>
          <w:sz w:val="28"/>
          <w:szCs w:val="28"/>
        </w:rPr>
      </w:pPr>
      <w:r w:rsidRPr="00FD245F">
        <w:rPr>
          <w:sz w:val="28"/>
          <w:szCs w:val="28"/>
        </w:rPr>
        <w:t>Не вносить в договор изменения, не предусмотренные условиями извещения о проведении запроса котировок.</w:t>
      </w:r>
    </w:p>
    <w:p w14:paraId="6AF0CDF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подтверждаем, что:</w:t>
      </w:r>
    </w:p>
    <w:p w14:paraId="3319C95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товары, результаты работ, услуг, предлагаемые _______ </w:t>
      </w:r>
      <w:r w:rsidRPr="00FD245F">
        <w:rPr>
          <w:rFonts w:eastAsia="Times New Roman"/>
          <w:i/>
          <w:sz w:val="28"/>
          <w:szCs w:val="28"/>
        </w:rPr>
        <w:t>(наименование участника)</w:t>
      </w:r>
      <w:r w:rsidRPr="00FD245F">
        <w:rPr>
          <w:rFonts w:eastAsia="Times New Roman"/>
          <w:sz w:val="28"/>
          <w:szCs w:val="28"/>
        </w:rPr>
        <w:t xml:space="preserve">, свободны от любых прав со стороны третьих лиц, ________ </w:t>
      </w:r>
      <w:r w:rsidRPr="00FD245F">
        <w:rPr>
          <w:rFonts w:eastAsia="Times New Roman"/>
          <w:i/>
          <w:sz w:val="28"/>
          <w:szCs w:val="28"/>
        </w:rPr>
        <w:t>(наименование участника)</w:t>
      </w:r>
      <w:r w:rsidRPr="00FD245F">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7F4D84A3"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поставляемый товар не является контрафактным </w:t>
      </w:r>
      <w:r w:rsidRPr="00FD245F">
        <w:rPr>
          <w:sz w:val="28"/>
          <w:szCs w:val="28"/>
        </w:rPr>
        <w:t>(применимо если условиями закупки предусмотрена поставка товара)</w:t>
      </w:r>
      <w:r w:rsidRPr="00FD245F">
        <w:rPr>
          <w:rFonts w:eastAsia="Times New Roman"/>
          <w:sz w:val="28"/>
          <w:szCs w:val="28"/>
        </w:rPr>
        <w:t>;</w:t>
      </w:r>
    </w:p>
    <w:p w14:paraId="5BE65B59" w14:textId="77777777" w:rsidR="0064449E" w:rsidRPr="00FD245F" w:rsidRDefault="0064449E" w:rsidP="007572A2">
      <w:pPr>
        <w:pStyle w:val="ConsPlusNormal"/>
        <w:spacing w:line="276" w:lineRule="auto"/>
        <w:ind w:firstLine="709"/>
        <w:jc w:val="both"/>
      </w:pPr>
      <w:r w:rsidRPr="00FD245F">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2F4B422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w:t>
      </w:r>
      <w:r w:rsidRPr="00FD245F">
        <w:rPr>
          <w:rFonts w:eastAsia="Times New Roman"/>
          <w:i/>
          <w:sz w:val="28"/>
          <w:szCs w:val="28"/>
        </w:rPr>
        <w:t xml:space="preserve">________ (наименование участника, лиц, выступающих на стороне участника) </w:t>
      </w:r>
      <w:r w:rsidRPr="00FD245F">
        <w:rPr>
          <w:rFonts w:eastAsia="Times New Roman"/>
          <w:sz w:val="28"/>
          <w:szCs w:val="28"/>
        </w:rPr>
        <w:t>не находится в процессе ликвидации;</w:t>
      </w:r>
    </w:p>
    <w:p w14:paraId="7536477B"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в отношении </w:t>
      </w:r>
      <w:r w:rsidRPr="00FD245F">
        <w:rPr>
          <w:rFonts w:eastAsia="Times New Roman"/>
          <w:i/>
          <w:sz w:val="28"/>
          <w:szCs w:val="28"/>
        </w:rPr>
        <w:t>____ (наименование участника, лиц, выступающих на стороне участника)</w:t>
      </w:r>
      <w:r w:rsidRPr="00FD245F">
        <w:rPr>
          <w:rFonts w:eastAsia="Times New Roman"/>
          <w:sz w:val="28"/>
          <w:szCs w:val="28"/>
        </w:rPr>
        <w:t xml:space="preserve"> не открыто конкурсное производство;</w:t>
      </w:r>
    </w:p>
    <w:p w14:paraId="3E612E0C"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lastRenderedPageBreak/>
        <w:t xml:space="preserve">- на имущество ________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не наложен арест, экономическая деятельность не приостановлена;</w:t>
      </w:r>
    </w:p>
    <w:p w14:paraId="31305FA5"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 xml:space="preserve">- у руководителей, членов коллегиального исполнительного органа и главного бухгалтера _____ </w:t>
      </w:r>
      <w:r w:rsidRPr="00FD245F">
        <w:rPr>
          <w:rFonts w:eastAsia="Times New Roman"/>
          <w:i/>
          <w:sz w:val="28"/>
          <w:szCs w:val="28"/>
        </w:rPr>
        <w:t>(наименование участника лиц, выступающих на стороне участника)</w:t>
      </w:r>
      <w:r w:rsidRPr="00FD245F">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27D21C41" w14:textId="77777777" w:rsidR="0064449E" w:rsidRPr="00FD245F" w:rsidRDefault="0064449E" w:rsidP="007572A2">
      <w:pPr>
        <w:pStyle w:val="a5"/>
        <w:spacing w:line="276" w:lineRule="auto"/>
        <w:rPr>
          <w:rFonts w:eastAsia="Times New Roman"/>
          <w:sz w:val="28"/>
          <w:szCs w:val="28"/>
        </w:rPr>
      </w:pPr>
      <w:r w:rsidRPr="00FD245F">
        <w:rPr>
          <w:rFonts w:eastAsia="Times New Roman"/>
          <w:sz w:val="28"/>
          <w:szCs w:val="28"/>
        </w:rPr>
        <w:t>Настоящим ____________ (</w:t>
      </w:r>
      <w:r w:rsidRPr="00FD245F">
        <w:rPr>
          <w:rFonts w:eastAsia="Times New Roman"/>
          <w:i/>
          <w:sz w:val="28"/>
          <w:szCs w:val="28"/>
        </w:rPr>
        <w:t>наименование участника</w:t>
      </w:r>
      <w:r w:rsidRPr="00FD245F">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42929EE3" w14:textId="77777777" w:rsidR="0064449E" w:rsidRPr="00FD245F" w:rsidRDefault="0064449E" w:rsidP="007572A2">
      <w:pPr>
        <w:pStyle w:val="a5"/>
        <w:spacing w:line="276" w:lineRule="auto"/>
        <w:rPr>
          <w:rFonts w:eastAsia="Times New Roman"/>
          <w:sz w:val="28"/>
          <w:szCs w:val="28"/>
        </w:rPr>
      </w:pPr>
      <w:r w:rsidRPr="00FD245F">
        <w:rPr>
          <w:rFonts w:eastAsia="Times New Roman"/>
          <w:spacing w:val="-13"/>
          <w:sz w:val="28"/>
          <w:szCs w:val="28"/>
        </w:rPr>
        <w:t>Сведения об участнике:</w:t>
      </w:r>
    </w:p>
    <w:p w14:paraId="0DE649ED" w14:textId="77777777" w:rsidR="0064449E" w:rsidRPr="00FD245F" w:rsidRDefault="0064449E" w:rsidP="007572A2">
      <w:pPr>
        <w:pStyle w:val="a5"/>
        <w:spacing w:line="276" w:lineRule="auto"/>
        <w:ind w:firstLine="720"/>
        <w:rPr>
          <w:i/>
          <w:sz w:val="28"/>
          <w:szCs w:val="28"/>
        </w:rPr>
      </w:pPr>
      <w:r w:rsidRPr="00FD245F">
        <w:rPr>
          <w:sz w:val="28"/>
          <w:szCs w:val="28"/>
        </w:rPr>
        <w:t xml:space="preserve">1. Юридический адрес (в случае участия физических лиц - место регистрации): </w:t>
      </w:r>
      <w:r w:rsidRPr="00FD245F">
        <w:rPr>
          <w:i/>
          <w:sz w:val="28"/>
          <w:szCs w:val="28"/>
        </w:rPr>
        <w:t xml:space="preserve">_ </w:t>
      </w:r>
      <w:r w:rsidRPr="00FD245F">
        <w:rPr>
          <w:sz w:val="28"/>
          <w:szCs w:val="28"/>
        </w:rPr>
        <w:t>у</w:t>
      </w:r>
      <w:r w:rsidRPr="00FD245F">
        <w:rPr>
          <w:i/>
          <w:sz w:val="28"/>
          <w:szCs w:val="28"/>
        </w:rPr>
        <w:t>казывается в отношении каждого лица, выступающего на стороне участника</w:t>
      </w:r>
    </w:p>
    <w:p w14:paraId="56AECC4F" w14:textId="77777777" w:rsidR="0064449E" w:rsidRPr="00FD245F" w:rsidRDefault="0064449E" w:rsidP="007572A2">
      <w:pPr>
        <w:pStyle w:val="a5"/>
        <w:spacing w:line="276" w:lineRule="auto"/>
        <w:ind w:firstLine="720"/>
        <w:rPr>
          <w:i/>
          <w:sz w:val="28"/>
          <w:szCs w:val="28"/>
        </w:rPr>
      </w:pPr>
      <w:r w:rsidRPr="00FD245F">
        <w:rPr>
          <w:sz w:val="28"/>
          <w:szCs w:val="28"/>
        </w:rPr>
        <w:t>2. Фактическое местонахождения (в случае участия физических лиц – место жительства): _</w:t>
      </w:r>
      <w:r w:rsidRPr="00FD245F">
        <w:rPr>
          <w:i/>
          <w:sz w:val="28"/>
          <w:szCs w:val="28"/>
        </w:rPr>
        <w:t xml:space="preserve"> указывается в отношении каждого лица, выступающего на стороне участника</w:t>
      </w:r>
    </w:p>
    <w:p w14:paraId="0AE0C9EB" w14:textId="77777777" w:rsidR="0064449E" w:rsidRPr="00FD245F" w:rsidRDefault="0064449E" w:rsidP="007572A2">
      <w:pPr>
        <w:pStyle w:val="a5"/>
        <w:spacing w:line="276" w:lineRule="auto"/>
        <w:ind w:firstLine="720"/>
        <w:rPr>
          <w:sz w:val="28"/>
          <w:szCs w:val="28"/>
        </w:rPr>
      </w:pPr>
      <w:r w:rsidRPr="00FD245F">
        <w:rPr>
          <w:sz w:val="28"/>
          <w:szCs w:val="28"/>
        </w:rPr>
        <w:t xml:space="preserve">3. Телефон: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6CAF0054" w14:textId="77777777" w:rsidR="0064449E" w:rsidRPr="00FD245F" w:rsidRDefault="0064449E" w:rsidP="007572A2">
      <w:pPr>
        <w:pStyle w:val="a5"/>
        <w:spacing w:line="276" w:lineRule="auto"/>
        <w:ind w:firstLine="720"/>
        <w:rPr>
          <w:sz w:val="28"/>
          <w:szCs w:val="28"/>
        </w:rPr>
      </w:pPr>
      <w:r w:rsidRPr="00FD245F">
        <w:rPr>
          <w:sz w:val="28"/>
          <w:szCs w:val="28"/>
        </w:rPr>
        <w:t xml:space="preserve">4. Факс (при наличии): </w:t>
      </w:r>
      <w:r w:rsidRPr="00FD245F">
        <w:rPr>
          <w:i/>
          <w:sz w:val="28"/>
          <w:szCs w:val="28"/>
        </w:rPr>
        <w:t>указывается в отношении каждого лица, выступающего на стороне участника</w:t>
      </w:r>
      <w:r w:rsidRPr="00FD245F">
        <w:rPr>
          <w:sz w:val="28"/>
          <w:szCs w:val="28"/>
        </w:rPr>
        <w:t xml:space="preserve"> _</w:t>
      </w:r>
    </w:p>
    <w:p w14:paraId="10AC8D0E" w14:textId="77777777" w:rsidR="0064449E" w:rsidRPr="00FD245F" w:rsidRDefault="0064449E" w:rsidP="007572A2">
      <w:pPr>
        <w:pStyle w:val="a5"/>
        <w:spacing w:line="276" w:lineRule="auto"/>
        <w:ind w:firstLine="720"/>
        <w:rPr>
          <w:sz w:val="28"/>
          <w:szCs w:val="28"/>
        </w:rPr>
      </w:pPr>
      <w:r w:rsidRPr="00FD245F">
        <w:rPr>
          <w:sz w:val="28"/>
          <w:szCs w:val="28"/>
        </w:rPr>
        <w:t>5. Адрес электронной почты:</w:t>
      </w:r>
      <w:r w:rsidRPr="00FD245F">
        <w:rPr>
          <w:i/>
          <w:sz w:val="28"/>
          <w:szCs w:val="28"/>
        </w:rPr>
        <w:t xml:space="preserve"> указывается в отношении каждого лица, выступающего на стороне участника</w:t>
      </w:r>
      <w:r w:rsidRPr="00FD245F">
        <w:rPr>
          <w:sz w:val="28"/>
          <w:szCs w:val="28"/>
        </w:rPr>
        <w:t xml:space="preserve"> _</w:t>
      </w:r>
    </w:p>
    <w:p w14:paraId="46AC1359"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6. Руководитель:</w:t>
      </w:r>
      <w:r w:rsidRPr="00FD245F">
        <w:rPr>
          <w:i/>
          <w:sz w:val="28"/>
          <w:szCs w:val="28"/>
        </w:rPr>
        <w:t xml:space="preserve"> указывается в отношении каждого лица, выступающего на стороне участника</w:t>
      </w:r>
    </w:p>
    <w:p w14:paraId="526F1F30" w14:textId="77777777" w:rsidR="0064449E" w:rsidRPr="00FD245F" w:rsidRDefault="0064449E" w:rsidP="007572A2">
      <w:pPr>
        <w:pStyle w:val="a5"/>
        <w:tabs>
          <w:tab w:val="left" w:pos="1080"/>
        </w:tabs>
        <w:spacing w:line="276" w:lineRule="auto"/>
        <w:ind w:firstLine="720"/>
        <w:rPr>
          <w:sz w:val="28"/>
          <w:szCs w:val="28"/>
        </w:rPr>
      </w:pPr>
      <w:r w:rsidRPr="00FD245F">
        <w:rPr>
          <w:sz w:val="28"/>
          <w:szCs w:val="28"/>
        </w:rPr>
        <w:t>7. ИНН</w:t>
      </w:r>
      <w:r w:rsidRPr="00FD245F">
        <w:rPr>
          <w:i/>
          <w:sz w:val="28"/>
          <w:szCs w:val="28"/>
        </w:rPr>
        <w:t xml:space="preserve"> указывается в отношении каждого лица, выступающего на стороне участника</w:t>
      </w:r>
    </w:p>
    <w:p w14:paraId="0C0C56D2" w14:textId="77777777" w:rsidR="0064449E" w:rsidRPr="00FD245F" w:rsidRDefault="0064449E" w:rsidP="007572A2">
      <w:pPr>
        <w:tabs>
          <w:tab w:val="left" w:pos="9639"/>
        </w:tabs>
        <w:spacing w:before="160" w:line="276" w:lineRule="auto"/>
        <w:ind w:firstLine="709"/>
        <w:rPr>
          <w:sz w:val="28"/>
          <w:szCs w:val="28"/>
        </w:rPr>
      </w:pPr>
      <w:r w:rsidRPr="00FD245F">
        <w:rPr>
          <w:sz w:val="28"/>
          <w:szCs w:val="28"/>
        </w:rPr>
        <w:t>8. Контактные лица:</w:t>
      </w:r>
    </w:p>
    <w:p w14:paraId="506B7CB9" w14:textId="77777777" w:rsidR="0064449E" w:rsidRPr="00FD245F" w:rsidRDefault="0064449E" w:rsidP="007572A2">
      <w:pPr>
        <w:spacing w:line="276" w:lineRule="auto"/>
        <w:ind w:firstLine="709"/>
        <w:jc w:val="both"/>
        <w:rPr>
          <w:sz w:val="28"/>
          <w:szCs w:val="28"/>
        </w:rPr>
      </w:pPr>
      <w:r w:rsidRPr="00FD245F">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69C9528" w14:textId="77777777" w:rsidR="0064449E" w:rsidRPr="00FD245F" w:rsidRDefault="0064449E" w:rsidP="007572A2">
      <w:pPr>
        <w:tabs>
          <w:tab w:val="left" w:pos="9639"/>
        </w:tabs>
        <w:spacing w:line="276" w:lineRule="auto"/>
        <w:ind w:left="284" w:hanging="284"/>
        <w:rPr>
          <w:sz w:val="28"/>
          <w:szCs w:val="28"/>
          <w:u w:val="single"/>
        </w:rPr>
      </w:pPr>
      <w:r w:rsidRPr="00FD245F">
        <w:rPr>
          <w:sz w:val="28"/>
          <w:szCs w:val="28"/>
          <w:u w:val="single"/>
        </w:rPr>
        <w:t>Справки по общим вопросам и вопросам управления</w:t>
      </w:r>
    </w:p>
    <w:p w14:paraId="0012F21B"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71DEAFBA"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кадровым вопросам</w:t>
      </w:r>
    </w:p>
    <w:p w14:paraId="07085C13"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6C0FC92"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техническим вопросам</w:t>
      </w:r>
    </w:p>
    <w:p w14:paraId="14A66BAC" w14:textId="77777777" w:rsidR="0064449E" w:rsidRPr="00FD245F" w:rsidRDefault="0064449E" w:rsidP="007572A2">
      <w:pPr>
        <w:tabs>
          <w:tab w:val="left" w:pos="9639"/>
        </w:tabs>
        <w:spacing w:line="276" w:lineRule="auto"/>
        <w:rPr>
          <w:sz w:val="28"/>
          <w:szCs w:val="28"/>
        </w:rPr>
      </w:pPr>
      <w:r w:rsidRPr="00FD245F">
        <w:rPr>
          <w:sz w:val="28"/>
          <w:szCs w:val="28"/>
        </w:rPr>
        <w:lastRenderedPageBreak/>
        <w:t>Контактное лицо (должность, ФИО, телефон)</w:t>
      </w:r>
    </w:p>
    <w:p w14:paraId="4F7D57E9" w14:textId="77777777" w:rsidR="0064449E" w:rsidRPr="00FD245F" w:rsidRDefault="0064449E" w:rsidP="007572A2">
      <w:pPr>
        <w:tabs>
          <w:tab w:val="left" w:pos="9639"/>
        </w:tabs>
        <w:spacing w:line="276" w:lineRule="auto"/>
        <w:rPr>
          <w:sz w:val="28"/>
          <w:szCs w:val="28"/>
          <w:u w:val="single"/>
        </w:rPr>
      </w:pPr>
      <w:r w:rsidRPr="00FD245F">
        <w:rPr>
          <w:sz w:val="28"/>
          <w:szCs w:val="28"/>
          <w:u w:val="single"/>
        </w:rPr>
        <w:t>Справки по финансовым вопросам</w:t>
      </w:r>
    </w:p>
    <w:p w14:paraId="16A268DA" w14:textId="77777777" w:rsidR="0064449E" w:rsidRPr="00FD245F" w:rsidRDefault="0064449E" w:rsidP="007572A2">
      <w:pPr>
        <w:tabs>
          <w:tab w:val="left" w:pos="9639"/>
        </w:tabs>
        <w:spacing w:line="276" w:lineRule="auto"/>
        <w:rPr>
          <w:sz w:val="28"/>
          <w:szCs w:val="28"/>
        </w:rPr>
      </w:pPr>
      <w:r w:rsidRPr="00FD245F">
        <w:rPr>
          <w:sz w:val="28"/>
          <w:szCs w:val="28"/>
        </w:rPr>
        <w:t>Контактное лицо (должность, ФИО, телефон)</w:t>
      </w:r>
    </w:p>
    <w:p w14:paraId="6F9D398D" w14:textId="77777777" w:rsidR="0064449E" w:rsidRPr="00FD245F" w:rsidRDefault="0064449E" w:rsidP="007572A2">
      <w:pPr>
        <w:pStyle w:val="111"/>
        <w:spacing w:line="276" w:lineRule="auto"/>
        <w:ind w:firstLine="709"/>
      </w:pPr>
      <w:r w:rsidRPr="00FD245F">
        <w:t>Нижеподписавшийся удостоверяет, что сделанные заявления и сведения, представленные в настоящей заявке, являются полными, точными и верными.</w:t>
      </w:r>
    </w:p>
    <w:p w14:paraId="7DB5C590" w14:textId="77777777" w:rsidR="0064449E" w:rsidRPr="00FD245F" w:rsidRDefault="0064449E" w:rsidP="007572A2">
      <w:pPr>
        <w:pStyle w:val="111"/>
        <w:spacing w:line="276" w:lineRule="auto"/>
        <w:ind w:firstLine="709"/>
      </w:pPr>
      <w:r w:rsidRPr="00FD245F">
        <w:t>В подтверждение этого прилагаем все необходимые документы.</w:t>
      </w:r>
    </w:p>
    <w:p w14:paraId="41692285" w14:textId="77777777" w:rsidR="0064449E" w:rsidRPr="00FD245F" w:rsidRDefault="0064449E" w:rsidP="007572A2">
      <w:pPr>
        <w:pStyle w:val="111"/>
        <w:spacing w:line="276" w:lineRule="auto"/>
        <w:ind w:firstLine="0"/>
      </w:pPr>
    </w:p>
    <w:p w14:paraId="795E0FDF" w14:textId="77777777" w:rsidR="0064449E" w:rsidRPr="00FD245F" w:rsidRDefault="0064449E" w:rsidP="007572A2">
      <w:pPr>
        <w:tabs>
          <w:tab w:val="left" w:pos="9639"/>
        </w:tabs>
        <w:spacing w:line="276" w:lineRule="auto"/>
        <w:rPr>
          <w:sz w:val="28"/>
          <w:szCs w:val="28"/>
        </w:rPr>
      </w:pPr>
      <w:bookmarkStart w:id="55" w:name="_Toc48593639"/>
      <w:r w:rsidRPr="00FD245F">
        <w:rPr>
          <w:sz w:val="28"/>
          <w:szCs w:val="28"/>
        </w:rPr>
        <w:t>Представитель, имеющий полномочия подписать заявку на участие от имени</w:t>
      </w:r>
      <w:bookmarkEnd w:id="55"/>
    </w:p>
    <w:p w14:paraId="2893C9C3" w14:textId="77777777" w:rsidR="0064449E" w:rsidRPr="00FD245F" w:rsidRDefault="0064449E" w:rsidP="007572A2">
      <w:pPr>
        <w:tabs>
          <w:tab w:val="left" w:pos="8640"/>
        </w:tabs>
        <w:spacing w:line="276" w:lineRule="auto"/>
        <w:jc w:val="center"/>
        <w:rPr>
          <w:sz w:val="28"/>
          <w:szCs w:val="28"/>
        </w:rPr>
      </w:pPr>
      <w:r w:rsidRPr="00FD245F">
        <w:rPr>
          <w:sz w:val="28"/>
          <w:szCs w:val="28"/>
        </w:rPr>
        <w:t>__________________________________________________________________</w:t>
      </w:r>
    </w:p>
    <w:p w14:paraId="48AFF91C" w14:textId="77777777" w:rsidR="0064449E" w:rsidRPr="00FD245F" w:rsidRDefault="0064449E" w:rsidP="007572A2">
      <w:pPr>
        <w:tabs>
          <w:tab w:val="left" w:pos="8640"/>
        </w:tabs>
        <w:spacing w:line="276" w:lineRule="auto"/>
        <w:rPr>
          <w:sz w:val="28"/>
          <w:szCs w:val="28"/>
        </w:rPr>
      </w:pPr>
      <w:r w:rsidRPr="00FD245F">
        <w:rPr>
          <w:sz w:val="28"/>
          <w:szCs w:val="28"/>
        </w:rPr>
        <w:t>(полное наименование участника)</w:t>
      </w:r>
    </w:p>
    <w:p w14:paraId="21F474A6" w14:textId="77777777" w:rsidR="0064449E" w:rsidRPr="00FD245F" w:rsidRDefault="0064449E" w:rsidP="007572A2">
      <w:pPr>
        <w:pStyle w:val="33"/>
        <w:spacing w:line="276" w:lineRule="auto"/>
        <w:rPr>
          <w:sz w:val="28"/>
          <w:szCs w:val="28"/>
        </w:rPr>
      </w:pPr>
      <w:r w:rsidRPr="00FD245F">
        <w:rPr>
          <w:sz w:val="28"/>
          <w:szCs w:val="28"/>
        </w:rPr>
        <w:t>___________________________________________</w:t>
      </w:r>
    </w:p>
    <w:p w14:paraId="3A2BD71A" w14:textId="77777777" w:rsidR="0064449E" w:rsidRPr="00FD245F" w:rsidRDefault="0064449E" w:rsidP="007572A2">
      <w:pPr>
        <w:spacing w:line="276" w:lineRule="auto"/>
        <w:rPr>
          <w:sz w:val="28"/>
          <w:szCs w:val="28"/>
        </w:rPr>
      </w:pPr>
      <w:r w:rsidRPr="00FD245F">
        <w:rPr>
          <w:sz w:val="28"/>
          <w:szCs w:val="28"/>
        </w:rPr>
        <w:t>(должность, подпись, ФИО)</w:t>
      </w:r>
    </w:p>
    <w:p w14:paraId="3EE7CF45" w14:textId="77777777" w:rsidR="0064449E" w:rsidRPr="00FD245F" w:rsidRDefault="0064449E" w:rsidP="007572A2">
      <w:pPr>
        <w:spacing w:line="276" w:lineRule="auto"/>
        <w:rPr>
          <w:sz w:val="28"/>
          <w:szCs w:val="28"/>
        </w:rPr>
      </w:pPr>
      <w:r w:rsidRPr="00FD245F">
        <w:rPr>
          <w:sz w:val="28"/>
          <w:szCs w:val="28"/>
        </w:rPr>
        <w:t>Печать (при наличии)</w:t>
      </w:r>
    </w:p>
    <w:p w14:paraId="5E076733" w14:textId="77777777" w:rsidR="0064449E" w:rsidRPr="00FD245F" w:rsidRDefault="0064449E" w:rsidP="007572A2">
      <w:pPr>
        <w:spacing w:line="276" w:lineRule="auto"/>
        <w:rPr>
          <w:sz w:val="28"/>
          <w:szCs w:val="28"/>
        </w:rPr>
      </w:pPr>
    </w:p>
    <w:p w14:paraId="5D0F0743" w14:textId="77777777" w:rsidR="0064449E" w:rsidRPr="00FD245F" w:rsidRDefault="0064449E" w:rsidP="007572A2">
      <w:pPr>
        <w:spacing w:line="276" w:lineRule="auto"/>
        <w:rPr>
          <w:sz w:val="28"/>
          <w:szCs w:val="28"/>
        </w:rPr>
      </w:pPr>
    </w:p>
    <w:p w14:paraId="24967939" w14:textId="77777777" w:rsidR="0064449E" w:rsidRPr="00FD245F" w:rsidRDefault="0064449E" w:rsidP="007572A2">
      <w:pPr>
        <w:pStyle w:val="33"/>
        <w:spacing w:line="276" w:lineRule="auto"/>
        <w:rPr>
          <w:sz w:val="28"/>
          <w:szCs w:val="28"/>
        </w:rPr>
      </w:pPr>
      <w:r w:rsidRPr="00FD245F">
        <w:rPr>
          <w:sz w:val="28"/>
          <w:szCs w:val="28"/>
        </w:rPr>
        <w:t>«____» _________ 20__ г.</w:t>
      </w:r>
    </w:p>
    <w:p w14:paraId="3BB5380E" w14:textId="77777777" w:rsidR="0064449E" w:rsidRPr="00FD245F" w:rsidRDefault="0064449E" w:rsidP="007572A2">
      <w:pPr>
        <w:pStyle w:val="33"/>
        <w:spacing w:line="276" w:lineRule="auto"/>
        <w:rPr>
          <w:sz w:val="28"/>
          <w:szCs w:val="28"/>
        </w:rPr>
        <w:sectPr w:rsidR="0064449E" w:rsidRPr="00FD245F" w:rsidSect="00866831">
          <w:pgSz w:w="11906" w:h="16838" w:code="9"/>
          <w:pgMar w:top="709" w:right="566" w:bottom="1134" w:left="1134" w:header="794" w:footer="794" w:gutter="0"/>
          <w:cols w:space="708"/>
          <w:titlePg/>
          <w:docGrid w:linePitch="360"/>
        </w:sectPr>
      </w:pPr>
    </w:p>
    <w:p w14:paraId="32343B57" w14:textId="77777777" w:rsidR="001640B2" w:rsidRPr="00994926" w:rsidRDefault="001640B2" w:rsidP="001640B2">
      <w:pPr>
        <w:pStyle w:val="3"/>
        <w:spacing w:before="0" w:after="0" w:line="276" w:lineRule="auto"/>
        <w:jc w:val="right"/>
        <w:rPr>
          <w:rFonts w:ascii="Times New Roman" w:hAnsi="Times New Roman" w:cs="Times New Roman"/>
          <w:b w:val="0"/>
          <w:sz w:val="28"/>
          <w:szCs w:val="28"/>
        </w:rPr>
      </w:pPr>
      <w:bookmarkStart w:id="56" w:name="_Toc238570395"/>
      <w:r w:rsidRPr="00994926">
        <w:rPr>
          <w:rFonts w:ascii="Times New Roman" w:hAnsi="Times New Roman" w:cs="Times New Roman"/>
          <w:b w:val="0"/>
          <w:sz w:val="28"/>
          <w:szCs w:val="28"/>
        </w:rPr>
        <w:lastRenderedPageBreak/>
        <w:t>Приложение № 4</w:t>
      </w:r>
      <w:bookmarkEnd w:id="56"/>
    </w:p>
    <w:p w14:paraId="18D552AC" w14:textId="77777777" w:rsidR="001640B2" w:rsidRPr="00994926" w:rsidRDefault="001640B2" w:rsidP="001640B2">
      <w:pPr>
        <w:spacing w:line="276" w:lineRule="auto"/>
        <w:jc w:val="right"/>
        <w:rPr>
          <w:bCs/>
          <w:sz w:val="28"/>
          <w:szCs w:val="28"/>
        </w:rPr>
      </w:pPr>
      <w:r w:rsidRPr="00994926">
        <w:rPr>
          <w:bCs/>
          <w:sz w:val="28"/>
          <w:szCs w:val="28"/>
        </w:rPr>
        <w:t xml:space="preserve">     к извещению о проведении запроса котировок </w:t>
      </w:r>
    </w:p>
    <w:p w14:paraId="4AD150B3" w14:textId="0CD32C70" w:rsidR="001640B2" w:rsidRPr="006E377A" w:rsidRDefault="001640B2" w:rsidP="001640B2">
      <w:pPr>
        <w:spacing w:line="276" w:lineRule="auto"/>
        <w:jc w:val="right"/>
        <w:rPr>
          <w:sz w:val="28"/>
          <w:szCs w:val="28"/>
        </w:rPr>
      </w:pPr>
      <w:r w:rsidRPr="006E377A">
        <w:rPr>
          <w:bCs/>
          <w:sz w:val="28"/>
          <w:szCs w:val="28"/>
        </w:rPr>
        <w:t>№ЮКЖД-ЗКЦ 02</w:t>
      </w:r>
      <w:r w:rsidR="00646D94" w:rsidRPr="006E377A">
        <w:rPr>
          <w:bCs/>
          <w:sz w:val="28"/>
          <w:szCs w:val="28"/>
        </w:rPr>
        <w:t>6</w:t>
      </w:r>
      <w:r w:rsidRPr="006E377A">
        <w:rPr>
          <w:bCs/>
          <w:sz w:val="28"/>
          <w:szCs w:val="28"/>
        </w:rPr>
        <w:t>/</w:t>
      </w:r>
      <w:r w:rsidR="00672AAD" w:rsidRPr="006E377A">
        <w:rPr>
          <w:bCs/>
          <w:sz w:val="28"/>
          <w:szCs w:val="28"/>
        </w:rPr>
        <w:t>110</w:t>
      </w:r>
    </w:p>
    <w:p w14:paraId="5B11B00D" w14:textId="77777777" w:rsidR="001640B2" w:rsidRPr="006E377A" w:rsidRDefault="001640B2" w:rsidP="007572A2">
      <w:pPr>
        <w:spacing w:line="276" w:lineRule="auto"/>
        <w:jc w:val="center"/>
        <w:rPr>
          <w:sz w:val="28"/>
          <w:szCs w:val="28"/>
        </w:rPr>
      </w:pPr>
    </w:p>
    <w:p w14:paraId="509BD86F" w14:textId="77777777" w:rsidR="007572A2" w:rsidRPr="006E377A" w:rsidRDefault="007572A2" w:rsidP="007572A2">
      <w:pPr>
        <w:spacing w:line="276" w:lineRule="auto"/>
        <w:jc w:val="center"/>
        <w:rPr>
          <w:sz w:val="28"/>
          <w:szCs w:val="28"/>
        </w:rPr>
      </w:pPr>
      <w:r w:rsidRPr="006E377A">
        <w:rPr>
          <w:sz w:val="28"/>
          <w:szCs w:val="28"/>
        </w:rPr>
        <w:t>Форма технического предложения участника.</w:t>
      </w:r>
    </w:p>
    <w:p w14:paraId="05CB01E1" w14:textId="77777777" w:rsidR="007572A2" w:rsidRPr="006E377A" w:rsidRDefault="007572A2" w:rsidP="007572A2">
      <w:pPr>
        <w:spacing w:line="276" w:lineRule="auto"/>
        <w:jc w:val="center"/>
        <w:rPr>
          <w:bCs/>
          <w:sz w:val="28"/>
          <w:szCs w:val="28"/>
        </w:rPr>
      </w:pPr>
      <w:r w:rsidRPr="006E377A">
        <w:rPr>
          <w:bCs/>
          <w:sz w:val="28"/>
          <w:szCs w:val="28"/>
        </w:rPr>
        <w:t>Техническое предложение</w:t>
      </w:r>
      <w:r w:rsidRPr="006E377A">
        <w:rPr>
          <w:rStyle w:val="a7"/>
          <w:bCs/>
          <w:sz w:val="28"/>
          <w:szCs w:val="28"/>
        </w:rPr>
        <w:footnoteReference w:id="1"/>
      </w:r>
    </w:p>
    <w:p w14:paraId="5813C943" w14:textId="77777777" w:rsidR="007572A2" w:rsidRPr="006E377A" w:rsidRDefault="007572A2" w:rsidP="007572A2">
      <w:pPr>
        <w:spacing w:line="276" w:lineRule="auto"/>
        <w:ind w:left="397"/>
        <w:rPr>
          <w:bCs/>
          <w:i/>
          <w:sz w:val="28"/>
          <w:szCs w:val="28"/>
        </w:rPr>
      </w:pPr>
      <w:r w:rsidRPr="006E377A">
        <w:rPr>
          <w:bCs/>
          <w:i/>
          <w:sz w:val="28"/>
          <w:szCs w:val="28"/>
        </w:rPr>
        <w:t xml:space="preserve">Оформляется участником </w:t>
      </w:r>
    </w:p>
    <w:p w14:paraId="0A1CF5D8" w14:textId="77777777" w:rsidR="007572A2" w:rsidRPr="006E377A" w:rsidRDefault="007572A2" w:rsidP="007572A2">
      <w:pPr>
        <w:tabs>
          <w:tab w:val="left" w:pos="1905"/>
        </w:tabs>
        <w:spacing w:line="276" w:lineRule="auto"/>
        <w:ind w:left="397"/>
        <w:rPr>
          <w:bCs/>
          <w:sz w:val="22"/>
          <w:szCs w:val="22"/>
        </w:rPr>
      </w:pPr>
      <w:r w:rsidRPr="006E377A">
        <w:rPr>
          <w:bCs/>
          <w:sz w:val="22"/>
          <w:szCs w:val="22"/>
        </w:rPr>
        <w:tab/>
      </w:r>
    </w:p>
    <w:p w14:paraId="14102588" w14:textId="77777777" w:rsidR="007572A2" w:rsidRPr="006E377A" w:rsidRDefault="007572A2" w:rsidP="007572A2">
      <w:pPr>
        <w:pStyle w:val="33"/>
        <w:spacing w:line="276" w:lineRule="auto"/>
        <w:ind w:left="397"/>
        <w:rPr>
          <w:sz w:val="28"/>
          <w:szCs w:val="28"/>
        </w:rPr>
      </w:pPr>
      <w:r w:rsidRPr="006E377A">
        <w:rPr>
          <w:sz w:val="28"/>
          <w:szCs w:val="28"/>
        </w:rPr>
        <w:t>«____» _________ 20__ г.</w:t>
      </w:r>
    </w:p>
    <w:p w14:paraId="4A7C7F83" w14:textId="77777777" w:rsidR="007572A2" w:rsidRPr="006E377A" w:rsidRDefault="007572A2" w:rsidP="007572A2">
      <w:pPr>
        <w:ind w:left="397"/>
        <w:rPr>
          <w:b/>
          <w:sz w:val="28"/>
          <w:szCs w:val="28"/>
        </w:rPr>
      </w:pPr>
    </w:p>
    <w:p w14:paraId="2534ABC5" w14:textId="77777777" w:rsidR="007572A2" w:rsidRPr="006E377A" w:rsidRDefault="007572A2" w:rsidP="007572A2">
      <w:pPr>
        <w:ind w:left="397"/>
        <w:rPr>
          <w:sz w:val="28"/>
          <w:szCs w:val="28"/>
        </w:rPr>
      </w:pPr>
      <w:r w:rsidRPr="006E377A">
        <w:rPr>
          <w:b/>
          <w:sz w:val="28"/>
          <w:szCs w:val="28"/>
        </w:rPr>
        <w:t>Наименование участника:</w:t>
      </w:r>
      <w:r w:rsidRPr="006E377A">
        <w:rPr>
          <w:sz w:val="28"/>
          <w:szCs w:val="28"/>
        </w:rPr>
        <w:t xml:space="preserve"> </w:t>
      </w:r>
    </w:p>
    <w:p w14:paraId="70AE5C9C" w14:textId="77777777" w:rsidR="007572A2" w:rsidRPr="006E377A" w:rsidRDefault="007572A2" w:rsidP="007572A2">
      <w:pPr>
        <w:ind w:left="397"/>
        <w:rPr>
          <w:i/>
          <w:sz w:val="28"/>
          <w:szCs w:val="28"/>
        </w:rPr>
      </w:pPr>
      <w:r w:rsidRPr="006E377A">
        <w:rPr>
          <w:i/>
          <w:sz w:val="28"/>
          <w:szCs w:val="28"/>
        </w:rPr>
        <w:t>Наименование участника:</w:t>
      </w:r>
    </w:p>
    <w:p w14:paraId="6C23C7C7" w14:textId="77777777" w:rsidR="007572A2" w:rsidRPr="006E377A" w:rsidRDefault="007572A2" w:rsidP="007572A2">
      <w:pPr>
        <w:ind w:left="397"/>
        <w:rPr>
          <w:i/>
          <w:sz w:val="28"/>
          <w:szCs w:val="28"/>
        </w:rPr>
      </w:pPr>
      <w:r w:rsidRPr="006E377A">
        <w:rPr>
          <w:i/>
          <w:sz w:val="28"/>
          <w:szCs w:val="28"/>
        </w:rPr>
        <w:t>Адрес:</w:t>
      </w:r>
    </w:p>
    <w:p w14:paraId="33B407EB" w14:textId="77777777" w:rsidR="007572A2" w:rsidRPr="006E377A" w:rsidRDefault="007572A2" w:rsidP="007572A2">
      <w:pPr>
        <w:ind w:left="397"/>
        <w:rPr>
          <w:i/>
          <w:sz w:val="28"/>
          <w:szCs w:val="28"/>
        </w:rPr>
      </w:pPr>
      <w:r w:rsidRPr="006E377A">
        <w:rPr>
          <w:i/>
          <w:sz w:val="28"/>
          <w:szCs w:val="28"/>
        </w:rPr>
        <w:t>Тел:</w:t>
      </w:r>
    </w:p>
    <w:p w14:paraId="1CA08822" w14:textId="77777777" w:rsidR="007572A2" w:rsidRPr="006E377A" w:rsidRDefault="007572A2" w:rsidP="007572A2">
      <w:pPr>
        <w:tabs>
          <w:tab w:val="left" w:pos="7110"/>
        </w:tabs>
        <w:ind w:left="397"/>
        <w:rPr>
          <w:i/>
          <w:sz w:val="28"/>
          <w:szCs w:val="28"/>
        </w:rPr>
      </w:pPr>
      <w:r w:rsidRPr="006E377A">
        <w:rPr>
          <w:i/>
          <w:sz w:val="28"/>
          <w:szCs w:val="28"/>
        </w:rPr>
        <w:t>ИНН:</w:t>
      </w:r>
      <w:r w:rsidRPr="006E377A">
        <w:rPr>
          <w:i/>
          <w:sz w:val="28"/>
          <w:szCs w:val="28"/>
        </w:rPr>
        <w:tab/>
      </w:r>
    </w:p>
    <w:p w14:paraId="559337F3" w14:textId="77777777" w:rsidR="007572A2" w:rsidRPr="006E377A" w:rsidRDefault="007572A2" w:rsidP="007572A2">
      <w:pPr>
        <w:ind w:left="283"/>
        <w:rPr>
          <w:b/>
        </w:rPr>
      </w:pPr>
    </w:p>
    <w:p w14:paraId="72702777" w14:textId="77777777" w:rsidR="006E377A" w:rsidRPr="006E377A" w:rsidRDefault="007572A2" w:rsidP="00646D94">
      <w:pPr>
        <w:ind w:left="283"/>
        <w:rPr>
          <w:b/>
          <w:bCs/>
        </w:rPr>
      </w:pPr>
      <w:r w:rsidRPr="006E377A">
        <w:rPr>
          <w:b/>
        </w:rPr>
        <w:t xml:space="preserve">Номер закупки, номер и предмета </w:t>
      </w:r>
      <w:r w:rsidRPr="006E377A">
        <w:rPr>
          <w:b/>
          <w:bCs/>
        </w:rPr>
        <w:t xml:space="preserve">№ЮКЖД-ЗКЦ </w:t>
      </w:r>
      <w:r w:rsidR="005C7BA8" w:rsidRPr="006E377A">
        <w:rPr>
          <w:b/>
          <w:bCs/>
        </w:rPr>
        <w:t>02</w:t>
      </w:r>
      <w:r w:rsidR="00646D94" w:rsidRPr="006E377A">
        <w:rPr>
          <w:b/>
          <w:bCs/>
        </w:rPr>
        <w:t>6</w:t>
      </w:r>
      <w:r w:rsidR="005C7BA8" w:rsidRPr="006E377A">
        <w:rPr>
          <w:b/>
          <w:bCs/>
        </w:rPr>
        <w:t>/</w:t>
      </w:r>
      <w:r w:rsidR="00672AAD" w:rsidRPr="006E377A">
        <w:rPr>
          <w:b/>
          <w:bCs/>
        </w:rPr>
        <w:t>110</w:t>
      </w:r>
      <w:r w:rsidR="0098639B" w:rsidRPr="006E377A">
        <w:rPr>
          <w:b/>
          <w:bCs/>
        </w:rPr>
        <w:t xml:space="preserve">, </w:t>
      </w:r>
      <w:r w:rsidR="00737C58" w:rsidRPr="006E377A">
        <w:rPr>
          <w:b/>
          <w:bCs/>
        </w:rPr>
        <w:t>предоставление услуг по ремонту кровлей зданий тяговой подстанции Шоржа и тяговой подстанции Спитак</w:t>
      </w:r>
    </w:p>
    <w:p w14:paraId="33F88251" w14:textId="53A6E8AE" w:rsidR="007572A2" w:rsidRPr="006E377A" w:rsidRDefault="00737C58" w:rsidP="00646D94">
      <w:pPr>
        <w:ind w:left="283"/>
        <w:rPr>
          <w:i/>
        </w:rPr>
      </w:pPr>
      <w:r w:rsidRPr="006E377A">
        <w:rPr>
          <w:b/>
          <w:bCs/>
        </w:rPr>
        <w:t xml:space="preserve"> </w:t>
      </w:r>
      <w:r w:rsidR="007572A2" w:rsidRPr="006E377A">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7"/>
        <w:gridCol w:w="427"/>
        <w:gridCol w:w="91"/>
        <w:gridCol w:w="2460"/>
        <w:gridCol w:w="146"/>
        <w:gridCol w:w="8292"/>
      </w:tblGrid>
      <w:tr w:rsidR="00FD245F" w:rsidRPr="006E377A" w14:paraId="686A3012" w14:textId="77777777" w:rsidTr="00285E93">
        <w:trPr>
          <w:trHeight w:val="181"/>
        </w:trPr>
        <w:tc>
          <w:tcPr>
            <w:tcW w:w="5000" w:type="pct"/>
            <w:gridSpan w:val="6"/>
          </w:tcPr>
          <w:p w14:paraId="5FAC19E4" w14:textId="77777777" w:rsidR="005C7BA8" w:rsidRPr="006E377A" w:rsidRDefault="005C7BA8" w:rsidP="005C7BA8">
            <w:pPr>
              <w:ind w:left="283"/>
              <w:jc w:val="center"/>
              <w:rPr>
                <w:b/>
                <w:bCs/>
                <w:sz w:val="22"/>
                <w:szCs w:val="22"/>
              </w:rPr>
            </w:pPr>
            <w:r w:rsidRPr="006E377A">
              <w:rPr>
                <w:b/>
                <w:bCs/>
                <w:sz w:val="22"/>
                <w:szCs w:val="22"/>
              </w:rPr>
              <w:t xml:space="preserve">1. </w:t>
            </w:r>
            <w:r w:rsidRPr="006E377A">
              <w:rPr>
                <w:b/>
                <w:bCs/>
                <w:sz w:val="22"/>
              </w:rPr>
              <w:t>Наименование оказываемых услуг, их количество (объем) и начальная (максимальная) цена договора</w:t>
            </w:r>
          </w:p>
        </w:tc>
      </w:tr>
      <w:tr w:rsidR="00FD245F" w:rsidRPr="00FD245F" w14:paraId="1AC59E99"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6374"/>
              <w:gridCol w:w="4395"/>
              <w:gridCol w:w="4115"/>
            </w:tblGrid>
            <w:tr w:rsidR="00FD245F" w:rsidRPr="006E377A" w14:paraId="5C645204" w14:textId="77777777" w:rsidTr="0089664E">
              <w:trPr>
                <w:trHeight w:val="149"/>
                <w:jc w:val="center"/>
              </w:trPr>
              <w:tc>
                <w:tcPr>
                  <w:tcW w:w="458" w:type="dxa"/>
                  <w:vAlign w:val="center"/>
                </w:tcPr>
                <w:p w14:paraId="4CC30020" w14:textId="77777777" w:rsidR="00B67D43" w:rsidRPr="006E377A" w:rsidRDefault="00B67D43" w:rsidP="005C7BA8">
                  <w:pPr>
                    <w:jc w:val="center"/>
                    <w:rPr>
                      <w:b/>
                      <w:bCs/>
                      <w:sz w:val="22"/>
                    </w:rPr>
                  </w:pPr>
                  <w:r w:rsidRPr="006E377A">
                    <w:rPr>
                      <w:b/>
                      <w:bCs/>
                      <w:sz w:val="22"/>
                    </w:rPr>
                    <w:t>№</w:t>
                  </w:r>
                </w:p>
              </w:tc>
              <w:tc>
                <w:tcPr>
                  <w:tcW w:w="6374" w:type="dxa"/>
                  <w:vAlign w:val="center"/>
                </w:tcPr>
                <w:p w14:paraId="6FE8A071" w14:textId="77777777" w:rsidR="00B67D43" w:rsidRPr="006E377A" w:rsidRDefault="00B67D43" w:rsidP="005C7BA8">
                  <w:pPr>
                    <w:jc w:val="center"/>
                    <w:rPr>
                      <w:b/>
                      <w:bCs/>
                      <w:sz w:val="22"/>
                    </w:rPr>
                  </w:pPr>
                  <w:r w:rsidRPr="006E377A">
                    <w:rPr>
                      <w:b/>
                      <w:bCs/>
                      <w:sz w:val="22"/>
                    </w:rPr>
                    <w:t>Наименование работы</w:t>
                  </w:r>
                </w:p>
                <w:p w14:paraId="4A600091" w14:textId="77777777" w:rsidR="00B67D43" w:rsidRPr="006E377A" w:rsidRDefault="00B67D43" w:rsidP="005C7BA8">
                  <w:pPr>
                    <w:jc w:val="center"/>
                    <w:rPr>
                      <w:b/>
                      <w:bCs/>
                      <w:sz w:val="22"/>
                    </w:rPr>
                  </w:pPr>
                </w:p>
              </w:tc>
              <w:tc>
                <w:tcPr>
                  <w:tcW w:w="4395" w:type="dxa"/>
                </w:tcPr>
                <w:p w14:paraId="60029BB5" w14:textId="77777777" w:rsidR="00B67D43" w:rsidRPr="006E377A" w:rsidRDefault="00B67D43" w:rsidP="005C7BA8">
                  <w:pPr>
                    <w:jc w:val="center"/>
                    <w:rPr>
                      <w:b/>
                      <w:sz w:val="20"/>
                    </w:rPr>
                  </w:pPr>
                  <w:r w:rsidRPr="006E377A">
                    <w:rPr>
                      <w:b/>
                      <w:sz w:val="20"/>
                    </w:rPr>
                    <w:t>Сумма без учета НДС, драм РА</w:t>
                  </w:r>
                </w:p>
              </w:tc>
              <w:tc>
                <w:tcPr>
                  <w:tcW w:w="4115" w:type="dxa"/>
                </w:tcPr>
                <w:p w14:paraId="5F1C5135" w14:textId="77777777" w:rsidR="00B67D43" w:rsidRPr="006E377A" w:rsidRDefault="00B67D43" w:rsidP="005C7BA8">
                  <w:pPr>
                    <w:jc w:val="center"/>
                    <w:rPr>
                      <w:b/>
                      <w:sz w:val="20"/>
                    </w:rPr>
                  </w:pPr>
                  <w:r w:rsidRPr="006E377A">
                    <w:rPr>
                      <w:b/>
                      <w:sz w:val="20"/>
                    </w:rPr>
                    <w:t>Сумма с учетом НДС, драм РА</w:t>
                  </w:r>
                </w:p>
              </w:tc>
            </w:tr>
            <w:tr w:rsidR="00FD245F" w:rsidRPr="006E377A" w14:paraId="11DBF0DB" w14:textId="77777777" w:rsidTr="0089664E">
              <w:trPr>
                <w:trHeight w:val="278"/>
                <w:jc w:val="center"/>
              </w:trPr>
              <w:tc>
                <w:tcPr>
                  <w:tcW w:w="458" w:type="dxa"/>
                  <w:vAlign w:val="center"/>
                </w:tcPr>
                <w:p w14:paraId="0FAB55A6" w14:textId="77777777" w:rsidR="0089664E" w:rsidRPr="006E377A" w:rsidRDefault="0089664E" w:rsidP="0089664E">
                  <w:pPr>
                    <w:jc w:val="center"/>
                    <w:rPr>
                      <w:bCs/>
                    </w:rPr>
                  </w:pPr>
                  <w:r w:rsidRPr="006E377A">
                    <w:rPr>
                      <w:bCs/>
                    </w:rPr>
                    <w:t>1</w:t>
                  </w:r>
                </w:p>
              </w:tc>
              <w:tc>
                <w:tcPr>
                  <w:tcW w:w="6374" w:type="dxa"/>
                </w:tcPr>
                <w:p w14:paraId="3B016DE3" w14:textId="2F239FDE" w:rsidR="0089664E" w:rsidRPr="006E377A" w:rsidRDefault="00737C58" w:rsidP="00737C58">
                  <w:pPr>
                    <w:pStyle w:val="2a"/>
                    <w:shd w:val="clear" w:color="auto" w:fill="auto"/>
                    <w:spacing w:after="0" w:line="254" w:lineRule="exact"/>
                    <w:jc w:val="center"/>
                    <w:rPr>
                      <w:color w:val="auto"/>
                      <w:sz w:val="24"/>
                    </w:rPr>
                  </w:pPr>
                  <w:r w:rsidRPr="006E377A">
                    <w:rPr>
                      <w:rFonts w:eastAsia="Calibri"/>
                      <w:b/>
                      <w:color w:val="auto"/>
                      <w:spacing w:val="0"/>
                      <w:sz w:val="24"/>
                      <w:lang w:eastAsia="en-US"/>
                    </w:rPr>
                    <w:t>Ремонт кровли здания</w:t>
                  </w:r>
                  <w:r w:rsidRPr="006E377A">
                    <w:rPr>
                      <w:color w:val="auto"/>
                      <w:sz w:val="24"/>
                    </w:rPr>
                    <w:t xml:space="preserve"> </w:t>
                  </w:r>
                  <w:r w:rsidRPr="006E377A">
                    <w:rPr>
                      <w:rFonts w:eastAsia="Calibri"/>
                      <w:b/>
                      <w:color w:val="auto"/>
                      <w:spacing w:val="0"/>
                      <w:sz w:val="24"/>
                      <w:lang w:eastAsia="en-US"/>
                    </w:rPr>
                    <w:t xml:space="preserve">тяговой подстанции Шоржа </w:t>
                  </w:r>
                </w:p>
              </w:tc>
              <w:tc>
                <w:tcPr>
                  <w:tcW w:w="4395" w:type="dxa"/>
                  <w:tcBorders>
                    <w:top w:val="nil"/>
                    <w:left w:val="nil"/>
                    <w:bottom w:val="single" w:sz="4" w:space="0" w:color="auto"/>
                    <w:right w:val="single" w:sz="4" w:space="0" w:color="auto"/>
                  </w:tcBorders>
                  <w:shd w:val="clear" w:color="auto" w:fill="auto"/>
                  <w:vAlign w:val="center"/>
                </w:tcPr>
                <w:p w14:paraId="40E17A3A" w14:textId="30E0365E" w:rsidR="0089664E" w:rsidRPr="006E377A" w:rsidRDefault="0089664E" w:rsidP="0099148F">
                  <w:pPr>
                    <w:jc w:val="center"/>
                    <w:rPr>
                      <w:i/>
                      <w:sz w:val="22"/>
                      <w:szCs w:val="22"/>
                      <w:lang w:eastAsia="hy-AM"/>
                    </w:rPr>
                  </w:pPr>
                  <w:r w:rsidRPr="006E377A">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251AD7F7" w14:textId="46A196A3" w:rsidR="0089664E" w:rsidRPr="006E377A" w:rsidRDefault="001536FA" w:rsidP="00950E8E">
                  <w:pPr>
                    <w:jc w:val="center"/>
                    <w:rPr>
                      <w:i/>
                      <w:sz w:val="22"/>
                      <w:szCs w:val="22"/>
                      <w:lang w:eastAsia="hy-AM"/>
                    </w:rPr>
                  </w:pPr>
                  <w:r w:rsidRPr="006E377A">
                    <w:rPr>
                      <w:i/>
                      <w:sz w:val="22"/>
                      <w:szCs w:val="22"/>
                    </w:rPr>
                    <w:t>Указать сумму</w:t>
                  </w:r>
                  <w:r w:rsidR="0089664E" w:rsidRPr="006E377A">
                    <w:rPr>
                      <w:i/>
                      <w:sz w:val="22"/>
                      <w:szCs w:val="22"/>
                    </w:rPr>
                    <w:t xml:space="preserve"> с учетом НДС</w:t>
                  </w:r>
                </w:p>
              </w:tc>
            </w:tr>
            <w:tr w:rsidR="005E0EBE" w:rsidRPr="006E377A" w14:paraId="54A53491" w14:textId="77777777" w:rsidTr="0089664E">
              <w:trPr>
                <w:trHeight w:val="278"/>
                <w:jc w:val="center"/>
              </w:trPr>
              <w:tc>
                <w:tcPr>
                  <w:tcW w:w="458" w:type="dxa"/>
                  <w:vAlign w:val="center"/>
                </w:tcPr>
                <w:p w14:paraId="3B46E1E7" w14:textId="55208AD4" w:rsidR="005E0EBE" w:rsidRPr="006E377A" w:rsidRDefault="005E0EBE" w:rsidP="005E0EBE">
                  <w:pPr>
                    <w:jc w:val="center"/>
                    <w:rPr>
                      <w:bCs/>
                    </w:rPr>
                  </w:pPr>
                  <w:r w:rsidRPr="006E377A">
                    <w:rPr>
                      <w:bCs/>
                    </w:rPr>
                    <w:t>2</w:t>
                  </w:r>
                </w:p>
              </w:tc>
              <w:tc>
                <w:tcPr>
                  <w:tcW w:w="6374" w:type="dxa"/>
                </w:tcPr>
                <w:p w14:paraId="2955295F" w14:textId="6A1EDC63" w:rsidR="005E0EBE" w:rsidRPr="006E377A" w:rsidRDefault="00737C58" w:rsidP="00737C58">
                  <w:pPr>
                    <w:pStyle w:val="2a"/>
                    <w:shd w:val="clear" w:color="auto" w:fill="auto"/>
                    <w:spacing w:after="0" w:line="254" w:lineRule="exact"/>
                    <w:jc w:val="center"/>
                    <w:rPr>
                      <w:color w:val="auto"/>
                      <w:spacing w:val="0"/>
                      <w:sz w:val="24"/>
                      <w:szCs w:val="18"/>
                    </w:rPr>
                  </w:pPr>
                  <w:r w:rsidRPr="006E377A">
                    <w:rPr>
                      <w:rFonts w:eastAsia="Calibri"/>
                      <w:b/>
                      <w:color w:val="auto"/>
                      <w:spacing w:val="0"/>
                      <w:sz w:val="24"/>
                      <w:lang w:eastAsia="en-US"/>
                    </w:rPr>
                    <w:t>Ремонт кровли здания</w:t>
                  </w:r>
                  <w:r w:rsidRPr="006E377A">
                    <w:rPr>
                      <w:color w:val="auto"/>
                      <w:sz w:val="24"/>
                    </w:rPr>
                    <w:t xml:space="preserve"> </w:t>
                  </w:r>
                  <w:r w:rsidRPr="006E377A">
                    <w:rPr>
                      <w:rFonts w:eastAsia="Calibri"/>
                      <w:b/>
                      <w:color w:val="auto"/>
                      <w:spacing w:val="0"/>
                      <w:sz w:val="24"/>
                      <w:lang w:eastAsia="en-US"/>
                    </w:rPr>
                    <w:t>тяговой подстанции Спитак</w:t>
                  </w:r>
                </w:p>
              </w:tc>
              <w:tc>
                <w:tcPr>
                  <w:tcW w:w="4395" w:type="dxa"/>
                  <w:tcBorders>
                    <w:top w:val="nil"/>
                    <w:left w:val="nil"/>
                    <w:bottom w:val="single" w:sz="4" w:space="0" w:color="auto"/>
                    <w:right w:val="single" w:sz="4" w:space="0" w:color="auto"/>
                  </w:tcBorders>
                  <w:shd w:val="clear" w:color="auto" w:fill="auto"/>
                  <w:vAlign w:val="center"/>
                </w:tcPr>
                <w:p w14:paraId="4320DBCE" w14:textId="5580FF9E" w:rsidR="005E0EBE" w:rsidRPr="006E377A" w:rsidRDefault="005E0EBE" w:rsidP="005E0EBE">
                  <w:pPr>
                    <w:jc w:val="center"/>
                    <w:rPr>
                      <w:i/>
                      <w:sz w:val="22"/>
                      <w:szCs w:val="22"/>
                    </w:rPr>
                  </w:pPr>
                  <w:r w:rsidRPr="006E377A">
                    <w:rPr>
                      <w:i/>
                      <w:sz w:val="22"/>
                      <w:szCs w:val="22"/>
                    </w:rPr>
                    <w:t>Указать сумму без учета НДС</w:t>
                  </w:r>
                </w:p>
              </w:tc>
              <w:tc>
                <w:tcPr>
                  <w:tcW w:w="4115" w:type="dxa"/>
                  <w:tcBorders>
                    <w:top w:val="nil"/>
                    <w:left w:val="nil"/>
                    <w:bottom w:val="single" w:sz="4" w:space="0" w:color="auto"/>
                    <w:right w:val="single" w:sz="4" w:space="0" w:color="auto"/>
                  </w:tcBorders>
                  <w:shd w:val="clear" w:color="auto" w:fill="auto"/>
                  <w:vAlign w:val="center"/>
                </w:tcPr>
                <w:p w14:paraId="5E9D53D0" w14:textId="50DB3CF8" w:rsidR="005E0EBE" w:rsidRPr="006E377A" w:rsidRDefault="005E0EBE" w:rsidP="005E0EBE">
                  <w:pPr>
                    <w:jc w:val="center"/>
                    <w:rPr>
                      <w:i/>
                      <w:sz w:val="22"/>
                      <w:szCs w:val="22"/>
                    </w:rPr>
                  </w:pPr>
                  <w:r w:rsidRPr="006E377A">
                    <w:rPr>
                      <w:i/>
                      <w:sz w:val="22"/>
                      <w:szCs w:val="22"/>
                    </w:rPr>
                    <w:t>Указать сумму с учетом НДС</w:t>
                  </w:r>
                </w:p>
              </w:tc>
            </w:tr>
            <w:tr w:rsidR="00FD245F" w:rsidRPr="006E377A" w14:paraId="167654E4" w14:textId="77777777" w:rsidTr="0089664E">
              <w:trPr>
                <w:trHeight w:val="63"/>
                <w:jc w:val="center"/>
              </w:trPr>
              <w:tc>
                <w:tcPr>
                  <w:tcW w:w="6832" w:type="dxa"/>
                  <w:gridSpan w:val="2"/>
                  <w:vAlign w:val="center"/>
                </w:tcPr>
                <w:p w14:paraId="3DB3B808" w14:textId="77777777" w:rsidR="00B67D43" w:rsidRPr="006E377A" w:rsidRDefault="00705F76" w:rsidP="00705F76">
                  <w:pPr>
                    <w:jc w:val="right"/>
                    <w:rPr>
                      <w:sz w:val="20"/>
                    </w:rPr>
                  </w:pPr>
                  <w:r w:rsidRPr="006E377A">
                    <w:rPr>
                      <w:b/>
                      <w:sz w:val="20"/>
                    </w:rPr>
                    <w:t>ВСЕГО:</w:t>
                  </w:r>
                </w:p>
              </w:tc>
              <w:tc>
                <w:tcPr>
                  <w:tcW w:w="4395" w:type="dxa"/>
                  <w:vAlign w:val="center"/>
                </w:tcPr>
                <w:p w14:paraId="32A7E6C5" w14:textId="63805ED1" w:rsidR="00B67D43" w:rsidRPr="006E377A" w:rsidRDefault="00B67D43" w:rsidP="00063F5C">
                  <w:pPr>
                    <w:ind w:left="-103"/>
                    <w:jc w:val="center"/>
                    <w:rPr>
                      <w:i/>
                      <w:sz w:val="22"/>
                      <w:szCs w:val="22"/>
                    </w:rPr>
                  </w:pPr>
                  <w:r w:rsidRPr="006E377A">
                    <w:rPr>
                      <w:i/>
                      <w:sz w:val="22"/>
                      <w:szCs w:val="22"/>
                    </w:rPr>
                    <w:t>Указать</w:t>
                  </w:r>
                  <w:r w:rsidR="00705F76" w:rsidRPr="006E377A">
                    <w:rPr>
                      <w:i/>
                      <w:sz w:val="22"/>
                      <w:szCs w:val="22"/>
                    </w:rPr>
                    <w:t xml:space="preserve"> </w:t>
                  </w:r>
                  <w:r w:rsidR="005E0EBE" w:rsidRPr="006E377A">
                    <w:rPr>
                      <w:i/>
                      <w:sz w:val="22"/>
                      <w:szCs w:val="22"/>
                    </w:rPr>
                    <w:t xml:space="preserve">общую </w:t>
                  </w:r>
                  <w:r w:rsidR="00705F76" w:rsidRPr="006E377A">
                    <w:rPr>
                      <w:i/>
                      <w:sz w:val="22"/>
                      <w:szCs w:val="22"/>
                    </w:rPr>
                    <w:t>сумму</w:t>
                  </w:r>
                  <w:r w:rsidRPr="006E377A">
                    <w:rPr>
                      <w:i/>
                      <w:sz w:val="22"/>
                      <w:szCs w:val="22"/>
                    </w:rPr>
                    <w:t xml:space="preserve"> без НДС</w:t>
                  </w:r>
                </w:p>
              </w:tc>
              <w:tc>
                <w:tcPr>
                  <w:tcW w:w="4115" w:type="dxa"/>
                  <w:vAlign w:val="center"/>
                </w:tcPr>
                <w:p w14:paraId="6E4CE190" w14:textId="021702F1" w:rsidR="00B67D43" w:rsidRPr="006E377A" w:rsidRDefault="00B67D43" w:rsidP="00950E8E">
                  <w:pPr>
                    <w:spacing w:line="256" w:lineRule="auto"/>
                    <w:jc w:val="center"/>
                    <w:rPr>
                      <w:i/>
                      <w:sz w:val="22"/>
                      <w:szCs w:val="22"/>
                      <w:lang w:eastAsia="en-US"/>
                    </w:rPr>
                  </w:pPr>
                  <w:r w:rsidRPr="006E377A">
                    <w:rPr>
                      <w:i/>
                      <w:sz w:val="22"/>
                      <w:szCs w:val="22"/>
                    </w:rPr>
                    <w:t>Указать</w:t>
                  </w:r>
                  <w:r w:rsidR="00705F76" w:rsidRPr="006E377A">
                    <w:rPr>
                      <w:i/>
                      <w:sz w:val="22"/>
                      <w:szCs w:val="22"/>
                    </w:rPr>
                    <w:t xml:space="preserve"> </w:t>
                  </w:r>
                  <w:r w:rsidR="005E0EBE" w:rsidRPr="006E377A">
                    <w:rPr>
                      <w:i/>
                      <w:sz w:val="22"/>
                      <w:szCs w:val="22"/>
                    </w:rPr>
                    <w:t xml:space="preserve">общую </w:t>
                  </w:r>
                  <w:r w:rsidRPr="006E377A">
                    <w:rPr>
                      <w:i/>
                      <w:sz w:val="22"/>
                      <w:szCs w:val="22"/>
                    </w:rPr>
                    <w:t>сумму с НДС</w:t>
                  </w:r>
                </w:p>
              </w:tc>
            </w:tr>
          </w:tbl>
          <w:p w14:paraId="54A360CE" w14:textId="77777777" w:rsidR="005C7BA8" w:rsidRPr="006E377A" w:rsidRDefault="005C7BA8" w:rsidP="005C7BA8">
            <w:pPr>
              <w:ind w:left="283"/>
              <w:jc w:val="center"/>
              <w:rPr>
                <w:b/>
                <w:bCs/>
                <w:sz w:val="22"/>
                <w:szCs w:val="22"/>
              </w:rPr>
            </w:pPr>
          </w:p>
        </w:tc>
      </w:tr>
      <w:tr w:rsidR="00FD245F" w:rsidRPr="00FD245F" w14:paraId="4C8DFEC6" w14:textId="77777777" w:rsidTr="001F276A">
        <w:trPr>
          <w:trHeight w:val="74"/>
        </w:trPr>
        <w:tc>
          <w:tcPr>
            <w:tcW w:w="2232" w:type="pct"/>
            <w:gridSpan w:val="4"/>
          </w:tcPr>
          <w:p w14:paraId="2A620C4E" w14:textId="77777777" w:rsidR="005C7BA8" w:rsidRPr="00FD245F" w:rsidRDefault="005C7BA8" w:rsidP="005C7BA8">
            <w:pPr>
              <w:ind w:left="283"/>
              <w:rPr>
                <w:b/>
              </w:rPr>
            </w:pPr>
            <w:r w:rsidRPr="00FD245F">
              <w:rPr>
                <w:b/>
              </w:rPr>
              <w:t>Порядок формирования начальной (максимальной) цены</w:t>
            </w:r>
          </w:p>
          <w:p w14:paraId="0E7ED312" w14:textId="77777777" w:rsidR="005C7BA8" w:rsidRPr="00FD245F" w:rsidRDefault="005C7BA8" w:rsidP="005C7BA8">
            <w:pPr>
              <w:ind w:left="283"/>
              <w:jc w:val="center"/>
              <w:rPr>
                <w:b/>
              </w:rPr>
            </w:pPr>
            <w:r w:rsidRPr="00FD245F">
              <w:rPr>
                <w:b/>
              </w:rPr>
              <w:t> </w:t>
            </w:r>
          </w:p>
          <w:p w14:paraId="32741F00" w14:textId="77777777" w:rsidR="005C7BA8" w:rsidRPr="00FD245F" w:rsidRDefault="005C7BA8" w:rsidP="005C7BA8">
            <w:pPr>
              <w:ind w:left="283"/>
              <w:jc w:val="both"/>
              <w:rPr>
                <w:i/>
              </w:rPr>
            </w:pPr>
            <w:r w:rsidRPr="00FD245F">
              <w:rPr>
                <w:b/>
              </w:rPr>
              <w:t> </w:t>
            </w:r>
          </w:p>
        </w:tc>
        <w:tc>
          <w:tcPr>
            <w:tcW w:w="2768" w:type="pct"/>
            <w:gridSpan w:val="2"/>
            <w:shd w:val="clear" w:color="auto" w:fill="auto"/>
            <w:vAlign w:val="center"/>
          </w:tcPr>
          <w:p w14:paraId="2BD60517" w14:textId="77777777" w:rsidR="005C7BA8" w:rsidRPr="00FD245F" w:rsidRDefault="005C7BA8" w:rsidP="005C7BA8">
            <w:pPr>
              <w:ind w:left="283"/>
              <w:jc w:val="both"/>
              <w:rPr>
                <w:i/>
              </w:rPr>
            </w:pPr>
            <w:r w:rsidRPr="00FD245F">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FD245F">
              <w:rPr>
                <w:b/>
                <w:bCs/>
              </w:rPr>
              <w:t xml:space="preserve"> </w:t>
            </w:r>
          </w:p>
        </w:tc>
      </w:tr>
      <w:tr w:rsidR="00FD245F" w:rsidRPr="00FD245F" w14:paraId="3B997386" w14:textId="77777777" w:rsidTr="00285E93">
        <w:trPr>
          <w:trHeight w:val="346"/>
        </w:trPr>
        <w:tc>
          <w:tcPr>
            <w:tcW w:w="5000" w:type="pct"/>
            <w:gridSpan w:val="6"/>
          </w:tcPr>
          <w:p w14:paraId="7E73CD57" w14:textId="77777777" w:rsidR="005C7BA8" w:rsidRPr="00FD245F" w:rsidRDefault="005C7BA8" w:rsidP="005C7BA8">
            <w:pPr>
              <w:ind w:left="283"/>
              <w:rPr>
                <w:i/>
              </w:rPr>
            </w:pPr>
            <w:r w:rsidRPr="00FD245F">
              <w:rPr>
                <w:b/>
                <w:bCs/>
                <w:sz w:val="28"/>
                <w:szCs w:val="28"/>
              </w:rPr>
              <w:lastRenderedPageBreak/>
              <w:t>Характеристики предлагаемых услуг</w:t>
            </w:r>
            <w:r w:rsidRPr="00FD245F">
              <w:rPr>
                <w:b/>
                <w:bCs/>
                <w:sz w:val="28"/>
                <w:szCs w:val="28"/>
                <w:vertAlign w:val="superscript"/>
              </w:rPr>
              <w:footnoteReference w:id="2"/>
            </w:r>
          </w:p>
        </w:tc>
      </w:tr>
      <w:tr w:rsidR="00FD245F" w:rsidRPr="00FD245F" w14:paraId="558121EE" w14:textId="77777777" w:rsidTr="00285E93">
        <w:trPr>
          <w:trHeight w:val="411"/>
        </w:trPr>
        <w:tc>
          <w:tcPr>
            <w:tcW w:w="1255" w:type="pct"/>
            <w:vMerge w:val="restart"/>
          </w:tcPr>
          <w:p w14:paraId="08F1AB55" w14:textId="77777777" w:rsidR="005C7BA8" w:rsidRPr="00FD245F" w:rsidRDefault="005C7BA8" w:rsidP="005C7BA8">
            <w:pPr>
              <w:jc w:val="both"/>
            </w:pPr>
            <w:r w:rsidRPr="00FD245F">
              <w:rPr>
                <w:i/>
              </w:rPr>
              <w:t>Указать наименование услуги</w:t>
            </w:r>
          </w:p>
        </w:tc>
        <w:tc>
          <w:tcPr>
            <w:tcW w:w="1025" w:type="pct"/>
            <w:gridSpan w:val="4"/>
            <w:shd w:val="clear" w:color="auto" w:fill="auto"/>
          </w:tcPr>
          <w:p w14:paraId="3A469294" w14:textId="77777777" w:rsidR="005C7BA8" w:rsidRPr="00FD245F" w:rsidRDefault="005C7BA8" w:rsidP="005C7BA8">
            <w:pPr>
              <w:spacing w:line="276" w:lineRule="auto"/>
              <w:ind w:firstLine="109"/>
              <w:jc w:val="both"/>
              <w:rPr>
                <w:i/>
              </w:rPr>
            </w:pPr>
            <w:r w:rsidRPr="00FD245F">
              <w:rPr>
                <w:bCs/>
              </w:rPr>
              <w:t>Технические и функциональные характеристики услуги</w:t>
            </w:r>
          </w:p>
        </w:tc>
        <w:tc>
          <w:tcPr>
            <w:tcW w:w="2720" w:type="pct"/>
          </w:tcPr>
          <w:p w14:paraId="4072022B" w14:textId="77777777" w:rsidR="005C7BA8" w:rsidRPr="00FD245F" w:rsidRDefault="005C7BA8" w:rsidP="005C7BA8">
            <w:pPr>
              <w:spacing w:line="276" w:lineRule="auto"/>
              <w:ind w:left="283"/>
              <w:jc w:val="both"/>
              <w:rPr>
                <w:bCs/>
                <w:i/>
              </w:rPr>
            </w:pPr>
            <w:r w:rsidRPr="00FD245F">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FD245F">
              <w:rPr>
                <w:bCs/>
                <w:i/>
              </w:rPr>
              <w:t>и  указать</w:t>
            </w:r>
            <w:proofErr w:type="gramEnd"/>
            <w:r w:rsidRPr="00FD245F">
              <w:rPr>
                <w:bCs/>
                <w:i/>
              </w:rPr>
              <w:t xml:space="preserve"> их конкретные значения.</w:t>
            </w:r>
          </w:p>
          <w:p w14:paraId="70CA139E" w14:textId="77777777" w:rsidR="005C7BA8" w:rsidRPr="00FD245F" w:rsidRDefault="005C7BA8" w:rsidP="005C7BA8">
            <w:pPr>
              <w:spacing w:line="276" w:lineRule="auto"/>
              <w:ind w:left="283"/>
              <w:jc w:val="both"/>
              <w:rPr>
                <w:b/>
                <w:bCs/>
                <w:i/>
              </w:rPr>
            </w:pPr>
          </w:p>
          <w:p w14:paraId="135F9919" w14:textId="77777777" w:rsidR="005C7BA8" w:rsidRPr="00FD245F" w:rsidRDefault="005C7BA8" w:rsidP="005C7BA8">
            <w:pPr>
              <w:spacing w:line="276" w:lineRule="auto"/>
              <w:ind w:left="283"/>
              <w:jc w:val="both"/>
              <w:rPr>
                <w:i/>
                <w:sz w:val="28"/>
                <w:szCs w:val="28"/>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FD245F" w:rsidRPr="00FD245F" w14:paraId="462AF775" w14:textId="77777777" w:rsidTr="00285E93">
        <w:trPr>
          <w:trHeight w:val="1183"/>
        </w:trPr>
        <w:tc>
          <w:tcPr>
            <w:tcW w:w="1255" w:type="pct"/>
            <w:vMerge/>
          </w:tcPr>
          <w:p w14:paraId="55FF9D19" w14:textId="77777777" w:rsidR="005C7BA8" w:rsidRPr="00FD245F"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4A3AA8AA" w14:textId="77777777" w:rsidR="005C7BA8" w:rsidRPr="00FD245F" w:rsidRDefault="005C7BA8" w:rsidP="005C7BA8">
            <w:pPr>
              <w:spacing w:line="276" w:lineRule="auto"/>
              <w:ind w:firstLine="109"/>
              <w:jc w:val="both"/>
              <w:rPr>
                <w:i/>
              </w:rPr>
            </w:pPr>
            <w:r w:rsidRPr="00FD245F">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6560C4"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173E2555"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FD245F" w:rsidRPr="00FD245F" w14:paraId="053E83A8" w14:textId="77777777" w:rsidTr="00285E93">
        <w:trPr>
          <w:trHeight w:val="3100"/>
        </w:trPr>
        <w:tc>
          <w:tcPr>
            <w:tcW w:w="1255" w:type="pct"/>
            <w:vMerge/>
          </w:tcPr>
          <w:p w14:paraId="79642B93" w14:textId="77777777" w:rsidR="005C7BA8" w:rsidRPr="00FD245F"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12E8B212" w14:textId="77777777" w:rsidR="005C7BA8" w:rsidRPr="00FD245F" w:rsidRDefault="005C7BA8" w:rsidP="005C7BA8">
            <w:pPr>
              <w:spacing w:line="276" w:lineRule="auto"/>
              <w:ind w:firstLine="109"/>
              <w:jc w:val="both"/>
              <w:rPr>
                <w:i/>
              </w:rPr>
            </w:pPr>
            <w:r w:rsidRPr="00FD245F">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04042633" w14:textId="77777777" w:rsidR="005C7BA8" w:rsidRPr="00FD245F" w:rsidRDefault="005C7BA8" w:rsidP="005C7BA8">
            <w:pPr>
              <w:spacing w:line="276" w:lineRule="auto"/>
              <w:ind w:left="283"/>
              <w:jc w:val="both"/>
              <w:rPr>
                <w:bCs/>
                <w:i/>
              </w:rPr>
            </w:pPr>
            <w:r w:rsidRPr="00FD245F">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E3A14D9" w14:textId="77777777" w:rsidR="005C7BA8" w:rsidRPr="00FD245F" w:rsidRDefault="005C7BA8" w:rsidP="005C7BA8">
            <w:pPr>
              <w:spacing w:line="276" w:lineRule="auto"/>
              <w:ind w:left="283"/>
              <w:jc w:val="both"/>
              <w:rPr>
                <w:i/>
              </w:rPr>
            </w:pPr>
            <w:r w:rsidRPr="00FD245F">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FD245F" w:rsidRPr="00FD245F" w14:paraId="16900330"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4A4D67B2" w14:textId="77777777" w:rsidR="005C7BA8" w:rsidRPr="00FD245F" w:rsidRDefault="005C7BA8" w:rsidP="005C7BA8">
            <w:pPr>
              <w:spacing w:line="276" w:lineRule="auto"/>
              <w:ind w:left="283"/>
              <w:jc w:val="both"/>
              <w:rPr>
                <w:b/>
                <w:i/>
                <w:sz w:val="28"/>
                <w:szCs w:val="28"/>
              </w:rPr>
            </w:pPr>
            <w:r w:rsidRPr="00FD245F">
              <w:rPr>
                <w:b/>
                <w:bCs/>
                <w:sz w:val="28"/>
                <w:szCs w:val="28"/>
              </w:rPr>
              <w:t>Результат оказания услуг</w:t>
            </w:r>
          </w:p>
        </w:tc>
      </w:tr>
      <w:tr w:rsidR="00FD245F" w:rsidRPr="00FD245F" w14:paraId="2F4E065B" w14:textId="77777777" w:rsidTr="00285E93">
        <w:trPr>
          <w:trHeight w:val="295"/>
        </w:trPr>
        <w:tc>
          <w:tcPr>
            <w:tcW w:w="5000" w:type="pct"/>
            <w:gridSpan w:val="6"/>
          </w:tcPr>
          <w:p w14:paraId="2DD71504" w14:textId="77777777" w:rsidR="005C7BA8" w:rsidRPr="00FD245F" w:rsidRDefault="005C7BA8" w:rsidP="005C7BA8">
            <w:pPr>
              <w:spacing w:line="276" w:lineRule="auto"/>
              <w:ind w:left="283"/>
              <w:jc w:val="both"/>
              <w:rPr>
                <w:bCs/>
                <w:i/>
              </w:rPr>
            </w:pPr>
            <w:r w:rsidRPr="00FD245F">
              <w:rPr>
                <w:bCs/>
                <w:i/>
              </w:rPr>
              <w:lastRenderedPageBreak/>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FD245F" w:rsidRPr="00FD245F" w14:paraId="1AE9EB1A" w14:textId="77777777" w:rsidTr="00285E93">
        <w:trPr>
          <w:trHeight w:val="197"/>
        </w:trPr>
        <w:tc>
          <w:tcPr>
            <w:tcW w:w="5000" w:type="pct"/>
            <w:gridSpan w:val="6"/>
          </w:tcPr>
          <w:p w14:paraId="5F56AAF9" w14:textId="77777777" w:rsidR="005C7BA8" w:rsidRPr="00FD245F" w:rsidRDefault="005C7BA8" w:rsidP="005C7BA8">
            <w:pPr>
              <w:spacing w:line="276" w:lineRule="auto"/>
              <w:ind w:left="283"/>
              <w:jc w:val="both"/>
              <w:rPr>
                <w:i/>
                <w:sz w:val="28"/>
                <w:szCs w:val="28"/>
              </w:rPr>
            </w:pPr>
            <w:r w:rsidRPr="00FD245F">
              <w:rPr>
                <w:b/>
                <w:bCs/>
                <w:sz w:val="28"/>
                <w:szCs w:val="28"/>
              </w:rPr>
              <w:t>Место, условия и порядок оказания услуг</w:t>
            </w:r>
          </w:p>
        </w:tc>
      </w:tr>
      <w:tr w:rsidR="00FD245F" w:rsidRPr="00FD245F" w14:paraId="72B758DC" w14:textId="77777777" w:rsidTr="00285E93">
        <w:trPr>
          <w:trHeight w:val="295"/>
        </w:trPr>
        <w:tc>
          <w:tcPr>
            <w:tcW w:w="1425" w:type="pct"/>
            <w:gridSpan w:val="3"/>
          </w:tcPr>
          <w:p w14:paraId="1AECF35A" w14:textId="77777777" w:rsidR="005C7BA8" w:rsidRPr="00FD245F" w:rsidRDefault="005C7BA8" w:rsidP="005C7BA8">
            <w:pPr>
              <w:spacing w:line="276" w:lineRule="auto"/>
              <w:ind w:left="283"/>
              <w:jc w:val="both"/>
            </w:pPr>
            <w:r w:rsidRPr="00FD245F">
              <w:t xml:space="preserve">Место </w:t>
            </w:r>
            <w:r w:rsidRPr="00FD245F">
              <w:rPr>
                <w:bCs/>
              </w:rPr>
              <w:t>оказания услуг</w:t>
            </w:r>
          </w:p>
        </w:tc>
        <w:tc>
          <w:tcPr>
            <w:tcW w:w="3575" w:type="pct"/>
            <w:gridSpan w:val="3"/>
          </w:tcPr>
          <w:p w14:paraId="0F40924C" w14:textId="77777777" w:rsidR="005C7BA8" w:rsidRPr="00FD245F" w:rsidRDefault="005C7BA8" w:rsidP="005C7BA8">
            <w:pPr>
              <w:spacing w:line="276" w:lineRule="auto"/>
              <w:ind w:left="283"/>
              <w:jc w:val="both"/>
              <w:rPr>
                <w:bCs/>
                <w:i/>
              </w:rPr>
            </w:pPr>
            <w:r w:rsidRPr="00FD245F">
              <w:rPr>
                <w:bCs/>
                <w:i/>
              </w:rPr>
              <w:t>Участник должен указать место оказания услуг в соответствии с требованиями технического задания.</w:t>
            </w:r>
          </w:p>
          <w:p w14:paraId="3B3935D7" w14:textId="77777777" w:rsidR="005C7BA8" w:rsidRPr="00FD245F" w:rsidRDefault="005C7BA8" w:rsidP="005C7BA8">
            <w:pPr>
              <w:spacing w:line="276" w:lineRule="auto"/>
              <w:ind w:left="283"/>
              <w:jc w:val="both"/>
              <w:rPr>
                <w:bCs/>
                <w:i/>
              </w:rPr>
            </w:pPr>
            <w:r w:rsidRPr="00FD245F">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указанном(ых) в техническом задании документации.».</w:t>
            </w:r>
          </w:p>
          <w:p w14:paraId="1CD356D8" w14:textId="77777777" w:rsidR="005C7BA8" w:rsidRPr="00FD245F" w:rsidRDefault="005C7BA8" w:rsidP="005C7BA8">
            <w:pPr>
              <w:spacing w:line="276" w:lineRule="auto"/>
              <w:ind w:left="283"/>
              <w:jc w:val="both"/>
              <w:rPr>
                <w:i/>
              </w:rPr>
            </w:pPr>
          </w:p>
        </w:tc>
      </w:tr>
      <w:tr w:rsidR="00FD245F" w:rsidRPr="00FD245F" w14:paraId="337457F1" w14:textId="77777777" w:rsidTr="00285E93">
        <w:trPr>
          <w:trHeight w:val="295"/>
        </w:trPr>
        <w:tc>
          <w:tcPr>
            <w:tcW w:w="1425" w:type="pct"/>
            <w:gridSpan w:val="3"/>
          </w:tcPr>
          <w:p w14:paraId="7ED8D931" w14:textId="77777777" w:rsidR="005C7BA8" w:rsidRPr="00FD245F" w:rsidRDefault="005C7BA8" w:rsidP="005C7BA8">
            <w:pPr>
              <w:spacing w:line="276" w:lineRule="auto"/>
              <w:ind w:left="283"/>
              <w:jc w:val="both"/>
              <w:rPr>
                <w:i/>
                <w:sz w:val="28"/>
                <w:szCs w:val="28"/>
              </w:rPr>
            </w:pPr>
            <w:r w:rsidRPr="00FD245F">
              <w:t xml:space="preserve">Условия </w:t>
            </w:r>
            <w:r w:rsidRPr="00FD245F">
              <w:rPr>
                <w:bCs/>
              </w:rPr>
              <w:t>оказания услуг</w:t>
            </w:r>
          </w:p>
        </w:tc>
        <w:tc>
          <w:tcPr>
            <w:tcW w:w="3575" w:type="pct"/>
            <w:gridSpan w:val="3"/>
          </w:tcPr>
          <w:p w14:paraId="601134F2" w14:textId="77777777" w:rsidR="005C7BA8" w:rsidRPr="00FD245F" w:rsidRDefault="005C7BA8" w:rsidP="005C7BA8">
            <w:pPr>
              <w:spacing w:line="276" w:lineRule="auto"/>
              <w:ind w:left="283"/>
              <w:jc w:val="both"/>
              <w:rPr>
                <w:bCs/>
                <w:i/>
              </w:rPr>
            </w:pPr>
            <w:r w:rsidRPr="00FD245F">
              <w:rPr>
                <w:bCs/>
                <w:i/>
              </w:rPr>
              <w:t>Участник должен указать условия оказания услуг в соответствии с требованиями технического задания.</w:t>
            </w:r>
          </w:p>
          <w:p w14:paraId="0F290368" w14:textId="77777777" w:rsidR="005C7BA8" w:rsidRPr="00FD245F" w:rsidRDefault="005C7BA8" w:rsidP="005C7BA8">
            <w:pPr>
              <w:spacing w:line="276" w:lineRule="auto"/>
              <w:ind w:left="283"/>
              <w:jc w:val="both"/>
              <w:rPr>
                <w:i/>
                <w:sz w:val="28"/>
                <w:szCs w:val="28"/>
              </w:rPr>
            </w:pPr>
            <w:r w:rsidRPr="00FD245F">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FD245F" w:rsidRPr="00FD245F" w14:paraId="4151675D" w14:textId="77777777" w:rsidTr="00285E93">
        <w:trPr>
          <w:trHeight w:val="295"/>
        </w:trPr>
        <w:tc>
          <w:tcPr>
            <w:tcW w:w="1425" w:type="pct"/>
            <w:gridSpan w:val="3"/>
          </w:tcPr>
          <w:p w14:paraId="115E8402" w14:textId="77777777" w:rsidR="005C7BA8" w:rsidRPr="00FD245F" w:rsidRDefault="005C7BA8" w:rsidP="005C7BA8">
            <w:pPr>
              <w:spacing w:line="276" w:lineRule="auto"/>
              <w:ind w:left="283"/>
              <w:jc w:val="both"/>
              <w:rPr>
                <w:i/>
                <w:sz w:val="28"/>
                <w:szCs w:val="28"/>
              </w:rPr>
            </w:pPr>
            <w:r w:rsidRPr="00FD245F">
              <w:t>Сроки</w:t>
            </w:r>
            <w:r w:rsidRPr="00FD245F">
              <w:rPr>
                <w:bCs/>
              </w:rPr>
              <w:t>, оказания услуг</w:t>
            </w:r>
          </w:p>
        </w:tc>
        <w:tc>
          <w:tcPr>
            <w:tcW w:w="3575" w:type="pct"/>
            <w:gridSpan w:val="3"/>
          </w:tcPr>
          <w:p w14:paraId="71FAF0D4" w14:textId="77777777" w:rsidR="005C7BA8" w:rsidRPr="00FD245F" w:rsidRDefault="005C7BA8" w:rsidP="005C7BA8">
            <w:pPr>
              <w:spacing w:line="276" w:lineRule="auto"/>
              <w:ind w:left="283"/>
              <w:jc w:val="both"/>
              <w:rPr>
                <w:bCs/>
                <w:i/>
              </w:rPr>
            </w:pPr>
            <w:r w:rsidRPr="00FD245F">
              <w:rPr>
                <w:bCs/>
                <w:i/>
              </w:rPr>
              <w:t>Участник должен указать оказания услуг в соответствии с требованиями технического задания в формате: ДД.ММ.ГГГГ.</w:t>
            </w:r>
          </w:p>
          <w:p w14:paraId="42F5E662" w14:textId="77777777" w:rsidR="005C7BA8" w:rsidRPr="00FD245F" w:rsidRDefault="005C7BA8" w:rsidP="005C7BA8">
            <w:pPr>
              <w:spacing w:line="276" w:lineRule="auto"/>
              <w:ind w:left="283"/>
              <w:jc w:val="both"/>
              <w:rPr>
                <w:bCs/>
                <w:i/>
              </w:rPr>
            </w:pPr>
            <w:r w:rsidRPr="00FD245F">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6E9410B2" w14:textId="77777777" w:rsidR="005C7BA8" w:rsidRPr="00FD245F" w:rsidRDefault="005C7BA8" w:rsidP="005C7BA8">
            <w:pPr>
              <w:spacing w:line="276" w:lineRule="auto"/>
              <w:ind w:left="283"/>
              <w:jc w:val="both"/>
              <w:rPr>
                <w:i/>
                <w:sz w:val="28"/>
                <w:szCs w:val="28"/>
              </w:rPr>
            </w:pPr>
            <w:r w:rsidRPr="00FD245F">
              <w:rPr>
                <w:bCs/>
                <w:i/>
              </w:rPr>
              <w:t>Участник должен указать срок оказания услуг, но не больше срока, установленного в техническом задании: «</w:t>
            </w:r>
            <w:proofErr w:type="gramStart"/>
            <w:r w:rsidRPr="00FD245F">
              <w:rPr>
                <w:bCs/>
                <w:i/>
              </w:rPr>
              <w:t>Срок оказания услуг</w:t>
            </w:r>
            <w:proofErr w:type="gramEnd"/>
            <w:r w:rsidRPr="00FD245F">
              <w:rPr>
                <w:bCs/>
                <w:i/>
              </w:rPr>
              <w:t xml:space="preserve"> составляет __ дней (указать конкретное значение)».</w:t>
            </w:r>
          </w:p>
        </w:tc>
      </w:tr>
      <w:tr w:rsidR="00FD245F" w:rsidRPr="00FD245F" w14:paraId="26B0C68F" w14:textId="77777777" w:rsidTr="00285E93">
        <w:trPr>
          <w:trHeight w:val="295"/>
        </w:trPr>
        <w:tc>
          <w:tcPr>
            <w:tcW w:w="5000" w:type="pct"/>
            <w:gridSpan w:val="6"/>
          </w:tcPr>
          <w:p w14:paraId="6AF7276F" w14:textId="77777777" w:rsidR="005C7BA8" w:rsidRPr="00FD245F" w:rsidRDefault="005C7BA8" w:rsidP="005C7BA8">
            <w:pPr>
              <w:ind w:left="283"/>
            </w:pPr>
            <w:r w:rsidRPr="00FD245F">
              <w:rPr>
                <w:b/>
                <w:bCs/>
                <w:sz w:val="28"/>
                <w:szCs w:val="28"/>
              </w:rPr>
              <w:t>Форма, сроки и порядок оплаты</w:t>
            </w:r>
          </w:p>
        </w:tc>
      </w:tr>
      <w:tr w:rsidR="00FD245F" w:rsidRPr="00FD245F" w14:paraId="13E7CE01" w14:textId="77777777" w:rsidTr="00285E93">
        <w:trPr>
          <w:trHeight w:val="295"/>
        </w:trPr>
        <w:tc>
          <w:tcPr>
            <w:tcW w:w="1395" w:type="pct"/>
            <w:gridSpan w:val="2"/>
          </w:tcPr>
          <w:p w14:paraId="66BE31E4" w14:textId="77777777" w:rsidR="005C7BA8" w:rsidRPr="00FD245F" w:rsidRDefault="005C7BA8" w:rsidP="005C7BA8">
            <w:pPr>
              <w:spacing w:line="276" w:lineRule="auto"/>
              <w:ind w:left="283"/>
              <w:jc w:val="both"/>
              <w:rPr>
                <w:i/>
              </w:rPr>
            </w:pPr>
            <w:r w:rsidRPr="00FD245F">
              <w:rPr>
                <w:bCs/>
              </w:rPr>
              <w:t>Форма оплаты</w:t>
            </w:r>
          </w:p>
        </w:tc>
        <w:tc>
          <w:tcPr>
            <w:tcW w:w="3605" w:type="pct"/>
            <w:gridSpan w:val="4"/>
          </w:tcPr>
          <w:p w14:paraId="298CDEC8" w14:textId="77777777" w:rsidR="005C7BA8" w:rsidRPr="00FD245F" w:rsidRDefault="005C7BA8" w:rsidP="005C7BA8">
            <w:pPr>
              <w:spacing w:line="276" w:lineRule="auto"/>
              <w:ind w:left="283"/>
              <w:jc w:val="both"/>
              <w:rPr>
                <w:bCs/>
                <w:i/>
              </w:rPr>
            </w:pPr>
            <w:r w:rsidRPr="00FD245F">
              <w:rPr>
                <w:bCs/>
                <w:i/>
              </w:rPr>
              <w:t>Участник должен указать форму оплаты по договору в соответствии с требованиями технического задания.</w:t>
            </w:r>
          </w:p>
          <w:p w14:paraId="1C4B682A" w14:textId="77777777" w:rsidR="005C7BA8" w:rsidRPr="00FD245F" w:rsidRDefault="005C7BA8" w:rsidP="005C7BA8">
            <w:pPr>
              <w:ind w:left="283"/>
              <w:jc w:val="both"/>
              <w:rPr>
                <w:i/>
              </w:rPr>
            </w:pPr>
            <w:r w:rsidRPr="00FD245F">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FD245F" w14:paraId="3F685AFA" w14:textId="77777777" w:rsidTr="00285E93">
        <w:trPr>
          <w:trHeight w:val="295"/>
        </w:trPr>
        <w:tc>
          <w:tcPr>
            <w:tcW w:w="1395" w:type="pct"/>
            <w:gridSpan w:val="2"/>
          </w:tcPr>
          <w:p w14:paraId="3ED6BF6D" w14:textId="77777777" w:rsidR="005C7BA8" w:rsidRPr="00FD245F" w:rsidRDefault="005C7BA8" w:rsidP="005C7BA8">
            <w:pPr>
              <w:spacing w:line="276" w:lineRule="auto"/>
              <w:ind w:left="283"/>
              <w:jc w:val="both"/>
              <w:rPr>
                <w:i/>
              </w:rPr>
            </w:pPr>
            <w:r w:rsidRPr="00FD245F">
              <w:rPr>
                <w:bCs/>
              </w:rPr>
              <w:t>Срок и порядок оплаты</w:t>
            </w:r>
          </w:p>
        </w:tc>
        <w:tc>
          <w:tcPr>
            <w:tcW w:w="3605" w:type="pct"/>
            <w:gridSpan w:val="4"/>
          </w:tcPr>
          <w:p w14:paraId="4F7A81E0" w14:textId="77777777" w:rsidR="005C7BA8" w:rsidRPr="00FD245F" w:rsidRDefault="005C7BA8" w:rsidP="005C7BA8">
            <w:pPr>
              <w:spacing w:line="276" w:lineRule="auto"/>
              <w:ind w:left="283"/>
              <w:jc w:val="both"/>
              <w:rPr>
                <w:bCs/>
                <w:i/>
              </w:rPr>
            </w:pPr>
            <w:r w:rsidRPr="00FD245F">
              <w:rPr>
                <w:bCs/>
                <w:i/>
              </w:rPr>
              <w:t>Участник должен указать конкретные сроки и порядок оплаты по договору в соответствии с требованиями технического задания.</w:t>
            </w:r>
          </w:p>
          <w:p w14:paraId="29D560F1" w14:textId="77777777" w:rsidR="005C7BA8" w:rsidRPr="00FD245F" w:rsidRDefault="005C7BA8" w:rsidP="005C7BA8">
            <w:pPr>
              <w:spacing w:line="276" w:lineRule="auto"/>
              <w:ind w:left="283"/>
              <w:jc w:val="both"/>
              <w:rPr>
                <w:bCs/>
                <w:i/>
              </w:rPr>
            </w:pPr>
            <w:r w:rsidRPr="00FD245F">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FD245F">
              <w:rPr>
                <w:bCs/>
                <w:i/>
              </w:rPr>
              <w:t>подтверждает,  что</w:t>
            </w:r>
            <w:proofErr w:type="gramEnd"/>
            <w:r w:rsidRPr="00FD245F">
              <w:rPr>
                <w:bCs/>
                <w:i/>
              </w:rPr>
              <w:t xml:space="preserve"> согласен со сроками и порядком оплаты, указанными в техническом задании документации.</w:t>
            </w:r>
          </w:p>
          <w:p w14:paraId="79F4CCF9" w14:textId="77777777" w:rsidR="005C7BA8" w:rsidRPr="00FD245F" w:rsidRDefault="005C7BA8" w:rsidP="005C7BA8">
            <w:pPr>
              <w:ind w:left="283"/>
              <w:jc w:val="both"/>
              <w:rPr>
                <w:i/>
              </w:rPr>
            </w:pPr>
            <w:r w:rsidRPr="00FD245F">
              <w:rPr>
                <w:bCs/>
                <w:i/>
              </w:rPr>
              <w:lastRenderedPageBreak/>
              <w:t>Участник должен указать срок оплаты, но не меньше срока, установленного в техническом задании: «</w:t>
            </w:r>
            <w:proofErr w:type="gramStart"/>
            <w:r w:rsidRPr="00FD245F">
              <w:rPr>
                <w:bCs/>
                <w:i/>
              </w:rPr>
              <w:t>Срок оплаты</w:t>
            </w:r>
            <w:proofErr w:type="gramEnd"/>
            <w:r w:rsidRPr="00FD245F">
              <w:rPr>
                <w:bCs/>
                <w:i/>
              </w:rPr>
              <w:t xml:space="preserve"> составляет __ дней (указать конкретное значение) от ______».</w:t>
            </w:r>
          </w:p>
        </w:tc>
      </w:tr>
    </w:tbl>
    <w:p w14:paraId="2176FFAA" w14:textId="77777777" w:rsidR="007572A2" w:rsidRPr="00FD245F" w:rsidRDefault="007572A2" w:rsidP="007572A2"/>
    <w:p w14:paraId="6D3AE43D" w14:textId="77777777" w:rsidR="007572A2" w:rsidRPr="00FD245F" w:rsidRDefault="007572A2" w:rsidP="0090395E">
      <w:pPr>
        <w:ind w:left="340"/>
        <w:rPr>
          <w:sz w:val="28"/>
          <w:szCs w:val="28"/>
        </w:rPr>
      </w:pPr>
      <w:r w:rsidRPr="00FD245F">
        <w:rPr>
          <w:sz w:val="28"/>
          <w:szCs w:val="28"/>
        </w:rPr>
        <w:t>Имеющий полномочия подписать техническое предложение участника от имени ________________________________________________________</w:t>
      </w:r>
    </w:p>
    <w:p w14:paraId="0752DCF1" w14:textId="77777777" w:rsidR="007572A2" w:rsidRPr="00FD245F" w:rsidRDefault="007572A2" w:rsidP="0090395E">
      <w:pPr>
        <w:ind w:left="340"/>
        <w:rPr>
          <w:sz w:val="28"/>
          <w:szCs w:val="28"/>
        </w:rPr>
      </w:pPr>
      <w:r w:rsidRPr="00FD245F">
        <w:rPr>
          <w:sz w:val="28"/>
          <w:szCs w:val="28"/>
        </w:rPr>
        <w:t>(Полное наименование участника)</w:t>
      </w:r>
    </w:p>
    <w:p w14:paraId="10F2C8DE" w14:textId="77777777" w:rsidR="007572A2" w:rsidRPr="00FD245F" w:rsidRDefault="007572A2" w:rsidP="0090395E">
      <w:pPr>
        <w:ind w:left="340"/>
        <w:rPr>
          <w:sz w:val="28"/>
          <w:szCs w:val="28"/>
        </w:rPr>
      </w:pPr>
      <w:r w:rsidRPr="00FD245F">
        <w:rPr>
          <w:sz w:val="28"/>
          <w:szCs w:val="28"/>
        </w:rPr>
        <w:t>_______________________________________________________</w:t>
      </w:r>
    </w:p>
    <w:p w14:paraId="4D10B2C8" w14:textId="77777777" w:rsidR="007572A2" w:rsidRPr="00FD245F" w:rsidRDefault="007572A2" w:rsidP="0090395E">
      <w:pPr>
        <w:ind w:left="340"/>
        <w:rPr>
          <w:sz w:val="28"/>
          <w:szCs w:val="28"/>
        </w:rPr>
      </w:pPr>
      <w:r w:rsidRPr="00FD245F">
        <w:rPr>
          <w:sz w:val="28"/>
          <w:szCs w:val="28"/>
        </w:rPr>
        <w:t xml:space="preserve">(Должность, подпись, ФИО)                                                                                 </w:t>
      </w:r>
    </w:p>
    <w:p w14:paraId="14A77D19" w14:textId="77777777" w:rsidR="007572A2" w:rsidRPr="00FD245F" w:rsidRDefault="007572A2" w:rsidP="0090395E">
      <w:pPr>
        <w:ind w:left="340"/>
        <w:rPr>
          <w:sz w:val="28"/>
          <w:szCs w:val="28"/>
        </w:rPr>
      </w:pPr>
    </w:p>
    <w:p w14:paraId="7876E4C5" w14:textId="77777777" w:rsidR="00D1536A" w:rsidRPr="00FD245F" w:rsidRDefault="004D6B37" w:rsidP="003018B3">
      <w:pPr>
        <w:ind w:left="340"/>
        <w:rPr>
          <w:sz w:val="28"/>
          <w:szCs w:val="28"/>
        </w:rPr>
        <w:sectPr w:rsidR="00D1536A" w:rsidRPr="00FD245F" w:rsidSect="00D1536A">
          <w:headerReference w:type="default" r:id="rId15"/>
          <w:footerReference w:type="default" r:id="rId16"/>
          <w:pgSz w:w="16838" w:h="11906" w:orient="landscape"/>
          <w:pgMar w:top="720" w:right="720" w:bottom="720" w:left="720" w:header="709" w:footer="0" w:gutter="0"/>
          <w:cols w:space="708"/>
          <w:docGrid w:linePitch="360"/>
        </w:sectPr>
      </w:pPr>
      <w:r w:rsidRPr="00FD245F">
        <w:rPr>
          <w:sz w:val="28"/>
          <w:szCs w:val="28"/>
        </w:rPr>
        <w:t>(Печать при наличии</w:t>
      </w:r>
    </w:p>
    <w:p w14:paraId="30812CAD" w14:textId="4FD093BA" w:rsidR="001E6A8E" w:rsidRPr="00FD245F" w:rsidRDefault="001E6A8E">
      <w:pPr>
        <w:spacing w:after="160" w:line="259" w:lineRule="auto"/>
        <w:rPr>
          <w:bCs/>
          <w:sz w:val="28"/>
          <w:szCs w:val="28"/>
        </w:rPr>
      </w:pPr>
    </w:p>
    <w:p w14:paraId="39EC90D5" w14:textId="4870F559" w:rsidR="006A1388" w:rsidRPr="006E377A" w:rsidRDefault="006A1388" w:rsidP="006A1388">
      <w:pPr>
        <w:pStyle w:val="3"/>
        <w:spacing w:before="0" w:after="0" w:line="276" w:lineRule="auto"/>
        <w:jc w:val="right"/>
        <w:rPr>
          <w:rFonts w:ascii="Times New Roman" w:hAnsi="Times New Roman" w:cs="Times New Roman"/>
          <w:b w:val="0"/>
          <w:sz w:val="28"/>
          <w:szCs w:val="28"/>
        </w:rPr>
      </w:pPr>
      <w:bookmarkStart w:id="57" w:name="_Toc238570396"/>
      <w:r w:rsidRPr="006E377A">
        <w:rPr>
          <w:rFonts w:ascii="Times New Roman" w:hAnsi="Times New Roman" w:cs="Times New Roman"/>
          <w:b w:val="0"/>
          <w:sz w:val="28"/>
          <w:szCs w:val="28"/>
        </w:rPr>
        <w:t>Приложение №5</w:t>
      </w:r>
      <w:bookmarkEnd w:id="57"/>
      <w:r w:rsidRPr="006E377A">
        <w:rPr>
          <w:rFonts w:ascii="Times New Roman" w:hAnsi="Times New Roman" w:cs="Times New Roman"/>
          <w:b w:val="0"/>
          <w:sz w:val="28"/>
          <w:szCs w:val="28"/>
        </w:rPr>
        <w:t xml:space="preserve"> </w:t>
      </w:r>
    </w:p>
    <w:p w14:paraId="437D06D5" w14:textId="11F0F306" w:rsidR="00C21726" w:rsidRPr="00FD245F" w:rsidRDefault="00627152" w:rsidP="00C21726">
      <w:pPr>
        <w:jc w:val="right"/>
      </w:pPr>
      <w:r w:rsidRPr="006E377A">
        <w:rPr>
          <w:sz w:val="28"/>
          <w:szCs w:val="28"/>
        </w:rPr>
        <w:t xml:space="preserve">к извещению </w:t>
      </w:r>
      <w:r w:rsidR="006A1388" w:rsidRPr="006E377A">
        <w:rPr>
          <w:sz w:val="28"/>
          <w:szCs w:val="28"/>
        </w:rPr>
        <w:t>о проведении запроса котировок</w:t>
      </w:r>
      <w:r w:rsidR="00C21726" w:rsidRPr="006E377A">
        <w:rPr>
          <w:sz w:val="28"/>
          <w:szCs w:val="28"/>
        </w:rPr>
        <w:t xml:space="preserve"> №ЮКЖД-ЗКЦ 02</w:t>
      </w:r>
      <w:r w:rsidR="0044795D" w:rsidRPr="006E377A">
        <w:rPr>
          <w:sz w:val="28"/>
          <w:szCs w:val="28"/>
        </w:rPr>
        <w:t>6</w:t>
      </w:r>
      <w:r w:rsidR="00C21726" w:rsidRPr="006E377A">
        <w:rPr>
          <w:sz w:val="28"/>
          <w:szCs w:val="28"/>
        </w:rPr>
        <w:t>/</w:t>
      </w:r>
      <w:r w:rsidR="00672AAD" w:rsidRPr="006E377A">
        <w:rPr>
          <w:sz w:val="28"/>
          <w:szCs w:val="28"/>
        </w:rPr>
        <w:t>110</w:t>
      </w:r>
      <w:r w:rsidR="00C21726" w:rsidRPr="00FD245F">
        <w:t xml:space="preserve">       </w:t>
      </w:r>
    </w:p>
    <w:p w14:paraId="2E7BEFD9" w14:textId="3D55956E" w:rsidR="003A4327" w:rsidRDefault="003A4327" w:rsidP="003A4327">
      <w:pPr>
        <w:rPr>
          <w:rFonts w:eastAsia="Calibri"/>
          <w:b/>
          <w:lang w:eastAsia="en-US"/>
        </w:rPr>
      </w:pPr>
      <w:r w:rsidRPr="00FD245F">
        <w:rPr>
          <w:rFonts w:eastAsia="Calibri"/>
          <w:b/>
          <w:lang w:eastAsia="en-US"/>
        </w:rPr>
        <w:t xml:space="preserve"> </w:t>
      </w:r>
    </w:p>
    <w:p w14:paraId="35A14CBF" w14:textId="53F3F0A6" w:rsidR="005E2703" w:rsidRDefault="00733FAA" w:rsidP="003A4327">
      <w:pPr>
        <w:rPr>
          <w:rFonts w:eastAsia="Calibri"/>
          <w:b/>
          <w:lang w:eastAsia="en-US"/>
        </w:rPr>
      </w:pPr>
      <w:r w:rsidRPr="00632A84">
        <w:rPr>
          <w:noProof/>
        </w:rPr>
        <mc:AlternateContent>
          <mc:Choice Requires="wps">
            <w:drawing>
              <wp:anchor distT="45720" distB="45720" distL="114300" distR="114300" simplePos="0" relativeHeight="254406656" behindDoc="0" locked="0" layoutInCell="1" allowOverlap="1" wp14:anchorId="0B335352" wp14:editId="5AEC0F7F">
                <wp:simplePos x="0" y="0"/>
                <wp:positionH relativeFrom="margin">
                  <wp:align>left</wp:align>
                </wp:positionH>
                <wp:positionV relativeFrom="paragraph">
                  <wp:posOffset>11016</wp:posOffset>
                </wp:positionV>
                <wp:extent cx="6291552" cy="1073426"/>
                <wp:effectExtent l="0" t="0" r="14605" b="12700"/>
                <wp:wrapNone/>
                <wp:docPr id="7549"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552" cy="1073426"/>
                        </a:xfrm>
                        <a:prstGeom prst="rect">
                          <a:avLst/>
                        </a:prstGeom>
                        <a:solidFill>
                          <a:srgbClr val="FFFFFF"/>
                        </a:solidFill>
                        <a:ln w="9525">
                          <a:solidFill>
                            <a:srgbClr val="000000"/>
                          </a:solidFill>
                          <a:miter lim="800000"/>
                          <a:headEnd/>
                          <a:tailEnd/>
                        </a:ln>
                      </wps:spPr>
                      <wps:txbx>
                        <w:txbxContent>
                          <w:p w14:paraId="6B14EAB2" w14:textId="77777777" w:rsidR="00A123DE" w:rsidRPr="007B2720" w:rsidRDefault="00A123DE" w:rsidP="00022719">
                            <w:pPr>
                              <w:rPr>
                                <w:rFonts w:eastAsia="Calibri"/>
                                <w:b/>
                                <w:sz w:val="16"/>
                                <w:szCs w:val="16"/>
                                <w:lang w:val="hy-AM"/>
                              </w:rPr>
                            </w:pPr>
                          </w:p>
                          <w:p w14:paraId="1C7C94F2" w14:textId="77777777" w:rsidR="00A123DE" w:rsidRPr="000619CC" w:rsidRDefault="00A123DE"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A123DE" w:rsidRPr="007B2720" w:rsidRDefault="00A123DE" w:rsidP="00733FAA">
                            <w:pPr>
                              <w:ind w:right="707"/>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A123DE" w:rsidRPr="00FF3B37" w:rsidRDefault="00A123DE"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A123DE" w:rsidRPr="00E85872" w:rsidRDefault="00A123DE"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A123DE" w:rsidRPr="00E85872" w:rsidRDefault="00A123DE" w:rsidP="00022719">
                            <w:pPr>
                              <w:jc w:val="center"/>
                              <w:rPr>
                                <w:b/>
                                <w:bCs/>
                                <w:sz w:val="20"/>
                                <w:szCs w:val="20"/>
                                <w:lang w:val="hy-AM" w:bidi="ru-RU"/>
                              </w:rPr>
                            </w:pPr>
                          </w:p>
                          <w:p w14:paraId="32836146" w14:textId="77777777" w:rsidR="00A123DE" w:rsidRPr="00E85872" w:rsidRDefault="00A123DE" w:rsidP="00022719">
                            <w:pPr>
                              <w:rPr>
                                <w:lang w:val="hy-AM"/>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335352" id="_x0000_t202" coordsize="21600,21600" o:spt="202" path="m,l,21600r21600,l21600,xe">
                <v:stroke joinstyle="miter"/>
                <v:path gradientshapeok="t" o:connecttype="rect"/>
              </v:shapetype>
              <v:shape id="Надпись 3" o:spid="_x0000_s1026" type="#_x0000_t202" style="position:absolute;margin-left:0;margin-top:.85pt;width:495.4pt;height:84.5pt;z-index:2544066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">
                <v:textbox>
                  <w:txbxContent>
                    <w:p w14:paraId="6B14EAB2" w14:textId="77777777" w:rsidR="00A123DE" w:rsidRPr="007B2720" w:rsidRDefault="00A123DE" w:rsidP="00022719">
                      <w:pPr>
                        <w:rPr>
                          <w:rFonts w:eastAsia="Calibri"/>
                          <w:b/>
                          <w:sz w:val="16"/>
                          <w:szCs w:val="16"/>
                          <w:lang w:val="hy-AM"/>
                        </w:rPr>
                      </w:pPr>
                    </w:p>
                    <w:p w14:paraId="1C7C94F2" w14:textId="77777777" w:rsidR="00A123DE" w:rsidRPr="000619CC" w:rsidRDefault="00A123DE" w:rsidP="00022719">
                      <w:pPr>
                        <w:rPr>
                          <w:rFonts w:eastAsia="Calibri"/>
                          <w:lang w:val="hy-AM"/>
                        </w:rPr>
                      </w:pPr>
                      <w:r w:rsidRPr="000619CC">
                        <w:rPr>
                          <w:rFonts w:ascii="Sylfaen" w:eastAsia="Calibri" w:hAnsi="Sylfaen" w:cs="Sylfaen"/>
                          <w:lang w:val="hy-AM"/>
                        </w:rPr>
                        <w:t>ԿԱՊԱԼԻ</w:t>
                      </w:r>
                      <w:r w:rsidRPr="000619CC">
                        <w:rPr>
                          <w:rFonts w:eastAsia="Calibri"/>
                          <w:lang w:val="hy-AM"/>
                        </w:rPr>
                        <w:t xml:space="preserve"> </w:t>
                      </w:r>
                      <w:r w:rsidRPr="000619CC">
                        <w:rPr>
                          <w:rFonts w:ascii="Sylfaen" w:eastAsia="Calibri" w:hAnsi="Sylfaen" w:cs="Sylfaen"/>
                          <w:lang w:val="hy-AM"/>
                        </w:rPr>
                        <w:t>ՊԱՅՄԱՆԱԳԻՐ</w:t>
                      </w:r>
                      <w:r w:rsidRPr="000619CC">
                        <w:rPr>
                          <w:rFonts w:eastAsia="Calibri"/>
                          <w:lang w:val="hy-AM"/>
                        </w:rPr>
                        <w:t xml:space="preserve">                     </w:t>
                      </w:r>
                      <w:r>
                        <w:rPr>
                          <w:rFonts w:eastAsia="Calibri"/>
                          <w:lang w:val="hy-AM"/>
                        </w:rPr>
                        <w:t xml:space="preserve">          </w:t>
                      </w:r>
                      <w:r w:rsidRPr="007B2720">
                        <w:rPr>
                          <w:rFonts w:eastAsia="Calibri"/>
                          <w:lang w:val="hy-AM"/>
                        </w:rPr>
                        <w:t>№</w:t>
                      </w:r>
                      <w:r w:rsidRPr="000619CC">
                        <w:rPr>
                          <w:rFonts w:ascii="Sylfaen" w:eastAsia="Calibri" w:hAnsi="Sylfaen" w:cs="Sylfaen"/>
                          <w:bCs/>
                          <w:lang w:val="hy-AM"/>
                        </w:rPr>
                        <w:t>ՆՅՈՒ</w:t>
                      </w:r>
                      <w:r w:rsidRPr="000619CC">
                        <w:rPr>
                          <w:rFonts w:eastAsia="Calibri"/>
                          <w:bCs/>
                          <w:lang w:val="hy-AM"/>
                        </w:rPr>
                        <w:t xml:space="preserve"> -   </w:t>
                      </w:r>
                    </w:p>
                    <w:p w14:paraId="726AB924" w14:textId="77777777" w:rsidR="00A123DE" w:rsidRPr="007B2720" w:rsidRDefault="00A123DE" w:rsidP="00733FAA">
                      <w:pPr>
                        <w:ind w:right="707"/>
                        <w:rPr>
                          <w:rFonts w:eastAsia="Calibri"/>
                          <w:lang w:val="hy-AM"/>
                        </w:rPr>
                      </w:pPr>
                      <w:r w:rsidRPr="007B2720">
                        <w:rPr>
                          <w:rFonts w:eastAsia="Calibri"/>
                          <w:bCs/>
                          <w:lang w:val="hy-AM"/>
                        </w:rPr>
                        <w:t xml:space="preserve">                                                                                    </w:t>
                      </w:r>
                      <w:r>
                        <w:rPr>
                          <w:rFonts w:eastAsia="Calibri"/>
                          <w:bCs/>
                          <w:lang w:val="hy-AM"/>
                        </w:rPr>
                        <w:t xml:space="preserve">                     </w:t>
                      </w:r>
                      <w:r w:rsidRPr="007B2720">
                        <w:rPr>
                          <w:rFonts w:eastAsia="Calibri"/>
                          <w:bCs/>
                          <w:lang w:val="hy-AM"/>
                        </w:rPr>
                        <w:t xml:space="preserve">  ___________________________                                                                      </w:t>
                      </w:r>
                      <w:r w:rsidRPr="007B2720">
                        <w:rPr>
                          <w:rFonts w:eastAsia="Calibri"/>
                          <w:lang w:val="hy-AM"/>
                        </w:rPr>
                        <w:t xml:space="preserve">     </w:t>
                      </w:r>
                      <w:r>
                        <w:rPr>
                          <w:rFonts w:eastAsia="Calibri"/>
                          <w:lang w:val="hy-AM"/>
                        </w:rPr>
                        <w:t>ДОГОВОР</w:t>
                      </w:r>
                      <w:r w:rsidRPr="007B2720">
                        <w:rPr>
                          <w:rFonts w:eastAsia="Calibri"/>
                          <w:lang w:val="hy-AM"/>
                        </w:rPr>
                        <w:t xml:space="preserve">   ПОДРЯДА                                </w:t>
                      </w:r>
                      <w:r w:rsidRPr="007B2720">
                        <w:rPr>
                          <w:rFonts w:eastAsia="Calibri"/>
                          <w:vertAlign w:val="superscript"/>
                          <w:lang w:val="hy-AM"/>
                        </w:rPr>
                        <w:t xml:space="preserve">          </w:t>
                      </w:r>
                      <w:r w:rsidRPr="007B2720">
                        <w:rPr>
                          <w:rFonts w:eastAsia="Calibri"/>
                          <w:lang w:val="hy-AM"/>
                        </w:rPr>
                        <w:t>№</w:t>
                      </w:r>
                      <w:r w:rsidRPr="007B2720">
                        <w:rPr>
                          <w:rFonts w:eastAsia="Calibri"/>
                          <w:bCs/>
                          <w:lang w:val="hy-AM"/>
                        </w:rPr>
                        <w:t xml:space="preserve">НЮ -             </w:t>
                      </w:r>
                    </w:p>
                    <w:p w14:paraId="034D80E2" w14:textId="77777777" w:rsidR="00A123DE" w:rsidRPr="00FF3B37" w:rsidRDefault="00A123DE" w:rsidP="00022719">
                      <w:pPr>
                        <w:rPr>
                          <w:rFonts w:ascii="Sylfaen" w:eastAsia="Calibri" w:hAnsi="Sylfaen"/>
                          <w:lang w:val="hy-AM"/>
                        </w:rPr>
                      </w:pPr>
                      <w:r w:rsidRPr="000619CC">
                        <w:rPr>
                          <w:rFonts w:eastAsia="Calibri"/>
                          <w:b/>
                          <w:bCs/>
                          <w:lang w:val="hy-AM"/>
                        </w:rPr>
                        <w:t xml:space="preserve">   </w:t>
                      </w:r>
                      <w:r w:rsidRPr="000619CC">
                        <w:rPr>
                          <w:rFonts w:eastAsia="Calibri"/>
                          <w:lang w:val="hy-AM"/>
                        </w:rPr>
                        <w:t xml:space="preserve">  </w:t>
                      </w:r>
                    </w:p>
                    <w:p w14:paraId="4F5619AB" w14:textId="77777777" w:rsidR="00A123DE" w:rsidRPr="00E85872" w:rsidRDefault="00A123DE" w:rsidP="00022719">
                      <w:pPr>
                        <w:rPr>
                          <w:rFonts w:eastAsia="Calibri"/>
                          <w:lang w:val="hy-AM"/>
                        </w:rPr>
                      </w:pPr>
                      <w:r w:rsidRPr="000619CC">
                        <w:rPr>
                          <w:rFonts w:eastAsia="Calibri"/>
                          <w:lang w:val="hy-AM"/>
                        </w:rPr>
                        <w:t xml:space="preserve"> </w:t>
                      </w:r>
                      <w:r w:rsidRPr="000619CC">
                        <w:rPr>
                          <w:rFonts w:ascii="Sylfaen" w:eastAsia="Calibri" w:hAnsi="Sylfaen" w:cs="Sylfaen"/>
                          <w:lang w:val="hy-AM"/>
                        </w:rPr>
                        <w:t>ք</w:t>
                      </w:r>
                      <w:r w:rsidRPr="000619CC">
                        <w:rPr>
                          <w:rFonts w:eastAsia="Calibri"/>
                          <w:lang w:val="hy-AM"/>
                        </w:rPr>
                        <w:t>.</w:t>
                      </w:r>
                      <w:r w:rsidRPr="000619CC">
                        <w:rPr>
                          <w:rFonts w:ascii="Sylfaen" w:eastAsia="Calibri" w:hAnsi="Sylfaen" w:cs="Sylfaen"/>
                          <w:lang w:val="hy-AM"/>
                        </w:rPr>
                        <w:t>Երևան</w:t>
                      </w:r>
                      <w:r w:rsidRPr="00E85872">
                        <w:rPr>
                          <w:rFonts w:eastAsia="Calibri"/>
                          <w:lang w:val="hy-AM"/>
                        </w:rPr>
                        <w:t xml:space="preserve">/ г.Ереван                                    </w:t>
                      </w:r>
                      <w:r w:rsidRPr="007B2720">
                        <w:rPr>
                          <w:rFonts w:eastAsia="Calibri"/>
                          <w:lang w:val="hy-AM"/>
                        </w:rPr>
                        <w:t xml:space="preserve">                             </w:t>
                      </w:r>
                      <w:r w:rsidRPr="00E85872">
                        <w:rPr>
                          <w:rFonts w:eastAsia="Calibri"/>
                          <w:lang w:val="hy-AM"/>
                        </w:rPr>
                        <w:t xml:space="preserve">       </w:t>
                      </w:r>
                      <w:r w:rsidRPr="007B2720">
                        <w:rPr>
                          <w:rFonts w:eastAsia="Calibri"/>
                          <w:lang w:val="hy-AM"/>
                        </w:rPr>
                        <w:t xml:space="preserve"> </w:t>
                      </w:r>
                      <w:r w:rsidRPr="00E85872">
                        <w:rPr>
                          <w:rFonts w:eastAsia="Calibri"/>
                          <w:lang w:val="hy-AM"/>
                        </w:rPr>
                        <w:t xml:space="preserve"> “_____  ” ______________ 202</w:t>
                      </w:r>
                      <w:r>
                        <w:rPr>
                          <w:rFonts w:eastAsia="Calibri"/>
                        </w:rPr>
                        <w:t>6</w:t>
                      </w:r>
                      <w:r>
                        <w:rPr>
                          <w:rFonts w:eastAsia="Calibri"/>
                          <w:lang w:val="hy-AM"/>
                        </w:rPr>
                        <w:t>թ</w:t>
                      </w:r>
                      <w:r w:rsidRPr="007B2720">
                        <w:rPr>
                          <w:rFonts w:eastAsia="Calibri"/>
                          <w:lang w:val="hy-AM"/>
                        </w:rPr>
                        <w:t>.</w:t>
                      </w:r>
                      <w:r w:rsidRPr="00E85872">
                        <w:rPr>
                          <w:rFonts w:eastAsia="Calibri"/>
                          <w:lang w:val="hy-AM"/>
                        </w:rPr>
                        <w:t>/г.</w:t>
                      </w:r>
                    </w:p>
                    <w:p w14:paraId="35239E79" w14:textId="77777777" w:rsidR="00A123DE" w:rsidRPr="00E85872" w:rsidRDefault="00A123DE" w:rsidP="00022719">
                      <w:pPr>
                        <w:jc w:val="center"/>
                        <w:rPr>
                          <w:b/>
                          <w:bCs/>
                          <w:sz w:val="20"/>
                          <w:szCs w:val="20"/>
                          <w:lang w:val="hy-AM" w:bidi="ru-RU"/>
                        </w:rPr>
                      </w:pPr>
                    </w:p>
                    <w:p w14:paraId="32836146" w14:textId="77777777" w:rsidR="00A123DE" w:rsidRPr="00E85872" w:rsidRDefault="00A123DE" w:rsidP="00022719">
                      <w:pPr>
                        <w:rPr>
                          <w:lang w:val="hy-AM"/>
                        </w:rPr>
                      </w:pPr>
                    </w:p>
                  </w:txbxContent>
                </v:textbox>
                <w10:wrap anchorx="margin"/>
              </v:shape>
            </w:pict>
          </mc:Fallback>
        </mc:AlternateContent>
      </w:r>
    </w:p>
    <w:tbl>
      <w:tblPr>
        <w:tblW w:w="9923" w:type="dxa"/>
        <w:tblLayout w:type="fixed"/>
        <w:tblLook w:val="01E0" w:firstRow="1" w:lastRow="1" w:firstColumn="1" w:lastColumn="1" w:noHBand="0" w:noVBand="0"/>
      </w:tblPr>
      <w:tblGrid>
        <w:gridCol w:w="5103"/>
        <w:gridCol w:w="4820"/>
      </w:tblGrid>
      <w:tr w:rsidR="005E2703" w:rsidRPr="005E2703" w14:paraId="72489AFE" w14:textId="77777777" w:rsidTr="00733FAA">
        <w:trPr>
          <w:trHeight w:val="80"/>
        </w:trPr>
        <w:tc>
          <w:tcPr>
            <w:tcW w:w="5103" w:type="dxa"/>
          </w:tcPr>
          <w:p w14:paraId="6097872F" w14:textId="5645EF23" w:rsidR="005E2703" w:rsidRPr="00663D00" w:rsidRDefault="005E2703" w:rsidP="005E2703">
            <w:pPr>
              <w:rPr>
                <w:rFonts w:ascii="Calibri" w:eastAsia="Calibri" w:hAnsi="Calibri"/>
                <w:b/>
                <w:highlight w:val="green"/>
                <w:lang w:eastAsia="en-US"/>
              </w:rPr>
            </w:pPr>
            <w:r w:rsidRPr="00663D00">
              <w:rPr>
                <w:rFonts w:ascii="Calibri" w:eastAsia="Calibri" w:hAnsi="Calibri"/>
                <w:b/>
                <w:sz w:val="22"/>
                <w:szCs w:val="22"/>
                <w:highlight w:val="green"/>
                <w:lang w:eastAsia="en-US"/>
              </w:rPr>
              <w:t xml:space="preserve"> </w:t>
            </w:r>
            <w:r w:rsidRPr="00663D00">
              <w:rPr>
                <w:rFonts w:ascii="Calibri" w:eastAsia="Calibri" w:hAnsi="Calibri"/>
                <w:b/>
                <w:sz w:val="22"/>
                <w:szCs w:val="22"/>
                <w:highlight w:val="green"/>
                <w:lang w:val="hy-AM" w:eastAsia="en-US"/>
              </w:rPr>
              <w:t xml:space="preserve">     </w:t>
            </w:r>
          </w:p>
          <w:p w14:paraId="302A0DF6" w14:textId="736F9C86" w:rsidR="005E2703" w:rsidRPr="00663D00" w:rsidRDefault="005E2703" w:rsidP="005E2703">
            <w:pPr>
              <w:rPr>
                <w:rFonts w:ascii="Calibri" w:eastAsia="Calibri" w:hAnsi="Calibri"/>
                <w:b/>
                <w:highlight w:val="green"/>
                <w:lang w:eastAsia="en-US"/>
              </w:rPr>
            </w:pPr>
          </w:p>
          <w:p w14:paraId="586661D2" w14:textId="7026BD98" w:rsidR="005E2703" w:rsidRPr="00663D00" w:rsidRDefault="005E2703" w:rsidP="005E2703">
            <w:pPr>
              <w:rPr>
                <w:rFonts w:ascii="Calibri" w:eastAsia="Calibri" w:hAnsi="Calibri"/>
                <w:b/>
                <w:highlight w:val="green"/>
                <w:lang w:eastAsia="en-US"/>
              </w:rPr>
            </w:pPr>
          </w:p>
          <w:p w14:paraId="6AC38BC1" w14:textId="77777777" w:rsidR="005E2703" w:rsidRPr="00663D00" w:rsidRDefault="005E2703" w:rsidP="005E2703">
            <w:pPr>
              <w:rPr>
                <w:rFonts w:ascii="Calibri" w:eastAsia="Calibri" w:hAnsi="Calibri"/>
                <w:b/>
                <w:highlight w:val="green"/>
                <w:lang w:eastAsia="en-US"/>
              </w:rPr>
            </w:pPr>
          </w:p>
          <w:p w14:paraId="6AD55C7A" w14:textId="77777777" w:rsidR="005E2703" w:rsidRPr="00663D00" w:rsidRDefault="005E2703" w:rsidP="005E2703">
            <w:pPr>
              <w:jc w:val="both"/>
              <w:rPr>
                <w:rFonts w:ascii="Sylfaen" w:eastAsia="Calibri" w:hAnsi="Sylfaen"/>
                <w:sz w:val="19"/>
                <w:szCs w:val="19"/>
                <w:highlight w:val="green"/>
                <w:lang w:val="hy-AM" w:eastAsia="en-US"/>
              </w:rPr>
            </w:pPr>
          </w:p>
          <w:p w14:paraId="3ECA33F4"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Հարավկովկասյան</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երկաթուղի</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ՓԲԸ</w:t>
            </w:r>
            <w:r w:rsidRPr="007F6955">
              <w:rPr>
                <w:rFonts w:ascii="Sylfaen" w:eastAsia="Calibri" w:hAnsi="Sylfaen"/>
                <w:sz w:val="18"/>
                <w:szCs w:val="18"/>
                <w:lang w:eastAsia="en-US"/>
              </w:rPr>
              <w:t xml:space="preserve"> </w:t>
            </w:r>
            <w:r w:rsidRPr="007F6955">
              <w:rPr>
                <w:rFonts w:ascii="Sylfaen" w:eastAsia="Calibri" w:hAnsi="Sylfaen"/>
                <w:sz w:val="18"/>
                <w:szCs w:val="18"/>
                <w:lang w:val="hy-AM" w:eastAsia="en-US"/>
              </w:rPr>
              <w:t>(«ՀԿԵ» ՓԲԸ)</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այսուհետ</w:t>
            </w:r>
            <w:r w:rsidRPr="007F6955">
              <w:rPr>
                <w:rFonts w:ascii="Sylfaen" w:eastAsia="Calibri" w:hAnsi="Sylfaen"/>
                <w:sz w:val="18"/>
                <w:szCs w:val="18"/>
                <w:lang w:val="hy-AM" w:eastAsia="en-US"/>
              </w:rPr>
              <w:t xml:space="preserve"> անվանվելով</w:t>
            </w:r>
            <w:r w:rsidRPr="007F6955">
              <w:rPr>
                <w:rFonts w:ascii="Sylfaen" w:eastAsia="Calibri" w:hAnsi="Sylfaen"/>
                <w:sz w:val="18"/>
                <w:szCs w:val="18"/>
                <w:lang w:val="en-US" w:eastAsia="en-US"/>
              </w:rPr>
              <w:t>՝</w:t>
            </w:r>
            <w:r w:rsidRPr="007F6955">
              <w:rPr>
                <w:rFonts w:ascii="Sylfaen" w:eastAsia="Calibri" w:hAnsi="Sylfaen"/>
                <w:sz w:val="18"/>
                <w:szCs w:val="18"/>
                <w:lang w:eastAsia="en-US"/>
              </w:rPr>
              <w:t xml:space="preserve"> «</w:t>
            </w:r>
            <w:r w:rsidRPr="007F6955">
              <w:rPr>
                <w:rFonts w:ascii="Sylfaen" w:eastAsia="Calibri" w:hAnsi="Sylfaen"/>
                <w:sz w:val="18"/>
                <w:szCs w:val="18"/>
                <w:lang w:val="hy-AM" w:eastAsia="en-US"/>
              </w:rPr>
              <w:t>Պատվիրատու</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ի</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դեմս</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գլխավոր</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տնօրեն</w:t>
            </w:r>
            <w:r w:rsidRPr="007F6955">
              <w:rPr>
                <w:rFonts w:ascii="Sylfaen" w:eastAsia="Calibri" w:hAnsi="Sylfaen"/>
                <w:sz w:val="18"/>
                <w:szCs w:val="18"/>
                <w:lang w:val="hy-AM" w:eastAsia="en-US"/>
              </w:rPr>
              <w:t>՝</w:t>
            </w:r>
            <w:r w:rsidRPr="007F6955">
              <w:rPr>
                <w:rFonts w:ascii="Sylfaen" w:eastAsia="Calibri" w:hAnsi="Sylfaen"/>
                <w:sz w:val="18"/>
                <w:szCs w:val="18"/>
                <w:lang w:eastAsia="en-US"/>
              </w:rPr>
              <w:t xml:space="preserve"> </w:t>
            </w:r>
            <w:r w:rsidRPr="007F6955">
              <w:rPr>
                <w:rFonts w:ascii="Sylfaen" w:eastAsia="Calibri" w:hAnsi="Sylfaen"/>
                <w:sz w:val="18"/>
                <w:szCs w:val="18"/>
                <w:lang w:val="en-US" w:eastAsia="en-US"/>
              </w:rPr>
              <w:t>Ալեքսեյ </w:t>
            </w:r>
            <w:r w:rsidRPr="007F6955">
              <w:rPr>
                <w:rFonts w:ascii="Sylfaen" w:eastAsia="Calibri" w:hAnsi="Sylfaen"/>
                <w:sz w:val="18"/>
                <w:szCs w:val="18"/>
                <w:lang w:eastAsia="en-US"/>
              </w:rPr>
              <w:t xml:space="preserve">Վալերիի Մելնիկովի, ով գործում է Կանոնադրության </w:t>
            </w:r>
            <w:proofErr w:type="gramStart"/>
            <w:r w:rsidRPr="007F6955">
              <w:rPr>
                <w:rFonts w:ascii="Sylfaen" w:eastAsia="Calibri" w:hAnsi="Sylfaen"/>
                <w:sz w:val="18"/>
                <w:szCs w:val="18"/>
                <w:lang w:eastAsia="en-US"/>
              </w:rPr>
              <w:t>հիման  վրա</w:t>
            </w:r>
            <w:proofErr w:type="gramEnd"/>
            <w:r w:rsidRPr="007F6955">
              <w:rPr>
                <w:rFonts w:ascii="Sylfaen" w:eastAsia="Calibri" w:hAnsi="Sylfaen"/>
                <w:sz w:val="18"/>
                <w:szCs w:val="18"/>
                <w:lang w:eastAsia="en-US"/>
              </w:rPr>
              <w:t xml:space="preserve">  մի կողմից, և </w:t>
            </w:r>
            <w:r w:rsidRPr="007F6955">
              <w:rPr>
                <w:rFonts w:ascii="Sylfaen" w:eastAsia="Calibri" w:hAnsi="Sylfaen"/>
                <w:bCs/>
                <w:sz w:val="18"/>
                <w:szCs w:val="18"/>
                <w:lang w:eastAsia="en-US"/>
              </w:rPr>
              <w:t>«-------------»</w:t>
            </w:r>
            <w:r w:rsidRPr="007F6955">
              <w:rPr>
                <w:rFonts w:ascii="Sylfaen" w:eastAsia="Calibri" w:hAnsi="Sylfaen"/>
                <w:sz w:val="18"/>
                <w:szCs w:val="18"/>
                <w:lang w:eastAsia="en-US"/>
              </w:rPr>
              <w:t xml:space="preserve"> -----ն, այսուհետ</w:t>
            </w:r>
            <w:r w:rsidRPr="007F6955">
              <w:rPr>
                <w:rFonts w:ascii="Sylfaen" w:eastAsia="Calibri" w:hAnsi="Sylfaen"/>
                <w:sz w:val="18"/>
                <w:szCs w:val="18"/>
                <w:lang w:val="hy-AM" w:eastAsia="en-US"/>
              </w:rPr>
              <w:t xml:space="preserve"> անվանվելով՝</w:t>
            </w:r>
            <w:r w:rsidRPr="007F6955">
              <w:rPr>
                <w:rFonts w:ascii="Sylfaen" w:eastAsia="Calibri" w:hAnsi="Sylfaen"/>
                <w:sz w:val="18"/>
                <w:szCs w:val="18"/>
                <w:lang w:eastAsia="en-US"/>
              </w:rPr>
              <w:t xml:space="preserve"> «</w:t>
            </w:r>
            <w:r w:rsidRPr="007F6955">
              <w:rPr>
                <w:rFonts w:ascii="Sylfaen" w:eastAsia="Calibri" w:hAnsi="Sylfaen"/>
                <w:sz w:val="18"/>
                <w:szCs w:val="18"/>
                <w:lang w:val="hy-AM" w:eastAsia="en-US"/>
              </w:rPr>
              <w:t>Կապալառու</w:t>
            </w:r>
            <w:r w:rsidRPr="007F6955">
              <w:rPr>
                <w:rFonts w:ascii="Sylfaen" w:eastAsia="Calibri" w:hAnsi="Sylfaen"/>
                <w:sz w:val="18"/>
                <w:szCs w:val="18"/>
                <w:lang w:eastAsia="en-US"/>
              </w:rPr>
              <w:t>», ի դեմս տնօրեն</w:t>
            </w:r>
            <w:r w:rsidRPr="007F6955">
              <w:rPr>
                <w:rFonts w:ascii="Sylfaen" w:eastAsia="Calibri" w:hAnsi="Sylfaen"/>
                <w:sz w:val="18"/>
                <w:szCs w:val="18"/>
                <w:lang w:val="hy-AM" w:eastAsia="en-US"/>
              </w:rPr>
              <w:t>՝</w:t>
            </w:r>
            <w:r w:rsidRPr="007F6955">
              <w:rPr>
                <w:rFonts w:ascii="Sylfaen" w:eastAsia="Calibri" w:hAnsi="Sylfaen"/>
                <w:sz w:val="18"/>
                <w:szCs w:val="18"/>
                <w:lang w:eastAsia="en-US"/>
              </w:rPr>
              <w:t xml:space="preserve"> -------------------, ով գործում է Կանոնադրության հիման վրա մյուս կողմից, այսուհետ համատեղ</w:t>
            </w:r>
            <w:r w:rsidRPr="007F6955">
              <w:rPr>
                <w:rFonts w:ascii="Sylfaen" w:eastAsia="Calibri" w:hAnsi="Sylfaen"/>
                <w:sz w:val="18"/>
                <w:szCs w:val="18"/>
                <w:lang w:val="hy-AM" w:eastAsia="en-US"/>
              </w:rPr>
              <w:t xml:space="preserve"> անվանվելով</w:t>
            </w:r>
            <w:r w:rsidRPr="007F6955">
              <w:rPr>
                <w:rFonts w:ascii="Sylfaen" w:eastAsia="Calibri" w:hAnsi="Sylfaen"/>
                <w:sz w:val="18"/>
                <w:szCs w:val="18"/>
                <w:lang w:eastAsia="en-US"/>
              </w:rPr>
              <w:t>՝ «Կողմեր», /</w:t>
            </w:r>
            <w:r w:rsidRPr="007F6955">
              <w:rPr>
                <w:rFonts w:ascii="Sylfaen" w:eastAsia="Calibri" w:hAnsi="Sylfaen"/>
                <w:sz w:val="18"/>
                <w:szCs w:val="18"/>
                <w:lang w:val="hy-AM" w:eastAsia="en-US"/>
              </w:rPr>
              <w:t xml:space="preserve">«ՀԿԵ» ՓԲԸ մրցութային հանձնաժողովի  </w:t>
            </w:r>
            <w:r w:rsidRPr="007F6955">
              <w:rPr>
                <w:rFonts w:ascii="Sylfaen" w:eastAsia="Calibri" w:hAnsi="Sylfaen"/>
                <w:sz w:val="18"/>
                <w:szCs w:val="18"/>
                <w:lang w:eastAsia="en-US"/>
              </w:rPr>
              <w:t>-----</w:t>
            </w:r>
            <w:r w:rsidRPr="007F6955">
              <w:rPr>
                <w:rFonts w:ascii="Sylfaen" w:eastAsia="Calibri" w:hAnsi="Sylfaen"/>
                <w:sz w:val="18"/>
                <w:szCs w:val="18"/>
                <w:lang w:val="hy-AM" w:eastAsia="en-US"/>
              </w:rPr>
              <w:t>.</w:t>
            </w:r>
            <w:r w:rsidRPr="007F6955">
              <w:rPr>
                <w:rFonts w:ascii="Sylfaen" w:eastAsia="Calibri" w:hAnsi="Sylfaen"/>
                <w:sz w:val="18"/>
                <w:szCs w:val="18"/>
                <w:lang w:eastAsia="en-US"/>
              </w:rPr>
              <w:t>---</w:t>
            </w:r>
            <w:r w:rsidRPr="007F6955">
              <w:rPr>
                <w:rFonts w:ascii="Sylfaen" w:eastAsia="Calibri" w:hAnsi="Sylfaen"/>
                <w:sz w:val="18"/>
                <w:szCs w:val="18"/>
                <w:lang w:val="hy-AM" w:eastAsia="en-US"/>
              </w:rPr>
              <w:t xml:space="preserve">.2026թ. №----  արձանագրության հիման վրա./ կնքեցին սույն Պայմանագիրը (այսուհետ' Պայմանագիր) ներքոհիշյալի մասին.  </w:t>
            </w:r>
          </w:p>
          <w:p w14:paraId="6E37F406" w14:textId="77777777" w:rsidR="00C31E23" w:rsidRPr="007F6955" w:rsidRDefault="00C31E23" w:rsidP="00C31E23">
            <w:pPr>
              <w:jc w:val="both"/>
              <w:rPr>
                <w:rFonts w:ascii="Sylfaen" w:eastAsia="Calibri" w:hAnsi="Sylfaen"/>
                <w:sz w:val="18"/>
                <w:szCs w:val="18"/>
                <w:lang w:val="hy-AM" w:eastAsia="en-US"/>
              </w:rPr>
            </w:pPr>
          </w:p>
          <w:p w14:paraId="642805BB" w14:textId="77777777" w:rsidR="00C31E23" w:rsidRPr="007F6955" w:rsidRDefault="00C31E23" w:rsidP="00C31E23">
            <w:pPr>
              <w:numPr>
                <w:ilvl w:val="0"/>
                <w:numId w:val="19"/>
              </w:numPr>
              <w:jc w:val="center"/>
              <w:rPr>
                <w:rFonts w:ascii="Sylfaen" w:eastAsia="Calibri" w:hAnsi="Sylfaen"/>
                <w:b/>
                <w:sz w:val="18"/>
                <w:szCs w:val="18"/>
                <w:lang w:val="hy-AM" w:eastAsia="en-US"/>
              </w:rPr>
            </w:pPr>
            <w:r w:rsidRPr="007F6955">
              <w:rPr>
                <w:rFonts w:ascii="Sylfaen" w:eastAsia="Calibri" w:hAnsi="Sylfaen" w:cs="Sylfaen"/>
                <w:b/>
                <w:sz w:val="18"/>
                <w:szCs w:val="18"/>
                <w:lang w:val="hy-AM" w:eastAsia="en-US"/>
              </w:rPr>
              <w:t>ՊԱՅՄԱՆԱԳՐԻ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ԱՌԱՐԿԱՆ</w:t>
            </w:r>
          </w:p>
          <w:p w14:paraId="6E70B1F8" w14:textId="77777777" w:rsidR="00C31E23" w:rsidRPr="007F6955" w:rsidRDefault="00C31E23" w:rsidP="00C31E23">
            <w:pPr>
              <w:numPr>
                <w:ilvl w:val="1"/>
                <w:numId w:val="19"/>
              </w:num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 1.1.</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սեփական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միջոցներով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ամբողջ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ծավալով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հանձնարարությամբ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հետևյալ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p>
          <w:p w14:paraId="74686B88" w14:textId="77777777" w:rsidR="00C31E23" w:rsidRPr="007F6955" w:rsidRDefault="00C31E23" w:rsidP="00C31E23">
            <w:pPr>
              <w:numPr>
                <w:ilvl w:val="1"/>
                <w:numId w:val="19"/>
              </w:numPr>
              <w:jc w:val="both"/>
              <w:rPr>
                <w:rFonts w:ascii="Sylfaen" w:eastAsia="Calibri" w:hAnsi="Sylfaen"/>
                <w:sz w:val="18"/>
                <w:szCs w:val="18"/>
                <w:lang w:val="hy-AM" w:eastAsia="en-US"/>
              </w:rPr>
            </w:pPr>
            <w:r w:rsidRPr="007F6955">
              <w:rPr>
                <w:rFonts w:ascii="Sylfaen" w:eastAsia="Calibri" w:hAnsi="Sylfaen"/>
                <w:sz w:val="18"/>
                <w:szCs w:val="18"/>
                <w:lang w:val="hy-AM" w:eastAsia="en-US"/>
              </w:rPr>
              <w:t>-   «</w:t>
            </w:r>
            <w:r w:rsidRPr="007F6955">
              <w:rPr>
                <w:rFonts w:ascii="Sylfaen" w:eastAsia="Calibri" w:hAnsi="Sylfaen" w:cs="Sylfaen"/>
                <w:sz w:val="18"/>
                <w:szCs w:val="18"/>
                <w:lang w:val="hy-AM" w:eastAsia="en-US"/>
              </w:rPr>
              <w:t>ՀԿԵ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ՓԲԸ</w:t>
            </w:r>
            <w:r w:rsidRPr="007F6955">
              <w:rPr>
                <w:rFonts w:ascii="Sylfaen" w:eastAsia="Calibri" w:hAnsi="Sylfaen"/>
                <w:sz w:val="18"/>
                <w:szCs w:val="18"/>
                <w:lang w:val="hy-AM" w:eastAsia="en-US"/>
              </w:rPr>
              <w:t xml:space="preserve">  ՀՀ Գեղարքունիկի մարզ, համայնք Շորժա (գույքահամար </w:t>
            </w:r>
            <w:r w:rsidRPr="007F6955">
              <w:rPr>
                <w:rFonts w:eastAsia="Calibri"/>
                <w:sz w:val="18"/>
                <w:szCs w:val="18"/>
                <w:lang w:val="hy-AM" w:eastAsia="en-US"/>
              </w:rPr>
              <w:t>10020162</w:t>
            </w:r>
            <w:r w:rsidRPr="007F6955">
              <w:rPr>
                <w:rFonts w:ascii="Sylfaen" w:eastAsia="Calibri" w:hAnsi="Sylfaen"/>
                <w:sz w:val="18"/>
                <w:szCs w:val="18"/>
                <w:lang w:val="hy-AM" w:eastAsia="en-US"/>
              </w:rPr>
              <w:t xml:space="preserve">) Շորժա քարշային ենթակայանի և ՀՀ, Լոռու մարզ, ք. Սպիտակ,Շիրակի մայրուղի (գույքահամար </w:t>
            </w:r>
            <w:r w:rsidRPr="007F6955">
              <w:rPr>
                <w:rFonts w:eastAsia="Calibri"/>
                <w:sz w:val="18"/>
                <w:szCs w:val="18"/>
                <w:lang w:val="hy-AM" w:eastAsia="en-US"/>
              </w:rPr>
              <w:t>10010121</w:t>
            </w:r>
            <w:r w:rsidRPr="007F6955">
              <w:rPr>
                <w:rFonts w:ascii="Sylfaen" w:eastAsia="Calibri" w:hAnsi="Sylfaen"/>
                <w:sz w:val="18"/>
                <w:szCs w:val="18"/>
                <w:lang w:val="hy-AM" w:eastAsia="en-US"/>
              </w:rPr>
              <w:t xml:space="preserve">) Սպիտակ քարշային ենթակայանի շենքերի տանիքներիի նորոգում  , </w:t>
            </w:r>
            <w:r w:rsidRPr="007F6955">
              <w:rPr>
                <w:rFonts w:ascii="Sylfaen" w:eastAsia="Calibri" w:hAnsi="Sylfaen" w:cs="Sylfaen"/>
                <w:sz w:val="18"/>
                <w:szCs w:val="18"/>
                <w:lang w:val="hy-AM" w:eastAsia="en-US"/>
              </w:rPr>
              <w:t>այսուհետ՝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w:t>
            </w:r>
            <w:r w:rsidRPr="007F6955">
              <w:rPr>
                <w:rFonts w:ascii="Sylfaen" w:eastAsia="Calibri" w:hAnsi="Sylfaen"/>
                <w:sz w:val="18"/>
                <w:szCs w:val="18"/>
                <w:lang w:val="hy-AM" w:eastAsia="en-US"/>
              </w:rPr>
              <w:t>:</w:t>
            </w:r>
          </w:p>
          <w:p w14:paraId="64F224BC"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պետք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 Տեխնիկական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առաջադրանքի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Հավելված</w:t>
            </w:r>
            <w:r w:rsidRPr="007F6955">
              <w:rPr>
                <w:rFonts w:ascii="Sylfaen" w:eastAsia="Calibri" w:hAnsi="Sylfaen"/>
                <w:sz w:val="18"/>
                <w:szCs w:val="18"/>
                <w:lang w:val="hy-AM" w:eastAsia="en-US"/>
              </w:rPr>
              <w:t xml:space="preserve"> №1,3)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ծավալների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 xml:space="preserve">ամփոփագրի </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Հավելված</w:t>
            </w:r>
            <w:r w:rsidRPr="007F6955">
              <w:rPr>
                <w:rFonts w:ascii="Sylfaen" w:eastAsia="Calibri" w:hAnsi="Sylfaen"/>
                <w:sz w:val="18"/>
                <w:szCs w:val="18"/>
                <w:lang w:val="hy-AM" w:eastAsia="en-US"/>
              </w:rPr>
              <w:t xml:space="preserve"> №2,4)</w:t>
            </w:r>
            <w:r w:rsidRPr="007F6955">
              <w:rPr>
                <w:rFonts w:ascii="Sylfaen" w:eastAsia="Calibri" w:hAnsi="Sylfaen" w:cs="Tahoma"/>
                <w:sz w:val="18"/>
                <w:szCs w:val="18"/>
                <w:lang w:val="hy-AM" w:eastAsia="en-US"/>
              </w:rPr>
              <w:t>։</w:t>
            </w:r>
            <w:r w:rsidRPr="007F6955">
              <w:rPr>
                <w:rFonts w:ascii="Sylfaen" w:eastAsia="Calibri" w:hAnsi="Sylfaen"/>
                <w:sz w:val="18"/>
                <w:szCs w:val="18"/>
                <w:lang w:val="hy-AM" w:eastAsia="en-US"/>
              </w:rPr>
              <w:t xml:space="preserve"> </w:t>
            </w:r>
          </w:p>
          <w:p w14:paraId="38782287"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1.2.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սահմանվում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 60 օրացույցային օր՝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կնքման օրվանից</w:t>
            </w:r>
            <w:r w:rsidRPr="007F6955">
              <w:rPr>
                <w:rFonts w:ascii="Sylfaen" w:eastAsia="Calibri" w:hAnsi="Sylfaen" w:cs="Tahoma"/>
                <w:sz w:val="18"/>
                <w:szCs w:val="18"/>
                <w:lang w:val="hy-AM" w:eastAsia="en-US"/>
              </w:rPr>
              <w:t>։</w:t>
            </w:r>
            <w:r w:rsidRPr="007F6955">
              <w:rPr>
                <w:rFonts w:ascii="Sylfaen" w:eastAsia="Calibri" w:hAnsi="Sylfaen"/>
                <w:sz w:val="18"/>
                <w:szCs w:val="18"/>
                <w:lang w:val="hy-AM" w:eastAsia="en-US"/>
              </w:rPr>
              <w:t xml:space="preserve">    </w:t>
            </w:r>
          </w:p>
          <w:p w14:paraId="73D173E6" w14:textId="77777777" w:rsidR="00C31E23" w:rsidRPr="007F6955" w:rsidRDefault="00C31E23" w:rsidP="00C31E23">
            <w:pPr>
              <w:jc w:val="both"/>
              <w:rPr>
                <w:rFonts w:ascii="Sylfaen" w:eastAsia="Calibri" w:hAnsi="Sylfaen"/>
                <w:sz w:val="18"/>
                <w:szCs w:val="18"/>
                <w:lang w:val="hy-AM" w:eastAsia="en-US"/>
              </w:rPr>
            </w:pPr>
          </w:p>
          <w:p w14:paraId="45583D1C" w14:textId="77777777" w:rsidR="00C31E23" w:rsidRPr="007F6955" w:rsidRDefault="00C31E23" w:rsidP="00C31E23">
            <w:pPr>
              <w:rPr>
                <w:rFonts w:ascii="Sylfaen" w:eastAsia="Calibri" w:hAnsi="Sylfaen"/>
                <w:sz w:val="18"/>
                <w:szCs w:val="18"/>
                <w:lang w:val="hy-AM" w:eastAsia="en-US"/>
              </w:rPr>
            </w:pPr>
          </w:p>
          <w:p w14:paraId="652D2D11" w14:textId="77777777" w:rsidR="00C31E23" w:rsidRPr="007F6955" w:rsidRDefault="00C31E23" w:rsidP="00C31E23">
            <w:pPr>
              <w:numPr>
                <w:ilvl w:val="0"/>
                <w:numId w:val="19"/>
              </w:numPr>
              <w:rPr>
                <w:rFonts w:ascii="Sylfaen" w:eastAsia="Calibri" w:hAnsi="Sylfaen"/>
                <w:b/>
                <w:sz w:val="18"/>
                <w:szCs w:val="18"/>
                <w:lang w:val="hy-AM" w:eastAsia="en-US"/>
              </w:rPr>
            </w:pPr>
            <w:r w:rsidRPr="007F6955">
              <w:rPr>
                <w:rFonts w:ascii="Sylfaen" w:eastAsia="Calibri" w:hAnsi="Sylfaen" w:cs="Sylfaen"/>
                <w:b/>
                <w:sz w:val="18"/>
                <w:szCs w:val="18"/>
                <w:lang w:val="hy-AM" w:eastAsia="en-US"/>
              </w:rPr>
              <w:t>ՊԱՅՄԱՆԱԳՐԻ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ԳԻՆԸ</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և</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ՎՃԱՐՄԱՆ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ԿԱՐԳԸ</w:t>
            </w:r>
          </w:p>
          <w:p w14:paraId="1126D379" w14:textId="77777777" w:rsidR="00C31E23" w:rsidRPr="007F6955" w:rsidRDefault="00C31E23" w:rsidP="00C31E23">
            <w:pPr>
              <w:shd w:val="clear" w:color="auto" w:fill="FFFFFF" w:themeFill="background1"/>
              <w:tabs>
                <w:tab w:val="left" w:pos="622"/>
              </w:tabs>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2.1.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ընդհանուր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արժեքը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eastAsia="Calibri"/>
                <w:sz w:val="18"/>
                <w:szCs w:val="18"/>
                <w:lang w:val="hy-AM" w:eastAsia="en-US"/>
              </w:rPr>
              <w:t xml:space="preserve">------------- </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ներառյալ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ԱԱՀ՝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Տեղային նախահաշվի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Հավելված</w:t>
            </w:r>
            <w:r w:rsidRPr="007F6955">
              <w:rPr>
                <w:rFonts w:ascii="Sylfaen" w:eastAsia="Calibri" w:hAnsi="Sylfaen"/>
                <w:sz w:val="18"/>
                <w:szCs w:val="18"/>
                <w:lang w:val="hy-AM" w:eastAsia="en-US"/>
              </w:rPr>
              <w:t xml:space="preserve"> №3,6</w:t>
            </w:r>
            <w:r w:rsidRPr="007F6955">
              <w:rPr>
                <w:rFonts w:ascii="Sylfaen" w:eastAsia="Calibri" w:hAnsi="Sylfaen" w:cs="Sylfaen"/>
                <w:sz w:val="18"/>
                <w:szCs w:val="18"/>
                <w:lang w:val="hy-AM" w:eastAsia="en-US"/>
              </w:rPr>
              <w:t>)</w:t>
            </w:r>
            <w:r w:rsidRPr="007F6955">
              <w:rPr>
                <w:rFonts w:ascii="Sylfaen" w:eastAsia="Calibri" w:hAnsi="Sylfaen"/>
                <w:sz w:val="18"/>
                <w:szCs w:val="18"/>
                <w:lang w:val="hy-AM" w:eastAsia="en-US"/>
              </w:rPr>
              <w:t>:</w:t>
            </w:r>
          </w:p>
          <w:p w14:paraId="198B8AD2" w14:textId="77777777" w:rsidR="00C31E23" w:rsidRPr="007F6955" w:rsidRDefault="00C31E23" w:rsidP="00C31E23">
            <w:pPr>
              <w:shd w:val="clear" w:color="auto" w:fill="FFFFFF" w:themeFill="background1"/>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2.2.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դիմաց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փոխանցման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եղանակով</w:t>
            </w:r>
            <w:r w:rsidRPr="007F6955">
              <w:rPr>
                <w:rFonts w:ascii="Sylfaen" w:eastAsia="Calibri" w:hAnsi="Sylfaen"/>
                <w:sz w:val="18"/>
                <w:szCs w:val="18"/>
                <w:lang w:val="hy-AM" w:eastAsia="en-US"/>
              </w:rPr>
              <w:t>, հետևյալ կարգով.</w:t>
            </w:r>
          </w:p>
          <w:p w14:paraId="1959672B" w14:textId="77777777" w:rsidR="00C31E23" w:rsidRPr="007F6955" w:rsidRDefault="00C31E23" w:rsidP="00C31E23">
            <w:pPr>
              <w:shd w:val="clear" w:color="auto" w:fill="FFFFFF" w:themeFill="background1"/>
              <w:jc w:val="both"/>
              <w:rPr>
                <w:rFonts w:ascii="Sylfaen" w:eastAsia="Calibri" w:hAnsi="Sylfaen"/>
                <w:sz w:val="18"/>
                <w:szCs w:val="18"/>
                <w:lang w:val="hy-AM" w:eastAsia="en-US"/>
              </w:rPr>
            </w:pPr>
            <w:r w:rsidRPr="007F6955">
              <w:rPr>
                <w:rFonts w:ascii="Sylfaen" w:eastAsia="Calibri" w:hAnsi="Sylfaen"/>
                <w:sz w:val="18"/>
                <w:szCs w:val="18"/>
                <w:lang w:val="hy-AM" w:eastAsia="en-US"/>
              </w:rPr>
              <w:t>- Պայմանագրի ստորագրումից հետո 15 աշխատանքային օրվա ընթացքում Կապալառուի հաշվին փոխանցվում է կանխավճար ընդհանուր գումարի 30%-ի չափով ՝ ներկայացված հաշվի հիման վրա։</w:t>
            </w:r>
          </w:p>
          <w:p w14:paraId="15D79E09" w14:textId="77777777" w:rsidR="00C31E23" w:rsidRPr="007F6955" w:rsidRDefault="00C31E23" w:rsidP="00C31E23">
            <w:pPr>
              <w:shd w:val="clear" w:color="auto" w:fill="FFFFFF" w:themeFill="background1"/>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 վերջնական վճարումը Պատվիրատուի կողմից կատարվում է Կողմերի կողմից կատարված աշխատանքների հանձնման-ընդունման Ակտի ստորագրումից հետո 15 աշխատանքային օրվա ընթացքում, </w:t>
            </w:r>
            <w:r w:rsidRPr="007F6955">
              <w:rPr>
                <w:rFonts w:ascii="Sylfaen" w:eastAsia="Calibri" w:hAnsi="Sylfaen"/>
                <w:sz w:val="18"/>
                <w:szCs w:val="18"/>
                <w:lang w:val="hy-AM" w:eastAsia="en-US"/>
              </w:rPr>
              <w:lastRenderedPageBreak/>
              <w:t>որը ձևավորվել է Տեղային նախահաշվի (Հավելված №3,6) աշխատանքների և գների հիման վրա և փաստացի կատարված աշխատանքների վերադիր ծախսերի և նախահաշվային շահույթի վերահաշվարկի հիման վրա։</w:t>
            </w:r>
          </w:p>
          <w:p w14:paraId="0BD688B4" w14:textId="77777777" w:rsidR="00C31E23" w:rsidRPr="007F6955" w:rsidRDefault="00C31E23" w:rsidP="00C31E23">
            <w:pPr>
              <w:jc w:val="both"/>
              <w:rPr>
                <w:rFonts w:ascii="Sylfaen" w:eastAsia="Calibri" w:hAnsi="Sylfaen"/>
                <w:sz w:val="18"/>
                <w:szCs w:val="18"/>
                <w:lang w:val="hy-AM" w:eastAsia="en-US"/>
              </w:rPr>
            </w:pPr>
          </w:p>
          <w:p w14:paraId="29051E6C" w14:textId="77777777" w:rsidR="00C31E23" w:rsidRPr="007F6955" w:rsidRDefault="00C31E23" w:rsidP="00C31E23">
            <w:pPr>
              <w:numPr>
                <w:ilvl w:val="0"/>
                <w:numId w:val="19"/>
              </w:numPr>
              <w:jc w:val="center"/>
              <w:rPr>
                <w:rFonts w:ascii="Sylfaen" w:eastAsia="Calibri" w:hAnsi="Sylfaen"/>
                <w:b/>
                <w:sz w:val="18"/>
                <w:szCs w:val="18"/>
                <w:lang w:val="hy-AM" w:eastAsia="en-US"/>
              </w:rPr>
            </w:pPr>
            <w:r w:rsidRPr="007F6955">
              <w:rPr>
                <w:rFonts w:ascii="Sylfaen" w:eastAsia="Calibri" w:hAnsi="Sylfaen" w:cs="Sylfaen"/>
                <w:b/>
                <w:sz w:val="18"/>
                <w:szCs w:val="18"/>
                <w:lang w:val="hy-AM" w:eastAsia="en-US"/>
              </w:rPr>
              <w:t>ԿՈՂՄԵՐԻ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ԻՐԱՎՈՒՆՔՆԵՐՆ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ՈՒ</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ՊԱՐՏԱԿԱՆՈւԹՅՈւՆՆԵՐԸ</w:t>
            </w:r>
          </w:p>
          <w:p w14:paraId="446CD273" w14:textId="77777777" w:rsidR="00C31E23" w:rsidRPr="007F6955" w:rsidRDefault="00C31E23" w:rsidP="00C31E23">
            <w:pPr>
              <w:jc w:val="both"/>
              <w:rPr>
                <w:rFonts w:ascii="Sylfaen" w:eastAsia="Calibri" w:hAnsi="Sylfaen"/>
                <w:b/>
                <w:sz w:val="18"/>
                <w:szCs w:val="18"/>
                <w:lang w:val="hy-AM" w:eastAsia="en-US"/>
              </w:rPr>
            </w:pPr>
            <w:r w:rsidRPr="007F6955">
              <w:rPr>
                <w:rFonts w:ascii="Sylfaen" w:eastAsia="Calibri" w:hAnsi="Sylfaen"/>
                <w:b/>
                <w:sz w:val="18"/>
                <w:szCs w:val="18"/>
                <w:lang w:val="hy-AM" w:eastAsia="en-US"/>
              </w:rPr>
              <w:t>3.1.</w:t>
            </w:r>
            <w:r w:rsidRPr="007F6955">
              <w:rPr>
                <w:rFonts w:ascii="Sylfaen" w:eastAsia="Calibri" w:hAnsi="Sylfaen" w:cs="Sylfaen"/>
                <w:b/>
                <w:sz w:val="18"/>
                <w:szCs w:val="18"/>
                <w:lang w:val="hy-AM" w:eastAsia="en-US"/>
              </w:rPr>
              <w:t>Կապալառուն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պարտավոր</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է</w:t>
            </w:r>
            <w:r w:rsidRPr="007F6955">
              <w:rPr>
                <w:rFonts w:ascii="Sylfaen" w:eastAsia="Calibri" w:hAnsi="Sylfaen"/>
                <w:b/>
                <w:sz w:val="18"/>
                <w:szCs w:val="18"/>
                <w:lang w:val="hy-AM" w:eastAsia="en-US"/>
              </w:rPr>
              <w:t>.</w:t>
            </w:r>
          </w:p>
          <w:p w14:paraId="1DD26EFB"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3.1.1.</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Տեխնիկական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առաջադրանքին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Հավելված</w:t>
            </w:r>
            <w:r w:rsidRPr="007F6955">
              <w:rPr>
                <w:rFonts w:ascii="Sylfaen" w:eastAsia="Calibri" w:hAnsi="Sylfaen"/>
                <w:sz w:val="18"/>
                <w:szCs w:val="18"/>
                <w:lang w:val="hy-AM" w:eastAsia="en-US"/>
              </w:rPr>
              <w:t xml:space="preserve"> №1,3),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ՇՆուԿ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պահանջներին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պետք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պահանջներին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պետական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ստանդարտներին</w:t>
            </w:r>
            <w:r w:rsidRPr="007F6955">
              <w:rPr>
                <w:rFonts w:ascii="Sylfaen" w:eastAsia="Calibri" w:hAnsi="Sylfaen"/>
                <w:sz w:val="18"/>
                <w:szCs w:val="18"/>
                <w:lang w:val="hy-AM" w:eastAsia="en-US"/>
              </w:rPr>
              <w:t>:</w:t>
            </w:r>
          </w:p>
          <w:p w14:paraId="2CF8478F"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3.1.2.</w:t>
            </w:r>
            <w:r w:rsidRPr="007F6955">
              <w:rPr>
                <w:rFonts w:ascii="Sylfaen" w:eastAsia="Calibri" w:hAnsi="Sylfaen" w:cs="Sylfaen"/>
                <w:sz w:val="18"/>
                <w:szCs w:val="18"/>
                <w:lang w:val="hy-AM" w:eastAsia="en-US"/>
              </w:rPr>
              <w:t>Շինարարական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հրապարակի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վրա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տեղակայել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անհրաժեշտ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շինարարական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տեխնիկա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ընդունումը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բեռնաթափումը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պահեստավորումը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պահպանումը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ժամանակաշրջանի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w:t>
            </w:r>
          </w:p>
          <w:p w14:paraId="4BDE1184"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3.1.3.</w:t>
            </w:r>
            <w:r w:rsidRPr="007F6955">
              <w:rPr>
                <w:rFonts w:ascii="Sylfaen" w:hAnsi="Sylfaen"/>
                <w:sz w:val="18"/>
                <w:szCs w:val="18"/>
                <w:lang w:val="hy-AM"/>
              </w:rPr>
              <w:t xml:space="preserve"> Իր ուժերով և միջոցներով կառուցել բոլոր ժամանակավոր կառույցները, որոնք անհրաժեշտ են Պայմանագրով Աշխատանքների կատարման համար: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ստորագրումից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հետո</w:t>
            </w:r>
            <w:r w:rsidRPr="007F6955">
              <w:rPr>
                <w:rFonts w:ascii="Sylfaen" w:eastAsia="Calibri" w:hAnsi="Sylfaen"/>
                <w:sz w:val="18"/>
                <w:szCs w:val="18"/>
                <w:lang w:val="hy-AM" w:eastAsia="en-US"/>
              </w:rPr>
              <w:t xml:space="preserve"> 10 աշխատանքային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դուրս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շինարարական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հրապարակից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պատկանող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գույքը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շինարարական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աղբը</w:t>
            </w:r>
            <w:r w:rsidRPr="007F6955">
              <w:rPr>
                <w:rFonts w:ascii="Sylfaen" w:eastAsia="Calibri" w:hAnsi="Sylfaen"/>
                <w:sz w:val="18"/>
                <w:szCs w:val="18"/>
                <w:lang w:val="hy-AM" w:eastAsia="en-US"/>
              </w:rPr>
              <w:t>:</w:t>
            </w:r>
          </w:p>
          <w:p w14:paraId="2152C341"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3.1.4.</w:t>
            </w:r>
            <w:r w:rsidRPr="007F6955">
              <w:rPr>
                <w:rFonts w:ascii="Sylfaen" w:eastAsia="Calibri" w:hAnsi="Sylfaen"/>
                <w:sz w:val="18"/>
                <w:szCs w:val="18"/>
                <w:lang w:val="hy-AM" w:eastAsia="en-US"/>
              </w:rPr>
              <w:tab/>
            </w:r>
            <w:r w:rsidRPr="007F6955">
              <w:rPr>
                <w:rFonts w:ascii="Sylfaen" w:eastAsia="Calibri" w:hAnsi="Sylfaen" w:cs="Sylfaen"/>
                <w:sz w:val="18"/>
                <w:szCs w:val="18"/>
                <w:lang w:val="hy-AM" w:eastAsia="en-US"/>
              </w:rPr>
              <w:t>Վերացնել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արդյունքներում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հայտնաբերված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հաշվին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համաձայնեցված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ժամկետներում</w:t>
            </w:r>
            <w:r w:rsidRPr="007F6955">
              <w:rPr>
                <w:rFonts w:ascii="Sylfaen" w:eastAsia="Calibri" w:hAnsi="Sylfaen"/>
                <w:sz w:val="18"/>
                <w:szCs w:val="18"/>
                <w:lang w:val="hy-AM" w:eastAsia="en-US"/>
              </w:rPr>
              <w:t>:</w:t>
            </w:r>
          </w:p>
          <w:p w14:paraId="7F196755"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3.1.5.</w:t>
            </w:r>
            <w:r w:rsidRPr="007F6955">
              <w:rPr>
                <w:rFonts w:ascii="Sylfaen" w:eastAsia="Calibri" w:hAnsi="Sylfaen"/>
                <w:sz w:val="18"/>
                <w:szCs w:val="18"/>
                <w:lang w:val="hy-AM" w:eastAsia="en-US"/>
              </w:rPr>
              <w:tab/>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ժամանակ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ապահովել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անվտանգության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տեխնիկայի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հրդեհային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անվտանգության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շինարարական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հրապարակի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շրջակա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միջավայրի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պահպանման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գծով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անհրաժեշտ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միջոցառումների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լրիվ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ծավալով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պատասխանատվություն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չպահպանելու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w:t>
            </w:r>
          </w:p>
          <w:p w14:paraId="0C9E161A"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3.1.6. </w:t>
            </w:r>
            <w:r w:rsidRPr="007F6955">
              <w:rPr>
                <w:rFonts w:ascii="Sylfaen" w:eastAsia="Calibri" w:hAnsi="Sylfaen" w:cs="Sylfaen"/>
                <w:sz w:val="18"/>
                <w:szCs w:val="18"/>
                <w:lang w:val="hy-AM" w:eastAsia="en-US"/>
              </w:rPr>
              <w:t>Ազատել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Պատվիրատուին</w:t>
            </w:r>
            <w:r w:rsidRPr="007F6955">
              <w:rPr>
                <w:rFonts w:ascii="Sylfaen" w:eastAsia="Calibri" w:hAnsi="Sylfaen"/>
                <w:b/>
                <w:sz w:val="18"/>
                <w:szCs w:val="18"/>
                <w:lang w:val="hy-AM" w:eastAsia="en-US"/>
              </w:rPr>
              <w:t xml:space="preserve"> </w:t>
            </w:r>
            <w:r w:rsidRPr="007F6955">
              <w:rPr>
                <w:rFonts w:ascii="Sylfaen" w:eastAsia="Calibri" w:hAnsi="Sylfaen" w:cs="Sylfaen"/>
                <w:sz w:val="18"/>
                <w:szCs w:val="18"/>
                <w:lang w:val="hy-AM" w:eastAsia="en-US"/>
              </w:rPr>
              <w:t>բոլոր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տեսակի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ծախսերից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պատասխանատվությունից՝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գործընթացում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անձնակազմի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երրորդ</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անձանց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առողջությանը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պատճառված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վնասի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դժբախտ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պատահարների հետ կապված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իրենց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հերթին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հանգեցրել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մարդու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մահվան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դեպքերում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բացակայում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մեղքը</w:t>
            </w:r>
            <w:r w:rsidRPr="007F6955">
              <w:rPr>
                <w:rFonts w:ascii="Sylfaen" w:eastAsia="Calibri" w:hAnsi="Sylfaen"/>
                <w:sz w:val="18"/>
                <w:szCs w:val="18"/>
                <w:lang w:val="hy-AM" w:eastAsia="en-US"/>
              </w:rPr>
              <w:t>:</w:t>
            </w:r>
          </w:p>
          <w:p w14:paraId="27C29E6A" w14:textId="77777777" w:rsidR="00C31E23" w:rsidRPr="006E377A" w:rsidRDefault="00C31E23" w:rsidP="00C31E23">
            <w:pPr>
              <w:jc w:val="both"/>
              <w:rPr>
                <w:rFonts w:ascii="Sylfaen" w:eastAsia="Calibri" w:hAnsi="Sylfaen"/>
                <w:sz w:val="18"/>
                <w:szCs w:val="18"/>
                <w:lang w:val="hy-AM" w:eastAsia="en-US"/>
              </w:rPr>
            </w:pPr>
            <w:r w:rsidRPr="006E377A">
              <w:rPr>
                <w:rFonts w:ascii="Sylfaen" w:eastAsia="Calibri" w:hAnsi="Sylfaen"/>
                <w:sz w:val="18"/>
                <w:szCs w:val="18"/>
                <w:lang w:val="hy-AM" w:eastAsia="en-US"/>
              </w:rPr>
              <w:t>3.1.7.</w:t>
            </w:r>
            <w:r w:rsidRPr="006E377A">
              <w:rPr>
                <w:rFonts w:ascii="Sylfaen" w:eastAsia="Calibri" w:hAnsi="Sylfaen"/>
                <w:sz w:val="18"/>
                <w:szCs w:val="18"/>
                <w:lang w:val="hy-AM" w:eastAsia="en-US"/>
              </w:rPr>
              <w:tab/>
            </w:r>
            <w:r w:rsidRPr="006E377A">
              <w:rPr>
                <w:rFonts w:ascii="Sylfaen" w:eastAsia="Calibri" w:hAnsi="Sylfaen" w:cs="Sylfaen"/>
                <w:sz w:val="18"/>
                <w:szCs w:val="18"/>
                <w:lang w:val="hy-AM" w:eastAsia="en-US"/>
              </w:rPr>
              <w:t>Կատարել</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Աշխատանքները</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Պայմանագրով</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սահմանված</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ժամկետներում</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և</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Պայմանագրի</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պայմաններին</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համապատասխան</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դրանք</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հանձնել</w:t>
            </w:r>
            <w:r w:rsidRPr="006E377A">
              <w:rPr>
                <w:rFonts w:ascii="Sylfaen" w:eastAsia="Calibri" w:hAnsi="Sylfaen"/>
                <w:sz w:val="18"/>
                <w:szCs w:val="18"/>
                <w:lang w:val="hy-AM" w:eastAsia="en-US"/>
              </w:rPr>
              <w:t xml:space="preserve"> </w:t>
            </w:r>
            <w:r w:rsidRPr="006E377A">
              <w:rPr>
                <w:rFonts w:ascii="Sylfaen" w:eastAsia="Calibri" w:hAnsi="Sylfaen" w:cs="Sylfaen"/>
                <w:sz w:val="18"/>
                <w:szCs w:val="18"/>
                <w:lang w:val="hy-AM" w:eastAsia="en-US"/>
              </w:rPr>
              <w:t>Պատվիրատուին</w:t>
            </w:r>
            <w:r w:rsidRPr="006E377A">
              <w:rPr>
                <w:rFonts w:ascii="Sylfaen" w:eastAsia="Calibri" w:hAnsi="Sylfaen"/>
                <w:sz w:val="18"/>
                <w:szCs w:val="18"/>
                <w:lang w:val="hy-AM" w:eastAsia="en-US"/>
              </w:rPr>
              <w:t>:</w:t>
            </w:r>
          </w:p>
          <w:p w14:paraId="70442079" w14:textId="77777777" w:rsidR="00C31E23" w:rsidRPr="007F6955" w:rsidRDefault="00C31E23" w:rsidP="00C31E23">
            <w:pPr>
              <w:jc w:val="both"/>
              <w:rPr>
                <w:rFonts w:ascii="Sylfaen" w:hAnsi="Sylfaen"/>
                <w:sz w:val="20"/>
                <w:szCs w:val="20"/>
                <w:lang w:val="hy-AM"/>
              </w:rPr>
            </w:pPr>
            <w:r w:rsidRPr="006E377A">
              <w:rPr>
                <w:rFonts w:ascii="Sylfaen" w:eastAsia="Calibri" w:hAnsi="Sylfaen"/>
                <w:color w:val="000000" w:themeColor="text1"/>
                <w:sz w:val="19"/>
                <w:szCs w:val="19"/>
                <w:lang w:val="hy-AM" w:eastAsia="en-US"/>
              </w:rPr>
              <w:t xml:space="preserve">3.1.8. </w:t>
            </w:r>
            <w:r w:rsidRPr="006E377A">
              <w:rPr>
                <w:rFonts w:ascii="Sylfaen" w:eastAsia="Calibri" w:hAnsi="Sylfaen" w:cs="Sylfaen"/>
                <w:sz w:val="19"/>
                <w:szCs w:val="19"/>
                <w:lang w:val="hy-AM" w:eastAsia="en-US"/>
              </w:rPr>
              <w:t>Պատվիրատուին</w:t>
            </w:r>
            <w:r w:rsidRPr="006E377A">
              <w:rPr>
                <w:rFonts w:ascii="Sylfaen" w:hAnsi="Sylfaen"/>
                <w:sz w:val="20"/>
                <w:szCs w:val="20"/>
                <w:lang w:val="hy-AM"/>
              </w:rPr>
              <w:t xml:space="preserve"> փոխանցել մետաղական նյութեր և մասեր, որոնք նախկինում կազմում էին տանիքի կառուցվածքը:</w:t>
            </w:r>
          </w:p>
          <w:p w14:paraId="009EA53E" w14:textId="77777777" w:rsidR="00C31E23" w:rsidRPr="007F6955" w:rsidRDefault="00C31E23" w:rsidP="00C31E23">
            <w:pPr>
              <w:jc w:val="both"/>
              <w:rPr>
                <w:rFonts w:ascii="Sylfaen" w:eastAsia="Calibri" w:hAnsi="Sylfaen"/>
                <w:b/>
                <w:sz w:val="18"/>
                <w:szCs w:val="18"/>
                <w:lang w:val="hy-AM" w:eastAsia="en-US"/>
              </w:rPr>
            </w:pPr>
            <w:r w:rsidRPr="007F6955">
              <w:rPr>
                <w:rFonts w:ascii="Sylfaen" w:eastAsia="Calibri" w:hAnsi="Sylfaen"/>
                <w:b/>
                <w:sz w:val="18"/>
                <w:szCs w:val="18"/>
                <w:lang w:val="hy-AM" w:eastAsia="en-US"/>
              </w:rPr>
              <w:t xml:space="preserve">3.2. </w:t>
            </w:r>
            <w:r w:rsidRPr="007F6955">
              <w:rPr>
                <w:rFonts w:ascii="Sylfaen" w:eastAsia="Calibri" w:hAnsi="Sylfaen" w:cs="Sylfaen"/>
                <w:b/>
                <w:sz w:val="18"/>
                <w:szCs w:val="18"/>
                <w:lang w:val="hy-AM" w:eastAsia="en-US"/>
              </w:rPr>
              <w:t>Կապալառուն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իրավունք</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ունի՝</w:t>
            </w:r>
          </w:p>
          <w:p w14:paraId="6135E28F" w14:textId="77777777" w:rsidR="00C31E23" w:rsidRPr="007F6955" w:rsidRDefault="00C31E23" w:rsidP="00C31E23">
            <w:pPr>
              <w:jc w:val="both"/>
              <w:rPr>
                <w:rFonts w:ascii="Sylfaen" w:eastAsia="Calibri" w:hAnsi="Sylfaen"/>
                <w:b/>
                <w:sz w:val="18"/>
                <w:szCs w:val="18"/>
                <w:lang w:val="hy-AM" w:eastAsia="en-US"/>
              </w:rPr>
            </w:pPr>
            <w:r w:rsidRPr="007F6955">
              <w:rPr>
                <w:rFonts w:ascii="Sylfaen" w:eastAsia="Calibri" w:hAnsi="Sylfaen"/>
                <w:sz w:val="18"/>
                <w:szCs w:val="18"/>
                <w:lang w:val="hy-AM" w:eastAsia="en-US"/>
              </w:rPr>
              <w:t>3.2.1.</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իրավունք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ներգրավել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ենթակապալառու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կազմակերպություններ՝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համաձայնությամբ</w:t>
            </w:r>
            <w:r w:rsidRPr="007F6955">
              <w:rPr>
                <w:rFonts w:ascii="Sylfaen" w:eastAsia="Calibri" w:hAnsi="Sylfaen"/>
                <w:b/>
                <w:sz w:val="18"/>
                <w:szCs w:val="18"/>
                <w:lang w:val="hy-AM" w:eastAsia="en-US"/>
              </w:rPr>
              <w:t>:</w:t>
            </w:r>
          </w:p>
          <w:p w14:paraId="6B417A24" w14:textId="77777777" w:rsidR="00C31E23" w:rsidRPr="007F6955" w:rsidRDefault="00C31E23" w:rsidP="00C31E23">
            <w:pPr>
              <w:jc w:val="both"/>
              <w:rPr>
                <w:rFonts w:ascii="Sylfaen" w:eastAsia="Calibri" w:hAnsi="Sylfaen"/>
                <w:b/>
                <w:sz w:val="18"/>
                <w:szCs w:val="18"/>
                <w:lang w:val="hy-AM" w:eastAsia="en-US"/>
              </w:rPr>
            </w:pPr>
            <w:r w:rsidRPr="007F6955">
              <w:rPr>
                <w:rFonts w:ascii="Sylfaen" w:eastAsia="Calibri" w:hAnsi="Sylfaen"/>
                <w:b/>
                <w:sz w:val="18"/>
                <w:szCs w:val="18"/>
                <w:lang w:val="hy-AM" w:eastAsia="en-US"/>
              </w:rPr>
              <w:t>3.3.</w:t>
            </w:r>
            <w:r w:rsidRPr="007F6955">
              <w:rPr>
                <w:rFonts w:ascii="Sylfaen" w:eastAsia="Calibri" w:hAnsi="Sylfaen" w:cs="Sylfaen"/>
                <w:b/>
                <w:sz w:val="18"/>
                <w:szCs w:val="18"/>
                <w:lang w:val="hy-AM" w:eastAsia="en-US"/>
              </w:rPr>
              <w:t>Պատվիրատուն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պարտավոր</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է</w:t>
            </w:r>
            <w:r w:rsidRPr="007F6955">
              <w:rPr>
                <w:rFonts w:ascii="Sylfaen" w:eastAsia="Calibri" w:hAnsi="Sylfaen"/>
                <w:b/>
                <w:sz w:val="18"/>
                <w:szCs w:val="18"/>
                <w:lang w:val="hy-AM" w:eastAsia="en-US"/>
              </w:rPr>
              <w:t>.</w:t>
            </w:r>
          </w:p>
          <w:p w14:paraId="49F7957D"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3.3.1. </w:t>
            </w:r>
            <w:r w:rsidRPr="007F6955">
              <w:rPr>
                <w:rFonts w:ascii="Sylfaen" w:eastAsia="Calibri" w:hAnsi="Sylfaen" w:cs="Sylfaen"/>
                <w:sz w:val="18"/>
                <w:szCs w:val="18"/>
                <w:lang w:val="hy-AM" w:eastAsia="en-US"/>
              </w:rPr>
              <w:t>Տրամադրել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անհրաժեշտ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տեղեկատվություն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փաստաթղթեր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տեղեկացնել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վրա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ազդող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բոլոր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տեխնիկական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փոփոխությունների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վերաբերյալ</w:t>
            </w:r>
            <w:r w:rsidRPr="007F6955">
              <w:rPr>
                <w:rFonts w:ascii="Sylfaen" w:eastAsia="Calibri" w:hAnsi="Sylfaen"/>
                <w:sz w:val="18"/>
                <w:szCs w:val="18"/>
                <w:lang w:val="hy-AM" w:eastAsia="en-US"/>
              </w:rPr>
              <w:t>:</w:t>
            </w:r>
          </w:p>
          <w:p w14:paraId="3A2EB128"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lastRenderedPageBreak/>
              <w:t xml:space="preserve">3.3.2. </w:t>
            </w:r>
            <w:r w:rsidRPr="007F6955">
              <w:rPr>
                <w:rFonts w:ascii="Sylfaen" w:eastAsia="Calibri" w:hAnsi="Sylfaen" w:cs="Sylfaen"/>
                <w:sz w:val="18"/>
                <w:szCs w:val="18"/>
                <w:lang w:val="hy-AM" w:eastAsia="en-US"/>
              </w:rPr>
              <w:t>Ընդունել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դիմաց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պայմաններին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սահմանված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ժամկետներում</w:t>
            </w:r>
            <w:r w:rsidRPr="007F6955">
              <w:rPr>
                <w:rFonts w:ascii="Sylfaen" w:eastAsia="Calibri" w:hAnsi="Sylfaen"/>
                <w:sz w:val="18"/>
                <w:szCs w:val="18"/>
                <w:lang w:val="hy-AM" w:eastAsia="en-US"/>
              </w:rPr>
              <w:t>:</w:t>
            </w:r>
          </w:p>
          <w:p w14:paraId="2C4F0FB8"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3.3.3.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նախաձեռնությամբ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վաղաժամկետ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փաստացի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ընդունված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դիմաց</w:t>
            </w:r>
            <w:r w:rsidRPr="007F6955">
              <w:rPr>
                <w:rFonts w:ascii="Sylfaen" w:eastAsia="Calibri" w:hAnsi="Sylfaen"/>
                <w:sz w:val="18"/>
                <w:szCs w:val="18"/>
                <w:lang w:val="hy-AM" w:eastAsia="en-US"/>
              </w:rPr>
              <w:t>:</w:t>
            </w:r>
          </w:p>
          <w:p w14:paraId="701AC48E"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3.3.4. Աջակցել Կապալառուի ներկայացուցիչներին (աշխատակիցներին և/կամ նրա կողմից ներգրավված երրորդ անձանց) Պատվիրատուի օբյեկտ մուտք գործելու թույլտվություն ստանալու հարցում՝ Պատվիրատուի օբյեկտներում սահմանված կարգով:</w:t>
            </w:r>
          </w:p>
          <w:p w14:paraId="4DF37D10"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b/>
                <w:sz w:val="18"/>
                <w:szCs w:val="18"/>
                <w:lang w:val="hy-AM" w:eastAsia="en-US"/>
              </w:rPr>
              <w:t>3.4.</w:t>
            </w:r>
            <w:r w:rsidRPr="007F6955">
              <w:rPr>
                <w:rFonts w:ascii="Sylfaen" w:eastAsia="Calibri" w:hAnsi="Sylfaen" w:cs="Sylfaen"/>
                <w:b/>
                <w:sz w:val="18"/>
                <w:szCs w:val="18"/>
                <w:lang w:val="hy-AM" w:eastAsia="en-US"/>
              </w:rPr>
              <w:t>Պատվիրատուն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իրավունք</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ունի</w:t>
            </w:r>
            <w:r w:rsidRPr="007F6955">
              <w:rPr>
                <w:rFonts w:ascii="Sylfaen" w:eastAsia="Calibri" w:hAnsi="Sylfaen"/>
                <w:sz w:val="18"/>
                <w:szCs w:val="18"/>
                <w:lang w:val="hy-AM" w:eastAsia="en-US"/>
              </w:rPr>
              <w:t>.</w:t>
            </w:r>
          </w:p>
          <w:p w14:paraId="1111A3DC"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3.4.1. </w:t>
            </w:r>
            <w:r w:rsidRPr="007F6955">
              <w:rPr>
                <w:rFonts w:ascii="Sylfaen" w:eastAsia="Calibri" w:hAnsi="Sylfaen" w:cs="Sylfaen"/>
                <w:sz w:val="18"/>
                <w:szCs w:val="18"/>
                <w:lang w:val="hy-AM" w:eastAsia="en-US"/>
              </w:rPr>
              <w:t>Իրականացնել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հսկողություն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պահպանման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ներկայացված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նկատմամբ՝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չմիջամտելով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վերջինիս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օպերատիվ</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տնտեսական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գործունեությանը</w:t>
            </w:r>
            <w:r w:rsidRPr="007F6955">
              <w:rPr>
                <w:rFonts w:ascii="Sylfaen" w:eastAsia="Calibri" w:hAnsi="Sylfaen"/>
                <w:sz w:val="18"/>
                <w:szCs w:val="18"/>
                <w:lang w:val="hy-AM" w:eastAsia="en-US"/>
              </w:rPr>
              <w:t>:</w:t>
            </w:r>
          </w:p>
          <w:p w14:paraId="6CC7E89D"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3.4.2. </w:t>
            </w:r>
            <w:r w:rsidRPr="007F6955">
              <w:rPr>
                <w:rFonts w:ascii="Sylfaen" w:eastAsia="Calibri" w:hAnsi="Sylfaen" w:cs="Sylfaen"/>
                <w:sz w:val="18"/>
                <w:szCs w:val="18"/>
                <w:lang w:val="hy-AM" w:eastAsia="en-US"/>
              </w:rPr>
              <w:t>Տրամադրել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տարածք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գույքի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մեխանիզմների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bookmarkStart w:id="58" w:name="bookmark0"/>
            <w:r w:rsidRPr="007F6955">
              <w:rPr>
                <w:rFonts w:ascii="Sylfaen" w:eastAsia="Calibri" w:hAnsi="Sylfaen"/>
                <w:sz w:val="18"/>
                <w:szCs w:val="18"/>
                <w:lang w:val="hy-AM" w:eastAsia="en-US"/>
              </w:rPr>
              <w:t>:</w:t>
            </w:r>
          </w:p>
          <w:p w14:paraId="4C33C9FE" w14:textId="77777777" w:rsidR="00C31E23" w:rsidRPr="007F6955" w:rsidRDefault="00C31E23" w:rsidP="00C31E23">
            <w:pPr>
              <w:jc w:val="center"/>
              <w:rPr>
                <w:rFonts w:ascii="Sylfaen" w:eastAsia="Calibri" w:hAnsi="Sylfaen"/>
                <w:b/>
                <w:bCs/>
                <w:sz w:val="18"/>
                <w:szCs w:val="18"/>
                <w:lang w:val="hy-AM" w:eastAsia="en-US"/>
              </w:rPr>
            </w:pPr>
          </w:p>
          <w:p w14:paraId="79D8F1F5" w14:textId="77777777" w:rsidR="00C31E23" w:rsidRPr="007F6955" w:rsidRDefault="00C31E23" w:rsidP="00C31E23">
            <w:pPr>
              <w:jc w:val="center"/>
              <w:rPr>
                <w:rFonts w:ascii="Sylfaen" w:eastAsia="Calibri" w:hAnsi="Sylfaen"/>
                <w:b/>
                <w:bCs/>
                <w:sz w:val="18"/>
                <w:szCs w:val="18"/>
                <w:lang w:val="hy-AM" w:eastAsia="en-US"/>
              </w:rPr>
            </w:pPr>
            <w:r w:rsidRPr="007F6955">
              <w:rPr>
                <w:rFonts w:ascii="Sylfaen" w:eastAsia="Calibri" w:hAnsi="Sylfaen"/>
                <w:b/>
                <w:bCs/>
                <w:sz w:val="18"/>
                <w:szCs w:val="18"/>
                <w:lang w:val="hy-AM" w:eastAsia="en-US"/>
              </w:rPr>
              <w:t xml:space="preserve">4. </w:t>
            </w:r>
            <w:r w:rsidRPr="007F6955">
              <w:rPr>
                <w:rFonts w:ascii="Sylfaen" w:eastAsia="Calibri" w:hAnsi="Sylfaen" w:cs="Sylfaen"/>
                <w:b/>
                <w:bCs/>
                <w:sz w:val="18"/>
                <w:szCs w:val="18"/>
                <w:lang w:val="hy-AM" w:eastAsia="en-US"/>
              </w:rPr>
              <w:t>ԱՇԽԱՏԱՆՔՆԵՐԻ</w:t>
            </w:r>
            <w:r w:rsidRPr="007F6955">
              <w:rPr>
                <w:rFonts w:ascii="Sylfaen" w:eastAsia="Calibri" w:hAnsi="Sylfaen"/>
                <w:b/>
                <w:bCs/>
                <w:sz w:val="18"/>
                <w:szCs w:val="18"/>
                <w:lang w:val="hy-AM" w:eastAsia="en-US"/>
              </w:rPr>
              <w:t xml:space="preserve"> </w:t>
            </w:r>
            <w:r w:rsidRPr="007F6955">
              <w:rPr>
                <w:rFonts w:ascii="Sylfaen" w:eastAsia="Calibri" w:hAnsi="Sylfaen" w:cs="Sylfaen"/>
                <w:b/>
                <w:bCs/>
                <w:sz w:val="18"/>
                <w:szCs w:val="18"/>
                <w:lang w:val="hy-AM" w:eastAsia="en-US"/>
              </w:rPr>
              <w:t>ՀԱՆՁՆՄԱՆ</w:t>
            </w:r>
            <w:r w:rsidRPr="007F6955">
              <w:rPr>
                <w:rFonts w:ascii="Sylfaen" w:eastAsia="Calibri" w:hAnsi="Sylfaen"/>
                <w:b/>
                <w:bCs/>
                <w:sz w:val="18"/>
                <w:szCs w:val="18"/>
                <w:lang w:val="hy-AM" w:eastAsia="en-US"/>
              </w:rPr>
              <w:t xml:space="preserve"> </w:t>
            </w:r>
            <w:r w:rsidRPr="007F6955">
              <w:rPr>
                <w:rFonts w:ascii="Sylfaen" w:eastAsia="Calibri" w:hAnsi="Sylfaen" w:cs="Sylfaen"/>
                <w:b/>
                <w:bCs/>
                <w:sz w:val="18"/>
                <w:szCs w:val="18"/>
                <w:lang w:val="hy-AM" w:eastAsia="en-US"/>
              </w:rPr>
              <w:t>ԵՎ</w:t>
            </w:r>
          </w:p>
          <w:p w14:paraId="12C7384C" w14:textId="77777777" w:rsidR="00C31E23" w:rsidRPr="007F6955" w:rsidRDefault="00C31E23" w:rsidP="00C31E23">
            <w:pPr>
              <w:jc w:val="center"/>
              <w:rPr>
                <w:rFonts w:ascii="Sylfaen" w:eastAsia="Calibri" w:hAnsi="Sylfaen"/>
                <w:b/>
                <w:bCs/>
                <w:sz w:val="18"/>
                <w:szCs w:val="18"/>
                <w:lang w:val="hy-AM" w:eastAsia="en-US"/>
              </w:rPr>
            </w:pPr>
            <w:r w:rsidRPr="007F6955">
              <w:rPr>
                <w:rFonts w:ascii="Sylfaen" w:eastAsia="Calibri" w:hAnsi="Sylfaen" w:cs="Sylfaen"/>
                <w:b/>
                <w:bCs/>
                <w:sz w:val="18"/>
                <w:szCs w:val="18"/>
                <w:lang w:val="hy-AM" w:eastAsia="en-US"/>
              </w:rPr>
              <w:t>ԸՆԴՈՒՆՄԱՆ</w:t>
            </w:r>
            <w:r w:rsidRPr="007F6955">
              <w:rPr>
                <w:rFonts w:ascii="Sylfaen" w:eastAsia="Calibri" w:hAnsi="Sylfaen"/>
                <w:b/>
                <w:bCs/>
                <w:sz w:val="18"/>
                <w:szCs w:val="18"/>
                <w:lang w:val="hy-AM" w:eastAsia="en-US"/>
              </w:rPr>
              <w:t xml:space="preserve"> </w:t>
            </w:r>
            <w:r w:rsidRPr="007F6955">
              <w:rPr>
                <w:rFonts w:ascii="Sylfaen" w:eastAsia="Calibri" w:hAnsi="Sylfaen" w:cs="Sylfaen"/>
                <w:b/>
                <w:bCs/>
                <w:sz w:val="18"/>
                <w:szCs w:val="18"/>
                <w:lang w:val="hy-AM" w:eastAsia="en-US"/>
              </w:rPr>
              <w:t>ԿԱՐԳԸ</w:t>
            </w:r>
            <w:bookmarkEnd w:id="58"/>
          </w:p>
          <w:p w14:paraId="7FC76B7C" w14:textId="77777777" w:rsidR="00C31E23" w:rsidRPr="007F6955" w:rsidRDefault="00C31E23" w:rsidP="00C31E23">
            <w:pPr>
              <w:numPr>
                <w:ilvl w:val="1"/>
                <w:numId w:val="19"/>
              </w:num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4.1.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ընդունումը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ձևակերպելուց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ստորագրելուց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հետո, որը ձևավորվել է Տեղային նախահաշվի (Հավելված №3) աշխատանքների և գների հիման վրա</w:t>
            </w:r>
            <w:r w:rsidRPr="007F6955">
              <w:rPr>
                <w:rFonts w:ascii="Sylfaen" w:eastAsia="Calibri" w:hAnsi="Sylfaen"/>
                <w:sz w:val="18"/>
                <w:szCs w:val="18"/>
                <w:lang w:val="hy-AM" w:eastAsia="en-US"/>
              </w:rPr>
              <w:t>:</w:t>
            </w:r>
          </w:p>
          <w:p w14:paraId="207376E0" w14:textId="77777777" w:rsidR="00C31E23" w:rsidRPr="007F6955" w:rsidRDefault="00C31E23" w:rsidP="00C31E23">
            <w:pPr>
              <w:numPr>
                <w:ilvl w:val="1"/>
                <w:numId w:val="19"/>
              </w:num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4.2.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իրավունք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սահմանված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շուտ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այդ</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ուղարկում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վաղաժամկետ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վերաբերյալ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գրավոր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ծանուցում</w:t>
            </w:r>
            <w:r w:rsidRPr="007F6955">
              <w:rPr>
                <w:rFonts w:ascii="Sylfaen" w:eastAsia="Calibri" w:hAnsi="Sylfaen"/>
                <w:sz w:val="18"/>
                <w:szCs w:val="18"/>
                <w:lang w:val="hy-AM" w:eastAsia="en-US"/>
              </w:rPr>
              <w:t>:</w:t>
            </w:r>
          </w:p>
          <w:p w14:paraId="08A4288D"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4.3. </w:t>
            </w:r>
            <w:r w:rsidRPr="007F6955">
              <w:rPr>
                <w:rFonts w:ascii="Sylfaen" w:eastAsia="Calibri" w:hAnsi="Sylfaen" w:cs="Sylfaen"/>
                <w:sz w:val="18"/>
                <w:szCs w:val="18"/>
                <w:lang w:val="hy-AM" w:eastAsia="en-US"/>
              </w:rPr>
              <w:t>Պատվիրատուն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 xml:space="preserve"> – </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ստանալու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պահից</w:t>
            </w:r>
            <w:r w:rsidRPr="007F6955">
              <w:rPr>
                <w:rFonts w:ascii="Sylfaen" w:eastAsia="Calibri" w:hAnsi="Sylfaen"/>
                <w:sz w:val="18"/>
                <w:szCs w:val="18"/>
                <w:lang w:val="hy-AM" w:eastAsia="en-US"/>
              </w:rPr>
              <w:t xml:space="preserve"> 5 (</w:t>
            </w:r>
            <w:r w:rsidRPr="007F6955">
              <w:rPr>
                <w:rFonts w:ascii="Sylfaen" w:eastAsia="Calibri" w:hAnsi="Sylfaen" w:cs="Sylfaen"/>
                <w:sz w:val="18"/>
                <w:szCs w:val="18"/>
                <w:lang w:val="hy-AM" w:eastAsia="en-US"/>
              </w:rPr>
              <w:t>հինգ</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ստորագրել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ուղարկել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օրինակը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հասցեով,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տրամադրել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չստորագրելու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հիմնավորված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մերժում։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Այդ</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նշելով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նկատված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կարգը</w:t>
            </w:r>
            <w:r w:rsidRPr="007F6955">
              <w:rPr>
                <w:rFonts w:ascii="Sylfaen" w:eastAsia="Calibri" w:hAnsi="Sylfaen"/>
                <w:sz w:val="18"/>
                <w:szCs w:val="18"/>
                <w:lang w:val="hy-AM" w:eastAsia="en-US"/>
              </w:rPr>
              <w:t>:</w:t>
            </w:r>
          </w:p>
          <w:p w14:paraId="1CB44D0A"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4.4.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պատճառված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վնասների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ստուգման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որոշում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կայացնում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վնասի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հատուցման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մասին</w:t>
            </w:r>
            <w:r w:rsidRPr="007F6955">
              <w:rPr>
                <w:rFonts w:ascii="Sylfaen" w:eastAsia="Calibri" w:hAnsi="Sylfaen"/>
                <w:sz w:val="18"/>
                <w:szCs w:val="18"/>
                <w:lang w:val="hy-AM" w:eastAsia="en-US"/>
              </w:rPr>
              <w:t>:</w:t>
            </w:r>
          </w:p>
          <w:p w14:paraId="4BFC4BBA" w14:textId="77777777" w:rsidR="00C31E23" w:rsidRPr="007F6955" w:rsidRDefault="00C31E23" w:rsidP="00C31E23">
            <w:pPr>
              <w:jc w:val="both"/>
              <w:rPr>
                <w:rFonts w:ascii="Sylfaen" w:eastAsia="Calibri" w:hAnsi="Sylfaen"/>
                <w:sz w:val="18"/>
                <w:szCs w:val="18"/>
                <w:lang w:val="hy-AM" w:eastAsia="en-US"/>
              </w:rPr>
            </w:pPr>
          </w:p>
          <w:p w14:paraId="28F20945" w14:textId="77777777" w:rsidR="00C31E23" w:rsidRPr="007F6955" w:rsidRDefault="00C31E23" w:rsidP="00C31E23">
            <w:pPr>
              <w:numPr>
                <w:ilvl w:val="1"/>
                <w:numId w:val="19"/>
              </w:numPr>
              <w:rPr>
                <w:rFonts w:ascii="Sylfaen" w:eastAsia="Calibri" w:hAnsi="Sylfaen"/>
                <w:sz w:val="18"/>
                <w:szCs w:val="18"/>
                <w:lang w:val="hy-AM" w:eastAsia="en-US"/>
              </w:rPr>
            </w:pPr>
          </w:p>
          <w:p w14:paraId="685A68B7" w14:textId="77777777" w:rsidR="00C31E23" w:rsidRPr="007F6955" w:rsidRDefault="00C31E23" w:rsidP="00C31E23">
            <w:pPr>
              <w:numPr>
                <w:ilvl w:val="0"/>
                <w:numId w:val="22"/>
              </w:numPr>
              <w:ind w:left="885"/>
              <w:rPr>
                <w:rFonts w:ascii="Sylfaen" w:eastAsia="Calibri" w:hAnsi="Sylfaen"/>
                <w:b/>
                <w:sz w:val="18"/>
                <w:szCs w:val="18"/>
                <w:lang w:val="hy-AM" w:eastAsia="en-US"/>
              </w:rPr>
            </w:pPr>
            <w:r w:rsidRPr="007F6955">
              <w:rPr>
                <w:rFonts w:ascii="Sylfaen" w:eastAsia="Calibri" w:hAnsi="Sylfaen" w:cs="Sylfaen"/>
                <w:b/>
                <w:sz w:val="18"/>
                <w:szCs w:val="18"/>
                <w:lang w:val="hy-AM" w:eastAsia="en-US"/>
              </w:rPr>
              <w:t>ԵՐԱՇԽԻՔԱՅԻՆ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ԱՐՏԱՎՈՐՈՒԹՅՈՒՆՆԵՐ</w:t>
            </w:r>
          </w:p>
          <w:p w14:paraId="6F702DB6"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5.1.</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երաշխիքային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սահմանվում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24 </w:t>
            </w:r>
            <w:r w:rsidRPr="007F6955">
              <w:rPr>
                <w:rFonts w:ascii="Sylfaen" w:eastAsia="Calibri" w:hAnsi="Sylfaen" w:cs="Sylfaen"/>
                <w:sz w:val="18"/>
                <w:szCs w:val="18"/>
                <w:lang w:val="hy-AM" w:eastAsia="en-US"/>
              </w:rPr>
              <w:t>ամիս՝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ստորագրման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պահից</w:t>
            </w:r>
            <w:r w:rsidRPr="007F6955">
              <w:rPr>
                <w:rFonts w:ascii="Sylfaen" w:eastAsia="Calibri" w:hAnsi="Sylfaen"/>
                <w:sz w:val="18"/>
                <w:szCs w:val="18"/>
                <w:lang w:val="hy-AM" w:eastAsia="en-US"/>
              </w:rPr>
              <w:t>:</w:t>
            </w:r>
          </w:p>
          <w:p w14:paraId="3D969B46"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5.2.</w:t>
            </w:r>
            <w:r w:rsidRPr="007F6955">
              <w:rPr>
                <w:rFonts w:ascii="Sylfaen" w:eastAsia="Calibri" w:hAnsi="Sylfaen" w:cs="Sylfaen"/>
                <w:sz w:val="18"/>
                <w:szCs w:val="18"/>
                <w:lang w:val="hy-AM" w:eastAsia="en-US"/>
              </w:rPr>
              <w:t>Եթե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երաշխիքային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հայտնաբերվում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թույլ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տալիս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շարունակել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օբյեկտի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նորմալ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շահագործումը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մինչև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ապա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երաշխիքային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երկարաձգվում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lastRenderedPageBreak/>
              <w:t>սեփական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հաշվին՝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համաձայնեցված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ժամկետում</w:t>
            </w:r>
            <w:r w:rsidRPr="007F6955">
              <w:rPr>
                <w:rFonts w:ascii="Sylfaen" w:eastAsia="Calibri" w:hAnsi="Sylfaen"/>
                <w:sz w:val="18"/>
                <w:szCs w:val="18"/>
                <w:lang w:val="hy-AM" w:eastAsia="en-US"/>
              </w:rPr>
              <w:t>:</w:t>
            </w:r>
          </w:p>
          <w:p w14:paraId="55CFA585" w14:textId="77777777" w:rsidR="00C31E23" w:rsidRPr="007F6955" w:rsidRDefault="00C31E23" w:rsidP="00C31E23">
            <w:pPr>
              <w:jc w:val="both"/>
              <w:rPr>
                <w:rFonts w:ascii="Sylfaen" w:eastAsia="Calibri" w:hAnsi="Sylfaen"/>
                <w:sz w:val="18"/>
                <w:szCs w:val="18"/>
                <w:lang w:val="hy-AM" w:eastAsia="en-US"/>
              </w:rPr>
            </w:pPr>
          </w:p>
          <w:p w14:paraId="1A0DB809" w14:textId="77777777" w:rsidR="00C31E23" w:rsidRPr="007F6955" w:rsidRDefault="00C31E23" w:rsidP="00C31E23">
            <w:pPr>
              <w:jc w:val="both"/>
              <w:rPr>
                <w:rFonts w:ascii="Sylfaen" w:eastAsia="Calibri" w:hAnsi="Sylfaen"/>
                <w:sz w:val="18"/>
                <w:szCs w:val="18"/>
                <w:lang w:val="hy-AM" w:eastAsia="en-US"/>
              </w:rPr>
            </w:pPr>
          </w:p>
          <w:p w14:paraId="1B59E725" w14:textId="77777777" w:rsidR="00C31E23" w:rsidRPr="007F6955" w:rsidRDefault="00C31E23" w:rsidP="00C31E23">
            <w:pPr>
              <w:jc w:val="center"/>
              <w:rPr>
                <w:rFonts w:ascii="Sylfaen" w:eastAsia="Calibri" w:hAnsi="Sylfaen"/>
                <w:sz w:val="18"/>
                <w:szCs w:val="18"/>
                <w:lang w:val="hy-AM" w:eastAsia="en-US"/>
              </w:rPr>
            </w:pPr>
            <w:r w:rsidRPr="007F6955">
              <w:rPr>
                <w:rFonts w:ascii="Sylfaen" w:eastAsia="Calibri" w:hAnsi="Sylfaen"/>
                <w:b/>
                <w:sz w:val="18"/>
                <w:szCs w:val="18"/>
                <w:lang w:val="hy-AM" w:eastAsia="en-US"/>
              </w:rPr>
              <w:t>6.</w:t>
            </w:r>
            <w:r w:rsidRPr="007F6955">
              <w:rPr>
                <w:rFonts w:ascii="Sylfaen" w:eastAsia="Calibri" w:hAnsi="Sylfaen" w:cs="Sylfaen"/>
                <w:b/>
                <w:sz w:val="18"/>
                <w:szCs w:val="18"/>
                <w:lang w:val="hy-AM" w:eastAsia="en-US"/>
              </w:rPr>
              <w:t>ԿՈՂՄԵՐԻ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ՊԱՏԱՍԽԱՆԱՏՎՈւԹՅՈւՆԸ</w:t>
            </w:r>
          </w:p>
          <w:p w14:paraId="630540EB"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6.1.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իրենց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պարտավորությունները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չկատարելու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պատշաճ</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պատասխանատվություն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w:t>
            </w:r>
            <w:r w:rsidRPr="007F6955">
              <w:rPr>
                <w:rFonts w:ascii="Sylfaen" w:eastAsia="Calibri" w:hAnsi="Sylfaen"/>
                <w:sz w:val="18"/>
                <w:szCs w:val="18"/>
                <w:lang w:val="hy-AM" w:eastAsia="en-US"/>
              </w:rPr>
              <w:t>:</w:t>
            </w:r>
          </w:p>
          <w:p w14:paraId="5B986657" w14:textId="77777777" w:rsidR="00C31E23" w:rsidRPr="007F6955" w:rsidRDefault="00C31E23" w:rsidP="00C31E23">
            <w:pPr>
              <w:numPr>
                <w:ilvl w:val="1"/>
                <w:numId w:val="23"/>
              </w:numPr>
              <w:ind w:left="31" w:hanging="45"/>
              <w:jc w:val="both"/>
              <w:rPr>
                <w:rFonts w:ascii="Sylfaen" w:eastAsia="Calibri" w:hAnsi="Sylfaen"/>
                <w:sz w:val="18"/>
                <w:szCs w:val="18"/>
                <w:lang w:val="hy-AM" w:eastAsia="en-US"/>
              </w:rPr>
            </w:pP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խախտելու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ուշացման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յուրաքանչյուր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տույժ</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արժեքի</w:t>
            </w:r>
            <w:r w:rsidRPr="007F6955">
              <w:rPr>
                <w:rFonts w:ascii="Sylfaen" w:eastAsia="Calibri" w:hAnsi="Sylfaen"/>
                <w:sz w:val="18"/>
                <w:szCs w:val="18"/>
                <w:lang w:val="hy-AM" w:eastAsia="en-US"/>
              </w:rPr>
              <w:t xml:space="preserve"> 0,13% </w:t>
            </w:r>
            <w:r w:rsidRPr="007F6955">
              <w:rPr>
                <w:rFonts w:ascii="Sylfaen" w:eastAsia="Calibri" w:hAnsi="Sylfaen" w:cs="Sylfaen"/>
                <w:sz w:val="18"/>
                <w:szCs w:val="18"/>
                <w:lang w:val="hy-AM" w:eastAsia="en-US"/>
              </w:rPr>
              <w:t>չափով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բայց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 xml:space="preserve">Աշխատանքների ընդհանուր արժեքի </w:t>
            </w:r>
            <w:r w:rsidRPr="007F6955">
              <w:rPr>
                <w:rFonts w:ascii="Sylfaen" w:eastAsia="Calibri" w:hAnsi="Sylfaen"/>
                <w:sz w:val="18"/>
                <w:szCs w:val="18"/>
                <w:lang w:val="hy-AM" w:eastAsia="en-US"/>
              </w:rPr>
              <w:t>10%:</w:t>
            </w:r>
          </w:p>
          <w:p w14:paraId="009AF1D3"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6.3.</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ժամանակ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խոտանի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արատների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հայտնաբերման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սեփական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միջոցների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հաշվին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հայտնաբերման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պահից</w:t>
            </w:r>
            <w:r w:rsidRPr="007F6955">
              <w:rPr>
                <w:rFonts w:ascii="Sylfaen" w:eastAsia="Calibri" w:hAnsi="Sylfaen"/>
                <w:sz w:val="18"/>
                <w:szCs w:val="18"/>
                <w:lang w:val="hy-AM" w:eastAsia="en-US"/>
              </w:rPr>
              <w:t xml:space="preserve"> 14 </w:t>
            </w:r>
            <w:r w:rsidRPr="007F6955">
              <w:rPr>
                <w:rFonts w:ascii="Sylfaen" w:eastAsia="Calibri" w:hAnsi="Sylfaen" w:cs="Sylfaen"/>
                <w:sz w:val="18"/>
                <w:szCs w:val="18"/>
                <w:lang w:val="hy-AM" w:eastAsia="en-US"/>
              </w:rPr>
              <w:t>օրացուցային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հակառակ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յուրաքանչյուր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ուշացված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տույժ</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թերությունների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արատի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խոտանի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արժեքի</w:t>
            </w:r>
            <w:r w:rsidRPr="007F6955">
              <w:rPr>
                <w:rFonts w:ascii="Sylfaen" w:eastAsia="Calibri" w:hAnsi="Sylfaen"/>
                <w:sz w:val="18"/>
                <w:szCs w:val="18"/>
                <w:lang w:val="hy-AM" w:eastAsia="en-US"/>
              </w:rPr>
              <w:t xml:space="preserve"> 0,13% </w:t>
            </w:r>
            <w:r w:rsidRPr="007F6955">
              <w:rPr>
                <w:rFonts w:ascii="Sylfaen" w:eastAsia="Calibri" w:hAnsi="Sylfaen" w:cs="Sylfaen"/>
                <w:sz w:val="18"/>
                <w:szCs w:val="18"/>
                <w:lang w:val="hy-AM" w:eastAsia="en-US"/>
              </w:rPr>
              <w:t>չափով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սակայն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 ընդհանուր արժեքի</w:t>
            </w:r>
            <w:r w:rsidRPr="007F6955">
              <w:rPr>
                <w:rFonts w:ascii="Sylfaen" w:eastAsia="Calibri" w:hAnsi="Sylfaen"/>
                <w:sz w:val="18"/>
                <w:szCs w:val="18"/>
                <w:lang w:val="hy-AM" w:eastAsia="en-US"/>
              </w:rPr>
              <w:t xml:space="preserve"> 10%:</w:t>
            </w:r>
          </w:p>
          <w:p w14:paraId="533BD370"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6.4.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դիմաց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2.2. </w:t>
            </w:r>
            <w:r w:rsidRPr="007F6955">
              <w:rPr>
                <w:rFonts w:ascii="Sylfaen" w:eastAsia="Calibri" w:hAnsi="Sylfaen" w:cs="Sylfaen"/>
                <w:sz w:val="18"/>
                <w:szCs w:val="18"/>
                <w:lang w:val="hy-AM" w:eastAsia="en-US"/>
              </w:rPr>
              <w:t>կետով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վճարման ժամկետների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խախտման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իրավունք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պահանջել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տույժ</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չվճարված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դրամական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միջոցների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գումարի</w:t>
            </w:r>
            <w:r w:rsidRPr="007F6955">
              <w:rPr>
                <w:rFonts w:ascii="Sylfaen" w:eastAsia="Calibri" w:hAnsi="Sylfaen"/>
                <w:sz w:val="18"/>
                <w:szCs w:val="18"/>
                <w:lang w:val="hy-AM" w:eastAsia="en-US"/>
              </w:rPr>
              <w:t xml:space="preserve"> 0,13% </w:t>
            </w:r>
            <w:r w:rsidRPr="007F6955">
              <w:rPr>
                <w:rFonts w:ascii="Sylfaen" w:eastAsia="Calibri" w:hAnsi="Sylfaen" w:cs="Sylfaen"/>
                <w:sz w:val="18"/>
                <w:szCs w:val="18"/>
                <w:lang w:val="hy-AM" w:eastAsia="en-US"/>
              </w:rPr>
              <w:t>չափով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սակայն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 xml:space="preserve">Աշխատանքների ընդհանուր արժեքի </w:t>
            </w:r>
            <w:r w:rsidRPr="007F6955">
              <w:rPr>
                <w:rFonts w:ascii="Sylfaen" w:eastAsia="Calibri" w:hAnsi="Sylfaen"/>
                <w:sz w:val="18"/>
                <w:szCs w:val="18"/>
                <w:lang w:val="hy-AM" w:eastAsia="en-US"/>
              </w:rPr>
              <w:t>10%:</w:t>
            </w:r>
          </w:p>
          <w:p w14:paraId="392B5AD6"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6.5.</w:t>
            </w:r>
            <w:r w:rsidRPr="007F6955">
              <w:rPr>
                <w:rFonts w:ascii="Sylfaen" w:eastAsia="Calibri" w:hAnsi="Sylfaen" w:cs="Sylfaen"/>
                <w:sz w:val="18"/>
                <w:szCs w:val="18"/>
                <w:lang w:val="hy-AM" w:eastAsia="en-US"/>
              </w:rPr>
              <w:t>Տուգանքների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ազատում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կատարումից</w:t>
            </w:r>
            <w:r w:rsidRPr="007F6955">
              <w:rPr>
                <w:rFonts w:ascii="Sylfaen" w:eastAsia="Calibri" w:hAnsi="Sylfaen"/>
                <w:sz w:val="18"/>
                <w:szCs w:val="18"/>
                <w:lang w:val="hy-AM" w:eastAsia="en-US"/>
              </w:rPr>
              <w:tab/>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խախտումները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վերացնելու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պարտականություններից</w:t>
            </w:r>
            <w:r w:rsidRPr="007F6955">
              <w:rPr>
                <w:rFonts w:ascii="Sylfaen" w:eastAsia="Calibri" w:hAnsi="Sylfaen"/>
                <w:sz w:val="18"/>
                <w:szCs w:val="18"/>
                <w:lang w:val="hy-AM" w:eastAsia="en-US"/>
              </w:rPr>
              <w:t>:</w:t>
            </w:r>
          </w:p>
          <w:p w14:paraId="4F489F4E" w14:textId="77777777" w:rsidR="00C31E23" w:rsidRPr="007F6955" w:rsidRDefault="00C31E23" w:rsidP="00C31E23">
            <w:pPr>
              <w:contextualSpacing/>
              <w:jc w:val="both"/>
              <w:rPr>
                <w:rFonts w:ascii="Sylfaen" w:eastAsia="Calibri" w:hAnsi="Sylfaen"/>
                <w:sz w:val="18"/>
                <w:szCs w:val="18"/>
                <w:lang w:val="hy-AM" w:eastAsia="en-US"/>
              </w:rPr>
            </w:pPr>
            <w:r w:rsidRPr="007F6955">
              <w:rPr>
                <w:rFonts w:ascii="Sylfaen" w:eastAsia="Calibri" w:hAnsi="Sylfaen" w:cs="Sylfaen"/>
                <w:sz w:val="18"/>
                <w:szCs w:val="18"/>
                <w:lang w:val="hy-AM" w:eastAsia="en-US"/>
              </w:rPr>
              <w:t>6.6. Կապալառուն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պատասխանատվություն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 xml:space="preserve">Պատվիրատուի </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առջև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երրորդ</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անձանց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ենթակապալառուների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գործողությունների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ներգրավվել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Աշխատաքների</w:t>
            </w:r>
            <w:r w:rsidRPr="007F6955">
              <w:rPr>
                <w:rFonts w:ascii="Sylfaen" w:eastAsia="Calibri" w:hAnsi="Sylfaen"/>
                <w:sz w:val="18"/>
                <w:szCs w:val="18"/>
                <w:lang w:val="hy-AM" w:eastAsia="en-US"/>
              </w:rPr>
              <w:t xml:space="preserve"> կատարման </w:t>
            </w:r>
            <w:r w:rsidRPr="007F6955">
              <w:rPr>
                <w:rFonts w:ascii="Sylfaen" w:eastAsia="Calibri" w:hAnsi="Sylfaen" w:cs="Sylfaen"/>
                <w:sz w:val="18"/>
                <w:szCs w:val="18"/>
                <w:lang w:val="hy-AM" w:eastAsia="en-US"/>
              </w:rPr>
              <w:t>մեջ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որպես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սեփական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գործողությունների</w:t>
            </w:r>
            <w:r w:rsidRPr="007F6955">
              <w:rPr>
                <w:rFonts w:ascii="Sylfaen" w:eastAsia="Calibri" w:hAnsi="Sylfaen"/>
                <w:sz w:val="18"/>
                <w:szCs w:val="18"/>
                <w:lang w:val="hy-AM" w:eastAsia="en-US"/>
              </w:rPr>
              <w:t>:</w:t>
            </w:r>
          </w:p>
          <w:p w14:paraId="30144BD4" w14:textId="77777777" w:rsidR="00C31E23" w:rsidRPr="007F6955" w:rsidRDefault="00C31E23" w:rsidP="00C31E23">
            <w:pPr>
              <w:contextualSpacing/>
              <w:jc w:val="both"/>
              <w:rPr>
                <w:rFonts w:ascii="Sylfaen" w:eastAsia="Calibri" w:hAnsi="Sylfaen"/>
                <w:sz w:val="18"/>
                <w:szCs w:val="18"/>
                <w:lang w:val="hy-AM" w:eastAsia="en-US"/>
              </w:rPr>
            </w:pPr>
          </w:p>
          <w:p w14:paraId="15ADCB5A" w14:textId="77777777" w:rsidR="00C31E23" w:rsidRPr="007F6955" w:rsidRDefault="00C31E23" w:rsidP="00C31E23">
            <w:pPr>
              <w:jc w:val="both"/>
              <w:rPr>
                <w:rFonts w:ascii="Sylfaen" w:eastAsia="Calibri" w:hAnsi="Sylfaen"/>
                <w:sz w:val="18"/>
                <w:szCs w:val="18"/>
                <w:lang w:val="hy-AM" w:eastAsia="en-US"/>
              </w:rPr>
            </w:pPr>
          </w:p>
          <w:p w14:paraId="475EEC2C" w14:textId="77777777" w:rsidR="00C31E23" w:rsidRPr="007F6955" w:rsidRDefault="00C31E23" w:rsidP="00C31E23">
            <w:pPr>
              <w:jc w:val="center"/>
              <w:rPr>
                <w:rFonts w:ascii="Sylfaen" w:eastAsia="Calibri" w:hAnsi="Sylfaen"/>
                <w:b/>
                <w:sz w:val="18"/>
                <w:szCs w:val="18"/>
                <w:lang w:val="hy-AM" w:eastAsia="en-US"/>
              </w:rPr>
            </w:pPr>
            <w:r w:rsidRPr="007F6955">
              <w:rPr>
                <w:rFonts w:ascii="Sylfaen" w:eastAsia="Calibri" w:hAnsi="Sylfaen"/>
                <w:b/>
                <w:sz w:val="18"/>
                <w:szCs w:val="18"/>
                <w:lang w:val="hy-AM" w:eastAsia="en-US"/>
              </w:rPr>
              <w:t>7.</w:t>
            </w:r>
            <w:r w:rsidRPr="007F6955">
              <w:rPr>
                <w:rFonts w:ascii="Sylfaen" w:eastAsia="Calibri" w:hAnsi="Sylfaen" w:cs="Sylfaen"/>
                <w:b/>
                <w:sz w:val="18"/>
                <w:szCs w:val="18"/>
                <w:lang w:val="hy-AM" w:eastAsia="en-US"/>
              </w:rPr>
              <w:t>ԱՆՀԱՂԹԱՀԱՐԵԼԻ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ՈՒԺԻ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ՀԱՆԳԱՄԱՆՔՆԵՐԸ</w:t>
            </w:r>
          </w:p>
          <w:p w14:paraId="1F9741D5"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7.1.</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ժամանակաշրջանում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երաշխիքային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ազատվում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ստանձնած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պարտավորությունները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չկատարելու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պատշաճ</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եթե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պատշաճ</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անհնար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դարձել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անհաղթահարելի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հանգամանքների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գալու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հետևանքով։</w:t>
            </w:r>
          </w:p>
          <w:p w14:paraId="08C546CC"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7.2.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անհաղթահարելի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հանգամանքների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ազդեցությանը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ենթարկված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պետք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անմիջապես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տեղեկացնի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մյուս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խոչընդոտող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անհաղթահարելի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հանգամանքների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գալու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վերաբերյալ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հետո</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քննարկել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հետագայում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շարունակելու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նպատակահարմարությունը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լրացուցիչ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համաձայնագիր՝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իրականացման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արժեքի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պարտադիր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նշմամբ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lastRenderedPageBreak/>
              <w:t>ստրագրման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ամսաթվից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դառնում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անբաժանելի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նախաձեռնել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ընթացակարգ</w:t>
            </w:r>
            <w:r w:rsidRPr="007F6955">
              <w:rPr>
                <w:rFonts w:ascii="Sylfaen" w:eastAsia="Calibri" w:hAnsi="Sylfaen"/>
                <w:sz w:val="18"/>
                <w:szCs w:val="18"/>
                <w:lang w:val="hy-AM" w:eastAsia="en-US"/>
              </w:rPr>
              <w:t>:</w:t>
            </w:r>
          </w:p>
          <w:p w14:paraId="1339BF5A" w14:textId="77777777" w:rsidR="00C31E23" w:rsidRPr="007F6955" w:rsidRDefault="00C31E23" w:rsidP="00C31E23">
            <w:pPr>
              <w:jc w:val="both"/>
              <w:rPr>
                <w:rFonts w:ascii="Sylfaen" w:eastAsia="Calibri" w:hAnsi="Sylfaen"/>
                <w:bCs/>
                <w:sz w:val="18"/>
                <w:szCs w:val="18"/>
                <w:lang w:val="hy-AM" w:eastAsia="en-US"/>
              </w:rPr>
            </w:pPr>
            <w:r w:rsidRPr="007F6955">
              <w:rPr>
                <w:rFonts w:ascii="Sylfaen" w:eastAsia="Calibri" w:hAnsi="Sylfaen"/>
                <w:sz w:val="18"/>
                <w:szCs w:val="18"/>
                <w:lang w:val="hy-AM" w:eastAsia="en-US"/>
              </w:rPr>
              <w:t xml:space="preserve">7.3. </w:t>
            </w:r>
            <w:r w:rsidRPr="007F6955">
              <w:rPr>
                <w:rFonts w:ascii="Sylfaen" w:eastAsia="Calibri" w:hAnsi="Sylfaen" w:cs="Sylfaen"/>
                <w:bCs/>
                <w:sz w:val="18"/>
                <w:szCs w:val="18"/>
                <w:lang w:val="hy-AM" w:eastAsia="en-US"/>
              </w:rPr>
              <w:t>Անհաթահարելի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ուժի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հանգամանքների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առաջ</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գալը</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Կողմերը</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պետք</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է</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հաստատեն</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անհաղթահարելի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ուժի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հանգամանքների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առաջացման</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պահից</w:t>
            </w:r>
            <w:r w:rsidRPr="007F6955">
              <w:rPr>
                <w:rFonts w:ascii="Sylfaen" w:eastAsia="Calibri" w:hAnsi="Sylfaen"/>
                <w:bCs/>
                <w:sz w:val="18"/>
                <w:szCs w:val="18"/>
                <w:lang w:val="hy-AM" w:eastAsia="en-US"/>
              </w:rPr>
              <w:t xml:space="preserve"> 30-</w:t>
            </w:r>
            <w:r w:rsidRPr="007F6955">
              <w:rPr>
                <w:rFonts w:ascii="Sylfaen" w:eastAsia="Calibri" w:hAnsi="Sylfaen" w:cs="Sylfaen"/>
                <w:bCs/>
                <w:sz w:val="18"/>
                <w:szCs w:val="18"/>
                <w:lang w:val="hy-AM" w:eastAsia="en-US"/>
              </w:rPr>
              <w:t>օրյա</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ժամկետում</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ՀՀ</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առևտրաարդյունաբերական</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պալատի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կողմից</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տրված</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և</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ղեկավարի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ստորագրությամբ</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և</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կնիքով</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հաստատած</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պաշտոնական</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փաստաթղթերով</w:t>
            </w:r>
            <w:r w:rsidRPr="007F6955">
              <w:rPr>
                <w:rFonts w:ascii="Sylfaen" w:eastAsia="Calibri" w:hAnsi="Sylfaen"/>
                <w:bCs/>
                <w:sz w:val="18"/>
                <w:szCs w:val="18"/>
                <w:lang w:val="hy-AM" w:eastAsia="en-US"/>
              </w:rPr>
              <w:t xml:space="preserve">: </w:t>
            </w:r>
          </w:p>
          <w:p w14:paraId="296E9EDD" w14:textId="77777777" w:rsidR="00C31E23" w:rsidRPr="007F6955" w:rsidRDefault="00C31E23" w:rsidP="00C31E23">
            <w:pPr>
              <w:jc w:val="both"/>
              <w:rPr>
                <w:rFonts w:ascii="Sylfaen" w:eastAsia="Calibri" w:hAnsi="Sylfaen"/>
                <w:bCs/>
                <w:sz w:val="18"/>
                <w:szCs w:val="18"/>
                <w:lang w:val="hy-AM" w:eastAsia="en-US"/>
              </w:rPr>
            </w:pPr>
          </w:p>
          <w:p w14:paraId="5D0A1D5D" w14:textId="77777777" w:rsidR="00C31E23" w:rsidRPr="007F6955" w:rsidRDefault="00C31E23" w:rsidP="00C31E23">
            <w:pPr>
              <w:jc w:val="center"/>
              <w:rPr>
                <w:rFonts w:ascii="Sylfaen" w:eastAsia="Calibri" w:hAnsi="Sylfaen"/>
                <w:b/>
                <w:sz w:val="18"/>
                <w:szCs w:val="18"/>
                <w:lang w:val="hy-AM" w:eastAsia="en-US"/>
              </w:rPr>
            </w:pPr>
            <w:r w:rsidRPr="007F6955">
              <w:rPr>
                <w:rFonts w:ascii="Sylfaen" w:eastAsia="Calibri" w:hAnsi="Sylfaen"/>
                <w:b/>
                <w:sz w:val="18"/>
                <w:szCs w:val="18"/>
                <w:lang w:val="hy-AM" w:eastAsia="en-US"/>
              </w:rPr>
              <w:t xml:space="preserve">8. </w:t>
            </w:r>
            <w:r w:rsidRPr="007F6955">
              <w:rPr>
                <w:rFonts w:ascii="Sylfaen" w:eastAsia="Calibri" w:hAnsi="Sylfaen" w:cs="Sylfaen"/>
                <w:b/>
                <w:sz w:val="18"/>
                <w:szCs w:val="18"/>
                <w:lang w:val="hy-AM" w:eastAsia="en-US"/>
              </w:rPr>
              <w:t>ՎԵՃԵՐԻ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ԼՈՒԾՄԱՆ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ԿԱՐԳԸ</w:t>
            </w:r>
          </w:p>
          <w:p w14:paraId="68155B17"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8.1.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կապակցությամբ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ծագած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վեճերը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բանակցությունների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միջոցով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Բանակցությունների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արդյունքում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փոխհամաձայնության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չգալու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վեճերը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դատական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օրենսդրությանը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համապատասխան</w:t>
            </w:r>
            <w:r w:rsidRPr="007F6955">
              <w:rPr>
                <w:rFonts w:ascii="Sylfaen" w:eastAsia="Calibri" w:hAnsi="Sylfaen"/>
                <w:sz w:val="18"/>
                <w:szCs w:val="18"/>
                <w:lang w:val="hy-AM" w:eastAsia="en-US"/>
              </w:rPr>
              <w:t>:</w:t>
            </w:r>
          </w:p>
          <w:p w14:paraId="16546730" w14:textId="77777777" w:rsidR="00C31E23" w:rsidRPr="007F6955" w:rsidRDefault="00C31E23" w:rsidP="00C31E23">
            <w:pPr>
              <w:spacing w:line="276" w:lineRule="auto"/>
              <w:jc w:val="both"/>
              <w:rPr>
                <w:rFonts w:ascii="Sylfaen" w:eastAsia="Calibri" w:hAnsi="Sylfaen"/>
                <w:sz w:val="18"/>
                <w:szCs w:val="18"/>
                <w:lang w:val="hy-AM" w:eastAsia="en-US"/>
              </w:rPr>
            </w:pPr>
          </w:p>
          <w:p w14:paraId="15B43FA4" w14:textId="77777777" w:rsidR="00C31E23" w:rsidRPr="007F6955" w:rsidRDefault="00C31E23" w:rsidP="00C31E23">
            <w:pPr>
              <w:jc w:val="center"/>
              <w:rPr>
                <w:rFonts w:ascii="Sylfaen" w:eastAsia="Calibri" w:hAnsi="Sylfaen"/>
                <w:b/>
                <w:sz w:val="18"/>
                <w:szCs w:val="18"/>
                <w:lang w:val="hy-AM" w:eastAsia="en-US"/>
              </w:rPr>
            </w:pPr>
            <w:r w:rsidRPr="007F6955">
              <w:rPr>
                <w:rFonts w:ascii="Sylfaen" w:eastAsia="Calibri" w:hAnsi="Sylfaen"/>
                <w:b/>
                <w:sz w:val="18"/>
                <w:szCs w:val="18"/>
                <w:lang w:val="hy-AM" w:eastAsia="en-US"/>
              </w:rPr>
              <w:t>9.</w:t>
            </w:r>
            <w:r w:rsidRPr="007F6955">
              <w:rPr>
                <w:rFonts w:ascii="Sylfaen" w:eastAsia="Calibri" w:hAnsi="Sylfaen" w:cs="Sylfaen"/>
                <w:b/>
                <w:sz w:val="18"/>
                <w:szCs w:val="18"/>
                <w:lang w:val="hy-AM" w:eastAsia="en-US"/>
              </w:rPr>
              <w:t>ՊԱՅՄԱՆԱԳՐՈՒՄ</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ՓՈՓՈԽՈՒԹՅՈՒՆՆԵՐԻ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ԵՎ</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ԼՐԱՑՈՒՄՆԵՐԻ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ԿԱՏԱՐՄԱՆ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ԵՎ</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ՊԱՅՄԱՆԱԳՐԻ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ԼՈՒԾՄԱՆ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ԿԱՐԳԸ</w:t>
            </w:r>
          </w:p>
          <w:p w14:paraId="3EFA3405" w14:textId="77777777" w:rsidR="00C31E23" w:rsidRPr="007F6955" w:rsidRDefault="00C31E23" w:rsidP="00C31E23">
            <w:pPr>
              <w:jc w:val="both"/>
              <w:rPr>
                <w:rFonts w:ascii="Sylfaen" w:eastAsia="Calibri" w:hAnsi="Sylfaen" w:cs="Tahoma"/>
                <w:sz w:val="18"/>
                <w:szCs w:val="18"/>
                <w:lang w:val="hy-AM" w:eastAsia="en-US"/>
              </w:rPr>
            </w:pPr>
            <w:r w:rsidRPr="007F6955">
              <w:rPr>
                <w:rFonts w:ascii="Sylfaen" w:eastAsia="Calibri" w:hAnsi="Sylfaen"/>
                <w:sz w:val="18"/>
                <w:szCs w:val="18"/>
                <w:lang w:val="hy-AM" w:eastAsia="en-US"/>
              </w:rPr>
              <w:t xml:space="preserve">9.1. </w:t>
            </w:r>
            <w:r w:rsidRPr="007F6955">
              <w:rPr>
                <w:rFonts w:ascii="Sylfaen" w:eastAsia="Calibri" w:hAnsi="Sylfaen" w:cs="Sylfaen"/>
                <w:sz w:val="18"/>
                <w:szCs w:val="18"/>
                <w:lang w:val="hy-AM" w:eastAsia="en-US"/>
              </w:rPr>
              <w:t>Պայմանագրում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փոփոխություններ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լրացումներ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գրավոր՝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Լրացուցիչ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համաձայնագիր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կնքելով</w:t>
            </w:r>
            <w:r w:rsidRPr="007F6955">
              <w:rPr>
                <w:rFonts w:ascii="Sylfaen" w:eastAsia="Calibri" w:hAnsi="Sylfaen"/>
                <w:sz w:val="18"/>
                <w:szCs w:val="18"/>
                <w:lang w:val="hy-AM" w:eastAsia="en-US"/>
              </w:rPr>
              <w:t xml:space="preserve"> </w:t>
            </w:r>
            <w:r w:rsidRPr="007F6955">
              <w:rPr>
                <w:rFonts w:ascii="Sylfaen" w:eastAsia="Calibri" w:hAnsi="Sylfaen" w:cs="Tahoma"/>
                <w:sz w:val="18"/>
                <w:szCs w:val="18"/>
                <w:lang w:val="hy-AM" w:eastAsia="en-US"/>
              </w:rPr>
              <w:t>։</w:t>
            </w:r>
          </w:p>
          <w:p w14:paraId="1FAA7B8F" w14:textId="77777777" w:rsidR="00C31E23" w:rsidRPr="007F6955" w:rsidRDefault="00C31E23" w:rsidP="00C31E23">
            <w:pPr>
              <w:jc w:val="both"/>
              <w:rPr>
                <w:rFonts w:ascii="Sylfaen" w:eastAsia="Calibri" w:hAnsi="Sylfaen" w:cs="Tahoma"/>
                <w:sz w:val="18"/>
                <w:szCs w:val="18"/>
                <w:lang w:val="hy-AM" w:eastAsia="en-US"/>
              </w:rPr>
            </w:pPr>
            <w:r w:rsidRPr="007F6955">
              <w:rPr>
                <w:rFonts w:ascii="Sylfaen" w:eastAsia="Calibri" w:hAnsi="Sylfaen" w:cs="Tahoma"/>
                <w:sz w:val="18"/>
                <w:szCs w:val="18"/>
                <w:lang w:val="hy-AM" w:eastAsia="en-US"/>
              </w:rPr>
              <w:t>Լրացուցիչ աշխատանքների կատարման անհրաժեշտություն առաջանալու դեպքում կնքվում է Լրացուցիչ համաձայնագիր՝ առանց ավելացնելու Հավելված №3-ով նախատեսված վերադիր ծախսերը և շահույթը:</w:t>
            </w:r>
          </w:p>
          <w:p w14:paraId="6A52EB52"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9.2.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վաղաժամկետ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լուծվել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միակողմանի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հիմքերով</w:t>
            </w:r>
            <w:r w:rsidRPr="007F6955">
              <w:rPr>
                <w:rFonts w:ascii="Sylfaen" w:eastAsia="Calibri" w:hAnsi="Sylfaen"/>
                <w:sz w:val="18"/>
                <w:szCs w:val="18"/>
                <w:lang w:val="hy-AM" w:eastAsia="en-US"/>
              </w:rPr>
              <w:t xml:space="preserve">: </w:t>
            </w:r>
          </w:p>
          <w:p w14:paraId="0A1AA8D8"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cs="Sylfaen"/>
                <w:sz w:val="18"/>
                <w:szCs w:val="18"/>
                <w:lang w:val="hy-AM" w:eastAsia="en-US"/>
              </w:rPr>
              <w:t>Պատվիրատուն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իրավունք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հետևյալ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դեպքերում</w:t>
            </w:r>
            <w:r w:rsidRPr="007F6955">
              <w:rPr>
                <w:rFonts w:ascii="Sylfaen" w:eastAsia="Calibri" w:hAnsi="Sylfaen"/>
                <w:sz w:val="18"/>
                <w:szCs w:val="18"/>
                <w:lang w:val="hy-AM" w:eastAsia="en-US"/>
              </w:rPr>
              <w:t>.</w:t>
            </w:r>
          </w:p>
          <w:p w14:paraId="3BCC2A34" w14:textId="77777777" w:rsidR="00C31E23" w:rsidRPr="007F6955" w:rsidRDefault="00C31E23" w:rsidP="00C31E23">
            <w:pPr>
              <w:numPr>
                <w:ilvl w:val="0"/>
                <w:numId w:val="21"/>
              </w:numPr>
              <w:jc w:val="both"/>
              <w:rPr>
                <w:rFonts w:ascii="Sylfaen" w:eastAsia="Calibri" w:hAnsi="Sylfaen"/>
                <w:sz w:val="18"/>
                <w:szCs w:val="18"/>
                <w:lang w:val="hy-AM" w:eastAsia="en-US"/>
              </w:rPr>
            </w:pP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մեղքով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ուշացում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սահմանված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ավարտի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ժամկետը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ավելանում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ավելի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ամսով</w:t>
            </w:r>
            <w:r w:rsidRPr="007F6955">
              <w:rPr>
                <w:rFonts w:ascii="Sylfaen" w:eastAsia="Calibri" w:hAnsi="Sylfaen"/>
                <w:sz w:val="18"/>
                <w:szCs w:val="18"/>
                <w:lang w:val="hy-AM" w:eastAsia="en-US"/>
              </w:rPr>
              <w:t>;</w:t>
            </w:r>
          </w:p>
          <w:p w14:paraId="227BEE86" w14:textId="77777777" w:rsidR="00C31E23" w:rsidRPr="007F6955" w:rsidRDefault="00C31E23" w:rsidP="00C31E23">
            <w:pPr>
              <w:numPr>
                <w:ilvl w:val="0"/>
                <w:numId w:val="21"/>
              </w:numPr>
              <w:jc w:val="both"/>
              <w:rPr>
                <w:rFonts w:ascii="Sylfaen" w:eastAsia="Calibri" w:hAnsi="Sylfaen"/>
                <w:sz w:val="18"/>
                <w:szCs w:val="18"/>
                <w:lang w:val="hy-AM" w:eastAsia="en-US"/>
              </w:rPr>
            </w:pP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վատթարացում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խախտման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արդյունքում</w:t>
            </w:r>
            <w:r w:rsidRPr="007F6955">
              <w:rPr>
                <w:rFonts w:ascii="Sylfaen" w:eastAsia="Calibri" w:hAnsi="Sylfaen"/>
                <w:sz w:val="18"/>
                <w:szCs w:val="18"/>
                <w:lang w:val="hy-AM" w:eastAsia="en-US"/>
              </w:rPr>
              <w:t>;</w:t>
            </w:r>
          </w:p>
          <w:p w14:paraId="077A5829" w14:textId="77777777" w:rsidR="00C31E23" w:rsidRPr="007F6955" w:rsidRDefault="00C31E23" w:rsidP="00C31E23">
            <w:pPr>
              <w:numPr>
                <w:ilvl w:val="0"/>
                <w:numId w:val="21"/>
              </w:numPr>
              <w:jc w:val="both"/>
              <w:rPr>
                <w:rFonts w:ascii="Sylfaen" w:eastAsia="Calibri" w:hAnsi="Sylfaen"/>
                <w:sz w:val="18"/>
                <w:szCs w:val="18"/>
                <w:lang w:eastAsia="en-US"/>
              </w:rPr>
            </w:pPr>
            <w:r w:rsidRPr="007F6955">
              <w:rPr>
                <w:rFonts w:ascii="Sylfaen" w:eastAsia="Calibri" w:hAnsi="Sylfaen" w:cs="Sylfaen"/>
                <w:sz w:val="18"/>
                <w:szCs w:val="18"/>
                <w:lang w:val="hy-AM" w:eastAsia="en-US"/>
              </w:rPr>
              <w:t>լիցենզիայից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զրկում</w:t>
            </w:r>
            <w:r w:rsidRPr="007F6955">
              <w:rPr>
                <w:rFonts w:ascii="Sylfaen" w:eastAsia="Calibri" w:hAnsi="Sylfaen"/>
                <w:sz w:val="18"/>
                <w:szCs w:val="18"/>
                <w:lang w:val="hy-AM" w:eastAsia="en-US"/>
              </w:rPr>
              <w:t>;</w:t>
            </w:r>
          </w:p>
          <w:p w14:paraId="7B94C953" w14:textId="77777777" w:rsidR="00C31E23" w:rsidRPr="007F6955" w:rsidRDefault="00C31E23" w:rsidP="00C31E23">
            <w:pPr>
              <w:numPr>
                <w:ilvl w:val="0"/>
                <w:numId w:val="21"/>
              </w:numPr>
              <w:jc w:val="both"/>
              <w:rPr>
                <w:rFonts w:ascii="Sylfaen" w:eastAsia="Calibri" w:hAnsi="Sylfaen"/>
                <w:sz w:val="18"/>
                <w:szCs w:val="18"/>
                <w:lang w:eastAsia="en-US"/>
              </w:rPr>
            </w:pP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դեպքերում</w:t>
            </w:r>
            <w:r w:rsidRPr="007F6955">
              <w:rPr>
                <w:rFonts w:ascii="Sylfaen" w:eastAsia="Calibri" w:hAnsi="Sylfaen"/>
                <w:sz w:val="18"/>
                <w:szCs w:val="18"/>
                <w:lang w:val="hy-AM" w:eastAsia="en-US"/>
              </w:rPr>
              <w:t>:</w:t>
            </w:r>
          </w:p>
          <w:p w14:paraId="15FC6A58"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eastAsia="en-US"/>
              </w:rPr>
              <w:t>9</w:t>
            </w:r>
            <w:r w:rsidRPr="007F6955">
              <w:rPr>
                <w:rFonts w:ascii="Sylfaen" w:eastAsia="Calibri" w:hAnsi="Sylfaen"/>
                <w:sz w:val="18"/>
                <w:szCs w:val="18"/>
                <w:lang w:val="hy-AM" w:eastAsia="en-US"/>
              </w:rPr>
              <w:t>.3.</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վաղաժամկետ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որոշում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կայացրած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պետք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լուծելու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մտադրության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վերաբերյալ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գրավոր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ուղարկի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մյուս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վերաբերյալ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նշված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ամսաթվից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եթե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վաղաժամկետ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նախաձեռնությամբ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վճարել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հանձնման</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ընդունման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Ակտով</w:t>
            </w:r>
            <w:r w:rsidRPr="007F6955">
              <w:rPr>
                <w:rFonts w:ascii="Sylfaen" w:eastAsia="Calibri" w:hAnsi="Sylfaen"/>
                <w:sz w:val="18"/>
                <w:szCs w:val="18"/>
                <w:lang w:val="hy-AM" w:eastAsia="en-US"/>
              </w:rPr>
              <w:t xml:space="preserve"> </w:t>
            </w:r>
            <w:r w:rsidRPr="007F6955">
              <w:rPr>
                <w:rFonts w:ascii="Sylfaen" w:hAnsi="Sylfaen"/>
                <w:noProof/>
                <w:sz w:val="18"/>
                <w:szCs w:val="18"/>
              </w:rPr>
              <mc:AlternateContent>
                <mc:Choice Requires="wps">
                  <w:drawing>
                    <wp:anchor distT="0" distB="0" distL="63500" distR="63500" simplePos="0" relativeHeight="254449664" behindDoc="1" locked="0" layoutInCell="1" allowOverlap="1" wp14:anchorId="1BC110B4" wp14:editId="58AA7F56">
                      <wp:simplePos x="0" y="0"/>
                      <wp:positionH relativeFrom="margin">
                        <wp:posOffset>-110490</wp:posOffset>
                      </wp:positionH>
                      <wp:positionV relativeFrom="margin">
                        <wp:posOffset>754380</wp:posOffset>
                      </wp:positionV>
                      <wp:extent cx="45085" cy="55880"/>
                      <wp:effectExtent l="0" t="0" r="0" b="0"/>
                      <wp:wrapSquare wrapText="bothSides"/>
                      <wp:docPr id="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55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CDC3E" w14:textId="77777777" w:rsidR="00A123DE" w:rsidRDefault="00A123DE" w:rsidP="00C31E23">
                                  <w:pPr>
                                    <w:spacing w:line="17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C110B4" id="Надпись 2" o:spid="_x0000_s1027" type="#_x0000_t202" style="position:absolute;left:0;text-align:left;margin-left:-8.7pt;margin-top:59.4pt;width:3.55pt;height:4.4pt;z-index:-248866816;visibility:visible;mso-wrap-style:square;mso-width-percent:0;mso-height-percent:0;mso-wrap-distance-left:5pt;mso-wrap-distance-top:0;mso-wrap-distance-right:5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" filled="f" stroked="f">
                      <v:textbox inset="0,0,0,0">
                        <w:txbxContent>
                          <w:p w14:paraId="69ECDC3E" w14:textId="77777777" w:rsidR="00A123DE" w:rsidRDefault="00A123DE" w:rsidP="00C31E23">
                            <w:pPr>
                              <w:spacing w:line="170" w:lineRule="exact"/>
                            </w:pPr>
                          </w:p>
                        </w:txbxContent>
                      </v:textbox>
                      <w10:wrap type="square" anchorx="margin" anchory="margin"/>
                    </v:shape>
                  </w:pict>
                </mc:Fallback>
              </mc:AlternateContent>
            </w:r>
            <w:r w:rsidRPr="007F6955">
              <w:rPr>
                <w:rFonts w:ascii="Sylfaen" w:eastAsia="Calibri" w:hAnsi="Sylfaen" w:cs="Sylfaen"/>
                <w:sz w:val="18"/>
                <w:szCs w:val="18"/>
                <w:lang w:val="hy-AM" w:eastAsia="en-US"/>
              </w:rPr>
              <w:t>ընդունված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փաստացի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դիմաց</w:t>
            </w:r>
            <w:r w:rsidRPr="007F6955">
              <w:rPr>
                <w:rFonts w:ascii="Sylfaen" w:eastAsia="Calibri" w:hAnsi="Sylfaen"/>
                <w:sz w:val="18"/>
                <w:szCs w:val="18"/>
                <w:lang w:val="hy-AM" w:eastAsia="en-US"/>
              </w:rPr>
              <w:t>:</w:t>
            </w:r>
          </w:p>
          <w:p w14:paraId="0F8868BF"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9.4.</w:t>
            </w:r>
            <w:r w:rsidRPr="007F6955">
              <w:rPr>
                <w:rFonts w:ascii="Sylfaen" w:eastAsia="Calibri" w:hAnsi="Sylfaen" w:cs="Sylfaen"/>
                <w:sz w:val="18"/>
                <w:szCs w:val="18"/>
                <w:lang w:val="hy-AM" w:eastAsia="en-US"/>
              </w:rPr>
              <w:t>Պայմանագրի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լուծման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անավարտ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Աշխատանքները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փոխանցվում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Պատվիրատուին</w:t>
            </w:r>
            <w:r w:rsidRPr="007F6955">
              <w:rPr>
                <w:rFonts w:ascii="Sylfaen" w:eastAsia="Calibri" w:hAnsi="Sylfaen"/>
                <w:sz w:val="18"/>
                <w:szCs w:val="18"/>
                <w:lang w:val="hy-AM" w:eastAsia="en-US"/>
              </w:rPr>
              <w:t>:</w:t>
            </w:r>
          </w:p>
          <w:p w14:paraId="7F271264" w14:textId="77777777" w:rsidR="00C31E23" w:rsidRPr="007F6955" w:rsidRDefault="00C31E23" w:rsidP="00C31E23">
            <w:pPr>
              <w:spacing w:line="276" w:lineRule="auto"/>
              <w:jc w:val="center"/>
              <w:rPr>
                <w:rFonts w:ascii="Sylfaen" w:eastAsia="Calibri" w:hAnsi="Sylfaen"/>
                <w:b/>
                <w:sz w:val="18"/>
                <w:szCs w:val="18"/>
                <w:lang w:val="hy-AM" w:eastAsia="en-US"/>
              </w:rPr>
            </w:pPr>
          </w:p>
          <w:p w14:paraId="392C0FD3" w14:textId="77777777" w:rsidR="00C31E23" w:rsidRPr="007F6955" w:rsidRDefault="00C31E23" w:rsidP="00C31E23">
            <w:pPr>
              <w:spacing w:line="276" w:lineRule="auto"/>
              <w:jc w:val="center"/>
              <w:rPr>
                <w:rFonts w:ascii="Sylfaen" w:eastAsia="Calibri" w:hAnsi="Sylfaen"/>
                <w:b/>
                <w:sz w:val="18"/>
                <w:szCs w:val="18"/>
                <w:lang w:val="hy-AM" w:eastAsia="en-US"/>
              </w:rPr>
            </w:pPr>
            <w:r w:rsidRPr="007F6955">
              <w:rPr>
                <w:rFonts w:ascii="Sylfaen" w:eastAsia="Calibri" w:hAnsi="Sylfaen"/>
                <w:b/>
                <w:sz w:val="18"/>
                <w:szCs w:val="18"/>
                <w:lang w:val="hy-AM" w:eastAsia="en-US"/>
              </w:rPr>
              <w:t xml:space="preserve">10. </w:t>
            </w:r>
            <w:r w:rsidRPr="007F6955">
              <w:rPr>
                <w:rFonts w:ascii="Sylfaen" w:eastAsia="Calibri" w:hAnsi="Sylfaen" w:cs="Sylfaen"/>
                <w:b/>
                <w:sz w:val="18"/>
                <w:szCs w:val="18"/>
                <w:lang w:val="hy-AM" w:eastAsia="en-US"/>
              </w:rPr>
              <w:t>ՊԱՅՄԱՆԱԳՐԻ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ԳՈՐԾՈՂՈՒԹՅԱՆ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ԺԱՄԿԵՏԸ</w:t>
            </w:r>
          </w:p>
          <w:p w14:paraId="6A67E2DF"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10.1. </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մտնում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ստորագրման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ամսաթվից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մինչև</w:t>
            </w:r>
            <w:r w:rsidRPr="007F6955">
              <w:rPr>
                <w:rFonts w:ascii="Sylfaen" w:eastAsia="Calibri" w:hAnsi="Sylfaen"/>
                <w:sz w:val="18"/>
                <w:szCs w:val="18"/>
                <w:lang w:val="hy-AM" w:eastAsia="en-US"/>
              </w:rPr>
              <w:t xml:space="preserve"> 31.12.2026</w:t>
            </w:r>
            <w:r w:rsidRPr="007F6955">
              <w:rPr>
                <w:rFonts w:ascii="Sylfaen" w:eastAsia="Calibri" w:hAnsi="Sylfaen" w:cs="Sylfaen"/>
                <w:sz w:val="18"/>
                <w:szCs w:val="18"/>
                <w:lang w:val="hy-AM" w:eastAsia="en-US"/>
              </w:rPr>
              <w:t>թ</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lastRenderedPageBreak/>
              <w:t>իսկ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փոխադարձ</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հաշվարկների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մինչ</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դրանց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լիովին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կատարումը,</w:t>
            </w:r>
            <w:r w:rsidRPr="007F6955">
              <w:rPr>
                <w:sz w:val="18"/>
                <w:szCs w:val="18"/>
                <w:lang w:val="hy-AM"/>
              </w:rPr>
              <w:t xml:space="preserve"> </w:t>
            </w:r>
            <w:r w:rsidRPr="007F6955">
              <w:rPr>
                <w:rFonts w:ascii="Sylfaen" w:eastAsia="Calibri" w:hAnsi="Sylfaen" w:cs="Sylfaen"/>
                <w:sz w:val="18"/>
                <w:szCs w:val="18"/>
                <w:lang w:val="hy-AM" w:eastAsia="en-US"/>
              </w:rPr>
              <w:t>իսկ երաշխիքային պարտավորությունների մասով մինչև երաշխիքային ժամկետի ավարտը</w:t>
            </w:r>
            <w:r w:rsidRPr="007F6955">
              <w:rPr>
                <w:rFonts w:ascii="Sylfaen" w:eastAsia="Calibri" w:hAnsi="Sylfaen"/>
                <w:sz w:val="18"/>
                <w:szCs w:val="18"/>
                <w:lang w:val="hy-AM" w:eastAsia="en-US"/>
              </w:rPr>
              <w:t>:</w:t>
            </w:r>
          </w:p>
          <w:p w14:paraId="2E778152" w14:textId="77777777" w:rsidR="00C31E23" w:rsidRPr="007F6955" w:rsidRDefault="00C31E23" w:rsidP="00C31E23">
            <w:pPr>
              <w:spacing w:line="276" w:lineRule="auto"/>
              <w:jc w:val="both"/>
              <w:rPr>
                <w:rFonts w:ascii="Sylfaen" w:eastAsia="Calibri" w:hAnsi="Sylfaen"/>
                <w:sz w:val="18"/>
                <w:szCs w:val="18"/>
                <w:lang w:val="hy-AM" w:eastAsia="en-US"/>
              </w:rPr>
            </w:pPr>
          </w:p>
          <w:p w14:paraId="39A8E761" w14:textId="77777777" w:rsidR="00C31E23" w:rsidRPr="007F6955" w:rsidRDefault="00C31E23" w:rsidP="00C31E23">
            <w:pPr>
              <w:jc w:val="both"/>
              <w:rPr>
                <w:rFonts w:ascii="Sylfaen" w:eastAsia="Calibri" w:hAnsi="Sylfaen"/>
                <w:sz w:val="18"/>
                <w:szCs w:val="18"/>
                <w:lang w:val="hy-AM" w:eastAsia="en-US"/>
              </w:rPr>
            </w:pPr>
          </w:p>
          <w:p w14:paraId="1FC13DBF" w14:textId="77777777" w:rsidR="00C31E23" w:rsidRPr="007F6955" w:rsidRDefault="00C31E23" w:rsidP="00C31E23">
            <w:pPr>
              <w:jc w:val="center"/>
              <w:rPr>
                <w:rFonts w:ascii="Sylfaen" w:eastAsia="Calibri" w:hAnsi="Sylfaen"/>
                <w:b/>
                <w:sz w:val="18"/>
                <w:szCs w:val="18"/>
                <w:lang w:val="hy-AM" w:eastAsia="en-US"/>
              </w:rPr>
            </w:pPr>
            <w:r w:rsidRPr="007F6955">
              <w:rPr>
                <w:rFonts w:ascii="Sylfaen" w:eastAsia="Calibri" w:hAnsi="Sylfaen"/>
                <w:b/>
                <w:sz w:val="18"/>
                <w:szCs w:val="18"/>
                <w:lang w:val="hy-AM" w:eastAsia="en-US"/>
              </w:rPr>
              <w:t>11.</w:t>
            </w:r>
            <w:r w:rsidRPr="007F6955">
              <w:rPr>
                <w:rFonts w:ascii="Sylfaen" w:eastAsia="Calibri" w:hAnsi="Sylfaen" w:cs="Sylfaen"/>
                <w:b/>
                <w:sz w:val="18"/>
                <w:szCs w:val="18"/>
                <w:lang w:val="hy-AM" w:eastAsia="en-US"/>
              </w:rPr>
              <w:t>ԱՅԼ</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ՊԱՅՄԱՆՆԵՐ</w:t>
            </w:r>
          </w:p>
          <w:p w14:paraId="536A8321" w14:textId="77777777" w:rsidR="00C31E23" w:rsidRPr="007F6955" w:rsidRDefault="00C31E23" w:rsidP="00C31E23">
            <w:pPr>
              <w:spacing w:line="276" w:lineRule="auto"/>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11.1.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ցանկացած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գրավոր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նամակի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տեսքով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ուղարկվում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ստացողին՝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փոստային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հասցեով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Ծանուցումն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ընդունված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հասցեատիրոջ</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ստանալու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Ծանուցագրում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նշված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հարցերի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օպերատիվ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կարգավորման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թույլատրվում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ծանուցման պատճենի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ուղարկումը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տելեքսով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ֆաքսիմիլային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հաղորդագրությամբ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էլեկտրոնային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նամակով</w:t>
            </w:r>
            <w:r w:rsidRPr="007F6955">
              <w:rPr>
                <w:rFonts w:ascii="Sylfaen" w:eastAsia="Calibri" w:hAnsi="Sylfaen"/>
                <w:sz w:val="18"/>
                <w:szCs w:val="18"/>
                <w:lang w:val="hy-AM" w:eastAsia="en-US"/>
              </w:rPr>
              <w:t>:</w:t>
            </w:r>
          </w:p>
          <w:p w14:paraId="3835726A"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11.2.</w:t>
            </w:r>
            <w:r w:rsidRPr="007F6955">
              <w:rPr>
                <w:rFonts w:ascii="Sylfaen" w:eastAsia="Calibri" w:hAnsi="Sylfaen" w:cs="Sylfaen"/>
                <w:sz w:val="18"/>
                <w:szCs w:val="18"/>
                <w:lang w:val="hy-AM" w:eastAsia="en-US"/>
              </w:rPr>
              <w:t>Կողմերից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որևիցե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իրավաբանական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կարգավիճակի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հասցեի</w:t>
            </w:r>
            <w:r w:rsidRPr="007F6955">
              <w:rPr>
                <w:rFonts w:ascii="Sylfaen" w:eastAsia="Calibri" w:hAnsi="Sylfaen"/>
                <w:sz w:val="18"/>
                <w:szCs w:val="18"/>
                <w:lang w:val="hy-AM" w:eastAsia="en-US"/>
              </w:rPr>
              <w:tab/>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բանկային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վավերապայմանների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փոփոխության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փոփոխությունների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առաջացման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օրվանից</w:t>
            </w:r>
            <w:r w:rsidRPr="007F6955">
              <w:rPr>
                <w:rFonts w:ascii="Sylfaen" w:eastAsia="Calibri" w:hAnsi="Sylfaen"/>
                <w:sz w:val="18"/>
                <w:szCs w:val="18"/>
                <w:lang w:val="hy-AM" w:eastAsia="en-US"/>
              </w:rPr>
              <w:t xml:space="preserve"> 5 (</w:t>
            </w:r>
            <w:r w:rsidRPr="007F6955">
              <w:rPr>
                <w:rFonts w:ascii="Sylfaen" w:eastAsia="Calibri" w:hAnsi="Sylfaen" w:cs="Sylfaen"/>
                <w:sz w:val="18"/>
                <w:szCs w:val="18"/>
                <w:lang w:val="hy-AM" w:eastAsia="en-US"/>
              </w:rPr>
              <w:t>հինգ</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օրվա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պարտավոր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գրավոր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տեղեկացնել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մյուս</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Կողմին</w:t>
            </w:r>
            <w:r w:rsidRPr="007F6955">
              <w:rPr>
                <w:rFonts w:ascii="Sylfaen" w:eastAsia="Calibri" w:hAnsi="Sylfaen"/>
                <w:sz w:val="18"/>
                <w:szCs w:val="18"/>
                <w:lang w:val="hy-AM" w:eastAsia="en-US"/>
              </w:rPr>
              <w:t>:</w:t>
            </w:r>
          </w:p>
          <w:p w14:paraId="757315C9"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11.3. </w:t>
            </w:r>
            <w:r w:rsidRPr="007F6955">
              <w:rPr>
                <w:rFonts w:ascii="Sylfaen" w:eastAsia="Calibri" w:hAnsi="Sylfaen" w:cs="Sylfaen"/>
                <w:sz w:val="18"/>
                <w:szCs w:val="18"/>
                <w:lang w:val="hy-AM" w:eastAsia="en-US"/>
              </w:rPr>
              <w:t>Պայմանագրին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բոլոր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հավելվածները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հանդիսանում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նրա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անբաժանելի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մասը</w:t>
            </w:r>
            <w:r w:rsidRPr="007F6955">
              <w:rPr>
                <w:rFonts w:ascii="Sylfaen" w:eastAsia="Calibri" w:hAnsi="Sylfaen"/>
                <w:sz w:val="18"/>
                <w:szCs w:val="18"/>
                <w:lang w:val="hy-AM" w:eastAsia="en-US"/>
              </w:rPr>
              <w:t>:</w:t>
            </w:r>
          </w:p>
          <w:p w14:paraId="5B17B295"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11.4. </w:t>
            </w:r>
            <w:r w:rsidRPr="007F6955">
              <w:rPr>
                <w:rFonts w:ascii="Sylfaen" w:eastAsia="Calibri" w:hAnsi="Sylfaen" w:cs="Sylfaen"/>
                <w:sz w:val="18"/>
                <w:szCs w:val="18"/>
                <w:lang w:val="hy-AM" w:eastAsia="en-US"/>
              </w:rPr>
              <w:t>Պայմանագրով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բոլոր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հարցերը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կարգավորվում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օրենսդրությամբ</w:t>
            </w:r>
            <w:r w:rsidRPr="007F6955">
              <w:rPr>
                <w:rFonts w:ascii="Sylfaen" w:eastAsia="Calibri" w:hAnsi="Sylfaen"/>
                <w:sz w:val="18"/>
                <w:szCs w:val="18"/>
                <w:lang w:val="hy-AM" w:eastAsia="en-US"/>
              </w:rPr>
              <w:t>:</w:t>
            </w:r>
          </w:p>
          <w:p w14:paraId="372AF3FE"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11.5.</w:t>
            </w:r>
            <w:r w:rsidRPr="007F6955">
              <w:rPr>
                <w:rFonts w:ascii="Sylfaen" w:eastAsia="Calibri" w:hAnsi="Sylfaen" w:cs="Sylfaen"/>
                <w:sz w:val="18"/>
                <w:szCs w:val="18"/>
                <w:lang w:val="hy-AM" w:eastAsia="en-US"/>
              </w:rPr>
              <w:t>Կողմերի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յուրաքանչյուրի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ֆինանսական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տնտեսական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այլ</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գործունեության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ցանկացած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տեղեկատվություն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համարվում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գաղտնի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ենթակա</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չէ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հրապարակման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բացառությամբ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օրենսդրությամբ</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նախատեսված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դեպքերի</w:t>
            </w:r>
            <w:r w:rsidRPr="007F6955">
              <w:rPr>
                <w:rFonts w:ascii="Sylfaen" w:eastAsia="Calibri" w:hAnsi="Sylfaen"/>
                <w:sz w:val="18"/>
                <w:szCs w:val="18"/>
                <w:lang w:val="hy-AM" w:eastAsia="en-US"/>
              </w:rPr>
              <w:t>:</w:t>
            </w:r>
          </w:p>
          <w:p w14:paraId="05DF2667"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 xml:space="preserve">11.6. </w:t>
            </w:r>
            <w:r w:rsidRPr="007F6955">
              <w:rPr>
                <w:rFonts w:ascii="Sylfaen" w:eastAsia="Calibri" w:hAnsi="Sylfaen" w:cs="Sylfaen"/>
                <w:sz w:val="18"/>
                <w:szCs w:val="18"/>
                <w:lang w:val="hy-AM" w:eastAsia="en-US"/>
              </w:rPr>
              <w:t>Աշխատանքների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կատարման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ընթացքում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առաջացող</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բոլոր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վերադարձի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նյութերը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հանդիսանում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սեփականությունը և Կապալառուի կողմից փոխանցվում են հանձնման-ընդունման ակտով</w:t>
            </w:r>
            <w:r w:rsidRPr="007F6955">
              <w:rPr>
                <w:rFonts w:ascii="Sylfaen" w:eastAsia="Calibri" w:hAnsi="Sylfaen"/>
                <w:sz w:val="18"/>
                <w:szCs w:val="18"/>
                <w:lang w:val="hy-AM" w:eastAsia="en-US"/>
              </w:rPr>
              <w:t>:</w:t>
            </w:r>
          </w:p>
          <w:p w14:paraId="5CD0E9B3"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sz w:val="18"/>
                <w:szCs w:val="18"/>
                <w:lang w:val="hy-AM" w:eastAsia="en-US"/>
              </w:rPr>
              <w:t>11.7.</w:t>
            </w:r>
            <w:r w:rsidRPr="007F6955">
              <w:rPr>
                <w:rFonts w:ascii="Sylfaen" w:eastAsia="Calibri" w:hAnsi="Sylfaen" w:cs="Sylfaen"/>
                <w:sz w:val="18"/>
                <w:szCs w:val="18"/>
                <w:lang w:val="hy-AM" w:eastAsia="en-US"/>
              </w:rPr>
              <w:t>Պայմանագիրը</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կազմված</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3 </w:t>
            </w:r>
            <w:r w:rsidRPr="007F6955">
              <w:rPr>
                <w:rFonts w:ascii="Sylfaen" w:eastAsia="Calibri" w:hAnsi="Sylfaen" w:cs="Sylfaen"/>
                <w:sz w:val="18"/>
                <w:szCs w:val="18"/>
                <w:lang w:val="hy-AM" w:eastAsia="en-US"/>
              </w:rPr>
              <w:t>օրինակից</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հայերեն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և</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ռուսերեն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լեզուներով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որոնք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ունեն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հավասարազոր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իրավաբանական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ուժ</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երկու</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օրինակ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տրվում</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է</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Պատվիրատուին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օրինակ՝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Կապալառուին</w:t>
            </w:r>
            <w:r w:rsidRPr="007F6955">
              <w:rPr>
                <w:rFonts w:ascii="Sylfaen" w:eastAsia="Calibri" w:hAnsi="Sylfaen"/>
                <w:sz w:val="18"/>
                <w:szCs w:val="18"/>
                <w:lang w:val="hy-AM" w:eastAsia="en-US"/>
              </w:rPr>
              <w:t>:</w:t>
            </w:r>
          </w:p>
          <w:p w14:paraId="55A25F47" w14:textId="77777777" w:rsidR="00C31E23" w:rsidRPr="007F6955" w:rsidRDefault="00C31E23" w:rsidP="00C31E23">
            <w:pPr>
              <w:jc w:val="both"/>
              <w:rPr>
                <w:rFonts w:ascii="Sylfaen" w:eastAsia="Calibri" w:hAnsi="Sylfaen"/>
                <w:b/>
                <w:bCs/>
                <w:sz w:val="18"/>
                <w:szCs w:val="18"/>
                <w:lang w:val="hy-AM" w:eastAsia="en-US"/>
              </w:rPr>
            </w:pPr>
            <w:r w:rsidRPr="007F6955">
              <w:rPr>
                <w:rFonts w:ascii="Sylfaen" w:eastAsia="Calibri" w:hAnsi="Sylfaen"/>
                <w:b/>
                <w:bCs/>
                <w:sz w:val="18"/>
                <w:szCs w:val="18"/>
                <w:lang w:val="hy-AM" w:eastAsia="en-US"/>
              </w:rPr>
              <w:t xml:space="preserve">  </w:t>
            </w:r>
          </w:p>
          <w:p w14:paraId="512E0C2C" w14:textId="77777777" w:rsidR="00C31E23" w:rsidRPr="007F6955" w:rsidRDefault="00C31E23" w:rsidP="00C31E23">
            <w:pPr>
              <w:jc w:val="both"/>
              <w:rPr>
                <w:rFonts w:ascii="Sylfaen" w:eastAsia="Calibri" w:hAnsi="Sylfaen"/>
                <w:sz w:val="18"/>
                <w:szCs w:val="18"/>
                <w:lang w:val="hy-AM" w:eastAsia="en-US"/>
              </w:rPr>
            </w:pPr>
            <w:r w:rsidRPr="007F6955">
              <w:rPr>
                <w:rFonts w:ascii="Sylfaen" w:eastAsia="Calibri" w:hAnsi="Sylfaen" w:cs="Sylfaen"/>
                <w:b/>
                <w:bCs/>
                <w:sz w:val="18"/>
                <w:szCs w:val="18"/>
                <w:lang w:val="hy-AM" w:eastAsia="en-US"/>
              </w:rPr>
              <w:t>Պայմանագրին</w:t>
            </w:r>
            <w:r w:rsidRPr="007F6955">
              <w:rPr>
                <w:rFonts w:ascii="Sylfaen" w:eastAsia="Calibri" w:hAnsi="Sylfaen"/>
                <w:b/>
                <w:bCs/>
                <w:sz w:val="18"/>
                <w:szCs w:val="18"/>
                <w:lang w:val="hy-AM" w:eastAsia="en-US"/>
              </w:rPr>
              <w:t> </w:t>
            </w:r>
            <w:r w:rsidRPr="007F6955">
              <w:rPr>
                <w:rFonts w:ascii="Sylfaen" w:eastAsia="Calibri" w:hAnsi="Sylfaen" w:cs="Sylfaen"/>
                <w:b/>
                <w:bCs/>
                <w:sz w:val="18"/>
                <w:szCs w:val="18"/>
                <w:lang w:val="hy-AM" w:eastAsia="en-US"/>
              </w:rPr>
              <w:t>կից</w:t>
            </w:r>
            <w:r w:rsidRPr="007F6955">
              <w:rPr>
                <w:rFonts w:ascii="Sylfaen" w:eastAsia="Calibri" w:hAnsi="Sylfaen"/>
                <w:b/>
                <w:bCs/>
                <w:sz w:val="18"/>
                <w:szCs w:val="18"/>
                <w:lang w:val="hy-AM" w:eastAsia="en-US"/>
              </w:rPr>
              <w:t> </w:t>
            </w:r>
            <w:r w:rsidRPr="007F6955">
              <w:rPr>
                <w:rFonts w:ascii="Sylfaen" w:eastAsia="Calibri" w:hAnsi="Sylfaen" w:cs="Sylfaen"/>
                <w:b/>
                <w:bCs/>
                <w:sz w:val="18"/>
                <w:szCs w:val="18"/>
                <w:lang w:val="hy-AM" w:eastAsia="en-US"/>
              </w:rPr>
              <w:t>ներկայացվում</w:t>
            </w:r>
            <w:r w:rsidRPr="007F6955">
              <w:rPr>
                <w:rFonts w:ascii="Sylfaen" w:eastAsia="Calibri" w:hAnsi="Sylfaen"/>
                <w:b/>
                <w:bCs/>
                <w:sz w:val="18"/>
                <w:szCs w:val="18"/>
                <w:lang w:val="hy-AM" w:eastAsia="en-US"/>
              </w:rPr>
              <w:t> </w:t>
            </w:r>
            <w:r w:rsidRPr="007F6955">
              <w:rPr>
                <w:rFonts w:ascii="Sylfaen" w:eastAsia="Calibri" w:hAnsi="Sylfaen" w:cs="Sylfaen"/>
                <w:b/>
                <w:bCs/>
                <w:sz w:val="18"/>
                <w:szCs w:val="18"/>
                <w:lang w:val="hy-AM" w:eastAsia="en-US"/>
              </w:rPr>
              <w:t>են</w:t>
            </w:r>
            <w:r w:rsidRPr="007F6955">
              <w:rPr>
                <w:rFonts w:ascii="Sylfaen" w:eastAsia="Calibri" w:hAnsi="Sylfaen"/>
                <w:b/>
                <w:bCs/>
                <w:sz w:val="18"/>
                <w:szCs w:val="18"/>
                <w:lang w:val="hy-AM" w:eastAsia="en-US"/>
              </w:rPr>
              <w:t>`</w:t>
            </w:r>
            <w:r w:rsidRPr="007F6955">
              <w:rPr>
                <w:rFonts w:ascii="Sylfaen" w:eastAsia="Calibri" w:hAnsi="Sylfaen"/>
                <w:b/>
                <w:bCs/>
                <w:sz w:val="18"/>
                <w:szCs w:val="18"/>
                <w:lang w:val="hy-AM" w:eastAsia="en-US"/>
              </w:rPr>
              <w:br/>
            </w:r>
            <w:r w:rsidRPr="007F6955">
              <w:rPr>
                <w:rFonts w:ascii="Sylfaen" w:eastAsia="Calibri" w:hAnsi="Sylfaen" w:cs="Sylfaen"/>
                <w:sz w:val="18"/>
                <w:szCs w:val="18"/>
                <w:lang w:val="hy-AM" w:eastAsia="en-US"/>
              </w:rPr>
              <w:t>Հավելված</w:t>
            </w:r>
            <w:r w:rsidRPr="007F6955">
              <w:rPr>
                <w:rFonts w:ascii="Sylfaen" w:eastAsia="Calibri" w:hAnsi="Sylfaen"/>
                <w:sz w:val="18"/>
                <w:szCs w:val="18"/>
                <w:lang w:val="hy-AM" w:eastAsia="en-US"/>
              </w:rPr>
              <w:t xml:space="preserve"> №1,4 - </w:t>
            </w:r>
            <w:r w:rsidRPr="007F6955">
              <w:rPr>
                <w:rFonts w:ascii="Sylfaen" w:eastAsia="Calibri" w:hAnsi="Sylfaen" w:cs="Sylfaen"/>
                <w:sz w:val="18"/>
                <w:szCs w:val="18"/>
                <w:lang w:val="hy-AM" w:eastAsia="en-US"/>
              </w:rPr>
              <w:t>Տեխնիկական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առաջադրանք,</w:t>
            </w:r>
            <w:r w:rsidRPr="007F6955">
              <w:rPr>
                <w:rFonts w:ascii="Sylfaen" w:eastAsia="Calibri" w:hAnsi="Sylfaen"/>
                <w:sz w:val="18"/>
                <w:szCs w:val="18"/>
                <w:lang w:val="hy-AM" w:eastAsia="en-US"/>
              </w:rPr>
              <w:t xml:space="preserve"> </w:t>
            </w:r>
          </w:p>
          <w:p w14:paraId="6E95C49B" w14:textId="77777777" w:rsidR="00C31E23" w:rsidRPr="007F6955" w:rsidRDefault="00C31E23" w:rsidP="00C31E23">
            <w:pPr>
              <w:tabs>
                <w:tab w:val="left" w:pos="1028"/>
              </w:tabs>
              <w:jc w:val="both"/>
              <w:rPr>
                <w:rFonts w:ascii="Sylfaen" w:eastAsia="Calibri" w:hAnsi="Sylfaen" w:cs="Sylfaen"/>
                <w:bCs/>
                <w:sz w:val="18"/>
                <w:szCs w:val="18"/>
                <w:lang w:val="hy-AM" w:eastAsia="en-US"/>
              </w:rPr>
            </w:pPr>
            <w:r w:rsidRPr="007F6955">
              <w:rPr>
                <w:rFonts w:ascii="Sylfaen" w:eastAsia="Calibri" w:hAnsi="Sylfaen"/>
                <w:sz w:val="18"/>
                <w:szCs w:val="18"/>
                <w:lang w:val="hy-AM" w:eastAsia="en-US"/>
              </w:rPr>
              <w:t>Հավելված№2,5-</w:t>
            </w:r>
            <w:r w:rsidRPr="007F6955">
              <w:rPr>
                <w:rFonts w:ascii="Sylfaen" w:eastAsia="Calibri" w:hAnsi="Sylfaen" w:cs="Sylfaen"/>
                <w:bCs/>
                <w:sz w:val="18"/>
                <w:szCs w:val="18"/>
                <w:lang w:val="hy-AM" w:eastAsia="en-US"/>
              </w:rPr>
              <w:t>Աշխատանքների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ծավալների</w:t>
            </w:r>
            <w:r w:rsidRPr="007F6955">
              <w:rPr>
                <w:rFonts w:ascii="Sylfaen" w:eastAsia="Calibri" w:hAnsi="Sylfaen"/>
                <w:bCs/>
                <w:sz w:val="18"/>
                <w:szCs w:val="18"/>
                <w:lang w:val="hy-AM" w:eastAsia="en-US"/>
              </w:rPr>
              <w:t xml:space="preserve"> </w:t>
            </w:r>
            <w:r w:rsidRPr="007F6955">
              <w:rPr>
                <w:rFonts w:ascii="Sylfaen" w:eastAsia="Calibri" w:hAnsi="Sylfaen" w:cs="Sylfaen"/>
                <w:bCs/>
                <w:sz w:val="18"/>
                <w:szCs w:val="18"/>
                <w:lang w:val="hy-AM" w:eastAsia="en-US"/>
              </w:rPr>
              <w:t>ամփոփագիր;</w:t>
            </w:r>
          </w:p>
          <w:p w14:paraId="02A4593C" w14:textId="77777777" w:rsidR="00C31E23" w:rsidRPr="007F6955" w:rsidRDefault="00C31E23" w:rsidP="00C31E23">
            <w:pPr>
              <w:tabs>
                <w:tab w:val="left" w:pos="1028"/>
              </w:tabs>
              <w:jc w:val="both"/>
              <w:rPr>
                <w:rFonts w:ascii="Sylfaen" w:eastAsia="Calibri" w:hAnsi="Sylfaen"/>
                <w:bCs/>
                <w:sz w:val="18"/>
                <w:szCs w:val="18"/>
                <w:lang w:val="hy-AM" w:eastAsia="en-US"/>
              </w:rPr>
            </w:pPr>
            <w:r w:rsidRPr="007F6955">
              <w:rPr>
                <w:rFonts w:ascii="Sylfaen" w:eastAsia="Calibri" w:hAnsi="Sylfaen"/>
                <w:sz w:val="18"/>
                <w:szCs w:val="18"/>
                <w:lang w:val="hy-AM" w:eastAsia="en-US"/>
              </w:rPr>
              <w:t>Հավելված№3,6 – Տեղային նախահաշիվ</w:t>
            </w:r>
            <w:r w:rsidRPr="007F6955">
              <w:rPr>
                <w:rFonts w:ascii="Sylfaen" w:eastAsia="Calibri" w:hAnsi="Sylfaen"/>
                <w:bCs/>
                <w:sz w:val="18"/>
                <w:szCs w:val="18"/>
                <w:lang w:val="hy-AM" w:eastAsia="en-US"/>
              </w:rPr>
              <w:t>:</w:t>
            </w:r>
          </w:p>
          <w:p w14:paraId="76000E10" w14:textId="77777777" w:rsidR="00C31E23" w:rsidRPr="007F6955" w:rsidRDefault="00C31E23" w:rsidP="00C31E23">
            <w:pPr>
              <w:jc w:val="both"/>
              <w:rPr>
                <w:rFonts w:ascii="Sylfaen" w:eastAsia="Calibri" w:hAnsi="Sylfaen"/>
                <w:bCs/>
                <w:sz w:val="18"/>
                <w:szCs w:val="18"/>
                <w:lang w:val="hy-AM" w:eastAsia="en-US"/>
              </w:rPr>
            </w:pPr>
          </w:p>
          <w:p w14:paraId="7B286FA7" w14:textId="77777777" w:rsidR="00C31E23" w:rsidRPr="007F6955" w:rsidRDefault="00C31E23" w:rsidP="00C31E23">
            <w:pPr>
              <w:jc w:val="both"/>
              <w:rPr>
                <w:rFonts w:ascii="Sylfaen" w:eastAsia="Calibri" w:hAnsi="Sylfaen"/>
                <w:bCs/>
                <w:sz w:val="18"/>
                <w:szCs w:val="18"/>
                <w:lang w:val="hy-AM" w:eastAsia="en-US"/>
              </w:rPr>
            </w:pPr>
          </w:p>
          <w:p w14:paraId="5950438A" w14:textId="77777777" w:rsidR="00C31E23" w:rsidRPr="007F6955" w:rsidRDefault="00C31E23" w:rsidP="00C31E23">
            <w:pPr>
              <w:jc w:val="center"/>
              <w:rPr>
                <w:rFonts w:ascii="Sylfaen" w:eastAsia="Calibri" w:hAnsi="Sylfaen" w:cs="Sylfaen"/>
                <w:b/>
                <w:sz w:val="18"/>
                <w:szCs w:val="18"/>
                <w:lang w:val="hy-AM" w:eastAsia="en-US"/>
              </w:rPr>
            </w:pPr>
            <w:r w:rsidRPr="007F6955">
              <w:rPr>
                <w:rFonts w:ascii="Sylfaen" w:eastAsia="Calibri" w:hAnsi="Sylfaen"/>
                <w:b/>
                <w:sz w:val="18"/>
                <w:szCs w:val="18"/>
                <w:lang w:val="hy-AM" w:eastAsia="en-US"/>
              </w:rPr>
              <w:t xml:space="preserve">12. </w:t>
            </w:r>
            <w:r w:rsidRPr="007F6955">
              <w:rPr>
                <w:rFonts w:ascii="Sylfaen" w:eastAsia="Calibri" w:hAnsi="Sylfaen" w:cs="Sylfaen"/>
                <w:b/>
                <w:sz w:val="18"/>
                <w:szCs w:val="18"/>
                <w:lang w:val="hy-AM" w:eastAsia="en-US"/>
              </w:rPr>
              <w:t>ԿՈՂՄԵՐԻ</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ԻՐԱՎԱԲԱՆԱԿԱՆ ՀԱՍՑԵՆԵՐՆ ՈՒ</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ԲԱՆԿԱՅԱԻՆ</w:t>
            </w:r>
            <w:r w:rsidRPr="007F6955">
              <w:rPr>
                <w:rFonts w:ascii="Sylfaen" w:eastAsia="Calibri" w:hAnsi="Sylfaen"/>
                <w:b/>
                <w:sz w:val="18"/>
                <w:szCs w:val="18"/>
                <w:lang w:val="hy-AM" w:eastAsia="en-US"/>
              </w:rPr>
              <w:t xml:space="preserve"> </w:t>
            </w:r>
            <w:r w:rsidRPr="007F6955">
              <w:rPr>
                <w:rFonts w:ascii="Sylfaen" w:eastAsia="Calibri" w:hAnsi="Sylfaen" w:cs="Sylfaen"/>
                <w:b/>
                <w:sz w:val="18"/>
                <w:szCs w:val="18"/>
                <w:lang w:val="hy-AM" w:eastAsia="en-US"/>
              </w:rPr>
              <w:t>ՎԱՎԵՐԱՊԱՅՄԱՆՆԵՐԸ</w:t>
            </w:r>
          </w:p>
          <w:p w14:paraId="773BF84B" w14:textId="77777777" w:rsidR="00C31E23" w:rsidRPr="007F6955" w:rsidRDefault="00C31E23" w:rsidP="00C31E23">
            <w:pPr>
              <w:jc w:val="center"/>
              <w:rPr>
                <w:rFonts w:ascii="Sylfaen" w:eastAsia="Calibri" w:hAnsi="Sylfaen"/>
                <w:b/>
                <w:sz w:val="18"/>
                <w:szCs w:val="18"/>
                <w:lang w:val="hy-AM" w:eastAsia="en-US"/>
              </w:rPr>
            </w:pPr>
          </w:p>
          <w:p w14:paraId="52B15C6A" w14:textId="77777777" w:rsidR="00C31E23" w:rsidRPr="007F6955" w:rsidRDefault="00C31E23" w:rsidP="00C31E23">
            <w:pPr>
              <w:rPr>
                <w:rFonts w:ascii="Sylfaen" w:eastAsia="Calibri" w:hAnsi="Sylfaen"/>
                <w:b/>
                <w:sz w:val="18"/>
                <w:szCs w:val="18"/>
                <w:lang w:val="hy-AM" w:eastAsia="en-US"/>
              </w:rPr>
            </w:pPr>
            <w:r w:rsidRPr="007F6955">
              <w:rPr>
                <w:rFonts w:ascii="Sylfaen" w:eastAsia="Calibri" w:hAnsi="Sylfaen"/>
                <w:b/>
                <w:sz w:val="18"/>
                <w:szCs w:val="18"/>
                <w:lang w:val="hy-AM" w:eastAsia="en-US"/>
              </w:rPr>
              <w:t>«</w:t>
            </w:r>
            <w:r w:rsidRPr="007F6955">
              <w:rPr>
                <w:rFonts w:ascii="Sylfaen" w:eastAsia="Calibri" w:hAnsi="Sylfaen" w:cs="Sylfaen"/>
                <w:b/>
                <w:sz w:val="18"/>
                <w:szCs w:val="18"/>
                <w:lang w:val="hy-AM" w:eastAsia="en-US"/>
              </w:rPr>
              <w:t>Պատվիրատու</w:t>
            </w:r>
            <w:r w:rsidRPr="007F6955">
              <w:rPr>
                <w:rFonts w:ascii="Sylfaen" w:eastAsia="Calibri" w:hAnsi="Sylfaen"/>
                <w:b/>
                <w:sz w:val="18"/>
                <w:szCs w:val="18"/>
                <w:lang w:val="hy-AM" w:eastAsia="en-US"/>
              </w:rPr>
              <w:t>»</w:t>
            </w:r>
          </w:p>
          <w:p w14:paraId="7933426B" w14:textId="77777777" w:rsidR="00C31E23" w:rsidRPr="007F6955" w:rsidRDefault="00C31E23" w:rsidP="00C31E23">
            <w:pPr>
              <w:rPr>
                <w:rFonts w:ascii="Sylfaen" w:eastAsia="Calibri" w:hAnsi="Sylfaen" w:cs="Sylfaen"/>
                <w:sz w:val="18"/>
                <w:szCs w:val="18"/>
                <w:lang w:val="hy-AM" w:eastAsia="en-US"/>
              </w:rPr>
            </w:pP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Հարավկովկասյան</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երկաթուղի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ՓԲԸ</w:t>
            </w:r>
          </w:p>
          <w:p w14:paraId="3E880300"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cs="Sylfaen"/>
                <w:sz w:val="18"/>
                <w:szCs w:val="18"/>
                <w:lang w:val="hy-AM" w:eastAsia="en-US"/>
              </w:rPr>
              <w:t>(«ՀԿԵ» ՓԲԸ)</w:t>
            </w:r>
          </w:p>
          <w:p w14:paraId="02E7E1DB"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cs="Sylfaen"/>
                <w:sz w:val="18"/>
                <w:szCs w:val="18"/>
                <w:lang w:val="hy-AM" w:eastAsia="en-US"/>
              </w:rPr>
              <w:t xml:space="preserve"> Հասցե՝</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ՀՀ</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ք</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Երևան</w:t>
            </w:r>
            <w:r w:rsidRPr="007F6955">
              <w:rPr>
                <w:rFonts w:ascii="Sylfaen" w:eastAsia="Calibri" w:hAnsi="Sylfaen"/>
                <w:sz w:val="18"/>
                <w:szCs w:val="18"/>
                <w:lang w:val="hy-AM" w:eastAsia="en-US"/>
              </w:rPr>
              <w:t xml:space="preserve"> , </w:t>
            </w:r>
            <w:r w:rsidRPr="007F6955">
              <w:rPr>
                <w:rFonts w:ascii="Sylfaen" w:eastAsia="Calibri" w:hAnsi="Sylfaen" w:cs="Sylfaen"/>
                <w:sz w:val="18"/>
                <w:szCs w:val="18"/>
                <w:lang w:val="hy-AM" w:eastAsia="en-US"/>
              </w:rPr>
              <w:t>Տ</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Մեծի</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պող</w:t>
            </w:r>
            <w:r w:rsidRPr="007F6955">
              <w:rPr>
                <w:rFonts w:ascii="Sylfaen" w:eastAsia="Calibri" w:hAnsi="Sylfaen"/>
                <w:sz w:val="18"/>
                <w:szCs w:val="18"/>
                <w:lang w:val="hy-AM" w:eastAsia="en-US"/>
              </w:rPr>
              <w:t>., 50</w:t>
            </w:r>
          </w:p>
          <w:p w14:paraId="14D053A5"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Բանկ</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ՎՏԲ</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Հայաստան</w:t>
            </w:r>
            <w:r w:rsidRPr="007F6955">
              <w:rPr>
                <w:rFonts w:ascii="Sylfaen" w:eastAsia="Calibri" w:hAnsi="Sylfaen"/>
                <w:sz w:val="18"/>
                <w:szCs w:val="18"/>
                <w:lang w:val="hy-AM" w:eastAsia="en-US"/>
              </w:rPr>
              <w:t>»</w:t>
            </w:r>
          </w:p>
          <w:p w14:paraId="1725A68E"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գլխավոր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մասնաճյուղ</w:t>
            </w:r>
          </w:p>
          <w:p w14:paraId="1A735640"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cs="Sylfaen"/>
                <w:sz w:val="18"/>
                <w:szCs w:val="18"/>
                <w:lang w:val="hy-AM" w:eastAsia="en-US"/>
              </w:rPr>
              <w:t>հ</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հ</w:t>
            </w:r>
            <w:r w:rsidRPr="007F6955">
              <w:rPr>
                <w:rFonts w:ascii="Sylfaen" w:eastAsia="Calibri" w:hAnsi="Sylfaen"/>
                <w:sz w:val="18"/>
                <w:szCs w:val="18"/>
                <w:lang w:val="hy-AM" w:eastAsia="en-US"/>
              </w:rPr>
              <w:t xml:space="preserve"> 16048000799800 </w:t>
            </w:r>
            <w:r w:rsidRPr="007F6955">
              <w:rPr>
                <w:rFonts w:ascii="Sylfaen" w:eastAsia="Calibri" w:hAnsi="Sylfaen"/>
                <w:sz w:val="18"/>
                <w:szCs w:val="18"/>
                <w:lang w:val="hy-AM" w:eastAsia="en-US"/>
              </w:rPr>
              <w:tab/>
            </w:r>
          </w:p>
          <w:p w14:paraId="55C0A5B9" w14:textId="77777777" w:rsidR="00C31E23" w:rsidRPr="007F6955" w:rsidRDefault="00C31E23" w:rsidP="00C31E23">
            <w:pPr>
              <w:rPr>
                <w:rFonts w:ascii="Sylfaen" w:eastAsia="Calibri" w:hAnsi="Sylfaen" w:cs="Sylfaen"/>
                <w:sz w:val="18"/>
                <w:szCs w:val="18"/>
                <w:lang w:val="hy-AM" w:eastAsia="en-US"/>
              </w:rPr>
            </w:pPr>
            <w:r w:rsidRPr="007F6955">
              <w:rPr>
                <w:rFonts w:ascii="Sylfaen" w:eastAsia="Calibri" w:hAnsi="Sylfaen" w:cs="Sylfaen"/>
                <w:sz w:val="18"/>
                <w:szCs w:val="18"/>
                <w:lang w:val="hy-AM" w:eastAsia="en-US"/>
              </w:rPr>
              <w:t>ՀՎՀՀ</w:t>
            </w:r>
            <w:r w:rsidRPr="007F6955">
              <w:rPr>
                <w:rFonts w:ascii="Sylfaen" w:eastAsia="Calibri" w:hAnsi="Sylfaen"/>
                <w:sz w:val="18"/>
                <w:szCs w:val="18"/>
                <w:lang w:val="hy-AM" w:eastAsia="en-US"/>
              </w:rPr>
              <w:t xml:space="preserve"> 00448268</w:t>
            </w:r>
            <w:r w:rsidRPr="007F6955">
              <w:rPr>
                <w:rFonts w:ascii="Sylfaen" w:eastAsia="Calibri" w:hAnsi="Sylfaen" w:cs="Sylfaen"/>
                <w:sz w:val="18"/>
                <w:szCs w:val="18"/>
                <w:lang w:val="hy-AM" w:eastAsia="en-US"/>
              </w:rPr>
              <w:t xml:space="preserve"> </w:t>
            </w:r>
          </w:p>
          <w:p w14:paraId="5AA28731"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cs="Sylfaen"/>
                <w:sz w:val="18"/>
                <w:szCs w:val="18"/>
                <w:lang w:val="hy-AM" w:eastAsia="en-US"/>
              </w:rPr>
              <w:t>Գլխավոր</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տնօրեն՝</w:t>
            </w:r>
            <w:r w:rsidRPr="007F6955">
              <w:rPr>
                <w:rFonts w:ascii="Sylfaen" w:eastAsia="Calibri" w:hAnsi="Sylfaen"/>
                <w:sz w:val="18"/>
                <w:szCs w:val="18"/>
                <w:lang w:val="hy-AM" w:eastAsia="en-US"/>
              </w:rPr>
              <w:t xml:space="preserve">                  </w:t>
            </w:r>
          </w:p>
          <w:p w14:paraId="28294C9A" w14:textId="77777777" w:rsidR="00C31E23" w:rsidRPr="007F6955" w:rsidRDefault="00C31E23" w:rsidP="00C31E23">
            <w:pPr>
              <w:rPr>
                <w:rFonts w:ascii="Sylfaen" w:eastAsia="Calibri" w:hAnsi="Sylfaen"/>
                <w:sz w:val="18"/>
                <w:szCs w:val="18"/>
                <w:lang w:val="hy-AM" w:eastAsia="en-US"/>
              </w:rPr>
            </w:pPr>
          </w:p>
          <w:p w14:paraId="536C75B4" w14:textId="77777777" w:rsidR="00C31E23" w:rsidRPr="007F6955" w:rsidRDefault="00C31E23" w:rsidP="00C31E23">
            <w:pPr>
              <w:rPr>
                <w:rFonts w:ascii="Sylfaen" w:eastAsia="Calibri" w:hAnsi="Sylfaen"/>
                <w:sz w:val="18"/>
                <w:szCs w:val="18"/>
                <w:lang w:val="hy-AM" w:eastAsia="en-US"/>
              </w:rPr>
            </w:pPr>
          </w:p>
          <w:p w14:paraId="02EC585B" w14:textId="77777777" w:rsidR="00C31E23" w:rsidRPr="007F6955" w:rsidRDefault="00C31E23" w:rsidP="00C31E23">
            <w:pPr>
              <w:rPr>
                <w:rFonts w:ascii="Sylfaen" w:eastAsia="Calibri" w:hAnsi="Sylfaen"/>
                <w:b/>
                <w:sz w:val="18"/>
                <w:szCs w:val="18"/>
                <w:lang w:val="hy-AM" w:eastAsia="en-US"/>
              </w:rPr>
            </w:pPr>
            <w:r w:rsidRPr="007F6955">
              <w:rPr>
                <w:rFonts w:ascii="Sylfaen" w:eastAsia="Calibri" w:hAnsi="Sylfaen"/>
                <w:b/>
                <w:sz w:val="18"/>
                <w:szCs w:val="18"/>
                <w:lang w:val="hy-AM" w:eastAsia="en-US"/>
              </w:rPr>
              <w:t xml:space="preserve"> </w:t>
            </w:r>
            <w:r w:rsidRPr="007F6955">
              <w:rPr>
                <w:rFonts w:ascii="Sylfaen" w:eastAsia="Calibri" w:hAnsi="Sylfaen"/>
                <w:sz w:val="18"/>
                <w:szCs w:val="18"/>
                <w:lang w:val="hy-AM" w:eastAsia="en-US"/>
              </w:rPr>
              <w:t xml:space="preserve"> _________________</w:t>
            </w:r>
            <w:r w:rsidRPr="007F6955">
              <w:rPr>
                <w:rFonts w:ascii="Sylfaen" w:eastAsia="Calibri" w:hAnsi="Sylfaen"/>
                <w:b/>
                <w:sz w:val="18"/>
                <w:szCs w:val="18"/>
                <w:lang w:val="hy-AM" w:eastAsia="en-US"/>
              </w:rPr>
              <w:t xml:space="preserve"> </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Ա</w:t>
            </w:r>
            <w:r w:rsidRPr="007F6955">
              <w:rPr>
                <w:rFonts w:ascii="Sylfaen" w:eastAsia="Calibri" w:hAnsi="Sylfaen"/>
                <w:sz w:val="18"/>
                <w:szCs w:val="18"/>
                <w:lang w:val="hy-AM" w:eastAsia="en-US"/>
              </w:rPr>
              <w:t>.</w:t>
            </w:r>
            <w:r w:rsidRPr="007F6955">
              <w:rPr>
                <w:rFonts w:ascii="Sylfaen" w:eastAsia="Calibri" w:hAnsi="Sylfaen" w:cs="Sylfaen"/>
                <w:sz w:val="18"/>
                <w:szCs w:val="18"/>
                <w:lang w:val="hy-AM" w:eastAsia="en-US"/>
              </w:rPr>
              <w:t>Վ</w:t>
            </w:r>
            <w:r w:rsidRPr="007F6955">
              <w:rPr>
                <w:rFonts w:ascii="Sylfaen" w:eastAsia="Calibri" w:hAnsi="Sylfaen"/>
                <w:sz w:val="18"/>
                <w:szCs w:val="18"/>
                <w:lang w:val="hy-AM" w:eastAsia="en-US"/>
              </w:rPr>
              <w:t xml:space="preserve">. </w:t>
            </w:r>
            <w:r w:rsidRPr="007F6955">
              <w:rPr>
                <w:rFonts w:ascii="Sylfaen" w:eastAsia="Calibri" w:hAnsi="Sylfaen" w:cs="Sylfaen"/>
                <w:sz w:val="18"/>
                <w:szCs w:val="18"/>
                <w:lang w:val="hy-AM" w:eastAsia="en-US"/>
              </w:rPr>
              <w:t>Մելնիկով</w:t>
            </w:r>
          </w:p>
          <w:p w14:paraId="400645FE" w14:textId="77777777" w:rsidR="00C31E23" w:rsidRPr="007F6955" w:rsidRDefault="00C31E23" w:rsidP="00C31E23">
            <w:pPr>
              <w:jc w:val="both"/>
              <w:rPr>
                <w:rFonts w:ascii="Sylfaen" w:eastAsia="Calibri" w:hAnsi="Sylfaen"/>
                <w:bCs/>
                <w:sz w:val="18"/>
                <w:szCs w:val="18"/>
                <w:lang w:val="hy-AM" w:eastAsia="en-US"/>
              </w:rPr>
            </w:pPr>
          </w:p>
          <w:p w14:paraId="4BB7FE30"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sz w:val="18"/>
                <w:szCs w:val="18"/>
                <w:lang w:val="hy-AM" w:eastAsia="en-US"/>
              </w:rPr>
              <w:t xml:space="preserve">                          </w:t>
            </w:r>
          </w:p>
          <w:p w14:paraId="6C9F4AE8" w14:textId="77777777" w:rsidR="00C31E23" w:rsidRPr="007F6955" w:rsidRDefault="00C31E23" w:rsidP="00C31E23">
            <w:pPr>
              <w:rPr>
                <w:rFonts w:ascii="Sylfaen" w:eastAsia="Calibri" w:hAnsi="Sylfaen"/>
                <w:b/>
                <w:sz w:val="18"/>
                <w:szCs w:val="18"/>
                <w:lang w:val="hy-AM" w:eastAsia="en-US"/>
              </w:rPr>
            </w:pPr>
            <w:r w:rsidRPr="007F6955">
              <w:rPr>
                <w:rFonts w:ascii="Sylfaen" w:eastAsia="Calibri" w:hAnsi="Sylfaen"/>
                <w:b/>
                <w:sz w:val="18"/>
                <w:szCs w:val="18"/>
                <w:lang w:val="hy-AM" w:eastAsia="en-US"/>
              </w:rPr>
              <w:t>«</w:t>
            </w:r>
            <w:r w:rsidRPr="007F6955">
              <w:rPr>
                <w:rFonts w:ascii="Sylfaen" w:eastAsia="Calibri" w:hAnsi="Sylfaen" w:cs="Sylfaen"/>
                <w:b/>
                <w:sz w:val="18"/>
                <w:szCs w:val="18"/>
                <w:lang w:val="hy-AM" w:eastAsia="en-US"/>
              </w:rPr>
              <w:t>Կապալառու</w:t>
            </w:r>
            <w:r w:rsidRPr="007F6955">
              <w:rPr>
                <w:rFonts w:ascii="Sylfaen" w:eastAsia="Calibri" w:hAnsi="Sylfaen"/>
                <w:b/>
                <w:sz w:val="18"/>
                <w:szCs w:val="18"/>
                <w:lang w:val="hy-AM" w:eastAsia="en-US"/>
              </w:rPr>
              <w:t>»</w:t>
            </w:r>
          </w:p>
          <w:p w14:paraId="36098D75" w14:textId="77777777" w:rsidR="00C31E23" w:rsidRPr="007F6955" w:rsidRDefault="00C31E23" w:rsidP="00C31E23">
            <w:pPr>
              <w:rPr>
                <w:rFonts w:ascii="Sylfaen" w:eastAsia="Calibri" w:hAnsi="Sylfaen"/>
                <w:sz w:val="18"/>
                <w:szCs w:val="18"/>
                <w:lang w:val="hy-AM"/>
              </w:rPr>
            </w:pPr>
            <w:r w:rsidRPr="007F6955">
              <w:rPr>
                <w:rFonts w:ascii="Sylfaen" w:eastAsia="Calibri" w:hAnsi="Sylfaen"/>
                <w:sz w:val="18"/>
                <w:szCs w:val="18"/>
                <w:lang w:val="hy-AM"/>
              </w:rPr>
              <w:t>«</w:t>
            </w:r>
            <w:r w:rsidRPr="007F6955">
              <w:rPr>
                <w:rFonts w:ascii="Sylfaen" w:eastAsia="Calibri" w:hAnsi="Sylfaen" w:cs="Sylfaen"/>
                <w:sz w:val="18"/>
                <w:szCs w:val="18"/>
                <w:lang w:val="hy-AM"/>
              </w:rPr>
              <w:t>------------</w:t>
            </w:r>
            <w:r w:rsidRPr="007F6955">
              <w:rPr>
                <w:rFonts w:ascii="Sylfaen" w:eastAsia="Calibri" w:hAnsi="Sylfaen"/>
                <w:sz w:val="18"/>
                <w:szCs w:val="18"/>
                <w:lang w:val="hy-AM"/>
              </w:rPr>
              <w:t>»</w:t>
            </w:r>
            <w:r w:rsidRPr="007F6955">
              <w:rPr>
                <w:rFonts w:ascii="Sylfaen" w:eastAsia="Calibri" w:hAnsi="Sylfaen" w:cs="Sylfaen"/>
                <w:sz w:val="18"/>
                <w:szCs w:val="18"/>
                <w:lang w:val="hy-AM"/>
              </w:rPr>
              <w:t>ՍՊԸ</w:t>
            </w:r>
          </w:p>
          <w:p w14:paraId="27849FFE" w14:textId="77777777" w:rsidR="00C31E23" w:rsidRPr="007F6955" w:rsidRDefault="00C31E23" w:rsidP="00C31E23">
            <w:pPr>
              <w:rPr>
                <w:rFonts w:ascii="Sylfaen" w:eastAsia="Calibri" w:hAnsi="Sylfaen"/>
                <w:sz w:val="18"/>
                <w:szCs w:val="18"/>
                <w:lang w:val="hy-AM"/>
              </w:rPr>
            </w:pPr>
            <w:r w:rsidRPr="007F6955">
              <w:rPr>
                <w:rFonts w:ascii="Sylfaen" w:eastAsia="Calibri" w:hAnsi="Sylfaen"/>
                <w:sz w:val="18"/>
                <w:szCs w:val="18"/>
                <w:lang w:val="hy-AM"/>
              </w:rPr>
              <w:t xml:space="preserve">ՀՀ. </w:t>
            </w:r>
            <w:r w:rsidRPr="007F6955">
              <w:rPr>
                <w:rFonts w:ascii="Sylfaen" w:eastAsia="Calibri" w:hAnsi="Sylfaen" w:cs="Sylfaen"/>
                <w:sz w:val="18"/>
                <w:szCs w:val="18"/>
                <w:lang w:val="hy-AM"/>
              </w:rPr>
              <w:t>ք</w:t>
            </w:r>
            <w:r w:rsidRPr="007F6955">
              <w:rPr>
                <w:rFonts w:ascii="Sylfaen" w:eastAsia="Calibri" w:hAnsi="Sylfaen"/>
                <w:sz w:val="18"/>
                <w:szCs w:val="18"/>
                <w:lang w:val="hy-AM"/>
              </w:rPr>
              <w:t xml:space="preserve">. </w:t>
            </w:r>
            <w:r w:rsidRPr="007F6955">
              <w:rPr>
                <w:rFonts w:ascii="Sylfaen" w:eastAsia="Calibri" w:hAnsi="Sylfaen" w:cs="Sylfaen"/>
                <w:sz w:val="18"/>
                <w:szCs w:val="18"/>
                <w:lang w:val="hy-AM"/>
              </w:rPr>
              <w:t>----------</w:t>
            </w:r>
          </w:p>
          <w:p w14:paraId="25FA88A0" w14:textId="77777777" w:rsidR="00C31E23" w:rsidRPr="007F6955" w:rsidRDefault="00C31E23" w:rsidP="00C31E23">
            <w:pPr>
              <w:rPr>
                <w:rFonts w:ascii="Sylfaen" w:eastAsia="Calibri" w:hAnsi="Sylfaen"/>
                <w:sz w:val="18"/>
                <w:szCs w:val="18"/>
                <w:lang w:val="hy-AM"/>
              </w:rPr>
            </w:pPr>
            <w:r w:rsidRPr="007F6955">
              <w:rPr>
                <w:rFonts w:ascii="Sylfaen" w:eastAsia="Calibri" w:hAnsi="Sylfaen" w:cs="Sylfaen"/>
                <w:sz w:val="18"/>
                <w:szCs w:val="18"/>
                <w:lang w:val="hy-AM"/>
              </w:rPr>
              <w:t>Հեռ</w:t>
            </w:r>
            <w:r w:rsidRPr="007F6955">
              <w:rPr>
                <w:rFonts w:ascii="Sylfaen" w:eastAsia="Calibri" w:hAnsi="Sylfaen"/>
                <w:sz w:val="18"/>
                <w:szCs w:val="18"/>
                <w:lang w:val="hy-AM"/>
              </w:rPr>
              <w:t>: --------------</w:t>
            </w:r>
          </w:p>
          <w:p w14:paraId="17582231" w14:textId="77777777" w:rsidR="00C31E23" w:rsidRPr="007F6955" w:rsidRDefault="00C31E23" w:rsidP="00C31E23">
            <w:pPr>
              <w:rPr>
                <w:rFonts w:ascii="Sylfaen" w:eastAsia="Calibri" w:hAnsi="Sylfaen"/>
                <w:sz w:val="18"/>
                <w:szCs w:val="18"/>
                <w:lang w:val="hy-AM"/>
              </w:rPr>
            </w:pPr>
            <w:r w:rsidRPr="007F6955">
              <w:rPr>
                <w:rFonts w:ascii="Sylfaen" w:eastAsia="Calibri" w:hAnsi="Sylfaen"/>
                <w:sz w:val="18"/>
                <w:szCs w:val="18"/>
                <w:lang w:val="hy-AM"/>
              </w:rPr>
              <w:t>E-mail: ---------------</w:t>
            </w:r>
          </w:p>
          <w:p w14:paraId="2B2470E4" w14:textId="77777777" w:rsidR="00C31E23" w:rsidRPr="007F6955" w:rsidRDefault="00C31E23" w:rsidP="00C31E23">
            <w:pPr>
              <w:rPr>
                <w:rFonts w:ascii="Sylfaen" w:eastAsia="Calibri" w:hAnsi="Sylfaen"/>
                <w:sz w:val="18"/>
                <w:szCs w:val="18"/>
                <w:lang w:val="hy-AM"/>
              </w:rPr>
            </w:pPr>
            <w:r w:rsidRPr="007F6955">
              <w:rPr>
                <w:rFonts w:ascii="Sylfaen" w:eastAsia="Calibri" w:hAnsi="Sylfaen"/>
                <w:sz w:val="18"/>
                <w:szCs w:val="18"/>
                <w:lang w:val="hy-AM"/>
              </w:rPr>
              <w:t xml:space="preserve">ՀՎՀՀ՝ </w:t>
            </w:r>
            <w:r w:rsidRPr="007F6955">
              <w:rPr>
                <w:rFonts w:ascii="Sylfaen" w:hAnsi="Sylfaen"/>
                <w:iCs/>
                <w:sz w:val="18"/>
                <w:szCs w:val="18"/>
                <w:lang w:val="hy-AM"/>
              </w:rPr>
              <w:t>--------------</w:t>
            </w:r>
          </w:p>
          <w:p w14:paraId="300BB26C" w14:textId="77777777" w:rsidR="00C31E23" w:rsidRPr="007F6955" w:rsidRDefault="00C31E23" w:rsidP="00C31E23">
            <w:pPr>
              <w:rPr>
                <w:rFonts w:ascii="Sylfaen" w:eastAsia="Calibri" w:hAnsi="Sylfaen"/>
                <w:sz w:val="18"/>
                <w:szCs w:val="18"/>
                <w:lang w:val="hy-AM"/>
              </w:rPr>
            </w:pPr>
            <w:r w:rsidRPr="007F6955">
              <w:rPr>
                <w:rFonts w:ascii="Sylfaen" w:eastAsia="Calibri" w:hAnsi="Sylfaen"/>
                <w:sz w:val="18"/>
                <w:szCs w:val="18"/>
                <w:lang w:val="hy-AM"/>
              </w:rPr>
              <w:t>Բանկ՝ ---------------</w:t>
            </w:r>
          </w:p>
          <w:p w14:paraId="4BC899AC" w14:textId="77777777" w:rsidR="00C31E23" w:rsidRPr="007F6955" w:rsidRDefault="00C31E23" w:rsidP="00C31E23">
            <w:pPr>
              <w:rPr>
                <w:rFonts w:ascii="Sylfaen" w:hAnsi="Sylfaen"/>
                <w:iCs/>
                <w:sz w:val="18"/>
                <w:szCs w:val="18"/>
                <w:lang w:val="hy-AM"/>
              </w:rPr>
            </w:pPr>
            <w:r w:rsidRPr="007F6955">
              <w:rPr>
                <w:rFonts w:ascii="Sylfaen" w:eastAsia="Calibri" w:hAnsi="Sylfaen"/>
                <w:sz w:val="18"/>
                <w:szCs w:val="18"/>
                <w:lang w:val="hy-AM"/>
              </w:rPr>
              <w:t>հ/հ՝</w:t>
            </w:r>
            <w:r w:rsidRPr="007F6955">
              <w:rPr>
                <w:rFonts w:ascii="Sylfaen" w:hAnsi="Sylfaen"/>
                <w:iCs/>
                <w:sz w:val="18"/>
                <w:szCs w:val="18"/>
                <w:lang w:val="hy-AM"/>
              </w:rPr>
              <w:t>---------------</w:t>
            </w:r>
          </w:p>
          <w:p w14:paraId="69BC3D6A" w14:textId="77777777" w:rsidR="00C31E23" w:rsidRPr="007F6955" w:rsidRDefault="00C31E23" w:rsidP="00C31E23">
            <w:pPr>
              <w:rPr>
                <w:rFonts w:ascii="Sylfaen" w:hAnsi="Sylfaen"/>
                <w:iCs/>
                <w:sz w:val="18"/>
                <w:szCs w:val="18"/>
                <w:lang w:val="hy-AM"/>
              </w:rPr>
            </w:pPr>
          </w:p>
          <w:p w14:paraId="758CF4DB"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cs="Sylfaen"/>
                <w:sz w:val="18"/>
                <w:szCs w:val="18"/>
                <w:lang w:val="hy-AM" w:eastAsia="en-US"/>
              </w:rPr>
              <w:t>Տնօրեն՝</w:t>
            </w:r>
          </w:p>
          <w:p w14:paraId="3B9A5E3C" w14:textId="77777777" w:rsidR="00C31E23" w:rsidRPr="007F6955" w:rsidRDefault="00C31E23" w:rsidP="00C31E23">
            <w:pPr>
              <w:rPr>
                <w:rFonts w:ascii="Sylfaen" w:eastAsia="Calibri" w:hAnsi="Sylfaen"/>
                <w:sz w:val="18"/>
                <w:szCs w:val="18"/>
                <w:lang w:val="hy-AM" w:eastAsia="en-US"/>
              </w:rPr>
            </w:pPr>
          </w:p>
          <w:p w14:paraId="2C1DF432" w14:textId="77777777" w:rsidR="00C31E23" w:rsidRPr="007F6955" w:rsidRDefault="00C31E23" w:rsidP="00C31E23">
            <w:pPr>
              <w:rPr>
                <w:rFonts w:ascii="Sylfaen" w:eastAsia="Calibri" w:hAnsi="Sylfaen"/>
                <w:sz w:val="18"/>
                <w:szCs w:val="18"/>
                <w:lang w:val="hy-AM" w:eastAsia="en-US"/>
              </w:rPr>
            </w:pPr>
          </w:p>
          <w:p w14:paraId="142DF82F" w14:textId="77777777" w:rsidR="00C31E23" w:rsidRPr="007F6955" w:rsidRDefault="00C31E23" w:rsidP="00C31E23">
            <w:pPr>
              <w:rPr>
                <w:rFonts w:ascii="Sylfaen" w:eastAsia="Calibri" w:hAnsi="Sylfaen"/>
                <w:sz w:val="18"/>
                <w:szCs w:val="18"/>
                <w:lang w:val="hy-AM" w:eastAsia="en-US"/>
              </w:rPr>
            </w:pPr>
            <w:r w:rsidRPr="007F6955">
              <w:rPr>
                <w:rFonts w:ascii="Sylfaen" w:eastAsia="Calibri" w:hAnsi="Sylfaen"/>
                <w:iCs/>
                <w:sz w:val="18"/>
                <w:szCs w:val="18"/>
                <w:lang w:val="hy-AM" w:eastAsia="en-US"/>
              </w:rPr>
              <w:t xml:space="preserve">_________________ </w:t>
            </w:r>
            <w:r w:rsidRPr="007F6955">
              <w:rPr>
                <w:rFonts w:ascii="Sylfaen" w:eastAsia="Calibri" w:hAnsi="Sylfaen" w:cs="Sylfaen"/>
                <w:iCs/>
                <w:sz w:val="18"/>
                <w:szCs w:val="18"/>
                <w:lang w:val="hy-AM" w:eastAsia="en-US"/>
              </w:rPr>
              <w:t>--.--.----------------</w:t>
            </w:r>
          </w:p>
          <w:p w14:paraId="4296EAA2" w14:textId="77777777" w:rsidR="00C31E23" w:rsidRPr="007F6955" w:rsidRDefault="00C31E23" w:rsidP="00C31E23">
            <w:pPr>
              <w:jc w:val="both"/>
              <w:rPr>
                <w:rFonts w:ascii="Sylfaen" w:hAnsi="Sylfaen"/>
                <w:sz w:val="19"/>
                <w:szCs w:val="19"/>
                <w:lang w:val="hy-AM"/>
              </w:rPr>
            </w:pPr>
          </w:p>
          <w:p w14:paraId="32B40E3C" w14:textId="77777777" w:rsidR="00C31E23" w:rsidRPr="007F6955" w:rsidRDefault="00C31E23" w:rsidP="00C31E23">
            <w:pPr>
              <w:spacing w:line="259" w:lineRule="auto"/>
              <w:rPr>
                <w:rFonts w:ascii="Sylfaen" w:eastAsia="Calibri" w:hAnsi="Sylfaen"/>
                <w:sz w:val="19"/>
                <w:szCs w:val="19"/>
                <w:lang w:val="hy-AM" w:eastAsia="en-US"/>
              </w:rPr>
            </w:pPr>
          </w:p>
          <w:p w14:paraId="4092F547" w14:textId="77777777" w:rsidR="00C31E23" w:rsidRPr="007F6955" w:rsidRDefault="00C31E23" w:rsidP="00C31E23">
            <w:pPr>
              <w:rPr>
                <w:bCs/>
                <w:iCs/>
                <w:sz w:val="16"/>
                <w:szCs w:val="16"/>
                <w:lang w:val="x-none"/>
              </w:rPr>
            </w:pPr>
          </w:p>
          <w:p w14:paraId="60D88AB2" w14:textId="77777777" w:rsidR="00C31E23" w:rsidRPr="007F6955" w:rsidRDefault="00C31E23" w:rsidP="00C31E23">
            <w:pPr>
              <w:rPr>
                <w:bCs/>
                <w:iCs/>
                <w:sz w:val="16"/>
                <w:szCs w:val="16"/>
                <w:lang w:val="x-none"/>
              </w:rPr>
            </w:pPr>
          </w:p>
          <w:p w14:paraId="6E4DA9B3" w14:textId="77777777" w:rsidR="00C31E23" w:rsidRPr="007F6955" w:rsidRDefault="00C31E23" w:rsidP="00C31E23">
            <w:pPr>
              <w:shd w:val="clear" w:color="auto" w:fill="FFFFFF" w:themeFill="background1"/>
              <w:rPr>
                <w:rFonts w:ascii="Sylfaen" w:eastAsiaTheme="minorHAnsi" w:hAnsi="Sylfaen"/>
                <w:color w:val="000000" w:themeColor="text1"/>
                <w:sz w:val="16"/>
                <w:szCs w:val="16"/>
              </w:rPr>
            </w:pPr>
            <w:r w:rsidRPr="007F6955">
              <w:rPr>
                <w:rFonts w:ascii="Sylfaen" w:hAnsi="Sylfaen"/>
                <w:sz w:val="16"/>
                <w:szCs w:val="16"/>
              </w:rPr>
              <w:t>Координатор ЗАО «ЮКЖД»</w:t>
            </w:r>
            <w:r w:rsidRPr="007F6955">
              <w:rPr>
                <w:rFonts w:ascii="Sylfaen" w:hAnsi="Sylfaen"/>
                <w:sz w:val="16"/>
                <w:szCs w:val="16"/>
                <w:lang w:val="hy-AM"/>
              </w:rPr>
              <w:t>:</w:t>
            </w:r>
            <w:r w:rsidRPr="007F6955">
              <w:rPr>
                <w:rFonts w:ascii="Sylfaen" w:hAnsi="Sylfaen"/>
                <w:sz w:val="16"/>
                <w:szCs w:val="16"/>
              </w:rPr>
              <w:t xml:space="preserve"> Главный инженер предприятия Э</w:t>
            </w:r>
          </w:p>
          <w:p w14:paraId="34742C78" w14:textId="77777777" w:rsidR="00C31E23" w:rsidRPr="007F6955" w:rsidRDefault="00C31E23" w:rsidP="00C31E23">
            <w:pPr>
              <w:rPr>
                <w:rFonts w:ascii="Sylfaen" w:eastAsiaTheme="minorHAnsi" w:hAnsi="Sylfaen"/>
                <w:color w:val="000000" w:themeColor="text1"/>
                <w:sz w:val="16"/>
                <w:szCs w:val="16"/>
              </w:rPr>
            </w:pPr>
            <w:r w:rsidRPr="007F6955">
              <w:rPr>
                <w:sz w:val="16"/>
                <w:szCs w:val="16"/>
              </w:rPr>
              <w:t xml:space="preserve">Элбакян О.С. </w:t>
            </w:r>
            <w:r w:rsidRPr="007F6955">
              <w:rPr>
                <w:rFonts w:ascii="Sylfaen" w:eastAsiaTheme="minorHAnsi" w:hAnsi="Sylfaen"/>
                <w:color w:val="000000" w:themeColor="text1"/>
                <w:sz w:val="16"/>
                <w:szCs w:val="16"/>
              </w:rPr>
              <w:t>Тел.:</w:t>
            </w:r>
            <w:r w:rsidRPr="007F6955">
              <w:rPr>
                <w:rFonts w:ascii="Sylfaen" w:eastAsiaTheme="minorHAnsi" w:hAnsi="Sylfaen"/>
                <w:color w:val="000000" w:themeColor="text1"/>
                <w:sz w:val="16"/>
                <w:szCs w:val="16"/>
                <w:lang w:val="hy-AM"/>
              </w:rPr>
              <w:t xml:space="preserve"> </w:t>
            </w:r>
            <w:r w:rsidRPr="007F6955">
              <w:rPr>
                <w:color w:val="000000"/>
                <w:sz w:val="16"/>
                <w:szCs w:val="16"/>
              </w:rPr>
              <w:t xml:space="preserve">(099-400-252) </w:t>
            </w:r>
            <w:r w:rsidRPr="007F6955">
              <w:rPr>
                <w:rFonts w:ascii="Sylfaen" w:eastAsia="Calibri" w:hAnsi="Sylfaen"/>
                <w:sz w:val="16"/>
                <w:szCs w:val="16"/>
              </w:rPr>
              <w:t>____________</w:t>
            </w:r>
            <w:r w:rsidRPr="007F6955">
              <w:rPr>
                <w:rFonts w:ascii="Sylfaen" w:eastAsiaTheme="minorHAnsi" w:hAnsi="Sylfaen"/>
                <w:color w:val="000000" w:themeColor="text1"/>
                <w:sz w:val="16"/>
                <w:szCs w:val="16"/>
              </w:rPr>
              <w:t xml:space="preserve"> </w:t>
            </w:r>
          </w:p>
          <w:p w14:paraId="67DAB58F" w14:textId="77777777" w:rsidR="00C31E23" w:rsidRPr="007F6955" w:rsidRDefault="00C31E23" w:rsidP="00C31E23">
            <w:pPr>
              <w:shd w:val="clear" w:color="auto" w:fill="FFFFFF" w:themeFill="background1"/>
              <w:rPr>
                <w:rFonts w:ascii="Sylfaen" w:eastAsia="Calibri" w:hAnsi="Sylfaen"/>
                <w:sz w:val="16"/>
                <w:szCs w:val="16"/>
              </w:rPr>
            </w:pPr>
            <w:r w:rsidRPr="007F6955">
              <w:rPr>
                <w:rFonts w:ascii="Sylfaen" w:eastAsiaTheme="minorHAnsi" w:hAnsi="Sylfaen"/>
                <w:color w:val="000000" w:themeColor="text1"/>
                <w:sz w:val="16"/>
                <w:szCs w:val="16"/>
              </w:rPr>
              <w:t xml:space="preserve">                                   </w:t>
            </w:r>
            <w:r w:rsidRPr="007F6955">
              <w:rPr>
                <w:rFonts w:ascii="Sylfaen" w:eastAsiaTheme="minorHAnsi" w:hAnsi="Sylfaen"/>
                <w:color w:val="000000" w:themeColor="text1"/>
                <w:sz w:val="16"/>
                <w:szCs w:val="16"/>
                <w:lang w:val="hy-AM"/>
              </w:rPr>
              <w:t xml:space="preserve">                           </w:t>
            </w:r>
            <w:r w:rsidRPr="007F6955">
              <w:rPr>
                <w:rFonts w:ascii="Sylfaen" w:eastAsiaTheme="minorHAnsi" w:hAnsi="Sylfaen"/>
                <w:color w:val="000000" w:themeColor="text1"/>
                <w:sz w:val="16"/>
                <w:szCs w:val="16"/>
                <w:vertAlign w:val="superscript"/>
              </w:rPr>
              <w:t>подпись</w:t>
            </w:r>
          </w:p>
          <w:p w14:paraId="4C74111B" w14:textId="77777777" w:rsidR="00C31E23" w:rsidRPr="007F6955" w:rsidRDefault="00C31E23" w:rsidP="00C31E23">
            <w:pPr>
              <w:rPr>
                <w:bCs/>
                <w:iCs/>
                <w:sz w:val="16"/>
                <w:szCs w:val="16"/>
                <w:lang w:bidi="ru-RU"/>
              </w:rPr>
            </w:pPr>
          </w:p>
          <w:p w14:paraId="3E70DBCB" w14:textId="3B0B73D6" w:rsidR="004E6C0A" w:rsidRPr="00663D00" w:rsidRDefault="004E6C0A" w:rsidP="004E6C0A">
            <w:pPr>
              <w:rPr>
                <w:rFonts w:ascii="Calibri" w:eastAsia="Calibri" w:hAnsi="Calibri"/>
                <w:sz w:val="20"/>
                <w:szCs w:val="20"/>
                <w:highlight w:val="green"/>
                <w:lang w:val="hy-AM" w:eastAsia="en-US"/>
              </w:rPr>
            </w:pPr>
            <w:r w:rsidRPr="00663D00">
              <w:rPr>
                <w:bCs/>
                <w:iCs/>
                <w:sz w:val="20"/>
                <w:szCs w:val="20"/>
                <w:highlight w:val="green"/>
                <w:lang w:val="hy-AM" w:bidi="ru-RU"/>
              </w:rPr>
              <w:t xml:space="preserve">                                                                </w:t>
            </w:r>
          </w:p>
          <w:p w14:paraId="0AACCAC7" w14:textId="77777777" w:rsidR="004E6C0A" w:rsidRPr="00663D00" w:rsidRDefault="004E6C0A" w:rsidP="004E6C0A">
            <w:pPr>
              <w:spacing w:line="259" w:lineRule="auto"/>
              <w:rPr>
                <w:rFonts w:eastAsia="Calibri"/>
                <w:highlight w:val="green"/>
                <w:lang w:eastAsia="en-US"/>
              </w:rPr>
            </w:pPr>
          </w:p>
          <w:p w14:paraId="6D22D29D" w14:textId="77777777" w:rsidR="002F6A10" w:rsidRPr="00663D00" w:rsidRDefault="002F6A10" w:rsidP="002F6A10">
            <w:pPr>
              <w:spacing w:line="259" w:lineRule="auto"/>
              <w:rPr>
                <w:rFonts w:eastAsia="Calibri"/>
                <w:highlight w:val="green"/>
                <w:lang w:eastAsia="en-US"/>
              </w:rPr>
            </w:pPr>
          </w:p>
          <w:p w14:paraId="3C5EE746" w14:textId="542ED89E" w:rsidR="005E2703" w:rsidRPr="00663D00" w:rsidRDefault="005E2703" w:rsidP="00907E90">
            <w:pPr>
              <w:rPr>
                <w:rFonts w:eastAsia="Calibri"/>
                <w:highlight w:val="green"/>
                <w:lang w:eastAsia="en-US"/>
              </w:rPr>
            </w:pPr>
          </w:p>
        </w:tc>
        <w:tc>
          <w:tcPr>
            <w:tcW w:w="4820" w:type="dxa"/>
            <w:shd w:val="clear" w:color="auto" w:fill="auto"/>
          </w:tcPr>
          <w:p w14:paraId="1FDB3B3A" w14:textId="77777777" w:rsidR="005E2703" w:rsidRPr="00663D00" w:rsidRDefault="005E2703" w:rsidP="005E2703">
            <w:pPr>
              <w:rPr>
                <w:rFonts w:eastAsia="Calibri"/>
                <w:b/>
                <w:bCs/>
                <w:highlight w:val="green"/>
                <w:lang w:val="hy-AM" w:eastAsia="en-US"/>
              </w:rPr>
            </w:pPr>
          </w:p>
          <w:p w14:paraId="387BEEE5" w14:textId="77777777" w:rsidR="005E2703" w:rsidRPr="00663D00" w:rsidRDefault="005E2703" w:rsidP="005E2703">
            <w:pPr>
              <w:rPr>
                <w:rFonts w:eastAsia="Calibri"/>
                <w:b/>
                <w:bCs/>
                <w:highlight w:val="green"/>
                <w:lang w:val="hy-AM" w:eastAsia="en-US"/>
              </w:rPr>
            </w:pPr>
            <w:r w:rsidRPr="00663D00">
              <w:rPr>
                <w:rFonts w:eastAsia="Calibri"/>
                <w:b/>
                <w:bCs/>
                <w:sz w:val="22"/>
                <w:szCs w:val="22"/>
                <w:highlight w:val="green"/>
                <w:lang w:val="hy-AM" w:eastAsia="en-US"/>
              </w:rPr>
              <w:t xml:space="preserve">  </w:t>
            </w:r>
          </w:p>
          <w:p w14:paraId="0588A455" w14:textId="77777777" w:rsidR="005E2703" w:rsidRPr="00663D00" w:rsidRDefault="005E2703" w:rsidP="005E2703">
            <w:pPr>
              <w:rPr>
                <w:rFonts w:eastAsia="Calibri"/>
                <w:b/>
                <w:bCs/>
                <w:highlight w:val="green"/>
                <w:lang w:val="hy-AM" w:eastAsia="en-US"/>
              </w:rPr>
            </w:pPr>
          </w:p>
          <w:p w14:paraId="6614FBE3" w14:textId="77777777" w:rsidR="005E2703" w:rsidRPr="00663D00" w:rsidRDefault="005E2703" w:rsidP="005E2703">
            <w:pPr>
              <w:rPr>
                <w:rFonts w:eastAsia="Calibri"/>
                <w:b/>
                <w:bCs/>
                <w:highlight w:val="green"/>
                <w:lang w:val="hy-AM" w:eastAsia="en-US"/>
              </w:rPr>
            </w:pPr>
          </w:p>
          <w:p w14:paraId="4E101758" w14:textId="77777777" w:rsidR="005E2703" w:rsidRPr="00663D00" w:rsidRDefault="005E2703" w:rsidP="005E2703">
            <w:pPr>
              <w:jc w:val="both"/>
              <w:rPr>
                <w:rFonts w:ascii="Sylfaen" w:eastAsia="Calibri" w:hAnsi="Sylfaen"/>
                <w:highlight w:val="green"/>
                <w:lang w:val="hy-AM" w:eastAsia="en-US"/>
              </w:rPr>
            </w:pPr>
          </w:p>
          <w:p w14:paraId="600501D5" w14:textId="77777777" w:rsidR="00C31E23" w:rsidRPr="00C31E23" w:rsidRDefault="00C31E23" w:rsidP="00C31E23">
            <w:pPr>
              <w:spacing w:line="259" w:lineRule="auto"/>
              <w:jc w:val="both"/>
              <w:rPr>
                <w:rFonts w:eastAsia="Calibri"/>
                <w:sz w:val="20"/>
                <w:szCs w:val="20"/>
                <w:lang w:eastAsia="en-US"/>
              </w:rPr>
            </w:pPr>
            <w:r w:rsidRPr="00C31E23">
              <w:rPr>
                <w:rFonts w:eastAsia="Calibri"/>
                <w:sz w:val="22"/>
                <w:szCs w:val="22"/>
                <w:lang w:val="hy-AM" w:eastAsia="en-US"/>
              </w:rPr>
              <w:t xml:space="preserve">  </w:t>
            </w:r>
            <w:r w:rsidRPr="00C31E23">
              <w:rPr>
                <w:rFonts w:ascii="Sylfaen" w:eastAsia="Calibri" w:hAnsi="Sylfaen"/>
                <w:sz w:val="20"/>
                <w:szCs w:val="20"/>
                <w:lang w:eastAsia="en-US"/>
              </w:rPr>
              <w:t xml:space="preserve">         </w:t>
            </w:r>
            <w:r w:rsidRPr="00C31E23">
              <w:rPr>
                <w:rFonts w:eastAsia="Calibri"/>
                <w:sz w:val="20"/>
                <w:szCs w:val="20"/>
                <w:lang w:eastAsia="en-US"/>
              </w:rPr>
              <w:t>ЗАО «Южно-Кавказская железная дорога»</w:t>
            </w:r>
            <w:r w:rsidRPr="00C31E23">
              <w:rPr>
                <w:rFonts w:eastAsia="Calibri"/>
                <w:bCs/>
                <w:iCs/>
                <w:sz w:val="20"/>
                <w:szCs w:val="20"/>
                <w:lang w:eastAsia="en-US"/>
              </w:rPr>
              <w:t xml:space="preserve"> (ЗАО «ЮКЖД»)</w:t>
            </w:r>
            <w:r w:rsidRPr="00C31E23">
              <w:rPr>
                <w:rFonts w:eastAsia="Calibri"/>
                <w:sz w:val="20"/>
                <w:szCs w:val="20"/>
                <w:lang w:eastAsia="en-US"/>
              </w:rPr>
              <w:t xml:space="preserve">, именуемое в дальнейшем «Заказчик», в лице генерального директора </w:t>
            </w:r>
            <w:r w:rsidRPr="00C31E23">
              <w:rPr>
                <w:rFonts w:eastAsia="Calibri"/>
                <w:bCs/>
                <w:iCs/>
                <w:sz w:val="20"/>
                <w:szCs w:val="20"/>
                <w:lang w:eastAsia="en-US"/>
              </w:rPr>
              <w:t>Алексея Валерьевича Мельникова</w:t>
            </w:r>
            <w:r w:rsidRPr="00C31E23">
              <w:rPr>
                <w:rFonts w:eastAsia="Calibri"/>
                <w:sz w:val="20"/>
                <w:szCs w:val="20"/>
                <w:lang w:eastAsia="en-US"/>
              </w:rPr>
              <w:t xml:space="preserve">, действующего на основании Устава, с одной стороны, и ------- «------------», именуемое в дальнейшем «Подрядчик», в лице директора --- --- ----------------, действующего на основании Устава с другой стороны, далее совместно именуемые «Стороны», /на основании протокола заседания конкурсной комиссии ЗАО «ЮКЖД» №--- от ---.--.2026г./, заключили настоящий Договор </w:t>
            </w:r>
            <w:r w:rsidRPr="00C31E23">
              <w:rPr>
                <w:rFonts w:eastAsia="Calibri"/>
                <w:bCs/>
                <w:iCs/>
                <w:sz w:val="20"/>
                <w:szCs w:val="20"/>
                <w:lang w:eastAsia="en-US"/>
              </w:rPr>
              <w:t>(далее-Договор)</w:t>
            </w:r>
            <w:r w:rsidRPr="00C31E23">
              <w:rPr>
                <w:rFonts w:eastAsia="Calibri"/>
                <w:sz w:val="20"/>
                <w:szCs w:val="20"/>
                <w:lang w:eastAsia="en-US"/>
              </w:rPr>
              <w:t xml:space="preserve"> о нижеследующем:</w:t>
            </w:r>
          </w:p>
          <w:p w14:paraId="3B243999" w14:textId="77777777" w:rsidR="00C31E23" w:rsidRPr="00C31E23" w:rsidRDefault="00C31E23" w:rsidP="00C31E23">
            <w:pPr>
              <w:spacing w:after="100"/>
              <w:jc w:val="center"/>
              <w:rPr>
                <w:rFonts w:eastAsia="Calibri"/>
                <w:b/>
                <w:bCs/>
                <w:iCs/>
                <w:sz w:val="20"/>
                <w:szCs w:val="20"/>
                <w:lang w:eastAsia="en-US"/>
              </w:rPr>
            </w:pPr>
          </w:p>
          <w:p w14:paraId="77C267AA" w14:textId="77777777" w:rsidR="00C31E23" w:rsidRPr="00C31E23" w:rsidRDefault="00C31E23" w:rsidP="00C31E23">
            <w:pPr>
              <w:jc w:val="center"/>
              <w:rPr>
                <w:rFonts w:eastAsia="Calibri"/>
                <w:b/>
                <w:bCs/>
                <w:iCs/>
                <w:sz w:val="20"/>
                <w:szCs w:val="20"/>
                <w:lang w:eastAsia="en-US"/>
              </w:rPr>
            </w:pPr>
            <w:r w:rsidRPr="00C31E23">
              <w:rPr>
                <w:rFonts w:eastAsia="Calibri"/>
                <w:b/>
                <w:bCs/>
                <w:iCs/>
                <w:sz w:val="20"/>
                <w:szCs w:val="20"/>
                <w:lang w:eastAsia="en-US"/>
              </w:rPr>
              <w:t>1. ПРЕДМЕТ ДОГОВОРА</w:t>
            </w:r>
          </w:p>
          <w:p w14:paraId="780FD0BA" w14:textId="77777777" w:rsidR="00C31E23" w:rsidRPr="00C31E23" w:rsidRDefault="00C31E23" w:rsidP="00C31E23">
            <w:pPr>
              <w:numPr>
                <w:ilvl w:val="0"/>
                <w:numId w:val="20"/>
              </w:numPr>
              <w:jc w:val="both"/>
              <w:rPr>
                <w:rFonts w:eastAsia="Calibri"/>
                <w:sz w:val="20"/>
                <w:szCs w:val="20"/>
                <w:lang w:eastAsia="en-US"/>
              </w:rPr>
            </w:pPr>
            <w:r w:rsidRPr="00C31E23">
              <w:rPr>
                <w:rFonts w:eastAsia="Calibri"/>
                <w:sz w:val="20"/>
                <w:szCs w:val="20"/>
                <w:lang w:eastAsia="en-US"/>
              </w:rPr>
              <w:t>Подрядчик обязуется собственными силами, средствами, материалами и в полном объёме, по поручению Заказчика выполнить следующие работы</w:t>
            </w:r>
            <w:r w:rsidRPr="00C31E23">
              <w:rPr>
                <w:rFonts w:eastAsia="Calibri"/>
                <w:sz w:val="20"/>
                <w:szCs w:val="20"/>
                <w:lang w:val="en-US" w:eastAsia="en-US"/>
              </w:rPr>
              <w:t>:</w:t>
            </w:r>
          </w:p>
          <w:p w14:paraId="11C76609" w14:textId="77777777" w:rsidR="00C31E23" w:rsidRDefault="00C31E23" w:rsidP="00C31E23">
            <w:pPr>
              <w:jc w:val="both"/>
              <w:rPr>
                <w:rFonts w:eastAsia="Calibri"/>
                <w:sz w:val="20"/>
                <w:szCs w:val="20"/>
                <w:lang w:eastAsia="en-US"/>
              </w:rPr>
            </w:pPr>
            <w:r w:rsidRPr="00C31E23">
              <w:rPr>
                <w:rFonts w:eastAsia="Calibri"/>
                <w:sz w:val="20"/>
                <w:szCs w:val="20"/>
                <w:lang w:eastAsia="en-US"/>
              </w:rPr>
              <w:t>- Ремонт кровель зданий тяговой подстанции Шоржа по адресу РА, Гегаркуникская область, община Шоржа (инвентарный №10020162)</w:t>
            </w:r>
            <w:r w:rsidRPr="00C31E23">
              <w:rPr>
                <w:rFonts w:eastAsia="Calibri"/>
                <w:sz w:val="20"/>
                <w:szCs w:val="20"/>
                <w:lang w:val="hy-AM" w:eastAsia="en-US"/>
              </w:rPr>
              <w:t xml:space="preserve"> </w:t>
            </w:r>
            <w:r w:rsidRPr="00C31E23">
              <w:rPr>
                <w:rFonts w:eastAsia="Calibri"/>
                <w:sz w:val="20"/>
                <w:szCs w:val="20"/>
                <w:lang w:eastAsia="en-US"/>
              </w:rPr>
              <w:t>и тяговой подстанции Спитак</w:t>
            </w:r>
            <w:r w:rsidRPr="00C31E23">
              <w:rPr>
                <w:rFonts w:eastAsia="Calibri"/>
                <w:sz w:val="20"/>
                <w:szCs w:val="20"/>
                <w:lang w:val="hy-AM" w:eastAsia="en-US"/>
              </w:rPr>
              <w:t xml:space="preserve"> </w:t>
            </w:r>
            <w:r w:rsidRPr="00C31E23">
              <w:rPr>
                <w:rFonts w:eastAsia="Calibri"/>
                <w:sz w:val="20"/>
                <w:szCs w:val="20"/>
                <w:lang w:eastAsia="en-US"/>
              </w:rPr>
              <w:t xml:space="preserve">РА, Лорийская область, г.Спитак, шоссе Ширака (инвентарный №10010121), </w:t>
            </w:r>
            <w:r w:rsidRPr="00C31E23">
              <w:rPr>
                <w:rFonts w:eastAsia="Calibri"/>
                <w:sz w:val="20"/>
                <w:szCs w:val="20"/>
                <w:lang w:val="hy-AM" w:eastAsia="en-US"/>
              </w:rPr>
              <w:t>далее</w:t>
            </w:r>
            <w:r w:rsidRPr="00C31E23">
              <w:rPr>
                <w:rFonts w:eastAsia="Calibri"/>
                <w:sz w:val="20"/>
                <w:szCs w:val="20"/>
                <w:lang w:eastAsia="en-US"/>
              </w:rPr>
              <w:t xml:space="preserve"> – Работы.</w:t>
            </w:r>
          </w:p>
          <w:p w14:paraId="555E1B39" w14:textId="77777777" w:rsidR="00C31E23" w:rsidRPr="00C31E23" w:rsidRDefault="00C31E23" w:rsidP="00C31E23">
            <w:pPr>
              <w:jc w:val="both"/>
              <w:rPr>
                <w:rFonts w:eastAsia="Calibri"/>
                <w:sz w:val="20"/>
                <w:szCs w:val="20"/>
                <w:lang w:eastAsia="en-US"/>
              </w:rPr>
            </w:pPr>
          </w:p>
          <w:p w14:paraId="29A2217E"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Работы должны выполнятся согласно Техническому заданию (Приложение № 1,3) и Ведомости объемов работ (Приложение № 2,4).</w:t>
            </w:r>
          </w:p>
          <w:p w14:paraId="4BEB976B" w14:textId="77777777" w:rsidR="00C31E23" w:rsidRPr="00C31E23" w:rsidRDefault="00C31E23" w:rsidP="00C31E23">
            <w:pPr>
              <w:numPr>
                <w:ilvl w:val="0"/>
                <w:numId w:val="20"/>
              </w:numPr>
              <w:shd w:val="clear" w:color="auto" w:fill="FFFFFF"/>
              <w:jc w:val="both"/>
              <w:rPr>
                <w:rFonts w:eastAsia="Calibri"/>
                <w:sz w:val="20"/>
                <w:szCs w:val="20"/>
                <w:lang w:eastAsia="en-US"/>
              </w:rPr>
            </w:pPr>
            <w:r w:rsidRPr="00C31E23">
              <w:rPr>
                <w:rFonts w:eastAsia="Calibri"/>
                <w:sz w:val="20"/>
                <w:szCs w:val="20"/>
                <w:lang w:eastAsia="en-US"/>
              </w:rPr>
              <w:t>Срок выполнения Работ в течение 60 календарных дней с даты подписания Договора.</w:t>
            </w:r>
          </w:p>
          <w:p w14:paraId="281CCA00" w14:textId="77777777" w:rsidR="00C31E23" w:rsidRPr="00C31E23" w:rsidRDefault="00C31E23" w:rsidP="00C31E23">
            <w:pPr>
              <w:shd w:val="clear" w:color="auto" w:fill="FFFFFF"/>
              <w:jc w:val="both"/>
              <w:rPr>
                <w:rFonts w:eastAsia="Calibri"/>
                <w:sz w:val="20"/>
                <w:szCs w:val="20"/>
                <w:lang w:eastAsia="en-US"/>
              </w:rPr>
            </w:pPr>
          </w:p>
          <w:p w14:paraId="737E2B94" w14:textId="77777777" w:rsidR="00C31E23" w:rsidRPr="00C31E23" w:rsidRDefault="00C31E23" w:rsidP="00C31E23">
            <w:pPr>
              <w:rPr>
                <w:rFonts w:eastAsia="Calibri"/>
                <w:sz w:val="20"/>
                <w:szCs w:val="20"/>
                <w:lang w:eastAsia="en-US"/>
              </w:rPr>
            </w:pPr>
            <w:r w:rsidRPr="00C31E23">
              <w:rPr>
                <w:rFonts w:eastAsia="Calibri"/>
                <w:sz w:val="20"/>
                <w:szCs w:val="20"/>
                <w:lang w:eastAsia="en-US"/>
              </w:rPr>
              <w:t xml:space="preserve">    </w:t>
            </w:r>
          </w:p>
          <w:p w14:paraId="4A5AB4D7" w14:textId="77777777" w:rsidR="00C31E23" w:rsidRPr="00C31E23" w:rsidRDefault="00C31E23" w:rsidP="00C31E23">
            <w:pPr>
              <w:rPr>
                <w:rFonts w:eastAsia="Calibri"/>
                <w:sz w:val="20"/>
                <w:szCs w:val="20"/>
                <w:lang w:eastAsia="en-US"/>
              </w:rPr>
            </w:pPr>
            <w:r w:rsidRPr="00C31E23">
              <w:rPr>
                <w:rFonts w:eastAsia="Calibri"/>
                <w:sz w:val="20"/>
                <w:szCs w:val="20"/>
                <w:lang w:eastAsia="en-US"/>
              </w:rPr>
              <w:t xml:space="preserve">  </w:t>
            </w:r>
          </w:p>
          <w:p w14:paraId="14D8817D" w14:textId="77777777" w:rsidR="00C31E23" w:rsidRPr="00C31E23" w:rsidRDefault="00C31E23" w:rsidP="00C31E23">
            <w:pPr>
              <w:jc w:val="center"/>
              <w:rPr>
                <w:rFonts w:eastAsia="Calibri"/>
                <w:b/>
                <w:sz w:val="20"/>
                <w:szCs w:val="20"/>
                <w:lang w:eastAsia="en-US"/>
              </w:rPr>
            </w:pPr>
            <w:r w:rsidRPr="00C31E23">
              <w:rPr>
                <w:rFonts w:eastAsia="Calibri"/>
                <w:b/>
                <w:sz w:val="20"/>
                <w:szCs w:val="20"/>
                <w:lang w:eastAsia="en-US"/>
              </w:rPr>
              <w:t>2. ЦЕНА ДОГОВОРА И ПОРЯДОК ОПЛАТЫ</w:t>
            </w:r>
          </w:p>
          <w:p w14:paraId="50EC42AB"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2.1.Общая стоимость Работ по Договору </w:t>
            </w:r>
            <w:proofErr w:type="gramStart"/>
            <w:r w:rsidRPr="00C31E23">
              <w:rPr>
                <w:rFonts w:eastAsia="Calibri"/>
                <w:sz w:val="20"/>
                <w:szCs w:val="20"/>
                <w:lang w:eastAsia="en-US"/>
              </w:rPr>
              <w:t>составляет  ------------</w:t>
            </w:r>
            <w:proofErr w:type="gramEnd"/>
            <w:r w:rsidRPr="00C31E23">
              <w:rPr>
                <w:rFonts w:eastAsia="Calibri"/>
                <w:sz w:val="20"/>
                <w:szCs w:val="20"/>
                <w:lang w:eastAsia="en-US"/>
              </w:rPr>
              <w:t xml:space="preserve"> (----------------) драм РА </w:t>
            </w:r>
            <w:r w:rsidRPr="00C31E23">
              <w:rPr>
                <w:rFonts w:eastAsia="Calibri"/>
                <w:bCs/>
                <w:sz w:val="20"/>
                <w:szCs w:val="20"/>
                <w:lang w:eastAsia="en-US"/>
              </w:rPr>
              <w:t>с учетом НДС</w:t>
            </w:r>
            <w:r w:rsidRPr="00C31E23">
              <w:rPr>
                <w:rFonts w:eastAsia="Calibri"/>
                <w:sz w:val="20"/>
                <w:szCs w:val="20"/>
                <w:lang w:eastAsia="en-US"/>
              </w:rPr>
              <w:t>, согласно Локальным сметам</w:t>
            </w:r>
            <w:r w:rsidRPr="00C31E23">
              <w:rPr>
                <w:rFonts w:eastAsia="Calibri"/>
                <w:sz w:val="20"/>
                <w:szCs w:val="20"/>
                <w:lang w:val="x-none" w:eastAsia="en-US"/>
              </w:rPr>
              <w:t xml:space="preserve"> </w:t>
            </w:r>
            <w:r w:rsidRPr="00C31E23">
              <w:rPr>
                <w:rFonts w:eastAsia="Calibri"/>
                <w:sz w:val="20"/>
                <w:szCs w:val="20"/>
                <w:lang w:eastAsia="en-US"/>
              </w:rPr>
              <w:t>(Приложение № 3,6).</w:t>
            </w:r>
          </w:p>
          <w:p w14:paraId="12C6850C" w14:textId="77777777" w:rsidR="00C31E23" w:rsidRPr="00C31E23" w:rsidRDefault="00C31E23" w:rsidP="00C31E23">
            <w:pPr>
              <w:spacing w:line="276" w:lineRule="auto"/>
              <w:jc w:val="both"/>
              <w:rPr>
                <w:rFonts w:eastAsia="Calibri"/>
                <w:sz w:val="20"/>
                <w:szCs w:val="20"/>
                <w:lang w:val="x-none" w:eastAsia="en-US"/>
              </w:rPr>
            </w:pPr>
            <w:r w:rsidRPr="00C31E23">
              <w:rPr>
                <w:rFonts w:eastAsia="Calibri"/>
                <w:sz w:val="20"/>
                <w:szCs w:val="20"/>
                <w:lang w:eastAsia="en-US"/>
              </w:rPr>
              <w:t xml:space="preserve">2.2.  </w:t>
            </w:r>
            <w:r w:rsidRPr="00C31E23">
              <w:rPr>
                <w:rFonts w:eastAsia="Calibri"/>
                <w:sz w:val="20"/>
                <w:szCs w:val="20"/>
                <w:lang w:val="x-none" w:eastAsia="en-US"/>
              </w:rPr>
              <w:t>Оплата Работ по настоящему Договору осуществляется путем перечисления денежных средств в следующем порядке:</w:t>
            </w:r>
          </w:p>
          <w:p w14:paraId="64EAD88D" w14:textId="77777777" w:rsidR="00C31E23" w:rsidRPr="00C31E23" w:rsidRDefault="00C31E23" w:rsidP="00C31E23">
            <w:pPr>
              <w:spacing w:line="276" w:lineRule="auto"/>
              <w:jc w:val="both"/>
              <w:rPr>
                <w:rFonts w:eastAsia="Calibri"/>
                <w:sz w:val="20"/>
                <w:szCs w:val="20"/>
                <w:lang w:val="x-none" w:eastAsia="en-US"/>
              </w:rPr>
            </w:pPr>
            <w:r w:rsidRPr="00C31E23">
              <w:rPr>
                <w:rFonts w:eastAsia="Calibri"/>
                <w:sz w:val="20"/>
                <w:szCs w:val="20"/>
                <w:lang w:val="x-none" w:eastAsia="en-US"/>
              </w:rPr>
              <w:t>- предоплата в размере 30% от общей суммы перечисл</w:t>
            </w:r>
            <w:r w:rsidRPr="00C31E23">
              <w:rPr>
                <w:rFonts w:eastAsia="Calibri"/>
                <w:sz w:val="20"/>
                <w:szCs w:val="20"/>
                <w:lang w:eastAsia="en-US"/>
              </w:rPr>
              <w:t>яется</w:t>
            </w:r>
            <w:r w:rsidRPr="00C31E23">
              <w:rPr>
                <w:rFonts w:eastAsia="Calibri"/>
                <w:sz w:val="20"/>
                <w:szCs w:val="20"/>
                <w:lang w:val="x-none" w:eastAsia="en-US"/>
              </w:rPr>
              <w:t xml:space="preserve"> на р/с Подрядчика после подписания Договора, в течени</w:t>
            </w:r>
            <w:r w:rsidRPr="00C31E23">
              <w:rPr>
                <w:rFonts w:eastAsia="Calibri"/>
                <w:sz w:val="20"/>
                <w:szCs w:val="20"/>
                <w:lang w:eastAsia="en-US"/>
              </w:rPr>
              <w:t>е</w:t>
            </w:r>
            <w:r w:rsidRPr="00C31E23">
              <w:rPr>
                <w:rFonts w:eastAsia="Calibri"/>
                <w:sz w:val="20"/>
                <w:szCs w:val="20"/>
                <w:lang w:val="x-none" w:eastAsia="en-US"/>
              </w:rPr>
              <w:t xml:space="preserve"> 15-и рабочих дней</w:t>
            </w:r>
            <w:r w:rsidRPr="00C31E23">
              <w:rPr>
                <w:rFonts w:eastAsia="Calibri"/>
                <w:sz w:val="20"/>
                <w:szCs w:val="20"/>
                <w:lang w:val="hy-AM" w:eastAsia="en-US"/>
              </w:rPr>
              <w:t>,</w:t>
            </w:r>
            <w:r w:rsidRPr="00C31E23">
              <w:rPr>
                <w:rFonts w:eastAsia="Calibri"/>
                <w:sz w:val="20"/>
                <w:szCs w:val="20"/>
                <w:lang w:val="x-none" w:eastAsia="en-US"/>
              </w:rPr>
              <w:t xml:space="preserve"> на основании выставленного счёта;</w:t>
            </w:r>
          </w:p>
          <w:p w14:paraId="20828619" w14:textId="77777777" w:rsidR="00C31E23" w:rsidRPr="00C31E23" w:rsidRDefault="00C31E23" w:rsidP="00C31E23">
            <w:pPr>
              <w:spacing w:line="276" w:lineRule="auto"/>
              <w:jc w:val="both"/>
              <w:rPr>
                <w:rFonts w:eastAsia="Calibri"/>
                <w:sz w:val="20"/>
                <w:szCs w:val="20"/>
                <w:lang w:val="x-none" w:eastAsia="en-US"/>
              </w:rPr>
            </w:pPr>
            <w:r w:rsidRPr="00C31E23">
              <w:rPr>
                <w:rFonts w:eastAsia="Calibri"/>
                <w:sz w:val="20"/>
                <w:szCs w:val="20"/>
                <w:lang w:val="x-none" w:eastAsia="en-US"/>
              </w:rPr>
              <w:t xml:space="preserve"> - окончательный расчет осуществляется Заказчиком в течение 15-и рабочих дней после подписания Сторонами Акта сдачи-приемки выполненных Работ, </w:t>
            </w:r>
            <w:r w:rsidRPr="00C31E23">
              <w:rPr>
                <w:rFonts w:eastAsia="Calibri"/>
                <w:sz w:val="20"/>
                <w:szCs w:val="20"/>
                <w:lang w:eastAsia="en-US"/>
              </w:rPr>
              <w:lastRenderedPageBreak/>
              <w:t>сформированный на основании работ и расценок из Локальной сметы (Приложение № 3,6) и пересчетом накладных расходов и сметной прибыли по фактически выполненным работам.</w:t>
            </w:r>
          </w:p>
          <w:p w14:paraId="4A5F1DA3" w14:textId="77777777" w:rsidR="00C31E23" w:rsidRPr="00C31E23" w:rsidRDefault="00C31E23" w:rsidP="00C31E23">
            <w:pPr>
              <w:spacing w:line="360" w:lineRule="auto"/>
              <w:rPr>
                <w:rFonts w:eastAsia="Calibri"/>
                <w:sz w:val="20"/>
                <w:szCs w:val="20"/>
                <w:lang w:eastAsia="en-US"/>
              </w:rPr>
            </w:pPr>
          </w:p>
          <w:p w14:paraId="3E00C4AA" w14:textId="77777777" w:rsidR="00C31E23" w:rsidRPr="00C31E23" w:rsidRDefault="00C31E23" w:rsidP="00C31E23">
            <w:pPr>
              <w:numPr>
                <w:ilvl w:val="0"/>
                <w:numId w:val="24"/>
              </w:numPr>
              <w:jc w:val="center"/>
              <w:rPr>
                <w:rFonts w:eastAsia="Calibri"/>
                <w:b/>
                <w:sz w:val="20"/>
                <w:szCs w:val="20"/>
                <w:lang w:eastAsia="en-US"/>
              </w:rPr>
            </w:pPr>
            <w:r w:rsidRPr="00C31E23">
              <w:rPr>
                <w:rFonts w:eastAsia="Calibri"/>
                <w:b/>
                <w:sz w:val="20"/>
                <w:szCs w:val="20"/>
                <w:lang w:eastAsia="en-US"/>
              </w:rPr>
              <w:t>ПРАВА И ОБЯЗАННОСТИ</w:t>
            </w:r>
          </w:p>
          <w:p w14:paraId="3E858E6A" w14:textId="77777777" w:rsidR="00C31E23" w:rsidRPr="00C31E23" w:rsidRDefault="00C31E23" w:rsidP="00C31E23">
            <w:pPr>
              <w:spacing w:line="276" w:lineRule="auto"/>
              <w:jc w:val="center"/>
              <w:rPr>
                <w:rFonts w:eastAsia="Calibri"/>
                <w:b/>
                <w:sz w:val="20"/>
                <w:szCs w:val="20"/>
                <w:lang w:eastAsia="en-US"/>
              </w:rPr>
            </w:pPr>
            <w:r w:rsidRPr="00C31E23">
              <w:rPr>
                <w:rFonts w:eastAsia="Calibri"/>
                <w:b/>
                <w:sz w:val="20"/>
                <w:szCs w:val="20"/>
                <w:lang w:eastAsia="en-US"/>
              </w:rPr>
              <w:t>СТОРОН</w:t>
            </w:r>
          </w:p>
          <w:p w14:paraId="24B55E7D" w14:textId="77777777" w:rsidR="00C31E23" w:rsidRPr="00C31E23" w:rsidRDefault="00C31E23" w:rsidP="00C31E23">
            <w:pPr>
              <w:spacing w:line="276" w:lineRule="auto"/>
              <w:rPr>
                <w:rFonts w:eastAsia="Calibri"/>
                <w:sz w:val="20"/>
                <w:szCs w:val="20"/>
                <w:lang w:eastAsia="en-US"/>
              </w:rPr>
            </w:pPr>
            <w:r w:rsidRPr="00C31E23">
              <w:rPr>
                <w:rFonts w:eastAsia="Calibri"/>
                <w:b/>
                <w:sz w:val="20"/>
                <w:szCs w:val="20"/>
                <w:lang w:eastAsia="en-US"/>
              </w:rPr>
              <w:t>3.1.</w:t>
            </w:r>
            <w:r w:rsidRPr="00C31E23">
              <w:rPr>
                <w:rFonts w:eastAsia="Calibri"/>
                <w:sz w:val="20"/>
                <w:szCs w:val="20"/>
                <w:lang w:eastAsia="en-US"/>
              </w:rPr>
              <w:tab/>
            </w:r>
            <w:r w:rsidRPr="00C31E23">
              <w:rPr>
                <w:rFonts w:eastAsia="Calibri"/>
                <w:b/>
                <w:sz w:val="20"/>
                <w:szCs w:val="20"/>
                <w:lang w:eastAsia="en-US"/>
              </w:rPr>
              <w:t>Подрядчик обязан:</w:t>
            </w:r>
          </w:p>
          <w:p w14:paraId="5CF69D0D"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3.1.1.</w:t>
            </w:r>
            <w:r w:rsidRPr="00C31E23">
              <w:rPr>
                <w:rFonts w:eastAsia="Calibri"/>
                <w:sz w:val="20"/>
                <w:szCs w:val="20"/>
                <w:lang w:eastAsia="en-US"/>
              </w:rPr>
              <w:tab/>
              <w:t>Выполнить Работы в соответствии с Техническим заданием (Приложение №1,3), с требованиями Договора и СНиП. Работы должны соответствовать требованиям законодательства РА и соответствующим государственным стандартам.</w:t>
            </w:r>
          </w:p>
          <w:p w14:paraId="7BF3EC09"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3.1.2.</w:t>
            </w:r>
            <w:r w:rsidRPr="00C31E23">
              <w:rPr>
                <w:rFonts w:eastAsia="Calibri"/>
                <w:sz w:val="20"/>
                <w:szCs w:val="20"/>
                <w:lang w:eastAsia="en-US"/>
              </w:rPr>
              <w:tab/>
              <w:t xml:space="preserve">Поставить на строительную площадку необходимые материалы и строительную технику и </w:t>
            </w:r>
          </w:p>
          <w:p w14:paraId="57B3202F"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осуществить их приемку, разгрузку, складирование и хранение в период выполнения Работ.</w:t>
            </w:r>
          </w:p>
          <w:p w14:paraId="0DE6A24A"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3.1.3.</w:t>
            </w:r>
            <w:r w:rsidRPr="00C31E23">
              <w:rPr>
                <w:rFonts w:eastAsia="Calibri"/>
                <w:sz w:val="20"/>
                <w:szCs w:val="20"/>
                <w:lang w:eastAsia="en-US"/>
              </w:rPr>
              <w:tab/>
              <w:t xml:space="preserve">Построить своими силами и средствами все временные сооружения необходимые для выполнения Работ по Договору. </w:t>
            </w:r>
          </w:p>
          <w:p w14:paraId="63ECA3FB"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 xml:space="preserve">В течение 10 рабочих дней после подписания Акта </w:t>
            </w:r>
            <w:r w:rsidRPr="00C31E23">
              <w:rPr>
                <w:rFonts w:eastAsia="Calibri"/>
                <w:bCs/>
                <w:sz w:val="20"/>
                <w:szCs w:val="20"/>
                <w:lang w:eastAsia="en-US" w:bidi="ru-RU"/>
              </w:rPr>
              <w:t>сдачи</w:t>
            </w:r>
            <w:r w:rsidRPr="00C31E23">
              <w:rPr>
                <w:rFonts w:eastAsia="Calibri"/>
                <w:bCs/>
                <w:sz w:val="20"/>
                <w:szCs w:val="20"/>
                <w:lang w:val="pt-BR" w:eastAsia="en-US"/>
              </w:rPr>
              <w:t>-</w:t>
            </w:r>
            <w:r w:rsidRPr="00C31E23">
              <w:rPr>
                <w:rFonts w:eastAsia="Calibri"/>
                <w:bCs/>
                <w:sz w:val="20"/>
                <w:szCs w:val="20"/>
                <w:lang w:eastAsia="en-US" w:bidi="ru-RU"/>
              </w:rPr>
              <w:t>приемки</w:t>
            </w:r>
            <w:r w:rsidRPr="00C31E23">
              <w:rPr>
                <w:rFonts w:eastAsia="Calibri"/>
                <w:bCs/>
                <w:sz w:val="20"/>
                <w:szCs w:val="20"/>
                <w:lang w:val="pt-BR" w:eastAsia="en-US"/>
              </w:rPr>
              <w:t xml:space="preserve"> </w:t>
            </w:r>
            <w:r w:rsidRPr="00C31E23">
              <w:rPr>
                <w:rFonts w:eastAsia="Calibri"/>
                <w:bCs/>
                <w:sz w:val="20"/>
                <w:szCs w:val="20"/>
                <w:lang w:eastAsia="en-US" w:bidi="ru-RU"/>
              </w:rPr>
              <w:t>выполненных</w:t>
            </w:r>
            <w:r w:rsidRPr="00C31E23">
              <w:rPr>
                <w:rFonts w:eastAsia="Calibri"/>
                <w:bCs/>
                <w:sz w:val="20"/>
                <w:szCs w:val="20"/>
                <w:lang w:val="pt-BR" w:eastAsia="en-US"/>
              </w:rPr>
              <w:t xml:space="preserve"> </w:t>
            </w:r>
            <w:r w:rsidRPr="00C31E23">
              <w:rPr>
                <w:rFonts w:eastAsia="Calibri"/>
                <w:bCs/>
                <w:sz w:val="20"/>
                <w:szCs w:val="20"/>
                <w:lang w:eastAsia="en-US" w:bidi="ru-RU"/>
              </w:rPr>
              <w:t>Работ</w:t>
            </w:r>
            <w:r w:rsidRPr="00C31E23">
              <w:rPr>
                <w:rFonts w:eastAsia="Calibri"/>
                <w:sz w:val="20"/>
                <w:szCs w:val="20"/>
                <w:lang w:eastAsia="en-US"/>
              </w:rPr>
              <w:t xml:space="preserve"> вывезти со строительной площадки принадлежащее ему имущество, строительный мусор.</w:t>
            </w:r>
          </w:p>
          <w:p w14:paraId="085BCFBE"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3.1.4.</w:t>
            </w:r>
            <w:r w:rsidRPr="00C31E23">
              <w:rPr>
                <w:rFonts w:eastAsia="Calibri"/>
                <w:sz w:val="20"/>
                <w:szCs w:val="20"/>
                <w:lang w:eastAsia="en-US"/>
              </w:rPr>
              <w:tab/>
              <w:t>Устранить недостатки, обнаруженные в результатах Работ, своими силами и за свой счет в сроки, согласованные с Заказчиком.</w:t>
            </w:r>
          </w:p>
          <w:p w14:paraId="453D73A8"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3.1.5.</w:t>
            </w:r>
            <w:r w:rsidRPr="00C31E23">
              <w:rPr>
                <w:rFonts w:eastAsia="Calibri"/>
                <w:sz w:val="20"/>
                <w:szCs w:val="20"/>
                <w:lang w:eastAsia="en-US"/>
              </w:rPr>
              <w:tab/>
              <w:t>Обеспечить при выполнении Работ выполнение необходимых мероприятий по технике безопасности, пожарной безопасности и охране строительной площадки и окружающей среды и нести ответственность в полном объеме в случае их несоблюдения.</w:t>
            </w:r>
          </w:p>
          <w:p w14:paraId="618AC062" w14:textId="77777777" w:rsidR="00C31E23" w:rsidRPr="006E377A"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3.1.6. Освободить Заказчика от всякого рода расходов и ответственности, связанных с причинением вреда здоровью или несчастными случаями, которые повлекли смерть человека в процессе выполнения работ Подрядчиком в отношении своего персонала либо </w:t>
            </w:r>
            <w:r w:rsidRPr="006E377A">
              <w:rPr>
                <w:rFonts w:eastAsia="Calibri"/>
                <w:sz w:val="20"/>
                <w:szCs w:val="20"/>
                <w:lang w:eastAsia="en-US"/>
              </w:rPr>
              <w:t>третьих лиц в случае отсутствие вины Заказчика.</w:t>
            </w:r>
          </w:p>
          <w:p w14:paraId="23034CF7" w14:textId="77777777" w:rsidR="00C31E23" w:rsidRPr="006E377A" w:rsidRDefault="00C31E23" w:rsidP="00C31E23">
            <w:pPr>
              <w:spacing w:line="276" w:lineRule="auto"/>
              <w:jc w:val="both"/>
              <w:rPr>
                <w:rFonts w:eastAsia="Calibri"/>
                <w:sz w:val="20"/>
                <w:szCs w:val="20"/>
                <w:lang w:eastAsia="en-US"/>
              </w:rPr>
            </w:pPr>
            <w:r w:rsidRPr="006E377A">
              <w:rPr>
                <w:rFonts w:eastAsia="Calibri"/>
                <w:sz w:val="20"/>
                <w:szCs w:val="20"/>
                <w:lang w:eastAsia="en-US"/>
              </w:rPr>
              <w:t>3.1.7.</w:t>
            </w:r>
            <w:r w:rsidRPr="006E377A">
              <w:rPr>
                <w:rFonts w:eastAsia="Calibri"/>
                <w:sz w:val="20"/>
                <w:szCs w:val="20"/>
                <w:lang w:eastAsia="en-US"/>
              </w:rPr>
              <w:tab/>
              <w:t>Выполнить Работы в сроки, установленные Договором, и сдать их Заказчику в соответствии с условиями Договора.</w:t>
            </w:r>
          </w:p>
          <w:p w14:paraId="50AC5FA5" w14:textId="77777777" w:rsidR="00C31E23" w:rsidRPr="00C31E23" w:rsidRDefault="00C31E23" w:rsidP="00C31E23">
            <w:pPr>
              <w:jc w:val="both"/>
              <w:rPr>
                <w:rFonts w:ascii="Sylfaen" w:hAnsi="Sylfaen"/>
                <w:sz w:val="20"/>
                <w:szCs w:val="20"/>
              </w:rPr>
            </w:pPr>
            <w:r w:rsidRPr="006E377A">
              <w:rPr>
                <w:rFonts w:eastAsia="Calibri"/>
                <w:color w:val="000000"/>
                <w:sz w:val="21"/>
                <w:szCs w:val="21"/>
                <w:lang w:eastAsia="en-US"/>
              </w:rPr>
              <w:t xml:space="preserve">3.1.8. </w:t>
            </w:r>
            <w:r w:rsidRPr="006E377A">
              <w:rPr>
                <w:rFonts w:ascii="Sylfaen" w:hAnsi="Sylfaen"/>
                <w:sz w:val="20"/>
                <w:szCs w:val="20"/>
              </w:rPr>
              <w:t>Передать Заказчику металлические материалы и детали, ранее составлявшие конструкцию крыши.</w:t>
            </w:r>
          </w:p>
          <w:p w14:paraId="05C3AC57" w14:textId="77777777" w:rsidR="00C31E23" w:rsidRPr="00C31E23" w:rsidRDefault="00C31E23" w:rsidP="00C31E23">
            <w:pPr>
              <w:spacing w:line="276" w:lineRule="auto"/>
              <w:jc w:val="both"/>
              <w:rPr>
                <w:rFonts w:eastAsia="Calibri"/>
                <w:b/>
                <w:sz w:val="20"/>
                <w:szCs w:val="20"/>
                <w:lang w:eastAsia="en-US"/>
              </w:rPr>
            </w:pPr>
            <w:r w:rsidRPr="00C31E23">
              <w:rPr>
                <w:rFonts w:eastAsia="Calibri"/>
                <w:b/>
                <w:sz w:val="20"/>
                <w:szCs w:val="20"/>
                <w:lang w:eastAsia="en-US"/>
              </w:rPr>
              <w:t>3.2. Подрядчик имеет право:</w:t>
            </w:r>
          </w:p>
          <w:p w14:paraId="3EB7455F"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3.2.1. Привлекать субподрядные организации для выполнения Работ по Договору только по согласию Заказчика.</w:t>
            </w:r>
          </w:p>
          <w:p w14:paraId="17ED1718" w14:textId="77777777" w:rsidR="00C31E23" w:rsidRPr="00C31E23" w:rsidRDefault="00C31E23" w:rsidP="00C31E23">
            <w:pPr>
              <w:spacing w:line="276" w:lineRule="auto"/>
              <w:jc w:val="both"/>
              <w:rPr>
                <w:rFonts w:eastAsia="Calibri"/>
                <w:sz w:val="20"/>
                <w:szCs w:val="20"/>
                <w:lang w:eastAsia="en-US"/>
              </w:rPr>
            </w:pPr>
            <w:r w:rsidRPr="00C31E23">
              <w:rPr>
                <w:rFonts w:eastAsia="Calibri"/>
                <w:b/>
                <w:sz w:val="20"/>
                <w:szCs w:val="20"/>
                <w:lang w:eastAsia="en-US"/>
              </w:rPr>
              <w:t>3.3.Заказчик обязан:</w:t>
            </w:r>
          </w:p>
          <w:p w14:paraId="7D9BB56D"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3.3.1.</w:t>
            </w:r>
            <w:r w:rsidRPr="00C31E23">
              <w:rPr>
                <w:rFonts w:eastAsia="Calibri"/>
                <w:sz w:val="20"/>
                <w:szCs w:val="20"/>
                <w:lang w:eastAsia="en-US"/>
              </w:rPr>
              <w:tab/>
              <w:t>Передавать Подрядчику необходимую для выполнения Работ информацию и документацию, информировать обо всех технических изменениях, влияющих на качество и сроки выполнения Работ.</w:t>
            </w:r>
          </w:p>
          <w:p w14:paraId="598C2243"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lastRenderedPageBreak/>
              <w:t>3.3.2.</w:t>
            </w:r>
            <w:r w:rsidRPr="00C31E23">
              <w:rPr>
                <w:rFonts w:eastAsia="Calibri"/>
                <w:sz w:val="20"/>
                <w:szCs w:val="20"/>
                <w:lang w:eastAsia="en-US"/>
              </w:rPr>
              <w:tab/>
              <w:t>Принять Работы и оплатить их в установленные сроки, в соответствии с условиями Договора.</w:t>
            </w:r>
          </w:p>
          <w:p w14:paraId="700B545B"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3.3.3.</w:t>
            </w:r>
            <w:r w:rsidRPr="00C31E23">
              <w:rPr>
                <w:rFonts w:eastAsia="Calibri"/>
                <w:sz w:val="20"/>
                <w:szCs w:val="20"/>
                <w:lang w:eastAsia="en-US"/>
              </w:rPr>
              <w:tab/>
              <w:t>В случае досрочного расторжения Договора по инициативе Заказчика оплатить фактически произведенные Подрядчиком Работы, принятые Заказчиком по Акту сдачи-приемки.</w:t>
            </w:r>
          </w:p>
          <w:p w14:paraId="7DB01619" w14:textId="77777777" w:rsidR="00C31E23" w:rsidRPr="00C31E23" w:rsidRDefault="00C31E23" w:rsidP="00C31E23">
            <w:pPr>
              <w:spacing w:line="276" w:lineRule="auto"/>
              <w:jc w:val="both"/>
              <w:rPr>
                <w:rFonts w:eastAsia="Calibri"/>
                <w:bCs/>
                <w:iCs/>
                <w:sz w:val="20"/>
                <w:szCs w:val="20"/>
                <w:lang w:eastAsia="en-US"/>
              </w:rPr>
            </w:pPr>
            <w:r w:rsidRPr="00C31E23">
              <w:rPr>
                <w:rFonts w:eastAsia="Calibri"/>
                <w:sz w:val="20"/>
                <w:szCs w:val="20"/>
                <w:lang w:eastAsia="en-US"/>
              </w:rPr>
              <w:t>3.3.</w:t>
            </w:r>
            <w:r w:rsidRPr="00C31E23">
              <w:rPr>
                <w:rFonts w:eastAsia="Calibri"/>
                <w:sz w:val="20"/>
                <w:szCs w:val="20"/>
                <w:lang w:val="hy-AM" w:eastAsia="en-US"/>
              </w:rPr>
              <w:t>4</w:t>
            </w:r>
            <w:r w:rsidRPr="00C31E23">
              <w:rPr>
                <w:rFonts w:eastAsia="Calibri"/>
                <w:sz w:val="20"/>
                <w:szCs w:val="20"/>
                <w:lang w:eastAsia="en-US"/>
              </w:rPr>
              <w:t xml:space="preserve">. </w:t>
            </w:r>
            <w:r w:rsidRPr="00C31E23">
              <w:rPr>
                <w:rFonts w:eastAsia="Calibri"/>
                <w:bCs/>
                <w:iCs/>
                <w:sz w:val="20"/>
                <w:szCs w:val="20"/>
                <w:lang w:eastAsia="en-US"/>
              </w:rPr>
              <w:t>Оказать содействие в получении доступа представителей Подрядчика (сотрудников и/или привлеченных им третьих лиц) на объект Заказчика в соответствии с порядком, установленным на объектах Заказчика.</w:t>
            </w:r>
          </w:p>
          <w:p w14:paraId="674CC4C6" w14:textId="77777777" w:rsidR="00C31E23" w:rsidRPr="00C31E23" w:rsidRDefault="00C31E23" w:rsidP="00C31E23">
            <w:pPr>
              <w:jc w:val="both"/>
              <w:rPr>
                <w:rFonts w:eastAsia="Calibri"/>
                <w:sz w:val="20"/>
                <w:szCs w:val="20"/>
                <w:lang w:val="hy-AM" w:eastAsia="en-US"/>
              </w:rPr>
            </w:pPr>
            <w:r w:rsidRPr="00C31E23">
              <w:rPr>
                <w:rFonts w:eastAsia="Calibri"/>
                <w:b/>
                <w:sz w:val="20"/>
                <w:szCs w:val="20"/>
                <w:lang w:eastAsia="en-US"/>
              </w:rPr>
              <w:t>3.4</w:t>
            </w:r>
            <w:r w:rsidRPr="00C31E23">
              <w:rPr>
                <w:rFonts w:eastAsia="Calibri"/>
                <w:sz w:val="20"/>
                <w:szCs w:val="20"/>
                <w:lang w:eastAsia="en-US"/>
              </w:rPr>
              <w:t xml:space="preserve">. </w:t>
            </w:r>
            <w:r w:rsidRPr="00C31E23">
              <w:rPr>
                <w:rFonts w:eastAsia="Calibri"/>
                <w:b/>
                <w:sz w:val="20"/>
                <w:szCs w:val="20"/>
                <w:lang w:eastAsia="en-US"/>
              </w:rPr>
              <w:t>Заказчик имеет право</w:t>
            </w:r>
            <w:r w:rsidRPr="00C31E23">
              <w:rPr>
                <w:rFonts w:eastAsia="Calibri"/>
                <w:b/>
                <w:sz w:val="20"/>
                <w:szCs w:val="20"/>
                <w:lang w:val="hy-AM" w:eastAsia="en-US"/>
              </w:rPr>
              <w:t>:</w:t>
            </w:r>
          </w:p>
          <w:p w14:paraId="0725DE56"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val="hy-AM" w:eastAsia="en-US"/>
              </w:rPr>
              <w:t>3.4.1</w:t>
            </w:r>
            <w:r w:rsidRPr="00C31E23">
              <w:rPr>
                <w:rFonts w:eastAsia="Calibri"/>
                <w:sz w:val="20"/>
                <w:szCs w:val="20"/>
                <w:lang w:eastAsia="en-US"/>
              </w:rPr>
              <w:t xml:space="preserve"> Осуществлять контроль за ходом и качеством выполняемых Работ, соблюдением сроков их выполнения, качеством представленных Подрядчиком материалов, не вмешиваясь при этом в его оперативно-хозяйственную деятельность.</w:t>
            </w:r>
          </w:p>
          <w:p w14:paraId="52CF4D20"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3.4.2.</w:t>
            </w:r>
            <w:r w:rsidRPr="00C31E23">
              <w:rPr>
                <w:rFonts w:eastAsia="Calibri"/>
                <w:sz w:val="20"/>
                <w:szCs w:val="20"/>
                <w:lang w:eastAsia="en-US"/>
              </w:rPr>
              <w:tab/>
              <w:t>Предоставлять места для хранения материалов, инвентаря, механизмов.</w:t>
            </w:r>
          </w:p>
          <w:p w14:paraId="75CEB431" w14:textId="77777777" w:rsidR="00C31E23" w:rsidRPr="00C31E23" w:rsidRDefault="00C31E23" w:rsidP="00C31E23">
            <w:pPr>
              <w:jc w:val="both"/>
              <w:rPr>
                <w:rFonts w:eastAsia="Calibri"/>
                <w:sz w:val="20"/>
                <w:szCs w:val="20"/>
                <w:lang w:eastAsia="en-US"/>
              </w:rPr>
            </w:pPr>
          </w:p>
          <w:p w14:paraId="7B8B26B9" w14:textId="77777777" w:rsidR="00C31E23" w:rsidRPr="00C31E23" w:rsidRDefault="00C31E23" w:rsidP="00C31E23">
            <w:pPr>
              <w:numPr>
                <w:ilvl w:val="0"/>
                <w:numId w:val="24"/>
              </w:numPr>
              <w:jc w:val="center"/>
              <w:rPr>
                <w:rFonts w:eastAsia="Calibri"/>
                <w:b/>
                <w:bCs/>
                <w:sz w:val="20"/>
                <w:szCs w:val="20"/>
                <w:lang w:eastAsia="en-US"/>
              </w:rPr>
            </w:pPr>
            <w:bookmarkStart w:id="59" w:name="bookmark3"/>
            <w:r w:rsidRPr="00C31E23">
              <w:rPr>
                <w:rFonts w:eastAsia="Calibri"/>
                <w:b/>
                <w:bCs/>
                <w:sz w:val="20"/>
                <w:szCs w:val="20"/>
                <w:lang w:eastAsia="en-US"/>
              </w:rPr>
              <w:t>ПОРЯДОК СДАЧИ И ПРИЕМКИ</w:t>
            </w:r>
          </w:p>
          <w:p w14:paraId="245987DC" w14:textId="77777777" w:rsidR="00C31E23" w:rsidRPr="00C31E23" w:rsidRDefault="00C31E23" w:rsidP="00C31E23">
            <w:pPr>
              <w:jc w:val="center"/>
              <w:rPr>
                <w:rFonts w:eastAsia="Calibri"/>
                <w:b/>
                <w:bCs/>
                <w:sz w:val="20"/>
                <w:szCs w:val="20"/>
                <w:lang w:eastAsia="en-US"/>
              </w:rPr>
            </w:pPr>
            <w:r w:rsidRPr="00C31E23">
              <w:rPr>
                <w:rFonts w:eastAsia="Calibri"/>
                <w:b/>
                <w:bCs/>
                <w:sz w:val="20"/>
                <w:szCs w:val="20"/>
                <w:lang w:eastAsia="en-US"/>
              </w:rPr>
              <w:t>РАБОТ</w:t>
            </w:r>
            <w:bookmarkEnd w:id="59"/>
          </w:p>
          <w:p w14:paraId="19BDD81E"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4.1. Сдача и приемка выполненных Работ Подрядчиком и Заказчиком производится путем оформления и подписания Акта сдачи-приемки выполненных Работ, сформированный на основании работ и расценок из Локальной сметы (Приложение № 3).</w:t>
            </w:r>
          </w:p>
          <w:p w14:paraId="2318BE88"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4.2. Подрядчик имеет право выполнить Работы ранее сроков, установленных Договором, в этом случае он направляет Заказчику письменное уведомление о досрочном выполнении Работ.</w:t>
            </w:r>
          </w:p>
          <w:p w14:paraId="075233C3"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4.3. Заказчик обязан в течение 5 (пяти) рабочих дней с момента получения Акта сдачи-приёмки выполненных Работ, подписать и направить один экземпляр на адрес Подрядчика, либо представить Подрядчику, мотивированный отказ от его подписания. В этом случае Сторонами составляется дефектный Акт с указанием отмеченных недостатков, сроков и порядка их устранения.</w:t>
            </w:r>
          </w:p>
          <w:p w14:paraId="779876D6" w14:textId="77777777" w:rsidR="00C31E23" w:rsidRPr="00C31E23" w:rsidRDefault="00C31E23" w:rsidP="00C31E23">
            <w:pPr>
              <w:jc w:val="both"/>
              <w:rPr>
                <w:rFonts w:eastAsia="Calibri"/>
                <w:sz w:val="20"/>
                <w:szCs w:val="20"/>
                <w:lang w:eastAsia="en-US"/>
              </w:rPr>
            </w:pPr>
            <w:r w:rsidRPr="00C31E23">
              <w:rPr>
                <w:rFonts w:eastAsia="Calibri"/>
                <w:sz w:val="20"/>
                <w:szCs w:val="20"/>
                <w:lang w:val="hy-AM" w:eastAsia="en-US"/>
              </w:rPr>
              <w:t>4.4.</w:t>
            </w:r>
            <w:r w:rsidRPr="00C31E23">
              <w:rPr>
                <w:rFonts w:eastAsia="Calibri"/>
                <w:sz w:val="20"/>
                <w:szCs w:val="20"/>
                <w:lang w:eastAsia="en-US"/>
              </w:rPr>
              <w:t xml:space="preserve">  В случае нанесения материального ущерба Подрядчиком при производстве Работ, Заказчик и Подрядчик составляют Акт проверки и принимают решение о возмещении ущерба.</w:t>
            </w:r>
          </w:p>
          <w:p w14:paraId="2F13D605" w14:textId="77777777" w:rsidR="00C31E23" w:rsidRPr="00C31E23" w:rsidRDefault="00C31E23" w:rsidP="00C31E23">
            <w:pPr>
              <w:rPr>
                <w:rFonts w:eastAsia="Calibri"/>
                <w:sz w:val="20"/>
                <w:szCs w:val="20"/>
                <w:lang w:eastAsia="en-US"/>
              </w:rPr>
            </w:pPr>
          </w:p>
          <w:p w14:paraId="27065569" w14:textId="77777777" w:rsidR="00C31E23" w:rsidRPr="00C31E23" w:rsidRDefault="00C31E23" w:rsidP="00C31E23">
            <w:pPr>
              <w:rPr>
                <w:rFonts w:eastAsia="Calibri"/>
                <w:sz w:val="20"/>
                <w:szCs w:val="20"/>
                <w:lang w:eastAsia="en-US"/>
              </w:rPr>
            </w:pPr>
          </w:p>
          <w:p w14:paraId="4A4ECBCC" w14:textId="77777777" w:rsidR="00C31E23" w:rsidRPr="00C31E23" w:rsidRDefault="00C31E23" w:rsidP="00C31E23">
            <w:pPr>
              <w:rPr>
                <w:rFonts w:eastAsia="Calibri"/>
                <w:sz w:val="20"/>
                <w:szCs w:val="20"/>
                <w:lang w:eastAsia="en-US"/>
              </w:rPr>
            </w:pPr>
          </w:p>
          <w:p w14:paraId="4BED39C9" w14:textId="77777777" w:rsidR="00C31E23" w:rsidRPr="00C31E23" w:rsidRDefault="00C31E23" w:rsidP="00C31E23">
            <w:pPr>
              <w:jc w:val="center"/>
              <w:rPr>
                <w:rFonts w:eastAsia="Calibri"/>
                <w:b/>
                <w:sz w:val="20"/>
                <w:szCs w:val="20"/>
                <w:lang w:eastAsia="en-US"/>
              </w:rPr>
            </w:pPr>
            <w:r w:rsidRPr="00C31E23">
              <w:rPr>
                <w:rFonts w:eastAsia="Calibri"/>
                <w:b/>
                <w:sz w:val="20"/>
                <w:szCs w:val="20"/>
                <w:lang w:val="hy-AM" w:eastAsia="en-US"/>
              </w:rPr>
              <w:t>5.</w:t>
            </w:r>
            <w:r w:rsidRPr="00C31E23">
              <w:rPr>
                <w:rFonts w:eastAsia="Calibri"/>
                <w:b/>
                <w:sz w:val="20"/>
                <w:szCs w:val="20"/>
                <w:lang w:eastAsia="en-US"/>
              </w:rPr>
              <w:t>ГАРАНТИЙНЫЕ ОБЯЗАТЕЛЬСТВА</w:t>
            </w:r>
          </w:p>
          <w:p w14:paraId="66CEA457"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 xml:space="preserve">5.1. Срок гарантии выполненных Работ устанавливается продолжительностью </w:t>
            </w:r>
            <w:r w:rsidRPr="00C31E23">
              <w:rPr>
                <w:rFonts w:eastAsia="Calibri"/>
                <w:sz w:val="20"/>
                <w:szCs w:val="20"/>
                <w:lang w:val="hy-AM" w:eastAsia="en-US"/>
              </w:rPr>
              <w:t>24</w:t>
            </w:r>
            <w:r w:rsidRPr="00C31E23">
              <w:rPr>
                <w:rFonts w:eastAsia="Calibri"/>
                <w:sz w:val="20"/>
                <w:szCs w:val="20"/>
                <w:lang w:eastAsia="en-US"/>
              </w:rPr>
              <w:t xml:space="preserve"> месяцев с момента подписания Сторонами Акта сдачи-приемки выполненных Работ.</w:t>
            </w:r>
          </w:p>
          <w:p w14:paraId="20839305"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5.2. Если в период гарантийного срока обнаружатся недостатки, которые не позволят продолжить нормальную эксплуатацию объекта до их устранения, то гарантийный срок продлевается на период устранения недостатков. Устранение недостатков </w:t>
            </w:r>
            <w:r w:rsidRPr="00C31E23">
              <w:rPr>
                <w:rFonts w:eastAsia="Calibri"/>
                <w:sz w:val="20"/>
                <w:szCs w:val="20"/>
                <w:lang w:eastAsia="en-US"/>
              </w:rPr>
              <w:lastRenderedPageBreak/>
              <w:t>осуществляется Подрядчиком своими силами, за свой счет, в срок, согласованный с Заказчиком.</w:t>
            </w:r>
          </w:p>
          <w:p w14:paraId="72ABF27E" w14:textId="77777777" w:rsidR="00C31E23" w:rsidRPr="00C31E23" w:rsidRDefault="00C31E23" w:rsidP="00C31E23">
            <w:pPr>
              <w:spacing w:line="276" w:lineRule="auto"/>
              <w:jc w:val="both"/>
              <w:rPr>
                <w:rFonts w:eastAsia="Calibri"/>
                <w:sz w:val="20"/>
                <w:szCs w:val="20"/>
                <w:lang w:eastAsia="en-US"/>
              </w:rPr>
            </w:pPr>
          </w:p>
          <w:p w14:paraId="36B8EB85" w14:textId="77777777" w:rsidR="00C31E23" w:rsidRPr="00C31E23" w:rsidRDefault="00C31E23" w:rsidP="00C31E23">
            <w:pPr>
              <w:jc w:val="center"/>
              <w:rPr>
                <w:rFonts w:eastAsia="Calibri"/>
                <w:b/>
                <w:sz w:val="20"/>
                <w:szCs w:val="20"/>
                <w:lang w:eastAsia="en-US"/>
              </w:rPr>
            </w:pPr>
            <w:r w:rsidRPr="00C31E23">
              <w:rPr>
                <w:rFonts w:eastAsia="Calibri"/>
                <w:b/>
                <w:sz w:val="20"/>
                <w:szCs w:val="20"/>
                <w:lang w:eastAsia="en-US"/>
              </w:rPr>
              <w:t>6.ОТВЕТСТВЕННОСТЬ СТОРОН</w:t>
            </w:r>
          </w:p>
          <w:p w14:paraId="6F30286D" w14:textId="77777777" w:rsidR="00C31E23" w:rsidRPr="00C31E23" w:rsidRDefault="00C31E23" w:rsidP="00C31E23">
            <w:pPr>
              <w:spacing w:line="276" w:lineRule="auto"/>
              <w:jc w:val="both"/>
              <w:rPr>
                <w:rFonts w:eastAsia="Calibri"/>
                <w:b/>
                <w:sz w:val="20"/>
                <w:szCs w:val="20"/>
                <w:lang w:eastAsia="en-US"/>
              </w:rPr>
            </w:pPr>
            <w:r w:rsidRPr="00C31E23">
              <w:rPr>
                <w:rFonts w:eastAsia="Calibri"/>
                <w:sz w:val="20"/>
                <w:szCs w:val="20"/>
                <w:lang w:val="hy-AM" w:eastAsia="en-US"/>
              </w:rPr>
              <w:t>6.1.З</w:t>
            </w:r>
            <w:r w:rsidRPr="00C31E23">
              <w:rPr>
                <w:rFonts w:eastAsia="Calibri"/>
                <w:sz w:val="20"/>
                <w:szCs w:val="20"/>
                <w:lang w:eastAsia="en-US"/>
              </w:rPr>
              <w:t>а</w:t>
            </w:r>
            <w:r w:rsidRPr="00C31E23">
              <w:rPr>
                <w:rFonts w:eastAsia="Calibri"/>
                <w:sz w:val="20"/>
                <w:szCs w:val="20"/>
                <w:lang w:val="hy-AM" w:eastAsia="en-US"/>
              </w:rPr>
              <w:t xml:space="preserve"> не</w:t>
            </w:r>
            <w:r w:rsidRPr="00C31E23">
              <w:rPr>
                <w:rFonts w:eastAsia="Calibri"/>
                <w:sz w:val="20"/>
                <w:szCs w:val="20"/>
                <w:lang w:eastAsia="en-US"/>
              </w:rPr>
              <w:t>вы</w:t>
            </w:r>
            <w:r w:rsidRPr="00C31E23">
              <w:rPr>
                <w:rFonts w:eastAsia="Calibri"/>
                <w:sz w:val="20"/>
                <w:szCs w:val="20"/>
                <w:lang w:val="hy-AM" w:eastAsia="en-US"/>
              </w:rPr>
              <w:t xml:space="preserve">полнение  </w:t>
            </w:r>
            <w:r w:rsidRPr="00C31E23">
              <w:rPr>
                <w:rFonts w:eastAsia="Calibri"/>
                <w:sz w:val="20"/>
                <w:szCs w:val="20"/>
                <w:lang w:eastAsia="en-US"/>
              </w:rPr>
              <w:t>или ненадлежащее выполнение своих обязательств по Договору Стороны несут ответственность в соответствии с действующим законодательством РА.</w:t>
            </w:r>
          </w:p>
          <w:p w14:paraId="258BD902"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6.2.В случае нарушения Подрядчиком сроков сдачи выполненных Работ, Подрядчик уплачивает Заказчику пени в размере 0,13% от стоимости невыполненных Работ за каждый день просрочки сдачи, но не более 10% от общей стоимости Работ.</w:t>
            </w:r>
          </w:p>
          <w:p w14:paraId="0110DB80"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6.3.В случае обнаружения со стороны Заказчика недостатков, брака или дефекта при сдаче-приемке Работ, Подрядчик обязан устранить их в течение 14 календарных дней с момента обнаружения, своими силами и за счет собственных средств, в противном случае Подрядчик уплачивает пени в размере 0,13% от стоимости устранения недостатков, дефекта или брака за каждый день просрочки устранения, но не более 10% от общей стоимости Работ.</w:t>
            </w:r>
          </w:p>
          <w:p w14:paraId="7EC172B2"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6.4.В случае нарушения сроков оплаты Заказчиком выполненных Работ,</w:t>
            </w:r>
            <w:r w:rsidRPr="00C31E23">
              <w:rPr>
                <w:rFonts w:eastAsia="Calibri"/>
                <w:sz w:val="20"/>
                <w:szCs w:val="20"/>
                <w:lang w:val="hy-AM" w:eastAsia="en-US"/>
              </w:rPr>
              <w:t xml:space="preserve"> </w:t>
            </w:r>
            <w:r w:rsidRPr="00C31E23">
              <w:rPr>
                <w:rFonts w:eastAsia="Calibri"/>
                <w:sz w:val="20"/>
                <w:szCs w:val="20"/>
                <w:lang w:eastAsia="en-US"/>
              </w:rPr>
              <w:t>предусмотренных п.2.2. Договора, Подрядчик вправе требовать от Заказчика пени в размере 0,13% за каждый день просрочки от суммы недополученных Подрядчиком денежных средств, но не более 10% от общей стоимости Работ.</w:t>
            </w:r>
          </w:p>
          <w:p w14:paraId="5E5A1584"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6.5.Оплата пений не освобождает Сторон от исполнения обязательств и устранения нарушений. </w:t>
            </w:r>
          </w:p>
          <w:p w14:paraId="40F86243" w14:textId="77777777" w:rsidR="00C31E23" w:rsidRPr="00C31E23" w:rsidRDefault="00C31E23" w:rsidP="00C31E23">
            <w:pPr>
              <w:widowControl w:val="0"/>
              <w:tabs>
                <w:tab w:val="left" w:pos="70"/>
              </w:tabs>
              <w:spacing w:line="276" w:lineRule="auto"/>
              <w:jc w:val="both"/>
              <w:rPr>
                <w:sz w:val="20"/>
                <w:szCs w:val="20"/>
              </w:rPr>
            </w:pPr>
            <w:r w:rsidRPr="00C31E23">
              <w:rPr>
                <w:sz w:val="20"/>
                <w:szCs w:val="20"/>
              </w:rPr>
              <w:t>6.6. Подрядчик несёт ответственность перед Заказчиком за действия привлекаемых им к выполнению Работ третьих лиц (Субподрядчиков), как за собственные действия.</w:t>
            </w:r>
          </w:p>
          <w:p w14:paraId="13DE811B" w14:textId="77777777" w:rsidR="00C31E23" w:rsidRPr="00C31E23" w:rsidRDefault="00C31E23" w:rsidP="00C31E23">
            <w:pPr>
              <w:widowControl w:val="0"/>
              <w:tabs>
                <w:tab w:val="left" w:pos="70"/>
              </w:tabs>
              <w:spacing w:line="276" w:lineRule="auto"/>
              <w:jc w:val="both"/>
              <w:rPr>
                <w:sz w:val="20"/>
                <w:szCs w:val="20"/>
              </w:rPr>
            </w:pPr>
          </w:p>
          <w:p w14:paraId="5A0B9756" w14:textId="77777777" w:rsidR="00C31E23" w:rsidRPr="00C31E23" w:rsidRDefault="00C31E23" w:rsidP="00C31E23">
            <w:pPr>
              <w:rPr>
                <w:rFonts w:eastAsia="Calibri"/>
                <w:sz w:val="20"/>
                <w:szCs w:val="20"/>
                <w:lang w:eastAsia="en-US"/>
              </w:rPr>
            </w:pPr>
          </w:p>
          <w:p w14:paraId="09B9B6BB" w14:textId="77777777" w:rsidR="00C31E23" w:rsidRPr="00C31E23" w:rsidRDefault="00C31E23" w:rsidP="00C31E23">
            <w:pPr>
              <w:rPr>
                <w:rFonts w:eastAsia="Calibri"/>
                <w:sz w:val="20"/>
                <w:szCs w:val="20"/>
                <w:lang w:eastAsia="en-US"/>
              </w:rPr>
            </w:pPr>
          </w:p>
          <w:p w14:paraId="34A3DA68" w14:textId="77777777" w:rsidR="00C31E23" w:rsidRPr="00C31E23" w:rsidRDefault="00C31E23" w:rsidP="00C31E23">
            <w:pPr>
              <w:rPr>
                <w:rFonts w:eastAsia="Calibri"/>
                <w:sz w:val="20"/>
                <w:szCs w:val="20"/>
                <w:lang w:eastAsia="en-US"/>
              </w:rPr>
            </w:pPr>
          </w:p>
          <w:p w14:paraId="0CFEA3A6" w14:textId="77777777" w:rsidR="00C31E23" w:rsidRPr="00C31E23" w:rsidRDefault="00C31E23" w:rsidP="00C31E23">
            <w:pPr>
              <w:jc w:val="center"/>
              <w:rPr>
                <w:rFonts w:eastAsia="Calibri"/>
                <w:b/>
                <w:bCs/>
                <w:iCs/>
                <w:sz w:val="20"/>
                <w:szCs w:val="20"/>
                <w:lang w:eastAsia="en-US"/>
              </w:rPr>
            </w:pPr>
            <w:r w:rsidRPr="00C31E23">
              <w:rPr>
                <w:rFonts w:eastAsia="Calibri"/>
                <w:b/>
                <w:bCs/>
                <w:iCs/>
                <w:sz w:val="20"/>
                <w:szCs w:val="20"/>
                <w:lang w:eastAsia="en-US"/>
              </w:rPr>
              <w:t>7.ОБСТОЯТЕЛЬСТВА НЕПРЕОДОЛИМОЙ СИЛЫ</w:t>
            </w:r>
          </w:p>
          <w:p w14:paraId="1FD8BEF2"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 xml:space="preserve">7.1. Стороны освобождаются от ответственности за неисполнение или ненадлежащее исполнение обязательств, принятых на себя по Договору в период выполнения Работ и гарантийного срока, если надлежащее исполнение оказалось невозможным вследствие наступления обстоятельств непреодолимой силы.       </w:t>
            </w:r>
          </w:p>
          <w:p w14:paraId="592200C3"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 7.2. Сторона по Договору,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договорных обязательств, после чего Стороны обязаны обсудить целесообразность дальнейшего продолжения выполнения Работ и составить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w:t>
            </w:r>
            <w:r w:rsidRPr="00C31E23">
              <w:rPr>
                <w:rFonts w:eastAsia="Calibri"/>
                <w:sz w:val="20"/>
                <w:szCs w:val="20"/>
                <w:lang w:eastAsia="en-US"/>
              </w:rPr>
              <w:lastRenderedPageBreak/>
              <w:t>Договора, либо инициировать процедуру расторжения Договора.</w:t>
            </w:r>
            <w:r w:rsidRPr="00C31E23">
              <w:rPr>
                <w:rFonts w:eastAsia="Calibri"/>
                <w:sz w:val="20"/>
                <w:szCs w:val="20"/>
                <w:lang w:eastAsia="en-US"/>
              </w:rPr>
              <w:tab/>
              <w:t xml:space="preserve">                              </w:t>
            </w:r>
          </w:p>
          <w:p w14:paraId="0884112F"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 xml:space="preserve">7.3. Наступление обстоятельств непреодолимой силы Стороны должны подтвердить официальными документами, выданными со стороны Торгово-промышленной палаты   РА и заверенными подписью и печатью руководителя, в 30-дневний срок с момента возникновения обстоятельств непреодолимой силы. </w:t>
            </w:r>
          </w:p>
          <w:p w14:paraId="4D93F178" w14:textId="77777777" w:rsidR="00C31E23" w:rsidRPr="00C31E23" w:rsidRDefault="00C31E23" w:rsidP="00C31E23">
            <w:pPr>
              <w:jc w:val="both"/>
              <w:rPr>
                <w:rFonts w:eastAsia="Calibri"/>
                <w:sz w:val="20"/>
                <w:szCs w:val="20"/>
                <w:lang w:eastAsia="en-US"/>
              </w:rPr>
            </w:pPr>
          </w:p>
          <w:p w14:paraId="7ACD44F1" w14:textId="77777777" w:rsidR="00C31E23" w:rsidRDefault="00C31E23" w:rsidP="00C31E23">
            <w:pPr>
              <w:jc w:val="center"/>
              <w:rPr>
                <w:rFonts w:eastAsia="Calibri"/>
                <w:b/>
                <w:bCs/>
                <w:iCs/>
                <w:sz w:val="20"/>
                <w:szCs w:val="20"/>
                <w:lang w:eastAsia="en-US"/>
              </w:rPr>
            </w:pPr>
          </w:p>
          <w:p w14:paraId="16473D4A" w14:textId="77777777" w:rsidR="00C31E23" w:rsidRPr="00C31E23" w:rsidRDefault="00C31E23" w:rsidP="00C31E23">
            <w:pPr>
              <w:jc w:val="center"/>
              <w:rPr>
                <w:rFonts w:eastAsia="Calibri"/>
                <w:b/>
                <w:bCs/>
                <w:iCs/>
                <w:sz w:val="20"/>
                <w:szCs w:val="20"/>
                <w:lang w:eastAsia="en-US"/>
              </w:rPr>
            </w:pPr>
          </w:p>
          <w:p w14:paraId="2FDABD60" w14:textId="77777777" w:rsidR="00C31E23" w:rsidRPr="00C31E23" w:rsidRDefault="00C31E23" w:rsidP="00C31E23">
            <w:pPr>
              <w:jc w:val="center"/>
              <w:rPr>
                <w:rFonts w:eastAsia="Calibri"/>
                <w:b/>
                <w:bCs/>
                <w:iCs/>
                <w:sz w:val="20"/>
                <w:szCs w:val="20"/>
                <w:lang w:eastAsia="en-US"/>
              </w:rPr>
            </w:pPr>
            <w:r w:rsidRPr="00C31E23">
              <w:rPr>
                <w:rFonts w:eastAsia="Calibri"/>
                <w:b/>
                <w:bCs/>
                <w:iCs/>
                <w:sz w:val="20"/>
                <w:szCs w:val="20"/>
                <w:lang w:eastAsia="en-US"/>
              </w:rPr>
              <w:t>8. ПОРЯДОК РЕШЕНИЯ СПОРОВ</w:t>
            </w:r>
          </w:p>
          <w:p w14:paraId="759FCE09" w14:textId="77777777" w:rsid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8.1. Споры, возникшие относительно Договора, решаются путем переговоров. В случае не достижения согласия в результате переговоров, споры решаются в судебном порядке, в соответствии действующим законодательством РА.</w:t>
            </w:r>
          </w:p>
          <w:p w14:paraId="460702B8" w14:textId="77777777" w:rsidR="00C31E23" w:rsidRPr="00C31E23" w:rsidRDefault="00C31E23" w:rsidP="00C31E23">
            <w:pPr>
              <w:spacing w:line="276" w:lineRule="auto"/>
              <w:jc w:val="both"/>
              <w:rPr>
                <w:rFonts w:eastAsia="Calibri"/>
                <w:sz w:val="20"/>
                <w:szCs w:val="20"/>
                <w:lang w:eastAsia="en-US"/>
              </w:rPr>
            </w:pPr>
          </w:p>
          <w:p w14:paraId="0EB01806" w14:textId="77777777" w:rsidR="00C31E23" w:rsidRPr="00C31E23" w:rsidRDefault="00C31E23" w:rsidP="00C31E23">
            <w:pPr>
              <w:spacing w:line="276" w:lineRule="auto"/>
              <w:jc w:val="both"/>
              <w:rPr>
                <w:rFonts w:eastAsia="Calibri"/>
                <w:sz w:val="20"/>
                <w:szCs w:val="20"/>
                <w:lang w:eastAsia="en-US"/>
              </w:rPr>
            </w:pPr>
          </w:p>
          <w:p w14:paraId="656B6FD7" w14:textId="77777777" w:rsidR="00C31E23" w:rsidRPr="00C31E23" w:rsidRDefault="00C31E23" w:rsidP="00C31E23">
            <w:pPr>
              <w:jc w:val="center"/>
              <w:rPr>
                <w:rFonts w:eastAsia="Calibri"/>
                <w:b/>
                <w:sz w:val="20"/>
                <w:szCs w:val="20"/>
                <w:lang w:eastAsia="en-US"/>
              </w:rPr>
            </w:pPr>
            <w:r w:rsidRPr="00C31E23">
              <w:rPr>
                <w:rFonts w:eastAsia="Calibri"/>
                <w:b/>
                <w:sz w:val="20"/>
                <w:szCs w:val="20"/>
                <w:lang w:eastAsia="en-US"/>
              </w:rPr>
              <w:t>9. ПОРЯДОК ВНЕСЕНИЯ ИЗМЕНЕНИЙ, ДОПОЛНЕНИЙ В ДОГОВОР И ЕГО РАСТОРЖЕНИЕ</w:t>
            </w:r>
          </w:p>
          <w:p w14:paraId="65AE7547"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9.1. В Договор могут быть внесены изменения и дополнения только в письменной форме по соглашению Сторон с заключением Дополнительного соглашения.</w:t>
            </w:r>
          </w:p>
          <w:p w14:paraId="70D60D64"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В случае возникновения необходимоти выполнения дополнительных работ, заключается Дополнительное соглашение без увеличения накладных расходов и прибыли, предусмотренных Приложением № 3.</w:t>
            </w:r>
          </w:p>
          <w:p w14:paraId="5ECCA50B"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9.2. Договор может быть досрочно расторгнут в одностороннем порядке по основаниям, предусмотренным законодательством РА и Договором. Заказчик вправе расторгнуть Договор в следующих случаях:</w:t>
            </w:r>
          </w:p>
          <w:p w14:paraId="6BE4909A" w14:textId="77777777" w:rsidR="00C31E23" w:rsidRPr="00C31E23" w:rsidRDefault="00C31E23" w:rsidP="00C31E23">
            <w:pPr>
              <w:numPr>
                <w:ilvl w:val="0"/>
                <w:numId w:val="21"/>
              </w:numPr>
              <w:jc w:val="both"/>
              <w:rPr>
                <w:rFonts w:eastAsia="Calibri"/>
                <w:sz w:val="20"/>
                <w:szCs w:val="20"/>
                <w:lang w:eastAsia="en-US"/>
              </w:rPr>
            </w:pPr>
            <w:r w:rsidRPr="00C31E23">
              <w:rPr>
                <w:rFonts w:eastAsia="Calibri"/>
                <w:sz w:val="20"/>
                <w:szCs w:val="20"/>
                <w:lang w:eastAsia="en-US"/>
              </w:rPr>
              <w:t>задержка Подрядчиком хода выполнения Работ по его вине, когда срок окончания выполнения работ, установленный в Договоре, увеличивается более чем на один месяц;</w:t>
            </w:r>
          </w:p>
          <w:p w14:paraId="3A8C5C95" w14:textId="77777777" w:rsidR="00C31E23" w:rsidRPr="00C31E23" w:rsidRDefault="00C31E23" w:rsidP="00C31E23">
            <w:pPr>
              <w:numPr>
                <w:ilvl w:val="0"/>
                <w:numId w:val="21"/>
              </w:numPr>
              <w:jc w:val="both"/>
              <w:rPr>
                <w:rFonts w:eastAsia="Calibri"/>
                <w:sz w:val="20"/>
                <w:szCs w:val="20"/>
                <w:lang w:eastAsia="en-US"/>
              </w:rPr>
            </w:pPr>
            <w:r w:rsidRPr="00C31E23">
              <w:rPr>
                <w:rFonts w:eastAsia="Calibri"/>
                <w:sz w:val="20"/>
                <w:szCs w:val="20"/>
                <w:lang w:eastAsia="en-US"/>
              </w:rPr>
              <w:t>снижение качества Работ, предусмотренных</w:t>
            </w:r>
            <w:r w:rsidRPr="00C31E23">
              <w:rPr>
                <w:rFonts w:eastAsia="Calibri"/>
                <w:sz w:val="20"/>
                <w:szCs w:val="20"/>
                <w:lang w:val="hy-AM" w:eastAsia="en-US"/>
              </w:rPr>
              <w:t xml:space="preserve"> Договором</w:t>
            </w:r>
            <w:r w:rsidRPr="00C31E23">
              <w:rPr>
                <w:rFonts w:eastAsia="Calibri"/>
                <w:sz w:val="20"/>
                <w:szCs w:val="20"/>
                <w:lang w:eastAsia="en-US"/>
              </w:rPr>
              <w:t>, в результате нарушения Подрядчиком условий Договора;</w:t>
            </w:r>
          </w:p>
          <w:p w14:paraId="35C884B0" w14:textId="77777777" w:rsidR="00C31E23" w:rsidRPr="00C31E23" w:rsidRDefault="00C31E23" w:rsidP="00C31E23">
            <w:pPr>
              <w:numPr>
                <w:ilvl w:val="0"/>
                <w:numId w:val="21"/>
              </w:numPr>
              <w:jc w:val="both"/>
              <w:rPr>
                <w:rFonts w:eastAsia="Calibri"/>
                <w:sz w:val="20"/>
                <w:szCs w:val="20"/>
                <w:lang w:eastAsia="en-US"/>
              </w:rPr>
            </w:pPr>
            <w:r w:rsidRPr="00C31E23">
              <w:rPr>
                <w:rFonts w:eastAsia="Calibri"/>
                <w:sz w:val="20"/>
                <w:szCs w:val="20"/>
                <w:lang w:eastAsia="en-US"/>
              </w:rPr>
              <w:t>лишения лицензии;</w:t>
            </w:r>
          </w:p>
          <w:p w14:paraId="6897357E" w14:textId="77777777" w:rsidR="00C31E23" w:rsidRPr="00C31E23" w:rsidRDefault="00C31E23" w:rsidP="00C31E23">
            <w:pPr>
              <w:numPr>
                <w:ilvl w:val="0"/>
                <w:numId w:val="21"/>
              </w:numPr>
              <w:jc w:val="both"/>
              <w:rPr>
                <w:rFonts w:eastAsia="Calibri"/>
                <w:sz w:val="20"/>
                <w:szCs w:val="20"/>
                <w:lang w:eastAsia="en-US"/>
              </w:rPr>
            </w:pPr>
            <w:r w:rsidRPr="00C31E23">
              <w:rPr>
                <w:rFonts w:eastAsia="Calibri"/>
                <w:sz w:val="20"/>
                <w:szCs w:val="20"/>
                <w:lang w:eastAsia="en-US"/>
              </w:rPr>
              <w:t>другие</w:t>
            </w:r>
            <w:r w:rsidRPr="00C31E23">
              <w:rPr>
                <w:rFonts w:eastAsia="Calibri"/>
                <w:sz w:val="20"/>
                <w:szCs w:val="20"/>
                <w:lang w:eastAsia="en-US"/>
              </w:rPr>
              <w:tab/>
              <w:t>случаи,</w:t>
            </w:r>
            <w:r w:rsidRPr="00C31E23">
              <w:rPr>
                <w:rFonts w:eastAsia="Calibri"/>
                <w:sz w:val="20"/>
                <w:szCs w:val="20"/>
                <w:lang w:val="hy-AM" w:eastAsia="en-US"/>
              </w:rPr>
              <w:t xml:space="preserve"> </w:t>
            </w:r>
            <w:r w:rsidRPr="00C31E23">
              <w:rPr>
                <w:rFonts w:eastAsia="Calibri"/>
                <w:sz w:val="20"/>
                <w:szCs w:val="20"/>
                <w:lang w:eastAsia="en-US"/>
              </w:rPr>
              <w:t>предусмотренные законодательством РА.</w:t>
            </w:r>
          </w:p>
          <w:p w14:paraId="0BEC0FA6"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9.3. Сторона, решившая досрочно расторгнуть Договор, должна направить другой Стороне письменное уведомление о намерении расторгнуть Договор. Договор считается расторгнутым с даты, указанной в уведомлении о расторжении. При этом, в случае досрочного расторжения Договора по инициативе Заказчика, Заказчик обязан оплатить Подрядчику фактически выполненные Работы, принятые по Акту сдачи-приемки.</w:t>
            </w:r>
          </w:p>
          <w:p w14:paraId="7A2103DB"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9.4. При расторжении Договора незавершенные работы передаются Заказчику.</w:t>
            </w:r>
          </w:p>
          <w:p w14:paraId="5F9DDD5F" w14:textId="77777777" w:rsidR="00C31E23" w:rsidRPr="00C31E23" w:rsidRDefault="00C31E23" w:rsidP="00C31E23">
            <w:pPr>
              <w:jc w:val="center"/>
              <w:rPr>
                <w:rFonts w:eastAsia="Calibri"/>
                <w:b/>
                <w:bCs/>
                <w:iCs/>
                <w:sz w:val="20"/>
                <w:szCs w:val="20"/>
                <w:lang w:eastAsia="en-US"/>
              </w:rPr>
            </w:pPr>
          </w:p>
          <w:p w14:paraId="4642663E" w14:textId="77777777" w:rsidR="00C31E23" w:rsidRPr="00C31E23" w:rsidRDefault="00C31E23" w:rsidP="00C31E23">
            <w:pPr>
              <w:jc w:val="center"/>
              <w:rPr>
                <w:rFonts w:eastAsia="Calibri"/>
                <w:b/>
                <w:bCs/>
                <w:iCs/>
                <w:sz w:val="20"/>
                <w:szCs w:val="20"/>
                <w:lang w:eastAsia="en-US"/>
              </w:rPr>
            </w:pPr>
          </w:p>
          <w:p w14:paraId="7C594577" w14:textId="77777777" w:rsidR="00C31E23" w:rsidRPr="00C31E23" w:rsidRDefault="00C31E23" w:rsidP="00C31E23">
            <w:pPr>
              <w:jc w:val="center"/>
              <w:rPr>
                <w:rFonts w:eastAsia="Calibri"/>
                <w:b/>
                <w:bCs/>
                <w:iCs/>
                <w:sz w:val="20"/>
                <w:szCs w:val="20"/>
                <w:lang w:eastAsia="en-US"/>
              </w:rPr>
            </w:pPr>
            <w:r w:rsidRPr="00C31E23">
              <w:rPr>
                <w:rFonts w:eastAsia="Calibri"/>
                <w:b/>
                <w:bCs/>
                <w:iCs/>
                <w:sz w:val="20"/>
                <w:szCs w:val="20"/>
                <w:lang w:eastAsia="en-US"/>
              </w:rPr>
              <w:t>10. СРОК ДЕЙСТВИЯ ДОГОВОРА</w:t>
            </w:r>
          </w:p>
          <w:p w14:paraId="07CAEA7C" w14:textId="77777777" w:rsidR="00C31E23" w:rsidRPr="00C31E23" w:rsidRDefault="00C31E23" w:rsidP="00C31E23">
            <w:pPr>
              <w:spacing w:line="276" w:lineRule="auto"/>
              <w:jc w:val="both"/>
              <w:rPr>
                <w:rFonts w:eastAsia="Calibri"/>
                <w:bCs/>
                <w:iCs/>
                <w:sz w:val="20"/>
                <w:szCs w:val="20"/>
                <w:lang w:val="hy-AM" w:eastAsia="en-US"/>
              </w:rPr>
            </w:pPr>
            <w:r w:rsidRPr="00C31E23">
              <w:rPr>
                <w:rFonts w:eastAsia="Calibri"/>
                <w:sz w:val="20"/>
                <w:szCs w:val="20"/>
                <w:lang w:eastAsia="en-US"/>
              </w:rPr>
              <w:t>10.1. Договор вступает в силу с даты его подписания Сторонами и действует до 31.12.2026г.</w:t>
            </w:r>
            <w:r w:rsidRPr="00C31E23">
              <w:rPr>
                <w:rFonts w:eastAsia="Calibri"/>
                <w:sz w:val="20"/>
                <w:szCs w:val="20"/>
                <w:lang w:val="hy-AM" w:eastAsia="en-US"/>
              </w:rPr>
              <w:t xml:space="preserve">, </w:t>
            </w:r>
            <w:r w:rsidRPr="00C31E23">
              <w:rPr>
                <w:rFonts w:eastAsia="Calibri"/>
                <w:sz w:val="20"/>
                <w:szCs w:val="20"/>
                <w:lang w:eastAsia="en-US"/>
              </w:rPr>
              <w:t xml:space="preserve">а в части </w:t>
            </w:r>
            <w:r w:rsidRPr="00C31E23">
              <w:rPr>
                <w:rFonts w:eastAsia="Calibri"/>
                <w:sz w:val="20"/>
                <w:szCs w:val="20"/>
                <w:lang w:eastAsia="en-US"/>
              </w:rPr>
              <w:lastRenderedPageBreak/>
              <w:t>взаиморасчетов – до полного их исполнения,</w:t>
            </w:r>
            <w:r w:rsidRPr="00C31E23">
              <w:rPr>
                <w:sz w:val="20"/>
                <w:szCs w:val="20"/>
              </w:rPr>
              <w:t xml:space="preserve"> </w:t>
            </w:r>
            <w:r w:rsidRPr="00C31E23">
              <w:rPr>
                <w:rFonts w:eastAsia="Calibri"/>
                <w:sz w:val="20"/>
                <w:szCs w:val="20"/>
                <w:lang w:eastAsia="en-US"/>
              </w:rPr>
              <w:t xml:space="preserve">а в части гарантийных обязательств до истечения гарантийного срока. </w:t>
            </w:r>
            <w:r w:rsidRPr="00C31E23">
              <w:rPr>
                <w:rFonts w:eastAsia="Calibri"/>
                <w:bCs/>
                <w:iCs/>
                <w:sz w:val="20"/>
                <w:szCs w:val="20"/>
                <w:lang w:val="hy-AM" w:eastAsia="en-US"/>
              </w:rPr>
              <w:t xml:space="preserve">  </w:t>
            </w:r>
          </w:p>
          <w:p w14:paraId="0E923B17" w14:textId="77777777" w:rsidR="00C31E23" w:rsidRPr="00C31E23" w:rsidRDefault="00C31E23" w:rsidP="00C31E23">
            <w:pPr>
              <w:jc w:val="center"/>
              <w:rPr>
                <w:rFonts w:eastAsia="Calibri"/>
                <w:b/>
                <w:bCs/>
                <w:iCs/>
                <w:sz w:val="20"/>
                <w:szCs w:val="20"/>
                <w:lang w:eastAsia="en-US"/>
              </w:rPr>
            </w:pPr>
          </w:p>
          <w:p w14:paraId="1AF1A2FF" w14:textId="77777777" w:rsidR="00C31E23" w:rsidRPr="00C31E23" w:rsidRDefault="00C31E23" w:rsidP="00C31E23">
            <w:pPr>
              <w:jc w:val="center"/>
              <w:rPr>
                <w:rFonts w:eastAsia="Calibri"/>
                <w:b/>
                <w:bCs/>
                <w:iCs/>
                <w:sz w:val="20"/>
                <w:szCs w:val="20"/>
                <w:lang w:eastAsia="en-US"/>
              </w:rPr>
            </w:pPr>
            <w:r w:rsidRPr="00C31E23">
              <w:rPr>
                <w:rFonts w:eastAsia="Calibri"/>
                <w:b/>
                <w:bCs/>
                <w:iCs/>
                <w:sz w:val="20"/>
                <w:szCs w:val="20"/>
                <w:lang w:eastAsia="en-US"/>
              </w:rPr>
              <w:t>11. ПРОЧИЕ УСЛОВИЯ</w:t>
            </w:r>
          </w:p>
          <w:p w14:paraId="4306C89C"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11.1. Любое уведомление по Договору дается в письменной форме, отправляется заказным письмом получателю по его почтовому адресу. Уведомление считается принятым адресатом в день его получения. Для оперативного урегулирования вопросов, изложенных в уведомлении, допускается направление копии уведомления телексом, факсимильным сообщением, письмом по электронной почте.</w:t>
            </w:r>
          </w:p>
          <w:p w14:paraId="764AD672"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11.2.В случае изменения у какой-либо из Сторон юридического статуса, адреса и банковских реквизитов, она обязана в течение 5 (пяти) дней со дня возникновения изменений письменно уведомить другую Сторону.</w:t>
            </w:r>
          </w:p>
          <w:p w14:paraId="3011C216"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11.3.Все приложения к Договору являются его неотъемлемыми частями.</w:t>
            </w:r>
          </w:p>
          <w:p w14:paraId="344F8469"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11.4.Все вопросы, не предусмотренные Договором, регулируются законодательством РА.</w:t>
            </w:r>
          </w:p>
          <w:p w14:paraId="69976F62"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11.5.Любая информация о финансовой, хозяйственной или иной деятельности любой из Сторон считается конфиденциальной и не подлежит разглашению</w:t>
            </w:r>
            <w:r w:rsidRPr="00C31E23">
              <w:rPr>
                <w:rFonts w:eastAsia="Calibri"/>
                <w:sz w:val="20"/>
                <w:szCs w:val="20"/>
                <w:lang w:val="hy-AM" w:eastAsia="en-US"/>
              </w:rPr>
              <w:t>,</w:t>
            </w:r>
            <w:r w:rsidRPr="00C31E23">
              <w:rPr>
                <w:rFonts w:eastAsia="Calibri"/>
                <w:sz w:val="20"/>
                <w:szCs w:val="20"/>
                <w:lang w:eastAsia="en-US"/>
              </w:rPr>
              <w:t xml:space="preserve"> за исключением случаев, предусмотренных законодательством РА.</w:t>
            </w:r>
          </w:p>
          <w:p w14:paraId="7198E820" w14:textId="77777777" w:rsidR="00C31E23" w:rsidRPr="00C31E23" w:rsidRDefault="00C31E23" w:rsidP="00C31E23">
            <w:pPr>
              <w:jc w:val="both"/>
              <w:rPr>
                <w:rFonts w:eastAsia="Calibri"/>
                <w:sz w:val="20"/>
                <w:szCs w:val="20"/>
                <w:lang w:eastAsia="en-US"/>
              </w:rPr>
            </w:pPr>
            <w:r w:rsidRPr="00C31E23">
              <w:rPr>
                <w:rFonts w:eastAsia="Calibri"/>
                <w:sz w:val="20"/>
                <w:szCs w:val="20"/>
                <w:lang w:eastAsia="en-US"/>
              </w:rPr>
              <w:t xml:space="preserve">11.6. </w:t>
            </w:r>
            <w:r w:rsidRPr="00C31E23">
              <w:rPr>
                <w:rFonts w:eastAsia="Calibri"/>
                <w:bCs/>
                <w:iCs/>
                <w:sz w:val="20"/>
                <w:szCs w:val="20"/>
                <w:lang w:eastAsia="en-US"/>
              </w:rPr>
              <w:t>Все возвратные материалы, получаемые при выполнении Работ, являются собственностью Заказчика и передаются Подрядчиком по акту приема-передачи.</w:t>
            </w:r>
          </w:p>
          <w:p w14:paraId="120E188D"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11.7.Договор составлен в 3-х экземплярах, на русском и армянском языках, имеющих равноправную юридическую силу - два экземпляра предоставляется Заказчику, один экземпляр - Подрядчику. </w:t>
            </w:r>
          </w:p>
          <w:p w14:paraId="41D095B1" w14:textId="77777777" w:rsidR="00C31E23" w:rsidRPr="00C31E23" w:rsidRDefault="00C31E23" w:rsidP="00C31E23">
            <w:pPr>
              <w:spacing w:line="276" w:lineRule="auto"/>
              <w:jc w:val="both"/>
              <w:rPr>
                <w:rFonts w:eastAsia="Calibri"/>
                <w:sz w:val="20"/>
                <w:szCs w:val="20"/>
                <w:lang w:eastAsia="en-US"/>
              </w:rPr>
            </w:pPr>
            <w:r w:rsidRPr="00C31E23">
              <w:rPr>
                <w:rFonts w:eastAsia="Calibri"/>
                <w:sz w:val="20"/>
                <w:szCs w:val="20"/>
                <w:lang w:eastAsia="en-US"/>
              </w:rPr>
              <w:t xml:space="preserve"> </w:t>
            </w:r>
          </w:p>
          <w:p w14:paraId="7A0B712D" w14:textId="77777777" w:rsidR="00C31E23" w:rsidRPr="00C31E23" w:rsidRDefault="00C31E23" w:rsidP="00C31E23">
            <w:pPr>
              <w:spacing w:line="276" w:lineRule="auto"/>
              <w:jc w:val="both"/>
              <w:rPr>
                <w:rFonts w:eastAsia="Calibri"/>
                <w:sz w:val="20"/>
                <w:szCs w:val="20"/>
                <w:lang w:eastAsia="en-US"/>
              </w:rPr>
            </w:pPr>
          </w:p>
          <w:p w14:paraId="2401CF4C" w14:textId="77777777" w:rsidR="00C31E23" w:rsidRPr="00C31E23" w:rsidRDefault="00C31E23" w:rsidP="00C31E23">
            <w:pPr>
              <w:spacing w:line="276" w:lineRule="auto"/>
              <w:jc w:val="both"/>
              <w:rPr>
                <w:rFonts w:eastAsia="Calibri"/>
                <w:sz w:val="20"/>
                <w:szCs w:val="20"/>
                <w:lang w:eastAsia="en-US"/>
              </w:rPr>
            </w:pPr>
          </w:p>
          <w:p w14:paraId="65A17162" w14:textId="77777777" w:rsidR="00C31E23" w:rsidRPr="00C31E23" w:rsidRDefault="00C31E23" w:rsidP="00C31E23">
            <w:pPr>
              <w:spacing w:line="276" w:lineRule="auto"/>
              <w:jc w:val="both"/>
              <w:rPr>
                <w:rFonts w:eastAsia="Calibri"/>
                <w:sz w:val="20"/>
                <w:szCs w:val="20"/>
                <w:lang w:eastAsia="en-US"/>
              </w:rPr>
            </w:pPr>
            <w:r w:rsidRPr="00C31E23">
              <w:rPr>
                <w:rFonts w:eastAsia="Calibri"/>
                <w:b/>
                <w:sz w:val="20"/>
                <w:szCs w:val="20"/>
                <w:lang w:val="hy-AM" w:eastAsia="en-US"/>
              </w:rPr>
              <w:t xml:space="preserve"> К  Договору прилагаются:</w:t>
            </w:r>
            <w:r w:rsidRPr="00C31E23">
              <w:rPr>
                <w:rFonts w:eastAsia="Calibri"/>
                <w:b/>
                <w:sz w:val="20"/>
                <w:szCs w:val="20"/>
                <w:lang w:eastAsia="en-US"/>
              </w:rPr>
              <w:br/>
            </w:r>
            <w:r w:rsidRPr="00C31E23">
              <w:rPr>
                <w:rFonts w:eastAsia="Calibri"/>
                <w:sz w:val="20"/>
                <w:szCs w:val="20"/>
                <w:lang w:eastAsia="en-US"/>
              </w:rPr>
              <w:t>Приложение  № 1,4 - Техническое задание;</w:t>
            </w:r>
          </w:p>
          <w:p w14:paraId="7D879876" w14:textId="77777777" w:rsidR="00C31E23" w:rsidRPr="00C31E23" w:rsidRDefault="00C31E23" w:rsidP="00C31E23">
            <w:pPr>
              <w:tabs>
                <w:tab w:val="left" w:pos="816"/>
              </w:tabs>
              <w:spacing w:line="276" w:lineRule="auto"/>
              <w:jc w:val="both"/>
              <w:rPr>
                <w:rFonts w:eastAsia="Calibri"/>
                <w:bCs/>
                <w:iCs/>
                <w:sz w:val="20"/>
                <w:szCs w:val="20"/>
                <w:lang w:val="hy-AM" w:eastAsia="en-US"/>
              </w:rPr>
            </w:pPr>
            <w:r w:rsidRPr="00C31E23">
              <w:rPr>
                <w:rFonts w:eastAsia="Calibri"/>
                <w:sz w:val="20"/>
                <w:szCs w:val="20"/>
                <w:lang w:val="hy-AM" w:eastAsia="en-US"/>
              </w:rPr>
              <w:t>Приложение №</w:t>
            </w:r>
            <w:r w:rsidRPr="00C31E23">
              <w:rPr>
                <w:rFonts w:eastAsia="Calibri"/>
                <w:sz w:val="20"/>
                <w:szCs w:val="20"/>
                <w:lang w:eastAsia="en-US"/>
              </w:rPr>
              <w:t xml:space="preserve"> </w:t>
            </w:r>
            <w:r w:rsidRPr="00C31E23">
              <w:rPr>
                <w:rFonts w:eastAsia="Calibri"/>
                <w:sz w:val="20"/>
                <w:szCs w:val="20"/>
                <w:lang w:val="hy-AM" w:eastAsia="en-US"/>
              </w:rPr>
              <w:t>2</w:t>
            </w:r>
            <w:r w:rsidRPr="00C31E23">
              <w:rPr>
                <w:rFonts w:eastAsia="Calibri"/>
                <w:sz w:val="20"/>
                <w:szCs w:val="20"/>
                <w:lang w:eastAsia="en-US"/>
              </w:rPr>
              <w:t xml:space="preserve">,5 </w:t>
            </w:r>
            <w:r w:rsidRPr="00C31E23">
              <w:rPr>
                <w:rFonts w:eastAsia="Calibri"/>
                <w:sz w:val="20"/>
                <w:szCs w:val="20"/>
                <w:lang w:val="hy-AM" w:eastAsia="en-US"/>
              </w:rPr>
              <w:t xml:space="preserve">- </w:t>
            </w:r>
            <w:r w:rsidRPr="00C31E23">
              <w:rPr>
                <w:rFonts w:eastAsia="Calibri"/>
                <w:bCs/>
                <w:iCs/>
                <w:sz w:val="20"/>
                <w:szCs w:val="20"/>
                <w:lang w:val="hy-AM" w:eastAsia="en-US"/>
              </w:rPr>
              <w:t xml:space="preserve">Ведомость объемов работ; </w:t>
            </w:r>
          </w:p>
          <w:p w14:paraId="55F0DB3B" w14:textId="77777777" w:rsidR="00C31E23" w:rsidRPr="00C31E23" w:rsidRDefault="00C31E23" w:rsidP="00C31E23">
            <w:pPr>
              <w:jc w:val="both"/>
              <w:rPr>
                <w:rFonts w:eastAsia="Calibri"/>
                <w:sz w:val="20"/>
                <w:szCs w:val="20"/>
                <w:lang w:eastAsia="en-US"/>
              </w:rPr>
            </w:pPr>
            <w:r w:rsidRPr="00C31E23">
              <w:rPr>
                <w:rFonts w:eastAsia="Calibri"/>
                <w:sz w:val="20"/>
                <w:szCs w:val="20"/>
                <w:lang w:val="hy-AM" w:eastAsia="en-US"/>
              </w:rPr>
              <w:t>Приложение №</w:t>
            </w:r>
            <w:r w:rsidRPr="00C31E23">
              <w:rPr>
                <w:rFonts w:eastAsia="Calibri"/>
                <w:sz w:val="20"/>
                <w:szCs w:val="20"/>
                <w:lang w:eastAsia="en-US"/>
              </w:rPr>
              <w:t xml:space="preserve"> </w:t>
            </w:r>
            <w:r w:rsidRPr="00C31E23">
              <w:rPr>
                <w:rFonts w:eastAsia="Calibri"/>
                <w:sz w:val="20"/>
                <w:szCs w:val="20"/>
                <w:lang w:val="hy-AM" w:eastAsia="en-US"/>
              </w:rPr>
              <w:t>3</w:t>
            </w:r>
            <w:r w:rsidRPr="00C31E23">
              <w:rPr>
                <w:rFonts w:eastAsia="Calibri"/>
                <w:sz w:val="20"/>
                <w:szCs w:val="20"/>
                <w:lang w:eastAsia="en-US"/>
              </w:rPr>
              <w:t xml:space="preserve">,6 </w:t>
            </w:r>
            <w:r w:rsidRPr="00C31E23">
              <w:rPr>
                <w:rFonts w:eastAsia="Calibri"/>
                <w:sz w:val="20"/>
                <w:szCs w:val="20"/>
                <w:lang w:val="hy-AM" w:eastAsia="en-US"/>
              </w:rPr>
              <w:t xml:space="preserve">- </w:t>
            </w:r>
            <w:r w:rsidRPr="00C31E23">
              <w:rPr>
                <w:rFonts w:eastAsia="Calibri"/>
                <w:sz w:val="20"/>
                <w:szCs w:val="20"/>
                <w:lang w:eastAsia="en-US"/>
              </w:rPr>
              <w:t>Локальная смета.</w:t>
            </w:r>
          </w:p>
          <w:p w14:paraId="141743B9" w14:textId="77777777" w:rsidR="00C31E23" w:rsidRPr="00C31E23" w:rsidRDefault="00C31E23" w:rsidP="00C31E23">
            <w:pPr>
              <w:jc w:val="center"/>
              <w:rPr>
                <w:rFonts w:eastAsia="Calibri"/>
                <w:b/>
                <w:sz w:val="20"/>
                <w:szCs w:val="20"/>
                <w:lang w:eastAsia="en-US"/>
              </w:rPr>
            </w:pPr>
          </w:p>
          <w:p w14:paraId="5B8DC927" w14:textId="77777777" w:rsidR="00C31E23" w:rsidRPr="00C31E23" w:rsidRDefault="00C31E23" w:rsidP="00C31E23">
            <w:pPr>
              <w:jc w:val="center"/>
              <w:rPr>
                <w:rFonts w:eastAsia="Calibri"/>
                <w:b/>
                <w:sz w:val="20"/>
                <w:szCs w:val="20"/>
                <w:lang w:eastAsia="en-US"/>
              </w:rPr>
            </w:pPr>
          </w:p>
          <w:p w14:paraId="696AB8CE" w14:textId="77777777" w:rsidR="00C31E23" w:rsidRPr="00C31E23" w:rsidRDefault="00C31E23" w:rsidP="00C31E23">
            <w:pPr>
              <w:jc w:val="center"/>
              <w:rPr>
                <w:rFonts w:eastAsia="Calibri"/>
                <w:b/>
                <w:sz w:val="20"/>
                <w:szCs w:val="20"/>
                <w:lang w:eastAsia="en-US"/>
              </w:rPr>
            </w:pPr>
            <w:r w:rsidRPr="00C31E23">
              <w:rPr>
                <w:rFonts w:eastAsia="Calibri"/>
                <w:b/>
                <w:sz w:val="20"/>
                <w:szCs w:val="20"/>
                <w:lang w:eastAsia="en-US"/>
              </w:rPr>
              <w:t>12.  ЮРИДИЧЕСКИЕ АДРЕСА И БАНКОВСКИЕ РЕКВИЗИТЫ СТОРОН</w:t>
            </w:r>
          </w:p>
          <w:p w14:paraId="3E40964C" w14:textId="77777777" w:rsidR="00C31E23" w:rsidRPr="00C31E23" w:rsidRDefault="00C31E23" w:rsidP="00C31E23">
            <w:pPr>
              <w:jc w:val="center"/>
              <w:rPr>
                <w:rFonts w:eastAsia="Calibri"/>
                <w:b/>
                <w:sz w:val="20"/>
                <w:szCs w:val="20"/>
                <w:lang w:eastAsia="en-US"/>
              </w:rPr>
            </w:pPr>
          </w:p>
          <w:p w14:paraId="4ED2A4D2" w14:textId="77777777" w:rsidR="00C31E23" w:rsidRPr="00C31E23" w:rsidRDefault="00C31E23" w:rsidP="00C31E23">
            <w:pPr>
              <w:rPr>
                <w:rFonts w:eastAsia="Calibri"/>
                <w:b/>
                <w:sz w:val="20"/>
                <w:szCs w:val="20"/>
                <w:lang w:eastAsia="en-US"/>
              </w:rPr>
            </w:pPr>
            <w:r w:rsidRPr="00C31E23">
              <w:rPr>
                <w:rFonts w:eastAsia="Calibri"/>
                <w:b/>
                <w:sz w:val="20"/>
                <w:szCs w:val="20"/>
                <w:lang w:eastAsia="en-US"/>
              </w:rPr>
              <w:t>«Заказчик»</w:t>
            </w:r>
            <w:r w:rsidRPr="00C31E23">
              <w:rPr>
                <w:rFonts w:eastAsia="Calibri"/>
                <w:b/>
                <w:sz w:val="20"/>
                <w:szCs w:val="20"/>
                <w:lang w:eastAsia="en-US"/>
              </w:rPr>
              <w:tab/>
            </w:r>
            <w:r w:rsidRPr="00C31E23">
              <w:rPr>
                <w:rFonts w:eastAsia="Calibri"/>
                <w:b/>
                <w:sz w:val="20"/>
                <w:szCs w:val="20"/>
                <w:lang w:eastAsia="en-US"/>
              </w:rPr>
              <w:tab/>
            </w:r>
          </w:p>
          <w:p w14:paraId="0209E382" w14:textId="77777777" w:rsidR="00C31E23" w:rsidRPr="00C31E23" w:rsidRDefault="00C31E23" w:rsidP="00C31E23">
            <w:pPr>
              <w:rPr>
                <w:rFonts w:eastAsia="Calibri"/>
                <w:bCs/>
                <w:iCs/>
                <w:sz w:val="20"/>
                <w:szCs w:val="20"/>
                <w:lang w:eastAsia="en-US"/>
              </w:rPr>
            </w:pPr>
            <w:r w:rsidRPr="00C31E23">
              <w:rPr>
                <w:rFonts w:eastAsia="Calibri"/>
                <w:sz w:val="20"/>
                <w:szCs w:val="20"/>
                <w:lang w:eastAsia="en-US"/>
              </w:rPr>
              <w:t>ЗАО «Южно-Кавказская железная дорога»</w:t>
            </w:r>
            <w:r w:rsidRPr="00C31E23">
              <w:rPr>
                <w:rFonts w:eastAsia="Calibri"/>
                <w:bCs/>
                <w:iCs/>
                <w:sz w:val="20"/>
                <w:szCs w:val="20"/>
                <w:lang w:eastAsia="en-US"/>
              </w:rPr>
              <w:t xml:space="preserve"> </w:t>
            </w:r>
          </w:p>
          <w:p w14:paraId="5069B630" w14:textId="77777777" w:rsidR="00C31E23" w:rsidRPr="00C31E23" w:rsidRDefault="00C31E23" w:rsidP="00C31E23">
            <w:pPr>
              <w:rPr>
                <w:rFonts w:eastAsia="Calibri"/>
                <w:sz w:val="20"/>
                <w:szCs w:val="20"/>
                <w:lang w:eastAsia="en-US"/>
              </w:rPr>
            </w:pPr>
            <w:r w:rsidRPr="00C31E23">
              <w:rPr>
                <w:rFonts w:eastAsia="Calibri"/>
                <w:bCs/>
                <w:iCs/>
                <w:sz w:val="20"/>
                <w:szCs w:val="20"/>
                <w:lang w:eastAsia="en-US"/>
              </w:rPr>
              <w:t>(ЗАО «ЮКЖД»)</w:t>
            </w:r>
          </w:p>
          <w:p w14:paraId="027F1F9E" w14:textId="77777777" w:rsidR="00C31E23" w:rsidRPr="00C31E23" w:rsidRDefault="00C31E23" w:rsidP="00C31E23">
            <w:pPr>
              <w:spacing w:line="276" w:lineRule="auto"/>
              <w:rPr>
                <w:rFonts w:eastAsia="Calibri"/>
                <w:sz w:val="20"/>
                <w:szCs w:val="20"/>
                <w:lang w:eastAsia="en-US"/>
              </w:rPr>
            </w:pPr>
            <w:r w:rsidRPr="00C31E23">
              <w:rPr>
                <w:rFonts w:eastAsia="Calibri"/>
                <w:sz w:val="20"/>
                <w:szCs w:val="20"/>
                <w:lang w:eastAsia="en-US"/>
              </w:rPr>
              <w:t>Адрес: РА, г. Ереван, проспект Т. Меца 50</w:t>
            </w:r>
          </w:p>
          <w:p w14:paraId="61ECA226" w14:textId="77777777" w:rsidR="00C31E23" w:rsidRPr="00C31E23" w:rsidRDefault="00C31E23" w:rsidP="00C31E23">
            <w:pPr>
              <w:spacing w:line="276" w:lineRule="auto"/>
              <w:rPr>
                <w:rFonts w:eastAsia="Calibri"/>
                <w:sz w:val="20"/>
                <w:szCs w:val="20"/>
                <w:lang w:eastAsia="en-US"/>
              </w:rPr>
            </w:pPr>
            <w:r w:rsidRPr="00C31E23">
              <w:rPr>
                <w:rFonts w:eastAsia="Calibri"/>
                <w:sz w:val="20"/>
                <w:szCs w:val="20"/>
                <w:lang w:eastAsia="en-US"/>
              </w:rPr>
              <w:t xml:space="preserve">«Банк ВТБ Армения» </w:t>
            </w:r>
          </w:p>
          <w:p w14:paraId="4E157D06" w14:textId="77777777" w:rsidR="00C31E23" w:rsidRPr="00C31E23" w:rsidRDefault="00C31E23" w:rsidP="00C31E23">
            <w:pPr>
              <w:rPr>
                <w:rFonts w:eastAsia="Calibri"/>
                <w:sz w:val="20"/>
                <w:szCs w:val="20"/>
                <w:lang w:eastAsia="en-US"/>
              </w:rPr>
            </w:pPr>
            <w:r w:rsidRPr="00C31E23">
              <w:rPr>
                <w:rFonts w:eastAsia="Calibri"/>
                <w:sz w:val="20"/>
                <w:szCs w:val="20"/>
                <w:lang w:eastAsia="en-US"/>
              </w:rPr>
              <w:t>Главный офис</w:t>
            </w:r>
          </w:p>
          <w:p w14:paraId="296A2B45" w14:textId="77777777" w:rsidR="00C31E23" w:rsidRPr="00C31E23" w:rsidRDefault="00C31E23" w:rsidP="00C31E23">
            <w:pPr>
              <w:rPr>
                <w:rFonts w:eastAsia="Calibri"/>
                <w:sz w:val="20"/>
                <w:szCs w:val="20"/>
                <w:lang w:eastAsia="en-US"/>
              </w:rPr>
            </w:pPr>
            <w:r w:rsidRPr="00C31E23">
              <w:rPr>
                <w:rFonts w:eastAsia="Calibri"/>
                <w:sz w:val="20"/>
                <w:szCs w:val="20"/>
                <w:lang w:eastAsia="en-US"/>
              </w:rPr>
              <w:t>р/с: 16048000799800</w:t>
            </w:r>
          </w:p>
          <w:p w14:paraId="690AB29B" w14:textId="77777777" w:rsidR="00C31E23" w:rsidRPr="00C31E23" w:rsidRDefault="00C31E23" w:rsidP="00C31E23">
            <w:pPr>
              <w:rPr>
                <w:rFonts w:eastAsia="Calibri"/>
                <w:sz w:val="20"/>
                <w:szCs w:val="20"/>
                <w:lang w:eastAsia="en-US"/>
              </w:rPr>
            </w:pPr>
            <w:r w:rsidRPr="00C31E23">
              <w:rPr>
                <w:rFonts w:eastAsia="Calibri"/>
                <w:sz w:val="20"/>
                <w:szCs w:val="20"/>
                <w:lang w:eastAsia="en-US"/>
              </w:rPr>
              <w:t>ИНН: 00448268</w:t>
            </w:r>
          </w:p>
          <w:p w14:paraId="5A72DB85" w14:textId="77777777" w:rsidR="00C31E23" w:rsidRPr="00C31E23" w:rsidRDefault="00C31E23" w:rsidP="00C31E23">
            <w:pPr>
              <w:rPr>
                <w:rFonts w:eastAsia="Calibri"/>
                <w:sz w:val="20"/>
                <w:szCs w:val="20"/>
                <w:lang w:eastAsia="en-US"/>
              </w:rPr>
            </w:pPr>
            <w:r w:rsidRPr="00C31E23">
              <w:rPr>
                <w:rFonts w:eastAsia="Calibri"/>
                <w:sz w:val="20"/>
                <w:szCs w:val="20"/>
                <w:lang w:eastAsia="en-US"/>
              </w:rPr>
              <w:t xml:space="preserve">Генеральный Директор       </w:t>
            </w:r>
          </w:p>
          <w:p w14:paraId="035C56C9" w14:textId="77777777" w:rsidR="00C31E23" w:rsidRPr="00C31E23" w:rsidRDefault="00C31E23" w:rsidP="00C31E23">
            <w:pPr>
              <w:rPr>
                <w:rFonts w:eastAsia="Calibri"/>
                <w:sz w:val="20"/>
                <w:szCs w:val="20"/>
                <w:lang w:eastAsia="en-US"/>
              </w:rPr>
            </w:pPr>
            <w:r w:rsidRPr="00C31E23">
              <w:rPr>
                <w:rFonts w:eastAsia="Calibri"/>
                <w:sz w:val="20"/>
                <w:szCs w:val="20"/>
                <w:lang w:eastAsia="en-US"/>
              </w:rPr>
              <w:t xml:space="preserve">                            </w:t>
            </w:r>
          </w:p>
          <w:p w14:paraId="087A0BDA" w14:textId="77777777" w:rsidR="00C31E23" w:rsidRPr="00C31E23" w:rsidRDefault="00C31E23" w:rsidP="00C31E23">
            <w:pPr>
              <w:spacing w:line="276" w:lineRule="auto"/>
              <w:rPr>
                <w:rFonts w:eastAsia="Calibri"/>
                <w:sz w:val="20"/>
                <w:szCs w:val="20"/>
                <w:lang w:eastAsia="en-US"/>
              </w:rPr>
            </w:pPr>
          </w:p>
          <w:p w14:paraId="4D2571D4" w14:textId="77777777" w:rsidR="00C31E23" w:rsidRPr="00C31E23" w:rsidRDefault="00C31E23" w:rsidP="00C31E23">
            <w:pPr>
              <w:rPr>
                <w:rFonts w:eastAsia="Calibri"/>
                <w:sz w:val="20"/>
                <w:szCs w:val="20"/>
                <w:lang w:eastAsia="en-US"/>
              </w:rPr>
            </w:pPr>
            <w:r w:rsidRPr="00C31E23">
              <w:rPr>
                <w:rFonts w:eastAsia="Calibri"/>
                <w:sz w:val="20"/>
                <w:szCs w:val="20"/>
                <w:lang w:eastAsia="en-US"/>
              </w:rPr>
              <w:t xml:space="preserve">________________ А.В. Мельников </w:t>
            </w:r>
          </w:p>
          <w:p w14:paraId="308C9E5E" w14:textId="77777777" w:rsidR="00C31E23" w:rsidRPr="00C31E23" w:rsidRDefault="00C31E23" w:rsidP="00C31E23">
            <w:pPr>
              <w:rPr>
                <w:rFonts w:eastAsia="Calibri"/>
                <w:sz w:val="20"/>
                <w:szCs w:val="20"/>
                <w:lang w:eastAsia="en-US"/>
              </w:rPr>
            </w:pPr>
          </w:p>
          <w:p w14:paraId="1DA45983" w14:textId="77777777" w:rsidR="00C31E23" w:rsidRPr="00C31E23" w:rsidRDefault="00C31E23" w:rsidP="00C31E23">
            <w:pPr>
              <w:rPr>
                <w:rFonts w:eastAsia="Calibri"/>
                <w:b/>
                <w:sz w:val="20"/>
                <w:szCs w:val="20"/>
                <w:lang w:eastAsia="en-US"/>
              </w:rPr>
            </w:pPr>
          </w:p>
          <w:p w14:paraId="450AB681" w14:textId="77777777" w:rsidR="00C31E23" w:rsidRPr="00C31E23" w:rsidRDefault="00C31E23" w:rsidP="00C31E23">
            <w:pPr>
              <w:rPr>
                <w:rFonts w:eastAsia="Calibri"/>
                <w:b/>
                <w:sz w:val="20"/>
                <w:szCs w:val="20"/>
                <w:lang w:eastAsia="en-US"/>
              </w:rPr>
            </w:pPr>
            <w:r w:rsidRPr="00C31E23">
              <w:rPr>
                <w:rFonts w:eastAsia="Calibri"/>
                <w:b/>
                <w:sz w:val="20"/>
                <w:szCs w:val="20"/>
                <w:lang w:eastAsia="en-US"/>
              </w:rPr>
              <w:lastRenderedPageBreak/>
              <w:t>«Подрядчик»</w:t>
            </w:r>
          </w:p>
          <w:p w14:paraId="47084A61" w14:textId="77777777" w:rsidR="00C31E23" w:rsidRPr="00C31E23" w:rsidRDefault="00C31E23" w:rsidP="00C31E23">
            <w:pPr>
              <w:rPr>
                <w:rFonts w:eastAsia="Calibri"/>
                <w:sz w:val="20"/>
                <w:szCs w:val="20"/>
                <w:lang w:eastAsia="en-US"/>
              </w:rPr>
            </w:pPr>
            <w:r w:rsidRPr="00C31E23">
              <w:rPr>
                <w:rFonts w:eastAsia="Calibri"/>
                <w:sz w:val="20"/>
                <w:szCs w:val="20"/>
                <w:lang w:eastAsia="en-US"/>
              </w:rPr>
              <w:t>ООО «--------------»</w:t>
            </w:r>
          </w:p>
          <w:p w14:paraId="241A4B13" w14:textId="77777777" w:rsidR="00C31E23" w:rsidRPr="00C31E23" w:rsidRDefault="00C31E23" w:rsidP="00C31E23">
            <w:pPr>
              <w:rPr>
                <w:rFonts w:eastAsia="Calibri"/>
                <w:sz w:val="20"/>
                <w:szCs w:val="20"/>
                <w:lang w:eastAsia="en-US"/>
              </w:rPr>
            </w:pPr>
            <w:r w:rsidRPr="00C31E23">
              <w:rPr>
                <w:rFonts w:eastAsia="Calibri"/>
                <w:sz w:val="20"/>
                <w:szCs w:val="20"/>
                <w:lang w:eastAsia="en-US"/>
              </w:rPr>
              <w:t>РА. г. ------------</w:t>
            </w:r>
          </w:p>
          <w:p w14:paraId="1FBED798" w14:textId="77777777" w:rsidR="00C31E23" w:rsidRPr="00C31E23" w:rsidRDefault="00C31E23" w:rsidP="00C31E23">
            <w:pPr>
              <w:rPr>
                <w:rFonts w:eastAsia="Calibri"/>
                <w:sz w:val="20"/>
                <w:szCs w:val="20"/>
                <w:lang w:eastAsia="en-US"/>
              </w:rPr>
            </w:pPr>
            <w:r w:rsidRPr="00C31E23">
              <w:rPr>
                <w:rFonts w:eastAsia="Calibri"/>
                <w:sz w:val="20"/>
                <w:szCs w:val="20"/>
                <w:lang w:eastAsia="en-US"/>
              </w:rPr>
              <w:t>Тел.: ---------------</w:t>
            </w:r>
          </w:p>
          <w:p w14:paraId="7761A4D4" w14:textId="77777777" w:rsidR="00C31E23" w:rsidRPr="00C31E23" w:rsidRDefault="00C31E23" w:rsidP="00C31E23">
            <w:pPr>
              <w:rPr>
                <w:rFonts w:eastAsia="Calibri"/>
                <w:sz w:val="20"/>
                <w:szCs w:val="20"/>
                <w:lang w:eastAsia="en-US"/>
              </w:rPr>
            </w:pPr>
            <w:r w:rsidRPr="00C31E23">
              <w:rPr>
                <w:rFonts w:eastAsia="Calibri"/>
                <w:sz w:val="20"/>
                <w:szCs w:val="20"/>
                <w:lang w:val="en-US" w:eastAsia="en-US"/>
              </w:rPr>
              <w:t>E</w:t>
            </w:r>
            <w:r w:rsidRPr="00C31E23">
              <w:rPr>
                <w:rFonts w:eastAsia="Calibri"/>
                <w:sz w:val="20"/>
                <w:szCs w:val="20"/>
                <w:lang w:eastAsia="en-US"/>
              </w:rPr>
              <w:t>-</w:t>
            </w:r>
            <w:r w:rsidRPr="00C31E23">
              <w:rPr>
                <w:rFonts w:eastAsia="Calibri"/>
                <w:sz w:val="20"/>
                <w:szCs w:val="20"/>
                <w:lang w:val="en-US" w:eastAsia="en-US"/>
              </w:rPr>
              <w:t>mail</w:t>
            </w:r>
            <w:r w:rsidRPr="00C31E23">
              <w:rPr>
                <w:rFonts w:eastAsia="Calibri"/>
                <w:sz w:val="20"/>
                <w:szCs w:val="20"/>
                <w:lang w:eastAsia="en-US"/>
              </w:rPr>
              <w:t>: ---------------------</w:t>
            </w:r>
          </w:p>
          <w:p w14:paraId="77FD4536" w14:textId="77777777" w:rsidR="00C31E23" w:rsidRPr="00C31E23" w:rsidRDefault="00C31E23" w:rsidP="00C31E23">
            <w:pPr>
              <w:rPr>
                <w:rFonts w:eastAsia="Calibri"/>
                <w:sz w:val="20"/>
                <w:szCs w:val="20"/>
                <w:lang w:eastAsia="en-US"/>
              </w:rPr>
            </w:pPr>
            <w:proofErr w:type="gramStart"/>
            <w:r w:rsidRPr="00C31E23">
              <w:rPr>
                <w:rFonts w:eastAsia="Calibri"/>
                <w:sz w:val="20"/>
                <w:szCs w:val="20"/>
                <w:lang w:eastAsia="en-US"/>
              </w:rPr>
              <w:t>ИНН:------------------</w:t>
            </w:r>
            <w:proofErr w:type="gramEnd"/>
          </w:p>
          <w:p w14:paraId="4A550D8C" w14:textId="77777777" w:rsidR="00C31E23" w:rsidRPr="00C31E23" w:rsidRDefault="00C31E23" w:rsidP="00C31E23">
            <w:pPr>
              <w:rPr>
                <w:rFonts w:eastAsia="Calibri"/>
                <w:sz w:val="20"/>
                <w:szCs w:val="20"/>
                <w:lang w:eastAsia="en-US"/>
              </w:rPr>
            </w:pPr>
            <w:r w:rsidRPr="00C31E23">
              <w:rPr>
                <w:rFonts w:eastAsia="Calibri"/>
                <w:sz w:val="20"/>
                <w:szCs w:val="20"/>
                <w:lang w:eastAsia="en-US"/>
              </w:rPr>
              <w:t>Банк: --------------</w:t>
            </w:r>
          </w:p>
          <w:p w14:paraId="3BF5811C" w14:textId="77777777" w:rsidR="00C31E23" w:rsidRPr="00C31E23" w:rsidRDefault="00C31E23" w:rsidP="00C31E23">
            <w:pPr>
              <w:rPr>
                <w:rFonts w:eastAsia="Calibri"/>
                <w:sz w:val="20"/>
                <w:szCs w:val="20"/>
                <w:lang w:eastAsia="en-US"/>
              </w:rPr>
            </w:pPr>
            <w:r w:rsidRPr="00C31E23">
              <w:rPr>
                <w:rFonts w:eastAsia="Calibri"/>
                <w:sz w:val="20"/>
                <w:szCs w:val="20"/>
                <w:lang w:eastAsia="en-US"/>
              </w:rPr>
              <w:t>р/с: ----------------</w:t>
            </w:r>
          </w:p>
          <w:p w14:paraId="5466F36D" w14:textId="77777777" w:rsidR="00C31E23" w:rsidRPr="00C31E23" w:rsidRDefault="00C31E23" w:rsidP="00C31E23">
            <w:pPr>
              <w:rPr>
                <w:rFonts w:eastAsia="Calibri"/>
                <w:sz w:val="20"/>
                <w:szCs w:val="20"/>
                <w:lang w:eastAsia="en-US"/>
              </w:rPr>
            </w:pPr>
          </w:p>
          <w:p w14:paraId="0C9577CA" w14:textId="77777777" w:rsidR="00C31E23" w:rsidRPr="00C31E23" w:rsidRDefault="00C31E23" w:rsidP="00C31E23">
            <w:pPr>
              <w:rPr>
                <w:rFonts w:eastAsia="Calibri"/>
                <w:sz w:val="20"/>
                <w:szCs w:val="20"/>
                <w:lang w:eastAsia="en-US"/>
              </w:rPr>
            </w:pPr>
            <w:r w:rsidRPr="00C31E23">
              <w:rPr>
                <w:rFonts w:eastAsia="Calibri"/>
                <w:sz w:val="20"/>
                <w:szCs w:val="20"/>
                <w:lang w:eastAsia="en-US"/>
              </w:rPr>
              <w:t>Директор</w:t>
            </w:r>
          </w:p>
          <w:p w14:paraId="5D213608" w14:textId="77777777" w:rsidR="00C31E23" w:rsidRPr="00C31E23" w:rsidRDefault="00C31E23" w:rsidP="00C31E23">
            <w:pPr>
              <w:spacing w:line="276" w:lineRule="auto"/>
              <w:rPr>
                <w:rFonts w:eastAsia="Calibri"/>
                <w:sz w:val="20"/>
                <w:szCs w:val="20"/>
                <w:lang w:eastAsia="en-US"/>
              </w:rPr>
            </w:pPr>
          </w:p>
          <w:p w14:paraId="5E22ACD7" w14:textId="77777777" w:rsidR="00C31E23" w:rsidRPr="00C31E23" w:rsidRDefault="00C31E23" w:rsidP="00C31E23">
            <w:pPr>
              <w:rPr>
                <w:rFonts w:eastAsia="Calibri"/>
                <w:sz w:val="20"/>
                <w:szCs w:val="20"/>
                <w:lang w:eastAsia="en-US"/>
              </w:rPr>
            </w:pPr>
          </w:p>
          <w:p w14:paraId="734DAF6F" w14:textId="77777777" w:rsidR="00C31E23" w:rsidRPr="00C31E23" w:rsidRDefault="00C31E23" w:rsidP="00C31E23">
            <w:pPr>
              <w:rPr>
                <w:rFonts w:eastAsia="Calibri"/>
                <w:sz w:val="20"/>
                <w:szCs w:val="20"/>
                <w:lang w:eastAsia="en-US"/>
              </w:rPr>
            </w:pPr>
            <w:r w:rsidRPr="00C31E23">
              <w:rPr>
                <w:rFonts w:eastAsia="Calibri"/>
                <w:sz w:val="20"/>
                <w:szCs w:val="20"/>
                <w:lang w:eastAsia="en-US"/>
              </w:rPr>
              <w:t>___________________ --.--.-------------</w:t>
            </w:r>
          </w:p>
          <w:p w14:paraId="065034C8" w14:textId="77777777" w:rsidR="00C31E23" w:rsidRPr="00C31E23" w:rsidRDefault="00C31E23" w:rsidP="00C31E23">
            <w:pPr>
              <w:rPr>
                <w:rFonts w:eastAsia="Calibri"/>
                <w:lang w:eastAsia="en-US"/>
              </w:rPr>
            </w:pPr>
          </w:p>
          <w:p w14:paraId="4E058F15" w14:textId="77777777" w:rsidR="00C31E23" w:rsidRPr="00C31E23" w:rsidRDefault="00C31E23" w:rsidP="00C31E23">
            <w:pPr>
              <w:spacing w:line="259" w:lineRule="auto"/>
              <w:rPr>
                <w:rFonts w:eastAsia="Calibri"/>
                <w:lang w:eastAsia="en-US"/>
              </w:rPr>
            </w:pPr>
          </w:p>
          <w:p w14:paraId="464EFBD5" w14:textId="77777777" w:rsidR="00C31E23" w:rsidRPr="00C31E23" w:rsidRDefault="00C31E23" w:rsidP="00C31E23">
            <w:pPr>
              <w:spacing w:line="259" w:lineRule="auto"/>
              <w:rPr>
                <w:rFonts w:eastAsia="Calibri"/>
                <w:lang w:eastAsia="en-US"/>
              </w:rPr>
            </w:pPr>
          </w:p>
          <w:p w14:paraId="5F200719" w14:textId="77777777" w:rsidR="00C31E23" w:rsidRPr="00C31E23" w:rsidRDefault="00C31E23" w:rsidP="00C31E23">
            <w:pPr>
              <w:spacing w:line="259" w:lineRule="auto"/>
              <w:rPr>
                <w:rFonts w:eastAsia="Calibri"/>
                <w:lang w:eastAsia="en-US"/>
              </w:rPr>
            </w:pPr>
          </w:p>
          <w:p w14:paraId="6ABD396C" w14:textId="77777777" w:rsidR="00C31E23" w:rsidRPr="00C31E23" w:rsidRDefault="00C31E23" w:rsidP="00C31E23">
            <w:pPr>
              <w:spacing w:line="259" w:lineRule="auto"/>
              <w:rPr>
                <w:rFonts w:eastAsia="Calibri"/>
                <w:lang w:eastAsia="en-US"/>
              </w:rPr>
            </w:pPr>
          </w:p>
          <w:p w14:paraId="7850E149" w14:textId="77777777" w:rsidR="00C31E23" w:rsidRPr="00C31E23" w:rsidRDefault="00C31E23" w:rsidP="00C31E23">
            <w:pPr>
              <w:spacing w:line="259" w:lineRule="auto"/>
              <w:rPr>
                <w:rFonts w:eastAsia="Calibri"/>
                <w:lang w:eastAsia="en-US"/>
              </w:rPr>
            </w:pPr>
          </w:p>
          <w:p w14:paraId="51DFB3CA" w14:textId="77777777" w:rsidR="00C31E23" w:rsidRPr="00C31E23" w:rsidRDefault="00C31E23" w:rsidP="00C31E23">
            <w:pPr>
              <w:spacing w:line="259" w:lineRule="auto"/>
              <w:rPr>
                <w:rFonts w:eastAsia="Calibri"/>
                <w:lang w:eastAsia="en-US"/>
              </w:rPr>
            </w:pPr>
          </w:p>
          <w:p w14:paraId="0E013968" w14:textId="77777777" w:rsidR="00C31E23" w:rsidRPr="00C31E23" w:rsidRDefault="00C31E23" w:rsidP="00C31E23">
            <w:pPr>
              <w:spacing w:line="259" w:lineRule="auto"/>
              <w:rPr>
                <w:rFonts w:eastAsia="Calibri"/>
                <w:lang w:eastAsia="en-US"/>
              </w:rPr>
            </w:pPr>
          </w:p>
          <w:p w14:paraId="60040945" w14:textId="77777777" w:rsidR="00C31E23" w:rsidRPr="00C31E23" w:rsidRDefault="00C31E23" w:rsidP="00C31E23">
            <w:pPr>
              <w:spacing w:line="259" w:lineRule="auto"/>
              <w:rPr>
                <w:rFonts w:eastAsia="Calibri"/>
                <w:lang w:eastAsia="en-US"/>
              </w:rPr>
            </w:pPr>
          </w:p>
          <w:p w14:paraId="70B95851" w14:textId="77777777" w:rsidR="004E6C0A" w:rsidRPr="00663D00" w:rsidRDefault="004E6C0A" w:rsidP="004E6C0A">
            <w:pPr>
              <w:rPr>
                <w:rFonts w:eastAsia="Calibri"/>
                <w:highlight w:val="green"/>
                <w:lang w:eastAsia="en-US"/>
              </w:rPr>
            </w:pPr>
          </w:p>
          <w:p w14:paraId="117E0C0C" w14:textId="77777777" w:rsidR="004E6C0A" w:rsidRPr="00663D00" w:rsidRDefault="004E6C0A" w:rsidP="004E6C0A">
            <w:pPr>
              <w:spacing w:line="259" w:lineRule="auto"/>
              <w:rPr>
                <w:rFonts w:eastAsia="Calibri"/>
                <w:highlight w:val="green"/>
                <w:lang w:eastAsia="en-US"/>
              </w:rPr>
            </w:pPr>
          </w:p>
          <w:p w14:paraId="2BA0DC23" w14:textId="77777777" w:rsidR="004E6C0A" w:rsidRPr="00663D00" w:rsidRDefault="004E6C0A" w:rsidP="004E6C0A">
            <w:pPr>
              <w:spacing w:line="259" w:lineRule="auto"/>
              <w:rPr>
                <w:rFonts w:eastAsia="Calibri"/>
                <w:highlight w:val="green"/>
                <w:lang w:eastAsia="en-US"/>
              </w:rPr>
            </w:pPr>
          </w:p>
          <w:p w14:paraId="5529F1E5" w14:textId="77777777" w:rsidR="004E6C0A" w:rsidRPr="00663D00" w:rsidRDefault="004E6C0A" w:rsidP="004E6C0A">
            <w:pPr>
              <w:spacing w:line="259" w:lineRule="auto"/>
              <w:rPr>
                <w:rFonts w:eastAsia="Calibri"/>
                <w:highlight w:val="green"/>
                <w:lang w:eastAsia="en-US"/>
              </w:rPr>
            </w:pPr>
          </w:p>
          <w:p w14:paraId="0ABF91CA" w14:textId="0A42F61B" w:rsidR="001D22B6" w:rsidRPr="00663D00" w:rsidRDefault="002F6A10" w:rsidP="004E6C0A">
            <w:pPr>
              <w:spacing w:after="100"/>
              <w:jc w:val="both"/>
              <w:rPr>
                <w:rFonts w:eastAsia="Calibri"/>
                <w:highlight w:val="green"/>
                <w:lang w:eastAsia="en-US"/>
              </w:rPr>
            </w:pPr>
            <w:r w:rsidRPr="00663D00">
              <w:rPr>
                <w:rFonts w:ascii="Sylfaen" w:eastAsia="Calibri" w:hAnsi="Sylfaen"/>
                <w:sz w:val="22"/>
                <w:szCs w:val="22"/>
                <w:highlight w:val="green"/>
                <w:lang w:eastAsia="en-US"/>
              </w:rPr>
              <w:t xml:space="preserve">    </w:t>
            </w:r>
          </w:p>
        </w:tc>
      </w:tr>
    </w:tbl>
    <w:p w14:paraId="13079F4D" w14:textId="77777777" w:rsidR="004E6C0A" w:rsidRDefault="004E6C0A" w:rsidP="001B777E">
      <w:pPr>
        <w:tabs>
          <w:tab w:val="left" w:pos="8610"/>
        </w:tabs>
        <w:jc w:val="right"/>
        <w:rPr>
          <w:szCs w:val="18"/>
          <w:highlight w:val="yellow"/>
          <w:lang w:val="hy-AM"/>
        </w:rPr>
      </w:pPr>
    </w:p>
    <w:p w14:paraId="005216A0" w14:textId="3807D03C" w:rsidR="001B777E" w:rsidRPr="006E377A" w:rsidRDefault="004E6C0A" w:rsidP="00BA7D47">
      <w:pPr>
        <w:pStyle w:val="3"/>
        <w:spacing w:before="0" w:after="0" w:line="276" w:lineRule="auto"/>
        <w:jc w:val="right"/>
        <w:rPr>
          <w:rFonts w:ascii="Sylfaen" w:hAnsi="Sylfaen"/>
          <w:szCs w:val="18"/>
          <w:lang w:val="hy-AM"/>
        </w:rPr>
      </w:pPr>
      <w:r>
        <w:rPr>
          <w:szCs w:val="18"/>
          <w:highlight w:val="yellow"/>
          <w:lang w:val="hy-AM"/>
        </w:rPr>
        <w:br w:type="page"/>
      </w:r>
      <w:bookmarkStart w:id="60" w:name="_Toc238570397"/>
      <w:r w:rsidR="001B777E" w:rsidRPr="006E377A">
        <w:rPr>
          <w:rFonts w:ascii="Times New Roman" w:hAnsi="Times New Roman" w:cs="Times New Roman"/>
          <w:b w:val="0"/>
          <w:sz w:val="24"/>
          <w:szCs w:val="28"/>
        </w:rPr>
        <w:lastRenderedPageBreak/>
        <w:t>Приложение</w:t>
      </w:r>
      <w:r w:rsidR="001D22B6" w:rsidRPr="006E377A">
        <w:rPr>
          <w:rFonts w:ascii="Times New Roman" w:hAnsi="Times New Roman" w:cs="Times New Roman"/>
          <w:b w:val="0"/>
          <w:sz w:val="24"/>
          <w:szCs w:val="28"/>
        </w:rPr>
        <w:t xml:space="preserve"> №1</w:t>
      </w:r>
      <w:r w:rsidR="001B777E" w:rsidRPr="006E377A">
        <w:rPr>
          <w:rFonts w:ascii="Times New Roman" w:hAnsi="Times New Roman" w:cs="Times New Roman"/>
          <w:b w:val="0"/>
          <w:sz w:val="24"/>
          <w:szCs w:val="28"/>
        </w:rPr>
        <w:t>/ Հավելված №1</w:t>
      </w:r>
      <w:bookmarkEnd w:id="60"/>
    </w:p>
    <w:p w14:paraId="683A969E" w14:textId="77777777" w:rsidR="001B777E" w:rsidRPr="006E377A" w:rsidRDefault="001B777E" w:rsidP="001B777E">
      <w:pPr>
        <w:tabs>
          <w:tab w:val="left" w:pos="8610"/>
        </w:tabs>
        <w:jc w:val="right"/>
        <w:rPr>
          <w:rFonts w:ascii="Sylfaen" w:hAnsi="Sylfaen" w:cs="Sylfaen"/>
          <w:szCs w:val="18"/>
          <w:lang w:val="hy-AM"/>
        </w:rPr>
      </w:pPr>
      <w:r w:rsidRPr="006E377A">
        <w:rPr>
          <w:szCs w:val="18"/>
          <w:lang w:val="hy-AM"/>
        </w:rPr>
        <w:t xml:space="preserve">к договору №_______________                                                                                                                                                                                                          </w:t>
      </w:r>
      <w:r w:rsidRPr="006E377A">
        <w:rPr>
          <w:rFonts w:ascii="Sylfaen" w:hAnsi="Sylfaen" w:cs="Sylfaen"/>
          <w:szCs w:val="18"/>
          <w:lang w:val="hy-AM"/>
        </w:rPr>
        <w:t>պայմանագրին</w:t>
      </w:r>
      <w:r w:rsidRPr="006E377A">
        <w:rPr>
          <w:szCs w:val="18"/>
          <w:lang w:val="hy-AM"/>
        </w:rPr>
        <w:t xml:space="preserve"> </w:t>
      </w:r>
      <w:r w:rsidRPr="006E377A">
        <w:rPr>
          <w:rFonts w:ascii="Sylfaen" w:hAnsi="Sylfaen" w:cs="Sylfaen"/>
          <w:szCs w:val="18"/>
          <w:lang w:val="hy-AM"/>
        </w:rPr>
        <w:t>կից</w:t>
      </w:r>
      <w:r w:rsidRPr="006E377A">
        <w:rPr>
          <w:szCs w:val="18"/>
          <w:lang w:val="hy-AM"/>
        </w:rPr>
        <w:t xml:space="preserve">                                                                                                                                                                                                                от/</w:t>
      </w:r>
      <w:r w:rsidRPr="006E377A">
        <w:rPr>
          <w:rFonts w:ascii="Sylfaen" w:hAnsi="Sylfaen" w:cs="Sylfaen"/>
          <w:szCs w:val="18"/>
          <w:lang w:val="hy-AM"/>
        </w:rPr>
        <w:t>առ</w:t>
      </w:r>
      <w:r w:rsidRPr="006E377A">
        <w:rPr>
          <w:szCs w:val="18"/>
          <w:lang w:val="hy-AM"/>
        </w:rPr>
        <w:t xml:space="preserve"> «____» _____2026г/</w:t>
      </w:r>
      <w:r w:rsidRPr="006E377A">
        <w:rPr>
          <w:rFonts w:ascii="Sylfaen" w:hAnsi="Sylfaen" w:cs="Sylfaen"/>
          <w:szCs w:val="18"/>
          <w:lang w:val="hy-AM"/>
        </w:rPr>
        <w:t>թ</w:t>
      </w:r>
    </w:p>
    <w:p w14:paraId="486FB800" w14:textId="77777777" w:rsidR="00533F57" w:rsidRPr="006E377A" w:rsidRDefault="00533F57" w:rsidP="00533F57">
      <w:pPr>
        <w:jc w:val="center"/>
        <w:rPr>
          <w:b/>
          <w:sz w:val="28"/>
          <w:szCs w:val="28"/>
          <w:lang w:val="hy-AM"/>
        </w:rPr>
      </w:pPr>
    </w:p>
    <w:p w14:paraId="00F2AB40" w14:textId="77777777" w:rsidR="00533F57" w:rsidRPr="006E377A" w:rsidRDefault="00533F57" w:rsidP="00533F57">
      <w:pPr>
        <w:tabs>
          <w:tab w:val="left" w:pos="5835"/>
        </w:tabs>
        <w:jc w:val="center"/>
        <w:rPr>
          <w:b/>
        </w:rPr>
      </w:pPr>
      <w:r w:rsidRPr="006E377A">
        <w:rPr>
          <w:b/>
        </w:rPr>
        <w:t>ТЕХНИЧЕСКОЕ</w:t>
      </w:r>
      <w:r w:rsidRPr="006E377A">
        <w:rPr>
          <w:rFonts w:ascii="Bodoni MT Poster Compressed" w:hAnsi="Bodoni MT Poster Compressed"/>
          <w:b/>
        </w:rPr>
        <w:t xml:space="preserve"> </w:t>
      </w:r>
      <w:r w:rsidRPr="006E377A">
        <w:rPr>
          <w:b/>
        </w:rPr>
        <w:t>ЗАДАНИЕ</w:t>
      </w:r>
    </w:p>
    <w:p w14:paraId="78A06228" w14:textId="77777777" w:rsidR="00533F57" w:rsidRPr="006E377A" w:rsidRDefault="00533F57" w:rsidP="00533F57">
      <w:pPr>
        <w:jc w:val="center"/>
        <w:rPr>
          <w:rFonts w:ascii="Sylfaen" w:hAnsi="Sylfaen" w:cs="Sylfaen"/>
          <w:b/>
        </w:rPr>
      </w:pPr>
      <w:r w:rsidRPr="006E377A">
        <w:rPr>
          <w:rFonts w:ascii="Sylfaen" w:hAnsi="Sylfaen" w:cs="Sylfaen"/>
          <w:b/>
        </w:rPr>
        <w:t>ՏԵԽՆԻԿԱԿԱՆ</w:t>
      </w:r>
      <w:r w:rsidRPr="006E377A">
        <w:rPr>
          <w:rFonts w:ascii="Calibri" w:hAnsi="Calibri"/>
          <w:b/>
        </w:rPr>
        <w:t xml:space="preserve"> </w:t>
      </w:r>
      <w:r w:rsidRPr="006E377A">
        <w:rPr>
          <w:rFonts w:ascii="Sylfaen" w:hAnsi="Sylfaen" w:cs="Sylfaen"/>
          <w:b/>
        </w:rPr>
        <w:t>ԱՌԱՋԱԴՐԱՆՔ</w:t>
      </w:r>
    </w:p>
    <w:p w14:paraId="7BD42691" w14:textId="77777777" w:rsidR="00533F57" w:rsidRPr="006E377A" w:rsidRDefault="00533F57" w:rsidP="00533F57">
      <w:pPr>
        <w:jc w:val="center"/>
        <w:rPr>
          <w:b/>
        </w:rPr>
      </w:pPr>
      <w:r w:rsidRPr="006E377A">
        <w:rPr>
          <w:b/>
        </w:rPr>
        <w:t xml:space="preserve">на предоставление услуг по ремонту кровли </w:t>
      </w:r>
    </w:p>
    <w:p w14:paraId="14D883B6" w14:textId="77777777" w:rsidR="00533F57" w:rsidRPr="006E377A" w:rsidRDefault="00533F57" w:rsidP="00533F57">
      <w:pPr>
        <w:jc w:val="center"/>
        <w:rPr>
          <w:b/>
        </w:rPr>
      </w:pPr>
      <w:r w:rsidRPr="006E377A">
        <w:rPr>
          <w:b/>
        </w:rPr>
        <w:t>тяговой подстанции Шоржа, инв. №</w:t>
      </w:r>
      <w:r w:rsidRPr="006E377A">
        <w:t xml:space="preserve"> </w:t>
      </w:r>
      <w:r w:rsidRPr="006E377A">
        <w:rPr>
          <w:b/>
        </w:rPr>
        <w:t>10020162</w:t>
      </w:r>
    </w:p>
    <w:p w14:paraId="556B04BC" w14:textId="77777777" w:rsidR="00533F57" w:rsidRPr="006E377A" w:rsidRDefault="00533F57" w:rsidP="00533F57">
      <w:pPr>
        <w:jc w:val="right"/>
      </w:pPr>
    </w:p>
    <w:p w14:paraId="05A17771" w14:textId="77777777" w:rsidR="00533F57" w:rsidRPr="006E377A" w:rsidRDefault="00533F57" w:rsidP="00C31E23">
      <w:pPr>
        <w:numPr>
          <w:ilvl w:val="0"/>
          <w:numId w:val="28"/>
        </w:numPr>
        <w:spacing w:line="259" w:lineRule="auto"/>
        <w:contextualSpacing/>
        <w:jc w:val="both"/>
        <w:rPr>
          <w:b/>
        </w:rPr>
      </w:pPr>
      <w:r w:rsidRPr="006E377A">
        <w:rPr>
          <w:b/>
        </w:rPr>
        <w:t>Наименование и объём работ:</w:t>
      </w:r>
    </w:p>
    <w:p w14:paraId="1E6FE70B" w14:textId="77777777" w:rsidR="00533F57" w:rsidRPr="006E377A" w:rsidRDefault="00533F57" w:rsidP="00533F57">
      <w:pPr>
        <w:jc w:val="both"/>
        <w:rPr>
          <w:u w:val="single"/>
        </w:rPr>
      </w:pPr>
      <w:r w:rsidRPr="006E377A">
        <w:rPr>
          <w:u w:val="single"/>
        </w:rPr>
        <w:t>Тяговая подстанция Шоржа</w:t>
      </w:r>
    </w:p>
    <w:p w14:paraId="45FF654A" w14:textId="77777777" w:rsidR="00533F57" w:rsidRPr="006E377A" w:rsidRDefault="00533F57" w:rsidP="00533F57">
      <w:pPr>
        <w:jc w:val="both"/>
      </w:pPr>
      <w:r w:rsidRPr="006E377A">
        <w:t>Местонахождение объекта – РА, Гегаркуникская область, община Шоржа</w:t>
      </w:r>
    </w:p>
    <w:p w14:paraId="71DDAEFB" w14:textId="77777777" w:rsidR="00533F57" w:rsidRPr="006E377A" w:rsidRDefault="00533F57" w:rsidP="00533F57">
      <w:pPr>
        <w:jc w:val="both"/>
      </w:pPr>
      <w:r w:rsidRPr="006E377A">
        <w:t>Наименование выполняемых работ:</w:t>
      </w:r>
    </w:p>
    <w:p w14:paraId="608ED0FD" w14:textId="77777777" w:rsidR="00533F57" w:rsidRPr="006E377A" w:rsidRDefault="00533F57" w:rsidP="00533F57">
      <w:pPr>
        <w:jc w:val="both"/>
        <w:rPr>
          <w:vertAlign w:val="superscript"/>
        </w:rPr>
      </w:pPr>
      <w:r w:rsidRPr="006E377A">
        <w:t>Общая площадь ремонта 105.9м</w:t>
      </w:r>
      <w:r w:rsidRPr="006E377A">
        <w:rPr>
          <w:vertAlign w:val="superscript"/>
        </w:rPr>
        <w:t>2</w:t>
      </w:r>
    </w:p>
    <w:p w14:paraId="61F452D9" w14:textId="77777777" w:rsidR="00533F57" w:rsidRPr="006E377A" w:rsidRDefault="00533F57" w:rsidP="00533F57">
      <w:pPr>
        <w:jc w:val="both"/>
      </w:pPr>
      <w:r w:rsidRPr="006E377A">
        <w:t xml:space="preserve">Разборка   кровли из асбошифера, разборка деревянных конструкций кровли, разборка кладки из туфа, кладка стен из туфа, устройство выравнивающей цементной стяжки 50мм, устройство деревянных конструкций, устройство кровли из оцинкованной профнастильного листа, разборка навеса старого деревянного, устройство настила навеса из оцинкованного профнастильного листа, устройство и установка металлической двери. </w:t>
      </w:r>
    </w:p>
    <w:p w14:paraId="751B3FF9" w14:textId="77777777" w:rsidR="00533F57" w:rsidRPr="006E377A" w:rsidRDefault="00533F57" w:rsidP="00533F57">
      <w:pPr>
        <w:jc w:val="both"/>
      </w:pPr>
      <w:r w:rsidRPr="006E377A">
        <w:t>Подробный перечень и объёмы работ представлен в Приложении 1.</w:t>
      </w:r>
    </w:p>
    <w:p w14:paraId="317217F0" w14:textId="77777777" w:rsidR="00533F57" w:rsidRPr="006E377A" w:rsidRDefault="00533F57" w:rsidP="00533F57">
      <w:pPr>
        <w:jc w:val="both"/>
        <w:rPr>
          <w:b/>
        </w:rPr>
      </w:pPr>
    </w:p>
    <w:p w14:paraId="010D1BFF" w14:textId="77777777" w:rsidR="00533F57" w:rsidRPr="006E377A" w:rsidRDefault="00533F57" w:rsidP="00C31E23">
      <w:pPr>
        <w:numPr>
          <w:ilvl w:val="0"/>
          <w:numId w:val="28"/>
        </w:numPr>
        <w:spacing w:line="259" w:lineRule="auto"/>
        <w:contextualSpacing/>
        <w:jc w:val="both"/>
        <w:rPr>
          <w:b/>
        </w:rPr>
      </w:pPr>
      <w:r w:rsidRPr="006E377A">
        <w:rPr>
          <w:b/>
        </w:rPr>
        <w:t>Требования к участникам:</w:t>
      </w:r>
    </w:p>
    <w:p w14:paraId="6EF7B5E3" w14:textId="77777777" w:rsidR="00533F57" w:rsidRPr="006E377A" w:rsidRDefault="00533F57" w:rsidP="00533F57">
      <w:pPr>
        <w:jc w:val="both"/>
      </w:pPr>
      <w:r w:rsidRPr="006E377A">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p>
    <w:p w14:paraId="3009C4C5" w14:textId="77777777" w:rsidR="00533F57" w:rsidRPr="006E377A" w:rsidRDefault="00533F57" w:rsidP="00533F57">
      <w:pPr>
        <w:jc w:val="both"/>
      </w:pPr>
      <w:r w:rsidRPr="006E377A">
        <w:t>- предоставление справки из налоговых органов об отсутствии задолженности.</w:t>
      </w:r>
    </w:p>
    <w:p w14:paraId="01CE8FF6" w14:textId="77777777" w:rsidR="00533F57" w:rsidRPr="006E377A" w:rsidRDefault="00533F57" w:rsidP="00533F57">
      <w:pPr>
        <w:jc w:val="both"/>
      </w:pPr>
      <w:r w:rsidRPr="006E377A">
        <w:t>- при необходимости получить разрешительные документы по ремонту кровли</w:t>
      </w:r>
      <w:r w:rsidRPr="006E377A">
        <w:rPr>
          <w:color w:val="FF0000"/>
        </w:rPr>
        <w:t xml:space="preserve"> </w:t>
      </w:r>
      <w:r w:rsidRPr="006E377A">
        <w:t>здания тяговой подстанции Шоржа.</w:t>
      </w:r>
    </w:p>
    <w:p w14:paraId="6C759466" w14:textId="77777777" w:rsidR="00533F57" w:rsidRPr="006E377A" w:rsidRDefault="00533F57" w:rsidP="00533F57">
      <w:pPr>
        <w:jc w:val="both"/>
      </w:pPr>
    </w:p>
    <w:p w14:paraId="75CB0A8F" w14:textId="77777777" w:rsidR="00533F57" w:rsidRPr="006E377A" w:rsidRDefault="00533F57" w:rsidP="00C31E23">
      <w:pPr>
        <w:numPr>
          <w:ilvl w:val="0"/>
          <w:numId w:val="28"/>
        </w:numPr>
        <w:spacing w:line="259" w:lineRule="auto"/>
        <w:contextualSpacing/>
        <w:jc w:val="both"/>
        <w:rPr>
          <w:b/>
        </w:rPr>
      </w:pPr>
      <w:r w:rsidRPr="006E377A">
        <w:rPr>
          <w:b/>
        </w:rPr>
        <w:t>Сроки выполнения работ:</w:t>
      </w:r>
    </w:p>
    <w:p w14:paraId="6AD54400" w14:textId="527B80E3" w:rsidR="00533F57" w:rsidRDefault="006E377A" w:rsidP="00533F57">
      <w:pPr>
        <w:jc w:val="both"/>
      </w:pPr>
      <w:r w:rsidRPr="006E377A">
        <w:t>В течении 60-ти (шестидесяти) дней с даты подписания договора.</w:t>
      </w:r>
    </w:p>
    <w:p w14:paraId="670C75E7" w14:textId="77777777" w:rsidR="006E377A" w:rsidRPr="006E377A" w:rsidRDefault="006E377A" w:rsidP="00533F57">
      <w:pPr>
        <w:jc w:val="both"/>
      </w:pPr>
    </w:p>
    <w:p w14:paraId="129EA2E6" w14:textId="77777777" w:rsidR="00533F57" w:rsidRPr="006E377A" w:rsidRDefault="00533F57" w:rsidP="00C31E23">
      <w:pPr>
        <w:numPr>
          <w:ilvl w:val="0"/>
          <w:numId w:val="28"/>
        </w:numPr>
        <w:spacing w:line="259" w:lineRule="auto"/>
        <w:contextualSpacing/>
        <w:jc w:val="both"/>
        <w:rPr>
          <w:b/>
        </w:rPr>
      </w:pPr>
      <w:r w:rsidRPr="006E377A">
        <w:rPr>
          <w:b/>
        </w:rPr>
        <w:t>Порядок сдачи и приемки:</w:t>
      </w:r>
    </w:p>
    <w:p w14:paraId="6ADBFE6F" w14:textId="77777777" w:rsidR="00533F57" w:rsidRPr="006E377A" w:rsidRDefault="00533F57" w:rsidP="00533F57">
      <w:pPr>
        <w:jc w:val="both"/>
      </w:pPr>
      <w:r w:rsidRPr="006E377A">
        <w:t>Сдача и приемка услуг проводится на основании оформленного Акта приемки-сдачи (в соответствии с условиями договора).</w:t>
      </w:r>
    </w:p>
    <w:p w14:paraId="14BCE0F6" w14:textId="77777777" w:rsidR="00533F57" w:rsidRPr="006E377A" w:rsidRDefault="00533F57" w:rsidP="00533F57">
      <w:pPr>
        <w:jc w:val="both"/>
      </w:pPr>
    </w:p>
    <w:p w14:paraId="2D0F01EE" w14:textId="77777777" w:rsidR="00533F57" w:rsidRPr="006E377A" w:rsidRDefault="00533F57" w:rsidP="00C31E23">
      <w:pPr>
        <w:numPr>
          <w:ilvl w:val="0"/>
          <w:numId w:val="28"/>
        </w:numPr>
        <w:spacing w:line="259" w:lineRule="auto"/>
        <w:contextualSpacing/>
        <w:jc w:val="both"/>
        <w:rPr>
          <w:b/>
        </w:rPr>
      </w:pPr>
      <w:r w:rsidRPr="006E377A">
        <w:rPr>
          <w:b/>
        </w:rPr>
        <w:t>Условия оплаты оказанных услуг:</w:t>
      </w:r>
    </w:p>
    <w:p w14:paraId="33C9C2A8" w14:textId="77777777" w:rsidR="00533F57" w:rsidRPr="006E377A" w:rsidRDefault="00533F57" w:rsidP="00533F57">
      <w:pPr>
        <w:jc w:val="both"/>
      </w:pPr>
      <w:r w:rsidRPr="006E377A">
        <w:t>Оплата работ осуществляется путем перечисления денежных средств, в течении 15 (пятнадцати) рабочих дней после подписания сторонами Актов выполненных работ, с предоплатой в размере 30% от общей суммы путем перечисления на р/с Подрядчика после подписания договора.</w:t>
      </w:r>
    </w:p>
    <w:p w14:paraId="0F5BF788" w14:textId="77777777" w:rsidR="004E6C0A" w:rsidRPr="006E377A" w:rsidRDefault="004E6C0A" w:rsidP="004E6C0A">
      <w:pPr>
        <w:tabs>
          <w:tab w:val="left" w:pos="8610"/>
        </w:tabs>
        <w:jc w:val="right"/>
        <w:rPr>
          <w:rFonts w:ascii="Sylfaen" w:hAnsi="Sylfaen"/>
          <w:sz w:val="20"/>
          <w:szCs w:val="20"/>
          <w:lang w:val="hy-AM"/>
        </w:rPr>
      </w:pPr>
    </w:p>
    <w:p w14:paraId="5633D25B" w14:textId="77777777" w:rsidR="004E6C0A" w:rsidRPr="006E377A" w:rsidRDefault="004E6C0A" w:rsidP="004E6C0A">
      <w:pPr>
        <w:tabs>
          <w:tab w:val="left" w:pos="8610"/>
        </w:tabs>
        <w:jc w:val="right"/>
        <w:rPr>
          <w:rFonts w:ascii="Sylfaen" w:hAnsi="Sylfaen"/>
          <w:sz w:val="20"/>
          <w:szCs w:val="20"/>
          <w:lang w:val="hy-AM"/>
        </w:rPr>
      </w:pPr>
    </w:p>
    <w:p w14:paraId="1D19BE82" w14:textId="77777777" w:rsidR="004E6C0A" w:rsidRPr="006E377A" w:rsidRDefault="004E6C0A" w:rsidP="004E6C0A">
      <w:pPr>
        <w:jc w:val="center"/>
        <w:rPr>
          <w:rFonts w:ascii="Sylfaen" w:hAnsi="Sylfaen"/>
          <w:b/>
          <w:color w:val="000000"/>
          <w:sz w:val="20"/>
          <w:szCs w:val="20"/>
          <w:lang w:val="hy-AM"/>
        </w:rPr>
      </w:pPr>
      <w:r w:rsidRPr="006E377A">
        <w:rPr>
          <w:b/>
          <w:bCs/>
          <w:iCs/>
          <w:color w:val="000000"/>
          <w:sz w:val="20"/>
          <w:szCs w:val="20"/>
          <w:lang w:val="hy-AM" w:eastAsia="x-none"/>
        </w:rPr>
        <w:t xml:space="preserve">       ЗАКАЗЧИК / </w:t>
      </w:r>
      <w:r w:rsidRPr="006E377A">
        <w:rPr>
          <w:rFonts w:ascii="Sylfaen" w:hAnsi="Sylfaen" w:cs="Sylfaen"/>
          <w:b/>
          <w:bCs/>
          <w:iCs/>
          <w:color w:val="000000"/>
          <w:sz w:val="20"/>
          <w:szCs w:val="20"/>
          <w:lang w:val="hy-AM" w:eastAsia="x-none"/>
        </w:rPr>
        <w:t>ՊԱՏՎԻՐԱՏՈՒ</w:t>
      </w:r>
      <w:r w:rsidRPr="006E377A">
        <w:rPr>
          <w:b/>
          <w:bCs/>
          <w:iCs/>
          <w:color w:val="000000"/>
          <w:sz w:val="20"/>
          <w:szCs w:val="20"/>
          <w:lang w:val="hy-AM" w:eastAsia="x-none"/>
        </w:rPr>
        <w:tab/>
        <w:t xml:space="preserve">                                       ПОДРЯДЧИК </w:t>
      </w:r>
      <w:r w:rsidRPr="006E377A">
        <w:rPr>
          <w:b/>
          <w:color w:val="000000"/>
          <w:sz w:val="20"/>
          <w:szCs w:val="20"/>
          <w:lang w:val="hy-AM"/>
        </w:rPr>
        <w:t xml:space="preserve">/ </w:t>
      </w:r>
      <w:r w:rsidRPr="006E377A">
        <w:rPr>
          <w:rFonts w:ascii="Sylfaen" w:hAnsi="Sylfaen" w:cs="Sylfaen"/>
          <w:b/>
          <w:color w:val="000000"/>
          <w:sz w:val="20"/>
          <w:szCs w:val="20"/>
          <w:lang w:val="hy-AM"/>
        </w:rPr>
        <w:t>ԿԱՊԱԼԱՌՈՒ</w:t>
      </w:r>
    </w:p>
    <w:p w14:paraId="7FAE45B5" w14:textId="77777777" w:rsidR="004E6C0A" w:rsidRPr="006E377A" w:rsidRDefault="004E6C0A" w:rsidP="004E6C0A">
      <w:pPr>
        <w:spacing w:line="276" w:lineRule="auto"/>
        <w:jc w:val="center"/>
        <w:rPr>
          <w:rFonts w:ascii="Sylfaen" w:hAnsi="Sylfaen"/>
          <w:sz w:val="20"/>
          <w:szCs w:val="20"/>
          <w:lang w:val="hy-AM" w:eastAsia="x-none"/>
        </w:rPr>
      </w:pPr>
    </w:p>
    <w:p w14:paraId="5BB531B4" w14:textId="77777777" w:rsidR="004E6C0A" w:rsidRPr="006E377A" w:rsidRDefault="004E6C0A" w:rsidP="004E6C0A">
      <w:pPr>
        <w:spacing w:line="276" w:lineRule="auto"/>
        <w:jc w:val="center"/>
        <w:rPr>
          <w:rFonts w:ascii="Sylfaen" w:hAnsi="Sylfaen"/>
          <w:sz w:val="20"/>
          <w:szCs w:val="20"/>
          <w:lang w:val="hy-AM" w:eastAsia="x-none"/>
        </w:rPr>
      </w:pPr>
    </w:p>
    <w:p w14:paraId="5140B775" w14:textId="77777777" w:rsidR="004E6C0A" w:rsidRPr="006E377A" w:rsidRDefault="004E6C0A" w:rsidP="004E6C0A">
      <w:pPr>
        <w:spacing w:line="276" w:lineRule="auto"/>
        <w:jc w:val="center"/>
        <w:rPr>
          <w:rFonts w:ascii="Sylfaen" w:hAnsi="Sylfaen"/>
          <w:sz w:val="20"/>
          <w:szCs w:val="20"/>
          <w:lang w:val="hy-AM" w:eastAsia="x-none"/>
        </w:rPr>
      </w:pPr>
      <w:r w:rsidRPr="006E377A">
        <w:rPr>
          <w:bCs/>
          <w:iCs/>
          <w:sz w:val="20"/>
          <w:szCs w:val="20"/>
          <w:lang w:val="hy-AM" w:eastAsia="x-none"/>
        </w:rPr>
        <w:t>Главный инженер ЗАО «ЮКЖД»</w:t>
      </w:r>
      <w:r w:rsidRPr="006E377A">
        <w:rPr>
          <w:sz w:val="20"/>
          <w:szCs w:val="20"/>
          <w:lang w:val="hy-AM" w:eastAsia="x-none"/>
        </w:rPr>
        <w:t xml:space="preserve"> /                                                 Директор</w:t>
      </w:r>
      <w:r w:rsidRPr="006E377A">
        <w:rPr>
          <w:sz w:val="20"/>
          <w:szCs w:val="20"/>
          <w:lang w:val="hy-AM"/>
        </w:rPr>
        <w:t xml:space="preserve"> </w:t>
      </w:r>
      <w:r w:rsidRPr="006E377A">
        <w:rPr>
          <w:sz w:val="20"/>
          <w:szCs w:val="20"/>
          <w:lang w:val="hy-AM" w:eastAsia="x-none"/>
        </w:rPr>
        <w:t>ООО «</w:t>
      </w:r>
      <w:r w:rsidRPr="006E377A">
        <w:rPr>
          <w:bCs/>
          <w:sz w:val="20"/>
          <w:szCs w:val="20"/>
          <w:lang w:val="hy-AM" w:eastAsia="x-none"/>
        </w:rPr>
        <w:t>------------</w:t>
      </w:r>
      <w:r w:rsidRPr="006E377A">
        <w:rPr>
          <w:sz w:val="20"/>
          <w:szCs w:val="20"/>
          <w:lang w:val="hy-AM" w:eastAsia="x-none"/>
        </w:rPr>
        <w:t>» /</w:t>
      </w:r>
    </w:p>
    <w:p w14:paraId="3ACAE104" w14:textId="77777777" w:rsidR="004E6C0A" w:rsidRPr="006E377A" w:rsidRDefault="004E6C0A" w:rsidP="004E6C0A">
      <w:pPr>
        <w:spacing w:line="276" w:lineRule="auto"/>
        <w:jc w:val="center"/>
        <w:rPr>
          <w:b/>
          <w:sz w:val="20"/>
          <w:szCs w:val="20"/>
          <w:lang w:val="hy-AM" w:eastAsia="x-none"/>
        </w:rPr>
      </w:pPr>
      <w:r w:rsidRPr="006E377A">
        <w:rPr>
          <w:rFonts w:ascii="Sylfaen" w:hAnsi="Sylfaen" w:cs="Sylfaen"/>
          <w:sz w:val="20"/>
          <w:szCs w:val="20"/>
          <w:lang w:val="hy-AM" w:eastAsia="x-none"/>
        </w:rPr>
        <w:t>«ՀԿԵ» ՓԲԸ գլխավոր</w:t>
      </w:r>
      <w:r w:rsidRPr="006E377A">
        <w:rPr>
          <w:sz w:val="20"/>
          <w:szCs w:val="20"/>
          <w:lang w:val="hy-AM" w:eastAsia="x-none"/>
        </w:rPr>
        <w:t xml:space="preserve"> </w:t>
      </w:r>
      <w:r w:rsidRPr="006E377A">
        <w:rPr>
          <w:rFonts w:ascii="Sylfaen" w:hAnsi="Sylfaen" w:cs="Sylfaen"/>
          <w:sz w:val="20"/>
          <w:szCs w:val="20"/>
          <w:lang w:val="hy-AM" w:eastAsia="x-none"/>
        </w:rPr>
        <w:t>ինժեներ</w:t>
      </w:r>
      <w:r w:rsidRPr="006E377A">
        <w:rPr>
          <w:sz w:val="20"/>
          <w:szCs w:val="20"/>
          <w:lang w:val="hy-AM" w:eastAsia="x-none"/>
        </w:rPr>
        <w:t xml:space="preserve"> </w:t>
      </w:r>
      <w:r w:rsidRPr="006E377A">
        <w:rPr>
          <w:rFonts w:ascii="Sylfaen" w:hAnsi="Sylfaen" w:cs="Sylfaen"/>
          <w:sz w:val="20"/>
          <w:szCs w:val="20"/>
          <w:lang w:val="hy-AM" w:eastAsia="x-none"/>
        </w:rPr>
        <w:t>՝</w:t>
      </w:r>
      <w:r w:rsidRPr="006E377A">
        <w:rPr>
          <w:sz w:val="20"/>
          <w:szCs w:val="20"/>
          <w:lang w:val="hy-AM" w:eastAsia="x-none"/>
        </w:rPr>
        <w:t xml:space="preserve">                                                    «</w:t>
      </w:r>
      <w:r w:rsidRPr="006E377A">
        <w:rPr>
          <w:rFonts w:ascii="Sylfaen" w:hAnsi="Sylfaen" w:cs="Sylfaen"/>
          <w:sz w:val="20"/>
          <w:szCs w:val="20"/>
          <w:lang w:val="hy-AM" w:eastAsia="x-none"/>
        </w:rPr>
        <w:t>-------------» ՍՊԸ</w:t>
      </w:r>
      <w:r w:rsidRPr="006E377A">
        <w:rPr>
          <w:sz w:val="20"/>
          <w:szCs w:val="20"/>
          <w:lang w:val="hy-AM" w:eastAsia="x-none"/>
        </w:rPr>
        <w:t xml:space="preserve"> </w:t>
      </w:r>
      <w:r w:rsidRPr="006E377A">
        <w:rPr>
          <w:rFonts w:ascii="Sylfaen" w:hAnsi="Sylfaen"/>
          <w:sz w:val="20"/>
          <w:szCs w:val="20"/>
          <w:lang w:val="hy-AM" w:eastAsia="x-none"/>
        </w:rPr>
        <w:t xml:space="preserve"> </w:t>
      </w:r>
      <w:r w:rsidRPr="006E377A">
        <w:rPr>
          <w:rFonts w:ascii="Sylfaen" w:hAnsi="Sylfaen" w:cs="Sylfaen"/>
          <w:sz w:val="20"/>
          <w:szCs w:val="20"/>
          <w:lang w:val="hy-AM" w:eastAsia="x-none"/>
        </w:rPr>
        <w:t>տնօրեն՝</w:t>
      </w:r>
    </w:p>
    <w:p w14:paraId="1427244E" w14:textId="77777777" w:rsidR="004E6C0A" w:rsidRPr="006E377A" w:rsidRDefault="004E6C0A" w:rsidP="004E6C0A">
      <w:pPr>
        <w:spacing w:line="276" w:lineRule="auto"/>
        <w:jc w:val="center"/>
        <w:rPr>
          <w:sz w:val="20"/>
          <w:szCs w:val="20"/>
          <w:lang w:val="hy-AM" w:eastAsia="x-none"/>
        </w:rPr>
      </w:pPr>
    </w:p>
    <w:p w14:paraId="3CA8939C" w14:textId="77777777" w:rsidR="004E6C0A" w:rsidRPr="006E377A" w:rsidRDefault="004E6C0A" w:rsidP="004E6C0A">
      <w:pPr>
        <w:spacing w:line="276" w:lineRule="auto"/>
        <w:jc w:val="center"/>
        <w:rPr>
          <w:sz w:val="20"/>
          <w:szCs w:val="20"/>
          <w:lang w:val="hy-AM" w:eastAsia="x-none"/>
        </w:rPr>
      </w:pPr>
      <w:r w:rsidRPr="006E377A">
        <w:rPr>
          <w:sz w:val="20"/>
          <w:szCs w:val="20"/>
          <w:lang w:val="hy-AM" w:eastAsia="x-none"/>
        </w:rPr>
        <w:t xml:space="preserve">                      А.А. Едигарян                                                                    </w:t>
      </w:r>
      <w:r w:rsidRPr="006E377A">
        <w:rPr>
          <w:rFonts w:ascii="Sylfaen" w:hAnsi="Sylfaen"/>
          <w:sz w:val="20"/>
          <w:szCs w:val="20"/>
          <w:lang w:val="hy-AM" w:eastAsia="x-none"/>
        </w:rPr>
        <w:t xml:space="preserve">  </w:t>
      </w:r>
      <w:r w:rsidRPr="006E377A">
        <w:rPr>
          <w:sz w:val="20"/>
          <w:szCs w:val="20"/>
          <w:lang w:val="hy-AM" w:eastAsia="x-none"/>
        </w:rPr>
        <w:t xml:space="preserve">  </w:t>
      </w:r>
      <w:r w:rsidRPr="006E377A">
        <w:rPr>
          <w:rFonts w:ascii="Sylfaen" w:hAnsi="Sylfaen"/>
          <w:sz w:val="20"/>
          <w:szCs w:val="20"/>
          <w:lang w:val="hy-AM" w:eastAsia="x-none"/>
        </w:rPr>
        <w:t xml:space="preserve"> </w:t>
      </w:r>
      <w:r w:rsidRPr="006E377A">
        <w:rPr>
          <w:sz w:val="20"/>
          <w:szCs w:val="20"/>
          <w:lang w:val="hy-AM" w:eastAsia="x-none"/>
        </w:rPr>
        <w:t>--. --. -------------</w:t>
      </w:r>
    </w:p>
    <w:p w14:paraId="2A33A842" w14:textId="77777777" w:rsidR="004E6C0A" w:rsidRPr="006E377A" w:rsidRDefault="004E6C0A" w:rsidP="004E6C0A">
      <w:pPr>
        <w:spacing w:line="276" w:lineRule="auto"/>
        <w:jc w:val="center"/>
        <w:rPr>
          <w:rFonts w:ascii="Sylfaen" w:eastAsia="Calibri" w:hAnsi="Sylfaen" w:cs="Sylfaen"/>
          <w:sz w:val="20"/>
          <w:szCs w:val="20"/>
          <w:lang w:val="hy-AM" w:eastAsia="en-US"/>
        </w:rPr>
      </w:pPr>
      <w:r w:rsidRPr="006E377A">
        <w:rPr>
          <w:sz w:val="20"/>
          <w:szCs w:val="20"/>
          <w:lang w:val="hy-AM" w:eastAsia="x-none"/>
        </w:rPr>
        <w:t xml:space="preserve">______________ </w:t>
      </w:r>
      <w:r w:rsidRPr="006E377A">
        <w:rPr>
          <w:rFonts w:ascii="Sylfaen" w:hAnsi="Sylfaen" w:cs="Sylfaen"/>
          <w:sz w:val="20"/>
          <w:szCs w:val="20"/>
          <w:lang w:val="hy-AM" w:eastAsia="x-none"/>
        </w:rPr>
        <w:t xml:space="preserve">Ա. Ա. Եդիգարյան                                           </w:t>
      </w:r>
      <w:r w:rsidRPr="006E377A">
        <w:rPr>
          <w:sz w:val="20"/>
          <w:szCs w:val="20"/>
          <w:lang w:val="hy-AM" w:eastAsia="x-none"/>
        </w:rPr>
        <w:t xml:space="preserve">____________ </w:t>
      </w:r>
      <w:r w:rsidRPr="006E377A">
        <w:rPr>
          <w:rFonts w:ascii="Sylfaen" w:eastAsia="Calibri" w:hAnsi="Sylfaen" w:cs="Sylfaen"/>
          <w:sz w:val="20"/>
          <w:szCs w:val="20"/>
          <w:lang w:val="hy-AM" w:eastAsia="en-US"/>
        </w:rPr>
        <w:t>--.--.-------------------</w:t>
      </w:r>
    </w:p>
    <w:p w14:paraId="04E0200E" w14:textId="5F8E1E9B" w:rsidR="001B777E" w:rsidRPr="00D85958" w:rsidRDefault="001B777E" w:rsidP="00BA7D47">
      <w:pPr>
        <w:pStyle w:val="3"/>
        <w:spacing w:before="0" w:after="0" w:line="276" w:lineRule="auto"/>
        <w:jc w:val="right"/>
        <w:rPr>
          <w:rFonts w:ascii="Times New Roman" w:hAnsi="Times New Roman" w:cs="Times New Roman"/>
          <w:b w:val="0"/>
          <w:sz w:val="24"/>
          <w:szCs w:val="28"/>
          <w:lang w:val="hy-AM"/>
        </w:rPr>
      </w:pPr>
      <w:bookmarkStart w:id="61" w:name="_Toc238570398"/>
      <w:r w:rsidRPr="00D85958">
        <w:rPr>
          <w:rFonts w:ascii="Times New Roman" w:hAnsi="Times New Roman" w:cs="Times New Roman"/>
          <w:b w:val="0"/>
          <w:sz w:val="24"/>
          <w:szCs w:val="28"/>
          <w:lang w:val="hy-AM"/>
        </w:rPr>
        <w:lastRenderedPageBreak/>
        <w:t xml:space="preserve">Приложение </w:t>
      </w:r>
      <w:r w:rsidR="001D22B6" w:rsidRPr="00D85958">
        <w:rPr>
          <w:rFonts w:ascii="Times New Roman" w:hAnsi="Times New Roman" w:cs="Times New Roman"/>
          <w:b w:val="0"/>
          <w:sz w:val="24"/>
          <w:szCs w:val="28"/>
          <w:lang w:val="hy-AM"/>
        </w:rPr>
        <w:t>№2</w:t>
      </w:r>
      <w:r w:rsidRPr="00D85958">
        <w:rPr>
          <w:rFonts w:ascii="Times New Roman" w:hAnsi="Times New Roman" w:cs="Times New Roman"/>
          <w:b w:val="0"/>
          <w:sz w:val="24"/>
          <w:szCs w:val="28"/>
          <w:lang w:val="hy-AM"/>
        </w:rPr>
        <w:t>/ Հավելված № 2</w:t>
      </w:r>
      <w:bookmarkEnd w:id="61"/>
    </w:p>
    <w:p w14:paraId="253A6A8A" w14:textId="77777777" w:rsidR="001B777E" w:rsidRPr="006E377A" w:rsidRDefault="001B777E" w:rsidP="001B777E">
      <w:pPr>
        <w:tabs>
          <w:tab w:val="left" w:pos="8610"/>
        </w:tabs>
        <w:jc w:val="right"/>
        <w:rPr>
          <w:sz w:val="22"/>
          <w:szCs w:val="22"/>
          <w:lang w:val="hy-AM"/>
        </w:rPr>
      </w:pPr>
      <w:r w:rsidRPr="006E377A">
        <w:rPr>
          <w:sz w:val="22"/>
          <w:szCs w:val="22"/>
          <w:lang w:val="hy-AM"/>
        </w:rPr>
        <w:t>к договору №_______________                                                                                                                                                                                                          պայմանագրին կից                                                                                                                                                                                                                от/առ «____» _____2026г/թ</w:t>
      </w:r>
    </w:p>
    <w:p w14:paraId="2D1B623D" w14:textId="77777777" w:rsidR="00733FAA" w:rsidRPr="006E377A" w:rsidRDefault="00733FAA" w:rsidP="00733FAA">
      <w:pPr>
        <w:jc w:val="center"/>
        <w:rPr>
          <w:sz w:val="28"/>
          <w:szCs w:val="28"/>
        </w:rPr>
      </w:pPr>
      <w:r w:rsidRPr="006E377A">
        <w:rPr>
          <w:sz w:val="28"/>
          <w:szCs w:val="28"/>
        </w:rPr>
        <w:t>Ведомости объёмов работ и используемых материалов</w:t>
      </w:r>
      <w:r w:rsidRPr="006E377A">
        <w:t xml:space="preserve"> </w:t>
      </w:r>
      <w:r w:rsidRPr="006E377A">
        <w:rPr>
          <w:sz w:val="28"/>
          <w:szCs w:val="28"/>
        </w:rPr>
        <w:t>ремонту кровли тяговой подстанции Шоржа</w:t>
      </w:r>
    </w:p>
    <w:tbl>
      <w:tblPr>
        <w:tblStyle w:val="aff7"/>
        <w:tblW w:w="9599" w:type="dxa"/>
        <w:tblLook w:val="04A0" w:firstRow="1" w:lastRow="0" w:firstColumn="1" w:lastColumn="0" w:noHBand="0" w:noVBand="1"/>
      </w:tblPr>
      <w:tblGrid>
        <w:gridCol w:w="723"/>
        <w:gridCol w:w="5825"/>
        <w:gridCol w:w="1310"/>
        <w:gridCol w:w="1741"/>
      </w:tblGrid>
      <w:tr w:rsidR="00733FAA" w:rsidRPr="006E377A" w14:paraId="7CCE4FD6" w14:textId="77777777" w:rsidTr="00733FAA">
        <w:trPr>
          <w:trHeight w:val="720"/>
        </w:trPr>
        <w:tc>
          <w:tcPr>
            <w:tcW w:w="723" w:type="dxa"/>
          </w:tcPr>
          <w:p w14:paraId="0E94959B" w14:textId="77777777" w:rsidR="00733FAA" w:rsidRPr="006E377A" w:rsidRDefault="00733FAA" w:rsidP="00BA7D47">
            <w:pPr>
              <w:jc w:val="center"/>
            </w:pPr>
            <w:r w:rsidRPr="006E377A">
              <w:t>№</w:t>
            </w:r>
          </w:p>
        </w:tc>
        <w:tc>
          <w:tcPr>
            <w:tcW w:w="5825" w:type="dxa"/>
          </w:tcPr>
          <w:p w14:paraId="753C0DCF" w14:textId="77777777" w:rsidR="00733FAA" w:rsidRPr="006E377A" w:rsidRDefault="00733FAA" w:rsidP="00BA7D47">
            <w:pPr>
              <w:tabs>
                <w:tab w:val="left" w:pos="1045"/>
              </w:tabs>
              <w:jc w:val="center"/>
            </w:pPr>
            <w:r w:rsidRPr="006E377A">
              <w:t>Наименование работ и затрат</w:t>
            </w:r>
          </w:p>
          <w:p w14:paraId="1BEAA860" w14:textId="77777777" w:rsidR="00733FAA" w:rsidRPr="006E377A" w:rsidRDefault="00733FAA" w:rsidP="00BA7D47">
            <w:pPr>
              <w:tabs>
                <w:tab w:val="left" w:pos="1045"/>
              </w:tabs>
              <w:jc w:val="center"/>
            </w:pPr>
            <w:proofErr w:type="gramStart"/>
            <w:r w:rsidRPr="006E377A">
              <w:t>Աշխատանքների  անվանումը</w:t>
            </w:r>
            <w:proofErr w:type="gramEnd"/>
            <w:r w:rsidRPr="006E377A">
              <w:t xml:space="preserve">  և  ծախսերը</w:t>
            </w:r>
          </w:p>
        </w:tc>
        <w:tc>
          <w:tcPr>
            <w:tcW w:w="1310" w:type="dxa"/>
          </w:tcPr>
          <w:p w14:paraId="144A2D31" w14:textId="77777777" w:rsidR="00733FAA" w:rsidRPr="006E377A" w:rsidRDefault="00733FAA" w:rsidP="00BA7D47">
            <w:pPr>
              <w:jc w:val="center"/>
            </w:pPr>
            <w:r w:rsidRPr="006E377A">
              <w:t>Ед.изм.</w:t>
            </w:r>
          </w:p>
          <w:p w14:paraId="7CB45AC2" w14:textId="77777777" w:rsidR="00733FAA" w:rsidRPr="006E377A" w:rsidRDefault="00733FAA" w:rsidP="00BA7D47">
            <w:pPr>
              <w:jc w:val="center"/>
            </w:pPr>
            <w:proofErr w:type="gramStart"/>
            <w:r w:rsidRPr="006E377A">
              <w:t>Չափման  միավոր</w:t>
            </w:r>
            <w:proofErr w:type="gramEnd"/>
          </w:p>
        </w:tc>
        <w:tc>
          <w:tcPr>
            <w:tcW w:w="1741" w:type="dxa"/>
          </w:tcPr>
          <w:p w14:paraId="2E0AB9E4" w14:textId="77777777" w:rsidR="00733FAA" w:rsidRPr="006E377A" w:rsidRDefault="00733FAA" w:rsidP="00BA7D47">
            <w:pPr>
              <w:jc w:val="center"/>
            </w:pPr>
            <w:r w:rsidRPr="006E377A">
              <w:t>Количество</w:t>
            </w:r>
          </w:p>
          <w:p w14:paraId="6C8A2B94" w14:textId="77777777" w:rsidR="00733FAA" w:rsidRPr="006E377A" w:rsidRDefault="00733FAA" w:rsidP="00BA7D47">
            <w:pPr>
              <w:jc w:val="center"/>
            </w:pPr>
            <w:r w:rsidRPr="006E377A">
              <w:t>Քանակը</w:t>
            </w:r>
          </w:p>
          <w:p w14:paraId="0BB6BF1C" w14:textId="77777777" w:rsidR="00733FAA" w:rsidRPr="006E377A" w:rsidRDefault="00733FAA" w:rsidP="00BA7D47">
            <w:pPr>
              <w:ind w:firstLine="708"/>
            </w:pPr>
          </w:p>
        </w:tc>
      </w:tr>
      <w:tr w:rsidR="00733FAA" w:rsidRPr="006E377A" w14:paraId="197A95DA" w14:textId="77777777" w:rsidTr="00733FAA">
        <w:trPr>
          <w:trHeight w:val="472"/>
        </w:trPr>
        <w:tc>
          <w:tcPr>
            <w:tcW w:w="723" w:type="dxa"/>
          </w:tcPr>
          <w:p w14:paraId="11D9CD90" w14:textId="77777777" w:rsidR="00733FAA" w:rsidRPr="006E377A" w:rsidRDefault="00733FAA" w:rsidP="00BA7D47">
            <w:pPr>
              <w:jc w:val="center"/>
            </w:pPr>
            <w:r w:rsidRPr="006E377A">
              <w:t>1</w:t>
            </w:r>
          </w:p>
        </w:tc>
        <w:tc>
          <w:tcPr>
            <w:tcW w:w="5825" w:type="dxa"/>
          </w:tcPr>
          <w:p w14:paraId="6BAFDADC" w14:textId="77777777" w:rsidR="00733FAA" w:rsidRPr="006E377A" w:rsidRDefault="00733FAA" w:rsidP="00BA7D47">
            <w:pPr>
              <w:tabs>
                <w:tab w:val="left" w:pos="1045"/>
              </w:tabs>
            </w:pPr>
            <w:r w:rsidRPr="006E377A">
              <w:t xml:space="preserve">Разборка   </w:t>
            </w:r>
            <w:proofErr w:type="gramStart"/>
            <w:r w:rsidRPr="006E377A">
              <w:t>кровли  из</w:t>
            </w:r>
            <w:proofErr w:type="gramEnd"/>
            <w:r w:rsidRPr="006E377A">
              <w:t xml:space="preserve">  асбошифера   Տանիքի քանդում  ասբոշիֆերից  </w:t>
            </w:r>
          </w:p>
        </w:tc>
        <w:tc>
          <w:tcPr>
            <w:tcW w:w="1310" w:type="dxa"/>
            <w:vAlign w:val="center"/>
          </w:tcPr>
          <w:p w14:paraId="546C2A0C" w14:textId="77777777" w:rsidR="00733FAA" w:rsidRPr="006E377A" w:rsidRDefault="00733FAA" w:rsidP="00BA7D47">
            <w:pPr>
              <w:tabs>
                <w:tab w:val="left" w:pos="1045"/>
              </w:tabs>
              <w:jc w:val="center"/>
            </w:pPr>
            <w:r w:rsidRPr="006E377A">
              <w:t>м2                                                մ2</w:t>
            </w:r>
          </w:p>
        </w:tc>
        <w:tc>
          <w:tcPr>
            <w:tcW w:w="1741" w:type="dxa"/>
            <w:vAlign w:val="center"/>
          </w:tcPr>
          <w:p w14:paraId="5495FF93" w14:textId="77777777" w:rsidR="00733FAA" w:rsidRPr="006E377A" w:rsidRDefault="00733FAA" w:rsidP="00BA7D47">
            <w:pPr>
              <w:tabs>
                <w:tab w:val="left" w:pos="1045"/>
              </w:tabs>
              <w:jc w:val="center"/>
            </w:pPr>
            <w:r w:rsidRPr="006E377A">
              <w:t>105,9</w:t>
            </w:r>
          </w:p>
        </w:tc>
      </w:tr>
      <w:tr w:rsidR="00733FAA" w:rsidRPr="006E377A" w14:paraId="02E95592" w14:textId="77777777" w:rsidTr="00733FAA">
        <w:trPr>
          <w:trHeight w:val="720"/>
        </w:trPr>
        <w:tc>
          <w:tcPr>
            <w:tcW w:w="723" w:type="dxa"/>
          </w:tcPr>
          <w:p w14:paraId="0ED391CF" w14:textId="77777777" w:rsidR="00733FAA" w:rsidRPr="006E377A" w:rsidRDefault="00733FAA" w:rsidP="00BA7D47">
            <w:pPr>
              <w:jc w:val="center"/>
            </w:pPr>
            <w:r w:rsidRPr="006E377A">
              <w:t>2</w:t>
            </w:r>
          </w:p>
        </w:tc>
        <w:tc>
          <w:tcPr>
            <w:tcW w:w="5825" w:type="dxa"/>
            <w:vAlign w:val="center"/>
          </w:tcPr>
          <w:p w14:paraId="658D5BDB" w14:textId="77777777" w:rsidR="00733FAA" w:rsidRPr="006E377A" w:rsidRDefault="00733FAA" w:rsidP="00BA7D47">
            <w:pPr>
              <w:tabs>
                <w:tab w:val="left" w:pos="1045"/>
              </w:tabs>
            </w:pPr>
            <w:proofErr w:type="gramStart"/>
            <w:r w:rsidRPr="006E377A">
              <w:t>Разборка  деревянных</w:t>
            </w:r>
            <w:proofErr w:type="gramEnd"/>
            <w:r w:rsidRPr="006E377A">
              <w:t xml:space="preserve">  конструкций кровли со складированием     Փայտյա կոնստրուկցիաների  քանդում </w:t>
            </w:r>
          </w:p>
        </w:tc>
        <w:tc>
          <w:tcPr>
            <w:tcW w:w="1310" w:type="dxa"/>
            <w:vAlign w:val="center"/>
          </w:tcPr>
          <w:p w14:paraId="7B09E075" w14:textId="77777777" w:rsidR="00733FAA" w:rsidRPr="006E377A" w:rsidRDefault="00733FAA" w:rsidP="00BA7D47">
            <w:pPr>
              <w:tabs>
                <w:tab w:val="left" w:pos="1045"/>
              </w:tabs>
              <w:jc w:val="center"/>
            </w:pPr>
            <w:r w:rsidRPr="006E377A">
              <w:t>м3                     մ3</w:t>
            </w:r>
          </w:p>
        </w:tc>
        <w:tc>
          <w:tcPr>
            <w:tcW w:w="1741" w:type="dxa"/>
            <w:vAlign w:val="center"/>
          </w:tcPr>
          <w:p w14:paraId="44F4EB07" w14:textId="77777777" w:rsidR="00733FAA" w:rsidRPr="006E377A" w:rsidRDefault="00733FAA" w:rsidP="00BA7D47">
            <w:pPr>
              <w:tabs>
                <w:tab w:val="left" w:pos="1045"/>
              </w:tabs>
              <w:jc w:val="center"/>
            </w:pPr>
            <w:r w:rsidRPr="006E377A">
              <w:t>3,5</w:t>
            </w:r>
          </w:p>
        </w:tc>
      </w:tr>
      <w:tr w:rsidR="00733FAA" w:rsidRPr="006E377A" w14:paraId="3D9A98F5" w14:textId="77777777" w:rsidTr="00733FAA">
        <w:trPr>
          <w:trHeight w:val="484"/>
        </w:trPr>
        <w:tc>
          <w:tcPr>
            <w:tcW w:w="723" w:type="dxa"/>
          </w:tcPr>
          <w:p w14:paraId="4C847657" w14:textId="77777777" w:rsidR="00733FAA" w:rsidRPr="006E377A" w:rsidRDefault="00733FAA" w:rsidP="00BA7D47">
            <w:pPr>
              <w:jc w:val="center"/>
            </w:pPr>
            <w:r w:rsidRPr="006E377A">
              <w:t>3</w:t>
            </w:r>
          </w:p>
        </w:tc>
        <w:tc>
          <w:tcPr>
            <w:tcW w:w="5825" w:type="dxa"/>
            <w:vAlign w:val="center"/>
          </w:tcPr>
          <w:p w14:paraId="10BCB935" w14:textId="77777777" w:rsidR="00733FAA" w:rsidRPr="006E377A" w:rsidRDefault="00733FAA" w:rsidP="00BA7D47">
            <w:pPr>
              <w:tabs>
                <w:tab w:val="left" w:pos="1045"/>
              </w:tabs>
            </w:pPr>
            <w:proofErr w:type="gramStart"/>
            <w:r w:rsidRPr="006E377A">
              <w:t>Разборка  кладки</w:t>
            </w:r>
            <w:proofErr w:type="gramEnd"/>
            <w:r w:rsidRPr="006E377A">
              <w:t xml:space="preserve">  из туфа  Տուֆ քարերի քանդում </w:t>
            </w:r>
          </w:p>
        </w:tc>
        <w:tc>
          <w:tcPr>
            <w:tcW w:w="1310" w:type="dxa"/>
            <w:vAlign w:val="center"/>
          </w:tcPr>
          <w:p w14:paraId="3319E951" w14:textId="77777777" w:rsidR="00733FAA" w:rsidRPr="006E377A" w:rsidRDefault="00733FAA" w:rsidP="00BA7D47">
            <w:pPr>
              <w:tabs>
                <w:tab w:val="left" w:pos="1045"/>
              </w:tabs>
              <w:jc w:val="center"/>
            </w:pPr>
            <w:r w:rsidRPr="006E377A">
              <w:t>м3                     մ3</w:t>
            </w:r>
          </w:p>
        </w:tc>
        <w:tc>
          <w:tcPr>
            <w:tcW w:w="1741" w:type="dxa"/>
            <w:vAlign w:val="center"/>
          </w:tcPr>
          <w:p w14:paraId="041891B6" w14:textId="77777777" w:rsidR="00733FAA" w:rsidRPr="006E377A" w:rsidRDefault="00733FAA" w:rsidP="00BA7D47">
            <w:pPr>
              <w:tabs>
                <w:tab w:val="left" w:pos="1045"/>
              </w:tabs>
              <w:jc w:val="center"/>
            </w:pPr>
            <w:r w:rsidRPr="006E377A">
              <w:t>1,50</w:t>
            </w:r>
          </w:p>
        </w:tc>
      </w:tr>
      <w:tr w:rsidR="00733FAA" w:rsidRPr="006E377A" w14:paraId="40C2A8CB" w14:textId="77777777" w:rsidTr="00733FAA">
        <w:trPr>
          <w:trHeight w:val="472"/>
        </w:trPr>
        <w:tc>
          <w:tcPr>
            <w:tcW w:w="723" w:type="dxa"/>
          </w:tcPr>
          <w:p w14:paraId="6EEABE6D" w14:textId="77777777" w:rsidR="00733FAA" w:rsidRPr="006E377A" w:rsidRDefault="00733FAA" w:rsidP="00BA7D47">
            <w:pPr>
              <w:jc w:val="center"/>
            </w:pPr>
            <w:r w:rsidRPr="006E377A">
              <w:t>4</w:t>
            </w:r>
          </w:p>
        </w:tc>
        <w:tc>
          <w:tcPr>
            <w:tcW w:w="5825" w:type="dxa"/>
            <w:vAlign w:val="center"/>
          </w:tcPr>
          <w:p w14:paraId="3E984A1E" w14:textId="77777777" w:rsidR="00733FAA" w:rsidRPr="006E377A" w:rsidRDefault="00733FAA" w:rsidP="00BA7D47">
            <w:pPr>
              <w:tabs>
                <w:tab w:val="left" w:pos="1045"/>
              </w:tabs>
            </w:pPr>
            <w:r w:rsidRPr="006E377A">
              <w:t xml:space="preserve">Кладка стен из туфа толщ. 40см 40*20*20   Տուֆ </w:t>
            </w:r>
            <w:proofErr w:type="gramStart"/>
            <w:r w:rsidRPr="006E377A">
              <w:t>քարով  պատի</w:t>
            </w:r>
            <w:proofErr w:type="gramEnd"/>
            <w:r w:rsidRPr="006E377A">
              <w:t xml:space="preserve"> կարուցում հաստ.40սմ  </w:t>
            </w:r>
          </w:p>
        </w:tc>
        <w:tc>
          <w:tcPr>
            <w:tcW w:w="1310" w:type="dxa"/>
            <w:vAlign w:val="center"/>
          </w:tcPr>
          <w:p w14:paraId="736037BD" w14:textId="77777777" w:rsidR="00733FAA" w:rsidRPr="006E377A" w:rsidRDefault="00733FAA" w:rsidP="00BA7D47">
            <w:pPr>
              <w:tabs>
                <w:tab w:val="left" w:pos="1045"/>
              </w:tabs>
              <w:jc w:val="center"/>
            </w:pPr>
            <w:r w:rsidRPr="006E377A">
              <w:t>м3                     մ3</w:t>
            </w:r>
          </w:p>
        </w:tc>
        <w:tc>
          <w:tcPr>
            <w:tcW w:w="1741" w:type="dxa"/>
            <w:vAlign w:val="center"/>
          </w:tcPr>
          <w:p w14:paraId="4D473B81" w14:textId="77777777" w:rsidR="00733FAA" w:rsidRPr="006E377A" w:rsidRDefault="00733FAA" w:rsidP="00BA7D47">
            <w:pPr>
              <w:tabs>
                <w:tab w:val="left" w:pos="1045"/>
              </w:tabs>
              <w:jc w:val="center"/>
            </w:pPr>
            <w:r w:rsidRPr="006E377A">
              <w:t>5,240</w:t>
            </w:r>
          </w:p>
        </w:tc>
      </w:tr>
      <w:tr w:rsidR="00733FAA" w:rsidRPr="006E377A" w14:paraId="7CCED2DF" w14:textId="77777777" w:rsidTr="00733FAA">
        <w:trPr>
          <w:trHeight w:val="720"/>
        </w:trPr>
        <w:tc>
          <w:tcPr>
            <w:tcW w:w="723" w:type="dxa"/>
          </w:tcPr>
          <w:p w14:paraId="06D240ED" w14:textId="77777777" w:rsidR="00733FAA" w:rsidRPr="006E377A" w:rsidRDefault="00733FAA" w:rsidP="00BA7D47">
            <w:pPr>
              <w:jc w:val="center"/>
            </w:pPr>
            <w:r w:rsidRPr="006E377A">
              <w:t>5</w:t>
            </w:r>
          </w:p>
        </w:tc>
        <w:tc>
          <w:tcPr>
            <w:tcW w:w="5825" w:type="dxa"/>
            <w:vAlign w:val="bottom"/>
          </w:tcPr>
          <w:p w14:paraId="4B117B05" w14:textId="77777777" w:rsidR="00733FAA" w:rsidRPr="006E377A" w:rsidRDefault="00733FAA" w:rsidP="00BA7D47">
            <w:r w:rsidRPr="006E377A">
              <w:rPr>
                <w:noProof/>
              </w:rPr>
              <mc:AlternateContent>
                <mc:Choice Requires="wps">
                  <w:drawing>
                    <wp:anchor distT="0" distB="0" distL="114300" distR="114300" simplePos="0" relativeHeight="254435328" behindDoc="0" locked="0" layoutInCell="1" allowOverlap="1" wp14:anchorId="68A7D1DF" wp14:editId="092B47A9">
                      <wp:simplePos x="0" y="0"/>
                      <wp:positionH relativeFrom="column">
                        <wp:posOffset>1381125</wp:posOffset>
                      </wp:positionH>
                      <wp:positionV relativeFrom="paragraph">
                        <wp:posOffset>9525</wp:posOffset>
                      </wp:positionV>
                      <wp:extent cx="104775" cy="247650"/>
                      <wp:effectExtent l="0" t="0" r="9525"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DA2DD91" id="Надпись 10" o:spid="_x0000_s1026" type="#_x0000_t202" style="position:absolute;margin-left:108.75pt;margin-top:.75pt;width:8.25pt;height:19.5pt;z-index:25443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" filled="f" stroked="f"/>
                  </w:pict>
                </mc:Fallback>
              </mc:AlternateContent>
            </w:r>
            <w:r w:rsidRPr="006E377A">
              <w:rPr>
                <w:noProof/>
              </w:rPr>
              <mc:AlternateContent>
                <mc:Choice Requires="wps">
                  <w:drawing>
                    <wp:anchor distT="0" distB="0" distL="114300" distR="114300" simplePos="0" relativeHeight="254436352" behindDoc="0" locked="0" layoutInCell="1" allowOverlap="1" wp14:anchorId="5C68C43B" wp14:editId="3A3D0139">
                      <wp:simplePos x="0" y="0"/>
                      <wp:positionH relativeFrom="column">
                        <wp:posOffset>1381125</wp:posOffset>
                      </wp:positionH>
                      <wp:positionV relativeFrom="paragraph">
                        <wp:posOffset>9525</wp:posOffset>
                      </wp:positionV>
                      <wp:extent cx="104775" cy="247650"/>
                      <wp:effectExtent l="0" t="0" r="9525"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60C52A" id="Надпись 13" o:spid="_x0000_s1026" type="#_x0000_t202" style="position:absolute;margin-left:108.75pt;margin-top:.75pt;width:8.25pt;height:19.5pt;z-index:25443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" filled="f" stroked="f"/>
                  </w:pict>
                </mc:Fallback>
              </mc:AlternateContent>
            </w:r>
            <w:r w:rsidRPr="006E377A">
              <w:t xml:space="preserve">Устройство выравнивающей цементной стяжки 50мм   </w:t>
            </w:r>
            <w:proofErr w:type="gramStart"/>
            <w:r w:rsidRPr="006E377A">
              <w:t>Ցեմենտյա  շերտի</w:t>
            </w:r>
            <w:proofErr w:type="gramEnd"/>
            <w:r w:rsidRPr="006E377A">
              <w:t xml:space="preserve">  պատրաստում  50մմ հաստության</w:t>
            </w:r>
          </w:p>
        </w:tc>
        <w:tc>
          <w:tcPr>
            <w:tcW w:w="1310" w:type="dxa"/>
            <w:vAlign w:val="center"/>
          </w:tcPr>
          <w:p w14:paraId="78A94E1F" w14:textId="77777777" w:rsidR="00733FAA" w:rsidRPr="006E377A" w:rsidRDefault="00733FAA" w:rsidP="00BA7D47">
            <w:pPr>
              <w:tabs>
                <w:tab w:val="left" w:pos="1045"/>
              </w:tabs>
              <w:jc w:val="center"/>
            </w:pPr>
            <w:r w:rsidRPr="006E377A">
              <w:t>м2</w:t>
            </w:r>
            <w:r w:rsidRPr="006E377A">
              <w:br/>
              <w:t>մ2</w:t>
            </w:r>
          </w:p>
        </w:tc>
        <w:tc>
          <w:tcPr>
            <w:tcW w:w="1741" w:type="dxa"/>
            <w:vAlign w:val="center"/>
          </w:tcPr>
          <w:p w14:paraId="1226FD44" w14:textId="77777777" w:rsidR="00733FAA" w:rsidRPr="006E377A" w:rsidRDefault="00733FAA" w:rsidP="00BA7D47">
            <w:pPr>
              <w:tabs>
                <w:tab w:val="left" w:pos="1045"/>
              </w:tabs>
              <w:jc w:val="center"/>
            </w:pPr>
            <w:r w:rsidRPr="006E377A">
              <w:t>6,72</w:t>
            </w:r>
          </w:p>
        </w:tc>
      </w:tr>
      <w:tr w:rsidR="00733FAA" w:rsidRPr="006E377A" w14:paraId="6FB62DE2" w14:textId="77777777" w:rsidTr="00733FAA">
        <w:trPr>
          <w:trHeight w:val="472"/>
        </w:trPr>
        <w:tc>
          <w:tcPr>
            <w:tcW w:w="723" w:type="dxa"/>
          </w:tcPr>
          <w:p w14:paraId="257CA58E" w14:textId="77777777" w:rsidR="00733FAA" w:rsidRPr="006E377A" w:rsidRDefault="00733FAA" w:rsidP="00BA7D47">
            <w:pPr>
              <w:jc w:val="center"/>
            </w:pPr>
            <w:r w:rsidRPr="006E377A">
              <w:t>6</w:t>
            </w:r>
          </w:p>
        </w:tc>
        <w:tc>
          <w:tcPr>
            <w:tcW w:w="5825" w:type="dxa"/>
            <w:vAlign w:val="center"/>
          </w:tcPr>
          <w:p w14:paraId="39E80BD5" w14:textId="77777777" w:rsidR="00733FAA" w:rsidRPr="006E377A" w:rsidRDefault="00733FAA" w:rsidP="00BA7D47">
            <w:r w:rsidRPr="006E377A">
              <w:t xml:space="preserve">Сверление вертикальных </w:t>
            </w:r>
            <w:proofErr w:type="gramStart"/>
            <w:r w:rsidRPr="006E377A">
              <w:t>отверстий  d</w:t>
            </w:r>
            <w:proofErr w:type="gramEnd"/>
            <w:r w:rsidRPr="006E377A">
              <w:t xml:space="preserve">=12 L=12смՈւղղահայաց անցքերի   ծակումգոտիներում </w:t>
            </w:r>
          </w:p>
        </w:tc>
        <w:tc>
          <w:tcPr>
            <w:tcW w:w="1310" w:type="dxa"/>
            <w:vAlign w:val="center"/>
          </w:tcPr>
          <w:p w14:paraId="161ABCA7" w14:textId="77777777" w:rsidR="00733FAA" w:rsidRPr="006E377A" w:rsidRDefault="00733FAA" w:rsidP="00BA7D47">
            <w:pPr>
              <w:tabs>
                <w:tab w:val="left" w:pos="1045"/>
              </w:tabs>
              <w:jc w:val="center"/>
            </w:pPr>
            <w:r w:rsidRPr="006E377A">
              <w:t xml:space="preserve">отв. </w:t>
            </w:r>
            <w:r w:rsidRPr="006E377A">
              <w:br/>
              <w:t>բացվ.</w:t>
            </w:r>
          </w:p>
        </w:tc>
        <w:tc>
          <w:tcPr>
            <w:tcW w:w="1741" w:type="dxa"/>
            <w:vAlign w:val="center"/>
          </w:tcPr>
          <w:p w14:paraId="1AC41715" w14:textId="77777777" w:rsidR="00733FAA" w:rsidRPr="006E377A" w:rsidRDefault="00733FAA" w:rsidP="00BA7D47">
            <w:pPr>
              <w:tabs>
                <w:tab w:val="left" w:pos="1045"/>
              </w:tabs>
              <w:jc w:val="center"/>
            </w:pPr>
            <w:r w:rsidRPr="006E377A">
              <w:t>40,00</w:t>
            </w:r>
          </w:p>
        </w:tc>
      </w:tr>
      <w:tr w:rsidR="00733FAA" w:rsidRPr="006E377A" w14:paraId="53E1B06D" w14:textId="77777777" w:rsidTr="00733FAA">
        <w:trPr>
          <w:trHeight w:val="969"/>
        </w:trPr>
        <w:tc>
          <w:tcPr>
            <w:tcW w:w="723" w:type="dxa"/>
          </w:tcPr>
          <w:p w14:paraId="3B0B2C37" w14:textId="77777777" w:rsidR="00733FAA" w:rsidRPr="006E377A" w:rsidRDefault="00733FAA" w:rsidP="00BA7D47">
            <w:pPr>
              <w:jc w:val="center"/>
            </w:pPr>
            <w:r w:rsidRPr="006E377A">
              <w:t>7</w:t>
            </w:r>
          </w:p>
        </w:tc>
        <w:tc>
          <w:tcPr>
            <w:tcW w:w="5825" w:type="dxa"/>
          </w:tcPr>
          <w:p w14:paraId="36AC1039" w14:textId="77777777" w:rsidR="00733FAA" w:rsidRPr="006E377A" w:rsidRDefault="00733FAA" w:rsidP="00BA7D47">
            <w:pPr>
              <w:tabs>
                <w:tab w:val="left" w:pos="1045"/>
              </w:tabs>
            </w:pPr>
            <w:r w:rsidRPr="006E377A">
              <w:t xml:space="preserve">Крепление арматурой мауэрлатов    A500C Ø=14մմ Длина каждой 30см вес1метр 1,21кг 40шт. </w:t>
            </w:r>
          </w:p>
          <w:p w14:paraId="01F7372C" w14:textId="77777777" w:rsidR="00733FAA" w:rsidRPr="006E377A" w:rsidRDefault="00733FAA" w:rsidP="00BA7D47">
            <w:pPr>
              <w:tabs>
                <w:tab w:val="left" w:pos="1045"/>
              </w:tabs>
            </w:pPr>
            <w:r w:rsidRPr="006E377A">
              <w:t>Պողպատե, A500C Ø=14</w:t>
            </w:r>
            <w:proofErr w:type="gramStart"/>
            <w:r w:rsidRPr="006E377A">
              <w:t>մմ  Ամրաններից</w:t>
            </w:r>
            <w:proofErr w:type="gramEnd"/>
            <w:r w:rsidRPr="006E377A">
              <w:t xml:space="preserve"> անկեռների տեղադրում 40  шт.</w:t>
            </w:r>
          </w:p>
        </w:tc>
        <w:tc>
          <w:tcPr>
            <w:tcW w:w="1310" w:type="dxa"/>
            <w:vAlign w:val="center"/>
          </w:tcPr>
          <w:p w14:paraId="040C4C02" w14:textId="77777777" w:rsidR="00733FAA" w:rsidRPr="006E377A" w:rsidRDefault="00733FAA" w:rsidP="00BA7D47">
            <w:pPr>
              <w:tabs>
                <w:tab w:val="left" w:pos="1045"/>
              </w:tabs>
              <w:jc w:val="center"/>
              <w:rPr>
                <w:lang w:val="hy-AM"/>
              </w:rPr>
            </w:pPr>
            <w:r w:rsidRPr="006E377A">
              <w:t xml:space="preserve">кг                         </w:t>
            </w:r>
            <w:r w:rsidRPr="006E377A">
              <w:rPr>
                <w:lang w:val="hy-AM"/>
              </w:rPr>
              <w:t>կգ</w:t>
            </w:r>
          </w:p>
        </w:tc>
        <w:tc>
          <w:tcPr>
            <w:tcW w:w="1741" w:type="dxa"/>
            <w:vAlign w:val="center"/>
          </w:tcPr>
          <w:p w14:paraId="66CCA4F8" w14:textId="77777777" w:rsidR="00733FAA" w:rsidRPr="006E377A" w:rsidRDefault="00733FAA" w:rsidP="00BA7D47">
            <w:pPr>
              <w:tabs>
                <w:tab w:val="left" w:pos="1045"/>
              </w:tabs>
              <w:jc w:val="center"/>
            </w:pPr>
            <w:r w:rsidRPr="006E377A">
              <w:t>14,52</w:t>
            </w:r>
          </w:p>
        </w:tc>
      </w:tr>
      <w:tr w:rsidR="00733FAA" w:rsidRPr="006E377A" w14:paraId="53517E8C" w14:textId="77777777" w:rsidTr="00733FAA">
        <w:trPr>
          <w:trHeight w:val="235"/>
        </w:trPr>
        <w:tc>
          <w:tcPr>
            <w:tcW w:w="723" w:type="dxa"/>
          </w:tcPr>
          <w:p w14:paraId="143A1733" w14:textId="77777777" w:rsidR="00733FAA" w:rsidRPr="006E377A" w:rsidRDefault="00733FAA" w:rsidP="00BA7D47">
            <w:pPr>
              <w:jc w:val="center"/>
            </w:pPr>
            <w:r w:rsidRPr="006E377A">
              <w:t>8</w:t>
            </w:r>
          </w:p>
        </w:tc>
        <w:tc>
          <w:tcPr>
            <w:tcW w:w="5825" w:type="dxa"/>
          </w:tcPr>
          <w:p w14:paraId="1398AB97" w14:textId="77777777" w:rsidR="00733FAA" w:rsidRPr="006E377A" w:rsidRDefault="00733FAA" w:rsidP="00BA7D47">
            <w:pPr>
              <w:tabs>
                <w:tab w:val="left" w:pos="1045"/>
              </w:tabs>
            </w:pPr>
            <w:r w:rsidRPr="006E377A">
              <w:t>Проволока 3мм</w:t>
            </w:r>
          </w:p>
        </w:tc>
        <w:tc>
          <w:tcPr>
            <w:tcW w:w="1310" w:type="dxa"/>
            <w:vAlign w:val="center"/>
          </w:tcPr>
          <w:p w14:paraId="62FB6BD6" w14:textId="77777777" w:rsidR="00733FAA" w:rsidRPr="006E377A" w:rsidRDefault="00733FAA" w:rsidP="00BA7D47">
            <w:pPr>
              <w:tabs>
                <w:tab w:val="left" w:pos="1045"/>
              </w:tabs>
              <w:jc w:val="center"/>
            </w:pPr>
            <w:r w:rsidRPr="006E377A">
              <w:t>кг</w:t>
            </w:r>
          </w:p>
        </w:tc>
        <w:tc>
          <w:tcPr>
            <w:tcW w:w="1741" w:type="dxa"/>
            <w:vAlign w:val="center"/>
          </w:tcPr>
          <w:p w14:paraId="6264E27B" w14:textId="77777777" w:rsidR="00733FAA" w:rsidRPr="006E377A" w:rsidRDefault="00733FAA" w:rsidP="00BA7D47">
            <w:pPr>
              <w:tabs>
                <w:tab w:val="left" w:pos="1045"/>
              </w:tabs>
              <w:jc w:val="center"/>
            </w:pPr>
            <w:r w:rsidRPr="006E377A">
              <w:t>4</w:t>
            </w:r>
          </w:p>
        </w:tc>
      </w:tr>
      <w:tr w:rsidR="00733FAA" w:rsidRPr="006E377A" w14:paraId="232D9B05" w14:textId="77777777" w:rsidTr="00733FAA">
        <w:trPr>
          <w:trHeight w:val="1442"/>
        </w:trPr>
        <w:tc>
          <w:tcPr>
            <w:tcW w:w="723" w:type="dxa"/>
          </w:tcPr>
          <w:p w14:paraId="78708FFB" w14:textId="77777777" w:rsidR="00733FAA" w:rsidRPr="006E377A" w:rsidRDefault="00733FAA" w:rsidP="00BA7D47">
            <w:pPr>
              <w:jc w:val="center"/>
            </w:pPr>
            <w:r w:rsidRPr="006E377A">
              <w:t>9</w:t>
            </w:r>
          </w:p>
        </w:tc>
        <w:tc>
          <w:tcPr>
            <w:tcW w:w="5825" w:type="dxa"/>
          </w:tcPr>
          <w:p w14:paraId="11508932" w14:textId="77777777" w:rsidR="00733FAA" w:rsidRPr="006E377A" w:rsidRDefault="00733FAA" w:rsidP="00BA7D47">
            <w:pPr>
              <w:tabs>
                <w:tab w:val="left" w:pos="1045"/>
                <w:tab w:val="left" w:pos="1172"/>
              </w:tabs>
              <w:jc w:val="both"/>
            </w:pPr>
            <w:r w:rsidRPr="006E377A">
              <w:t>Устройство деревянных конструкций:</w:t>
            </w:r>
          </w:p>
          <w:p w14:paraId="59AC0420" w14:textId="77777777" w:rsidR="00733FAA" w:rsidRPr="006E377A" w:rsidRDefault="00733FAA" w:rsidP="00BA7D47">
            <w:pPr>
              <w:tabs>
                <w:tab w:val="left" w:pos="1045"/>
                <w:tab w:val="left" w:pos="1172"/>
              </w:tabs>
              <w:jc w:val="both"/>
            </w:pPr>
            <w:r w:rsidRPr="006E377A">
              <w:t xml:space="preserve">1 мауэрлаты   0,08*0,16* 25,8м </w:t>
            </w:r>
          </w:p>
          <w:p w14:paraId="37272BF9" w14:textId="77777777" w:rsidR="00733FAA" w:rsidRPr="006E377A" w:rsidRDefault="00733FAA" w:rsidP="00BA7D47">
            <w:pPr>
              <w:tabs>
                <w:tab w:val="left" w:pos="1045"/>
                <w:tab w:val="left" w:pos="1172"/>
              </w:tabs>
              <w:jc w:val="both"/>
            </w:pPr>
            <w:r w:rsidRPr="006E377A">
              <w:t>2. стропила- 0,05*0,1*28шт*4м -0,56м3</w:t>
            </w:r>
          </w:p>
          <w:p w14:paraId="74CEBBF5" w14:textId="77777777" w:rsidR="00733FAA" w:rsidRPr="006E377A" w:rsidRDefault="00733FAA" w:rsidP="00BA7D47">
            <w:pPr>
              <w:tabs>
                <w:tab w:val="left" w:pos="1045"/>
                <w:tab w:val="left" w:pos="1172"/>
              </w:tabs>
              <w:jc w:val="both"/>
            </w:pPr>
            <w:r w:rsidRPr="006E377A">
              <w:t xml:space="preserve">3 Стойки -    0,08*0,16*8шт*1,9м 0,2м3 </w:t>
            </w:r>
          </w:p>
          <w:p w14:paraId="3A0D914D" w14:textId="77777777" w:rsidR="00733FAA" w:rsidRPr="006E377A" w:rsidRDefault="00733FAA" w:rsidP="00BA7D47">
            <w:pPr>
              <w:tabs>
                <w:tab w:val="left" w:pos="1045"/>
                <w:tab w:val="left" w:pos="1172"/>
              </w:tabs>
              <w:jc w:val="both"/>
            </w:pPr>
            <w:r w:rsidRPr="006E377A">
              <w:t>4.Доски для конька 0,05*0,1*4шт 0,27м3</w:t>
            </w:r>
          </w:p>
          <w:p w14:paraId="358C1502" w14:textId="77777777" w:rsidR="00733FAA" w:rsidRPr="006E377A" w:rsidRDefault="00733FAA" w:rsidP="00BA7D47">
            <w:pPr>
              <w:tabs>
                <w:tab w:val="left" w:pos="1045"/>
                <w:tab w:val="left" w:pos="1172"/>
              </w:tabs>
              <w:jc w:val="both"/>
            </w:pPr>
            <w:r w:rsidRPr="006E377A">
              <w:t>5.Доски для фронтона    0,05*0,2*4шт 0,14м3</w:t>
            </w:r>
          </w:p>
        </w:tc>
        <w:tc>
          <w:tcPr>
            <w:tcW w:w="1310" w:type="dxa"/>
            <w:vAlign w:val="center"/>
          </w:tcPr>
          <w:p w14:paraId="5A0EC5FE" w14:textId="77777777" w:rsidR="00733FAA" w:rsidRPr="006E377A" w:rsidRDefault="00733FAA" w:rsidP="00BA7D47">
            <w:pPr>
              <w:tabs>
                <w:tab w:val="left" w:pos="1045"/>
              </w:tabs>
              <w:jc w:val="center"/>
            </w:pPr>
            <w:r w:rsidRPr="006E377A">
              <w:t>м3            մ3</w:t>
            </w:r>
          </w:p>
        </w:tc>
        <w:tc>
          <w:tcPr>
            <w:tcW w:w="1741" w:type="dxa"/>
            <w:vAlign w:val="center"/>
          </w:tcPr>
          <w:p w14:paraId="03CE7A11" w14:textId="77777777" w:rsidR="00733FAA" w:rsidRPr="006E377A" w:rsidRDefault="00733FAA" w:rsidP="00BA7D47">
            <w:pPr>
              <w:tabs>
                <w:tab w:val="left" w:pos="1045"/>
              </w:tabs>
              <w:jc w:val="center"/>
            </w:pPr>
            <w:r w:rsidRPr="006E377A">
              <w:t>1,503</w:t>
            </w:r>
          </w:p>
        </w:tc>
      </w:tr>
      <w:tr w:rsidR="00733FAA" w:rsidRPr="006E377A" w14:paraId="7A82C4DC" w14:textId="77777777" w:rsidTr="00733FAA">
        <w:trPr>
          <w:trHeight w:val="1192"/>
        </w:trPr>
        <w:tc>
          <w:tcPr>
            <w:tcW w:w="723" w:type="dxa"/>
          </w:tcPr>
          <w:p w14:paraId="27A0D52D" w14:textId="77777777" w:rsidR="00733FAA" w:rsidRPr="006E377A" w:rsidRDefault="00733FAA" w:rsidP="00BA7D47">
            <w:pPr>
              <w:jc w:val="center"/>
            </w:pPr>
            <w:r w:rsidRPr="006E377A">
              <w:t>10</w:t>
            </w:r>
          </w:p>
        </w:tc>
        <w:tc>
          <w:tcPr>
            <w:tcW w:w="5825" w:type="dxa"/>
          </w:tcPr>
          <w:p w14:paraId="601EE854" w14:textId="77777777" w:rsidR="00733FAA" w:rsidRPr="006E377A" w:rsidRDefault="00733FAA" w:rsidP="00BA7D47">
            <w:pPr>
              <w:tabs>
                <w:tab w:val="left" w:pos="1045"/>
              </w:tabs>
            </w:pPr>
            <w:r w:rsidRPr="006E377A">
              <w:t>Устройство кровли из оцинкованной профнастильного листа   КП-25-0,55մմ с обрешеткой 0,8м3</w:t>
            </w:r>
          </w:p>
          <w:p w14:paraId="1CC3B536" w14:textId="77777777" w:rsidR="00733FAA" w:rsidRPr="006E377A" w:rsidRDefault="00733FAA" w:rsidP="00BA7D47">
            <w:pPr>
              <w:tabs>
                <w:tab w:val="left" w:pos="1045"/>
              </w:tabs>
            </w:pPr>
            <w:r w:rsidRPr="006E377A">
              <w:t xml:space="preserve">Տանիքի </w:t>
            </w:r>
            <w:proofErr w:type="gramStart"/>
            <w:r w:rsidRPr="006E377A">
              <w:t>իրականացում  Պրոֆիլավոր</w:t>
            </w:r>
            <w:proofErr w:type="gramEnd"/>
            <w:r w:rsidRPr="006E377A">
              <w:t>, ցինկապատ, ներկված, КП-25-0,5մմ</w:t>
            </w:r>
          </w:p>
        </w:tc>
        <w:tc>
          <w:tcPr>
            <w:tcW w:w="1310" w:type="dxa"/>
            <w:vAlign w:val="center"/>
          </w:tcPr>
          <w:p w14:paraId="1B0B922A" w14:textId="77777777" w:rsidR="00733FAA" w:rsidRPr="006E377A" w:rsidRDefault="00733FAA" w:rsidP="00BA7D47">
            <w:pPr>
              <w:tabs>
                <w:tab w:val="left" w:pos="1045"/>
              </w:tabs>
              <w:jc w:val="center"/>
            </w:pPr>
            <w:r w:rsidRPr="006E377A">
              <w:t>м2                   մ2</w:t>
            </w:r>
          </w:p>
        </w:tc>
        <w:tc>
          <w:tcPr>
            <w:tcW w:w="1741" w:type="dxa"/>
            <w:vAlign w:val="center"/>
          </w:tcPr>
          <w:p w14:paraId="25F31BEB" w14:textId="77777777" w:rsidR="00733FAA" w:rsidRPr="006E377A" w:rsidRDefault="00733FAA" w:rsidP="00BA7D47">
            <w:pPr>
              <w:tabs>
                <w:tab w:val="left" w:pos="1045"/>
              </w:tabs>
              <w:jc w:val="center"/>
            </w:pPr>
            <w:r w:rsidRPr="006E377A">
              <w:t>107</w:t>
            </w:r>
          </w:p>
        </w:tc>
      </w:tr>
      <w:tr w:rsidR="00733FAA" w:rsidRPr="006E377A" w14:paraId="49601A59" w14:textId="77777777" w:rsidTr="00733FAA">
        <w:trPr>
          <w:trHeight w:val="484"/>
        </w:trPr>
        <w:tc>
          <w:tcPr>
            <w:tcW w:w="723" w:type="dxa"/>
          </w:tcPr>
          <w:p w14:paraId="05C7187F" w14:textId="77777777" w:rsidR="00733FAA" w:rsidRPr="006E377A" w:rsidRDefault="00733FAA" w:rsidP="00BA7D47">
            <w:pPr>
              <w:jc w:val="center"/>
            </w:pPr>
            <w:r w:rsidRPr="006E377A">
              <w:t>11</w:t>
            </w:r>
          </w:p>
        </w:tc>
        <w:tc>
          <w:tcPr>
            <w:tcW w:w="5825" w:type="dxa"/>
          </w:tcPr>
          <w:p w14:paraId="42037B41" w14:textId="77777777" w:rsidR="00733FAA" w:rsidRPr="006E377A" w:rsidRDefault="00733FAA" w:rsidP="00BA7D47">
            <w:pPr>
              <w:tabs>
                <w:tab w:val="left" w:pos="1045"/>
              </w:tabs>
            </w:pPr>
            <w:r w:rsidRPr="006E377A">
              <w:t>Конек из оцинкованной стали т=0,5мм шир.33см. Գագաթնագիծ ցինկապատ պողպատից հաստ. 33սմ</w:t>
            </w:r>
          </w:p>
        </w:tc>
        <w:tc>
          <w:tcPr>
            <w:tcW w:w="1310" w:type="dxa"/>
            <w:vAlign w:val="center"/>
          </w:tcPr>
          <w:p w14:paraId="1A9C5285" w14:textId="77777777" w:rsidR="00733FAA" w:rsidRPr="006E377A" w:rsidRDefault="00733FAA" w:rsidP="00BA7D47">
            <w:pPr>
              <w:tabs>
                <w:tab w:val="left" w:pos="1045"/>
              </w:tabs>
              <w:jc w:val="center"/>
            </w:pPr>
            <w:r w:rsidRPr="006E377A">
              <w:t>м</w:t>
            </w:r>
          </w:p>
        </w:tc>
        <w:tc>
          <w:tcPr>
            <w:tcW w:w="1741" w:type="dxa"/>
            <w:vAlign w:val="center"/>
          </w:tcPr>
          <w:p w14:paraId="7A166CFD" w14:textId="77777777" w:rsidR="00733FAA" w:rsidRPr="006E377A" w:rsidRDefault="00733FAA" w:rsidP="00BA7D47">
            <w:pPr>
              <w:tabs>
                <w:tab w:val="left" w:pos="1045"/>
              </w:tabs>
              <w:jc w:val="center"/>
            </w:pPr>
            <w:r w:rsidRPr="006E377A">
              <w:t>13,5</w:t>
            </w:r>
          </w:p>
        </w:tc>
      </w:tr>
      <w:tr w:rsidR="00733FAA" w:rsidRPr="006E377A" w14:paraId="7351FEA3" w14:textId="77777777" w:rsidTr="00733FAA">
        <w:trPr>
          <w:trHeight w:val="472"/>
        </w:trPr>
        <w:tc>
          <w:tcPr>
            <w:tcW w:w="723" w:type="dxa"/>
          </w:tcPr>
          <w:p w14:paraId="06DFACAA" w14:textId="77777777" w:rsidR="00733FAA" w:rsidRPr="006E377A" w:rsidRDefault="00733FAA" w:rsidP="00BA7D47">
            <w:pPr>
              <w:jc w:val="center"/>
            </w:pPr>
            <w:r w:rsidRPr="006E377A">
              <w:t>12</w:t>
            </w:r>
          </w:p>
        </w:tc>
        <w:tc>
          <w:tcPr>
            <w:tcW w:w="5825" w:type="dxa"/>
          </w:tcPr>
          <w:p w14:paraId="4DEFB18D" w14:textId="77777777" w:rsidR="00733FAA" w:rsidRPr="006E377A" w:rsidRDefault="00733FAA" w:rsidP="00BA7D47">
            <w:pPr>
              <w:tabs>
                <w:tab w:val="left" w:pos="1045"/>
              </w:tabs>
            </w:pPr>
            <w:r w:rsidRPr="006E377A">
              <w:t>Установка крышной двери</w:t>
            </w:r>
          </w:p>
          <w:p w14:paraId="7F7B461C" w14:textId="77777777" w:rsidR="00733FAA" w:rsidRPr="006E377A" w:rsidRDefault="00733FAA" w:rsidP="00BA7D47">
            <w:pPr>
              <w:tabs>
                <w:tab w:val="left" w:pos="1045"/>
              </w:tabs>
            </w:pPr>
            <w:r w:rsidRPr="006E377A">
              <w:t xml:space="preserve"> деревянного с каркасом 0,8*1,3</w:t>
            </w:r>
          </w:p>
        </w:tc>
        <w:tc>
          <w:tcPr>
            <w:tcW w:w="1310" w:type="dxa"/>
            <w:vAlign w:val="center"/>
          </w:tcPr>
          <w:p w14:paraId="373DA2D9" w14:textId="77777777" w:rsidR="00733FAA" w:rsidRPr="006E377A" w:rsidRDefault="00733FAA" w:rsidP="00BA7D47">
            <w:pPr>
              <w:tabs>
                <w:tab w:val="left" w:pos="1045"/>
              </w:tabs>
              <w:jc w:val="center"/>
            </w:pPr>
            <w:r w:rsidRPr="006E377A">
              <w:t>м2</w:t>
            </w:r>
          </w:p>
        </w:tc>
        <w:tc>
          <w:tcPr>
            <w:tcW w:w="1741" w:type="dxa"/>
            <w:vAlign w:val="center"/>
          </w:tcPr>
          <w:p w14:paraId="529D3047" w14:textId="77777777" w:rsidR="00733FAA" w:rsidRPr="006E377A" w:rsidRDefault="00733FAA" w:rsidP="00BA7D47">
            <w:pPr>
              <w:tabs>
                <w:tab w:val="left" w:pos="1045"/>
              </w:tabs>
              <w:jc w:val="center"/>
            </w:pPr>
            <w:r w:rsidRPr="006E377A">
              <w:t>1,04</w:t>
            </w:r>
          </w:p>
        </w:tc>
      </w:tr>
      <w:tr w:rsidR="00733FAA" w:rsidRPr="006E377A" w14:paraId="26CD9006" w14:textId="77777777" w:rsidTr="00733FAA">
        <w:trPr>
          <w:trHeight w:val="484"/>
        </w:trPr>
        <w:tc>
          <w:tcPr>
            <w:tcW w:w="723" w:type="dxa"/>
          </w:tcPr>
          <w:p w14:paraId="2BA2B42B" w14:textId="77777777" w:rsidR="00733FAA" w:rsidRPr="006E377A" w:rsidRDefault="00733FAA" w:rsidP="00BA7D47">
            <w:pPr>
              <w:jc w:val="center"/>
            </w:pPr>
            <w:r w:rsidRPr="006E377A">
              <w:t>13</w:t>
            </w:r>
          </w:p>
        </w:tc>
        <w:tc>
          <w:tcPr>
            <w:tcW w:w="5825" w:type="dxa"/>
          </w:tcPr>
          <w:p w14:paraId="1BE6A054" w14:textId="77777777" w:rsidR="00733FAA" w:rsidRPr="006E377A" w:rsidRDefault="00733FAA" w:rsidP="00BA7D47">
            <w:pPr>
              <w:tabs>
                <w:tab w:val="left" w:pos="1045"/>
                <w:tab w:val="left" w:pos="2259"/>
              </w:tabs>
            </w:pPr>
            <w:proofErr w:type="gramStart"/>
            <w:r w:rsidRPr="006E377A">
              <w:t>Антисептирование  и</w:t>
            </w:r>
            <w:proofErr w:type="gramEnd"/>
            <w:r w:rsidRPr="006E377A">
              <w:t xml:space="preserve"> огнезащита готовыми    Փայտյա կոնստրուկցիաների հականեխում</w:t>
            </w:r>
          </w:p>
        </w:tc>
        <w:tc>
          <w:tcPr>
            <w:tcW w:w="1310" w:type="dxa"/>
            <w:vAlign w:val="center"/>
          </w:tcPr>
          <w:p w14:paraId="79A16DA9" w14:textId="77777777" w:rsidR="00733FAA" w:rsidRPr="006E377A" w:rsidRDefault="00733FAA" w:rsidP="00BA7D47">
            <w:pPr>
              <w:tabs>
                <w:tab w:val="left" w:pos="1045"/>
              </w:tabs>
              <w:jc w:val="center"/>
            </w:pPr>
            <w:r w:rsidRPr="006E377A">
              <w:t>м2                     մ2</w:t>
            </w:r>
          </w:p>
        </w:tc>
        <w:tc>
          <w:tcPr>
            <w:tcW w:w="1741" w:type="dxa"/>
            <w:vAlign w:val="center"/>
          </w:tcPr>
          <w:p w14:paraId="40F8E09C" w14:textId="77777777" w:rsidR="00733FAA" w:rsidRPr="006E377A" w:rsidRDefault="00733FAA" w:rsidP="00BA7D47">
            <w:pPr>
              <w:tabs>
                <w:tab w:val="left" w:pos="1045"/>
              </w:tabs>
              <w:jc w:val="center"/>
            </w:pPr>
            <w:r w:rsidRPr="006E377A">
              <w:t>107,0</w:t>
            </w:r>
          </w:p>
        </w:tc>
      </w:tr>
      <w:tr w:rsidR="00733FAA" w:rsidRPr="006E377A" w14:paraId="77499D61" w14:textId="77777777" w:rsidTr="00733FAA">
        <w:trPr>
          <w:trHeight w:val="235"/>
        </w:trPr>
        <w:tc>
          <w:tcPr>
            <w:tcW w:w="723" w:type="dxa"/>
          </w:tcPr>
          <w:p w14:paraId="371AF75E" w14:textId="77777777" w:rsidR="00733FAA" w:rsidRPr="006E377A" w:rsidRDefault="00733FAA" w:rsidP="00BA7D47">
            <w:pPr>
              <w:jc w:val="center"/>
            </w:pPr>
            <w:r w:rsidRPr="006E377A">
              <w:t>14</w:t>
            </w:r>
          </w:p>
        </w:tc>
        <w:tc>
          <w:tcPr>
            <w:tcW w:w="5825" w:type="dxa"/>
          </w:tcPr>
          <w:p w14:paraId="2090AC0A" w14:textId="77777777" w:rsidR="00733FAA" w:rsidRPr="006E377A" w:rsidRDefault="00733FAA" w:rsidP="00BA7D47">
            <w:pPr>
              <w:tabs>
                <w:tab w:val="left" w:pos="1045"/>
              </w:tabs>
            </w:pPr>
            <w:r w:rsidRPr="006E377A">
              <w:t>Навес</w:t>
            </w:r>
          </w:p>
        </w:tc>
        <w:tc>
          <w:tcPr>
            <w:tcW w:w="1310" w:type="dxa"/>
            <w:vAlign w:val="center"/>
          </w:tcPr>
          <w:p w14:paraId="6924BBC5" w14:textId="77777777" w:rsidR="00733FAA" w:rsidRPr="006E377A" w:rsidRDefault="00733FAA" w:rsidP="00BA7D47">
            <w:pPr>
              <w:tabs>
                <w:tab w:val="left" w:pos="1045"/>
              </w:tabs>
              <w:jc w:val="center"/>
            </w:pPr>
            <w:r w:rsidRPr="006E377A">
              <w:t> </w:t>
            </w:r>
          </w:p>
        </w:tc>
        <w:tc>
          <w:tcPr>
            <w:tcW w:w="1741" w:type="dxa"/>
            <w:vAlign w:val="center"/>
          </w:tcPr>
          <w:p w14:paraId="414460FD" w14:textId="77777777" w:rsidR="00733FAA" w:rsidRPr="006E377A" w:rsidRDefault="00733FAA" w:rsidP="00BA7D47">
            <w:pPr>
              <w:tabs>
                <w:tab w:val="left" w:pos="1045"/>
              </w:tabs>
              <w:jc w:val="center"/>
            </w:pPr>
            <w:r w:rsidRPr="006E377A">
              <w:t> </w:t>
            </w:r>
          </w:p>
        </w:tc>
      </w:tr>
      <w:tr w:rsidR="00733FAA" w:rsidRPr="006E377A" w14:paraId="66A1A6E8" w14:textId="77777777" w:rsidTr="00733FAA">
        <w:trPr>
          <w:trHeight w:val="235"/>
        </w:trPr>
        <w:tc>
          <w:tcPr>
            <w:tcW w:w="723" w:type="dxa"/>
          </w:tcPr>
          <w:p w14:paraId="5E27796A" w14:textId="77777777" w:rsidR="00733FAA" w:rsidRPr="006E377A" w:rsidRDefault="00733FAA" w:rsidP="00BA7D47">
            <w:pPr>
              <w:jc w:val="center"/>
            </w:pPr>
            <w:r w:rsidRPr="006E377A">
              <w:t>15</w:t>
            </w:r>
          </w:p>
        </w:tc>
        <w:tc>
          <w:tcPr>
            <w:tcW w:w="5825" w:type="dxa"/>
          </w:tcPr>
          <w:p w14:paraId="2B69B5FE" w14:textId="77777777" w:rsidR="00733FAA" w:rsidRPr="006E377A" w:rsidRDefault="00733FAA" w:rsidP="00BA7D47">
            <w:r w:rsidRPr="006E377A">
              <w:rPr>
                <w:noProof/>
              </w:rPr>
              <mc:AlternateContent>
                <mc:Choice Requires="wps">
                  <w:drawing>
                    <wp:anchor distT="0" distB="0" distL="114300" distR="114300" simplePos="0" relativeHeight="254437376" behindDoc="0" locked="0" layoutInCell="1" allowOverlap="1" wp14:anchorId="5164AFDD" wp14:editId="1EBB880E">
                      <wp:simplePos x="0" y="0"/>
                      <wp:positionH relativeFrom="column">
                        <wp:posOffset>1485900</wp:posOffset>
                      </wp:positionH>
                      <wp:positionV relativeFrom="paragraph">
                        <wp:posOffset>219075</wp:posOffset>
                      </wp:positionV>
                      <wp:extent cx="104775" cy="247650"/>
                      <wp:effectExtent l="0" t="0" r="9525" b="0"/>
                      <wp:wrapNone/>
                      <wp:docPr id="14" name="Надпись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23DCE455" id="Надпись 14" o:spid="_x0000_s1026" type="#_x0000_t202" style="position:absolute;margin-left:117pt;margin-top:17.25pt;width:8.25pt;height:19.5pt;z-index:25443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" filled="f" stroked="f"/>
                  </w:pict>
                </mc:Fallback>
              </mc:AlternateContent>
            </w:r>
            <w:proofErr w:type="gramStart"/>
            <w:r w:rsidRPr="006E377A">
              <w:t>Разборка  навеса</w:t>
            </w:r>
            <w:proofErr w:type="gramEnd"/>
            <w:r w:rsidRPr="006E377A">
              <w:t xml:space="preserve"> старого деревянного </w:t>
            </w:r>
          </w:p>
        </w:tc>
        <w:tc>
          <w:tcPr>
            <w:tcW w:w="1310" w:type="dxa"/>
          </w:tcPr>
          <w:p w14:paraId="1177ACFD" w14:textId="77777777" w:rsidR="00733FAA" w:rsidRPr="006E377A" w:rsidRDefault="00733FAA" w:rsidP="00BA7D47">
            <w:pPr>
              <w:tabs>
                <w:tab w:val="left" w:pos="1045"/>
              </w:tabs>
              <w:jc w:val="center"/>
            </w:pPr>
            <w:r w:rsidRPr="006E377A">
              <w:t>м2</w:t>
            </w:r>
          </w:p>
        </w:tc>
        <w:tc>
          <w:tcPr>
            <w:tcW w:w="1741" w:type="dxa"/>
          </w:tcPr>
          <w:p w14:paraId="373425FA" w14:textId="77777777" w:rsidR="00733FAA" w:rsidRPr="006E377A" w:rsidRDefault="00733FAA" w:rsidP="00BA7D47">
            <w:pPr>
              <w:tabs>
                <w:tab w:val="left" w:pos="1045"/>
              </w:tabs>
              <w:jc w:val="center"/>
            </w:pPr>
            <w:r w:rsidRPr="006E377A">
              <w:t>3,22</w:t>
            </w:r>
          </w:p>
        </w:tc>
      </w:tr>
      <w:tr w:rsidR="00733FAA" w:rsidRPr="006E377A" w14:paraId="3E970CDD" w14:textId="77777777" w:rsidTr="00733FAA">
        <w:trPr>
          <w:trHeight w:val="733"/>
        </w:trPr>
        <w:tc>
          <w:tcPr>
            <w:tcW w:w="723" w:type="dxa"/>
          </w:tcPr>
          <w:p w14:paraId="628D103C" w14:textId="77777777" w:rsidR="00733FAA" w:rsidRPr="006E377A" w:rsidRDefault="00733FAA" w:rsidP="00BA7D47">
            <w:pPr>
              <w:jc w:val="center"/>
            </w:pPr>
            <w:r w:rsidRPr="006E377A">
              <w:t>16</w:t>
            </w:r>
          </w:p>
        </w:tc>
        <w:tc>
          <w:tcPr>
            <w:tcW w:w="5825" w:type="dxa"/>
            <w:vAlign w:val="center"/>
          </w:tcPr>
          <w:p w14:paraId="58B4B499" w14:textId="77777777" w:rsidR="00733FAA" w:rsidRPr="006E377A" w:rsidRDefault="00733FAA" w:rsidP="00BA7D47">
            <w:r w:rsidRPr="006E377A">
              <w:br/>
              <w:t xml:space="preserve">Устройство каркаса </w:t>
            </w:r>
            <w:proofErr w:type="gramStart"/>
            <w:r w:rsidRPr="006E377A">
              <w:t>из  квадратных</w:t>
            </w:r>
            <w:proofErr w:type="gramEnd"/>
            <w:r w:rsidRPr="006E377A">
              <w:t xml:space="preserve"> труб   40x40x2մմ вес 1 метра равен  2.33 кг.</w:t>
            </w:r>
          </w:p>
        </w:tc>
        <w:tc>
          <w:tcPr>
            <w:tcW w:w="1310" w:type="dxa"/>
            <w:vAlign w:val="center"/>
          </w:tcPr>
          <w:p w14:paraId="27813384" w14:textId="77777777" w:rsidR="00733FAA" w:rsidRPr="006E377A" w:rsidRDefault="00733FAA" w:rsidP="00BA7D47">
            <w:pPr>
              <w:tabs>
                <w:tab w:val="left" w:pos="1045"/>
              </w:tabs>
              <w:jc w:val="center"/>
            </w:pPr>
            <w:r w:rsidRPr="006E377A">
              <w:t>тн                  տն</w:t>
            </w:r>
          </w:p>
        </w:tc>
        <w:tc>
          <w:tcPr>
            <w:tcW w:w="1741" w:type="dxa"/>
            <w:vAlign w:val="center"/>
          </w:tcPr>
          <w:p w14:paraId="22A211F1" w14:textId="77777777" w:rsidR="00733FAA" w:rsidRPr="006E377A" w:rsidRDefault="00733FAA" w:rsidP="00BA7D47">
            <w:pPr>
              <w:tabs>
                <w:tab w:val="left" w:pos="1045"/>
              </w:tabs>
              <w:jc w:val="center"/>
            </w:pPr>
            <w:r w:rsidRPr="006E377A">
              <w:t>0,046</w:t>
            </w:r>
          </w:p>
        </w:tc>
      </w:tr>
      <w:tr w:rsidR="00733FAA" w:rsidRPr="006E377A" w14:paraId="208C04F6" w14:textId="77777777" w:rsidTr="00733FAA">
        <w:trPr>
          <w:trHeight w:val="720"/>
        </w:trPr>
        <w:tc>
          <w:tcPr>
            <w:tcW w:w="723" w:type="dxa"/>
          </w:tcPr>
          <w:p w14:paraId="43D54A9C" w14:textId="77777777" w:rsidR="00733FAA" w:rsidRPr="006E377A" w:rsidRDefault="00733FAA" w:rsidP="00BA7D47">
            <w:pPr>
              <w:jc w:val="center"/>
            </w:pPr>
            <w:r w:rsidRPr="006E377A">
              <w:lastRenderedPageBreak/>
              <w:t>17</w:t>
            </w:r>
          </w:p>
        </w:tc>
        <w:tc>
          <w:tcPr>
            <w:tcW w:w="5825" w:type="dxa"/>
            <w:vAlign w:val="center"/>
          </w:tcPr>
          <w:p w14:paraId="689C11B8" w14:textId="77777777" w:rsidR="00733FAA" w:rsidRPr="006E377A" w:rsidRDefault="00733FAA" w:rsidP="00BA7D47">
            <w:proofErr w:type="gramStart"/>
            <w:r w:rsidRPr="006E377A">
              <w:t>Стальная  квадратная</w:t>
            </w:r>
            <w:proofErr w:type="gramEnd"/>
            <w:r w:rsidRPr="006E377A">
              <w:t xml:space="preserve">  труба     40x40x2,0մմՊողպատե  խողովակ  Պողպատե, 40x40x2,0մմ</w:t>
            </w:r>
          </w:p>
        </w:tc>
        <w:tc>
          <w:tcPr>
            <w:tcW w:w="1310" w:type="dxa"/>
            <w:vAlign w:val="center"/>
          </w:tcPr>
          <w:p w14:paraId="4660B1E2" w14:textId="77777777" w:rsidR="00733FAA" w:rsidRPr="006E377A" w:rsidRDefault="00733FAA" w:rsidP="00BA7D47">
            <w:pPr>
              <w:tabs>
                <w:tab w:val="left" w:pos="1045"/>
              </w:tabs>
              <w:jc w:val="center"/>
            </w:pPr>
            <w:r w:rsidRPr="006E377A">
              <w:t>м                  մ</w:t>
            </w:r>
          </w:p>
        </w:tc>
        <w:tc>
          <w:tcPr>
            <w:tcW w:w="1741" w:type="dxa"/>
            <w:vAlign w:val="center"/>
          </w:tcPr>
          <w:p w14:paraId="0695167A" w14:textId="77777777" w:rsidR="00733FAA" w:rsidRPr="006E377A" w:rsidRDefault="00733FAA" w:rsidP="00BA7D47">
            <w:pPr>
              <w:tabs>
                <w:tab w:val="left" w:pos="1045"/>
              </w:tabs>
              <w:jc w:val="center"/>
            </w:pPr>
            <w:r w:rsidRPr="006E377A">
              <w:t>19,6</w:t>
            </w:r>
          </w:p>
        </w:tc>
      </w:tr>
      <w:tr w:rsidR="00733FAA" w:rsidRPr="006E377A" w14:paraId="0290F7EE" w14:textId="77777777" w:rsidTr="00733FAA">
        <w:trPr>
          <w:trHeight w:val="472"/>
        </w:trPr>
        <w:tc>
          <w:tcPr>
            <w:tcW w:w="723" w:type="dxa"/>
          </w:tcPr>
          <w:p w14:paraId="36A72583" w14:textId="77777777" w:rsidR="00733FAA" w:rsidRPr="006E377A" w:rsidRDefault="00733FAA" w:rsidP="00BA7D47">
            <w:pPr>
              <w:jc w:val="center"/>
            </w:pPr>
            <w:r w:rsidRPr="006E377A">
              <w:t>18</w:t>
            </w:r>
          </w:p>
        </w:tc>
        <w:tc>
          <w:tcPr>
            <w:tcW w:w="5825" w:type="dxa"/>
            <w:vAlign w:val="center"/>
          </w:tcPr>
          <w:p w14:paraId="4556EBC1" w14:textId="77777777" w:rsidR="00733FAA" w:rsidRPr="006E377A" w:rsidRDefault="00733FAA" w:rsidP="00BA7D47">
            <w:proofErr w:type="gramStart"/>
            <w:r w:rsidRPr="006E377A">
              <w:t>Масляная  окраска</w:t>
            </w:r>
            <w:proofErr w:type="gramEnd"/>
            <w:r w:rsidRPr="006E377A">
              <w:t xml:space="preserve">  металлических  труб  за  2 раза</w:t>
            </w:r>
          </w:p>
        </w:tc>
        <w:tc>
          <w:tcPr>
            <w:tcW w:w="1310" w:type="dxa"/>
            <w:vAlign w:val="center"/>
          </w:tcPr>
          <w:p w14:paraId="329F2ACC" w14:textId="77777777" w:rsidR="00733FAA" w:rsidRPr="006E377A" w:rsidRDefault="00733FAA" w:rsidP="00BA7D47">
            <w:pPr>
              <w:tabs>
                <w:tab w:val="left" w:pos="1045"/>
              </w:tabs>
              <w:jc w:val="center"/>
            </w:pPr>
            <w:r w:rsidRPr="006E377A">
              <w:t>м2                մ2</w:t>
            </w:r>
          </w:p>
        </w:tc>
        <w:tc>
          <w:tcPr>
            <w:tcW w:w="1741" w:type="dxa"/>
            <w:vAlign w:val="center"/>
          </w:tcPr>
          <w:p w14:paraId="1F39AC3A" w14:textId="77777777" w:rsidR="00733FAA" w:rsidRPr="006E377A" w:rsidRDefault="00733FAA" w:rsidP="00BA7D47">
            <w:pPr>
              <w:tabs>
                <w:tab w:val="left" w:pos="1045"/>
              </w:tabs>
              <w:jc w:val="center"/>
            </w:pPr>
            <w:r w:rsidRPr="006E377A">
              <w:t>3,2</w:t>
            </w:r>
          </w:p>
        </w:tc>
      </w:tr>
      <w:tr w:rsidR="00733FAA" w:rsidRPr="006E377A" w14:paraId="48A00DBA" w14:textId="77777777" w:rsidTr="00733FAA">
        <w:trPr>
          <w:trHeight w:val="969"/>
        </w:trPr>
        <w:tc>
          <w:tcPr>
            <w:tcW w:w="723" w:type="dxa"/>
          </w:tcPr>
          <w:p w14:paraId="0E84042F" w14:textId="77777777" w:rsidR="00733FAA" w:rsidRPr="006E377A" w:rsidRDefault="00733FAA" w:rsidP="00BA7D47">
            <w:pPr>
              <w:jc w:val="center"/>
            </w:pPr>
            <w:r w:rsidRPr="006E377A">
              <w:t>19</w:t>
            </w:r>
          </w:p>
        </w:tc>
        <w:tc>
          <w:tcPr>
            <w:tcW w:w="5825" w:type="dxa"/>
            <w:vAlign w:val="center"/>
          </w:tcPr>
          <w:p w14:paraId="79A144AF" w14:textId="77777777" w:rsidR="00733FAA" w:rsidRPr="006E377A" w:rsidRDefault="00733FAA" w:rsidP="00BA7D47">
            <w:proofErr w:type="gramStart"/>
            <w:r w:rsidRPr="006E377A">
              <w:t>Устройство  настила</w:t>
            </w:r>
            <w:proofErr w:type="gramEnd"/>
            <w:r w:rsidRPr="006E377A">
              <w:t xml:space="preserve">  из оцинкованного  профнастильного листа   КП-25-0,5մմ </w:t>
            </w:r>
            <w:r w:rsidRPr="006E377A">
              <w:br/>
              <w:t>Տանիքի իրականացում  Պրոֆիլավոր, ցինկապատ, ներկված, КП-25-0,5մմ</w:t>
            </w:r>
          </w:p>
        </w:tc>
        <w:tc>
          <w:tcPr>
            <w:tcW w:w="1310" w:type="dxa"/>
            <w:vAlign w:val="center"/>
          </w:tcPr>
          <w:p w14:paraId="3AD4D49A" w14:textId="77777777" w:rsidR="00733FAA" w:rsidRPr="006E377A" w:rsidRDefault="00733FAA" w:rsidP="00BA7D47">
            <w:pPr>
              <w:tabs>
                <w:tab w:val="left" w:pos="1045"/>
              </w:tabs>
              <w:jc w:val="center"/>
            </w:pPr>
            <w:r w:rsidRPr="006E377A">
              <w:t>м2                    մ2</w:t>
            </w:r>
          </w:p>
        </w:tc>
        <w:tc>
          <w:tcPr>
            <w:tcW w:w="1741" w:type="dxa"/>
            <w:vAlign w:val="center"/>
          </w:tcPr>
          <w:p w14:paraId="11ECE87F" w14:textId="77777777" w:rsidR="00733FAA" w:rsidRPr="006E377A" w:rsidRDefault="00733FAA" w:rsidP="00BA7D47">
            <w:pPr>
              <w:tabs>
                <w:tab w:val="left" w:pos="1045"/>
              </w:tabs>
              <w:jc w:val="center"/>
            </w:pPr>
            <w:r w:rsidRPr="006E377A">
              <w:t>4,20</w:t>
            </w:r>
          </w:p>
        </w:tc>
      </w:tr>
      <w:tr w:rsidR="00733FAA" w:rsidRPr="006E377A" w14:paraId="1BC9E1B9" w14:textId="77777777" w:rsidTr="00733FAA">
        <w:trPr>
          <w:trHeight w:val="472"/>
        </w:trPr>
        <w:tc>
          <w:tcPr>
            <w:tcW w:w="723" w:type="dxa"/>
          </w:tcPr>
          <w:p w14:paraId="3F3B7E40" w14:textId="77777777" w:rsidR="00733FAA" w:rsidRPr="006E377A" w:rsidRDefault="00733FAA" w:rsidP="00BA7D47">
            <w:pPr>
              <w:jc w:val="center"/>
            </w:pPr>
            <w:r w:rsidRPr="006E377A">
              <w:t>20</w:t>
            </w:r>
          </w:p>
        </w:tc>
        <w:tc>
          <w:tcPr>
            <w:tcW w:w="5825" w:type="dxa"/>
            <w:vAlign w:val="center"/>
          </w:tcPr>
          <w:p w14:paraId="68672361" w14:textId="77777777" w:rsidR="00733FAA" w:rsidRPr="006E377A" w:rsidRDefault="00733FAA" w:rsidP="00BA7D47">
            <w:r w:rsidRPr="006E377A">
              <w:t>Разборка деревянной двери     2,3*1,45</w:t>
            </w:r>
            <w:r w:rsidRPr="006E377A">
              <w:rPr>
                <w:lang w:val="hy-AM"/>
              </w:rPr>
              <w:t xml:space="preserve"> </w:t>
            </w:r>
            <w:proofErr w:type="gramStart"/>
            <w:r w:rsidRPr="006E377A">
              <w:t>Դռների  քանդում</w:t>
            </w:r>
            <w:proofErr w:type="gramEnd"/>
            <w:r w:rsidRPr="006E377A">
              <w:t xml:space="preserve"> 1հատ </w:t>
            </w:r>
          </w:p>
        </w:tc>
        <w:tc>
          <w:tcPr>
            <w:tcW w:w="1310" w:type="dxa"/>
            <w:vAlign w:val="center"/>
          </w:tcPr>
          <w:p w14:paraId="57C5410A" w14:textId="77777777" w:rsidR="00733FAA" w:rsidRPr="006E377A" w:rsidRDefault="00733FAA" w:rsidP="00BA7D47">
            <w:pPr>
              <w:tabs>
                <w:tab w:val="left" w:pos="1045"/>
              </w:tabs>
              <w:jc w:val="center"/>
            </w:pPr>
            <w:r w:rsidRPr="006E377A">
              <w:t>м2                     մ2</w:t>
            </w:r>
          </w:p>
        </w:tc>
        <w:tc>
          <w:tcPr>
            <w:tcW w:w="1741" w:type="dxa"/>
            <w:vAlign w:val="center"/>
          </w:tcPr>
          <w:p w14:paraId="455CFFB0" w14:textId="77777777" w:rsidR="00733FAA" w:rsidRPr="006E377A" w:rsidRDefault="00733FAA" w:rsidP="00BA7D47">
            <w:pPr>
              <w:tabs>
                <w:tab w:val="left" w:pos="1045"/>
              </w:tabs>
              <w:jc w:val="center"/>
            </w:pPr>
            <w:r w:rsidRPr="006E377A">
              <w:t>3,34</w:t>
            </w:r>
          </w:p>
        </w:tc>
      </w:tr>
      <w:tr w:rsidR="00733FAA" w:rsidRPr="006E377A" w14:paraId="15FEBD10" w14:textId="77777777" w:rsidTr="00733FAA">
        <w:trPr>
          <w:trHeight w:val="720"/>
        </w:trPr>
        <w:tc>
          <w:tcPr>
            <w:tcW w:w="723" w:type="dxa"/>
          </w:tcPr>
          <w:p w14:paraId="2AE5476E" w14:textId="77777777" w:rsidR="00733FAA" w:rsidRPr="006E377A" w:rsidRDefault="00733FAA" w:rsidP="00BA7D47">
            <w:pPr>
              <w:jc w:val="center"/>
            </w:pPr>
            <w:r w:rsidRPr="006E377A">
              <w:t>21</w:t>
            </w:r>
          </w:p>
        </w:tc>
        <w:tc>
          <w:tcPr>
            <w:tcW w:w="5825" w:type="dxa"/>
            <w:vAlign w:val="center"/>
          </w:tcPr>
          <w:p w14:paraId="38F21CE8" w14:textId="77777777" w:rsidR="00733FAA" w:rsidRPr="006E377A" w:rsidRDefault="00733FAA" w:rsidP="00BA7D47">
            <w:r w:rsidRPr="006E377A">
              <w:t xml:space="preserve">Устройство и установка </w:t>
            </w:r>
            <w:proofErr w:type="gramStart"/>
            <w:r w:rsidRPr="006E377A">
              <w:t>металлической  двери</w:t>
            </w:r>
            <w:proofErr w:type="gramEnd"/>
            <w:r w:rsidRPr="006E377A">
              <w:t xml:space="preserve"> двухстворчатой  с утеплителем  и с фрамугой   Մետաղական     դռան տեղադրում </w:t>
            </w:r>
          </w:p>
        </w:tc>
        <w:tc>
          <w:tcPr>
            <w:tcW w:w="1310" w:type="dxa"/>
            <w:vAlign w:val="center"/>
          </w:tcPr>
          <w:p w14:paraId="3B4BB0DF" w14:textId="77777777" w:rsidR="00733FAA" w:rsidRPr="006E377A" w:rsidRDefault="00733FAA" w:rsidP="00BA7D47">
            <w:pPr>
              <w:tabs>
                <w:tab w:val="left" w:pos="1045"/>
              </w:tabs>
              <w:jc w:val="center"/>
            </w:pPr>
            <w:r w:rsidRPr="006E377A">
              <w:t>м2                     մ2</w:t>
            </w:r>
          </w:p>
        </w:tc>
        <w:tc>
          <w:tcPr>
            <w:tcW w:w="1741" w:type="dxa"/>
            <w:vAlign w:val="center"/>
          </w:tcPr>
          <w:p w14:paraId="61CD2484" w14:textId="77777777" w:rsidR="00733FAA" w:rsidRPr="006E377A" w:rsidRDefault="00733FAA" w:rsidP="00BA7D47">
            <w:pPr>
              <w:tabs>
                <w:tab w:val="left" w:pos="1045"/>
              </w:tabs>
              <w:jc w:val="center"/>
            </w:pPr>
            <w:r w:rsidRPr="006E377A">
              <w:t>3,34</w:t>
            </w:r>
          </w:p>
        </w:tc>
      </w:tr>
    </w:tbl>
    <w:p w14:paraId="339AC0C7" w14:textId="77777777" w:rsidR="001B777E" w:rsidRPr="006E377A" w:rsidRDefault="001B777E" w:rsidP="001B777E">
      <w:pPr>
        <w:tabs>
          <w:tab w:val="left" w:pos="8610"/>
        </w:tabs>
        <w:jc w:val="right"/>
        <w:rPr>
          <w:sz w:val="18"/>
          <w:szCs w:val="18"/>
          <w:lang w:val="hy-AM"/>
        </w:rPr>
      </w:pPr>
    </w:p>
    <w:p w14:paraId="71E47AFA" w14:textId="77777777" w:rsidR="004E6C0A" w:rsidRPr="006E377A" w:rsidRDefault="004E6C0A" w:rsidP="004E6C0A">
      <w:pPr>
        <w:rPr>
          <w:rFonts w:ascii="Sylfaen" w:hAnsi="Sylfaen"/>
          <w:b/>
          <w:bCs/>
          <w:iCs/>
          <w:color w:val="000000"/>
          <w:sz w:val="20"/>
          <w:szCs w:val="20"/>
          <w:lang w:eastAsia="x-none"/>
        </w:rPr>
      </w:pPr>
    </w:p>
    <w:p w14:paraId="654EBD68" w14:textId="3903C745" w:rsidR="004E6C0A" w:rsidRPr="006E377A" w:rsidRDefault="004E6C0A" w:rsidP="004E6C0A">
      <w:pPr>
        <w:spacing w:line="259" w:lineRule="auto"/>
        <w:jc w:val="center"/>
        <w:rPr>
          <w:rFonts w:ascii="Sylfaen" w:hAnsi="Sylfaen"/>
          <w:b/>
          <w:color w:val="000000"/>
          <w:lang w:val="hy-AM" w:eastAsia="en-US"/>
        </w:rPr>
      </w:pPr>
      <w:r w:rsidRPr="006E377A">
        <w:rPr>
          <w:b/>
          <w:bCs/>
          <w:iCs/>
          <w:color w:val="000000"/>
          <w:lang w:val="hy-AM" w:eastAsia="x-none"/>
        </w:rPr>
        <w:t xml:space="preserve"> ЗАКАЗЧИК / ՊԱՏՎԻՐԱՏՈՒ</w:t>
      </w:r>
      <w:r w:rsidRPr="006E377A">
        <w:rPr>
          <w:b/>
          <w:bCs/>
          <w:iCs/>
          <w:color w:val="000000"/>
          <w:lang w:val="hy-AM" w:eastAsia="x-none"/>
        </w:rPr>
        <w:tab/>
        <w:t xml:space="preserve">                                      ПОДРЯДЧИК </w:t>
      </w:r>
      <w:r w:rsidRPr="006E377A">
        <w:rPr>
          <w:b/>
          <w:color w:val="000000"/>
          <w:lang w:val="hy-AM"/>
        </w:rPr>
        <w:t>/ ԿԱՊԱԼԱՌՈՒ</w:t>
      </w:r>
    </w:p>
    <w:p w14:paraId="18C530E6" w14:textId="77777777" w:rsidR="004E6C0A" w:rsidRPr="006E377A" w:rsidRDefault="004E6C0A" w:rsidP="004E6C0A">
      <w:pPr>
        <w:spacing w:line="276" w:lineRule="auto"/>
        <w:rPr>
          <w:rFonts w:ascii="Sylfaen" w:hAnsi="Sylfaen"/>
          <w:lang w:val="hy-AM" w:eastAsia="x-none"/>
        </w:rPr>
      </w:pPr>
    </w:p>
    <w:p w14:paraId="5FF1B388" w14:textId="20407D99" w:rsidR="004E6C0A" w:rsidRPr="006E377A" w:rsidRDefault="004E6C0A" w:rsidP="004E6C0A">
      <w:pPr>
        <w:spacing w:line="276" w:lineRule="auto"/>
        <w:jc w:val="center"/>
        <w:rPr>
          <w:lang w:val="hy-AM" w:eastAsia="x-none"/>
        </w:rPr>
      </w:pPr>
      <w:r w:rsidRPr="006E377A">
        <w:rPr>
          <w:bCs/>
          <w:iCs/>
          <w:lang w:val="hy-AM" w:eastAsia="x-none"/>
        </w:rPr>
        <w:t>Главный инженер ЗАО «ЮКЖД»</w:t>
      </w:r>
      <w:r w:rsidRPr="006E377A">
        <w:rPr>
          <w:lang w:val="hy-AM" w:eastAsia="x-none"/>
        </w:rPr>
        <w:t xml:space="preserve"> /                                            Директор</w:t>
      </w:r>
      <w:r w:rsidRPr="006E377A">
        <w:rPr>
          <w:lang w:val="hy-AM"/>
        </w:rPr>
        <w:t xml:space="preserve"> </w:t>
      </w:r>
      <w:r w:rsidRPr="006E377A">
        <w:rPr>
          <w:lang w:val="hy-AM" w:eastAsia="x-none"/>
        </w:rPr>
        <w:t>ООО «</w:t>
      </w:r>
      <w:r w:rsidRPr="006E377A">
        <w:rPr>
          <w:bCs/>
          <w:lang w:val="hy-AM" w:eastAsia="x-none"/>
        </w:rPr>
        <w:t>------------</w:t>
      </w:r>
      <w:r w:rsidRPr="006E377A">
        <w:rPr>
          <w:lang w:val="hy-AM" w:eastAsia="x-none"/>
        </w:rPr>
        <w:t>» /</w:t>
      </w:r>
    </w:p>
    <w:p w14:paraId="5681494A" w14:textId="2E7ABB21" w:rsidR="004E6C0A" w:rsidRPr="006E377A" w:rsidRDefault="004E6C0A" w:rsidP="004E6C0A">
      <w:pPr>
        <w:spacing w:line="276" w:lineRule="auto"/>
        <w:jc w:val="center"/>
        <w:rPr>
          <w:rFonts w:ascii="Sylfaen" w:hAnsi="Sylfaen"/>
          <w:b/>
          <w:lang w:val="hy-AM" w:eastAsia="x-none"/>
        </w:rPr>
      </w:pPr>
      <w:r w:rsidRPr="006E377A">
        <w:rPr>
          <w:lang w:val="hy-AM" w:eastAsia="x-none"/>
        </w:rPr>
        <w:t>«ՀԿԵ» ՓԲԸ գլխավոր ինժեներ ՝                                                 «-------------» ՍՊԸ  տնօրեն՝</w:t>
      </w:r>
    </w:p>
    <w:p w14:paraId="38E57067" w14:textId="437A5E11" w:rsidR="004E6C0A" w:rsidRPr="006E377A" w:rsidRDefault="004E6C0A" w:rsidP="004E6C0A">
      <w:pPr>
        <w:spacing w:line="276" w:lineRule="auto"/>
        <w:jc w:val="center"/>
        <w:rPr>
          <w:lang w:val="hy-AM" w:eastAsia="x-none"/>
        </w:rPr>
      </w:pPr>
      <w:r w:rsidRPr="006E377A">
        <w:rPr>
          <w:lang w:val="hy-AM" w:eastAsia="x-none"/>
        </w:rPr>
        <w:t xml:space="preserve">                      А.А. Едигарян                                                                        --. --. -------------</w:t>
      </w:r>
    </w:p>
    <w:p w14:paraId="5515F50F" w14:textId="231A4FF6" w:rsidR="004E6C0A" w:rsidRPr="006E377A" w:rsidRDefault="004E6C0A" w:rsidP="004E6C0A">
      <w:pPr>
        <w:spacing w:line="276" w:lineRule="auto"/>
        <w:jc w:val="center"/>
        <w:rPr>
          <w:rFonts w:ascii="Sylfaen" w:eastAsia="Calibri" w:hAnsi="Sylfaen" w:cs="Sylfaen"/>
          <w:sz w:val="20"/>
          <w:szCs w:val="20"/>
          <w:lang w:val="hy-AM" w:eastAsia="en-US"/>
        </w:rPr>
      </w:pPr>
      <w:r w:rsidRPr="006E377A">
        <w:rPr>
          <w:lang w:val="hy-AM" w:eastAsia="x-none"/>
        </w:rPr>
        <w:t xml:space="preserve">______________ Ա. Ա. Եդիգարյան                                    ____________ </w:t>
      </w:r>
      <w:r w:rsidRPr="006E377A">
        <w:rPr>
          <w:rFonts w:eastAsia="Calibri"/>
          <w:lang w:val="hy-AM" w:eastAsia="en-US"/>
        </w:rPr>
        <w:t>--.--.-------------------</w:t>
      </w:r>
    </w:p>
    <w:p w14:paraId="6F570456" w14:textId="77777777" w:rsidR="001B777E" w:rsidRPr="00070541" w:rsidRDefault="001B777E" w:rsidP="001B777E">
      <w:pPr>
        <w:tabs>
          <w:tab w:val="left" w:pos="8610"/>
        </w:tabs>
        <w:jc w:val="right"/>
        <w:rPr>
          <w:sz w:val="22"/>
          <w:szCs w:val="22"/>
          <w:highlight w:val="yellow"/>
          <w:lang w:val="hy-AM"/>
        </w:rPr>
        <w:sectPr w:rsidR="001B777E" w:rsidRPr="00070541" w:rsidSect="00533F57">
          <w:pgSz w:w="11906" w:h="16838"/>
          <w:pgMar w:top="567" w:right="1133" w:bottom="567" w:left="1560" w:header="709" w:footer="709" w:gutter="0"/>
          <w:cols w:space="708"/>
          <w:docGrid w:linePitch="360"/>
        </w:sectPr>
      </w:pPr>
    </w:p>
    <w:p w14:paraId="784E47C8" w14:textId="0FD2ED3B" w:rsidR="001B777E" w:rsidRPr="00EA672B" w:rsidRDefault="001B777E" w:rsidP="00BA7D47">
      <w:pPr>
        <w:pStyle w:val="3"/>
        <w:spacing w:before="0" w:after="0" w:line="276" w:lineRule="auto"/>
        <w:jc w:val="right"/>
        <w:rPr>
          <w:rFonts w:ascii="Times New Roman" w:hAnsi="Times New Roman" w:cs="Times New Roman"/>
          <w:b w:val="0"/>
          <w:sz w:val="24"/>
          <w:szCs w:val="28"/>
          <w:lang w:val="hy-AM"/>
        </w:rPr>
      </w:pPr>
      <w:bookmarkStart w:id="62" w:name="_Toc238570399"/>
      <w:r w:rsidRPr="00EA672B">
        <w:rPr>
          <w:rFonts w:ascii="Times New Roman" w:hAnsi="Times New Roman" w:cs="Times New Roman"/>
          <w:b w:val="0"/>
          <w:sz w:val="24"/>
          <w:szCs w:val="28"/>
          <w:lang w:val="hy-AM"/>
        </w:rPr>
        <w:lastRenderedPageBreak/>
        <w:t>Приложение</w:t>
      </w:r>
      <w:r w:rsidR="001D22B6" w:rsidRPr="00EA672B">
        <w:rPr>
          <w:rFonts w:ascii="Times New Roman" w:hAnsi="Times New Roman" w:cs="Times New Roman"/>
          <w:b w:val="0"/>
          <w:sz w:val="24"/>
          <w:szCs w:val="28"/>
          <w:lang w:val="hy-AM"/>
        </w:rPr>
        <w:t xml:space="preserve"> №3</w:t>
      </w:r>
      <w:r w:rsidRPr="00EA672B">
        <w:rPr>
          <w:rFonts w:ascii="Times New Roman" w:hAnsi="Times New Roman" w:cs="Times New Roman"/>
          <w:b w:val="0"/>
          <w:sz w:val="24"/>
          <w:szCs w:val="28"/>
          <w:lang w:val="hy-AM"/>
        </w:rPr>
        <w:t xml:space="preserve"> / Հավելված № 3</w:t>
      </w:r>
      <w:bookmarkEnd w:id="62"/>
    </w:p>
    <w:p w14:paraId="6E24BD43" w14:textId="06733236" w:rsidR="001B777E" w:rsidRPr="006E377A" w:rsidRDefault="001B777E" w:rsidP="001B777E">
      <w:pPr>
        <w:tabs>
          <w:tab w:val="left" w:pos="8610"/>
        </w:tabs>
        <w:jc w:val="right"/>
        <w:rPr>
          <w:rFonts w:ascii="Sylfaen" w:hAnsi="Sylfaen"/>
          <w:sz w:val="22"/>
          <w:szCs w:val="22"/>
          <w:lang w:val="hy-AM"/>
        </w:rPr>
      </w:pPr>
      <w:r w:rsidRPr="006E377A">
        <w:rPr>
          <w:sz w:val="22"/>
          <w:szCs w:val="22"/>
          <w:lang w:val="hy-AM"/>
        </w:rPr>
        <w:t xml:space="preserve">к договору №_______________ </w:t>
      </w:r>
    </w:p>
    <w:p w14:paraId="127DAC0D" w14:textId="42060B94" w:rsidR="001B777E" w:rsidRPr="006E377A" w:rsidRDefault="001B777E" w:rsidP="001B777E">
      <w:pPr>
        <w:tabs>
          <w:tab w:val="left" w:pos="8610"/>
        </w:tabs>
        <w:jc w:val="right"/>
        <w:rPr>
          <w:rFonts w:ascii="Sylfaen" w:hAnsi="Sylfaen"/>
          <w:sz w:val="22"/>
          <w:szCs w:val="22"/>
          <w:lang w:val="hy-AM"/>
        </w:rPr>
      </w:pPr>
      <w:r w:rsidRPr="006E377A">
        <w:rPr>
          <w:sz w:val="22"/>
          <w:szCs w:val="22"/>
          <w:lang w:val="hy-AM"/>
        </w:rPr>
        <w:t>պայմանագրին կից</w:t>
      </w:r>
    </w:p>
    <w:p w14:paraId="7A3E3A2C" w14:textId="11BCA53E" w:rsidR="001B777E" w:rsidRPr="006E377A" w:rsidRDefault="001B777E" w:rsidP="001B777E">
      <w:pPr>
        <w:tabs>
          <w:tab w:val="left" w:pos="8610"/>
        </w:tabs>
        <w:jc w:val="right"/>
        <w:rPr>
          <w:sz w:val="22"/>
          <w:szCs w:val="22"/>
          <w:lang w:val="hy-AM"/>
        </w:rPr>
      </w:pPr>
      <w:r w:rsidRPr="006E377A">
        <w:rPr>
          <w:sz w:val="22"/>
          <w:szCs w:val="22"/>
          <w:lang w:val="hy-AM"/>
        </w:rPr>
        <w:t>от/առ «____» _____2026г/թ</w:t>
      </w:r>
    </w:p>
    <w:p w14:paraId="44CF5A9C" w14:textId="0D1BFF90" w:rsidR="004E6C0A" w:rsidRPr="006E377A" w:rsidRDefault="00EA672B" w:rsidP="004E6C0A">
      <w:pPr>
        <w:tabs>
          <w:tab w:val="left" w:pos="8610"/>
        </w:tabs>
        <w:jc w:val="right"/>
        <w:rPr>
          <w:lang w:val="hy-AM"/>
        </w:rPr>
      </w:pPr>
      <w:r w:rsidRPr="006E377A">
        <w:rPr>
          <w:noProof/>
        </w:rPr>
        <w:drawing>
          <wp:anchor distT="0" distB="0" distL="114300" distR="114300" simplePos="0" relativeHeight="254445568" behindDoc="0" locked="0" layoutInCell="1" allowOverlap="1" wp14:anchorId="49C21B2D" wp14:editId="3DD38ACE">
            <wp:simplePos x="0" y="0"/>
            <wp:positionH relativeFrom="margin">
              <wp:align>left</wp:align>
            </wp:positionH>
            <wp:positionV relativeFrom="paragraph">
              <wp:posOffset>115515</wp:posOffset>
            </wp:positionV>
            <wp:extent cx="6965343" cy="8528813"/>
            <wp:effectExtent l="0" t="0" r="6985" b="5715"/>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968878" cy="853314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C21CA4" w14:textId="0126DBC8" w:rsidR="004E6C0A" w:rsidRPr="006E377A" w:rsidRDefault="004E6C0A" w:rsidP="004E6C0A">
      <w:pPr>
        <w:rPr>
          <w:sz w:val="14"/>
          <w:lang w:val="hy-AM"/>
        </w:rPr>
        <w:sectPr w:rsidR="004E6C0A" w:rsidRPr="006E377A" w:rsidSect="00733FAA">
          <w:pgSz w:w="11910" w:h="16840"/>
          <w:pgMar w:top="680" w:right="278" w:bottom="284" w:left="261" w:header="720" w:footer="720" w:gutter="0"/>
          <w:cols w:space="720"/>
          <w:docGrid w:linePitch="326"/>
        </w:sectPr>
      </w:pPr>
    </w:p>
    <w:tbl>
      <w:tblPr>
        <w:tblStyle w:val="810"/>
        <w:tblW w:w="0" w:type="auto"/>
        <w:tblInd w:w="113" w:type="dxa"/>
        <w:tblLook w:val="04A0" w:firstRow="1" w:lastRow="0" w:firstColumn="1" w:lastColumn="0" w:noHBand="0" w:noVBand="1"/>
      </w:tblPr>
      <w:tblGrid>
        <w:gridCol w:w="9379"/>
        <w:gridCol w:w="1172"/>
      </w:tblGrid>
      <w:tr w:rsidR="00AE313E" w:rsidRPr="006E377A" w14:paraId="3A60AE80" w14:textId="77777777" w:rsidTr="00A123DE">
        <w:tc>
          <w:tcPr>
            <w:tcW w:w="13732" w:type="dxa"/>
            <w:shd w:val="clear" w:color="auto" w:fill="FFFFFF"/>
            <w:vAlign w:val="center"/>
          </w:tcPr>
          <w:p w14:paraId="5B50932D" w14:textId="1D1C892C" w:rsidR="00AE313E" w:rsidRPr="006E377A" w:rsidRDefault="00AE313E" w:rsidP="00AE313E">
            <w:pPr>
              <w:rPr>
                <w:sz w:val="18"/>
                <w:szCs w:val="18"/>
                <w:lang w:val="hy-AM" w:eastAsia="en-US"/>
              </w:rPr>
            </w:pPr>
            <w:r w:rsidRPr="006E377A">
              <w:rPr>
                <w:sz w:val="18"/>
                <w:szCs w:val="18"/>
                <w:lang w:val="hy-AM" w:eastAsia="en-US"/>
              </w:rPr>
              <w:lastRenderedPageBreak/>
              <w:t xml:space="preserve">Итого с учетом коэффициента снижения ( k = предложение участника / </w:t>
            </w:r>
            <w:r w:rsidRPr="006E377A">
              <w:rPr>
                <w:b/>
                <w:spacing w:val="-2"/>
                <w:sz w:val="18"/>
                <w:szCs w:val="18"/>
                <w:lang w:val="hy-AM" w:eastAsia="en-US"/>
              </w:rPr>
              <w:t>1990,7230</w:t>
            </w:r>
            <w:r w:rsidRPr="006E377A">
              <w:rPr>
                <w:sz w:val="18"/>
                <w:szCs w:val="18"/>
                <w:lang w:val="hy-AM" w:eastAsia="en-US"/>
              </w:rPr>
              <w:t xml:space="preserve">) / Ընդամենը՝  ներառյալ նվազեցման գործակիցը  ( k = մասնակցի առաջարկություն / </w:t>
            </w:r>
            <w:r w:rsidRPr="006E377A">
              <w:rPr>
                <w:b/>
                <w:spacing w:val="-2"/>
                <w:sz w:val="18"/>
                <w:szCs w:val="18"/>
                <w:lang w:val="hy-AM" w:eastAsia="en-US"/>
              </w:rPr>
              <w:t>1990,7230</w:t>
            </w:r>
            <w:r w:rsidRPr="006E377A">
              <w:rPr>
                <w:sz w:val="18"/>
                <w:szCs w:val="18"/>
                <w:lang w:val="hy-AM" w:eastAsia="en-US"/>
              </w:rPr>
              <w:t>)</w:t>
            </w:r>
          </w:p>
        </w:tc>
        <w:tc>
          <w:tcPr>
            <w:tcW w:w="1176" w:type="dxa"/>
            <w:shd w:val="clear" w:color="auto" w:fill="FFFFFF"/>
            <w:vAlign w:val="center"/>
          </w:tcPr>
          <w:p w14:paraId="3D2B1F68" w14:textId="77777777" w:rsidR="00AE313E" w:rsidRPr="006E377A" w:rsidRDefault="00AE313E" w:rsidP="00AE313E">
            <w:pPr>
              <w:rPr>
                <w:b/>
                <w:i/>
                <w:spacing w:val="-2"/>
                <w:sz w:val="18"/>
                <w:szCs w:val="18"/>
                <w:lang w:eastAsia="en-US"/>
              </w:rPr>
            </w:pPr>
            <w:r w:rsidRPr="006E377A">
              <w:rPr>
                <w:i/>
                <w:sz w:val="18"/>
                <w:szCs w:val="18"/>
                <w:lang w:eastAsia="en-US"/>
              </w:rPr>
              <w:t>(Заполнить)</w:t>
            </w:r>
          </w:p>
        </w:tc>
      </w:tr>
      <w:tr w:rsidR="00AE313E" w:rsidRPr="006E377A" w14:paraId="7D44B58D" w14:textId="77777777" w:rsidTr="00A123DE">
        <w:tc>
          <w:tcPr>
            <w:tcW w:w="13732" w:type="dxa"/>
            <w:vAlign w:val="center"/>
          </w:tcPr>
          <w:p w14:paraId="2A13368C" w14:textId="77777777" w:rsidR="00AE313E" w:rsidRPr="006E377A" w:rsidRDefault="00AE313E" w:rsidP="00AE313E">
            <w:pPr>
              <w:rPr>
                <w:sz w:val="18"/>
                <w:szCs w:val="18"/>
                <w:lang w:val="hy-AM" w:eastAsia="en-US"/>
              </w:rPr>
            </w:pPr>
            <w:r w:rsidRPr="006E377A">
              <w:rPr>
                <w:sz w:val="18"/>
                <w:szCs w:val="18"/>
                <w:lang w:val="hy-AM" w:eastAsia="en-US"/>
              </w:rPr>
              <w:t>Итого с учетом НДС / Ընդամենը՝ ներառյալ ԱԱՀ  </w:t>
            </w:r>
          </w:p>
        </w:tc>
        <w:tc>
          <w:tcPr>
            <w:tcW w:w="1176" w:type="dxa"/>
          </w:tcPr>
          <w:p w14:paraId="3E206EBA" w14:textId="77777777" w:rsidR="00AE313E" w:rsidRPr="006E377A" w:rsidRDefault="00AE313E" w:rsidP="00AE313E">
            <w:pPr>
              <w:rPr>
                <w:b/>
                <w:i/>
                <w:spacing w:val="-2"/>
                <w:sz w:val="18"/>
                <w:szCs w:val="18"/>
                <w:lang w:eastAsia="en-US"/>
              </w:rPr>
            </w:pPr>
            <w:r w:rsidRPr="006E377A">
              <w:rPr>
                <w:i/>
                <w:sz w:val="18"/>
                <w:szCs w:val="18"/>
                <w:lang w:eastAsia="en-US"/>
              </w:rPr>
              <w:t>(Заполнить)</w:t>
            </w:r>
          </w:p>
        </w:tc>
      </w:tr>
    </w:tbl>
    <w:p w14:paraId="71FBF084" w14:textId="77777777" w:rsidR="00AE313E" w:rsidRPr="006E377A" w:rsidRDefault="00AE313E" w:rsidP="004E6C0A">
      <w:pPr>
        <w:spacing w:line="259" w:lineRule="auto"/>
        <w:jc w:val="center"/>
        <w:rPr>
          <w:b/>
          <w:bCs/>
          <w:iCs/>
          <w:color w:val="000000"/>
          <w:lang w:val="hy-AM" w:eastAsia="x-none"/>
        </w:rPr>
      </w:pPr>
    </w:p>
    <w:p w14:paraId="6946E280" w14:textId="77777777" w:rsidR="00AE313E" w:rsidRPr="006E377A" w:rsidRDefault="00AE313E" w:rsidP="004E6C0A">
      <w:pPr>
        <w:spacing w:line="259" w:lineRule="auto"/>
        <w:jc w:val="center"/>
        <w:rPr>
          <w:b/>
          <w:bCs/>
          <w:iCs/>
          <w:color w:val="000000"/>
          <w:lang w:val="hy-AM" w:eastAsia="x-none"/>
        </w:rPr>
      </w:pPr>
    </w:p>
    <w:p w14:paraId="05227E20" w14:textId="77777777" w:rsidR="00AE313E" w:rsidRPr="006E377A" w:rsidRDefault="00AE313E" w:rsidP="004E6C0A">
      <w:pPr>
        <w:spacing w:line="259" w:lineRule="auto"/>
        <w:jc w:val="center"/>
        <w:rPr>
          <w:b/>
          <w:bCs/>
          <w:iCs/>
          <w:color w:val="000000"/>
          <w:lang w:val="hy-AM" w:eastAsia="x-none"/>
        </w:rPr>
      </w:pPr>
    </w:p>
    <w:p w14:paraId="64D94FFB" w14:textId="77777777" w:rsidR="004E6C0A" w:rsidRPr="006E377A" w:rsidRDefault="004E6C0A" w:rsidP="004E6C0A">
      <w:pPr>
        <w:spacing w:line="259" w:lineRule="auto"/>
        <w:jc w:val="center"/>
        <w:rPr>
          <w:rFonts w:ascii="Sylfaen" w:hAnsi="Sylfaen"/>
          <w:b/>
          <w:color w:val="000000"/>
          <w:lang w:val="hy-AM" w:eastAsia="en-US"/>
        </w:rPr>
      </w:pPr>
      <w:r w:rsidRPr="006E377A">
        <w:rPr>
          <w:b/>
          <w:bCs/>
          <w:iCs/>
          <w:color w:val="000000"/>
          <w:lang w:val="hy-AM" w:eastAsia="x-none"/>
        </w:rPr>
        <w:t>ЗАКАЗЧИК / ՊԱՏՎԻՐԱՏՈՒ</w:t>
      </w:r>
      <w:r w:rsidRPr="006E377A">
        <w:rPr>
          <w:b/>
          <w:bCs/>
          <w:iCs/>
          <w:color w:val="000000"/>
          <w:lang w:val="hy-AM" w:eastAsia="x-none"/>
        </w:rPr>
        <w:tab/>
        <w:t xml:space="preserve">                                       ПОДРЯДЧИК </w:t>
      </w:r>
      <w:r w:rsidRPr="006E377A">
        <w:rPr>
          <w:b/>
          <w:color w:val="000000"/>
          <w:lang w:val="hy-AM"/>
        </w:rPr>
        <w:t>/ ԿԱՊԱԼԱՌՈՒ</w:t>
      </w:r>
    </w:p>
    <w:p w14:paraId="7FDE2EBD" w14:textId="77777777" w:rsidR="004E6C0A" w:rsidRPr="006E377A" w:rsidRDefault="004E6C0A" w:rsidP="004E6C0A">
      <w:pPr>
        <w:spacing w:line="276" w:lineRule="auto"/>
        <w:jc w:val="center"/>
        <w:rPr>
          <w:lang w:val="hy-AM" w:eastAsia="x-none"/>
        </w:rPr>
      </w:pPr>
      <w:r w:rsidRPr="006E377A">
        <w:rPr>
          <w:bCs/>
          <w:iCs/>
          <w:lang w:val="hy-AM" w:eastAsia="x-none"/>
        </w:rPr>
        <w:t>Главный инженер ЗАО «ЮКЖД»</w:t>
      </w:r>
      <w:r w:rsidRPr="006E377A">
        <w:rPr>
          <w:lang w:val="hy-AM" w:eastAsia="x-none"/>
        </w:rPr>
        <w:t xml:space="preserve"> /                                                 Директор</w:t>
      </w:r>
      <w:r w:rsidRPr="006E377A">
        <w:rPr>
          <w:lang w:val="hy-AM"/>
        </w:rPr>
        <w:t xml:space="preserve"> </w:t>
      </w:r>
      <w:r w:rsidRPr="006E377A">
        <w:rPr>
          <w:lang w:val="hy-AM" w:eastAsia="x-none"/>
        </w:rPr>
        <w:t>ООО «</w:t>
      </w:r>
      <w:r w:rsidRPr="006E377A">
        <w:rPr>
          <w:bCs/>
          <w:lang w:val="hy-AM" w:eastAsia="x-none"/>
        </w:rPr>
        <w:t>------------</w:t>
      </w:r>
      <w:r w:rsidRPr="006E377A">
        <w:rPr>
          <w:lang w:val="hy-AM" w:eastAsia="x-none"/>
        </w:rPr>
        <w:t>» /</w:t>
      </w:r>
    </w:p>
    <w:p w14:paraId="09B411B5" w14:textId="77777777" w:rsidR="004E6C0A" w:rsidRPr="006E377A" w:rsidRDefault="004E6C0A" w:rsidP="004E6C0A">
      <w:pPr>
        <w:spacing w:line="276" w:lineRule="auto"/>
        <w:jc w:val="center"/>
        <w:rPr>
          <w:rFonts w:ascii="Sylfaen" w:hAnsi="Sylfaen"/>
          <w:b/>
          <w:lang w:val="hy-AM" w:eastAsia="x-none"/>
        </w:rPr>
      </w:pPr>
      <w:r w:rsidRPr="006E377A">
        <w:rPr>
          <w:lang w:val="hy-AM" w:eastAsia="x-none"/>
        </w:rPr>
        <w:t>«ՀԿԵ» ՓԲԸ գլխավոր ինժեներ ՝                                                    «-------------» ՍՊԸ  տնօրեն՝</w:t>
      </w:r>
    </w:p>
    <w:p w14:paraId="5C1808C5" w14:textId="7C4B7182" w:rsidR="004E6C0A" w:rsidRPr="006E377A" w:rsidRDefault="004E6C0A" w:rsidP="004E6C0A">
      <w:pPr>
        <w:spacing w:line="276" w:lineRule="auto"/>
        <w:jc w:val="center"/>
        <w:rPr>
          <w:lang w:val="hy-AM" w:eastAsia="x-none"/>
        </w:rPr>
      </w:pPr>
      <w:r w:rsidRPr="006E377A">
        <w:rPr>
          <w:lang w:val="hy-AM" w:eastAsia="x-none"/>
        </w:rPr>
        <w:t xml:space="preserve">                     </w:t>
      </w:r>
      <w:r w:rsidR="00BA7D47" w:rsidRPr="006E377A">
        <w:rPr>
          <w:lang w:val="hy-AM" w:eastAsia="x-none"/>
        </w:rPr>
        <w:t xml:space="preserve">              </w:t>
      </w:r>
      <w:r w:rsidRPr="006E377A">
        <w:rPr>
          <w:lang w:val="hy-AM" w:eastAsia="x-none"/>
        </w:rPr>
        <w:t xml:space="preserve"> А.А. Едигарян                                                                         --. --. -------------</w:t>
      </w:r>
    </w:p>
    <w:p w14:paraId="21155A5D" w14:textId="0B63941E" w:rsidR="004E6C0A" w:rsidRPr="006E377A" w:rsidRDefault="004E6C0A" w:rsidP="00BA7D47">
      <w:pPr>
        <w:tabs>
          <w:tab w:val="left" w:pos="6849"/>
        </w:tabs>
        <w:spacing w:line="276" w:lineRule="auto"/>
        <w:jc w:val="center"/>
        <w:rPr>
          <w:rFonts w:ascii="Sylfaen" w:eastAsia="Calibri" w:hAnsi="Sylfaen" w:cs="Sylfaen"/>
          <w:sz w:val="20"/>
          <w:szCs w:val="20"/>
          <w:lang w:val="hy-AM" w:eastAsia="en-US"/>
        </w:rPr>
      </w:pPr>
      <w:r w:rsidRPr="006E377A">
        <w:rPr>
          <w:lang w:val="hy-AM" w:eastAsia="x-none"/>
        </w:rPr>
        <w:t>______________ Ա. Ա. Եդիգ</w:t>
      </w:r>
      <w:r w:rsidR="00BA7D47" w:rsidRPr="006E377A">
        <w:rPr>
          <w:lang w:val="hy-AM" w:eastAsia="x-none"/>
        </w:rPr>
        <w:t xml:space="preserve">արյան                 </w:t>
      </w:r>
      <w:r w:rsidRPr="006E377A">
        <w:rPr>
          <w:lang w:val="hy-AM" w:eastAsia="x-none"/>
        </w:rPr>
        <w:t xml:space="preserve">  </w:t>
      </w:r>
      <w:r w:rsidR="00BA7D47" w:rsidRPr="006E377A">
        <w:rPr>
          <w:lang w:val="hy-AM" w:eastAsia="x-none"/>
        </w:rPr>
        <w:tab/>
      </w:r>
      <w:r w:rsidRPr="006E377A">
        <w:rPr>
          <w:lang w:val="hy-AM" w:eastAsia="x-none"/>
        </w:rPr>
        <w:t xml:space="preserve">___________ </w:t>
      </w:r>
      <w:r w:rsidRPr="006E377A">
        <w:rPr>
          <w:rFonts w:eastAsia="Calibri"/>
          <w:lang w:val="hy-AM" w:eastAsia="en-US"/>
        </w:rPr>
        <w:t>--.--.-------------------</w:t>
      </w:r>
    </w:p>
    <w:p w14:paraId="7BE1654D" w14:textId="77777777" w:rsidR="004E6C0A" w:rsidRPr="00070541" w:rsidRDefault="004E6C0A" w:rsidP="004E6C0A">
      <w:pPr>
        <w:rPr>
          <w:sz w:val="2"/>
          <w:szCs w:val="2"/>
          <w:highlight w:val="yellow"/>
          <w:lang w:val="hy-AM"/>
        </w:rPr>
        <w:sectPr w:rsidR="004E6C0A" w:rsidRPr="00070541" w:rsidSect="00BA7D47">
          <w:pgSz w:w="11910" w:h="16840"/>
          <w:pgMar w:top="680" w:right="958" w:bottom="261" w:left="278" w:header="720" w:footer="720" w:gutter="0"/>
          <w:cols w:space="720"/>
        </w:sectPr>
      </w:pPr>
    </w:p>
    <w:p w14:paraId="17CA94F5" w14:textId="77777777" w:rsidR="004E6C0A" w:rsidRPr="00070541" w:rsidRDefault="004E6C0A" w:rsidP="004E6C0A">
      <w:pPr>
        <w:rPr>
          <w:sz w:val="2"/>
          <w:szCs w:val="2"/>
          <w:highlight w:val="yellow"/>
          <w:lang w:val="hy-AM"/>
        </w:rPr>
      </w:pPr>
    </w:p>
    <w:p w14:paraId="51C13A05" w14:textId="77777777" w:rsidR="004E6C0A" w:rsidRPr="00070541" w:rsidRDefault="004E6C0A" w:rsidP="004E6C0A">
      <w:pPr>
        <w:rPr>
          <w:sz w:val="2"/>
          <w:szCs w:val="2"/>
          <w:highlight w:val="yellow"/>
          <w:lang w:val="hy-AM"/>
        </w:rPr>
      </w:pPr>
    </w:p>
    <w:p w14:paraId="7CDBA270" w14:textId="77777777" w:rsidR="004E6C0A" w:rsidRPr="00070541" w:rsidRDefault="004E6C0A" w:rsidP="004E6C0A">
      <w:pPr>
        <w:rPr>
          <w:sz w:val="2"/>
          <w:szCs w:val="2"/>
          <w:highlight w:val="yellow"/>
          <w:lang w:val="hy-AM"/>
        </w:rPr>
      </w:pPr>
    </w:p>
    <w:p w14:paraId="10F38D9D" w14:textId="77777777" w:rsidR="004E6C0A" w:rsidRPr="00070541" w:rsidRDefault="004E6C0A" w:rsidP="004E6C0A">
      <w:pPr>
        <w:rPr>
          <w:sz w:val="2"/>
          <w:szCs w:val="2"/>
          <w:highlight w:val="yellow"/>
          <w:lang w:val="hy-AM"/>
        </w:rPr>
      </w:pPr>
    </w:p>
    <w:p w14:paraId="6A8C7B4D" w14:textId="77777777" w:rsidR="004E6C0A" w:rsidRPr="00070541" w:rsidRDefault="004E6C0A" w:rsidP="004E6C0A">
      <w:pPr>
        <w:rPr>
          <w:sz w:val="2"/>
          <w:szCs w:val="2"/>
          <w:highlight w:val="yellow"/>
          <w:lang w:val="hy-AM"/>
        </w:rPr>
      </w:pPr>
    </w:p>
    <w:p w14:paraId="2E051EC3" w14:textId="0854EE40" w:rsidR="00BA7D47" w:rsidRPr="006E377A" w:rsidRDefault="00BA7D47" w:rsidP="00BA7D47">
      <w:pPr>
        <w:pStyle w:val="3"/>
        <w:spacing w:before="0" w:after="0" w:line="276" w:lineRule="auto"/>
        <w:jc w:val="right"/>
        <w:rPr>
          <w:rFonts w:ascii="Times New Roman" w:hAnsi="Times New Roman" w:cs="Times New Roman"/>
          <w:b w:val="0"/>
          <w:sz w:val="24"/>
          <w:szCs w:val="28"/>
          <w:lang w:val="hy-AM"/>
        </w:rPr>
      </w:pPr>
      <w:bookmarkStart w:id="63" w:name="_Toc238570400"/>
      <w:r w:rsidRPr="006E377A">
        <w:rPr>
          <w:rFonts w:ascii="Times New Roman" w:hAnsi="Times New Roman" w:cs="Times New Roman"/>
          <w:b w:val="0"/>
          <w:sz w:val="24"/>
          <w:szCs w:val="28"/>
          <w:lang w:val="hy-AM"/>
        </w:rPr>
        <w:t>Приложение №4/ Հավելված №4</w:t>
      </w:r>
      <w:bookmarkEnd w:id="63"/>
    </w:p>
    <w:p w14:paraId="1579E49A" w14:textId="77777777" w:rsidR="00BA7D47" w:rsidRPr="006E377A" w:rsidRDefault="00BA7D47" w:rsidP="00BA7D47">
      <w:pPr>
        <w:tabs>
          <w:tab w:val="left" w:pos="8610"/>
        </w:tabs>
        <w:jc w:val="right"/>
        <w:rPr>
          <w:rFonts w:ascii="Sylfaen" w:hAnsi="Sylfaen" w:cs="Sylfaen"/>
          <w:szCs w:val="18"/>
          <w:lang w:val="hy-AM"/>
        </w:rPr>
      </w:pPr>
      <w:r w:rsidRPr="006E377A">
        <w:rPr>
          <w:szCs w:val="18"/>
          <w:lang w:val="hy-AM"/>
        </w:rPr>
        <w:t xml:space="preserve">к договору №_______________                                                                                                                                                                                                          </w:t>
      </w:r>
      <w:r w:rsidRPr="006E377A">
        <w:rPr>
          <w:rFonts w:ascii="Sylfaen" w:hAnsi="Sylfaen" w:cs="Sylfaen"/>
          <w:szCs w:val="18"/>
          <w:lang w:val="hy-AM"/>
        </w:rPr>
        <w:t>պայմանագրին</w:t>
      </w:r>
      <w:r w:rsidRPr="006E377A">
        <w:rPr>
          <w:szCs w:val="18"/>
          <w:lang w:val="hy-AM"/>
        </w:rPr>
        <w:t xml:space="preserve"> </w:t>
      </w:r>
      <w:r w:rsidRPr="006E377A">
        <w:rPr>
          <w:rFonts w:ascii="Sylfaen" w:hAnsi="Sylfaen" w:cs="Sylfaen"/>
          <w:szCs w:val="18"/>
          <w:lang w:val="hy-AM"/>
        </w:rPr>
        <w:t>կից</w:t>
      </w:r>
      <w:r w:rsidRPr="006E377A">
        <w:rPr>
          <w:szCs w:val="18"/>
          <w:lang w:val="hy-AM"/>
        </w:rPr>
        <w:t xml:space="preserve">                                                                                                                                                                                                                от/</w:t>
      </w:r>
      <w:r w:rsidRPr="006E377A">
        <w:rPr>
          <w:rFonts w:ascii="Sylfaen" w:hAnsi="Sylfaen" w:cs="Sylfaen"/>
          <w:szCs w:val="18"/>
          <w:lang w:val="hy-AM"/>
        </w:rPr>
        <w:t>առ</w:t>
      </w:r>
      <w:r w:rsidRPr="006E377A">
        <w:rPr>
          <w:szCs w:val="18"/>
          <w:lang w:val="hy-AM"/>
        </w:rPr>
        <w:t xml:space="preserve"> «____» _____2026г/</w:t>
      </w:r>
      <w:r w:rsidRPr="006E377A">
        <w:rPr>
          <w:rFonts w:ascii="Sylfaen" w:hAnsi="Sylfaen" w:cs="Sylfaen"/>
          <w:szCs w:val="18"/>
          <w:lang w:val="hy-AM"/>
        </w:rPr>
        <w:t>թ</w:t>
      </w:r>
    </w:p>
    <w:p w14:paraId="404AA6D1" w14:textId="77777777" w:rsidR="001B777E" w:rsidRPr="006E377A" w:rsidRDefault="001B777E" w:rsidP="001B777E">
      <w:pPr>
        <w:tabs>
          <w:tab w:val="left" w:pos="8610"/>
        </w:tabs>
        <w:jc w:val="right"/>
        <w:rPr>
          <w:lang w:val="hy-AM"/>
        </w:rPr>
      </w:pPr>
    </w:p>
    <w:p w14:paraId="6602FC7B" w14:textId="77777777" w:rsidR="00BA7D47" w:rsidRPr="006E377A" w:rsidRDefault="00BA7D47" w:rsidP="00BA7D47">
      <w:pPr>
        <w:ind w:left="993"/>
        <w:jc w:val="center"/>
        <w:rPr>
          <w:b/>
          <w:lang w:val="hy-AM"/>
        </w:rPr>
      </w:pPr>
      <w:r w:rsidRPr="006E377A">
        <w:rPr>
          <w:b/>
          <w:lang w:val="hy-AM"/>
        </w:rPr>
        <w:t>ТЕХНИЧЕСКОЕ</w:t>
      </w:r>
      <w:r w:rsidRPr="006E377A">
        <w:rPr>
          <w:rFonts w:ascii="Bodoni MT Poster Compressed" w:hAnsi="Bodoni MT Poster Compressed"/>
          <w:b/>
          <w:lang w:val="hy-AM"/>
        </w:rPr>
        <w:t xml:space="preserve"> </w:t>
      </w:r>
      <w:r w:rsidRPr="006E377A">
        <w:rPr>
          <w:b/>
          <w:lang w:val="hy-AM"/>
        </w:rPr>
        <w:t>ЗАДАНИЕ</w:t>
      </w:r>
    </w:p>
    <w:p w14:paraId="1B9CFA5D" w14:textId="77777777" w:rsidR="00BA7D47" w:rsidRPr="006E377A" w:rsidRDefault="00BA7D47" w:rsidP="00BA7D47">
      <w:pPr>
        <w:ind w:left="993"/>
        <w:jc w:val="center"/>
        <w:rPr>
          <w:rFonts w:ascii="Sylfaen" w:hAnsi="Sylfaen" w:cs="Sylfaen"/>
          <w:b/>
          <w:lang w:val="hy-AM"/>
        </w:rPr>
      </w:pPr>
      <w:r w:rsidRPr="006E377A">
        <w:rPr>
          <w:rFonts w:ascii="Sylfaen" w:hAnsi="Sylfaen" w:cs="Sylfaen"/>
          <w:b/>
          <w:lang w:val="hy-AM"/>
        </w:rPr>
        <w:t>ՏԵԽՆԻԿԱԿԱՆ</w:t>
      </w:r>
      <w:r w:rsidRPr="006E377A">
        <w:rPr>
          <w:rFonts w:ascii="Calibri" w:hAnsi="Calibri"/>
          <w:b/>
          <w:lang w:val="hy-AM"/>
        </w:rPr>
        <w:t xml:space="preserve"> </w:t>
      </w:r>
      <w:r w:rsidRPr="006E377A">
        <w:rPr>
          <w:rFonts w:ascii="Sylfaen" w:hAnsi="Sylfaen" w:cs="Sylfaen"/>
          <w:b/>
          <w:lang w:val="hy-AM"/>
        </w:rPr>
        <w:t>ԱՌԱՋԱԴՐԱՆՔ</w:t>
      </w:r>
    </w:p>
    <w:p w14:paraId="03BF3AE0" w14:textId="72CE97FA" w:rsidR="00BA7D47" w:rsidRPr="006E377A" w:rsidRDefault="00BA7D47" w:rsidP="00BA7D47">
      <w:pPr>
        <w:ind w:left="993"/>
        <w:jc w:val="center"/>
        <w:rPr>
          <w:b/>
        </w:rPr>
      </w:pPr>
      <w:r w:rsidRPr="006E377A">
        <w:rPr>
          <w:b/>
        </w:rPr>
        <w:t>на предоставление услуг по ремонту кровли</w:t>
      </w:r>
    </w:p>
    <w:p w14:paraId="5A4248C3" w14:textId="77777777" w:rsidR="00BA7D47" w:rsidRPr="006E377A" w:rsidRDefault="00BA7D47" w:rsidP="00BA7D47">
      <w:pPr>
        <w:ind w:left="993"/>
        <w:jc w:val="center"/>
        <w:rPr>
          <w:b/>
        </w:rPr>
      </w:pPr>
      <w:r w:rsidRPr="006E377A">
        <w:rPr>
          <w:b/>
        </w:rPr>
        <w:t>тяговой подстанции Спитак, инв. №</w:t>
      </w:r>
      <w:r w:rsidRPr="006E377A">
        <w:t xml:space="preserve"> </w:t>
      </w:r>
      <w:r w:rsidRPr="006E377A">
        <w:rPr>
          <w:b/>
        </w:rPr>
        <w:t>10010121</w:t>
      </w:r>
    </w:p>
    <w:p w14:paraId="3BEE532E" w14:textId="77777777" w:rsidR="00BA7D47" w:rsidRPr="006E377A" w:rsidRDefault="00BA7D47" w:rsidP="00BA7D47">
      <w:pPr>
        <w:ind w:left="993"/>
        <w:jc w:val="both"/>
        <w:rPr>
          <w:b/>
        </w:rPr>
      </w:pPr>
    </w:p>
    <w:p w14:paraId="34526E87" w14:textId="77777777" w:rsidR="00BA7D47" w:rsidRPr="006E377A" w:rsidRDefault="00BA7D47" w:rsidP="00C31E23">
      <w:pPr>
        <w:pStyle w:val="a3"/>
        <w:numPr>
          <w:ilvl w:val="0"/>
          <w:numId w:val="29"/>
        </w:numPr>
        <w:spacing w:line="259" w:lineRule="auto"/>
        <w:ind w:left="0" w:firstLine="0"/>
        <w:contextualSpacing/>
        <w:jc w:val="both"/>
        <w:rPr>
          <w:b/>
        </w:rPr>
      </w:pPr>
      <w:r w:rsidRPr="006E377A">
        <w:rPr>
          <w:b/>
        </w:rPr>
        <w:t>Наименование и объём работ:</w:t>
      </w:r>
    </w:p>
    <w:p w14:paraId="596711D9" w14:textId="77777777" w:rsidR="00BA7D47" w:rsidRPr="006E377A" w:rsidRDefault="00BA7D47" w:rsidP="00EA672B">
      <w:pPr>
        <w:jc w:val="both"/>
        <w:rPr>
          <w:u w:val="single"/>
        </w:rPr>
      </w:pPr>
      <w:r w:rsidRPr="006E377A">
        <w:rPr>
          <w:u w:val="single"/>
        </w:rPr>
        <w:t>Тяговая подстанция Спитак</w:t>
      </w:r>
    </w:p>
    <w:p w14:paraId="6224A5BF" w14:textId="77777777" w:rsidR="00BA7D47" w:rsidRPr="006E377A" w:rsidRDefault="00BA7D47" w:rsidP="00EA672B">
      <w:pPr>
        <w:jc w:val="both"/>
      </w:pPr>
      <w:r w:rsidRPr="006E377A">
        <w:t>Местонахождение объекта – РА, Лорийская область, г. Спитак, шоссе Ширака</w:t>
      </w:r>
    </w:p>
    <w:p w14:paraId="32F76A27" w14:textId="77777777" w:rsidR="00BA7D47" w:rsidRPr="006E377A" w:rsidRDefault="00BA7D47" w:rsidP="00EA672B">
      <w:pPr>
        <w:jc w:val="both"/>
      </w:pPr>
      <w:r w:rsidRPr="006E377A">
        <w:t>Наименование выполняемых работ:</w:t>
      </w:r>
    </w:p>
    <w:p w14:paraId="58B024DF" w14:textId="77777777" w:rsidR="00BA7D47" w:rsidRPr="006E377A" w:rsidRDefault="00BA7D47" w:rsidP="00EA672B">
      <w:pPr>
        <w:jc w:val="both"/>
        <w:rPr>
          <w:vertAlign w:val="superscript"/>
        </w:rPr>
      </w:pPr>
      <w:r w:rsidRPr="006E377A">
        <w:t>Общая площадь ремонта 792м</w:t>
      </w:r>
      <w:r w:rsidRPr="006E377A">
        <w:rPr>
          <w:vertAlign w:val="superscript"/>
        </w:rPr>
        <w:t>2</w:t>
      </w:r>
    </w:p>
    <w:p w14:paraId="78835C85" w14:textId="77777777" w:rsidR="00BA7D47" w:rsidRPr="006E377A" w:rsidRDefault="00BA7D47" w:rsidP="00EA672B">
      <w:pPr>
        <w:jc w:val="both"/>
      </w:pPr>
      <w:r w:rsidRPr="006E377A">
        <w:t xml:space="preserve">Разборка   кровли из профнастила, разборка покрытия кровли из листовой стали, разборка деревянных конструкций кровли, разборка слоя из рубероида, погрузка строймусора, сверление вертикальных отверстий, крепление арматурой, устройство деревянных конструкций, устройство кровли из оцинкованной профнастильного листа, устройство стального водосборника, устройство водосточных труб из оцинкованной стали, </w:t>
      </w:r>
    </w:p>
    <w:p w14:paraId="62814E87" w14:textId="77777777" w:rsidR="00BA7D47" w:rsidRPr="006E377A" w:rsidRDefault="00BA7D47" w:rsidP="00EA672B">
      <w:pPr>
        <w:jc w:val="both"/>
      </w:pPr>
      <w:r w:rsidRPr="006E377A">
        <w:t>Подробный перечень и объёмы работ представлен в Приложении 1.</w:t>
      </w:r>
    </w:p>
    <w:p w14:paraId="15AE86C2" w14:textId="77777777" w:rsidR="00BA7D47" w:rsidRPr="006E377A" w:rsidRDefault="00BA7D47" w:rsidP="00EA672B">
      <w:pPr>
        <w:jc w:val="both"/>
        <w:rPr>
          <w:b/>
        </w:rPr>
      </w:pPr>
    </w:p>
    <w:p w14:paraId="637481AA" w14:textId="77777777" w:rsidR="00BA7D47" w:rsidRPr="006E377A" w:rsidRDefault="00BA7D47" w:rsidP="00C31E23">
      <w:pPr>
        <w:pStyle w:val="a3"/>
        <w:numPr>
          <w:ilvl w:val="0"/>
          <w:numId w:val="29"/>
        </w:numPr>
        <w:spacing w:line="259" w:lineRule="auto"/>
        <w:ind w:left="0" w:firstLine="0"/>
        <w:contextualSpacing/>
        <w:jc w:val="both"/>
        <w:rPr>
          <w:b/>
        </w:rPr>
      </w:pPr>
      <w:r w:rsidRPr="006E377A">
        <w:rPr>
          <w:b/>
        </w:rPr>
        <w:t>Требования к участникам:</w:t>
      </w:r>
    </w:p>
    <w:p w14:paraId="079F31A6" w14:textId="77777777" w:rsidR="00BA7D47" w:rsidRPr="006E377A" w:rsidRDefault="00BA7D47" w:rsidP="00EA672B">
      <w:pPr>
        <w:jc w:val="both"/>
      </w:pPr>
      <w:r w:rsidRPr="006E377A">
        <w:t>- наличие опыта выполнения аналогичных работ на сумму не менее 50% стоимости работ по настоящему договору (с предоставлением копии договора аналогичных услуг);</w:t>
      </w:r>
    </w:p>
    <w:p w14:paraId="01406D73" w14:textId="77777777" w:rsidR="00BA7D47" w:rsidRPr="006E377A" w:rsidRDefault="00BA7D47" w:rsidP="00EA672B">
      <w:pPr>
        <w:jc w:val="both"/>
      </w:pPr>
      <w:r w:rsidRPr="006E377A">
        <w:t>- предоставление справки из налоговых органов об отсутствии задолженности.</w:t>
      </w:r>
    </w:p>
    <w:p w14:paraId="1FB37479" w14:textId="77777777" w:rsidR="00BA7D47" w:rsidRPr="006E377A" w:rsidRDefault="00BA7D47" w:rsidP="00EA672B">
      <w:pPr>
        <w:jc w:val="both"/>
      </w:pPr>
      <w:r w:rsidRPr="006E377A">
        <w:t>- при необходимости получить разрешительные документы по ремонту кровли</w:t>
      </w:r>
      <w:r w:rsidRPr="006E377A">
        <w:rPr>
          <w:color w:val="FF0000"/>
        </w:rPr>
        <w:t xml:space="preserve"> </w:t>
      </w:r>
      <w:r w:rsidRPr="006E377A">
        <w:t>здания тяговой подстанции Спитак.</w:t>
      </w:r>
    </w:p>
    <w:p w14:paraId="4288196E" w14:textId="77777777" w:rsidR="00BA7D47" w:rsidRPr="006E377A" w:rsidRDefault="00BA7D47" w:rsidP="00EA672B">
      <w:pPr>
        <w:jc w:val="both"/>
      </w:pPr>
    </w:p>
    <w:p w14:paraId="7A445D46" w14:textId="77777777" w:rsidR="00BA7D47" w:rsidRPr="006E377A" w:rsidRDefault="00BA7D47" w:rsidP="00C31E23">
      <w:pPr>
        <w:pStyle w:val="a3"/>
        <w:numPr>
          <w:ilvl w:val="0"/>
          <w:numId w:val="29"/>
        </w:numPr>
        <w:spacing w:line="259" w:lineRule="auto"/>
        <w:ind w:left="0" w:firstLine="0"/>
        <w:contextualSpacing/>
        <w:jc w:val="both"/>
        <w:rPr>
          <w:b/>
        </w:rPr>
      </w:pPr>
      <w:r w:rsidRPr="006E377A">
        <w:rPr>
          <w:b/>
        </w:rPr>
        <w:t>Сроки выполнения работ:</w:t>
      </w:r>
    </w:p>
    <w:p w14:paraId="2BBB3387" w14:textId="77777777" w:rsidR="00BA7D47" w:rsidRPr="006E377A" w:rsidRDefault="00BA7D47" w:rsidP="00EA672B">
      <w:pPr>
        <w:jc w:val="both"/>
      </w:pPr>
      <w:r w:rsidRPr="006E377A">
        <w:t xml:space="preserve">В течении </w:t>
      </w:r>
      <w:r w:rsidRPr="006E377A">
        <w:rPr>
          <w:lang w:val="hy-AM"/>
        </w:rPr>
        <w:t>60</w:t>
      </w:r>
      <w:r w:rsidRPr="006E377A">
        <w:t>-ти (шестидесяти) дней с даты подписания договора.</w:t>
      </w:r>
    </w:p>
    <w:p w14:paraId="47B48780" w14:textId="77777777" w:rsidR="00BA7D47" w:rsidRPr="006E377A" w:rsidRDefault="00BA7D47" w:rsidP="00EA672B">
      <w:pPr>
        <w:jc w:val="both"/>
      </w:pPr>
    </w:p>
    <w:p w14:paraId="73BF21F2" w14:textId="77777777" w:rsidR="00BA7D47" w:rsidRPr="006E377A" w:rsidRDefault="00BA7D47" w:rsidP="00C31E23">
      <w:pPr>
        <w:pStyle w:val="a3"/>
        <w:numPr>
          <w:ilvl w:val="0"/>
          <w:numId w:val="29"/>
        </w:numPr>
        <w:spacing w:line="259" w:lineRule="auto"/>
        <w:ind w:left="0" w:firstLine="0"/>
        <w:contextualSpacing/>
        <w:jc w:val="both"/>
        <w:rPr>
          <w:b/>
        </w:rPr>
      </w:pPr>
      <w:r w:rsidRPr="006E377A">
        <w:rPr>
          <w:b/>
        </w:rPr>
        <w:t>Порядок сдачи и приемки:</w:t>
      </w:r>
    </w:p>
    <w:p w14:paraId="06864910" w14:textId="77777777" w:rsidR="00BA7D47" w:rsidRPr="006E377A" w:rsidRDefault="00BA7D47" w:rsidP="00EA672B">
      <w:pPr>
        <w:jc w:val="both"/>
      </w:pPr>
      <w:r w:rsidRPr="006E377A">
        <w:t>Сдача и приемка услуг проводится на основании оформленного Акта приемки-сдачи (в соответствии с условиями договора).</w:t>
      </w:r>
    </w:p>
    <w:p w14:paraId="68AD9FEF" w14:textId="77777777" w:rsidR="00BA7D47" w:rsidRPr="006E377A" w:rsidRDefault="00BA7D47" w:rsidP="00EA672B">
      <w:pPr>
        <w:jc w:val="both"/>
      </w:pPr>
    </w:p>
    <w:p w14:paraId="67DD8BB5" w14:textId="77777777" w:rsidR="00BA7D47" w:rsidRPr="006E377A" w:rsidRDefault="00BA7D47" w:rsidP="00C31E23">
      <w:pPr>
        <w:pStyle w:val="a3"/>
        <w:numPr>
          <w:ilvl w:val="0"/>
          <w:numId w:val="29"/>
        </w:numPr>
        <w:spacing w:line="259" w:lineRule="auto"/>
        <w:ind w:left="0" w:firstLine="0"/>
        <w:contextualSpacing/>
        <w:jc w:val="both"/>
        <w:rPr>
          <w:b/>
        </w:rPr>
      </w:pPr>
      <w:r w:rsidRPr="006E377A">
        <w:rPr>
          <w:b/>
        </w:rPr>
        <w:t>Условия оплаты оказанных услуг:</w:t>
      </w:r>
    </w:p>
    <w:p w14:paraId="39459092" w14:textId="77777777" w:rsidR="00BA7D47" w:rsidRPr="006E377A" w:rsidRDefault="00BA7D47" w:rsidP="00EA672B">
      <w:pPr>
        <w:spacing w:after="160" w:line="276" w:lineRule="auto"/>
        <w:jc w:val="both"/>
      </w:pPr>
      <w:r w:rsidRPr="006E377A">
        <w:t xml:space="preserve">Оплата работ осуществляется путем перечисления денежных средств, в течении 15 (пятнадцати) рабочих дней после подписания сторонами Актов выполненных работ, с предоплатой в размере 30% от общей суммы путем перечисления на р/с Подрядчика после </w:t>
      </w:r>
    </w:p>
    <w:p w14:paraId="2EA2CF10" w14:textId="77777777" w:rsidR="00E81D5E" w:rsidRPr="006E377A" w:rsidRDefault="00E81D5E" w:rsidP="00EA672B">
      <w:pPr>
        <w:spacing w:after="160" w:line="276" w:lineRule="auto"/>
        <w:jc w:val="both"/>
      </w:pPr>
    </w:p>
    <w:p w14:paraId="28237E0C" w14:textId="77777777" w:rsidR="00E81D5E" w:rsidRPr="006E377A" w:rsidRDefault="00E81D5E" w:rsidP="00E81D5E">
      <w:pPr>
        <w:spacing w:line="259" w:lineRule="auto"/>
        <w:jc w:val="center"/>
        <w:rPr>
          <w:rFonts w:ascii="Sylfaen" w:hAnsi="Sylfaen"/>
          <w:b/>
          <w:color w:val="000000"/>
          <w:lang w:val="hy-AM" w:eastAsia="en-US"/>
        </w:rPr>
      </w:pPr>
      <w:r w:rsidRPr="006E377A">
        <w:rPr>
          <w:b/>
          <w:bCs/>
          <w:iCs/>
          <w:color w:val="000000"/>
          <w:lang w:val="hy-AM" w:eastAsia="x-none"/>
        </w:rPr>
        <w:t>ЗАКАЗЧИК / ՊԱՏՎԻՐԱՏՈՒ</w:t>
      </w:r>
      <w:r w:rsidRPr="006E377A">
        <w:rPr>
          <w:b/>
          <w:bCs/>
          <w:iCs/>
          <w:color w:val="000000"/>
          <w:lang w:val="hy-AM" w:eastAsia="x-none"/>
        </w:rPr>
        <w:tab/>
        <w:t xml:space="preserve">                                       ПОДРЯДЧИК </w:t>
      </w:r>
      <w:r w:rsidRPr="006E377A">
        <w:rPr>
          <w:b/>
          <w:color w:val="000000"/>
          <w:lang w:val="hy-AM"/>
        </w:rPr>
        <w:t>/ ԿԱՊԱԼԱՌՈՒ</w:t>
      </w:r>
    </w:p>
    <w:p w14:paraId="74A756D7" w14:textId="77777777" w:rsidR="00E81D5E" w:rsidRPr="006E377A" w:rsidRDefault="00E81D5E" w:rsidP="00E81D5E">
      <w:pPr>
        <w:spacing w:line="276" w:lineRule="auto"/>
        <w:jc w:val="center"/>
        <w:rPr>
          <w:lang w:val="hy-AM" w:eastAsia="x-none"/>
        </w:rPr>
      </w:pPr>
      <w:r w:rsidRPr="006E377A">
        <w:rPr>
          <w:bCs/>
          <w:iCs/>
          <w:lang w:val="hy-AM" w:eastAsia="x-none"/>
        </w:rPr>
        <w:t>Главный инженер ЗАО «ЮКЖД»</w:t>
      </w:r>
      <w:r w:rsidRPr="006E377A">
        <w:rPr>
          <w:lang w:val="hy-AM" w:eastAsia="x-none"/>
        </w:rPr>
        <w:t xml:space="preserve"> /                                                 Директор</w:t>
      </w:r>
      <w:r w:rsidRPr="006E377A">
        <w:rPr>
          <w:lang w:val="hy-AM"/>
        </w:rPr>
        <w:t xml:space="preserve"> </w:t>
      </w:r>
      <w:r w:rsidRPr="006E377A">
        <w:rPr>
          <w:lang w:val="hy-AM" w:eastAsia="x-none"/>
        </w:rPr>
        <w:t>ООО «</w:t>
      </w:r>
      <w:r w:rsidRPr="006E377A">
        <w:rPr>
          <w:bCs/>
          <w:lang w:val="hy-AM" w:eastAsia="x-none"/>
        </w:rPr>
        <w:t>------------</w:t>
      </w:r>
      <w:r w:rsidRPr="006E377A">
        <w:rPr>
          <w:lang w:val="hy-AM" w:eastAsia="x-none"/>
        </w:rPr>
        <w:t>» /</w:t>
      </w:r>
    </w:p>
    <w:p w14:paraId="52BB770E" w14:textId="77777777" w:rsidR="00E81D5E" w:rsidRPr="006E377A" w:rsidRDefault="00E81D5E" w:rsidP="00E81D5E">
      <w:pPr>
        <w:spacing w:line="276" w:lineRule="auto"/>
        <w:jc w:val="center"/>
        <w:rPr>
          <w:rFonts w:ascii="Sylfaen" w:hAnsi="Sylfaen"/>
          <w:b/>
          <w:lang w:val="hy-AM" w:eastAsia="x-none"/>
        </w:rPr>
      </w:pPr>
      <w:r w:rsidRPr="006E377A">
        <w:rPr>
          <w:lang w:val="hy-AM" w:eastAsia="x-none"/>
        </w:rPr>
        <w:t>«ՀԿԵ» ՓԲԸ գլխավոր ինժեներ ՝                                                    «-------------» ՍՊԸ  տնօրեն՝</w:t>
      </w:r>
    </w:p>
    <w:p w14:paraId="7CD34526" w14:textId="77777777" w:rsidR="00E81D5E" w:rsidRPr="006E377A" w:rsidRDefault="00E81D5E" w:rsidP="00E81D5E">
      <w:pPr>
        <w:spacing w:line="276" w:lineRule="auto"/>
        <w:jc w:val="center"/>
        <w:rPr>
          <w:lang w:val="hy-AM" w:eastAsia="x-none"/>
        </w:rPr>
      </w:pPr>
      <w:r w:rsidRPr="006E377A">
        <w:rPr>
          <w:lang w:val="hy-AM" w:eastAsia="x-none"/>
        </w:rPr>
        <w:t xml:space="preserve">                                    А.А. Едигарян                                                                         --. --. -------------</w:t>
      </w:r>
    </w:p>
    <w:p w14:paraId="5010C6AE" w14:textId="77777777" w:rsidR="00E81D5E" w:rsidRPr="006E377A" w:rsidRDefault="00E81D5E" w:rsidP="00E81D5E">
      <w:pPr>
        <w:tabs>
          <w:tab w:val="left" w:pos="6849"/>
        </w:tabs>
        <w:spacing w:line="276" w:lineRule="auto"/>
        <w:jc w:val="center"/>
        <w:rPr>
          <w:rFonts w:ascii="Sylfaen" w:eastAsia="Calibri" w:hAnsi="Sylfaen" w:cs="Sylfaen"/>
          <w:sz w:val="20"/>
          <w:szCs w:val="20"/>
          <w:lang w:val="hy-AM" w:eastAsia="en-US"/>
        </w:rPr>
      </w:pPr>
      <w:r w:rsidRPr="006E377A">
        <w:rPr>
          <w:lang w:val="hy-AM" w:eastAsia="x-none"/>
        </w:rPr>
        <w:t xml:space="preserve">______________ Ա. Ա. Եդիգարյան                   </w:t>
      </w:r>
      <w:r w:rsidRPr="006E377A">
        <w:rPr>
          <w:lang w:val="hy-AM" w:eastAsia="x-none"/>
        </w:rPr>
        <w:tab/>
        <w:t xml:space="preserve">___________ </w:t>
      </w:r>
      <w:r w:rsidRPr="006E377A">
        <w:rPr>
          <w:rFonts w:eastAsia="Calibri"/>
          <w:lang w:val="hy-AM" w:eastAsia="en-US"/>
        </w:rPr>
        <w:t>--.--.-------------------</w:t>
      </w:r>
    </w:p>
    <w:p w14:paraId="672C436C" w14:textId="77777777" w:rsidR="00E81D5E" w:rsidRPr="00E81D5E" w:rsidRDefault="00E81D5E">
      <w:pPr>
        <w:spacing w:after="160" w:line="259" w:lineRule="auto"/>
        <w:rPr>
          <w:bCs/>
          <w:szCs w:val="28"/>
          <w:lang w:val="hy-AM"/>
        </w:rPr>
      </w:pPr>
      <w:r w:rsidRPr="00E81D5E">
        <w:rPr>
          <w:b/>
          <w:szCs w:val="28"/>
          <w:lang w:val="hy-AM"/>
        </w:rPr>
        <w:br w:type="page"/>
      </w:r>
    </w:p>
    <w:p w14:paraId="31BB937C" w14:textId="7D8EB7C0" w:rsidR="0014575D" w:rsidRPr="00D85958" w:rsidRDefault="0014575D" w:rsidP="0014575D">
      <w:pPr>
        <w:pStyle w:val="3"/>
        <w:spacing w:before="0" w:after="0" w:line="276" w:lineRule="auto"/>
        <w:jc w:val="right"/>
        <w:rPr>
          <w:rFonts w:ascii="Times New Roman" w:hAnsi="Times New Roman" w:cs="Times New Roman"/>
          <w:b w:val="0"/>
          <w:sz w:val="24"/>
          <w:szCs w:val="28"/>
          <w:lang w:val="hy-AM"/>
        </w:rPr>
      </w:pPr>
      <w:bookmarkStart w:id="64" w:name="_Toc238570401"/>
      <w:r w:rsidRPr="00D85958">
        <w:rPr>
          <w:rFonts w:ascii="Times New Roman" w:hAnsi="Times New Roman" w:cs="Times New Roman"/>
          <w:b w:val="0"/>
          <w:sz w:val="24"/>
          <w:szCs w:val="28"/>
          <w:lang w:val="hy-AM"/>
        </w:rPr>
        <w:lastRenderedPageBreak/>
        <w:t>Приложение №5/ Հավելված №5</w:t>
      </w:r>
      <w:bookmarkEnd w:id="64"/>
    </w:p>
    <w:p w14:paraId="329FEB0F" w14:textId="77777777" w:rsidR="0014575D" w:rsidRPr="006E377A" w:rsidRDefault="0014575D" w:rsidP="0014575D">
      <w:pPr>
        <w:tabs>
          <w:tab w:val="left" w:pos="8610"/>
        </w:tabs>
        <w:jc w:val="right"/>
        <w:rPr>
          <w:rFonts w:ascii="Sylfaen" w:hAnsi="Sylfaen" w:cs="Sylfaen"/>
          <w:szCs w:val="18"/>
          <w:lang w:val="hy-AM"/>
        </w:rPr>
      </w:pPr>
      <w:r w:rsidRPr="006E377A">
        <w:rPr>
          <w:szCs w:val="18"/>
          <w:lang w:val="hy-AM"/>
        </w:rPr>
        <w:t xml:space="preserve">к договору №_______________                                                                                                                                                                                                          </w:t>
      </w:r>
      <w:r w:rsidRPr="006E377A">
        <w:rPr>
          <w:rFonts w:ascii="Sylfaen" w:hAnsi="Sylfaen" w:cs="Sylfaen"/>
          <w:szCs w:val="18"/>
          <w:lang w:val="hy-AM"/>
        </w:rPr>
        <w:t>պայմանագրին</w:t>
      </w:r>
      <w:r w:rsidRPr="006E377A">
        <w:rPr>
          <w:szCs w:val="18"/>
          <w:lang w:val="hy-AM"/>
        </w:rPr>
        <w:t xml:space="preserve"> </w:t>
      </w:r>
      <w:r w:rsidRPr="006E377A">
        <w:rPr>
          <w:rFonts w:ascii="Sylfaen" w:hAnsi="Sylfaen" w:cs="Sylfaen"/>
          <w:szCs w:val="18"/>
          <w:lang w:val="hy-AM"/>
        </w:rPr>
        <w:t>կից</w:t>
      </w:r>
      <w:r w:rsidRPr="006E377A">
        <w:rPr>
          <w:szCs w:val="18"/>
          <w:lang w:val="hy-AM"/>
        </w:rPr>
        <w:t xml:space="preserve">                                                                                                                                                                                                                от/</w:t>
      </w:r>
      <w:r w:rsidRPr="006E377A">
        <w:rPr>
          <w:rFonts w:ascii="Sylfaen" w:hAnsi="Sylfaen" w:cs="Sylfaen"/>
          <w:szCs w:val="18"/>
          <w:lang w:val="hy-AM"/>
        </w:rPr>
        <w:t>առ</w:t>
      </w:r>
      <w:r w:rsidRPr="006E377A">
        <w:rPr>
          <w:szCs w:val="18"/>
          <w:lang w:val="hy-AM"/>
        </w:rPr>
        <w:t xml:space="preserve"> «____» _____2026г/</w:t>
      </w:r>
      <w:r w:rsidRPr="006E377A">
        <w:rPr>
          <w:rFonts w:ascii="Sylfaen" w:hAnsi="Sylfaen" w:cs="Sylfaen"/>
          <w:szCs w:val="18"/>
          <w:lang w:val="hy-AM"/>
        </w:rPr>
        <w:t>թ</w:t>
      </w:r>
    </w:p>
    <w:p w14:paraId="6853BA14" w14:textId="51B1E32B" w:rsidR="0014575D" w:rsidRPr="006E377A" w:rsidRDefault="0014575D" w:rsidP="0014575D">
      <w:pPr>
        <w:jc w:val="center"/>
        <w:rPr>
          <w:sz w:val="28"/>
          <w:szCs w:val="28"/>
        </w:rPr>
      </w:pPr>
      <w:r w:rsidRPr="006E377A">
        <w:rPr>
          <w:sz w:val="28"/>
          <w:szCs w:val="28"/>
        </w:rPr>
        <w:t>Ведомости объёмов работ и используемых материалов</w:t>
      </w:r>
      <w:r w:rsidRPr="006E377A">
        <w:t xml:space="preserve"> </w:t>
      </w:r>
      <w:r w:rsidRPr="006E377A">
        <w:rPr>
          <w:sz w:val="28"/>
          <w:szCs w:val="28"/>
        </w:rPr>
        <w:t>ремонту кровли тяговой подстанции Спитак</w:t>
      </w:r>
    </w:p>
    <w:tbl>
      <w:tblPr>
        <w:tblStyle w:val="aff7"/>
        <w:tblW w:w="0" w:type="auto"/>
        <w:tblLook w:val="04A0" w:firstRow="1" w:lastRow="0" w:firstColumn="1" w:lastColumn="0" w:noHBand="0" w:noVBand="1"/>
      </w:tblPr>
      <w:tblGrid>
        <w:gridCol w:w="763"/>
        <w:gridCol w:w="6152"/>
        <w:gridCol w:w="1384"/>
        <w:gridCol w:w="1839"/>
      </w:tblGrid>
      <w:tr w:rsidR="0014575D" w:rsidRPr="006E377A" w14:paraId="23F3D2D2" w14:textId="77777777" w:rsidTr="00A123DE">
        <w:trPr>
          <w:trHeight w:val="739"/>
        </w:trPr>
        <w:tc>
          <w:tcPr>
            <w:tcW w:w="763" w:type="dxa"/>
          </w:tcPr>
          <w:p w14:paraId="6F1690DE" w14:textId="77777777" w:rsidR="0014575D" w:rsidRPr="006E377A" w:rsidRDefault="0014575D" w:rsidP="00A123DE">
            <w:pPr>
              <w:jc w:val="center"/>
            </w:pPr>
            <w:r w:rsidRPr="006E377A">
              <w:t>№</w:t>
            </w:r>
          </w:p>
        </w:tc>
        <w:tc>
          <w:tcPr>
            <w:tcW w:w="6152" w:type="dxa"/>
          </w:tcPr>
          <w:p w14:paraId="4FC07B4D" w14:textId="77777777" w:rsidR="0014575D" w:rsidRPr="006E377A" w:rsidRDefault="0014575D" w:rsidP="00A123DE">
            <w:pPr>
              <w:tabs>
                <w:tab w:val="left" w:pos="1045"/>
              </w:tabs>
              <w:jc w:val="center"/>
            </w:pPr>
            <w:r w:rsidRPr="006E377A">
              <w:t>Наименование работ и затрат</w:t>
            </w:r>
          </w:p>
          <w:p w14:paraId="26470D1E" w14:textId="77777777" w:rsidR="0014575D" w:rsidRPr="006E377A" w:rsidRDefault="0014575D" w:rsidP="00A123DE">
            <w:pPr>
              <w:tabs>
                <w:tab w:val="left" w:pos="1045"/>
              </w:tabs>
              <w:jc w:val="center"/>
            </w:pPr>
            <w:proofErr w:type="gramStart"/>
            <w:r w:rsidRPr="006E377A">
              <w:t>Աշխատանքների  անվանումը</w:t>
            </w:r>
            <w:proofErr w:type="gramEnd"/>
            <w:r w:rsidRPr="006E377A">
              <w:t xml:space="preserve">  և  ծախսերը</w:t>
            </w:r>
          </w:p>
        </w:tc>
        <w:tc>
          <w:tcPr>
            <w:tcW w:w="1384" w:type="dxa"/>
          </w:tcPr>
          <w:p w14:paraId="0ECF1111" w14:textId="77777777" w:rsidR="0014575D" w:rsidRPr="006E377A" w:rsidRDefault="0014575D" w:rsidP="00A123DE">
            <w:pPr>
              <w:jc w:val="center"/>
            </w:pPr>
            <w:r w:rsidRPr="006E377A">
              <w:t>Ед.изм.</w:t>
            </w:r>
          </w:p>
          <w:p w14:paraId="38CE727F" w14:textId="77777777" w:rsidR="0014575D" w:rsidRPr="006E377A" w:rsidRDefault="0014575D" w:rsidP="00A123DE">
            <w:pPr>
              <w:jc w:val="center"/>
            </w:pPr>
            <w:proofErr w:type="gramStart"/>
            <w:r w:rsidRPr="006E377A">
              <w:t>Չափման  միավոր</w:t>
            </w:r>
            <w:proofErr w:type="gramEnd"/>
          </w:p>
        </w:tc>
        <w:tc>
          <w:tcPr>
            <w:tcW w:w="1839" w:type="dxa"/>
          </w:tcPr>
          <w:p w14:paraId="630B4A40" w14:textId="77777777" w:rsidR="0014575D" w:rsidRPr="006E377A" w:rsidRDefault="0014575D" w:rsidP="00A123DE">
            <w:pPr>
              <w:jc w:val="center"/>
            </w:pPr>
            <w:r w:rsidRPr="006E377A">
              <w:t>Количество</w:t>
            </w:r>
          </w:p>
          <w:p w14:paraId="432C6A77" w14:textId="77777777" w:rsidR="0014575D" w:rsidRPr="006E377A" w:rsidRDefault="0014575D" w:rsidP="00A123DE">
            <w:pPr>
              <w:jc w:val="center"/>
            </w:pPr>
            <w:r w:rsidRPr="006E377A">
              <w:t>Քանակը</w:t>
            </w:r>
          </w:p>
          <w:p w14:paraId="19FD42AE" w14:textId="77777777" w:rsidR="0014575D" w:rsidRPr="006E377A" w:rsidRDefault="0014575D" w:rsidP="00A123DE">
            <w:pPr>
              <w:ind w:firstLine="708"/>
            </w:pPr>
          </w:p>
        </w:tc>
      </w:tr>
      <w:tr w:rsidR="0014575D" w:rsidRPr="006E377A" w14:paraId="3FD7970B" w14:textId="77777777" w:rsidTr="00A123DE">
        <w:trPr>
          <w:trHeight w:val="484"/>
        </w:trPr>
        <w:tc>
          <w:tcPr>
            <w:tcW w:w="763" w:type="dxa"/>
          </w:tcPr>
          <w:p w14:paraId="5BEB9250" w14:textId="77777777" w:rsidR="0014575D" w:rsidRPr="006E377A" w:rsidRDefault="0014575D" w:rsidP="00A123DE">
            <w:pPr>
              <w:jc w:val="center"/>
            </w:pPr>
            <w:r w:rsidRPr="006E377A">
              <w:t>1</w:t>
            </w:r>
          </w:p>
        </w:tc>
        <w:tc>
          <w:tcPr>
            <w:tcW w:w="6152" w:type="dxa"/>
          </w:tcPr>
          <w:p w14:paraId="7758E099" w14:textId="77777777" w:rsidR="0014575D" w:rsidRPr="006E377A" w:rsidRDefault="0014575D" w:rsidP="00A123DE">
            <w:pPr>
              <w:tabs>
                <w:tab w:val="left" w:pos="1045"/>
              </w:tabs>
            </w:pPr>
            <w:r w:rsidRPr="006E377A">
              <w:t xml:space="preserve">Разборка   кровли из профнастила возврат на склад. Տանիքի քանդում  </w:t>
            </w:r>
          </w:p>
        </w:tc>
        <w:tc>
          <w:tcPr>
            <w:tcW w:w="1384" w:type="dxa"/>
            <w:vAlign w:val="center"/>
          </w:tcPr>
          <w:p w14:paraId="27AD501C" w14:textId="77777777" w:rsidR="0014575D" w:rsidRPr="006E377A" w:rsidRDefault="0014575D" w:rsidP="00A123DE">
            <w:pPr>
              <w:tabs>
                <w:tab w:val="left" w:pos="1045"/>
              </w:tabs>
              <w:jc w:val="center"/>
            </w:pPr>
            <w:r w:rsidRPr="006E377A">
              <w:t>м2                                                մ2</w:t>
            </w:r>
          </w:p>
        </w:tc>
        <w:tc>
          <w:tcPr>
            <w:tcW w:w="1839" w:type="dxa"/>
            <w:vAlign w:val="center"/>
          </w:tcPr>
          <w:p w14:paraId="3EE705D5" w14:textId="77777777" w:rsidR="0014575D" w:rsidRPr="006E377A" w:rsidRDefault="0014575D" w:rsidP="00A123DE">
            <w:pPr>
              <w:tabs>
                <w:tab w:val="left" w:pos="1045"/>
              </w:tabs>
              <w:jc w:val="center"/>
            </w:pPr>
            <w:r w:rsidRPr="006E377A">
              <w:t>792</w:t>
            </w:r>
          </w:p>
        </w:tc>
      </w:tr>
      <w:tr w:rsidR="0014575D" w:rsidRPr="006E377A" w14:paraId="38B806D2" w14:textId="77777777" w:rsidTr="00A123DE">
        <w:trPr>
          <w:trHeight w:val="995"/>
        </w:trPr>
        <w:tc>
          <w:tcPr>
            <w:tcW w:w="763" w:type="dxa"/>
          </w:tcPr>
          <w:p w14:paraId="4CCA5298" w14:textId="77777777" w:rsidR="0014575D" w:rsidRPr="006E377A" w:rsidRDefault="0014575D" w:rsidP="00A123DE">
            <w:pPr>
              <w:jc w:val="center"/>
            </w:pPr>
            <w:r w:rsidRPr="006E377A">
              <w:t>2</w:t>
            </w:r>
          </w:p>
        </w:tc>
        <w:tc>
          <w:tcPr>
            <w:tcW w:w="6152" w:type="dxa"/>
            <w:vAlign w:val="center"/>
          </w:tcPr>
          <w:p w14:paraId="08CF63A5" w14:textId="77777777" w:rsidR="0014575D" w:rsidRPr="006E377A" w:rsidRDefault="0014575D" w:rsidP="00A123DE">
            <w:pPr>
              <w:tabs>
                <w:tab w:val="left" w:pos="1045"/>
              </w:tabs>
            </w:pPr>
            <w:r w:rsidRPr="006E377A">
              <w:t>Разборка покрытия кровель из листовой стали возврат на склад.  Թիթեղյա պողպատե տանիքների ծածկույթի ապամոնտաժում Վերադարձ դեպի պահեստ</w:t>
            </w:r>
          </w:p>
        </w:tc>
        <w:tc>
          <w:tcPr>
            <w:tcW w:w="1384" w:type="dxa"/>
            <w:vAlign w:val="center"/>
          </w:tcPr>
          <w:p w14:paraId="172E5CED" w14:textId="77777777" w:rsidR="0014575D" w:rsidRPr="006E377A" w:rsidRDefault="0014575D" w:rsidP="00A123DE">
            <w:pPr>
              <w:tabs>
                <w:tab w:val="left" w:pos="1045"/>
              </w:tabs>
              <w:jc w:val="center"/>
            </w:pPr>
            <w:r w:rsidRPr="006E377A">
              <w:t>м2                                                մ2</w:t>
            </w:r>
          </w:p>
        </w:tc>
        <w:tc>
          <w:tcPr>
            <w:tcW w:w="1839" w:type="dxa"/>
            <w:vAlign w:val="center"/>
          </w:tcPr>
          <w:p w14:paraId="68AFBB79" w14:textId="77777777" w:rsidR="0014575D" w:rsidRPr="006E377A" w:rsidRDefault="0014575D" w:rsidP="00A123DE">
            <w:pPr>
              <w:tabs>
                <w:tab w:val="left" w:pos="1045"/>
              </w:tabs>
              <w:jc w:val="center"/>
            </w:pPr>
            <w:r w:rsidRPr="006E377A">
              <w:t>202</w:t>
            </w:r>
          </w:p>
        </w:tc>
      </w:tr>
      <w:tr w:rsidR="0014575D" w:rsidRPr="006E377A" w14:paraId="1821A29E" w14:textId="77777777" w:rsidTr="00A123DE">
        <w:trPr>
          <w:trHeight w:val="753"/>
        </w:trPr>
        <w:tc>
          <w:tcPr>
            <w:tcW w:w="763" w:type="dxa"/>
          </w:tcPr>
          <w:p w14:paraId="06EA756B" w14:textId="77777777" w:rsidR="0014575D" w:rsidRPr="006E377A" w:rsidRDefault="0014575D" w:rsidP="00A123DE">
            <w:pPr>
              <w:jc w:val="center"/>
            </w:pPr>
            <w:r w:rsidRPr="006E377A">
              <w:t>3</w:t>
            </w:r>
          </w:p>
        </w:tc>
        <w:tc>
          <w:tcPr>
            <w:tcW w:w="6152" w:type="dxa"/>
            <w:vAlign w:val="center"/>
          </w:tcPr>
          <w:p w14:paraId="6BA73627" w14:textId="77777777" w:rsidR="0014575D" w:rsidRPr="006E377A" w:rsidRDefault="0014575D" w:rsidP="00A123DE">
            <w:pPr>
              <w:tabs>
                <w:tab w:val="left" w:pos="1045"/>
              </w:tabs>
            </w:pPr>
            <w:r w:rsidRPr="006E377A">
              <w:rPr>
                <w:sz w:val="26"/>
                <w:szCs w:val="26"/>
              </w:rPr>
              <w:t>Разборка деревянных конструкций кровли</w:t>
            </w:r>
            <w:r w:rsidRPr="006E377A">
              <w:t xml:space="preserve"> оскладированием. </w:t>
            </w:r>
            <w:r w:rsidRPr="006E377A">
              <w:rPr>
                <w:lang w:val="hy-AM"/>
              </w:rPr>
              <w:t>Փայտյա կոնստրուկցիաների</w:t>
            </w:r>
            <w:r w:rsidRPr="006E377A">
              <w:t xml:space="preserve"> քանդում </w:t>
            </w:r>
          </w:p>
        </w:tc>
        <w:tc>
          <w:tcPr>
            <w:tcW w:w="1384" w:type="dxa"/>
            <w:vAlign w:val="center"/>
          </w:tcPr>
          <w:p w14:paraId="08D55D6C" w14:textId="77777777" w:rsidR="0014575D" w:rsidRPr="006E377A" w:rsidRDefault="0014575D" w:rsidP="00A123DE">
            <w:pPr>
              <w:tabs>
                <w:tab w:val="left" w:pos="1045"/>
              </w:tabs>
              <w:jc w:val="center"/>
            </w:pPr>
            <w:r w:rsidRPr="006E377A">
              <w:t>м3                     մ3</w:t>
            </w:r>
          </w:p>
        </w:tc>
        <w:tc>
          <w:tcPr>
            <w:tcW w:w="1839" w:type="dxa"/>
            <w:vAlign w:val="center"/>
          </w:tcPr>
          <w:p w14:paraId="7C6DB765" w14:textId="77777777" w:rsidR="0014575D" w:rsidRPr="006E377A" w:rsidRDefault="0014575D" w:rsidP="00A123DE">
            <w:pPr>
              <w:tabs>
                <w:tab w:val="left" w:pos="1045"/>
              </w:tabs>
              <w:jc w:val="center"/>
            </w:pPr>
            <w:r w:rsidRPr="006E377A">
              <w:t>7,1</w:t>
            </w:r>
          </w:p>
        </w:tc>
      </w:tr>
      <w:tr w:rsidR="0014575D" w:rsidRPr="006E377A" w14:paraId="398173DA" w14:textId="77777777" w:rsidTr="00A123DE">
        <w:trPr>
          <w:trHeight w:val="739"/>
        </w:trPr>
        <w:tc>
          <w:tcPr>
            <w:tcW w:w="763" w:type="dxa"/>
          </w:tcPr>
          <w:p w14:paraId="5D6843DD" w14:textId="77777777" w:rsidR="0014575D" w:rsidRPr="006E377A" w:rsidRDefault="0014575D" w:rsidP="00A123DE">
            <w:pPr>
              <w:jc w:val="center"/>
            </w:pPr>
            <w:r w:rsidRPr="006E377A">
              <w:t>4</w:t>
            </w:r>
          </w:p>
        </w:tc>
        <w:tc>
          <w:tcPr>
            <w:tcW w:w="6152" w:type="dxa"/>
            <w:vAlign w:val="center"/>
          </w:tcPr>
          <w:p w14:paraId="04006588" w14:textId="77777777" w:rsidR="0014575D" w:rsidRPr="006E377A" w:rsidRDefault="0014575D" w:rsidP="00A123DE">
            <w:pPr>
              <w:tabs>
                <w:tab w:val="left" w:pos="1045"/>
              </w:tabs>
            </w:pPr>
            <w:r w:rsidRPr="006E377A">
              <w:t xml:space="preserve">Разборка слоя из рубероида толщ. 8см. </w:t>
            </w:r>
            <w:r w:rsidRPr="006E377A">
              <w:rPr>
                <w:lang w:val="hy-AM"/>
              </w:rPr>
              <w:t>Տանիքի ծածկույթի շերտի ապամոնտաժում հաստությամբ</w:t>
            </w:r>
            <w:r w:rsidRPr="006E377A">
              <w:t xml:space="preserve"> </w:t>
            </w:r>
            <w:r w:rsidRPr="006E377A">
              <w:rPr>
                <w:lang w:val="hy-AM"/>
              </w:rPr>
              <w:t>8սմ</w:t>
            </w:r>
          </w:p>
        </w:tc>
        <w:tc>
          <w:tcPr>
            <w:tcW w:w="1384" w:type="dxa"/>
            <w:vAlign w:val="center"/>
          </w:tcPr>
          <w:p w14:paraId="1E43C9A1" w14:textId="77777777" w:rsidR="0014575D" w:rsidRPr="006E377A" w:rsidRDefault="0014575D" w:rsidP="00A123DE">
            <w:pPr>
              <w:tabs>
                <w:tab w:val="left" w:pos="1045"/>
              </w:tabs>
              <w:jc w:val="center"/>
            </w:pPr>
            <w:r w:rsidRPr="006E377A">
              <w:t>м2                                                մ2</w:t>
            </w:r>
          </w:p>
        </w:tc>
        <w:tc>
          <w:tcPr>
            <w:tcW w:w="1839" w:type="dxa"/>
            <w:vAlign w:val="center"/>
          </w:tcPr>
          <w:p w14:paraId="299AFA4F" w14:textId="77777777" w:rsidR="0014575D" w:rsidRPr="006E377A" w:rsidRDefault="0014575D" w:rsidP="00A123DE">
            <w:pPr>
              <w:tabs>
                <w:tab w:val="left" w:pos="1045"/>
              </w:tabs>
              <w:jc w:val="center"/>
            </w:pPr>
            <w:r w:rsidRPr="006E377A">
              <w:t>907</w:t>
            </w:r>
          </w:p>
        </w:tc>
      </w:tr>
      <w:tr w:rsidR="0014575D" w:rsidRPr="006E377A" w14:paraId="0B9FED1B" w14:textId="77777777" w:rsidTr="00A123DE">
        <w:trPr>
          <w:trHeight w:val="484"/>
        </w:trPr>
        <w:tc>
          <w:tcPr>
            <w:tcW w:w="763" w:type="dxa"/>
          </w:tcPr>
          <w:p w14:paraId="36465327" w14:textId="77777777" w:rsidR="0014575D" w:rsidRPr="006E377A" w:rsidRDefault="0014575D" w:rsidP="00A123DE">
            <w:pPr>
              <w:jc w:val="center"/>
            </w:pPr>
            <w:r w:rsidRPr="006E377A">
              <w:t>5</w:t>
            </w:r>
          </w:p>
        </w:tc>
        <w:tc>
          <w:tcPr>
            <w:tcW w:w="6152" w:type="dxa"/>
            <w:vAlign w:val="bottom"/>
          </w:tcPr>
          <w:p w14:paraId="42F0DAA8" w14:textId="77777777" w:rsidR="0014575D" w:rsidRPr="006E377A" w:rsidRDefault="0014575D" w:rsidP="00A123DE">
            <w:pPr>
              <w:rPr>
                <w:lang w:val="hy-AM"/>
              </w:rPr>
            </w:pPr>
            <w:r w:rsidRPr="006E377A">
              <w:rPr>
                <w:noProof/>
              </w:rPr>
              <mc:AlternateContent>
                <mc:Choice Requires="wps">
                  <w:drawing>
                    <wp:anchor distT="0" distB="0" distL="114300" distR="114300" simplePos="0" relativeHeight="254439424" behindDoc="0" locked="0" layoutInCell="1" allowOverlap="1" wp14:anchorId="21BF00BF" wp14:editId="378C5F27">
                      <wp:simplePos x="0" y="0"/>
                      <wp:positionH relativeFrom="column">
                        <wp:posOffset>1381125</wp:posOffset>
                      </wp:positionH>
                      <wp:positionV relativeFrom="paragraph">
                        <wp:posOffset>9525</wp:posOffset>
                      </wp:positionV>
                      <wp:extent cx="104775" cy="247650"/>
                      <wp:effectExtent l="0" t="0" r="9525"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501400E6" id="Надпись 15" o:spid="_x0000_s1026" type="#_x0000_t202" style="position:absolute;margin-left:108.75pt;margin-top:.75pt;width:8.25pt;height:19.5pt;z-index:25443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" filled="f" stroked="f"/>
                  </w:pict>
                </mc:Fallback>
              </mc:AlternateContent>
            </w:r>
            <w:r w:rsidRPr="006E377A">
              <w:rPr>
                <w:noProof/>
              </w:rPr>
              <mc:AlternateContent>
                <mc:Choice Requires="wps">
                  <w:drawing>
                    <wp:anchor distT="0" distB="0" distL="114300" distR="114300" simplePos="0" relativeHeight="254440448" behindDoc="0" locked="0" layoutInCell="1" allowOverlap="1" wp14:anchorId="1F2B24C0" wp14:editId="552D9B76">
                      <wp:simplePos x="0" y="0"/>
                      <wp:positionH relativeFrom="column">
                        <wp:posOffset>1381125</wp:posOffset>
                      </wp:positionH>
                      <wp:positionV relativeFrom="paragraph">
                        <wp:posOffset>9525</wp:posOffset>
                      </wp:positionV>
                      <wp:extent cx="104775" cy="247650"/>
                      <wp:effectExtent l="0" t="0" r="9525" b="0"/>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 cy="25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ps:wsp>
                        </a:graphicData>
                      </a:graphic>
                      <wp14:sizeRelH relativeFrom="page">
                        <wp14:pctWidth>0</wp14:pctWidth>
                      </wp14:sizeRelH>
                      <wp14:sizeRelV relativeFrom="page">
                        <wp14:pctHeight>0</wp14:pctHeight>
                      </wp14:sizeRelV>
                    </wp:anchor>
                  </w:drawing>
                </mc:Choice>
                <mc:Fallback>
                  <w:pict>
                    <v:shape w14:anchorId="4A87B209" id="Надпись 16" o:spid="_x0000_s1026" type="#_x0000_t202" style="position:absolute;margin-left:108.75pt;margin-top:.75pt;width:8.25pt;height:19.5pt;z-index:25444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" filled="f" stroked="f"/>
                  </w:pict>
                </mc:Fallback>
              </mc:AlternateContent>
            </w:r>
            <w:r w:rsidRPr="006E377A">
              <w:t xml:space="preserve">Погрузка строймусора </w:t>
            </w:r>
            <w:proofErr w:type="gramStart"/>
            <w:r w:rsidRPr="006E377A">
              <w:t>на</w:t>
            </w:r>
            <w:proofErr w:type="gramEnd"/>
            <w:r w:rsidRPr="006E377A">
              <w:t xml:space="preserve"> а/с</w:t>
            </w:r>
            <w:r w:rsidRPr="006E377A">
              <w:rPr>
                <w:lang w:val="hy-AM"/>
              </w:rPr>
              <w:t xml:space="preserve"> </w:t>
            </w:r>
            <w:r w:rsidRPr="006E377A">
              <w:t xml:space="preserve">и вывоз на расст.12км.    </w:t>
            </w:r>
            <w:r w:rsidRPr="006E377A">
              <w:rPr>
                <w:lang w:val="hy-AM"/>
              </w:rPr>
              <w:t>Շին աղբի բարձում և տեղափոխում 12կմ</w:t>
            </w:r>
          </w:p>
        </w:tc>
        <w:tc>
          <w:tcPr>
            <w:tcW w:w="1384" w:type="dxa"/>
            <w:vAlign w:val="center"/>
          </w:tcPr>
          <w:p w14:paraId="2D01308E" w14:textId="77777777" w:rsidR="0014575D" w:rsidRPr="006E377A" w:rsidRDefault="0014575D" w:rsidP="00A123DE">
            <w:pPr>
              <w:tabs>
                <w:tab w:val="left" w:pos="1045"/>
              </w:tabs>
              <w:jc w:val="center"/>
              <w:rPr>
                <w:lang w:val="hy-AM"/>
              </w:rPr>
            </w:pPr>
            <w:r w:rsidRPr="006E377A">
              <w:t xml:space="preserve">т                     </w:t>
            </w:r>
            <w:r w:rsidRPr="006E377A">
              <w:rPr>
                <w:lang w:val="hy-AM"/>
              </w:rPr>
              <w:t>տն</w:t>
            </w:r>
          </w:p>
        </w:tc>
        <w:tc>
          <w:tcPr>
            <w:tcW w:w="1839" w:type="dxa"/>
            <w:vAlign w:val="center"/>
          </w:tcPr>
          <w:p w14:paraId="21B0830A" w14:textId="77777777" w:rsidR="0014575D" w:rsidRPr="006E377A" w:rsidRDefault="0014575D" w:rsidP="00A123DE">
            <w:pPr>
              <w:tabs>
                <w:tab w:val="left" w:pos="1045"/>
              </w:tabs>
              <w:jc w:val="center"/>
            </w:pPr>
            <w:r w:rsidRPr="006E377A">
              <w:t>126</w:t>
            </w:r>
          </w:p>
        </w:tc>
      </w:tr>
      <w:tr w:rsidR="0014575D" w:rsidRPr="006E377A" w14:paraId="064D8E1C" w14:textId="77777777" w:rsidTr="00A123DE">
        <w:trPr>
          <w:trHeight w:val="497"/>
        </w:trPr>
        <w:tc>
          <w:tcPr>
            <w:tcW w:w="763" w:type="dxa"/>
          </w:tcPr>
          <w:p w14:paraId="1157C974" w14:textId="77777777" w:rsidR="0014575D" w:rsidRPr="006E377A" w:rsidRDefault="0014575D" w:rsidP="00A123DE">
            <w:pPr>
              <w:jc w:val="center"/>
            </w:pPr>
            <w:r w:rsidRPr="006E377A">
              <w:t>6</w:t>
            </w:r>
          </w:p>
        </w:tc>
        <w:tc>
          <w:tcPr>
            <w:tcW w:w="6152" w:type="dxa"/>
            <w:vAlign w:val="center"/>
          </w:tcPr>
          <w:p w14:paraId="6FD813CC" w14:textId="77777777" w:rsidR="0014575D" w:rsidRPr="006E377A" w:rsidRDefault="0014575D" w:rsidP="00A123DE">
            <w:r w:rsidRPr="006E377A">
              <w:t xml:space="preserve">Бетонное ленточное основание-под лежнями. Бетон В 7.5.  </w:t>
            </w:r>
            <w:r w:rsidRPr="006E377A">
              <w:rPr>
                <w:lang w:val="hy-AM"/>
              </w:rPr>
              <w:t xml:space="preserve">Բետոն  Ծանր </w:t>
            </w:r>
            <w:r w:rsidRPr="006E377A">
              <w:t xml:space="preserve">В 7.5.   </w:t>
            </w:r>
          </w:p>
        </w:tc>
        <w:tc>
          <w:tcPr>
            <w:tcW w:w="1384" w:type="dxa"/>
            <w:vAlign w:val="center"/>
          </w:tcPr>
          <w:p w14:paraId="4F7C5CD7" w14:textId="77777777" w:rsidR="0014575D" w:rsidRPr="006E377A" w:rsidRDefault="0014575D" w:rsidP="00A123DE">
            <w:pPr>
              <w:tabs>
                <w:tab w:val="left" w:pos="1045"/>
              </w:tabs>
              <w:jc w:val="center"/>
            </w:pPr>
            <w:r w:rsidRPr="006E377A">
              <w:t>м3                     մ3</w:t>
            </w:r>
          </w:p>
        </w:tc>
        <w:tc>
          <w:tcPr>
            <w:tcW w:w="1839" w:type="dxa"/>
            <w:vAlign w:val="center"/>
          </w:tcPr>
          <w:p w14:paraId="710274F3" w14:textId="77777777" w:rsidR="0014575D" w:rsidRPr="006E377A" w:rsidRDefault="0014575D" w:rsidP="00A123DE">
            <w:pPr>
              <w:tabs>
                <w:tab w:val="left" w:pos="1045"/>
              </w:tabs>
              <w:jc w:val="center"/>
            </w:pPr>
            <w:r w:rsidRPr="006E377A">
              <w:t>13</w:t>
            </w:r>
          </w:p>
        </w:tc>
      </w:tr>
      <w:tr w:rsidR="0014575D" w:rsidRPr="006E377A" w14:paraId="5DA79114" w14:textId="77777777" w:rsidTr="00A123DE">
        <w:trPr>
          <w:trHeight w:val="484"/>
        </w:trPr>
        <w:tc>
          <w:tcPr>
            <w:tcW w:w="763" w:type="dxa"/>
          </w:tcPr>
          <w:p w14:paraId="68517726" w14:textId="77777777" w:rsidR="0014575D" w:rsidRPr="006E377A" w:rsidRDefault="0014575D" w:rsidP="00A123DE">
            <w:pPr>
              <w:jc w:val="center"/>
            </w:pPr>
            <w:r w:rsidRPr="006E377A">
              <w:t>7</w:t>
            </w:r>
          </w:p>
        </w:tc>
        <w:tc>
          <w:tcPr>
            <w:tcW w:w="6152" w:type="dxa"/>
          </w:tcPr>
          <w:p w14:paraId="1854E8BD" w14:textId="77777777" w:rsidR="0014575D" w:rsidRPr="006E377A" w:rsidRDefault="0014575D" w:rsidP="00A123DE">
            <w:pPr>
              <w:tabs>
                <w:tab w:val="left" w:pos="1045"/>
              </w:tabs>
            </w:pPr>
            <w:r w:rsidRPr="006E377A">
              <w:t xml:space="preserve">Бетонное ленточное основание-под мауэрлатами. Бетон В 7.5.  </w:t>
            </w:r>
            <w:r w:rsidRPr="006E377A">
              <w:rPr>
                <w:lang w:val="hy-AM"/>
              </w:rPr>
              <w:t xml:space="preserve">Բետոն  Ծանր </w:t>
            </w:r>
            <w:r w:rsidRPr="006E377A">
              <w:t xml:space="preserve">В 7.5.   </w:t>
            </w:r>
          </w:p>
        </w:tc>
        <w:tc>
          <w:tcPr>
            <w:tcW w:w="1384" w:type="dxa"/>
            <w:vAlign w:val="center"/>
          </w:tcPr>
          <w:p w14:paraId="0C715EC6" w14:textId="77777777" w:rsidR="0014575D" w:rsidRPr="006E377A" w:rsidRDefault="0014575D" w:rsidP="00A123DE">
            <w:pPr>
              <w:tabs>
                <w:tab w:val="left" w:pos="1045"/>
              </w:tabs>
              <w:jc w:val="center"/>
              <w:rPr>
                <w:lang w:val="hy-AM"/>
              </w:rPr>
            </w:pPr>
            <w:r w:rsidRPr="006E377A">
              <w:t>м3                     մ3</w:t>
            </w:r>
          </w:p>
        </w:tc>
        <w:tc>
          <w:tcPr>
            <w:tcW w:w="1839" w:type="dxa"/>
            <w:vAlign w:val="center"/>
          </w:tcPr>
          <w:p w14:paraId="744D89AC" w14:textId="77777777" w:rsidR="0014575D" w:rsidRPr="006E377A" w:rsidRDefault="0014575D" w:rsidP="00A123DE">
            <w:pPr>
              <w:tabs>
                <w:tab w:val="left" w:pos="1045"/>
              </w:tabs>
              <w:jc w:val="center"/>
            </w:pPr>
            <w:r w:rsidRPr="006E377A">
              <w:t>3,9</w:t>
            </w:r>
          </w:p>
        </w:tc>
      </w:tr>
      <w:tr w:rsidR="0014575D" w:rsidRPr="006E377A" w14:paraId="22C8FBCA" w14:textId="77777777" w:rsidTr="00A123DE">
        <w:trPr>
          <w:trHeight w:val="739"/>
        </w:trPr>
        <w:tc>
          <w:tcPr>
            <w:tcW w:w="763" w:type="dxa"/>
          </w:tcPr>
          <w:p w14:paraId="0075A761" w14:textId="77777777" w:rsidR="0014575D" w:rsidRPr="006E377A" w:rsidRDefault="0014575D" w:rsidP="00A123DE">
            <w:pPr>
              <w:jc w:val="center"/>
            </w:pPr>
            <w:r w:rsidRPr="006E377A">
              <w:t>8</w:t>
            </w:r>
          </w:p>
        </w:tc>
        <w:tc>
          <w:tcPr>
            <w:tcW w:w="6152" w:type="dxa"/>
          </w:tcPr>
          <w:p w14:paraId="3CA2D20F" w14:textId="77777777" w:rsidR="0014575D" w:rsidRPr="006E377A" w:rsidRDefault="0014575D" w:rsidP="00A123DE">
            <w:pPr>
              <w:tabs>
                <w:tab w:val="left" w:pos="1045"/>
              </w:tabs>
              <w:rPr>
                <w:lang w:val="hy-AM"/>
              </w:rPr>
            </w:pPr>
            <w:r w:rsidRPr="006E377A">
              <w:t xml:space="preserve">Сверление вертикальных отверстий под тумбами </w:t>
            </w:r>
            <w:r w:rsidRPr="006E377A">
              <w:rPr>
                <w:lang w:val="en-US"/>
              </w:rPr>
              <w:t>d</w:t>
            </w:r>
            <w:r w:rsidRPr="006E377A">
              <w:t xml:space="preserve">=12 </w:t>
            </w:r>
            <w:r w:rsidRPr="006E377A">
              <w:rPr>
                <w:lang w:val="en-US"/>
              </w:rPr>
              <w:t>L</w:t>
            </w:r>
            <w:r w:rsidRPr="006E377A">
              <w:t xml:space="preserve">=12см.  </w:t>
            </w:r>
            <w:r w:rsidRPr="006E377A">
              <w:rPr>
                <w:lang w:val="hy-AM"/>
              </w:rPr>
              <w:t>Ողղահայաց անցքերի ծածկում գոտիներում</w:t>
            </w:r>
          </w:p>
        </w:tc>
        <w:tc>
          <w:tcPr>
            <w:tcW w:w="1384" w:type="dxa"/>
            <w:vAlign w:val="center"/>
          </w:tcPr>
          <w:p w14:paraId="4D616E87" w14:textId="77777777" w:rsidR="0014575D" w:rsidRPr="006E377A" w:rsidRDefault="0014575D" w:rsidP="00A123DE">
            <w:pPr>
              <w:tabs>
                <w:tab w:val="left" w:pos="1045"/>
              </w:tabs>
              <w:jc w:val="center"/>
            </w:pPr>
            <w:r w:rsidRPr="006E377A">
              <w:t xml:space="preserve">отв. </w:t>
            </w:r>
            <w:r w:rsidRPr="006E377A">
              <w:br/>
              <w:t>բացվ.</w:t>
            </w:r>
          </w:p>
        </w:tc>
        <w:tc>
          <w:tcPr>
            <w:tcW w:w="1839" w:type="dxa"/>
            <w:vAlign w:val="center"/>
          </w:tcPr>
          <w:p w14:paraId="2DDA179F" w14:textId="77777777" w:rsidR="0014575D" w:rsidRPr="006E377A" w:rsidRDefault="0014575D" w:rsidP="00A123DE">
            <w:pPr>
              <w:tabs>
                <w:tab w:val="left" w:pos="1045"/>
              </w:tabs>
              <w:jc w:val="center"/>
            </w:pPr>
            <w:r w:rsidRPr="006E377A">
              <w:t>72</w:t>
            </w:r>
          </w:p>
        </w:tc>
      </w:tr>
      <w:tr w:rsidR="0014575D" w:rsidRPr="006E377A" w14:paraId="4A275293" w14:textId="77777777" w:rsidTr="00A123DE">
        <w:trPr>
          <w:trHeight w:val="739"/>
        </w:trPr>
        <w:tc>
          <w:tcPr>
            <w:tcW w:w="763" w:type="dxa"/>
          </w:tcPr>
          <w:p w14:paraId="137043BC" w14:textId="77777777" w:rsidR="0014575D" w:rsidRPr="006E377A" w:rsidRDefault="0014575D" w:rsidP="00A123DE">
            <w:pPr>
              <w:jc w:val="center"/>
            </w:pPr>
            <w:r w:rsidRPr="006E377A">
              <w:t>9</w:t>
            </w:r>
          </w:p>
        </w:tc>
        <w:tc>
          <w:tcPr>
            <w:tcW w:w="6152" w:type="dxa"/>
          </w:tcPr>
          <w:p w14:paraId="54E3447C" w14:textId="77777777" w:rsidR="0014575D" w:rsidRPr="006E377A" w:rsidRDefault="0014575D" w:rsidP="00A123DE">
            <w:pPr>
              <w:tabs>
                <w:tab w:val="left" w:pos="1045"/>
                <w:tab w:val="left" w:pos="1172"/>
              </w:tabs>
              <w:jc w:val="both"/>
              <w:rPr>
                <w:lang w:val="hy-AM"/>
              </w:rPr>
            </w:pPr>
            <w:r w:rsidRPr="006E377A">
              <w:t xml:space="preserve">Крепление арматурой А500С Ǿ=14мм. Длина каждой 60см, вес 1 метр 1,21кг 72шт.  </w:t>
            </w:r>
            <w:r w:rsidRPr="006E377A">
              <w:rPr>
                <w:lang w:val="hy-AM"/>
              </w:rPr>
              <w:t xml:space="preserve">Պողպատե, </w:t>
            </w:r>
            <w:r w:rsidRPr="006E377A">
              <w:t>А500С Ǿ=14</w:t>
            </w:r>
            <w:r w:rsidRPr="006E377A">
              <w:rPr>
                <w:lang w:val="hy-AM"/>
              </w:rPr>
              <w:t>մմ ամրանների անկեռների տեղադրում 72 հատ</w:t>
            </w:r>
          </w:p>
        </w:tc>
        <w:tc>
          <w:tcPr>
            <w:tcW w:w="1384" w:type="dxa"/>
            <w:vAlign w:val="center"/>
          </w:tcPr>
          <w:p w14:paraId="2DC723F0" w14:textId="77777777" w:rsidR="0014575D" w:rsidRPr="006E377A" w:rsidRDefault="0014575D" w:rsidP="00A123DE">
            <w:pPr>
              <w:tabs>
                <w:tab w:val="left" w:pos="1045"/>
              </w:tabs>
              <w:jc w:val="center"/>
              <w:rPr>
                <w:lang w:val="hy-AM"/>
              </w:rPr>
            </w:pPr>
            <w:r w:rsidRPr="006E377A">
              <w:t xml:space="preserve">кг            </w:t>
            </w:r>
            <w:r w:rsidRPr="006E377A">
              <w:rPr>
                <w:lang w:val="hy-AM"/>
              </w:rPr>
              <w:t>կգ</w:t>
            </w:r>
          </w:p>
        </w:tc>
        <w:tc>
          <w:tcPr>
            <w:tcW w:w="1839" w:type="dxa"/>
            <w:vAlign w:val="center"/>
          </w:tcPr>
          <w:p w14:paraId="4BBA6E53" w14:textId="77777777" w:rsidR="0014575D" w:rsidRPr="006E377A" w:rsidRDefault="0014575D" w:rsidP="00A123DE">
            <w:pPr>
              <w:tabs>
                <w:tab w:val="left" w:pos="1045"/>
              </w:tabs>
              <w:jc w:val="center"/>
              <w:rPr>
                <w:lang w:val="hy-AM"/>
              </w:rPr>
            </w:pPr>
            <w:r w:rsidRPr="006E377A">
              <w:rPr>
                <w:lang w:val="hy-AM"/>
              </w:rPr>
              <w:t>52</w:t>
            </w:r>
            <w:r w:rsidRPr="006E377A">
              <w:t>,</w:t>
            </w:r>
            <w:r w:rsidRPr="006E377A">
              <w:rPr>
                <w:lang w:val="hy-AM"/>
              </w:rPr>
              <w:t>272</w:t>
            </w:r>
          </w:p>
        </w:tc>
      </w:tr>
      <w:tr w:rsidR="0014575D" w:rsidRPr="006E377A" w14:paraId="76658BF3" w14:textId="77777777" w:rsidTr="00A123DE">
        <w:trPr>
          <w:trHeight w:val="484"/>
        </w:trPr>
        <w:tc>
          <w:tcPr>
            <w:tcW w:w="763" w:type="dxa"/>
          </w:tcPr>
          <w:p w14:paraId="6197A4DF" w14:textId="77777777" w:rsidR="0014575D" w:rsidRPr="006E377A" w:rsidRDefault="0014575D" w:rsidP="00A123DE">
            <w:pPr>
              <w:jc w:val="center"/>
            </w:pPr>
            <w:r w:rsidRPr="006E377A">
              <w:t>10</w:t>
            </w:r>
          </w:p>
        </w:tc>
        <w:tc>
          <w:tcPr>
            <w:tcW w:w="6152" w:type="dxa"/>
          </w:tcPr>
          <w:p w14:paraId="119CE631" w14:textId="77777777" w:rsidR="0014575D" w:rsidRPr="006E377A" w:rsidRDefault="0014575D" w:rsidP="00A123DE">
            <w:pPr>
              <w:tabs>
                <w:tab w:val="left" w:pos="1045"/>
              </w:tabs>
              <w:rPr>
                <w:lang w:val="hy-AM"/>
              </w:rPr>
            </w:pPr>
            <w:r w:rsidRPr="006E377A">
              <w:t xml:space="preserve">Проволока 3мм                                                              </w:t>
            </w:r>
            <w:r w:rsidRPr="006E377A">
              <w:rPr>
                <w:lang w:val="hy-AM"/>
              </w:rPr>
              <w:t>Մետաղալար 3մմ</w:t>
            </w:r>
          </w:p>
        </w:tc>
        <w:tc>
          <w:tcPr>
            <w:tcW w:w="1384" w:type="dxa"/>
            <w:vAlign w:val="center"/>
          </w:tcPr>
          <w:p w14:paraId="4B379DD9" w14:textId="77777777" w:rsidR="0014575D" w:rsidRPr="006E377A" w:rsidRDefault="0014575D" w:rsidP="00A123DE">
            <w:pPr>
              <w:tabs>
                <w:tab w:val="left" w:pos="1045"/>
              </w:tabs>
              <w:jc w:val="center"/>
            </w:pPr>
            <w:r w:rsidRPr="006E377A">
              <w:t xml:space="preserve">кг            </w:t>
            </w:r>
            <w:r w:rsidRPr="006E377A">
              <w:rPr>
                <w:lang w:val="hy-AM"/>
              </w:rPr>
              <w:t>կգ</w:t>
            </w:r>
          </w:p>
        </w:tc>
        <w:tc>
          <w:tcPr>
            <w:tcW w:w="1839" w:type="dxa"/>
            <w:vAlign w:val="center"/>
          </w:tcPr>
          <w:p w14:paraId="2FAF6294" w14:textId="77777777" w:rsidR="0014575D" w:rsidRPr="006E377A" w:rsidRDefault="0014575D" w:rsidP="00A123DE">
            <w:pPr>
              <w:tabs>
                <w:tab w:val="left" w:pos="1045"/>
              </w:tabs>
              <w:jc w:val="center"/>
            </w:pPr>
            <w:r w:rsidRPr="006E377A">
              <w:t>15</w:t>
            </w:r>
          </w:p>
        </w:tc>
      </w:tr>
      <w:tr w:rsidR="0014575D" w:rsidRPr="006E377A" w14:paraId="28755870" w14:textId="77777777" w:rsidTr="00A123DE">
        <w:trPr>
          <w:trHeight w:val="2717"/>
        </w:trPr>
        <w:tc>
          <w:tcPr>
            <w:tcW w:w="763" w:type="dxa"/>
          </w:tcPr>
          <w:p w14:paraId="30B6CE5B" w14:textId="77777777" w:rsidR="0014575D" w:rsidRPr="006E377A" w:rsidRDefault="0014575D" w:rsidP="00A123DE">
            <w:pPr>
              <w:jc w:val="center"/>
              <w:rPr>
                <w:color w:val="000000" w:themeColor="text1"/>
              </w:rPr>
            </w:pPr>
            <w:r w:rsidRPr="006E377A">
              <w:rPr>
                <w:color w:val="000000" w:themeColor="text1"/>
              </w:rPr>
              <w:t>11</w:t>
            </w:r>
          </w:p>
        </w:tc>
        <w:tc>
          <w:tcPr>
            <w:tcW w:w="6152" w:type="dxa"/>
          </w:tcPr>
          <w:p w14:paraId="7017543E" w14:textId="77777777" w:rsidR="0014575D" w:rsidRPr="006E377A" w:rsidRDefault="0014575D" w:rsidP="00A123DE">
            <w:pPr>
              <w:tabs>
                <w:tab w:val="left" w:pos="1045"/>
                <w:tab w:val="left" w:pos="1172"/>
              </w:tabs>
              <w:jc w:val="both"/>
            </w:pPr>
            <w:r w:rsidRPr="006E377A">
              <w:t>Устройство деревянных конструкций:</w:t>
            </w:r>
          </w:p>
          <w:p w14:paraId="4A07D0E6" w14:textId="77777777" w:rsidR="0014575D" w:rsidRPr="006E377A" w:rsidRDefault="0014575D" w:rsidP="00A123DE">
            <w:pPr>
              <w:tabs>
                <w:tab w:val="left" w:pos="1045"/>
                <w:tab w:val="left" w:pos="1172"/>
              </w:tabs>
              <w:jc w:val="both"/>
            </w:pPr>
            <w:r w:rsidRPr="006E377A">
              <w:t>1 мауэрлаты   0,08*0,16* 144м – 1,9м3</w:t>
            </w:r>
          </w:p>
          <w:p w14:paraId="28E5E37E" w14:textId="77777777" w:rsidR="0014575D" w:rsidRPr="006E377A" w:rsidRDefault="0014575D" w:rsidP="00A123DE">
            <w:pPr>
              <w:tabs>
                <w:tab w:val="left" w:pos="1045"/>
                <w:tab w:val="left" w:pos="1172"/>
              </w:tabs>
              <w:jc w:val="both"/>
            </w:pPr>
            <w:r w:rsidRPr="006E377A">
              <w:t>2. стропила-  0,06*0,12*7*146м, -7,4м3</w:t>
            </w:r>
          </w:p>
          <w:p w14:paraId="16552DBF" w14:textId="77777777" w:rsidR="0014575D" w:rsidRPr="006E377A" w:rsidRDefault="0014575D" w:rsidP="00A123DE">
            <w:pPr>
              <w:tabs>
                <w:tab w:val="left" w:pos="1045"/>
                <w:tab w:val="left" w:pos="1172"/>
              </w:tabs>
              <w:jc w:val="both"/>
            </w:pPr>
            <w:r w:rsidRPr="006E377A">
              <w:t>3 Стойки -    0,08*0,16*1,5*37м3- 0,7м3</w:t>
            </w:r>
          </w:p>
          <w:p w14:paraId="5CC8AB1D" w14:textId="77777777" w:rsidR="0014575D" w:rsidRPr="006E377A" w:rsidRDefault="0014575D" w:rsidP="00A123DE">
            <w:pPr>
              <w:tabs>
                <w:tab w:val="left" w:pos="1045"/>
                <w:tab w:val="left" w:pos="1172"/>
              </w:tabs>
              <w:jc w:val="both"/>
            </w:pPr>
            <w:r w:rsidRPr="006E377A">
              <w:t>4. Стойки -   0,08*0,16*0,7*74м3- 0,7м3</w:t>
            </w:r>
          </w:p>
          <w:p w14:paraId="19595041" w14:textId="77777777" w:rsidR="0014575D" w:rsidRPr="006E377A" w:rsidRDefault="0014575D" w:rsidP="00A123DE">
            <w:pPr>
              <w:tabs>
                <w:tab w:val="left" w:pos="1045"/>
                <w:tab w:val="left" w:pos="1172"/>
              </w:tabs>
              <w:jc w:val="both"/>
            </w:pPr>
            <w:r w:rsidRPr="006E377A">
              <w:t>5. Лежни – 0,05*0.02*216м-2,2м3</w:t>
            </w:r>
          </w:p>
          <w:p w14:paraId="1268837D" w14:textId="77777777" w:rsidR="0014575D" w:rsidRPr="006E377A" w:rsidRDefault="0014575D" w:rsidP="00A123DE">
            <w:pPr>
              <w:tabs>
                <w:tab w:val="left" w:pos="1045"/>
                <w:tab w:val="left" w:pos="1172"/>
              </w:tabs>
              <w:jc w:val="both"/>
            </w:pPr>
            <w:r w:rsidRPr="006E377A">
              <w:t>6. Лежни – 0,08*0.16*216м-2,8м3</w:t>
            </w:r>
          </w:p>
          <w:p w14:paraId="4E891CE3" w14:textId="77777777" w:rsidR="0014575D" w:rsidRPr="006E377A" w:rsidRDefault="0014575D" w:rsidP="00A123DE">
            <w:pPr>
              <w:tabs>
                <w:tab w:val="left" w:pos="1045"/>
                <w:tab w:val="left" w:pos="1172"/>
              </w:tabs>
              <w:jc w:val="both"/>
            </w:pPr>
            <w:r w:rsidRPr="006E377A">
              <w:t>7.Доски для конька и по краям 0,05*0,2*4*288 - 3м3</w:t>
            </w:r>
          </w:p>
          <w:p w14:paraId="7D261F6E" w14:textId="77777777" w:rsidR="0014575D" w:rsidRPr="006E377A" w:rsidRDefault="0014575D" w:rsidP="00A123DE">
            <w:pPr>
              <w:tabs>
                <w:tab w:val="left" w:pos="1045"/>
                <w:tab w:val="left" w:pos="1172"/>
              </w:tabs>
              <w:jc w:val="both"/>
            </w:pPr>
            <w:r w:rsidRPr="006E377A">
              <w:t>8.Дощатый сплошной пол под водосборник    0,03*12м2= 0,36м3</w:t>
            </w:r>
          </w:p>
          <w:p w14:paraId="3A90BF8A" w14:textId="77777777" w:rsidR="0014575D" w:rsidRPr="006E377A" w:rsidRDefault="0014575D" w:rsidP="00A123DE">
            <w:pPr>
              <w:tabs>
                <w:tab w:val="left" w:pos="1045"/>
                <w:tab w:val="left" w:pos="1172"/>
              </w:tabs>
              <w:jc w:val="both"/>
            </w:pPr>
            <w:r w:rsidRPr="006E377A">
              <w:t>9. Обрешетка из досок 0,05*0,05-3024 – 7,4м3</w:t>
            </w:r>
          </w:p>
        </w:tc>
        <w:tc>
          <w:tcPr>
            <w:tcW w:w="1384" w:type="dxa"/>
            <w:vAlign w:val="center"/>
          </w:tcPr>
          <w:p w14:paraId="5E10DF48" w14:textId="77777777" w:rsidR="0014575D" w:rsidRPr="006E377A" w:rsidRDefault="0014575D" w:rsidP="00A123DE">
            <w:pPr>
              <w:tabs>
                <w:tab w:val="left" w:pos="1045"/>
              </w:tabs>
              <w:jc w:val="center"/>
            </w:pPr>
            <w:r w:rsidRPr="006E377A">
              <w:t>м3                     մ3</w:t>
            </w:r>
          </w:p>
        </w:tc>
        <w:tc>
          <w:tcPr>
            <w:tcW w:w="1839" w:type="dxa"/>
            <w:vAlign w:val="center"/>
          </w:tcPr>
          <w:p w14:paraId="4852B84E" w14:textId="77777777" w:rsidR="0014575D" w:rsidRPr="006E377A" w:rsidRDefault="0014575D" w:rsidP="00A123DE">
            <w:pPr>
              <w:tabs>
                <w:tab w:val="left" w:pos="1045"/>
              </w:tabs>
              <w:jc w:val="center"/>
            </w:pPr>
            <w:r w:rsidRPr="006E377A">
              <w:t>26,46</w:t>
            </w:r>
          </w:p>
        </w:tc>
      </w:tr>
      <w:tr w:rsidR="0014575D" w:rsidRPr="006E377A" w14:paraId="69C8EAD3" w14:textId="77777777" w:rsidTr="00A123DE">
        <w:trPr>
          <w:trHeight w:val="995"/>
        </w:trPr>
        <w:tc>
          <w:tcPr>
            <w:tcW w:w="763" w:type="dxa"/>
          </w:tcPr>
          <w:p w14:paraId="38CE7AD5" w14:textId="77777777" w:rsidR="0014575D" w:rsidRPr="006E377A" w:rsidRDefault="0014575D" w:rsidP="00A123DE">
            <w:pPr>
              <w:jc w:val="center"/>
            </w:pPr>
            <w:r w:rsidRPr="006E377A">
              <w:t>12</w:t>
            </w:r>
          </w:p>
        </w:tc>
        <w:tc>
          <w:tcPr>
            <w:tcW w:w="6152" w:type="dxa"/>
          </w:tcPr>
          <w:p w14:paraId="644B156B" w14:textId="77777777" w:rsidR="0014575D" w:rsidRPr="006E377A" w:rsidRDefault="0014575D" w:rsidP="00A123DE">
            <w:pPr>
              <w:tabs>
                <w:tab w:val="left" w:pos="1045"/>
              </w:tabs>
              <w:rPr>
                <w:lang w:val="hy-AM"/>
              </w:rPr>
            </w:pPr>
            <w:r w:rsidRPr="006E377A">
              <w:t xml:space="preserve">Устройство кровли из оцинкованной профнастильного листа КП-25-0,55мм. </w:t>
            </w:r>
            <w:r w:rsidRPr="006E377A">
              <w:rPr>
                <w:lang w:val="hy-AM"/>
              </w:rPr>
              <w:t xml:space="preserve">Տանիքի իրականացում պրոֆիլավոր, ցինկապատ </w:t>
            </w:r>
            <w:r w:rsidRPr="006E377A">
              <w:t>КП-25-0,55մմ</w:t>
            </w:r>
          </w:p>
        </w:tc>
        <w:tc>
          <w:tcPr>
            <w:tcW w:w="1384" w:type="dxa"/>
            <w:vAlign w:val="center"/>
          </w:tcPr>
          <w:p w14:paraId="2F81941F" w14:textId="77777777" w:rsidR="0014575D" w:rsidRPr="006E377A" w:rsidRDefault="0014575D" w:rsidP="00A123DE">
            <w:pPr>
              <w:tabs>
                <w:tab w:val="left" w:pos="1045"/>
              </w:tabs>
              <w:jc w:val="center"/>
            </w:pPr>
            <w:r w:rsidRPr="006E377A">
              <w:t>м2                     մ2</w:t>
            </w:r>
          </w:p>
        </w:tc>
        <w:tc>
          <w:tcPr>
            <w:tcW w:w="1839" w:type="dxa"/>
            <w:vAlign w:val="center"/>
          </w:tcPr>
          <w:p w14:paraId="191C3278" w14:textId="77777777" w:rsidR="0014575D" w:rsidRPr="006E377A" w:rsidRDefault="0014575D" w:rsidP="00A123DE">
            <w:pPr>
              <w:tabs>
                <w:tab w:val="left" w:pos="1045"/>
              </w:tabs>
              <w:jc w:val="center"/>
              <w:rPr>
                <w:lang w:val="hy-AM"/>
              </w:rPr>
            </w:pPr>
            <w:r w:rsidRPr="006E377A">
              <w:t>10</w:t>
            </w:r>
            <w:r w:rsidRPr="006E377A">
              <w:rPr>
                <w:lang w:val="hy-AM"/>
              </w:rPr>
              <w:t>22</w:t>
            </w:r>
          </w:p>
        </w:tc>
      </w:tr>
      <w:tr w:rsidR="0014575D" w:rsidRPr="006E377A" w14:paraId="6E9E137E" w14:textId="77777777" w:rsidTr="00A123DE">
        <w:trPr>
          <w:trHeight w:val="484"/>
        </w:trPr>
        <w:tc>
          <w:tcPr>
            <w:tcW w:w="763" w:type="dxa"/>
          </w:tcPr>
          <w:p w14:paraId="5BE59A8F" w14:textId="77777777" w:rsidR="0014575D" w:rsidRPr="006E377A" w:rsidRDefault="0014575D" w:rsidP="00A123DE">
            <w:pPr>
              <w:jc w:val="center"/>
            </w:pPr>
            <w:r w:rsidRPr="006E377A">
              <w:t>13</w:t>
            </w:r>
          </w:p>
        </w:tc>
        <w:tc>
          <w:tcPr>
            <w:tcW w:w="6152" w:type="dxa"/>
          </w:tcPr>
          <w:p w14:paraId="12674E19" w14:textId="77777777" w:rsidR="0014575D" w:rsidRPr="006E377A" w:rsidRDefault="0014575D" w:rsidP="00A123DE">
            <w:pPr>
              <w:tabs>
                <w:tab w:val="left" w:pos="1045"/>
              </w:tabs>
            </w:pPr>
            <w:r w:rsidRPr="006E377A">
              <w:t>Конек из оцинкованной стали т=0,5мм шир.33см. Գագաթնագիծ ցինկապատ պողպատից հաստ. 33սմ</w:t>
            </w:r>
          </w:p>
        </w:tc>
        <w:tc>
          <w:tcPr>
            <w:tcW w:w="1384" w:type="dxa"/>
            <w:vAlign w:val="center"/>
          </w:tcPr>
          <w:p w14:paraId="202BC902" w14:textId="77777777" w:rsidR="0014575D" w:rsidRPr="006E377A" w:rsidRDefault="0014575D" w:rsidP="00A123DE">
            <w:pPr>
              <w:tabs>
                <w:tab w:val="left" w:pos="1045"/>
              </w:tabs>
              <w:jc w:val="center"/>
            </w:pPr>
            <w:r w:rsidRPr="006E377A">
              <w:t>м                    մ</w:t>
            </w:r>
          </w:p>
        </w:tc>
        <w:tc>
          <w:tcPr>
            <w:tcW w:w="1839" w:type="dxa"/>
            <w:vAlign w:val="center"/>
          </w:tcPr>
          <w:p w14:paraId="4ACB26D8" w14:textId="77777777" w:rsidR="0014575D" w:rsidRPr="006E377A" w:rsidRDefault="0014575D" w:rsidP="00A123DE">
            <w:pPr>
              <w:tabs>
                <w:tab w:val="left" w:pos="1045"/>
              </w:tabs>
              <w:jc w:val="center"/>
              <w:rPr>
                <w:lang w:val="hy-AM"/>
              </w:rPr>
            </w:pPr>
            <w:r w:rsidRPr="006E377A">
              <w:rPr>
                <w:lang w:val="hy-AM"/>
              </w:rPr>
              <w:t>72</w:t>
            </w:r>
          </w:p>
        </w:tc>
      </w:tr>
      <w:tr w:rsidR="0014575D" w:rsidRPr="006E377A" w14:paraId="77E82FD2" w14:textId="77777777" w:rsidTr="00A123DE">
        <w:trPr>
          <w:trHeight w:val="995"/>
        </w:trPr>
        <w:tc>
          <w:tcPr>
            <w:tcW w:w="763" w:type="dxa"/>
          </w:tcPr>
          <w:p w14:paraId="415EBF9C" w14:textId="77777777" w:rsidR="0014575D" w:rsidRPr="006E377A" w:rsidRDefault="0014575D" w:rsidP="00A123DE">
            <w:pPr>
              <w:jc w:val="center"/>
            </w:pPr>
            <w:r w:rsidRPr="006E377A">
              <w:lastRenderedPageBreak/>
              <w:t>14</w:t>
            </w:r>
          </w:p>
        </w:tc>
        <w:tc>
          <w:tcPr>
            <w:tcW w:w="6152" w:type="dxa"/>
          </w:tcPr>
          <w:p w14:paraId="6AE9A0CE" w14:textId="77777777" w:rsidR="0014575D" w:rsidRPr="006E377A" w:rsidRDefault="0014575D" w:rsidP="00A123DE">
            <w:pPr>
              <w:tabs>
                <w:tab w:val="left" w:pos="1045"/>
              </w:tabs>
              <w:rPr>
                <w:lang w:val="hy-AM"/>
              </w:rPr>
            </w:pPr>
            <w:r w:rsidRPr="006E377A">
              <w:t>Устройство стального водосборника 12м2 оцинкованной стали толщ. 0,5мм.</w:t>
            </w:r>
            <w:r w:rsidRPr="006E377A">
              <w:rPr>
                <w:lang w:val="hy-AM"/>
              </w:rPr>
              <w:t xml:space="preserve">                                  12 մ 2 ցինկապատ պողպատից հաստությամբ պողպատե ջրհոս 0,5 մմ:           </w:t>
            </w:r>
          </w:p>
        </w:tc>
        <w:tc>
          <w:tcPr>
            <w:tcW w:w="1384" w:type="dxa"/>
            <w:vAlign w:val="center"/>
          </w:tcPr>
          <w:p w14:paraId="1FCAF693" w14:textId="77777777" w:rsidR="0014575D" w:rsidRPr="006E377A" w:rsidRDefault="0014575D" w:rsidP="00A123DE">
            <w:pPr>
              <w:tabs>
                <w:tab w:val="left" w:pos="1045"/>
              </w:tabs>
              <w:jc w:val="center"/>
            </w:pPr>
            <w:r w:rsidRPr="006E377A">
              <w:t> м2                     մ2</w:t>
            </w:r>
          </w:p>
        </w:tc>
        <w:tc>
          <w:tcPr>
            <w:tcW w:w="1839" w:type="dxa"/>
            <w:vAlign w:val="center"/>
          </w:tcPr>
          <w:p w14:paraId="48622311" w14:textId="77777777" w:rsidR="0014575D" w:rsidRPr="006E377A" w:rsidRDefault="0014575D" w:rsidP="00A123DE">
            <w:pPr>
              <w:tabs>
                <w:tab w:val="left" w:pos="1045"/>
              </w:tabs>
              <w:jc w:val="center"/>
            </w:pPr>
            <w:r w:rsidRPr="006E377A">
              <w:t>12 </w:t>
            </w:r>
          </w:p>
        </w:tc>
      </w:tr>
      <w:tr w:rsidR="0014575D" w:rsidRPr="006E377A" w14:paraId="701E5BC5" w14:textId="77777777" w:rsidTr="00A123DE">
        <w:trPr>
          <w:trHeight w:val="739"/>
        </w:trPr>
        <w:tc>
          <w:tcPr>
            <w:tcW w:w="763" w:type="dxa"/>
          </w:tcPr>
          <w:p w14:paraId="217F73AB" w14:textId="77777777" w:rsidR="0014575D" w:rsidRPr="006E377A" w:rsidRDefault="0014575D" w:rsidP="00A123DE">
            <w:pPr>
              <w:jc w:val="center"/>
            </w:pPr>
            <w:r w:rsidRPr="006E377A">
              <w:t>15</w:t>
            </w:r>
          </w:p>
        </w:tc>
        <w:tc>
          <w:tcPr>
            <w:tcW w:w="6152" w:type="dxa"/>
          </w:tcPr>
          <w:p w14:paraId="31851BA6" w14:textId="77777777" w:rsidR="0014575D" w:rsidRPr="006E377A" w:rsidRDefault="0014575D" w:rsidP="00A123DE">
            <w:pPr>
              <w:rPr>
                <w:lang w:val="hy-AM"/>
              </w:rPr>
            </w:pPr>
            <w:r w:rsidRPr="006E377A">
              <w:t xml:space="preserve">Устройство водосточных труб из оцинкованной стали толщ. 0,5мм диаметром 100мм. </w:t>
            </w:r>
            <w:r w:rsidRPr="006E377A">
              <w:rPr>
                <w:lang w:val="hy-AM"/>
              </w:rPr>
              <w:t>Ջրհորդան խողովակների տեղադրում d=100մմ</w:t>
            </w:r>
          </w:p>
        </w:tc>
        <w:tc>
          <w:tcPr>
            <w:tcW w:w="1384" w:type="dxa"/>
          </w:tcPr>
          <w:p w14:paraId="5A826F71" w14:textId="77777777" w:rsidR="0014575D" w:rsidRPr="006E377A" w:rsidRDefault="0014575D" w:rsidP="00A123DE">
            <w:pPr>
              <w:tabs>
                <w:tab w:val="left" w:pos="1045"/>
              </w:tabs>
              <w:jc w:val="center"/>
            </w:pPr>
            <w:r w:rsidRPr="006E377A">
              <w:t>м</w:t>
            </w:r>
          </w:p>
          <w:p w14:paraId="58FA2E79" w14:textId="77777777" w:rsidR="0014575D" w:rsidRPr="006E377A" w:rsidRDefault="0014575D" w:rsidP="00A123DE">
            <w:pPr>
              <w:rPr>
                <w:lang w:val="hy-AM"/>
              </w:rPr>
            </w:pPr>
            <w:r w:rsidRPr="006E377A">
              <w:rPr>
                <w:lang w:val="hy-AM"/>
              </w:rPr>
              <w:t xml:space="preserve">        մ</w:t>
            </w:r>
          </w:p>
        </w:tc>
        <w:tc>
          <w:tcPr>
            <w:tcW w:w="1839" w:type="dxa"/>
          </w:tcPr>
          <w:p w14:paraId="10D5AB6E" w14:textId="77777777" w:rsidR="0014575D" w:rsidRPr="006E377A" w:rsidRDefault="0014575D" w:rsidP="00A123DE">
            <w:pPr>
              <w:tabs>
                <w:tab w:val="left" w:pos="1045"/>
              </w:tabs>
              <w:jc w:val="center"/>
              <w:rPr>
                <w:lang w:val="hy-AM"/>
              </w:rPr>
            </w:pPr>
            <w:r w:rsidRPr="006E377A">
              <w:t>3,</w:t>
            </w:r>
            <w:r w:rsidRPr="006E377A">
              <w:rPr>
                <w:lang w:val="hy-AM"/>
              </w:rPr>
              <w:t>5</w:t>
            </w:r>
          </w:p>
        </w:tc>
      </w:tr>
      <w:tr w:rsidR="0014575D" w:rsidRPr="006E377A" w14:paraId="023F580B" w14:textId="77777777" w:rsidTr="00A123DE">
        <w:trPr>
          <w:trHeight w:val="484"/>
        </w:trPr>
        <w:tc>
          <w:tcPr>
            <w:tcW w:w="763" w:type="dxa"/>
          </w:tcPr>
          <w:p w14:paraId="57B39957" w14:textId="77777777" w:rsidR="0014575D" w:rsidRPr="006E377A" w:rsidRDefault="0014575D" w:rsidP="00A123DE">
            <w:pPr>
              <w:jc w:val="center"/>
            </w:pPr>
            <w:r w:rsidRPr="006E377A">
              <w:t>16</w:t>
            </w:r>
          </w:p>
        </w:tc>
        <w:tc>
          <w:tcPr>
            <w:tcW w:w="6152" w:type="dxa"/>
            <w:vAlign w:val="center"/>
          </w:tcPr>
          <w:p w14:paraId="200E735A" w14:textId="77777777" w:rsidR="0014575D" w:rsidRPr="006E377A" w:rsidRDefault="0014575D" w:rsidP="00A123DE">
            <w:pPr>
              <w:rPr>
                <w:lang w:val="hy-AM"/>
              </w:rPr>
            </w:pPr>
            <w:r w:rsidRPr="006E377A">
              <w:t xml:space="preserve">Воронки Ǿ=200мм                                                           </w:t>
            </w:r>
            <w:r w:rsidRPr="006E377A">
              <w:rPr>
                <w:lang w:val="hy-AM"/>
              </w:rPr>
              <w:t xml:space="preserve">Ձագար </w:t>
            </w:r>
            <w:r w:rsidRPr="006E377A">
              <w:t>Ǿ=</w:t>
            </w:r>
            <w:r w:rsidRPr="006E377A">
              <w:rPr>
                <w:lang w:val="hy-AM"/>
              </w:rPr>
              <w:t>200մմ</w:t>
            </w:r>
          </w:p>
        </w:tc>
        <w:tc>
          <w:tcPr>
            <w:tcW w:w="1384" w:type="dxa"/>
            <w:vAlign w:val="center"/>
          </w:tcPr>
          <w:p w14:paraId="656C07E1" w14:textId="77777777" w:rsidR="0014575D" w:rsidRPr="006E377A" w:rsidRDefault="0014575D" w:rsidP="00A123DE">
            <w:pPr>
              <w:tabs>
                <w:tab w:val="left" w:pos="1045"/>
              </w:tabs>
              <w:jc w:val="center"/>
              <w:rPr>
                <w:lang w:val="hy-AM"/>
              </w:rPr>
            </w:pPr>
            <w:r w:rsidRPr="006E377A">
              <w:rPr>
                <w:lang w:val="hy-AM"/>
              </w:rPr>
              <w:t>հատ</w:t>
            </w:r>
          </w:p>
        </w:tc>
        <w:tc>
          <w:tcPr>
            <w:tcW w:w="1839" w:type="dxa"/>
            <w:vAlign w:val="center"/>
          </w:tcPr>
          <w:p w14:paraId="7C7727D0" w14:textId="77777777" w:rsidR="0014575D" w:rsidRPr="006E377A" w:rsidRDefault="0014575D" w:rsidP="00A123DE">
            <w:pPr>
              <w:tabs>
                <w:tab w:val="left" w:pos="1045"/>
              </w:tabs>
              <w:jc w:val="center"/>
              <w:rPr>
                <w:lang w:val="hy-AM"/>
              </w:rPr>
            </w:pPr>
            <w:r w:rsidRPr="006E377A">
              <w:rPr>
                <w:lang w:val="hy-AM"/>
              </w:rPr>
              <w:t>1</w:t>
            </w:r>
          </w:p>
        </w:tc>
      </w:tr>
      <w:tr w:rsidR="0014575D" w:rsidRPr="006E377A" w14:paraId="402AA64D" w14:textId="77777777" w:rsidTr="00A123DE">
        <w:trPr>
          <w:trHeight w:val="484"/>
        </w:trPr>
        <w:tc>
          <w:tcPr>
            <w:tcW w:w="763" w:type="dxa"/>
          </w:tcPr>
          <w:p w14:paraId="53214CAD" w14:textId="77777777" w:rsidR="0014575D" w:rsidRPr="006E377A" w:rsidRDefault="0014575D" w:rsidP="00A123DE">
            <w:pPr>
              <w:jc w:val="center"/>
            </w:pPr>
            <w:r w:rsidRPr="006E377A">
              <w:t>17</w:t>
            </w:r>
          </w:p>
        </w:tc>
        <w:tc>
          <w:tcPr>
            <w:tcW w:w="6152" w:type="dxa"/>
            <w:vAlign w:val="center"/>
          </w:tcPr>
          <w:p w14:paraId="3F8768E9" w14:textId="77777777" w:rsidR="0014575D" w:rsidRPr="006E377A" w:rsidRDefault="0014575D" w:rsidP="00A123DE">
            <w:pPr>
              <w:rPr>
                <w:lang w:val="hy-AM"/>
              </w:rPr>
            </w:pPr>
            <w:r w:rsidRPr="006E377A">
              <w:t xml:space="preserve">Антисептирование и огнезащита готовыми </w:t>
            </w:r>
            <w:r w:rsidRPr="006E377A">
              <w:rPr>
                <w:lang w:val="hy-AM"/>
              </w:rPr>
              <w:t xml:space="preserve">                Փայտյա կոնստրուկցիաների հականեխում</w:t>
            </w:r>
          </w:p>
        </w:tc>
        <w:tc>
          <w:tcPr>
            <w:tcW w:w="1384" w:type="dxa"/>
            <w:vAlign w:val="center"/>
          </w:tcPr>
          <w:p w14:paraId="48D077E1" w14:textId="77777777" w:rsidR="0014575D" w:rsidRPr="006E377A" w:rsidRDefault="0014575D" w:rsidP="00A123DE">
            <w:pPr>
              <w:tabs>
                <w:tab w:val="left" w:pos="1045"/>
              </w:tabs>
              <w:jc w:val="center"/>
            </w:pPr>
            <w:r w:rsidRPr="006E377A">
              <w:t> м2                     մ2</w:t>
            </w:r>
          </w:p>
        </w:tc>
        <w:tc>
          <w:tcPr>
            <w:tcW w:w="1839" w:type="dxa"/>
            <w:vAlign w:val="center"/>
          </w:tcPr>
          <w:p w14:paraId="0093C64A" w14:textId="77777777" w:rsidR="0014575D" w:rsidRPr="006E377A" w:rsidRDefault="0014575D" w:rsidP="00A123DE">
            <w:pPr>
              <w:tabs>
                <w:tab w:val="left" w:pos="1045"/>
              </w:tabs>
              <w:jc w:val="center"/>
              <w:rPr>
                <w:lang w:val="hy-AM"/>
              </w:rPr>
            </w:pPr>
            <w:r w:rsidRPr="006E377A">
              <w:rPr>
                <w:lang w:val="hy-AM"/>
              </w:rPr>
              <w:t>1022</w:t>
            </w:r>
          </w:p>
        </w:tc>
      </w:tr>
    </w:tbl>
    <w:p w14:paraId="3F3AB243" w14:textId="77777777" w:rsidR="0014575D" w:rsidRPr="006E377A" w:rsidRDefault="0014575D" w:rsidP="0014575D">
      <w:pPr>
        <w:jc w:val="center"/>
        <w:rPr>
          <w:bCs/>
          <w:sz w:val="28"/>
          <w:szCs w:val="28"/>
        </w:rPr>
      </w:pPr>
    </w:p>
    <w:p w14:paraId="49D594EC" w14:textId="71EDFC3C" w:rsidR="00E81D5E" w:rsidRPr="006E377A" w:rsidRDefault="00E81D5E" w:rsidP="0014575D">
      <w:pPr>
        <w:spacing w:after="160" w:line="259" w:lineRule="auto"/>
        <w:rPr>
          <w:bCs/>
          <w:sz w:val="28"/>
          <w:szCs w:val="28"/>
        </w:rPr>
      </w:pPr>
    </w:p>
    <w:p w14:paraId="5B016CC1" w14:textId="77777777" w:rsidR="00E81D5E" w:rsidRPr="006E377A" w:rsidRDefault="00E81D5E" w:rsidP="00E81D5E">
      <w:pPr>
        <w:rPr>
          <w:sz w:val="28"/>
          <w:szCs w:val="28"/>
        </w:rPr>
      </w:pPr>
    </w:p>
    <w:p w14:paraId="42A6719B" w14:textId="77777777" w:rsidR="00E81D5E" w:rsidRPr="006E377A" w:rsidRDefault="00E81D5E" w:rsidP="00E81D5E">
      <w:pPr>
        <w:rPr>
          <w:sz w:val="28"/>
          <w:szCs w:val="28"/>
        </w:rPr>
      </w:pPr>
    </w:p>
    <w:p w14:paraId="54F71ADC" w14:textId="77777777" w:rsidR="00E81D5E" w:rsidRPr="006E377A" w:rsidRDefault="00E81D5E" w:rsidP="00E81D5E">
      <w:pPr>
        <w:rPr>
          <w:sz w:val="28"/>
          <w:szCs w:val="28"/>
        </w:rPr>
      </w:pPr>
    </w:p>
    <w:p w14:paraId="31A4D336" w14:textId="77777777" w:rsidR="00E81D5E" w:rsidRPr="006E377A" w:rsidRDefault="00E81D5E" w:rsidP="00E81D5E">
      <w:pPr>
        <w:spacing w:line="259" w:lineRule="auto"/>
        <w:jc w:val="center"/>
        <w:rPr>
          <w:rFonts w:ascii="Sylfaen" w:hAnsi="Sylfaen"/>
          <w:b/>
          <w:color w:val="000000"/>
          <w:lang w:val="hy-AM" w:eastAsia="en-US"/>
        </w:rPr>
      </w:pPr>
      <w:r w:rsidRPr="006E377A">
        <w:rPr>
          <w:sz w:val="28"/>
          <w:szCs w:val="28"/>
        </w:rPr>
        <w:tab/>
      </w:r>
      <w:r w:rsidRPr="006E377A">
        <w:rPr>
          <w:b/>
          <w:bCs/>
          <w:iCs/>
          <w:color w:val="000000"/>
          <w:lang w:val="hy-AM" w:eastAsia="x-none"/>
        </w:rPr>
        <w:t>ЗАКАЗЧИК / ՊԱՏՎԻՐԱՏՈՒ</w:t>
      </w:r>
      <w:r w:rsidRPr="006E377A">
        <w:rPr>
          <w:b/>
          <w:bCs/>
          <w:iCs/>
          <w:color w:val="000000"/>
          <w:lang w:val="hy-AM" w:eastAsia="x-none"/>
        </w:rPr>
        <w:tab/>
        <w:t xml:space="preserve">                                       ПОДРЯДЧИК </w:t>
      </w:r>
      <w:r w:rsidRPr="006E377A">
        <w:rPr>
          <w:b/>
          <w:color w:val="000000"/>
          <w:lang w:val="hy-AM"/>
        </w:rPr>
        <w:t>/ ԿԱՊԱԼԱՌՈՒ</w:t>
      </w:r>
    </w:p>
    <w:p w14:paraId="1B478E91" w14:textId="77777777" w:rsidR="00E81D5E" w:rsidRPr="006E377A" w:rsidRDefault="00E81D5E" w:rsidP="00E81D5E">
      <w:pPr>
        <w:spacing w:line="276" w:lineRule="auto"/>
        <w:jc w:val="center"/>
        <w:rPr>
          <w:lang w:val="hy-AM" w:eastAsia="x-none"/>
        </w:rPr>
      </w:pPr>
      <w:r w:rsidRPr="006E377A">
        <w:rPr>
          <w:bCs/>
          <w:iCs/>
          <w:lang w:val="hy-AM" w:eastAsia="x-none"/>
        </w:rPr>
        <w:t>Главный инженер ЗАО «ЮКЖД»</w:t>
      </w:r>
      <w:r w:rsidRPr="006E377A">
        <w:rPr>
          <w:lang w:val="hy-AM" w:eastAsia="x-none"/>
        </w:rPr>
        <w:t xml:space="preserve"> /                                                 Директор</w:t>
      </w:r>
      <w:r w:rsidRPr="006E377A">
        <w:rPr>
          <w:lang w:val="hy-AM"/>
        </w:rPr>
        <w:t xml:space="preserve"> </w:t>
      </w:r>
      <w:r w:rsidRPr="006E377A">
        <w:rPr>
          <w:lang w:val="hy-AM" w:eastAsia="x-none"/>
        </w:rPr>
        <w:t>ООО «</w:t>
      </w:r>
      <w:r w:rsidRPr="006E377A">
        <w:rPr>
          <w:bCs/>
          <w:lang w:val="hy-AM" w:eastAsia="x-none"/>
        </w:rPr>
        <w:t>------------</w:t>
      </w:r>
      <w:r w:rsidRPr="006E377A">
        <w:rPr>
          <w:lang w:val="hy-AM" w:eastAsia="x-none"/>
        </w:rPr>
        <w:t>» /</w:t>
      </w:r>
    </w:p>
    <w:p w14:paraId="23352340" w14:textId="77777777" w:rsidR="00E81D5E" w:rsidRPr="006E377A" w:rsidRDefault="00E81D5E" w:rsidP="00E81D5E">
      <w:pPr>
        <w:spacing w:line="276" w:lineRule="auto"/>
        <w:jc w:val="center"/>
        <w:rPr>
          <w:rFonts w:ascii="Sylfaen" w:hAnsi="Sylfaen"/>
          <w:b/>
          <w:lang w:val="hy-AM" w:eastAsia="x-none"/>
        </w:rPr>
      </w:pPr>
      <w:r w:rsidRPr="006E377A">
        <w:rPr>
          <w:lang w:val="hy-AM" w:eastAsia="x-none"/>
        </w:rPr>
        <w:t>«ՀԿԵ» ՓԲԸ գլխավոր ինժեներ ՝                                                    «-------------» ՍՊԸ  տնօրեն՝</w:t>
      </w:r>
    </w:p>
    <w:p w14:paraId="4896082B" w14:textId="77777777" w:rsidR="00E81D5E" w:rsidRPr="006E377A" w:rsidRDefault="00E81D5E" w:rsidP="00E81D5E">
      <w:pPr>
        <w:spacing w:line="276" w:lineRule="auto"/>
        <w:jc w:val="center"/>
        <w:rPr>
          <w:lang w:val="hy-AM" w:eastAsia="x-none"/>
        </w:rPr>
      </w:pPr>
      <w:r w:rsidRPr="006E377A">
        <w:rPr>
          <w:lang w:val="hy-AM" w:eastAsia="x-none"/>
        </w:rPr>
        <w:t xml:space="preserve">                                    А.А. Едигарян                                                                         --. --. -------------</w:t>
      </w:r>
    </w:p>
    <w:p w14:paraId="3EC4431F" w14:textId="77777777" w:rsidR="00E81D5E" w:rsidRPr="006E377A" w:rsidRDefault="00E81D5E" w:rsidP="00E81D5E">
      <w:pPr>
        <w:tabs>
          <w:tab w:val="left" w:pos="6849"/>
        </w:tabs>
        <w:spacing w:line="276" w:lineRule="auto"/>
        <w:jc w:val="center"/>
        <w:rPr>
          <w:rFonts w:ascii="Sylfaen" w:eastAsia="Calibri" w:hAnsi="Sylfaen" w:cs="Sylfaen"/>
          <w:sz w:val="20"/>
          <w:szCs w:val="20"/>
          <w:lang w:val="hy-AM" w:eastAsia="en-US"/>
        </w:rPr>
      </w:pPr>
      <w:r w:rsidRPr="006E377A">
        <w:rPr>
          <w:lang w:val="hy-AM" w:eastAsia="x-none"/>
        </w:rPr>
        <w:t xml:space="preserve">______________ Ա. Ա. Եդիգարյան                   </w:t>
      </w:r>
      <w:r w:rsidRPr="006E377A">
        <w:rPr>
          <w:lang w:val="hy-AM" w:eastAsia="x-none"/>
        </w:rPr>
        <w:tab/>
        <w:t xml:space="preserve">___________ </w:t>
      </w:r>
      <w:r w:rsidRPr="006E377A">
        <w:rPr>
          <w:rFonts w:eastAsia="Calibri"/>
          <w:lang w:val="hy-AM" w:eastAsia="en-US"/>
        </w:rPr>
        <w:t>--.--.-------------------</w:t>
      </w:r>
    </w:p>
    <w:p w14:paraId="517AA7FA" w14:textId="22730573" w:rsidR="00E81D5E" w:rsidRPr="006E377A" w:rsidRDefault="00E81D5E" w:rsidP="00E81D5E">
      <w:pPr>
        <w:tabs>
          <w:tab w:val="left" w:pos="960"/>
        </w:tabs>
        <w:rPr>
          <w:sz w:val="28"/>
          <w:szCs w:val="28"/>
          <w:lang w:val="hy-AM"/>
        </w:rPr>
      </w:pPr>
    </w:p>
    <w:p w14:paraId="15F63C46" w14:textId="77777777" w:rsidR="00E81D5E" w:rsidRPr="006E377A" w:rsidRDefault="00E81D5E" w:rsidP="00E81D5E">
      <w:pPr>
        <w:rPr>
          <w:sz w:val="28"/>
          <w:szCs w:val="28"/>
          <w:lang w:val="hy-AM"/>
        </w:rPr>
      </w:pPr>
    </w:p>
    <w:p w14:paraId="51F276E4" w14:textId="698B0972" w:rsidR="0014575D" w:rsidRPr="006E377A" w:rsidRDefault="0014575D" w:rsidP="00E81D5E">
      <w:pPr>
        <w:rPr>
          <w:sz w:val="28"/>
          <w:szCs w:val="28"/>
          <w:lang w:val="hy-AM"/>
        </w:rPr>
        <w:sectPr w:rsidR="0014575D" w:rsidRPr="006E377A" w:rsidSect="00866831">
          <w:pgSz w:w="11906" w:h="16838" w:code="9"/>
          <w:pgMar w:top="709" w:right="566" w:bottom="1134" w:left="1134" w:header="794" w:footer="794" w:gutter="0"/>
          <w:cols w:space="708"/>
          <w:titlePg/>
          <w:docGrid w:linePitch="360"/>
        </w:sectPr>
      </w:pPr>
    </w:p>
    <w:p w14:paraId="1DF6C929" w14:textId="2389125A" w:rsidR="0014575D" w:rsidRPr="00D85958" w:rsidRDefault="0014575D" w:rsidP="0014575D">
      <w:pPr>
        <w:pStyle w:val="3"/>
        <w:spacing w:before="0" w:after="0" w:line="276" w:lineRule="auto"/>
        <w:jc w:val="right"/>
        <w:rPr>
          <w:rFonts w:ascii="Times New Roman" w:hAnsi="Times New Roman" w:cs="Times New Roman"/>
          <w:b w:val="0"/>
          <w:sz w:val="24"/>
          <w:szCs w:val="28"/>
          <w:lang w:val="hy-AM"/>
        </w:rPr>
      </w:pPr>
      <w:bookmarkStart w:id="65" w:name="_Toc238570402"/>
      <w:r w:rsidRPr="00D85958">
        <w:rPr>
          <w:rFonts w:ascii="Times New Roman" w:hAnsi="Times New Roman" w:cs="Times New Roman"/>
          <w:b w:val="0"/>
          <w:sz w:val="24"/>
          <w:szCs w:val="28"/>
          <w:lang w:val="hy-AM"/>
        </w:rPr>
        <w:lastRenderedPageBreak/>
        <w:t>Приложение №6/ Հավելված №6</w:t>
      </w:r>
      <w:bookmarkEnd w:id="65"/>
    </w:p>
    <w:p w14:paraId="1F8FF3ED" w14:textId="34BFC2C8" w:rsidR="0014575D" w:rsidRPr="006E377A" w:rsidRDefault="0014575D" w:rsidP="0014575D">
      <w:pPr>
        <w:tabs>
          <w:tab w:val="left" w:pos="8610"/>
        </w:tabs>
        <w:jc w:val="right"/>
        <w:rPr>
          <w:rFonts w:ascii="Sylfaen" w:hAnsi="Sylfaen" w:cs="Sylfaen"/>
          <w:szCs w:val="18"/>
          <w:lang w:val="hy-AM"/>
        </w:rPr>
      </w:pPr>
      <w:r w:rsidRPr="006E377A">
        <w:rPr>
          <w:szCs w:val="18"/>
          <w:lang w:val="hy-AM"/>
        </w:rPr>
        <w:t xml:space="preserve">к договору №_______________                                                                                                                                                                                                          </w:t>
      </w:r>
      <w:r w:rsidRPr="006E377A">
        <w:rPr>
          <w:rFonts w:ascii="Sylfaen" w:hAnsi="Sylfaen" w:cs="Sylfaen"/>
          <w:szCs w:val="18"/>
          <w:lang w:val="hy-AM"/>
        </w:rPr>
        <w:t>պայմանագրին</w:t>
      </w:r>
      <w:r w:rsidRPr="006E377A">
        <w:rPr>
          <w:szCs w:val="18"/>
          <w:lang w:val="hy-AM"/>
        </w:rPr>
        <w:t xml:space="preserve"> </w:t>
      </w:r>
      <w:r w:rsidRPr="006E377A">
        <w:rPr>
          <w:rFonts w:ascii="Sylfaen" w:hAnsi="Sylfaen" w:cs="Sylfaen"/>
          <w:szCs w:val="18"/>
          <w:lang w:val="hy-AM"/>
        </w:rPr>
        <w:t>կից</w:t>
      </w:r>
      <w:r w:rsidRPr="006E377A">
        <w:rPr>
          <w:szCs w:val="18"/>
          <w:lang w:val="hy-AM"/>
        </w:rPr>
        <w:t xml:space="preserve">                                                                                                                                                                                                                от/</w:t>
      </w:r>
      <w:r w:rsidRPr="006E377A">
        <w:rPr>
          <w:rFonts w:ascii="Sylfaen" w:hAnsi="Sylfaen" w:cs="Sylfaen"/>
          <w:szCs w:val="18"/>
          <w:lang w:val="hy-AM"/>
        </w:rPr>
        <w:t>առ</w:t>
      </w:r>
      <w:r w:rsidRPr="006E377A">
        <w:rPr>
          <w:szCs w:val="18"/>
          <w:lang w:val="hy-AM"/>
        </w:rPr>
        <w:t xml:space="preserve"> «____» _____2026г/</w:t>
      </w:r>
      <w:r w:rsidRPr="006E377A">
        <w:rPr>
          <w:rFonts w:ascii="Sylfaen" w:hAnsi="Sylfaen" w:cs="Sylfaen"/>
          <w:szCs w:val="18"/>
          <w:lang w:val="hy-AM"/>
        </w:rPr>
        <w:t>թ</w:t>
      </w:r>
    </w:p>
    <w:p w14:paraId="425875FB" w14:textId="3BA03DCF" w:rsidR="0014575D" w:rsidRDefault="0014575D">
      <w:pPr>
        <w:spacing w:after="160" w:line="259" w:lineRule="auto"/>
        <w:rPr>
          <w:bCs/>
          <w:sz w:val="28"/>
          <w:szCs w:val="28"/>
          <w:lang w:val="hy-AM"/>
        </w:rPr>
      </w:pPr>
      <w:r w:rsidRPr="006E377A">
        <w:rPr>
          <w:noProof/>
        </w:rPr>
        <w:drawing>
          <wp:anchor distT="0" distB="0" distL="114300" distR="114300" simplePos="0" relativeHeight="254442496" behindDoc="0" locked="0" layoutInCell="1" allowOverlap="1" wp14:anchorId="78A7CBB9" wp14:editId="3637D288">
            <wp:simplePos x="0" y="0"/>
            <wp:positionH relativeFrom="margin">
              <wp:posOffset>-326003</wp:posOffset>
            </wp:positionH>
            <wp:positionV relativeFrom="paragraph">
              <wp:posOffset>68608</wp:posOffset>
            </wp:positionV>
            <wp:extent cx="7108147" cy="8416345"/>
            <wp:effectExtent l="0" t="0" r="0" b="381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08147" cy="84163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sz w:val="28"/>
          <w:szCs w:val="28"/>
          <w:lang w:val="hy-AM"/>
        </w:rPr>
        <w:br w:type="page"/>
      </w:r>
    </w:p>
    <w:tbl>
      <w:tblPr>
        <w:tblStyle w:val="810"/>
        <w:tblW w:w="0" w:type="auto"/>
        <w:tblInd w:w="113" w:type="dxa"/>
        <w:tblLook w:val="04A0" w:firstRow="1" w:lastRow="0" w:firstColumn="1" w:lastColumn="0" w:noHBand="0" w:noVBand="1"/>
      </w:tblPr>
      <w:tblGrid>
        <w:gridCol w:w="9171"/>
        <w:gridCol w:w="1172"/>
      </w:tblGrid>
      <w:tr w:rsidR="00E81D5E" w:rsidRPr="00AE313E" w14:paraId="5C555379" w14:textId="77777777" w:rsidTr="00A123DE">
        <w:tc>
          <w:tcPr>
            <w:tcW w:w="13732" w:type="dxa"/>
            <w:shd w:val="clear" w:color="auto" w:fill="FFFFFF"/>
            <w:vAlign w:val="center"/>
          </w:tcPr>
          <w:p w14:paraId="0A7C6174" w14:textId="0E4914CE" w:rsidR="00E81D5E" w:rsidRPr="00AE313E" w:rsidRDefault="00E81D5E" w:rsidP="00E81D5E">
            <w:pPr>
              <w:rPr>
                <w:sz w:val="18"/>
                <w:szCs w:val="18"/>
                <w:highlight w:val="yellow"/>
                <w:lang w:val="hy-AM" w:eastAsia="en-US"/>
              </w:rPr>
            </w:pPr>
            <w:r w:rsidRPr="00AE313E">
              <w:rPr>
                <w:sz w:val="18"/>
                <w:szCs w:val="18"/>
                <w:highlight w:val="yellow"/>
                <w:lang w:val="hy-AM" w:eastAsia="en-US"/>
              </w:rPr>
              <w:lastRenderedPageBreak/>
              <w:t xml:space="preserve">Итого с учетом коэффициента снижения ( k = предложение участника / </w:t>
            </w:r>
            <w:r>
              <w:rPr>
                <w:b/>
                <w:spacing w:val="-2"/>
                <w:sz w:val="18"/>
                <w:szCs w:val="18"/>
                <w:highlight w:val="yellow"/>
                <w:lang w:val="hy-AM" w:eastAsia="en-US"/>
              </w:rPr>
              <w:t>14031,</w:t>
            </w:r>
            <w:r w:rsidRPr="00E81D5E">
              <w:rPr>
                <w:b/>
                <w:spacing w:val="-2"/>
                <w:sz w:val="18"/>
                <w:szCs w:val="18"/>
                <w:highlight w:val="yellow"/>
                <w:lang w:val="hy-AM" w:eastAsia="en-US"/>
              </w:rPr>
              <w:t>01</w:t>
            </w:r>
            <w:r w:rsidRPr="00AE313E">
              <w:rPr>
                <w:sz w:val="18"/>
                <w:szCs w:val="18"/>
                <w:highlight w:val="yellow"/>
                <w:lang w:val="hy-AM" w:eastAsia="en-US"/>
              </w:rPr>
              <w:t xml:space="preserve">) / Ընդամենը՝  ներառյալ նվազեցման գործակիցը  ( k = մասնակցի առաջարկություն / </w:t>
            </w:r>
            <w:r>
              <w:rPr>
                <w:b/>
                <w:spacing w:val="-2"/>
                <w:sz w:val="18"/>
                <w:szCs w:val="18"/>
                <w:highlight w:val="yellow"/>
                <w:lang w:val="hy-AM" w:eastAsia="en-US"/>
              </w:rPr>
              <w:t>14031,</w:t>
            </w:r>
            <w:r w:rsidRPr="00E81D5E">
              <w:rPr>
                <w:b/>
                <w:spacing w:val="-2"/>
                <w:sz w:val="18"/>
                <w:szCs w:val="18"/>
                <w:highlight w:val="yellow"/>
                <w:lang w:val="hy-AM" w:eastAsia="en-US"/>
              </w:rPr>
              <w:t>01</w:t>
            </w:r>
            <w:r w:rsidRPr="00AE313E">
              <w:rPr>
                <w:sz w:val="18"/>
                <w:szCs w:val="18"/>
                <w:highlight w:val="yellow"/>
                <w:lang w:val="hy-AM" w:eastAsia="en-US"/>
              </w:rPr>
              <w:t>)</w:t>
            </w:r>
          </w:p>
        </w:tc>
        <w:tc>
          <w:tcPr>
            <w:tcW w:w="1176" w:type="dxa"/>
            <w:shd w:val="clear" w:color="auto" w:fill="FFFFFF"/>
            <w:vAlign w:val="center"/>
          </w:tcPr>
          <w:p w14:paraId="60B35F21" w14:textId="77777777" w:rsidR="00E81D5E" w:rsidRPr="00AE313E" w:rsidRDefault="00E81D5E" w:rsidP="00A123DE">
            <w:pPr>
              <w:rPr>
                <w:b/>
                <w:i/>
                <w:spacing w:val="-2"/>
                <w:sz w:val="18"/>
                <w:szCs w:val="18"/>
                <w:highlight w:val="yellow"/>
                <w:lang w:eastAsia="en-US"/>
              </w:rPr>
            </w:pPr>
            <w:r w:rsidRPr="00AE313E">
              <w:rPr>
                <w:i/>
                <w:sz w:val="18"/>
                <w:szCs w:val="18"/>
                <w:highlight w:val="yellow"/>
                <w:lang w:eastAsia="en-US"/>
              </w:rPr>
              <w:t>(Заполнить)</w:t>
            </w:r>
          </w:p>
        </w:tc>
      </w:tr>
      <w:tr w:rsidR="00E81D5E" w:rsidRPr="00AE313E" w14:paraId="7EA4D24F" w14:textId="77777777" w:rsidTr="00A123DE">
        <w:tc>
          <w:tcPr>
            <w:tcW w:w="13732" w:type="dxa"/>
            <w:vAlign w:val="center"/>
          </w:tcPr>
          <w:p w14:paraId="507024AB" w14:textId="77777777" w:rsidR="00E81D5E" w:rsidRPr="00AE313E" w:rsidRDefault="00E81D5E" w:rsidP="00A123DE">
            <w:pPr>
              <w:rPr>
                <w:sz w:val="18"/>
                <w:szCs w:val="18"/>
                <w:highlight w:val="yellow"/>
                <w:lang w:val="hy-AM" w:eastAsia="en-US"/>
              </w:rPr>
            </w:pPr>
            <w:r w:rsidRPr="00AE313E">
              <w:rPr>
                <w:sz w:val="18"/>
                <w:szCs w:val="18"/>
                <w:highlight w:val="yellow"/>
                <w:lang w:val="hy-AM" w:eastAsia="en-US"/>
              </w:rPr>
              <w:t>Итого с учетом НДС / Ընդամենը՝ ներառյալ ԱԱՀ  </w:t>
            </w:r>
          </w:p>
        </w:tc>
        <w:tc>
          <w:tcPr>
            <w:tcW w:w="1176" w:type="dxa"/>
          </w:tcPr>
          <w:p w14:paraId="793B9A8B" w14:textId="77777777" w:rsidR="00E81D5E" w:rsidRPr="00AE313E" w:rsidRDefault="00E81D5E" w:rsidP="00A123DE">
            <w:pPr>
              <w:rPr>
                <w:b/>
                <w:i/>
                <w:spacing w:val="-2"/>
                <w:sz w:val="18"/>
                <w:szCs w:val="18"/>
                <w:highlight w:val="yellow"/>
                <w:lang w:eastAsia="en-US"/>
              </w:rPr>
            </w:pPr>
            <w:r w:rsidRPr="00AE313E">
              <w:rPr>
                <w:i/>
                <w:sz w:val="18"/>
                <w:szCs w:val="18"/>
                <w:highlight w:val="yellow"/>
                <w:lang w:eastAsia="en-US"/>
              </w:rPr>
              <w:t>(Заполнить)</w:t>
            </w:r>
          </w:p>
        </w:tc>
      </w:tr>
    </w:tbl>
    <w:p w14:paraId="14251ECE" w14:textId="77777777" w:rsidR="00E81D5E" w:rsidRDefault="00E81D5E" w:rsidP="00E81D5E">
      <w:pPr>
        <w:spacing w:line="259" w:lineRule="auto"/>
        <w:jc w:val="center"/>
        <w:rPr>
          <w:b/>
          <w:bCs/>
          <w:iCs/>
          <w:color w:val="000000"/>
          <w:highlight w:val="green"/>
          <w:lang w:val="hy-AM" w:eastAsia="x-none"/>
        </w:rPr>
      </w:pPr>
    </w:p>
    <w:p w14:paraId="6F1B9349" w14:textId="77777777" w:rsidR="00E81D5E" w:rsidRDefault="00E81D5E" w:rsidP="00E81D5E">
      <w:pPr>
        <w:spacing w:line="259" w:lineRule="auto"/>
        <w:jc w:val="center"/>
        <w:rPr>
          <w:b/>
          <w:bCs/>
          <w:iCs/>
          <w:color w:val="000000"/>
          <w:highlight w:val="green"/>
          <w:lang w:val="hy-AM" w:eastAsia="x-none"/>
        </w:rPr>
      </w:pPr>
    </w:p>
    <w:p w14:paraId="0FEE382E" w14:textId="77777777" w:rsidR="00E81D5E" w:rsidRPr="006E377A" w:rsidRDefault="00E81D5E" w:rsidP="00E81D5E">
      <w:pPr>
        <w:spacing w:line="259" w:lineRule="auto"/>
        <w:jc w:val="center"/>
        <w:rPr>
          <w:b/>
          <w:bCs/>
          <w:iCs/>
          <w:color w:val="000000"/>
          <w:lang w:val="hy-AM" w:eastAsia="x-none"/>
        </w:rPr>
      </w:pPr>
    </w:p>
    <w:p w14:paraId="40EDFC7A" w14:textId="77777777" w:rsidR="00E81D5E" w:rsidRPr="006E377A" w:rsidRDefault="00E81D5E" w:rsidP="00E81D5E">
      <w:pPr>
        <w:spacing w:line="259" w:lineRule="auto"/>
        <w:jc w:val="center"/>
        <w:rPr>
          <w:rFonts w:ascii="Sylfaen" w:hAnsi="Sylfaen"/>
          <w:b/>
          <w:color w:val="000000"/>
          <w:lang w:val="hy-AM" w:eastAsia="en-US"/>
        </w:rPr>
      </w:pPr>
      <w:r w:rsidRPr="006E377A">
        <w:rPr>
          <w:b/>
          <w:bCs/>
          <w:iCs/>
          <w:color w:val="000000"/>
          <w:lang w:val="hy-AM" w:eastAsia="x-none"/>
        </w:rPr>
        <w:t>ЗАКАЗЧИК / ՊԱՏՎԻՐԱՏՈՒ</w:t>
      </w:r>
      <w:r w:rsidRPr="006E377A">
        <w:rPr>
          <w:b/>
          <w:bCs/>
          <w:iCs/>
          <w:color w:val="000000"/>
          <w:lang w:val="hy-AM" w:eastAsia="x-none"/>
        </w:rPr>
        <w:tab/>
        <w:t xml:space="preserve">                                       ПОДРЯДЧИК </w:t>
      </w:r>
      <w:r w:rsidRPr="006E377A">
        <w:rPr>
          <w:b/>
          <w:color w:val="000000"/>
          <w:lang w:val="hy-AM"/>
        </w:rPr>
        <w:t>/ ԿԱՊԱԼԱՌՈՒ</w:t>
      </w:r>
    </w:p>
    <w:p w14:paraId="04FB9DE7" w14:textId="77777777" w:rsidR="00E81D5E" w:rsidRPr="006E377A" w:rsidRDefault="00E81D5E" w:rsidP="00E81D5E">
      <w:pPr>
        <w:spacing w:line="276" w:lineRule="auto"/>
        <w:jc w:val="center"/>
        <w:rPr>
          <w:lang w:val="hy-AM" w:eastAsia="x-none"/>
        </w:rPr>
      </w:pPr>
      <w:r w:rsidRPr="006E377A">
        <w:rPr>
          <w:bCs/>
          <w:iCs/>
          <w:lang w:val="hy-AM" w:eastAsia="x-none"/>
        </w:rPr>
        <w:t>Главный инженер ЗАО «ЮКЖД»</w:t>
      </w:r>
      <w:r w:rsidRPr="006E377A">
        <w:rPr>
          <w:lang w:val="hy-AM" w:eastAsia="x-none"/>
        </w:rPr>
        <w:t xml:space="preserve"> /                                                 Директор</w:t>
      </w:r>
      <w:r w:rsidRPr="006E377A">
        <w:rPr>
          <w:lang w:val="hy-AM"/>
        </w:rPr>
        <w:t xml:space="preserve"> </w:t>
      </w:r>
      <w:r w:rsidRPr="006E377A">
        <w:rPr>
          <w:lang w:val="hy-AM" w:eastAsia="x-none"/>
        </w:rPr>
        <w:t>ООО «</w:t>
      </w:r>
      <w:r w:rsidRPr="006E377A">
        <w:rPr>
          <w:bCs/>
          <w:lang w:val="hy-AM" w:eastAsia="x-none"/>
        </w:rPr>
        <w:t>------------</w:t>
      </w:r>
      <w:r w:rsidRPr="006E377A">
        <w:rPr>
          <w:lang w:val="hy-AM" w:eastAsia="x-none"/>
        </w:rPr>
        <w:t>» /</w:t>
      </w:r>
    </w:p>
    <w:p w14:paraId="43E568A1" w14:textId="77777777" w:rsidR="00E81D5E" w:rsidRPr="006E377A" w:rsidRDefault="00E81D5E" w:rsidP="00E81D5E">
      <w:pPr>
        <w:spacing w:line="276" w:lineRule="auto"/>
        <w:jc w:val="center"/>
        <w:rPr>
          <w:rFonts w:ascii="Sylfaen" w:hAnsi="Sylfaen"/>
          <w:b/>
          <w:lang w:val="hy-AM" w:eastAsia="x-none"/>
        </w:rPr>
      </w:pPr>
      <w:r w:rsidRPr="006E377A">
        <w:rPr>
          <w:lang w:val="hy-AM" w:eastAsia="x-none"/>
        </w:rPr>
        <w:t>«ՀԿԵ» ՓԲԸ գլխավոր ինժեներ ՝                                                    «-------------» ՍՊԸ  տնօրեն՝</w:t>
      </w:r>
    </w:p>
    <w:p w14:paraId="52EBCDCA" w14:textId="77777777" w:rsidR="00E81D5E" w:rsidRPr="006E377A" w:rsidRDefault="00E81D5E" w:rsidP="00E81D5E">
      <w:pPr>
        <w:spacing w:line="276" w:lineRule="auto"/>
        <w:jc w:val="center"/>
        <w:rPr>
          <w:lang w:val="hy-AM" w:eastAsia="x-none"/>
        </w:rPr>
      </w:pPr>
      <w:r w:rsidRPr="006E377A">
        <w:rPr>
          <w:lang w:val="hy-AM" w:eastAsia="x-none"/>
        </w:rPr>
        <w:t xml:space="preserve">                                    А.А. Едигарян                                                                         --. --. -------------</w:t>
      </w:r>
    </w:p>
    <w:p w14:paraId="3B42AE67" w14:textId="77777777" w:rsidR="00E81D5E" w:rsidRPr="006E377A" w:rsidRDefault="00E81D5E" w:rsidP="00E81D5E">
      <w:pPr>
        <w:tabs>
          <w:tab w:val="left" w:pos="6849"/>
        </w:tabs>
        <w:spacing w:line="276" w:lineRule="auto"/>
        <w:jc w:val="center"/>
        <w:rPr>
          <w:rFonts w:ascii="Sylfaen" w:eastAsia="Calibri" w:hAnsi="Sylfaen" w:cs="Sylfaen"/>
          <w:sz w:val="20"/>
          <w:szCs w:val="20"/>
          <w:lang w:val="hy-AM" w:eastAsia="en-US"/>
        </w:rPr>
      </w:pPr>
      <w:r w:rsidRPr="006E377A">
        <w:rPr>
          <w:lang w:val="hy-AM" w:eastAsia="x-none"/>
        </w:rPr>
        <w:t xml:space="preserve">______________ Ա. Ա. Եդիգարյան                   </w:t>
      </w:r>
      <w:r w:rsidRPr="006E377A">
        <w:rPr>
          <w:lang w:val="hy-AM" w:eastAsia="x-none"/>
        </w:rPr>
        <w:tab/>
        <w:t xml:space="preserve">___________ </w:t>
      </w:r>
      <w:r w:rsidRPr="006E377A">
        <w:rPr>
          <w:rFonts w:eastAsia="Calibri"/>
          <w:lang w:val="hy-AM" w:eastAsia="en-US"/>
        </w:rPr>
        <w:t>--.--.-------------------</w:t>
      </w:r>
    </w:p>
    <w:p w14:paraId="480B1BF6" w14:textId="48037942" w:rsidR="00E81D5E" w:rsidRPr="00E81D5E" w:rsidRDefault="00E81D5E">
      <w:pPr>
        <w:spacing w:after="160" w:line="259" w:lineRule="auto"/>
        <w:rPr>
          <w:bCs/>
          <w:sz w:val="28"/>
          <w:szCs w:val="28"/>
          <w:lang w:val="hy-AM"/>
        </w:rPr>
      </w:pPr>
      <w:r w:rsidRPr="00E81D5E">
        <w:rPr>
          <w:b/>
          <w:sz w:val="28"/>
          <w:szCs w:val="28"/>
          <w:lang w:val="hy-AM"/>
        </w:rPr>
        <w:br w:type="page"/>
      </w:r>
    </w:p>
    <w:p w14:paraId="2802D5BA" w14:textId="547FDB40" w:rsidR="008F554D" w:rsidRPr="00070541" w:rsidRDefault="008F554D" w:rsidP="008075AD">
      <w:pPr>
        <w:pStyle w:val="3"/>
        <w:spacing w:before="0" w:after="0" w:line="276" w:lineRule="auto"/>
        <w:jc w:val="right"/>
        <w:rPr>
          <w:b w:val="0"/>
          <w:sz w:val="28"/>
          <w:szCs w:val="28"/>
          <w:highlight w:val="yellow"/>
        </w:rPr>
      </w:pPr>
      <w:bookmarkStart w:id="66" w:name="_Toc238570403"/>
      <w:r w:rsidRPr="008075AD">
        <w:rPr>
          <w:rFonts w:ascii="Times New Roman" w:hAnsi="Times New Roman" w:cs="Times New Roman"/>
          <w:b w:val="0"/>
          <w:sz w:val="28"/>
          <w:szCs w:val="28"/>
        </w:rPr>
        <w:lastRenderedPageBreak/>
        <w:t>Приложение №6</w:t>
      </w:r>
      <w:bookmarkEnd w:id="66"/>
      <w:r w:rsidRPr="008075AD">
        <w:rPr>
          <w:sz w:val="32"/>
          <w:szCs w:val="28"/>
          <w:highlight w:val="yellow"/>
        </w:rPr>
        <w:t xml:space="preserve"> </w:t>
      </w:r>
    </w:p>
    <w:p w14:paraId="0FCDF865" w14:textId="3A84DD27" w:rsidR="008F554D" w:rsidRPr="006E377A" w:rsidRDefault="008F554D" w:rsidP="008F554D">
      <w:pPr>
        <w:pStyle w:val="ConsPlusNormal"/>
        <w:jc w:val="right"/>
      </w:pPr>
      <w:r w:rsidRPr="006E377A">
        <w:t>к извещению о проведении запроса котировок №ЮКЖД-ЗКЦ 026/</w:t>
      </w:r>
      <w:r w:rsidR="00672AAD" w:rsidRPr="006E377A">
        <w:t>110</w:t>
      </w:r>
      <w:r w:rsidRPr="006E377A">
        <w:t xml:space="preserve">        </w:t>
      </w:r>
    </w:p>
    <w:p w14:paraId="6BBEFA87" w14:textId="77777777" w:rsidR="008F554D" w:rsidRPr="006E377A" w:rsidRDefault="008F554D" w:rsidP="008F554D">
      <w:pPr>
        <w:pStyle w:val="a5"/>
        <w:suppressAutoHyphens/>
        <w:ind w:right="306"/>
        <w:jc w:val="center"/>
        <w:rPr>
          <w:rFonts w:eastAsia="Times New Roman" w:cs="Cambria"/>
          <w:b/>
          <w:sz w:val="24"/>
        </w:rPr>
      </w:pPr>
    </w:p>
    <w:p w14:paraId="189E03F5" w14:textId="77777777" w:rsidR="008F554D" w:rsidRPr="006E377A" w:rsidRDefault="008F554D" w:rsidP="008F554D">
      <w:pPr>
        <w:pStyle w:val="a5"/>
        <w:suppressAutoHyphens/>
        <w:ind w:right="306"/>
        <w:jc w:val="center"/>
        <w:rPr>
          <w:color w:val="000000"/>
          <w:szCs w:val="26"/>
        </w:rPr>
      </w:pPr>
      <w:r w:rsidRPr="006E377A">
        <w:rPr>
          <w:color w:val="000000"/>
          <w:szCs w:val="26"/>
        </w:rPr>
        <w:t xml:space="preserve">Сведения об опыте участника </w:t>
      </w:r>
    </w:p>
    <w:p w14:paraId="010A8BAD" w14:textId="77777777" w:rsidR="008F554D" w:rsidRPr="006E377A" w:rsidRDefault="008F554D" w:rsidP="008F554D">
      <w:pPr>
        <w:pStyle w:val="a5"/>
        <w:suppressAutoHyphens/>
        <w:ind w:right="306"/>
        <w:jc w:val="center"/>
        <w:rPr>
          <w:color w:val="000000"/>
          <w:sz w:val="24"/>
        </w:rPr>
      </w:pPr>
    </w:p>
    <w:p w14:paraId="0C9D0BC5" w14:textId="77777777" w:rsidR="008F554D" w:rsidRPr="006E377A" w:rsidRDefault="008F554D" w:rsidP="008F554D">
      <w:pPr>
        <w:pStyle w:val="a5"/>
        <w:suppressAutoHyphens/>
        <w:ind w:right="306"/>
        <w:jc w:val="center"/>
        <w:rPr>
          <w:color w:val="000000"/>
          <w:sz w:val="24"/>
        </w:rPr>
      </w:pPr>
      <w:r w:rsidRPr="006E377A">
        <w:rPr>
          <w:color w:val="000000"/>
          <w:sz w:val="24"/>
        </w:rPr>
        <w:t>ФОРМА</w:t>
      </w:r>
    </w:p>
    <w:tbl>
      <w:tblPr>
        <w:tblpPr w:leftFromText="180" w:rightFromText="180" w:vertAnchor="text" w:tblpX="-400" w:tblpY="186"/>
        <w:tblW w:w="11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1"/>
        <w:gridCol w:w="1314"/>
        <w:gridCol w:w="1741"/>
        <w:gridCol w:w="1886"/>
        <w:gridCol w:w="1741"/>
        <w:gridCol w:w="1741"/>
        <w:gridCol w:w="2031"/>
      </w:tblGrid>
      <w:tr w:rsidR="008F554D" w:rsidRPr="002B4D2E" w14:paraId="6399FFE5" w14:textId="77777777" w:rsidTr="006F2DC7">
        <w:trPr>
          <w:trHeight w:val="951"/>
        </w:trPr>
        <w:tc>
          <w:tcPr>
            <w:tcW w:w="681" w:type="dxa"/>
          </w:tcPr>
          <w:p w14:paraId="7FD94693" w14:textId="77777777" w:rsidR="008F554D" w:rsidRPr="006E377A" w:rsidRDefault="008F554D" w:rsidP="006F2DC7">
            <w:pPr>
              <w:pStyle w:val="a5"/>
              <w:suppressAutoHyphens/>
              <w:ind w:firstLine="0"/>
              <w:jc w:val="left"/>
              <w:rPr>
                <w:color w:val="000000"/>
                <w:sz w:val="24"/>
              </w:rPr>
            </w:pPr>
            <w:r w:rsidRPr="006E377A">
              <w:rPr>
                <w:color w:val="000000"/>
                <w:sz w:val="24"/>
              </w:rPr>
              <w:t>Год заключения договора</w:t>
            </w:r>
          </w:p>
        </w:tc>
        <w:tc>
          <w:tcPr>
            <w:tcW w:w="1314" w:type="dxa"/>
          </w:tcPr>
          <w:p w14:paraId="4D758214" w14:textId="77777777" w:rsidR="008F554D" w:rsidRPr="006E377A" w:rsidRDefault="008F554D" w:rsidP="006F2DC7">
            <w:pPr>
              <w:pStyle w:val="a5"/>
              <w:suppressAutoHyphens/>
              <w:ind w:firstLine="0"/>
              <w:jc w:val="left"/>
              <w:rPr>
                <w:color w:val="000000"/>
                <w:sz w:val="24"/>
              </w:rPr>
            </w:pPr>
            <w:r w:rsidRPr="006E377A">
              <w:rPr>
                <w:color w:val="000000"/>
                <w:sz w:val="24"/>
              </w:rPr>
              <w:t>Реквизиты договора</w:t>
            </w:r>
          </w:p>
        </w:tc>
        <w:tc>
          <w:tcPr>
            <w:tcW w:w="1741" w:type="dxa"/>
          </w:tcPr>
          <w:p w14:paraId="300C277D" w14:textId="77777777" w:rsidR="008F554D" w:rsidRPr="006E377A" w:rsidRDefault="008F554D" w:rsidP="006F2DC7">
            <w:pPr>
              <w:pStyle w:val="a5"/>
              <w:suppressAutoHyphens/>
              <w:ind w:right="306" w:firstLine="0"/>
              <w:jc w:val="left"/>
              <w:rPr>
                <w:color w:val="000000"/>
                <w:sz w:val="24"/>
              </w:rPr>
            </w:pPr>
            <w:r w:rsidRPr="006E377A">
              <w:rPr>
                <w:color w:val="000000"/>
                <w:sz w:val="24"/>
              </w:rPr>
              <w:t>Контрагент</w:t>
            </w:r>
          </w:p>
          <w:p w14:paraId="5D53A14D" w14:textId="77777777" w:rsidR="008F554D" w:rsidRPr="006E377A" w:rsidRDefault="008F554D" w:rsidP="006F2DC7">
            <w:pPr>
              <w:pStyle w:val="a5"/>
              <w:suppressAutoHyphens/>
              <w:ind w:right="34" w:firstLine="0"/>
              <w:jc w:val="left"/>
              <w:rPr>
                <w:color w:val="000000"/>
                <w:sz w:val="24"/>
              </w:rPr>
            </w:pPr>
            <w:r w:rsidRPr="006E377A">
              <w:rPr>
                <w:color w:val="000000"/>
                <w:sz w:val="24"/>
              </w:rPr>
              <w:t>(с указанием филиала, представительства, подразделения которое выступает от имени юридического лица)</w:t>
            </w:r>
          </w:p>
        </w:tc>
        <w:tc>
          <w:tcPr>
            <w:tcW w:w="1886" w:type="dxa"/>
          </w:tcPr>
          <w:p w14:paraId="6C5FFE55" w14:textId="77777777" w:rsidR="008F554D" w:rsidRPr="006E377A" w:rsidRDefault="008F554D" w:rsidP="006F2DC7">
            <w:pPr>
              <w:pStyle w:val="a5"/>
              <w:suppressAutoHyphens/>
              <w:ind w:firstLine="0"/>
              <w:jc w:val="left"/>
              <w:rPr>
                <w:color w:val="000000"/>
                <w:sz w:val="24"/>
              </w:rPr>
            </w:pPr>
            <w:r w:rsidRPr="006E377A">
              <w:rPr>
                <w:color w:val="000000"/>
                <w:sz w:val="24"/>
              </w:rPr>
              <w:t>Срок действия договора (момент вступления в силу, срок действия, дата окончательного исполнения)</w:t>
            </w:r>
          </w:p>
        </w:tc>
        <w:tc>
          <w:tcPr>
            <w:tcW w:w="1741" w:type="dxa"/>
          </w:tcPr>
          <w:p w14:paraId="39ACEA48" w14:textId="77777777" w:rsidR="008F554D" w:rsidRPr="006E377A" w:rsidRDefault="008F554D" w:rsidP="006F2DC7">
            <w:pPr>
              <w:pStyle w:val="a5"/>
              <w:suppressAutoHyphens/>
              <w:ind w:firstLine="0"/>
              <w:jc w:val="left"/>
              <w:rPr>
                <w:color w:val="000000"/>
                <w:sz w:val="24"/>
              </w:rPr>
            </w:pPr>
            <w:r w:rsidRPr="006E377A">
              <w:rPr>
                <w:color w:val="000000"/>
                <w:sz w:val="24"/>
              </w:rPr>
              <w:t xml:space="preserve"> Предмет договора (указываются только договоры о наличии требуемого опыта)</w:t>
            </w:r>
          </w:p>
        </w:tc>
        <w:tc>
          <w:tcPr>
            <w:tcW w:w="1741" w:type="dxa"/>
          </w:tcPr>
          <w:p w14:paraId="39A4991C" w14:textId="77777777" w:rsidR="008F554D" w:rsidRPr="006E377A" w:rsidRDefault="008F554D" w:rsidP="006F2DC7">
            <w:pPr>
              <w:pStyle w:val="a5"/>
              <w:suppressAutoHyphens/>
              <w:ind w:firstLine="0"/>
              <w:jc w:val="left"/>
              <w:rPr>
                <w:color w:val="000000"/>
                <w:sz w:val="24"/>
              </w:rPr>
            </w:pPr>
            <w:r w:rsidRPr="006E377A">
              <w:rPr>
                <w:color w:val="000000"/>
                <w:sz w:val="24"/>
              </w:rPr>
              <w:t>Сумма договора (без учета НДС и с учетом НДС с указанием стоимости в год либо иной отчетный период)</w:t>
            </w:r>
          </w:p>
        </w:tc>
        <w:tc>
          <w:tcPr>
            <w:tcW w:w="2031" w:type="dxa"/>
          </w:tcPr>
          <w:p w14:paraId="7A928F8D" w14:textId="77777777" w:rsidR="008F554D" w:rsidRPr="002B4D2E" w:rsidRDefault="008F554D" w:rsidP="006F2DC7">
            <w:pPr>
              <w:pStyle w:val="a5"/>
              <w:suppressAutoHyphens/>
              <w:ind w:right="-115" w:firstLine="0"/>
              <w:jc w:val="left"/>
              <w:rPr>
                <w:color w:val="000000"/>
                <w:sz w:val="24"/>
              </w:rPr>
            </w:pPr>
            <w:r w:rsidRPr="006E377A">
              <w:rPr>
                <w:color w:val="000000"/>
                <w:sz w:val="24"/>
              </w:rPr>
              <w:t>Стоимость фактически исполнения работ, оказанных услуг на основании надлежащим образом оформленных накладных, актов выполненных работ, оказанных услуг (без учета НДС с указанием стоимости по каждому акту (накладной)</w:t>
            </w:r>
            <w:bookmarkStart w:id="67" w:name="_GoBack"/>
            <w:bookmarkEnd w:id="67"/>
          </w:p>
        </w:tc>
      </w:tr>
      <w:tr w:rsidR="008F554D" w:rsidRPr="002B4D2E" w14:paraId="7FC99690" w14:textId="77777777" w:rsidTr="006F2DC7">
        <w:trPr>
          <w:trHeight w:val="77"/>
        </w:trPr>
        <w:tc>
          <w:tcPr>
            <w:tcW w:w="681" w:type="dxa"/>
          </w:tcPr>
          <w:p w14:paraId="25FACEC8" w14:textId="77777777" w:rsidR="008F554D" w:rsidRPr="002B4D2E" w:rsidRDefault="008F554D" w:rsidP="006F2DC7">
            <w:pPr>
              <w:pStyle w:val="a5"/>
              <w:suppressAutoHyphens/>
              <w:ind w:right="306" w:firstLine="0"/>
              <w:jc w:val="left"/>
              <w:rPr>
                <w:color w:val="000000"/>
                <w:sz w:val="24"/>
              </w:rPr>
            </w:pPr>
          </w:p>
        </w:tc>
        <w:tc>
          <w:tcPr>
            <w:tcW w:w="1314" w:type="dxa"/>
          </w:tcPr>
          <w:p w14:paraId="21DB9949" w14:textId="77777777" w:rsidR="008F554D" w:rsidRPr="002B4D2E" w:rsidRDefault="008F554D" w:rsidP="006F2DC7">
            <w:pPr>
              <w:pStyle w:val="a5"/>
              <w:suppressAutoHyphens/>
              <w:ind w:right="306" w:firstLine="0"/>
              <w:jc w:val="left"/>
              <w:rPr>
                <w:color w:val="000000"/>
                <w:sz w:val="24"/>
              </w:rPr>
            </w:pPr>
          </w:p>
        </w:tc>
        <w:tc>
          <w:tcPr>
            <w:tcW w:w="1741" w:type="dxa"/>
          </w:tcPr>
          <w:p w14:paraId="00945C11" w14:textId="77777777" w:rsidR="008F554D" w:rsidRPr="002B4D2E" w:rsidRDefault="008F554D" w:rsidP="006F2DC7">
            <w:pPr>
              <w:pStyle w:val="a5"/>
              <w:suppressAutoHyphens/>
              <w:ind w:right="306" w:firstLine="0"/>
              <w:jc w:val="left"/>
              <w:rPr>
                <w:color w:val="000000"/>
                <w:sz w:val="24"/>
              </w:rPr>
            </w:pPr>
          </w:p>
        </w:tc>
        <w:tc>
          <w:tcPr>
            <w:tcW w:w="1886" w:type="dxa"/>
          </w:tcPr>
          <w:p w14:paraId="569CA3C8" w14:textId="77777777" w:rsidR="008F554D" w:rsidRPr="002B4D2E" w:rsidRDefault="008F554D" w:rsidP="006F2DC7">
            <w:pPr>
              <w:pStyle w:val="a5"/>
              <w:suppressAutoHyphens/>
              <w:ind w:right="306" w:firstLine="0"/>
              <w:jc w:val="left"/>
              <w:rPr>
                <w:color w:val="000000"/>
                <w:sz w:val="24"/>
              </w:rPr>
            </w:pPr>
          </w:p>
        </w:tc>
        <w:tc>
          <w:tcPr>
            <w:tcW w:w="1741" w:type="dxa"/>
          </w:tcPr>
          <w:p w14:paraId="524424EB" w14:textId="77777777" w:rsidR="008F554D" w:rsidRPr="002B4D2E" w:rsidRDefault="008F554D" w:rsidP="006F2DC7">
            <w:pPr>
              <w:pStyle w:val="a5"/>
              <w:suppressAutoHyphens/>
              <w:ind w:right="306" w:firstLine="0"/>
              <w:jc w:val="left"/>
              <w:rPr>
                <w:color w:val="000000"/>
                <w:sz w:val="24"/>
              </w:rPr>
            </w:pPr>
          </w:p>
        </w:tc>
        <w:tc>
          <w:tcPr>
            <w:tcW w:w="1741" w:type="dxa"/>
          </w:tcPr>
          <w:p w14:paraId="1B493AF1" w14:textId="77777777" w:rsidR="008F554D" w:rsidRPr="002B4D2E" w:rsidRDefault="008F554D" w:rsidP="006F2DC7">
            <w:pPr>
              <w:pStyle w:val="a5"/>
              <w:suppressAutoHyphens/>
              <w:ind w:right="306" w:firstLine="0"/>
              <w:jc w:val="left"/>
              <w:rPr>
                <w:color w:val="000000"/>
                <w:sz w:val="24"/>
              </w:rPr>
            </w:pPr>
          </w:p>
        </w:tc>
        <w:tc>
          <w:tcPr>
            <w:tcW w:w="2031" w:type="dxa"/>
          </w:tcPr>
          <w:p w14:paraId="6366F4C8" w14:textId="77777777" w:rsidR="008F554D" w:rsidRPr="002B4D2E" w:rsidRDefault="008F554D" w:rsidP="006F2DC7">
            <w:pPr>
              <w:pStyle w:val="a5"/>
              <w:suppressAutoHyphens/>
              <w:ind w:right="306" w:firstLine="0"/>
              <w:jc w:val="left"/>
              <w:rPr>
                <w:color w:val="000000"/>
                <w:sz w:val="24"/>
              </w:rPr>
            </w:pPr>
          </w:p>
        </w:tc>
      </w:tr>
      <w:tr w:rsidR="008F554D" w:rsidRPr="002B4D2E" w14:paraId="4306D0DF" w14:textId="77777777" w:rsidTr="006F2DC7">
        <w:trPr>
          <w:trHeight w:val="77"/>
        </w:trPr>
        <w:tc>
          <w:tcPr>
            <w:tcW w:w="681" w:type="dxa"/>
          </w:tcPr>
          <w:p w14:paraId="73A20074" w14:textId="77777777" w:rsidR="008F554D" w:rsidRPr="002B4D2E" w:rsidRDefault="008F554D" w:rsidP="006F2DC7">
            <w:pPr>
              <w:pStyle w:val="a5"/>
              <w:suppressAutoHyphens/>
              <w:ind w:right="306" w:firstLine="0"/>
              <w:jc w:val="left"/>
              <w:rPr>
                <w:color w:val="000000"/>
                <w:sz w:val="24"/>
              </w:rPr>
            </w:pPr>
          </w:p>
        </w:tc>
        <w:tc>
          <w:tcPr>
            <w:tcW w:w="1314" w:type="dxa"/>
          </w:tcPr>
          <w:p w14:paraId="28F862F2" w14:textId="77777777" w:rsidR="008F554D" w:rsidRPr="002B4D2E" w:rsidRDefault="008F554D" w:rsidP="006F2DC7">
            <w:pPr>
              <w:pStyle w:val="a5"/>
              <w:suppressAutoHyphens/>
              <w:ind w:right="306" w:firstLine="0"/>
              <w:jc w:val="left"/>
              <w:rPr>
                <w:color w:val="000000"/>
                <w:sz w:val="24"/>
              </w:rPr>
            </w:pPr>
          </w:p>
        </w:tc>
        <w:tc>
          <w:tcPr>
            <w:tcW w:w="1741" w:type="dxa"/>
          </w:tcPr>
          <w:p w14:paraId="5BF89AAE" w14:textId="77777777" w:rsidR="008F554D" w:rsidRPr="002B4D2E" w:rsidRDefault="008F554D" w:rsidP="006F2DC7">
            <w:pPr>
              <w:pStyle w:val="a5"/>
              <w:suppressAutoHyphens/>
              <w:ind w:right="306" w:firstLine="0"/>
              <w:jc w:val="left"/>
              <w:rPr>
                <w:color w:val="000000"/>
                <w:sz w:val="24"/>
              </w:rPr>
            </w:pPr>
          </w:p>
        </w:tc>
        <w:tc>
          <w:tcPr>
            <w:tcW w:w="1886" w:type="dxa"/>
          </w:tcPr>
          <w:p w14:paraId="6B52EAF6" w14:textId="77777777" w:rsidR="008F554D" w:rsidRPr="002B4D2E" w:rsidRDefault="008F554D" w:rsidP="006F2DC7">
            <w:pPr>
              <w:pStyle w:val="a5"/>
              <w:suppressAutoHyphens/>
              <w:ind w:right="306" w:firstLine="0"/>
              <w:jc w:val="left"/>
              <w:rPr>
                <w:color w:val="000000"/>
                <w:sz w:val="24"/>
              </w:rPr>
            </w:pPr>
          </w:p>
        </w:tc>
        <w:tc>
          <w:tcPr>
            <w:tcW w:w="1741" w:type="dxa"/>
          </w:tcPr>
          <w:p w14:paraId="670CD2D4" w14:textId="77777777" w:rsidR="008F554D" w:rsidRPr="002B4D2E" w:rsidRDefault="008F554D" w:rsidP="006F2DC7">
            <w:pPr>
              <w:pStyle w:val="a5"/>
              <w:suppressAutoHyphens/>
              <w:ind w:right="306" w:firstLine="0"/>
              <w:jc w:val="left"/>
              <w:rPr>
                <w:color w:val="000000"/>
                <w:sz w:val="24"/>
              </w:rPr>
            </w:pPr>
          </w:p>
        </w:tc>
        <w:tc>
          <w:tcPr>
            <w:tcW w:w="1741" w:type="dxa"/>
          </w:tcPr>
          <w:p w14:paraId="72010BC5" w14:textId="77777777" w:rsidR="008F554D" w:rsidRPr="002B4D2E" w:rsidRDefault="008F554D" w:rsidP="006F2DC7">
            <w:pPr>
              <w:pStyle w:val="a5"/>
              <w:suppressAutoHyphens/>
              <w:ind w:right="306" w:firstLine="0"/>
              <w:jc w:val="left"/>
              <w:rPr>
                <w:color w:val="000000"/>
                <w:sz w:val="24"/>
              </w:rPr>
            </w:pPr>
          </w:p>
        </w:tc>
        <w:tc>
          <w:tcPr>
            <w:tcW w:w="2031" w:type="dxa"/>
          </w:tcPr>
          <w:p w14:paraId="2D2D6EF7" w14:textId="77777777" w:rsidR="008F554D" w:rsidRPr="002B4D2E" w:rsidRDefault="008F554D" w:rsidP="006F2DC7">
            <w:pPr>
              <w:pStyle w:val="a5"/>
              <w:suppressAutoHyphens/>
              <w:ind w:right="306" w:firstLine="0"/>
              <w:jc w:val="left"/>
              <w:rPr>
                <w:color w:val="000000"/>
                <w:sz w:val="24"/>
              </w:rPr>
            </w:pPr>
          </w:p>
        </w:tc>
      </w:tr>
      <w:tr w:rsidR="008F554D" w:rsidRPr="002B4D2E" w14:paraId="6EF0F56D" w14:textId="77777777" w:rsidTr="006F2DC7">
        <w:trPr>
          <w:trHeight w:val="77"/>
        </w:trPr>
        <w:tc>
          <w:tcPr>
            <w:tcW w:w="681" w:type="dxa"/>
          </w:tcPr>
          <w:p w14:paraId="7787DE5D" w14:textId="77777777" w:rsidR="008F554D" w:rsidRPr="002B4D2E" w:rsidRDefault="008F554D" w:rsidP="006F2DC7">
            <w:pPr>
              <w:pStyle w:val="a5"/>
              <w:suppressAutoHyphens/>
              <w:ind w:right="306" w:firstLine="0"/>
              <w:jc w:val="left"/>
              <w:rPr>
                <w:color w:val="000000"/>
                <w:sz w:val="24"/>
              </w:rPr>
            </w:pPr>
          </w:p>
        </w:tc>
        <w:tc>
          <w:tcPr>
            <w:tcW w:w="1314" w:type="dxa"/>
          </w:tcPr>
          <w:p w14:paraId="326A9072" w14:textId="77777777" w:rsidR="008F554D" w:rsidRPr="002B4D2E" w:rsidRDefault="008F554D" w:rsidP="006F2DC7">
            <w:pPr>
              <w:pStyle w:val="a5"/>
              <w:suppressAutoHyphens/>
              <w:ind w:right="306" w:firstLine="0"/>
              <w:jc w:val="left"/>
              <w:rPr>
                <w:color w:val="000000"/>
                <w:sz w:val="24"/>
              </w:rPr>
            </w:pPr>
          </w:p>
        </w:tc>
        <w:tc>
          <w:tcPr>
            <w:tcW w:w="1741" w:type="dxa"/>
          </w:tcPr>
          <w:p w14:paraId="3D34263A" w14:textId="77777777" w:rsidR="008F554D" w:rsidRPr="002B4D2E" w:rsidRDefault="008F554D" w:rsidP="006F2DC7">
            <w:pPr>
              <w:pStyle w:val="a5"/>
              <w:suppressAutoHyphens/>
              <w:ind w:right="306" w:firstLine="0"/>
              <w:jc w:val="left"/>
              <w:rPr>
                <w:color w:val="000000"/>
                <w:sz w:val="24"/>
              </w:rPr>
            </w:pPr>
          </w:p>
        </w:tc>
        <w:tc>
          <w:tcPr>
            <w:tcW w:w="1886" w:type="dxa"/>
          </w:tcPr>
          <w:p w14:paraId="14AB5D7C" w14:textId="77777777" w:rsidR="008F554D" w:rsidRPr="002B4D2E" w:rsidRDefault="008F554D" w:rsidP="006F2DC7">
            <w:pPr>
              <w:pStyle w:val="a5"/>
              <w:suppressAutoHyphens/>
              <w:ind w:right="306" w:firstLine="0"/>
              <w:jc w:val="left"/>
              <w:rPr>
                <w:color w:val="000000"/>
                <w:sz w:val="24"/>
              </w:rPr>
            </w:pPr>
          </w:p>
        </w:tc>
        <w:tc>
          <w:tcPr>
            <w:tcW w:w="1741" w:type="dxa"/>
          </w:tcPr>
          <w:p w14:paraId="0D2E0C6E" w14:textId="77777777" w:rsidR="008F554D" w:rsidRPr="002B4D2E" w:rsidRDefault="008F554D" w:rsidP="006F2DC7">
            <w:pPr>
              <w:pStyle w:val="a5"/>
              <w:suppressAutoHyphens/>
              <w:ind w:right="306" w:firstLine="0"/>
              <w:jc w:val="left"/>
              <w:rPr>
                <w:color w:val="000000"/>
                <w:sz w:val="24"/>
              </w:rPr>
            </w:pPr>
          </w:p>
        </w:tc>
        <w:tc>
          <w:tcPr>
            <w:tcW w:w="1741" w:type="dxa"/>
          </w:tcPr>
          <w:p w14:paraId="3A9F9C25" w14:textId="77777777" w:rsidR="008F554D" w:rsidRPr="002B4D2E" w:rsidRDefault="008F554D" w:rsidP="006F2DC7">
            <w:pPr>
              <w:pStyle w:val="a5"/>
              <w:suppressAutoHyphens/>
              <w:ind w:right="306" w:firstLine="0"/>
              <w:jc w:val="left"/>
              <w:rPr>
                <w:color w:val="000000"/>
                <w:sz w:val="24"/>
              </w:rPr>
            </w:pPr>
          </w:p>
        </w:tc>
        <w:tc>
          <w:tcPr>
            <w:tcW w:w="2031" w:type="dxa"/>
          </w:tcPr>
          <w:p w14:paraId="18361C86" w14:textId="77777777" w:rsidR="008F554D" w:rsidRPr="002B4D2E" w:rsidRDefault="008F554D" w:rsidP="006F2DC7">
            <w:pPr>
              <w:pStyle w:val="a5"/>
              <w:suppressAutoHyphens/>
              <w:ind w:right="306" w:firstLine="0"/>
              <w:jc w:val="left"/>
              <w:rPr>
                <w:color w:val="000000"/>
                <w:sz w:val="24"/>
              </w:rPr>
            </w:pPr>
          </w:p>
        </w:tc>
      </w:tr>
      <w:tr w:rsidR="008F554D" w:rsidRPr="002B4D2E" w14:paraId="54C0F42B" w14:textId="77777777" w:rsidTr="006F2DC7">
        <w:trPr>
          <w:trHeight w:val="77"/>
        </w:trPr>
        <w:tc>
          <w:tcPr>
            <w:tcW w:w="681" w:type="dxa"/>
          </w:tcPr>
          <w:p w14:paraId="2D045202" w14:textId="77777777" w:rsidR="008F554D" w:rsidRPr="002B4D2E" w:rsidRDefault="008F554D" w:rsidP="006F2DC7">
            <w:pPr>
              <w:pStyle w:val="a5"/>
              <w:suppressAutoHyphens/>
              <w:ind w:right="306" w:firstLine="0"/>
              <w:jc w:val="left"/>
              <w:rPr>
                <w:color w:val="000000"/>
                <w:sz w:val="24"/>
              </w:rPr>
            </w:pPr>
          </w:p>
        </w:tc>
        <w:tc>
          <w:tcPr>
            <w:tcW w:w="1314" w:type="dxa"/>
          </w:tcPr>
          <w:p w14:paraId="19CAD080" w14:textId="77777777" w:rsidR="008F554D" w:rsidRPr="002B4D2E" w:rsidRDefault="008F554D" w:rsidP="006F2DC7">
            <w:pPr>
              <w:pStyle w:val="a5"/>
              <w:suppressAutoHyphens/>
              <w:ind w:right="306" w:firstLine="0"/>
              <w:jc w:val="left"/>
              <w:rPr>
                <w:color w:val="000000"/>
                <w:sz w:val="24"/>
              </w:rPr>
            </w:pPr>
          </w:p>
        </w:tc>
        <w:tc>
          <w:tcPr>
            <w:tcW w:w="1741" w:type="dxa"/>
          </w:tcPr>
          <w:p w14:paraId="14AD73B4" w14:textId="77777777" w:rsidR="008F554D" w:rsidRPr="002B4D2E" w:rsidRDefault="008F554D" w:rsidP="006F2DC7">
            <w:pPr>
              <w:pStyle w:val="a5"/>
              <w:suppressAutoHyphens/>
              <w:ind w:right="306" w:firstLine="0"/>
              <w:jc w:val="left"/>
              <w:rPr>
                <w:color w:val="000000"/>
                <w:sz w:val="24"/>
              </w:rPr>
            </w:pPr>
          </w:p>
        </w:tc>
        <w:tc>
          <w:tcPr>
            <w:tcW w:w="1886" w:type="dxa"/>
          </w:tcPr>
          <w:p w14:paraId="5D3C7284" w14:textId="77777777" w:rsidR="008F554D" w:rsidRPr="002B4D2E" w:rsidRDefault="008F554D" w:rsidP="006F2DC7">
            <w:pPr>
              <w:pStyle w:val="a5"/>
              <w:suppressAutoHyphens/>
              <w:ind w:right="306" w:firstLine="0"/>
              <w:jc w:val="left"/>
              <w:rPr>
                <w:color w:val="000000"/>
                <w:sz w:val="24"/>
              </w:rPr>
            </w:pPr>
          </w:p>
        </w:tc>
        <w:tc>
          <w:tcPr>
            <w:tcW w:w="1741" w:type="dxa"/>
          </w:tcPr>
          <w:p w14:paraId="73021FA5" w14:textId="77777777" w:rsidR="008F554D" w:rsidRPr="002B4D2E" w:rsidRDefault="008F554D" w:rsidP="006F2DC7">
            <w:pPr>
              <w:pStyle w:val="a5"/>
              <w:suppressAutoHyphens/>
              <w:ind w:right="306" w:firstLine="0"/>
              <w:jc w:val="left"/>
              <w:rPr>
                <w:color w:val="000000"/>
                <w:sz w:val="24"/>
              </w:rPr>
            </w:pPr>
          </w:p>
        </w:tc>
        <w:tc>
          <w:tcPr>
            <w:tcW w:w="1741" w:type="dxa"/>
          </w:tcPr>
          <w:p w14:paraId="3384FA26" w14:textId="77777777" w:rsidR="008F554D" w:rsidRPr="002B4D2E" w:rsidRDefault="008F554D" w:rsidP="006F2DC7">
            <w:pPr>
              <w:pStyle w:val="a5"/>
              <w:suppressAutoHyphens/>
              <w:ind w:right="306" w:firstLine="0"/>
              <w:jc w:val="left"/>
              <w:rPr>
                <w:color w:val="000000"/>
                <w:sz w:val="24"/>
              </w:rPr>
            </w:pPr>
          </w:p>
        </w:tc>
        <w:tc>
          <w:tcPr>
            <w:tcW w:w="2031" w:type="dxa"/>
          </w:tcPr>
          <w:p w14:paraId="0F7D4B5D" w14:textId="77777777" w:rsidR="008F554D" w:rsidRPr="002B4D2E" w:rsidRDefault="008F554D" w:rsidP="006F2DC7">
            <w:pPr>
              <w:pStyle w:val="a5"/>
              <w:suppressAutoHyphens/>
              <w:ind w:right="306" w:firstLine="0"/>
              <w:jc w:val="left"/>
              <w:rPr>
                <w:color w:val="000000"/>
                <w:sz w:val="24"/>
              </w:rPr>
            </w:pPr>
          </w:p>
        </w:tc>
      </w:tr>
      <w:tr w:rsidR="008F554D" w:rsidRPr="002B4D2E" w14:paraId="7F47223D" w14:textId="77777777" w:rsidTr="006F2DC7">
        <w:trPr>
          <w:trHeight w:val="77"/>
        </w:trPr>
        <w:tc>
          <w:tcPr>
            <w:tcW w:w="681" w:type="dxa"/>
          </w:tcPr>
          <w:p w14:paraId="0963F71B" w14:textId="77777777" w:rsidR="008F554D" w:rsidRPr="002B4D2E" w:rsidRDefault="008F554D" w:rsidP="006F2DC7">
            <w:pPr>
              <w:pStyle w:val="a5"/>
              <w:suppressAutoHyphens/>
              <w:ind w:right="306" w:firstLine="0"/>
              <w:jc w:val="left"/>
              <w:rPr>
                <w:color w:val="000000"/>
                <w:sz w:val="24"/>
              </w:rPr>
            </w:pPr>
          </w:p>
        </w:tc>
        <w:tc>
          <w:tcPr>
            <w:tcW w:w="1314" w:type="dxa"/>
          </w:tcPr>
          <w:p w14:paraId="5B0B8659" w14:textId="77777777" w:rsidR="008F554D" w:rsidRPr="002B4D2E" w:rsidRDefault="008F554D" w:rsidP="006F2DC7">
            <w:pPr>
              <w:pStyle w:val="a5"/>
              <w:suppressAutoHyphens/>
              <w:ind w:right="306" w:firstLine="0"/>
              <w:jc w:val="left"/>
              <w:rPr>
                <w:color w:val="000000"/>
                <w:sz w:val="24"/>
              </w:rPr>
            </w:pPr>
          </w:p>
        </w:tc>
        <w:tc>
          <w:tcPr>
            <w:tcW w:w="1741" w:type="dxa"/>
          </w:tcPr>
          <w:p w14:paraId="642DDF5E" w14:textId="77777777" w:rsidR="008F554D" w:rsidRPr="002B4D2E" w:rsidRDefault="008F554D" w:rsidP="006F2DC7">
            <w:pPr>
              <w:pStyle w:val="a5"/>
              <w:suppressAutoHyphens/>
              <w:ind w:right="306" w:firstLine="0"/>
              <w:jc w:val="left"/>
              <w:rPr>
                <w:color w:val="000000"/>
                <w:sz w:val="24"/>
              </w:rPr>
            </w:pPr>
          </w:p>
        </w:tc>
        <w:tc>
          <w:tcPr>
            <w:tcW w:w="1886" w:type="dxa"/>
          </w:tcPr>
          <w:p w14:paraId="4EDF0D96" w14:textId="77777777" w:rsidR="008F554D" w:rsidRPr="002B4D2E" w:rsidRDefault="008F554D" w:rsidP="006F2DC7">
            <w:pPr>
              <w:pStyle w:val="a5"/>
              <w:suppressAutoHyphens/>
              <w:ind w:right="306" w:firstLine="0"/>
              <w:jc w:val="left"/>
              <w:rPr>
                <w:color w:val="000000"/>
                <w:sz w:val="24"/>
              </w:rPr>
            </w:pPr>
          </w:p>
        </w:tc>
        <w:tc>
          <w:tcPr>
            <w:tcW w:w="1741" w:type="dxa"/>
          </w:tcPr>
          <w:p w14:paraId="5E1917AB" w14:textId="77777777" w:rsidR="008F554D" w:rsidRPr="002B4D2E" w:rsidRDefault="008F554D" w:rsidP="006F2DC7">
            <w:pPr>
              <w:pStyle w:val="a5"/>
              <w:suppressAutoHyphens/>
              <w:ind w:right="306" w:firstLine="0"/>
              <w:jc w:val="left"/>
              <w:rPr>
                <w:color w:val="000000"/>
                <w:sz w:val="24"/>
              </w:rPr>
            </w:pPr>
          </w:p>
        </w:tc>
        <w:tc>
          <w:tcPr>
            <w:tcW w:w="1741" w:type="dxa"/>
          </w:tcPr>
          <w:p w14:paraId="03ADF5B5" w14:textId="77777777" w:rsidR="008F554D" w:rsidRPr="002B4D2E" w:rsidRDefault="008F554D" w:rsidP="006F2DC7">
            <w:pPr>
              <w:pStyle w:val="a5"/>
              <w:suppressAutoHyphens/>
              <w:ind w:right="306" w:firstLine="0"/>
              <w:jc w:val="left"/>
              <w:rPr>
                <w:color w:val="000000"/>
                <w:sz w:val="24"/>
              </w:rPr>
            </w:pPr>
          </w:p>
        </w:tc>
        <w:tc>
          <w:tcPr>
            <w:tcW w:w="2031" w:type="dxa"/>
          </w:tcPr>
          <w:p w14:paraId="43B7DA86" w14:textId="77777777" w:rsidR="008F554D" w:rsidRPr="002B4D2E" w:rsidRDefault="008F554D" w:rsidP="006F2DC7">
            <w:pPr>
              <w:pStyle w:val="a5"/>
              <w:suppressAutoHyphens/>
              <w:ind w:right="306" w:firstLine="0"/>
              <w:jc w:val="left"/>
              <w:rPr>
                <w:color w:val="000000"/>
                <w:sz w:val="24"/>
              </w:rPr>
            </w:pPr>
            <w:r w:rsidRPr="002B4D2E">
              <w:rPr>
                <w:color w:val="000000"/>
                <w:sz w:val="24"/>
              </w:rPr>
              <w:t xml:space="preserve">Итого по договору </w:t>
            </w:r>
            <w:r w:rsidRPr="002B4D2E">
              <w:rPr>
                <w:i/>
                <w:color w:val="000000"/>
                <w:sz w:val="24"/>
              </w:rPr>
              <w:t>(указывается суммарная стоимость по каждому договору)</w:t>
            </w:r>
          </w:p>
        </w:tc>
      </w:tr>
      <w:tr w:rsidR="008F554D" w:rsidRPr="002B4D2E" w14:paraId="6E6DA95A" w14:textId="77777777" w:rsidTr="006F2DC7">
        <w:trPr>
          <w:trHeight w:val="77"/>
        </w:trPr>
        <w:tc>
          <w:tcPr>
            <w:tcW w:w="681" w:type="dxa"/>
          </w:tcPr>
          <w:p w14:paraId="66F97D03" w14:textId="77777777" w:rsidR="008F554D" w:rsidRPr="002B4D2E" w:rsidRDefault="008F554D" w:rsidP="006F2DC7">
            <w:pPr>
              <w:pStyle w:val="a5"/>
              <w:suppressAutoHyphens/>
              <w:ind w:right="306" w:firstLine="0"/>
              <w:jc w:val="left"/>
              <w:rPr>
                <w:color w:val="000000"/>
                <w:sz w:val="24"/>
              </w:rPr>
            </w:pPr>
          </w:p>
        </w:tc>
        <w:tc>
          <w:tcPr>
            <w:tcW w:w="1314" w:type="dxa"/>
          </w:tcPr>
          <w:p w14:paraId="0C3DC9DD" w14:textId="77777777" w:rsidR="008F554D" w:rsidRPr="002B4D2E" w:rsidRDefault="008F554D" w:rsidP="006F2DC7">
            <w:pPr>
              <w:pStyle w:val="a5"/>
              <w:suppressAutoHyphens/>
              <w:ind w:right="306" w:firstLine="0"/>
              <w:jc w:val="left"/>
              <w:rPr>
                <w:color w:val="000000"/>
                <w:sz w:val="24"/>
              </w:rPr>
            </w:pPr>
          </w:p>
        </w:tc>
        <w:tc>
          <w:tcPr>
            <w:tcW w:w="1741" w:type="dxa"/>
          </w:tcPr>
          <w:p w14:paraId="3975DABC" w14:textId="77777777" w:rsidR="008F554D" w:rsidRPr="002B4D2E" w:rsidRDefault="008F554D" w:rsidP="006F2DC7">
            <w:pPr>
              <w:pStyle w:val="a5"/>
              <w:suppressAutoHyphens/>
              <w:ind w:right="306" w:firstLine="0"/>
              <w:jc w:val="left"/>
              <w:rPr>
                <w:color w:val="000000"/>
                <w:sz w:val="24"/>
              </w:rPr>
            </w:pPr>
          </w:p>
        </w:tc>
        <w:tc>
          <w:tcPr>
            <w:tcW w:w="1886" w:type="dxa"/>
          </w:tcPr>
          <w:p w14:paraId="795521A7" w14:textId="77777777" w:rsidR="008F554D" w:rsidRPr="002B4D2E" w:rsidRDefault="008F554D" w:rsidP="006F2DC7">
            <w:pPr>
              <w:pStyle w:val="a5"/>
              <w:suppressAutoHyphens/>
              <w:ind w:right="306" w:firstLine="0"/>
              <w:jc w:val="left"/>
              <w:rPr>
                <w:color w:val="000000"/>
                <w:sz w:val="24"/>
              </w:rPr>
            </w:pPr>
          </w:p>
        </w:tc>
        <w:tc>
          <w:tcPr>
            <w:tcW w:w="1741" w:type="dxa"/>
          </w:tcPr>
          <w:p w14:paraId="51F90F2F" w14:textId="77777777" w:rsidR="008F554D" w:rsidRPr="002B4D2E" w:rsidRDefault="008F554D" w:rsidP="006F2DC7">
            <w:pPr>
              <w:pStyle w:val="a5"/>
              <w:suppressAutoHyphens/>
              <w:ind w:right="306" w:firstLine="0"/>
              <w:jc w:val="left"/>
              <w:rPr>
                <w:color w:val="000000"/>
                <w:sz w:val="24"/>
              </w:rPr>
            </w:pPr>
          </w:p>
        </w:tc>
        <w:tc>
          <w:tcPr>
            <w:tcW w:w="1741" w:type="dxa"/>
          </w:tcPr>
          <w:p w14:paraId="5AC8604E" w14:textId="77777777" w:rsidR="008F554D" w:rsidRPr="002B4D2E" w:rsidRDefault="008F554D" w:rsidP="006F2DC7">
            <w:pPr>
              <w:pStyle w:val="a5"/>
              <w:suppressAutoHyphens/>
              <w:ind w:right="306" w:firstLine="0"/>
              <w:jc w:val="left"/>
              <w:rPr>
                <w:color w:val="000000"/>
                <w:sz w:val="24"/>
              </w:rPr>
            </w:pPr>
          </w:p>
        </w:tc>
        <w:tc>
          <w:tcPr>
            <w:tcW w:w="2031" w:type="dxa"/>
          </w:tcPr>
          <w:p w14:paraId="54236F32" w14:textId="77777777" w:rsidR="008F554D" w:rsidRPr="002B4D2E" w:rsidRDefault="008F554D" w:rsidP="006F2DC7">
            <w:pPr>
              <w:pStyle w:val="a5"/>
              <w:suppressAutoHyphens/>
              <w:ind w:right="306" w:firstLine="0"/>
              <w:jc w:val="left"/>
              <w:rPr>
                <w:color w:val="000000"/>
                <w:sz w:val="24"/>
              </w:rPr>
            </w:pPr>
          </w:p>
        </w:tc>
      </w:tr>
    </w:tbl>
    <w:p w14:paraId="0006D9E2"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p>
    <w:p w14:paraId="21E17411" w14:textId="77777777" w:rsidR="008F554D" w:rsidRPr="002B4D2E" w:rsidRDefault="008F554D" w:rsidP="008F554D">
      <w:pPr>
        <w:pStyle w:val="ConsNonformat"/>
        <w:widowControl/>
        <w:spacing w:line="360" w:lineRule="exact"/>
        <w:ind w:left="708" w:hanging="708"/>
        <w:jc w:val="both"/>
        <w:rPr>
          <w:rFonts w:ascii="Times New Roman" w:hAnsi="Times New Roman"/>
          <w:color w:val="000000"/>
          <w:sz w:val="24"/>
          <w:szCs w:val="24"/>
        </w:rPr>
      </w:pPr>
      <w:r w:rsidRPr="002B4D2E">
        <w:rPr>
          <w:rFonts w:ascii="Times New Roman" w:hAnsi="Times New Roman"/>
          <w:color w:val="000000"/>
          <w:sz w:val="24"/>
          <w:szCs w:val="24"/>
        </w:rPr>
        <w:t>Датировано "_____" ____________________ 2026 г.</w:t>
      </w:r>
    </w:p>
    <w:p w14:paraId="612E7629" w14:textId="77777777" w:rsidR="008F554D" w:rsidRPr="002B4D2E" w:rsidRDefault="008F554D" w:rsidP="008F554D">
      <w:pPr>
        <w:spacing w:line="360" w:lineRule="exact"/>
        <w:jc w:val="center"/>
        <w:rPr>
          <w:color w:val="000000"/>
        </w:rPr>
      </w:pPr>
    </w:p>
    <w:p w14:paraId="4E77DD08"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Имеющий полномочия подписать техническое предложение участника от имени ________________________________________________________</w:t>
      </w:r>
    </w:p>
    <w:p w14:paraId="67676973"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(Полное наименование участника)</w:t>
      </w:r>
    </w:p>
    <w:p w14:paraId="0545500D" w14:textId="77777777" w:rsidR="008F554D" w:rsidRPr="002B4D2E" w:rsidRDefault="008F554D" w:rsidP="008F554D">
      <w:pPr>
        <w:pStyle w:val="ConsNonformat"/>
        <w:widowControl/>
        <w:spacing w:line="360" w:lineRule="exact"/>
        <w:jc w:val="both"/>
        <w:rPr>
          <w:rFonts w:ascii="Times New Roman" w:hAnsi="Times New Roman"/>
          <w:color w:val="000000"/>
          <w:sz w:val="24"/>
          <w:szCs w:val="24"/>
        </w:rPr>
      </w:pPr>
      <w:r w:rsidRPr="002B4D2E">
        <w:rPr>
          <w:rFonts w:ascii="Times New Roman" w:hAnsi="Times New Roman"/>
          <w:color w:val="000000"/>
          <w:sz w:val="24"/>
          <w:szCs w:val="24"/>
        </w:rPr>
        <w:t>______________________________________________________</w:t>
      </w:r>
    </w:p>
    <w:p w14:paraId="4F1CAC15" w14:textId="77777777" w:rsidR="008F554D" w:rsidRPr="002B4D2E" w:rsidRDefault="008F554D" w:rsidP="008F554D">
      <w:pPr>
        <w:pStyle w:val="ConsNonformat"/>
        <w:widowControl/>
        <w:spacing w:line="360" w:lineRule="exact"/>
        <w:ind w:firstLine="567"/>
        <w:jc w:val="both"/>
        <w:rPr>
          <w:rFonts w:ascii="Times New Roman" w:hAnsi="Times New Roman"/>
          <w:color w:val="000000"/>
          <w:sz w:val="24"/>
          <w:szCs w:val="24"/>
        </w:rPr>
      </w:pPr>
      <w:r w:rsidRPr="002B4D2E">
        <w:rPr>
          <w:rFonts w:ascii="Times New Roman" w:hAnsi="Times New Roman"/>
          <w:color w:val="000000"/>
          <w:sz w:val="24"/>
          <w:szCs w:val="24"/>
        </w:rPr>
        <w:t xml:space="preserve">(Должность, подпись, ФИО)                                                </w:t>
      </w:r>
    </w:p>
    <w:p w14:paraId="1A0285A9" w14:textId="77777777" w:rsidR="008F554D" w:rsidRPr="000C3434" w:rsidRDefault="008F554D" w:rsidP="008F554D">
      <w:pPr>
        <w:pStyle w:val="ConsNonformat"/>
        <w:widowControl/>
        <w:spacing w:line="360" w:lineRule="exact"/>
        <w:ind w:firstLine="567"/>
        <w:jc w:val="both"/>
        <w:rPr>
          <w:rFonts w:ascii="Sylfaen" w:hAnsi="Sylfaen"/>
          <w:lang w:val="hy-AM"/>
        </w:rPr>
      </w:pPr>
      <w:r w:rsidRPr="002B4D2E">
        <w:rPr>
          <w:rFonts w:ascii="Times New Roman" w:hAnsi="Times New Roman"/>
          <w:color w:val="000000"/>
          <w:sz w:val="24"/>
          <w:szCs w:val="24"/>
        </w:rPr>
        <w:t>Печать (при наличии)</w:t>
      </w:r>
    </w:p>
    <w:p w14:paraId="6DCE6AAD" w14:textId="77777777" w:rsidR="008F554D" w:rsidRPr="00A01910" w:rsidRDefault="008F554D" w:rsidP="008F554D">
      <w:pPr>
        <w:rPr>
          <w:rFonts w:eastAsia="Calibri"/>
          <w:color w:val="FF0000"/>
          <w:lang w:eastAsia="en-US"/>
        </w:rPr>
      </w:pPr>
    </w:p>
    <w:p w14:paraId="79E5EFDC" w14:textId="77777777" w:rsidR="008F554D" w:rsidRPr="00502A14" w:rsidRDefault="008F554D" w:rsidP="0097399D">
      <w:pPr>
        <w:rPr>
          <w:highlight w:val="yellow"/>
        </w:rPr>
      </w:pPr>
    </w:p>
    <w:sectPr w:rsidR="008F554D" w:rsidRPr="00502A14"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95BF" w14:textId="77777777" w:rsidR="00A123DE" w:rsidRDefault="00A123DE" w:rsidP="0064449E">
      <w:r>
        <w:separator/>
      </w:r>
    </w:p>
  </w:endnote>
  <w:endnote w:type="continuationSeparator" w:id="0">
    <w:p w14:paraId="179AAA9A" w14:textId="77777777" w:rsidR="00A123DE" w:rsidRDefault="00A123DE"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imes Armenian">
    <w:panose1 w:val="020206030504050203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Russian Times">
    <w:panose1 w:val="02020603050405020304"/>
    <w:charset w:val="00"/>
    <w:family w:val="roman"/>
    <w:pitch w:val="variable"/>
    <w:sig w:usb0="00000003" w:usb1="00000000" w:usb2="00000000" w:usb3="00000000" w:csb0="00000001" w:csb1="00000000"/>
  </w:font>
  <w:font w:name="Bodoni MT Poster Compressed">
    <w:altName w:val="Bodoni MT Poster Compressed"/>
    <w:panose1 w:val="02070706080601050204"/>
    <w:charset w:val="00"/>
    <w:family w:val="roman"/>
    <w:pitch w:val="variable"/>
    <w:sig w:usb0="00000007" w:usb1="00000000"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ED18C" w14:textId="77777777" w:rsidR="00A123DE" w:rsidRDefault="00A123D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6CD758" w14:textId="77777777" w:rsidR="00A123DE" w:rsidRDefault="00A123DE">
    <w:pPr>
      <w:pStyle w:val="af3"/>
      <w:jc w:val="right"/>
    </w:pPr>
  </w:p>
  <w:p w14:paraId="7D8E1226" w14:textId="77777777" w:rsidR="00A123DE" w:rsidRDefault="00A123DE">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D1054" w14:textId="77777777" w:rsidR="00A123DE" w:rsidRDefault="00A123DE" w:rsidP="0064449E">
      <w:r>
        <w:separator/>
      </w:r>
    </w:p>
  </w:footnote>
  <w:footnote w:type="continuationSeparator" w:id="0">
    <w:p w14:paraId="3F741A59" w14:textId="77777777" w:rsidR="00A123DE" w:rsidRDefault="00A123DE" w:rsidP="0064449E">
      <w:r>
        <w:continuationSeparator/>
      </w:r>
    </w:p>
  </w:footnote>
  <w:footnote w:id="1">
    <w:p w14:paraId="2C1B8907" w14:textId="77777777" w:rsidR="00A123DE" w:rsidRPr="00205C38" w:rsidRDefault="00A123DE"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376493B5" w14:textId="77777777" w:rsidR="00A123DE" w:rsidRDefault="00A123DE" w:rsidP="005C7BA8"/>
    <w:p w14:paraId="28834924" w14:textId="77777777" w:rsidR="00A123DE" w:rsidRDefault="00A123DE"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7F692D" w14:textId="37CBFC6B" w:rsidR="00A123DE" w:rsidRDefault="00A123DE">
    <w:pPr>
      <w:pStyle w:val="af1"/>
      <w:jc w:val="center"/>
    </w:pPr>
    <w:r>
      <w:fldChar w:fldCharType="begin"/>
    </w:r>
    <w:r>
      <w:instrText xml:space="preserve"> PAGE   \* MERGEFORMAT </w:instrText>
    </w:r>
    <w:r>
      <w:fldChar w:fldCharType="separate"/>
    </w:r>
    <w:r w:rsidR="006E377A">
      <w:rPr>
        <w:noProof/>
      </w:rPr>
      <w:t>10</w:t>
    </w:r>
    <w:r>
      <w:fldChar w:fldCharType="end"/>
    </w:r>
  </w:p>
  <w:p w14:paraId="0BF2C1E9" w14:textId="77777777" w:rsidR="00A123DE" w:rsidRPr="00345A79" w:rsidRDefault="00A123DE"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B96AD" w14:textId="77777777" w:rsidR="00A123DE" w:rsidRDefault="00A123DE">
    <w:pPr>
      <w:pStyle w:val="af1"/>
      <w:jc w:val="center"/>
    </w:pPr>
  </w:p>
  <w:p w14:paraId="34102A50" w14:textId="77777777" w:rsidR="00A123DE" w:rsidRDefault="00A123DE"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19F05E" w14:textId="77777777" w:rsidR="00A123DE" w:rsidRDefault="00A123DE">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 w15:restartNumberingAfterBreak="0">
    <w:nsid w:val="0A3134EE"/>
    <w:multiLevelType w:val="hybridMultilevel"/>
    <w:tmpl w:val="7B3AECBC"/>
    <w:lvl w:ilvl="0" w:tplc="0C8001CC">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4"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BA24C1F"/>
    <w:multiLevelType w:val="multilevel"/>
    <w:tmpl w:val="02C8F8FE"/>
    <w:lvl w:ilvl="0">
      <w:start w:val="1"/>
      <w:numFmt w:val="decimal"/>
      <w:pStyle w:val="ListNum"/>
      <w:lvlText w:val="%1."/>
      <w:lvlJc w:val="left"/>
      <w:pPr>
        <w:tabs>
          <w:tab w:val="num" w:pos="360"/>
        </w:tabs>
        <w:ind w:left="284" w:hanging="284"/>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9"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05A5D44"/>
    <w:multiLevelType w:val="hybridMultilevel"/>
    <w:tmpl w:val="25E4295A"/>
    <w:lvl w:ilvl="0" w:tplc="0C8001CC">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11" w15:restartNumberingAfterBreak="0">
    <w:nsid w:val="274E17A2"/>
    <w:multiLevelType w:val="hybridMultilevel"/>
    <w:tmpl w:val="74E26E42"/>
    <w:lvl w:ilvl="0" w:tplc="823CABE8">
      <w:start w:val="5"/>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3"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5" w15:restartNumberingAfterBreak="0">
    <w:nsid w:val="351D5FCD"/>
    <w:multiLevelType w:val="multilevel"/>
    <w:tmpl w:val="03EE1BC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7" w15:restartNumberingAfterBreak="0">
    <w:nsid w:val="38EF74A8"/>
    <w:multiLevelType w:val="hybridMultilevel"/>
    <w:tmpl w:val="8788E3D8"/>
    <w:lvl w:ilvl="0" w:tplc="2E1C452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9D9738B"/>
    <w:multiLevelType w:val="multilevel"/>
    <w:tmpl w:val="E5B03EEC"/>
    <w:lvl w:ilvl="0">
      <w:start w:val="1"/>
      <w:numFmt w:val="bullet"/>
      <w:lvlText w:val="-"/>
      <w:lvlJc w:val="left"/>
      <w:rPr>
        <w:rFonts w:ascii="Sylfaen" w:eastAsia="Sylfaen" w:hAnsi="Sylfaen" w:cs="Sylfaen"/>
        <w:b w:val="0"/>
        <w:bCs w:val="0"/>
        <w:i w:val="0"/>
        <w:iCs w:val="0"/>
        <w:smallCaps w:val="0"/>
        <w:strike w:val="0"/>
        <w:color w:val="000000"/>
        <w:spacing w:val="10"/>
        <w:w w:val="100"/>
        <w:position w:val="0"/>
        <w:sz w:val="19"/>
        <w:szCs w:val="19"/>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0"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1" w15:restartNumberingAfterBreak="0">
    <w:nsid w:val="5B034902"/>
    <w:multiLevelType w:val="hybridMultilevel"/>
    <w:tmpl w:val="2F32EA58"/>
    <w:lvl w:ilvl="0" w:tplc="0C8001CC">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22"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4"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26" w15:restartNumberingAfterBreak="0">
    <w:nsid w:val="670C7884"/>
    <w:multiLevelType w:val="hybridMultilevel"/>
    <w:tmpl w:val="7F2A0C52"/>
    <w:lvl w:ilvl="0" w:tplc="EAA2D24C">
      <w:start w:val="1"/>
      <w:numFmt w:val="decimal"/>
      <w:lvlText w:val="%1."/>
      <w:lvlJc w:val="left"/>
      <w:pPr>
        <w:tabs>
          <w:tab w:val="num" w:pos="720"/>
        </w:tabs>
        <w:ind w:left="720" w:hanging="360"/>
      </w:pPr>
      <w:rPr>
        <w:rFonts w:hint="default"/>
        <w:lang w:val="hy-AM"/>
      </w:rPr>
    </w:lvl>
    <w:lvl w:ilvl="1" w:tplc="24541EAE">
      <w:numFmt w:val="none"/>
      <w:lvlText w:val=""/>
      <w:lvlJc w:val="left"/>
      <w:pPr>
        <w:tabs>
          <w:tab w:val="num" w:pos="360"/>
        </w:tabs>
      </w:pPr>
    </w:lvl>
    <w:lvl w:ilvl="2" w:tplc="49BADADC">
      <w:numFmt w:val="none"/>
      <w:lvlText w:val=""/>
      <w:lvlJc w:val="left"/>
      <w:pPr>
        <w:tabs>
          <w:tab w:val="num" w:pos="360"/>
        </w:tabs>
      </w:pPr>
    </w:lvl>
    <w:lvl w:ilvl="3" w:tplc="EC4E19B2">
      <w:numFmt w:val="none"/>
      <w:lvlText w:val=""/>
      <w:lvlJc w:val="left"/>
      <w:pPr>
        <w:tabs>
          <w:tab w:val="num" w:pos="360"/>
        </w:tabs>
      </w:pPr>
    </w:lvl>
    <w:lvl w:ilvl="4" w:tplc="414A417E">
      <w:numFmt w:val="none"/>
      <w:lvlText w:val=""/>
      <w:lvlJc w:val="left"/>
      <w:pPr>
        <w:tabs>
          <w:tab w:val="num" w:pos="360"/>
        </w:tabs>
      </w:pPr>
    </w:lvl>
    <w:lvl w:ilvl="5" w:tplc="CC124546">
      <w:numFmt w:val="none"/>
      <w:lvlText w:val=""/>
      <w:lvlJc w:val="left"/>
      <w:pPr>
        <w:tabs>
          <w:tab w:val="num" w:pos="360"/>
        </w:tabs>
      </w:pPr>
    </w:lvl>
    <w:lvl w:ilvl="6" w:tplc="E56CE9D8">
      <w:numFmt w:val="none"/>
      <w:lvlText w:val=""/>
      <w:lvlJc w:val="left"/>
      <w:pPr>
        <w:tabs>
          <w:tab w:val="num" w:pos="360"/>
        </w:tabs>
      </w:pPr>
    </w:lvl>
    <w:lvl w:ilvl="7" w:tplc="C330AFF8">
      <w:numFmt w:val="none"/>
      <w:lvlText w:val=""/>
      <w:lvlJc w:val="left"/>
      <w:pPr>
        <w:tabs>
          <w:tab w:val="num" w:pos="360"/>
        </w:tabs>
      </w:pPr>
    </w:lvl>
    <w:lvl w:ilvl="8" w:tplc="7214C838">
      <w:numFmt w:val="none"/>
      <w:lvlText w:val=""/>
      <w:lvlJc w:val="left"/>
      <w:pPr>
        <w:tabs>
          <w:tab w:val="num" w:pos="360"/>
        </w:tabs>
      </w:pPr>
    </w:lvl>
  </w:abstractNum>
  <w:abstractNum w:abstractNumId="27" w15:restartNumberingAfterBreak="0">
    <w:nsid w:val="701658DE"/>
    <w:multiLevelType w:val="multilevel"/>
    <w:tmpl w:val="18C80176"/>
    <w:lvl w:ilvl="0">
      <w:start w:val="1"/>
      <w:numFmt w:val="decimal"/>
      <w:lvlText w:val="1.%1."/>
      <w:lvlJc w:val="left"/>
      <w:rPr>
        <w:rFonts w:ascii="Times New Roman" w:eastAsia="Sylfaen" w:hAnsi="Times New Roman" w:cs="Times New Roman" w:hint="default"/>
        <w:b w:val="0"/>
        <w:bCs w:val="0"/>
        <w:i w:val="0"/>
        <w:iCs w:val="0"/>
        <w:smallCaps w:val="0"/>
        <w:strike w:val="0"/>
        <w:color w:val="000000"/>
        <w:spacing w:val="10"/>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15:restartNumberingAfterBreak="0">
    <w:nsid w:val="74B878C6"/>
    <w:multiLevelType w:val="hybridMultilevel"/>
    <w:tmpl w:val="7B3AECBC"/>
    <w:lvl w:ilvl="0" w:tplc="0C8001CC">
      <w:start w:val="1"/>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30" w15:restartNumberingAfterBreak="0">
    <w:nsid w:val="7E45780D"/>
    <w:multiLevelType w:val="multilevel"/>
    <w:tmpl w:val="2A28B982"/>
    <w:lvl w:ilvl="0">
      <w:start w:val="1"/>
      <w:numFmt w:val="decimal"/>
      <w:pStyle w:val="Heading1e"/>
      <w:lvlText w:val="%1"/>
      <w:lvlJc w:val="left"/>
      <w:pPr>
        <w:tabs>
          <w:tab w:val="num" w:pos="567"/>
        </w:tabs>
        <w:ind w:left="567" w:hanging="567"/>
      </w:pPr>
      <w:rPr>
        <w:rFonts w:hint="default"/>
      </w:rPr>
    </w:lvl>
    <w:lvl w:ilvl="1">
      <w:start w:val="1"/>
      <w:numFmt w:val="decimal"/>
      <w:pStyle w:val="Numberede"/>
      <w:lvlText w:val="%1.%2"/>
      <w:lvlJc w:val="left"/>
      <w:pPr>
        <w:tabs>
          <w:tab w:val="num" w:pos="567"/>
        </w:tabs>
        <w:ind w:left="567" w:hanging="567"/>
      </w:pPr>
      <w:rPr>
        <w:rFonts w:hint="default"/>
      </w:rPr>
    </w:lvl>
    <w:lvl w:ilvl="2">
      <w:start w:val="1"/>
      <w:numFmt w:val="decimal"/>
      <w:pStyle w:val="Numbered2e"/>
      <w:isLgl/>
      <w:lvlText w:val="%1.%2.%3"/>
      <w:lvlJc w:val="left"/>
      <w:pPr>
        <w:tabs>
          <w:tab w:val="num" w:pos="1017"/>
        </w:tabs>
        <w:ind w:left="1017" w:hanging="567"/>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numFmt w:val="none"/>
      <w:lvlText w:val=""/>
      <w:lvlJc w:val="left"/>
      <w:pPr>
        <w:tabs>
          <w:tab w:val="num" w:pos="360"/>
        </w:tabs>
      </w:pPr>
    </w:lvl>
  </w:abstractNum>
  <w:num w:numId="1">
    <w:abstractNumId w:val="9"/>
  </w:num>
  <w:num w:numId="2">
    <w:abstractNumId w:val="25"/>
  </w:num>
  <w:num w:numId="3">
    <w:abstractNumId w:val="8"/>
  </w:num>
  <w:num w:numId="4">
    <w:abstractNumId w:val="13"/>
  </w:num>
  <w:num w:numId="5">
    <w:abstractNumId w:val="20"/>
  </w:num>
  <w:num w:numId="6">
    <w:abstractNumId w:val="14"/>
  </w:num>
  <w:num w:numId="7">
    <w:abstractNumId w:val="22"/>
  </w:num>
  <w:num w:numId="8">
    <w:abstractNumId w:val="24"/>
  </w:num>
  <w:num w:numId="9">
    <w:abstractNumId w:val="4"/>
  </w:num>
  <w:num w:numId="10">
    <w:abstractNumId w:val="5"/>
  </w:num>
  <w:num w:numId="11">
    <w:abstractNumId w:val="28"/>
  </w:num>
  <w:num w:numId="12">
    <w:abstractNumId w:val="2"/>
  </w:num>
  <w:num w:numId="13">
    <w:abstractNumId w:val="12"/>
  </w:num>
  <w:num w:numId="14">
    <w:abstractNumId w:val="16"/>
  </w:num>
  <w:num w:numId="15">
    <w:abstractNumId w:val="23"/>
  </w:num>
  <w:num w:numId="16">
    <w:abstractNumId w:val="6"/>
  </w:num>
  <w:num w:numId="17">
    <w:abstractNumId w:val="19"/>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6"/>
  </w:num>
  <w:num w:numId="20">
    <w:abstractNumId w:val="27"/>
  </w:num>
  <w:num w:numId="21">
    <w:abstractNumId w:val="18"/>
  </w:num>
  <w:num w:numId="22">
    <w:abstractNumId w:val="11"/>
  </w:num>
  <w:num w:numId="23">
    <w:abstractNumId w:val="15"/>
  </w:num>
  <w:num w:numId="24">
    <w:abstractNumId w:val="17"/>
  </w:num>
  <w:num w:numId="25">
    <w:abstractNumId w:val="30"/>
  </w:num>
  <w:num w:numId="26">
    <w:abstractNumId w:val="21"/>
  </w:num>
  <w:num w:numId="27">
    <w:abstractNumId w:val="10"/>
  </w:num>
  <w:num w:numId="28">
    <w:abstractNumId w:val="29"/>
  </w:num>
  <w:num w:numId="29">
    <w:abstractNumId w:val="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1D7"/>
    <w:rsid w:val="00002A40"/>
    <w:rsid w:val="00002CC8"/>
    <w:rsid w:val="00002D5E"/>
    <w:rsid w:val="0000796A"/>
    <w:rsid w:val="00007E72"/>
    <w:rsid w:val="00010116"/>
    <w:rsid w:val="0001359F"/>
    <w:rsid w:val="00014078"/>
    <w:rsid w:val="00015E7A"/>
    <w:rsid w:val="00016898"/>
    <w:rsid w:val="000205CF"/>
    <w:rsid w:val="00022719"/>
    <w:rsid w:val="000234A4"/>
    <w:rsid w:val="00025870"/>
    <w:rsid w:val="00035737"/>
    <w:rsid w:val="00036251"/>
    <w:rsid w:val="00040F1D"/>
    <w:rsid w:val="00043E3D"/>
    <w:rsid w:val="00044764"/>
    <w:rsid w:val="00046020"/>
    <w:rsid w:val="0005122E"/>
    <w:rsid w:val="000524EE"/>
    <w:rsid w:val="000546CF"/>
    <w:rsid w:val="00054E93"/>
    <w:rsid w:val="00055A7C"/>
    <w:rsid w:val="000566E7"/>
    <w:rsid w:val="00056F8E"/>
    <w:rsid w:val="00061B01"/>
    <w:rsid w:val="00063F5C"/>
    <w:rsid w:val="00064A8F"/>
    <w:rsid w:val="00065ACE"/>
    <w:rsid w:val="00067F8F"/>
    <w:rsid w:val="000703F4"/>
    <w:rsid w:val="00070541"/>
    <w:rsid w:val="00070EA6"/>
    <w:rsid w:val="00072B56"/>
    <w:rsid w:val="00073611"/>
    <w:rsid w:val="00075C3B"/>
    <w:rsid w:val="00076037"/>
    <w:rsid w:val="0008315A"/>
    <w:rsid w:val="00084144"/>
    <w:rsid w:val="00085238"/>
    <w:rsid w:val="00085AEE"/>
    <w:rsid w:val="000861FA"/>
    <w:rsid w:val="00093C71"/>
    <w:rsid w:val="00095075"/>
    <w:rsid w:val="00096B5E"/>
    <w:rsid w:val="000A2444"/>
    <w:rsid w:val="000A353C"/>
    <w:rsid w:val="000A3828"/>
    <w:rsid w:val="000A3C63"/>
    <w:rsid w:val="000A5821"/>
    <w:rsid w:val="000B00A9"/>
    <w:rsid w:val="000B0535"/>
    <w:rsid w:val="000B09DF"/>
    <w:rsid w:val="000B308A"/>
    <w:rsid w:val="000B4486"/>
    <w:rsid w:val="000C0C50"/>
    <w:rsid w:val="000C1482"/>
    <w:rsid w:val="000C2454"/>
    <w:rsid w:val="000C2762"/>
    <w:rsid w:val="000C393D"/>
    <w:rsid w:val="000C42CF"/>
    <w:rsid w:val="000C7203"/>
    <w:rsid w:val="000D0DA5"/>
    <w:rsid w:val="000D0FD1"/>
    <w:rsid w:val="000D2A61"/>
    <w:rsid w:val="000D3167"/>
    <w:rsid w:val="000D38ED"/>
    <w:rsid w:val="000D7B7E"/>
    <w:rsid w:val="000E203E"/>
    <w:rsid w:val="000E24F5"/>
    <w:rsid w:val="000E4461"/>
    <w:rsid w:val="000E6385"/>
    <w:rsid w:val="000E71EA"/>
    <w:rsid w:val="000F0728"/>
    <w:rsid w:val="000F0A72"/>
    <w:rsid w:val="000F2B15"/>
    <w:rsid w:val="000F3159"/>
    <w:rsid w:val="000F3813"/>
    <w:rsid w:val="000F4648"/>
    <w:rsid w:val="000F5743"/>
    <w:rsid w:val="00103FCE"/>
    <w:rsid w:val="00104822"/>
    <w:rsid w:val="00104DE5"/>
    <w:rsid w:val="00104DF2"/>
    <w:rsid w:val="00105FD8"/>
    <w:rsid w:val="001121C5"/>
    <w:rsid w:val="0011301D"/>
    <w:rsid w:val="00115BA4"/>
    <w:rsid w:val="00116E90"/>
    <w:rsid w:val="001204AA"/>
    <w:rsid w:val="00121268"/>
    <w:rsid w:val="0012492E"/>
    <w:rsid w:val="00126BB1"/>
    <w:rsid w:val="00130B35"/>
    <w:rsid w:val="001310BB"/>
    <w:rsid w:val="0013289D"/>
    <w:rsid w:val="001340C5"/>
    <w:rsid w:val="00140611"/>
    <w:rsid w:val="0014191C"/>
    <w:rsid w:val="00142D71"/>
    <w:rsid w:val="00144D92"/>
    <w:rsid w:val="0014575D"/>
    <w:rsid w:val="00145BFC"/>
    <w:rsid w:val="00146758"/>
    <w:rsid w:val="0014729E"/>
    <w:rsid w:val="00147A6A"/>
    <w:rsid w:val="00147B5B"/>
    <w:rsid w:val="001536A2"/>
    <w:rsid w:val="001536FA"/>
    <w:rsid w:val="00153E6A"/>
    <w:rsid w:val="00155A5C"/>
    <w:rsid w:val="00156811"/>
    <w:rsid w:val="001570A9"/>
    <w:rsid w:val="00161514"/>
    <w:rsid w:val="001621C6"/>
    <w:rsid w:val="001640B2"/>
    <w:rsid w:val="00164FF3"/>
    <w:rsid w:val="001652EA"/>
    <w:rsid w:val="0016787B"/>
    <w:rsid w:val="00172BCF"/>
    <w:rsid w:val="001743AB"/>
    <w:rsid w:val="00177358"/>
    <w:rsid w:val="00182280"/>
    <w:rsid w:val="0018375F"/>
    <w:rsid w:val="00183CC4"/>
    <w:rsid w:val="00185C90"/>
    <w:rsid w:val="00185E6B"/>
    <w:rsid w:val="00190A1E"/>
    <w:rsid w:val="0019394C"/>
    <w:rsid w:val="00195642"/>
    <w:rsid w:val="001956FE"/>
    <w:rsid w:val="0019663C"/>
    <w:rsid w:val="001A47F2"/>
    <w:rsid w:val="001A4E2F"/>
    <w:rsid w:val="001A6492"/>
    <w:rsid w:val="001A70FC"/>
    <w:rsid w:val="001A7564"/>
    <w:rsid w:val="001B06CC"/>
    <w:rsid w:val="001B081F"/>
    <w:rsid w:val="001B3EFE"/>
    <w:rsid w:val="001B49B1"/>
    <w:rsid w:val="001B59EC"/>
    <w:rsid w:val="001B7743"/>
    <w:rsid w:val="001B777E"/>
    <w:rsid w:val="001B7BF2"/>
    <w:rsid w:val="001C115E"/>
    <w:rsid w:val="001C2DD7"/>
    <w:rsid w:val="001C71E0"/>
    <w:rsid w:val="001D1BCA"/>
    <w:rsid w:val="001D22B6"/>
    <w:rsid w:val="001D2AD7"/>
    <w:rsid w:val="001D2E26"/>
    <w:rsid w:val="001D3CD0"/>
    <w:rsid w:val="001D46A4"/>
    <w:rsid w:val="001D6379"/>
    <w:rsid w:val="001D7543"/>
    <w:rsid w:val="001D796E"/>
    <w:rsid w:val="001E0A6E"/>
    <w:rsid w:val="001E25D7"/>
    <w:rsid w:val="001E3FD0"/>
    <w:rsid w:val="001E4194"/>
    <w:rsid w:val="001E6A8E"/>
    <w:rsid w:val="001F276A"/>
    <w:rsid w:val="001F4E0A"/>
    <w:rsid w:val="001F4E5C"/>
    <w:rsid w:val="001F5DD6"/>
    <w:rsid w:val="001F6A87"/>
    <w:rsid w:val="0020107D"/>
    <w:rsid w:val="00202018"/>
    <w:rsid w:val="00203DF0"/>
    <w:rsid w:val="00203FF5"/>
    <w:rsid w:val="00205C38"/>
    <w:rsid w:val="00205D88"/>
    <w:rsid w:val="00205F52"/>
    <w:rsid w:val="00206EA0"/>
    <w:rsid w:val="002073FB"/>
    <w:rsid w:val="002108E2"/>
    <w:rsid w:val="00210A43"/>
    <w:rsid w:val="002158D9"/>
    <w:rsid w:val="00216A15"/>
    <w:rsid w:val="00217438"/>
    <w:rsid w:val="00217DEF"/>
    <w:rsid w:val="002211F4"/>
    <w:rsid w:val="00221B54"/>
    <w:rsid w:val="002250B1"/>
    <w:rsid w:val="00231ED8"/>
    <w:rsid w:val="00232C81"/>
    <w:rsid w:val="00235C70"/>
    <w:rsid w:val="002372B9"/>
    <w:rsid w:val="0024160C"/>
    <w:rsid w:val="00242224"/>
    <w:rsid w:val="0024490B"/>
    <w:rsid w:val="00244DB1"/>
    <w:rsid w:val="00246B19"/>
    <w:rsid w:val="00250BBD"/>
    <w:rsid w:val="0025110F"/>
    <w:rsid w:val="0025266D"/>
    <w:rsid w:val="002532A2"/>
    <w:rsid w:val="00257263"/>
    <w:rsid w:val="002574D8"/>
    <w:rsid w:val="00261AA4"/>
    <w:rsid w:val="00267AEA"/>
    <w:rsid w:val="00267CC7"/>
    <w:rsid w:val="0027120D"/>
    <w:rsid w:val="002750F4"/>
    <w:rsid w:val="002765F5"/>
    <w:rsid w:val="002809D7"/>
    <w:rsid w:val="00285E93"/>
    <w:rsid w:val="00286C45"/>
    <w:rsid w:val="00290511"/>
    <w:rsid w:val="0029566E"/>
    <w:rsid w:val="00296E49"/>
    <w:rsid w:val="002A390C"/>
    <w:rsid w:val="002A39FC"/>
    <w:rsid w:val="002B1619"/>
    <w:rsid w:val="002B6080"/>
    <w:rsid w:val="002C054B"/>
    <w:rsid w:val="002C0FD0"/>
    <w:rsid w:val="002C45C6"/>
    <w:rsid w:val="002C4C3B"/>
    <w:rsid w:val="002C58A3"/>
    <w:rsid w:val="002C60A8"/>
    <w:rsid w:val="002C6A63"/>
    <w:rsid w:val="002C6ED1"/>
    <w:rsid w:val="002D24DA"/>
    <w:rsid w:val="002D2A66"/>
    <w:rsid w:val="002D4F0C"/>
    <w:rsid w:val="002D5A75"/>
    <w:rsid w:val="002D5DFF"/>
    <w:rsid w:val="002E0538"/>
    <w:rsid w:val="002E1FD8"/>
    <w:rsid w:val="002E41A0"/>
    <w:rsid w:val="002E4C29"/>
    <w:rsid w:val="002E61E4"/>
    <w:rsid w:val="002F0671"/>
    <w:rsid w:val="002F0A7D"/>
    <w:rsid w:val="002F0CEB"/>
    <w:rsid w:val="002F6A10"/>
    <w:rsid w:val="003000A0"/>
    <w:rsid w:val="00300132"/>
    <w:rsid w:val="003008F6"/>
    <w:rsid w:val="00300AEB"/>
    <w:rsid w:val="003018B3"/>
    <w:rsid w:val="003019D6"/>
    <w:rsid w:val="00302681"/>
    <w:rsid w:val="003034D4"/>
    <w:rsid w:val="00303A2F"/>
    <w:rsid w:val="003057F4"/>
    <w:rsid w:val="00305CB0"/>
    <w:rsid w:val="00311919"/>
    <w:rsid w:val="00311D4A"/>
    <w:rsid w:val="00312B88"/>
    <w:rsid w:val="00312F6B"/>
    <w:rsid w:val="00320A86"/>
    <w:rsid w:val="0032319D"/>
    <w:rsid w:val="00323AF9"/>
    <w:rsid w:val="00327A6B"/>
    <w:rsid w:val="00330FB0"/>
    <w:rsid w:val="00332220"/>
    <w:rsid w:val="00334379"/>
    <w:rsid w:val="00336D22"/>
    <w:rsid w:val="00340C89"/>
    <w:rsid w:val="00341E01"/>
    <w:rsid w:val="003425F6"/>
    <w:rsid w:val="00344881"/>
    <w:rsid w:val="0034694D"/>
    <w:rsid w:val="0035424A"/>
    <w:rsid w:val="00354AFB"/>
    <w:rsid w:val="00354D3D"/>
    <w:rsid w:val="00354F99"/>
    <w:rsid w:val="00364846"/>
    <w:rsid w:val="00371717"/>
    <w:rsid w:val="00371FF9"/>
    <w:rsid w:val="0037479F"/>
    <w:rsid w:val="003809E3"/>
    <w:rsid w:val="00382452"/>
    <w:rsid w:val="00382698"/>
    <w:rsid w:val="00387E51"/>
    <w:rsid w:val="00390787"/>
    <w:rsid w:val="003907F2"/>
    <w:rsid w:val="00390932"/>
    <w:rsid w:val="00394D0E"/>
    <w:rsid w:val="003952BB"/>
    <w:rsid w:val="00396553"/>
    <w:rsid w:val="00396993"/>
    <w:rsid w:val="003A4327"/>
    <w:rsid w:val="003B02C7"/>
    <w:rsid w:val="003B1611"/>
    <w:rsid w:val="003B396F"/>
    <w:rsid w:val="003B3FC7"/>
    <w:rsid w:val="003C4C2F"/>
    <w:rsid w:val="003C6DA9"/>
    <w:rsid w:val="003C7219"/>
    <w:rsid w:val="003C73A5"/>
    <w:rsid w:val="003D2A8E"/>
    <w:rsid w:val="003D6281"/>
    <w:rsid w:val="003E3998"/>
    <w:rsid w:val="003E5D67"/>
    <w:rsid w:val="003F17D1"/>
    <w:rsid w:val="003F5B84"/>
    <w:rsid w:val="003F660A"/>
    <w:rsid w:val="004024F5"/>
    <w:rsid w:val="004027EB"/>
    <w:rsid w:val="0040311E"/>
    <w:rsid w:val="00403F69"/>
    <w:rsid w:val="00407F44"/>
    <w:rsid w:val="00412758"/>
    <w:rsid w:val="00420685"/>
    <w:rsid w:val="00426C3D"/>
    <w:rsid w:val="00426E41"/>
    <w:rsid w:val="004334CB"/>
    <w:rsid w:val="004376EC"/>
    <w:rsid w:val="00443AD7"/>
    <w:rsid w:val="004464DA"/>
    <w:rsid w:val="00447071"/>
    <w:rsid w:val="0044795D"/>
    <w:rsid w:val="004508C9"/>
    <w:rsid w:val="00451A63"/>
    <w:rsid w:val="0045290C"/>
    <w:rsid w:val="0045417F"/>
    <w:rsid w:val="0045418E"/>
    <w:rsid w:val="00455458"/>
    <w:rsid w:val="00456214"/>
    <w:rsid w:val="00460A93"/>
    <w:rsid w:val="00464D00"/>
    <w:rsid w:val="00471E0E"/>
    <w:rsid w:val="0047423D"/>
    <w:rsid w:val="00477CA0"/>
    <w:rsid w:val="00481036"/>
    <w:rsid w:val="004820F1"/>
    <w:rsid w:val="004828E0"/>
    <w:rsid w:val="00483925"/>
    <w:rsid w:val="00483FDF"/>
    <w:rsid w:val="0048413A"/>
    <w:rsid w:val="00487220"/>
    <w:rsid w:val="00490D8D"/>
    <w:rsid w:val="0049122B"/>
    <w:rsid w:val="00491282"/>
    <w:rsid w:val="00492AAD"/>
    <w:rsid w:val="00492E5A"/>
    <w:rsid w:val="00495931"/>
    <w:rsid w:val="004A71A3"/>
    <w:rsid w:val="004B0B0D"/>
    <w:rsid w:val="004B13C8"/>
    <w:rsid w:val="004B1830"/>
    <w:rsid w:val="004B3019"/>
    <w:rsid w:val="004B40CD"/>
    <w:rsid w:val="004B69C8"/>
    <w:rsid w:val="004C0D8A"/>
    <w:rsid w:val="004C1F0D"/>
    <w:rsid w:val="004C36DA"/>
    <w:rsid w:val="004C3D14"/>
    <w:rsid w:val="004C4ADA"/>
    <w:rsid w:val="004C726F"/>
    <w:rsid w:val="004D0419"/>
    <w:rsid w:val="004D052F"/>
    <w:rsid w:val="004D2F4B"/>
    <w:rsid w:val="004D3686"/>
    <w:rsid w:val="004D3C54"/>
    <w:rsid w:val="004D4055"/>
    <w:rsid w:val="004D5B21"/>
    <w:rsid w:val="004D5C36"/>
    <w:rsid w:val="004D6B37"/>
    <w:rsid w:val="004E502D"/>
    <w:rsid w:val="004E50CF"/>
    <w:rsid w:val="004E6B12"/>
    <w:rsid w:val="004E6C0A"/>
    <w:rsid w:val="004E6D8B"/>
    <w:rsid w:val="004F1735"/>
    <w:rsid w:val="004F1F76"/>
    <w:rsid w:val="004F2BEE"/>
    <w:rsid w:val="004F6F62"/>
    <w:rsid w:val="00502A14"/>
    <w:rsid w:val="005063DF"/>
    <w:rsid w:val="00507617"/>
    <w:rsid w:val="005102DE"/>
    <w:rsid w:val="00517298"/>
    <w:rsid w:val="005176B1"/>
    <w:rsid w:val="00520C31"/>
    <w:rsid w:val="00523E45"/>
    <w:rsid w:val="00533F57"/>
    <w:rsid w:val="00537836"/>
    <w:rsid w:val="0054157C"/>
    <w:rsid w:val="00541CFD"/>
    <w:rsid w:val="005420F6"/>
    <w:rsid w:val="005427AB"/>
    <w:rsid w:val="005439C6"/>
    <w:rsid w:val="00543BD8"/>
    <w:rsid w:val="005444BF"/>
    <w:rsid w:val="00550243"/>
    <w:rsid w:val="00551E47"/>
    <w:rsid w:val="005561B4"/>
    <w:rsid w:val="005568E4"/>
    <w:rsid w:val="00561356"/>
    <w:rsid w:val="005627CF"/>
    <w:rsid w:val="0056487A"/>
    <w:rsid w:val="00564FFA"/>
    <w:rsid w:val="00566550"/>
    <w:rsid w:val="00567FE4"/>
    <w:rsid w:val="0057035C"/>
    <w:rsid w:val="005734D6"/>
    <w:rsid w:val="00576D72"/>
    <w:rsid w:val="00581258"/>
    <w:rsid w:val="00582F0F"/>
    <w:rsid w:val="0058425D"/>
    <w:rsid w:val="005874DA"/>
    <w:rsid w:val="00594466"/>
    <w:rsid w:val="00594C8C"/>
    <w:rsid w:val="00595202"/>
    <w:rsid w:val="005A14F2"/>
    <w:rsid w:val="005A502B"/>
    <w:rsid w:val="005B6425"/>
    <w:rsid w:val="005B7321"/>
    <w:rsid w:val="005B7F83"/>
    <w:rsid w:val="005C07DD"/>
    <w:rsid w:val="005C0FD1"/>
    <w:rsid w:val="005C2BB3"/>
    <w:rsid w:val="005C6ECB"/>
    <w:rsid w:val="005C7BA8"/>
    <w:rsid w:val="005D0CC1"/>
    <w:rsid w:val="005D28D0"/>
    <w:rsid w:val="005D6397"/>
    <w:rsid w:val="005D6AAE"/>
    <w:rsid w:val="005E0EBE"/>
    <w:rsid w:val="005E109D"/>
    <w:rsid w:val="005E23F1"/>
    <w:rsid w:val="005E2703"/>
    <w:rsid w:val="005E5764"/>
    <w:rsid w:val="005E5F34"/>
    <w:rsid w:val="005F0052"/>
    <w:rsid w:val="005F118A"/>
    <w:rsid w:val="005F191E"/>
    <w:rsid w:val="005F38CA"/>
    <w:rsid w:val="005F5EC2"/>
    <w:rsid w:val="005F6F0E"/>
    <w:rsid w:val="00600650"/>
    <w:rsid w:val="00600FA7"/>
    <w:rsid w:val="006011F8"/>
    <w:rsid w:val="00601E0C"/>
    <w:rsid w:val="0060567E"/>
    <w:rsid w:val="006057CE"/>
    <w:rsid w:val="00606C59"/>
    <w:rsid w:val="00606FC8"/>
    <w:rsid w:val="00611930"/>
    <w:rsid w:val="00624866"/>
    <w:rsid w:val="00627152"/>
    <w:rsid w:val="006272D9"/>
    <w:rsid w:val="006278D7"/>
    <w:rsid w:val="00627C0A"/>
    <w:rsid w:val="006308C7"/>
    <w:rsid w:val="00631A4E"/>
    <w:rsid w:val="00640CA3"/>
    <w:rsid w:val="0064449E"/>
    <w:rsid w:val="00644CA3"/>
    <w:rsid w:val="00646D94"/>
    <w:rsid w:val="0065218A"/>
    <w:rsid w:val="006571E0"/>
    <w:rsid w:val="00663D00"/>
    <w:rsid w:val="00664379"/>
    <w:rsid w:val="006712C8"/>
    <w:rsid w:val="0067204F"/>
    <w:rsid w:val="00672AAD"/>
    <w:rsid w:val="00672EE6"/>
    <w:rsid w:val="00673525"/>
    <w:rsid w:val="00673F8E"/>
    <w:rsid w:val="00674FF5"/>
    <w:rsid w:val="00676277"/>
    <w:rsid w:val="00676411"/>
    <w:rsid w:val="00677536"/>
    <w:rsid w:val="00680BB9"/>
    <w:rsid w:val="006832E7"/>
    <w:rsid w:val="00683C7B"/>
    <w:rsid w:val="00683D77"/>
    <w:rsid w:val="0068440C"/>
    <w:rsid w:val="00686D93"/>
    <w:rsid w:val="00686F01"/>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D731E"/>
    <w:rsid w:val="006E1940"/>
    <w:rsid w:val="006E377A"/>
    <w:rsid w:val="006E3CFF"/>
    <w:rsid w:val="006E48B3"/>
    <w:rsid w:val="006E54BA"/>
    <w:rsid w:val="006E6C40"/>
    <w:rsid w:val="006E7A30"/>
    <w:rsid w:val="006E7E06"/>
    <w:rsid w:val="006F01FB"/>
    <w:rsid w:val="006F2DC7"/>
    <w:rsid w:val="006F2E88"/>
    <w:rsid w:val="006F5DEE"/>
    <w:rsid w:val="007001F0"/>
    <w:rsid w:val="0070033E"/>
    <w:rsid w:val="0070380C"/>
    <w:rsid w:val="00705F76"/>
    <w:rsid w:val="00706C4F"/>
    <w:rsid w:val="00710A37"/>
    <w:rsid w:val="00712DA8"/>
    <w:rsid w:val="00715EB1"/>
    <w:rsid w:val="0071669E"/>
    <w:rsid w:val="007177AE"/>
    <w:rsid w:val="00720151"/>
    <w:rsid w:val="00720C49"/>
    <w:rsid w:val="00724C1A"/>
    <w:rsid w:val="007276FA"/>
    <w:rsid w:val="0072780E"/>
    <w:rsid w:val="00730413"/>
    <w:rsid w:val="007329D1"/>
    <w:rsid w:val="00732C74"/>
    <w:rsid w:val="00733226"/>
    <w:rsid w:val="00733B0B"/>
    <w:rsid w:val="00733FAA"/>
    <w:rsid w:val="00735503"/>
    <w:rsid w:val="0073568F"/>
    <w:rsid w:val="0073615E"/>
    <w:rsid w:val="00737C58"/>
    <w:rsid w:val="00740CAB"/>
    <w:rsid w:val="00741FB4"/>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9063B"/>
    <w:rsid w:val="0079135F"/>
    <w:rsid w:val="00793303"/>
    <w:rsid w:val="007970F5"/>
    <w:rsid w:val="007A0641"/>
    <w:rsid w:val="007A44FF"/>
    <w:rsid w:val="007A4EFC"/>
    <w:rsid w:val="007B6748"/>
    <w:rsid w:val="007C3414"/>
    <w:rsid w:val="007C4E7A"/>
    <w:rsid w:val="007C7735"/>
    <w:rsid w:val="007D180B"/>
    <w:rsid w:val="007D2D96"/>
    <w:rsid w:val="007E4B51"/>
    <w:rsid w:val="007E595E"/>
    <w:rsid w:val="007E6314"/>
    <w:rsid w:val="007E688F"/>
    <w:rsid w:val="007E72B5"/>
    <w:rsid w:val="007F0EA1"/>
    <w:rsid w:val="007F1380"/>
    <w:rsid w:val="007F3FC5"/>
    <w:rsid w:val="00800913"/>
    <w:rsid w:val="008029CC"/>
    <w:rsid w:val="00804C30"/>
    <w:rsid w:val="00804DBF"/>
    <w:rsid w:val="00805927"/>
    <w:rsid w:val="008075AD"/>
    <w:rsid w:val="0081232F"/>
    <w:rsid w:val="00812915"/>
    <w:rsid w:val="00813646"/>
    <w:rsid w:val="0081446A"/>
    <w:rsid w:val="00814D82"/>
    <w:rsid w:val="00815236"/>
    <w:rsid w:val="00816BD4"/>
    <w:rsid w:val="00824BA2"/>
    <w:rsid w:val="00826112"/>
    <w:rsid w:val="00826BAE"/>
    <w:rsid w:val="00826E4E"/>
    <w:rsid w:val="008305B1"/>
    <w:rsid w:val="00831068"/>
    <w:rsid w:val="0083256F"/>
    <w:rsid w:val="00832C13"/>
    <w:rsid w:val="0083335F"/>
    <w:rsid w:val="00835A56"/>
    <w:rsid w:val="00835FD0"/>
    <w:rsid w:val="008426AB"/>
    <w:rsid w:val="00845E2E"/>
    <w:rsid w:val="008460BF"/>
    <w:rsid w:val="0084622C"/>
    <w:rsid w:val="008508A4"/>
    <w:rsid w:val="008542F8"/>
    <w:rsid w:val="00855EB7"/>
    <w:rsid w:val="008564E2"/>
    <w:rsid w:val="00856623"/>
    <w:rsid w:val="00861992"/>
    <w:rsid w:val="00864E1B"/>
    <w:rsid w:val="00866831"/>
    <w:rsid w:val="00874C31"/>
    <w:rsid w:val="008752DF"/>
    <w:rsid w:val="00877549"/>
    <w:rsid w:val="008809A8"/>
    <w:rsid w:val="00881499"/>
    <w:rsid w:val="008831C0"/>
    <w:rsid w:val="00883A82"/>
    <w:rsid w:val="00884CB5"/>
    <w:rsid w:val="008854A8"/>
    <w:rsid w:val="0088556B"/>
    <w:rsid w:val="00892864"/>
    <w:rsid w:val="0089539D"/>
    <w:rsid w:val="00895833"/>
    <w:rsid w:val="0089627C"/>
    <w:rsid w:val="0089664E"/>
    <w:rsid w:val="00897C10"/>
    <w:rsid w:val="008A042E"/>
    <w:rsid w:val="008A1EAB"/>
    <w:rsid w:val="008A7820"/>
    <w:rsid w:val="008B02C9"/>
    <w:rsid w:val="008B2F95"/>
    <w:rsid w:val="008B53A8"/>
    <w:rsid w:val="008B5564"/>
    <w:rsid w:val="008B7D1D"/>
    <w:rsid w:val="008C0581"/>
    <w:rsid w:val="008C1AF5"/>
    <w:rsid w:val="008C2EC9"/>
    <w:rsid w:val="008C770E"/>
    <w:rsid w:val="008D2178"/>
    <w:rsid w:val="008D4B4F"/>
    <w:rsid w:val="008D6043"/>
    <w:rsid w:val="008D7C8A"/>
    <w:rsid w:val="008E6D7B"/>
    <w:rsid w:val="008F0385"/>
    <w:rsid w:val="008F4501"/>
    <w:rsid w:val="008F554D"/>
    <w:rsid w:val="008F6459"/>
    <w:rsid w:val="0090395E"/>
    <w:rsid w:val="00907E90"/>
    <w:rsid w:val="00911DCE"/>
    <w:rsid w:val="0091376A"/>
    <w:rsid w:val="00914180"/>
    <w:rsid w:val="00915321"/>
    <w:rsid w:val="009157E2"/>
    <w:rsid w:val="00916572"/>
    <w:rsid w:val="00917FFE"/>
    <w:rsid w:val="00921A6B"/>
    <w:rsid w:val="00924FA5"/>
    <w:rsid w:val="00927A9F"/>
    <w:rsid w:val="0093308F"/>
    <w:rsid w:val="00935C7D"/>
    <w:rsid w:val="00940C03"/>
    <w:rsid w:val="00941AF0"/>
    <w:rsid w:val="00941B04"/>
    <w:rsid w:val="009451A3"/>
    <w:rsid w:val="00945D11"/>
    <w:rsid w:val="00946255"/>
    <w:rsid w:val="00950E8E"/>
    <w:rsid w:val="00950EEB"/>
    <w:rsid w:val="0095113F"/>
    <w:rsid w:val="009516F9"/>
    <w:rsid w:val="00951AC1"/>
    <w:rsid w:val="00953295"/>
    <w:rsid w:val="00954AC4"/>
    <w:rsid w:val="00955BAC"/>
    <w:rsid w:val="00957217"/>
    <w:rsid w:val="00957869"/>
    <w:rsid w:val="0096090E"/>
    <w:rsid w:val="00965F44"/>
    <w:rsid w:val="0096612F"/>
    <w:rsid w:val="009675DE"/>
    <w:rsid w:val="00970183"/>
    <w:rsid w:val="00973827"/>
    <w:rsid w:val="0097399D"/>
    <w:rsid w:val="00977141"/>
    <w:rsid w:val="0098234B"/>
    <w:rsid w:val="00984474"/>
    <w:rsid w:val="00984A9A"/>
    <w:rsid w:val="0098639B"/>
    <w:rsid w:val="0099148F"/>
    <w:rsid w:val="0099231D"/>
    <w:rsid w:val="00992A69"/>
    <w:rsid w:val="0099392F"/>
    <w:rsid w:val="00994926"/>
    <w:rsid w:val="009A2EDF"/>
    <w:rsid w:val="009A3191"/>
    <w:rsid w:val="009A75A8"/>
    <w:rsid w:val="009B1E1D"/>
    <w:rsid w:val="009B3E51"/>
    <w:rsid w:val="009B7B50"/>
    <w:rsid w:val="009C3FB9"/>
    <w:rsid w:val="009C4D24"/>
    <w:rsid w:val="009C6DA7"/>
    <w:rsid w:val="009D38DE"/>
    <w:rsid w:val="009D592D"/>
    <w:rsid w:val="009D6978"/>
    <w:rsid w:val="009E7692"/>
    <w:rsid w:val="009E7BE3"/>
    <w:rsid w:val="009F24A6"/>
    <w:rsid w:val="009F6689"/>
    <w:rsid w:val="009F7989"/>
    <w:rsid w:val="00A003CF"/>
    <w:rsid w:val="00A024DF"/>
    <w:rsid w:val="00A10047"/>
    <w:rsid w:val="00A10406"/>
    <w:rsid w:val="00A123DE"/>
    <w:rsid w:val="00A1247B"/>
    <w:rsid w:val="00A13BC3"/>
    <w:rsid w:val="00A15B8B"/>
    <w:rsid w:val="00A174AE"/>
    <w:rsid w:val="00A207A6"/>
    <w:rsid w:val="00A21548"/>
    <w:rsid w:val="00A22B6E"/>
    <w:rsid w:val="00A24F8D"/>
    <w:rsid w:val="00A257EF"/>
    <w:rsid w:val="00A30E58"/>
    <w:rsid w:val="00A31E28"/>
    <w:rsid w:val="00A33B12"/>
    <w:rsid w:val="00A33C23"/>
    <w:rsid w:val="00A35BC4"/>
    <w:rsid w:val="00A40C5F"/>
    <w:rsid w:val="00A4407F"/>
    <w:rsid w:val="00A4458F"/>
    <w:rsid w:val="00A47B23"/>
    <w:rsid w:val="00A528FC"/>
    <w:rsid w:val="00A569BB"/>
    <w:rsid w:val="00A5705D"/>
    <w:rsid w:val="00A5730C"/>
    <w:rsid w:val="00A715D3"/>
    <w:rsid w:val="00A749B4"/>
    <w:rsid w:val="00A81283"/>
    <w:rsid w:val="00A81FE3"/>
    <w:rsid w:val="00A82179"/>
    <w:rsid w:val="00A83D62"/>
    <w:rsid w:val="00A83F60"/>
    <w:rsid w:val="00A8582A"/>
    <w:rsid w:val="00A85869"/>
    <w:rsid w:val="00A90936"/>
    <w:rsid w:val="00A91CCB"/>
    <w:rsid w:val="00A91E42"/>
    <w:rsid w:val="00A91ECE"/>
    <w:rsid w:val="00A95A30"/>
    <w:rsid w:val="00AA08EF"/>
    <w:rsid w:val="00AA30F1"/>
    <w:rsid w:val="00AA4816"/>
    <w:rsid w:val="00AA51A5"/>
    <w:rsid w:val="00AA5428"/>
    <w:rsid w:val="00AA5DBD"/>
    <w:rsid w:val="00AA6FE9"/>
    <w:rsid w:val="00AB1391"/>
    <w:rsid w:val="00AB25F0"/>
    <w:rsid w:val="00AB2F66"/>
    <w:rsid w:val="00AB6E81"/>
    <w:rsid w:val="00AB75A1"/>
    <w:rsid w:val="00AC0837"/>
    <w:rsid w:val="00AC0E58"/>
    <w:rsid w:val="00AC12F0"/>
    <w:rsid w:val="00AC1E26"/>
    <w:rsid w:val="00AC6F4A"/>
    <w:rsid w:val="00AC7624"/>
    <w:rsid w:val="00AC796D"/>
    <w:rsid w:val="00AD051D"/>
    <w:rsid w:val="00AD65F8"/>
    <w:rsid w:val="00AD7141"/>
    <w:rsid w:val="00AE0CFB"/>
    <w:rsid w:val="00AE14C5"/>
    <w:rsid w:val="00AE313E"/>
    <w:rsid w:val="00AE3F83"/>
    <w:rsid w:val="00AE60FA"/>
    <w:rsid w:val="00AE64C1"/>
    <w:rsid w:val="00AE6F1E"/>
    <w:rsid w:val="00AF14FF"/>
    <w:rsid w:val="00AF4D7A"/>
    <w:rsid w:val="00AF5ECF"/>
    <w:rsid w:val="00AF5F97"/>
    <w:rsid w:val="00B00CFA"/>
    <w:rsid w:val="00B03F14"/>
    <w:rsid w:val="00B0458E"/>
    <w:rsid w:val="00B0480E"/>
    <w:rsid w:val="00B05320"/>
    <w:rsid w:val="00B05420"/>
    <w:rsid w:val="00B05EEF"/>
    <w:rsid w:val="00B07994"/>
    <w:rsid w:val="00B07B90"/>
    <w:rsid w:val="00B10B22"/>
    <w:rsid w:val="00B11565"/>
    <w:rsid w:val="00B119D0"/>
    <w:rsid w:val="00B122D7"/>
    <w:rsid w:val="00B12B62"/>
    <w:rsid w:val="00B1344B"/>
    <w:rsid w:val="00B14EC8"/>
    <w:rsid w:val="00B16027"/>
    <w:rsid w:val="00B16337"/>
    <w:rsid w:val="00B1745C"/>
    <w:rsid w:val="00B175E2"/>
    <w:rsid w:val="00B17673"/>
    <w:rsid w:val="00B22F43"/>
    <w:rsid w:val="00B23CF0"/>
    <w:rsid w:val="00B25405"/>
    <w:rsid w:val="00B27D55"/>
    <w:rsid w:val="00B326A6"/>
    <w:rsid w:val="00B363A2"/>
    <w:rsid w:val="00B438AA"/>
    <w:rsid w:val="00B44068"/>
    <w:rsid w:val="00B442B4"/>
    <w:rsid w:val="00B46EAD"/>
    <w:rsid w:val="00B47C76"/>
    <w:rsid w:val="00B50E8A"/>
    <w:rsid w:val="00B62559"/>
    <w:rsid w:val="00B63B63"/>
    <w:rsid w:val="00B67D43"/>
    <w:rsid w:val="00B72250"/>
    <w:rsid w:val="00B727A6"/>
    <w:rsid w:val="00B7427A"/>
    <w:rsid w:val="00B750EF"/>
    <w:rsid w:val="00B75C95"/>
    <w:rsid w:val="00B82A70"/>
    <w:rsid w:val="00B83308"/>
    <w:rsid w:val="00B83D8F"/>
    <w:rsid w:val="00B84BBF"/>
    <w:rsid w:val="00B9181F"/>
    <w:rsid w:val="00B92960"/>
    <w:rsid w:val="00B92F16"/>
    <w:rsid w:val="00B95BF3"/>
    <w:rsid w:val="00B9758E"/>
    <w:rsid w:val="00BA7D47"/>
    <w:rsid w:val="00BB20AE"/>
    <w:rsid w:val="00BB3E34"/>
    <w:rsid w:val="00BC5284"/>
    <w:rsid w:val="00BC63C0"/>
    <w:rsid w:val="00BD04FE"/>
    <w:rsid w:val="00BD2297"/>
    <w:rsid w:val="00BD40C4"/>
    <w:rsid w:val="00BD4313"/>
    <w:rsid w:val="00BD571F"/>
    <w:rsid w:val="00BD648F"/>
    <w:rsid w:val="00BE1385"/>
    <w:rsid w:val="00BE3ADF"/>
    <w:rsid w:val="00BF6B88"/>
    <w:rsid w:val="00C04D42"/>
    <w:rsid w:val="00C05B85"/>
    <w:rsid w:val="00C0730C"/>
    <w:rsid w:val="00C108E5"/>
    <w:rsid w:val="00C173EB"/>
    <w:rsid w:val="00C20C0C"/>
    <w:rsid w:val="00C21726"/>
    <w:rsid w:val="00C21A97"/>
    <w:rsid w:val="00C27410"/>
    <w:rsid w:val="00C31E23"/>
    <w:rsid w:val="00C350CA"/>
    <w:rsid w:val="00C365D2"/>
    <w:rsid w:val="00C367AA"/>
    <w:rsid w:val="00C37AE0"/>
    <w:rsid w:val="00C40915"/>
    <w:rsid w:val="00C414EF"/>
    <w:rsid w:val="00C42761"/>
    <w:rsid w:val="00C42B3E"/>
    <w:rsid w:val="00C44087"/>
    <w:rsid w:val="00C44BFC"/>
    <w:rsid w:val="00C455E0"/>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2B8"/>
    <w:rsid w:val="00C91810"/>
    <w:rsid w:val="00C941B6"/>
    <w:rsid w:val="00C95316"/>
    <w:rsid w:val="00C963A6"/>
    <w:rsid w:val="00CA0CFC"/>
    <w:rsid w:val="00CA217F"/>
    <w:rsid w:val="00CA6568"/>
    <w:rsid w:val="00CA6CCE"/>
    <w:rsid w:val="00CB3866"/>
    <w:rsid w:val="00CB4900"/>
    <w:rsid w:val="00CC25AC"/>
    <w:rsid w:val="00CC4130"/>
    <w:rsid w:val="00CC4A21"/>
    <w:rsid w:val="00CC7D05"/>
    <w:rsid w:val="00CD06A9"/>
    <w:rsid w:val="00CD555A"/>
    <w:rsid w:val="00CD5931"/>
    <w:rsid w:val="00CD68EF"/>
    <w:rsid w:val="00CE27CE"/>
    <w:rsid w:val="00CF382D"/>
    <w:rsid w:val="00CF6304"/>
    <w:rsid w:val="00D003BB"/>
    <w:rsid w:val="00D01FA2"/>
    <w:rsid w:val="00D06D91"/>
    <w:rsid w:val="00D10DF0"/>
    <w:rsid w:val="00D116F4"/>
    <w:rsid w:val="00D138F4"/>
    <w:rsid w:val="00D1536A"/>
    <w:rsid w:val="00D15B73"/>
    <w:rsid w:val="00D21963"/>
    <w:rsid w:val="00D226CB"/>
    <w:rsid w:val="00D23C6F"/>
    <w:rsid w:val="00D26F9D"/>
    <w:rsid w:val="00D35E84"/>
    <w:rsid w:val="00D37422"/>
    <w:rsid w:val="00D37E65"/>
    <w:rsid w:val="00D4158C"/>
    <w:rsid w:val="00D44EC2"/>
    <w:rsid w:val="00D46A69"/>
    <w:rsid w:val="00D47278"/>
    <w:rsid w:val="00D524EA"/>
    <w:rsid w:val="00D536E2"/>
    <w:rsid w:val="00D563A4"/>
    <w:rsid w:val="00D57A7A"/>
    <w:rsid w:val="00D57BFE"/>
    <w:rsid w:val="00D63444"/>
    <w:rsid w:val="00D71209"/>
    <w:rsid w:val="00D7601A"/>
    <w:rsid w:val="00D76DCF"/>
    <w:rsid w:val="00D801B1"/>
    <w:rsid w:val="00D80E1F"/>
    <w:rsid w:val="00D84236"/>
    <w:rsid w:val="00D85958"/>
    <w:rsid w:val="00D86519"/>
    <w:rsid w:val="00D90245"/>
    <w:rsid w:val="00D91C22"/>
    <w:rsid w:val="00D94D96"/>
    <w:rsid w:val="00DA103A"/>
    <w:rsid w:val="00DA26A9"/>
    <w:rsid w:val="00DA73ED"/>
    <w:rsid w:val="00DA76ED"/>
    <w:rsid w:val="00DA78AB"/>
    <w:rsid w:val="00DA7D38"/>
    <w:rsid w:val="00DB0828"/>
    <w:rsid w:val="00DB217C"/>
    <w:rsid w:val="00DB7DE4"/>
    <w:rsid w:val="00DC3956"/>
    <w:rsid w:val="00DC4B0E"/>
    <w:rsid w:val="00DC6737"/>
    <w:rsid w:val="00DD1664"/>
    <w:rsid w:val="00DD225F"/>
    <w:rsid w:val="00DD3C1E"/>
    <w:rsid w:val="00DD7530"/>
    <w:rsid w:val="00DD7A1A"/>
    <w:rsid w:val="00DE24AB"/>
    <w:rsid w:val="00DE25F4"/>
    <w:rsid w:val="00DE2F64"/>
    <w:rsid w:val="00DE3F44"/>
    <w:rsid w:val="00DE47A2"/>
    <w:rsid w:val="00DF0C3E"/>
    <w:rsid w:val="00DF0CBD"/>
    <w:rsid w:val="00DF144B"/>
    <w:rsid w:val="00DF14C2"/>
    <w:rsid w:val="00DF5020"/>
    <w:rsid w:val="00DF680B"/>
    <w:rsid w:val="00E02636"/>
    <w:rsid w:val="00E02D4B"/>
    <w:rsid w:val="00E04819"/>
    <w:rsid w:val="00E078E4"/>
    <w:rsid w:val="00E12AFD"/>
    <w:rsid w:val="00E136F1"/>
    <w:rsid w:val="00E15BC4"/>
    <w:rsid w:val="00E1718D"/>
    <w:rsid w:val="00E25A29"/>
    <w:rsid w:val="00E30E1B"/>
    <w:rsid w:val="00E31A89"/>
    <w:rsid w:val="00E3273D"/>
    <w:rsid w:val="00E342B5"/>
    <w:rsid w:val="00E3624A"/>
    <w:rsid w:val="00E42431"/>
    <w:rsid w:val="00E43B3F"/>
    <w:rsid w:val="00E44730"/>
    <w:rsid w:val="00E5059E"/>
    <w:rsid w:val="00E511B7"/>
    <w:rsid w:val="00E52AEF"/>
    <w:rsid w:val="00E53118"/>
    <w:rsid w:val="00E537D3"/>
    <w:rsid w:val="00E54736"/>
    <w:rsid w:val="00E563D9"/>
    <w:rsid w:val="00E606A2"/>
    <w:rsid w:val="00E6193D"/>
    <w:rsid w:val="00E62DC6"/>
    <w:rsid w:val="00E63E70"/>
    <w:rsid w:val="00E65E60"/>
    <w:rsid w:val="00E66383"/>
    <w:rsid w:val="00E67542"/>
    <w:rsid w:val="00E67C84"/>
    <w:rsid w:val="00E7371E"/>
    <w:rsid w:val="00E75B54"/>
    <w:rsid w:val="00E77368"/>
    <w:rsid w:val="00E77F6C"/>
    <w:rsid w:val="00E81D5E"/>
    <w:rsid w:val="00E8624E"/>
    <w:rsid w:val="00E912A9"/>
    <w:rsid w:val="00E914C6"/>
    <w:rsid w:val="00E92B65"/>
    <w:rsid w:val="00E946C6"/>
    <w:rsid w:val="00E963C4"/>
    <w:rsid w:val="00EA2481"/>
    <w:rsid w:val="00EA2B81"/>
    <w:rsid w:val="00EA593E"/>
    <w:rsid w:val="00EA5FA8"/>
    <w:rsid w:val="00EA672B"/>
    <w:rsid w:val="00EA7EB4"/>
    <w:rsid w:val="00EB3023"/>
    <w:rsid w:val="00EB4A6B"/>
    <w:rsid w:val="00EB5557"/>
    <w:rsid w:val="00EB7752"/>
    <w:rsid w:val="00EB7D71"/>
    <w:rsid w:val="00EC0082"/>
    <w:rsid w:val="00EC096C"/>
    <w:rsid w:val="00EC5A5A"/>
    <w:rsid w:val="00EC709E"/>
    <w:rsid w:val="00EC7C36"/>
    <w:rsid w:val="00ED47FB"/>
    <w:rsid w:val="00ED5051"/>
    <w:rsid w:val="00ED5757"/>
    <w:rsid w:val="00ED5E3A"/>
    <w:rsid w:val="00ED73C1"/>
    <w:rsid w:val="00EE129B"/>
    <w:rsid w:val="00EE1FD7"/>
    <w:rsid w:val="00EF0A5A"/>
    <w:rsid w:val="00EF2EAD"/>
    <w:rsid w:val="00EF54C4"/>
    <w:rsid w:val="00EF759E"/>
    <w:rsid w:val="00EF7F70"/>
    <w:rsid w:val="00F043EB"/>
    <w:rsid w:val="00F04D33"/>
    <w:rsid w:val="00F11AFD"/>
    <w:rsid w:val="00F12605"/>
    <w:rsid w:val="00F1261D"/>
    <w:rsid w:val="00F14EC6"/>
    <w:rsid w:val="00F172AA"/>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1621"/>
    <w:rsid w:val="00F5367E"/>
    <w:rsid w:val="00F54BD5"/>
    <w:rsid w:val="00F55871"/>
    <w:rsid w:val="00F60BB5"/>
    <w:rsid w:val="00F60BF4"/>
    <w:rsid w:val="00F6385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5E42"/>
    <w:rsid w:val="00FB13C3"/>
    <w:rsid w:val="00FB358E"/>
    <w:rsid w:val="00FB7AF0"/>
    <w:rsid w:val="00FB7D21"/>
    <w:rsid w:val="00FB7FEA"/>
    <w:rsid w:val="00FC0D03"/>
    <w:rsid w:val="00FC50C0"/>
    <w:rsid w:val="00FD245F"/>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D776A40"/>
  <w15:chartTrackingRefBased/>
  <w15:docId w15:val="{2721BC37-59A2-478D-9333-5EB03146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1D5E"/>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aliases w:val=" Знак,Знак,H2,H2 Знак,Заголовок 21,Заголовок 2 Знак Знак Знак Знак,h2,h21,5,Заголовок пункта (1.1),222,Reset numbering,Раздел 2,Level 2 Topic Heading,H21,Major,2,Heading 2 Hidden,CHS,H2-Heading 2,l2,Header2,22,heading2,list2,A,A.B.C.,list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aliases w:val=" Знак Знак,Знак Знак,H2 Знак1,H2 Знак Знак,Заголовок 21 Знак,Заголовок 2 Знак Знак Знак Знак Знак,h2 Знак,h21 Знак,5 Знак,Заголовок пункта (1.1) Знак,222 Знак,Reset numbering Знак,Раздел 2 Знак,Level 2 Topic Heading Знак,H21 Знак,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uiPriority w:val="34"/>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uiPriority w:val="9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uiPriority w:val="99"/>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rsid w:val="0064449E"/>
    <w:pPr>
      <w:spacing w:after="120"/>
      <w:ind w:left="283"/>
    </w:pPr>
    <w:rPr>
      <w:sz w:val="16"/>
      <w:szCs w:val="16"/>
    </w:rPr>
  </w:style>
  <w:style w:type="character" w:customStyle="1" w:styleId="32">
    <w:name w:val="Основной текст с отступом 3 Знак"/>
    <w:basedOn w:val="a0"/>
    <w:link w:val="31"/>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aliases w:val="Знак10"/>
    <w:basedOn w:val="a"/>
    <w:link w:val="af6"/>
    <w:rsid w:val="0064449E"/>
    <w:pPr>
      <w:spacing w:after="120"/>
      <w:ind w:left="283"/>
    </w:pPr>
  </w:style>
  <w:style w:type="character" w:customStyle="1" w:styleId="af6">
    <w:name w:val="Основной текст с отступом Знак"/>
    <w:aliases w:val="Знак10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locked/>
    <w:rsid w:val="0064449E"/>
    <w:rPr>
      <w:rFonts w:ascii="Times New Roman" w:eastAsia="Times New Roman" w:hAnsi="Times New Roman" w:cs="Times New Roman"/>
      <w:sz w:val="24"/>
      <w:szCs w:val="20"/>
      <w:lang w:val="x-none" w:eastAsia="x-none"/>
    </w:rPr>
  </w:style>
  <w:style w:type="paragraph" w:customStyle="1" w:styleId="ConsNonformat">
    <w:name w:val="ConsNonformat"/>
    <w:link w:val="ConsNonformat0"/>
    <w:q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qFormat/>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qFormat/>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rsid w:val="0064449E"/>
    <w:pPr>
      <w:spacing w:after="240"/>
      <w:ind w:firstLine="1440"/>
    </w:pPr>
    <w:rPr>
      <w:sz w:val="24"/>
      <w:lang w:val="en-GB"/>
    </w:rPr>
  </w:style>
  <w:style w:type="paragraph" w:customStyle="1" w:styleId="Style9">
    <w:name w:val="Style9"/>
    <w:basedOn w:val="a"/>
    <w:uiPriority w:val="99"/>
    <w:qFormat/>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uiPriority w:val="99"/>
    <w:rsid w:val="0064449E"/>
    <w:rPr>
      <w:rFonts w:ascii="Times New Roman" w:eastAsia="Times New Roman" w:hAnsi="Times New Roman"/>
    </w:rPr>
  </w:style>
  <w:style w:type="paragraph" w:styleId="aff3">
    <w:name w:val="endnote text"/>
    <w:basedOn w:val="a"/>
    <w:link w:val="aff2"/>
    <w:uiPriority w:val="99"/>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uiPriority w:val="99"/>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uiPriority w:val="99"/>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3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3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uiPriority w:val="99"/>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uiPriority w:val="99"/>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A35BC4"/>
    <w:rPr>
      <w:rFonts w:ascii="Consolas" w:hAnsi="Consolas"/>
      <w:sz w:val="20"/>
      <w:szCs w:val="20"/>
    </w:rPr>
  </w:style>
  <w:style w:type="character" w:customStyle="1" w:styleId="HTML0">
    <w:name w:val="Стандартный HTML Знак"/>
    <w:basedOn w:val="a0"/>
    <w:link w:val="HTML"/>
    <w:uiPriority w:val="99"/>
    <w:semiHidden/>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59"/>
    <w:rsid w:val="0044795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NewRoman">
    <w:name w:val="Обычный + Times New Roman"/>
    <w:aliases w:val="12 пт"/>
    <w:uiPriority w:val="99"/>
    <w:rsid w:val="0044795D"/>
    <w:pPr>
      <w:widowControl w:val="0"/>
      <w:suppressAutoHyphens/>
      <w:spacing w:line="240" w:lineRule="exact"/>
    </w:pPr>
    <w:rPr>
      <w:rFonts w:ascii="Calibri" w:eastAsia="Calibri" w:hAnsi="Calibri" w:cs="Calibri"/>
      <w:kern w:val="1"/>
      <w:lang w:val="en-US" w:eastAsia="ar-SA"/>
    </w:rPr>
  </w:style>
  <w:style w:type="paragraph" w:styleId="afff1">
    <w:name w:val="Document Map"/>
    <w:basedOn w:val="a"/>
    <w:link w:val="afff2"/>
    <w:uiPriority w:val="99"/>
    <w:semiHidden/>
    <w:unhideWhenUsed/>
    <w:rsid w:val="0044795D"/>
    <w:rPr>
      <w:rFonts w:ascii="Tahoma" w:hAnsi="Tahoma" w:cs="Tahoma"/>
      <w:sz w:val="16"/>
      <w:szCs w:val="16"/>
    </w:rPr>
  </w:style>
  <w:style w:type="character" w:customStyle="1" w:styleId="afff2">
    <w:name w:val="Схема документа Знак"/>
    <w:basedOn w:val="a0"/>
    <w:link w:val="afff1"/>
    <w:uiPriority w:val="99"/>
    <w:semiHidden/>
    <w:rsid w:val="0044795D"/>
    <w:rPr>
      <w:rFonts w:ascii="Tahoma" w:eastAsia="Times New Roman" w:hAnsi="Tahoma" w:cs="Tahoma"/>
      <w:sz w:val="16"/>
      <w:szCs w:val="16"/>
      <w:lang w:eastAsia="ru-RU"/>
    </w:rPr>
  </w:style>
  <w:style w:type="paragraph" w:customStyle="1" w:styleId="Style13">
    <w:name w:val="Style13"/>
    <w:basedOn w:val="a"/>
    <w:rsid w:val="0044795D"/>
    <w:pPr>
      <w:widowControl w:val="0"/>
      <w:autoSpaceDE w:val="0"/>
      <w:autoSpaceDN w:val="0"/>
      <w:adjustRightInd w:val="0"/>
    </w:pPr>
  </w:style>
  <w:style w:type="paragraph" w:customStyle="1" w:styleId="Style14">
    <w:name w:val="Style14"/>
    <w:basedOn w:val="a"/>
    <w:uiPriority w:val="99"/>
    <w:rsid w:val="0044795D"/>
    <w:pPr>
      <w:widowControl w:val="0"/>
      <w:autoSpaceDE w:val="0"/>
      <w:autoSpaceDN w:val="0"/>
      <w:adjustRightInd w:val="0"/>
    </w:pPr>
  </w:style>
  <w:style w:type="paragraph" w:customStyle="1" w:styleId="Style15">
    <w:name w:val="Style15"/>
    <w:basedOn w:val="a"/>
    <w:uiPriority w:val="99"/>
    <w:rsid w:val="0044795D"/>
    <w:pPr>
      <w:widowControl w:val="0"/>
      <w:autoSpaceDE w:val="0"/>
      <w:autoSpaceDN w:val="0"/>
      <w:adjustRightInd w:val="0"/>
    </w:pPr>
  </w:style>
  <w:style w:type="character" w:customStyle="1" w:styleId="FontStyle21">
    <w:name w:val="Font Style21"/>
    <w:rsid w:val="0044795D"/>
    <w:rPr>
      <w:rFonts w:ascii="Times New Roman" w:hAnsi="Times New Roman" w:cs="Times New Roman"/>
      <w:b/>
      <w:bCs/>
      <w:color w:val="000000"/>
      <w:sz w:val="26"/>
      <w:szCs w:val="26"/>
    </w:rPr>
  </w:style>
  <w:style w:type="character" w:customStyle="1" w:styleId="FontStyle22">
    <w:name w:val="Font Style22"/>
    <w:rsid w:val="0044795D"/>
    <w:rPr>
      <w:rFonts w:ascii="Times New Roman" w:hAnsi="Times New Roman" w:cs="Times New Roman"/>
      <w:b/>
      <w:bCs/>
      <w:color w:val="000000"/>
      <w:sz w:val="28"/>
      <w:szCs w:val="28"/>
    </w:rPr>
  </w:style>
  <w:style w:type="character" w:customStyle="1" w:styleId="FontStyle23">
    <w:name w:val="Font Style23"/>
    <w:rsid w:val="0044795D"/>
    <w:rPr>
      <w:rFonts w:ascii="Times New Roman" w:hAnsi="Times New Roman" w:cs="Times New Roman"/>
      <w:color w:val="000000"/>
      <w:sz w:val="26"/>
      <w:szCs w:val="26"/>
    </w:rPr>
  </w:style>
  <w:style w:type="character" w:customStyle="1" w:styleId="212">
    <w:name w:val="Основной текст 2 Знак1"/>
    <w:basedOn w:val="a0"/>
    <w:uiPriority w:val="99"/>
    <w:semiHidden/>
    <w:rsid w:val="0044795D"/>
    <w:rPr>
      <w:rFonts w:ascii="Times New Roman" w:eastAsia="Times New Roman" w:hAnsi="Times New Roman" w:cs="Times New Roman"/>
      <w:sz w:val="24"/>
      <w:szCs w:val="24"/>
      <w:lang w:eastAsia="ru-RU"/>
    </w:rPr>
  </w:style>
  <w:style w:type="character" w:customStyle="1" w:styleId="wmi-callto">
    <w:name w:val="wmi-callto"/>
    <w:basedOn w:val="a0"/>
    <w:rsid w:val="0044795D"/>
  </w:style>
  <w:style w:type="paragraph" w:customStyle="1" w:styleId="bodytextfortables">
    <w:name w:val="body text for tables"/>
    <w:basedOn w:val="a5"/>
    <w:link w:val="bodytextfortablesChar"/>
    <w:qFormat/>
    <w:rsid w:val="0044795D"/>
    <w:pPr>
      <w:spacing w:before="100" w:beforeAutospacing="1" w:after="100" w:afterAutospacing="1"/>
      <w:ind w:firstLine="0"/>
      <w:jc w:val="left"/>
    </w:pPr>
    <w:rPr>
      <w:rFonts w:ascii="Georgia" w:hAnsi="Georgia"/>
      <w:sz w:val="24"/>
      <w:lang w:eastAsia="en-US"/>
    </w:rPr>
  </w:style>
  <w:style w:type="character" w:customStyle="1" w:styleId="bodytextfortablesChar">
    <w:name w:val="body text for tables Char"/>
    <w:link w:val="bodytextfortables"/>
    <w:rsid w:val="0044795D"/>
    <w:rPr>
      <w:rFonts w:ascii="Georgia" w:eastAsia="MS Mincho" w:hAnsi="Georgia" w:cs="Times New Roman"/>
      <w:sz w:val="24"/>
      <w:szCs w:val="24"/>
    </w:rPr>
  </w:style>
  <w:style w:type="character" w:customStyle="1" w:styleId="ConsNonformat0">
    <w:name w:val="ConsNonformat Знак"/>
    <w:link w:val="ConsNonformat"/>
    <w:locked/>
    <w:rsid w:val="0044795D"/>
    <w:rPr>
      <w:rFonts w:ascii="Courier New" w:eastAsia="Times New Roman" w:hAnsi="Courier New" w:cs="Times New Roman"/>
      <w:sz w:val="20"/>
      <w:szCs w:val="20"/>
      <w:lang w:eastAsia="ru-RU"/>
    </w:rPr>
  </w:style>
  <w:style w:type="paragraph" w:customStyle="1" w:styleId="ConsTitle">
    <w:name w:val="ConsTitle"/>
    <w:rsid w:val="0044795D"/>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nformat1">
    <w:name w:val="consnonformat"/>
    <w:basedOn w:val="a"/>
    <w:rsid w:val="0044795D"/>
    <w:pPr>
      <w:spacing w:before="100" w:beforeAutospacing="1" w:after="100" w:afterAutospacing="1"/>
    </w:pPr>
  </w:style>
  <w:style w:type="paragraph" w:customStyle="1" w:styleId="consnormal1">
    <w:name w:val="consnormal"/>
    <w:basedOn w:val="a"/>
    <w:rsid w:val="0044795D"/>
    <w:pPr>
      <w:spacing w:before="100" w:beforeAutospacing="1" w:after="100" w:afterAutospacing="1"/>
    </w:pPr>
  </w:style>
  <w:style w:type="paragraph" w:customStyle="1" w:styleId="131">
    <w:name w:val="Обычный13"/>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Style1">
    <w:name w:val="Style 1"/>
    <w:basedOn w:val="a"/>
    <w:rsid w:val="0044795D"/>
    <w:pPr>
      <w:autoSpaceDE w:val="0"/>
      <w:autoSpaceDN w:val="0"/>
    </w:pPr>
    <w:rPr>
      <w:sz w:val="20"/>
      <w:szCs w:val="20"/>
    </w:rPr>
  </w:style>
  <w:style w:type="paragraph" w:customStyle="1" w:styleId="3c">
    <w:name w:val="Стиль3"/>
    <w:basedOn w:val="24"/>
    <w:rsid w:val="0044795D"/>
    <w:pPr>
      <w:spacing w:after="120" w:line="480" w:lineRule="auto"/>
      <w:ind w:left="283" w:firstLine="0"/>
      <w:jc w:val="left"/>
    </w:pPr>
    <w:rPr>
      <w:rFonts w:ascii="Times New Roman" w:hAnsi="Times New Roman"/>
      <w:sz w:val="24"/>
      <w:lang w:val="ru-RU" w:eastAsia="ru-RU"/>
    </w:rPr>
  </w:style>
  <w:style w:type="paragraph" w:customStyle="1" w:styleId="Web">
    <w:name w:val="Обычный (Web)"/>
    <w:basedOn w:val="a"/>
    <w:uiPriority w:val="99"/>
    <w:rsid w:val="0044795D"/>
    <w:pPr>
      <w:suppressAutoHyphens/>
      <w:spacing w:before="280" w:after="280"/>
    </w:pPr>
    <w:rPr>
      <w:rFonts w:eastAsia="Calibri"/>
      <w:lang w:eastAsia="ar-SA"/>
    </w:rPr>
  </w:style>
  <w:style w:type="paragraph" w:customStyle="1" w:styleId="121">
    <w:name w:val="Обычный12"/>
    <w:rsid w:val="0044795D"/>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qFormat/>
    <w:rsid w:val="0044795D"/>
    <w:pPr>
      <w:spacing w:after="0" w:line="240" w:lineRule="auto"/>
    </w:pPr>
    <w:rPr>
      <w:rFonts w:ascii="Courier New" w:eastAsia="Times New Roman" w:hAnsi="Courier New" w:cs="Courier New"/>
      <w:sz w:val="24"/>
      <w:szCs w:val="20"/>
      <w:lang w:eastAsia="ru-RU"/>
    </w:rPr>
  </w:style>
  <w:style w:type="character" w:customStyle="1" w:styleId="Firm5Cont2Char">
    <w:name w:val="Firm5 Cont 2 Char"/>
    <w:link w:val="Firm5Cont2"/>
    <w:locked/>
    <w:rsid w:val="0044795D"/>
    <w:rPr>
      <w:rFonts w:eastAsia="SimSun"/>
      <w:sz w:val="24"/>
      <w:lang w:eastAsia="zh-CN"/>
    </w:rPr>
  </w:style>
  <w:style w:type="paragraph" w:customStyle="1" w:styleId="Firm5Cont2">
    <w:name w:val="Firm5 Cont 2"/>
    <w:basedOn w:val="a"/>
    <w:link w:val="Firm5Cont2Char"/>
    <w:rsid w:val="0044795D"/>
    <w:pPr>
      <w:spacing w:after="180" w:line="240" w:lineRule="atLeast"/>
      <w:ind w:left="794"/>
      <w:jc w:val="both"/>
    </w:pPr>
    <w:rPr>
      <w:rFonts w:asciiTheme="minorHAnsi" w:eastAsia="SimSun" w:hAnsiTheme="minorHAnsi" w:cstheme="minorBidi"/>
      <w:szCs w:val="22"/>
      <w:lang w:eastAsia="zh-CN"/>
    </w:rPr>
  </w:style>
  <w:style w:type="paragraph" w:customStyle="1" w:styleId="1f2">
    <w:name w:val="заголовок 1"/>
    <w:basedOn w:val="a"/>
    <w:next w:val="a"/>
    <w:rsid w:val="0044795D"/>
    <w:pPr>
      <w:keepNext/>
      <w:spacing w:before="240" w:after="60"/>
      <w:jc w:val="both"/>
    </w:pPr>
    <w:rPr>
      <w:rFonts w:ascii="Arial" w:hAnsi="Arial"/>
      <w:b/>
      <w:snapToGrid w:val="0"/>
      <w:kern w:val="28"/>
      <w:sz w:val="28"/>
      <w:szCs w:val="20"/>
      <w:lang w:val="en-GB"/>
    </w:rPr>
  </w:style>
  <w:style w:type="paragraph" w:customStyle="1" w:styleId="-11">
    <w:name w:val="Цветной список - Акцент 11"/>
    <w:basedOn w:val="a"/>
    <w:link w:val="-1"/>
    <w:uiPriority w:val="99"/>
    <w:rsid w:val="0044795D"/>
    <w:pPr>
      <w:ind w:left="708"/>
    </w:pPr>
    <w:rPr>
      <w:szCs w:val="20"/>
    </w:rPr>
  </w:style>
  <w:style w:type="character" w:customStyle="1" w:styleId="-1">
    <w:name w:val="Цветной список - Акцент 1 Знак"/>
    <w:link w:val="-11"/>
    <w:uiPriority w:val="99"/>
    <w:locked/>
    <w:rsid w:val="0044795D"/>
    <w:rPr>
      <w:rFonts w:ascii="Times New Roman" w:eastAsia="Times New Roman" w:hAnsi="Times New Roman" w:cs="Times New Roman"/>
      <w:sz w:val="24"/>
      <w:szCs w:val="20"/>
      <w:lang w:eastAsia="ru-RU"/>
    </w:rPr>
  </w:style>
  <w:style w:type="paragraph" w:customStyle="1" w:styleId="HTML10">
    <w:name w:val="Стандартный HTML1"/>
    <w:basedOn w:val="a"/>
    <w:rsid w:val="004479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textAlignment w:val="baseline"/>
    </w:pPr>
    <w:rPr>
      <w:rFonts w:ascii="Courier New" w:hAnsi="Courier New"/>
      <w:color w:val="000000"/>
      <w:sz w:val="20"/>
      <w:szCs w:val="20"/>
    </w:rPr>
  </w:style>
  <w:style w:type="paragraph" w:customStyle="1" w:styleId="font5">
    <w:name w:val="font5"/>
    <w:basedOn w:val="a"/>
    <w:rsid w:val="0044795D"/>
    <w:pPr>
      <w:spacing w:before="100" w:beforeAutospacing="1" w:after="100" w:afterAutospacing="1"/>
    </w:pPr>
    <w:rPr>
      <w:b/>
      <w:bCs/>
      <w:color w:val="000000"/>
      <w:sz w:val="22"/>
      <w:szCs w:val="22"/>
    </w:rPr>
  </w:style>
  <w:style w:type="paragraph" w:customStyle="1" w:styleId="font6">
    <w:name w:val="font6"/>
    <w:basedOn w:val="a"/>
    <w:rsid w:val="0044795D"/>
    <w:pPr>
      <w:spacing w:before="100" w:beforeAutospacing="1" w:after="100" w:afterAutospacing="1"/>
    </w:pPr>
    <w:rPr>
      <w:rFonts w:ascii="Sylfaen" w:hAnsi="Sylfaen"/>
      <w:b/>
      <w:bCs/>
      <w:color w:val="000000"/>
      <w:sz w:val="22"/>
      <w:szCs w:val="22"/>
    </w:rPr>
  </w:style>
  <w:style w:type="paragraph" w:customStyle="1" w:styleId="font7">
    <w:name w:val="font7"/>
    <w:basedOn w:val="a"/>
    <w:rsid w:val="0044795D"/>
    <w:pPr>
      <w:spacing w:before="100" w:beforeAutospacing="1" w:after="100" w:afterAutospacing="1"/>
    </w:pPr>
    <w:rPr>
      <w:rFonts w:ascii="Calibri" w:hAnsi="Calibri"/>
      <w:color w:val="000000"/>
      <w:sz w:val="22"/>
      <w:szCs w:val="22"/>
    </w:rPr>
  </w:style>
  <w:style w:type="paragraph" w:customStyle="1" w:styleId="font8">
    <w:name w:val="font8"/>
    <w:basedOn w:val="a"/>
    <w:rsid w:val="0044795D"/>
    <w:pPr>
      <w:spacing w:before="100" w:beforeAutospacing="1" w:after="100" w:afterAutospacing="1"/>
    </w:pPr>
    <w:rPr>
      <w:b/>
      <w:bCs/>
      <w:color w:val="000000"/>
    </w:rPr>
  </w:style>
  <w:style w:type="paragraph" w:customStyle="1" w:styleId="font9">
    <w:name w:val="font9"/>
    <w:basedOn w:val="a"/>
    <w:rsid w:val="0044795D"/>
    <w:pPr>
      <w:spacing w:before="100" w:beforeAutospacing="1" w:after="100" w:afterAutospacing="1"/>
    </w:pPr>
    <w:rPr>
      <w:rFonts w:ascii="Sylfaen" w:hAnsi="Sylfaen"/>
      <w:b/>
      <w:bCs/>
      <w:color w:val="000000"/>
    </w:rPr>
  </w:style>
  <w:style w:type="paragraph" w:customStyle="1" w:styleId="xl65">
    <w:name w:val="xl6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7">
    <w:name w:val="xl6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68">
    <w:name w:val="xl6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9">
    <w:name w:val="xl6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0">
    <w:name w:val="xl7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1">
    <w:name w:val="xl7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2">
    <w:name w:val="xl7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3">
    <w:name w:val="xl7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4">
    <w:name w:val="xl7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5">
    <w:name w:val="xl7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76">
    <w:name w:val="xl7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7">
    <w:name w:val="xl7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numbering" w:customStyle="1" w:styleId="3d">
    <w:name w:val="Нет списка3"/>
    <w:next w:val="a2"/>
    <w:uiPriority w:val="99"/>
    <w:semiHidden/>
    <w:unhideWhenUsed/>
    <w:rsid w:val="0044795D"/>
  </w:style>
  <w:style w:type="paragraph" w:customStyle="1" w:styleId="ListNum">
    <w:name w:val="ListNum"/>
    <w:basedOn w:val="a"/>
    <w:rsid w:val="0044795D"/>
    <w:pPr>
      <w:numPr>
        <w:numId w:val="18"/>
      </w:numPr>
      <w:tabs>
        <w:tab w:val="left" w:pos="284"/>
      </w:tabs>
      <w:spacing w:before="60"/>
      <w:jc w:val="both"/>
    </w:pPr>
    <w:rPr>
      <w:sz w:val="22"/>
    </w:rPr>
  </w:style>
  <w:style w:type="paragraph" w:customStyle="1" w:styleId="msonormalcxspmiddle">
    <w:name w:val="msonormalcxspmiddle"/>
    <w:basedOn w:val="a"/>
    <w:rsid w:val="0044795D"/>
    <w:pPr>
      <w:spacing w:before="100" w:beforeAutospacing="1" w:after="100" w:afterAutospacing="1"/>
    </w:pPr>
  </w:style>
  <w:style w:type="paragraph" w:customStyle="1" w:styleId="msonormalcxspmiddlecxspmiddle">
    <w:name w:val="msonormalcxspmiddlecxspmiddle"/>
    <w:basedOn w:val="a"/>
    <w:rsid w:val="0044795D"/>
    <w:pPr>
      <w:spacing w:before="100" w:beforeAutospacing="1" w:after="100" w:afterAutospacing="1"/>
    </w:pPr>
  </w:style>
  <w:style w:type="paragraph" w:customStyle="1" w:styleId="msonormalcxspmiddlecxspmiddlecxspmiddle">
    <w:name w:val="msonormalcxspmiddlecxspmiddlecxspmiddle"/>
    <w:basedOn w:val="a"/>
    <w:rsid w:val="0044795D"/>
    <w:pPr>
      <w:spacing w:before="100" w:beforeAutospacing="1" w:after="100" w:afterAutospacing="1"/>
    </w:pPr>
  </w:style>
  <w:style w:type="paragraph" w:customStyle="1" w:styleId="msonormalcxspmiddlecxspmiddlecxsplast">
    <w:name w:val="msonormalcxspmiddlecxspmiddlecxsplast"/>
    <w:basedOn w:val="a"/>
    <w:rsid w:val="0044795D"/>
    <w:pPr>
      <w:spacing w:before="100" w:beforeAutospacing="1" w:after="100" w:afterAutospacing="1"/>
    </w:pPr>
  </w:style>
  <w:style w:type="paragraph" w:customStyle="1" w:styleId="msonormalcxspmiddlecxsplast">
    <w:name w:val="msonormalcxspmiddlecxsplast"/>
    <w:basedOn w:val="a"/>
    <w:rsid w:val="0044795D"/>
    <w:pPr>
      <w:spacing w:before="100" w:beforeAutospacing="1" w:after="100" w:afterAutospacing="1"/>
    </w:pPr>
  </w:style>
  <w:style w:type="paragraph" w:customStyle="1" w:styleId="msonormalcxspmiddlecxspmiddlecxspmiddlecxspmiddle">
    <w:name w:val="msonormalcxspmiddlecxspmiddlecxspmiddlecxspmiddle"/>
    <w:basedOn w:val="a"/>
    <w:rsid w:val="0044795D"/>
    <w:pPr>
      <w:spacing w:before="100" w:beforeAutospacing="1" w:after="100" w:afterAutospacing="1"/>
    </w:pPr>
  </w:style>
  <w:style w:type="paragraph" w:customStyle="1" w:styleId="msonormalcxspmiddlecxspmiddlecxspmiddlecxsplast">
    <w:name w:val="msonormalcxspmiddlecxspmiddlecxspmiddlecxsplast"/>
    <w:basedOn w:val="a"/>
    <w:rsid w:val="0044795D"/>
    <w:pPr>
      <w:spacing w:before="100" w:beforeAutospacing="1" w:after="100" w:afterAutospacing="1"/>
    </w:pPr>
  </w:style>
  <w:style w:type="paragraph" w:customStyle="1" w:styleId="msonormalcxspmiddlecxspmiddlecxspmiddlecxspmiddlecxspmiddle">
    <w:name w:val="msonormalcxspmiddlecxspmiddlecxspmiddlecxspmiddlecxspmiddle"/>
    <w:basedOn w:val="a"/>
    <w:rsid w:val="0044795D"/>
    <w:pPr>
      <w:spacing w:before="100" w:beforeAutospacing="1" w:after="100" w:afterAutospacing="1"/>
    </w:pPr>
  </w:style>
  <w:style w:type="paragraph" w:customStyle="1" w:styleId="msonormalcxspmiddlecxspmiddlecxspmiddlecxspmiddlecxsplast">
    <w:name w:val="msonormalcxspmiddlecxspmiddlecxspmiddlecxspmiddlecxsplast"/>
    <w:basedOn w:val="a"/>
    <w:rsid w:val="0044795D"/>
    <w:pPr>
      <w:spacing w:before="100" w:beforeAutospacing="1" w:after="100" w:afterAutospacing="1"/>
    </w:pPr>
  </w:style>
  <w:style w:type="numbering" w:customStyle="1" w:styleId="45">
    <w:name w:val="Нет списка4"/>
    <w:next w:val="a2"/>
    <w:uiPriority w:val="99"/>
    <w:semiHidden/>
    <w:unhideWhenUsed/>
    <w:rsid w:val="0044795D"/>
  </w:style>
  <w:style w:type="character" w:customStyle="1" w:styleId="FontStyle15">
    <w:name w:val="Font Style15"/>
    <w:rsid w:val="0044795D"/>
    <w:rPr>
      <w:rFonts w:ascii="Arial Unicode MS" w:eastAsia="Arial Unicode MS" w:hAnsi="Arial Unicode MS" w:cs="Arial Unicode MS"/>
      <w:sz w:val="18"/>
      <w:szCs w:val="18"/>
    </w:rPr>
  </w:style>
  <w:style w:type="character" w:customStyle="1" w:styleId="FontStyle37">
    <w:name w:val="Font Style37"/>
    <w:rsid w:val="0044795D"/>
    <w:rPr>
      <w:rFonts w:ascii="Times New Roman" w:hAnsi="Times New Roman" w:cs="Times New Roman"/>
      <w:b/>
      <w:bCs/>
      <w:sz w:val="20"/>
      <w:szCs w:val="20"/>
    </w:rPr>
  </w:style>
  <w:style w:type="character" w:customStyle="1" w:styleId="FontStyle27">
    <w:name w:val="Font Style27"/>
    <w:rsid w:val="0044795D"/>
    <w:rPr>
      <w:rFonts w:ascii="Times New Roman" w:hAnsi="Times New Roman" w:cs="Times New Roman"/>
      <w:b/>
      <w:bCs/>
      <w:spacing w:val="-10"/>
      <w:sz w:val="16"/>
      <w:szCs w:val="16"/>
    </w:rPr>
  </w:style>
  <w:style w:type="character" w:customStyle="1" w:styleId="FontStyle35">
    <w:name w:val="Font Style35"/>
    <w:rsid w:val="0044795D"/>
    <w:rPr>
      <w:rFonts w:ascii="Times New Roman" w:hAnsi="Times New Roman" w:cs="Times New Roman"/>
      <w:sz w:val="20"/>
      <w:szCs w:val="20"/>
    </w:rPr>
  </w:style>
  <w:style w:type="paragraph" w:customStyle="1" w:styleId="1f3">
    <w:name w:val="Заголовок1"/>
    <w:basedOn w:val="a"/>
    <w:next w:val="a5"/>
    <w:rsid w:val="0044795D"/>
    <w:pPr>
      <w:suppressAutoHyphens/>
      <w:jc w:val="center"/>
    </w:pPr>
    <w:rPr>
      <w:rFonts w:ascii="Times Armenian" w:hAnsi="Times Armenian" w:cs="Times Armenian"/>
      <w:szCs w:val="20"/>
      <w:lang w:val="en-US" w:eastAsia="zh-CN"/>
    </w:rPr>
  </w:style>
  <w:style w:type="paragraph" w:customStyle="1" w:styleId="Style3">
    <w:name w:val="Style3"/>
    <w:basedOn w:val="a"/>
    <w:rsid w:val="0044795D"/>
    <w:pPr>
      <w:widowControl w:val="0"/>
      <w:suppressAutoHyphens/>
      <w:autoSpaceDE w:val="0"/>
      <w:spacing w:line="265" w:lineRule="exact"/>
      <w:jc w:val="both"/>
    </w:pPr>
    <w:rPr>
      <w:rFonts w:ascii="Trebuchet MS" w:hAnsi="Trebuchet MS" w:cs="Trebuchet MS"/>
      <w:lang w:eastAsia="zh-CN"/>
    </w:rPr>
  </w:style>
  <w:style w:type="paragraph" w:customStyle="1" w:styleId="Style5">
    <w:name w:val="Style5"/>
    <w:basedOn w:val="a"/>
    <w:rsid w:val="0044795D"/>
    <w:pPr>
      <w:widowControl w:val="0"/>
      <w:suppressAutoHyphens/>
      <w:autoSpaceDE w:val="0"/>
    </w:pPr>
    <w:rPr>
      <w:rFonts w:ascii="Trebuchet MS" w:hAnsi="Trebuchet MS" w:cs="Trebuchet MS"/>
      <w:lang w:eastAsia="zh-CN"/>
    </w:rPr>
  </w:style>
  <w:style w:type="paragraph" w:customStyle="1" w:styleId="Style7">
    <w:name w:val="Style7"/>
    <w:basedOn w:val="a"/>
    <w:rsid w:val="0044795D"/>
    <w:pPr>
      <w:widowControl w:val="0"/>
      <w:suppressAutoHyphens/>
      <w:autoSpaceDE w:val="0"/>
      <w:spacing w:line="259" w:lineRule="exact"/>
      <w:ind w:firstLine="518"/>
      <w:jc w:val="both"/>
    </w:pPr>
    <w:rPr>
      <w:lang w:eastAsia="zh-CN"/>
    </w:rPr>
  </w:style>
  <w:style w:type="paragraph" w:customStyle="1" w:styleId="213">
    <w:name w:val="Основной текст 21"/>
    <w:basedOn w:val="a"/>
    <w:rsid w:val="0044795D"/>
    <w:pPr>
      <w:suppressAutoHyphens/>
      <w:spacing w:after="120" w:line="480" w:lineRule="auto"/>
    </w:pPr>
    <w:rPr>
      <w:lang w:eastAsia="zh-CN"/>
    </w:rPr>
  </w:style>
  <w:style w:type="paragraph" w:customStyle="1" w:styleId="310">
    <w:name w:val="Основной текст с отступом 31"/>
    <w:basedOn w:val="a"/>
    <w:rsid w:val="0044795D"/>
    <w:pPr>
      <w:suppressAutoHyphens/>
      <w:spacing w:after="120" w:line="100" w:lineRule="atLeast"/>
      <w:ind w:left="283"/>
    </w:pPr>
    <w:rPr>
      <w:kern w:val="1"/>
      <w:sz w:val="16"/>
      <w:szCs w:val="16"/>
      <w:lang w:val="en-GB" w:eastAsia="zh-CN" w:bidi="hi-IN"/>
    </w:rPr>
  </w:style>
  <w:style w:type="table" w:customStyle="1" w:styleId="140">
    <w:name w:val="Сетка таблицы14"/>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44795D"/>
  </w:style>
  <w:style w:type="table" w:customStyle="1" w:styleId="220">
    <w:name w:val="Сетка таблицы22"/>
    <w:basedOn w:val="a1"/>
    <w:next w:val="aff7"/>
    <w:uiPriority w:val="39"/>
    <w:rsid w:val="0044795D"/>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
    <w:name w:val="Нет списка6"/>
    <w:next w:val="a2"/>
    <w:uiPriority w:val="99"/>
    <w:semiHidden/>
    <w:unhideWhenUsed/>
    <w:rsid w:val="0044795D"/>
  </w:style>
  <w:style w:type="paragraph" w:customStyle="1" w:styleId="HTML2">
    <w:name w:val="Стандартный HTML2"/>
    <w:basedOn w:val="a"/>
    <w:next w:val="HTML"/>
    <w:uiPriority w:val="99"/>
    <w:semiHidden/>
    <w:unhideWhenUsed/>
    <w:rsid w:val="0044795D"/>
    <w:rPr>
      <w:rFonts w:ascii="Consolas" w:eastAsia="Calibri" w:hAnsi="Consolas" w:cs="Consolas"/>
      <w:sz w:val="20"/>
      <w:szCs w:val="20"/>
      <w:lang w:eastAsia="en-US"/>
    </w:rPr>
  </w:style>
  <w:style w:type="numbering" w:customStyle="1" w:styleId="71">
    <w:name w:val="Нет списка7"/>
    <w:next w:val="a2"/>
    <w:uiPriority w:val="99"/>
    <w:semiHidden/>
    <w:unhideWhenUsed/>
    <w:rsid w:val="0044795D"/>
  </w:style>
  <w:style w:type="character" w:styleId="afff3">
    <w:name w:val="FollowedHyperlink"/>
    <w:basedOn w:val="a0"/>
    <w:uiPriority w:val="99"/>
    <w:semiHidden/>
    <w:unhideWhenUsed/>
    <w:rsid w:val="0044795D"/>
    <w:rPr>
      <w:color w:val="800080"/>
      <w:u w:val="single"/>
    </w:rPr>
  </w:style>
  <w:style w:type="paragraph" w:customStyle="1" w:styleId="msonormal0">
    <w:name w:val="msonormal"/>
    <w:basedOn w:val="a"/>
    <w:rsid w:val="0044795D"/>
    <w:pPr>
      <w:spacing w:before="100" w:beforeAutospacing="1" w:after="100" w:afterAutospacing="1"/>
    </w:pPr>
  </w:style>
  <w:style w:type="paragraph" w:customStyle="1" w:styleId="font10">
    <w:name w:val="font10"/>
    <w:basedOn w:val="a"/>
    <w:rsid w:val="0044795D"/>
    <w:pPr>
      <w:spacing w:before="100" w:beforeAutospacing="1" w:after="100" w:afterAutospacing="1"/>
    </w:pPr>
    <w:rPr>
      <w:rFonts w:ascii="Arial" w:hAnsi="Arial" w:cs="Arial"/>
      <w:sz w:val="20"/>
      <w:szCs w:val="20"/>
    </w:rPr>
  </w:style>
  <w:style w:type="paragraph" w:customStyle="1" w:styleId="font11">
    <w:name w:val="font11"/>
    <w:basedOn w:val="a"/>
    <w:rsid w:val="0044795D"/>
    <w:pPr>
      <w:spacing w:before="100" w:beforeAutospacing="1" w:after="100" w:afterAutospacing="1"/>
    </w:pPr>
    <w:rPr>
      <w:rFonts w:ascii="Arial LatArm" w:hAnsi="Arial LatArm"/>
      <w:sz w:val="20"/>
      <w:szCs w:val="20"/>
    </w:rPr>
  </w:style>
  <w:style w:type="paragraph" w:customStyle="1" w:styleId="font12">
    <w:name w:val="font12"/>
    <w:basedOn w:val="a"/>
    <w:rsid w:val="0044795D"/>
    <w:pPr>
      <w:spacing w:before="100" w:beforeAutospacing="1" w:after="100" w:afterAutospacing="1"/>
    </w:pPr>
    <w:rPr>
      <w:rFonts w:ascii="Arial LatRus" w:hAnsi="Arial LatRus"/>
      <w:sz w:val="20"/>
      <w:szCs w:val="20"/>
    </w:rPr>
  </w:style>
  <w:style w:type="paragraph" w:customStyle="1" w:styleId="xl79">
    <w:name w:val="xl7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LatRus" w:hAnsi="Arial LatRus"/>
      <w:b/>
      <w:bCs/>
    </w:rPr>
  </w:style>
  <w:style w:type="paragraph" w:customStyle="1" w:styleId="xl80">
    <w:name w:val="xl8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1">
    <w:name w:val="xl8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2">
    <w:name w:val="xl8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3">
    <w:name w:val="xl8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b/>
      <w:bCs/>
    </w:rPr>
  </w:style>
  <w:style w:type="paragraph" w:customStyle="1" w:styleId="xl84">
    <w:name w:val="xl8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85">
    <w:name w:val="xl8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b/>
      <w:bCs/>
    </w:rPr>
  </w:style>
  <w:style w:type="paragraph" w:customStyle="1" w:styleId="xl86">
    <w:name w:val="xl8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7">
    <w:name w:val="xl8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b/>
      <w:bCs/>
    </w:rPr>
  </w:style>
  <w:style w:type="paragraph" w:customStyle="1" w:styleId="xl88">
    <w:name w:val="xl88"/>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89">
    <w:name w:val="xl8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0">
    <w:name w:val="xl90"/>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LatRus" w:hAnsi="Arial LatRus"/>
    </w:rPr>
  </w:style>
  <w:style w:type="paragraph" w:customStyle="1" w:styleId="xl91">
    <w:name w:val="xl9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92">
    <w:name w:val="xl92"/>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3">
    <w:name w:val="xl93"/>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4">
    <w:name w:val="xl94"/>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5">
    <w:name w:val="xl9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6">
    <w:name w:val="xl9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97">
    <w:name w:val="xl97"/>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LatRus" w:hAnsi="Arial LatRus"/>
    </w:rPr>
  </w:style>
  <w:style w:type="paragraph" w:customStyle="1" w:styleId="xl98">
    <w:name w:val="xl98"/>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99">
    <w:name w:val="xl99"/>
    <w:basedOn w:val="a"/>
    <w:rsid w:val="0044795D"/>
    <w:pPr>
      <w:pBdr>
        <w:top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00">
    <w:name w:val="xl100"/>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1">
    <w:name w:val="xl101"/>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2">
    <w:name w:val="xl102"/>
    <w:basedOn w:val="a"/>
    <w:rsid w:val="0044795D"/>
    <w:pPr>
      <w:pBdr>
        <w:top w:val="single" w:sz="4" w:space="0" w:color="auto"/>
        <w:left w:val="single" w:sz="4" w:space="0" w:color="auto"/>
        <w:bottom w:val="single" w:sz="4" w:space="0" w:color="auto"/>
      </w:pBdr>
      <w:spacing w:before="100" w:beforeAutospacing="1" w:after="100" w:afterAutospacing="1"/>
    </w:pPr>
    <w:rPr>
      <w:rFonts w:ascii="Arial LatRus" w:hAnsi="Arial LatRus"/>
    </w:rPr>
  </w:style>
  <w:style w:type="paragraph" w:customStyle="1" w:styleId="xl103">
    <w:name w:val="xl103"/>
    <w:basedOn w:val="a"/>
    <w:rsid w:val="0044795D"/>
    <w:pPr>
      <w:pBdr>
        <w:top w:val="single" w:sz="4" w:space="0" w:color="auto"/>
        <w:bottom w:val="single" w:sz="4" w:space="0" w:color="auto"/>
      </w:pBdr>
      <w:spacing w:before="100" w:beforeAutospacing="1" w:after="100" w:afterAutospacing="1"/>
    </w:pPr>
    <w:rPr>
      <w:rFonts w:ascii="Arial LatRus" w:hAnsi="Arial LatRus"/>
    </w:rPr>
  </w:style>
  <w:style w:type="paragraph" w:customStyle="1" w:styleId="xl104">
    <w:name w:val="xl104"/>
    <w:basedOn w:val="a"/>
    <w:rsid w:val="0044795D"/>
    <w:pPr>
      <w:pBdr>
        <w:top w:val="single" w:sz="4" w:space="0" w:color="auto"/>
        <w:bottom w:val="single" w:sz="4" w:space="0" w:color="auto"/>
        <w:right w:val="single" w:sz="4" w:space="0" w:color="auto"/>
      </w:pBdr>
      <w:spacing w:before="100" w:beforeAutospacing="1" w:after="100" w:afterAutospacing="1"/>
    </w:pPr>
    <w:rPr>
      <w:rFonts w:ascii="Arial LatRus" w:hAnsi="Arial LatRus"/>
    </w:rPr>
  </w:style>
  <w:style w:type="paragraph" w:customStyle="1" w:styleId="xl105">
    <w:name w:val="xl105"/>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6">
    <w:name w:val="xl106"/>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07">
    <w:name w:val="xl107"/>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08">
    <w:name w:val="xl108"/>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09">
    <w:name w:val="xl109"/>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0">
    <w:name w:val="xl110"/>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rPr>
  </w:style>
  <w:style w:type="paragraph" w:customStyle="1" w:styleId="xl111">
    <w:name w:val="xl111"/>
    <w:basedOn w:val="a"/>
    <w:rsid w:val="0044795D"/>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2">
    <w:name w:val="xl112"/>
    <w:basedOn w:val="a"/>
    <w:rsid w:val="0044795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b/>
      <w:bCs/>
    </w:rPr>
  </w:style>
  <w:style w:type="paragraph" w:customStyle="1" w:styleId="xl113">
    <w:name w:val="xl113"/>
    <w:basedOn w:val="a"/>
    <w:rsid w:val="0044795D"/>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LatRus" w:hAnsi="Arial LatRus"/>
      <w:b/>
      <w:bCs/>
    </w:rPr>
  </w:style>
  <w:style w:type="paragraph" w:customStyle="1" w:styleId="xl114">
    <w:name w:val="xl114"/>
    <w:basedOn w:val="a"/>
    <w:rsid w:val="0044795D"/>
    <w:pPr>
      <w:spacing w:before="100" w:beforeAutospacing="1" w:after="100" w:afterAutospacing="1"/>
      <w:jc w:val="center"/>
    </w:pPr>
    <w:rPr>
      <w:rFonts w:ascii="Baltica" w:hAnsi="Baltica"/>
    </w:rPr>
  </w:style>
  <w:style w:type="paragraph" w:customStyle="1" w:styleId="xl115">
    <w:name w:val="xl115"/>
    <w:basedOn w:val="a"/>
    <w:rsid w:val="0044795D"/>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6">
    <w:name w:val="xl116"/>
    <w:basedOn w:val="a"/>
    <w:rsid w:val="0044795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7">
    <w:name w:val="xl117"/>
    <w:basedOn w:val="a"/>
    <w:rsid w:val="0044795D"/>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8">
    <w:name w:val="xl118"/>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19">
    <w:name w:val="xl119"/>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0">
    <w:name w:val="xl120"/>
    <w:basedOn w:val="a"/>
    <w:rsid w:val="0044795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LatRus" w:hAnsi="Arial LatRus"/>
    </w:rPr>
  </w:style>
  <w:style w:type="paragraph" w:customStyle="1" w:styleId="xl121">
    <w:name w:val="xl121"/>
    <w:basedOn w:val="a"/>
    <w:rsid w:val="0044795D"/>
    <w:pPr>
      <w:pBdr>
        <w:top w:val="single" w:sz="8"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2">
    <w:name w:val="xl122"/>
    <w:basedOn w:val="a"/>
    <w:rsid w:val="0044795D"/>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3">
    <w:name w:val="xl123"/>
    <w:basedOn w:val="a"/>
    <w:rsid w:val="0044795D"/>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4">
    <w:name w:val="xl124"/>
    <w:basedOn w:val="a"/>
    <w:rsid w:val="0044795D"/>
    <w:pPr>
      <w:pBdr>
        <w:top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5">
    <w:name w:val="xl125"/>
    <w:basedOn w:val="a"/>
    <w:rsid w:val="0044795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6">
    <w:name w:val="xl126"/>
    <w:basedOn w:val="a"/>
    <w:rsid w:val="0044795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Baltica" w:hAnsi="Baltica"/>
      <w:b/>
      <w:bCs/>
      <w:color w:val="000000"/>
      <w:sz w:val="16"/>
      <w:szCs w:val="16"/>
    </w:rPr>
  </w:style>
  <w:style w:type="paragraph" w:customStyle="1" w:styleId="xl127">
    <w:name w:val="xl127"/>
    <w:basedOn w:val="a"/>
    <w:rsid w:val="0044795D"/>
    <w:pPr>
      <w:pBdr>
        <w:left w:val="single" w:sz="8" w:space="0" w:color="auto"/>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8">
    <w:name w:val="xl128"/>
    <w:basedOn w:val="a"/>
    <w:rsid w:val="0044795D"/>
    <w:pPr>
      <w:pBdr>
        <w:bottom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29">
    <w:name w:val="xl129"/>
    <w:basedOn w:val="a"/>
    <w:rsid w:val="0044795D"/>
    <w:pPr>
      <w:pBdr>
        <w:bottom w:val="single" w:sz="8" w:space="0" w:color="auto"/>
        <w:right w:val="single" w:sz="8" w:space="0" w:color="auto"/>
      </w:pBdr>
      <w:shd w:val="clear" w:color="000000" w:fill="F2F2F2"/>
      <w:spacing w:before="100" w:beforeAutospacing="1" w:after="100" w:afterAutospacing="1"/>
      <w:jc w:val="right"/>
      <w:textAlignment w:val="top"/>
    </w:pPr>
    <w:rPr>
      <w:rFonts w:ascii="Arial LatRus" w:hAnsi="Arial LatRus"/>
      <w:b/>
      <w:bCs/>
    </w:rPr>
  </w:style>
  <w:style w:type="paragraph" w:customStyle="1" w:styleId="xl130">
    <w:name w:val="xl130"/>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1">
    <w:name w:val="xl131"/>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2">
    <w:name w:val="xl132"/>
    <w:basedOn w:val="a"/>
    <w:rsid w:val="0044795D"/>
    <w:pPr>
      <w:pBdr>
        <w:top w:val="single" w:sz="8"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xl133">
    <w:name w:val="xl133"/>
    <w:basedOn w:val="a"/>
    <w:rsid w:val="0044795D"/>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LatRus" w:hAnsi="Arial LatRus"/>
    </w:rPr>
  </w:style>
  <w:style w:type="paragraph" w:customStyle="1" w:styleId="Heading1e">
    <w:name w:val="Heading1_e"/>
    <w:next w:val="a"/>
    <w:rsid w:val="0044795D"/>
    <w:pPr>
      <w:numPr>
        <w:numId w:val="25"/>
      </w:numPr>
      <w:spacing w:after="0" w:line="240" w:lineRule="auto"/>
    </w:pPr>
    <w:rPr>
      <w:rFonts w:ascii="Times New Roman" w:eastAsia="Times New Roman" w:hAnsi="Times New Roman" w:cs="Times New Roman"/>
      <w:b/>
      <w:sz w:val="20"/>
      <w:szCs w:val="20"/>
      <w:lang w:val="en-GB"/>
    </w:rPr>
  </w:style>
  <w:style w:type="paragraph" w:customStyle="1" w:styleId="Numberede">
    <w:name w:val="Numbered_e"/>
    <w:rsid w:val="0044795D"/>
    <w:pPr>
      <w:numPr>
        <w:ilvl w:val="1"/>
        <w:numId w:val="25"/>
      </w:numPr>
      <w:spacing w:after="240" w:line="240" w:lineRule="auto"/>
    </w:pPr>
    <w:rPr>
      <w:rFonts w:ascii="Times New Roman" w:eastAsia="Times New Roman" w:hAnsi="Times New Roman" w:cs="Times New Roman"/>
      <w:sz w:val="20"/>
      <w:szCs w:val="20"/>
      <w:lang w:val="en-GB"/>
    </w:rPr>
  </w:style>
  <w:style w:type="paragraph" w:customStyle="1" w:styleId="Numbered2e">
    <w:name w:val="Numbered2_e"/>
    <w:basedOn w:val="Numberede"/>
    <w:rsid w:val="0044795D"/>
    <w:pPr>
      <w:numPr>
        <w:ilvl w:val="2"/>
      </w:numPr>
    </w:pPr>
  </w:style>
  <w:style w:type="character" w:customStyle="1" w:styleId="rynqvb">
    <w:name w:val="rynqvb"/>
    <w:basedOn w:val="a0"/>
    <w:rsid w:val="0044795D"/>
  </w:style>
  <w:style w:type="character" w:customStyle="1" w:styleId="ezkurwreuab5ozgtqnkl">
    <w:name w:val="ezkurwreuab5ozgtqnkl"/>
    <w:basedOn w:val="a0"/>
    <w:rsid w:val="0044795D"/>
  </w:style>
  <w:style w:type="character" w:customStyle="1" w:styleId="10pt0pt">
    <w:name w:val="Основной текст + 10 pt;Интервал 0 pt"/>
    <w:basedOn w:val="afff0"/>
    <w:rsid w:val="0013289D"/>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numbering" w:customStyle="1" w:styleId="82">
    <w:name w:val="Нет списка8"/>
    <w:next w:val="a2"/>
    <w:uiPriority w:val="99"/>
    <w:semiHidden/>
    <w:unhideWhenUsed/>
    <w:rsid w:val="002574D8"/>
  </w:style>
  <w:style w:type="table" w:customStyle="1" w:styleId="62">
    <w:name w:val="Сетка таблицы6"/>
    <w:basedOn w:val="a1"/>
    <w:next w:val="aff7"/>
    <w:uiPriority w:val="59"/>
    <w:rsid w:val="002574D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
    <w:next w:val="a2"/>
    <w:uiPriority w:val="99"/>
    <w:semiHidden/>
    <w:unhideWhenUsed/>
    <w:rsid w:val="002574D8"/>
  </w:style>
  <w:style w:type="numbering" w:customStyle="1" w:styleId="214">
    <w:name w:val="Нет списка21"/>
    <w:next w:val="a2"/>
    <w:uiPriority w:val="99"/>
    <w:semiHidden/>
    <w:unhideWhenUsed/>
    <w:rsid w:val="002574D8"/>
  </w:style>
  <w:style w:type="numbering" w:customStyle="1" w:styleId="311">
    <w:name w:val="Нет списка31"/>
    <w:next w:val="a2"/>
    <w:uiPriority w:val="99"/>
    <w:semiHidden/>
    <w:unhideWhenUsed/>
    <w:rsid w:val="002574D8"/>
  </w:style>
  <w:style w:type="numbering" w:customStyle="1" w:styleId="410">
    <w:name w:val="Нет списка41"/>
    <w:next w:val="a2"/>
    <w:uiPriority w:val="99"/>
    <w:semiHidden/>
    <w:unhideWhenUsed/>
    <w:rsid w:val="002574D8"/>
  </w:style>
  <w:style w:type="table" w:customStyle="1" w:styleId="150">
    <w:name w:val="Сетка таблицы15"/>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2"/>
    <w:uiPriority w:val="99"/>
    <w:semiHidden/>
    <w:unhideWhenUsed/>
    <w:rsid w:val="002574D8"/>
  </w:style>
  <w:style w:type="table" w:customStyle="1" w:styleId="230">
    <w:name w:val="Сетка таблицы23"/>
    <w:basedOn w:val="a1"/>
    <w:next w:val="aff7"/>
    <w:uiPriority w:val="39"/>
    <w:rsid w:val="002574D8"/>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0">
    <w:name w:val="Нет списка61"/>
    <w:next w:val="a2"/>
    <w:uiPriority w:val="99"/>
    <w:semiHidden/>
    <w:unhideWhenUsed/>
    <w:rsid w:val="002574D8"/>
  </w:style>
  <w:style w:type="numbering" w:customStyle="1" w:styleId="710">
    <w:name w:val="Нет списка71"/>
    <w:next w:val="a2"/>
    <w:uiPriority w:val="99"/>
    <w:semiHidden/>
    <w:unhideWhenUsed/>
    <w:rsid w:val="002574D8"/>
  </w:style>
  <w:style w:type="character" w:customStyle="1" w:styleId="13pt">
    <w:name w:val="Основной текст + 13 pt"/>
    <w:basedOn w:val="afff0"/>
    <w:rsid w:val="00AF14FF"/>
    <w:rPr>
      <w:rFonts w:ascii="Times New Roman" w:eastAsia="Times New Roman" w:hAnsi="Times New Roman" w:cs="Times New Roman"/>
      <w:b w:val="0"/>
      <w:bCs w:val="0"/>
      <w:i w:val="0"/>
      <w:iCs w:val="0"/>
      <w:smallCaps w:val="0"/>
      <w:strike w:val="0"/>
      <w:color w:val="000000"/>
      <w:spacing w:val="2"/>
      <w:w w:val="100"/>
      <w:position w:val="0"/>
      <w:sz w:val="26"/>
      <w:szCs w:val="26"/>
      <w:u w:val="none"/>
      <w:shd w:val="clear" w:color="auto" w:fill="FFFFFF"/>
      <w:lang w:val="ru-RU"/>
    </w:rPr>
  </w:style>
  <w:style w:type="numbering" w:customStyle="1" w:styleId="91">
    <w:name w:val="Нет списка9"/>
    <w:next w:val="a2"/>
    <w:uiPriority w:val="99"/>
    <w:semiHidden/>
    <w:unhideWhenUsed/>
    <w:rsid w:val="00C912B8"/>
  </w:style>
  <w:style w:type="paragraph" w:customStyle="1" w:styleId="xl140">
    <w:name w:val="xl14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1">
    <w:name w:val="xl14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42">
    <w:name w:val="xl14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3">
    <w:name w:val="xl14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4">
    <w:name w:val="xl14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45">
    <w:name w:val="xl14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46">
    <w:name w:val="xl14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7">
    <w:name w:val="xl14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8">
    <w:name w:val="xl14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9">
    <w:name w:val="xl149"/>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0">
    <w:name w:val="xl150"/>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1">
    <w:name w:val="xl15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2">
    <w:name w:val="xl15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3">
    <w:name w:val="xl15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4">
    <w:name w:val="xl15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5">
    <w:name w:val="xl15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56">
    <w:name w:val="xl15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7">
    <w:name w:val="xl157"/>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58">
    <w:name w:val="xl158"/>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59">
    <w:name w:val="xl15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0">
    <w:name w:val="xl16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1">
    <w:name w:val="xl16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sz w:val="28"/>
      <w:szCs w:val="28"/>
    </w:rPr>
  </w:style>
  <w:style w:type="paragraph" w:customStyle="1" w:styleId="xl162">
    <w:name w:val="xl16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3">
    <w:name w:val="xl163"/>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sz w:val="28"/>
      <w:szCs w:val="28"/>
    </w:rPr>
  </w:style>
  <w:style w:type="paragraph" w:customStyle="1" w:styleId="xl164">
    <w:name w:val="xl164"/>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65">
    <w:name w:val="xl16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6">
    <w:name w:val="xl16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67">
    <w:name w:val="xl16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8">
    <w:name w:val="xl168"/>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69">
    <w:name w:val="xl169"/>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0">
    <w:name w:val="xl17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1">
    <w:name w:val="xl17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2">
    <w:name w:val="xl172"/>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3">
    <w:name w:val="xl173"/>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4">
    <w:name w:val="xl17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5">
    <w:name w:val="xl175"/>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6">
    <w:name w:val="xl17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7">
    <w:name w:val="xl177"/>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78">
    <w:name w:val="xl178"/>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79">
    <w:name w:val="xl17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0">
    <w:name w:val="xl18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81">
    <w:name w:val="xl181"/>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2">
    <w:name w:val="xl182"/>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3">
    <w:name w:val="xl18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4">
    <w:name w:val="xl184"/>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2"/>
      <w:szCs w:val="22"/>
    </w:rPr>
  </w:style>
  <w:style w:type="paragraph" w:customStyle="1" w:styleId="xl185">
    <w:name w:val="xl18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6">
    <w:name w:val="xl186"/>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2"/>
      <w:szCs w:val="22"/>
    </w:rPr>
  </w:style>
  <w:style w:type="paragraph" w:customStyle="1" w:styleId="xl187">
    <w:name w:val="xl18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8">
    <w:name w:val="xl188"/>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89">
    <w:name w:val="xl189"/>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sz w:val="28"/>
      <w:szCs w:val="28"/>
    </w:rPr>
  </w:style>
  <w:style w:type="paragraph" w:customStyle="1" w:styleId="xl190">
    <w:name w:val="xl190"/>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191">
    <w:name w:val="xl19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2">
    <w:name w:val="xl192"/>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3">
    <w:name w:val="xl193"/>
    <w:basedOn w:val="a"/>
    <w:rsid w:val="00C912B8"/>
    <w:pPr>
      <w:pBdr>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4">
    <w:name w:val="xl194"/>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LatRus" w:hAnsi="Arial LatRus"/>
    </w:rPr>
  </w:style>
  <w:style w:type="paragraph" w:customStyle="1" w:styleId="xl195">
    <w:name w:val="xl195"/>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6">
    <w:name w:val="xl196"/>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197">
    <w:name w:val="xl197"/>
    <w:basedOn w:val="a"/>
    <w:rsid w:val="00C912B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Russian Times" w:hAnsi="Russian Times"/>
    </w:rPr>
  </w:style>
  <w:style w:type="paragraph" w:customStyle="1" w:styleId="xl198">
    <w:name w:val="xl198"/>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99">
    <w:name w:val="xl199"/>
    <w:basedOn w:val="a"/>
    <w:rsid w:val="00C912B8"/>
    <w:pPr>
      <w:pBdr>
        <w:left w:val="single" w:sz="4" w:space="0" w:color="auto"/>
        <w:right w:val="single" w:sz="4" w:space="0" w:color="auto"/>
      </w:pBdr>
      <w:shd w:val="clear" w:color="000000" w:fill="FFFFFF"/>
      <w:spacing w:before="100" w:beforeAutospacing="1" w:after="100" w:afterAutospacing="1"/>
      <w:textAlignment w:val="center"/>
    </w:pPr>
    <w:rPr>
      <w:sz w:val="28"/>
      <w:szCs w:val="28"/>
    </w:rPr>
  </w:style>
  <w:style w:type="paragraph" w:customStyle="1" w:styleId="xl200">
    <w:name w:val="xl200"/>
    <w:basedOn w:val="a"/>
    <w:rsid w:val="00C912B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LatRus" w:hAnsi="Arial LatRus"/>
    </w:rPr>
  </w:style>
  <w:style w:type="paragraph" w:customStyle="1" w:styleId="xl201">
    <w:name w:val="xl201"/>
    <w:basedOn w:val="a"/>
    <w:rsid w:val="00C912B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8"/>
      <w:szCs w:val="28"/>
    </w:rPr>
  </w:style>
  <w:style w:type="numbering" w:customStyle="1" w:styleId="100">
    <w:name w:val="Нет списка10"/>
    <w:next w:val="a2"/>
    <w:uiPriority w:val="99"/>
    <w:semiHidden/>
    <w:unhideWhenUsed/>
    <w:rsid w:val="005E2703"/>
  </w:style>
  <w:style w:type="table" w:customStyle="1" w:styleId="72">
    <w:name w:val="Сетка таблицы7"/>
    <w:basedOn w:val="a1"/>
    <w:next w:val="aff7"/>
    <w:uiPriority w:val="59"/>
    <w:rsid w:val="005E270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5E2703"/>
  </w:style>
  <w:style w:type="numbering" w:customStyle="1" w:styleId="221">
    <w:name w:val="Нет списка22"/>
    <w:next w:val="a2"/>
    <w:uiPriority w:val="99"/>
    <w:semiHidden/>
    <w:unhideWhenUsed/>
    <w:rsid w:val="005E2703"/>
  </w:style>
  <w:style w:type="numbering" w:customStyle="1" w:styleId="320">
    <w:name w:val="Нет списка32"/>
    <w:next w:val="a2"/>
    <w:uiPriority w:val="99"/>
    <w:semiHidden/>
    <w:unhideWhenUsed/>
    <w:rsid w:val="005E2703"/>
  </w:style>
  <w:style w:type="numbering" w:customStyle="1" w:styleId="420">
    <w:name w:val="Нет списка42"/>
    <w:next w:val="a2"/>
    <w:uiPriority w:val="99"/>
    <w:semiHidden/>
    <w:unhideWhenUsed/>
    <w:rsid w:val="005E2703"/>
  </w:style>
  <w:style w:type="table" w:customStyle="1" w:styleId="160">
    <w:name w:val="Сетка таблицы16"/>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5E2703"/>
  </w:style>
  <w:style w:type="table" w:customStyle="1" w:styleId="240">
    <w:name w:val="Сетка таблицы24"/>
    <w:basedOn w:val="a1"/>
    <w:next w:val="aff7"/>
    <w:uiPriority w:val="39"/>
    <w:rsid w:val="005E2703"/>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0">
    <w:name w:val="Нет списка62"/>
    <w:next w:val="a2"/>
    <w:uiPriority w:val="99"/>
    <w:semiHidden/>
    <w:unhideWhenUsed/>
    <w:rsid w:val="005E2703"/>
  </w:style>
  <w:style w:type="numbering" w:customStyle="1" w:styleId="720">
    <w:name w:val="Нет списка72"/>
    <w:next w:val="a2"/>
    <w:uiPriority w:val="99"/>
    <w:semiHidden/>
    <w:unhideWhenUsed/>
    <w:rsid w:val="005E2703"/>
  </w:style>
  <w:style w:type="table" w:customStyle="1" w:styleId="TableNormal">
    <w:name w:val="Table Normal"/>
    <w:uiPriority w:val="2"/>
    <w:semiHidden/>
    <w:unhideWhenUsed/>
    <w:qFormat/>
    <w:rsid w:val="00907E9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07E90"/>
    <w:pPr>
      <w:widowControl w:val="0"/>
      <w:autoSpaceDE w:val="0"/>
      <w:autoSpaceDN w:val="0"/>
    </w:pPr>
    <w:rPr>
      <w:sz w:val="22"/>
      <w:szCs w:val="22"/>
      <w:lang w:val="en-US" w:eastAsia="en-US"/>
    </w:rPr>
  </w:style>
  <w:style w:type="table" w:customStyle="1" w:styleId="83">
    <w:name w:val="Сетка таблицы8"/>
    <w:basedOn w:val="a1"/>
    <w:next w:val="aff7"/>
    <w:uiPriority w:val="39"/>
    <w:rsid w:val="004E6C0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1"/>
    <w:next w:val="aff7"/>
    <w:uiPriority w:val="39"/>
    <w:rsid w:val="004E6C0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1"/>
    <w:next w:val="aff7"/>
    <w:uiPriority w:val="39"/>
    <w:rsid w:val="004E6C0A"/>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1"/>
    <w:next w:val="aff7"/>
    <w:uiPriority w:val="39"/>
    <w:rsid w:val="00DF0C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1"/>
    <w:next w:val="aff7"/>
    <w:uiPriority w:val="59"/>
    <w:rsid w:val="00AE31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99374898">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251821795">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61162652">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 w:id="212483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2.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EC4EA-DEB1-4DF0-AEAA-D8EB3CE1B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67</Pages>
  <Words>19164</Words>
  <Characters>109238</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156</cp:revision>
  <cp:lastPrinted>2024-05-08T12:11:00Z</cp:lastPrinted>
  <dcterms:created xsi:type="dcterms:W3CDTF">2025-09-19T10:46:00Z</dcterms:created>
  <dcterms:modified xsi:type="dcterms:W3CDTF">2026-08-27T12:33:00Z</dcterms:modified>
</cp:coreProperties>
</file>